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059E12" w14:textId="77777777" w:rsidR="006D2DDC" w:rsidRPr="00610F1F" w:rsidRDefault="003363CD" w:rsidP="005709E0">
      <w:pPr>
        <w:pStyle w:val="BodyTextIndent3"/>
        <w:tabs>
          <w:tab w:val="clear" w:pos="360"/>
          <w:tab w:val="clear" w:pos="1440"/>
          <w:tab w:val="clear" w:pos="2160"/>
        </w:tabs>
        <w:spacing w:before="0" w:after="0" w:line="380" w:lineRule="exact"/>
        <w:ind w:left="605" w:hanging="605"/>
        <w:jc w:val="thaiDistribute"/>
        <w:rPr>
          <w:rFonts w:ascii="Arial" w:hAnsi="Arial" w:cs="Arial"/>
          <w:b/>
          <w:bCs/>
          <w:sz w:val="22"/>
          <w:szCs w:val="22"/>
        </w:rPr>
      </w:pPr>
      <w:r w:rsidRPr="00610F1F">
        <w:rPr>
          <w:rFonts w:ascii="Arial" w:hAnsi="Arial" w:cs="Arial"/>
          <w:b/>
          <w:bCs/>
          <w:sz w:val="22"/>
          <w:szCs w:val="22"/>
        </w:rPr>
        <w:t xml:space="preserve">Grande Asset </w:t>
      </w:r>
      <w:r w:rsidR="00293D94" w:rsidRPr="00610F1F">
        <w:rPr>
          <w:rFonts w:ascii="Arial" w:hAnsi="Arial" w:cs="Arial"/>
          <w:b/>
          <w:bCs/>
          <w:sz w:val="22"/>
          <w:szCs w:val="22"/>
        </w:rPr>
        <w:t>Hotels and Property</w:t>
      </w:r>
      <w:r w:rsidRPr="00610F1F">
        <w:rPr>
          <w:rFonts w:ascii="Arial" w:hAnsi="Arial" w:cs="Arial"/>
          <w:b/>
          <w:bCs/>
          <w:sz w:val="22"/>
          <w:szCs w:val="22"/>
        </w:rPr>
        <w:t xml:space="preserve"> Public Company Limited and its subsidiaries</w:t>
      </w:r>
    </w:p>
    <w:p w14:paraId="188E0975" w14:textId="3206BF02" w:rsidR="006D2DDC" w:rsidRPr="00610F1F" w:rsidRDefault="009A37E8" w:rsidP="005709E0">
      <w:pPr>
        <w:pStyle w:val="BodyTextIndent3"/>
        <w:tabs>
          <w:tab w:val="clear" w:pos="360"/>
          <w:tab w:val="clear" w:pos="1440"/>
          <w:tab w:val="clear" w:pos="2160"/>
        </w:tabs>
        <w:spacing w:before="0" w:after="0" w:line="380" w:lineRule="exact"/>
        <w:ind w:left="605" w:hanging="605"/>
        <w:jc w:val="thaiDistribute"/>
        <w:rPr>
          <w:rFonts w:ascii="Arial" w:hAnsi="Arial" w:cs="Arial"/>
          <w:b/>
          <w:bCs/>
          <w:sz w:val="22"/>
          <w:szCs w:val="22"/>
        </w:rPr>
      </w:pPr>
      <w:r w:rsidRPr="00610F1F">
        <w:rPr>
          <w:rFonts w:ascii="Arial" w:hAnsi="Arial" w:cs="Arial"/>
          <w:b/>
          <w:bCs/>
          <w:sz w:val="22"/>
          <w:szCs w:val="22"/>
        </w:rPr>
        <w:t>Condensed notes to interim financial statements</w:t>
      </w:r>
    </w:p>
    <w:p w14:paraId="1C0D9D15" w14:textId="0B0196F5" w:rsidR="006D2DDC" w:rsidRPr="00610F1F" w:rsidRDefault="003363CD" w:rsidP="005709E0">
      <w:pPr>
        <w:pStyle w:val="BodyTextIndent3"/>
        <w:tabs>
          <w:tab w:val="clear" w:pos="360"/>
          <w:tab w:val="clear" w:pos="1440"/>
          <w:tab w:val="clear" w:pos="2160"/>
        </w:tabs>
        <w:spacing w:before="0" w:after="0" w:line="380" w:lineRule="exact"/>
        <w:ind w:left="605" w:hanging="605"/>
        <w:jc w:val="thaiDistribute"/>
        <w:rPr>
          <w:rFonts w:ascii="Arial" w:hAnsi="Arial" w:cs="Arial"/>
          <w:b/>
          <w:bCs/>
          <w:sz w:val="22"/>
          <w:szCs w:val="22"/>
        </w:rPr>
      </w:pPr>
      <w:r w:rsidRPr="00610F1F">
        <w:rPr>
          <w:rFonts w:ascii="Arial" w:hAnsi="Arial" w:cs="Arial"/>
          <w:b/>
          <w:bCs/>
          <w:sz w:val="22"/>
          <w:szCs w:val="22"/>
        </w:rPr>
        <w:t xml:space="preserve">For the </w:t>
      </w:r>
      <w:r w:rsidR="00F33982" w:rsidRPr="00610F1F">
        <w:rPr>
          <w:rFonts w:ascii="Arial" w:hAnsi="Arial" w:cs="Arial"/>
          <w:b/>
          <w:bCs/>
          <w:sz w:val="22"/>
          <w:szCs w:val="22"/>
        </w:rPr>
        <w:t xml:space="preserve">three-month </w:t>
      </w:r>
      <w:r w:rsidR="0022014E" w:rsidRPr="00610F1F">
        <w:rPr>
          <w:rFonts w:ascii="Arial" w:hAnsi="Arial" w:cs="Arial"/>
          <w:b/>
          <w:bCs/>
          <w:sz w:val="22"/>
          <w:szCs w:val="22"/>
        </w:rPr>
        <w:t>period</w:t>
      </w:r>
      <w:r w:rsidR="00977BDD" w:rsidRPr="00610F1F">
        <w:rPr>
          <w:rFonts w:ascii="Arial" w:hAnsi="Arial" w:cs="Arial"/>
          <w:b/>
          <w:bCs/>
          <w:sz w:val="22"/>
          <w:szCs w:val="22"/>
        </w:rPr>
        <w:t xml:space="preserve"> </w:t>
      </w:r>
      <w:r w:rsidRPr="00610F1F">
        <w:rPr>
          <w:rFonts w:ascii="Arial" w:hAnsi="Arial" w:cs="Arial"/>
          <w:b/>
          <w:bCs/>
          <w:sz w:val="22"/>
          <w:szCs w:val="22"/>
        </w:rPr>
        <w:t xml:space="preserve">ended </w:t>
      </w:r>
      <w:r w:rsidR="0022014E" w:rsidRPr="00610F1F">
        <w:rPr>
          <w:rFonts w:ascii="Arial" w:hAnsi="Arial" w:cs="Arial"/>
          <w:b/>
          <w:bCs/>
          <w:sz w:val="22"/>
          <w:szCs w:val="22"/>
        </w:rPr>
        <w:t>31</w:t>
      </w:r>
      <w:r w:rsidR="00F33982" w:rsidRPr="00610F1F">
        <w:rPr>
          <w:rFonts w:ascii="Arial" w:hAnsi="Arial" w:cs="Arial"/>
          <w:b/>
          <w:bCs/>
          <w:sz w:val="22"/>
          <w:szCs w:val="22"/>
        </w:rPr>
        <w:t xml:space="preserve"> </w:t>
      </w:r>
      <w:r w:rsidR="0022014E" w:rsidRPr="00610F1F">
        <w:rPr>
          <w:rFonts w:ascii="Arial" w:hAnsi="Arial" w:cs="Arial"/>
          <w:b/>
          <w:bCs/>
          <w:sz w:val="22"/>
          <w:szCs w:val="22"/>
        </w:rPr>
        <w:t>March 20</w:t>
      </w:r>
      <w:r w:rsidR="009A37E8" w:rsidRPr="00610F1F">
        <w:rPr>
          <w:rFonts w:ascii="Arial" w:hAnsi="Arial" w:cs="Arial"/>
          <w:b/>
          <w:bCs/>
          <w:sz w:val="22"/>
          <w:szCs w:val="22"/>
        </w:rPr>
        <w:t>25</w:t>
      </w:r>
    </w:p>
    <w:p w14:paraId="514FDE5C" w14:textId="02E9498D" w:rsidR="006D2DDC" w:rsidRPr="00610F1F" w:rsidRDefault="00460B7B" w:rsidP="005709E0">
      <w:pPr>
        <w:pStyle w:val="BodyTextIndent3"/>
        <w:tabs>
          <w:tab w:val="clear" w:pos="360"/>
          <w:tab w:val="clear" w:pos="1440"/>
          <w:tab w:val="clear" w:pos="2160"/>
        </w:tabs>
        <w:spacing w:line="380" w:lineRule="exact"/>
        <w:ind w:left="547" w:hanging="547"/>
        <w:jc w:val="thaiDistribute"/>
        <w:rPr>
          <w:rFonts w:ascii="Arial" w:hAnsi="Arial" w:cs="Arial"/>
          <w:b/>
          <w:bCs/>
          <w:sz w:val="22"/>
          <w:szCs w:val="22"/>
        </w:rPr>
      </w:pPr>
      <w:r w:rsidRPr="00610F1F">
        <w:rPr>
          <w:rFonts w:ascii="Arial" w:hAnsi="Arial" w:cs="Arial"/>
          <w:b/>
          <w:bCs/>
          <w:sz w:val="22"/>
          <w:szCs w:val="22"/>
        </w:rPr>
        <w:t>1.</w:t>
      </w:r>
      <w:r w:rsidRPr="00610F1F">
        <w:rPr>
          <w:rFonts w:ascii="Arial" w:hAnsi="Arial" w:cs="Arial"/>
          <w:b/>
          <w:bCs/>
          <w:sz w:val="22"/>
          <w:szCs w:val="22"/>
        </w:rPr>
        <w:tab/>
      </w:r>
      <w:r w:rsidR="00B75F10" w:rsidRPr="00610F1F">
        <w:rPr>
          <w:rFonts w:ascii="Arial" w:hAnsi="Arial" w:cs="Arial"/>
          <w:b/>
          <w:bCs/>
          <w:sz w:val="22"/>
          <w:szCs w:val="22"/>
        </w:rPr>
        <w:t>General information</w:t>
      </w:r>
    </w:p>
    <w:p w14:paraId="575BBE64" w14:textId="330EEF49" w:rsidR="00C42735" w:rsidRPr="00610F1F" w:rsidRDefault="00C42735" w:rsidP="005709E0">
      <w:pPr>
        <w:pStyle w:val="BodyTextIndent3"/>
        <w:tabs>
          <w:tab w:val="clear" w:pos="360"/>
          <w:tab w:val="clear" w:pos="1440"/>
          <w:tab w:val="clear" w:pos="2160"/>
        </w:tabs>
        <w:spacing w:before="120" w:line="380" w:lineRule="exact"/>
        <w:ind w:left="547" w:hanging="547"/>
        <w:jc w:val="thaiDistribute"/>
        <w:rPr>
          <w:rFonts w:ascii="Arial" w:hAnsi="Arial" w:cs="Arial"/>
          <w:b/>
          <w:bCs/>
          <w:sz w:val="22"/>
          <w:szCs w:val="22"/>
        </w:rPr>
      </w:pPr>
      <w:r w:rsidRPr="00610F1F">
        <w:rPr>
          <w:rFonts w:ascii="Arial" w:hAnsi="Arial" w:cs="Arial"/>
          <w:b/>
          <w:bCs/>
          <w:sz w:val="22"/>
          <w:szCs w:val="22"/>
        </w:rPr>
        <w:t>1.1</w:t>
      </w:r>
      <w:r w:rsidRPr="00610F1F">
        <w:rPr>
          <w:rFonts w:ascii="Arial" w:hAnsi="Arial" w:cs="Arial"/>
          <w:b/>
          <w:bCs/>
          <w:sz w:val="22"/>
          <w:szCs w:val="22"/>
        </w:rPr>
        <w:tab/>
        <w:t>Corporate information</w:t>
      </w:r>
    </w:p>
    <w:p w14:paraId="03D537B3" w14:textId="484C9416" w:rsidR="00C42735" w:rsidRPr="00610F1F" w:rsidRDefault="00C42735" w:rsidP="005709E0">
      <w:pPr>
        <w:spacing w:before="120" w:after="120" w:line="380" w:lineRule="exact"/>
        <w:ind w:left="547" w:hanging="547"/>
        <w:jc w:val="thaiDistribute"/>
        <w:rPr>
          <w:rFonts w:ascii="Arial" w:hAnsi="Arial" w:cs="Arial"/>
          <w:sz w:val="22"/>
          <w:szCs w:val="20"/>
        </w:rPr>
      </w:pPr>
      <w:r w:rsidRPr="00610F1F">
        <w:rPr>
          <w:rFonts w:ascii="Arial" w:hAnsi="Arial" w:cstheme="minorBidi"/>
          <w:sz w:val="22"/>
          <w:szCs w:val="20"/>
          <w:cs/>
        </w:rPr>
        <w:tab/>
      </w:r>
      <w:r w:rsidRPr="00610F1F">
        <w:rPr>
          <w:rFonts w:ascii="Arial" w:hAnsi="Arial" w:cs="Arial"/>
          <w:sz w:val="22"/>
          <w:szCs w:val="20"/>
        </w:rPr>
        <w:t>Grande Asset Hotels and Property Public Company Limited (“the Company”) is a public company incorporated and domiciled in Thailand. The Company is principally engaged in hotel, property development and rental businesses. The registered office of the Company is at 388, Exchange Tower Building, 32</w:t>
      </w:r>
      <w:r w:rsidR="00896474" w:rsidRPr="00610F1F">
        <w:rPr>
          <w:rFonts w:ascii="Arial" w:hAnsi="Arial" w:cs="Arial"/>
          <w:sz w:val="22"/>
          <w:szCs w:val="20"/>
          <w:vertAlign w:val="superscript"/>
        </w:rPr>
        <w:t>nd</w:t>
      </w:r>
      <w:r w:rsidR="00896474" w:rsidRPr="00610F1F">
        <w:rPr>
          <w:rFonts w:ascii="Arial" w:hAnsi="Arial" w:cs="Arial"/>
          <w:sz w:val="22"/>
          <w:szCs w:val="20"/>
        </w:rPr>
        <w:t xml:space="preserve"> </w:t>
      </w:r>
      <w:r w:rsidRPr="00610F1F">
        <w:rPr>
          <w:rFonts w:ascii="Arial" w:hAnsi="Arial" w:cs="Arial"/>
          <w:sz w:val="22"/>
          <w:szCs w:val="20"/>
        </w:rPr>
        <w:t xml:space="preserve">Floor, Room No. 3203-4, Sukhumvit Road, </w:t>
      </w:r>
      <w:proofErr w:type="spellStart"/>
      <w:r w:rsidRPr="00610F1F">
        <w:rPr>
          <w:rFonts w:ascii="Arial" w:hAnsi="Arial" w:cs="Arial"/>
          <w:sz w:val="22"/>
          <w:szCs w:val="20"/>
        </w:rPr>
        <w:t>Klongtoey</w:t>
      </w:r>
      <w:proofErr w:type="spellEnd"/>
      <w:r w:rsidRPr="00610F1F">
        <w:rPr>
          <w:rFonts w:ascii="Arial" w:hAnsi="Arial" w:cs="Arial"/>
          <w:sz w:val="22"/>
          <w:szCs w:val="20"/>
        </w:rPr>
        <w:t xml:space="preserve">, </w:t>
      </w:r>
      <w:proofErr w:type="spellStart"/>
      <w:r w:rsidRPr="00610F1F">
        <w:rPr>
          <w:rFonts w:ascii="Arial" w:hAnsi="Arial" w:cs="Arial"/>
          <w:sz w:val="22"/>
          <w:szCs w:val="20"/>
        </w:rPr>
        <w:t>Klongtoey</w:t>
      </w:r>
      <w:proofErr w:type="spellEnd"/>
      <w:r w:rsidRPr="00610F1F">
        <w:rPr>
          <w:rFonts w:ascii="Arial" w:hAnsi="Arial" w:cs="Arial"/>
          <w:sz w:val="22"/>
          <w:szCs w:val="20"/>
        </w:rPr>
        <w:t>, Bangkok.</w:t>
      </w:r>
    </w:p>
    <w:p w14:paraId="12A4B7B1" w14:textId="6E2ED680" w:rsidR="00460B7B" w:rsidRPr="00610F1F" w:rsidRDefault="00460B7B" w:rsidP="005709E0">
      <w:pPr>
        <w:pStyle w:val="BodyTextIndent3"/>
        <w:tabs>
          <w:tab w:val="clear" w:pos="360"/>
          <w:tab w:val="clear" w:pos="1440"/>
          <w:tab w:val="clear" w:pos="2160"/>
        </w:tabs>
        <w:spacing w:before="120" w:line="380" w:lineRule="exact"/>
        <w:ind w:left="547" w:hanging="547"/>
        <w:jc w:val="thaiDistribute"/>
        <w:rPr>
          <w:rFonts w:ascii="Arial" w:hAnsi="Arial" w:cs="Browallia New"/>
          <w:b/>
          <w:bCs/>
          <w:sz w:val="22"/>
          <w:szCs w:val="28"/>
        </w:rPr>
      </w:pPr>
      <w:r w:rsidRPr="00610F1F">
        <w:rPr>
          <w:rFonts w:ascii="Arial" w:hAnsi="Arial" w:cs="Arial"/>
          <w:b/>
          <w:bCs/>
          <w:sz w:val="22"/>
          <w:szCs w:val="22"/>
        </w:rPr>
        <w:t>1.</w:t>
      </w:r>
      <w:r w:rsidR="00C42735" w:rsidRPr="00610F1F">
        <w:rPr>
          <w:rFonts w:ascii="Arial" w:hAnsi="Arial" w:cs="Arial"/>
          <w:b/>
          <w:bCs/>
          <w:sz w:val="22"/>
          <w:szCs w:val="22"/>
          <w:cs/>
        </w:rPr>
        <w:t>2</w:t>
      </w:r>
      <w:r w:rsidR="00C42735" w:rsidRPr="00610F1F">
        <w:rPr>
          <w:rFonts w:ascii="Arial" w:hAnsi="Arial" w:cs="Arial"/>
          <w:b/>
          <w:bCs/>
          <w:sz w:val="22"/>
          <w:szCs w:val="22"/>
          <w:cs/>
        </w:rPr>
        <w:tab/>
      </w:r>
      <w:r w:rsidR="00C42735" w:rsidRPr="00610F1F">
        <w:rPr>
          <w:rFonts w:ascii="Arial" w:hAnsi="Arial" w:cs="Browallia New"/>
          <w:b/>
          <w:bCs/>
          <w:sz w:val="22"/>
          <w:szCs w:val="28"/>
        </w:rPr>
        <w:t>Accounting assumptions</w:t>
      </w:r>
    </w:p>
    <w:p w14:paraId="1DEF442E" w14:textId="3A957D0E" w:rsidR="00E75639" w:rsidRPr="00610F1F" w:rsidRDefault="007C3FA1" w:rsidP="005709E0">
      <w:pPr>
        <w:spacing w:before="120" w:after="120" w:line="380" w:lineRule="exact"/>
        <w:ind w:left="547" w:hanging="547"/>
        <w:jc w:val="thaiDistribute"/>
        <w:rPr>
          <w:rFonts w:ascii="Arial" w:hAnsi="Arial" w:cstheme="minorBidi"/>
          <w:sz w:val="22"/>
          <w:szCs w:val="20"/>
        </w:rPr>
      </w:pPr>
      <w:r w:rsidRPr="00610F1F">
        <w:rPr>
          <w:rFonts w:ascii="Arial" w:hAnsi="Arial" w:cs="Arial"/>
          <w:sz w:val="22"/>
          <w:szCs w:val="20"/>
          <w:cs/>
        </w:rPr>
        <w:tab/>
      </w:r>
      <w:r w:rsidR="00E75639" w:rsidRPr="00610F1F">
        <w:rPr>
          <w:rFonts w:ascii="Arial" w:hAnsi="Arial" w:cs="Arial"/>
          <w:sz w:val="22"/>
          <w:szCs w:val="20"/>
        </w:rPr>
        <w:t xml:space="preserve">As </w:t>
      </w:r>
      <w:proofErr w:type="gramStart"/>
      <w:r w:rsidR="00280D59">
        <w:rPr>
          <w:rFonts w:ascii="Arial" w:hAnsi="Arial" w:cs="Arial"/>
          <w:sz w:val="22"/>
          <w:szCs w:val="20"/>
        </w:rPr>
        <w:t>at</w:t>
      </w:r>
      <w:proofErr w:type="gramEnd"/>
      <w:r w:rsidR="00E75639" w:rsidRPr="00610F1F">
        <w:rPr>
          <w:rFonts w:ascii="Arial" w:hAnsi="Arial" w:cs="Arial"/>
          <w:sz w:val="22"/>
          <w:szCs w:val="20"/>
        </w:rPr>
        <w:t xml:space="preserve"> 31 </w:t>
      </w:r>
      <w:r w:rsidR="00280D59">
        <w:rPr>
          <w:rFonts w:ascii="Arial" w:hAnsi="Arial" w:cs="Arial"/>
          <w:sz w:val="22"/>
          <w:szCs w:val="20"/>
        </w:rPr>
        <w:t>March 2025</w:t>
      </w:r>
      <w:r w:rsidR="00E75639" w:rsidRPr="00610F1F">
        <w:rPr>
          <w:rFonts w:ascii="Arial" w:hAnsi="Arial" w:cs="Arial"/>
          <w:sz w:val="22"/>
          <w:szCs w:val="20"/>
        </w:rPr>
        <w:t xml:space="preserve">, the Group </w:t>
      </w:r>
      <w:r w:rsidR="00C043FF" w:rsidRPr="00610F1F">
        <w:rPr>
          <w:rFonts w:ascii="Arial" w:hAnsi="Arial" w:cs="Browallia New"/>
          <w:sz w:val="22"/>
          <w:szCs w:val="20"/>
        </w:rPr>
        <w:t>had total</w:t>
      </w:r>
      <w:r w:rsidR="00E75639" w:rsidRPr="00610F1F">
        <w:rPr>
          <w:rFonts w:ascii="Arial" w:hAnsi="Arial" w:cs="Arial"/>
          <w:sz w:val="22"/>
          <w:szCs w:val="20"/>
        </w:rPr>
        <w:t xml:space="preserve"> current liabilities exceeding its </w:t>
      </w:r>
      <w:r w:rsidR="00C043FF" w:rsidRPr="00610F1F">
        <w:rPr>
          <w:rFonts w:ascii="Arial" w:hAnsi="Arial" w:cs="Arial"/>
          <w:sz w:val="22"/>
          <w:szCs w:val="20"/>
        </w:rPr>
        <w:t xml:space="preserve">total </w:t>
      </w:r>
      <w:r w:rsidRPr="00610F1F">
        <w:rPr>
          <w:rFonts w:ascii="Arial" w:hAnsi="Arial" w:cs="Arial"/>
          <w:sz w:val="22"/>
          <w:szCs w:val="20"/>
        </w:rPr>
        <w:t>current</w:t>
      </w:r>
      <w:r w:rsidR="00E75639" w:rsidRPr="00610F1F">
        <w:rPr>
          <w:rFonts w:ascii="Arial" w:hAnsi="Arial" w:cs="Arial"/>
          <w:sz w:val="22"/>
          <w:szCs w:val="20"/>
        </w:rPr>
        <w:t xml:space="preserve"> assets by Baht 1,</w:t>
      </w:r>
      <w:r w:rsidR="005539BC" w:rsidRPr="00610F1F">
        <w:rPr>
          <w:rFonts w:ascii="Arial" w:hAnsi="Arial" w:cs="Arial"/>
          <w:sz w:val="22"/>
          <w:szCs w:val="20"/>
        </w:rPr>
        <w:t>06</w:t>
      </w:r>
      <w:r w:rsidR="005B5910" w:rsidRPr="00610F1F">
        <w:rPr>
          <w:rFonts w:ascii="Arial" w:hAnsi="Arial" w:cs="Arial"/>
          <w:sz w:val="22"/>
          <w:szCs w:val="20"/>
        </w:rPr>
        <w:t>7</w:t>
      </w:r>
      <w:r w:rsidR="00E75639" w:rsidRPr="00610F1F">
        <w:rPr>
          <w:rFonts w:ascii="Arial" w:hAnsi="Arial" w:cs="Arial"/>
          <w:sz w:val="22"/>
          <w:szCs w:val="20"/>
        </w:rPr>
        <w:t xml:space="preserve"> million </w:t>
      </w:r>
      <w:r w:rsidR="005B5910" w:rsidRPr="00610F1F">
        <w:rPr>
          <w:rFonts w:ascii="Arial" w:hAnsi="Arial" w:cs="Arial"/>
          <w:sz w:val="22"/>
          <w:szCs w:val="20"/>
        </w:rPr>
        <w:t>(Company only:</w:t>
      </w:r>
      <w:r w:rsidR="00E75639" w:rsidRPr="00610F1F">
        <w:rPr>
          <w:rFonts w:ascii="Arial" w:hAnsi="Arial" w:cs="Arial"/>
          <w:sz w:val="22"/>
          <w:szCs w:val="20"/>
        </w:rPr>
        <w:t xml:space="preserve"> Baht </w:t>
      </w:r>
      <w:r w:rsidR="005539BC" w:rsidRPr="00610F1F">
        <w:rPr>
          <w:rFonts w:ascii="Arial" w:hAnsi="Arial" w:cs="Arial"/>
          <w:sz w:val="22"/>
          <w:szCs w:val="20"/>
        </w:rPr>
        <w:t>834</w:t>
      </w:r>
      <w:r w:rsidR="00E75639" w:rsidRPr="00610F1F">
        <w:rPr>
          <w:rFonts w:ascii="Arial" w:hAnsi="Arial" w:cs="Arial"/>
          <w:sz w:val="22"/>
          <w:szCs w:val="20"/>
        </w:rPr>
        <w:t xml:space="preserve"> million</w:t>
      </w:r>
      <w:r w:rsidR="005B5910" w:rsidRPr="00610F1F">
        <w:rPr>
          <w:rFonts w:ascii="Arial" w:hAnsi="Arial" w:cs="Arial"/>
          <w:sz w:val="22"/>
          <w:szCs w:val="20"/>
        </w:rPr>
        <w:t>) and incurred</w:t>
      </w:r>
      <w:r w:rsidR="00F928E1" w:rsidRPr="00610F1F">
        <w:rPr>
          <w:rFonts w:ascii="Arial" w:hAnsi="Arial" w:cs="Arial"/>
          <w:sz w:val="22"/>
          <w:szCs w:val="20"/>
        </w:rPr>
        <w:t xml:space="preserve"> an operating </w:t>
      </w:r>
      <w:r w:rsidR="00E75639" w:rsidRPr="00610F1F">
        <w:rPr>
          <w:rFonts w:ascii="Arial" w:hAnsi="Arial" w:cs="Arial"/>
          <w:sz w:val="22"/>
          <w:szCs w:val="20"/>
        </w:rPr>
        <w:t>loss</w:t>
      </w:r>
      <w:r w:rsidR="00F928E1" w:rsidRPr="00610F1F">
        <w:rPr>
          <w:rFonts w:ascii="Arial" w:hAnsi="Arial" w:cs="Arial"/>
          <w:sz w:val="22"/>
          <w:szCs w:val="20"/>
        </w:rPr>
        <w:t xml:space="preserve"> for the three-month period ended</w:t>
      </w:r>
      <w:r w:rsidR="00AD3D27" w:rsidRPr="00610F1F">
        <w:rPr>
          <w:rFonts w:ascii="Arial" w:hAnsi="Arial" w:cs="Arial"/>
          <w:sz w:val="22"/>
          <w:szCs w:val="20"/>
        </w:rPr>
        <w:t xml:space="preserve"> </w:t>
      </w:r>
      <w:r w:rsidR="00AD3D27" w:rsidRPr="00610F1F">
        <w:rPr>
          <w:rFonts w:ascii="Arial" w:hAnsi="Arial" w:cstheme="minorBidi"/>
          <w:sz w:val="22"/>
          <w:szCs w:val="20"/>
        </w:rPr>
        <w:t>31 March 2025</w:t>
      </w:r>
      <w:r w:rsidR="00E75639" w:rsidRPr="00610F1F">
        <w:rPr>
          <w:rFonts w:ascii="Arial" w:hAnsi="Arial" w:cs="Arial"/>
          <w:sz w:val="22"/>
          <w:szCs w:val="20"/>
        </w:rPr>
        <w:t xml:space="preserve"> of Baht </w:t>
      </w:r>
      <w:r w:rsidR="005539BC" w:rsidRPr="00610F1F">
        <w:rPr>
          <w:rFonts w:ascii="Arial" w:hAnsi="Arial" w:cs="Arial"/>
          <w:sz w:val="22"/>
          <w:szCs w:val="20"/>
        </w:rPr>
        <w:t>104</w:t>
      </w:r>
      <w:r w:rsidR="00E75639" w:rsidRPr="00610F1F">
        <w:rPr>
          <w:rFonts w:ascii="Arial" w:hAnsi="Arial" w:cs="Arial"/>
          <w:sz w:val="22"/>
          <w:szCs w:val="20"/>
        </w:rPr>
        <w:t xml:space="preserve"> million </w:t>
      </w:r>
      <w:r w:rsidR="00AD3D27" w:rsidRPr="00610F1F">
        <w:rPr>
          <w:rFonts w:ascii="Arial" w:hAnsi="Arial" w:cs="Arial"/>
          <w:sz w:val="22"/>
          <w:szCs w:val="20"/>
        </w:rPr>
        <w:t xml:space="preserve">(Company only: </w:t>
      </w:r>
      <w:r w:rsidR="00E75639" w:rsidRPr="00610F1F">
        <w:rPr>
          <w:rFonts w:ascii="Arial" w:hAnsi="Arial" w:cs="Arial"/>
          <w:sz w:val="22"/>
          <w:szCs w:val="20"/>
        </w:rPr>
        <w:t xml:space="preserve">Baht </w:t>
      </w:r>
      <w:r w:rsidR="005539BC" w:rsidRPr="00610F1F">
        <w:rPr>
          <w:rFonts w:ascii="Arial" w:hAnsi="Arial" w:cs="Arial"/>
          <w:sz w:val="22"/>
          <w:szCs w:val="20"/>
        </w:rPr>
        <w:t>116</w:t>
      </w:r>
      <w:r w:rsidR="00E75639" w:rsidRPr="00610F1F">
        <w:rPr>
          <w:rFonts w:ascii="Arial" w:hAnsi="Arial" w:cs="Arial"/>
          <w:sz w:val="22"/>
          <w:szCs w:val="20"/>
        </w:rPr>
        <w:t xml:space="preserve"> million</w:t>
      </w:r>
      <w:r w:rsidR="00AD3D27" w:rsidRPr="00610F1F">
        <w:rPr>
          <w:rFonts w:ascii="Arial" w:hAnsi="Arial" w:cs="Arial"/>
          <w:sz w:val="22"/>
          <w:szCs w:val="20"/>
        </w:rPr>
        <w:t>)</w:t>
      </w:r>
      <w:r w:rsidR="00EC250E" w:rsidRPr="00610F1F">
        <w:rPr>
          <w:rFonts w:ascii="Arial" w:hAnsi="Arial" w:cs="Arial"/>
          <w:sz w:val="22"/>
          <w:szCs w:val="20"/>
        </w:rPr>
        <w:t xml:space="preserve"> and the Company has</w:t>
      </w:r>
      <w:r w:rsidR="00E75639" w:rsidRPr="00610F1F">
        <w:rPr>
          <w:rFonts w:ascii="Arial" w:hAnsi="Arial" w:cs="Arial"/>
          <w:sz w:val="22"/>
          <w:szCs w:val="20"/>
        </w:rPr>
        <w:t xml:space="preserve"> negative cash flows from operations</w:t>
      </w:r>
      <w:r w:rsidR="00EC250E" w:rsidRPr="00610F1F">
        <w:rPr>
          <w:rFonts w:ascii="Arial" w:hAnsi="Arial" w:cs="Arial"/>
          <w:sz w:val="22"/>
          <w:szCs w:val="20"/>
        </w:rPr>
        <w:t xml:space="preserve"> of Baht 48 million</w:t>
      </w:r>
      <w:r w:rsidR="00FC5157" w:rsidRPr="00610F1F">
        <w:rPr>
          <w:rFonts w:ascii="Arial" w:hAnsi="Arial" w:cs="Arial"/>
          <w:sz w:val="22"/>
          <w:szCs w:val="20"/>
        </w:rPr>
        <w:t>. In addition, the Group</w:t>
      </w:r>
      <w:r w:rsidR="00B225E8" w:rsidRPr="00610F1F">
        <w:rPr>
          <w:rFonts w:ascii="Arial" w:hAnsi="Arial" w:cs="Arial"/>
          <w:sz w:val="22"/>
          <w:szCs w:val="20"/>
        </w:rPr>
        <w:t xml:space="preserve"> has incurred net losses for three consecutive years</w:t>
      </w:r>
      <w:r w:rsidR="007F50C6" w:rsidRPr="00610F1F">
        <w:rPr>
          <w:rFonts w:ascii="Arial" w:hAnsi="Arial" w:cs="Arial"/>
          <w:sz w:val="22"/>
          <w:szCs w:val="20"/>
        </w:rPr>
        <w:t xml:space="preserve"> and deficits of Baht 3,285 million as </w:t>
      </w:r>
      <w:proofErr w:type="gramStart"/>
      <w:r w:rsidR="007F50C6" w:rsidRPr="00610F1F">
        <w:rPr>
          <w:rFonts w:ascii="Arial" w:hAnsi="Arial" w:cs="Arial"/>
          <w:sz w:val="22"/>
          <w:szCs w:val="20"/>
        </w:rPr>
        <w:t>at</w:t>
      </w:r>
      <w:proofErr w:type="gramEnd"/>
      <w:r w:rsidR="007F50C6" w:rsidRPr="00610F1F">
        <w:rPr>
          <w:rFonts w:ascii="Arial" w:hAnsi="Arial" w:cs="Arial"/>
          <w:sz w:val="22"/>
          <w:szCs w:val="20"/>
        </w:rPr>
        <w:t xml:space="preserve"> 31 </w:t>
      </w:r>
      <w:r w:rsidR="002A411C" w:rsidRPr="00610F1F">
        <w:rPr>
          <w:rFonts w:ascii="Arial" w:hAnsi="Arial" w:cs="Arial"/>
          <w:sz w:val="22"/>
          <w:szCs w:val="20"/>
        </w:rPr>
        <w:t>March 2025</w:t>
      </w:r>
      <w:r w:rsidR="00A604C6" w:rsidRPr="00610F1F">
        <w:rPr>
          <w:rFonts w:ascii="Arial" w:hAnsi="Arial" w:cstheme="minorBidi" w:hint="cs"/>
          <w:sz w:val="22"/>
          <w:szCs w:val="20"/>
          <w:cs/>
        </w:rPr>
        <w:t xml:space="preserve"> </w:t>
      </w:r>
      <w:r w:rsidR="00A604C6" w:rsidRPr="00610F1F">
        <w:rPr>
          <w:rFonts w:ascii="Arial" w:hAnsi="Arial" w:cstheme="minorBidi"/>
          <w:sz w:val="22"/>
          <w:szCs w:val="20"/>
        </w:rPr>
        <w:t xml:space="preserve">(Company only: Baht </w:t>
      </w:r>
      <w:r w:rsidR="00E5421B" w:rsidRPr="00610F1F">
        <w:rPr>
          <w:rFonts w:ascii="Arial" w:hAnsi="Arial" w:cstheme="minorBidi"/>
          <w:sz w:val="22"/>
          <w:szCs w:val="20"/>
        </w:rPr>
        <w:t>2,306 million)</w:t>
      </w:r>
      <w:r w:rsidR="00851D53" w:rsidRPr="00610F1F">
        <w:rPr>
          <w:rFonts w:ascii="Arial" w:hAnsi="Arial" w:cstheme="minorBidi"/>
          <w:sz w:val="22"/>
          <w:szCs w:val="20"/>
        </w:rPr>
        <w:t>,</w:t>
      </w:r>
      <w:r w:rsidR="00E75639" w:rsidRPr="00610F1F">
        <w:rPr>
          <w:rFonts w:ascii="Arial" w:hAnsi="Arial" w:cs="Arial"/>
          <w:sz w:val="22"/>
          <w:szCs w:val="20"/>
        </w:rPr>
        <w:t xml:space="preserve"> along with a commitment to pay for land purchase of Baht 1,050 million in 2025</w:t>
      </w:r>
      <w:r w:rsidR="00851D53" w:rsidRPr="00610F1F">
        <w:rPr>
          <w:rFonts w:ascii="Arial" w:hAnsi="Arial" w:cs="Arial"/>
          <w:sz w:val="22"/>
          <w:szCs w:val="20"/>
        </w:rPr>
        <w:t xml:space="preserve">, as described in Note </w:t>
      </w:r>
      <w:r w:rsidR="00D17372" w:rsidRPr="00610F1F">
        <w:rPr>
          <w:rFonts w:ascii="Arial" w:hAnsi="Arial" w:cs="Arial"/>
          <w:sz w:val="22"/>
          <w:szCs w:val="20"/>
        </w:rPr>
        <w:t>9.1 to the financial statements</w:t>
      </w:r>
      <w:r w:rsidR="00E75639" w:rsidRPr="00610F1F">
        <w:rPr>
          <w:rFonts w:ascii="Arial" w:hAnsi="Arial" w:cs="Arial"/>
          <w:sz w:val="22"/>
          <w:szCs w:val="20"/>
        </w:rPr>
        <w:t xml:space="preserve">. These circumstances </w:t>
      </w:r>
      <w:r w:rsidR="00D17372" w:rsidRPr="00610F1F">
        <w:rPr>
          <w:rFonts w:ascii="Arial" w:hAnsi="Arial" w:cs="Arial"/>
          <w:sz w:val="22"/>
          <w:szCs w:val="20"/>
        </w:rPr>
        <w:t>m</w:t>
      </w:r>
      <w:r w:rsidR="00E75639" w:rsidRPr="00610F1F">
        <w:rPr>
          <w:rFonts w:ascii="Arial" w:hAnsi="Arial" w:cs="Arial"/>
          <w:sz w:val="22"/>
          <w:szCs w:val="20"/>
        </w:rPr>
        <w:t>ay cast significant doubt on the Group's ability to continue as a going concern. However, the Group</w:t>
      </w:r>
      <w:r w:rsidR="00A85AA8" w:rsidRPr="00610F1F">
        <w:rPr>
          <w:rFonts w:ascii="Arial" w:hAnsi="Arial" w:cs="Arial"/>
          <w:sz w:val="22"/>
          <w:szCs w:val="20"/>
        </w:rPr>
        <w:t>’s management</w:t>
      </w:r>
      <w:r w:rsidR="00E75639" w:rsidRPr="00610F1F">
        <w:rPr>
          <w:rFonts w:ascii="Arial" w:hAnsi="Arial" w:cs="Arial"/>
          <w:sz w:val="22"/>
          <w:szCs w:val="20"/>
        </w:rPr>
        <w:t xml:space="preserve"> has established significant action plans to manage its liquidity risk as below:</w:t>
      </w:r>
    </w:p>
    <w:p w14:paraId="1DEC599E" w14:textId="7615B407" w:rsidR="00355511" w:rsidRPr="00610F1F" w:rsidRDefault="00E75639" w:rsidP="005709E0">
      <w:pPr>
        <w:pStyle w:val="ListParagraph"/>
        <w:numPr>
          <w:ilvl w:val="0"/>
          <w:numId w:val="40"/>
        </w:numPr>
        <w:spacing w:before="120" w:after="120" w:line="380" w:lineRule="exact"/>
        <w:ind w:left="907"/>
        <w:contextualSpacing w:val="0"/>
        <w:jc w:val="thaiDistribute"/>
        <w:rPr>
          <w:rFonts w:ascii="Arial" w:hAnsi="Arial" w:cs="Arial"/>
          <w:sz w:val="22"/>
          <w:szCs w:val="20"/>
        </w:rPr>
      </w:pPr>
      <w:r w:rsidRPr="00610F1F">
        <w:rPr>
          <w:rFonts w:ascii="Arial" w:hAnsi="Arial" w:cs="Arial"/>
          <w:sz w:val="22"/>
          <w:szCs w:val="20"/>
        </w:rPr>
        <w:t xml:space="preserve">For the hotel business, the Group has a cash flow derived from the hotel business in past years. Additionally, the </w:t>
      </w:r>
      <w:r w:rsidR="00355511" w:rsidRPr="00610F1F">
        <w:rPr>
          <w:rFonts w:ascii="Arial" w:hAnsi="Arial" w:cs="Arial"/>
          <w:sz w:val="22"/>
          <w:szCs w:val="20"/>
        </w:rPr>
        <w:t>Group</w:t>
      </w:r>
      <w:r w:rsidRPr="00610F1F">
        <w:rPr>
          <w:rFonts w:ascii="Arial" w:hAnsi="Arial" w:cs="Arial"/>
          <w:sz w:val="22"/>
          <w:szCs w:val="20"/>
        </w:rPr>
        <w:t xml:space="preserve"> plans to sell assets and investments in the hotel business in 2025. Initially, the management estimating proceeds of no less than Baht 6,800 million from the sale according to the letter of intent for the sale and purchase. </w:t>
      </w:r>
    </w:p>
    <w:p w14:paraId="7C8AF427" w14:textId="77777777" w:rsidR="00B41F12" w:rsidRPr="00610F1F" w:rsidRDefault="00E75639" w:rsidP="005709E0">
      <w:pPr>
        <w:pStyle w:val="ListParagraph"/>
        <w:numPr>
          <w:ilvl w:val="0"/>
          <w:numId w:val="40"/>
        </w:numPr>
        <w:spacing w:before="120" w:after="120" w:line="380" w:lineRule="exact"/>
        <w:ind w:left="907"/>
        <w:contextualSpacing w:val="0"/>
        <w:jc w:val="thaiDistribute"/>
        <w:rPr>
          <w:rFonts w:ascii="Arial" w:hAnsi="Arial" w:cs="Arial"/>
          <w:sz w:val="22"/>
          <w:szCs w:val="20"/>
        </w:rPr>
      </w:pPr>
      <w:r w:rsidRPr="00610F1F">
        <w:rPr>
          <w:rFonts w:ascii="Arial" w:hAnsi="Arial" w:cs="Arial"/>
          <w:sz w:val="22"/>
          <w:szCs w:val="20"/>
        </w:rPr>
        <w:t xml:space="preserve">For the real estate business, the Group estimates to increase sales during the year and expects to recover a deposit paid for purchasing land for a future project, amounting to Baht 543 million, within 2025. Additionally, there are plans to sell investments in joint venture and repayment of loans to the joint venture totaling approximately Baht 700 million. </w:t>
      </w:r>
    </w:p>
    <w:p w14:paraId="457CB7FD" w14:textId="2C3EB3F8" w:rsidR="00E75639" w:rsidRPr="00610F1F" w:rsidRDefault="00E75639" w:rsidP="005709E0">
      <w:pPr>
        <w:pStyle w:val="ListParagraph"/>
        <w:numPr>
          <w:ilvl w:val="0"/>
          <w:numId w:val="40"/>
        </w:numPr>
        <w:spacing w:before="120" w:after="120" w:line="380" w:lineRule="exact"/>
        <w:ind w:left="907"/>
        <w:contextualSpacing w:val="0"/>
        <w:jc w:val="thaiDistribute"/>
        <w:rPr>
          <w:rFonts w:ascii="Arial" w:hAnsi="Arial" w:cs="Arial"/>
          <w:sz w:val="22"/>
          <w:szCs w:val="20"/>
        </w:rPr>
      </w:pPr>
      <w:r w:rsidRPr="00610F1F">
        <w:rPr>
          <w:rFonts w:ascii="Arial" w:hAnsi="Arial" w:cs="Arial"/>
          <w:sz w:val="22"/>
          <w:szCs w:val="20"/>
        </w:rPr>
        <w:t>As for the rubber glove business, there is currently a group of companies with expertise in this industry interested to invest in this joint venture.</w:t>
      </w:r>
    </w:p>
    <w:p w14:paraId="3622A77C" w14:textId="77777777" w:rsidR="002E4D2D" w:rsidRPr="00610F1F" w:rsidRDefault="002E4D2D">
      <w:pPr>
        <w:overflowPunct/>
        <w:autoSpaceDE/>
        <w:autoSpaceDN/>
        <w:adjustRightInd/>
        <w:textAlignment w:val="auto"/>
        <w:rPr>
          <w:rFonts w:ascii="Arial" w:hAnsi="Arial" w:cs="Arial"/>
          <w:sz w:val="22"/>
          <w:szCs w:val="20"/>
          <w:cs/>
        </w:rPr>
      </w:pPr>
      <w:r w:rsidRPr="00610F1F">
        <w:rPr>
          <w:rFonts w:ascii="Arial" w:hAnsi="Arial"/>
          <w:sz w:val="22"/>
          <w:szCs w:val="20"/>
          <w:cs/>
        </w:rPr>
        <w:br w:type="page"/>
      </w:r>
    </w:p>
    <w:p w14:paraId="3B294304" w14:textId="532BBAD8" w:rsidR="000565D9" w:rsidRPr="002E4D2D" w:rsidRDefault="007C3FA1" w:rsidP="000823FA">
      <w:pPr>
        <w:spacing w:before="120" w:after="120" w:line="370" w:lineRule="exact"/>
        <w:ind w:left="547" w:hanging="547"/>
        <w:jc w:val="thaiDistribute"/>
        <w:rPr>
          <w:rFonts w:ascii="Arial" w:hAnsi="Arial" w:cs="Arial"/>
          <w:sz w:val="22"/>
          <w:szCs w:val="20"/>
        </w:rPr>
      </w:pPr>
      <w:r w:rsidRPr="00610F1F">
        <w:rPr>
          <w:rFonts w:ascii="Arial" w:hAnsi="Arial" w:cs="Arial"/>
          <w:sz w:val="22"/>
          <w:szCs w:val="20"/>
          <w:cs/>
        </w:rPr>
        <w:lastRenderedPageBreak/>
        <w:tab/>
      </w:r>
      <w:r w:rsidR="00E75639" w:rsidRPr="00610F1F">
        <w:rPr>
          <w:rFonts w:ascii="Arial" w:hAnsi="Arial" w:cs="Arial"/>
          <w:sz w:val="22"/>
          <w:szCs w:val="20"/>
        </w:rPr>
        <w:t>The Group is under process to follow business plan and financial strategy to provide assurance that the Group has adequate liquidity</w:t>
      </w:r>
      <w:r w:rsidR="00616013" w:rsidRPr="00610F1F">
        <w:rPr>
          <w:rFonts w:ascii="Arial" w:hAnsi="Arial" w:cs="Arial"/>
          <w:sz w:val="22"/>
          <w:szCs w:val="20"/>
        </w:rPr>
        <w:t>. The Group’s</w:t>
      </w:r>
      <w:r w:rsidR="00E75639" w:rsidRPr="00610F1F">
        <w:rPr>
          <w:rFonts w:ascii="Arial" w:hAnsi="Arial" w:cs="Arial"/>
          <w:sz w:val="22"/>
          <w:szCs w:val="20"/>
        </w:rPr>
        <w:t xml:space="preserve"> ability to continue business operation</w:t>
      </w:r>
      <w:r w:rsidR="00616013" w:rsidRPr="00610F1F">
        <w:rPr>
          <w:rFonts w:ascii="Arial" w:hAnsi="Arial" w:cs="Arial"/>
          <w:sz w:val="22"/>
          <w:szCs w:val="20"/>
        </w:rPr>
        <w:t>s</w:t>
      </w:r>
      <w:r w:rsidR="00E75639" w:rsidRPr="00610F1F">
        <w:rPr>
          <w:rFonts w:ascii="Arial" w:hAnsi="Arial" w:cs="Arial"/>
          <w:sz w:val="22"/>
          <w:szCs w:val="20"/>
        </w:rPr>
        <w:t xml:space="preserve"> depend upon the success management’s plan</w:t>
      </w:r>
      <w:r w:rsidR="0023289B" w:rsidRPr="00610F1F">
        <w:rPr>
          <w:rFonts w:ascii="Arial" w:hAnsi="Arial" w:cs="Arial"/>
          <w:sz w:val="22"/>
          <w:szCs w:val="20"/>
        </w:rPr>
        <w:t>, the result of negotiations with counterparties</w:t>
      </w:r>
      <w:r w:rsidR="00E75639" w:rsidRPr="00610F1F">
        <w:rPr>
          <w:rFonts w:ascii="Arial" w:hAnsi="Arial" w:cs="Arial"/>
          <w:sz w:val="22"/>
          <w:szCs w:val="20"/>
        </w:rPr>
        <w:t xml:space="preserve"> and other related factors. </w:t>
      </w:r>
      <w:r w:rsidR="008E6126" w:rsidRPr="00610F1F">
        <w:rPr>
          <w:rFonts w:ascii="Arial" w:hAnsi="Arial" w:cs="Arial"/>
          <w:sz w:val="22"/>
          <w:szCs w:val="20"/>
        </w:rPr>
        <w:t xml:space="preserve">These </w:t>
      </w:r>
      <w:r w:rsidR="00E75639" w:rsidRPr="00610F1F">
        <w:rPr>
          <w:rFonts w:ascii="Arial" w:hAnsi="Arial" w:cs="Arial"/>
          <w:sz w:val="22"/>
          <w:szCs w:val="20"/>
        </w:rPr>
        <w:t xml:space="preserve">indicate the existence of material uncertainties regarding the Group’s ability to </w:t>
      </w:r>
      <w:r w:rsidR="00FC798D" w:rsidRPr="00610F1F">
        <w:rPr>
          <w:rFonts w:ascii="Arial" w:hAnsi="Arial" w:cs="Arial"/>
          <w:sz w:val="22"/>
          <w:szCs w:val="20"/>
        </w:rPr>
        <w:t>pay debts</w:t>
      </w:r>
      <w:r w:rsidR="00E75639" w:rsidRPr="00610F1F">
        <w:rPr>
          <w:rFonts w:ascii="Arial" w:hAnsi="Arial" w:cs="Arial"/>
          <w:sz w:val="22"/>
          <w:szCs w:val="20"/>
        </w:rPr>
        <w:t xml:space="preserve"> and continue as a going concern. Based on considering the reasonable possibility to sell assets and the ability to secure short-term financing, the management assured that the Group </w:t>
      </w:r>
      <w:proofErr w:type="gramStart"/>
      <w:r w:rsidR="00E75639" w:rsidRPr="00610F1F">
        <w:rPr>
          <w:rFonts w:ascii="Arial" w:hAnsi="Arial" w:cs="Arial"/>
          <w:sz w:val="22"/>
          <w:szCs w:val="20"/>
        </w:rPr>
        <w:t>is able to</w:t>
      </w:r>
      <w:proofErr w:type="gramEnd"/>
      <w:r w:rsidR="00E75639" w:rsidRPr="00610F1F">
        <w:rPr>
          <w:rFonts w:ascii="Arial" w:hAnsi="Arial" w:cs="Arial"/>
          <w:sz w:val="22"/>
          <w:szCs w:val="20"/>
        </w:rPr>
        <w:t xml:space="preserve"> operate according to the business plan</w:t>
      </w:r>
      <w:r w:rsidR="000823FA" w:rsidRPr="00610F1F">
        <w:rPr>
          <w:rFonts w:ascii="Arial" w:hAnsi="Arial" w:cs="Arial"/>
          <w:sz w:val="22"/>
          <w:szCs w:val="20"/>
        </w:rPr>
        <w:t>s</w:t>
      </w:r>
      <w:r w:rsidR="00E75639" w:rsidRPr="00610F1F">
        <w:rPr>
          <w:rFonts w:ascii="Arial" w:hAnsi="Arial" w:cs="Arial"/>
          <w:sz w:val="22"/>
          <w:szCs w:val="20"/>
        </w:rPr>
        <w:t xml:space="preserve"> and continued its operations for the next 12 months from the report date. </w:t>
      </w:r>
      <w:r w:rsidR="000565D9" w:rsidRPr="00610F1F">
        <w:rPr>
          <w:rFonts w:ascii="Arial" w:hAnsi="Arial" w:cs="Arial"/>
          <w:sz w:val="22"/>
          <w:szCs w:val="20"/>
        </w:rPr>
        <w:t>Therefore, the financial statements have been prepared</w:t>
      </w:r>
      <w:r w:rsidR="000823FA" w:rsidRPr="00610F1F">
        <w:rPr>
          <w:rFonts w:ascii="Arial" w:hAnsi="Arial" w:cs="Arial"/>
          <w:sz w:val="22"/>
          <w:szCs w:val="20"/>
        </w:rPr>
        <w:t xml:space="preserve"> according to the accounting </w:t>
      </w:r>
      <w:proofErr w:type="spellStart"/>
      <w:r w:rsidR="000823FA" w:rsidRPr="00610F1F">
        <w:rPr>
          <w:rFonts w:ascii="Arial" w:hAnsi="Arial" w:cs="Arial"/>
          <w:sz w:val="22"/>
          <w:szCs w:val="20"/>
        </w:rPr>
        <w:t>assumptios</w:t>
      </w:r>
      <w:proofErr w:type="spellEnd"/>
      <w:r w:rsidR="000565D9" w:rsidRPr="00610F1F">
        <w:rPr>
          <w:rFonts w:ascii="Arial" w:hAnsi="Arial" w:cs="Arial"/>
          <w:sz w:val="22"/>
          <w:szCs w:val="20"/>
        </w:rPr>
        <w:t xml:space="preserve"> on a going concern basis. Accordingly, such financial statements do not include any adjustments relating to the </w:t>
      </w:r>
      <w:proofErr w:type="spellStart"/>
      <w:r w:rsidR="000565D9" w:rsidRPr="00610F1F">
        <w:rPr>
          <w:rFonts w:ascii="Arial" w:hAnsi="Arial" w:cs="Arial"/>
          <w:sz w:val="22"/>
          <w:szCs w:val="20"/>
        </w:rPr>
        <w:t>realisation</w:t>
      </w:r>
      <w:proofErr w:type="spellEnd"/>
      <w:r w:rsidR="000565D9" w:rsidRPr="00610F1F">
        <w:rPr>
          <w:rFonts w:ascii="Arial" w:hAnsi="Arial" w:cs="Arial"/>
          <w:sz w:val="22"/>
          <w:szCs w:val="20"/>
        </w:rPr>
        <w:t xml:space="preserve"> of the recoverable amount and classification of the assets </w:t>
      </w:r>
      <w:r w:rsidR="00610F1F" w:rsidRPr="00610F1F">
        <w:rPr>
          <w:rFonts w:ascii="Arial" w:hAnsi="Arial" w:cs="Arial"/>
          <w:sz w:val="22"/>
          <w:szCs w:val="20"/>
        </w:rPr>
        <w:t xml:space="preserve">and </w:t>
      </w:r>
      <w:r w:rsidR="000565D9" w:rsidRPr="00610F1F">
        <w:rPr>
          <w:rFonts w:ascii="Arial" w:hAnsi="Arial" w:cs="Arial"/>
          <w:sz w:val="22"/>
          <w:szCs w:val="20"/>
        </w:rPr>
        <w:t>liabilities that might be necessary should the Group be unable to continue its operations as a going concern.</w:t>
      </w:r>
    </w:p>
    <w:p w14:paraId="50BB13FD" w14:textId="2BAEFF28" w:rsidR="006D2DDC" w:rsidRPr="002E4D2D" w:rsidRDefault="006D2DDC" w:rsidP="007C3FA1">
      <w:pPr>
        <w:pStyle w:val="BodyTextIndent3"/>
        <w:tabs>
          <w:tab w:val="clear" w:pos="360"/>
          <w:tab w:val="clear" w:pos="1440"/>
          <w:tab w:val="clear" w:pos="2160"/>
        </w:tabs>
        <w:spacing w:before="120" w:line="380" w:lineRule="exact"/>
        <w:ind w:left="547" w:hanging="547"/>
        <w:jc w:val="thaiDistribute"/>
        <w:rPr>
          <w:rFonts w:ascii="Arial" w:hAnsi="Arial" w:cs="Arial"/>
          <w:b/>
          <w:bCs/>
          <w:sz w:val="22"/>
          <w:szCs w:val="22"/>
        </w:rPr>
      </w:pPr>
      <w:r w:rsidRPr="002E4D2D">
        <w:rPr>
          <w:rFonts w:ascii="Arial" w:hAnsi="Arial" w:cs="Arial"/>
          <w:b/>
          <w:bCs/>
          <w:sz w:val="22"/>
          <w:szCs w:val="22"/>
        </w:rPr>
        <w:t>1.</w:t>
      </w:r>
      <w:r w:rsidR="002E4D2D" w:rsidRPr="002E4D2D">
        <w:rPr>
          <w:rFonts w:ascii="Arial" w:hAnsi="Arial" w:cs="Arial"/>
          <w:b/>
          <w:bCs/>
          <w:sz w:val="22"/>
          <w:szCs w:val="22"/>
        </w:rPr>
        <w:t>3</w:t>
      </w:r>
      <w:r w:rsidRPr="002E4D2D">
        <w:rPr>
          <w:rFonts w:ascii="Arial" w:hAnsi="Arial" w:cs="Arial"/>
          <w:b/>
          <w:bCs/>
          <w:sz w:val="22"/>
          <w:szCs w:val="22"/>
        </w:rPr>
        <w:tab/>
        <w:t xml:space="preserve">Basis </w:t>
      </w:r>
      <w:r w:rsidR="00896474">
        <w:rPr>
          <w:rFonts w:ascii="Arial" w:hAnsi="Arial" w:cs="Arial"/>
          <w:b/>
          <w:bCs/>
          <w:sz w:val="22"/>
          <w:szCs w:val="22"/>
        </w:rPr>
        <w:t xml:space="preserve">for </w:t>
      </w:r>
      <w:r w:rsidR="009A37E8" w:rsidRPr="002E4D2D">
        <w:rPr>
          <w:rFonts w:ascii="Arial" w:hAnsi="Arial" w:cs="Arial"/>
          <w:b/>
          <w:bCs/>
          <w:sz w:val="22"/>
          <w:szCs w:val="22"/>
        </w:rPr>
        <w:t xml:space="preserve">the </w:t>
      </w:r>
      <w:r w:rsidRPr="002E4D2D">
        <w:rPr>
          <w:rFonts w:ascii="Arial" w:hAnsi="Arial" w:cs="Arial"/>
          <w:b/>
          <w:bCs/>
          <w:sz w:val="22"/>
          <w:szCs w:val="22"/>
        </w:rPr>
        <w:t>preparation of interim financial statements</w:t>
      </w:r>
    </w:p>
    <w:p w14:paraId="3115B43C" w14:textId="74FFA1C6" w:rsidR="009A37E8" w:rsidRPr="002E4D2D" w:rsidRDefault="007C3FA1" w:rsidP="007C3FA1">
      <w:pPr>
        <w:spacing w:before="120" w:after="120" w:line="380" w:lineRule="exact"/>
        <w:ind w:left="547" w:hanging="547"/>
        <w:jc w:val="thaiDistribute"/>
        <w:rPr>
          <w:rFonts w:ascii="Arial" w:hAnsi="Arial" w:cs="Arial"/>
          <w:sz w:val="22"/>
          <w:szCs w:val="20"/>
        </w:rPr>
      </w:pPr>
      <w:r w:rsidRPr="002E4D2D">
        <w:rPr>
          <w:rFonts w:ascii="Arial" w:hAnsi="Arial" w:cs="Arial"/>
          <w:sz w:val="22"/>
          <w:szCs w:val="20"/>
          <w:cs/>
        </w:rPr>
        <w:tab/>
      </w:r>
      <w:r w:rsidR="009A37E8" w:rsidRPr="002E4D2D">
        <w:rPr>
          <w:rFonts w:ascii="Arial" w:hAnsi="Arial" w:cs="Arial"/>
          <w:sz w:val="22"/>
          <w:szCs w:val="20"/>
        </w:rPr>
        <w:t xml:space="preserve">These interim financial statements are prepared in accordance with Thai Accounting Standard No. 34 </w:t>
      </w:r>
      <w:r w:rsidR="009A37E8" w:rsidRPr="002E4D2D">
        <w:rPr>
          <w:rFonts w:ascii="Arial" w:hAnsi="Arial" w:cs="Arial"/>
          <w:i/>
          <w:iCs/>
          <w:sz w:val="22"/>
          <w:szCs w:val="20"/>
        </w:rPr>
        <w:t>Interim Financial Reporting</w:t>
      </w:r>
      <w:r w:rsidR="009A37E8" w:rsidRPr="002E4D2D">
        <w:rPr>
          <w:rFonts w:ascii="Arial" w:hAnsi="Arial" w:cs="Arial"/>
          <w:sz w:val="22"/>
          <w:szCs w:val="20"/>
        </w:rPr>
        <w:t>, with the Company presenting condensed interim financial statements. The Company has presented the statements of financial position, comprehensive income, changes in shareholders' equity, and cash flows in the same format as that used for the annual financial statements and has presented notes to the interim financial statements on a condensed basis.</w:t>
      </w:r>
    </w:p>
    <w:p w14:paraId="28B03A4A" w14:textId="0DEE108F" w:rsidR="009A37E8" w:rsidRPr="002E4D2D" w:rsidRDefault="007C3FA1" w:rsidP="007C3FA1">
      <w:pPr>
        <w:spacing w:before="120" w:after="120" w:line="380" w:lineRule="exact"/>
        <w:ind w:left="547" w:hanging="547"/>
        <w:jc w:val="thaiDistribute"/>
        <w:rPr>
          <w:rFonts w:ascii="Arial" w:hAnsi="Arial" w:cs="Arial"/>
          <w:sz w:val="22"/>
          <w:szCs w:val="20"/>
        </w:rPr>
      </w:pPr>
      <w:r w:rsidRPr="002E4D2D">
        <w:rPr>
          <w:rFonts w:ascii="Arial" w:hAnsi="Arial" w:cs="Arial"/>
          <w:sz w:val="22"/>
          <w:szCs w:val="22"/>
          <w:cs/>
        </w:rPr>
        <w:tab/>
      </w:r>
      <w:r w:rsidR="009A37E8" w:rsidRPr="002E4D2D">
        <w:rPr>
          <w:rFonts w:ascii="Arial" w:hAnsi="Arial" w:cs="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0BB8F038" w14:textId="334ED76D" w:rsidR="009A37E8" w:rsidRPr="002E4D2D" w:rsidRDefault="007C3FA1" w:rsidP="007C3FA1">
      <w:pPr>
        <w:spacing w:before="120" w:after="120" w:line="380" w:lineRule="exact"/>
        <w:ind w:left="547" w:hanging="547"/>
        <w:jc w:val="thaiDistribute"/>
        <w:rPr>
          <w:rFonts w:ascii="Arial" w:hAnsi="Arial" w:cs="Arial"/>
          <w:sz w:val="22"/>
          <w:szCs w:val="20"/>
        </w:rPr>
      </w:pPr>
      <w:r w:rsidRPr="002E4D2D">
        <w:rPr>
          <w:rFonts w:ascii="Arial" w:hAnsi="Arial" w:cs="Arial"/>
          <w:sz w:val="22"/>
          <w:szCs w:val="22"/>
          <w:cs/>
        </w:rPr>
        <w:tab/>
      </w:r>
      <w:r w:rsidR="009A37E8" w:rsidRPr="002E4D2D">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14:paraId="3C0D923E" w14:textId="77777777" w:rsidR="002E4D2D" w:rsidRPr="002E4D2D" w:rsidRDefault="002E4D2D">
      <w:pPr>
        <w:overflowPunct/>
        <w:autoSpaceDE/>
        <w:autoSpaceDN/>
        <w:adjustRightInd/>
        <w:textAlignment w:val="auto"/>
        <w:rPr>
          <w:rFonts w:ascii="Arial" w:hAnsi="Arial" w:cs="Arial"/>
          <w:b/>
          <w:bCs/>
          <w:sz w:val="22"/>
          <w:szCs w:val="22"/>
        </w:rPr>
      </w:pPr>
      <w:r w:rsidRPr="002E4D2D">
        <w:rPr>
          <w:rFonts w:ascii="Arial" w:hAnsi="Arial" w:cs="Arial"/>
          <w:b/>
          <w:bCs/>
          <w:sz w:val="22"/>
          <w:szCs w:val="22"/>
        </w:rPr>
        <w:br w:type="page"/>
      </w:r>
    </w:p>
    <w:p w14:paraId="3BF54D5F" w14:textId="03BB1B28" w:rsidR="006D2DDC" w:rsidRPr="002E4D2D" w:rsidRDefault="006D2DDC" w:rsidP="00ED46FD">
      <w:pPr>
        <w:pStyle w:val="BodyTextIndent3"/>
        <w:tabs>
          <w:tab w:val="clear" w:pos="360"/>
          <w:tab w:val="clear" w:pos="1440"/>
          <w:tab w:val="clear" w:pos="2160"/>
        </w:tabs>
        <w:spacing w:before="120" w:line="360" w:lineRule="exact"/>
        <w:ind w:left="547" w:hanging="547"/>
        <w:jc w:val="thaiDistribute"/>
        <w:rPr>
          <w:rFonts w:ascii="Arial" w:hAnsi="Arial" w:cs="Arial"/>
          <w:b/>
          <w:bCs/>
          <w:sz w:val="22"/>
          <w:szCs w:val="22"/>
        </w:rPr>
      </w:pPr>
      <w:r w:rsidRPr="002E4D2D">
        <w:rPr>
          <w:rFonts w:ascii="Arial" w:hAnsi="Arial" w:cs="Arial"/>
          <w:b/>
          <w:bCs/>
          <w:sz w:val="22"/>
          <w:szCs w:val="22"/>
        </w:rPr>
        <w:lastRenderedPageBreak/>
        <w:t>1.</w:t>
      </w:r>
      <w:r w:rsidR="002E4D2D" w:rsidRPr="002E4D2D">
        <w:rPr>
          <w:rFonts w:ascii="Arial" w:hAnsi="Arial" w:cs="Arial"/>
          <w:b/>
          <w:bCs/>
          <w:sz w:val="22"/>
          <w:szCs w:val="22"/>
        </w:rPr>
        <w:t>4</w:t>
      </w:r>
      <w:r w:rsidRPr="002E4D2D">
        <w:rPr>
          <w:rFonts w:ascii="Arial" w:hAnsi="Arial" w:cs="Arial"/>
          <w:b/>
          <w:bCs/>
          <w:sz w:val="22"/>
          <w:szCs w:val="22"/>
        </w:rPr>
        <w:tab/>
        <w:t>Basis of consolidation</w:t>
      </w:r>
    </w:p>
    <w:p w14:paraId="5107EE2D" w14:textId="55B3FFDB" w:rsidR="00B60BB3" w:rsidRPr="002E4D2D" w:rsidRDefault="003363CD" w:rsidP="00ED46FD">
      <w:pPr>
        <w:spacing w:before="120" w:after="120" w:line="360" w:lineRule="exact"/>
        <w:ind w:left="547" w:hanging="547"/>
        <w:jc w:val="thaiDistribute"/>
        <w:rPr>
          <w:rFonts w:ascii="Arial" w:hAnsi="Arial" w:cs="Arial"/>
          <w:sz w:val="22"/>
          <w:szCs w:val="22"/>
        </w:rPr>
      </w:pPr>
      <w:r w:rsidRPr="002E4D2D">
        <w:rPr>
          <w:rFonts w:ascii="Arial" w:hAnsi="Arial" w:cs="Arial"/>
          <w:sz w:val="22"/>
          <w:szCs w:val="22"/>
        </w:rPr>
        <w:tab/>
      </w:r>
      <w:r w:rsidR="00B60BB3" w:rsidRPr="002E4D2D">
        <w:rPr>
          <w:rFonts w:ascii="Arial" w:hAnsi="Arial" w:cs="Arial"/>
          <w:sz w:val="22"/>
          <w:szCs w:val="22"/>
        </w:rPr>
        <w:t>The interim consolidated financial statements include the financial statements of                 Grande Asset Hotels and Property Public Company Limited (“the Company”) and its subsidiary companies (“the subsidiaries”) (collectively as “the Group”)</w:t>
      </w:r>
      <w:r w:rsidR="00B60BB3" w:rsidRPr="002E4D2D">
        <w:rPr>
          <w:rFonts w:ascii="Arial" w:hAnsi="Arial" w:cs="Arial"/>
          <w:sz w:val="22"/>
          <w:szCs w:val="22"/>
          <w:cs/>
        </w:rPr>
        <w:t xml:space="preserve"> </w:t>
      </w:r>
      <w:r w:rsidR="00B60BB3" w:rsidRPr="002E4D2D">
        <w:rPr>
          <w:rFonts w:ascii="Arial" w:hAnsi="Arial" w:cs="Arial"/>
          <w:sz w:val="22"/>
          <w:szCs w:val="22"/>
        </w:rPr>
        <w:t>and have been prepared on the same basis as that applied for the consolidated financial statements for the year ended 31 December 2024, with no change in shareholding structure of subsidiaries during the current period.</w:t>
      </w:r>
    </w:p>
    <w:p w14:paraId="0F92AFA3" w14:textId="526E744C" w:rsidR="0076139F" w:rsidRPr="002E4D2D" w:rsidRDefault="0076139F" w:rsidP="00ED46FD">
      <w:pPr>
        <w:pStyle w:val="BodyTextIndent3"/>
        <w:tabs>
          <w:tab w:val="clear" w:pos="360"/>
          <w:tab w:val="clear" w:pos="1440"/>
          <w:tab w:val="clear" w:pos="2160"/>
        </w:tabs>
        <w:spacing w:before="120" w:line="360" w:lineRule="exact"/>
        <w:ind w:left="547" w:hanging="547"/>
        <w:jc w:val="thaiDistribute"/>
        <w:rPr>
          <w:rFonts w:ascii="Arial" w:hAnsi="Arial" w:cs="Arial"/>
          <w:b/>
          <w:bCs/>
          <w:sz w:val="22"/>
          <w:szCs w:val="22"/>
        </w:rPr>
      </w:pPr>
      <w:r w:rsidRPr="002E4D2D">
        <w:rPr>
          <w:rFonts w:ascii="Arial" w:hAnsi="Arial" w:cs="Arial"/>
          <w:b/>
          <w:bCs/>
          <w:sz w:val="22"/>
          <w:szCs w:val="22"/>
        </w:rPr>
        <w:t>1.</w:t>
      </w:r>
      <w:r w:rsidR="002E4D2D" w:rsidRPr="002E4D2D">
        <w:rPr>
          <w:rFonts w:ascii="Arial" w:hAnsi="Arial" w:cs="Arial"/>
          <w:b/>
          <w:bCs/>
          <w:sz w:val="22"/>
          <w:szCs w:val="22"/>
        </w:rPr>
        <w:t>5</w:t>
      </w:r>
      <w:r w:rsidR="007C3FA1" w:rsidRPr="002E4D2D">
        <w:rPr>
          <w:rFonts w:ascii="Arial" w:hAnsi="Arial" w:cs="Arial"/>
          <w:b/>
          <w:bCs/>
          <w:sz w:val="22"/>
          <w:szCs w:val="22"/>
          <w:cs/>
        </w:rPr>
        <w:tab/>
      </w:r>
      <w:r w:rsidRPr="002E4D2D">
        <w:rPr>
          <w:rFonts w:ascii="Arial" w:hAnsi="Arial" w:cs="Arial"/>
          <w:b/>
          <w:bCs/>
          <w:sz w:val="22"/>
          <w:szCs w:val="22"/>
        </w:rPr>
        <w:t>Accounting policies</w:t>
      </w:r>
    </w:p>
    <w:p w14:paraId="01BB4988" w14:textId="4858AAAF" w:rsidR="0076139F" w:rsidRPr="002E4D2D" w:rsidRDefault="007C3FA1" w:rsidP="00ED46FD">
      <w:pPr>
        <w:spacing w:before="120" w:after="120" w:line="360" w:lineRule="exact"/>
        <w:ind w:left="547" w:hanging="547"/>
        <w:jc w:val="thaiDistribute"/>
        <w:rPr>
          <w:rFonts w:ascii="Arial" w:hAnsi="Arial" w:cs="Arial"/>
          <w:sz w:val="22"/>
          <w:szCs w:val="22"/>
        </w:rPr>
      </w:pPr>
      <w:r w:rsidRPr="002E4D2D">
        <w:rPr>
          <w:rFonts w:ascii="Arial" w:hAnsi="Arial" w:cs="Arial"/>
          <w:sz w:val="22"/>
          <w:szCs w:val="22"/>
          <w:cs/>
        </w:rPr>
        <w:tab/>
      </w:r>
      <w:r w:rsidR="0076139F" w:rsidRPr="002E4D2D">
        <w:rPr>
          <w:rFonts w:ascii="Arial" w:hAnsi="Arial" w:cs="Arial"/>
          <w:sz w:val="22"/>
          <w:szCs w:val="22"/>
        </w:rPr>
        <w:t xml:space="preserve">The interim financial statements are prepared using the same accounting policies and methods of computation as were used for the financial statements for the year ended       31 December 2024. </w:t>
      </w:r>
    </w:p>
    <w:p w14:paraId="09009311" w14:textId="0C98E261" w:rsidR="0076139F" w:rsidRPr="002E4D2D" w:rsidRDefault="007C3FA1" w:rsidP="00ED46FD">
      <w:pPr>
        <w:spacing w:before="120" w:after="120" w:line="360" w:lineRule="exact"/>
        <w:ind w:left="547" w:hanging="547"/>
        <w:jc w:val="thaiDistribute"/>
        <w:rPr>
          <w:rFonts w:ascii="Arial" w:hAnsi="Arial" w:cs="Arial"/>
          <w:sz w:val="22"/>
          <w:szCs w:val="22"/>
        </w:rPr>
      </w:pPr>
      <w:r w:rsidRPr="002E4D2D">
        <w:rPr>
          <w:rFonts w:ascii="Arial" w:hAnsi="Arial" w:cs="Arial"/>
          <w:sz w:val="22"/>
          <w:szCs w:val="22"/>
          <w:cs/>
        </w:rPr>
        <w:tab/>
      </w:r>
      <w:r w:rsidR="0076139F" w:rsidRPr="002E4D2D">
        <w:rPr>
          <w:rFonts w:ascii="Arial" w:hAnsi="Arial" w:cs="Arial"/>
          <w:sz w:val="22"/>
          <w:szCs w:val="22"/>
        </w:rPr>
        <w:t xml:space="preserve">The revised financial reporting standards which are effective for fiscal years beginning on or after 1 January 2025, do not have any significant impact on the Group’s financial statements. </w:t>
      </w:r>
    </w:p>
    <w:p w14:paraId="13E67D68" w14:textId="10A529BF" w:rsidR="002A0F00" w:rsidRPr="002E4D2D" w:rsidRDefault="00D1366C" w:rsidP="00ED46FD">
      <w:pPr>
        <w:spacing w:before="120" w:after="120" w:line="360" w:lineRule="exact"/>
        <w:ind w:left="547" w:hanging="547"/>
        <w:jc w:val="thaiDistribute"/>
        <w:rPr>
          <w:rFonts w:ascii="Arial" w:hAnsi="Arial" w:cs="Arial"/>
          <w:b/>
          <w:bCs/>
          <w:sz w:val="22"/>
          <w:szCs w:val="22"/>
        </w:rPr>
      </w:pPr>
      <w:r w:rsidRPr="002E4D2D">
        <w:rPr>
          <w:rFonts w:ascii="Arial" w:hAnsi="Arial" w:cs="Arial"/>
          <w:b/>
          <w:bCs/>
          <w:sz w:val="22"/>
          <w:szCs w:val="22"/>
        </w:rPr>
        <w:t>2</w:t>
      </w:r>
      <w:r w:rsidR="002A0F00" w:rsidRPr="002E4D2D">
        <w:rPr>
          <w:rFonts w:ascii="Arial" w:hAnsi="Arial" w:cs="Arial"/>
          <w:b/>
          <w:bCs/>
          <w:sz w:val="22"/>
          <w:szCs w:val="22"/>
        </w:rPr>
        <w:t>.</w:t>
      </w:r>
      <w:r w:rsidR="002A0F00" w:rsidRPr="002E4D2D">
        <w:rPr>
          <w:rFonts w:ascii="Arial" w:hAnsi="Arial" w:cs="Arial"/>
          <w:b/>
          <w:bCs/>
          <w:sz w:val="22"/>
          <w:szCs w:val="22"/>
        </w:rPr>
        <w:tab/>
        <w:t>Related party transactions</w:t>
      </w:r>
    </w:p>
    <w:p w14:paraId="0C65C704" w14:textId="41343786" w:rsidR="00F33D78" w:rsidRPr="002E4D2D" w:rsidRDefault="002A0F00" w:rsidP="00ED46FD">
      <w:pPr>
        <w:spacing w:before="120" w:after="120" w:line="360" w:lineRule="exact"/>
        <w:ind w:left="547" w:hanging="547"/>
        <w:jc w:val="thaiDistribute"/>
        <w:rPr>
          <w:rFonts w:ascii="Arial" w:hAnsi="Arial" w:cs="Arial"/>
          <w:sz w:val="22"/>
          <w:szCs w:val="22"/>
        </w:rPr>
      </w:pPr>
      <w:r w:rsidRPr="002E4D2D">
        <w:rPr>
          <w:rFonts w:ascii="Arial" w:hAnsi="Arial" w:cs="Arial"/>
          <w:spacing w:val="-4"/>
          <w:sz w:val="22"/>
          <w:szCs w:val="22"/>
        </w:rPr>
        <w:tab/>
      </w:r>
      <w:r w:rsidR="00D1366C" w:rsidRPr="002E4D2D">
        <w:rPr>
          <w:rFonts w:ascii="Arial" w:hAnsi="Arial" w:cs="Arial"/>
          <w:sz w:val="22"/>
          <w:szCs w:val="22"/>
        </w:rPr>
        <w:t xml:space="preserve">During the period, the Group had significant business transactions with </w:t>
      </w:r>
      <w:r w:rsidR="00280D59">
        <w:rPr>
          <w:rFonts w:ascii="Arial" w:hAnsi="Arial" w:cs="Arial"/>
          <w:sz w:val="22"/>
          <w:szCs w:val="22"/>
        </w:rPr>
        <w:t xml:space="preserve">its </w:t>
      </w:r>
      <w:r w:rsidR="00D1366C" w:rsidRPr="002E4D2D">
        <w:rPr>
          <w:rFonts w:ascii="Arial" w:hAnsi="Arial" w:cs="Arial"/>
          <w:sz w:val="22"/>
          <w:szCs w:val="22"/>
        </w:rPr>
        <w:t>related parties. Such transactions, which are summarised below, arose in the ordinary course of business. There were no significant changes in the transfer pricing policy of transactions with related parties during the current period.</w:t>
      </w:r>
    </w:p>
    <w:p w14:paraId="505C23E7" w14:textId="690E6F82" w:rsidR="00D5202F" w:rsidRPr="002E4D2D" w:rsidRDefault="007C3FA1" w:rsidP="00280D59">
      <w:pPr>
        <w:spacing w:before="120" w:after="60" w:line="360" w:lineRule="exact"/>
        <w:ind w:left="547" w:hanging="547"/>
        <w:jc w:val="thaiDistribute"/>
        <w:rPr>
          <w:rFonts w:ascii="Arial" w:hAnsi="Arial" w:cs="Arial"/>
          <w:sz w:val="22"/>
          <w:szCs w:val="22"/>
        </w:rPr>
      </w:pPr>
      <w:r w:rsidRPr="002E4D2D">
        <w:rPr>
          <w:rFonts w:ascii="Arial" w:hAnsi="Arial" w:cs="Arial"/>
          <w:sz w:val="22"/>
          <w:szCs w:val="22"/>
          <w:cs/>
        </w:rPr>
        <w:tab/>
      </w:r>
      <w:r w:rsidR="00D5202F" w:rsidRPr="002E4D2D">
        <w:rPr>
          <w:rFonts w:ascii="Arial" w:hAnsi="Arial" w:cs="Arial"/>
          <w:sz w:val="22"/>
          <w:szCs w:val="22"/>
        </w:rPr>
        <w:t xml:space="preserve">Summaries </w:t>
      </w:r>
      <w:r w:rsidR="00280D59">
        <w:rPr>
          <w:rFonts w:ascii="Arial" w:hAnsi="Arial" w:cs="Arial"/>
          <w:sz w:val="22"/>
          <w:szCs w:val="22"/>
        </w:rPr>
        <w:t xml:space="preserve">of </w:t>
      </w:r>
      <w:r w:rsidR="00D5202F" w:rsidRPr="002E4D2D">
        <w:rPr>
          <w:rFonts w:ascii="Arial" w:hAnsi="Arial" w:cs="Arial"/>
          <w:sz w:val="22"/>
          <w:szCs w:val="22"/>
        </w:rPr>
        <w:t>significant business transactions with related parties</w:t>
      </w:r>
      <w:r w:rsidR="00280D59">
        <w:rPr>
          <w:rFonts w:ascii="Arial" w:hAnsi="Arial" w:cs="Arial"/>
          <w:sz w:val="22"/>
          <w:szCs w:val="22"/>
        </w:rPr>
        <w:t xml:space="preserve"> are</w:t>
      </w:r>
      <w:r w:rsidR="00D5202F" w:rsidRPr="002E4D2D">
        <w:rPr>
          <w:rFonts w:ascii="Arial" w:hAnsi="Arial" w:cs="Arial"/>
          <w:sz w:val="22"/>
          <w:szCs w:val="22"/>
        </w:rPr>
        <w:t xml:space="preserve"> as follows.</w:t>
      </w:r>
    </w:p>
    <w:tbl>
      <w:tblPr>
        <w:tblW w:w="9180" w:type="dxa"/>
        <w:tblInd w:w="450" w:type="dxa"/>
        <w:tblLayout w:type="fixed"/>
        <w:tblLook w:val="0000" w:firstRow="0" w:lastRow="0" w:firstColumn="0" w:lastColumn="0" w:noHBand="0" w:noVBand="0"/>
      </w:tblPr>
      <w:tblGrid>
        <w:gridCol w:w="4770"/>
        <w:gridCol w:w="1102"/>
        <w:gridCol w:w="1103"/>
        <w:gridCol w:w="1102"/>
        <w:gridCol w:w="1103"/>
      </w:tblGrid>
      <w:tr w:rsidR="002E4D2D" w:rsidRPr="002E4D2D" w14:paraId="13C305C7" w14:textId="77777777" w:rsidTr="00EA252D">
        <w:trPr>
          <w:tblHeader/>
        </w:trPr>
        <w:tc>
          <w:tcPr>
            <w:tcW w:w="4770" w:type="dxa"/>
          </w:tcPr>
          <w:p w14:paraId="43663DBC" w14:textId="77777777" w:rsidR="00EA252D" w:rsidRPr="002E4D2D" w:rsidRDefault="00EA252D" w:rsidP="00ED46FD">
            <w:pPr>
              <w:spacing w:line="340" w:lineRule="exact"/>
              <w:jc w:val="both"/>
              <w:rPr>
                <w:rFonts w:ascii="Arial" w:hAnsi="Arial" w:cs="Arial"/>
                <w:sz w:val="18"/>
                <w:szCs w:val="18"/>
              </w:rPr>
            </w:pPr>
          </w:p>
        </w:tc>
        <w:tc>
          <w:tcPr>
            <w:tcW w:w="4410" w:type="dxa"/>
            <w:gridSpan w:val="4"/>
          </w:tcPr>
          <w:p w14:paraId="445B2E29" w14:textId="4535FD0C" w:rsidR="00EA252D" w:rsidRPr="002E4D2D" w:rsidRDefault="00EA252D" w:rsidP="00ED46FD">
            <w:pPr>
              <w:spacing w:line="340" w:lineRule="exact"/>
              <w:ind w:left="-42" w:right="-18"/>
              <w:jc w:val="right"/>
              <w:rPr>
                <w:rFonts w:ascii="Arial" w:hAnsi="Arial" w:cs="Arial"/>
                <w:sz w:val="18"/>
                <w:szCs w:val="18"/>
              </w:rPr>
            </w:pPr>
            <w:r w:rsidRPr="002E4D2D">
              <w:rPr>
                <w:rFonts w:ascii="Arial" w:hAnsi="Arial" w:cs="Arial"/>
                <w:sz w:val="18"/>
                <w:szCs w:val="18"/>
              </w:rPr>
              <w:t>(Unit: Million Baht)</w:t>
            </w:r>
          </w:p>
        </w:tc>
      </w:tr>
      <w:tr w:rsidR="002E4D2D" w:rsidRPr="002E4D2D" w14:paraId="0BFFF184" w14:textId="77777777" w:rsidTr="00EA252D">
        <w:trPr>
          <w:tblHeader/>
        </w:trPr>
        <w:tc>
          <w:tcPr>
            <w:tcW w:w="4770" w:type="dxa"/>
          </w:tcPr>
          <w:p w14:paraId="3C9E8D3C" w14:textId="77777777" w:rsidR="00EA252D" w:rsidRPr="002E4D2D" w:rsidRDefault="00EA252D" w:rsidP="00ED46FD">
            <w:pPr>
              <w:spacing w:line="340" w:lineRule="exact"/>
              <w:jc w:val="both"/>
              <w:rPr>
                <w:rFonts w:ascii="Arial" w:hAnsi="Arial" w:cs="Arial"/>
                <w:sz w:val="18"/>
                <w:szCs w:val="18"/>
              </w:rPr>
            </w:pPr>
          </w:p>
        </w:tc>
        <w:tc>
          <w:tcPr>
            <w:tcW w:w="4410" w:type="dxa"/>
            <w:gridSpan w:val="4"/>
            <w:vAlign w:val="bottom"/>
          </w:tcPr>
          <w:p w14:paraId="299D14FC" w14:textId="77777777" w:rsidR="00EA252D" w:rsidRPr="002E4D2D" w:rsidRDefault="00EA252D" w:rsidP="00ED46FD">
            <w:pPr>
              <w:pBdr>
                <w:bottom w:val="single" w:sz="4" w:space="1" w:color="auto"/>
              </w:pBdr>
              <w:spacing w:line="340" w:lineRule="exact"/>
              <w:ind w:left="-42" w:right="-18"/>
              <w:jc w:val="center"/>
              <w:rPr>
                <w:rFonts w:ascii="Arial" w:hAnsi="Arial" w:cs="Arial"/>
                <w:sz w:val="18"/>
                <w:szCs w:val="18"/>
              </w:rPr>
            </w:pPr>
            <w:r w:rsidRPr="002E4D2D">
              <w:rPr>
                <w:rFonts w:ascii="Arial" w:hAnsi="Arial" w:cs="Arial"/>
                <w:sz w:val="18"/>
                <w:szCs w:val="18"/>
              </w:rPr>
              <w:t>For the three-month periods ended 31 March</w:t>
            </w:r>
          </w:p>
        </w:tc>
      </w:tr>
      <w:tr w:rsidR="002E4D2D" w:rsidRPr="002E4D2D" w14:paraId="67AAB769" w14:textId="77777777" w:rsidTr="00EA252D">
        <w:trPr>
          <w:tblHeader/>
        </w:trPr>
        <w:tc>
          <w:tcPr>
            <w:tcW w:w="4770" w:type="dxa"/>
          </w:tcPr>
          <w:p w14:paraId="74E1128B" w14:textId="77777777" w:rsidR="00EA252D" w:rsidRPr="002E4D2D" w:rsidRDefault="00EA252D" w:rsidP="00ED46FD">
            <w:pPr>
              <w:spacing w:line="340" w:lineRule="exact"/>
              <w:jc w:val="both"/>
              <w:rPr>
                <w:rFonts w:ascii="Arial" w:hAnsi="Arial" w:cs="Arial"/>
                <w:sz w:val="18"/>
                <w:szCs w:val="18"/>
              </w:rPr>
            </w:pPr>
          </w:p>
        </w:tc>
        <w:tc>
          <w:tcPr>
            <w:tcW w:w="2205" w:type="dxa"/>
            <w:gridSpan w:val="2"/>
            <w:vAlign w:val="bottom"/>
          </w:tcPr>
          <w:p w14:paraId="7991442C" w14:textId="77777777" w:rsidR="00EA252D" w:rsidRPr="002E4D2D" w:rsidRDefault="00EA252D" w:rsidP="00ED46FD">
            <w:pPr>
              <w:pBdr>
                <w:bottom w:val="single" w:sz="4" w:space="1" w:color="auto"/>
              </w:pBdr>
              <w:spacing w:line="340" w:lineRule="exact"/>
              <w:ind w:left="-42" w:right="-18"/>
              <w:jc w:val="center"/>
              <w:rPr>
                <w:rFonts w:ascii="Arial" w:hAnsi="Arial" w:cs="Arial"/>
                <w:sz w:val="18"/>
                <w:szCs w:val="18"/>
              </w:rPr>
            </w:pPr>
            <w:r w:rsidRPr="002E4D2D">
              <w:rPr>
                <w:rFonts w:ascii="Arial" w:hAnsi="Arial" w:cs="Arial"/>
                <w:sz w:val="18"/>
                <w:szCs w:val="18"/>
              </w:rPr>
              <w:t>Consolidated</w:t>
            </w:r>
          </w:p>
          <w:p w14:paraId="54F1388E" w14:textId="77777777" w:rsidR="00EA252D" w:rsidRPr="002E4D2D" w:rsidRDefault="00EA252D" w:rsidP="00ED46FD">
            <w:pPr>
              <w:pBdr>
                <w:bottom w:val="single" w:sz="4" w:space="1" w:color="auto"/>
              </w:pBdr>
              <w:spacing w:line="340" w:lineRule="exact"/>
              <w:ind w:left="-42" w:right="-18"/>
              <w:jc w:val="center"/>
              <w:rPr>
                <w:rFonts w:ascii="Arial" w:hAnsi="Arial" w:cs="Arial"/>
                <w:sz w:val="18"/>
                <w:szCs w:val="18"/>
              </w:rPr>
            </w:pPr>
            <w:r w:rsidRPr="002E4D2D">
              <w:rPr>
                <w:rFonts w:ascii="Arial" w:hAnsi="Arial" w:cs="Arial"/>
                <w:sz w:val="18"/>
                <w:szCs w:val="18"/>
              </w:rPr>
              <w:t>financial statements</w:t>
            </w:r>
          </w:p>
        </w:tc>
        <w:tc>
          <w:tcPr>
            <w:tcW w:w="2205" w:type="dxa"/>
            <w:gridSpan w:val="2"/>
            <w:vAlign w:val="bottom"/>
          </w:tcPr>
          <w:p w14:paraId="45138111" w14:textId="77777777" w:rsidR="00EA252D" w:rsidRPr="002E4D2D" w:rsidRDefault="00EA252D" w:rsidP="00ED46FD">
            <w:pPr>
              <w:pBdr>
                <w:bottom w:val="single" w:sz="4" w:space="1" w:color="auto"/>
              </w:pBdr>
              <w:spacing w:line="340" w:lineRule="exact"/>
              <w:ind w:left="-42" w:right="-18"/>
              <w:jc w:val="center"/>
              <w:rPr>
                <w:rFonts w:ascii="Arial" w:hAnsi="Arial" w:cs="Arial"/>
                <w:sz w:val="18"/>
                <w:szCs w:val="18"/>
              </w:rPr>
            </w:pPr>
            <w:r w:rsidRPr="002E4D2D">
              <w:rPr>
                <w:rFonts w:ascii="Arial" w:hAnsi="Arial" w:cs="Arial"/>
                <w:sz w:val="18"/>
                <w:szCs w:val="18"/>
              </w:rPr>
              <w:t>Separate</w:t>
            </w:r>
          </w:p>
          <w:p w14:paraId="184B4F15" w14:textId="77777777" w:rsidR="00EA252D" w:rsidRPr="002E4D2D" w:rsidRDefault="00EA252D" w:rsidP="00ED46FD">
            <w:pPr>
              <w:pBdr>
                <w:bottom w:val="single" w:sz="4" w:space="1" w:color="auto"/>
              </w:pBdr>
              <w:spacing w:line="340" w:lineRule="exact"/>
              <w:ind w:left="-42" w:right="-18"/>
              <w:jc w:val="center"/>
              <w:rPr>
                <w:rFonts w:ascii="Arial" w:hAnsi="Arial" w:cs="Arial"/>
                <w:sz w:val="18"/>
                <w:szCs w:val="18"/>
              </w:rPr>
            </w:pPr>
            <w:r w:rsidRPr="002E4D2D">
              <w:rPr>
                <w:rFonts w:ascii="Arial" w:hAnsi="Arial" w:cs="Arial"/>
                <w:sz w:val="18"/>
                <w:szCs w:val="18"/>
              </w:rPr>
              <w:t>financial statements</w:t>
            </w:r>
          </w:p>
        </w:tc>
      </w:tr>
      <w:tr w:rsidR="002E4D2D" w:rsidRPr="002E4D2D" w14:paraId="5010062B" w14:textId="77777777" w:rsidTr="00EA252D">
        <w:trPr>
          <w:tblHeader/>
        </w:trPr>
        <w:tc>
          <w:tcPr>
            <w:tcW w:w="4770" w:type="dxa"/>
          </w:tcPr>
          <w:p w14:paraId="1B4B1B54" w14:textId="77777777" w:rsidR="00EA252D" w:rsidRPr="002E4D2D" w:rsidRDefault="00EA252D" w:rsidP="00ED46FD">
            <w:pPr>
              <w:spacing w:line="340" w:lineRule="exact"/>
              <w:jc w:val="both"/>
              <w:rPr>
                <w:rFonts w:ascii="Arial" w:hAnsi="Arial" w:cs="Arial"/>
                <w:sz w:val="18"/>
                <w:szCs w:val="18"/>
              </w:rPr>
            </w:pPr>
          </w:p>
        </w:tc>
        <w:tc>
          <w:tcPr>
            <w:tcW w:w="1102" w:type="dxa"/>
          </w:tcPr>
          <w:p w14:paraId="2B641360" w14:textId="1C63DA84" w:rsidR="00EA252D" w:rsidRPr="002E4D2D" w:rsidRDefault="00EA252D" w:rsidP="00ED46FD">
            <w:pPr>
              <w:spacing w:line="340" w:lineRule="exact"/>
              <w:ind w:left="-42" w:right="-18"/>
              <w:jc w:val="center"/>
              <w:rPr>
                <w:rFonts w:ascii="Arial" w:hAnsi="Arial" w:cs="Arial"/>
                <w:sz w:val="18"/>
                <w:szCs w:val="18"/>
                <w:u w:val="single"/>
              </w:rPr>
            </w:pPr>
            <w:r w:rsidRPr="002E4D2D">
              <w:rPr>
                <w:rFonts w:ascii="Arial" w:hAnsi="Arial" w:cs="Arial"/>
                <w:sz w:val="18"/>
                <w:szCs w:val="18"/>
                <w:u w:val="single"/>
              </w:rPr>
              <w:t>2025</w:t>
            </w:r>
          </w:p>
        </w:tc>
        <w:tc>
          <w:tcPr>
            <w:tcW w:w="1103" w:type="dxa"/>
          </w:tcPr>
          <w:p w14:paraId="394803A5" w14:textId="7E8BC705" w:rsidR="00EA252D" w:rsidRPr="002E4D2D" w:rsidRDefault="00EA252D" w:rsidP="00ED46FD">
            <w:pPr>
              <w:spacing w:line="340" w:lineRule="exact"/>
              <w:ind w:left="-42" w:right="-18"/>
              <w:jc w:val="center"/>
              <w:rPr>
                <w:rFonts w:ascii="Arial" w:hAnsi="Arial" w:cs="Arial"/>
                <w:sz w:val="18"/>
                <w:szCs w:val="18"/>
                <w:u w:val="single"/>
              </w:rPr>
            </w:pPr>
            <w:r w:rsidRPr="002E4D2D">
              <w:rPr>
                <w:rFonts w:ascii="Arial" w:hAnsi="Arial" w:cs="Arial"/>
                <w:sz w:val="18"/>
                <w:szCs w:val="18"/>
                <w:u w:val="single"/>
              </w:rPr>
              <w:t>2024</w:t>
            </w:r>
          </w:p>
        </w:tc>
        <w:tc>
          <w:tcPr>
            <w:tcW w:w="1102" w:type="dxa"/>
          </w:tcPr>
          <w:p w14:paraId="1AC0AC82" w14:textId="5AEAF206" w:rsidR="00EA252D" w:rsidRPr="002E4D2D" w:rsidRDefault="00EA252D" w:rsidP="00ED46FD">
            <w:pPr>
              <w:spacing w:line="340" w:lineRule="exact"/>
              <w:ind w:left="-42" w:right="-18"/>
              <w:jc w:val="center"/>
              <w:rPr>
                <w:rFonts w:ascii="Arial" w:hAnsi="Arial" w:cs="Arial"/>
                <w:sz w:val="18"/>
                <w:szCs w:val="18"/>
                <w:u w:val="single"/>
              </w:rPr>
            </w:pPr>
            <w:r w:rsidRPr="002E4D2D">
              <w:rPr>
                <w:rFonts w:ascii="Arial" w:hAnsi="Arial" w:cs="Arial"/>
                <w:sz w:val="18"/>
                <w:szCs w:val="18"/>
                <w:u w:val="single"/>
              </w:rPr>
              <w:t>2025</w:t>
            </w:r>
          </w:p>
        </w:tc>
        <w:tc>
          <w:tcPr>
            <w:tcW w:w="1103" w:type="dxa"/>
          </w:tcPr>
          <w:p w14:paraId="6CA6A95A" w14:textId="3BC9D622" w:rsidR="00EA252D" w:rsidRPr="002E4D2D" w:rsidRDefault="00EA252D" w:rsidP="00ED46FD">
            <w:pPr>
              <w:spacing w:line="340" w:lineRule="exact"/>
              <w:ind w:left="-42" w:right="-18"/>
              <w:jc w:val="center"/>
              <w:rPr>
                <w:rFonts w:ascii="Arial" w:hAnsi="Arial" w:cs="Arial"/>
                <w:sz w:val="18"/>
                <w:szCs w:val="18"/>
                <w:u w:val="single"/>
              </w:rPr>
            </w:pPr>
            <w:r w:rsidRPr="002E4D2D">
              <w:rPr>
                <w:rFonts w:ascii="Arial" w:hAnsi="Arial" w:cs="Arial"/>
                <w:sz w:val="18"/>
                <w:szCs w:val="18"/>
                <w:u w:val="single"/>
              </w:rPr>
              <w:t>2024</w:t>
            </w:r>
          </w:p>
        </w:tc>
      </w:tr>
      <w:tr w:rsidR="002E4D2D" w:rsidRPr="002E4D2D" w14:paraId="0A6897E7" w14:textId="77777777" w:rsidTr="00EA252D">
        <w:tc>
          <w:tcPr>
            <w:tcW w:w="4770" w:type="dxa"/>
          </w:tcPr>
          <w:p w14:paraId="11C98D78" w14:textId="77777777" w:rsidR="00EA252D" w:rsidRPr="002E4D2D" w:rsidRDefault="00EA252D" w:rsidP="00ED46FD">
            <w:pPr>
              <w:spacing w:line="340" w:lineRule="exact"/>
              <w:ind w:left="162" w:right="-108" w:hanging="162"/>
              <w:rPr>
                <w:rFonts w:ascii="Arial" w:hAnsi="Arial" w:cs="Arial"/>
                <w:sz w:val="18"/>
                <w:szCs w:val="18"/>
                <w:u w:val="single"/>
              </w:rPr>
            </w:pPr>
            <w:r w:rsidRPr="002E4D2D">
              <w:rPr>
                <w:rFonts w:ascii="Arial" w:hAnsi="Arial" w:cs="Arial"/>
                <w:sz w:val="18"/>
                <w:szCs w:val="18"/>
                <w:u w:val="single"/>
              </w:rPr>
              <w:t>Transactions with subsidiary companies</w:t>
            </w:r>
          </w:p>
        </w:tc>
        <w:tc>
          <w:tcPr>
            <w:tcW w:w="1102" w:type="dxa"/>
          </w:tcPr>
          <w:p w14:paraId="7C44F301" w14:textId="77777777" w:rsidR="00EA252D" w:rsidRPr="002E4D2D" w:rsidRDefault="00EA252D" w:rsidP="00ED46FD">
            <w:pPr>
              <w:tabs>
                <w:tab w:val="decimal" w:pos="522"/>
              </w:tabs>
              <w:spacing w:line="340" w:lineRule="exact"/>
              <w:ind w:left="-42" w:right="-18"/>
              <w:rPr>
                <w:rFonts w:ascii="Arial" w:hAnsi="Arial" w:cs="Arial"/>
                <w:sz w:val="18"/>
                <w:szCs w:val="18"/>
              </w:rPr>
            </w:pPr>
          </w:p>
        </w:tc>
        <w:tc>
          <w:tcPr>
            <w:tcW w:w="1103" w:type="dxa"/>
          </w:tcPr>
          <w:p w14:paraId="7C2B7953" w14:textId="77777777" w:rsidR="00EA252D" w:rsidRPr="002E4D2D" w:rsidRDefault="00EA252D" w:rsidP="00ED46FD">
            <w:pPr>
              <w:tabs>
                <w:tab w:val="decimal" w:pos="522"/>
              </w:tabs>
              <w:spacing w:line="340" w:lineRule="exact"/>
              <w:ind w:left="-42" w:right="-18"/>
              <w:rPr>
                <w:rFonts w:ascii="Arial" w:hAnsi="Arial" w:cs="Arial"/>
                <w:sz w:val="18"/>
                <w:szCs w:val="18"/>
              </w:rPr>
            </w:pPr>
          </w:p>
        </w:tc>
        <w:tc>
          <w:tcPr>
            <w:tcW w:w="1102" w:type="dxa"/>
          </w:tcPr>
          <w:p w14:paraId="2ADA710C" w14:textId="77777777" w:rsidR="00EA252D" w:rsidRPr="002E4D2D" w:rsidRDefault="00EA252D" w:rsidP="00ED46FD">
            <w:pPr>
              <w:tabs>
                <w:tab w:val="decimal" w:pos="522"/>
              </w:tabs>
              <w:spacing w:line="340" w:lineRule="exact"/>
              <w:ind w:left="-42" w:right="-18"/>
              <w:rPr>
                <w:rFonts w:ascii="Arial" w:hAnsi="Arial" w:cs="Arial"/>
                <w:sz w:val="18"/>
                <w:szCs w:val="18"/>
              </w:rPr>
            </w:pPr>
          </w:p>
        </w:tc>
        <w:tc>
          <w:tcPr>
            <w:tcW w:w="1103" w:type="dxa"/>
          </w:tcPr>
          <w:p w14:paraId="192F91A2" w14:textId="77777777" w:rsidR="00EA252D" w:rsidRPr="002E4D2D" w:rsidRDefault="00EA252D" w:rsidP="00ED46FD">
            <w:pPr>
              <w:tabs>
                <w:tab w:val="decimal" w:pos="522"/>
              </w:tabs>
              <w:spacing w:line="340" w:lineRule="exact"/>
              <w:ind w:left="-42" w:right="-18"/>
              <w:rPr>
                <w:rFonts w:ascii="Arial" w:hAnsi="Arial" w:cs="Arial"/>
                <w:sz w:val="18"/>
                <w:szCs w:val="18"/>
              </w:rPr>
            </w:pPr>
          </w:p>
        </w:tc>
      </w:tr>
      <w:tr w:rsidR="002E4D2D" w:rsidRPr="002E4D2D" w14:paraId="39B97101" w14:textId="77777777" w:rsidTr="00EA252D">
        <w:tc>
          <w:tcPr>
            <w:tcW w:w="4770" w:type="dxa"/>
          </w:tcPr>
          <w:p w14:paraId="0FC63B07" w14:textId="41C01292" w:rsidR="00EA252D" w:rsidRPr="002E4D2D" w:rsidRDefault="00EA252D" w:rsidP="00ED46FD">
            <w:pPr>
              <w:spacing w:line="340" w:lineRule="exact"/>
              <w:ind w:left="162" w:right="-108" w:hanging="2"/>
              <w:rPr>
                <w:rFonts w:ascii="Arial" w:hAnsi="Arial" w:cs="Arial"/>
                <w:sz w:val="18"/>
                <w:szCs w:val="18"/>
              </w:rPr>
            </w:pPr>
            <w:r w:rsidRPr="002E4D2D">
              <w:rPr>
                <w:rFonts w:ascii="Arial" w:hAnsi="Arial" w:cs="Arial"/>
                <w:sz w:val="18"/>
                <w:szCs w:val="18"/>
              </w:rPr>
              <w:t>(eliminated from the consolidated financial statements)</w:t>
            </w:r>
          </w:p>
        </w:tc>
        <w:tc>
          <w:tcPr>
            <w:tcW w:w="1102" w:type="dxa"/>
          </w:tcPr>
          <w:p w14:paraId="42D33922" w14:textId="77777777" w:rsidR="00EA252D" w:rsidRPr="002E4D2D" w:rsidRDefault="00EA252D" w:rsidP="00ED46FD">
            <w:pPr>
              <w:tabs>
                <w:tab w:val="decimal" w:pos="522"/>
              </w:tabs>
              <w:spacing w:line="340" w:lineRule="exact"/>
              <w:ind w:left="-42" w:right="-18"/>
              <w:rPr>
                <w:rFonts w:ascii="Arial" w:hAnsi="Arial" w:cs="Arial"/>
                <w:sz w:val="18"/>
                <w:szCs w:val="18"/>
              </w:rPr>
            </w:pPr>
          </w:p>
        </w:tc>
        <w:tc>
          <w:tcPr>
            <w:tcW w:w="1103" w:type="dxa"/>
          </w:tcPr>
          <w:p w14:paraId="3C43B308" w14:textId="77777777" w:rsidR="00EA252D" w:rsidRPr="002E4D2D" w:rsidRDefault="00EA252D" w:rsidP="00ED46FD">
            <w:pPr>
              <w:tabs>
                <w:tab w:val="decimal" w:pos="522"/>
              </w:tabs>
              <w:spacing w:line="340" w:lineRule="exact"/>
              <w:ind w:left="-42" w:right="-18"/>
              <w:rPr>
                <w:rFonts w:ascii="Arial" w:hAnsi="Arial" w:cs="Arial"/>
                <w:sz w:val="18"/>
                <w:szCs w:val="18"/>
              </w:rPr>
            </w:pPr>
          </w:p>
        </w:tc>
        <w:tc>
          <w:tcPr>
            <w:tcW w:w="1102" w:type="dxa"/>
          </w:tcPr>
          <w:p w14:paraId="0C38000B" w14:textId="77777777" w:rsidR="00EA252D" w:rsidRPr="002E4D2D" w:rsidRDefault="00EA252D" w:rsidP="00ED46FD">
            <w:pPr>
              <w:tabs>
                <w:tab w:val="decimal" w:pos="522"/>
              </w:tabs>
              <w:spacing w:line="340" w:lineRule="exact"/>
              <w:ind w:left="-42" w:right="-18"/>
              <w:rPr>
                <w:rFonts w:ascii="Arial" w:hAnsi="Arial" w:cs="Arial"/>
                <w:sz w:val="18"/>
                <w:szCs w:val="18"/>
              </w:rPr>
            </w:pPr>
          </w:p>
        </w:tc>
        <w:tc>
          <w:tcPr>
            <w:tcW w:w="1103" w:type="dxa"/>
          </w:tcPr>
          <w:p w14:paraId="5B665A12" w14:textId="77777777" w:rsidR="00EA252D" w:rsidRPr="002E4D2D" w:rsidRDefault="00EA252D" w:rsidP="00ED46FD">
            <w:pPr>
              <w:tabs>
                <w:tab w:val="decimal" w:pos="522"/>
              </w:tabs>
              <w:spacing w:line="340" w:lineRule="exact"/>
              <w:ind w:left="-42" w:right="-18"/>
              <w:rPr>
                <w:rFonts w:ascii="Arial" w:hAnsi="Arial" w:cs="Arial"/>
                <w:sz w:val="18"/>
                <w:szCs w:val="18"/>
              </w:rPr>
            </w:pPr>
          </w:p>
        </w:tc>
      </w:tr>
      <w:tr w:rsidR="002E4D2D" w:rsidRPr="002E4D2D" w14:paraId="38B41107" w14:textId="77777777" w:rsidTr="00EA252D">
        <w:tc>
          <w:tcPr>
            <w:tcW w:w="4770" w:type="dxa"/>
          </w:tcPr>
          <w:p w14:paraId="1A310497" w14:textId="77777777" w:rsidR="00EA252D" w:rsidRPr="002E4D2D" w:rsidRDefault="00EA252D" w:rsidP="00ED46FD">
            <w:pPr>
              <w:spacing w:line="340" w:lineRule="exact"/>
              <w:ind w:left="162" w:hanging="162"/>
              <w:rPr>
                <w:rFonts w:ascii="Arial" w:hAnsi="Arial" w:cs="Arial"/>
                <w:sz w:val="18"/>
                <w:szCs w:val="18"/>
              </w:rPr>
            </w:pPr>
            <w:r w:rsidRPr="002E4D2D">
              <w:rPr>
                <w:rFonts w:ascii="Arial" w:hAnsi="Arial" w:cs="Arial"/>
                <w:sz w:val="18"/>
                <w:szCs w:val="18"/>
              </w:rPr>
              <w:t>Management fee income</w:t>
            </w:r>
          </w:p>
        </w:tc>
        <w:tc>
          <w:tcPr>
            <w:tcW w:w="1102" w:type="dxa"/>
          </w:tcPr>
          <w:p w14:paraId="6589CFE6" w14:textId="43413B79" w:rsidR="00EA252D" w:rsidRPr="002E4D2D" w:rsidRDefault="00EA252D" w:rsidP="00ED46FD">
            <w:pPr>
              <w:tabs>
                <w:tab w:val="decimal" w:pos="700"/>
              </w:tabs>
              <w:spacing w:line="340" w:lineRule="exact"/>
              <w:ind w:left="-42" w:right="-18"/>
              <w:rPr>
                <w:rFonts w:ascii="Arial" w:hAnsi="Arial" w:cs="Arial"/>
                <w:sz w:val="18"/>
                <w:szCs w:val="18"/>
              </w:rPr>
            </w:pPr>
            <w:r w:rsidRPr="002E4D2D">
              <w:rPr>
                <w:rFonts w:ascii="Arial" w:hAnsi="Arial" w:cs="Arial"/>
                <w:sz w:val="18"/>
                <w:szCs w:val="18"/>
              </w:rPr>
              <w:t>-</w:t>
            </w:r>
          </w:p>
        </w:tc>
        <w:tc>
          <w:tcPr>
            <w:tcW w:w="1103" w:type="dxa"/>
          </w:tcPr>
          <w:p w14:paraId="72F9897C" w14:textId="088C3BC5" w:rsidR="00EA252D" w:rsidRPr="002E4D2D" w:rsidRDefault="00EA252D" w:rsidP="00ED46FD">
            <w:pPr>
              <w:tabs>
                <w:tab w:val="decimal" w:pos="700"/>
              </w:tabs>
              <w:spacing w:line="340" w:lineRule="exact"/>
              <w:ind w:left="-42" w:right="-18"/>
              <w:rPr>
                <w:rFonts w:ascii="Arial" w:hAnsi="Arial" w:cs="Arial"/>
                <w:sz w:val="18"/>
                <w:szCs w:val="18"/>
              </w:rPr>
            </w:pPr>
            <w:r w:rsidRPr="002E4D2D">
              <w:rPr>
                <w:rFonts w:ascii="Arial" w:hAnsi="Arial" w:cs="Arial"/>
                <w:sz w:val="18"/>
                <w:szCs w:val="18"/>
              </w:rPr>
              <w:t>-</w:t>
            </w:r>
          </w:p>
        </w:tc>
        <w:tc>
          <w:tcPr>
            <w:tcW w:w="1102" w:type="dxa"/>
          </w:tcPr>
          <w:p w14:paraId="6A1C5F91" w14:textId="06DDB1A3" w:rsidR="00EA252D" w:rsidRPr="002E4D2D" w:rsidRDefault="00EA252D" w:rsidP="00ED46FD">
            <w:pPr>
              <w:tabs>
                <w:tab w:val="decimal" w:pos="700"/>
              </w:tabs>
              <w:spacing w:line="340" w:lineRule="exact"/>
              <w:ind w:left="-42" w:right="-18"/>
              <w:rPr>
                <w:rFonts w:ascii="Arial" w:hAnsi="Arial" w:cs="Arial"/>
                <w:sz w:val="18"/>
                <w:szCs w:val="18"/>
                <w:cs/>
              </w:rPr>
            </w:pPr>
            <w:r w:rsidRPr="002E4D2D">
              <w:rPr>
                <w:rFonts w:ascii="Arial" w:hAnsi="Arial" w:cs="Arial"/>
                <w:sz w:val="18"/>
                <w:szCs w:val="18"/>
              </w:rPr>
              <w:t>2</w:t>
            </w:r>
          </w:p>
        </w:tc>
        <w:tc>
          <w:tcPr>
            <w:tcW w:w="1103" w:type="dxa"/>
          </w:tcPr>
          <w:p w14:paraId="5D8B31E3" w14:textId="19578E85" w:rsidR="00EA252D" w:rsidRPr="002E4D2D" w:rsidRDefault="00EA252D" w:rsidP="00ED46FD">
            <w:pPr>
              <w:tabs>
                <w:tab w:val="decimal" w:pos="700"/>
              </w:tabs>
              <w:spacing w:line="340" w:lineRule="exact"/>
              <w:ind w:left="-42" w:right="-18"/>
              <w:rPr>
                <w:rFonts w:ascii="Arial" w:hAnsi="Arial" w:cs="Arial"/>
                <w:sz w:val="18"/>
                <w:szCs w:val="18"/>
                <w:cs/>
              </w:rPr>
            </w:pPr>
            <w:r w:rsidRPr="002E4D2D">
              <w:rPr>
                <w:rFonts w:ascii="Arial" w:hAnsi="Arial" w:cs="Arial"/>
                <w:sz w:val="18"/>
                <w:szCs w:val="18"/>
              </w:rPr>
              <w:t>2</w:t>
            </w:r>
          </w:p>
        </w:tc>
      </w:tr>
      <w:tr w:rsidR="002E4D2D" w:rsidRPr="002E4D2D" w14:paraId="4F880ECA" w14:textId="77777777" w:rsidTr="00EA252D">
        <w:tc>
          <w:tcPr>
            <w:tcW w:w="4770" w:type="dxa"/>
          </w:tcPr>
          <w:p w14:paraId="6EFE188D" w14:textId="77777777" w:rsidR="00EA252D" w:rsidRPr="002E4D2D" w:rsidRDefault="00EA252D" w:rsidP="00ED46FD">
            <w:pPr>
              <w:spacing w:line="340" w:lineRule="exact"/>
              <w:ind w:left="162" w:hanging="162"/>
              <w:rPr>
                <w:rFonts w:ascii="Arial" w:hAnsi="Arial" w:cs="Arial"/>
                <w:sz w:val="18"/>
                <w:szCs w:val="18"/>
              </w:rPr>
            </w:pPr>
            <w:r w:rsidRPr="002E4D2D">
              <w:rPr>
                <w:rFonts w:ascii="Arial" w:hAnsi="Arial" w:cs="Arial"/>
                <w:sz w:val="18"/>
                <w:szCs w:val="18"/>
              </w:rPr>
              <w:t>Interest income</w:t>
            </w:r>
          </w:p>
        </w:tc>
        <w:tc>
          <w:tcPr>
            <w:tcW w:w="1102" w:type="dxa"/>
          </w:tcPr>
          <w:p w14:paraId="2500BF5A" w14:textId="4F0335C5" w:rsidR="00EA252D" w:rsidRPr="002E4D2D" w:rsidRDefault="00EA252D" w:rsidP="00ED46FD">
            <w:pPr>
              <w:tabs>
                <w:tab w:val="decimal" w:pos="700"/>
              </w:tabs>
              <w:spacing w:line="340" w:lineRule="exact"/>
              <w:ind w:left="-42" w:right="-18"/>
              <w:rPr>
                <w:rFonts w:ascii="Arial" w:hAnsi="Arial" w:cs="Arial"/>
                <w:sz w:val="18"/>
                <w:szCs w:val="18"/>
                <w:cs/>
              </w:rPr>
            </w:pPr>
            <w:r w:rsidRPr="002E4D2D">
              <w:rPr>
                <w:rFonts w:ascii="Arial" w:hAnsi="Arial" w:cs="Arial"/>
                <w:sz w:val="18"/>
                <w:szCs w:val="18"/>
              </w:rPr>
              <w:t>-</w:t>
            </w:r>
          </w:p>
        </w:tc>
        <w:tc>
          <w:tcPr>
            <w:tcW w:w="1103" w:type="dxa"/>
          </w:tcPr>
          <w:p w14:paraId="28B9A95A" w14:textId="39068783" w:rsidR="00EA252D" w:rsidRPr="002E4D2D" w:rsidRDefault="00EA252D" w:rsidP="00ED46FD">
            <w:pPr>
              <w:tabs>
                <w:tab w:val="decimal" w:pos="700"/>
              </w:tabs>
              <w:spacing w:line="340" w:lineRule="exact"/>
              <w:ind w:left="-42" w:right="-18"/>
              <w:rPr>
                <w:rFonts w:ascii="Arial" w:hAnsi="Arial" w:cs="Arial"/>
                <w:sz w:val="18"/>
                <w:szCs w:val="18"/>
                <w:cs/>
              </w:rPr>
            </w:pPr>
            <w:r w:rsidRPr="002E4D2D">
              <w:rPr>
                <w:rFonts w:ascii="Arial" w:hAnsi="Arial" w:cs="Arial"/>
                <w:sz w:val="18"/>
                <w:szCs w:val="18"/>
              </w:rPr>
              <w:t>-</w:t>
            </w:r>
          </w:p>
        </w:tc>
        <w:tc>
          <w:tcPr>
            <w:tcW w:w="1102" w:type="dxa"/>
          </w:tcPr>
          <w:p w14:paraId="75A2AA5F" w14:textId="4A897186" w:rsidR="00EA252D" w:rsidRPr="002E4D2D" w:rsidRDefault="00EA252D" w:rsidP="00ED46FD">
            <w:pPr>
              <w:tabs>
                <w:tab w:val="decimal" w:pos="700"/>
              </w:tabs>
              <w:spacing w:line="340" w:lineRule="exact"/>
              <w:ind w:left="-42" w:right="-18"/>
              <w:rPr>
                <w:rFonts w:ascii="Arial" w:hAnsi="Arial" w:cs="Arial"/>
                <w:sz w:val="18"/>
                <w:szCs w:val="18"/>
              </w:rPr>
            </w:pPr>
            <w:r w:rsidRPr="002E4D2D">
              <w:rPr>
                <w:rFonts w:ascii="Arial" w:hAnsi="Arial" w:cs="Arial"/>
                <w:sz w:val="18"/>
                <w:szCs w:val="18"/>
              </w:rPr>
              <w:t>15</w:t>
            </w:r>
          </w:p>
        </w:tc>
        <w:tc>
          <w:tcPr>
            <w:tcW w:w="1103" w:type="dxa"/>
          </w:tcPr>
          <w:p w14:paraId="7C6F060E" w14:textId="2762E7BF" w:rsidR="00EA252D" w:rsidRPr="002E4D2D" w:rsidRDefault="00EA252D" w:rsidP="00ED46FD">
            <w:pPr>
              <w:tabs>
                <w:tab w:val="decimal" w:pos="700"/>
              </w:tabs>
              <w:spacing w:line="340" w:lineRule="exact"/>
              <w:ind w:left="-42" w:right="-18"/>
              <w:rPr>
                <w:rFonts w:ascii="Arial" w:hAnsi="Arial" w:cs="Arial"/>
                <w:sz w:val="18"/>
                <w:szCs w:val="18"/>
              </w:rPr>
            </w:pPr>
            <w:r w:rsidRPr="002E4D2D">
              <w:rPr>
                <w:rFonts w:ascii="Arial" w:hAnsi="Arial" w:cs="Arial"/>
                <w:sz w:val="18"/>
                <w:szCs w:val="18"/>
              </w:rPr>
              <w:t>12</w:t>
            </w:r>
          </w:p>
        </w:tc>
      </w:tr>
      <w:tr w:rsidR="002E4D2D" w:rsidRPr="002E4D2D" w14:paraId="1D819F3C" w14:textId="77777777" w:rsidTr="00EA252D">
        <w:tc>
          <w:tcPr>
            <w:tcW w:w="4770" w:type="dxa"/>
          </w:tcPr>
          <w:p w14:paraId="31AC2ACF" w14:textId="77777777" w:rsidR="00EA252D" w:rsidRPr="002E4D2D" w:rsidRDefault="00EA252D" w:rsidP="00ED46FD">
            <w:pPr>
              <w:spacing w:line="340" w:lineRule="exact"/>
              <w:ind w:left="162" w:hanging="162"/>
              <w:rPr>
                <w:rFonts w:ascii="Arial" w:hAnsi="Arial" w:cs="Arial"/>
                <w:sz w:val="18"/>
                <w:szCs w:val="18"/>
              </w:rPr>
            </w:pPr>
            <w:r w:rsidRPr="002E4D2D">
              <w:rPr>
                <w:rFonts w:ascii="Arial" w:hAnsi="Arial" w:cs="Arial"/>
                <w:sz w:val="18"/>
                <w:szCs w:val="18"/>
              </w:rPr>
              <w:t>Interest expenses</w:t>
            </w:r>
          </w:p>
        </w:tc>
        <w:tc>
          <w:tcPr>
            <w:tcW w:w="1102" w:type="dxa"/>
          </w:tcPr>
          <w:p w14:paraId="34F30F5B" w14:textId="1861632E" w:rsidR="00EA252D" w:rsidRPr="002E4D2D" w:rsidRDefault="00EA252D" w:rsidP="00ED46FD">
            <w:pPr>
              <w:tabs>
                <w:tab w:val="decimal" w:pos="700"/>
              </w:tabs>
              <w:spacing w:line="340" w:lineRule="exact"/>
              <w:ind w:left="-42" w:right="-18"/>
              <w:rPr>
                <w:rFonts w:ascii="Arial" w:hAnsi="Arial" w:cs="Arial"/>
                <w:sz w:val="18"/>
                <w:szCs w:val="18"/>
              </w:rPr>
            </w:pPr>
            <w:r w:rsidRPr="002E4D2D">
              <w:rPr>
                <w:rFonts w:ascii="Arial" w:hAnsi="Arial" w:cs="Arial"/>
                <w:sz w:val="18"/>
                <w:szCs w:val="18"/>
              </w:rPr>
              <w:t>-</w:t>
            </w:r>
          </w:p>
        </w:tc>
        <w:tc>
          <w:tcPr>
            <w:tcW w:w="1103" w:type="dxa"/>
          </w:tcPr>
          <w:p w14:paraId="6BA0ECD3" w14:textId="42B745F2" w:rsidR="00EA252D" w:rsidRPr="002E4D2D" w:rsidRDefault="00EA252D" w:rsidP="00ED46FD">
            <w:pPr>
              <w:tabs>
                <w:tab w:val="decimal" w:pos="700"/>
              </w:tabs>
              <w:spacing w:line="340" w:lineRule="exact"/>
              <w:ind w:left="-42" w:right="-18"/>
              <w:rPr>
                <w:rFonts w:ascii="Arial" w:hAnsi="Arial" w:cs="Arial"/>
                <w:sz w:val="18"/>
                <w:szCs w:val="18"/>
              </w:rPr>
            </w:pPr>
            <w:r w:rsidRPr="002E4D2D">
              <w:rPr>
                <w:rFonts w:ascii="Arial" w:hAnsi="Arial" w:cs="Arial"/>
                <w:sz w:val="18"/>
                <w:szCs w:val="18"/>
              </w:rPr>
              <w:t>-</w:t>
            </w:r>
          </w:p>
        </w:tc>
        <w:tc>
          <w:tcPr>
            <w:tcW w:w="1102" w:type="dxa"/>
          </w:tcPr>
          <w:p w14:paraId="17AA4188" w14:textId="0C031DF9" w:rsidR="00EA252D" w:rsidRPr="002E4D2D" w:rsidRDefault="00EA252D" w:rsidP="00ED46FD">
            <w:pPr>
              <w:tabs>
                <w:tab w:val="decimal" w:pos="700"/>
              </w:tabs>
              <w:spacing w:line="340" w:lineRule="exact"/>
              <w:ind w:left="-42" w:right="-18"/>
              <w:rPr>
                <w:rFonts w:ascii="Arial" w:hAnsi="Arial" w:cs="Arial"/>
                <w:sz w:val="18"/>
                <w:szCs w:val="18"/>
              </w:rPr>
            </w:pPr>
            <w:r w:rsidRPr="002E4D2D">
              <w:rPr>
                <w:rFonts w:ascii="Arial" w:hAnsi="Arial" w:cs="Arial"/>
                <w:sz w:val="18"/>
                <w:szCs w:val="18"/>
              </w:rPr>
              <w:t>88</w:t>
            </w:r>
          </w:p>
        </w:tc>
        <w:tc>
          <w:tcPr>
            <w:tcW w:w="1103" w:type="dxa"/>
          </w:tcPr>
          <w:p w14:paraId="79A0C104" w14:textId="473B17E6" w:rsidR="00EA252D" w:rsidRPr="002E4D2D" w:rsidRDefault="00EA252D" w:rsidP="00ED46FD">
            <w:pPr>
              <w:tabs>
                <w:tab w:val="decimal" w:pos="700"/>
              </w:tabs>
              <w:spacing w:line="340" w:lineRule="exact"/>
              <w:ind w:left="-42" w:right="-18"/>
              <w:rPr>
                <w:rFonts w:ascii="Arial" w:hAnsi="Arial" w:cs="Arial"/>
                <w:sz w:val="18"/>
                <w:szCs w:val="18"/>
              </w:rPr>
            </w:pPr>
            <w:r w:rsidRPr="002E4D2D">
              <w:rPr>
                <w:rFonts w:ascii="Arial" w:hAnsi="Arial" w:cs="Arial"/>
                <w:sz w:val="18"/>
                <w:szCs w:val="18"/>
              </w:rPr>
              <w:t>85</w:t>
            </w:r>
          </w:p>
        </w:tc>
      </w:tr>
      <w:tr w:rsidR="002E4D2D" w:rsidRPr="002E4D2D" w14:paraId="168161C0" w14:textId="77777777" w:rsidTr="00EA252D">
        <w:tc>
          <w:tcPr>
            <w:tcW w:w="4770" w:type="dxa"/>
          </w:tcPr>
          <w:p w14:paraId="22D4F33D" w14:textId="20885BFE" w:rsidR="00EA252D" w:rsidRPr="002E4D2D" w:rsidRDefault="00EA252D" w:rsidP="00ED46FD">
            <w:pPr>
              <w:spacing w:line="340" w:lineRule="exact"/>
              <w:ind w:left="162" w:hanging="162"/>
              <w:rPr>
                <w:rFonts w:ascii="Arial" w:hAnsi="Arial" w:cs="Arial"/>
                <w:sz w:val="18"/>
                <w:szCs w:val="18"/>
              </w:rPr>
            </w:pPr>
            <w:r w:rsidRPr="002E4D2D">
              <w:rPr>
                <w:rFonts w:ascii="Arial" w:hAnsi="Arial" w:cs="Arial"/>
                <w:sz w:val="18"/>
                <w:szCs w:val="18"/>
                <w:u w:val="single"/>
              </w:rPr>
              <w:t xml:space="preserve">Transactions with </w:t>
            </w:r>
            <w:r w:rsidR="00280D59">
              <w:rPr>
                <w:rFonts w:ascii="Arial" w:hAnsi="Arial" w:cs="Arial"/>
                <w:sz w:val="18"/>
                <w:szCs w:val="18"/>
                <w:u w:val="single"/>
              </w:rPr>
              <w:t>ultimate parent company</w:t>
            </w:r>
          </w:p>
        </w:tc>
        <w:tc>
          <w:tcPr>
            <w:tcW w:w="1102" w:type="dxa"/>
          </w:tcPr>
          <w:p w14:paraId="5E844200" w14:textId="77777777" w:rsidR="00EA252D" w:rsidRPr="002E4D2D" w:rsidRDefault="00EA252D" w:rsidP="00ED46FD">
            <w:pPr>
              <w:tabs>
                <w:tab w:val="decimal" w:pos="700"/>
              </w:tabs>
              <w:spacing w:line="340" w:lineRule="exact"/>
              <w:ind w:left="-42" w:right="-18"/>
              <w:rPr>
                <w:rFonts w:ascii="Arial" w:hAnsi="Arial" w:cs="Arial"/>
                <w:sz w:val="18"/>
                <w:szCs w:val="18"/>
              </w:rPr>
            </w:pPr>
          </w:p>
        </w:tc>
        <w:tc>
          <w:tcPr>
            <w:tcW w:w="1103" w:type="dxa"/>
          </w:tcPr>
          <w:p w14:paraId="12E4E7D9" w14:textId="77777777" w:rsidR="00EA252D" w:rsidRPr="002E4D2D" w:rsidRDefault="00EA252D" w:rsidP="00ED46FD">
            <w:pPr>
              <w:tabs>
                <w:tab w:val="decimal" w:pos="700"/>
              </w:tabs>
              <w:spacing w:line="340" w:lineRule="exact"/>
              <w:ind w:left="-42" w:right="-18"/>
              <w:rPr>
                <w:rFonts w:ascii="Arial" w:hAnsi="Arial" w:cs="Arial"/>
                <w:sz w:val="18"/>
                <w:szCs w:val="18"/>
              </w:rPr>
            </w:pPr>
          </w:p>
        </w:tc>
        <w:tc>
          <w:tcPr>
            <w:tcW w:w="1102" w:type="dxa"/>
          </w:tcPr>
          <w:p w14:paraId="729F2E3F" w14:textId="77777777" w:rsidR="00EA252D" w:rsidRPr="002E4D2D" w:rsidRDefault="00EA252D" w:rsidP="00ED46FD">
            <w:pPr>
              <w:tabs>
                <w:tab w:val="decimal" w:pos="700"/>
              </w:tabs>
              <w:spacing w:line="340" w:lineRule="exact"/>
              <w:ind w:left="-42" w:right="-18"/>
              <w:rPr>
                <w:rFonts w:ascii="Arial" w:hAnsi="Arial" w:cs="Arial"/>
                <w:sz w:val="18"/>
                <w:szCs w:val="18"/>
              </w:rPr>
            </w:pPr>
          </w:p>
        </w:tc>
        <w:tc>
          <w:tcPr>
            <w:tcW w:w="1103" w:type="dxa"/>
          </w:tcPr>
          <w:p w14:paraId="5FBE0C7D" w14:textId="77777777" w:rsidR="00EA252D" w:rsidRPr="002E4D2D" w:rsidRDefault="00EA252D" w:rsidP="00ED46FD">
            <w:pPr>
              <w:tabs>
                <w:tab w:val="decimal" w:pos="700"/>
              </w:tabs>
              <w:spacing w:line="340" w:lineRule="exact"/>
              <w:ind w:left="-42" w:right="-18"/>
              <w:rPr>
                <w:rFonts w:ascii="Arial" w:hAnsi="Arial" w:cs="Arial"/>
                <w:sz w:val="18"/>
                <w:szCs w:val="18"/>
              </w:rPr>
            </w:pPr>
          </w:p>
        </w:tc>
      </w:tr>
      <w:tr w:rsidR="002E4D2D" w:rsidRPr="002E4D2D" w14:paraId="64F0F8AB" w14:textId="77777777" w:rsidTr="00EA252D">
        <w:tc>
          <w:tcPr>
            <w:tcW w:w="4770" w:type="dxa"/>
          </w:tcPr>
          <w:p w14:paraId="59124824" w14:textId="2A1057C7" w:rsidR="00EA252D" w:rsidRPr="002E4D2D" w:rsidRDefault="00EA252D" w:rsidP="00ED46FD">
            <w:pPr>
              <w:spacing w:line="340" w:lineRule="exact"/>
              <w:ind w:left="162" w:hanging="162"/>
              <w:rPr>
                <w:rFonts w:ascii="Arial" w:hAnsi="Arial" w:cs="Arial"/>
                <w:sz w:val="18"/>
                <w:szCs w:val="18"/>
              </w:rPr>
            </w:pPr>
            <w:r w:rsidRPr="002E4D2D">
              <w:rPr>
                <w:rFonts w:ascii="Arial" w:hAnsi="Arial" w:cs="Arial"/>
                <w:sz w:val="18"/>
                <w:szCs w:val="18"/>
              </w:rPr>
              <w:t>Other income</w:t>
            </w:r>
          </w:p>
        </w:tc>
        <w:tc>
          <w:tcPr>
            <w:tcW w:w="1102" w:type="dxa"/>
          </w:tcPr>
          <w:p w14:paraId="2D667874" w14:textId="6B5E1D91" w:rsidR="00EA252D" w:rsidRPr="002E4D2D" w:rsidRDefault="00EA252D" w:rsidP="00ED46FD">
            <w:pPr>
              <w:tabs>
                <w:tab w:val="decimal" w:pos="700"/>
              </w:tabs>
              <w:spacing w:line="340" w:lineRule="exact"/>
              <w:ind w:left="-42" w:right="-18"/>
              <w:rPr>
                <w:rFonts w:ascii="Arial" w:hAnsi="Arial" w:cs="Arial"/>
                <w:sz w:val="18"/>
                <w:szCs w:val="18"/>
              </w:rPr>
            </w:pPr>
            <w:r w:rsidRPr="002E4D2D">
              <w:rPr>
                <w:rFonts w:ascii="Arial" w:hAnsi="Arial" w:cs="Arial"/>
                <w:sz w:val="18"/>
                <w:szCs w:val="18"/>
              </w:rPr>
              <w:t>2</w:t>
            </w:r>
          </w:p>
        </w:tc>
        <w:tc>
          <w:tcPr>
            <w:tcW w:w="1103" w:type="dxa"/>
          </w:tcPr>
          <w:p w14:paraId="4F27B8C8" w14:textId="14A13B6A" w:rsidR="00EA252D" w:rsidRPr="002E4D2D" w:rsidRDefault="00EA252D" w:rsidP="00ED46FD">
            <w:pPr>
              <w:tabs>
                <w:tab w:val="decimal" w:pos="700"/>
              </w:tabs>
              <w:spacing w:line="340" w:lineRule="exact"/>
              <w:ind w:left="-42" w:right="-18"/>
              <w:rPr>
                <w:rFonts w:ascii="Arial" w:hAnsi="Arial" w:cs="Arial"/>
                <w:sz w:val="18"/>
                <w:szCs w:val="18"/>
              </w:rPr>
            </w:pPr>
            <w:r w:rsidRPr="002E4D2D">
              <w:rPr>
                <w:rFonts w:ascii="Arial" w:hAnsi="Arial" w:cs="Arial"/>
                <w:sz w:val="18"/>
                <w:szCs w:val="18"/>
              </w:rPr>
              <w:t>-</w:t>
            </w:r>
          </w:p>
        </w:tc>
        <w:tc>
          <w:tcPr>
            <w:tcW w:w="1102" w:type="dxa"/>
          </w:tcPr>
          <w:p w14:paraId="41E8A4CD" w14:textId="08710F2D" w:rsidR="00EA252D" w:rsidRPr="002E4D2D" w:rsidRDefault="00EA252D" w:rsidP="00ED46FD">
            <w:pPr>
              <w:tabs>
                <w:tab w:val="decimal" w:pos="700"/>
              </w:tabs>
              <w:spacing w:line="340" w:lineRule="exact"/>
              <w:ind w:left="-42" w:right="-18"/>
              <w:rPr>
                <w:rFonts w:ascii="Arial" w:hAnsi="Arial" w:cs="Arial"/>
                <w:sz w:val="18"/>
                <w:szCs w:val="18"/>
              </w:rPr>
            </w:pPr>
            <w:r w:rsidRPr="002E4D2D">
              <w:rPr>
                <w:rFonts w:ascii="Arial" w:hAnsi="Arial" w:cs="Arial"/>
                <w:sz w:val="18"/>
                <w:szCs w:val="18"/>
              </w:rPr>
              <w:t>2</w:t>
            </w:r>
          </w:p>
        </w:tc>
        <w:tc>
          <w:tcPr>
            <w:tcW w:w="1103" w:type="dxa"/>
          </w:tcPr>
          <w:p w14:paraId="150725A4" w14:textId="745FF7A1" w:rsidR="00EA252D" w:rsidRPr="002E4D2D" w:rsidRDefault="00EA252D" w:rsidP="00ED46FD">
            <w:pPr>
              <w:tabs>
                <w:tab w:val="decimal" w:pos="700"/>
              </w:tabs>
              <w:spacing w:line="340" w:lineRule="exact"/>
              <w:ind w:left="-42" w:right="-18"/>
              <w:rPr>
                <w:rFonts w:ascii="Arial" w:hAnsi="Arial" w:cs="Arial"/>
                <w:sz w:val="18"/>
                <w:szCs w:val="18"/>
              </w:rPr>
            </w:pPr>
            <w:r w:rsidRPr="002E4D2D">
              <w:rPr>
                <w:rFonts w:ascii="Arial" w:hAnsi="Arial" w:cs="Arial"/>
                <w:sz w:val="18"/>
                <w:szCs w:val="18"/>
              </w:rPr>
              <w:t>-</w:t>
            </w:r>
          </w:p>
        </w:tc>
      </w:tr>
      <w:tr w:rsidR="002E4D2D" w:rsidRPr="002E4D2D" w14:paraId="26D8B810" w14:textId="77777777" w:rsidTr="00EA252D">
        <w:tc>
          <w:tcPr>
            <w:tcW w:w="4770" w:type="dxa"/>
          </w:tcPr>
          <w:p w14:paraId="10C68DFA" w14:textId="5B6AA87D" w:rsidR="00EA252D" w:rsidRPr="002E4D2D" w:rsidRDefault="00EA252D" w:rsidP="00ED46FD">
            <w:pPr>
              <w:spacing w:line="340" w:lineRule="exact"/>
              <w:ind w:left="162" w:hanging="162"/>
              <w:rPr>
                <w:rFonts w:ascii="Arial" w:hAnsi="Arial" w:cs="Arial"/>
                <w:sz w:val="18"/>
                <w:szCs w:val="18"/>
              </w:rPr>
            </w:pPr>
            <w:r w:rsidRPr="002E4D2D">
              <w:rPr>
                <w:rFonts w:ascii="Arial" w:hAnsi="Arial" w:cs="Arial"/>
                <w:sz w:val="18"/>
                <w:szCs w:val="18"/>
                <w:u w:val="single"/>
              </w:rPr>
              <w:t>Transactions with parent company</w:t>
            </w:r>
          </w:p>
        </w:tc>
        <w:tc>
          <w:tcPr>
            <w:tcW w:w="1102" w:type="dxa"/>
          </w:tcPr>
          <w:p w14:paraId="2C4166BF" w14:textId="77777777" w:rsidR="00EA252D" w:rsidRPr="002E4D2D" w:rsidRDefault="00EA252D" w:rsidP="00ED46FD">
            <w:pPr>
              <w:tabs>
                <w:tab w:val="decimal" w:pos="612"/>
                <w:tab w:val="decimal" w:pos="700"/>
              </w:tabs>
              <w:spacing w:line="340" w:lineRule="exact"/>
              <w:ind w:left="-42" w:right="-18"/>
              <w:rPr>
                <w:rFonts w:ascii="Arial" w:hAnsi="Arial" w:cs="Arial"/>
                <w:sz w:val="18"/>
                <w:szCs w:val="18"/>
              </w:rPr>
            </w:pPr>
          </w:p>
        </w:tc>
        <w:tc>
          <w:tcPr>
            <w:tcW w:w="1103" w:type="dxa"/>
          </w:tcPr>
          <w:p w14:paraId="640F6655" w14:textId="77777777" w:rsidR="00EA252D" w:rsidRPr="002E4D2D" w:rsidRDefault="00EA252D" w:rsidP="00ED46FD">
            <w:pPr>
              <w:tabs>
                <w:tab w:val="decimal" w:pos="612"/>
                <w:tab w:val="decimal" w:pos="700"/>
              </w:tabs>
              <w:spacing w:line="340" w:lineRule="exact"/>
              <w:ind w:left="-42" w:right="-18"/>
              <w:rPr>
                <w:rFonts w:ascii="Arial" w:hAnsi="Arial" w:cs="Arial"/>
                <w:sz w:val="18"/>
                <w:szCs w:val="18"/>
              </w:rPr>
            </w:pPr>
          </w:p>
        </w:tc>
        <w:tc>
          <w:tcPr>
            <w:tcW w:w="1102" w:type="dxa"/>
          </w:tcPr>
          <w:p w14:paraId="3DD5A684" w14:textId="77777777" w:rsidR="00EA252D" w:rsidRPr="002E4D2D" w:rsidRDefault="00EA252D" w:rsidP="00ED46FD">
            <w:pPr>
              <w:tabs>
                <w:tab w:val="decimal" w:pos="700"/>
              </w:tabs>
              <w:spacing w:line="340" w:lineRule="exact"/>
              <w:ind w:left="-42" w:right="-18"/>
              <w:rPr>
                <w:rFonts w:ascii="Arial" w:hAnsi="Arial" w:cs="Arial"/>
                <w:sz w:val="18"/>
                <w:szCs w:val="18"/>
              </w:rPr>
            </w:pPr>
          </w:p>
        </w:tc>
        <w:tc>
          <w:tcPr>
            <w:tcW w:w="1103" w:type="dxa"/>
          </w:tcPr>
          <w:p w14:paraId="4861F569" w14:textId="77777777" w:rsidR="00EA252D" w:rsidRPr="002E4D2D" w:rsidRDefault="00EA252D" w:rsidP="00ED46FD">
            <w:pPr>
              <w:tabs>
                <w:tab w:val="decimal" w:pos="561"/>
                <w:tab w:val="decimal" w:pos="700"/>
              </w:tabs>
              <w:spacing w:line="340" w:lineRule="exact"/>
              <w:ind w:left="72" w:right="72"/>
              <w:rPr>
                <w:rFonts w:ascii="Arial" w:hAnsi="Arial" w:cs="Arial"/>
                <w:sz w:val="18"/>
                <w:szCs w:val="18"/>
              </w:rPr>
            </w:pPr>
          </w:p>
        </w:tc>
      </w:tr>
      <w:tr w:rsidR="002E4D2D" w:rsidRPr="002E4D2D" w14:paraId="09FB2AA9" w14:textId="77777777" w:rsidTr="00EA252D">
        <w:tc>
          <w:tcPr>
            <w:tcW w:w="4770" w:type="dxa"/>
          </w:tcPr>
          <w:p w14:paraId="631A01C5" w14:textId="77777777" w:rsidR="00EA252D" w:rsidRPr="002E4D2D" w:rsidRDefault="00EA252D" w:rsidP="00ED46FD">
            <w:pPr>
              <w:spacing w:line="340" w:lineRule="exact"/>
              <w:ind w:left="162" w:hanging="162"/>
              <w:rPr>
                <w:rFonts w:ascii="Arial" w:hAnsi="Arial" w:cs="Arial"/>
                <w:sz w:val="18"/>
                <w:szCs w:val="18"/>
              </w:rPr>
            </w:pPr>
            <w:r w:rsidRPr="002E4D2D">
              <w:rPr>
                <w:rFonts w:ascii="Arial" w:hAnsi="Arial" w:cs="Arial"/>
                <w:sz w:val="18"/>
                <w:szCs w:val="18"/>
              </w:rPr>
              <w:t>Interest expenses</w:t>
            </w:r>
          </w:p>
        </w:tc>
        <w:tc>
          <w:tcPr>
            <w:tcW w:w="1102" w:type="dxa"/>
          </w:tcPr>
          <w:p w14:paraId="77C2D91A" w14:textId="2BED4747" w:rsidR="00EA252D" w:rsidRPr="002E4D2D" w:rsidRDefault="00EA252D" w:rsidP="00ED46FD">
            <w:pPr>
              <w:tabs>
                <w:tab w:val="decimal" w:pos="700"/>
              </w:tabs>
              <w:spacing w:line="340" w:lineRule="exact"/>
              <w:ind w:left="-42" w:right="-18"/>
              <w:rPr>
                <w:rFonts w:ascii="Arial" w:hAnsi="Arial" w:cs="Arial"/>
                <w:sz w:val="18"/>
                <w:szCs w:val="18"/>
              </w:rPr>
            </w:pPr>
            <w:r w:rsidRPr="002E4D2D">
              <w:rPr>
                <w:rFonts w:ascii="Arial" w:hAnsi="Arial" w:cs="Arial"/>
                <w:sz w:val="18"/>
                <w:szCs w:val="18"/>
              </w:rPr>
              <w:t>-</w:t>
            </w:r>
          </w:p>
        </w:tc>
        <w:tc>
          <w:tcPr>
            <w:tcW w:w="1103" w:type="dxa"/>
          </w:tcPr>
          <w:p w14:paraId="090FA1ED" w14:textId="0EE2AF58" w:rsidR="00EA252D" w:rsidRPr="002E4D2D" w:rsidRDefault="00EA252D" w:rsidP="00ED46FD">
            <w:pPr>
              <w:tabs>
                <w:tab w:val="decimal" w:pos="700"/>
              </w:tabs>
              <w:spacing w:line="340" w:lineRule="exact"/>
              <w:ind w:left="-42" w:right="-18"/>
              <w:rPr>
                <w:rFonts w:ascii="Arial" w:hAnsi="Arial" w:cs="Arial"/>
                <w:sz w:val="18"/>
                <w:szCs w:val="18"/>
              </w:rPr>
            </w:pPr>
            <w:r w:rsidRPr="002E4D2D">
              <w:rPr>
                <w:rFonts w:ascii="Arial" w:hAnsi="Arial" w:cs="Arial"/>
                <w:sz w:val="18"/>
                <w:szCs w:val="18"/>
              </w:rPr>
              <w:t>1</w:t>
            </w:r>
          </w:p>
        </w:tc>
        <w:tc>
          <w:tcPr>
            <w:tcW w:w="1102" w:type="dxa"/>
          </w:tcPr>
          <w:p w14:paraId="37C3AEBB" w14:textId="296D71A7" w:rsidR="00EA252D" w:rsidRPr="002E4D2D" w:rsidRDefault="00EA252D" w:rsidP="00ED46FD">
            <w:pPr>
              <w:tabs>
                <w:tab w:val="decimal" w:pos="700"/>
              </w:tabs>
              <w:spacing w:line="340" w:lineRule="exact"/>
              <w:ind w:left="-42" w:right="-18"/>
              <w:rPr>
                <w:rFonts w:ascii="Arial" w:hAnsi="Arial" w:cs="Arial"/>
                <w:sz w:val="18"/>
                <w:szCs w:val="18"/>
              </w:rPr>
            </w:pPr>
            <w:r w:rsidRPr="002E4D2D">
              <w:rPr>
                <w:rFonts w:ascii="Arial" w:hAnsi="Arial" w:cs="Arial"/>
                <w:sz w:val="18"/>
                <w:szCs w:val="18"/>
              </w:rPr>
              <w:t>-</w:t>
            </w:r>
          </w:p>
        </w:tc>
        <w:tc>
          <w:tcPr>
            <w:tcW w:w="1103" w:type="dxa"/>
          </w:tcPr>
          <w:p w14:paraId="69130729" w14:textId="34AC3D61" w:rsidR="00EA252D" w:rsidRPr="002E4D2D" w:rsidRDefault="00EA252D" w:rsidP="00ED46FD">
            <w:pPr>
              <w:tabs>
                <w:tab w:val="decimal" w:pos="700"/>
              </w:tabs>
              <w:spacing w:line="340" w:lineRule="exact"/>
              <w:ind w:left="-42" w:right="-18"/>
              <w:rPr>
                <w:rFonts w:ascii="Arial" w:hAnsi="Arial" w:cs="Arial"/>
                <w:sz w:val="18"/>
                <w:szCs w:val="18"/>
              </w:rPr>
            </w:pPr>
            <w:r w:rsidRPr="002E4D2D">
              <w:rPr>
                <w:rFonts w:ascii="Arial" w:hAnsi="Arial" w:cs="Arial"/>
                <w:sz w:val="18"/>
                <w:szCs w:val="18"/>
              </w:rPr>
              <w:t>1</w:t>
            </w:r>
          </w:p>
        </w:tc>
      </w:tr>
      <w:tr w:rsidR="002E4D2D" w:rsidRPr="002E4D2D" w14:paraId="580346C5" w14:textId="77777777" w:rsidTr="00EA252D">
        <w:tc>
          <w:tcPr>
            <w:tcW w:w="4770" w:type="dxa"/>
          </w:tcPr>
          <w:p w14:paraId="2FD54B11" w14:textId="5A688EE2" w:rsidR="00EA252D" w:rsidRPr="002E4D2D" w:rsidRDefault="00EA252D" w:rsidP="00ED46FD">
            <w:pPr>
              <w:spacing w:line="340" w:lineRule="exact"/>
              <w:ind w:left="162" w:hanging="162"/>
              <w:rPr>
                <w:rFonts w:ascii="Arial" w:hAnsi="Arial" w:cs="Arial"/>
                <w:sz w:val="18"/>
                <w:szCs w:val="18"/>
              </w:rPr>
            </w:pPr>
            <w:r w:rsidRPr="002E4D2D">
              <w:rPr>
                <w:rFonts w:ascii="Arial" w:hAnsi="Arial" w:cs="Arial"/>
                <w:sz w:val="18"/>
                <w:szCs w:val="18"/>
                <w:u w:val="single"/>
              </w:rPr>
              <w:t>Transactions with joint ventures</w:t>
            </w:r>
          </w:p>
        </w:tc>
        <w:tc>
          <w:tcPr>
            <w:tcW w:w="1102" w:type="dxa"/>
          </w:tcPr>
          <w:p w14:paraId="24ADA5C4" w14:textId="77777777" w:rsidR="00EA252D" w:rsidRPr="002E4D2D" w:rsidRDefault="00EA252D" w:rsidP="00ED46FD">
            <w:pPr>
              <w:tabs>
                <w:tab w:val="decimal" w:pos="700"/>
              </w:tabs>
              <w:spacing w:line="340" w:lineRule="exact"/>
              <w:ind w:left="-42" w:right="-18"/>
              <w:rPr>
                <w:rFonts w:ascii="Arial" w:hAnsi="Arial" w:cs="Arial"/>
                <w:sz w:val="18"/>
                <w:szCs w:val="18"/>
              </w:rPr>
            </w:pPr>
          </w:p>
        </w:tc>
        <w:tc>
          <w:tcPr>
            <w:tcW w:w="1103" w:type="dxa"/>
          </w:tcPr>
          <w:p w14:paraId="34BD1AD5" w14:textId="77777777" w:rsidR="00EA252D" w:rsidRPr="002E4D2D" w:rsidRDefault="00EA252D" w:rsidP="00ED46FD">
            <w:pPr>
              <w:tabs>
                <w:tab w:val="decimal" w:pos="700"/>
              </w:tabs>
              <w:spacing w:line="340" w:lineRule="exact"/>
              <w:ind w:left="-42" w:right="-18"/>
              <w:rPr>
                <w:rFonts w:ascii="Arial" w:hAnsi="Arial" w:cs="Arial"/>
                <w:sz w:val="18"/>
                <w:szCs w:val="18"/>
              </w:rPr>
            </w:pPr>
          </w:p>
        </w:tc>
        <w:tc>
          <w:tcPr>
            <w:tcW w:w="1102" w:type="dxa"/>
          </w:tcPr>
          <w:p w14:paraId="55BB33EC" w14:textId="77777777" w:rsidR="00EA252D" w:rsidRPr="002E4D2D" w:rsidRDefault="00EA252D" w:rsidP="00ED46FD">
            <w:pPr>
              <w:tabs>
                <w:tab w:val="decimal" w:pos="700"/>
              </w:tabs>
              <w:spacing w:line="340" w:lineRule="exact"/>
              <w:ind w:left="-42" w:right="-18"/>
              <w:rPr>
                <w:rFonts w:ascii="Arial" w:hAnsi="Arial" w:cs="Arial"/>
                <w:sz w:val="18"/>
                <w:szCs w:val="18"/>
              </w:rPr>
            </w:pPr>
          </w:p>
        </w:tc>
        <w:tc>
          <w:tcPr>
            <w:tcW w:w="1103" w:type="dxa"/>
          </w:tcPr>
          <w:p w14:paraId="09C3B6B6" w14:textId="77777777" w:rsidR="00EA252D" w:rsidRPr="002E4D2D" w:rsidRDefault="00EA252D" w:rsidP="00ED46FD">
            <w:pPr>
              <w:tabs>
                <w:tab w:val="decimal" w:pos="700"/>
              </w:tabs>
              <w:spacing w:line="340" w:lineRule="exact"/>
              <w:ind w:left="-42" w:right="-18"/>
              <w:rPr>
                <w:rFonts w:ascii="Arial" w:hAnsi="Arial" w:cs="Arial"/>
                <w:sz w:val="18"/>
                <w:szCs w:val="18"/>
              </w:rPr>
            </w:pPr>
          </w:p>
        </w:tc>
      </w:tr>
      <w:tr w:rsidR="002E4D2D" w:rsidRPr="002E4D2D" w14:paraId="5043CC89" w14:textId="77777777" w:rsidTr="00EA252D">
        <w:tc>
          <w:tcPr>
            <w:tcW w:w="4770" w:type="dxa"/>
          </w:tcPr>
          <w:p w14:paraId="10BEE72F" w14:textId="7C7F5058" w:rsidR="00EA252D" w:rsidRPr="002E4D2D" w:rsidRDefault="00EA252D" w:rsidP="00ED46FD">
            <w:pPr>
              <w:spacing w:line="340" w:lineRule="exact"/>
              <w:ind w:left="162" w:hanging="162"/>
              <w:rPr>
                <w:rFonts w:ascii="Arial" w:hAnsi="Arial" w:cs="Arial"/>
                <w:sz w:val="18"/>
                <w:szCs w:val="18"/>
              </w:rPr>
            </w:pPr>
            <w:r w:rsidRPr="002E4D2D">
              <w:rPr>
                <w:rFonts w:ascii="Arial" w:hAnsi="Arial" w:cs="Arial"/>
                <w:sz w:val="18"/>
                <w:szCs w:val="18"/>
              </w:rPr>
              <w:t>Management fee income</w:t>
            </w:r>
          </w:p>
        </w:tc>
        <w:tc>
          <w:tcPr>
            <w:tcW w:w="1102" w:type="dxa"/>
          </w:tcPr>
          <w:p w14:paraId="06B7B3F8" w14:textId="4BF9F438" w:rsidR="00EA252D" w:rsidRPr="002E4D2D" w:rsidRDefault="00EA252D" w:rsidP="00ED46FD">
            <w:pPr>
              <w:tabs>
                <w:tab w:val="decimal" w:pos="700"/>
              </w:tabs>
              <w:spacing w:line="340" w:lineRule="exact"/>
              <w:ind w:left="-42" w:right="-18"/>
              <w:rPr>
                <w:rFonts w:ascii="Arial" w:hAnsi="Arial" w:cs="Arial"/>
                <w:sz w:val="18"/>
                <w:szCs w:val="18"/>
              </w:rPr>
            </w:pPr>
            <w:r w:rsidRPr="002E4D2D">
              <w:rPr>
                <w:rFonts w:ascii="Arial" w:hAnsi="Arial" w:cs="Arial"/>
                <w:sz w:val="18"/>
                <w:szCs w:val="18"/>
              </w:rPr>
              <w:t>2</w:t>
            </w:r>
          </w:p>
        </w:tc>
        <w:tc>
          <w:tcPr>
            <w:tcW w:w="1103" w:type="dxa"/>
          </w:tcPr>
          <w:p w14:paraId="507FE5EB" w14:textId="55EDF08A" w:rsidR="00EA252D" w:rsidRPr="002E4D2D" w:rsidRDefault="00EA252D" w:rsidP="00ED46FD">
            <w:pPr>
              <w:tabs>
                <w:tab w:val="decimal" w:pos="700"/>
              </w:tabs>
              <w:spacing w:line="340" w:lineRule="exact"/>
              <w:ind w:left="-42" w:right="-18"/>
              <w:rPr>
                <w:rFonts w:ascii="Arial" w:hAnsi="Arial" w:cs="Arial"/>
                <w:sz w:val="18"/>
                <w:szCs w:val="18"/>
              </w:rPr>
            </w:pPr>
            <w:r w:rsidRPr="002E4D2D">
              <w:rPr>
                <w:rFonts w:ascii="Arial" w:hAnsi="Arial" w:cs="Arial"/>
                <w:sz w:val="18"/>
                <w:szCs w:val="18"/>
              </w:rPr>
              <w:t>4</w:t>
            </w:r>
          </w:p>
        </w:tc>
        <w:tc>
          <w:tcPr>
            <w:tcW w:w="1102" w:type="dxa"/>
          </w:tcPr>
          <w:p w14:paraId="55A44462" w14:textId="2431B188" w:rsidR="00EA252D" w:rsidRPr="002E4D2D" w:rsidRDefault="00EA252D" w:rsidP="00ED46FD">
            <w:pPr>
              <w:tabs>
                <w:tab w:val="decimal" w:pos="700"/>
              </w:tabs>
              <w:spacing w:line="340" w:lineRule="exact"/>
              <w:ind w:left="-42" w:right="-18"/>
              <w:rPr>
                <w:rFonts w:ascii="Arial" w:hAnsi="Arial" w:cs="Arial"/>
                <w:sz w:val="18"/>
                <w:szCs w:val="18"/>
              </w:rPr>
            </w:pPr>
            <w:r w:rsidRPr="002E4D2D">
              <w:rPr>
                <w:rFonts w:ascii="Arial" w:hAnsi="Arial" w:cs="Arial"/>
                <w:sz w:val="18"/>
                <w:szCs w:val="18"/>
              </w:rPr>
              <w:t>2</w:t>
            </w:r>
          </w:p>
        </w:tc>
        <w:tc>
          <w:tcPr>
            <w:tcW w:w="1103" w:type="dxa"/>
          </w:tcPr>
          <w:p w14:paraId="19E03F8B" w14:textId="09D041C9" w:rsidR="00EA252D" w:rsidRPr="002E4D2D" w:rsidRDefault="00EA252D" w:rsidP="00ED46FD">
            <w:pPr>
              <w:tabs>
                <w:tab w:val="decimal" w:pos="700"/>
              </w:tabs>
              <w:spacing w:line="340" w:lineRule="exact"/>
              <w:ind w:left="-42" w:right="-18"/>
              <w:rPr>
                <w:rFonts w:ascii="Arial" w:hAnsi="Arial" w:cs="Arial"/>
                <w:sz w:val="18"/>
                <w:szCs w:val="18"/>
              </w:rPr>
            </w:pPr>
            <w:r w:rsidRPr="002E4D2D">
              <w:rPr>
                <w:rFonts w:ascii="Arial" w:hAnsi="Arial" w:cs="Arial"/>
                <w:sz w:val="18"/>
                <w:szCs w:val="18"/>
              </w:rPr>
              <w:t>4</w:t>
            </w:r>
          </w:p>
        </w:tc>
      </w:tr>
      <w:tr w:rsidR="002E4D2D" w:rsidRPr="002E4D2D" w14:paraId="680059D3" w14:textId="77777777" w:rsidTr="00EA252D">
        <w:tc>
          <w:tcPr>
            <w:tcW w:w="4770" w:type="dxa"/>
          </w:tcPr>
          <w:p w14:paraId="0BF88495" w14:textId="1805500B" w:rsidR="00EA252D" w:rsidRPr="002E4D2D" w:rsidRDefault="00EA252D" w:rsidP="00ED46FD">
            <w:pPr>
              <w:spacing w:line="340" w:lineRule="exact"/>
              <w:ind w:left="162" w:hanging="162"/>
              <w:rPr>
                <w:rFonts w:ascii="Arial" w:hAnsi="Arial" w:cs="Arial"/>
                <w:sz w:val="18"/>
                <w:szCs w:val="18"/>
              </w:rPr>
            </w:pPr>
            <w:r w:rsidRPr="002E4D2D">
              <w:rPr>
                <w:rFonts w:ascii="Arial" w:hAnsi="Arial" w:cs="Arial"/>
                <w:sz w:val="18"/>
                <w:szCs w:val="18"/>
              </w:rPr>
              <w:t>Interest income</w:t>
            </w:r>
          </w:p>
        </w:tc>
        <w:tc>
          <w:tcPr>
            <w:tcW w:w="1102" w:type="dxa"/>
          </w:tcPr>
          <w:p w14:paraId="580304BF" w14:textId="15786A07" w:rsidR="00EA252D" w:rsidRPr="002E4D2D" w:rsidRDefault="00EA252D" w:rsidP="00ED46FD">
            <w:pPr>
              <w:tabs>
                <w:tab w:val="decimal" w:pos="700"/>
              </w:tabs>
              <w:spacing w:line="340" w:lineRule="exact"/>
              <w:ind w:left="-42" w:right="-18"/>
              <w:rPr>
                <w:rFonts w:ascii="Arial" w:hAnsi="Arial" w:cs="Arial"/>
                <w:sz w:val="18"/>
                <w:szCs w:val="18"/>
              </w:rPr>
            </w:pPr>
            <w:r w:rsidRPr="002E4D2D">
              <w:rPr>
                <w:rFonts w:ascii="Arial" w:hAnsi="Arial" w:cs="Arial"/>
                <w:sz w:val="18"/>
                <w:szCs w:val="18"/>
              </w:rPr>
              <w:t>12</w:t>
            </w:r>
          </w:p>
        </w:tc>
        <w:tc>
          <w:tcPr>
            <w:tcW w:w="1103" w:type="dxa"/>
          </w:tcPr>
          <w:p w14:paraId="06D9EB35" w14:textId="5461A892" w:rsidR="00EA252D" w:rsidRPr="002E4D2D" w:rsidRDefault="00EA252D" w:rsidP="00ED46FD">
            <w:pPr>
              <w:tabs>
                <w:tab w:val="decimal" w:pos="700"/>
              </w:tabs>
              <w:spacing w:line="340" w:lineRule="exact"/>
              <w:ind w:left="-42" w:right="-18"/>
              <w:rPr>
                <w:rFonts w:ascii="Arial" w:hAnsi="Arial" w:cs="Arial"/>
                <w:sz w:val="18"/>
                <w:szCs w:val="18"/>
              </w:rPr>
            </w:pPr>
            <w:r w:rsidRPr="002E4D2D">
              <w:rPr>
                <w:rFonts w:ascii="Arial" w:hAnsi="Arial" w:cs="Arial"/>
                <w:sz w:val="18"/>
                <w:szCs w:val="18"/>
              </w:rPr>
              <w:t>16</w:t>
            </w:r>
          </w:p>
        </w:tc>
        <w:tc>
          <w:tcPr>
            <w:tcW w:w="1102" w:type="dxa"/>
          </w:tcPr>
          <w:p w14:paraId="7120FF3B" w14:textId="418CC247" w:rsidR="00EA252D" w:rsidRPr="002E4D2D" w:rsidRDefault="00EA252D" w:rsidP="00ED46FD">
            <w:pPr>
              <w:tabs>
                <w:tab w:val="decimal" w:pos="700"/>
              </w:tabs>
              <w:spacing w:line="340" w:lineRule="exact"/>
              <w:ind w:left="-42" w:right="-18"/>
              <w:rPr>
                <w:rFonts w:ascii="Arial" w:hAnsi="Arial" w:cs="Arial"/>
                <w:sz w:val="18"/>
                <w:szCs w:val="18"/>
              </w:rPr>
            </w:pPr>
            <w:r w:rsidRPr="002E4D2D">
              <w:rPr>
                <w:rFonts w:ascii="Arial" w:hAnsi="Arial" w:cs="Arial"/>
                <w:sz w:val="18"/>
                <w:szCs w:val="18"/>
              </w:rPr>
              <w:t>12</w:t>
            </w:r>
          </w:p>
        </w:tc>
        <w:tc>
          <w:tcPr>
            <w:tcW w:w="1103" w:type="dxa"/>
          </w:tcPr>
          <w:p w14:paraId="19EC765E" w14:textId="11E55D69" w:rsidR="00EA252D" w:rsidRPr="002E4D2D" w:rsidRDefault="00EA252D" w:rsidP="00ED46FD">
            <w:pPr>
              <w:tabs>
                <w:tab w:val="decimal" w:pos="700"/>
              </w:tabs>
              <w:spacing w:line="340" w:lineRule="exact"/>
              <w:ind w:left="-42" w:right="-18"/>
              <w:rPr>
                <w:rFonts w:ascii="Arial" w:hAnsi="Arial" w:cs="Arial"/>
                <w:sz w:val="18"/>
                <w:szCs w:val="18"/>
              </w:rPr>
            </w:pPr>
            <w:r w:rsidRPr="002E4D2D">
              <w:rPr>
                <w:rFonts w:ascii="Arial" w:hAnsi="Arial" w:cs="Arial"/>
                <w:sz w:val="18"/>
                <w:szCs w:val="18"/>
              </w:rPr>
              <w:t>16</w:t>
            </w:r>
          </w:p>
        </w:tc>
      </w:tr>
      <w:tr w:rsidR="00ED46FD" w:rsidRPr="002E4D2D" w14:paraId="107B75F4" w14:textId="77777777" w:rsidTr="00EA252D">
        <w:tc>
          <w:tcPr>
            <w:tcW w:w="4770" w:type="dxa"/>
          </w:tcPr>
          <w:p w14:paraId="3B736406" w14:textId="44A0EEA7" w:rsidR="00ED46FD" w:rsidRPr="002E4D2D" w:rsidRDefault="00ED46FD" w:rsidP="00ED46FD">
            <w:pPr>
              <w:spacing w:line="340" w:lineRule="exact"/>
              <w:ind w:left="162" w:hanging="162"/>
              <w:rPr>
                <w:rFonts w:ascii="Arial" w:hAnsi="Arial" w:cs="Arial"/>
                <w:sz w:val="18"/>
                <w:szCs w:val="18"/>
              </w:rPr>
            </w:pPr>
            <w:r w:rsidRPr="002E4D2D">
              <w:rPr>
                <w:rFonts w:ascii="Arial" w:hAnsi="Arial" w:cs="Arial"/>
                <w:sz w:val="18"/>
                <w:szCs w:val="18"/>
                <w:u w:val="single"/>
              </w:rPr>
              <w:t xml:space="preserve">Transactions with </w:t>
            </w:r>
            <w:r>
              <w:rPr>
                <w:rFonts w:ascii="Arial" w:hAnsi="Arial" w:cs="Arial"/>
                <w:sz w:val="18"/>
                <w:szCs w:val="18"/>
                <w:u w:val="single"/>
              </w:rPr>
              <w:t>related party</w:t>
            </w:r>
          </w:p>
        </w:tc>
        <w:tc>
          <w:tcPr>
            <w:tcW w:w="1102" w:type="dxa"/>
          </w:tcPr>
          <w:p w14:paraId="54D11FDB" w14:textId="77777777" w:rsidR="00ED46FD" w:rsidRPr="002E4D2D" w:rsidRDefault="00ED46FD" w:rsidP="00ED46FD">
            <w:pPr>
              <w:tabs>
                <w:tab w:val="decimal" w:pos="700"/>
              </w:tabs>
              <w:spacing w:line="340" w:lineRule="exact"/>
              <w:ind w:left="-42" w:right="-18"/>
              <w:rPr>
                <w:rFonts w:ascii="Arial" w:hAnsi="Arial" w:cs="Arial"/>
                <w:sz w:val="18"/>
                <w:szCs w:val="18"/>
              </w:rPr>
            </w:pPr>
          </w:p>
        </w:tc>
        <w:tc>
          <w:tcPr>
            <w:tcW w:w="1103" w:type="dxa"/>
          </w:tcPr>
          <w:p w14:paraId="75C0010D" w14:textId="77777777" w:rsidR="00ED46FD" w:rsidRPr="002E4D2D" w:rsidRDefault="00ED46FD" w:rsidP="00ED46FD">
            <w:pPr>
              <w:tabs>
                <w:tab w:val="decimal" w:pos="700"/>
              </w:tabs>
              <w:spacing w:line="340" w:lineRule="exact"/>
              <w:ind w:left="-42" w:right="-18"/>
              <w:rPr>
                <w:rFonts w:ascii="Arial" w:hAnsi="Arial" w:cs="Arial"/>
                <w:sz w:val="18"/>
                <w:szCs w:val="18"/>
              </w:rPr>
            </w:pPr>
          </w:p>
        </w:tc>
        <w:tc>
          <w:tcPr>
            <w:tcW w:w="1102" w:type="dxa"/>
          </w:tcPr>
          <w:p w14:paraId="61F55086" w14:textId="77777777" w:rsidR="00ED46FD" w:rsidRPr="002E4D2D" w:rsidRDefault="00ED46FD" w:rsidP="00ED46FD">
            <w:pPr>
              <w:tabs>
                <w:tab w:val="decimal" w:pos="700"/>
              </w:tabs>
              <w:spacing w:line="340" w:lineRule="exact"/>
              <w:ind w:left="-42" w:right="-18"/>
              <w:rPr>
                <w:rFonts w:ascii="Arial" w:hAnsi="Arial" w:cs="Arial"/>
                <w:sz w:val="18"/>
                <w:szCs w:val="18"/>
              </w:rPr>
            </w:pPr>
          </w:p>
        </w:tc>
        <w:tc>
          <w:tcPr>
            <w:tcW w:w="1103" w:type="dxa"/>
          </w:tcPr>
          <w:p w14:paraId="1B1F07D0" w14:textId="77777777" w:rsidR="00ED46FD" w:rsidRPr="002E4D2D" w:rsidRDefault="00ED46FD" w:rsidP="00ED46FD">
            <w:pPr>
              <w:tabs>
                <w:tab w:val="decimal" w:pos="700"/>
              </w:tabs>
              <w:spacing w:line="340" w:lineRule="exact"/>
              <w:ind w:left="-42" w:right="-18"/>
              <w:rPr>
                <w:rFonts w:ascii="Arial" w:hAnsi="Arial" w:cs="Arial"/>
                <w:sz w:val="18"/>
                <w:szCs w:val="18"/>
              </w:rPr>
            </w:pPr>
          </w:p>
        </w:tc>
      </w:tr>
      <w:tr w:rsidR="00ED46FD" w:rsidRPr="002E4D2D" w14:paraId="2E4A068D" w14:textId="77777777" w:rsidTr="00EA252D">
        <w:tc>
          <w:tcPr>
            <w:tcW w:w="4770" w:type="dxa"/>
          </w:tcPr>
          <w:p w14:paraId="0F239B87" w14:textId="6EB5824D" w:rsidR="00ED46FD" w:rsidRPr="002E4D2D" w:rsidRDefault="00ED46FD" w:rsidP="00ED46FD">
            <w:pPr>
              <w:spacing w:line="340" w:lineRule="exact"/>
              <w:ind w:left="162" w:hanging="162"/>
              <w:rPr>
                <w:rFonts w:ascii="Arial" w:hAnsi="Arial" w:cs="Arial"/>
                <w:sz w:val="18"/>
                <w:szCs w:val="18"/>
              </w:rPr>
            </w:pPr>
            <w:r>
              <w:rPr>
                <w:rFonts w:ascii="Arial" w:hAnsi="Arial" w:cs="Arial"/>
                <w:sz w:val="18"/>
                <w:szCs w:val="18"/>
              </w:rPr>
              <w:t>License</w:t>
            </w:r>
          </w:p>
        </w:tc>
        <w:tc>
          <w:tcPr>
            <w:tcW w:w="1102" w:type="dxa"/>
          </w:tcPr>
          <w:p w14:paraId="641230C7" w14:textId="6CF063FE" w:rsidR="00ED46FD" w:rsidRPr="002E4D2D" w:rsidRDefault="00ED46FD" w:rsidP="00ED46FD">
            <w:pPr>
              <w:tabs>
                <w:tab w:val="decimal" w:pos="700"/>
              </w:tabs>
              <w:spacing w:line="340" w:lineRule="exact"/>
              <w:ind w:left="-42" w:right="-18"/>
              <w:rPr>
                <w:rFonts w:ascii="Arial" w:hAnsi="Arial" w:cs="Arial"/>
                <w:sz w:val="18"/>
                <w:szCs w:val="18"/>
              </w:rPr>
            </w:pPr>
            <w:r>
              <w:rPr>
                <w:rFonts w:ascii="Arial" w:hAnsi="Arial" w:cs="Arial"/>
                <w:sz w:val="18"/>
                <w:szCs w:val="18"/>
              </w:rPr>
              <w:t>2</w:t>
            </w:r>
          </w:p>
        </w:tc>
        <w:tc>
          <w:tcPr>
            <w:tcW w:w="1103" w:type="dxa"/>
          </w:tcPr>
          <w:p w14:paraId="28E63EFA" w14:textId="5D38F39E" w:rsidR="00ED46FD" w:rsidRPr="002E4D2D" w:rsidRDefault="00ED46FD" w:rsidP="00ED46FD">
            <w:pPr>
              <w:tabs>
                <w:tab w:val="decimal" w:pos="700"/>
              </w:tabs>
              <w:spacing w:line="340" w:lineRule="exact"/>
              <w:ind w:left="-42" w:right="-18"/>
              <w:rPr>
                <w:rFonts w:ascii="Arial" w:hAnsi="Arial" w:cs="Arial"/>
                <w:sz w:val="18"/>
                <w:szCs w:val="18"/>
              </w:rPr>
            </w:pPr>
            <w:r>
              <w:rPr>
                <w:rFonts w:ascii="Arial" w:hAnsi="Arial" w:cs="Arial"/>
                <w:sz w:val="18"/>
                <w:szCs w:val="18"/>
              </w:rPr>
              <w:t>-</w:t>
            </w:r>
          </w:p>
        </w:tc>
        <w:tc>
          <w:tcPr>
            <w:tcW w:w="1102" w:type="dxa"/>
          </w:tcPr>
          <w:p w14:paraId="240AB9E4" w14:textId="6CE6E769" w:rsidR="00ED46FD" w:rsidRPr="002E4D2D" w:rsidRDefault="00ED46FD" w:rsidP="00ED46FD">
            <w:pPr>
              <w:tabs>
                <w:tab w:val="decimal" w:pos="700"/>
              </w:tabs>
              <w:spacing w:line="340" w:lineRule="exact"/>
              <w:ind w:left="-42" w:right="-18"/>
              <w:rPr>
                <w:rFonts w:ascii="Arial" w:hAnsi="Arial" w:cs="Arial"/>
                <w:sz w:val="18"/>
                <w:szCs w:val="18"/>
              </w:rPr>
            </w:pPr>
            <w:r>
              <w:rPr>
                <w:rFonts w:ascii="Arial" w:hAnsi="Arial" w:cs="Arial"/>
                <w:sz w:val="18"/>
                <w:szCs w:val="18"/>
              </w:rPr>
              <w:t>2</w:t>
            </w:r>
          </w:p>
        </w:tc>
        <w:tc>
          <w:tcPr>
            <w:tcW w:w="1103" w:type="dxa"/>
          </w:tcPr>
          <w:p w14:paraId="4A8A14BA" w14:textId="7148A060" w:rsidR="00ED46FD" w:rsidRPr="002E4D2D" w:rsidRDefault="00ED46FD" w:rsidP="00ED46FD">
            <w:pPr>
              <w:tabs>
                <w:tab w:val="decimal" w:pos="700"/>
              </w:tabs>
              <w:spacing w:line="340" w:lineRule="exact"/>
              <w:ind w:left="-42" w:right="-18"/>
              <w:rPr>
                <w:rFonts w:ascii="Arial" w:hAnsi="Arial" w:cs="Arial"/>
                <w:sz w:val="18"/>
                <w:szCs w:val="18"/>
              </w:rPr>
            </w:pPr>
            <w:r>
              <w:rPr>
                <w:rFonts w:ascii="Arial" w:hAnsi="Arial" w:cs="Arial"/>
                <w:sz w:val="18"/>
                <w:szCs w:val="18"/>
              </w:rPr>
              <w:t>-</w:t>
            </w:r>
          </w:p>
        </w:tc>
      </w:tr>
    </w:tbl>
    <w:p w14:paraId="35E7B265" w14:textId="52E64171" w:rsidR="002A0F00" w:rsidRPr="002E4D2D" w:rsidRDefault="005148F5" w:rsidP="004A284B">
      <w:pPr>
        <w:spacing w:before="120" w:after="120" w:line="380" w:lineRule="exact"/>
        <w:ind w:left="547"/>
        <w:jc w:val="thaiDistribute"/>
        <w:rPr>
          <w:rFonts w:ascii="Arial" w:hAnsi="Arial" w:cs="Arial"/>
          <w:sz w:val="22"/>
          <w:szCs w:val="22"/>
        </w:rPr>
      </w:pPr>
      <w:r w:rsidRPr="002E4D2D">
        <w:rPr>
          <w:rFonts w:ascii="Arial" w:hAnsi="Arial" w:cs="Arial"/>
          <w:sz w:val="22"/>
          <w:szCs w:val="22"/>
        </w:rPr>
        <w:lastRenderedPageBreak/>
        <w:t>The balances of the accounts between the Group and those related companies are as follows:</w:t>
      </w:r>
    </w:p>
    <w:tbl>
      <w:tblPr>
        <w:tblpPr w:leftFromText="180" w:rightFromText="180" w:vertAnchor="text" w:tblpX="450" w:tblpY="1"/>
        <w:tblOverlap w:val="never"/>
        <w:tblW w:w="9450" w:type="dxa"/>
        <w:tblLayout w:type="fixed"/>
        <w:tblLook w:val="0000" w:firstRow="0" w:lastRow="0" w:firstColumn="0" w:lastColumn="0" w:noHBand="0" w:noVBand="0"/>
      </w:tblPr>
      <w:tblGrid>
        <w:gridCol w:w="4050"/>
        <w:gridCol w:w="1350"/>
        <w:gridCol w:w="1350"/>
        <w:gridCol w:w="1350"/>
        <w:gridCol w:w="1350"/>
      </w:tblGrid>
      <w:tr w:rsidR="002E4D2D" w:rsidRPr="002E4D2D" w14:paraId="57F780A8" w14:textId="77777777" w:rsidTr="00AD6CBF">
        <w:trPr>
          <w:cantSplit/>
          <w:tblHeader/>
        </w:trPr>
        <w:tc>
          <w:tcPr>
            <w:tcW w:w="9450" w:type="dxa"/>
            <w:gridSpan w:val="5"/>
          </w:tcPr>
          <w:p w14:paraId="4D47D65D" w14:textId="77777777" w:rsidR="00757C72" w:rsidRPr="002E4D2D" w:rsidRDefault="00757C72" w:rsidP="00EA252D">
            <w:pPr>
              <w:spacing w:line="380" w:lineRule="exact"/>
              <w:jc w:val="right"/>
              <w:rPr>
                <w:rFonts w:ascii="Arial" w:hAnsi="Arial" w:cs="Arial"/>
                <w:sz w:val="18"/>
                <w:szCs w:val="18"/>
                <w:cs/>
              </w:rPr>
            </w:pPr>
            <w:r w:rsidRPr="002E4D2D">
              <w:rPr>
                <w:rFonts w:ascii="Arial" w:hAnsi="Arial" w:cs="Arial"/>
                <w:sz w:val="18"/>
                <w:szCs w:val="18"/>
              </w:rPr>
              <w:t>(Unit: Thousand Baht)</w:t>
            </w:r>
          </w:p>
        </w:tc>
      </w:tr>
      <w:tr w:rsidR="002E4D2D" w:rsidRPr="002E4D2D" w14:paraId="20C77882" w14:textId="77777777" w:rsidTr="003A69EB">
        <w:trPr>
          <w:tblHeader/>
        </w:trPr>
        <w:tc>
          <w:tcPr>
            <w:tcW w:w="4050" w:type="dxa"/>
            <w:vAlign w:val="bottom"/>
          </w:tcPr>
          <w:p w14:paraId="4D0F82D3" w14:textId="10F614AE" w:rsidR="00757C72" w:rsidRPr="002E4D2D" w:rsidRDefault="00757C72" w:rsidP="00EA252D">
            <w:pPr>
              <w:spacing w:line="380" w:lineRule="exact"/>
              <w:jc w:val="center"/>
              <w:rPr>
                <w:rFonts w:ascii="Arial" w:hAnsi="Arial" w:cs="Arial"/>
                <w:spacing w:val="-5"/>
                <w:sz w:val="18"/>
                <w:szCs w:val="18"/>
              </w:rPr>
            </w:pPr>
          </w:p>
        </w:tc>
        <w:tc>
          <w:tcPr>
            <w:tcW w:w="2700" w:type="dxa"/>
            <w:gridSpan w:val="2"/>
            <w:vAlign w:val="bottom"/>
          </w:tcPr>
          <w:p w14:paraId="671AB1AA" w14:textId="77777777" w:rsidR="00757C72" w:rsidRPr="002E4D2D" w:rsidRDefault="00757C72" w:rsidP="00EA252D">
            <w:pPr>
              <w:pBdr>
                <w:bottom w:val="single" w:sz="4" w:space="1" w:color="auto"/>
              </w:pBdr>
              <w:spacing w:line="380" w:lineRule="exact"/>
              <w:ind w:left="-29" w:right="-29"/>
              <w:jc w:val="center"/>
              <w:rPr>
                <w:rFonts w:ascii="Arial" w:hAnsi="Arial" w:cs="Arial"/>
                <w:sz w:val="18"/>
                <w:szCs w:val="18"/>
              </w:rPr>
            </w:pPr>
            <w:r w:rsidRPr="002E4D2D">
              <w:rPr>
                <w:rFonts w:ascii="Arial" w:hAnsi="Arial" w:cs="Arial"/>
                <w:sz w:val="18"/>
                <w:szCs w:val="18"/>
              </w:rPr>
              <w:t>Consolidated</w:t>
            </w:r>
          </w:p>
          <w:p w14:paraId="061EBEDF" w14:textId="77777777" w:rsidR="00757C72" w:rsidRPr="002E4D2D" w:rsidRDefault="00757C72" w:rsidP="00EA252D">
            <w:pPr>
              <w:pBdr>
                <w:bottom w:val="single" w:sz="4" w:space="1" w:color="auto"/>
              </w:pBdr>
              <w:spacing w:line="380" w:lineRule="exact"/>
              <w:ind w:left="-29" w:right="-29"/>
              <w:jc w:val="center"/>
              <w:rPr>
                <w:rFonts w:ascii="Arial" w:hAnsi="Arial" w:cs="Arial"/>
                <w:sz w:val="18"/>
                <w:szCs w:val="18"/>
              </w:rPr>
            </w:pPr>
            <w:r w:rsidRPr="002E4D2D">
              <w:rPr>
                <w:rFonts w:ascii="Arial" w:hAnsi="Arial" w:cs="Arial"/>
                <w:sz w:val="18"/>
                <w:szCs w:val="18"/>
              </w:rPr>
              <w:t>financial statements</w:t>
            </w:r>
          </w:p>
        </w:tc>
        <w:tc>
          <w:tcPr>
            <w:tcW w:w="2700" w:type="dxa"/>
            <w:gridSpan w:val="2"/>
            <w:vAlign w:val="bottom"/>
          </w:tcPr>
          <w:p w14:paraId="648D2B01" w14:textId="77777777" w:rsidR="00757C72" w:rsidRPr="002E4D2D" w:rsidRDefault="00757C72" w:rsidP="00EA252D">
            <w:pPr>
              <w:pBdr>
                <w:bottom w:val="single" w:sz="4" w:space="1" w:color="auto"/>
              </w:pBdr>
              <w:spacing w:line="380" w:lineRule="exact"/>
              <w:ind w:left="-29" w:right="-29"/>
              <w:jc w:val="center"/>
              <w:rPr>
                <w:rFonts w:ascii="Arial" w:hAnsi="Arial" w:cs="Arial"/>
                <w:sz w:val="18"/>
                <w:szCs w:val="18"/>
              </w:rPr>
            </w:pPr>
            <w:r w:rsidRPr="002E4D2D">
              <w:rPr>
                <w:rFonts w:ascii="Arial" w:hAnsi="Arial" w:cs="Arial"/>
                <w:sz w:val="18"/>
                <w:szCs w:val="18"/>
              </w:rPr>
              <w:t>Separate</w:t>
            </w:r>
          </w:p>
          <w:p w14:paraId="16B7B5D5" w14:textId="77777777" w:rsidR="00757C72" w:rsidRPr="002E4D2D" w:rsidRDefault="00757C72" w:rsidP="00EA252D">
            <w:pPr>
              <w:pBdr>
                <w:bottom w:val="single" w:sz="4" w:space="1" w:color="auto"/>
              </w:pBdr>
              <w:spacing w:line="380" w:lineRule="exact"/>
              <w:ind w:left="-29" w:right="-29"/>
              <w:jc w:val="center"/>
              <w:rPr>
                <w:rFonts w:ascii="Arial" w:hAnsi="Arial" w:cs="Arial"/>
                <w:sz w:val="18"/>
                <w:szCs w:val="18"/>
              </w:rPr>
            </w:pPr>
            <w:r w:rsidRPr="002E4D2D">
              <w:rPr>
                <w:rFonts w:ascii="Arial" w:hAnsi="Arial" w:cs="Arial"/>
                <w:sz w:val="18"/>
                <w:szCs w:val="18"/>
              </w:rPr>
              <w:t>financial statements</w:t>
            </w:r>
          </w:p>
        </w:tc>
      </w:tr>
      <w:tr w:rsidR="002E4D2D" w:rsidRPr="002E4D2D" w14:paraId="5B9F4773" w14:textId="77777777" w:rsidTr="003A69EB">
        <w:trPr>
          <w:tblHeader/>
        </w:trPr>
        <w:tc>
          <w:tcPr>
            <w:tcW w:w="4050" w:type="dxa"/>
            <w:vAlign w:val="bottom"/>
          </w:tcPr>
          <w:p w14:paraId="1F66DBAF" w14:textId="77777777" w:rsidR="00757C72" w:rsidRPr="002E4D2D" w:rsidRDefault="00757C72" w:rsidP="00EA252D">
            <w:pPr>
              <w:spacing w:line="380" w:lineRule="exact"/>
              <w:jc w:val="center"/>
              <w:rPr>
                <w:rFonts w:ascii="Arial" w:hAnsi="Arial" w:cs="Arial"/>
                <w:spacing w:val="-5"/>
                <w:sz w:val="18"/>
                <w:szCs w:val="18"/>
              </w:rPr>
            </w:pPr>
          </w:p>
        </w:tc>
        <w:tc>
          <w:tcPr>
            <w:tcW w:w="1350" w:type="dxa"/>
            <w:vAlign w:val="bottom"/>
          </w:tcPr>
          <w:p w14:paraId="480694DA" w14:textId="6BAEC99C" w:rsidR="00757C72" w:rsidRPr="002E4D2D" w:rsidRDefault="00757C72" w:rsidP="00EA252D">
            <w:pPr>
              <w:pBdr>
                <w:bottom w:val="single" w:sz="4" w:space="1" w:color="auto"/>
              </w:pBdr>
              <w:spacing w:line="380" w:lineRule="exact"/>
              <w:ind w:left="-29" w:right="-29"/>
              <w:jc w:val="center"/>
              <w:rPr>
                <w:rFonts w:ascii="Arial" w:hAnsi="Arial" w:cs="Arial"/>
                <w:sz w:val="18"/>
                <w:szCs w:val="18"/>
                <w:u w:val="single"/>
              </w:rPr>
            </w:pPr>
            <w:r w:rsidRPr="002E4D2D">
              <w:rPr>
                <w:rFonts w:ascii="Arial" w:hAnsi="Arial" w:cs="Arial"/>
                <w:spacing w:val="-4"/>
                <w:sz w:val="18"/>
                <w:szCs w:val="18"/>
              </w:rPr>
              <w:t>31 March</w:t>
            </w:r>
            <w:r w:rsidRPr="002E4D2D">
              <w:rPr>
                <w:rFonts w:ascii="Arial" w:hAnsi="Arial" w:cs="Arial"/>
                <w:sz w:val="18"/>
                <w:szCs w:val="18"/>
              </w:rPr>
              <w:t xml:space="preserve">   2025</w:t>
            </w:r>
          </w:p>
        </w:tc>
        <w:tc>
          <w:tcPr>
            <w:tcW w:w="1350" w:type="dxa"/>
            <w:vAlign w:val="bottom"/>
          </w:tcPr>
          <w:p w14:paraId="3F894597" w14:textId="69746912" w:rsidR="00757C72" w:rsidRPr="002E4D2D" w:rsidRDefault="00757C72" w:rsidP="00EA252D">
            <w:pPr>
              <w:pBdr>
                <w:bottom w:val="single" w:sz="4" w:space="1" w:color="auto"/>
              </w:pBdr>
              <w:spacing w:line="380" w:lineRule="exact"/>
              <w:ind w:left="-29" w:right="-29"/>
              <w:jc w:val="center"/>
              <w:rPr>
                <w:rFonts w:ascii="Arial" w:hAnsi="Arial" w:cs="Arial"/>
                <w:sz w:val="18"/>
                <w:szCs w:val="18"/>
                <w:u w:val="single"/>
              </w:rPr>
            </w:pPr>
            <w:r w:rsidRPr="002E4D2D">
              <w:rPr>
                <w:rFonts w:ascii="Arial" w:hAnsi="Arial" w:cs="Arial"/>
                <w:spacing w:val="-2"/>
                <w:sz w:val="18"/>
                <w:szCs w:val="18"/>
              </w:rPr>
              <w:t>31 December</w:t>
            </w:r>
            <w:r w:rsidRPr="002E4D2D">
              <w:rPr>
                <w:rFonts w:ascii="Arial" w:hAnsi="Arial" w:cs="Arial"/>
                <w:sz w:val="18"/>
                <w:szCs w:val="18"/>
              </w:rPr>
              <w:t xml:space="preserve"> 2024</w:t>
            </w:r>
          </w:p>
        </w:tc>
        <w:tc>
          <w:tcPr>
            <w:tcW w:w="1350" w:type="dxa"/>
            <w:vAlign w:val="bottom"/>
          </w:tcPr>
          <w:p w14:paraId="103F75E5" w14:textId="5EC3BD93" w:rsidR="00757C72" w:rsidRPr="002E4D2D" w:rsidRDefault="00757C72" w:rsidP="00EA252D">
            <w:pPr>
              <w:pBdr>
                <w:bottom w:val="single" w:sz="4" w:space="1" w:color="auto"/>
              </w:pBdr>
              <w:spacing w:line="380" w:lineRule="exact"/>
              <w:ind w:left="-29" w:right="-29"/>
              <w:jc w:val="center"/>
              <w:rPr>
                <w:rFonts w:ascii="Arial" w:hAnsi="Arial" w:cs="Arial"/>
                <w:sz w:val="18"/>
                <w:szCs w:val="18"/>
              </w:rPr>
            </w:pPr>
            <w:r w:rsidRPr="002E4D2D">
              <w:rPr>
                <w:rFonts w:ascii="Arial" w:hAnsi="Arial" w:cs="Arial"/>
                <w:spacing w:val="-4"/>
                <w:sz w:val="18"/>
                <w:szCs w:val="18"/>
              </w:rPr>
              <w:t>31 March</w:t>
            </w:r>
            <w:r w:rsidRPr="002E4D2D">
              <w:rPr>
                <w:rFonts w:ascii="Arial" w:hAnsi="Arial" w:cs="Arial"/>
                <w:sz w:val="18"/>
                <w:szCs w:val="18"/>
              </w:rPr>
              <w:t xml:space="preserve">   2025</w:t>
            </w:r>
          </w:p>
        </w:tc>
        <w:tc>
          <w:tcPr>
            <w:tcW w:w="1350" w:type="dxa"/>
            <w:vAlign w:val="bottom"/>
          </w:tcPr>
          <w:p w14:paraId="6D9A82F8" w14:textId="137CA5E3" w:rsidR="00757C72" w:rsidRPr="002E4D2D" w:rsidRDefault="00757C72" w:rsidP="00EA252D">
            <w:pPr>
              <w:pBdr>
                <w:bottom w:val="single" w:sz="4" w:space="1" w:color="auto"/>
              </w:pBdr>
              <w:spacing w:line="380" w:lineRule="exact"/>
              <w:ind w:left="-29" w:right="-29"/>
              <w:jc w:val="center"/>
              <w:rPr>
                <w:rFonts w:ascii="Arial" w:hAnsi="Arial" w:cs="Arial"/>
                <w:spacing w:val="-2"/>
                <w:sz w:val="18"/>
                <w:szCs w:val="18"/>
              </w:rPr>
            </w:pPr>
            <w:r w:rsidRPr="002E4D2D">
              <w:rPr>
                <w:rFonts w:ascii="Arial" w:hAnsi="Arial" w:cs="Arial"/>
                <w:spacing w:val="-2"/>
                <w:sz w:val="18"/>
                <w:szCs w:val="18"/>
              </w:rPr>
              <w:t>31 December</w:t>
            </w:r>
            <w:r w:rsidRPr="002E4D2D">
              <w:rPr>
                <w:rFonts w:ascii="Arial" w:hAnsi="Arial" w:cs="Arial"/>
                <w:sz w:val="18"/>
                <w:szCs w:val="18"/>
              </w:rPr>
              <w:t xml:space="preserve"> 2024</w:t>
            </w:r>
          </w:p>
        </w:tc>
      </w:tr>
      <w:tr w:rsidR="002E4D2D" w:rsidRPr="002E4D2D" w14:paraId="303B87E8" w14:textId="77777777" w:rsidTr="003A69EB">
        <w:trPr>
          <w:tblHeader/>
        </w:trPr>
        <w:tc>
          <w:tcPr>
            <w:tcW w:w="4050" w:type="dxa"/>
            <w:vAlign w:val="bottom"/>
          </w:tcPr>
          <w:p w14:paraId="0884DB3A" w14:textId="77777777" w:rsidR="00757C72" w:rsidRPr="002E4D2D" w:rsidRDefault="00757C72" w:rsidP="00EA252D">
            <w:pPr>
              <w:spacing w:line="380" w:lineRule="exact"/>
              <w:rPr>
                <w:rFonts w:ascii="Arial" w:hAnsi="Arial" w:cs="Arial"/>
                <w:sz w:val="18"/>
                <w:szCs w:val="18"/>
                <w:u w:val="single"/>
              </w:rPr>
            </w:pPr>
          </w:p>
        </w:tc>
        <w:tc>
          <w:tcPr>
            <w:tcW w:w="1350" w:type="dxa"/>
            <w:vAlign w:val="bottom"/>
          </w:tcPr>
          <w:p w14:paraId="6BDAE861" w14:textId="77777777" w:rsidR="00757C72" w:rsidRPr="002E4D2D" w:rsidRDefault="00757C72" w:rsidP="00EA252D">
            <w:pPr>
              <w:tabs>
                <w:tab w:val="decimal" w:pos="882"/>
              </w:tabs>
              <w:spacing w:line="380" w:lineRule="exact"/>
              <w:ind w:left="-29" w:right="-29"/>
              <w:rPr>
                <w:rFonts w:ascii="Arial" w:hAnsi="Arial" w:cs="Arial"/>
                <w:sz w:val="18"/>
                <w:szCs w:val="18"/>
              </w:rPr>
            </w:pPr>
          </w:p>
        </w:tc>
        <w:tc>
          <w:tcPr>
            <w:tcW w:w="1350" w:type="dxa"/>
            <w:vAlign w:val="bottom"/>
          </w:tcPr>
          <w:p w14:paraId="4811C6CD" w14:textId="77777777" w:rsidR="00757C72" w:rsidRPr="002E4D2D" w:rsidRDefault="00757C72" w:rsidP="00EA252D">
            <w:pPr>
              <w:tabs>
                <w:tab w:val="decimal" w:pos="882"/>
              </w:tabs>
              <w:spacing w:line="380" w:lineRule="exact"/>
              <w:ind w:left="-29" w:right="-29"/>
              <w:rPr>
                <w:rFonts w:ascii="Arial" w:hAnsi="Arial" w:cs="Arial"/>
                <w:sz w:val="18"/>
                <w:szCs w:val="18"/>
              </w:rPr>
            </w:pPr>
            <w:r w:rsidRPr="002E4D2D">
              <w:rPr>
                <w:rFonts w:ascii="Arial" w:hAnsi="Arial" w:cs="Arial"/>
                <w:sz w:val="18"/>
                <w:szCs w:val="18"/>
              </w:rPr>
              <w:t>(Audited)</w:t>
            </w:r>
          </w:p>
        </w:tc>
        <w:tc>
          <w:tcPr>
            <w:tcW w:w="1350" w:type="dxa"/>
            <w:vAlign w:val="bottom"/>
          </w:tcPr>
          <w:p w14:paraId="6D048029" w14:textId="77777777" w:rsidR="00757C72" w:rsidRPr="002E4D2D" w:rsidRDefault="00757C72" w:rsidP="00EA252D">
            <w:pPr>
              <w:tabs>
                <w:tab w:val="decimal" w:pos="882"/>
              </w:tabs>
              <w:spacing w:line="380" w:lineRule="exact"/>
              <w:ind w:left="-29" w:right="-29"/>
              <w:rPr>
                <w:rFonts w:ascii="Arial" w:hAnsi="Arial" w:cs="Arial"/>
                <w:sz w:val="18"/>
                <w:szCs w:val="18"/>
              </w:rPr>
            </w:pPr>
          </w:p>
        </w:tc>
        <w:tc>
          <w:tcPr>
            <w:tcW w:w="1350" w:type="dxa"/>
            <w:vAlign w:val="bottom"/>
          </w:tcPr>
          <w:p w14:paraId="60B58EFE" w14:textId="77777777" w:rsidR="00757C72" w:rsidRPr="002E4D2D" w:rsidRDefault="00757C72" w:rsidP="00EA252D">
            <w:pPr>
              <w:tabs>
                <w:tab w:val="decimal" w:pos="882"/>
              </w:tabs>
              <w:spacing w:line="380" w:lineRule="exact"/>
              <w:ind w:left="-29" w:right="-29"/>
              <w:rPr>
                <w:rFonts w:ascii="Arial" w:hAnsi="Arial" w:cs="Arial"/>
                <w:sz w:val="18"/>
                <w:szCs w:val="18"/>
              </w:rPr>
            </w:pPr>
            <w:r w:rsidRPr="002E4D2D">
              <w:rPr>
                <w:rFonts w:ascii="Arial" w:hAnsi="Arial" w:cs="Arial"/>
                <w:sz w:val="18"/>
                <w:szCs w:val="18"/>
              </w:rPr>
              <w:t>(Audited)</w:t>
            </w:r>
          </w:p>
        </w:tc>
      </w:tr>
      <w:tr w:rsidR="002E4D2D" w:rsidRPr="002E4D2D" w14:paraId="68857B6B" w14:textId="77777777" w:rsidTr="003A69EB">
        <w:tc>
          <w:tcPr>
            <w:tcW w:w="4050" w:type="dxa"/>
            <w:vAlign w:val="bottom"/>
          </w:tcPr>
          <w:p w14:paraId="76D99CC1" w14:textId="1C3259C6" w:rsidR="00757C72" w:rsidRPr="002E4D2D" w:rsidRDefault="000C261D" w:rsidP="00EA252D">
            <w:pPr>
              <w:spacing w:line="380" w:lineRule="exact"/>
              <w:rPr>
                <w:rFonts w:ascii="Arial" w:hAnsi="Arial" w:cs="Arial"/>
                <w:b/>
                <w:bCs/>
                <w:sz w:val="18"/>
                <w:szCs w:val="18"/>
                <w:u w:val="single"/>
              </w:rPr>
            </w:pPr>
            <w:r w:rsidRPr="002E4D2D">
              <w:rPr>
                <w:rFonts w:ascii="Arial" w:hAnsi="Arial" w:cs="Arial"/>
                <w:b/>
                <w:bCs/>
                <w:sz w:val="18"/>
                <w:szCs w:val="18"/>
                <w:u w:val="single"/>
              </w:rPr>
              <w:t>O</w:t>
            </w:r>
            <w:r w:rsidR="00757C72" w:rsidRPr="002E4D2D">
              <w:rPr>
                <w:rFonts w:ascii="Arial" w:hAnsi="Arial" w:cs="Arial"/>
                <w:b/>
                <w:bCs/>
                <w:sz w:val="18"/>
                <w:szCs w:val="18"/>
                <w:u w:val="single"/>
              </w:rPr>
              <w:t xml:space="preserve">ther </w:t>
            </w:r>
            <w:r w:rsidR="00896474">
              <w:rPr>
                <w:rFonts w:ascii="Arial" w:hAnsi="Arial" w:cs="Arial"/>
                <w:b/>
                <w:bCs/>
                <w:sz w:val="18"/>
                <w:szCs w:val="18"/>
                <w:u w:val="single"/>
              </w:rPr>
              <w:t xml:space="preserve">current </w:t>
            </w:r>
            <w:r w:rsidR="00757C72" w:rsidRPr="002E4D2D">
              <w:rPr>
                <w:rFonts w:ascii="Arial" w:hAnsi="Arial" w:cs="Arial"/>
                <w:b/>
                <w:bCs/>
                <w:sz w:val="18"/>
                <w:szCs w:val="18"/>
                <w:u w:val="single"/>
              </w:rPr>
              <w:t xml:space="preserve">receivables (Note </w:t>
            </w:r>
            <w:r w:rsidR="00E75639" w:rsidRPr="002E4D2D">
              <w:rPr>
                <w:rFonts w:ascii="Arial" w:hAnsi="Arial" w:cs="Arial"/>
                <w:b/>
                <w:bCs/>
                <w:sz w:val="18"/>
                <w:szCs w:val="18"/>
                <w:u w:val="single"/>
              </w:rPr>
              <w:t>3</w:t>
            </w:r>
            <w:r w:rsidR="00757C72" w:rsidRPr="002E4D2D">
              <w:rPr>
                <w:rFonts w:ascii="Arial" w:hAnsi="Arial" w:cs="Arial"/>
                <w:b/>
                <w:bCs/>
                <w:sz w:val="18"/>
                <w:szCs w:val="18"/>
                <w:u w:val="single"/>
              </w:rPr>
              <w:t>)</w:t>
            </w:r>
          </w:p>
        </w:tc>
        <w:tc>
          <w:tcPr>
            <w:tcW w:w="1350" w:type="dxa"/>
            <w:vAlign w:val="bottom"/>
          </w:tcPr>
          <w:p w14:paraId="155F9146" w14:textId="77777777" w:rsidR="00757C72" w:rsidRPr="002E4D2D" w:rsidRDefault="00757C72" w:rsidP="00EA252D">
            <w:pPr>
              <w:tabs>
                <w:tab w:val="decimal" w:pos="882"/>
              </w:tabs>
              <w:spacing w:line="380" w:lineRule="exact"/>
              <w:ind w:left="-29" w:right="-29"/>
              <w:rPr>
                <w:rFonts w:ascii="Arial" w:hAnsi="Arial" w:cs="Arial"/>
                <w:sz w:val="18"/>
                <w:szCs w:val="18"/>
              </w:rPr>
            </w:pPr>
          </w:p>
        </w:tc>
        <w:tc>
          <w:tcPr>
            <w:tcW w:w="1350" w:type="dxa"/>
            <w:vAlign w:val="bottom"/>
          </w:tcPr>
          <w:p w14:paraId="0E54F955" w14:textId="77777777" w:rsidR="00757C72" w:rsidRPr="002E4D2D" w:rsidRDefault="00757C72" w:rsidP="00EA252D">
            <w:pPr>
              <w:tabs>
                <w:tab w:val="decimal" w:pos="882"/>
              </w:tabs>
              <w:spacing w:line="380" w:lineRule="exact"/>
              <w:ind w:left="-29" w:right="-29"/>
              <w:rPr>
                <w:rFonts w:ascii="Arial" w:hAnsi="Arial" w:cs="Arial"/>
                <w:sz w:val="18"/>
                <w:szCs w:val="18"/>
              </w:rPr>
            </w:pPr>
          </w:p>
        </w:tc>
        <w:tc>
          <w:tcPr>
            <w:tcW w:w="1350" w:type="dxa"/>
            <w:vAlign w:val="bottom"/>
          </w:tcPr>
          <w:p w14:paraId="6CEDEF9E" w14:textId="77777777" w:rsidR="00757C72" w:rsidRPr="002E4D2D" w:rsidRDefault="00757C72" w:rsidP="00EA252D">
            <w:pPr>
              <w:tabs>
                <w:tab w:val="decimal" w:pos="882"/>
              </w:tabs>
              <w:spacing w:line="380" w:lineRule="exact"/>
              <w:ind w:left="-29" w:right="-29"/>
              <w:rPr>
                <w:rFonts w:ascii="Arial" w:hAnsi="Arial" w:cs="Arial"/>
                <w:sz w:val="18"/>
                <w:szCs w:val="18"/>
              </w:rPr>
            </w:pPr>
          </w:p>
        </w:tc>
        <w:tc>
          <w:tcPr>
            <w:tcW w:w="1350" w:type="dxa"/>
            <w:vAlign w:val="bottom"/>
          </w:tcPr>
          <w:p w14:paraId="7F0E7402" w14:textId="77777777" w:rsidR="00757C72" w:rsidRPr="002E4D2D" w:rsidRDefault="00757C72" w:rsidP="00EA252D">
            <w:pPr>
              <w:tabs>
                <w:tab w:val="decimal" w:pos="882"/>
              </w:tabs>
              <w:spacing w:line="380" w:lineRule="exact"/>
              <w:ind w:left="-29" w:right="-29"/>
              <w:rPr>
                <w:rFonts w:ascii="Arial" w:hAnsi="Arial" w:cs="Arial"/>
                <w:sz w:val="18"/>
                <w:szCs w:val="18"/>
              </w:rPr>
            </w:pPr>
          </w:p>
        </w:tc>
      </w:tr>
      <w:tr w:rsidR="002E4D2D" w:rsidRPr="002E4D2D" w14:paraId="06D39616" w14:textId="77777777" w:rsidTr="003A69EB">
        <w:tc>
          <w:tcPr>
            <w:tcW w:w="4050" w:type="dxa"/>
            <w:vAlign w:val="bottom"/>
          </w:tcPr>
          <w:p w14:paraId="76310497" w14:textId="32CAE5BB" w:rsidR="000C261D" w:rsidRPr="002E4D2D" w:rsidRDefault="00280D59" w:rsidP="00EA252D">
            <w:pPr>
              <w:spacing w:line="380" w:lineRule="exact"/>
              <w:ind w:left="166"/>
              <w:rPr>
                <w:rFonts w:ascii="Arial" w:hAnsi="Arial" w:cs="Arial"/>
                <w:b/>
                <w:bCs/>
                <w:sz w:val="18"/>
                <w:szCs w:val="18"/>
              </w:rPr>
            </w:pPr>
            <w:r>
              <w:rPr>
                <w:rFonts w:ascii="Arial" w:hAnsi="Arial" w:cs="Arial"/>
                <w:sz w:val="18"/>
                <w:szCs w:val="18"/>
              </w:rPr>
              <w:t>Ultimate parent company</w:t>
            </w:r>
          </w:p>
        </w:tc>
        <w:tc>
          <w:tcPr>
            <w:tcW w:w="1350" w:type="dxa"/>
            <w:vAlign w:val="bottom"/>
          </w:tcPr>
          <w:p w14:paraId="5189FBA8" w14:textId="6D3AA91C" w:rsidR="000C261D" w:rsidRPr="002E4D2D" w:rsidRDefault="000C261D" w:rsidP="00EA252D">
            <w:pPr>
              <w:tabs>
                <w:tab w:val="decimal" w:pos="882"/>
              </w:tabs>
              <w:spacing w:line="380" w:lineRule="exact"/>
              <w:ind w:left="-29" w:right="-29"/>
              <w:rPr>
                <w:rFonts w:ascii="Arial" w:hAnsi="Arial" w:cs="Arial"/>
                <w:sz w:val="18"/>
                <w:szCs w:val="18"/>
              </w:rPr>
            </w:pPr>
            <w:r w:rsidRPr="002E4D2D">
              <w:rPr>
                <w:rFonts w:ascii="Arial" w:hAnsi="Arial" w:cs="Arial"/>
                <w:spacing w:val="-6"/>
                <w:sz w:val="18"/>
                <w:szCs w:val="18"/>
              </w:rPr>
              <w:t>2,279</w:t>
            </w:r>
          </w:p>
        </w:tc>
        <w:tc>
          <w:tcPr>
            <w:tcW w:w="1350" w:type="dxa"/>
            <w:vAlign w:val="bottom"/>
          </w:tcPr>
          <w:p w14:paraId="35884981" w14:textId="7E767B46" w:rsidR="000C261D" w:rsidRPr="002E4D2D" w:rsidRDefault="000C261D" w:rsidP="00EA252D">
            <w:pPr>
              <w:tabs>
                <w:tab w:val="decimal" w:pos="882"/>
              </w:tabs>
              <w:spacing w:line="380" w:lineRule="exact"/>
              <w:ind w:left="-29" w:right="-29"/>
              <w:rPr>
                <w:rFonts w:ascii="Arial" w:hAnsi="Arial" w:cs="Arial"/>
                <w:sz w:val="18"/>
                <w:szCs w:val="18"/>
              </w:rPr>
            </w:pPr>
            <w:r w:rsidRPr="002E4D2D">
              <w:rPr>
                <w:rFonts w:ascii="Arial" w:hAnsi="Arial" w:cs="Arial"/>
                <w:spacing w:val="-6"/>
                <w:sz w:val="18"/>
                <w:szCs w:val="18"/>
                <w:cs/>
              </w:rPr>
              <w:t>-</w:t>
            </w:r>
          </w:p>
        </w:tc>
        <w:tc>
          <w:tcPr>
            <w:tcW w:w="1350" w:type="dxa"/>
            <w:vAlign w:val="bottom"/>
          </w:tcPr>
          <w:p w14:paraId="48789BCD" w14:textId="2264200C" w:rsidR="000C261D" w:rsidRPr="002E4D2D" w:rsidRDefault="000C261D" w:rsidP="00EA252D">
            <w:pPr>
              <w:tabs>
                <w:tab w:val="decimal" w:pos="882"/>
              </w:tabs>
              <w:spacing w:line="380" w:lineRule="exact"/>
              <w:ind w:left="-29" w:right="-29"/>
              <w:rPr>
                <w:rFonts w:ascii="Arial" w:hAnsi="Arial" w:cs="Arial"/>
                <w:sz w:val="18"/>
                <w:szCs w:val="18"/>
              </w:rPr>
            </w:pPr>
            <w:r w:rsidRPr="002E4D2D">
              <w:rPr>
                <w:rFonts w:ascii="Arial" w:hAnsi="Arial" w:cs="Arial"/>
                <w:spacing w:val="-6"/>
                <w:sz w:val="18"/>
                <w:szCs w:val="18"/>
              </w:rPr>
              <w:t>2,279</w:t>
            </w:r>
          </w:p>
        </w:tc>
        <w:tc>
          <w:tcPr>
            <w:tcW w:w="1350" w:type="dxa"/>
            <w:vAlign w:val="bottom"/>
          </w:tcPr>
          <w:p w14:paraId="55FDDB51" w14:textId="762E2A52" w:rsidR="000C261D" w:rsidRPr="002E4D2D" w:rsidRDefault="000C261D" w:rsidP="00EA252D">
            <w:pPr>
              <w:tabs>
                <w:tab w:val="decimal" w:pos="882"/>
              </w:tabs>
              <w:spacing w:line="380" w:lineRule="exact"/>
              <w:ind w:left="-29" w:right="-29"/>
              <w:rPr>
                <w:rFonts w:ascii="Arial" w:hAnsi="Arial" w:cs="Arial"/>
                <w:sz w:val="18"/>
                <w:szCs w:val="18"/>
              </w:rPr>
            </w:pPr>
            <w:r w:rsidRPr="002E4D2D">
              <w:rPr>
                <w:rFonts w:ascii="Arial" w:hAnsi="Arial" w:cs="Arial"/>
                <w:spacing w:val="-6"/>
                <w:sz w:val="18"/>
                <w:szCs w:val="18"/>
              </w:rPr>
              <w:t>-</w:t>
            </w:r>
          </w:p>
        </w:tc>
      </w:tr>
      <w:tr w:rsidR="002E4D2D" w:rsidRPr="002E4D2D" w14:paraId="3801C805" w14:textId="77777777" w:rsidTr="003A69EB">
        <w:tc>
          <w:tcPr>
            <w:tcW w:w="4050" w:type="dxa"/>
            <w:vAlign w:val="bottom"/>
          </w:tcPr>
          <w:p w14:paraId="63DC9A1A" w14:textId="07EAD0B8" w:rsidR="000C261D" w:rsidRPr="002E4D2D" w:rsidRDefault="000C261D" w:rsidP="00EA252D">
            <w:pPr>
              <w:spacing w:line="380" w:lineRule="exact"/>
              <w:ind w:left="166"/>
              <w:rPr>
                <w:rFonts w:ascii="Arial" w:hAnsi="Arial" w:cs="Arial"/>
                <w:sz w:val="18"/>
                <w:szCs w:val="18"/>
              </w:rPr>
            </w:pPr>
            <w:r w:rsidRPr="002E4D2D">
              <w:rPr>
                <w:rFonts w:ascii="Arial" w:hAnsi="Arial" w:cs="Arial"/>
                <w:sz w:val="18"/>
                <w:szCs w:val="18"/>
              </w:rPr>
              <w:t>Subsidiaries</w:t>
            </w:r>
          </w:p>
        </w:tc>
        <w:tc>
          <w:tcPr>
            <w:tcW w:w="1350" w:type="dxa"/>
            <w:vAlign w:val="bottom"/>
          </w:tcPr>
          <w:p w14:paraId="2110B64F" w14:textId="641A944E" w:rsidR="000C261D" w:rsidRPr="002E4D2D" w:rsidRDefault="000C261D" w:rsidP="00EA252D">
            <w:pPr>
              <w:tabs>
                <w:tab w:val="decimal" w:pos="882"/>
              </w:tabs>
              <w:spacing w:line="380" w:lineRule="exact"/>
              <w:ind w:left="-29" w:right="-29"/>
              <w:rPr>
                <w:rFonts w:ascii="Arial" w:hAnsi="Arial" w:cs="Arial"/>
                <w:sz w:val="18"/>
                <w:szCs w:val="18"/>
              </w:rPr>
            </w:pPr>
            <w:r w:rsidRPr="002E4D2D">
              <w:rPr>
                <w:rFonts w:ascii="Arial" w:hAnsi="Arial" w:cs="Arial"/>
                <w:spacing w:val="-6"/>
                <w:sz w:val="18"/>
                <w:szCs w:val="18"/>
              </w:rPr>
              <w:t>-</w:t>
            </w:r>
          </w:p>
        </w:tc>
        <w:tc>
          <w:tcPr>
            <w:tcW w:w="1350" w:type="dxa"/>
            <w:vAlign w:val="bottom"/>
          </w:tcPr>
          <w:p w14:paraId="192EA687" w14:textId="4116A6E9" w:rsidR="000C261D" w:rsidRPr="002E4D2D" w:rsidRDefault="000C261D" w:rsidP="00EA252D">
            <w:pPr>
              <w:tabs>
                <w:tab w:val="decimal" w:pos="882"/>
              </w:tabs>
              <w:spacing w:line="380" w:lineRule="exact"/>
              <w:ind w:left="-29" w:right="-29"/>
              <w:rPr>
                <w:rFonts w:ascii="Arial" w:hAnsi="Arial" w:cs="Arial"/>
                <w:sz w:val="18"/>
                <w:szCs w:val="18"/>
              </w:rPr>
            </w:pPr>
            <w:r w:rsidRPr="002E4D2D">
              <w:rPr>
                <w:rFonts w:ascii="Arial" w:hAnsi="Arial" w:cs="Arial"/>
                <w:spacing w:val="-6"/>
                <w:sz w:val="18"/>
                <w:szCs w:val="18"/>
              </w:rPr>
              <w:t>-</w:t>
            </w:r>
          </w:p>
        </w:tc>
        <w:tc>
          <w:tcPr>
            <w:tcW w:w="1350" w:type="dxa"/>
            <w:vAlign w:val="bottom"/>
          </w:tcPr>
          <w:p w14:paraId="2DB75ADE" w14:textId="1D0E01DA" w:rsidR="000C261D" w:rsidRPr="002E4D2D" w:rsidRDefault="000C261D" w:rsidP="00EA252D">
            <w:pPr>
              <w:tabs>
                <w:tab w:val="decimal" w:pos="882"/>
              </w:tabs>
              <w:spacing w:line="380" w:lineRule="exact"/>
              <w:ind w:left="-29" w:right="-29"/>
              <w:rPr>
                <w:rFonts w:ascii="Arial" w:hAnsi="Arial" w:cs="Arial"/>
                <w:sz w:val="18"/>
                <w:szCs w:val="18"/>
              </w:rPr>
            </w:pPr>
            <w:r w:rsidRPr="002E4D2D">
              <w:rPr>
                <w:rFonts w:ascii="Arial" w:hAnsi="Arial" w:cs="Arial"/>
                <w:spacing w:val="-6"/>
                <w:sz w:val="18"/>
                <w:szCs w:val="18"/>
              </w:rPr>
              <w:t>27,593</w:t>
            </w:r>
          </w:p>
        </w:tc>
        <w:tc>
          <w:tcPr>
            <w:tcW w:w="1350" w:type="dxa"/>
            <w:vAlign w:val="bottom"/>
          </w:tcPr>
          <w:p w14:paraId="6E25B79C" w14:textId="1EFAC882" w:rsidR="000C261D" w:rsidRPr="002E4D2D" w:rsidRDefault="000C261D" w:rsidP="00EA252D">
            <w:pPr>
              <w:tabs>
                <w:tab w:val="decimal" w:pos="882"/>
              </w:tabs>
              <w:spacing w:line="380" w:lineRule="exact"/>
              <w:ind w:left="-29" w:right="-29"/>
              <w:rPr>
                <w:rFonts w:ascii="Arial" w:hAnsi="Arial" w:cs="Arial"/>
                <w:sz w:val="18"/>
                <w:szCs w:val="18"/>
              </w:rPr>
            </w:pPr>
            <w:r w:rsidRPr="002E4D2D">
              <w:rPr>
                <w:rFonts w:ascii="Arial" w:hAnsi="Arial" w:cs="Arial"/>
                <w:spacing w:val="-6"/>
                <w:sz w:val="18"/>
                <w:szCs w:val="18"/>
              </w:rPr>
              <w:t>25,988</w:t>
            </w:r>
          </w:p>
        </w:tc>
      </w:tr>
      <w:tr w:rsidR="002E4D2D" w:rsidRPr="002E4D2D" w14:paraId="789F87E4" w14:textId="77777777" w:rsidTr="003A69EB">
        <w:tc>
          <w:tcPr>
            <w:tcW w:w="4050" w:type="dxa"/>
            <w:vAlign w:val="bottom"/>
          </w:tcPr>
          <w:p w14:paraId="37633478" w14:textId="5655D56B" w:rsidR="000C261D" w:rsidRPr="002E4D2D" w:rsidRDefault="000C261D" w:rsidP="00EA252D">
            <w:pPr>
              <w:spacing w:line="380" w:lineRule="exact"/>
              <w:ind w:left="166"/>
              <w:rPr>
                <w:rFonts w:ascii="Arial" w:hAnsi="Arial" w:cs="Arial"/>
                <w:sz w:val="18"/>
                <w:szCs w:val="18"/>
              </w:rPr>
            </w:pPr>
            <w:r w:rsidRPr="002E4D2D">
              <w:rPr>
                <w:rFonts w:ascii="Arial" w:hAnsi="Arial" w:cs="Arial"/>
                <w:sz w:val="18"/>
                <w:szCs w:val="18"/>
              </w:rPr>
              <w:t xml:space="preserve">Joint ventures </w:t>
            </w:r>
          </w:p>
        </w:tc>
        <w:tc>
          <w:tcPr>
            <w:tcW w:w="1350" w:type="dxa"/>
            <w:vAlign w:val="bottom"/>
          </w:tcPr>
          <w:p w14:paraId="73E0B276" w14:textId="15EAEB03" w:rsidR="000C261D" w:rsidRPr="002E4D2D" w:rsidRDefault="000C261D" w:rsidP="00EA252D">
            <w:pPr>
              <w:pBdr>
                <w:bottom w:val="single" w:sz="4" w:space="1" w:color="auto"/>
              </w:pBdr>
              <w:tabs>
                <w:tab w:val="decimal" w:pos="882"/>
              </w:tabs>
              <w:spacing w:line="380" w:lineRule="exact"/>
              <w:ind w:left="-29" w:right="-29"/>
              <w:rPr>
                <w:rFonts w:ascii="Arial" w:hAnsi="Arial" w:cs="Arial"/>
                <w:sz w:val="18"/>
                <w:szCs w:val="18"/>
              </w:rPr>
            </w:pPr>
            <w:r w:rsidRPr="002E4D2D">
              <w:rPr>
                <w:rFonts w:ascii="Arial" w:hAnsi="Arial" w:cs="Arial"/>
                <w:spacing w:val="-6"/>
                <w:sz w:val="18"/>
                <w:szCs w:val="18"/>
              </w:rPr>
              <w:t>7,962</w:t>
            </w:r>
          </w:p>
        </w:tc>
        <w:tc>
          <w:tcPr>
            <w:tcW w:w="1350" w:type="dxa"/>
            <w:vAlign w:val="bottom"/>
          </w:tcPr>
          <w:p w14:paraId="0E2B5507" w14:textId="5C901C92" w:rsidR="000C261D" w:rsidRPr="002E4D2D" w:rsidRDefault="000C261D" w:rsidP="00EA252D">
            <w:pPr>
              <w:pBdr>
                <w:bottom w:val="single" w:sz="4" w:space="1" w:color="auto"/>
              </w:pBdr>
              <w:tabs>
                <w:tab w:val="decimal" w:pos="882"/>
              </w:tabs>
              <w:spacing w:line="380" w:lineRule="exact"/>
              <w:ind w:left="-29" w:right="-29"/>
              <w:rPr>
                <w:rFonts w:ascii="Arial" w:hAnsi="Arial" w:cs="Arial"/>
                <w:sz w:val="18"/>
                <w:szCs w:val="18"/>
              </w:rPr>
            </w:pPr>
            <w:r w:rsidRPr="002E4D2D">
              <w:rPr>
                <w:rFonts w:ascii="Arial" w:hAnsi="Arial" w:cs="Arial"/>
                <w:spacing w:val="-6"/>
                <w:sz w:val="18"/>
                <w:szCs w:val="18"/>
              </w:rPr>
              <w:t>12,535</w:t>
            </w:r>
          </w:p>
        </w:tc>
        <w:tc>
          <w:tcPr>
            <w:tcW w:w="1350" w:type="dxa"/>
          </w:tcPr>
          <w:p w14:paraId="2F69A045" w14:textId="1FA4F411" w:rsidR="000C261D" w:rsidRPr="002E4D2D" w:rsidRDefault="000C261D" w:rsidP="00EA252D">
            <w:pPr>
              <w:pBdr>
                <w:bottom w:val="single" w:sz="4" w:space="1" w:color="auto"/>
              </w:pBdr>
              <w:tabs>
                <w:tab w:val="decimal" w:pos="882"/>
              </w:tabs>
              <w:spacing w:line="380" w:lineRule="exact"/>
              <w:ind w:left="-29" w:right="-29"/>
              <w:rPr>
                <w:rFonts w:ascii="Arial" w:hAnsi="Arial" w:cs="Arial"/>
                <w:sz w:val="18"/>
                <w:szCs w:val="18"/>
              </w:rPr>
            </w:pPr>
            <w:r w:rsidRPr="002E4D2D">
              <w:rPr>
                <w:rFonts w:ascii="Arial" w:hAnsi="Arial" w:cs="Arial"/>
                <w:spacing w:val="-6"/>
                <w:sz w:val="18"/>
                <w:szCs w:val="18"/>
              </w:rPr>
              <w:t>7,962</w:t>
            </w:r>
          </w:p>
        </w:tc>
        <w:tc>
          <w:tcPr>
            <w:tcW w:w="1350" w:type="dxa"/>
          </w:tcPr>
          <w:p w14:paraId="02364FC9" w14:textId="6409BD4A" w:rsidR="000C261D" w:rsidRPr="002E4D2D" w:rsidRDefault="000C261D" w:rsidP="00EA252D">
            <w:pPr>
              <w:pBdr>
                <w:bottom w:val="single" w:sz="4" w:space="1" w:color="auto"/>
              </w:pBdr>
              <w:tabs>
                <w:tab w:val="decimal" w:pos="882"/>
              </w:tabs>
              <w:spacing w:line="380" w:lineRule="exact"/>
              <w:ind w:left="-29" w:right="-29"/>
              <w:rPr>
                <w:rFonts w:ascii="Arial" w:hAnsi="Arial" w:cs="Arial"/>
                <w:sz w:val="18"/>
                <w:szCs w:val="18"/>
              </w:rPr>
            </w:pPr>
            <w:r w:rsidRPr="002E4D2D">
              <w:rPr>
                <w:rFonts w:ascii="Arial" w:hAnsi="Arial" w:cs="Arial"/>
                <w:sz w:val="18"/>
                <w:szCs w:val="18"/>
              </w:rPr>
              <w:t>12,535</w:t>
            </w:r>
          </w:p>
        </w:tc>
      </w:tr>
      <w:tr w:rsidR="002E4D2D" w:rsidRPr="002E4D2D" w14:paraId="7AF4643D" w14:textId="77777777" w:rsidTr="003A69EB">
        <w:tc>
          <w:tcPr>
            <w:tcW w:w="4050" w:type="dxa"/>
          </w:tcPr>
          <w:p w14:paraId="1B2D26AD" w14:textId="77777777" w:rsidR="000C261D" w:rsidRPr="002E4D2D" w:rsidRDefault="000C261D" w:rsidP="00EA252D">
            <w:pPr>
              <w:spacing w:line="380" w:lineRule="exact"/>
              <w:rPr>
                <w:rFonts w:ascii="Arial" w:hAnsi="Arial" w:cs="Arial"/>
                <w:sz w:val="18"/>
                <w:szCs w:val="18"/>
              </w:rPr>
            </w:pPr>
            <w:r w:rsidRPr="002E4D2D">
              <w:rPr>
                <w:rFonts w:ascii="Arial" w:hAnsi="Arial" w:cs="Arial"/>
                <w:sz w:val="18"/>
                <w:szCs w:val="18"/>
              </w:rPr>
              <w:t xml:space="preserve">Total </w:t>
            </w:r>
          </w:p>
        </w:tc>
        <w:tc>
          <w:tcPr>
            <w:tcW w:w="1350" w:type="dxa"/>
            <w:vAlign w:val="bottom"/>
          </w:tcPr>
          <w:p w14:paraId="2E31742B" w14:textId="64AFA9AE" w:rsidR="000C261D" w:rsidRPr="002E4D2D" w:rsidRDefault="000C261D" w:rsidP="00EA252D">
            <w:pPr>
              <w:pBdr>
                <w:bottom w:val="double" w:sz="4" w:space="1" w:color="auto"/>
              </w:pBdr>
              <w:tabs>
                <w:tab w:val="decimal" w:pos="882"/>
              </w:tabs>
              <w:spacing w:line="380" w:lineRule="exact"/>
              <w:ind w:left="-29" w:right="-29"/>
              <w:rPr>
                <w:rFonts w:ascii="Arial" w:hAnsi="Arial" w:cs="Arial"/>
                <w:sz w:val="18"/>
                <w:szCs w:val="18"/>
              </w:rPr>
            </w:pPr>
            <w:r w:rsidRPr="002E4D2D">
              <w:rPr>
                <w:rFonts w:ascii="Arial" w:hAnsi="Arial" w:cs="Arial"/>
                <w:spacing w:val="-6"/>
                <w:sz w:val="18"/>
                <w:szCs w:val="18"/>
              </w:rPr>
              <w:t>10,241</w:t>
            </w:r>
          </w:p>
        </w:tc>
        <w:tc>
          <w:tcPr>
            <w:tcW w:w="1350" w:type="dxa"/>
            <w:vAlign w:val="bottom"/>
          </w:tcPr>
          <w:p w14:paraId="3A426DBD" w14:textId="16CEEED8" w:rsidR="000C261D" w:rsidRPr="002E4D2D" w:rsidRDefault="000C261D" w:rsidP="00EA252D">
            <w:pPr>
              <w:pBdr>
                <w:bottom w:val="double" w:sz="4" w:space="1" w:color="auto"/>
              </w:pBdr>
              <w:tabs>
                <w:tab w:val="decimal" w:pos="882"/>
              </w:tabs>
              <w:spacing w:line="380" w:lineRule="exact"/>
              <w:ind w:left="-29" w:right="-29"/>
              <w:rPr>
                <w:rFonts w:ascii="Arial" w:hAnsi="Arial" w:cs="Arial"/>
                <w:sz w:val="18"/>
                <w:szCs w:val="18"/>
              </w:rPr>
            </w:pPr>
            <w:r w:rsidRPr="002E4D2D">
              <w:rPr>
                <w:rFonts w:ascii="Arial" w:hAnsi="Arial" w:cs="Arial"/>
                <w:spacing w:val="-6"/>
                <w:sz w:val="18"/>
                <w:szCs w:val="18"/>
              </w:rPr>
              <w:t>12,535</w:t>
            </w:r>
          </w:p>
        </w:tc>
        <w:tc>
          <w:tcPr>
            <w:tcW w:w="1350" w:type="dxa"/>
          </w:tcPr>
          <w:p w14:paraId="2178B684" w14:textId="1BAD7F68" w:rsidR="000C261D" w:rsidRPr="002E4D2D" w:rsidRDefault="000C261D" w:rsidP="00EA252D">
            <w:pPr>
              <w:pBdr>
                <w:bottom w:val="double" w:sz="4" w:space="1" w:color="auto"/>
              </w:pBdr>
              <w:tabs>
                <w:tab w:val="decimal" w:pos="882"/>
              </w:tabs>
              <w:spacing w:line="380" w:lineRule="exact"/>
              <w:ind w:left="-29" w:right="-29"/>
              <w:rPr>
                <w:rFonts w:ascii="Arial" w:hAnsi="Arial" w:cs="Arial"/>
                <w:sz w:val="18"/>
                <w:szCs w:val="18"/>
              </w:rPr>
            </w:pPr>
            <w:r w:rsidRPr="002E4D2D">
              <w:rPr>
                <w:rFonts w:ascii="Arial" w:hAnsi="Arial" w:cs="Arial"/>
                <w:spacing w:val="-6"/>
                <w:sz w:val="18"/>
                <w:szCs w:val="18"/>
              </w:rPr>
              <w:t>37,834</w:t>
            </w:r>
          </w:p>
        </w:tc>
        <w:tc>
          <w:tcPr>
            <w:tcW w:w="1350" w:type="dxa"/>
          </w:tcPr>
          <w:p w14:paraId="2EFEAB0A" w14:textId="3AA4CC59" w:rsidR="000C261D" w:rsidRPr="002E4D2D" w:rsidRDefault="000C261D" w:rsidP="00EA252D">
            <w:pPr>
              <w:pBdr>
                <w:bottom w:val="double" w:sz="4" w:space="1" w:color="auto"/>
              </w:pBdr>
              <w:tabs>
                <w:tab w:val="decimal" w:pos="882"/>
              </w:tabs>
              <w:spacing w:line="380" w:lineRule="exact"/>
              <w:ind w:left="-29" w:right="-29"/>
              <w:rPr>
                <w:rFonts w:ascii="Arial" w:hAnsi="Arial" w:cs="Arial"/>
                <w:sz w:val="18"/>
                <w:szCs w:val="18"/>
              </w:rPr>
            </w:pPr>
            <w:r w:rsidRPr="002E4D2D">
              <w:rPr>
                <w:rFonts w:ascii="Arial" w:hAnsi="Arial" w:cs="Arial"/>
                <w:sz w:val="18"/>
                <w:szCs w:val="18"/>
              </w:rPr>
              <w:t>38,523</w:t>
            </w:r>
          </w:p>
        </w:tc>
      </w:tr>
      <w:tr w:rsidR="002E4D2D" w:rsidRPr="002E4D2D" w14:paraId="225047B2" w14:textId="77777777" w:rsidTr="003A69EB">
        <w:tc>
          <w:tcPr>
            <w:tcW w:w="4050" w:type="dxa"/>
          </w:tcPr>
          <w:p w14:paraId="5B1F3B9E" w14:textId="77777777" w:rsidR="00DC2C3F" w:rsidRPr="002E4D2D" w:rsidRDefault="00DC2C3F" w:rsidP="00EA252D">
            <w:pPr>
              <w:spacing w:line="380" w:lineRule="exact"/>
              <w:rPr>
                <w:rFonts w:ascii="Arial" w:hAnsi="Arial" w:cs="Arial"/>
                <w:sz w:val="18"/>
                <w:szCs w:val="18"/>
              </w:rPr>
            </w:pPr>
          </w:p>
        </w:tc>
        <w:tc>
          <w:tcPr>
            <w:tcW w:w="1350" w:type="dxa"/>
            <w:vAlign w:val="bottom"/>
          </w:tcPr>
          <w:p w14:paraId="583F01DA" w14:textId="77777777" w:rsidR="00DC2C3F" w:rsidRPr="002E4D2D" w:rsidRDefault="00DC2C3F" w:rsidP="00EA252D">
            <w:pPr>
              <w:tabs>
                <w:tab w:val="decimal" w:pos="882"/>
              </w:tabs>
              <w:spacing w:line="380" w:lineRule="exact"/>
              <w:ind w:left="-29" w:right="-29"/>
              <w:rPr>
                <w:rFonts w:ascii="Arial" w:hAnsi="Arial" w:cs="Arial"/>
                <w:spacing w:val="-6"/>
                <w:sz w:val="18"/>
                <w:szCs w:val="18"/>
              </w:rPr>
            </w:pPr>
          </w:p>
        </w:tc>
        <w:tc>
          <w:tcPr>
            <w:tcW w:w="1350" w:type="dxa"/>
            <w:vAlign w:val="bottom"/>
          </w:tcPr>
          <w:p w14:paraId="0436DFCA" w14:textId="77777777" w:rsidR="00DC2C3F" w:rsidRPr="002E4D2D" w:rsidRDefault="00DC2C3F" w:rsidP="00EA252D">
            <w:pPr>
              <w:tabs>
                <w:tab w:val="decimal" w:pos="882"/>
              </w:tabs>
              <w:spacing w:line="380" w:lineRule="exact"/>
              <w:ind w:left="-29" w:right="-29"/>
              <w:rPr>
                <w:rFonts w:ascii="Arial" w:hAnsi="Arial" w:cs="Arial"/>
                <w:spacing w:val="-6"/>
                <w:sz w:val="18"/>
                <w:szCs w:val="18"/>
              </w:rPr>
            </w:pPr>
          </w:p>
        </w:tc>
        <w:tc>
          <w:tcPr>
            <w:tcW w:w="1350" w:type="dxa"/>
          </w:tcPr>
          <w:p w14:paraId="483408D2" w14:textId="77777777" w:rsidR="00DC2C3F" w:rsidRPr="002E4D2D" w:rsidRDefault="00DC2C3F" w:rsidP="00EA252D">
            <w:pPr>
              <w:tabs>
                <w:tab w:val="decimal" w:pos="882"/>
              </w:tabs>
              <w:spacing w:line="380" w:lineRule="exact"/>
              <w:ind w:left="-29" w:right="-29"/>
              <w:rPr>
                <w:rFonts w:ascii="Arial" w:hAnsi="Arial" w:cs="Arial"/>
                <w:spacing w:val="-6"/>
                <w:sz w:val="18"/>
                <w:szCs w:val="18"/>
              </w:rPr>
            </w:pPr>
          </w:p>
        </w:tc>
        <w:tc>
          <w:tcPr>
            <w:tcW w:w="1350" w:type="dxa"/>
          </w:tcPr>
          <w:p w14:paraId="0F434239" w14:textId="77777777" w:rsidR="00DC2C3F" w:rsidRPr="002E4D2D" w:rsidRDefault="00DC2C3F" w:rsidP="00EA252D">
            <w:pPr>
              <w:tabs>
                <w:tab w:val="decimal" w:pos="882"/>
              </w:tabs>
              <w:spacing w:line="380" w:lineRule="exact"/>
              <w:ind w:left="-29" w:right="-29"/>
              <w:rPr>
                <w:rFonts w:ascii="Arial" w:hAnsi="Arial" w:cs="Arial"/>
                <w:sz w:val="18"/>
                <w:szCs w:val="18"/>
              </w:rPr>
            </w:pPr>
          </w:p>
        </w:tc>
      </w:tr>
      <w:tr w:rsidR="002E4D2D" w:rsidRPr="002E4D2D" w14:paraId="6F794441" w14:textId="77777777" w:rsidTr="003A69EB">
        <w:tc>
          <w:tcPr>
            <w:tcW w:w="4050" w:type="dxa"/>
            <w:vAlign w:val="bottom"/>
          </w:tcPr>
          <w:p w14:paraId="5423052B" w14:textId="09B5898F" w:rsidR="000C261D" w:rsidRPr="002E4D2D" w:rsidRDefault="000C261D" w:rsidP="00EA252D">
            <w:pPr>
              <w:spacing w:line="380" w:lineRule="exact"/>
              <w:rPr>
                <w:rFonts w:ascii="Arial" w:hAnsi="Arial" w:cs="Arial"/>
                <w:b/>
                <w:bCs/>
                <w:sz w:val="18"/>
                <w:szCs w:val="18"/>
              </w:rPr>
            </w:pPr>
            <w:r w:rsidRPr="002E4D2D">
              <w:rPr>
                <w:rFonts w:ascii="Arial" w:hAnsi="Arial" w:cs="Arial"/>
                <w:b/>
                <w:bCs/>
                <w:sz w:val="18"/>
                <w:szCs w:val="18"/>
                <w:u w:val="single"/>
              </w:rPr>
              <w:t>Accrued interest income (Note 3)</w:t>
            </w:r>
          </w:p>
        </w:tc>
        <w:tc>
          <w:tcPr>
            <w:tcW w:w="1350" w:type="dxa"/>
            <w:vAlign w:val="bottom"/>
          </w:tcPr>
          <w:p w14:paraId="5E8A22FB" w14:textId="77777777" w:rsidR="000C261D" w:rsidRPr="002E4D2D" w:rsidRDefault="000C261D" w:rsidP="00EA252D">
            <w:pPr>
              <w:tabs>
                <w:tab w:val="decimal" w:pos="882"/>
              </w:tabs>
              <w:spacing w:line="380" w:lineRule="exact"/>
              <w:ind w:left="-29" w:right="-29"/>
              <w:rPr>
                <w:rFonts w:ascii="Arial" w:hAnsi="Arial" w:cs="Arial"/>
                <w:sz w:val="18"/>
                <w:szCs w:val="18"/>
              </w:rPr>
            </w:pPr>
          </w:p>
        </w:tc>
        <w:tc>
          <w:tcPr>
            <w:tcW w:w="1350" w:type="dxa"/>
            <w:vAlign w:val="bottom"/>
          </w:tcPr>
          <w:p w14:paraId="746CD84A" w14:textId="77777777" w:rsidR="000C261D" w:rsidRPr="002E4D2D" w:rsidRDefault="000C261D" w:rsidP="00EA252D">
            <w:pPr>
              <w:tabs>
                <w:tab w:val="decimal" w:pos="882"/>
              </w:tabs>
              <w:spacing w:line="380" w:lineRule="exact"/>
              <w:ind w:left="-29" w:right="-29"/>
              <w:rPr>
                <w:rFonts w:ascii="Arial" w:hAnsi="Arial" w:cs="Arial"/>
                <w:sz w:val="18"/>
                <w:szCs w:val="18"/>
              </w:rPr>
            </w:pPr>
          </w:p>
        </w:tc>
        <w:tc>
          <w:tcPr>
            <w:tcW w:w="1350" w:type="dxa"/>
            <w:vAlign w:val="bottom"/>
          </w:tcPr>
          <w:p w14:paraId="0EB2784F" w14:textId="77777777" w:rsidR="000C261D" w:rsidRPr="002E4D2D" w:rsidRDefault="000C261D" w:rsidP="00EA252D">
            <w:pPr>
              <w:tabs>
                <w:tab w:val="decimal" w:pos="882"/>
              </w:tabs>
              <w:spacing w:line="380" w:lineRule="exact"/>
              <w:ind w:left="-29" w:right="-29"/>
              <w:rPr>
                <w:rFonts w:ascii="Arial" w:hAnsi="Arial" w:cs="Arial"/>
                <w:sz w:val="18"/>
                <w:szCs w:val="18"/>
              </w:rPr>
            </w:pPr>
          </w:p>
        </w:tc>
        <w:tc>
          <w:tcPr>
            <w:tcW w:w="1350" w:type="dxa"/>
            <w:vAlign w:val="bottom"/>
          </w:tcPr>
          <w:p w14:paraId="6FBE380D" w14:textId="77777777" w:rsidR="000C261D" w:rsidRPr="002E4D2D" w:rsidRDefault="000C261D" w:rsidP="00EA252D">
            <w:pPr>
              <w:tabs>
                <w:tab w:val="decimal" w:pos="882"/>
              </w:tabs>
              <w:spacing w:line="380" w:lineRule="exact"/>
              <w:ind w:left="-29" w:right="-29"/>
              <w:rPr>
                <w:rFonts w:ascii="Arial" w:hAnsi="Arial" w:cs="Arial"/>
                <w:sz w:val="18"/>
                <w:szCs w:val="18"/>
              </w:rPr>
            </w:pPr>
          </w:p>
        </w:tc>
      </w:tr>
      <w:tr w:rsidR="002E4D2D" w:rsidRPr="002E4D2D" w14:paraId="31E378D4" w14:textId="77777777" w:rsidTr="003A69EB">
        <w:tc>
          <w:tcPr>
            <w:tcW w:w="4050" w:type="dxa"/>
            <w:vAlign w:val="bottom"/>
          </w:tcPr>
          <w:p w14:paraId="1A3C636F" w14:textId="7FCF2646" w:rsidR="000C261D" w:rsidRPr="002E4D2D" w:rsidRDefault="000C261D" w:rsidP="00EA252D">
            <w:pPr>
              <w:spacing w:line="380" w:lineRule="exact"/>
              <w:ind w:left="166"/>
              <w:rPr>
                <w:rFonts w:ascii="Arial" w:hAnsi="Arial" w:cs="Arial"/>
                <w:sz w:val="18"/>
                <w:szCs w:val="18"/>
              </w:rPr>
            </w:pPr>
            <w:r w:rsidRPr="002E4D2D">
              <w:rPr>
                <w:rFonts w:ascii="Arial" w:hAnsi="Arial" w:cs="Arial"/>
                <w:sz w:val="18"/>
                <w:szCs w:val="18"/>
              </w:rPr>
              <w:t>Subsidiaries</w:t>
            </w:r>
          </w:p>
        </w:tc>
        <w:tc>
          <w:tcPr>
            <w:tcW w:w="1350" w:type="dxa"/>
            <w:vAlign w:val="bottom"/>
          </w:tcPr>
          <w:p w14:paraId="19BF4981" w14:textId="5769C744" w:rsidR="000C261D" w:rsidRPr="002E4D2D" w:rsidRDefault="000C261D" w:rsidP="00EA252D">
            <w:pPr>
              <w:tabs>
                <w:tab w:val="decimal" w:pos="882"/>
              </w:tabs>
              <w:spacing w:line="380" w:lineRule="exact"/>
              <w:ind w:left="-29" w:right="-29"/>
              <w:rPr>
                <w:rFonts w:ascii="Arial" w:hAnsi="Arial" w:cs="Arial"/>
                <w:sz w:val="18"/>
                <w:szCs w:val="18"/>
              </w:rPr>
            </w:pPr>
            <w:r w:rsidRPr="002E4D2D">
              <w:rPr>
                <w:rFonts w:ascii="Arial" w:hAnsi="Arial" w:cs="Arial"/>
                <w:sz w:val="18"/>
                <w:szCs w:val="18"/>
              </w:rPr>
              <w:t>-</w:t>
            </w:r>
          </w:p>
        </w:tc>
        <w:tc>
          <w:tcPr>
            <w:tcW w:w="1350" w:type="dxa"/>
            <w:vAlign w:val="bottom"/>
          </w:tcPr>
          <w:p w14:paraId="5A73ABD5" w14:textId="154CF51F" w:rsidR="000C261D" w:rsidRPr="002E4D2D" w:rsidRDefault="000C261D" w:rsidP="00EA252D">
            <w:pPr>
              <w:tabs>
                <w:tab w:val="decimal" w:pos="882"/>
              </w:tabs>
              <w:spacing w:line="380" w:lineRule="exact"/>
              <w:ind w:left="-29" w:right="-29"/>
              <w:rPr>
                <w:rFonts w:ascii="Arial" w:hAnsi="Arial" w:cs="Arial"/>
                <w:sz w:val="18"/>
                <w:szCs w:val="18"/>
              </w:rPr>
            </w:pPr>
            <w:r w:rsidRPr="002E4D2D">
              <w:rPr>
                <w:rFonts w:ascii="Arial" w:hAnsi="Arial" w:cs="Arial"/>
                <w:sz w:val="18"/>
                <w:szCs w:val="18"/>
              </w:rPr>
              <w:t>-</w:t>
            </w:r>
          </w:p>
        </w:tc>
        <w:tc>
          <w:tcPr>
            <w:tcW w:w="1350" w:type="dxa"/>
          </w:tcPr>
          <w:p w14:paraId="2293FFA5" w14:textId="446469B2" w:rsidR="000C261D" w:rsidRPr="002E4D2D" w:rsidRDefault="000C261D" w:rsidP="00EA252D">
            <w:pPr>
              <w:tabs>
                <w:tab w:val="decimal" w:pos="882"/>
              </w:tabs>
              <w:spacing w:line="380" w:lineRule="exact"/>
              <w:ind w:left="-29" w:right="-29"/>
              <w:rPr>
                <w:rFonts w:ascii="Arial" w:hAnsi="Arial" w:cs="Arial"/>
                <w:sz w:val="18"/>
                <w:szCs w:val="18"/>
              </w:rPr>
            </w:pPr>
            <w:r w:rsidRPr="002E4D2D">
              <w:rPr>
                <w:rFonts w:ascii="Arial" w:hAnsi="Arial" w:cs="Arial"/>
                <w:sz w:val="18"/>
                <w:szCs w:val="18"/>
              </w:rPr>
              <w:t>158,143</w:t>
            </w:r>
          </w:p>
        </w:tc>
        <w:tc>
          <w:tcPr>
            <w:tcW w:w="1350" w:type="dxa"/>
          </w:tcPr>
          <w:p w14:paraId="22C31AAF" w14:textId="0478A5FC" w:rsidR="000C261D" w:rsidRPr="002E4D2D" w:rsidRDefault="000C261D" w:rsidP="00EA252D">
            <w:pPr>
              <w:tabs>
                <w:tab w:val="decimal" w:pos="882"/>
              </w:tabs>
              <w:spacing w:line="380" w:lineRule="exact"/>
              <w:ind w:left="-29" w:right="-29"/>
              <w:rPr>
                <w:rFonts w:ascii="Arial" w:hAnsi="Arial" w:cs="Arial"/>
                <w:sz w:val="18"/>
                <w:szCs w:val="18"/>
              </w:rPr>
            </w:pPr>
            <w:r w:rsidRPr="002E4D2D">
              <w:rPr>
                <w:rFonts w:ascii="Arial" w:hAnsi="Arial" w:cs="Arial"/>
                <w:sz w:val="18"/>
                <w:szCs w:val="18"/>
              </w:rPr>
              <w:t>143,433</w:t>
            </w:r>
          </w:p>
        </w:tc>
      </w:tr>
      <w:tr w:rsidR="002E4D2D" w:rsidRPr="002E4D2D" w14:paraId="6D3165D9" w14:textId="77777777" w:rsidTr="003A69EB">
        <w:tc>
          <w:tcPr>
            <w:tcW w:w="4050" w:type="dxa"/>
            <w:vAlign w:val="bottom"/>
          </w:tcPr>
          <w:p w14:paraId="7E9F1AE7" w14:textId="48FC42F1" w:rsidR="000C261D" w:rsidRPr="002E4D2D" w:rsidRDefault="000C261D" w:rsidP="00EA252D">
            <w:pPr>
              <w:spacing w:line="380" w:lineRule="exact"/>
              <w:ind w:left="166"/>
              <w:rPr>
                <w:rFonts w:ascii="Arial" w:hAnsi="Arial" w:cs="Arial"/>
                <w:sz w:val="18"/>
                <w:szCs w:val="18"/>
              </w:rPr>
            </w:pPr>
            <w:r w:rsidRPr="002E4D2D">
              <w:rPr>
                <w:rFonts w:ascii="Arial" w:hAnsi="Arial" w:cs="Arial"/>
                <w:sz w:val="18"/>
                <w:szCs w:val="18"/>
              </w:rPr>
              <w:t xml:space="preserve">Joint ventures </w:t>
            </w:r>
          </w:p>
        </w:tc>
        <w:tc>
          <w:tcPr>
            <w:tcW w:w="1350" w:type="dxa"/>
            <w:vAlign w:val="bottom"/>
          </w:tcPr>
          <w:p w14:paraId="38D81178" w14:textId="23845F7C" w:rsidR="000C261D" w:rsidRPr="002E4D2D" w:rsidRDefault="000C261D" w:rsidP="003F155B">
            <w:pPr>
              <w:pBdr>
                <w:bottom w:val="single" w:sz="4" w:space="1" w:color="auto"/>
              </w:pBdr>
              <w:tabs>
                <w:tab w:val="decimal" w:pos="882"/>
              </w:tabs>
              <w:spacing w:line="380" w:lineRule="exact"/>
              <w:ind w:left="-29" w:right="-29"/>
              <w:rPr>
                <w:rFonts w:ascii="Arial" w:hAnsi="Arial" w:cs="Arial"/>
                <w:sz w:val="18"/>
                <w:szCs w:val="18"/>
              </w:rPr>
            </w:pPr>
            <w:r w:rsidRPr="002E4D2D">
              <w:rPr>
                <w:rFonts w:ascii="Arial" w:hAnsi="Arial" w:cs="Arial"/>
                <w:sz w:val="18"/>
                <w:szCs w:val="18"/>
              </w:rPr>
              <w:t>99,651</w:t>
            </w:r>
          </w:p>
        </w:tc>
        <w:tc>
          <w:tcPr>
            <w:tcW w:w="1350" w:type="dxa"/>
            <w:vAlign w:val="bottom"/>
          </w:tcPr>
          <w:p w14:paraId="542304AE" w14:textId="18B5800D" w:rsidR="000C261D" w:rsidRPr="002E4D2D" w:rsidRDefault="000C261D" w:rsidP="003F155B">
            <w:pPr>
              <w:pBdr>
                <w:bottom w:val="single" w:sz="4" w:space="1" w:color="auto"/>
              </w:pBdr>
              <w:tabs>
                <w:tab w:val="decimal" w:pos="882"/>
              </w:tabs>
              <w:spacing w:line="380" w:lineRule="exact"/>
              <w:ind w:left="-29" w:right="-29"/>
              <w:rPr>
                <w:rFonts w:ascii="Arial" w:hAnsi="Arial" w:cs="Arial"/>
                <w:sz w:val="18"/>
                <w:szCs w:val="18"/>
              </w:rPr>
            </w:pPr>
            <w:r w:rsidRPr="002E4D2D">
              <w:rPr>
                <w:rFonts w:ascii="Arial" w:hAnsi="Arial" w:cs="Arial"/>
                <w:sz w:val="18"/>
                <w:szCs w:val="18"/>
              </w:rPr>
              <w:t>89,430</w:t>
            </w:r>
          </w:p>
        </w:tc>
        <w:tc>
          <w:tcPr>
            <w:tcW w:w="1350" w:type="dxa"/>
          </w:tcPr>
          <w:p w14:paraId="5E776A1D" w14:textId="05FE3C9B" w:rsidR="000C261D" w:rsidRPr="002E4D2D" w:rsidRDefault="000C261D" w:rsidP="00EA252D">
            <w:pPr>
              <w:pBdr>
                <w:bottom w:val="single" w:sz="4" w:space="1" w:color="auto"/>
              </w:pBdr>
              <w:tabs>
                <w:tab w:val="decimal" w:pos="882"/>
              </w:tabs>
              <w:spacing w:line="380" w:lineRule="exact"/>
              <w:ind w:left="-29" w:right="-29"/>
              <w:rPr>
                <w:rFonts w:ascii="Arial" w:hAnsi="Arial" w:cs="Arial"/>
                <w:sz w:val="18"/>
                <w:szCs w:val="18"/>
              </w:rPr>
            </w:pPr>
            <w:r w:rsidRPr="002E4D2D">
              <w:rPr>
                <w:rFonts w:ascii="Arial" w:hAnsi="Arial" w:cs="Arial"/>
                <w:sz w:val="18"/>
                <w:szCs w:val="18"/>
              </w:rPr>
              <w:t>99,651</w:t>
            </w:r>
          </w:p>
        </w:tc>
        <w:tc>
          <w:tcPr>
            <w:tcW w:w="1350" w:type="dxa"/>
          </w:tcPr>
          <w:p w14:paraId="262ED1BF" w14:textId="77DEDF39" w:rsidR="000C261D" w:rsidRPr="002E4D2D" w:rsidRDefault="000C261D" w:rsidP="00EA252D">
            <w:pPr>
              <w:pBdr>
                <w:bottom w:val="single" w:sz="4" w:space="1" w:color="auto"/>
              </w:pBdr>
              <w:tabs>
                <w:tab w:val="decimal" w:pos="882"/>
              </w:tabs>
              <w:spacing w:line="380" w:lineRule="exact"/>
              <w:ind w:left="-29" w:right="-29"/>
              <w:rPr>
                <w:rFonts w:ascii="Arial" w:hAnsi="Arial" w:cs="Arial"/>
                <w:sz w:val="18"/>
                <w:szCs w:val="18"/>
              </w:rPr>
            </w:pPr>
            <w:r w:rsidRPr="002E4D2D">
              <w:rPr>
                <w:rFonts w:ascii="Arial" w:hAnsi="Arial" w:cs="Arial"/>
                <w:sz w:val="18"/>
                <w:szCs w:val="18"/>
              </w:rPr>
              <w:t>89,430</w:t>
            </w:r>
          </w:p>
        </w:tc>
      </w:tr>
      <w:tr w:rsidR="002E4D2D" w:rsidRPr="002E4D2D" w14:paraId="6C131A60" w14:textId="77777777" w:rsidTr="003A69EB">
        <w:tc>
          <w:tcPr>
            <w:tcW w:w="4050" w:type="dxa"/>
          </w:tcPr>
          <w:p w14:paraId="1B1D3164" w14:textId="77777777" w:rsidR="000C261D" w:rsidRPr="002E4D2D" w:rsidRDefault="000C261D" w:rsidP="00EA252D">
            <w:pPr>
              <w:spacing w:line="380" w:lineRule="exact"/>
              <w:rPr>
                <w:rFonts w:ascii="Arial" w:hAnsi="Arial" w:cs="Arial"/>
                <w:spacing w:val="-5"/>
                <w:sz w:val="18"/>
                <w:szCs w:val="18"/>
              </w:rPr>
            </w:pPr>
            <w:r w:rsidRPr="002E4D2D">
              <w:rPr>
                <w:rFonts w:ascii="Arial" w:hAnsi="Arial" w:cs="Arial"/>
                <w:sz w:val="18"/>
                <w:szCs w:val="18"/>
              </w:rPr>
              <w:t xml:space="preserve">Total </w:t>
            </w:r>
          </w:p>
        </w:tc>
        <w:tc>
          <w:tcPr>
            <w:tcW w:w="1350" w:type="dxa"/>
            <w:vAlign w:val="bottom"/>
          </w:tcPr>
          <w:p w14:paraId="49FC9109" w14:textId="3C267F39" w:rsidR="000C261D" w:rsidRPr="002E4D2D" w:rsidRDefault="000C261D" w:rsidP="00EA252D">
            <w:pPr>
              <w:pBdr>
                <w:bottom w:val="double" w:sz="4" w:space="1" w:color="auto"/>
              </w:pBdr>
              <w:tabs>
                <w:tab w:val="decimal" w:pos="882"/>
              </w:tabs>
              <w:spacing w:line="380" w:lineRule="exact"/>
              <w:ind w:left="-29" w:right="-29"/>
              <w:rPr>
                <w:rFonts w:ascii="Arial" w:hAnsi="Arial" w:cs="Arial"/>
                <w:sz w:val="18"/>
                <w:szCs w:val="18"/>
              </w:rPr>
            </w:pPr>
            <w:r w:rsidRPr="002E4D2D">
              <w:rPr>
                <w:rFonts w:ascii="Arial" w:hAnsi="Arial" w:cs="Arial"/>
                <w:sz w:val="18"/>
                <w:szCs w:val="18"/>
              </w:rPr>
              <w:t>99,651</w:t>
            </w:r>
          </w:p>
        </w:tc>
        <w:tc>
          <w:tcPr>
            <w:tcW w:w="1350" w:type="dxa"/>
            <w:vAlign w:val="bottom"/>
          </w:tcPr>
          <w:p w14:paraId="7954D996" w14:textId="06CFCB1F" w:rsidR="000C261D" w:rsidRPr="002E4D2D" w:rsidRDefault="000C261D" w:rsidP="00EA252D">
            <w:pPr>
              <w:pBdr>
                <w:bottom w:val="double" w:sz="4" w:space="1" w:color="auto"/>
              </w:pBdr>
              <w:tabs>
                <w:tab w:val="decimal" w:pos="882"/>
              </w:tabs>
              <w:spacing w:line="380" w:lineRule="exact"/>
              <w:ind w:left="-29" w:right="-29"/>
              <w:rPr>
                <w:rFonts w:ascii="Arial" w:hAnsi="Arial" w:cs="Arial"/>
                <w:sz w:val="18"/>
                <w:szCs w:val="18"/>
              </w:rPr>
            </w:pPr>
            <w:r w:rsidRPr="002E4D2D">
              <w:rPr>
                <w:rFonts w:ascii="Arial" w:hAnsi="Arial" w:cs="Arial"/>
                <w:sz w:val="18"/>
                <w:szCs w:val="18"/>
              </w:rPr>
              <w:t>89,430</w:t>
            </w:r>
          </w:p>
        </w:tc>
        <w:tc>
          <w:tcPr>
            <w:tcW w:w="1350" w:type="dxa"/>
          </w:tcPr>
          <w:p w14:paraId="472C4F18" w14:textId="6CB00B4C" w:rsidR="000C261D" w:rsidRPr="002E4D2D" w:rsidRDefault="000C261D" w:rsidP="00EA252D">
            <w:pPr>
              <w:pBdr>
                <w:bottom w:val="double" w:sz="4" w:space="1" w:color="auto"/>
              </w:pBdr>
              <w:tabs>
                <w:tab w:val="decimal" w:pos="882"/>
              </w:tabs>
              <w:spacing w:line="380" w:lineRule="exact"/>
              <w:ind w:left="-29" w:right="-29"/>
              <w:rPr>
                <w:rFonts w:ascii="Arial" w:hAnsi="Arial" w:cs="Arial"/>
                <w:sz w:val="18"/>
                <w:szCs w:val="18"/>
              </w:rPr>
            </w:pPr>
            <w:r w:rsidRPr="002E4D2D">
              <w:rPr>
                <w:rFonts w:ascii="Arial" w:hAnsi="Arial" w:cs="Arial"/>
                <w:sz w:val="18"/>
                <w:szCs w:val="18"/>
              </w:rPr>
              <w:t>257,794</w:t>
            </w:r>
          </w:p>
        </w:tc>
        <w:tc>
          <w:tcPr>
            <w:tcW w:w="1350" w:type="dxa"/>
          </w:tcPr>
          <w:p w14:paraId="09E33273" w14:textId="12F80F6C" w:rsidR="000C261D" w:rsidRPr="002E4D2D" w:rsidRDefault="000C261D" w:rsidP="00EA252D">
            <w:pPr>
              <w:pBdr>
                <w:bottom w:val="double" w:sz="4" w:space="1" w:color="auto"/>
              </w:pBdr>
              <w:tabs>
                <w:tab w:val="decimal" w:pos="882"/>
              </w:tabs>
              <w:spacing w:line="380" w:lineRule="exact"/>
              <w:ind w:left="-29" w:right="-29"/>
              <w:rPr>
                <w:rFonts w:ascii="Arial" w:hAnsi="Arial" w:cs="Arial"/>
                <w:sz w:val="18"/>
                <w:szCs w:val="18"/>
              </w:rPr>
            </w:pPr>
            <w:r w:rsidRPr="002E4D2D">
              <w:rPr>
                <w:rFonts w:ascii="Arial" w:hAnsi="Arial" w:cs="Arial"/>
                <w:sz w:val="18"/>
                <w:szCs w:val="18"/>
              </w:rPr>
              <w:t>232,863</w:t>
            </w:r>
          </w:p>
        </w:tc>
      </w:tr>
      <w:tr w:rsidR="00B24F71" w:rsidRPr="002E4D2D" w14:paraId="1372D0A5" w14:textId="77777777" w:rsidTr="003A69EB">
        <w:tc>
          <w:tcPr>
            <w:tcW w:w="4050" w:type="dxa"/>
          </w:tcPr>
          <w:p w14:paraId="37A94A33" w14:textId="77777777" w:rsidR="00B24F71" w:rsidRPr="002E4D2D" w:rsidRDefault="00B24F71" w:rsidP="00EA252D">
            <w:pPr>
              <w:spacing w:line="380" w:lineRule="exact"/>
              <w:rPr>
                <w:rFonts w:ascii="Arial" w:hAnsi="Arial" w:cs="Arial"/>
                <w:sz w:val="18"/>
                <w:szCs w:val="18"/>
              </w:rPr>
            </w:pPr>
          </w:p>
        </w:tc>
        <w:tc>
          <w:tcPr>
            <w:tcW w:w="1350" w:type="dxa"/>
            <w:vAlign w:val="bottom"/>
          </w:tcPr>
          <w:p w14:paraId="74904B4F" w14:textId="77777777" w:rsidR="00B24F71" w:rsidRPr="002E4D2D" w:rsidRDefault="00B24F71" w:rsidP="00EA252D">
            <w:pPr>
              <w:tabs>
                <w:tab w:val="decimal" w:pos="882"/>
              </w:tabs>
              <w:spacing w:line="380" w:lineRule="exact"/>
              <w:ind w:left="-29" w:right="-29"/>
              <w:rPr>
                <w:rFonts w:ascii="Arial" w:hAnsi="Arial" w:cs="Arial"/>
                <w:sz w:val="18"/>
                <w:szCs w:val="18"/>
              </w:rPr>
            </w:pPr>
          </w:p>
        </w:tc>
        <w:tc>
          <w:tcPr>
            <w:tcW w:w="1350" w:type="dxa"/>
            <w:vAlign w:val="bottom"/>
          </w:tcPr>
          <w:p w14:paraId="5EA60C29" w14:textId="77777777" w:rsidR="00B24F71" w:rsidRPr="002E4D2D" w:rsidRDefault="00B24F71" w:rsidP="00EA252D">
            <w:pPr>
              <w:tabs>
                <w:tab w:val="decimal" w:pos="882"/>
              </w:tabs>
              <w:spacing w:line="380" w:lineRule="exact"/>
              <w:ind w:left="-29" w:right="-29"/>
              <w:rPr>
                <w:rFonts w:ascii="Arial" w:hAnsi="Arial" w:cs="Arial"/>
                <w:sz w:val="18"/>
                <w:szCs w:val="18"/>
              </w:rPr>
            </w:pPr>
          </w:p>
        </w:tc>
        <w:tc>
          <w:tcPr>
            <w:tcW w:w="1350" w:type="dxa"/>
          </w:tcPr>
          <w:p w14:paraId="232D617B" w14:textId="77777777" w:rsidR="00B24F71" w:rsidRPr="002E4D2D" w:rsidRDefault="00B24F71" w:rsidP="00EA252D">
            <w:pPr>
              <w:tabs>
                <w:tab w:val="decimal" w:pos="882"/>
              </w:tabs>
              <w:spacing w:line="380" w:lineRule="exact"/>
              <w:ind w:left="-29" w:right="-29"/>
              <w:rPr>
                <w:rFonts w:ascii="Arial" w:hAnsi="Arial" w:cs="Arial"/>
                <w:sz w:val="18"/>
                <w:szCs w:val="18"/>
              </w:rPr>
            </w:pPr>
          </w:p>
        </w:tc>
        <w:tc>
          <w:tcPr>
            <w:tcW w:w="1350" w:type="dxa"/>
          </w:tcPr>
          <w:p w14:paraId="1F016455" w14:textId="77777777" w:rsidR="00B24F71" w:rsidRPr="002E4D2D" w:rsidRDefault="00B24F71" w:rsidP="00EA252D">
            <w:pPr>
              <w:tabs>
                <w:tab w:val="decimal" w:pos="882"/>
              </w:tabs>
              <w:spacing w:line="380" w:lineRule="exact"/>
              <w:ind w:left="-29" w:right="-29"/>
              <w:rPr>
                <w:rFonts w:ascii="Arial" w:hAnsi="Arial" w:cs="Arial"/>
                <w:sz w:val="18"/>
                <w:szCs w:val="18"/>
              </w:rPr>
            </w:pPr>
          </w:p>
        </w:tc>
      </w:tr>
      <w:tr w:rsidR="00DF36E5" w:rsidRPr="002E4D2D" w14:paraId="24E2ADB9" w14:textId="77777777" w:rsidTr="0017543D">
        <w:tc>
          <w:tcPr>
            <w:tcW w:w="4050" w:type="dxa"/>
          </w:tcPr>
          <w:p w14:paraId="102B7AAE" w14:textId="0331880B" w:rsidR="00DF36E5" w:rsidRPr="002E4D2D" w:rsidRDefault="00DF36E5" w:rsidP="00DF36E5">
            <w:pPr>
              <w:spacing w:line="380" w:lineRule="exact"/>
              <w:ind w:left="164" w:hanging="164"/>
              <w:rPr>
                <w:rFonts w:ascii="Arial" w:hAnsi="Arial" w:cs="Arial"/>
                <w:sz w:val="18"/>
                <w:szCs w:val="18"/>
              </w:rPr>
            </w:pPr>
            <w:r w:rsidRPr="00B24F71">
              <w:rPr>
                <w:rFonts w:ascii="Arial" w:hAnsi="Arial" w:cs="Arial"/>
                <w:b/>
                <w:bCs/>
                <w:sz w:val="18"/>
                <w:szCs w:val="18"/>
                <w:u w:val="single"/>
              </w:rPr>
              <w:t xml:space="preserve">Advance for acquisition of land for </w:t>
            </w:r>
            <w:r>
              <w:rPr>
                <w:rFonts w:ascii="Arial" w:hAnsi="Arial" w:cs="Arial"/>
                <w:b/>
                <w:bCs/>
                <w:sz w:val="18"/>
                <w:szCs w:val="18"/>
                <w:u w:val="single"/>
              </w:rPr>
              <w:t xml:space="preserve">                                 </w:t>
            </w:r>
            <w:r w:rsidRPr="00B24F71">
              <w:rPr>
                <w:rFonts w:ascii="Arial" w:hAnsi="Arial" w:cs="Arial"/>
                <w:b/>
                <w:bCs/>
                <w:sz w:val="18"/>
                <w:szCs w:val="18"/>
                <w:u w:val="single"/>
              </w:rPr>
              <w:t>real estate development</w:t>
            </w:r>
          </w:p>
        </w:tc>
        <w:tc>
          <w:tcPr>
            <w:tcW w:w="1350" w:type="dxa"/>
            <w:vAlign w:val="bottom"/>
          </w:tcPr>
          <w:p w14:paraId="6F0E30F6" w14:textId="77777777" w:rsidR="00DF36E5" w:rsidRDefault="00DF36E5" w:rsidP="00DF36E5">
            <w:pPr>
              <w:tabs>
                <w:tab w:val="decimal" w:pos="882"/>
              </w:tabs>
              <w:spacing w:line="380" w:lineRule="exact"/>
              <w:ind w:left="-29" w:right="-29"/>
              <w:rPr>
                <w:rFonts w:ascii="Arial" w:hAnsi="Arial" w:cs="Arial"/>
                <w:sz w:val="18"/>
                <w:szCs w:val="18"/>
              </w:rPr>
            </w:pPr>
          </w:p>
        </w:tc>
        <w:tc>
          <w:tcPr>
            <w:tcW w:w="1350" w:type="dxa"/>
            <w:vAlign w:val="bottom"/>
          </w:tcPr>
          <w:p w14:paraId="0E793FB6" w14:textId="77777777" w:rsidR="00DF36E5" w:rsidRDefault="00DF36E5" w:rsidP="00DF36E5">
            <w:pPr>
              <w:tabs>
                <w:tab w:val="decimal" w:pos="882"/>
              </w:tabs>
              <w:spacing w:line="380" w:lineRule="exact"/>
              <w:ind w:left="-29" w:right="-29"/>
              <w:rPr>
                <w:rFonts w:ascii="Arial" w:hAnsi="Arial" w:cs="Arial"/>
                <w:sz w:val="18"/>
                <w:szCs w:val="18"/>
              </w:rPr>
            </w:pPr>
          </w:p>
        </w:tc>
        <w:tc>
          <w:tcPr>
            <w:tcW w:w="1350" w:type="dxa"/>
            <w:vAlign w:val="bottom"/>
          </w:tcPr>
          <w:p w14:paraId="5C8DE3C9" w14:textId="77777777" w:rsidR="00DF36E5" w:rsidRDefault="00DF36E5" w:rsidP="00DF36E5">
            <w:pPr>
              <w:tabs>
                <w:tab w:val="decimal" w:pos="882"/>
              </w:tabs>
              <w:spacing w:line="380" w:lineRule="exact"/>
              <w:ind w:left="-29" w:right="-29"/>
              <w:rPr>
                <w:rFonts w:ascii="Arial" w:hAnsi="Arial" w:cs="Arial"/>
                <w:sz w:val="18"/>
                <w:szCs w:val="18"/>
              </w:rPr>
            </w:pPr>
          </w:p>
        </w:tc>
        <w:tc>
          <w:tcPr>
            <w:tcW w:w="1350" w:type="dxa"/>
            <w:vAlign w:val="bottom"/>
          </w:tcPr>
          <w:p w14:paraId="4A68787A" w14:textId="77777777" w:rsidR="00DF36E5" w:rsidRDefault="00DF36E5" w:rsidP="00DF36E5">
            <w:pPr>
              <w:tabs>
                <w:tab w:val="decimal" w:pos="882"/>
              </w:tabs>
              <w:spacing w:line="380" w:lineRule="exact"/>
              <w:ind w:left="-29" w:right="-29"/>
              <w:rPr>
                <w:rFonts w:ascii="Arial" w:hAnsi="Arial" w:cs="Arial"/>
                <w:sz w:val="18"/>
                <w:szCs w:val="18"/>
              </w:rPr>
            </w:pPr>
          </w:p>
        </w:tc>
      </w:tr>
      <w:tr w:rsidR="00DF36E5" w:rsidRPr="002E4D2D" w14:paraId="73322968" w14:textId="77777777" w:rsidTr="00F72F30">
        <w:tc>
          <w:tcPr>
            <w:tcW w:w="4050" w:type="dxa"/>
            <w:vAlign w:val="bottom"/>
          </w:tcPr>
          <w:p w14:paraId="337D2543" w14:textId="123355CF" w:rsidR="00DF36E5" w:rsidRPr="002E4D2D" w:rsidRDefault="00DF36E5" w:rsidP="00DF36E5">
            <w:pPr>
              <w:spacing w:line="380" w:lineRule="exact"/>
              <w:ind w:left="166"/>
              <w:rPr>
                <w:rFonts w:ascii="Arial" w:hAnsi="Arial" w:cs="Arial"/>
                <w:sz w:val="18"/>
                <w:szCs w:val="18"/>
              </w:rPr>
            </w:pPr>
            <w:r w:rsidRPr="002E4D2D">
              <w:rPr>
                <w:rFonts w:ascii="Arial" w:hAnsi="Arial" w:cs="Arial"/>
                <w:sz w:val="18"/>
                <w:szCs w:val="18"/>
              </w:rPr>
              <w:t>Related part</w:t>
            </w:r>
            <w:r>
              <w:rPr>
                <w:rFonts w:ascii="Arial" w:hAnsi="Arial" w:cs="Arial"/>
                <w:sz w:val="18"/>
                <w:szCs w:val="18"/>
              </w:rPr>
              <w:t>y</w:t>
            </w:r>
            <w:r w:rsidR="00ED46FD">
              <w:rPr>
                <w:rFonts w:ascii="Arial" w:hAnsi="Arial" w:cs="Arial"/>
                <w:sz w:val="18"/>
                <w:szCs w:val="18"/>
              </w:rPr>
              <w:t xml:space="preserve"> </w:t>
            </w:r>
          </w:p>
        </w:tc>
        <w:tc>
          <w:tcPr>
            <w:tcW w:w="1350" w:type="dxa"/>
            <w:vAlign w:val="bottom"/>
          </w:tcPr>
          <w:p w14:paraId="630B407F" w14:textId="575ACFB3" w:rsidR="00DF36E5" w:rsidRPr="002E4D2D" w:rsidRDefault="00DF36E5" w:rsidP="00DF36E5">
            <w:pPr>
              <w:pBdr>
                <w:bottom w:val="single" w:sz="4" w:space="1" w:color="auto"/>
              </w:pBdr>
              <w:tabs>
                <w:tab w:val="decimal" w:pos="882"/>
              </w:tabs>
              <w:spacing w:line="380" w:lineRule="exact"/>
              <w:ind w:left="-29" w:right="-29"/>
              <w:rPr>
                <w:rFonts w:ascii="Arial" w:hAnsi="Arial" w:cs="Arial"/>
                <w:sz w:val="18"/>
                <w:szCs w:val="18"/>
              </w:rPr>
            </w:pPr>
            <w:r>
              <w:rPr>
                <w:rFonts w:ascii="Arial" w:hAnsi="Arial" w:cs="Arial"/>
                <w:sz w:val="18"/>
                <w:szCs w:val="18"/>
              </w:rPr>
              <w:t>140,000</w:t>
            </w:r>
          </w:p>
        </w:tc>
        <w:tc>
          <w:tcPr>
            <w:tcW w:w="1350" w:type="dxa"/>
            <w:vAlign w:val="bottom"/>
          </w:tcPr>
          <w:p w14:paraId="41B63B14" w14:textId="7B1CDC81" w:rsidR="00DF36E5" w:rsidRPr="002E4D2D" w:rsidRDefault="00DF36E5" w:rsidP="00DF36E5">
            <w:pPr>
              <w:pBdr>
                <w:bottom w:val="single" w:sz="4" w:space="1" w:color="auto"/>
              </w:pBdr>
              <w:tabs>
                <w:tab w:val="decimal" w:pos="882"/>
              </w:tabs>
              <w:spacing w:line="380" w:lineRule="exact"/>
              <w:ind w:left="-29" w:right="-29"/>
              <w:rPr>
                <w:rFonts w:ascii="Arial" w:hAnsi="Arial" w:cs="Arial"/>
                <w:sz w:val="18"/>
                <w:szCs w:val="18"/>
              </w:rPr>
            </w:pPr>
            <w:r>
              <w:rPr>
                <w:rFonts w:ascii="Arial" w:hAnsi="Arial" w:cs="Arial"/>
                <w:sz w:val="18"/>
                <w:szCs w:val="18"/>
              </w:rPr>
              <w:t>120,000</w:t>
            </w:r>
          </w:p>
        </w:tc>
        <w:tc>
          <w:tcPr>
            <w:tcW w:w="1350" w:type="dxa"/>
            <w:vAlign w:val="bottom"/>
          </w:tcPr>
          <w:p w14:paraId="07053A2C" w14:textId="2237B6DF" w:rsidR="00DF36E5" w:rsidRPr="002E4D2D" w:rsidRDefault="00DF36E5" w:rsidP="00DF36E5">
            <w:pPr>
              <w:pBdr>
                <w:bottom w:val="single" w:sz="4" w:space="1" w:color="auto"/>
              </w:pBdr>
              <w:tabs>
                <w:tab w:val="decimal" w:pos="882"/>
              </w:tabs>
              <w:spacing w:line="380" w:lineRule="exact"/>
              <w:ind w:left="-29" w:right="-29"/>
              <w:rPr>
                <w:rFonts w:ascii="Arial" w:hAnsi="Arial" w:cs="Arial"/>
                <w:sz w:val="18"/>
                <w:szCs w:val="18"/>
              </w:rPr>
            </w:pPr>
            <w:r>
              <w:rPr>
                <w:rFonts w:ascii="Arial" w:hAnsi="Arial" w:cs="Arial"/>
                <w:sz w:val="18"/>
                <w:szCs w:val="18"/>
              </w:rPr>
              <w:t>140,000</w:t>
            </w:r>
          </w:p>
        </w:tc>
        <w:tc>
          <w:tcPr>
            <w:tcW w:w="1350" w:type="dxa"/>
            <w:vAlign w:val="bottom"/>
          </w:tcPr>
          <w:p w14:paraId="6E955D88" w14:textId="4E6F3BD0" w:rsidR="00DF36E5" w:rsidRPr="002E4D2D" w:rsidRDefault="00DF36E5" w:rsidP="00DF36E5">
            <w:pPr>
              <w:pBdr>
                <w:bottom w:val="single" w:sz="4" w:space="1" w:color="auto"/>
              </w:pBdr>
              <w:tabs>
                <w:tab w:val="decimal" w:pos="882"/>
              </w:tabs>
              <w:spacing w:line="380" w:lineRule="exact"/>
              <w:ind w:left="-29" w:right="-29"/>
              <w:rPr>
                <w:rFonts w:ascii="Arial" w:hAnsi="Arial" w:cs="Arial"/>
                <w:sz w:val="18"/>
                <w:szCs w:val="18"/>
              </w:rPr>
            </w:pPr>
            <w:r>
              <w:rPr>
                <w:rFonts w:ascii="Arial" w:hAnsi="Arial" w:cs="Arial"/>
                <w:sz w:val="18"/>
                <w:szCs w:val="18"/>
              </w:rPr>
              <w:t>120,000</w:t>
            </w:r>
          </w:p>
        </w:tc>
      </w:tr>
      <w:tr w:rsidR="00DF36E5" w:rsidRPr="002E4D2D" w14:paraId="3F21E928" w14:textId="77777777" w:rsidTr="00F72F30">
        <w:tc>
          <w:tcPr>
            <w:tcW w:w="4050" w:type="dxa"/>
            <w:vAlign w:val="bottom"/>
          </w:tcPr>
          <w:p w14:paraId="666B767C" w14:textId="18A003C4" w:rsidR="00DF36E5" w:rsidRPr="002E4D2D" w:rsidRDefault="00DF36E5" w:rsidP="00DF36E5">
            <w:pPr>
              <w:spacing w:line="380" w:lineRule="exact"/>
              <w:rPr>
                <w:rFonts w:ascii="Arial" w:hAnsi="Arial" w:cs="Arial"/>
                <w:sz w:val="18"/>
                <w:szCs w:val="18"/>
              </w:rPr>
            </w:pPr>
            <w:r w:rsidRPr="002E4D2D">
              <w:rPr>
                <w:rFonts w:ascii="Arial" w:hAnsi="Arial" w:cs="Arial"/>
                <w:sz w:val="18"/>
                <w:szCs w:val="18"/>
              </w:rPr>
              <w:t>Total</w:t>
            </w:r>
          </w:p>
        </w:tc>
        <w:tc>
          <w:tcPr>
            <w:tcW w:w="1350" w:type="dxa"/>
            <w:vAlign w:val="bottom"/>
          </w:tcPr>
          <w:p w14:paraId="43AD6F0E" w14:textId="22A64012" w:rsidR="00DF36E5" w:rsidRPr="002E4D2D" w:rsidRDefault="00DF36E5" w:rsidP="00DF36E5">
            <w:pPr>
              <w:pBdr>
                <w:bottom w:val="double" w:sz="4" w:space="1" w:color="auto"/>
              </w:pBdr>
              <w:tabs>
                <w:tab w:val="decimal" w:pos="882"/>
              </w:tabs>
              <w:spacing w:line="380" w:lineRule="exact"/>
              <w:ind w:left="-29" w:right="-29"/>
              <w:rPr>
                <w:rFonts w:ascii="Arial" w:hAnsi="Arial" w:cs="Arial"/>
                <w:sz w:val="18"/>
                <w:szCs w:val="18"/>
              </w:rPr>
            </w:pPr>
            <w:r>
              <w:rPr>
                <w:rFonts w:ascii="Arial" w:hAnsi="Arial" w:cs="Arial"/>
                <w:sz w:val="18"/>
                <w:szCs w:val="18"/>
              </w:rPr>
              <w:t>14,0000</w:t>
            </w:r>
          </w:p>
        </w:tc>
        <w:tc>
          <w:tcPr>
            <w:tcW w:w="1350" w:type="dxa"/>
            <w:vAlign w:val="bottom"/>
          </w:tcPr>
          <w:p w14:paraId="6F8A3729" w14:textId="3586D358" w:rsidR="00DF36E5" w:rsidRPr="002E4D2D" w:rsidRDefault="00DF36E5" w:rsidP="00DF36E5">
            <w:pPr>
              <w:pBdr>
                <w:bottom w:val="double" w:sz="4" w:space="1" w:color="auto"/>
              </w:pBdr>
              <w:tabs>
                <w:tab w:val="decimal" w:pos="882"/>
              </w:tabs>
              <w:spacing w:line="380" w:lineRule="exact"/>
              <w:ind w:left="-29" w:right="-29"/>
              <w:rPr>
                <w:rFonts w:ascii="Arial" w:hAnsi="Arial" w:cs="Arial"/>
                <w:sz w:val="18"/>
                <w:szCs w:val="18"/>
              </w:rPr>
            </w:pPr>
            <w:r>
              <w:rPr>
                <w:rFonts w:ascii="Arial" w:hAnsi="Arial" w:cs="Arial"/>
                <w:sz w:val="18"/>
                <w:szCs w:val="18"/>
              </w:rPr>
              <w:t>120,000</w:t>
            </w:r>
          </w:p>
        </w:tc>
        <w:tc>
          <w:tcPr>
            <w:tcW w:w="1350" w:type="dxa"/>
            <w:vAlign w:val="bottom"/>
          </w:tcPr>
          <w:p w14:paraId="24732040" w14:textId="1C567A40" w:rsidR="00DF36E5" w:rsidRPr="002E4D2D" w:rsidRDefault="00DF36E5" w:rsidP="00DF36E5">
            <w:pPr>
              <w:pBdr>
                <w:bottom w:val="double" w:sz="4" w:space="1" w:color="auto"/>
              </w:pBdr>
              <w:tabs>
                <w:tab w:val="decimal" w:pos="882"/>
              </w:tabs>
              <w:spacing w:line="380" w:lineRule="exact"/>
              <w:ind w:left="-29" w:right="-29"/>
              <w:rPr>
                <w:rFonts w:ascii="Arial" w:hAnsi="Arial" w:cs="Arial"/>
                <w:sz w:val="18"/>
                <w:szCs w:val="18"/>
              </w:rPr>
            </w:pPr>
            <w:r>
              <w:rPr>
                <w:rFonts w:ascii="Arial" w:hAnsi="Arial" w:cs="Arial"/>
                <w:sz w:val="18"/>
                <w:szCs w:val="18"/>
              </w:rPr>
              <w:t>14,0000</w:t>
            </w:r>
          </w:p>
        </w:tc>
        <w:tc>
          <w:tcPr>
            <w:tcW w:w="1350" w:type="dxa"/>
            <w:vAlign w:val="bottom"/>
          </w:tcPr>
          <w:p w14:paraId="6FA8F091" w14:textId="3C9C9B01" w:rsidR="00DF36E5" w:rsidRPr="002E4D2D" w:rsidRDefault="00DF36E5" w:rsidP="00DF36E5">
            <w:pPr>
              <w:pBdr>
                <w:bottom w:val="double" w:sz="4" w:space="1" w:color="auto"/>
              </w:pBdr>
              <w:tabs>
                <w:tab w:val="decimal" w:pos="882"/>
              </w:tabs>
              <w:spacing w:line="380" w:lineRule="exact"/>
              <w:ind w:left="-29" w:right="-29"/>
              <w:rPr>
                <w:rFonts w:ascii="Arial" w:hAnsi="Arial" w:cs="Arial"/>
                <w:sz w:val="18"/>
                <w:szCs w:val="18"/>
              </w:rPr>
            </w:pPr>
            <w:r>
              <w:rPr>
                <w:rFonts w:ascii="Arial" w:hAnsi="Arial" w:cs="Arial"/>
                <w:sz w:val="18"/>
                <w:szCs w:val="18"/>
              </w:rPr>
              <w:t>120,000</w:t>
            </w:r>
          </w:p>
        </w:tc>
      </w:tr>
      <w:tr w:rsidR="00DF36E5" w:rsidRPr="002E4D2D" w14:paraId="290184AB" w14:textId="77777777" w:rsidTr="003A69EB">
        <w:tc>
          <w:tcPr>
            <w:tcW w:w="4050" w:type="dxa"/>
          </w:tcPr>
          <w:p w14:paraId="12FA6E63" w14:textId="77777777" w:rsidR="00DF36E5" w:rsidRPr="002E4D2D" w:rsidRDefault="00DF36E5" w:rsidP="00DF36E5">
            <w:pPr>
              <w:spacing w:line="380" w:lineRule="exact"/>
              <w:rPr>
                <w:rFonts w:ascii="Arial" w:hAnsi="Arial" w:cs="Arial"/>
                <w:sz w:val="18"/>
                <w:szCs w:val="18"/>
              </w:rPr>
            </w:pPr>
          </w:p>
        </w:tc>
        <w:tc>
          <w:tcPr>
            <w:tcW w:w="1350" w:type="dxa"/>
            <w:vAlign w:val="bottom"/>
          </w:tcPr>
          <w:p w14:paraId="2C69910D" w14:textId="77777777" w:rsidR="00DF36E5" w:rsidRPr="002E4D2D" w:rsidRDefault="00DF36E5" w:rsidP="00DF36E5">
            <w:pPr>
              <w:tabs>
                <w:tab w:val="decimal" w:pos="882"/>
              </w:tabs>
              <w:spacing w:line="380" w:lineRule="exact"/>
              <w:ind w:left="-29" w:right="-29"/>
              <w:rPr>
                <w:rFonts w:ascii="Arial" w:hAnsi="Arial" w:cs="Arial"/>
                <w:sz w:val="18"/>
                <w:szCs w:val="18"/>
              </w:rPr>
            </w:pPr>
          </w:p>
        </w:tc>
        <w:tc>
          <w:tcPr>
            <w:tcW w:w="1350" w:type="dxa"/>
            <w:vAlign w:val="bottom"/>
          </w:tcPr>
          <w:p w14:paraId="68EE6554" w14:textId="77777777" w:rsidR="00DF36E5" w:rsidRPr="002E4D2D" w:rsidRDefault="00DF36E5" w:rsidP="00DF36E5">
            <w:pPr>
              <w:tabs>
                <w:tab w:val="decimal" w:pos="882"/>
              </w:tabs>
              <w:spacing w:line="380" w:lineRule="exact"/>
              <w:ind w:left="-29" w:right="-29"/>
              <w:rPr>
                <w:rFonts w:ascii="Arial" w:hAnsi="Arial" w:cs="Arial"/>
                <w:sz w:val="18"/>
                <w:szCs w:val="18"/>
              </w:rPr>
            </w:pPr>
          </w:p>
        </w:tc>
        <w:tc>
          <w:tcPr>
            <w:tcW w:w="1350" w:type="dxa"/>
          </w:tcPr>
          <w:p w14:paraId="1CB23DE8" w14:textId="77777777" w:rsidR="00DF36E5" w:rsidRPr="002E4D2D" w:rsidRDefault="00DF36E5" w:rsidP="00DF36E5">
            <w:pPr>
              <w:tabs>
                <w:tab w:val="decimal" w:pos="882"/>
              </w:tabs>
              <w:spacing w:line="380" w:lineRule="exact"/>
              <w:ind w:left="-29" w:right="-29"/>
              <w:rPr>
                <w:rFonts w:ascii="Arial" w:hAnsi="Arial" w:cs="Arial"/>
                <w:sz w:val="18"/>
                <w:szCs w:val="18"/>
              </w:rPr>
            </w:pPr>
          </w:p>
        </w:tc>
        <w:tc>
          <w:tcPr>
            <w:tcW w:w="1350" w:type="dxa"/>
          </w:tcPr>
          <w:p w14:paraId="7CFDA074" w14:textId="77777777" w:rsidR="00DF36E5" w:rsidRPr="002E4D2D" w:rsidRDefault="00DF36E5" w:rsidP="00DF36E5">
            <w:pPr>
              <w:tabs>
                <w:tab w:val="decimal" w:pos="882"/>
              </w:tabs>
              <w:spacing w:line="380" w:lineRule="exact"/>
              <w:ind w:left="-29" w:right="-29"/>
              <w:rPr>
                <w:rFonts w:ascii="Arial" w:hAnsi="Arial" w:cs="Arial"/>
                <w:sz w:val="18"/>
                <w:szCs w:val="18"/>
              </w:rPr>
            </w:pPr>
          </w:p>
        </w:tc>
      </w:tr>
      <w:tr w:rsidR="00DF36E5" w:rsidRPr="002E4D2D" w14:paraId="647D59AA" w14:textId="77777777" w:rsidTr="003A69EB">
        <w:tc>
          <w:tcPr>
            <w:tcW w:w="4050" w:type="dxa"/>
            <w:vAlign w:val="bottom"/>
          </w:tcPr>
          <w:p w14:paraId="2CC334B0" w14:textId="398591C6" w:rsidR="00DF36E5" w:rsidRPr="002E4D2D" w:rsidRDefault="00DF36E5" w:rsidP="00DF36E5">
            <w:pPr>
              <w:spacing w:line="380" w:lineRule="exact"/>
              <w:rPr>
                <w:rFonts w:ascii="Arial" w:hAnsi="Arial" w:cs="Arial"/>
                <w:sz w:val="18"/>
                <w:szCs w:val="18"/>
              </w:rPr>
            </w:pPr>
            <w:r w:rsidRPr="002E4D2D">
              <w:rPr>
                <w:rFonts w:ascii="Arial" w:hAnsi="Arial" w:cs="Arial"/>
                <w:b/>
                <w:bCs/>
                <w:sz w:val="18"/>
                <w:szCs w:val="18"/>
                <w:u w:val="single"/>
              </w:rPr>
              <w:t xml:space="preserve">Other </w:t>
            </w:r>
            <w:r>
              <w:rPr>
                <w:rFonts w:ascii="Arial" w:hAnsi="Arial" w:cs="Arial"/>
                <w:b/>
                <w:bCs/>
                <w:sz w:val="18"/>
                <w:szCs w:val="18"/>
                <w:u w:val="single"/>
              </w:rPr>
              <w:t xml:space="preserve">current </w:t>
            </w:r>
            <w:r w:rsidRPr="002E4D2D">
              <w:rPr>
                <w:rFonts w:ascii="Arial" w:hAnsi="Arial" w:cs="Arial"/>
                <w:b/>
                <w:bCs/>
                <w:sz w:val="18"/>
                <w:szCs w:val="18"/>
                <w:u w:val="single"/>
              </w:rPr>
              <w:t>payables</w:t>
            </w:r>
          </w:p>
        </w:tc>
        <w:tc>
          <w:tcPr>
            <w:tcW w:w="1350" w:type="dxa"/>
            <w:vAlign w:val="bottom"/>
          </w:tcPr>
          <w:p w14:paraId="57C91AA1" w14:textId="77777777" w:rsidR="00DF36E5" w:rsidRPr="002E4D2D" w:rsidRDefault="00DF36E5" w:rsidP="00DF36E5">
            <w:pPr>
              <w:tabs>
                <w:tab w:val="decimal" w:pos="882"/>
              </w:tabs>
              <w:spacing w:line="380" w:lineRule="exact"/>
              <w:ind w:left="-29" w:right="-29"/>
              <w:rPr>
                <w:rFonts w:ascii="Arial" w:hAnsi="Arial" w:cs="Arial"/>
                <w:sz w:val="18"/>
                <w:szCs w:val="18"/>
              </w:rPr>
            </w:pPr>
          </w:p>
        </w:tc>
        <w:tc>
          <w:tcPr>
            <w:tcW w:w="1350" w:type="dxa"/>
            <w:vAlign w:val="bottom"/>
          </w:tcPr>
          <w:p w14:paraId="590F7265" w14:textId="77777777" w:rsidR="00DF36E5" w:rsidRPr="002E4D2D" w:rsidRDefault="00DF36E5" w:rsidP="00DF36E5">
            <w:pPr>
              <w:tabs>
                <w:tab w:val="decimal" w:pos="882"/>
              </w:tabs>
              <w:spacing w:line="380" w:lineRule="exact"/>
              <w:ind w:left="-29" w:right="-29"/>
              <w:rPr>
                <w:rFonts w:ascii="Arial" w:hAnsi="Arial" w:cs="Arial"/>
                <w:sz w:val="18"/>
                <w:szCs w:val="18"/>
              </w:rPr>
            </w:pPr>
          </w:p>
        </w:tc>
        <w:tc>
          <w:tcPr>
            <w:tcW w:w="1350" w:type="dxa"/>
            <w:vAlign w:val="bottom"/>
          </w:tcPr>
          <w:p w14:paraId="40A479B6" w14:textId="77777777" w:rsidR="00DF36E5" w:rsidRPr="002E4D2D" w:rsidRDefault="00DF36E5" w:rsidP="00DF36E5">
            <w:pPr>
              <w:tabs>
                <w:tab w:val="decimal" w:pos="882"/>
              </w:tabs>
              <w:spacing w:line="380" w:lineRule="exact"/>
              <w:ind w:left="-29" w:right="-29"/>
              <w:rPr>
                <w:rFonts w:ascii="Arial" w:hAnsi="Arial" w:cs="Arial"/>
                <w:sz w:val="18"/>
                <w:szCs w:val="18"/>
              </w:rPr>
            </w:pPr>
          </w:p>
        </w:tc>
        <w:tc>
          <w:tcPr>
            <w:tcW w:w="1350" w:type="dxa"/>
            <w:vAlign w:val="bottom"/>
          </w:tcPr>
          <w:p w14:paraId="00DE1FFA" w14:textId="77777777" w:rsidR="00DF36E5" w:rsidRPr="002E4D2D" w:rsidRDefault="00DF36E5" w:rsidP="00DF36E5">
            <w:pPr>
              <w:tabs>
                <w:tab w:val="decimal" w:pos="882"/>
              </w:tabs>
              <w:spacing w:line="380" w:lineRule="exact"/>
              <w:ind w:left="-29" w:right="-29"/>
              <w:rPr>
                <w:rFonts w:ascii="Arial" w:hAnsi="Arial" w:cs="Arial"/>
                <w:sz w:val="18"/>
                <w:szCs w:val="18"/>
              </w:rPr>
            </w:pPr>
          </w:p>
        </w:tc>
      </w:tr>
      <w:tr w:rsidR="00DF36E5" w:rsidRPr="002E4D2D" w14:paraId="0A541C13" w14:textId="77777777" w:rsidTr="003A69EB">
        <w:tc>
          <w:tcPr>
            <w:tcW w:w="4050" w:type="dxa"/>
            <w:vAlign w:val="bottom"/>
          </w:tcPr>
          <w:p w14:paraId="48CF8C6E" w14:textId="566FB420" w:rsidR="00DF36E5" w:rsidRPr="002E4D2D" w:rsidRDefault="00DF36E5" w:rsidP="00DF36E5">
            <w:pPr>
              <w:spacing w:line="380" w:lineRule="exact"/>
              <w:ind w:left="166"/>
              <w:rPr>
                <w:rFonts w:ascii="Arial" w:hAnsi="Arial" w:cs="Arial"/>
                <w:sz w:val="18"/>
                <w:szCs w:val="18"/>
              </w:rPr>
            </w:pPr>
            <w:r w:rsidRPr="002E4D2D">
              <w:rPr>
                <w:rFonts w:ascii="Arial" w:hAnsi="Arial" w:cs="Arial"/>
                <w:sz w:val="18"/>
                <w:szCs w:val="18"/>
              </w:rPr>
              <w:t xml:space="preserve">Related </w:t>
            </w:r>
            <w:r w:rsidR="00ED46FD" w:rsidRPr="002E4D2D">
              <w:rPr>
                <w:rFonts w:ascii="Arial" w:hAnsi="Arial" w:cs="Arial"/>
                <w:sz w:val="18"/>
                <w:szCs w:val="18"/>
              </w:rPr>
              <w:t>par</w:t>
            </w:r>
            <w:r w:rsidR="00ED46FD">
              <w:rPr>
                <w:rFonts w:ascii="Arial" w:hAnsi="Arial" w:cs="Arial"/>
                <w:sz w:val="18"/>
                <w:szCs w:val="18"/>
              </w:rPr>
              <w:t xml:space="preserve">ty </w:t>
            </w:r>
          </w:p>
        </w:tc>
        <w:tc>
          <w:tcPr>
            <w:tcW w:w="1350" w:type="dxa"/>
            <w:vAlign w:val="bottom"/>
          </w:tcPr>
          <w:p w14:paraId="5D4B2536" w14:textId="7CD91E04" w:rsidR="00DF36E5" w:rsidRPr="002E4D2D" w:rsidRDefault="00DF36E5" w:rsidP="00DF36E5">
            <w:pPr>
              <w:pBdr>
                <w:bottom w:val="single" w:sz="4" w:space="1" w:color="auto"/>
              </w:pBdr>
              <w:tabs>
                <w:tab w:val="decimal" w:pos="882"/>
              </w:tabs>
              <w:spacing w:line="380" w:lineRule="exact"/>
              <w:ind w:left="-29" w:right="-29"/>
              <w:rPr>
                <w:rFonts w:ascii="Arial" w:hAnsi="Arial" w:cs="Arial"/>
                <w:sz w:val="18"/>
                <w:szCs w:val="18"/>
              </w:rPr>
            </w:pPr>
            <w:r w:rsidRPr="002E4D2D">
              <w:rPr>
                <w:rFonts w:ascii="Arial" w:hAnsi="Arial" w:cs="Arial"/>
                <w:sz w:val="18"/>
                <w:szCs w:val="18"/>
              </w:rPr>
              <w:t>321</w:t>
            </w:r>
          </w:p>
        </w:tc>
        <w:tc>
          <w:tcPr>
            <w:tcW w:w="1350" w:type="dxa"/>
            <w:vAlign w:val="bottom"/>
          </w:tcPr>
          <w:p w14:paraId="26DF6CE0" w14:textId="286256A8" w:rsidR="00DF36E5" w:rsidRPr="002E4D2D" w:rsidRDefault="00DF36E5" w:rsidP="00DF36E5">
            <w:pPr>
              <w:pBdr>
                <w:bottom w:val="single" w:sz="4" w:space="1" w:color="auto"/>
              </w:pBdr>
              <w:tabs>
                <w:tab w:val="decimal" w:pos="882"/>
              </w:tabs>
              <w:spacing w:line="380" w:lineRule="exact"/>
              <w:ind w:left="-29" w:right="-29"/>
              <w:rPr>
                <w:rFonts w:ascii="Arial" w:hAnsi="Arial" w:cs="Arial"/>
                <w:sz w:val="18"/>
                <w:szCs w:val="18"/>
              </w:rPr>
            </w:pPr>
            <w:r w:rsidRPr="002E4D2D">
              <w:rPr>
                <w:rFonts w:ascii="Arial" w:hAnsi="Arial" w:cs="Arial"/>
                <w:sz w:val="18"/>
                <w:szCs w:val="18"/>
              </w:rPr>
              <w:t>-</w:t>
            </w:r>
          </w:p>
        </w:tc>
        <w:tc>
          <w:tcPr>
            <w:tcW w:w="1350" w:type="dxa"/>
            <w:vAlign w:val="bottom"/>
          </w:tcPr>
          <w:p w14:paraId="64608233" w14:textId="15315537" w:rsidR="00DF36E5" w:rsidRPr="002E4D2D" w:rsidRDefault="00DF36E5" w:rsidP="00DF36E5">
            <w:pPr>
              <w:pBdr>
                <w:bottom w:val="single" w:sz="4" w:space="1" w:color="auto"/>
              </w:pBdr>
              <w:tabs>
                <w:tab w:val="decimal" w:pos="882"/>
              </w:tabs>
              <w:spacing w:line="380" w:lineRule="exact"/>
              <w:ind w:left="-29" w:right="-29"/>
              <w:rPr>
                <w:rFonts w:ascii="Arial" w:hAnsi="Arial" w:cs="Arial"/>
                <w:sz w:val="18"/>
                <w:szCs w:val="18"/>
              </w:rPr>
            </w:pPr>
            <w:r w:rsidRPr="002E4D2D">
              <w:rPr>
                <w:rFonts w:ascii="Arial" w:hAnsi="Arial" w:cs="Arial"/>
                <w:sz w:val="18"/>
                <w:szCs w:val="18"/>
              </w:rPr>
              <w:t>321</w:t>
            </w:r>
          </w:p>
        </w:tc>
        <w:tc>
          <w:tcPr>
            <w:tcW w:w="1350" w:type="dxa"/>
            <w:vAlign w:val="bottom"/>
          </w:tcPr>
          <w:p w14:paraId="656FBA8A" w14:textId="0689D4DD" w:rsidR="00DF36E5" w:rsidRPr="002E4D2D" w:rsidRDefault="00DF36E5" w:rsidP="00DF36E5">
            <w:pPr>
              <w:pBdr>
                <w:bottom w:val="single" w:sz="4" w:space="1" w:color="auto"/>
              </w:pBdr>
              <w:tabs>
                <w:tab w:val="decimal" w:pos="882"/>
              </w:tabs>
              <w:spacing w:line="380" w:lineRule="exact"/>
              <w:ind w:left="-29" w:right="-29"/>
              <w:rPr>
                <w:rFonts w:ascii="Arial" w:hAnsi="Arial" w:cs="Arial"/>
                <w:sz w:val="18"/>
                <w:szCs w:val="18"/>
              </w:rPr>
            </w:pPr>
            <w:r w:rsidRPr="002E4D2D">
              <w:rPr>
                <w:rFonts w:ascii="Arial" w:hAnsi="Arial" w:cs="Arial"/>
                <w:sz w:val="18"/>
                <w:szCs w:val="18"/>
              </w:rPr>
              <w:t>-</w:t>
            </w:r>
          </w:p>
        </w:tc>
      </w:tr>
      <w:tr w:rsidR="00DF36E5" w:rsidRPr="002E4D2D" w14:paraId="7499E061" w14:textId="77777777" w:rsidTr="003A69EB">
        <w:tc>
          <w:tcPr>
            <w:tcW w:w="4050" w:type="dxa"/>
            <w:vAlign w:val="bottom"/>
          </w:tcPr>
          <w:p w14:paraId="4995CC1C" w14:textId="56D468F3" w:rsidR="00DF36E5" w:rsidRPr="002E4D2D" w:rsidRDefault="00DF36E5" w:rsidP="00DF36E5">
            <w:pPr>
              <w:spacing w:line="380" w:lineRule="exact"/>
              <w:rPr>
                <w:rFonts w:ascii="Arial" w:hAnsi="Arial" w:cs="Arial"/>
                <w:sz w:val="18"/>
                <w:szCs w:val="18"/>
              </w:rPr>
            </w:pPr>
            <w:r w:rsidRPr="002E4D2D">
              <w:rPr>
                <w:rFonts w:ascii="Arial" w:hAnsi="Arial" w:cs="Arial"/>
                <w:sz w:val="18"/>
                <w:szCs w:val="18"/>
              </w:rPr>
              <w:t>Total</w:t>
            </w:r>
          </w:p>
        </w:tc>
        <w:tc>
          <w:tcPr>
            <w:tcW w:w="1350" w:type="dxa"/>
            <w:vAlign w:val="bottom"/>
          </w:tcPr>
          <w:p w14:paraId="12C41D4D" w14:textId="56AD55BA" w:rsidR="00DF36E5" w:rsidRPr="002E4D2D" w:rsidRDefault="00DF36E5" w:rsidP="00DF36E5">
            <w:pPr>
              <w:pBdr>
                <w:bottom w:val="double" w:sz="4" w:space="1" w:color="auto"/>
              </w:pBdr>
              <w:tabs>
                <w:tab w:val="decimal" w:pos="882"/>
              </w:tabs>
              <w:spacing w:line="380" w:lineRule="exact"/>
              <w:ind w:left="-29" w:right="-29"/>
              <w:rPr>
                <w:rFonts w:ascii="Arial" w:hAnsi="Arial" w:cs="Arial"/>
                <w:sz w:val="18"/>
                <w:szCs w:val="18"/>
              </w:rPr>
            </w:pPr>
            <w:r w:rsidRPr="002E4D2D">
              <w:rPr>
                <w:rFonts w:ascii="Arial" w:hAnsi="Arial" w:cs="Arial"/>
                <w:sz w:val="18"/>
                <w:szCs w:val="18"/>
              </w:rPr>
              <w:t>321</w:t>
            </w:r>
          </w:p>
        </w:tc>
        <w:tc>
          <w:tcPr>
            <w:tcW w:w="1350" w:type="dxa"/>
            <w:vAlign w:val="bottom"/>
          </w:tcPr>
          <w:p w14:paraId="08A4BF42" w14:textId="77F3E042" w:rsidR="00DF36E5" w:rsidRPr="002E4D2D" w:rsidRDefault="00DF36E5" w:rsidP="00DF36E5">
            <w:pPr>
              <w:pBdr>
                <w:bottom w:val="double" w:sz="4" w:space="1" w:color="auto"/>
              </w:pBdr>
              <w:tabs>
                <w:tab w:val="decimal" w:pos="882"/>
              </w:tabs>
              <w:spacing w:line="380" w:lineRule="exact"/>
              <w:ind w:left="-29" w:right="-29"/>
              <w:rPr>
                <w:rFonts w:ascii="Arial" w:hAnsi="Arial" w:cs="Arial"/>
                <w:sz w:val="18"/>
                <w:szCs w:val="18"/>
              </w:rPr>
            </w:pPr>
            <w:r w:rsidRPr="002E4D2D">
              <w:rPr>
                <w:rFonts w:ascii="Arial" w:hAnsi="Arial" w:cs="Arial"/>
                <w:sz w:val="18"/>
                <w:szCs w:val="18"/>
              </w:rPr>
              <w:t>-</w:t>
            </w:r>
          </w:p>
        </w:tc>
        <w:tc>
          <w:tcPr>
            <w:tcW w:w="1350" w:type="dxa"/>
            <w:vAlign w:val="bottom"/>
          </w:tcPr>
          <w:p w14:paraId="334A07DE" w14:textId="31CFB934" w:rsidR="00DF36E5" w:rsidRPr="002E4D2D" w:rsidRDefault="00DF36E5" w:rsidP="00DF36E5">
            <w:pPr>
              <w:pBdr>
                <w:bottom w:val="double" w:sz="4" w:space="1" w:color="auto"/>
              </w:pBdr>
              <w:tabs>
                <w:tab w:val="decimal" w:pos="882"/>
              </w:tabs>
              <w:spacing w:line="380" w:lineRule="exact"/>
              <w:ind w:left="-29" w:right="-29"/>
              <w:rPr>
                <w:rFonts w:ascii="Arial" w:hAnsi="Arial" w:cs="Arial"/>
                <w:sz w:val="18"/>
                <w:szCs w:val="18"/>
              </w:rPr>
            </w:pPr>
            <w:r w:rsidRPr="002E4D2D">
              <w:rPr>
                <w:rFonts w:ascii="Arial" w:hAnsi="Arial" w:cs="Arial"/>
                <w:sz w:val="18"/>
                <w:szCs w:val="18"/>
              </w:rPr>
              <w:t>321</w:t>
            </w:r>
          </w:p>
        </w:tc>
        <w:tc>
          <w:tcPr>
            <w:tcW w:w="1350" w:type="dxa"/>
            <w:vAlign w:val="bottom"/>
          </w:tcPr>
          <w:p w14:paraId="3A1C8EAA" w14:textId="7D523345" w:rsidR="00DF36E5" w:rsidRPr="002E4D2D" w:rsidRDefault="00DF36E5" w:rsidP="00DF36E5">
            <w:pPr>
              <w:pBdr>
                <w:bottom w:val="double" w:sz="4" w:space="1" w:color="auto"/>
              </w:pBdr>
              <w:tabs>
                <w:tab w:val="decimal" w:pos="882"/>
              </w:tabs>
              <w:spacing w:line="380" w:lineRule="exact"/>
              <w:ind w:left="-29" w:right="-29"/>
              <w:rPr>
                <w:rFonts w:ascii="Arial" w:hAnsi="Arial" w:cs="Arial"/>
                <w:sz w:val="18"/>
                <w:szCs w:val="18"/>
              </w:rPr>
            </w:pPr>
            <w:r w:rsidRPr="002E4D2D">
              <w:rPr>
                <w:rFonts w:ascii="Arial" w:hAnsi="Arial" w:cs="Arial"/>
                <w:sz w:val="18"/>
                <w:szCs w:val="18"/>
              </w:rPr>
              <w:t>-</w:t>
            </w:r>
          </w:p>
        </w:tc>
      </w:tr>
      <w:tr w:rsidR="00DF36E5" w:rsidRPr="002E4D2D" w14:paraId="413816AF" w14:textId="77777777" w:rsidTr="003A69EB">
        <w:tc>
          <w:tcPr>
            <w:tcW w:w="4050" w:type="dxa"/>
          </w:tcPr>
          <w:p w14:paraId="25E45901" w14:textId="77777777" w:rsidR="00DF36E5" w:rsidRPr="002E4D2D" w:rsidRDefault="00DF36E5" w:rsidP="00DF36E5">
            <w:pPr>
              <w:spacing w:line="380" w:lineRule="exact"/>
              <w:rPr>
                <w:rFonts w:ascii="Arial" w:hAnsi="Arial" w:cs="Arial"/>
                <w:sz w:val="18"/>
                <w:szCs w:val="18"/>
              </w:rPr>
            </w:pPr>
          </w:p>
        </w:tc>
        <w:tc>
          <w:tcPr>
            <w:tcW w:w="1350" w:type="dxa"/>
            <w:vAlign w:val="bottom"/>
          </w:tcPr>
          <w:p w14:paraId="44374851" w14:textId="77777777" w:rsidR="00DF36E5" w:rsidRPr="002E4D2D" w:rsidRDefault="00DF36E5" w:rsidP="00DF36E5">
            <w:pPr>
              <w:tabs>
                <w:tab w:val="decimal" w:pos="882"/>
              </w:tabs>
              <w:spacing w:line="380" w:lineRule="exact"/>
              <w:ind w:left="-29" w:right="-29"/>
              <w:rPr>
                <w:rFonts w:ascii="Arial" w:hAnsi="Arial" w:cs="Arial"/>
                <w:sz w:val="18"/>
                <w:szCs w:val="18"/>
              </w:rPr>
            </w:pPr>
          </w:p>
        </w:tc>
        <w:tc>
          <w:tcPr>
            <w:tcW w:w="1350" w:type="dxa"/>
            <w:vAlign w:val="bottom"/>
          </w:tcPr>
          <w:p w14:paraId="17DE13CF" w14:textId="77777777" w:rsidR="00DF36E5" w:rsidRPr="002E4D2D" w:rsidRDefault="00DF36E5" w:rsidP="00DF36E5">
            <w:pPr>
              <w:tabs>
                <w:tab w:val="decimal" w:pos="882"/>
              </w:tabs>
              <w:spacing w:line="380" w:lineRule="exact"/>
              <w:ind w:left="-29" w:right="-29"/>
              <w:rPr>
                <w:rFonts w:ascii="Arial" w:hAnsi="Arial" w:cs="Arial"/>
                <w:sz w:val="18"/>
                <w:szCs w:val="18"/>
              </w:rPr>
            </w:pPr>
          </w:p>
        </w:tc>
        <w:tc>
          <w:tcPr>
            <w:tcW w:w="1350" w:type="dxa"/>
          </w:tcPr>
          <w:p w14:paraId="3DAAB182" w14:textId="77777777" w:rsidR="00DF36E5" w:rsidRPr="002E4D2D" w:rsidRDefault="00DF36E5" w:rsidP="00DF36E5">
            <w:pPr>
              <w:tabs>
                <w:tab w:val="decimal" w:pos="882"/>
              </w:tabs>
              <w:spacing w:line="380" w:lineRule="exact"/>
              <w:ind w:left="-29" w:right="-29"/>
              <w:rPr>
                <w:rFonts w:ascii="Arial" w:hAnsi="Arial" w:cs="Arial"/>
                <w:sz w:val="18"/>
                <w:szCs w:val="18"/>
              </w:rPr>
            </w:pPr>
          </w:p>
        </w:tc>
        <w:tc>
          <w:tcPr>
            <w:tcW w:w="1350" w:type="dxa"/>
          </w:tcPr>
          <w:p w14:paraId="5868A2BD" w14:textId="77777777" w:rsidR="00DF36E5" w:rsidRPr="002E4D2D" w:rsidRDefault="00DF36E5" w:rsidP="00DF36E5">
            <w:pPr>
              <w:tabs>
                <w:tab w:val="decimal" w:pos="882"/>
              </w:tabs>
              <w:spacing w:line="380" w:lineRule="exact"/>
              <w:ind w:left="-29" w:right="-29"/>
              <w:rPr>
                <w:rFonts w:ascii="Arial" w:hAnsi="Arial" w:cs="Arial"/>
                <w:sz w:val="18"/>
                <w:szCs w:val="18"/>
              </w:rPr>
            </w:pPr>
          </w:p>
        </w:tc>
      </w:tr>
      <w:tr w:rsidR="00DF36E5" w:rsidRPr="002E4D2D" w14:paraId="3B146A4A" w14:textId="77777777" w:rsidTr="003A69EB">
        <w:tc>
          <w:tcPr>
            <w:tcW w:w="4050" w:type="dxa"/>
            <w:vAlign w:val="bottom"/>
          </w:tcPr>
          <w:p w14:paraId="52A2327D" w14:textId="54362A60" w:rsidR="00DF36E5" w:rsidRPr="002E4D2D" w:rsidRDefault="00DF36E5" w:rsidP="00DF36E5">
            <w:pPr>
              <w:spacing w:line="380" w:lineRule="exact"/>
              <w:ind w:left="170" w:hanging="170"/>
              <w:rPr>
                <w:rFonts w:ascii="Arial" w:hAnsi="Arial" w:cs="Arial"/>
                <w:b/>
                <w:bCs/>
                <w:sz w:val="18"/>
                <w:szCs w:val="18"/>
                <w:u w:val="single"/>
              </w:rPr>
            </w:pPr>
            <w:r w:rsidRPr="002E4D2D">
              <w:rPr>
                <w:rFonts w:ascii="Arial" w:hAnsi="Arial" w:cs="Arial"/>
                <w:b/>
                <w:bCs/>
                <w:sz w:val="18"/>
                <w:szCs w:val="18"/>
                <w:u w:val="single"/>
              </w:rPr>
              <w:t>Accrued interest expense</w:t>
            </w:r>
            <w:r>
              <w:rPr>
                <w:rFonts w:ascii="Arial" w:hAnsi="Arial" w:cs="Arial"/>
                <w:b/>
                <w:bCs/>
                <w:sz w:val="18"/>
                <w:szCs w:val="18"/>
                <w:u w:val="single"/>
              </w:rPr>
              <w:t>s</w:t>
            </w:r>
          </w:p>
        </w:tc>
        <w:tc>
          <w:tcPr>
            <w:tcW w:w="1350" w:type="dxa"/>
            <w:vAlign w:val="bottom"/>
          </w:tcPr>
          <w:p w14:paraId="3377B4C3" w14:textId="77777777" w:rsidR="00DF36E5" w:rsidRPr="002E4D2D" w:rsidRDefault="00DF36E5" w:rsidP="00DF36E5">
            <w:pPr>
              <w:tabs>
                <w:tab w:val="decimal" w:pos="882"/>
              </w:tabs>
              <w:spacing w:line="380" w:lineRule="exact"/>
              <w:ind w:left="-29" w:right="-29"/>
              <w:rPr>
                <w:rFonts w:ascii="Arial" w:hAnsi="Arial" w:cs="Arial"/>
                <w:sz w:val="18"/>
                <w:szCs w:val="18"/>
              </w:rPr>
            </w:pPr>
          </w:p>
        </w:tc>
        <w:tc>
          <w:tcPr>
            <w:tcW w:w="1350" w:type="dxa"/>
            <w:vAlign w:val="bottom"/>
          </w:tcPr>
          <w:p w14:paraId="125E5E08" w14:textId="77777777" w:rsidR="00DF36E5" w:rsidRPr="002E4D2D" w:rsidRDefault="00DF36E5" w:rsidP="00DF36E5">
            <w:pPr>
              <w:tabs>
                <w:tab w:val="decimal" w:pos="882"/>
              </w:tabs>
              <w:spacing w:line="380" w:lineRule="exact"/>
              <w:ind w:left="-29" w:right="-29"/>
              <w:rPr>
                <w:rFonts w:ascii="Arial" w:hAnsi="Arial" w:cs="Arial"/>
                <w:sz w:val="18"/>
                <w:szCs w:val="18"/>
              </w:rPr>
            </w:pPr>
          </w:p>
        </w:tc>
        <w:tc>
          <w:tcPr>
            <w:tcW w:w="1350" w:type="dxa"/>
            <w:vAlign w:val="bottom"/>
          </w:tcPr>
          <w:p w14:paraId="494A0D6E" w14:textId="77777777" w:rsidR="00DF36E5" w:rsidRPr="002E4D2D" w:rsidRDefault="00DF36E5" w:rsidP="00DF36E5">
            <w:pPr>
              <w:tabs>
                <w:tab w:val="decimal" w:pos="882"/>
              </w:tabs>
              <w:spacing w:line="380" w:lineRule="exact"/>
              <w:ind w:left="-29" w:right="-29"/>
              <w:rPr>
                <w:rFonts w:ascii="Arial" w:hAnsi="Arial" w:cs="Arial"/>
                <w:sz w:val="18"/>
                <w:szCs w:val="18"/>
              </w:rPr>
            </w:pPr>
          </w:p>
        </w:tc>
        <w:tc>
          <w:tcPr>
            <w:tcW w:w="1350" w:type="dxa"/>
            <w:vAlign w:val="bottom"/>
          </w:tcPr>
          <w:p w14:paraId="38F21B77" w14:textId="77777777" w:rsidR="00DF36E5" w:rsidRPr="002E4D2D" w:rsidRDefault="00DF36E5" w:rsidP="00DF36E5">
            <w:pPr>
              <w:tabs>
                <w:tab w:val="decimal" w:pos="882"/>
              </w:tabs>
              <w:spacing w:line="380" w:lineRule="exact"/>
              <w:ind w:left="-29" w:right="-29"/>
              <w:rPr>
                <w:rFonts w:ascii="Arial" w:hAnsi="Arial" w:cs="Arial"/>
                <w:sz w:val="18"/>
                <w:szCs w:val="18"/>
              </w:rPr>
            </w:pPr>
          </w:p>
        </w:tc>
      </w:tr>
      <w:tr w:rsidR="00DF36E5" w:rsidRPr="002E4D2D" w14:paraId="0909354E" w14:textId="77777777" w:rsidTr="003A69EB">
        <w:tc>
          <w:tcPr>
            <w:tcW w:w="4050" w:type="dxa"/>
            <w:vAlign w:val="bottom"/>
          </w:tcPr>
          <w:p w14:paraId="085BBF30" w14:textId="66E07D43" w:rsidR="00DF36E5" w:rsidRPr="002E4D2D" w:rsidRDefault="00DF36E5" w:rsidP="00DF36E5">
            <w:pPr>
              <w:spacing w:line="380" w:lineRule="exact"/>
              <w:ind w:left="166"/>
              <w:rPr>
                <w:rFonts w:ascii="Arial" w:hAnsi="Arial" w:cs="Arial"/>
                <w:sz w:val="18"/>
                <w:szCs w:val="18"/>
              </w:rPr>
            </w:pPr>
            <w:r w:rsidRPr="002E4D2D">
              <w:rPr>
                <w:rFonts w:ascii="Arial" w:hAnsi="Arial" w:cs="Arial"/>
                <w:sz w:val="18"/>
                <w:szCs w:val="18"/>
              </w:rPr>
              <w:t>Subsidiar</w:t>
            </w:r>
            <w:r w:rsidR="003F155B">
              <w:rPr>
                <w:rFonts w:ascii="Arial" w:hAnsi="Arial" w:cs="Arial"/>
                <w:sz w:val="18"/>
                <w:szCs w:val="18"/>
              </w:rPr>
              <w:t>ies</w:t>
            </w:r>
          </w:p>
        </w:tc>
        <w:tc>
          <w:tcPr>
            <w:tcW w:w="1350" w:type="dxa"/>
            <w:vAlign w:val="bottom"/>
          </w:tcPr>
          <w:p w14:paraId="42C2431F" w14:textId="447B4092" w:rsidR="00DF36E5" w:rsidRPr="002E4D2D" w:rsidRDefault="00DF36E5" w:rsidP="00DF36E5">
            <w:pPr>
              <w:pBdr>
                <w:bottom w:val="single" w:sz="4" w:space="1" w:color="auto"/>
              </w:pBdr>
              <w:tabs>
                <w:tab w:val="decimal" w:pos="882"/>
              </w:tabs>
              <w:spacing w:line="380" w:lineRule="exact"/>
              <w:ind w:left="-29" w:right="-29"/>
              <w:rPr>
                <w:rFonts w:ascii="Arial" w:hAnsi="Arial" w:cs="Arial"/>
                <w:sz w:val="18"/>
                <w:szCs w:val="18"/>
              </w:rPr>
            </w:pPr>
            <w:r w:rsidRPr="002E4D2D">
              <w:rPr>
                <w:rFonts w:ascii="Arial" w:hAnsi="Arial" w:cs="Arial"/>
                <w:sz w:val="18"/>
                <w:szCs w:val="18"/>
                <w:cs/>
              </w:rPr>
              <w:t>-</w:t>
            </w:r>
          </w:p>
        </w:tc>
        <w:tc>
          <w:tcPr>
            <w:tcW w:w="1350" w:type="dxa"/>
            <w:vAlign w:val="bottom"/>
          </w:tcPr>
          <w:p w14:paraId="3195C176" w14:textId="21AF8F71" w:rsidR="00DF36E5" w:rsidRPr="002E4D2D" w:rsidRDefault="00DF36E5" w:rsidP="00DF36E5">
            <w:pPr>
              <w:pBdr>
                <w:bottom w:val="single" w:sz="4" w:space="1" w:color="auto"/>
              </w:pBdr>
              <w:tabs>
                <w:tab w:val="decimal" w:pos="882"/>
              </w:tabs>
              <w:spacing w:line="380" w:lineRule="exact"/>
              <w:ind w:left="-29" w:right="-29"/>
              <w:rPr>
                <w:rFonts w:ascii="Arial" w:hAnsi="Arial" w:cs="Arial"/>
                <w:sz w:val="18"/>
                <w:szCs w:val="18"/>
              </w:rPr>
            </w:pPr>
            <w:r w:rsidRPr="002E4D2D">
              <w:rPr>
                <w:rFonts w:ascii="Arial" w:hAnsi="Arial" w:cs="Arial"/>
                <w:sz w:val="18"/>
                <w:szCs w:val="18"/>
              </w:rPr>
              <w:t>-</w:t>
            </w:r>
          </w:p>
        </w:tc>
        <w:tc>
          <w:tcPr>
            <w:tcW w:w="1350" w:type="dxa"/>
          </w:tcPr>
          <w:p w14:paraId="592B88B5" w14:textId="671EA050" w:rsidR="00DF36E5" w:rsidRPr="002E4D2D" w:rsidRDefault="00DF36E5" w:rsidP="00DF36E5">
            <w:pPr>
              <w:pBdr>
                <w:bottom w:val="single" w:sz="4" w:space="1" w:color="auto"/>
              </w:pBdr>
              <w:tabs>
                <w:tab w:val="decimal" w:pos="882"/>
              </w:tabs>
              <w:spacing w:line="380" w:lineRule="exact"/>
              <w:ind w:left="-29" w:right="-29"/>
              <w:rPr>
                <w:rFonts w:ascii="Arial" w:hAnsi="Arial" w:cs="Arial"/>
                <w:sz w:val="18"/>
                <w:szCs w:val="18"/>
              </w:rPr>
            </w:pPr>
            <w:r w:rsidRPr="002E4D2D">
              <w:rPr>
                <w:rFonts w:ascii="Arial" w:hAnsi="Arial" w:cs="Arial"/>
                <w:sz w:val="18"/>
                <w:szCs w:val="18"/>
              </w:rPr>
              <w:t>329,151</w:t>
            </w:r>
          </w:p>
        </w:tc>
        <w:tc>
          <w:tcPr>
            <w:tcW w:w="1350" w:type="dxa"/>
          </w:tcPr>
          <w:p w14:paraId="76287479" w14:textId="1B912F21" w:rsidR="00DF36E5" w:rsidRPr="002E4D2D" w:rsidRDefault="00DF36E5" w:rsidP="00DF36E5">
            <w:pPr>
              <w:pBdr>
                <w:bottom w:val="single" w:sz="4" w:space="1" w:color="auto"/>
              </w:pBdr>
              <w:tabs>
                <w:tab w:val="decimal" w:pos="882"/>
              </w:tabs>
              <w:spacing w:line="380" w:lineRule="exact"/>
              <w:ind w:left="-29" w:right="-29"/>
              <w:rPr>
                <w:rFonts w:ascii="Arial" w:hAnsi="Arial" w:cs="Arial"/>
                <w:sz w:val="18"/>
                <w:szCs w:val="18"/>
              </w:rPr>
            </w:pPr>
            <w:r w:rsidRPr="002E4D2D">
              <w:rPr>
                <w:rFonts w:ascii="Arial" w:hAnsi="Arial" w:cs="Arial"/>
                <w:sz w:val="18"/>
                <w:szCs w:val="18"/>
              </w:rPr>
              <w:t>241,178</w:t>
            </w:r>
          </w:p>
        </w:tc>
      </w:tr>
      <w:tr w:rsidR="00DF36E5" w:rsidRPr="002E4D2D" w14:paraId="1B538165" w14:textId="77777777" w:rsidTr="003A69EB">
        <w:tc>
          <w:tcPr>
            <w:tcW w:w="4050" w:type="dxa"/>
            <w:vAlign w:val="bottom"/>
          </w:tcPr>
          <w:p w14:paraId="414EA1D1" w14:textId="77777777" w:rsidR="00DF36E5" w:rsidRPr="002E4D2D" w:rsidRDefault="00DF36E5" w:rsidP="00DF36E5">
            <w:pPr>
              <w:spacing w:line="380" w:lineRule="exact"/>
              <w:rPr>
                <w:rFonts w:ascii="Arial" w:hAnsi="Arial" w:cs="Arial"/>
                <w:sz w:val="18"/>
                <w:szCs w:val="18"/>
              </w:rPr>
            </w:pPr>
            <w:r w:rsidRPr="002E4D2D">
              <w:rPr>
                <w:rFonts w:ascii="Arial" w:hAnsi="Arial" w:cs="Arial"/>
                <w:sz w:val="18"/>
                <w:szCs w:val="18"/>
              </w:rPr>
              <w:t>Total</w:t>
            </w:r>
          </w:p>
        </w:tc>
        <w:tc>
          <w:tcPr>
            <w:tcW w:w="1350" w:type="dxa"/>
            <w:vAlign w:val="bottom"/>
          </w:tcPr>
          <w:p w14:paraId="00A29669" w14:textId="2BC9BC70" w:rsidR="00DF36E5" w:rsidRPr="002E4D2D" w:rsidRDefault="00DF36E5" w:rsidP="00DF36E5">
            <w:pPr>
              <w:pBdr>
                <w:bottom w:val="double" w:sz="4" w:space="1" w:color="auto"/>
              </w:pBdr>
              <w:tabs>
                <w:tab w:val="decimal" w:pos="882"/>
              </w:tabs>
              <w:spacing w:line="380" w:lineRule="exact"/>
              <w:ind w:left="-29" w:right="-29"/>
              <w:rPr>
                <w:rFonts w:ascii="Arial" w:hAnsi="Arial" w:cs="Arial"/>
                <w:sz w:val="18"/>
                <w:szCs w:val="18"/>
              </w:rPr>
            </w:pPr>
            <w:r w:rsidRPr="002E4D2D">
              <w:rPr>
                <w:rFonts w:ascii="Arial" w:hAnsi="Arial" w:cs="Arial"/>
                <w:sz w:val="18"/>
                <w:szCs w:val="18"/>
                <w:cs/>
              </w:rPr>
              <w:t>-</w:t>
            </w:r>
          </w:p>
        </w:tc>
        <w:tc>
          <w:tcPr>
            <w:tcW w:w="1350" w:type="dxa"/>
            <w:vAlign w:val="bottom"/>
          </w:tcPr>
          <w:p w14:paraId="7870F88F" w14:textId="6CC32983" w:rsidR="00DF36E5" w:rsidRPr="002E4D2D" w:rsidRDefault="00DF36E5" w:rsidP="00DF36E5">
            <w:pPr>
              <w:pBdr>
                <w:bottom w:val="double" w:sz="4" w:space="1" w:color="auto"/>
              </w:pBdr>
              <w:tabs>
                <w:tab w:val="decimal" w:pos="882"/>
              </w:tabs>
              <w:spacing w:line="380" w:lineRule="exact"/>
              <w:ind w:left="-29" w:right="-29"/>
              <w:rPr>
                <w:rFonts w:ascii="Arial" w:hAnsi="Arial" w:cs="Arial"/>
                <w:sz w:val="18"/>
                <w:szCs w:val="18"/>
              </w:rPr>
            </w:pPr>
            <w:r w:rsidRPr="002E4D2D">
              <w:rPr>
                <w:rFonts w:ascii="Arial" w:hAnsi="Arial" w:cs="Arial"/>
                <w:sz w:val="18"/>
                <w:szCs w:val="18"/>
              </w:rPr>
              <w:t>-</w:t>
            </w:r>
          </w:p>
        </w:tc>
        <w:tc>
          <w:tcPr>
            <w:tcW w:w="1350" w:type="dxa"/>
          </w:tcPr>
          <w:p w14:paraId="20FC6B8E" w14:textId="161C68D3" w:rsidR="00DF36E5" w:rsidRPr="002E4D2D" w:rsidRDefault="00DF36E5" w:rsidP="00DF36E5">
            <w:pPr>
              <w:pBdr>
                <w:bottom w:val="double" w:sz="4" w:space="1" w:color="auto"/>
              </w:pBdr>
              <w:tabs>
                <w:tab w:val="decimal" w:pos="882"/>
              </w:tabs>
              <w:spacing w:line="380" w:lineRule="exact"/>
              <w:ind w:left="-29" w:right="-29"/>
              <w:rPr>
                <w:rFonts w:ascii="Arial" w:hAnsi="Arial" w:cs="Arial"/>
                <w:sz w:val="18"/>
                <w:szCs w:val="18"/>
              </w:rPr>
            </w:pPr>
            <w:r w:rsidRPr="002E4D2D">
              <w:rPr>
                <w:rFonts w:ascii="Arial" w:hAnsi="Arial" w:cs="Arial"/>
                <w:sz w:val="18"/>
                <w:szCs w:val="18"/>
              </w:rPr>
              <w:t>329,151</w:t>
            </w:r>
          </w:p>
        </w:tc>
        <w:tc>
          <w:tcPr>
            <w:tcW w:w="1350" w:type="dxa"/>
          </w:tcPr>
          <w:p w14:paraId="0EB6F14B" w14:textId="7C30ACDD" w:rsidR="00DF36E5" w:rsidRPr="002E4D2D" w:rsidRDefault="00DF36E5" w:rsidP="00DF36E5">
            <w:pPr>
              <w:pBdr>
                <w:bottom w:val="double" w:sz="4" w:space="1" w:color="auto"/>
              </w:pBdr>
              <w:tabs>
                <w:tab w:val="decimal" w:pos="882"/>
              </w:tabs>
              <w:spacing w:line="380" w:lineRule="exact"/>
              <w:ind w:left="-29" w:right="-29"/>
              <w:rPr>
                <w:rFonts w:ascii="Arial" w:hAnsi="Arial" w:cs="Arial"/>
                <w:sz w:val="18"/>
                <w:szCs w:val="18"/>
              </w:rPr>
            </w:pPr>
            <w:r w:rsidRPr="002E4D2D">
              <w:rPr>
                <w:rFonts w:ascii="Arial" w:hAnsi="Arial" w:cs="Arial"/>
                <w:sz w:val="18"/>
                <w:szCs w:val="18"/>
              </w:rPr>
              <w:t>241,178</w:t>
            </w:r>
          </w:p>
        </w:tc>
      </w:tr>
    </w:tbl>
    <w:p w14:paraId="76968220" w14:textId="77777777" w:rsidR="002E4D2D" w:rsidRPr="002E4D2D" w:rsidRDefault="002E4D2D">
      <w:pPr>
        <w:overflowPunct/>
        <w:autoSpaceDE/>
        <w:autoSpaceDN/>
        <w:adjustRightInd/>
        <w:textAlignment w:val="auto"/>
        <w:rPr>
          <w:rFonts w:ascii="Arial" w:hAnsi="Arial" w:cs="Arial"/>
          <w:sz w:val="22"/>
          <w:szCs w:val="22"/>
          <w:u w:val="single"/>
        </w:rPr>
      </w:pPr>
      <w:r w:rsidRPr="002E4D2D">
        <w:rPr>
          <w:rFonts w:ascii="Arial" w:hAnsi="Arial" w:cs="Arial"/>
          <w:sz w:val="22"/>
          <w:szCs w:val="22"/>
          <w:u w:val="single"/>
        </w:rPr>
        <w:br w:type="page"/>
      </w:r>
    </w:p>
    <w:p w14:paraId="17DAEEE2" w14:textId="2FA45F7B" w:rsidR="002A0F00" w:rsidRPr="002E4D2D" w:rsidRDefault="0083680F" w:rsidP="005539BC">
      <w:pPr>
        <w:spacing w:before="240" w:after="120" w:line="380" w:lineRule="exact"/>
        <w:ind w:left="547"/>
        <w:jc w:val="thaiDistribute"/>
        <w:rPr>
          <w:rFonts w:ascii="Arial" w:hAnsi="Arial" w:cs="Arial"/>
          <w:b/>
          <w:bCs/>
          <w:sz w:val="22"/>
          <w:szCs w:val="22"/>
          <w:u w:val="single"/>
          <w:cs/>
        </w:rPr>
      </w:pPr>
      <w:r w:rsidRPr="002E4D2D">
        <w:rPr>
          <w:rFonts w:ascii="Arial" w:hAnsi="Arial" w:cs="Arial"/>
          <w:b/>
          <w:bCs/>
          <w:sz w:val="22"/>
          <w:szCs w:val="22"/>
          <w:u w:val="single"/>
        </w:rPr>
        <w:lastRenderedPageBreak/>
        <w:t>Loans to related part</w:t>
      </w:r>
      <w:r w:rsidR="002A5EB0" w:rsidRPr="002E4D2D">
        <w:rPr>
          <w:rFonts w:ascii="Arial" w:hAnsi="Arial" w:cs="Arial"/>
          <w:b/>
          <w:bCs/>
          <w:sz w:val="22"/>
          <w:szCs w:val="22"/>
          <w:u w:val="single"/>
        </w:rPr>
        <w:t>ies</w:t>
      </w:r>
    </w:p>
    <w:tbl>
      <w:tblPr>
        <w:tblW w:w="9450" w:type="dxa"/>
        <w:tblInd w:w="450" w:type="dxa"/>
        <w:tblLayout w:type="fixed"/>
        <w:tblLook w:val="0000" w:firstRow="0" w:lastRow="0" w:firstColumn="0" w:lastColumn="0" w:noHBand="0" w:noVBand="0"/>
      </w:tblPr>
      <w:tblGrid>
        <w:gridCol w:w="3510"/>
        <w:gridCol w:w="1467"/>
        <w:gridCol w:w="1467"/>
        <w:gridCol w:w="1467"/>
        <w:gridCol w:w="1539"/>
      </w:tblGrid>
      <w:tr w:rsidR="002E4D2D" w:rsidRPr="002E4D2D" w14:paraId="57253CC9" w14:textId="77777777" w:rsidTr="00AD6CBF">
        <w:trPr>
          <w:cantSplit/>
        </w:trPr>
        <w:tc>
          <w:tcPr>
            <w:tcW w:w="9450" w:type="dxa"/>
            <w:gridSpan w:val="5"/>
          </w:tcPr>
          <w:p w14:paraId="450B2207" w14:textId="77777777" w:rsidR="009C3923" w:rsidRPr="002E4D2D" w:rsidRDefault="009C3923" w:rsidP="00F9661A">
            <w:pPr>
              <w:spacing w:line="360" w:lineRule="exact"/>
              <w:jc w:val="right"/>
              <w:rPr>
                <w:rFonts w:ascii="Arial" w:hAnsi="Arial" w:cs="Arial"/>
                <w:spacing w:val="-6"/>
                <w:sz w:val="18"/>
                <w:szCs w:val="18"/>
                <w:cs/>
              </w:rPr>
            </w:pPr>
            <w:r w:rsidRPr="002E4D2D">
              <w:rPr>
                <w:rFonts w:ascii="Arial" w:hAnsi="Arial" w:cs="Arial"/>
                <w:spacing w:val="-6"/>
                <w:sz w:val="18"/>
                <w:szCs w:val="18"/>
              </w:rPr>
              <w:t>(Unit: Thousand Baht)</w:t>
            </w:r>
          </w:p>
        </w:tc>
      </w:tr>
      <w:tr w:rsidR="002E4D2D" w:rsidRPr="002E4D2D" w14:paraId="1BC17141" w14:textId="77777777" w:rsidTr="00F15E70">
        <w:tc>
          <w:tcPr>
            <w:tcW w:w="3510" w:type="dxa"/>
          </w:tcPr>
          <w:p w14:paraId="7DF56910" w14:textId="77777777" w:rsidR="00F9661A" w:rsidRPr="002E4D2D" w:rsidRDefault="00F9661A" w:rsidP="00F9661A">
            <w:pPr>
              <w:spacing w:line="360" w:lineRule="exact"/>
              <w:ind w:right="612"/>
              <w:rPr>
                <w:rFonts w:ascii="Arial" w:hAnsi="Arial" w:cs="Arial"/>
                <w:b/>
                <w:bCs/>
                <w:spacing w:val="-6"/>
                <w:sz w:val="18"/>
                <w:szCs w:val="18"/>
              </w:rPr>
            </w:pPr>
          </w:p>
        </w:tc>
        <w:tc>
          <w:tcPr>
            <w:tcW w:w="5940" w:type="dxa"/>
            <w:gridSpan w:val="4"/>
            <w:vAlign w:val="bottom"/>
          </w:tcPr>
          <w:p w14:paraId="4F1CB7BB" w14:textId="0E61EBEE" w:rsidR="00F9661A" w:rsidRPr="002E4D2D" w:rsidRDefault="00F9661A" w:rsidP="00EA252D">
            <w:pPr>
              <w:pBdr>
                <w:bottom w:val="single" w:sz="4" w:space="1" w:color="auto"/>
              </w:pBdr>
              <w:spacing w:line="360" w:lineRule="exact"/>
              <w:ind w:left="-110" w:right="-56" w:firstLine="92"/>
              <w:jc w:val="center"/>
              <w:rPr>
                <w:rFonts w:ascii="Arial" w:hAnsi="Arial" w:cs="Arial"/>
                <w:spacing w:val="-6"/>
                <w:sz w:val="18"/>
                <w:szCs w:val="18"/>
              </w:rPr>
            </w:pPr>
            <w:r w:rsidRPr="002E4D2D">
              <w:rPr>
                <w:rFonts w:ascii="Arial" w:hAnsi="Arial" w:cs="Arial"/>
                <w:spacing w:val="-6"/>
                <w:sz w:val="18"/>
                <w:szCs w:val="18"/>
              </w:rPr>
              <w:t>Consolidated financial statements</w:t>
            </w:r>
          </w:p>
        </w:tc>
      </w:tr>
      <w:tr w:rsidR="002E4D2D" w:rsidRPr="002E4D2D" w14:paraId="778FFC38" w14:textId="77777777" w:rsidTr="00AD6CBF">
        <w:tc>
          <w:tcPr>
            <w:tcW w:w="3510" w:type="dxa"/>
          </w:tcPr>
          <w:p w14:paraId="4A99C77B" w14:textId="77777777" w:rsidR="00B74478" w:rsidRPr="002E4D2D" w:rsidRDefault="00B74478" w:rsidP="00F9661A">
            <w:pPr>
              <w:spacing w:line="360" w:lineRule="exact"/>
              <w:ind w:right="612"/>
              <w:rPr>
                <w:rFonts w:ascii="Arial" w:hAnsi="Arial" w:cs="Arial"/>
                <w:b/>
                <w:bCs/>
                <w:spacing w:val="-6"/>
                <w:sz w:val="18"/>
                <w:szCs w:val="18"/>
              </w:rPr>
            </w:pPr>
          </w:p>
        </w:tc>
        <w:tc>
          <w:tcPr>
            <w:tcW w:w="1467" w:type="dxa"/>
            <w:vAlign w:val="bottom"/>
          </w:tcPr>
          <w:p w14:paraId="08869912" w14:textId="77777777" w:rsidR="00B74478" w:rsidRPr="002E4D2D" w:rsidRDefault="00B74478" w:rsidP="00F9661A">
            <w:pPr>
              <w:spacing w:line="360" w:lineRule="exact"/>
              <w:ind w:left="-108" w:right="-56"/>
              <w:jc w:val="center"/>
              <w:rPr>
                <w:rFonts w:ascii="Arial" w:hAnsi="Arial" w:cs="Arial"/>
                <w:spacing w:val="-6"/>
                <w:sz w:val="18"/>
                <w:szCs w:val="18"/>
              </w:rPr>
            </w:pPr>
            <w:r w:rsidRPr="002E4D2D">
              <w:rPr>
                <w:rFonts w:ascii="Arial" w:hAnsi="Arial" w:cs="Arial"/>
                <w:spacing w:val="-6"/>
                <w:sz w:val="18"/>
                <w:szCs w:val="18"/>
              </w:rPr>
              <w:t xml:space="preserve">Balance as at             </w:t>
            </w:r>
          </w:p>
        </w:tc>
        <w:tc>
          <w:tcPr>
            <w:tcW w:w="2934" w:type="dxa"/>
            <w:gridSpan w:val="2"/>
            <w:vAlign w:val="bottom"/>
          </w:tcPr>
          <w:p w14:paraId="2EAB03C8" w14:textId="5E926D23" w:rsidR="00B74478" w:rsidRPr="002E4D2D" w:rsidRDefault="00B74478" w:rsidP="00F9661A">
            <w:pPr>
              <w:spacing w:line="360" w:lineRule="exact"/>
              <w:ind w:left="-18" w:right="-56"/>
              <w:jc w:val="center"/>
              <w:rPr>
                <w:rFonts w:ascii="Arial" w:hAnsi="Arial" w:cs="Arial"/>
                <w:spacing w:val="-6"/>
                <w:sz w:val="18"/>
                <w:szCs w:val="18"/>
              </w:rPr>
            </w:pPr>
          </w:p>
        </w:tc>
        <w:tc>
          <w:tcPr>
            <w:tcW w:w="1539" w:type="dxa"/>
            <w:vAlign w:val="bottom"/>
          </w:tcPr>
          <w:p w14:paraId="71BCEAFE" w14:textId="77777777" w:rsidR="00B74478" w:rsidRPr="002E4D2D" w:rsidRDefault="00B74478" w:rsidP="00F9661A">
            <w:pPr>
              <w:spacing w:line="360" w:lineRule="exact"/>
              <w:ind w:left="-18" w:right="-56"/>
              <w:jc w:val="center"/>
              <w:rPr>
                <w:rFonts w:ascii="Arial" w:hAnsi="Arial" w:cs="Arial"/>
                <w:spacing w:val="-6"/>
                <w:sz w:val="18"/>
                <w:szCs w:val="18"/>
              </w:rPr>
            </w:pPr>
            <w:r w:rsidRPr="002E4D2D">
              <w:rPr>
                <w:rFonts w:ascii="Arial" w:hAnsi="Arial" w:cs="Arial"/>
                <w:spacing w:val="-6"/>
                <w:sz w:val="18"/>
                <w:szCs w:val="18"/>
              </w:rPr>
              <w:t xml:space="preserve">Balance as at                </w:t>
            </w:r>
          </w:p>
        </w:tc>
      </w:tr>
      <w:tr w:rsidR="002E4D2D" w:rsidRPr="002E4D2D" w14:paraId="05A46579" w14:textId="77777777" w:rsidTr="00AD6CBF">
        <w:tc>
          <w:tcPr>
            <w:tcW w:w="3510" w:type="dxa"/>
          </w:tcPr>
          <w:p w14:paraId="69CBEA8D" w14:textId="77777777" w:rsidR="00B74478" w:rsidRPr="002E4D2D" w:rsidRDefault="00B74478" w:rsidP="00F9661A">
            <w:pPr>
              <w:spacing w:line="360" w:lineRule="exact"/>
              <w:ind w:right="612"/>
              <w:rPr>
                <w:rFonts w:ascii="Arial" w:hAnsi="Arial" w:cs="Arial"/>
                <w:b/>
                <w:bCs/>
                <w:spacing w:val="-6"/>
                <w:sz w:val="18"/>
                <w:szCs w:val="18"/>
              </w:rPr>
            </w:pPr>
          </w:p>
        </w:tc>
        <w:tc>
          <w:tcPr>
            <w:tcW w:w="1467" w:type="dxa"/>
            <w:vAlign w:val="bottom"/>
          </w:tcPr>
          <w:p w14:paraId="4EF206F4" w14:textId="6C159168" w:rsidR="00B74478" w:rsidRPr="002E4D2D" w:rsidRDefault="00EA252D" w:rsidP="00F9661A">
            <w:pPr>
              <w:pBdr>
                <w:bottom w:val="single" w:sz="4" w:space="1" w:color="auto"/>
              </w:pBdr>
              <w:spacing w:line="360" w:lineRule="exact"/>
              <w:ind w:left="-108" w:right="-56"/>
              <w:jc w:val="center"/>
              <w:rPr>
                <w:rFonts w:ascii="Arial" w:hAnsi="Arial" w:cs="Arial"/>
                <w:spacing w:val="-6"/>
                <w:sz w:val="18"/>
                <w:szCs w:val="18"/>
              </w:rPr>
            </w:pPr>
            <w:r w:rsidRPr="002E4D2D">
              <w:rPr>
                <w:rFonts w:ascii="Arial" w:hAnsi="Arial" w:cs="Arial"/>
                <w:spacing w:val="-6"/>
                <w:sz w:val="18"/>
                <w:szCs w:val="18"/>
              </w:rPr>
              <w:t>1 January 2025</w:t>
            </w:r>
          </w:p>
        </w:tc>
        <w:tc>
          <w:tcPr>
            <w:tcW w:w="1467" w:type="dxa"/>
            <w:vAlign w:val="bottom"/>
          </w:tcPr>
          <w:p w14:paraId="36018F6A" w14:textId="77777777" w:rsidR="00B74478" w:rsidRPr="002E4D2D" w:rsidRDefault="00B74478" w:rsidP="00F9661A">
            <w:pPr>
              <w:pBdr>
                <w:bottom w:val="single" w:sz="4" w:space="1" w:color="auto"/>
              </w:pBdr>
              <w:spacing w:line="360" w:lineRule="exact"/>
              <w:ind w:left="-18" w:right="-56"/>
              <w:jc w:val="center"/>
              <w:rPr>
                <w:rFonts w:ascii="Arial" w:hAnsi="Arial" w:cs="Arial"/>
                <w:spacing w:val="-6"/>
                <w:sz w:val="18"/>
                <w:szCs w:val="18"/>
              </w:rPr>
            </w:pPr>
            <w:r w:rsidRPr="002E4D2D">
              <w:rPr>
                <w:rFonts w:ascii="Arial" w:hAnsi="Arial" w:cs="Arial"/>
                <w:spacing w:val="-6"/>
                <w:sz w:val="18"/>
                <w:szCs w:val="18"/>
              </w:rPr>
              <w:t>Increase</w:t>
            </w:r>
          </w:p>
        </w:tc>
        <w:tc>
          <w:tcPr>
            <w:tcW w:w="1467" w:type="dxa"/>
            <w:vAlign w:val="bottom"/>
          </w:tcPr>
          <w:p w14:paraId="74E7A800" w14:textId="77777777" w:rsidR="00B74478" w:rsidRPr="002E4D2D" w:rsidRDefault="00B74478" w:rsidP="00F9661A">
            <w:pPr>
              <w:pBdr>
                <w:bottom w:val="single" w:sz="4" w:space="1" w:color="auto"/>
              </w:pBdr>
              <w:spacing w:line="360" w:lineRule="exact"/>
              <w:ind w:left="-18" w:right="-56"/>
              <w:jc w:val="center"/>
              <w:rPr>
                <w:rFonts w:ascii="Arial" w:hAnsi="Arial" w:cs="Arial"/>
                <w:spacing w:val="-6"/>
                <w:sz w:val="18"/>
                <w:szCs w:val="18"/>
                <w:cs/>
              </w:rPr>
            </w:pPr>
            <w:r w:rsidRPr="002E4D2D">
              <w:rPr>
                <w:rFonts w:ascii="Arial" w:hAnsi="Arial" w:cs="Arial"/>
                <w:spacing w:val="-6"/>
                <w:sz w:val="18"/>
                <w:szCs w:val="18"/>
              </w:rPr>
              <w:t>Decrease</w:t>
            </w:r>
          </w:p>
        </w:tc>
        <w:tc>
          <w:tcPr>
            <w:tcW w:w="1539" w:type="dxa"/>
            <w:vAlign w:val="bottom"/>
          </w:tcPr>
          <w:p w14:paraId="762507AD" w14:textId="4495055C" w:rsidR="00B74478" w:rsidRPr="002E4D2D" w:rsidRDefault="00B74478" w:rsidP="00F9661A">
            <w:pPr>
              <w:pBdr>
                <w:bottom w:val="single" w:sz="4" w:space="1" w:color="auto"/>
              </w:pBdr>
              <w:spacing w:line="360" w:lineRule="exact"/>
              <w:ind w:left="-18" w:right="-56"/>
              <w:jc w:val="center"/>
              <w:rPr>
                <w:rFonts w:ascii="Arial" w:hAnsi="Arial" w:cs="Arial"/>
                <w:spacing w:val="-6"/>
                <w:sz w:val="18"/>
                <w:szCs w:val="18"/>
                <w:cs/>
              </w:rPr>
            </w:pPr>
            <w:r w:rsidRPr="002E4D2D">
              <w:rPr>
                <w:rFonts w:ascii="Arial" w:hAnsi="Arial" w:cs="Arial"/>
                <w:spacing w:val="-6"/>
                <w:sz w:val="18"/>
                <w:szCs w:val="18"/>
              </w:rPr>
              <w:t>31 March</w:t>
            </w:r>
            <w:r w:rsidR="00F9661A" w:rsidRPr="002E4D2D">
              <w:rPr>
                <w:rFonts w:ascii="Arial" w:hAnsi="Arial" w:cs="Arial"/>
                <w:spacing w:val="-6"/>
                <w:sz w:val="18"/>
                <w:szCs w:val="18"/>
                <w:cs/>
              </w:rPr>
              <w:t xml:space="preserve"> </w:t>
            </w:r>
            <w:r w:rsidRPr="002E4D2D">
              <w:rPr>
                <w:rFonts w:ascii="Arial" w:hAnsi="Arial" w:cs="Arial"/>
                <w:spacing w:val="-6"/>
                <w:sz w:val="18"/>
                <w:szCs w:val="18"/>
              </w:rPr>
              <w:t>20</w:t>
            </w:r>
            <w:r w:rsidR="00684001" w:rsidRPr="002E4D2D">
              <w:rPr>
                <w:rFonts w:ascii="Arial" w:hAnsi="Arial" w:cs="Arial"/>
                <w:spacing w:val="-6"/>
                <w:sz w:val="18"/>
                <w:szCs w:val="18"/>
              </w:rPr>
              <w:t>25</w:t>
            </w:r>
          </w:p>
        </w:tc>
      </w:tr>
      <w:tr w:rsidR="002E4D2D" w:rsidRPr="002E4D2D" w14:paraId="65BE3285" w14:textId="77777777" w:rsidTr="00AD6CBF">
        <w:tc>
          <w:tcPr>
            <w:tcW w:w="3510" w:type="dxa"/>
          </w:tcPr>
          <w:p w14:paraId="38EFB402" w14:textId="6F81EB0D" w:rsidR="00B74478" w:rsidRPr="002E4D2D" w:rsidRDefault="00B74478" w:rsidP="00F9661A">
            <w:pPr>
              <w:spacing w:line="360" w:lineRule="exact"/>
              <w:ind w:left="189" w:right="-18" w:hanging="189"/>
              <w:rPr>
                <w:rFonts w:ascii="Arial" w:hAnsi="Arial" w:cs="Arial"/>
                <w:b/>
                <w:bCs/>
                <w:spacing w:val="-6"/>
                <w:sz w:val="18"/>
                <w:szCs w:val="18"/>
                <w:u w:val="single"/>
              </w:rPr>
            </w:pPr>
            <w:r w:rsidRPr="002E4D2D">
              <w:rPr>
                <w:rFonts w:ascii="Arial" w:hAnsi="Arial" w:cs="Arial"/>
                <w:b/>
                <w:bCs/>
                <w:spacing w:val="-6"/>
                <w:sz w:val="18"/>
                <w:szCs w:val="18"/>
                <w:u w:val="single"/>
              </w:rPr>
              <w:t xml:space="preserve">Short-term loans </w:t>
            </w:r>
            <w:r w:rsidR="00DC2C3F" w:rsidRPr="002E4D2D">
              <w:rPr>
                <w:rFonts w:ascii="Arial" w:hAnsi="Arial" w:cs="Arial"/>
                <w:b/>
                <w:bCs/>
                <w:spacing w:val="-6"/>
                <w:sz w:val="18"/>
                <w:szCs w:val="18"/>
                <w:u w:val="single"/>
              </w:rPr>
              <w:t>to</w:t>
            </w:r>
            <w:r w:rsidRPr="002E4D2D">
              <w:rPr>
                <w:rFonts w:ascii="Arial" w:hAnsi="Arial" w:cs="Arial"/>
                <w:b/>
                <w:bCs/>
                <w:spacing w:val="-6"/>
                <w:sz w:val="18"/>
                <w:szCs w:val="18"/>
                <w:u w:val="single"/>
              </w:rPr>
              <w:t xml:space="preserve"> related part</w:t>
            </w:r>
            <w:r w:rsidR="003F155B">
              <w:rPr>
                <w:rFonts w:ascii="Arial" w:hAnsi="Arial" w:cs="Arial"/>
                <w:b/>
                <w:bCs/>
                <w:spacing w:val="-6"/>
                <w:sz w:val="18"/>
                <w:szCs w:val="18"/>
                <w:u w:val="single"/>
              </w:rPr>
              <w:t>y</w:t>
            </w:r>
          </w:p>
        </w:tc>
        <w:tc>
          <w:tcPr>
            <w:tcW w:w="1467" w:type="dxa"/>
            <w:vAlign w:val="bottom"/>
          </w:tcPr>
          <w:p w14:paraId="5ED9724A" w14:textId="77777777" w:rsidR="00B74478" w:rsidRPr="002E4D2D" w:rsidRDefault="00B74478" w:rsidP="00F9661A">
            <w:pPr>
              <w:tabs>
                <w:tab w:val="decimal" w:pos="1062"/>
              </w:tabs>
              <w:spacing w:line="360" w:lineRule="exact"/>
              <w:ind w:left="-108" w:right="-56"/>
              <w:rPr>
                <w:rFonts w:ascii="Arial" w:hAnsi="Arial" w:cs="Arial"/>
                <w:spacing w:val="-6"/>
                <w:sz w:val="18"/>
                <w:szCs w:val="18"/>
              </w:rPr>
            </w:pPr>
          </w:p>
        </w:tc>
        <w:tc>
          <w:tcPr>
            <w:tcW w:w="1467" w:type="dxa"/>
            <w:vAlign w:val="bottom"/>
          </w:tcPr>
          <w:p w14:paraId="57025840" w14:textId="77777777" w:rsidR="00B74478" w:rsidRPr="002E4D2D" w:rsidRDefault="00B74478" w:rsidP="00F9661A">
            <w:pPr>
              <w:tabs>
                <w:tab w:val="decimal" w:pos="1062"/>
              </w:tabs>
              <w:spacing w:line="360" w:lineRule="exact"/>
              <w:ind w:left="-18" w:right="-56"/>
              <w:rPr>
                <w:rFonts w:ascii="Arial" w:hAnsi="Arial" w:cs="Arial"/>
                <w:spacing w:val="-6"/>
                <w:sz w:val="18"/>
                <w:szCs w:val="18"/>
              </w:rPr>
            </w:pPr>
          </w:p>
        </w:tc>
        <w:tc>
          <w:tcPr>
            <w:tcW w:w="1467" w:type="dxa"/>
            <w:vAlign w:val="bottom"/>
          </w:tcPr>
          <w:p w14:paraId="10006126" w14:textId="77777777" w:rsidR="00B74478" w:rsidRPr="002E4D2D" w:rsidRDefault="00B74478" w:rsidP="00F9661A">
            <w:pPr>
              <w:tabs>
                <w:tab w:val="decimal" w:pos="1062"/>
              </w:tabs>
              <w:spacing w:line="360" w:lineRule="exact"/>
              <w:ind w:left="-18" w:right="-56"/>
              <w:rPr>
                <w:rFonts w:ascii="Arial" w:hAnsi="Arial" w:cs="Arial"/>
                <w:spacing w:val="-6"/>
                <w:sz w:val="18"/>
                <w:szCs w:val="18"/>
              </w:rPr>
            </w:pPr>
          </w:p>
        </w:tc>
        <w:tc>
          <w:tcPr>
            <w:tcW w:w="1539" w:type="dxa"/>
            <w:vAlign w:val="bottom"/>
          </w:tcPr>
          <w:p w14:paraId="799BB6BC" w14:textId="77777777" w:rsidR="00B74478" w:rsidRPr="002E4D2D" w:rsidRDefault="00B74478" w:rsidP="00F9661A">
            <w:pPr>
              <w:tabs>
                <w:tab w:val="decimal" w:pos="1062"/>
              </w:tabs>
              <w:spacing w:line="360" w:lineRule="exact"/>
              <w:ind w:left="-18" w:right="-56"/>
              <w:rPr>
                <w:rFonts w:ascii="Arial" w:hAnsi="Arial" w:cs="Arial"/>
                <w:spacing w:val="-6"/>
                <w:sz w:val="18"/>
                <w:szCs w:val="18"/>
              </w:rPr>
            </w:pPr>
          </w:p>
        </w:tc>
      </w:tr>
      <w:tr w:rsidR="002E4D2D" w:rsidRPr="002E4D2D" w14:paraId="492CCA1E" w14:textId="77777777" w:rsidTr="00AD6CBF">
        <w:tc>
          <w:tcPr>
            <w:tcW w:w="3510" w:type="dxa"/>
          </w:tcPr>
          <w:p w14:paraId="4CA50BA1" w14:textId="662353B9" w:rsidR="00AD6CBF" w:rsidRPr="002E4D2D" w:rsidRDefault="00AD6CBF" w:rsidP="00F9661A">
            <w:pPr>
              <w:spacing w:line="360" w:lineRule="exact"/>
              <w:ind w:left="342" w:right="-18" w:hanging="180"/>
              <w:rPr>
                <w:rFonts w:ascii="Arial" w:hAnsi="Arial" w:cs="Arial"/>
                <w:b/>
                <w:bCs/>
                <w:spacing w:val="-6"/>
                <w:sz w:val="18"/>
                <w:szCs w:val="18"/>
              </w:rPr>
            </w:pPr>
            <w:r w:rsidRPr="002E4D2D">
              <w:rPr>
                <w:rFonts w:ascii="Arial" w:hAnsi="Arial" w:cs="Arial"/>
                <w:spacing w:val="-6"/>
                <w:sz w:val="18"/>
                <w:szCs w:val="18"/>
              </w:rPr>
              <w:t>Joint venture</w:t>
            </w:r>
          </w:p>
        </w:tc>
        <w:tc>
          <w:tcPr>
            <w:tcW w:w="1467" w:type="dxa"/>
            <w:vAlign w:val="bottom"/>
          </w:tcPr>
          <w:p w14:paraId="72BC0E3B" w14:textId="2DBB6D8E" w:rsidR="00AD6CBF" w:rsidRPr="002E4D2D" w:rsidRDefault="00AD6CBF" w:rsidP="00F9661A">
            <w:pPr>
              <w:pBdr>
                <w:bottom w:val="single" w:sz="4" w:space="1" w:color="auto"/>
              </w:pBdr>
              <w:tabs>
                <w:tab w:val="decimal" w:pos="1062"/>
              </w:tabs>
              <w:spacing w:line="360" w:lineRule="exact"/>
              <w:ind w:left="-108" w:right="-56"/>
              <w:rPr>
                <w:rFonts w:ascii="Arial" w:hAnsi="Arial" w:cs="Arial"/>
                <w:spacing w:val="-6"/>
                <w:sz w:val="18"/>
                <w:szCs w:val="18"/>
              </w:rPr>
            </w:pPr>
            <w:r w:rsidRPr="002E4D2D">
              <w:rPr>
                <w:rFonts w:ascii="Arial" w:hAnsi="Arial" w:cs="Arial"/>
                <w:sz w:val="18"/>
                <w:szCs w:val="18"/>
              </w:rPr>
              <w:t>165,000</w:t>
            </w:r>
          </w:p>
        </w:tc>
        <w:tc>
          <w:tcPr>
            <w:tcW w:w="1467" w:type="dxa"/>
            <w:vAlign w:val="bottom"/>
          </w:tcPr>
          <w:p w14:paraId="337AD91B" w14:textId="1DC38A8C" w:rsidR="00AD6CBF" w:rsidRPr="002E4D2D" w:rsidRDefault="00AD6CBF" w:rsidP="00F9661A">
            <w:pPr>
              <w:pBdr>
                <w:bottom w:val="single" w:sz="4" w:space="1" w:color="auto"/>
              </w:pBdr>
              <w:tabs>
                <w:tab w:val="decimal" w:pos="1062"/>
              </w:tabs>
              <w:spacing w:line="360" w:lineRule="exact"/>
              <w:ind w:left="-18" w:right="-56"/>
              <w:rPr>
                <w:rFonts w:ascii="Arial" w:hAnsi="Arial" w:cs="Arial"/>
                <w:spacing w:val="-6"/>
                <w:sz w:val="18"/>
                <w:szCs w:val="18"/>
              </w:rPr>
            </w:pPr>
            <w:r w:rsidRPr="002E4D2D">
              <w:rPr>
                <w:rFonts w:ascii="Arial" w:hAnsi="Arial" w:cs="Arial"/>
                <w:sz w:val="18"/>
                <w:szCs w:val="18"/>
              </w:rPr>
              <w:t>10,000</w:t>
            </w:r>
          </w:p>
        </w:tc>
        <w:tc>
          <w:tcPr>
            <w:tcW w:w="1467" w:type="dxa"/>
            <w:vAlign w:val="bottom"/>
          </w:tcPr>
          <w:p w14:paraId="0AE7BB67" w14:textId="2717AA7A" w:rsidR="00AD6CBF" w:rsidRPr="002E4D2D" w:rsidRDefault="00AD6CBF" w:rsidP="00F9661A">
            <w:pPr>
              <w:pBdr>
                <w:bottom w:val="single" w:sz="4" w:space="1" w:color="auto"/>
              </w:pBdr>
              <w:tabs>
                <w:tab w:val="decimal" w:pos="1062"/>
              </w:tabs>
              <w:spacing w:line="360" w:lineRule="exact"/>
              <w:ind w:left="-18" w:right="-56"/>
              <w:rPr>
                <w:rFonts w:ascii="Arial" w:hAnsi="Arial" w:cs="Arial"/>
                <w:spacing w:val="-6"/>
                <w:sz w:val="18"/>
                <w:szCs w:val="18"/>
              </w:rPr>
            </w:pPr>
            <w:r w:rsidRPr="002E4D2D">
              <w:rPr>
                <w:rFonts w:ascii="Arial" w:hAnsi="Arial" w:cs="Arial"/>
                <w:sz w:val="18"/>
                <w:szCs w:val="18"/>
              </w:rPr>
              <w:t>-</w:t>
            </w:r>
          </w:p>
        </w:tc>
        <w:tc>
          <w:tcPr>
            <w:tcW w:w="1539" w:type="dxa"/>
            <w:vAlign w:val="bottom"/>
          </w:tcPr>
          <w:p w14:paraId="770D02AE" w14:textId="1245E46F" w:rsidR="00AD6CBF" w:rsidRPr="002E4D2D" w:rsidRDefault="00AD6CBF" w:rsidP="00F9661A">
            <w:pPr>
              <w:pBdr>
                <w:bottom w:val="single" w:sz="4" w:space="1" w:color="auto"/>
              </w:pBdr>
              <w:tabs>
                <w:tab w:val="decimal" w:pos="1062"/>
              </w:tabs>
              <w:spacing w:line="360" w:lineRule="exact"/>
              <w:ind w:left="-18" w:right="-56"/>
              <w:rPr>
                <w:rFonts w:ascii="Arial" w:hAnsi="Arial" w:cs="Arial"/>
                <w:sz w:val="18"/>
                <w:szCs w:val="18"/>
              </w:rPr>
            </w:pPr>
            <w:r w:rsidRPr="002E4D2D">
              <w:rPr>
                <w:rFonts w:ascii="Arial" w:hAnsi="Arial" w:cs="Arial"/>
                <w:sz w:val="18"/>
                <w:szCs w:val="18"/>
              </w:rPr>
              <w:t>175,000</w:t>
            </w:r>
          </w:p>
        </w:tc>
      </w:tr>
      <w:tr w:rsidR="002E4D2D" w:rsidRPr="002E4D2D" w14:paraId="0C611197" w14:textId="77777777" w:rsidTr="00AD6CBF">
        <w:tc>
          <w:tcPr>
            <w:tcW w:w="3510" w:type="dxa"/>
          </w:tcPr>
          <w:p w14:paraId="1D34B0E7" w14:textId="65211EEA" w:rsidR="00AD6CBF" w:rsidRPr="002E4D2D" w:rsidRDefault="00AD6CBF" w:rsidP="00DC2C3F">
            <w:pPr>
              <w:spacing w:line="360" w:lineRule="exact"/>
              <w:ind w:right="-18"/>
              <w:rPr>
                <w:rFonts w:ascii="Arial" w:hAnsi="Arial" w:cs="Arial"/>
                <w:spacing w:val="-6"/>
                <w:sz w:val="18"/>
                <w:szCs w:val="18"/>
              </w:rPr>
            </w:pPr>
            <w:r w:rsidRPr="002E4D2D">
              <w:rPr>
                <w:rFonts w:ascii="Arial" w:hAnsi="Arial" w:cs="Arial"/>
                <w:spacing w:val="-6"/>
                <w:sz w:val="18"/>
                <w:szCs w:val="18"/>
              </w:rPr>
              <w:t>Total</w:t>
            </w:r>
          </w:p>
        </w:tc>
        <w:tc>
          <w:tcPr>
            <w:tcW w:w="1467" w:type="dxa"/>
            <w:vAlign w:val="bottom"/>
          </w:tcPr>
          <w:p w14:paraId="09735E52" w14:textId="1E593BEF" w:rsidR="00AD6CBF" w:rsidRPr="002E4D2D" w:rsidRDefault="00AD6CBF" w:rsidP="00F9661A">
            <w:pPr>
              <w:pBdr>
                <w:bottom w:val="double" w:sz="4" w:space="1" w:color="auto"/>
              </w:pBdr>
              <w:tabs>
                <w:tab w:val="decimal" w:pos="1062"/>
              </w:tabs>
              <w:spacing w:line="360" w:lineRule="exact"/>
              <w:ind w:left="-108" w:right="-56"/>
              <w:rPr>
                <w:rFonts w:ascii="Arial" w:hAnsi="Arial" w:cs="Arial"/>
                <w:spacing w:val="-6"/>
                <w:sz w:val="18"/>
                <w:szCs w:val="18"/>
              </w:rPr>
            </w:pPr>
            <w:r w:rsidRPr="002E4D2D">
              <w:rPr>
                <w:rFonts w:ascii="Arial" w:hAnsi="Arial" w:cs="Arial"/>
                <w:sz w:val="18"/>
                <w:szCs w:val="18"/>
              </w:rPr>
              <w:t>165,000</w:t>
            </w:r>
          </w:p>
        </w:tc>
        <w:tc>
          <w:tcPr>
            <w:tcW w:w="1467" w:type="dxa"/>
            <w:vAlign w:val="bottom"/>
          </w:tcPr>
          <w:p w14:paraId="29F61F72" w14:textId="605D0FD9" w:rsidR="00AD6CBF" w:rsidRPr="002E4D2D" w:rsidRDefault="00AD6CBF" w:rsidP="00F9661A">
            <w:pPr>
              <w:pBdr>
                <w:bottom w:val="double" w:sz="4" w:space="1" w:color="auto"/>
              </w:pBdr>
              <w:tabs>
                <w:tab w:val="decimal" w:pos="1062"/>
              </w:tabs>
              <w:spacing w:line="360" w:lineRule="exact"/>
              <w:ind w:left="-18" w:right="-56"/>
              <w:rPr>
                <w:rFonts w:ascii="Arial" w:hAnsi="Arial" w:cs="Arial"/>
                <w:spacing w:val="-6"/>
                <w:sz w:val="18"/>
                <w:szCs w:val="18"/>
              </w:rPr>
            </w:pPr>
            <w:r w:rsidRPr="002E4D2D">
              <w:rPr>
                <w:rFonts w:ascii="Arial" w:hAnsi="Arial" w:cs="Arial"/>
                <w:sz w:val="18"/>
                <w:szCs w:val="18"/>
              </w:rPr>
              <w:t>10,000</w:t>
            </w:r>
          </w:p>
        </w:tc>
        <w:tc>
          <w:tcPr>
            <w:tcW w:w="1467" w:type="dxa"/>
            <w:vAlign w:val="bottom"/>
          </w:tcPr>
          <w:p w14:paraId="62211FF8" w14:textId="6D35D15E" w:rsidR="00AD6CBF" w:rsidRPr="002E4D2D" w:rsidRDefault="00AD6CBF" w:rsidP="00F9661A">
            <w:pPr>
              <w:pBdr>
                <w:bottom w:val="double" w:sz="4" w:space="1" w:color="auto"/>
              </w:pBdr>
              <w:tabs>
                <w:tab w:val="decimal" w:pos="1062"/>
              </w:tabs>
              <w:spacing w:line="360" w:lineRule="exact"/>
              <w:ind w:left="-18" w:right="-56"/>
              <w:rPr>
                <w:rFonts w:ascii="Arial" w:hAnsi="Arial" w:cs="Arial"/>
                <w:spacing w:val="-6"/>
                <w:sz w:val="18"/>
                <w:szCs w:val="18"/>
              </w:rPr>
            </w:pPr>
            <w:r w:rsidRPr="002E4D2D">
              <w:rPr>
                <w:rFonts w:ascii="Arial" w:hAnsi="Arial" w:cs="Arial"/>
                <w:sz w:val="18"/>
                <w:szCs w:val="18"/>
              </w:rPr>
              <w:t>-</w:t>
            </w:r>
          </w:p>
        </w:tc>
        <w:tc>
          <w:tcPr>
            <w:tcW w:w="1539" w:type="dxa"/>
            <w:vAlign w:val="bottom"/>
          </w:tcPr>
          <w:p w14:paraId="2BD458D8" w14:textId="44AE05AC" w:rsidR="00AD6CBF" w:rsidRPr="002E4D2D" w:rsidRDefault="00AD6CBF" w:rsidP="00F9661A">
            <w:pPr>
              <w:pBdr>
                <w:bottom w:val="double" w:sz="4" w:space="1" w:color="auto"/>
              </w:pBdr>
              <w:tabs>
                <w:tab w:val="decimal" w:pos="1062"/>
              </w:tabs>
              <w:spacing w:line="360" w:lineRule="exact"/>
              <w:ind w:left="-18" w:right="-56"/>
              <w:rPr>
                <w:rFonts w:ascii="Arial" w:hAnsi="Arial" w:cs="Arial"/>
                <w:sz w:val="18"/>
                <w:szCs w:val="18"/>
              </w:rPr>
            </w:pPr>
            <w:r w:rsidRPr="002E4D2D">
              <w:rPr>
                <w:rFonts w:ascii="Arial" w:hAnsi="Arial" w:cs="Arial"/>
                <w:sz w:val="18"/>
                <w:szCs w:val="18"/>
              </w:rPr>
              <w:t>175,000</w:t>
            </w:r>
          </w:p>
        </w:tc>
      </w:tr>
      <w:tr w:rsidR="002E4D2D" w:rsidRPr="002E4D2D" w14:paraId="0F22986D" w14:textId="77777777" w:rsidTr="00DC2C3F">
        <w:tc>
          <w:tcPr>
            <w:tcW w:w="3510" w:type="dxa"/>
          </w:tcPr>
          <w:p w14:paraId="562178E1" w14:textId="709C337C" w:rsidR="00AD6CBF" w:rsidRPr="002E4D2D" w:rsidRDefault="00AD6CBF" w:rsidP="00F9661A">
            <w:pPr>
              <w:spacing w:line="360" w:lineRule="exact"/>
              <w:ind w:right="-18"/>
              <w:rPr>
                <w:rFonts w:ascii="Arial" w:hAnsi="Arial" w:cs="Arial"/>
                <w:sz w:val="18"/>
                <w:szCs w:val="18"/>
              </w:rPr>
            </w:pPr>
            <w:r w:rsidRPr="002E4D2D">
              <w:rPr>
                <w:rFonts w:ascii="Arial" w:hAnsi="Arial" w:cs="Arial"/>
                <w:b/>
                <w:bCs/>
                <w:sz w:val="18"/>
                <w:szCs w:val="18"/>
                <w:u w:val="single"/>
              </w:rPr>
              <w:t xml:space="preserve">Long-term loans </w:t>
            </w:r>
            <w:r w:rsidR="00DC2C3F" w:rsidRPr="002E4D2D">
              <w:rPr>
                <w:rFonts w:ascii="Arial" w:hAnsi="Arial" w:cs="Arial"/>
                <w:b/>
                <w:bCs/>
                <w:sz w:val="18"/>
                <w:szCs w:val="18"/>
                <w:u w:val="single"/>
              </w:rPr>
              <w:t>to</w:t>
            </w:r>
            <w:r w:rsidRPr="002E4D2D">
              <w:rPr>
                <w:rFonts w:ascii="Arial" w:hAnsi="Arial" w:cs="Arial"/>
                <w:b/>
                <w:bCs/>
                <w:sz w:val="18"/>
                <w:szCs w:val="18"/>
                <w:u w:val="single"/>
              </w:rPr>
              <w:t xml:space="preserve"> related part</w:t>
            </w:r>
            <w:r w:rsidR="00EA252D" w:rsidRPr="002E4D2D">
              <w:rPr>
                <w:rFonts w:ascii="Arial" w:hAnsi="Arial" w:cs="Arial"/>
                <w:b/>
                <w:bCs/>
                <w:sz w:val="18"/>
                <w:szCs w:val="18"/>
                <w:u w:val="single"/>
              </w:rPr>
              <w:t>ies</w:t>
            </w:r>
            <w:r w:rsidRPr="002E4D2D">
              <w:rPr>
                <w:rFonts w:ascii="Arial" w:hAnsi="Arial" w:cs="Arial"/>
                <w:b/>
                <w:bCs/>
                <w:sz w:val="18"/>
                <w:szCs w:val="18"/>
                <w:u w:val="single"/>
              </w:rPr>
              <w:t xml:space="preserve">           </w:t>
            </w:r>
          </w:p>
        </w:tc>
        <w:tc>
          <w:tcPr>
            <w:tcW w:w="1467" w:type="dxa"/>
            <w:vAlign w:val="bottom"/>
          </w:tcPr>
          <w:p w14:paraId="5D27375D" w14:textId="77777777" w:rsidR="00AD6CBF" w:rsidRPr="002E4D2D" w:rsidRDefault="00AD6CBF" w:rsidP="00F9661A">
            <w:pPr>
              <w:tabs>
                <w:tab w:val="decimal" w:pos="1062"/>
              </w:tabs>
              <w:spacing w:line="360" w:lineRule="exact"/>
              <w:ind w:left="-108" w:right="-56"/>
              <w:rPr>
                <w:rFonts w:ascii="Arial" w:hAnsi="Arial" w:cs="Arial"/>
                <w:sz w:val="18"/>
                <w:szCs w:val="18"/>
              </w:rPr>
            </w:pPr>
          </w:p>
        </w:tc>
        <w:tc>
          <w:tcPr>
            <w:tcW w:w="1467" w:type="dxa"/>
            <w:vAlign w:val="bottom"/>
          </w:tcPr>
          <w:p w14:paraId="4483CCA4" w14:textId="77777777" w:rsidR="00AD6CBF" w:rsidRPr="002E4D2D" w:rsidRDefault="00AD6CBF" w:rsidP="00F9661A">
            <w:pPr>
              <w:tabs>
                <w:tab w:val="decimal" w:pos="1062"/>
              </w:tabs>
              <w:spacing w:line="360" w:lineRule="exact"/>
              <w:ind w:left="-18" w:right="-56"/>
              <w:rPr>
                <w:rFonts w:ascii="Arial" w:hAnsi="Arial" w:cs="Arial"/>
                <w:sz w:val="18"/>
                <w:szCs w:val="18"/>
              </w:rPr>
            </w:pPr>
          </w:p>
        </w:tc>
        <w:tc>
          <w:tcPr>
            <w:tcW w:w="1467" w:type="dxa"/>
            <w:vAlign w:val="bottom"/>
          </w:tcPr>
          <w:p w14:paraId="0F4E91F6" w14:textId="77777777" w:rsidR="00AD6CBF" w:rsidRPr="002E4D2D" w:rsidRDefault="00AD6CBF" w:rsidP="00F9661A">
            <w:pPr>
              <w:tabs>
                <w:tab w:val="decimal" w:pos="1062"/>
              </w:tabs>
              <w:spacing w:line="360" w:lineRule="exact"/>
              <w:ind w:left="-18" w:right="-56"/>
              <w:rPr>
                <w:rFonts w:ascii="Arial" w:hAnsi="Arial" w:cs="Arial"/>
                <w:sz w:val="18"/>
                <w:szCs w:val="18"/>
              </w:rPr>
            </w:pPr>
          </w:p>
        </w:tc>
        <w:tc>
          <w:tcPr>
            <w:tcW w:w="1539" w:type="dxa"/>
            <w:vAlign w:val="bottom"/>
          </w:tcPr>
          <w:p w14:paraId="544250CD" w14:textId="77777777" w:rsidR="00AD6CBF" w:rsidRPr="002E4D2D" w:rsidRDefault="00AD6CBF" w:rsidP="00F9661A">
            <w:pPr>
              <w:tabs>
                <w:tab w:val="decimal" w:pos="1062"/>
              </w:tabs>
              <w:spacing w:line="360" w:lineRule="exact"/>
              <w:ind w:left="-18" w:right="-56"/>
              <w:rPr>
                <w:rFonts w:ascii="Arial" w:hAnsi="Arial" w:cs="Arial"/>
                <w:sz w:val="18"/>
                <w:szCs w:val="18"/>
              </w:rPr>
            </w:pPr>
          </w:p>
        </w:tc>
      </w:tr>
      <w:tr w:rsidR="002E4D2D" w:rsidRPr="002E4D2D" w14:paraId="3DC34D3F" w14:textId="77777777" w:rsidTr="00AD6CBF">
        <w:tc>
          <w:tcPr>
            <w:tcW w:w="3510" w:type="dxa"/>
          </w:tcPr>
          <w:p w14:paraId="756DD250" w14:textId="280E8EED" w:rsidR="00AD6CBF" w:rsidRPr="002E4D2D" w:rsidRDefault="00AD6CBF" w:rsidP="00F9661A">
            <w:pPr>
              <w:spacing w:line="360" w:lineRule="exact"/>
              <w:ind w:left="342" w:right="-18" w:hanging="180"/>
              <w:rPr>
                <w:rFonts w:ascii="Arial" w:hAnsi="Arial" w:cs="Arial"/>
                <w:sz w:val="18"/>
                <w:szCs w:val="18"/>
              </w:rPr>
            </w:pPr>
            <w:r w:rsidRPr="002E4D2D">
              <w:rPr>
                <w:rFonts w:ascii="Arial" w:hAnsi="Arial" w:cs="Arial"/>
                <w:sz w:val="18"/>
                <w:szCs w:val="18"/>
              </w:rPr>
              <w:t>Joint ventures</w:t>
            </w:r>
          </w:p>
        </w:tc>
        <w:tc>
          <w:tcPr>
            <w:tcW w:w="1467" w:type="dxa"/>
            <w:vAlign w:val="bottom"/>
          </w:tcPr>
          <w:p w14:paraId="112A4D7D" w14:textId="1A62FB62" w:rsidR="00AD6CBF" w:rsidRPr="002E4D2D" w:rsidRDefault="00AD6CBF" w:rsidP="002E4D2D">
            <w:pPr>
              <w:pBdr>
                <w:bottom w:val="single" w:sz="4" w:space="1" w:color="auto"/>
              </w:pBdr>
              <w:tabs>
                <w:tab w:val="decimal" w:pos="1062"/>
              </w:tabs>
              <w:spacing w:line="360" w:lineRule="exact"/>
              <w:ind w:left="-108" w:right="-56"/>
              <w:rPr>
                <w:rFonts w:ascii="Arial" w:hAnsi="Arial" w:cs="Arial"/>
                <w:sz w:val="18"/>
                <w:szCs w:val="18"/>
              </w:rPr>
            </w:pPr>
            <w:r w:rsidRPr="002E4D2D">
              <w:rPr>
                <w:rFonts w:ascii="Arial" w:hAnsi="Arial" w:cs="Arial"/>
                <w:sz w:val="18"/>
                <w:szCs w:val="18"/>
              </w:rPr>
              <w:t>405,000</w:t>
            </w:r>
          </w:p>
        </w:tc>
        <w:tc>
          <w:tcPr>
            <w:tcW w:w="1467" w:type="dxa"/>
            <w:vAlign w:val="bottom"/>
          </w:tcPr>
          <w:p w14:paraId="1EEB62CB" w14:textId="43527005" w:rsidR="00AD6CBF" w:rsidRPr="002E4D2D" w:rsidRDefault="002E4D2D" w:rsidP="00DC2C3F">
            <w:pPr>
              <w:pBdr>
                <w:bottom w:val="single" w:sz="4" w:space="1" w:color="auto"/>
              </w:pBdr>
              <w:tabs>
                <w:tab w:val="decimal" w:pos="1062"/>
              </w:tabs>
              <w:spacing w:line="360" w:lineRule="exact"/>
              <w:ind w:left="-18" w:right="-56"/>
              <w:rPr>
                <w:rFonts w:ascii="Arial" w:hAnsi="Arial" w:cs="Arial"/>
                <w:sz w:val="18"/>
                <w:szCs w:val="18"/>
              </w:rPr>
            </w:pPr>
            <w:r w:rsidRPr="002E4D2D">
              <w:rPr>
                <w:rFonts w:ascii="Arial" w:hAnsi="Arial" w:cs="Arial"/>
                <w:sz w:val="18"/>
                <w:szCs w:val="18"/>
              </w:rPr>
              <w:t>-</w:t>
            </w:r>
          </w:p>
        </w:tc>
        <w:tc>
          <w:tcPr>
            <w:tcW w:w="1467" w:type="dxa"/>
            <w:vAlign w:val="bottom"/>
          </w:tcPr>
          <w:p w14:paraId="4739C9EE" w14:textId="4BBA75A7" w:rsidR="00AD6CBF" w:rsidRPr="002E4D2D" w:rsidRDefault="00AD6CBF" w:rsidP="00DC2C3F">
            <w:pPr>
              <w:pBdr>
                <w:bottom w:val="single" w:sz="4" w:space="1" w:color="auto"/>
              </w:pBdr>
              <w:tabs>
                <w:tab w:val="decimal" w:pos="1062"/>
              </w:tabs>
              <w:spacing w:line="360" w:lineRule="exact"/>
              <w:ind w:left="-18" w:right="-56"/>
              <w:rPr>
                <w:rFonts w:ascii="Arial" w:hAnsi="Arial" w:cs="Arial"/>
                <w:sz w:val="18"/>
                <w:szCs w:val="18"/>
              </w:rPr>
            </w:pPr>
            <w:r w:rsidRPr="002E4D2D">
              <w:rPr>
                <w:rFonts w:ascii="Arial" w:hAnsi="Arial" w:cs="Arial"/>
                <w:sz w:val="18"/>
                <w:szCs w:val="18"/>
              </w:rPr>
              <w:t>(</w:t>
            </w:r>
            <w:r w:rsidR="002E4D2D" w:rsidRPr="002E4D2D">
              <w:rPr>
                <w:rFonts w:ascii="Arial" w:hAnsi="Arial" w:cs="Arial"/>
                <w:sz w:val="18"/>
                <w:szCs w:val="18"/>
              </w:rPr>
              <w:t>4</w:t>
            </w:r>
            <w:r w:rsidRPr="002E4D2D">
              <w:rPr>
                <w:rFonts w:ascii="Arial" w:hAnsi="Arial" w:cs="Arial"/>
                <w:sz w:val="18"/>
                <w:szCs w:val="18"/>
              </w:rPr>
              <w:t>0,000)</w:t>
            </w:r>
          </w:p>
        </w:tc>
        <w:tc>
          <w:tcPr>
            <w:tcW w:w="1539" w:type="dxa"/>
            <w:vAlign w:val="bottom"/>
          </w:tcPr>
          <w:p w14:paraId="0F04948B" w14:textId="6B24FCAF" w:rsidR="00AD6CBF" w:rsidRPr="002E4D2D" w:rsidRDefault="002E4D2D" w:rsidP="00DC2C3F">
            <w:pPr>
              <w:pBdr>
                <w:bottom w:val="single" w:sz="4" w:space="1" w:color="auto"/>
              </w:pBdr>
              <w:tabs>
                <w:tab w:val="decimal" w:pos="1062"/>
              </w:tabs>
              <w:spacing w:line="360" w:lineRule="exact"/>
              <w:ind w:left="-18" w:right="-56"/>
              <w:rPr>
                <w:rFonts w:ascii="Arial" w:hAnsi="Arial" w:cs="Arial"/>
                <w:sz w:val="18"/>
                <w:szCs w:val="18"/>
              </w:rPr>
            </w:pPr>
            <w:r w:rsidRPr="002E4D2D">
              <w:rPr>
                <w:rFonts w:ascii="Arial" w:hAnsi="Arial" w:cs="Arial"/>
                <w:sz w:val="18"/>
                <w:szCs w:val="18"/>
              </w:rPr>
              <w:t>365</w:t>
            </w:r>
            <w:r w:rsidR="00AD6CBF" w:rsidRPr="002E4D2D">
              <w:rPr>
                <w:rFonts w:ascii="Arial" w:hAnsi="Arial" w:cs="Arial"/>
                <w:sz w:val="18"/>
                <w:szCs w:val="18"/>
              </w:rPr>
              <w:t>,000</w:t>
            </w:r>
          </w:p>
        </w:tc>
      </w:tr>
      <w:tr w:rsidR="002E4D2D" w:rsidRPr="002E4D2D" w14:paraId="59975227" w14:textId="77777777" w:rsidTr="00AD6CBF">
        <w:tc>
          <w:tcPr>
            <w:tcW w:w="3510" w:type="dxa"/>
          </w:tcPr>
          <w:p w14:paraId="19AC1882" w14:textId="5009552B" w:rsidR="00AD6CBF" w:rsidRPr="002E4D2D" w:rsidRDefault="00AD6CBF" w:rsidP="00DC2C3F">
            <w:pPr>
              <w:spacing w:line="360" w:lineRule="exact"/>
              <w:ind w:right="-18"/>
              <w:rPr>
                <w:rFonts w:ascii="Arial" w:hAnsi="Arial" w:cs="Arial"/>
                <w:sz w:val="18"/>
                <w:szCs w:val="18"/>
              </w:rPr>
            </w:pPr>
            <w:r w:rsidRPr="002E4D2D">
              <w:rPr>
                <w:rFonts w:ascii="Arial" w:hAnsi="Arial" w:cs="Arial"/>
                <w:sz w:val="18"/>
                <w:szCs w:val="18"/>
              </w:rPr>
              <w:t>Total</w:t>
            </w:r>
          </w:p>
        </w:tc>
        <w:tc>
          <w:tcPr>
            <w:tcW w:w="1467" w:type="dxa"/>
            <w:vAlign w:val="bottom"/>
          </w:tcPr>
          <w:p w14:paraId="7A34FFCD" w14:textId="5F3D1650" w:rsidR="00AD6CBF" w:rsidRPr="002E4D2D" w:rsidRDefault="00AD6CBF" w:rsidP="00F9661A">
            <w:pPr>
              <w:tabs>
                <w:tab w:val="decimal" w:pos="1062"/>
              </w:tabs>
              <w:spacing w:line="360" w:lineRule="exact"/>
              <w:ind w:left="-108" w:right="-56"/>
              <w:rPr>
                <w:rFonts w:ascii="Arial" w:hAnsi="Arial" w:cs="Arial"/>
                <w:sz w:val="18"/>
                <w:szCs w:val="18"/>
              </w:rPr>
            </w:pPr>
            <w:r w:rsidRPr="002E4D2D">
              <w:rPr>
                <w:rFonts w:ascii="Arial" w:hAnsi="Arial" w:cs="Arial"/>
                <w:sz w:val="18"/>
                <w:szCs w:val="18"/>
              </w:rPr>
              <w:t>405,000</w:t>
            </w:r>
          </w:p>
        </w:tc>
        <w:tc>
          <w:tcPr>
            <w:tcW w:w="1467" w:type="dxa"/>
            <w:vAlign w:val="bottom"/>
          </w:tcPr>
          <w:p w14:paraId="5E464DBD" w14:textId="4CA05917" w:rsidR="00AD6CBF" w:rsidRPr="002E4D2D" w:rsidRDefault="002E4D2D" w:rsidP="00F9661A">
            <w:pPr>
              <w:pBdr>
                <w:bottom w:val="double" w:sz="4" w:space="1" w:color="auto"/>
              </w:pBdr>
              <w:tabs>
                <w:tab w:val="decimal" w:pos="1062"/>
              </w:tabs>
              <w:spacing w:line="360" w:lineRule="exact"/>
              <w:ind w:left="-18" w:right="-56"/>
              <w:rPr>
                <w:rFonts w:ascii="Arial" w:hAnsi="Arial" w:cs="Arial"/>
                <w:sz w:val="18"/>
                <w:szCs w:val="18"/>
              </w:rPr>
            </w:pPr>
            <w:r w:rsidRPr="002E4D2D">
              <w:rPr>
                <w:rFonts w:ascii="Arial" w:hAnsi="Arial" w:cs="Arial"/>
                <w:sz w:val="18"/>
                <w:szCs w:val="18"/>
              </w:rPr>
              <w:t>-</w:t>
            </w:r>
          </w:p>
        </w:tc>
        <w:tc>
          <w:tcPr>
            <w:tcW w:w="1467" w:type="dxa"/>
            <w:vAlign w:val="bottom"/>
          </w:tcPr>
          <w:p w14:paraId="4A2125A6" w14:textId="124D5979" w:rsidR="00AD6CBF" w:rsidRPr="002E4D2D" w:rsidRDefault="00AD6CBF" w:rsidP="00F9661A">
            <w:pPr>
              <w:pBdr>
                <w:bottom w:val="double" w:sz="4" w:space="1" w:color="auto"/>
              </w:pBdr>
              <w:tabs>
                <w:tab w:val="decimal" w:pos="1062"/>
              </w:tabs>
              <w:spacing w:line="360" w:lineRule="exact"/>
              <w:ind w:left="-18" w:right="-56"/>
              <w:rPr>
                <w:rFonts w:ascii="Arial" w:hAnsi="Arial" w:cs="Arial"/>
                <w:sz w:val="18"/>
                <w:szCs w:val="18"/>
              </w:rPr>
            </w:pPr>
            <w:r w:rsidRPr="002E4D2D">
              <w:rPr>
                <w:rFonts w:ascii="Arial" w:hAnsi="Arial" w:cs="Arial"/>
                <w:sz w:val="18"/>
                <w:szCs w:val="18"/>
              </w:rPr>
              <w:t>(</w:t>
            </w:r>
            <w:r w:rsidR="002E4D2D" w:rsidRPr="002E4D2D">
              <w:rPr>
                <w:rFonts w:ascii="Arial" w:hAnsi="Arial" w:cs="Arial"/>
                <w:sz w:val="18"/>
                <w:szCs w:val="18"/>
              </w:rPr>
              <w:t>4</w:t>
            </w:r>
            <w:r w:rsidRPr="002E4D2D">
              <w:rPr>
                <w:rFonts w:ascii="Arial" w:hAnsi="Arial" w:cs="Arial"/>
                <w:sz w:val="18"/>
                <w:szCs w:val="18"/>
              </w:rPr>
              <w:t>0,000)</w:t>
            </w:r>
          </w:p>
        </w:tc>
        <w:tc>
          <w:tcPr>
            <w:tcW w:w="1539" w:type="dxa"/>
            <w:vAlign w:val="bottom"/>
          </w:tcPr>
          <w:p w14:paraId="74AE30E9" w14:textId="44C6EBA7" w:rsidR="00AD6CBF" w:rsidRPr="002E4D2D" w:rsidRDefault="00AD6CBF" w:rsidP="002E4D2D">
            <w:pPr>
              <w:tabs>
                <w:tab w:val="decimal" w:pos="1062"/>
              </w:tabs>
              <w:spacing w:line="360" w:lineRule="exact"/>
              <w:ind w:left="-18" w:right="-56"/>
              <w:rPr>
                <w:rFonts w:ascii="Arial" w:hAnsi="Arial" w:cs="Arial"/>
                <w:sz w:val="18"/>
                <w:szCs w:val="18"/>
              </w:rPr>
            </w:pPr>
            <w:r w:rsidRPr="002E4D2D">
              <w:rPr>
                <w:rFonts w:ascii="Arial" w:hAnsi="Arial" w:cs="Arial"/>
                <w:sz w:val="18"/>
                <w:szCs w:val="18"/>
              </w:rPr>
              <w:t>365,000</w:t>
            </w:r>
          </w:p>
        </w:tc>
      </w:tr>
      <w:tr w:rsidR="002E4D2D" w:rsidRPr="002E4D2D" w14:paraId="16946DB7" w14:textId="77777777" w:rsidTr="00AD6CBF">
        <w:tc>
          <w:tcPr>
            <w:tcW w:w="3510" w:type="dxa"/>
          </w:tcPr>
          <w:p w14:paraId="0F74C584" w14:textId="4EF926D8" w:rsidR="00AD6CBF" w:rsidRPr="002E4D2D" w:rsidRDefault="005D4670" w:rsidP="00DC2C3F">
            <w:pPr>
              <w:spacing w:line="360" w:lineRule="exact"/>
              <w:ind w:right="-18"/>
              <w:rPr>
                <w:rFonts w:ascii="Arial" w:hAnsi="Arial" w:cs="Arial"/>
                <w:sz w:val="18"/>
                <w:szCs w:val="18"/>
                <w:cs/>
              </w:rPr>
            </w:pPr>
            <w:r w:rsidRPr="002E4D2D">
              <w:rPr>
                <w:rFonts w:ascii="Arial" w:hAnsi="Arial" w:cs="Arial"/>
                <w:sz w:val="18"/>
                <w:szCs w:val="18"/>
              </w:rPr>
              <w:t xml:space="preserve">Less: </w:t>
            </w:r>
            <w:r w:rsidR="00896474">
              <w:rPr>
                <w:rFonts w:ascii="Arial" w:hAnsi="Arial" w:cs="Arial"/>
                <w:sz w:val="18"/>
                <w:szCs w:val="18"/>
              </w:rPr>
              <w:t>Current portion</w:t>
            </w:r>
          </w:p>
        </w:tc>
        <w:tc>
          <w:tcPr>
            <w:tcW w:w="1467" w:type="dxa"/>
            <w:vAlign w:val="bottom"/>
          </w:tcPr>
          <w:p w14:paraId="0DCA132D" w14:textId="49CDE8C3" w:rsidR="00AD6CBF" w:rsidRPr="002E4D2D" w:rsidRDefault="00B96CD6" w:rsidP="00F9661A">
            <w:pPr>
              <w:pBdr>
                <w:bottom w:val="single" w:sz="4" w:space="1" w:color="auto"/>
              </w:pBdr>
              <w:tabs>
                <w:tab w:val="decimal" w:pos="1062"/>
              </w:tabs>
              <w:spacing w:line="360" w:lineRule="exact"/>
              <w:ind w:left="-108" w:right="-56"/>
              <w:rPr>
                <w:rFonts w:ascii="Arial" w:hAnsi="Arial" w:cs="Arial"/>
                <w:sz w:val="18"/>
                <w:szCs w:val="18"/>
              </w:rPr>
            </w:pPr>
            <w:r w:rsidRPr="002E4D2D">
              <w:rPr>
                <w:rFonts w:ascii="Arial" w:hAnsi="Arial" w:cs="Arial"/>
                <w:sz w:val="18"/>
                <w:szCs w:val="18"/>
              </w:rPr>
              <w:t>(285,000)</w:t>
            </w:r>
          </w:p>
        </w:tc>
        <w:tc>
          <w:tcPr>
            <w:tcW w:w="1467" w:type="dxa"/>
            <w:vAlign w:val="bottom"/>
          </w:tcPr>
          <w:p w14:paraId="1C4E5DFF" w14:textId="77777777" w:rsidR="00AD6CBF" w:rsidRPr="002E4D2D" w:rsidRDefault="00AD6CBF" w:rsidP="00F9661A">
            <w:pPr>
              <w:tabs>
                <w:tab w:val="decimal" w:pos="1062"/>
              </w:tabs>
              <w:spacing w:line="360" w:lineRule="exact"/>
              <w:ind w:left="-18" w:right="-56"/>
              <w:rPr>
                <w:rFonts w:ascii="Arial" w:hAnsi="Arial" w:cs="Arial"/>
                <w:sz w:val="18"/>
                <w:szCs w:val="18"/>
              </w:rPr>
            </w:pPr>
          </w:p>
        </w:tc>
        <w:tc>
          <w:tcPr>
            <w:tcW w:w="1467" w:type="dxa"/>
            <w:vAlign w:val="bottom"/>
          </w:tcPr>
          <w:p w14:paraId="0578BF68" w14:textId="77777777" w:rsidR="00AD6CBF" w:rsidRPr="002E4D2D" w:rsidRDefault="00AD6CBF" w:rsidP="00F9661A">
            <w:pPr>
              <w:tabs>
                <w:tab w:val="decimal" w:pos="1062"/>
              </w:tabs>
              <w:spacing w:line="360" w:lineRule="exact"/>
              <w:ind w:left="-18" w:right="-56"/>
              <w:rPr>
                <w:rFonts w:ascii="Arial" w:hAnsi="Arial" w:cs="Arial"/>
                <w:sz w:val="18"/>
                <w:szCs w:val="18"/>
              </w:rPr>
            </w:pPr>
          </w:p>
        </w:tc>
        <w:tc>
          <w:tcPr>
            <w:tcW w:w="1539" w:type="dxa"/>
            <w:vAlign w:val="bottom"/>
          </w:tcPr>
          <w:p w14:paraId="04539C00" w14:textId="744983CE" w:rsidR="00AD6CBF" w:rsidRPr="002E4D2D" w:rsidRDefault="00B96CD6" w:rsidP="00F9661A">
            <w:pPr>
              <w:pBdr>
                <w:bottom w:val="single" w:sz="4" w:space="1" w:color="auto"/>
              </w:pBdr>
              <w:tabs>
                <w:tab w:val="decimal" w:pos="1062"/>
              </w:tabs>
              <w:spacing w:line="360" w:lineRule="exact"/>
              <w:ind w:left="-18" w:right="-56"/>
              <w:rPr>
                <w:rFonts w:ascii="Arial" w:hAnsi="Arial" w:cs="Arial"/>
                <w:sz w:val="18"/>
                <w:szCs w:val="18"/>
              </w:rPr>
            </w:pPr>
            <w:r w:rsidRPr="002E4D2D">
              <w:rPr>
                <w:rFonts w:ascii="Arial" w:hAnsi="Arial" w:cs="Arial"/>
                <w:sz w:val="18"/>
                <w:szCs w:val="18"/>
              </w:rPr>
              <w:t>(285,000)</w:t>
            </w:r>
          </w:p>
        </w:tc>
      </w:tr>
      <w:tr w:rsidR="00AD6CBF" w:rsidRPr="002E4D2D" w14:paraId="5AB79DF6" w14:textId="77777777" w:rsidTr="00AD6CBF">
        <w:tc>
          <w:tcPr>
            <w:tcW w:w="3510" w:type="dxa"/>
          </w:tcPr>
          <w:p w14:paraId="73196CBC" w14:textId="209BAFFF" w:rsidR="00AD6CBF" w:rsidRPr="002E4D2D" w:rsidRDefault="00DC2C3F" w:rsidP="00EA252D">
            <w:pPr>
              <w:spacing w:line="360" w:lineRule="exact"/>
              <w:ind w:left="160" w:right="-18" w:hanging="160"/>
              <w:rPr>
                <w:rFonts w:ascii="Arial" w:hAnsi="Arial" w:cs="Arial"/>
                <w:sz w:val="18"/>
                <w:szCs w:val="18"/>
              </w:rPr>
            </w:pPr>
            <w:r w:rsidRPr="002E4D2D">
              <w:rPr>
                <w:rFonts w:ascii="Arial" w:hAnsi="Arial" w:cs="Arial"/>
                <w:sz w:val="18"/>
                <w:szCs w:val="18"/>
              </w:rPr>
              <w:t xml:space="preserve">Long-term loans from related </w:t>
            </w:r>
            <w:proofErr w:type="gramStart"/>
            <w:r w:rsidRPr="002E4D2D">
              <w:rPr>
                <w:rFonts w:ascii="Arial" w:hAnsi="Arial" w:cs="Arial"/>
                <w:sz w:val="18"/>
                <w:szCs w:val="18"/>
              </w:rPr>
              <w:t>part</w:t>
            </w:r>
            <w:r w:rsidR="00EA252D" w:rsidRPr="002E4D2D">
              <w:rPr>
                <w:rFonts w:ascii="Arial" w:hAnsi="Arial" w:cs="Arial"/>
                <w:sz w:val="18"/>
                <w:szCs w:val="18"/>
              </w:rPr>
              <w:t>ies</w:t>
            </w:r>
            <w:r w:rsidR="00896474">
              <w:rPr>
                <w:rFonts w:ascii="Arial" w:hAnsi="Arial" w:cs="Arial"/>
                <w:sz w:val="18"/>
                <w:szCs w:val="18"/>
              </w:rPr>
              <w:t xml:space="preserve">, </w:t>
            </w:r>
            <w:r w:rsidR="00EE0287">
              <w:rPr>
                <w:rFonts w:ascii="Arial" w:hAnsi="Arial" w:cs="Arial"/>
                <w:sz w:val="18"/>
                <w:szCs w:val="18"/>
              </w:rPr>
              <w:t xml:space="preserve">  </w:t>
            </w:r>
            <w:proofErr w:type="gramEnd"/>
            <w:r w:rsidR="00EE0287">
              <w:rPr>
                <w:rFonts w:ascii="Arial" w:hAnsi="Arial" w:cs="Arial"/>
                <w:sz w:val="18"/>
                <w:szCs w:val="18"/>
              </w:rPr>
              <w:t xml:space="preserve">               </w:t>
            </w:r>
            <w:r w:rsidR="00896474">
              <w:rPr>
                <w:rFonts w:ascii="Arial" w:hAnsi="Arial" w:cs="Arial"/>
                <w:sz w:val="18"/>
                <w:szCs w:val="18"/>
              </w:rPr>
              <w:t>net of</w:t>
            </w:r>
            <w:r w:rsidRPr="002E4D2D">
              <w:rPr>
                <w:rFonts w:ascii="Arial" w:hAnsi="Arial" w:cs="Arial"/>
                <w:sz w:val="18"/>
                <w:szCs w:val="18"/>
              </w:rPr>
              <w:t xml:space="preserve"> current portion</w:t>
            </w:r>
          </w:p>
        </w:tc>
        <w:tc>
          <w:tcPr>
            <w:tcW w:w="1467" w:type="dxa"/>
            <w:vAlign w:val="bottom"/>
          </w:tcPr>
          <w:p w14:paraId="316D52D9" w14:textId="297A9AA6" w:rsidR="00AD6CBF" w:rsidRPr="002E4D2D" w:rsidRDefault="00B96CD6" w:rsidP="00F9661A">
            <w:pPr>
              <w:pBdr>
                <w:bottom w:val="double" w:sz="4" w:space="1" w:color="auto"/>
              </w:pBdr>
              <w:tabs>
                <w:tab w:val="decimal" w:pos="1062"/>
              </w:tabs>
              <w:spacing w:line="360" w:lineRule="exact"/>
              <w:ind w:left="-108" w:right="-56"/>
              <w:rPr>
                <w:rFonts w:ascii="Arial" w:hAnsi="Arial" w:cs="Arial"/>
                <w:sz w:val="18"/>
                <w:szCs w:val="18"/>
              </w:rPr>
            </w:pPr>
            <w:r w:rsidRPr="002E4D2D">
              <w:rPr>
                <w:rFonts w:ascii="Arial" w:hAnsi="Arial" w:cs="Arial"/>
                <w:sz w:val="18"/>
                <w:szCs w:val="18"/>
              </w:rPr>
              <w:t>120,000</w:t>
            </w:r>
          </w:p>
        </w:tc>
        <w:tc>
          <w:tcPr>
            <w:tcW w:w="1467" w:type="dxa"/>
            <w:vAlign w:val="bottom"/>
          </w:tcPr>
          <w:p w14:paraId="4A100DB2" w14:textId="77777777" w:rsidR="00AD6CBF" w:rsidRPr="002E4D2D" w:rsidRDefault="00AD6CBF" w:rsidP="00F9661A">
            <w:pPr>
              <w:tabs>
                <w:tab w:val="decimal" w:pos="1062"/>
              </w:tabs>
              <w:spacing w:line="360" w:lineRule="exact"/>
              <w:ind w:left="-18" w:right="-56"/>
              <w:rPr>
                <w:rFonts w:ascii="Arial" w:hAnsi="Arial" w:cs="Arial"/>
                <w:sz w:val="18"/>
                <w:szCs w:val="18"/>
              </w:rPr>
            </w:pPr>
          </w:p>
        </w:tc>
        <w:tc>
          <w:tcPr>
            <w:tcW w:w="1467" w:type="dxa"/>
            <w:vAlign w:val="bottom"/>
          </w:tcPr>
          <w:p w14:paraId="64EA4EB6" w14:textId="77777777" w:rsidR="00AD6CBF" w:rsidRPr="002E4D2D" w:rsidRDefault="00AD6CBF" w:rsidP="00F9661A">
            <w:pPr>
              <w:tabs>
                <w:tab w:val="decimal" w:pos="1062"/>
              </w:tabs>
              <w:spacing w:line="360" w:lineRule="exact"/>
              <w:ind w:left="-18" w:right="-56"/>
              <w:rPr>
                <w:rFonts w:ascii="Arial" w:hAnsi="Arial" w:cs="Arial"/>
                <w:sz w:val="18"/>
                <w:szCs w:val="18"/>
              </w:rPr>
            </w:pPr>
          </w:p>
        </w:tc>
        <w:tc>
          <w:tcPr>
            <w:tcW w:w="1539" w:type="dxa"/>
            <w:vAlign w:val="bottom"/>
          </w:tcPr>
          <w:p w14:paraId="0BDA8F49" w14:textId="5A046029" w:rsidR="00AD6CBF" w:rsidRPr="002E4D2D" w:rsidRDefault="00B96CD6" w:rsidP="00F9661A">
            <w:pPr>
              <w:pBdr>
                <w:bottom w:val="double" w:sz="4" w:space="1" w:color="auto"/>
              </w:pBdr>
              <w:tabs>
                <w:tab w:val="decimal" w:pos="1062"/>
              </w:tabs>
              <w:spacing w:line="360" w:lineRule="exact"/>
              <w:ind w:left="-18" w:right="-56"/>
              <w:rPr>
                <w:rFonts w:ascii="Arial" w:hAnsi="Arial" w:cs="Arial"/>
                <w:sz w:val="18"/>
                <w:szCs w:val="18"/>
              </w:rPr>
            </w:pPr>
            <w:r w:rsidRPr="002E4D2D">
              <w:rPr>
                <w:rFonts w:ascii="Arial" w:hAnsi="Arial" w:cs="Arial"/>
                <w:sz w:val="18"/>
                <w:szCs w:val="18"/>
              </w:rPr>
              <w:t>80,000</w:t>
            </w:r>
          </w:p>
        </w:tc>
      </w:tr>
    </w:tbl>
    <w:p w14:paraId="27963A78" w14:textId="494DE64F" w:rsidR="00F9661A" w:rsidRPr="002E4D2D" w:rsidRDefault="00F9661A">
      <w:pPr>
        <w:rPr>
          <w:rFonts w:ascii="Arial" w:hAnsi="Arial" w:cs="Arial"/>
        </w:rPr>
      </w:pPr>
    </w:p>
    <w:tbl>
      <w:tblPr>
        <w:tblW w:w="9450" w:type="dxa"/>
        <w:tblInd w:w="450" w:type="dxa"/>
        <w:tblLayout w:type="fixed"/>
        <w:tblLook w:val="0000" w:firstRow="0" w:lastRow="0" w:firstColumn="0" w:lastColumn="0" w:noHBand="0" w:noVBand="0"/>
      </w:tblPr>
      <w:tblGrid>
        <w:gridCol w:w="3510"/>
        <w:gridCol w:w="1467"/>
        <w:gridCol w:w="1467"/>
        <w:gridCol w:w="1467"/>
        <w:gridCol w:w="1539"/>
      </w:tblGrid>
      <w:tr w:rsidR="002E4D2D" w:rsidRPr="002E4D2D" w14:paraId="090073B6" w14:textId="77777777" w:rsidTr="00E000CA">
        <w:tc>
          <w:tcPr>
            <w:tcW w:w="3510" w:type="dxa"/>
          </w:tcPr>
          <w:p w14:paraId="5652B2F2" w14:textId="21CBEED6" w:rsidR="00E000CA" w:rsidRPr="002E4D2D" w:rsidRDefault="00E000CA" w:rsidP="00F9661A">
            <w:pPr>
              <w:spacing w:line="360" w:lineRule="exact"/>
              <w:ind w:right="-108"/>
              <w:rPr>
                <w:rFonts w:ascii="Arial" w:hAnsi="Arial" w:cs="Arial"/>
                <w:b/>
                <w:bCs/>
                <w:spacing w:val="-6"/>
                <w:sz w:val="18"/>
                <w:szCs w:val="18"/>
                <w:u w:val="single"/>
              </w:rPr>
            </w:pPr>
          </w:p>
        </w:tc>
        <w:tc>
          <w:tcPr>
            <w:tcW w:w="1467" w:type="dxa"/>
          </w:tcPr>
          <w:p w14:paraId="3DA7C3C8" w14:textId="77777777" w:rsidR="00E000CA" w:rsidRPr="002E4D2D" w:rsidRDefault="00E000CA" w:rsidP="00F9661A">
            <w:pPr>
              <w:tabs>
                <w:tab w:val="decimal" w:pos="1062"/>
              </w:tabs>
              <w:spacing w:line="360" w:lineRule="exact"/>
              <w:ind w:left="-108" w:right="-56"/>
              <w:rPr>
                <w:rFonts w:ascii="Arial" w:hAnsi="Arial" w:cs="Arial"/>
                <w:spacing w:val="-6"/>
                <w:sz w:val="18"/>
                <w:szCs w:val="18"/>
                <w:cs/>
              </w:rPr>
            </w:pPr>
          </w:p>
        </w:tc>
        <w:tc>
          <w:tcPr>
            <w:tcW w:w="1467" w:type="dxa"/>
          </w:tcPr>
          <w:p w14:paraId="680EAFA3" w14:textId="77777777" w:rsidR="00E000CA" w:rsidRPr="002E4D2D" w:rsidRDefault="00E000CA" w:rsidP="00F9661A">
            <w:pPr>
              <w:tabs>
                <w:tab w:val="decimal" w:pos="1062"/>
              </w:tabs>
              <w:spacing w:line="360" w:lineRule="exact"/>
              <w:ind w:left="-18" w:right="-56"/>
              <w:rPr>
                <w:rFonts w:ascii="Arial" w:hAnsi="Arial" w:cs="Arial"/>
                <w:spacing w:val="-6"/>
                <w:sz w:val="18"/>
                <w:szCs w:val="18"/>
                <w:cs/>
              </w:rPr>
            </w:pPr>
          </w:p>
        </w:tc>
        <w:tc>
          <w:tcPr>
            <w:tcW w:w="3006" w:type="dxa"/>
            <w:gridSpan w:val="2"/>
            <w:vAlign w:val="center"/>
          </w:tcPr>
          <w:p w14:paraId="1FC94FA0" w14:textId="754C42FE" w:rsidR="00E000CA" w:rsidRPr="002E4D2D" w:rsidRDefault="00E000CA" w:rsidP="00F9661A">
            <w:pPr>
              <w:tabs>
                <w:tab w:val="decimal" w:pos="1062"/>
              </w:tabs>
              <w:spacing w:line="360" w:lineRule="exact"/>
              <w:ind w:right="-56"/>
              <w:jc w:val="right"/>
              <w:rPr>
                <w:rFonts w:ascii="Arial" w:hAnsi="Arial" w:cs="Arial"/>
                <w:spacing w:val="-6"/>
                <w:sz w:val="18"/>
                <w:szCs w:val="18"/>
                <w:cs/>
              </w:rPr>
            </w:pPr>
            <w:r w:rsidRPr="002E4D2D">
              <w:rPr>
                <w:rFonts w:ascii="Arial" w:hAnsi="Arial" w:cs="Arial"/>
                <w:spacing w:val="-6"/>
                <w:sz w:val="18"/>
                <w:szCs w:val="18"/>
              </w:rPr>
              <w:t>(Unit: Thousand Baht)</w:t>
            </w:r>
          </w:p>
        </w:tc>
      </w:tr>
      <w:tr w:rsidR="002E4D2D" w:rsidRPr="002E4D2D" w14:paraId="2B10340D" w14:textId="77777777" w:rsidTr="00AD6CBF">
        <w:tc>
          <w:tcPr>
            <w:tcW w:w="3510" w:type="dxa"/>
          </w:tcPr>
          <w:p w14:paraId="5F86827A" w14:textId="77777777" w:rsidR="00AD6CBF" w:rsidRPr="002E4D2D" w:rsidRDefault="00AD6CBF" w:rsidP="00F9661A">
            <w:pPr>
              <w:spacing w:line="360" w:lineRule="exact"/>
              <w:ind w:right="-108"/>
              <w:rPr>
                <w:rFonts w:ascii="Arial" w:hAnsi="Arial" w:cs="Arial"/>
                <w:b/>
                <w:bCs/>
                <w:spacing w:val="-6"/>
                <w:sz w:val="18"/>
                <w:szCs w:val="18"/>
                <w:u w:val="single"/>
              </w:rPr>
            </w:pPr>
          </w:p>
        </w:tc>
        <w:tc>
          <w:tcPr>
            <w:tcW w:w="5940" w:type="dxa"/>
            <w:gridSpan w:val="4"/>
            <w:vAlign w:val="center"/>
          </w:tcPr>
          <w:p w14:paraId="6BDD7CF8" w14:textId="4C8940EF" w:rsidR="00AD6CBF" w:rsidRPr="002E4D2D" w:rsidRDefault="00AD6CBF" w:rsidP="00EA252D">
            <w:pPr>
              <w:pBdr>
                <w:bottom w:val="single" w:sz="4" w:space="1" w:color="auto"/>
              </w:pBdr>
              <w:spacing w:line="360" w:lineRule="exact"/>
              <w:ind w:left="-110" w:right="-29" w:firstLine="81"/>
              <w:jc w:val="center"/>
              <w:rPr>
                <w:rFonts w:ascii="Arial" w:hAnsi="Arial" w:cs="Arial"/>
                <w:sz w:val="18"/>
                <w:szCs w:val="18"/>
                <w:cs/>
              </w:rPr>
            </w:pPr>
            <w:r w:rsidRPr="002E4D2D">
              <w:rPr>
                <w:rFonts w:ascii="Arial" w:hAnsi="Arial" w:cs="Arial"/>
                <w:sz w:val="18"/>
                <w:szCs w:val="18"/>
              </w:rPr>
              <w:t>Separate financial statements</w:t>
            </w:r>
          </w:p>
        </w:tc>
      </w:tr>
      <w:tr w:rsidR="002E4D2D" w:rsidRPr="002E4D2D" w14:paraId="544CA2B3" w14:textId="77777777" w:rsidTr="00AD6CBF">
        <w:tc>
          <w:tcPr>
            <w:tcW w:w="3510" w:type="dxa"/>
          </w:tcPr>
          <w:p w14:paraId="5ACA1E06" w14:textId="77777777" w:rsidR="00AD6CBF" w:rsidRPr="002E4D2D" w:rsidRDefault="00AD6CBF" w:rsidP="00F9661A">
            <w:pPr>
              <w:spacing w:line="360" w:lineRule="exact"/>
              <w:ind w:right="-108"/>
              <w:rPr>
                <w:rFonts w:ascii="Arial" w:hAnsi="Arial" w:cs="Arial"/>
                <w:b/>
                <w:bCs/>
                <w:spacing w:val="-6"/>
                <w:sz w:val="18"/>
                <w:szCs w:val="18"/>
                <w:u w:val="single"/>
              </w:rPr>
            </w:pPr>
          </w:p>
        </w:tc>
        <w:tc>
          <w:tcPr>
            <w:tcW w:w="1467" w:type="dxa"/>
            <w:vAlign w:val="bottom"/>
          </w:tcPr>
          <w:p w14:paraId="16EEA25A" w14:textId="0365476D" w:rsidR="00AD6CBF" w:rsidRPr="002E4D2D" w:rsidRDefault="00AD6CBF" w:rsidP="00F9661A">
            <w:pPr>
              <w:spacing w:line="360" w:lineRule="exact"/>
              <w:ind w:left="-108" w:right="-56"/>
              <w:jc w:val="center"/>
              <w:rPr>
                <w:rFonts w:ascii="Arial" w:hAnsi="Arial" w:cs="Arial"/>
                <w:spacing w:val="-6"/>
                <w:sz w:val="18"/>
                <w:szCs w:val="18"/>
                <w:cs/>
              </w:rPr>
            </w:pPr>
            <w:r w:rsidRPr="002E4D2D">
              <w:rPr>
                <w:rFonts w:ascii="Arial" w:hAnsi="Arial" w:cs="Arial"/>
                <w:spacing w:val="-6"/>
                <w:sz w:val="18"/>
                <w:szCs w:val="18"/>
              </w:rPr>
              <w:t>Balance as at</w:t>
            </w:r>
          </w:p>
        </w:tc>
        <w:tc>
          <w:tcPr>
            <w:tcW w:w="1467" w:type="dxa"/>
            <w:vAlign w:val="bottom"/>
          </w:tcPr>
          <w:p w14:paraId="5BD705D3" w14:textId="77777777" w:rsidR="00AD6CBF" w:rsidRPr="002E4D2D" w:rsidRDefault="00AD6CBF" w:rsidP="00F9661A">
            <w:pPr>
              <w:spacing w:line="360" w:lineRule="exact"/>
              <w:ind w:left="-18" w:right="-56"/>
              <w:jc w:val="center"/>
              <w:rPr>
                <w:rFonts w:ascii="Arial" w:hAnsi="Arial" w:cs="Arial"/>
                <w:spacing w:val="-6"/>
                <w:sz w:val="18"/>
                <w:szCs w:val="18"/>
                <w:cs/>
              </w:rPr>
            </w:pPr>
          </w:p>
        </w:tc>
        <w:tc>
          <w:tcPr>
            <w:tcW w:w="1467" w:type="dxa"/>
            <w:vAlign w:val="bottom"/>
          </w:tcPr>
          <w:p w14:paraId="63075328" w14:textId="41B22272" w:rsidR="00AD6CBF" w:rsidRPr="002E4D2D" w:rsidRDefault="00AD6CBF" w:rsidP="00F9661A">
            <w:pPr>
              <w:spacing w:line="360" w:lineRule="exact"/>
              <w:ind w:left="-18" w:right="-56"/>
              <w:jc w:val="center"/>
              <w:rPr>
                <w:rFonts w:ascii="Arial" w:hAnsi="Arial" w:cs="Arial"/>
                <w:spacing w:val="-6"/>
                <w:sz w:val="18"/>
                <w:szCs w:val="18"/>
                <w:cs/>
              </w:rPr>
            </w:pPr>
          </w:p>
        </w:tc>
        <w:tc>
          <w:tcPr>
            <w:tcW w:w="1539" w:type="dxa"/>
            <w:vAlign w:val="bottom"/>
          </w:tcPr>
          <w:p w14:paraId="2B0E07C4" w14:textId="2C1877A1" w:rsidR="00AD6CBF" w:rsidRPr="002E4D2D" w:rsidRDefault="00AD6CBF" w:rsidP="00F9661A">
            <w:pPr>
              <w:spacing w:line="360" w:lineRule="exact"/>
              <w:ind w:left="-18" w:right="-56"/>
              <w:jc w:val="center"/>
              <w:rPr>
                <w:rFonts w:ascii="Arial" w:hAnsi="Arial" w:cs="Arial"/>
                <w:spacing w:val="-6"/>
                <w:sz w:val="18"/>
                <w:szCs w:val="18"/>
                <w:cs/>
              </w:rPr>
            </w:pPr>
            <w:r w:rsidRPr="002E4D2D">
              <w:rPr>
                <w:rFonts w:ascii="Arial" w:hAnsi="Arial" w:cs="Arial"/>
                <w:spacing w:val="-6"/>
                <w:sz w:val="18"/>
                <w:szCs w:val="18"/>
              </w:rPr>
              <w:t>Balance as at</w:t>
            </w:r>
          </w:p>
        </w:tc>
      </w:tr>
      <w:tr w:rsidR="002E4D2D" w:rsidRPr="002E4D2D" w14:paraId="7CED19C0" w14:textId="77777777" w:rsidTr="00AD6CBF">
        <w:tc>
          <w:tcPr>
            <w:tcW w:w="3510" w:type="dxa"/>
          </w:tcPr>
          <w:p w14:paraId="465320DC" w14:textId="77777777" w:rsidR="00EA252D" w:rsidRPr="002E4D2D" w:rsidRDefault="00EA252D" w:rsidP="00EA252D">
            <w:pPr>
              <w:spacing w:line="360" w:lineRule="exact"/>
              <w:ind w:right="-108"/>
              <w:rPr>
                <w:rFonts w:ascii="Arial" w:hAnsi="Arial" w:cs="Arial"/>
                <w:b/>
                <w:bCs/>
                <w:spacing w:val="-6"/>
                <w:sz w:val="18"/>
                <w:szCs w:val="18"/>
                <w:u w:val="single"/>
              </w:rPr>
            </w:pPr>
          </w:p>
        </w:tc>
        <w:tc>
          <w:tcPr>
            <w:tcW w:w="1467" w:type="dxa"/>
            <w:vAlign w:val="bottom"/>
          </w:tcPr>
          <w:p w14:paraId="7E206D7D" w14:textId="4B8EF9E4" w:rsidR="00EA252D" w:rsidRPr="002E4D2D" w:rsidRDefault="00EA252D" w:rsidP="00EA252D">
            <w:pPr>
              <w:pBdr>
                <w:bottom w:val="single" w:sz="4" w:space="1" w:color="auto"/>
              </w:pBdr>
              <w:spacing w:line="360" w:lineRule="exact"/>
              <w:ind w:left="-108" w:right="-56"/>
              <w:jc w:val="center"/>
              <w:rPr>
                <w:rFonts w:ascii="Arial" w:hAnsi="Arial" w:cs="Arial"/>
                <w:spacing w:val="-6"/>
                <w:sz w:val="18"/>
                <w:szCs w:val="18"/>
              </w:rPr>
            </w:pPr>
            <w:r w:rsidRPr="002E4D2D">
              <w:rPr>
                <w:rFonts w:ascii="Arial" w:hAnsi="Arial" w:cs="Arial"/>
                <w:spacing w:val="-6"/>
                <w:sz w:val="18"/>
                <w:szCs w:val="18"/>
              </w:rPr>
              <w:t>1 January 2025</w:t>
            </w:r>
          </w:p>
        </w:tc>
        <w:tc>
          <w:tcPr>
            <w:tcW w:w="1467" w:type="dxa"/>
            <w:vAlign w:val="bottom"/>
          </w:tcPr>
          <w:p w14:paraId="3D153EE2" w14:textId="1E1D2478" w:rsidR="00EA252D" w:rsidRPr="002E4D2D" w:rsidRDefault="00EA252D" w:rsidP="00EA252D">
            <w:pPr>
              <w:pBdr>
                <w:bottom w:val="single" w:sz="4" w:space="1" w:color="auto"/>
              </w:pBdr>
              <w:spacing w:line="360" w:lineRule="exact"/>
              <w:ind w:left="-18" w:right="-56"/>
              <w:jc w:val="center"/>
              <w:rPr>
                <w:rFonts w:ascii="Arial" w:hAnsi="Arial" w:cs="Arial"/>
                <w:spacing w:val="-6"/>
                <w:sz w:val="18"/>
                <w:szCs w:val="18"/>
                <w:cs/>
              </w:rPr>
            </w:pPr>
            <w:r w:rsidRPr="002E4D2D">
              <w:rPr>
                <w:rFonts w:ascii="Arial" w:hAnsi="Arial" w:cs="Arial"/>
                <w:spacing w:val="-6"/>
                <w:sz w:val="18"/>
                <w:szCs w:val="18"/>
              </w:rPr>
              <w:t>Increase</w:t>
            </w:r>
          </w:p>
        </w:tc>
        <w:tc>
          <w:tcPr>
            <w:tcW w:w="1467" w:type="dxa"/>
            <w:vAlign w:val="bottom"/>
          </w:tcPr>
          <w:p w14:paraId="731A4249" w14:textId="07F4D798" w:rsidR="00EA252D" w:rsidRPr="002E4D2D" w:rsidRDefault="00EA252D" w:rsidP="00EA252D">
            <w:pPr>
              <w:pBdr>
                <w:bottom w:val="single" w:sz="4" w:space="1" w:color="auto"/>
              </w:pBdr>
              <w:spacing w:line="360" w:lineRule="exact"/>
              <w:ind w:left="-18" w:right="-56"/>
              <w:jc w:val="center"/>
              <w:rPr>
                <w:rFonts w:ascii="Arial" w:hAnsi="Arial" w:cs="Arial"/>
                <w:spacing w:val="-6"/>
                <w:sz w:val="18"/>
                <w:szCs w:val="18"/>
              </w:rPr>
            </w:pPr>
            <w:r w:rsidRPr="002E4D2D">
              <w:rPr>
                <w:rFonts w:ascii="Arial" w:hAnsi="Arial" w:cs="Arial"/>
                <w:spacing w:val="-6"/>
                <w:sz w:val="18"/>
                <w:szCs w:val="18"/>
              </w:rPr>
              <w:t>Decrease</w:t>
            </w:r>
          </w:p>
        </w:tc>
        <w:tc>
          <w:tcPr>
            <w:tcW w:w="1539" w:type="dxa"/>
            <w:vAlign w:val="bottom"/>
          </w:tcPr>
          <w:p w14:paraId="516DD0B9" w14:textId="2601E0A2" w:rsidR="00EA252D" w:rsidRPr="002E4D2D" w:rsidRDefault="00EA252D" w:rsidP="00EA252D">
            <w:pPr>
              <w:pBdr>
                <w:bottom w:val="single" w:sz="4" w:space="1" w:color="auto"/>
              </w:pBdr>
              <w:spacing w:line="360" w:lineRule="exact"/>
              <w:ind w:left="-18" w:right="-56"/>
              <w:jc w:val="center"/>
              <w:rPr>
                <w:rFonts w:ascii="Arial" w:hAnsi="Arial" w:cs="Arial"/>
                <w:spacing w:val="-6"/>
                <w:sz w:val="18"/>
                <w:szCs w:val="18"/>
              </w:rPr>
            </w:pPr>
            <w:r w:rsidRPr="002E4D2D">
              <w:rPr>
                <w:rFonts w:ascii="Arial" w:hAnsi="Arial" w:cs="Arial"/>
                <w:spacing w:val="-6"/>
                <w:sz w:val="18"/>
                <w:szCs w:val="18"/>
              </w:rPr>
              <w:t>31 March</w:t>
            </w:r>
            <w:r w:rsidRPr="002E4D2D">
              <w:rPr>
                <w:rFonts w:ascii="Arial" w:hAnsi="Arial" w:cs="Arial"/>
                <w:spacing w:val="-6"/>
                <w:sz w:val="18"/>
                <w:szCs w:val="18"/>
                <w:cs/>
              </w:rPr>
              <w:t xml:space="preserve"> </w:t>
            </w:r>
            <w:r w:rsidRPr="002E4D2D">
              <w:rPr>
                <w:rFonts w:ascii="Arial" w:hAnsi="Arial" w:cs="Arial"/>
                <w:spacing w:val="-6"/>
                <w:sz w:val="18"/>
                <w:szCs w:val="18"/>
              </w:rPr>
              <w:t>2025</w:t>
            </w:r>
          </w:p>
        </w:tc>
      </w:tr>
      <w:tr w:rsidR="002E4D2D" w:rsidRPr="002E4D2D" w14:paraId="5D0CBE69" w14:textId="77777777" w:rsidTr="001C5ACD">
        <w:tc>
          <w:tcPr>
            <w:tcW w:w="3510" w:type="dxa"/>
          </w:tcPr>
          <w:p w14:paraId="7163C4A3" w14:textId="55C4609E" w:rsidR="00E000CA" w:rsidRPr="002E4D2D" w:rsidRDefault="00E000CA" w:rsidP="00F9661A">
            <w:pPr>
              <w:spacing w:line="360" w:lineRule="exact"/>
              <w:ind w:left="162" w:right="-108" w:hanging="150"/>
              <w:rPr>
                <w:rFonts w:ascii="Arial" w:hAnsi="Arial" w:cs="Arial"/>
                <w:b/>
                <w:bCs/>
                <w:spacing w:val="-6"/>
                <w:sz w:val="18"/>
                <w:szCs w:val="18"/>
              </w:rPr>
            </w:pPr>
            <w:r w:rsidRPr="002E4D2D">
              <w:rPr>
                <w:rFonts w:ascii="Arial" w:hAnsi="Arial" w:cs="Arial"/>
                <w:b/>
                <w:bCs/>
                <w:spacing w:val="-6"/>
                <w:sz w:val="18"/>
                <w:szCs w:val="18"/>
                <w:u w:val="single"/>
              </w:rPr>
              <w:t xml:space="preserve">Short-term loans </w:t>
            </w:r>
            <w:r w:rsidR="00DC2C3F" w:rsidRPr="002E4D2D">
              <w:rPr>
                <w:rFonts w:ascii="Arial" w:hAnsi="Arial" w:cs="Arial"/>
                <w:b/>
                <w:bCs/>
                <w:spacing w:val="-6"/>
                <w:sz w:val="18"/>
                <w:szCs w:val="18"/>
                <w:u w:val="single"/>
              </w:rPr>
              <w:t>to</w:t>
            </w:r>
            <w:r w:rsidRPr="002E4D2D">
              <w:rPr>
                <w:rFonts w:ascii="Arial" w:hAnsi="Arial" w:cs="Arial"/>
                <w:b/>
                <w:bCs/>
                <w:spacing w:val="-6"/>
                <w:sz w:val="18"/>
                <w:szCs w:val="18"/>
                <w:u w:val="single"/>
              </w:rPr>
              <w:t xml:space="preserve"> related part</w:t>
            </w:r>
            <w:r w:rsidR="00EA252D" w:rsidRPr="002E4D2D">
              <w:rPr>
                <w:rFonts w:ascii="Arial" w:hAnsi="Arial" w:cs="Arial"/>
                <w:b/>
                <w:bCs/>
                <w:spacing w:val="-6"/>
                <w:sz w:val="18"/>
                <w:szCs w:val="18"/>
                <w:u w:val="single"/>
              </w:rPr>
              <w:t>ies</w:t>
            </w:r>
            <w:r w:rsidRPr="002E4D2D">
              <w:rPr>
                <w:rFonts w:ascii="Arial" w:hAnsi="Arial" w:cs="Arial"/>
                <w:b/>
                <w:bCs/>
                <w:spacing w:val="-6"/>
                <w:sz w:val="18"/>
                <w:szCs w:val="18"/>
                <w:u w:val="single"/>
              </w:rPr>
              <w:t xml:space="preserve">          </w:t>
            </w:r>
          </w:p>
        </w:tc>
        <w:tc>
          <w:tcPr>
            <w:tcW w:w="1467" w:type="dxa"/>
            <w:vAlign w:val="bottom"/>
          </w:tcPr>
          <w:p w14:paraId="1B7B91E9" w14:textId="77777777" w:rsidR="00E000CA" w:rsidRPr="002E4D2D" w:rsidRDefault="00E000CA" w:rsidP="00F9661A">
            <w:pPr>
              <w:tabs>
                <w:tab w:val="decimal" w:pos="1062"/>
              </w:tabs>
              <w:spacing w:line="360" w:lineRule="exact"/>
              <w:ind w:left="-108" w:right="-56"/>
              <w:rPr>
                <w:rFonts w:ascii="Arial" w:hAnsi="Arial" w:cs="Arial"/>
                <w:spacing w:val="-6"/>
                <w:sz w:val="18"/>
                <w:szCs w:val="18"/>
                <w:cs/>
              </w:rPr>
            </w:pPr>
          </w:p>
        </w:tc>
        <w:tc>
          <w:tcPr>
            <w:tcW w:w="1467" w:type="dxa"/>
            <w:vAlign w:val="bottom"/>
          </w:tcPr>
          <w:p w14:paraId="6E995250" w14:textId="77777777" w:rsidR="00E000CA" w:rsidRPr="002E4D2D" w:rsidRDefault="00E000CA" w:rsidP="00F9661A">
            <w:pPr>
              <w:tabs>
                <w:tab w:val="decimal" w:pos="1062"/>
              </w:tabs>
              <w:spacing w:line="360" w:lineRule="exact"/>
              <w:ind w:left="-18" w:right="-56"/>
              <w:rPr>
                <w:rFonts w:ascii="Arial" w:hAnsi="Arial" w:cs="Arial"/>
                <w:spacing w:val="-6"/>
                <w:sz w:val="18"/>
                <w:szCs w:val="18"/>
                <w:cs/>
              </w:rPr>
            </w:pPr>
          </w:p>
        </w:tc>
        <w:tc>
          <w:tcPr>
            <w:tcW w:w="1467" w:type="dxa"/>
            <w:vAlign w:val="bottom"/>
          </w:tcPr>
          <w:p w14:paraId="0AF7A986" w14:textId="77777777" w:rsidR="00E000CA" w:rsidRPr="002E4D2D" w:rsidRDefault="00E000CA" w:rsidP="00F9661A">
            <w:pPr>
              <w:tabs>
                <w:tab w:val="decimal" w:pos="1062"/>
              </w:tabs>
              <w:spacing w:line="360" w:lineRule="exact"/>
              <w:ind w:left="-18" w:right="-56"/>
              <w:rPr>
                <w:rFonts w:ascii="Arial" w:hAnsi="Arial" w:cs="Arial"/>
                <w:spacing w:val="-6"/>
                <w:sz w:val="18"/>
                <w:szCs w:val="18"/>
                <w:cs/>
              </w:rPr>
            </w:pPr>
          </w:p>
        </w:tc>
        <w:tc>
          <w:tcPr>
            <w:tcW w:w="1539" w:type="dxa"/>
            <w:vAlign w:val="bottom"/>
          </w:tcPr>
          <w:p w14:paraId="5A2F20DE" w14:textId="77777777" w:rsidR="00E000CA" w:rsidRPr="002E4D2D" w:rsidRDefault="00E000CA" w:rsidP="00F9661A">
            <w:pPr>
              <w:tabs>
                <w:tab w:val="decimal" w:pos="1062"/>
              </w:tabs>
              <w:spacing w:line="360" w:lineRule="exact"/>
              <w:ind w:left="-18" w:right="-56"/>
              <w:rPr>
                <w:rFonts w:ascii="Arial" w:hAnsi="Arial" w:cs="Arial"/>
                <w:spacing w:val="-6"/>
                <w:sz w:val="18"/>
                <w:szCs w:val="18"/>
                <w:cs/>
              </w:rPr>
            </w:pPr>
          </w:p>
        </w:tc>
      </w:tr>
      <w:tr w:rsidR="002E4D2D" w:rsidRPr="002E4D2D" w14:paraId="1BB46061" w14:textId="77777777" w:rsidTr="00216BAA">
        <w:tc>
          <w:tcPr>
            <w:tcW w:w="3510" w:type="dxa"/>
          </w:tcPr>
          <w:p w14:paraId="7796AC50" w14:textId="116499D8" w:rsidR="00DC2C3F" w:rsidRPr="002E4D2D" w:rsidRDefault="00DC2C3F" w:rsidP="00DC2C3F">
            <w:pPr>
              <w:spacing w:line="360" w:lineRule="exact"/>
              <w:ind w:left="342" w:right="-18" w:hanging="180"/>
              <w:rPr>
                <w:rFonts w:ascii="Arial" w:hAnsi="Arial" w:cs="Arial"/>
                <w:spacing w:val="-6"/>
                <w:sz w:val="18"/>
                <w:szCs w:val="18"/>
              </w:rPr>
            </w:pPr>
            <w:r w:rsidRPr="002E4D2D">
              <w:rPr>
                <w:rFonts w:ascii="Arial" w:hAnsi="Arial" w:cs="Arial"/>
                <w:spacing w:val="-6"/>
                <w:sz w:val="18"/>
                <w:szCs w:val="18"/>
              </w:rPr>
              <w:t>Subsidiaries</w:t>
            </w:r>
          </w:p>
        </w:tc>
        <w:tc>
          <w:tcPr>
            <w:tcW w:w="1467" w:type="dxa"/>
            <w:vAlign w:val="bottom"/>
          </w:tcPr>
          <w:p w14:paraId="6A5D6D46" w14:textId="2FB380AB" w:rsidR="00DC2C3F" w:rsidRPr="002E4D2D" w:rsidRDefault="00DC2C3F" w:rsidP="00DC2C3F">
            <w:pPr>
              <w:tabs>
                <w:tab w:val="decimal" w:pos="1062"/>
              </w:tabs>
              <w:spacing w:line="360" w:lineRule="exact"/>
              <w:ind w:left="-108" w:right="-56"/>
              <w:rPr>
                <w:rFonts w:ascii="Arial" w:hAnsi="Arial" w:cs="Arial"/>
                <w:spacing w:val="-6"/>
                <w:sz w:val="18"/>
                <w:szCs w:val="18"/>
                <w:cs/>
              </w:rPr>
            </w:pPr>
            <w:r w:rsidRPr="002E4D2D">
              <w:rPr>
                <w:rFonts w:ascii="Arial" w:hAnsi="Arial" w:cs="Arial"/>
                <w:sz w:val="18"/>
                <w:szCs w:val="18"/>
              </w:rPr>
              <w:t>227,432</w:t>
            </w:r>
          </w:p>
        </w:tc>
        <w:tc>
          <w:tcPr>
            <w:tcW w:w="1467" w:type="dxa"/>
          </w:tcPr>
          <w:p w14:paraId="1D360C25" w14:textId="7FD3CEF4" w:rsidR="00DC2C3F" w:rsidRPr="002E4D2D" w:rsidRDefault="002E4D2D" w:rsidP="002E4D2D">
            <w:pPr>
              <w:tabs>
                <w:tab w:val="decimal" w:pos="1062"/>
              </w:tabs>
              <w:spacing w:line="360" w:lineRule="exact"/>
              <w:ind w:left="-18" w:right="-56"/>
              <w:rPr>
                <w:rFonts w:ascii="Arial" w:hAnsi="Arial" w:cs="Arial"/>
                <w:sz w:val="18"/>
                <w:szCs w:val="18"/>
                <w:cs/>
              </w:rPr>
            </w:pPr>
            <w:r w:rsidRPr="002E4D2D">
              <w:rPr>
                <w:rFonts w:ascii="Arial" w:hAnsi="Arial" w:cs="Arial"/>
                <w:sz w:val="18"/>
                <w:szCs w:val="18"/>
              </w:rPr>
              <w:t>33,000</w:t>
            </w:r>
          </w:p>
        </w:tc>
        <w:tc>
          <w:tcPr>
            <w:tcW w:w="1467" w:type="dxa"/>
          </w:tcPr>
          <w:p w14:paraId="3D7CA8A1" w14:textId="438FD9A2" w:rsidR="00DC2C3F" w:rsidRPr="002E4D2D" w:rsidRDefault="002E4D2D" w:rsidP="00DC2C3F">
            <w:pPr>
              <w:tabs>
                <w:tab w:val="decimal" w:pos="1062"/>
              </w:tabs>
              <w:spacing w:line="360" w:lineRule="exact"/>
              <w:ind w:left="-18" w:right="-56"/>
              <w:rPr>
                <w:rFonts w:ascii="Arial" w:hAnsi="Arial" w:cs="Arial"/>
                <w:sz w:val="18"/>
                <w:szCs w:val="18"/>
                <w:cs/>
              </w:rPr>
            </w:pPr>
            <w:r w:rsidRPr="002E4D2D">
              <w:rPr>
                <w:rFonts w:ascii="Arial" w:hAnsi="Arial" w:cs="Arial"/>
                <w:sz w:val="18"/>
                <w:szCs w:val="18"/>
              </w:rPr>
              <w:t>-</w:t>
            </w:r>
          </w:p>
        </w:tc>
        <w:tc>
          <w:tcPr>
            <w:tcW w:w="1539" w:type="dxa"/>
          </w:tcPr>
          <w:p w14:paraId="725E0360" w14:textId="0883C584" w:rsidR="00DC2C3F" w:rsidRPr="002E4D2D" w:rsidRDefault="00DC2C3F" w:rsidP="002E4D2D">
            <w:pPr>
              <w:tabs>
                <w:tab w:val="decimal" w:pos="1062"/>
              </w:tabs>
              <w:spacing w:line="360" w:lineRule="exact"/>
              <w:ind w:left="-18" w:right="-56"/>
              <w:rPr>
                <w:rFonts w:ascii="Arial" w:hAnsi="Arial" w:cs="Arial"/>
                <w:spacing w:val="-6"/>
                <w:sz w:val="18"/>
                <w:szCs w:val="18"/>
                <w:cs/>
              </w:rPr>
            </w:pPr>
            <w:r w:rsidRPr="002E4D2D">
              <w:rPr>
                <w:rFonts w:ascii="Arial" w:hAnsi="Arial" w:cs="Arial"/>
                <w:sz w:val="18"/>
                <w:szCs w:val="18"/>
              </w:rPr>
              <w:t>260,432</w:t>
            </w:r>
          </w:p>
        </w:tc>
      </w:tr>
      <w:tr w:rsidR="002E4D2D" w:rsidRPr="002E4D2D" w14:paraId="22FCBC23" w14:textId="77777777" w:rsidTr="00216BAA">
        <w:tc>
          <w:tcPr>
            <w:tcW w:w="3510" w:type="dxa"/>
          </w:tcPr>
          <w:p w14:paraId="4CF1B336" w14:textId="7C81B302" w:rsidR="00DC2C3F" w:rsidRPr="002E4D2D" w:rsidRDefault="00DC2C3F" w:rsidP="00DC2C3F">
            <w:pPr>
              <w:spacing w:line="360" w:lineRule="exact"/>
              <w:ind w:left="342" w:right="-18" w:hanging="180"/>
              <w:rPr>
                <w:rFonts w:ascii="Arial" w:hAnsi="Arial" w:cs="Arial"/>
                <w:spacing w:val="-6"/>
                <w:sz w:val="18"/>
                <w:szCs w:val="18"/>
              </w:rPr>
            </w:pPr>
            <w:r w:rsidRPr="002E4D2D">
              <w:rPr>
                <w:rFonts w:ascii="Arial" w:hAnsi="Arial" w:cs="Arial"/>
                <w:spacing w:val="-6"/>
                <w:sz w:val="18"/>
                <w:szCs w:val="18"/>
              </w:rPr>
              <w:t>Joint ventures</w:t>
            </w:r>
          </w:p>
        </w:tc>
        <w:tc>
          <w:tcPr>
            <w:tcW w:w="1467" w:type="dxa"/>
            <w:vAlign w:val="bottom"/>
          </w:tcPr>
          <w:p w14:paraId="6F74FC20" w14:textId="3E00E7E1" w:rsidR="00DC2C3F" w:rsidRPr="002E4D2D" w:rsidRDefault="00DC2C3F" w:rsidP="00DC2C3F">
            <w:pPr>
              <w:pBdr>
                <w:bottom w:val="single" w:sz="4" w:space="1" w:color="auto"/>
              </w:pBdr>
              <w:tabs>
                <w:tab w:val="decimal" w:pos="1062"/>
              </w:tabs>
              <w:spacing w:line="360" w:lineRule="exact"/>
              <w:ind w:left="-108" w:right="-56"/>
              <w:rPr>
                <w:rFonts w:ascii="Arial" w:hAnsi="Arial" w:cs="Arial"/>
                <w:spacing w:val="-6"/>
                <w:sz w:val="18"/>
                <w:szCs w:val="18"/>
              </w:rPr>
            </w:pPr>
            <w:r w:rsidRPr="002E4D2D">
              <w:rPr>
                <w:rFonts w:ascii="Arial" w:hAnsi="Arial" w:cs="Arial"/>
                <w:sz w:val="18"/>
                <w:szCs w:val="18"/>
              </w:rPr>
              <w:t>165,000</w:t>
            </w:r>
          </w:p>
        </w:tc>
        <w:tc>
          <w:tcPr>
            <w:tcW w:w="1467" w:type="dxa"/>
          </w:tcPr>
          <w:p w14:paraId="75F94BD6" w14:textId="0DD1339F" w:rsidR="00DC2C3F" w:rsidRPr="002E4D2D" w:rsidRDefault="00DC2C3F" w:rsidP="00DC2C3F">
            <w:pPr>
              <w:pBdr>
                <w:bottom w:val="single" w:sz="4" w:space="1" w:color="auto"/>
              </w:pBdr>
              <w:tabs>
                <w:tab w:val="decimal" w:pos="1062"/>
              </w:tabs>
              <w:spacing w:line="360" w:lineRule="exact"/>
              <w:ind w:left="-18" w:right="-56"/>
              <w:rPr>
                <w:rFonts w:ascii="Arial" w:hAnsi="Arial" w:cs="Arial"/>
                <w:sz w:val="18"/>
                <w:szCs w:val="18"/>
              </w:rPr>
            </w:pPr>
            <w:r w:rsidRPr="002E4D2D">
              <w:rPr>
                <w:rFonts w:ascii="Arial" w:hAnsi="Arial" w:cs="Arial"/>
                <w:sz w:val="18"/>
                <w:szCs w:val="18"/>
              </w:rPr>
              <w:t>10,000</w:t>
            </w:r>
          </w:p>
        </w:tc>
        <w:tc>
          <w:tcPr>
            <w:tcW w:w="1467" w:type="dxa"/>
          </w:tcPr>
          <w:p w14:paraId="77DF4674" w14:textId="3DF678B1" w:rsidR="00DC2C3F" w:rsidRPr="002E4D2D" w:rsidRDefault="00DC2C3F" w:rsidP="00DC2C3F">
            <w:pPr>
              <w:pBdr>
                <w:bottom w:val="single" w:sz="4" w:space="1" w:color="auto"/>
              </w:pBdr>
              <w:tabs>
                <w:tab w:val="decimal" w:pos="1062"/>
              </w:tabs>
              <w:spacing w:line="360" w:lineRule="exact"/>
              <w:ind w:left="-18" w:right="-56"/>
              <w:rPr>
                <w:rFonts w:ascii="Arial" w:hAnsi="Arial" w:cs="Arial"/>
                <w:sz w:val="18"/>
                <w:szCs w:val="18"/>
                <w:cs/>
              </w:rPr>
            </w:pPr>
            <w:r w:rsidRPr="002E4D2D">
              <w:rPr>
                <w:rFonts w:ascii="Arial" w:hAnsi="Arial" w:cs="Arial"/>
                <w:sz w:val="18"/>
                <w:szCs w:val="18"/>
              </w:rPr>
              <w:t>-</w:t>
            </w:r>
          </w:p>
        </w:tc>
        <w:tc>
          <w:tcPr>
            <w:tcW w:w="1539" w:type="dxa"/>
          </w:tcPr>
          <w:p w14:paraId="4B9EB7C4" w14:textId="7BC3715B" w:rsidR="00DC2C3F" w:rsidRPr="002E4D2D" w:rsidRDefault="00DC2C3F" w:rsidP="00DC2C3F">
            <w:pPr>
              <w:pBdr>
                <w:bottom w:val="single" w:sz="4" w:space="1" w:color="auto"/>
              </w:pBdr>
              <w:tabs>
                <w:tab w:val="decimal" w:pos="1062"/>
              </w:tabs>
              <w:spacing w:line="360" w:lineRule="exact"/>
              <w:ind w:left="-18" w:right="-56"/>
              <w:rPr>
                <w:rFonts w:ascii="Arial" w:hAnsi="Arial" w:cs="Arial"/>
                <w:spacing w:val="-6"/>
                <w:sz w:val="18"/>
                <w:szCs w:val="18"/>
              </w:rPr>
            </w:pPr>
            <w:r w:rsidRPr="002E4D2D">
              <w:rPr>
                <w:rFonts w:ascii="Arial" w:hAnsi="Arial" w:cs="Arial"/>
                <w:sz w:val="18"/>
                <w:szCs w:val="18"/>
              </w:rPr>
              <w:t>175,000</w:t>
            </w:r>
          </w:p>
        </w:tc>
      </w:tr>
      <w:tr w:rsidR="002E4D2D" w:rsidRPr="002E4D2D" w14:paraId="02B248E3" w14:textId="77777777" w:rsidTr="00216BAA">
        <w:tc>
          <w:tcPr>
            <w:tcW w:w="3510" w:type="dxa"/>
          </w:tcPr>
          <w:p w14:paraId="53001139" w14:textId="4725AB95" w:rsidR="00DC2C3F" w:rsidRPr="002E4D2D" w:rsidRDefault="00DC2C3F" w:rsidP="00DC2C3F">
            <w:pPr>
              <w:spacing w:line="360" w:lineRule="exact"/>
              <w:ind w:left="342" w:right="-18" w:hanging="180"/>
              <w:rPr>
                <w:rFonts w:ascii="Arial" w:hAnsi="Arial" w:cs="Arial"/>
                <w:spacing w:val="-6"/>
                <w:sz w:val="18"/>
                <w:szCs w:val="18"/>
              </w:rPr>
            </w:pPr>
            <w:r w:rsidRPr="002E4D2D">
              <w:rPr>
                <w:rFonts w:ascii="Arial" w:hAnsi="Arial" w:cs="Arial"/>
                <w:spacing w:val="-6"/>
                <w:sz w:val="18"/>
                <w:szCs w:val="18"/>
              </w:rPr>
              <w:t>Total</w:t>
            </w:r>
          </w:p>
        </w:tc>
        <w:tc>
          <w:tcPr>
            <w:tcW w:w="1467" w:type="dxa"/>
          </w:tcPr>
          <w:p w14:paraId="44A1899B" w14:textId="2DA02E78" w:rsidR="00DC2C3F" w:rsidRPr="002E4D2D" w:rsidRDefault="00DC2C3F" w:rsidP="00DC2C3F">
            <w:pPr>
              <w:pBdr>
                <w:bottom w:val="double" w:sz="4" w:space="1" w:color="auto"/>
              </w:pBdr>
              <w:tabs>
                <w:tab w:val="decimal" w:pos="1062"/>
              </w:tabs>
              <w:spacing w:line="360" w:lineRule="exact"/>
              <w:ind w:left="-108" w:right="-56"/>
              <w:rPr>
                <w:rFonts w:ascii="Arial" w:hAnsi="Arial" w:cs="Arial"/>
                <w:spacing w:val="-6"/>
                <w:sz w:val="18"/>
                <w:szCs w:val="18"/>
              </w:rPr>
            </w:pPr>
            <w:r w:rsidRPr="002E4D2D">
              <w:rPr>
                <w:rFonts w:ascii="Arial" w:hAnsi="Arial" w:cs="Arial"/>
                <w:sz w:val="18"/>
                <w:szCs w:val="18"/>
              </w:rPr>
              <w:t>392,432</w:t>
            </w:r>
          </w:p>
        </w:tc>
        <w:tc>
          <w:tcPr>
            <w:tcW w:w="1467" w:type="dxa"/>
          </w:tcPr>
          <w:p w14:paraId="0428C73E" w14:textId="566F22C5" w:rsidR="00DC2C3F" w:rsidRPr="002E4D2D" w:rsidRDefault="002E4D2D" w:rsidP="00DC2C3F">
            <w:pPr>
              <w:pBdr>
                <w:bottom w:val="double" w:sz="4" w:space="1" w:color="auto"/>
              </w:pBdr>
              <w:tabs>
                <w:tab w:val="decimal" w:pos="1062"/>
              </w:tabs>
              <w:spacing w:line="360" w:lineRule="exact"/>
              <w:ind w:left="-18" w:right="-56"/>
              <w:rPr>
                <w:rFonts w:ascii="Arial" w:hAnsi="Arial" w:cs="Arial"/>
                <w:sz w:val="18"/>
                <w:szCs w:val="18"/>
              </w:rPr>
            </w:pPr>
            <w:r w:rsidRPr="002E4D2D">
              <w:rPr>
                <w:rFonts w:ascii="Arial" w:hAnsi="Arial" w:cs="Arial"/>
                <w:sz w:val="18"/>
                <w:szCs w:val="18"/>
              </w:rPr>
              <w:t>43</w:t>
            </w:r>
            <w:r w:rsidR="00DC2C3F" w:rsidRPr="002E4D2D">
              <w:rPr>
                <w:rFonts w:ascii="Arial" w:hAnsi="Arial" w:cs="Arial"/>
                <w:sz w:val="18"/>
                <w:szCs w:val="18"/>
              </w:rPr>
              <w:t>,000</w:t>
            </w:r>
          </w:p>
        </w:tc>
        <w:tc>
          <w:tcPr>
            <w:tcW w:w="1467" w:type="dxa"/>
          </w:tcPr>
          <w:p w14:paraId="2B705763" w14:textId="2039DC99" w:rsidR="00DC2C3F" w:rsidRPr="002E4D2D" w:rsidRDefault="002E4D2D" w:rsidP="00DC2C3F">
            <w:pPr>
              <w:pBdr>
                <w:bottom w:val="double" w:sz="4" w:space="1" w:color="auto"/>
              </w:pBdr>
              <w:tabs>
                <w:tab w:val="decimal" w:pos="1062"/>
              </w:tabs>
              <w:spacing w:line="360" w:lineRule="exact"/>
              <w:ind w:left="-18" w:right="-56"/>
              <w:rPr>
                <w:rFonts w:ascii="Arial" w:hAnsi="Arial" w:cs="Arial"/>
                <w:sz w:val="18"/>
                <w:szCs w:val="18"/>
              </w:rPr>
            </w:pPr>
            <w:r w:rsidRPr="002E4D2D">
              <w:rPr>
                <w:rFonts w:ascii="Arial" w:hAnsi="Arial" w:cs="Arial"/>
                <w:sz w:val="18"/>
                <w:szCs w:val="18"/>
              </w:rPr>
              <w:t>-</w:t>
            </w:r>
          </w:p>
        </w:tc>
        <w:tc>
          <w:tcPr>
            <w:tcW w:w="1539" w:type="dxa"/>
          </w:tcPr>
          <w:p w14:paraId="0FD53DD8" w14:textId="0DAC3476" w:rsidR="00DC2C3F" w:rsidRPr="002E4D2D" w:rsidRDefault="00DC2C3F" w:rsidP="00DC2C3F">
            <w:pPr>
              <w:pBdr>
                <w:bottom w:val="double" w:sz="4" w:space="1" w:color="auto"/>
              </w:pBdr>
              <w:tabs>
                <w:tab w:val="decimal" w:pos="1062"/>
              </w:tabs>
              <w:spacing w:line="360" w:lineRule="exact"/>
              <w:ind w:left="-18" w:right="-56"/>
              <w:rPr>
                <w:rFonts w:ascii="Arial" w:hAnsi="Arial" w:cs="Arial"/>
                <w:spacing w:val="-6"/>
                <w:sz w:val="18"/>
                <w:szCs w:val="18"/>
              </w:rPr>
            </w:pPr>
            <w:r w:rsidRPr="002E4D2D">
              <w:rPr>
                <w:rFonts w:ascii="Arial" w:hAnsi="Arial" w:cs="Arial"/>
                <w:sz w:val="18"/>
                <w:szCs w:val="18"/>
              </w:rPr>
              <w:t>435,432</w:t>
            </w:r>
          </w:p>
        </w:tc>
      </w:tr>
      <w:tr w:rsidR="002E4D2D" w:rsidRPr="002E4D2D" w14:paraId="23419E01" w14:textId="77777777" w:rsidTr="00AD6CBF">
        <w:tc>
          <w:tcPr>
            <w:tcW w:w="3510" w:type="dxa"/>
          </w:tcPr>
          <w:p w14:paraId="54CA4DB3" w14:textId="14ED1E83" w:rsidR="00E000CA" w:rsidRPr="002E4D2D" w:rsidRDefault="00E000CA" w:rsidP="00F9661A">
            <w:pPr>
              <w:spacing w:line="360" w:lineRule="exact"/>
              <w:ind w:left="176" w:right="-18" w:hanging="176"/>
              <w:rPr>
                <w:rFonts w:ascii="Arial" w:hAnsi="Arial" w:cs="Arial"/>
                <w:b/>
                <w:bCs/>
                <w:spacing w:val="-6"/>
                <w:sz w:val="18"/>
                <w:szCs w:val="18"/>
              </w:rPr>
            </w:pPr>
            <w:r w:rsidRPr="002E4D2D">
              <w:rPr>
                <w:rFonts w:ascii="Arial" w:hAnsi="Arial" w:cs="Arial"/>
                <w:b/>
                <w:bCs/>
                <w:spacing w:val="-6"/>
                <w:sz w:val="18"/>
                <w:szCs w:val="18"/>
                <w:u w:val="single"/>
              </w:rPr>
              <w:t xml:space="preserve">Long-term loans </w:t>
            </w:r>
            <w:r w:rsidR="00DC2C3F" w:rsidRPr="002E4D2D">
              <w:rPr>
                <w:rFonts w:ascii="Arial" w:hAnsi="Arial" w:cs="Arial"/>
                <w:b/>
                <w:bCs/>
                <w:spacing w:val="-6"/>
                <w:sz w:val="18"/>
                <w:szCs w:val="18"/>
                <w:u w:val="single"/>
              </w:rPr>
              <w:t>to</w:t>
            </w:r>
            <w:r w:rsidRPr="002E4D2D">
              <w:rPr>
                <w:rFonts w:ascii="Arial" w:hAnsi="Arial" w:cs="Arial"/>
                <w:b/>
                <w:bCs/>
                <w:spacing w:val="-6"/>
                <w:sz w:val="18"/>
                <w:szCs w:val="18"/>
                <w:u w:val="single"/>
              </w:rPr>
              <w:t xml:space="preserve"> related part</w:t>
            </w:r>
            <w:r w:rsidR="00EA252D" w:rsidRPr="002E4D2D">
              <w:rPr>
                <w:rFonts w:ascii="Arial" w:hAnsi="Arial" w:cs="Arial"/>
                <w:b/>
                <w:bCs/>
                <w:spacing w:val="-6"/>
                <w:sz w:val="18"/>
                <w:szCs w:val="18"/>
                <w:u w:val="single"/>
              </w:rPr>
              <w:t>ies</w:t>
            </w:r>
            <w:r w:rsidRPr="002E4D2D">
              <w:rPr>
                <w:rFonts w:ascii="Arial" w:hAnsi="Arial" w:cs="Arial"/>
                <w:b/>
                <w:bCs/>
                <w:spacing w:val="-6"/>
                <w:sz w:val="18"/>
                <w:szCs w:val="18"/>
                <w:u w:val="single"/>
              </w:rPr>
              <w:t xml:space="preserve">           </w:t>
            </w:r>
          </w:p>
        </w:tc>
        <w:tc>
          <w:tcPr>
            <w:tcW w:w="1467" w:type="dxa"/>
            <w:vAlign w:val="bottom"/>
          </w:tcPr>
          <w:p w14:paraId="7013B4B3" w14:textId="77777777" w:rsidR="00E000CA" w:rsidRPr="002E4D2D" w:rsidRDefault="00E000CA" w:rsidP="00F9661A">
            <w:pPr>
              <w:tabs>
                <w:tab w:val="decimal" w:pos="1062"/>
              </w:tabs>
              <w:spacing w:line="360" w:lineRule="exact"/>
              <w:ind w:left="-108" w:right="-56"/>
              <w:rPr>
                <w:rFonts w:ascii="Arial" w:hAnsi="Arial" w:cs="Arial"/>
                <w:spacing w:val="-6"/>
                <w:sz w:val="18"/>
                <w:szCs w:val="18"/>
              </w:rPr>
            </w:pPr>
          </w:p>
        </w:tc>
        <w:tc>
          <w:tcPr>
            <w:tcW w:w="1467" w:type="dxa"/>
            <w:vAlign w:val="bottom"/>
          </w:tcPr>
          <w:p w14:paraId="3F082DB7" w14:textId="77777777" w:rsidR="00E000CA" w:rsidRPr="002E4D2D" w:rsidRDefault="00E000CA" w:rsidP="00F9661A">
            <w:pPr>
              <w:tabs>
                <w:tab w:val="decimal" w:pos="1062"/>
              </w:tabs>
              <w:spacing w:line="360" w:lineRule="exact"/>
              <w:ind w:left="-18" w:right="-56"/>
              <w:rPr>
                <w:rFonts w:ascii="Arial" w:hAnsi="Arial" w:cs="Arial"/>
                <w:sz w:val="18"/>
                <w:szCs w:val="18"/>
              </w:rPr>
            </w:pPr>
          </w:p>
        </w:tc>
        <w:tc>
          <w:tcPr>
            <w:tcW w:w="1467" w:type="dxa"/>
            <w:vAlign w:val="bottom"/>
          </w:tcPr>
          <w:p w14:paraId="37CE9488" w14:textId="77777777" w:rsidR="00E000CA" w:rsidRPr="002E4D2D" w:rsidRDefault="00E000CA" w:rsidP="00F9661A">
            <w:pPr>
              <w:tabs>
                <w:tab w:val="decimal" w:pos="1062"/>
              </w:tabs>
              <w:spacing w:line="360" w:lineRule="exact"/>
              <w:ind w:left="-18" w:right="-56"/>
              <w:rPr>
                <w:rFonts w:ascii="Arial" w:hAnsi="Arial" w:cs="Arial"/>
                <w:sz w:val="18"/>
                <w:szCs w:val="18"/>
              </w:rPr>
            </w:pPr>
          </w:p>
        </w:tc>
        <w:tc>
          <w:tcPr>
            <w:tcW w:w="1539" w:type="dxa"/>
            <w:vAlign w:val="bottom"/>
          </w:tcPr>
          <w:p w14:paraId="0B24F116" w14:textId="77777777" w:rsidR="00E000CA" w:rsidRPr="002E4D2D" w:rsidRDefault="00E000CA" w:rsidP="00F9661A">
            <w:pPr>
              <w:tabs>
                <w:tab w:val="decimal" w:pos="1062"/>
              </w:tabs>
              <w:spacing w:line="360" w:lineRule="exact"/>
              <w:ind w:left="-18" w:right="-56"/>
              <w:rPr>
                <w:rFonts w:ascii="Arial" w:hAnsi="Arial" w:cs="Arial"/>
                <w:spacing w:val="-6"/>
                <w:sz w:val="18"/>
                <w:szCs w:val="18"/>
              </w:rPr>
            </w:pPr>
          </w:p>
        </w:tc>
      </w:tr>
      <w:tr w:rsidR="002E4D2D" w:rsidRPr="002E4D2D" w14:paraId="7AAAE41B" w14:textId="77777777" w:rsidTr="00AD6CBF">
        <w:tc>
          <w:tcPr>
            <w:tcW w:w="3510" w:type="dxa"/>
          </w:tcPr>
          <w:p w14:paraId="27574B01" w14:textId="371E4DF6" w:rsidR="00E000CA" w:rsidRPr="002E4D2D" w:rsidRDefault="00E000CA" w:rsidP="00F9661A">
            <w:pPr>
              <w:spacing w:line="360" w:lineRule="exact"/>
              <w:ind w:left="342" w:right="-18" w:hanging="180"/>
              <w:rPr>
                <w:rFonts w:ascii="Arial" w:hAnsi="Arial" w:cs="Arial"/>
                <w:sz w:val="18"/>
                <w:szCs w:val="18"/>
              </w:rPr>
            </w:pPr>
            <w:r w:rsidRPr="002E4D2D">
              <w:rPr>
                <w:rFonts w:ascii="Arial" w:hAnsi="Arial" w:cs="Arial"/>
                <w:sz w:val="18"/>
                <w:szCs w:val="18"/>
              </w:rPr>
              <w:t>Joint ventures</w:t>
            </w:r>
          </w:p>
        </w:tc>
        <w:tc>
          <w:tcPr>
            <w:tcW w:w="1467" w:type="dxa"/>
            <w:vAlign w:val="bottom"/>
          </w:tcPr>
          <w:p w14:paraId="5AE53982" w14:textId="7406290A" w:rsidR="00E000CA" w:rsidRPr="002E4D2D" w:rsidRDefault="00E000CA" w:rsidP="00F9661A">
            <w:pPr>
              <w:pBdr>
                <w:bottom w:val="single" w:sz="4" w:space="1" w:color="auto"/>
              </w:pBdr>
              <w:tabs>
                <w:tab w:val="decimal" w:pos="1062"/>
              </w:tabs>
              <w:spacing w:line="360" w:lineRule="exact"/>
              <w:ind w:left="-108" w:right="-56"/>
              <w:rPr>
                <w:rFonts w:ascii="Arial" w:hAnsi="Arial" w:cs="Arial"/>
                <w:spacing w:val="-6"/>
                <w:sz w:val="18"/>
                <w:szCs w:val="18"/>
              </w:rPr>
            </w:pPr>
            <w:r w:rsidRPr="002E4D2D">
              <w:rPr>
                <w:rFonts w:ascii="Arial" w:hAnsi="Arial" w:cs="Arial"/>
                <w:sz w:val="18"/>
                <w:szCs w:val="18"/>
              </w:rPr>
              <w:t>405,000</w:t>
            </w:r>
          </w:p>
        </w:tc>
        <w:tc>
          <w:tcPr>
            <w:tcW w:w="1467" w:type="dxa"/>
            <w:vAlign w:val="bottom"/>
          </w:tcPr>
          <w:p w14:paraId="26DC0965" w14:textId="556F30DB" w:rsidR="00E000CA" w:rsidRPr="002E4D2D" w:rsidRDefault="002E4D2D" w:rsidP="00F9661A">
            <w:pPr>
              <w:pBdr>
                <w:bottom w:val="single" w:sz="4" w:space="1" w:color="auto"/>
              </w:pBdr>
              <w:tabs>
                <w:tab w:val="decimal" w:pos="1062"/>
              </w:tabs>
              <w:spacing w:line="360" w:lineRule="exact"/>
              <w:ind w:left="-18" w:right="-56"/>
              <w:rPr>
                <w:rFonts w:ascii="Arial" w:hAnsi="Arial" w:cs="Arial"/>
                <w:sz w:val="18"/>
                <w:szCs w:val="18"/>
              </w:rPr>
            </w:pPr>
            <w:r w:rsidRPr="002E4D2D">
              <w:rPr>
                <w:rFonts w:ascii="Arial" w:hAnsi="Arial" w:cs="Arial"/>
                <w:sz w:val="18"/>
                <w:szCs w:val="18"/>
              </w:rPr>
              <w:t>-</w:t>
            </w:r>
          </w:p>
        </w:tc>
        <w:tc>
          <w:tcPr>
            <w:tcW w:w="1467" w:type="dxa"/>
            <w:vAlign w:val="bottom"/>
          </w:tcPr>
          <w:p w14:paraId="62612103" w14:textId="4F15A51F" w:rsidR="00E000CA" w:rsidRPr="002E4D2D" w:rsidRDefault="00E000CA" w:rsidP="00F9661A">
            <w:pPr>
              <w:pBdr>
                <w:bottom w:val="single" w:sz="4" w:space="1" w:color="auto"/>
              </w:pBdr>
              <w:tabs>
                <w:tab w:val="decimal" w:pos="1062"/>
              </w:tabs>
              <w:spacing w:line="360" w:lineRule="exact"/>
              <w:ind w:left="-18" w:right="-56"/>
              <w:rPr>
                <w:rFonts w:ascii="Arial" w:hAnsi="Arial" w:cs="Arial"/>
                <w:sz w:val="18"/>
                <w:szCs w:val="18"/>
              </w:rPr>
            </w:pPr>
            <w:r w:rsidRPr="002E4D2D">
              <w:rPr>
                <w:rFonts w:ascii="Arial" w:hAnsi="Arial" w:cs="Arial"/>
                <w:sz w:val="18"/>
                <w:szCs w:val="18"/>
              </w:rPr>
              <w:t>(</w:t>
            </w:r>
            <w:r w:rsidR="002E4D2D" w:rsidRPr="002E4D2D">
              <w:rPr>
                <w:rFonts w:ascii="Arial" w:hAnsi="Arial" w:cs="Arial"/>
                <w:sz w:val="18"/>
                <w:szCs w:val="18"/>
              </w:rPr>
              <w:t>4</w:t>
            </w:r>
            <w:r w:rsidRPr="002E4D2D">
              <w:rPr>
                <w:rFonts w:ascii="Arial" w:hAnsi="Arial" w:cs="Arial"/>
                <w:sz w:val="18"/>
                <w:szCs w:val="18"/>
              </w:rPr>
              <w:t>0,000)</w:t>
            </w:r>
          </w:p>
        </w:tc>
        <w:tc>
          <w:tcPr>
            <w:tcW w:w="1539" w:type="dxa"/>
            <w:vAlign w:val="bottom"/>
          </w:tcPr>
          <w:p w14:paraId="433C4835" w14:textId="2034A9A4" w:rsidR="00E000CA" w:rsidRPr="002E4D2D" w:rsidRDefault="00F23D2F" w:rsidP="00F9661A">
            <w:pPr>
              <w:pBdr>
                <w:bottom w:val="single" w:sz="4" w:space="1" w:color="auto"/>
              </w:pBdr>
              <w:tabs>
                <w:tab w:val="decimal" w:pos="1062"/>
              </w:tabs>
              <w:spacing w:line="360" w:lineRule="exact"/>
              <w:ind w:left="-18" w:right="-56"/>
              <w:rPr>
                <w:rFonts w:ascii="Arial" w:hAnsi="Arial" w:cs="Arial"/>
                <w:spacing w:val="-6"/>
                <w:sz w:val="18"/>
                <w:szCs w:val="18"/>
              </w:rPr>
            </w:pPr>
            <w:r>
              <w:rPr>
                <w:rFonts w:ascii="Arial" w:hAnsi="Arial" w:cstheme="minorBidi"/>
                <w:sz w:val="18"/>
                <w:szCs w:val="18"/>
              </w:rPr>
              <w:t>36</w:t>
            </w:r>
            <w:r w:rsidR="00E000CA" w:rsidRPr="002E4D2D">
              <w:rPr>
                <w:rFonts w:ascii="Arial" w:hAnsi="Arial" w:cs="Arial"/>
                <w:sz w:val="18"/>
                <w:szCs w:val="18"/>
              </w:rPr>
              <w:t>5,000</w:t>
            </w:r>
          </w:p>
        </w:tc>
      </w:tr>
      <w:tr w:rsidR="002E4D2D" w:rsidRPr="002E4D2D" w14:paraId="5C8BD56F" w14:textId="77777777" w:rsidTr="00AD6CBF">
        <w:tc>
          <w:tcPr>
            <w:tcW w:w="3510" w:type="dxa"/>
          </w:tcPr>
          <w:p w14:paraId="08FDCB42" w14:textId="2A5C11D9" w:rsidR="00E000CA" w:rsidRPr="002E4D2D" w:rsidRDefault="00E000CA" w:rsidP="00DC2C3F">
            <w:pPr>
              <w:spacing w:line="360" w:lineRule="exact"/>
              <w:ind w:right="-18"/>
              <w:rPr>
                <w:rFonts w:ascii="Arial" w:hAnsi="Arial" w:cs="Arial"/>
                <w:sz w:val="18"/>
                <w:szCs w:val="18"/>
              </w:rPr>
            </w:pPr>
            <w:r w:rsidRPr="002E4D2D">
              <w:rPr>
                <w:rFonts w:ascii="Arial" w:hAnsi="Arial" w:cs="Arial"/>
                <w:sz w:val="18"/>
                <w:szCs w:val="18"/>
              </w:rPr>
              <w:t>Total</w:t>
            </w:r>
          </w:p>
        </w:tc>
        <w:tc>
          <w:tcPr>
            <w:tcW w:w="1467" w:type="dxa"/>
            <w:vAlign w:val="bottom"/>
          </w:tcPr>
          <w:p w14:paraId="0B6B68BD" w14:textId="1E2A5127" w:rsidR="00E000CA" w:rsidRPr="002E4D2D" w:rsidRDefault="00E000CA" w:rsidP="00F9661A">
            <w:pPr>
              <w:tabs>
                <w:tab w:val="decimal" w:pos="1062"/>
              </w:tabs>
              <w:spacing w:line="360" w:lineRule="exact"/>
              <w:ind w:left="-108" w:right="-56"/>
              <w:rPr>
                <w:rFonts w:ascii="Arial" w:hAnsi="Arial" w:cs="Arial"/>
                <w:spacing w:val="-6"/>
                <w:sz w:val="18"/>
                <w:szCs w:val="18"/>
              </w:rPr>
            </w:pPr>
            <w:r w:rsidRPr="002E4D2D">
              <w:rPr>
                <w:rFonts w:ascii="Arial" w:hAnsi="Arial" w:cs="Arial"/>
                <w:sz w:val="18"/>
                <w:szCs w:val="18"/>
              </w:rPr>
              <w:t>405,000</w:t>
            </w:r>
          </w:p>
        </w:tc>
        <w:tc>
          <w:tcPr>
            <w:tcW w:w="1467" w:type="dxa"/>
            <w:vAlign w:val="bottom"/>
          </w:tcPr>
          <w:p w14:paraId="329DD242" w14:textId="25B2288D" w:rsidR="00E000CA" w:rsidRPr="002E4D2D" w:rsidRDefault="002E4D2D" w:rsidP="00F9661A">
            <w:pPr>
              <w:pBdr>
                <w:bottom w:val="double" w:sz="4" w:space="1" w:color="auto"/>
              </w:pBdr>
              <w:tabs>
                <w:tab w:val="decimal" w:pos="1062"/>
              </w:tabs>
              <w:spacing w:line="360" w:lineRule="exact"/>
              <w:ind w:left="-18" w:right="-56"/>
              <w:rPr>
                <w:rFonts w:ascii="Arial" w:hAnsi="Arial" w:cs="Arial"/>
                <w:sz w:val="18"/>
                <w:szCs w:val="18"/>
              </w:rPr>
            </w:pPr>
            <w:r w:rsidRPr="002E4D2D">
              <w:rPr>
                <w:rFonts w:ascii="Arial" w:hAnsi="Arial" w:cs="Arial"/>
                <w:sz w:val="18"/>
                <w:szCs w:val="18"/>
              </w:rPr>
              <w:t>-</w:t>
            </w:r>
          </w:p>
        </w:tc>
        <w:tc>
          <w:tcPr>
            <w:tcW w:w="1467" w:type="dxa"/>
            <w:vAlign w:val="bottom"/>
          </w:tcPr>
          <w:p w14:paraId="6B97FF45" w14:textId="75F2458C" w:rsidR="00E000CA" w:rsidRPr="002E4D2D" w:rsidRDefault="00E000CA" w:rsidP="00F9661A">
            <w:pPr>
              <w:pBdr>
                <w:bottom w:val="double" w:sz="4" w:space="1" w:color="auto"/>
              </w:pBdr>
              <w:tabs>
                <w:tab w:val="decimal" w:pos="1062"/>
              </w:tabs>
              <w:spacing w:line="360" w:lineRule="exact"/>
              <w:ind w:left="-18" w:right="-56"/>
              <w:rPr>
                <w:rFonts w:ascii="Arial" w:hAnsi="Arial" w:cs="Arial"/>
                <w:sz w:val="18"/>
                <w:szCs w:val="18"/>
              </w:rPr>
            </w:pPr>
            <w:r w:rsidRPr="002E4D2D">
              <w:rPr>
                <w:rFonts w:ascii="Arial" w:hAnsi="Arial" w:cs="Arial"/>
                <w:sz w:val="18"/>
                <w:szCs w:val="18"/>
              </w:rPr>
              <w:t>(</w:t>
            </w:r>
            <w:r w:rsidR="002E4D2D" w:rsidRPr="002E4D2D">
              <w:rPr>
                <w:rFonts w:ascii="Arial" w:hAnsi="Arial" w:cs="Arial"/>
                <w:sz w:val="18"/>
                <w:szCs w:val="18"/>
              </w:rPr>
              <w:t>4</w:t>
            </w:r>
            <w:r w:rsidRPr="002E4D2D">
              <w:rPr>
                <w:rFonts w:ascii="Arial" w:hAnsi="Arial" w:cs="Arial"/>
                <w:sz w:val="18"/>
                <w:szCs w:val="18"/>
              </w:rPr>
              <w:t>0,000)</w:t>
            </w:r>
          </w:p>
        </w:tc>
        <w:tc>
          <w:tcPr>
            <w:tcW w:w="1539" w:type="dxa"/>
            <w:vAlign w:val="bottom"/>
          </w:tcPr>
          <w:p w14:paraId="4128FD57" w14:textId="42CFF0F9" w:rsidR="00E000CA" w:rsidRPr="002E4D2D" w:rsidRDefault="00E000CA" w:rsidP="00F9661A">
            <w:pPr>
              <w:tabs>
                <w:tab w:val="decimal" w:pos="1062"/>
              </w:tabs>
              <w:spacing w:line="360" w:lineRule="exact"/>
              <w:ind w:left="-18" w:right="-56"/>
              <w:rPr>
                <w:rFonts w:ascii="Arial" w:hAnsi="Arial" w:cs="Arial"/>
                <w:spacing w:val="-6"/>
                <w:sz w:val="18"/>
                <w:szCs w:val="18"/>
              </w:rPr>
            </w:pPr>
            <w:r w:rsidRPr="002E4D2D">
              <w:rPr>
                <w:rFonts w:ascii="Arial" w:hAnsi="Arial" w:cs="Arial"/>
                <w:sz w:val="18"/>
                <w:szCs w:val="18"/>
              </w:rPr>
              <w:t>365,000</w:t>
            </w:r>
          </w:p>
        </w:tc>
      </w:tr>
      <w:tr w:rsidR="00896474" w:rsidRPr="002E4D2D" w14:paraId="242EF0ED" w14:textId="77777777" w:rsidTr="002A5EB0">
        <w:tc>
          <w:tcPr>
            <w:tcW w:w="3510" w:type="dxa"/>
          </w:tcPr>
          <w:p w14:paraId="07DD9868" w14:textId="1B6D15E2" w:rsidR="00896474" w:rsidRPr="002E4D2D" w:rsidRDefault="00896474" w:rsidP="00896474">
            <w:pPr>
              <w:spacing w:line="360" w:lineRule="exact"/>
              <w:ind w:right="-18"/>
              <w:rPr>
                <w:rFonts w:ascii="Arial" w:hAnsi="Arial" w:cs="Arial"/>
                <w:sz w:val="18"/>
                <w:szCs w:val="18"/>
              </w:rPr>
            </w:pPr>
            <w:r w:rsidRPr="002E4D2D">
              <w:rPr>
                <w:rFonts w:ascii="Arial" w:hAnsi="Arial" w:cs="Arial"/>
                <w:sz w:val="18"/>
                <w:szCs w:val="18"/>
              </w:rPr>
              <w:t xml:space="preserve">Less: </w:t>
            </w:r>
            <w:r>
              <w:rPr>
                <w:rFonts w:ascii="Arial" w:hAnsi="Arial" w:cs="Arial"/>
                <w:sz w:val="18"/>
                <w:szCs w:val="18"/>
              </w:rPr>
              <w:t>Current portion</w:t>
            </w:r>
          </w:p>
        </w:tc>
        <w:tc>
          <w:tcPr>
            <w:tcW w:w="1467" w:type="dxa"/>
            <w:vAlign w:val="bottom"/>
          </w:tcPr>
          <w:p w14:paraId="5B2C7079" w14:textId="76321C1A" w:rsidR="00896474" w:rsidRPr="002E4D2D" w:rsidRDefault="00896474" w:rsidP="00896474">
            <w:pPr>
              <w:pBdr>
                <w:bottom w:val="single" w:sz="4" w:space="1" w:color="auto"/>
              </w:pBdr>
              <w:tabs>
                <w:tab w:val="decimal" w:pos="1062"/>
              </w:tabs>
              <w:spacing w:line="360" w:lineRule="exact"/>
              <w:ind w:left="-108" w:right="-56"/>
              <w:rPr>
                <w:rFonts w:ascii="Arial" w:hAnsi="Arial" w:cs="Arial"/>
                <w:spacing w:val="-6"/>
                <w:sz w:val="18"/>
                <w:szCs w:val="18"/>
              </w:rPr>
            </w:pPr>
            <w:r w:rsidRPr="002E4D2D">
              <w:rPr>
                <w:rFonts w:ascii="Arial" w:hAnsi="Arial" w:cs="Arial"/>
                <w:sz w:val="18"/>
                <w:szCs w:val="18"/>
              </w:rPr>
              <w:t>(285,000)</w:t>
            </w:r>
          </w:p>
        </w:tc>
        <w:tc>
          <w:tcPr>
            <w:tcW w:w="1467" w:type="dxa"/>
            <w:vAlign w:val="bottom"/>
          </w:tcPr>
          <w:p w14:paraId="52E3AF9E" w14:textId="77777777" w:rsidR="00896474" w:rsidRPr="002E4D2D" w:rsidRDefault="00896474" w:rsidP="00896474">
            <w:pPr>
              <w:tabs>
                <w:tab w:val="decimal" w:pos="1062"/>
              </w:tabs>
              <w:spacing w:line="360" w:lineRule="exact"/>
              <w:ind w:left="-18" w:right="-56"/>
              <w:rPr>
                <w:rFonts w:ascii="Arial" w:hAnsi="Arial" w:cs="Arial"/>
                <w:spacing w:val="-6"/>
                <w:sz w:val="18"/>
                <w:szCs w:val="18"/>
              </w:rPr>
            </w:pPr>
          </w:p>
        </w:tc>
        <w:tc>
          <w:tcPr>
            <w:tcW w:w="1467" w:type="dxa"/>
            <w:vAlign w:val="bottom"/>
          </w:tcPr>
          <w:p w14:paraId="03D51C31" w14:textId="77777777" w:rsidR="00896474" w:rsidRPr="002E4D2D" w:rsidRDefault="00896474" w:rsidP="00896474">
            <w:pPr>
              <w:tabs>
                <w:tab w:val="decimal" w:pos="1062"/>
              </w:tabs>
              <w:spacing w:line="360" w:lineRule="exact"/>
              <w:ind w:left="-18" w:right="-56"/>
              <w:rPr>
                <w:rFonts w:ascii="Arial" w:hAnsi="Arial" w:cs="Arial"/>
                <w:spacing w:val="-6"/>
                <w:sz w:val="18"/>
                <w:szCs w:val="18"/>
              </w:rPr>
            </w:pPr>
          </w:p>
        </w:tc>
        <w:tc>
          <w:tcPr>
            <w:tcW w:w="1539" w:type="dxa"/>
            <w:vAlign w:val="bottom"/>
          </w:tcPr>
          <w:p w14:paraId="21A72479" w14:textId="7B6CF625" w:rsidR="00896474" w:rsidRPr="002E4D2D" w:rsidRDefault="00896474" w:rsidP="00896474">
            <w:pPr>
              <w:pBdr>
                <w:bottom w:val="single" w:sz="4" w:space="1" w:color="auto"/>
              </w:pBdr>
              <w:tabs>
                <w:tab w:val="decimal" w:pos="1062"/>
              </w:tabs>
              <w:spacing w:line="360" w:lineRule="exact"/>
              <w:ind w:left="-18" w:right="-56"/>
              <w:rPr>
                <w:rFonts w:ascii="Arial" w:hAnsi="Arial" w:cs="Arial"/>
                <w:spacing w:val="-6"/>
                <w:sz w:val="18"/>
                <w:szCs w:val="18"/>
              </w:rPr>
            </w:pPr>
            <w:r w:rsidRPr="002E4D2D">
              <w:rPr>
                <w:rFonts w:ascii="Arial" w:hAnsi="Arial" w:cs="Arial"/>
                <w:sz w:val="18"/>
                <w:szCs w:val="18"/>
              </w:rPr>
              <w:t>(285,000)</w:t>
            </w:r>
          </w:p>
        </w:tc>
      </w:tr>
      <w:tr w:rsidR="00896474" w:rsidRPr="002E4D2D" w14:paraId="0FD7021F" w14:textId="77777777" w:rsidTr="00AD6CBF">
        <w:tc>
          <w:tcPr>
            <w:tcW w:w="3510" w:type="dxa"/>
          </w:tcPr>
          <w:p w14:paraId="7B87F390" w14:textId="37CB5EE6" w:rsidR="00896474" w:rsidRPr="002E4D2D" w:rsidRDefault="00896474" w:rsidP="00896474">
            <w:pPr>
              <w:spacing w:line="360" w:lineRule="exact"/>
              <w:ind w:left="160" w:right="-18" w:hanging="160"/>
              <w:rPr>
                <w:rFonts w:ascii="Arial" w:hAnsi="Arial" w:cs="Arial"/>
                <w:sz w:val="18"/>
                <w:szCs w:val="18"/>
              </w:rPr>
            </w:pPr>
            <w:r w:rsidRPr="002E4D2D">
              <w:rPr>
                <w:rFonts w:ascii="Arial" w:hAnsi="Arial" w:cs="Arial"/>
                <w:sz w:val="18"/>
                <w:szCs w:val="18"/>
              </w:rPr>
              <w:t xml:space="preserve">Long-term loans from related </w:t>
            </w:r>
            <w:proofErr w:type="gramStart"/>
            <w:r w:rsidRPr="002E4D2D">
              <w:rPr>
                <w:rFonts w:ascii="Arial" w:hAnsi="Arial" w:cs="Arial"/>
                <w:sz w:val="18"/>
                <w:szCs w:val="18"/>
              </w:rPr>
              <w:t>parties</w:t>
            </w:r>
            <w:r>
              <w:rPr>
                <w:rFonts w:ascii="Arial" w:hAnsi="Arial" w:cs="Arial"/>
                <w:sz w:val="18"/>
                <w:szCs w:val="18"/>
              </w:rPr>
              <w:t xml:space="preserve">, </w:t>
            </w:r>
            <w:r w:rsidR="00EE0287">
              <w:rPr>
                <w:rFonts w:ascii="Arial" w:hAnsi="Arial" w:cs="Arial"/>
                <w:sz w:val="18"/>
                <w:szCs w:val="18"/>
              </w:rPr>
              <w:t xml:space="preserve">  </w:t>
            </w:r>
            <w:proofErr w:type="gramEnd"/>
            <w:r w:rsidR="00EE0287">
              <w:rPr>
                <w:rFonts w:ascii="Arial" w:hAnsi="Arial" w:cs="Arial"/>
                <w:sz w:val="18"/>
                <w:szCs w:val="18"/>
              </w:rPr>
              <w:t xml:space="preserve">  </w:t>
            </w:r>
            <w:r>
              <w:rPr>
                <w:rFonts w:ascii="Arial" w:hAnsi="Arial" w:cs="Arial"/>
                <w:sz w:val="18"/>
                <w:szCs w:val="18"/>
              </w:rPr>
              <w:t>net of</w:t>
            </w:r>
            <w:r w:rsidRPr="002E4D2D">
              <w:rPr>
                <w:rFonts w:ascii="Arial" w:hAnsi="Arial" w:cs="Arial"/>
                <w:sz w:val="18"/>
                <w:szCs w:val="18"/>
              </w:rPr>
              <w:t xml:space="preserve"> current portion</w:t>
            </w:r>
          </w:p>
        </w:tc>
        <w:tc>
          <w:tcPr>
            <w:tcW w:w="1467" w:type="dxa"/>
            <w:vAlign w:val="bottom"/>
          </w:tcPr>
          <w:p w14:paraId="2997DF43" w14:textId="4BEB2AB1" w:rsidR="00896474" w:rsidRPr="002E4D2D" w:rsidRDefault="00896474" w:rsidP="00896474">
            <w:pPr>
              <w:pBdr>
                <w:bottom w:val="double" w:sz="4" w:space="1" w:color="auto"/>
              </w:pBdr>
              <w:tabs>
                <w:tab w:val="decimal" w:pos="1062"/>
              </w:tabs>
              <w:spacing w:line="360" w:lineRule="exact"/>
              <w:ind w:left="-108" w:right="-56"/>
              <w:rPr>
                <w:rFonts w:ascii="Arial" w:hAnsi="Arial" w:cs="Arial"/>
                <w:spacing w:val="-6"/>
                <w:sz w:val="18"/>
                <w:szCs w:val="18"/>
              </w:rPr>
            </w:pPr>
            <w:r w:rsidRPr="002E4D2D">
              <w:rPr>
                <w:rFonts w:ascii="Arial" w:hAnsi="Arial" w:cs="Arial"/>
                <w:sz w:val="18"/>
                <w:szCs w:val="18"/>
              </w:rPr>
              <w:t>120,000</w:t>
            </w:r>
          </w:p>
        </w:tc>
        <w:tc>
          <w:tcPr>
            <w:tcW w:w="1467" w:type="dxa"/>
            <w:vAlign w:val="bottom"/>
          </w:tcPr>
          <w:p w14:paraId="425CE23C" w14:textId="17D1993A" w:rsidR="00896474" w:rsidRPr="002E4D2D" w:rsidRDefault="00896474" w:rsidP="00896474">
            <w:pPr>
              <w:tabs>
                <w:tab w:val="decimal" w:pos="1062"/>
              </w:tabs>
              <w:spacing w:line="360" w:lineRule="exact"/>
              <w:ind w:left="-18" w:right="-56"/>
              <w:rPr>
                <w:rFonts w:ascii="Arial" w:hAnsi="Arial" w:cs="Arial"/>
                <w:spacing w:val="-6"/>
                <w:sz w:val="18"/>
                <w:szCs w:val="18"/>
              </w:rPr>
            </w:pPr>
          </w:p>
        </w:tc>
        <w:tc>
          <w:tcPr>
            <w:tcW w:w="1467" w:type="dxa"/>
            <w:vAlign w:val="bottom"/>
          </w:tcPr>
          <w:p w14:paraId="005FE9EC" w14:textId="5EF00023" w:rsidR="00896474" w:rsidRPr="002E4D2D" w:rsidRDefault="00896474" w:rsidP="00896474">
            <w:pPr>
              <w:tabs>
                <w:tab w:val="decimal" w:pos="1062"/>
              </w:tabs>
              <w:spacing w:line="360" w:lineRule="exact"/>
              <w:ind w:left="-18" w:right="-56"/>
              <w:rPr>
                <w:rFonts w:ascii="Arial" w:hAnsi="Arial" w:cs="Arial"/>
                <w:spacing w:val="-6"/>
                <w:sz w:val="18"/>
                <w:szCs w:val="18"/>
              </w:rPr>
            </w:pPr>
          </w:p>
        </w:tc>
        <w:tc>
          <w:tcPr>
            <w:tcW w:w="1539" w:type="dxa"/>
            <w:vAlign w:val="bottom"/>
          </w:tcPr>
          <w:p w14:paraId="7A9DB934" w14:textId="5F243E2C" w:rsidR="00896474" w:rsidRPr="002E4D2D" w:rsidRDefault="00896474" w:rsidP="00896474">
            <w:pPr>
              <w:pBdr>
                <w:bottom w:val="double" w:sz="4" w:space="1" w:color="auto"/>
              </w:pBdr>
              <w:tabs>
                <w:tab w:val="decimal" w:pos="1062"/>
              </w:tabs>
              <w:spacing w:line="360" w:lineRule="exact"/>
              <w:ind w:left="-18" w:right="-56"/>
              <w:rPr>
                <w:rFonts w:ascii="Arial" w:hAnsi="Arial" w:cs="Arial"/>
                <w:spacing w:val="-6"/>
                <w:sz w:val="18"/>
                <w:szCs w:val="18"/>
              </w:rPr>
            </w:pPr>
            <w:r w:rsidRPr="002E4D2D">
              <w:rPr>
                <w:rFonts w:ascii="Arial" w:hAnsi="Arial" w:cs="Arial"/>
                <w:sz w:val="18"/>
                <w:szCs w:val="18"/>
              </w:rPr>
              <w:t>80,000</w:t>
            </w:r>
          </w:p>
        </w:tc>
      </w:tr>
    </w:tbl>
    <w:p w14:paraId="38ADEAA8" w14:textId="77777777" w:rsidR="00F9661A" w:rsidRPr="002E4D2D" w:rsidRDefault="00F9661A" w:rsidP="002A5EB0">
      <w:pPr>
        <w:spacing w:before="240" w:after="120" w:line="380" w:lineRule="exact"/>
        <w:ind w:left="547"/>
        <w:jc w:val="thaiDistribute"/>
        <w:rPr>
          <w:rFonts w:ascii="Arial" w:hAnsi="Arial" w:cs="Arial"/>
          <w:sz w:val="22"/>
          <w:szCs w:val="22"/>
          <w:u w:val="single"/>
        </w:rPr>
      </w:pPr>
    </w:p>
    <w:p w14:paraId="01C350C3" w14:textId="77777777" w:rsidR="003A69EB" w:rsidRPr="002E4D2D" w:rsidRDefault="003A69EB">
      <w:pPr>
        <w:overflowPunct/>
        <w:autoSpaceDE/>
        <w:autoSpaceDN/>
        <w:adjustRightInd/>
        <w:textAlignment w:val="auto"/>
        <w:rPr>
          <w:rFonts w:ascii="Arial" w:hAnsi="Arial" w:cs="Arial"/>
          <w:sz w:val="22"/>
          <w:szCs w:val="22"/>
          <w:u w:val="single"/>
        </w:rPr>
      </w:pPr>
      <w:r w:rsidRPr="002E4D2D">
        <w:rPr>
          <w:rFonts w:ascii="Arial" w:hAnsi="Arial" w:cs="Arial"/>
          <w:sz w:val="22"/>
          <w:szCs w:val="22"/>
          <w:u w:val="single"/>
        </w:rPr>
        <w:br w:type="page"/>
      </w:r>
    </w:p>
    <w:p w14:paraId="09DF80B0" w14:textId="321F9C7E" w:rsidR="002A5EB0" w:rsidRPr="002E4D2D" w:rsidRDefault="002A5EB0" w:rsidP="003A69EB">
      <w:pPr>
        <w:spacing w:before="240" w:after="120" w:line="380" w:lineRule="exact"/>
        <w:ind w:left="547"/>
        <w:jc w:val="thaiDistribute"/>
        <w:rPr>
          <w:rFonts w:ascii="Arial" w:hAnsi="Arial" w:cs="Arial"/>
          <w:b/>
          <w:bCs/>
          <w:sz w:val="22"/>
          <w:szCs w:val="22"/>
          <w:u w:val="single"/>
          <w:cs/>
        </w:rPr>
      </w:pPr>
      <w:r w:rsidRPr="002E4D2D">
        <w:rPr>
          <w:rFonts w:ascii="Arial" w:hAnsi="Arial" w:cs="Arial"/>
          <w:b/>
          <w:bCs/>
          <w:sz w:val="22"/>
          <w:szCs w:val="22"/>
          <w:u w:val="single"/>
        </w:rPr>
        <w:lastRenderedPageBreak/>
        <w:t>Loans from related parties</w:t>
      </w:r>
    </w:p>
    <w:tbl>
      <w:tblPr>
        <w:tblW w:w="9450" w:type="dxa"/>
        <w:tblInd w:w="450" w:type="dxa"/>
        <w:tblLayout w:type="fixed"/>
        <w:tblLook w:val="0000" w:firstRow="0" w:lastRow="0" w:firstColumn="0" w:lastColumn="0" w:noHBand="0" w:noVBand="0"/>
      </w:tblPr>
      <w:tblGrid>
        <w:gridCol w:w="3510"/>
        <w:gridCol w:w="1467"/>
        <w:gridCol w:w="1467"/>
        <w:gridCol w:w="1467"/>
        <w:gridCol w:w="1539"/>
      </w:tblGrid>
      <w:tr w:rsidR="002E4D2D" w:rsidRPr="002E4D2D" w14:paraId="0589AD4A" w14:textId="77777777" w:rsidTr="00513754">
        <w:trPr>
          <w:cantSplit/>
        </w:trPr>
        <w:tc>
          <w:tcPr>
            <w:tcW w:w="9450" w:type="dxa"/>
            <w:gridSpan w:val="5"/>
          </w:tcPr>
          <w:p w14:paraId="5E5888EC" w14:textId="77777777" w:rsidR="002A5EB0" w:rsidRPr="002E4D2D" w:rsidRDefault="002A5EB0" w:rsidP="00513754">
            <w:pPr>
              <w:spacing w:line="380" w:lineRule="exact"/>
              <w:jc w:val="right"/>
              <w:rPr>
                <w:rFonts w:ascii="Arial" w:hAnsi="Arial" w:cs="Arial"/>
                <w:spacing w:val="-6"/>
                <w:sz w:val="18"/>
                <w:szCs w:val="18"/>
                <w:cs/>
              </w:rPr>
            </w:pPr>
            <w:r w:rsidRPr="002E4D2D">
              <w:rPr>
                <w:rFonts w:ascii="Arial" w:hAnsi="Arial" w:cs="Arial"/>
                <w:spacing w:val="-6"/>
                <w:sz w:val="18"/>
                <w:szCs w:val="18"/>
              </w:rPr>
              <w:t>(Unit: Thousand Baht)</w:t>
            </w:r>
          </w:p>
        </w:tc>
      </w:tr>
      <w:tr w:rsidR="002E4D2D" w:rsidRPr="002E4D2D" w14:paraId="1D7B74B2" w14:textId="77777777" w:rsidTr="00B34B2D">
        <w:tc>
          <w:tcPr>
            <w:tcW w:w="3510" w:type="dxa"/>
          </w:tcPr>
          <w:p w14:paraId="3874D4B3" w14:textId="77777777" w:rsidR="00F9661A" w:rsidRPr="002E4D2D" w:rsidRDefault="00F9661A" w:rsidP="00513754">
            <w:pPr>
              <w:spacing w:line="380" w:lineRule="exact"/>
              <w:ind w:right="612"/>
              <w:rPr>
                <w:rFonts w:ascii="Arial" w:hAnsi="Arial" w:cs="Arial"/>
                <w:b/>
                <w:bCs/>
                <w:spacing w:val="-6"/>
                <w:sz w:val="18"/>
                <w:szCs w:val="18"/>
              </w:rPr>
            </w:pPr>
          </w:p>
        </w:tc>
        <w:tc>
          <w:tcPr>
            <w:tcW w:w="5940" w:type="dxa"/>
            <w:gridSpan w:val="4"/>
            <w:vAlign w:val="bottom"/>
          </w:tcPr>
          <w:p w14:paraId="0BD5A083" w14:textId="67A294C2" w:rsidR="00F9661A" w:rsidRPr="002E4D2D" w:rsidRDefault="00F9661A" w:rsidP="00F9661A">
            <w:pPr>
              <w:pBdr>
                <w:bottom w:val="single" w:sz="4" w:space="1" w:color="auto"/>
              </w:pBdr>
              <w:spacing w:line="380" w:lineRule="exact"/>
              <w:ind w:left="-18" w:right="-56"/>
              <w:jc w:val="center"/>
              <w:rPr>
                <w:rFonts w:ascii="Arial" w:hAnsi="Arial" w:cs="Arial"/>
                <w:spacing w:val="-6"/>
                <w:sz w:val="18"/>
                <w:szCs w:val="18"/>
              </w:rPr>
            </w:pPr>
            <w:r w:rsidRPr="002E4D2D">
              <w:rPr>
                <w:rFonts w:ascii="Arial" w:hAnsi="Arial" w:cs="Arial"/>
                <w:sz w:val="18"/>
                <w:szCs w:val="18"/>
              </w:rPr>
              <w:t>Separate financial statements</w:t>
            </w:r>
          </w:p>
        </w:tc>
      </w:tr>
      <w:tr w:rsidR="002E4D2D" w:rsidRPr="002E4D2D" w14:paraId="7FC0B273" w14:textId="77777777" w:rsidTr="00513754">
        <w:tc>
          <w:tcPr>
            <w:tcW w:w="3510" w:type="dxa"/>
          </w:tcPr>
          <w:p w14:paraId="18F877FA" w14:textId="77777777" w:rsidR="002A5EB0" w:rsidRPr="002E4D2D" w:rsidRDefault="002A5EB0" w:rsidP="00513754">
            <w:pPr>
              <w:spacing w:line="380" w:lineRule="exact"/>
              <w:ind w:right="612"/>
              <w:rPr>
                <w:rFonts w:ascii="Arial" w:hAnsi="Arial" w:cs="Arial"/>
                <w:b/>
                <w:bCs/>
                <w:spacing w:val="-6"/>
                <w:sz w:val="18"/>
                <w:szCs w:val="18"/>
              </w:rPr>
            </w:pPr>
          </w:p>
        </w:tc>
        <w:tc>
          <w:tcPr>
            <w:tcW w:w="1467" w:type="dxa"/>
            <w:vAlign w:val="bottom"/>
          </w:tcPr>
          <w:p w14:paraId="0F1F69DF" w14:textId="77777777" w:rsidR="002A5EB0" w:rsidRPr="002E4D2D" w:rsidRDefault="002A5EB0" w:rsidP="00513754">
            <w:pPr>
              <w:spacing w:line="380" w:lineRule="exact"/>
              <w:ind w:left="-108" w:right="-56"/>
              <w:jc w:val="center"/>
              <w:rPr>
                <w:rFonts w:ascii="Arial" w:hAnsi="Arial" w:cs="Arial"/>
                <w:spacing w:val="-6"/>
                <w:sz w:val="18"/>
                <w:szCs w:val="18"/>
              </w:rPr>
            </w:pPr>
            <w:r w:rsidRPr="002E4D2D">
              <w:rPr>
                <w:rFonts w:ascii="Arial" w:hAnsi="Arial" w:cs="Arial"/>
                <w:spacing w:val="-6"/>
                <w:sz w:val="18"/>
                <w:szCs w:val="18"/>
              </w:rPr>
              <w:t xml:space="preserve">Balance as at             </w:t>
            </w:r>
          </w:p>
        </w:tc>
        <w:tc>
          <w:tcPr>
            <w:tcW w:w="2934" w:type="dxa"/>
            <w:gridSpan w:val="2"/>
            <w:vAlign w:val="bottom"/>
          </w:tcPr>
          <w:p w14:paraId="432D3E64" w14:textId="77777777" w:rsidR="002A5EB0" w:rsidRPr="002E4D2D" w:rsidRDefault="002A5EB0" w:rsidP="00513754">
            <w:pPr>
              <w:spacing w:line="380" w:lineRule="exact"/>
              <w:ind w:left="-18" w:right="-56"/>
              <w:jc w:val="center"/>
              <w:rPr>
                <w:rFonts w:ascii="Arial" w:hAnsi="Arial" w:cs="Arial"/>
                <w:spacing w:val="-6"/>
                <w:sz w:val="18"/>
                <w:szCs w:val="18"/>
              </w:rPr>
            </w:pPr>
          </w:p>
        </w:tc>
        <w:tc>
          <w:tcPr>
            <w:tcW w:w="1539" w:type="dxa"/>
            <w:vAlign w:val="bottom"/>
          </w:tcPr>
          <w:p w14:paraId="39BF6CE0" w14:textId="77777777" w:rsidR="002A5EB0" w:rsidRPr="002E4D2D" w:rsidRDefault="002A5EB0" w:rsidP="00513754">
            <w:pPr>
              <w:spacing w:line="380" w:lineRule="exact"/>
              <w:ind w:left="-18" w:right="-56"/>
              <w:jc w:val="center"/>
              <w:rPr>
                <w:rFonts w:ascii="Arial" w:hAnsi="Arial" w:cs="Arial"/>
                <w:spacing w:val="-6"/>
                <w:sz w:val="18"/>
                <w:szCs w:val="18"/>
              </w:rPr>
            </w:pPr>
            <w:r w:rsidRPr="002E4D2D">
              <w:rPr>
                <w:rFonts w:ascii="Arial" w:hAnsi="Arial" w:cs="Arial"/>
                <w:spacing w:val="-6"/>
                <w:sz w:val="18"/>
                <w:szCs w:val="18"/>
              </w:rPr>
              <w:t xml:space="preserve">Balance as at                </w:t>
            </w:r>
          </w:p>
        </w:tc>
      </w:tr>
      <w:tr w:rsidR="002E4D2D" w:rsidRPr="002E4D2D" w14:paraId="7F3BA3C8" w14:textId="77777777" w:rsidTr="00513754">
        <w:tc>
          <w:tcPr>
            <w:tcW w:w="3510" w:type="dxa"/>
          </w:tcPr>
          <w:p w14:paraId="1E8AE741" w14:textId="77777777" w:rsidR="00EA252D" w:rsidRPr="002E4D2D" w:rsidRDefault="00EA252D" w:rsidP="00EA252D">
            <w:pPr>
              <w:spacing w:line="380" w:lineRule="exact"/>
              <w:ind w:right="612"/>
              <w:rPr>
                <w:rFonts w:ascii="Arial" w:hAnsi="Arial" w:cs="Arial"/>
                <w:b/>
                <w:bCs/>
                <w:spacing w:val="-6"/>
                <w:sz w:val="18"/>
                <w:szCs w:val="18"/>
              </w:rPr>
            </w:pPr>
          </w:p>
        </w:tc>
        <w:tc>
          <w:tcPr>
            <w:tcW w:w="1467" w:type="dxa"/>
            <w:vAlign w:val="bottom"/>
          </w:tcPr>
          <w:p w14:paraId="51D67DA8" w14:textId="453DEF4E" w:rsidR="00EA252D" w:rsidRPr="002E4D2D" w:rsidRDefault="00EA252D" w:rsidP="00EA252D">
            <w:pPr>
              <w:pBdr>
                <w:bottom w:val="single" w:sz="4" w:space="1" w:color="auto"/>
              </w:pBdr>
              <w:spacing w:line="380" w:lineRule="exact"/>
              <w:ind w:left="-108" w:right="-56"/>
              <w:jc w:val="center"/>
              <w:rPr>
                <w:rFonts w:ascii="Arial" w:hAnsi="Arial" w:cs="Arial"/>
                <w:spacing w:val="-6"/>
                <w:sz w:val="18"/>
                <w:szCs w:val="18"/>
              </w:rPr>
            </w:pPr>
            <w:r w:rsidRPr="002E4D2D">
              <w:rPr>
                <w:rFonts w:ascii="Arial" w:hAnsi="Arial" w:cs="Arial"/>
                <w:spacing w:val="-6"/>
                <w:sz w:val="18"/>
                <w:szCs w:val="18"/>
              </w:rPr>
              <w:t>1 January 2025</w:t>
            </w:r>
          </w:p>
        </w:tc>
        <w:tc>
          <w:tcPr>
            <w:tcW w:w="1467" w:type="dxa"/>
            <w:vAlign w:val="bottom"/>
          </w:tcPr>
          <w:p w14:paraId="2C9F7617" w14:textId="7D5152C0" w:rsidR="00EA252D" w:rsidRPr="002E4D2D" w:rsidRDefault="00EA252D" w:rsidP="00EA252D">
            <w:pPr>
              <w:pBdr>
                <w:bottom w:val="single" w:sz="4" w:space="1" w:color="auto"/>
              </w:pBdr>
              <w:spacing w:line="380" w:lineRule="exact"/>
              <w:ind w:left="-18" w:right="-56"/>
              <w:jc w:val="center"/>
              <w:rPr>
                <w:rFonts w:ascii="Arial" w:hAnsi="Arial" w:cs="Arial"/>
                <w:spacing w:val="-6"/>
                <w:sz w:val="18"/>
                <w:szCs w:val="18"/>
              </w:rPr>
            </w:pPr>
            <w:r w:rsidRPr="002E4D2D">
              <w:rPr>
                <w:rFonts w:ascii="Arial" w:hAnsi="Arial" w:cs="Arial"/>
                <w:spacing w:val="-6"/>
                <w:sz w:val="18"/>
                <w:szCs w:val="18"/>
              </w:rPr>
              <w:t>Increase</w:t>
            </w:r>
          </w:p>
        </w:tc>
        <w:tc>
          <w:tcPr>
            <w:tcW w:w="1467" w:type="dxa"/>
            <w:vAlign w:val="bottom"/>
          </w:tcPr>
          <w:p w14:paraId="7C8224F2" w14:textId="4B1BBD13" w:rsidR="00EA252D" w:rsidRPr="002E4D2D" w:rsidRDefault="00EA252D" w:rsidP="00EA252D">
            <w:pPr>
              <w:pBdr>
                <w:bottom w:val="single" w:sz="4" w:space="1" w:color="auto"/>
              </w:pBdr>
              <w:spacing w:line="380" w:lineRule="exact"/>
              <w:ind w:left="-18" w:right="-56"/>
              <w:jc w:val="center"/>
              <w:rPr>
                <w:rFonts w:ascii="Arial" w:hAnsi="Arial" w:cs="Arial"/>
                <w:spacing w:val="-6"/>
                <w:sz w:val="18"/>
                <w:szCs w:val="18"/>
                <w:cs/>
              </w:rPr>
            </w:pPr>
            <w:r w:rsidRPr="002E4D2D">
              <w:rPr>
                <w:rFonts w:ascii="Arial" w:hAnsi="Arial" w:cs="Arial"/>
                <w:spacing w:val="-6"/>
                <w:sz w:val="18"/>
                <w:szCs w:val="18"/>
              </w:rPr>
              <w:t>Decrease</w:t>
            </w:r>
          </w:p>
        </w:tc>
        <w:tc>
          <w:tcPr>
            <w:tcW w:w="1539" w:type="dxa"/>
            <w:vAlign w:val="bottom"/>
          </w:tcPr>
          <w:p w14:paraId="27D05AE4" w14:textId="3A73FB61" w:rsidR="00EA252D" w:rsidRPr="002E4D2D" w:rsidRDefault="00EA252D" w:rsidP="00EA252D">
            <w:pPr>
              <w:pBdr>
                <w:bottom w:val="single" w:sz="4" w:space="1" w:color="auto"/>
              </w:pBdr>
              <w:spacing w:line="380" w:lineRule="exact"/>
              <w:ind w:left="-18" w:right="-56"/>
              <w:jc w:val="center"/>
              <w:rPr>
                <w:rFonts w:ascii="Arial" w:hAnsi="Arial" w:cs="Arial"/>
                <w:spacing w:val="-6"/>
                <w:sz w:val="18"/>
                <w:szCs w:val="18"/>
                <w:cs/>
              </w:rPr>
            </w:pPr>
            <w:r w:rsidRPr="002E4D2D">
              <w:rPr>
                <w:rFonts w:ascii="Arial" w:hAnsi="Arial" w:cs="Arial"/>
                <w:spacing w:val="-6"/>
                <w:sz w:val="18"/>
                <w:szCs w:val="18"/>
              </w:rPr>
              <w:t>31 March</w:t>
            </w:r>
            <w:r w:rsidRPr="002E4D2D">
              <w:rPr>
                <w:rFonts w:ascii="Arial" w:hAnsi="Arial" w:cs="Arial"/>
                <w:spacing w:val="-6"/>
                <w:sz w:val="18"/>
                <w:szCs w:val="18"/>
                <w:cs/>
              </w:rPr>
              <w:t xml:space="preserve"> </w:t>
            </w:r>
            <w:r w:rsidRPr="002E4D2D">
              <w:rPr>
                <w:rFonts w:ascii="Arial" w:hAnsi="Arial" w:cs="Arial"/>
                <w:spacing w:val="-6"/>
                <w:sz w:val="18"/>
                <w:szCs w:val="18"/>
              </w:rPr>
              <w:t>2025</w:t>
            </w:r>
          </w:p>
        </w:tc>
      </w:tr>
      <w:tr w:rsidR="002E4D2D" w:rsidRPr="002E4D2D" w14:paraId="2CBE56C3" w14:textId="77777777" w:rsidTr="00513754">
        <w:tc>
          <w:tcPr>
            <w:tcW w:w="3510" w:type="dxa"/>
          </w:tcPr>
          <w:p w14:paraId="2E073062" w14:textId="4E6675B9" w:rsidR="002A5EB0" w:rsidRPr="002E4D2D" w:rsidRDefault="002A5EB0" w:rsidP="00513754">
            <w:pPr>
              <w:spacing w:line="380" w:lineRule="exact"/>
              <w:ind w:left="189" w:right="-18" w:hanging="189"/>
              <w:rPr>
                <w:rFonts w:ascii="Arial" w:hAnsi="Arial" w:cs="Arial"/>
                <w:b/>
                <w:bCs/>
                <w:spacing w:val="-6"/>
                <w:sz w:val="18"/>
                <w:szCs w:val="18"/>
                <w:u w:val="single"/>
              </w:rPr>
            </w:pPr>
            <w:r w:rsidRPr="002E4D2D">
              <w:rPr>
                <w:rFonts w:ascii="Arial" w:hAnsi="Arial" w:cs="Arial"/>
                <w:b/>
                <w:bCs/>
                <w:spacing w:val="-6"/>
                <w:sz w:val="18"/>
                <w:szCs w:val="18"/>
                <w:u w:val="single"/>
              </w:rPr>
              <w:t>Short-term loans from related par</w:t>
            </w:r>
            <w:r w:rsidR="00EA252D" w:rsidRPr="002E4D2D">
              <w:rPr>
                <w:rFonts w:ascii="Arial" w:hAnsi="Arial" w:cs="Arial"/>
                <w:b/>
                <w:bCs/>
                <w:spacing w:val="-6"/>
                <w:sz w:val="18"/>
                <w:szCs w:val="18"/>
                <w:u w:val="single"/>
              </w:rPr>
              <w:t>ties</w:t>
            </w:r>
            <w:r w:rsidRPr="002E4D2D">
              <w:rPr>
                <w:rFonts w:ascii="Arial" w:hAnsi="Arial" w:cs="Arial"/>
                <w:b/>
                <w:bCs/>
                <w:spacing w:val="-6"/>
                <w:sz w:val="18"/>
                <w:szCs w:val="18"/>
                <w:u w:val="single"/>
              </w:rPr>
              <w:t xml:space="preserve">           </w:t>
            </w:r>
          </w:p>
        </w:tc>
        <w:tc>
          <w:tcPr>
            <w:tcW w:w="1467" w:type="dxa"/>
            <w:vAlign w:val="bottom"/>
          </w:tcPr>
          <w:p w14:paraId="64D7FBD6" w14:textId="77777777" w:rsidR="002A5EB0" w:rsidRPr="002E4D2D" w:rsidRDefault="002A5EB0" w:rsidP="00513754">
            <w:pPr>
              <w:tabs>
                <w:tab w:val="decimal" w:pos="1062"/>
              </w:tabs>
              <w:spacing w:line="380" w:lineRule="exact"/>
              <w:ind w:left="-108" w:right="-56"/>
              <w:rPr>
                <w:rFonts w:ascii="Arial" w:hAnsi="Arial" w:cs="Arial"/>
                <w:spacing w:val="-6"/>
                <w:sz w:val="18"/>
                <w:szCs w:val="18"/>
              </w:rPr>
            </w:pPr>
          </w:p>
        </w:tc>
        <w:tc>
          <w:tcPr>
            <w:tcW w:w="1467" w:type="dxa"/>
            <w:vAlign w:val="bottom"/>
          </w:tcPr>
          <w:p w14:paraId="4CE53195" w14:textId="77777777" w:rsidR="002A5EB0" w:rsidRPr="002E4D2D" w:rsidRDefault="002A5EB0" w:rsidP="00513754">
            <w:pPr>
              <w:tabs>
                <w:tab w:val="decimal" w:pos="1062"/>
              </w:tabs>
              <w:spacing w:line="380" w:lineRule="exact"/>
              <w:ind w:left="-18" w:right="-56"/>
              <w:rPr>
                <w:rFonts w:ascii="Arial" w:hAnsi="Arial" w:cs="Arial"/>
                <w:spacing w:val="-6"/>
                <w:sz w:val="18"/>
                <w:szCs w:val="18"/>
              </w:rPr>
            </w:pPr>
          </w:p>
        </w:tc>
        <w:tc>
          <w:tcPr>
            <w:tcW w:w="1467" w:type="dxa"/>
            <w:vAlign w:val="bottom"/>
          </w:tcPr>
          <w:p w14:paraId="0FAC101A" w14:textId="77777777" w:rsidR="002A5EB0" w:rsidRPr="002E4D2D" w:rsidRDefault="002A5EB0" w:rsidP="00513754">
            <w:pPr>
              <w:tabs>
                <w:tab w:val="decimal" w:pos="1062"/>
              </w:tabs>
              <w:spacing w:line="380" w:lineRule="exact"/>
              <w:ind w:left="-18" w:right="-56"/>
              <w:rPr>
                <w:rFonts w:ascii="Arial" w:hAnsi="Arial" w:cs="Arial"/>
                <w:spacing w:val="-6"/>
                <w:sz w:val="18"/>
                <w:szCs w:val="18"/>
              </w:rPr>
            </w:pPr>
          </w:p>
        </w:tc>
        <w:tc>
          <w:tcPr>
            <w:tcW w:w="1539" w:type="dxa"/>
            <w:vAlign w:val="bottom"/>
          </w:tcPr>
          <w:p w14:paraId="56F2694B" w14:textId="77777777" w:rsidR="002A5EB0" w:rsidRPr="002E4D2D" w:rsidRDefault="002A5EB0" w:rsidP="00513754">
            <w:pPr>
              <w:tabs>
                <w:tab w:val="decimal" w:pos="1062"/>
              </w:tabs>
              <w:spacing w:line="380" w:lineRule="exact"/>
              <w:ind w:left="-18" w:right="-56"/>
              <w:rPr>
                <w:rFonts w:ascii="Arial" w:hAnsi="Arial" w:cs="Arial"/>
                <w:spacing w:val="-6"/>
                <w:sz w:val="18"/>
                <w:szCs w:val="18"/>
              </w:rPr>
            </w:pPr>
          </w:p>
        </w:tc>
      </w:tr>
      <w:tr w:rsidR="002E4D2D" w:rsidRPr="002E4D2D" w14:paraId="0384DD41" w14:textId="77777777" w:rsidTr="00513754">
        <w:tc>
          <w:tcPr>
            <w:tcW w:w="3510" w:type="dxa"/>
          </w:tcPr>
          <w:p w14:paraId="1D133BA0" w14:textId="37848670" w:rsidR="00DC2C3F" w:rsidRPr="002E4D2D" w:rsidRDefault="00DC2C3F" w:rsidP="00DC2C3F">
            <w:pPr>
              <w:spacing w:line="380" w:lineRule="exact"/>
              <w:ind w:left="342" w:right="-18" w:hanging="180"/>
              <w:rPr>
                <w:rFonts w:ascii="Arial" w:hAnsi="Arial" w:cs="Arial"/>
                <w:b/>
                <w:bCs/>
                <w:spacing w:val="-6"/>
                <w:sz w:val="18"/>
                <w:szCs w:val="18"/>
              </w:rPr>
            </w:pPr>
            <w:r w:rsidRPr="002E4D2D">
              <w:rPr>
                <w:rFonts w:ascii="Arial" w:hAnsi="Arial" w:cs="Arial"/>
                <w:sz w:val="18"/>
                <w:szCs w:val="18"/>
              </w:rPr>
              <w:t>Subsidiaries</w:t>
            </w:r>
          </w:p>
        </w:tc>
        <w:tc>
          <w:tcPr>
            <w:tcW w:w="1467" w:type="dxa"/>
            <w:vAlign w:val="bottom"/>
          </w:tcPr>
          <w:p w14:paraId="05E3393A" w14:textId="0B2A046F" w:rsidR="00DC2C3F" w:rsidRPr="002E4D2D" w:rsidRDefault="00DC2C3F" w:rsidP="00DC2C3F">
            <w:pPr>
              <w:pBdr>
                <w:bottom w:val="single" w:sz="4" w:space="1" w:color="auto"/>
              </w:pBdr>
              <w:tabs>
                <w:tab w:val="decimal" w:pos="1062"/>
              </w:tabs>
              <w:spacing w:line="380" w:lineRule="exact"/>
              <w:ind w:left="-108" w:right="-56"/>
              <w:rPr>
                <w:rFonts w:ascii="Arial" w:hAnsi="Arial" w:cs="Arial"/>
                <w:spacing w:val="-6"/>
                <w:sz w:val="18"/>
                <w:szCs w:val="18"/>
              </w:rPr>
            </w:pPr>
            <w:r w:rsidRPr="002E4D2D">
              <w:rPr>
                <w:rFonts w:ascii="Arial" w:hAnsi="Arial" w:cs="Arial"/>
                <w:sz w:val="18"/>
                <w:szCs w:val="18"/>
              </w:rPr>
              <w:t>714,000</w:t>
            </w:r>
          </w:p>
        </w:tc>
        <w:tc>
          <w:tcPr>
            <w:tcW w:w="1467" w:type="dxa"/>
            <w:vAlign w:val="bottom"/>
          </w:tcPr>
          <w:p w14:paraId="79172036" w14:textId="1431BCD9" w:rsidR="00DC2C3F" w:rsidRPr="002E4D2D" w:rsidRDefault="00DC2C3F" w:rsidP="00DC2C3F">
            <w:pPr>
              <w:pBdr>
                <w:bottom w:val="single" w:sz="4" w:space="1" w:color="auto"/>
              </w:pBdr>
              <w:tabs>
                <w:tab w:val="decimal" w:pos="1062"/>
              </w:tabs>
              <w:spacing w:line="380" w:lineRule="exact"/>
              <w:ind w:left="-18" w:right="-56"/>
              <w:rPr>
                <w:rFonts w:ascii="Arial" w:hAnsi="Arial" w:cs="Arial"/>
                <w:spacing w:val="-6"/>
                <w:sz w:val="18"/>
                <w:szCs w:val="18"/>
              </w:rPr>
            </w:pPr>
            <w:r w:rsidRPr="002E4D2D">
              <w:rPr>
                <w:rFonts w:ascii="Arial" w:hAnsi="Arial" w:cs="Arial"/>
                <w:sz w:val="18"/>
                <w:szCs w:val="18"/>
                <w:cs/>
              </w:rPr>
              <w:t>-</w:t>
            </w:r>
          </w:p>
        </w:tc>
        <w:tc>
          <w:tcPr>
            <w:tcW w:w="1467" w:type="dxa"/>
            <w:vAlign w:val="bottom"/>
          </w:tcPr>
          <w:p w14:paraId="073BB606" w14:textId="08D0EF50" w:rsidR="00DC2C3F" w:rsidRPr="002E4D2D" w:rsidRDefault="00DC2C3F" w:rsidP="00DC2C3F">
            <w:pPr>
              <w:pBdr>
                <w:bottom w:val="single" w:sz="4" w:space="1" w:color="auto"/>
              </w:pBdr>
              <w:tabs>
                <w:tab w:val="decimal" w:pos="1062"/>
              </w:tabs>
              <w:spacing w:line="380" w:lineRule="exact"/>
              <w:ind w:left="-18" w:right="-56"/>
              <w:rPr>
                <w:rFonts w:ascii="Arial" w:hAnsi="Arial" w:cs="Arial"/>
                <w:spacing w:val="-6"/>
                <w:sz w:val="18"/>
                <w:szCs w:val="18"/>
              </w:rPr>
            </w:pPr>
            <w:r w:rsidRPr="002E4D2D">
              <w:rPr>
                <w:rFonts w:ascii="Arial" w:hAnsi="Arial" w:cs="Arial"/>
                <w:sz w:val="18"/>
                <w:szCs w:val="18"/>
                <w:cs/>
              </w:rPr>
              <w:t>-</w:t>
            </w:r>
          </w:p>
        </w:tc>
        <w:tc>
          <w:tcPr>
            <w:tcW w:w="1539" w:type="dxa"/>
            <w:vAlign w:val="bottom"/>
          </w:tcPr>
          <w:p w14:paraId="18C2C824" w14:textId="1B842DA0" w:rsidR="00DC2C3F" w:rsidRPr="002E4D2D" w:rsidRDefault="00DC2C3F" w:rsidP="00DC2C3F">
            <w:pPr>
              <w:pBdr>
                <w:bottom w:val="single" w:sz="4" w:space="1" w:color="auto"/>
              </w:pBdr>
              <w:tabs>
                <w:tab w:val="decimal" w:pos="1062"/>
              </w:tabs>
              <w:spacing w:line="380" w:lineRule="exact"/>
              <w:ind w:left="-18" w:right="-56"/>
              <w:rPr>
                <w:rFonts w:ascii="Arial" w:hAnsi="Arial" w:cs="Arial"/>
                <w:spacing w:val="-6"/>
                <w:sz w:val="18"/>
                <w:szCs w:val="18"/>
              </w:rPr>
            </w:pPr>
            <w:r w:rsidRPr="002E4D2D">
              <w:rPr>
                <w:rFonts w:ascii="Arial" w:hAnsi="Arial" w:cs="Arial"/>
                <w:sz w:val="18"/>
                <w:szCs w:val="18"/>
              </w:rPr>
              <w:t>714,000</w:t>
            </w:r>
          </w:p>
        </w:tc>
      </w:tr>
      <w:tr w:rsidR="002E4D2D" w:rsidRPr="002E4D2D" w14:paraId="360EB158" w14:textId="77777777" w:rsidTr="00122BB2">
        <w:tc>
          <w:tcPr>
            <w:tcW w:w="3510" w:type="dxa"/>
          </w:tcPr>
          <w:p w14:paraId="1B28C7BB" w14:textId="77777777" w:rsidR="00DC2C3F" w:rsidRPr="002E4D2D" w:rsidRDefault="00DC2C3F" w:rsidP="00CC48A6">
            <w:pPr>
              <w:spacing w:line="380" w:lineRule="exact"/>
              <w:ind w:right="-18"/>
              <w:rPr>
                <w:rFonts w:ascii="Arial" w:hAnsi="Arial" w:cs="Arial"/>
                <w:spacing w:val="-6"/>
                <w:sz w:val="18"/>
                <w:szCs w:val="18"/>
              </w:rPr>
            </w:pPr>
            <w:r w:rsidRPr="002E4D2D">
              <w:rPr>
                <w:rFonts w:ascii="Arial" w:hAnsi="Arial" w:cs="Arial"/>
                <w:spacing w:val="-6"/>
                <w:sz w:val="18"/>
                <w:szCs w:val="18"/>
              </w:rPr>
              <w:t>Total</w:t>
            </w:r>
          </w:p>
        </w:tc>
        <w:tc>
          <w:tcPr>
            <w:tcW w:w="1467" w:type="dxa"/>
          </w:tcPr>
          <w:p w14:paraId="0682FE7E" w14:textId="2E38DBB1" w:rsidR="00DC2C3F" w:rsidRPr="002E4D2D" w:rsidRDefault="00DC2C3F" w:rsidP="00DC2C3F">
            <w:pPr>
              <w:pBdr>
                <w:bottom w:val="double" w:sz="4" w:space="1" w:color="auto"/>
              </w:pBdr>
              <w:tabs>
                <w:tab w:val="decimal" w:pos="1062"/>
              </w:tabs>
              <w:spacing w:line="380" w:lineRule="exact"/>
              <w:ind w:left="-108" w:right="-56"/>
              <w:rPr>
                <w:rFonts w:ascii="Arial" w:hAnsi="Arial" w:cs="Arial"/>
                <w:spacing w:val="-6"/>
                <w:sz w:val="18"/>
                <w:szCs w:val="18"/>
              </w:rPr>
            </w:pPr>
            <w:r w:rsidRPr="002E4D2D">
              <w:rPr>
                <w:rFonts w:ascii="Arial" w:hAnsi="Arial" w:cs="Arial"/>
                <w:sz w:val="18"/>
                <w:szCs w:val="18"/>
              </w:rPr>
              <w:t>714,000</w:t>
            </w:r>
          </w:p>
        </w:tc>
        <w:tc>
          <w:tcPr>
            <w:tcW w:w="1467" w:type="dxa"/>
            <w:vAlign w:val="bottom"/>
          </w:tcPr>
          <w:p w14:paraId="6A69EC08" w14:textId="7A9CA21E" w:rsidR="00DC2C3F" w:rsidRPr="002E4D2D" w:rsidRDefault="00DC2C3F" w:rsidP="00DC2C3F">
            <w:pPr>
              <w:pBdr>
                <w:bottom w:val="double" w:sz="4" w:space="1" w:color="auto"/>
              </w:pBdr>
              <w:tabs>
                <w:tab w:val="decimal" w:pos="1062"/>
              </w:tabs>
              <w:spacing w:line="380" w:lineRule="exact"/>
              <w:ind w:left="-18" w:right="-56"/>
              <w:rPr>
                <w:rFonts w:ascii="Arial" w:hAnsi="Arial" w:cs="Arial"/>
                <w:spacing w:val="-6"/>
                <w:sz w:val="18"/>
                <w:szCs w:val="18"/>
              </w:rPr>
            </w:pPr>
            <w:r w:rsidRPr="002E4D2D">
              <w:rPr>
                <w:rFonts w:ascii="Arial" w:hAnsi="Arial" w:cs="Arial"/>
                <w:sz w:val="18"/>
                <w:szCs w:val="18"/>
                <w:cs/>
              </w:rPr>
              <w:t>-</w:t>
            </w:r>
          </w:p>
        </w:tc>
        <w:tc>
          <w:tcPr>
            <w:tcW w:w="1467" w:type="dxa"/>
            <w:vAlign w:val="bottom"/>
          </w:tcPr>
          <w:p w14:paraId="7C90DAF3" w14:textId="4DD88344" w:rsidR="00DC2C3F" w:rsidRPr="002E4D2D" w:rsidRDefault="00DC2C3F" w:rsidP="00DC2C3F">
            <w:pPr>
              <w:pBdr>
                <w:bottom w:val="double" w:sz="4" w:space="1" w:color="auto"/>
              </w:pBdr>
              <w:tabs>
                <w:tab w:val="decimal" w:pos="1062"/>
              </w:tabs>
              <w:spacing w:line="380" w:lineRule="exact"/>
              <w:ind w:left="-18" w:right="-56"/>
              <w:rPr>
                <w:rFonts w:ascii="Arial" w:hAnsi="Arial" w:cs="Arial"/>
                <w:spacing w:val="-6"/>
                <w:sz w:val="18"/>
                <w:szCs w:val="18"/>
              </w:rPr>
            </w:pPr>
            <w:r w:rsidRPr="002E4D2D">
              <w:rPr>
                <w:rFonts w:ascii="Arial" w:hAnsi="Arial" w:cs="Arial"/>
                <w:sz w:val="18"/>
                <w:szCs w:val="18"/>
                <w:cs/>
              </w:rPr>
              <w:t>-</w:t>
            </w:r>
          </w:p>
        </w:tc>
        <w:tc>
          <w:tcPr>
            <w:tcW w:w="1539" w:type="dxa"/>
          </w:tcPr>
          <w:p w14:paraId="5C2C99A2" w14:textId="13F134D1" w:rsidR="00DC2C3F" w:rsidRPr="002E4D2D" w:rsidRDefault="00DC2C3F" w:rsidP="00DC2C3F">
            <w:pPr>
              <w:pBdr>
                <w:bottom w:val="double" w:sz="4" w:space="1" w:color="auto"/>
              </w:pBdr>
              <w:tabs>
                <w:tab w:val="decimal" w:pos="1062"/>
              </w:tabs>
              <w:spacing w:line="380" w:lineRule="exact"/>
              <w:ind w:left="-18" w:right="-56"/>
              <w:rPr>
                <w:rFonts w:ascii="Arial" w:hAnsi="Arial" w:cs="Arial"/>
                <w:spacing w:val="-6"/>
                <w:sz w:val="18"/>
                <w:szCs w:val="18"/>
              </w:rPr>
            </w:pPr>
            <w:r w:rsidRPr="002E4D2D">
              <w:rPr>
                <w:rFonts w:ascii="Arial" w:hAnsi="Arial" w:cs="Arial"/>
                <w:sz w:val="18"/>
                <w:szCs w:val="18"/>
              </w:rPr>
              <w:t>714,000</w:t>
            </w:r>
          </w:p>
        </w:tc>
      </w:tr>
      <w:tr w:rsidR="002E4D2D" w:rsidRPr="002E4D2D" w14:paraId="4F77420B" w14:textId="77777777" w:rsidTr="00122BB2">
        <w:tc>
          <w:tcPr>
            <w:tcW w:w="3510" w:type="dxa"/>
          </w:tcPr>
          <w:p w14:paraId="00F47018" w14:textId="464CB95C" w:rsidR="00CC48A6" w:rsidRPr="002E4D2D" w:rsidRDefault="00CC48A6" w:rsidP="00CC48A6">
            <w:pPr>
              <w:spacing w:line="380" w:lineRule="exact"/>
              <w:ind w:right="-18"/>
              <w:rPr>
                <w:rFonts w:ascii="Arial" w:hAnsi="Arial" w:cs="Arial"/>
                <w:spacing w:val="-6"/>
                <w:sz w:val="18"/>
                <w:szCs w:val="18"/>
              </w:rPr>
            </w:pPr>
            <w:r w:rsidRPr="002E4D2D">
              <w:rPr>
                <w:rFonts w:ascii="Arial" w:hAnsi="Arial" w:cs="Arial"/>
                <w:b/>
                <w:bCs/>
                <w:spacing w:val="-6"/>
                <w:sz w:val="18"/>
                <w:szCs w:val="18"/>
                <w:u w:val="single"/>
              </w:rPr>
              <w:t xml:space="preserve">Long-term loans from related party           </w:t>
            </w:r>
          </w:p>
        </w:tc>
        <w:tc>
          <w:tcPr>
            <w:tcW w:w="1467" w:type="dxa"/>
          </w:tcPr>
          <w:p w14:paraId="3C7D08A2" w14:textId="77777777" w:rsidR="00CC48A6" w:rsidRPr="002E4D2D" w:rsidRDefault="00CC48A6" w:rsidP="00CC48A6">
            <w:pPr>
              <w:tabs>
                <w:tab w:val="decimal" w:pos="1062"/>
              </w:tabs>
              <w:spacing w:line="380" w:lineRule="exact"/>
              <w:ind w:left="-108" w:right="-56"/>
              <w:rPr>
                <w:rFonts w:ascii="Arial" w:hAnsi="Arial" w:cs="Arial"/>
                <w:sz w:val="18"/>
                <w:szCs w:val="18"/>
              </w:rPr>
            </w:pPr>
          </w:p>
        </w:tc>
        <w:tc>
          <w:tcPr>
            <w:tcW w:w="1467" w:type="dxa"/>
            <w:vAlign w:val="bottom"/>
          </w:tcPr>
          <w:p w14:paraId="23C1065F" w14:textId="77777777" w:rsidR="00CC48A6" w:rsidRPr="002E4D2D" w:rsidRDefault="00CC48A6" w:rsidP="00CC48A6">
            <w:pPr>
              <w:tabs>
                <w:tab w:val="decimal" w:pos="1062"/>
              </w:tabs>
              <w:spacing w:line="380" w:lineRule="exact"/>
              <w:ind w:left="-18" w:right="-56"/>
              <w:rPr>
                <w:rFonts w:ascii="Arial" w:hAnsi="Arial" w:cs="Arial"/>
                <w:sz w:val="18"/>
                <w:szCs w:val="18"/>
                <w:cs/>
              </w:rPr>
            </w:pPr>
          </w:p>
        </w:tc>
        <w:tc>
          <w:tcPr>
            <w:tcW w:w="1467" w:type="dxa"/>
            <w:vAlign w:val="bottom"/>
          </w:tcPr>
          <w:p w14:paraId="3F1E2F72" w14:textId="77777777" w:rsidR="00CC48A6" w:rsidRPr="002E4D2D" w:rsidRDefault="00CC48A6" w:rsidP="00CC48A6">
            <w:pPr>
              <w:tabs>
                <w:tab w:val="decimal" w:pos="1062"/>
              </w:tabs>
              <w:spacing w:line="380" w:lineRule="exact"/>
              <w:ind w:left="-18" w:right="-56"/>
              <w:rPr>
                <w:rFonts w:ascii="Arial" w:hAnsi="Arial" w:cs="Arial"/>
                <w:sz w:val="18"/>
                <w:szCs w:val="18"/>
                <w:cs/>
              </w:rPr>
            </w:pPr>
          </w:p>
        </w:tc>
        <w:tc>
          <w:tcPr>
            <w:tcW w:w="1539" w:type="dxa"/>
          </w:tcPr>
          <w:p w14:paraId="040F0674" w14:textId="77777777" w:rsidR="00CC48A6" w:rsidRPr="002E4D2D" w:rsidRDefault="00CC48A6" w:rsidP="00CC48A6">
            <w:pPr>
              <w:tabs>
                <w:tab w:val="decimal" w:pos="1062"/>
              </w:tabs>
              <w:spacing w:line="380" w:lineRule="exact"/>
              <w:ind w:left="-18" w:right="-56"/>
              <w:rPr>
                <w:rFonts w:ascii="Arial" w:hAnsi="Arial" w:cs="Arial"/>
                <w:sz w:val="18"/>
                <w:szCs w:val="18"/>
              </w:rPr>
            </w:pPr>
          </w:p>
        </w:tc>
      </w:tr>
      <w:tr w:rsidR="002E4D2D" w:rsidRPr="002E4D2D" w14:paraId="6CE8BA68" w14:textId="77777777" w:rsidTr="00B218A2">
        <w:tc>
          <w:tcPr>
            <w:tcW w:w="3510" w:type="dxa"/>
          </w:tcPr>
          <w:p w14:paraId="32E5CD66" w14:textId="27CDC33D" w:rsidR="00CC48A6" w:rsidRPr="002E4D2D" w:rsidRDefault="00CC48A6" w:rsidP="00CC48A6">
            <w:pPr>
              <w:spacing w:line="380" w:lineRule="exact"/>
              <w:ind w:left="342" w:right="-18" w:hanging="180"/>
              <w:rPr>
                <w:rFonts w:ascii="Arial" w:hAnsi="Arial" w:cs="Arial"/>
                <w:spacing w:val="-6"/>
                <w:sz w:val="18"/>
                <w:szCs w:val="18"/>
              </w:rPr>
            </w:pPr>
            <w:r w:rsidRPr="002E4D2D">
              <w:rPr>
                <w:rFonts w:ascii="Arial" w:hAnsi="Arial" w:cs="Arial"/>
                <w:sz w:val="18"/>
                <w:szCs w:val="18"/>
              </w:rPr>
              <w:t>Subsidiar</w:t>
            </w:r>
            <w:r w:rsidR="00896474">
              <w:rPr>
                <w:rFonts w:ascii="Arial" w:hAnsi="Arial" w:cs="Arial"/>
                <w:sz w:val="18"/>
                <w:szCs w:val="18"/>
              </w:rPr>
              <w:t>y</w:t>
            </w:r>
          </w:p>
        </w:tc>
        <w:tc>
          <w:tcPr>
            <w:tcW w:w="1467" w:type="dxa"/>
            <w:vAlign w:val="bottom"/>
          </w:tcPr>
          <w:p w14:paraId="350582DE" w14:textId="279026E9" w:rsidR="00CC48A6" w:rsidRPr="002E4D2D" w:rsidRDefault="00CC48A6" w:rsidP="00CC48A6">
            <w:pPr>
              <w:pBdr>
                <w:bottom w:val="single" w:sz="4" w:space="1" w:color="auto"/>
              </w:pBdr>
              <w:tabs>
                <w:tab w:val="decimal" w:pos="1062"/>
              </w:tabs>
              <w:spacing w:line="380" w:lineRule="exact"/>
              <w:ind w:left="-108" w:right="-56"/>
              <w:rPr>
                <w:rFonts w:ascii="Arial" w:hAnsi="Arial" w:cs="Arial"/>
                <w:sz w:val="18"/>
                <w:szCs w:val="18"/>
              </w:rPr>
            </w:pPr>
            <w:r w:rsidRPr="002E4D2D">
              <w:rPr>
                <w:rFonts w:ascii="Arial" w:hAnsi="Arial" w:cs="Arial"/>
                <w:sz w:val="18"/>
                <w:szCs w:val="18"/>
              </w:rPr>
              <w:t>3,500,000</w:t>
            </w:r>
          </w:p>
        </w:tc>
        <w:tc>
          <w:tcPr>
            <w:tcW w:w="1467" w:type="dxa"/>
            <w:vAlign w:val="bottom"/>
          </w:tcPr>
          <w:p w14:paraId="2F7A5D0F" w14:textId="60318B83" w:rsidR="00CC48A6" w:rsidRPr="002E4D2D" w:rsidRDefault="00CC48A6" w:rsidP="00CC48A6">
            <w:pPr>
              <w:pBdr>
                <w:bottom w:val="single" w:sz="4" w:space="1" w:color="auto"/>
              </w:pBdr>
              <w:tabs>
                <w:tab w:val="decimal" w:pos="1062"/>
              </w:tabs>
              <w:spacing w:line="380" w:lineRule="exact"/>
              <w:ind w:left="-18" w:right="-56"/>
              <w:rPr>
                <w:rFonts w:ascii="Arial" w:hAnsi="Arial" w:cs="Arial"/>
                <w:sz w:val="18"/>
                <w:szCs w:val="18"/>
                <w:cs/>
              </w:rPr>
            </w:pPr>
            <w:r w:rsidRPr="002E4D2D">
              <w:rPr>
                <w:rFonts w:ascii="Arial" w:hAnsi="Arial" w:cs="Arial"/>
                <w:sz w:val="18"/>
                <w:szCs w:val="18"/>
                <w:cs/>
              </w:rPr>
              <w:t>-</w:t>
            </w:r>
          </w:p>
        </w:tc>
        <w:tc>
          <w:tcPr>
            <w:tcW w:w="1467" w:type="dxa"/>
            <w:vAlign w:val="bottom"/>
          </w:tcPr>
          <w:p w14:paraId="0450DD32" w14:textId="67C21CBE" w:rsidR="00CC48A6" w:rsidRPr="002E4D2D" w:rsidRDefault="00CC48A6" w:rsidP="00CC48A6">
            <w:pPr>
              <w:pBdr>
                <w:bottom w:val="single" w:sz="4" w:space="1" w:color="auto"/>
              </w:pBdr>
              <w:tabs>
                <w:tab w:val="decimal" w:pos="1062"/>
              </w:tabs>
              <w:spacing w:line="380" w:lineRule="exact"/>
              <w:ind w:left="-18" w:right="-56"/>
              <w:rPr>
                <w:rFonts w:ascii="Arial" w:hAnsi="Arial" w:cs="Arial"/>
                <w:sz w:val="18"/>
                <w:szCs w:val="18"/>
                <w:cs/>
              </w:rPr>
            </w:pPr>
            <w:r w:rsidRPr="002E4D2D">
              <w:rPr>
                <w:rFonts w:ascii="Arial" w:hAnsi="Arial" w:cs="Arial"/>
                <w:sz w:val="18"/>
                <w:szCs w:val="18"/>
                <w:cs/>
              </w:rPr>
              <w:t>-</w:t>
            </w:r>
          </w:p>
        </w:tc>
        <w:tc>
          <w:tcPr>
            <w:tcW w:w="1539" w:type="dxa"/>
            <w:vAlign w:val="bottom"/>
          </w:tcPr>
          <w:p w14:paraId="2D428B5A" w14:textId="1CD5A467" w:rsidR="00CC48A6" w:rsidRPr="002E4D2D" w:rsidRDefault="00CC48A6" w:rsidP="00CC48A6">
            <w:pPr>
              <w:pBdr>
                <w:bottom w:val="single" w:sz="4" w:space="1" w:color="auto"/>
              </w:pBdr>
              <w:tabs>
                <w:tab w:val="decimal" w:pos="1062"/>
              </w:tabs>
              <w:spacing w:line="380" w:lineRule="exact"/>
              <w:ind w:left="-18" w:right="-56"/>
              <w:rPr>
                <w:rFonts w:ascii="Arial" w:hAnsi="Arial" w:cs="Arial"/>
                <w:sz w:val="18"/>
                <w:szCs w:val="18"/>
              </w:rPr>
            </w:pPr>
            <w:r w:rsidRPr="002E4D2D">
              <w:rPr>
                <w:rFonts w:ascii="Arial" w:hAnsi="Arial" w:cs="Arial"/>
                <w:sz w:val="18"/>
                <w:szCs w:val="18"/>
              </w:rPr>
              <w:t>3,500,000</w:t>
            </w:r>
          </w:p>
        </w:tc>
      </w:tr>
      <w:tr w:rsidR="002E4D2D" w:rsidRPr="002E4D2D" w14:paraId="5082B5C9" w14:textId="77777777" w:rsidTr="00B218A2">
        <w:tc>
          <w:tcPr>
            <w:tcW w:w="3510" w:type="dxa"/>
          </w:tcPr>
          <w:p w14:paraId="594030A7" w14:textId="34016172" w:rsidR="00CC48A6" w:rsidRPr="002E4D2D" w:rsidRDefault="00CC48A6" w:rsidP="00CC48A6">
            <w:pPr>
              <w:spacing w:line="380" w:lineRule="exact"/>
              <w:ind w:right="-18"/>
              <w:rPr>
                <w:rFonts w:ascii="Arial" w:hAnsi="Arial" w:cs="Arial"/>
                <w:spacing w:val="-6"/>
                <w:sz w:val="18"/>
                <w:szCs w:val="18"/>
              </w:rPr>
            </w:pPr>
            <w:r w:rsidRPr="002E4D2D">
              <w:rPr>
                <w:rFonts w:ascii="Arial" w:hAnsi="Arial" w:cs="Arial"/>
                <w:spacing w:val="-6"/>
                <w:sz w:val="18"/>
                <w:szCs w:val="18"/>
              </w:rPr>
              <w:t>Total</w:t>
            </w:r>
          </w:p>
        </w:tc>
        <w:tc>
          <w:tcPr>
            <w:tcW w:w="1467" w:type="dxa"/>
            <w:vAlign w:val="bottom"/>
          </w:tcPr>
          <w:p w14:paraId="0E976D22" w14:textId="4B10D52A" w:rsidR="00CC48A6" w:rsidRPr="002E4D2D" w:rsidRDefault="00CC48A6" w:rsidP="00CC48A6">
            <w:pPr>
              <w:pBdr>
                <w:bottom w:val="double" w:sz="4" w:space="1" w:color="auto"/>
              </w:pBdr>
              <w:tabs>
                <w:tab w:val="decimal" w:pos="1062"/>
              </w:tabs>
              <w:spacing w:line="380" w:lineRule="exact"/>
              <w:ind w:left="-108" w:right="-56"/>
              <w:rPr>
                <w:rFonts w:ascii="Arial" w:hAnsi="Arial" w:cs="Arial"/>
                <w:sz w:val="18"/>
                <w:szCs w:val="18"/>
              </w:rPr>
            </w:pPr>
            <w:r w:rsidRPr="002E4D2D">
              <w:rPr>
                <w:rFonts w:ascii="Arial" w:hAnsi="Arial" w:cs="Arial"/>
                <w:sz w:val="18"/>
                <w:szCs w:val="18"/>
              </w:rPr>
              <w:t>3,500,000</w:t>
            </w:r>
          </w:p>
        </w:tc>
        <w:tc>
          <w:tcPr>
            <w:tcW w:w="1467" w:type="dxa"/>
            <w:vAlign w:val="bottom"/>
          </w:tcPr>
          <w:p w14:paraId="62426B7F" w14:textId="5FCE8C9D" w:rsidR="00CC48A6" w:rsidRPr="002E4D2D" w:rsidRDefault="00CC48A6" w:rsidP="00CC48A6">
            <w:pPr>
              <w:pBdr>
                <w:bottom w:val="double" w:sz="4" w:space="1" w:color="auto"/>
              </w:pBdr>
              <w:tabs>
                <w:tab w:val="decimal" w:pos="1062"/>
              </w:tabs>
              <w:spacing w:line="380" w:lineRule="exact"/>
              <w:ind w:left="-18" w:right="-56"/>
              <w:rPr>
                <w:rFonts w:ascii="Arial" w:hAnsi="Arial" w:cs="Arial"/>
                <w:sz w:val="18"/>
                <w:szCs w:val="18"/>
                <w:cs/>
              </w:rPr>
            </w:pPr>
            <w:r w:rsidRPr="002E4D2D">
              <w:rPr>
                <w:rFonts w:ascii="Arial" w:hAnsi="Arial" w:cs="Arial"/>
                <w:sz w:val="18"/>
                <w:szCs w:val="18"/>
                <w:cs/>
              </w:rPr>
              <w:t>-</w:t>
            </w:r>
          </w:p>
        </w:tc>
        <w:tc>
          <w:tcPr>
            <w:tcW w:w="1467" w:type="dxa"/>
            <w:vAlign w:val="bottom"/>
          </w:tcPr>
          <w:p w14:paraId="2922BF2E" w14:textId="11F55381" w:rsidR="00CC48A6" w:rsidRPr="002E4D2D" w:rsidRDefault="00CC48A6" w:rsidP="00CC48A6">
            <w:pPr>
              <w:pBdr>
                <w:bottom w:val="double" w:sz="4" w:space="1" w:color="auto"/>
              </w:pBdr>
              <w:tabs>
                <w:tab w:val="decimal" w:pos="1062"/>
              </w:tabs>
              <w:spacing w:line="380" w:lineRule="exact"/>
              <w:ind w:left="-18" w:right="-56"/>
              <w:rPr>
                <w:rFonts w:ascii="Arial" w:hAnsi="Arial" w:cs="Arial"/>
                <w:sz w:val="18"/>
                <w:szCs w:val="18"/>
                <w:cs/>
              </w:rPr>
            </w:pPr>
            <w:r w:rsidRPr="002E4D2D">
              <w:rPr>
                <w:rFonts w:ascii="Arial" w:hAnsi="Arial" w:cs="Arial"/>
                <w:sz w:val="18"/>
                <w:szCs w:val="18"/>
                <w:cs/>
              </w:rPr>
              <w:t>-</w:t>
            </w:r>
          </w:p>
        </w:tc>
        <w:tc>
          <w:tcPr>
            <w:tcW w:w="1539" w:type="dxa"/>
            <w:vAlign w:val="bottom"/>
          </w:tcPr>
          <w:p w14:paraId="350D0B99" w14:textId="0B9147FE" w:rsidR="00CC48A6" w:rsidRPr="002E4D2D" w:rsidRDefault="00CC48A6" w:rsidP="00CC48A6">
            <w:pPr>
              <w:pBdr>
                <w:bottom w:val="double" w:sz="4" w:space="1" w:color="auto"/>
              </w:pBdr>
              <w:tabs>
                <w:tab w:val="decimal" w:pos="1062"/>
              </w:tabs>
              <w:spacing w:line="380" w:lineRule="exact"/>
              <w:ind w:left="-18" w:right="-56"/>
              <w:rPr>
                <w:rFonts w:ascii="Arial" w:hAnsi="Arial" w:cs="Arial"/>
                <w:sz w:val="18"/>
                <w:szCs w:val="18"/>
              </w:rPr>
            </w:pPr>
            <w:r w:rsidRPr="002E4D2D">
              <w:rPr>
                <w:rFonts w:ascii="Arial" w:hAnsi="Arial" w:cs="Arial"/>
                <w:sz w:val="18"/>
                <w:szCs w:val="18"/>
              </w:rPr>
              <w:t>3,500,000</w:t>
            </w:r>
          </w:p>
        </w:tc>
      </w:tr>
    </w:tbl>
    <w:p w14:paraId="2E3269F0" w14:textId="20E4BFF0" w:rsidR="006917D2" w:rsidRPr="002E4D2D" w:rsidRDefault="006917D2" w:rsidP="007C3FA1">
      <w:pPr>
        <w:tabs>
          <w:tab w:val="left" w:pos="900"/>
          <w:tab w:val="left" w:pos="1440"/>
        </w:tabs>
        <w:spacing w:before="240" w:after="120" w:line="380" w:lineRule="exact"/>
        <w:ind w:left="540" w:right="-43"/>
        <w:jc w:val="thaiDistribute"/>
        <w:rPr>
          <w:rFonts w:ascii="Arial" w:hAnsi="Arial" w:cs="Arial"/>
          <w:b/>
          <w:bCs/>
          <w:sz w:val="22"/>
          <w:szCs w:val="22"/>
          <w:u w:val="single"/>
        </w:rPr>
      </w:pPr>
      <w:r w:rsidRPr="002E4D2D">
        <w:rPr>
          <w:rFonts w:ascii="Arial" w:hAnsi="Arial" w:cs="Arial"/>
          <w:b/>
          <w:bCs/>
          <w:sz w:val="22"/>
          <w:szCs w:val="22"/>
          <w:u w:val="single"/>
        </w:rPr>
        <w:t>Directors and management’s benefits</w:t>
      </w:r>
    </w:p>
    <w:tbl>
      <w:tblPr>
        <w:tblW w:w="9432" w:type="dxa"/>
        <w:tblInd w:w="468" w:type="dxa"/>
        <w:tblLayout w:type="fixed"/>
        <w:tblLook w:val="0000" w:firstRow="0" w:lastRow="0" w:firstColumn="0" w:lastColumn="0" w:noHBand="0" w:noVBand="0"/>
      </w:tblPr>
      <w:tblGrid>
        <w:gridCol w:w="3492"/>
        <w:gridCol w:w="1485"/>
        <w:gridCol w:w="1485"/>
        <w:gridCol w:w="1485"/>
        <w:gridCol w:w="1485"/>
      </w:tblGrid>
      <w:tr w:rsidR="002E4D2D" w:rsidRPr="002E4D2D" w14:paraId="11BEA6DD" w14:textId="77777777" w:rsidTr="007C3FA1">
        <w:trPr>
          <w:tblHeader/>
        </w:trPr>
        <w:tc>
          <w:tcPr>
            <w:tcW w:w="3492" w:type="dxa"/>
          </w:tcPr>
          <w:p w14:paraId="31954A96" w14:textId="77777777" w:rsidR="00416E69" w:rsidRPr="002E4D2D" w:rsidRDefault="00416E69" w:rsidP="007C3FA1">
            <w:pPr>
              <w:spacing w:line="380" w:lineRule="exact"/>
              <w:ind w:right="-108"/>
              <w:rPr>
                <w:rFonts w:ascii="Arial" w:hAnsi="Arial" w:cs="Arial"/>
                <w:sz w:val="20"/>
                <w:szCs w:val="20"/>
              </w:rPr>
            </w:pPr>
          </w:p>
        </w:tc>
        <w:tc>
          <w:tcPr>
            <w:tcW w:w="5940" w:type="dxa"/>
            <w:gridSpan w:val="4"/>
          </w:tcPr>
          <w:p w14:paraId="475B39A1" w14:textId="77777777" w:rsidR="00416E69" w:rsidRPr="002E4D2D" w:rsidRDefault="00416E69" w:rsidP="007C3FA1">
            <w:pPr>
              <w:tabs>
                <w:tab w:val="center" w:pos="8100"/>
              </w:tabs>
              <w:spacing w:line="380" w:lineRule="exact"/>
              <w:ind w:left="-29" w:right="-29"/>
              <w:jc w:val="right"/>
              <w:rPr>
                <w:rFonts w:ascii="Arial" w:hAnsi="Arial" w:cs="Arial"/>
                <w:sz w:val="20"/>
                <w:szCs w:val="20"/>
                <w:u w:val="single"/>
              </w:rPr>
            </w:pPr>
            <w:r w:rsidRPr="002E4D2D">
              <w:rPr>
                <w:rFonts w:ascii="Arial" w:hAnsi="Arial" w:cs="Arial"/>
                <w:sz w:val="20"/>
                <w:szCs w:val="20"/>
              </w:rPr>
              <w:t>(Unit: Thousand Baht)</w:t>
            </w:r>
          </w:p>
        </w:tc>
      </w:tr>
      <w:tr w:rsidR="002E4D2D" w:rsidRPr="002E4D2D" w14:paraId="256CE155" w14:textId="77777777" w:rsidTr="007C3FA1">
        <w:trPr>
          <w:tblHeader/>
        </w:trPr>
        <w:tc>
          <w:tcPr>
            <w:tcW w:w="3492" w:type="dxa"/>
          </w:tcPr>
          <w:p w14:paraId="5A1429CD" w14:textId="77777777" w:rsidR="00416E69" w:rsidRPr="002E4D2D" w:rsidRDefault="00416E69" w:rsidP="007C3FA1">
            <w:pPr>
              <w:spacing w:line="380" w:lineRule="exact"/>
              <w:ind w:right="-108"/>
              <w:rPr>
                <w:rFonts w:ascii="Arial" w:hAnsi="Arial" w:cs="Arial"/>
                <w:sz w:val="20"/>
                <w:szCs w:val="20"/>
              </w:rPr>
            </w:pPr>
          </w:p>
        </w:tc>
        <w:tc>
          <w:tcPr>
            <w:tcW w:w="5940" w:type="dxa"/>
            <w:gridSpan w:val="4"/>
          </w:tcPr>
          <w:p w14:paraId="52947C2E" w14:textId="18145C67" w:rsidR="00416E69" w:rsidRPr="002E4D2D" w:rsidRDefault="00416E69" w:rsidP="007C3FA1">
            <w:pPr>
              <w:pBdr>
                <w:bottom w:val="single" w:sz="4" w:space="1" w:color="auto"/>
              </w:pBdr>
              <w:tabs>
                <w:tab w:val="center" w:pos="8100"/>
              </w:tabs>
              <w:spacing w:line="380" w:lineRule="exact"/>
              <w:ind w:left="-29" w:right="-29"/>
              <w:jc w:val="center"/>
              <w:rPr>
                <w:rFonts w:ascii="Arial" w:hAnsi="Arial" w:cs="Arial"/>
                <w:sz w:val="20"/>
                <w:szCs w:val="20"/>
                <w:u w:val="single"/>
              </w:rPr>
            </w:pPr>
            <w:r w:rsidRPr="002E4D2D">
              <w:rPr>
                <w:rFonts w:ascii="Arial" w:hAnsi="Arial" w:cs="Arial"/>
                <w:sz w:val="20"/>
                <w:szCs w:val="20"/>
              </w:rPr>
              <w:t>For the three-month periods ended 31 March</w:t>
            </w:r>
          </w:p>
        </w:tc>
      </w:tr>
      <w:tr w:rsidR="002E4D2D" w:rsidRPr="002E4D2D" w14:paraId="77EA8EF8" w14:textId="77777777" w:rsidTr="003A69EB">
        <w:trPr>
          <w:tblHeader/>
        </w:trPr>
        <w:tc>
          <w:tcPr>
            <w:tcW w:w="3492" w:type="dxa"/>
          </w:tcPr>
          <w:p w14:paraId="5D0D2D94" w14:textId="77777777" w:rsidR="00416E69" w:rsidRPr="002E4D2D" w:rsidRDefault="00416E69" w:rsidP="007C3FA1">
            <w:pPr>
              <w:spacing w:line="380" w:lineRule="exact"/>
              <w:ind w:right="-108"/>
              <w:rPr>
                <w:rFonts w:ascii="Arial" w:hAnsi="Arial" w:cs="Arial"/>
                <w:sz w:val="20"/>
                <w:szCs w:val="20"/>
              </w:rPr>
            </w:pPr>
          </w:p>
        </w:tc>
        <w:tc>
          <w:tcPr>
            <w:tcW w:w="2970" w:type="dxa"/>
            <w:gridSpan w:val="2"/>
          </w:tcPr>
          <w:p w14:paraId="08619600" w14:textId="6E312BA9" w:rsidR="00416E69" w:rsidRPr="002E4D2D" w:rsidRDefault="00416E69" w:rsidP="007C3FA1">
            <w:pPr>
              <w:pBdr>
                <w:bottom w:val="single" w:sz="4" w:space="1" w:color="auto"/>
              </w:pBdr>
              <w:tabs>
                <w:tab w:val="center" w:pos="8100"/>
              </w:tabs>
              <w:spacing w:line="380" w:lineRule="exact"/>
              <w:ind w:left="-29" w:right="-29"/>
              <w:jc w:val="center"/>
              <w:rPr>
                <w:rFonts w:ascii="Arial" w:hAnsi="Arial" w:cs="Arial"/>
                <w:sz w:val="20"/>
                <w:szCs w:val="20"/>
                <w:u w:val="single"/>
              </w:rPr>
            </w:pPr>
            <w:r w:rsidRPr="002E4D2D">
              <w:rPr>
                <w:rFonts w:ascii="Arial" w:hAnsi="Arial" w:cs="Arial"/>
                <w:sz w:val="20"/>
                <w:szCs w:val="20"/>
              </w:rPr>
              <w:t>Consolidated</w:t>
            </w:r>
            <w:r w:rsidR="007C3FA1" w:rsidRPr="002E4D2D">
              <w:rPr>
                <w:rFonts w:ascii="Arial" w:hAnsi="Arial" w:cs="Arial"/>
                <w:sz w:val="20"/>
                <w:szCs w:val="20"/>
              </w:rPr>
              <w:t xml:space="preserve">                                           </w:t>
            </w:r>
            <w:r w:rsidRPr="002E4D2D">
              <w:rPr>
                <w:rFonts w:ascii="Arial" w:hAnsi="Arial" w:cs="Arial"/>
                <w:sz w:val="20"/>
                <w:szCs w:val="20"/>
              </w:rPr>
              <w:t xml:space="preserve"> financial statements</w:t>
            </w:r>
          </w:p>
        </w:tc>
        <w:tc>
          <w:tcPr>
            <w:tcW w:w="2970" w:type="dxa"/>
            <w:gridSpan w:val="2"/>
          </w:tcPr>
          <w:p w14:paraId="5A187919" w14:textId="00D997C5" w:rsidR="00416E69" w:rsidRPr="002E4D2D" w:rsidRDefault="00416E69" w:rsidP="007C3FA1">
            <w:pPr>
              <w:pStyle w:val="Heading8"/>
              <w:pBdr>
                <w:bottom w:val="single" w:sz="4" w:space="1" w:color="auto"/>
              </w:pBdr>
              <w:spacing w:before="0" w:line="380" w:lineRule="exact"/>
              <w:ind w:left="-29" w:right="-29"/>
              <w:jc w:val="center"/>
              <w:rPr>
                <w:rFonts w:ascii="Arial" w:hAnsi="Arial" w:cs="Arial"/>
                <w:color w:val="auto"/>
                <w:sz w:val="20"/>
                <w:szCs w:val="20"/>
                <w:u w:val="single"/>
              </w:rPr>
            </w:pPr>
            <w:r w:rsidRPr="002E4D2D">
              <w:rPr>
                <w:rFonts w:ascii="Arial" w:hAnsi="Arial" w:cs="Arial"/>
                <w:color w:val="auto"/>
                <w:sz w:val="20"/>
                <w:szCs w:val="20"/>
              </w:rPr>
              <w:t>Separate</w:t>
            </w:r>
            <w:r w:rsidR="007C3FA1" w:rsidRPr="002E4D2D">
              <w:rPr>
                <w:rFonts w:ascii="Arial" w:hAnsi="Arial" w:cs="Arial"/>
                <w:color w:val="auto"/>
                <w:sz w:val="20"/>
                <w:szCs w:val="20"/>
              </w:rPr>
              <w:t xml:space="preserve">                            </w:t>
            </w:r>
            <w:r w:rsidRPr="002E4D2D">
              <w:rPr>
                <w:rFonts w:ascii="Arial" w:hAnsi="Arial" w:cs="Arial"/>
                <w:color w:val="auto"/>
                <w:sz w:val="20"/>
                <w:szCs w:val="20"/>
              </w:rPr>
              <w:t>financial statements</w:t>
            </w:r>
          </w:p>
        </w:tc>
      </w:tr>
      <w:tr w:rsidR="002E4D2D" w:rsidRPr="002E4D2D" w14:paraId="7F1576A7" w14:textId="77777777" w:rsidTr="003A69EB">
        <w:trPr>
          <w:tblHeader/>
        </w:trPr>
        <w:tc>
          <w:tcPr>
            <w:tcW w:w="3492" w:type="dxa"/>
          </w:tcPr>
          <w:p w14:paraId="7C7BA698" w14:textId="77777777" w:rsidR="00416E69" w:rsidRPr="002E4D2D" w:rsidRDefault="00416E69" w:rsidP="007C3FA1">
            <w:pPr>
              <w:spacing w:line="380" w:lineRule="exact"/>
              <w:ind w:right="-108"/>
              <w:rPr>
                <w:rFonts w:ascii="Arial" w:hAnsi="Arial" w:cs="Arial"/>
                <w:sz w:val="20"/>
                <w:szCs w:val="20"/>
              </w:rPr>
            </w:pPr>
          </w:p>
        </w:tc>
        <w:tc>
          <w:tcPr>
            <w:tcW w:w="1485" w:type="dxa"/>
          </w:tcPr>
          <w:p w14:paraId="2EB301A4" w14:textId="534214A6" w:rsidR="00416E69" w:rsidRPr="002E4D2D" w:rsidRDefault="00416E69" w:rsidP="007C3FA1">
            <w:pPr>
              <w:tabs>
                <w:tab w:val="center" w:pos="8100"/>
              </w:tabs>
              <w:spacing w:line="380" w:lineRule="exact"/>
              <w:ind w:left="-29" w:right="-29"/>
              <w:jc w:val="center"/>
              <w:rPr>
                <w:rFonts w:ascii="Arial" w:hAnsi="Arial" w:cs="Arial"/>
                <w:sz w:val="20"/>
                <w:szCs w:val="20"/>
                <w:u w:val="single"/>
              </w:rPr>
            </w:pPr>
            <w:r w:rsidRPr="002E4D2D">
              <w:rPr>
                <w:rFonts w:ascii="Arial" w:hAnsi="Arial" w:cs="Arial"/>
                <w:sz w:val="20"/>
                <w:szCs w:val="20"/>
                <w:u w:val="single"/>
              </w:rPr>
              <w:t>2025</w:t>
            </w:r>
          </w:p>
        </w:tc>
        <w:tc>
          <w:tcPr>
            <w:tcW w:w="1485" w:type="dxa"/>
          </w:tcPr>
          <w:p w14:paraId="2452C420" w14:textId="345BFC5F" w:rsidR="00416E69" w:rsidRPr="002E4D2D" w:rsidRDefault="00416E69" w:rsidP="007C3FA1">
            <w:pPr>
              <w:tabs>
                <w:tab w:val="center" w:pos="8100"/>
              </w:tabs>
              <w:spacing w:line="380" w:lineRule="exact"/>
              <w:ind w:left="-29" w:right="-29"/>
              <w:jc w:val="center"/>
              <w:rPr>
                <w:rFonts w:ascii="Arial" w:hAnsi="Arial" w:cs="Arial"/>
                <w:sz w:val="20"/>
                <w:szCs w:val="20"/>
                <w:u w:val="single"/>
              </w:rPr>
            </w:pPr>
            <w:r w:rsidRPr="002E4D2D">
              <w:rPr>
                <w:rFonts w:ascii="Arial" w:hAnsi="Arial" w:cs="Arial"/>
                <w:sz w:val="20"/>
                <w:szCs w:val="20"/>
                <w:u w:val="single"/>
              </w:rPr>
              <w:t>2024</w:t>
            </w:r>
          </w:p>
        </w:tc>
        <w:tc>
          <w:tcPr>
            <w:tcW w:w="1485" w:type="dxa"/>
          </w:tcPr>
          <w:p w14:paraId="163AC769" w14:textId="239D0CE9" w:rsidR="00416E69" w:rsidRPr="002E4D2D" w:rsidRDefault="00416E69" w:rsidP="007C3FA1">
            <w:pPr>
              <w:tabs>
                <w:tab w:val="center" w:pos="8100"/>
              </w:tabs>
              <w:spacing w:line="380" w:lineRule="exact"/>
              <w:ind w:left="-29" w:right="-29"/>
              <w:jc w:val="center"/>
              <w:rPr>
                <w:rFonts w:ascii="Arial" w:hAnsi="Arial" w:cs="Arial"/>
                <w:sz w:val="20"/>
                <w:szCs w:val="20"/>
                <w:u w:val="single"/>
              </w:rPr>
            </w:pPr>
            <w:r w:rsidRPr="002E4D2D">
              <w:rPr>
                <w:rFonts w:ascii="Arial" w:hAnsi="Arial" w:cs="Arial"/>
                <w:sz w:val="20"/>
                <w:szCs w:val="20"/>
                <w:u w:val="single"/>
              </w:rPr>
              <w:t>2025</w:t>
            </w:r>
          </w:p>
        </w:tc>
        <w:tc>
          <w:tcPr>
            <w:tcW w:w="1485" w:type="dxa"/>
          </w:tcPr>
          <w:p w14:paraId="6800BB11" w14:textId="6B522E08" w:rsidR="00416E69" w:rsidRPr="002E4D2D" w:rsidRDefault="00416E69" w:rsidP="007C3FA1">
            <w:pPr>
              <w:tabs>
                <w:tab w:val="center" w:pos="8100"/>
              </w:tabs>
              <w:spacing w:line="380" w:lineRule="exact"/>
              <w:ind w:left="-29" w:right="-29"/>
              <w:jc w:val="center"/>
              <w:rPr>
                <w:rFonts w:ascii="Arial" w:hAnsi="Arial" w:cs="Arial"/>
                <w:sz w:val="20"/>
                <w:szCs w:val="20"/>
                <w:u w:val="single"/>
              </w:rPr>
            </w:pPr>
            <w:r w:rsidRPr="002E4D2D">
              <w:rPr>
                <w:rFonts w:ascii="Arial" w:hAnsi="Arial" w:cs="Arial"/>
                <w:sz w:val="20"/>
                <w:szCs w:val="20"/>
                <w:u w:val="single"/>
              </w:rPr>
              <w:t>2024</w:t>
            </w:r>
          </w:p>
        </w:tc>
      </w:tr>
      <w:tr w:rsidR="002E4D2D" w:rsidRPr="002E4D2D" w14:paraId="0764C06C" w14:textId="77777777" w:rsidTr="003A69EB">
        <w:tc>
          <w:tcPr>
            <w:tcW w:w="3492" w:type="dxa"/>
            <w:shd w:val="clear" w:color="auto" w:fill="auto"/>
          </w:tcPr>
          <w:p w14:paraId="64659A52" w14:textId="442042A2" w:rsidR="000512B1" w:rsidRPr="002E4D2D" w:rsidRDefault="000512B1" w:rsidP="000512B1">
            <w:pPr>
              <w:spacing w:line="380" w:lineRule="exact"/>
              <w:ind w:right="-108"/>
              <w:rPr>
                <w:rFonts w:ascii="Arial" w:hAnsi="Arial" w:cs="Arial"/>
                <w:sz w:val="20"/>
                <w:szCs w:val="20"/>
              </w:rPr>
            </w:pPr>
            <w:r w:rsidRPr="002E4D2D">
              <w:rPr>
                <w:rFonts w:ascii="Arial" w:hAnsi="Arial" w:cs="Arial"/>
                <w:sz w:val="20"/>
                <w:szCs w:val="20"/>
              </w:rPr>
              <w:t>Short-term employee benefits</w:t>
            </w:r>
          </w:p>
        </w:tc>
        <w:tc>
          <w:tcPr>
            <w:tcW w:w="1485" w:type="dxa"/>
          </w:tcPr>
          <w:p w14:paraId="28DE32C7" w14:textId="700DCBE9" w:rsidR="000512B1" w:rsidRPr="002E4D2D" w:rsidRDefault="000512B1" w:rsidP="000512B1">
            <w:pPr>
              <w:tabs>
                <w:tab w:val="decimal" w:pos="1148"/>
              </w:tabs>
              <w:spacing w:line="380" w:lineRule="exact"/>
              <w:ind w:left="-29" w:right="-29"/>
              <w:rPr>
                <w:rFonts w:ascii="Arial" w:hAnsi="Arial" w:cs="Arial"/>
                <w:sz w:val="20"/>
                <w:szCs w:val="20"/>
              </w:rPr>
            </w:pPr>
            <w:r w:rsidRPr="002E4D2D">
              <w:rPr>
                <w:rFonts w:ascii="Arial" w:hAnsi="Arial" w:cs="Arial"/>
                <w:sz w:val="20"/>
                <w:szCs w:val="20"/>
              </w:rPr>
              <w:t>25,345</w:t>
            </w:r>
          </w:p>
        </w:tc>
        <w:tc>
          <w:tcPr>
            <w:tcW w:w="1485" w:type="dxa"/>
          </w:tcPr>
          <w:p w14:paraId="6F4EC0DA" w14:textId="37B9D382" w:rsidR="000512B1" w:rsidRPr="002E4D2D" w:rsidRDefault="000512B1" w:rsidP="000512B1">
            <w:pPr>
              <w:tabs>
                <w:tab w:val="decimal" w:pos="1148"/>
              </w:tabs>
              <w:spacing w:line="380" w:lineRule="exact"/>
              <w:ind w:left="-29" w:right="-29"/>
              <w:rPr>
                <w:rFonts w:ascii="Arial" w:hAnsi="Arial" w:cs="Arial"/>
                <w:sz w:val="20"/>
                <w:szCs w:val="20"/>
              </w:rPr>
            </w:pPr>
            <w:r w:rsidRPr="002E4D2D">
              <w:rPr>
                <w:rFonts w:ascii="Arial" w:hAnsi="Arial" w:cs="Arial"/>
                <w:sz w:val="20"/>
                <w:szCs w:val="20"/>
              </w:rPr>
              <w:t>22,969</w:t>
            </w:r>
          </w:p>
        </w:tc>
        <w:tc>
          <w:tcPr>
            <w:tcW w:w="1485" w:type="dxa"/>
          </w:tcPr>
          <w:p w14:paraId="3B494CC1" w14:textId="6EF3EC1A" w:rsidR="000512B1" w:rsidRPr="002E4D2D" w:rsidRDefault="000512B1" w:rsidP="000512B1">
            <w:pPr>
              <w:tabs>
                <w:tab w:val="decimal" w:pos="1148"/>
              </w:tabs>
              <w:spacing w:line="380" w:lineRule="exact"/>
              <w:ind w:left="-29" w:right="-29"/>
              <w:jc w:val="both"/>
              <w:rPr>
                <w:rFonts w:ascii="Arial" w:hAnsi="Arial" w:cs="Arial"/>
                <w:sz w:val="20"/>
                <w:szCs w:val="20"/>
              </w:rPr>
            </w:pPr>
            <w:r w:rsidRPr="002E4D2D">
              <w:rPr>
                <w:rFonts w:ascii="Arial" w:hAnsi="Arial" w:cs="Arial"/>
                <w:sz w:val="20"/>
                <w:szCs w:val="20"/>
              </w:rPr>
              <w:t>12,434</w:t>
            </w:r>
          </w:p>
        </w:tc>
        <w:tc>
          <w:tcPr>
            <w:tcW w:w="1485" w:type="dxa"/>
          </w:tcPr>
          <w:p w14:paraId="06124EC6" w14:textId="3996E896" w:rsidR="000512B1" w:rsidRPr="002E4D2D" w:rsidRDefault="000512B1" w:rsidP="000512B1">
            <w:pPr>
              <w:tabs>
                <w:tab w:val="decimal" w:pos="1148"/>
              </w:tabs>
              <w:spacing w:line="380" w:lineRule="exact"/>
              <w:ind w:left="-29" w:right="-29"/>
              <w:rPr>
                <w:rFonts w:ascii="Arial" w:hAnsi="Arial" w:cs="Arial"/>
                <w:sz w:val="20"/>
                <w:szCs w:val="20"/>
              </w:rPr>
            </w:pPr>
            <w:r w:rsidRPr="002E4D2D">
              <w:rPr>
                <w:rFonts w:ascii="Arial" w:hAnsi="Arial" w:cs="Arial"/>
                <w:sz w:val="20"/>
                <w:szCs w:val="20"/>
              </w:rPr>
              <w:t>12,544</w:t>
            </w:r>
          </w:p>
        </w:tc>
      </w:tr>
      <w:tr w:rsidR="002E4D2D" w:rsidRPr="002E4D2D" w14:paraId="2E61C290" w14:textId="77777777" w:rsidTr="003A69EB">
        <w:tc>
          <w:tcPr>
            <w:tcW w:w="3492" w:type="dxa"/>
            <w:shd w:val="clear" w:color="auto" w:fill="auto"/>
          </w:tcPr>
          <w:p w14:paraId="7575F20E" w14:textId="04949F72" w:rsidR="000512B1" w:rsidRPr="002E4D2D" w:rsidRDefault="000512B1" w:rsidP="000512B1">
            <w:pPr>
              <w:spacing w:line="380" w:lineRule="exact"/>
              <w:ind w:right="-108"/>
              <w:rPr>
                <w:rFonts w:ascii="Arial" w:hAnsi="Arial" w:cs="Arial"/>
                <w:sz w:val="20"/>
                <w:szCs w:val="20"/>
              </w:rPr>
            </w:pPr>
            <w:r w:rsidRPr="002E4D2D">
              <w:rPr>
                <w:rFonts w:ascii="Arial" w:hAnsi="Arial" w:cs="Arial"/>
                <w:sz w:val="20"/>
                <w:szCs w:val="20"/>
              </w:rPr>
              <w:t>Post-employment benefits</w:t>
            </w:r>
          </w:p>
        </w:tc>
        <w:tc>
          <w:tcPr>
            <w:tcW w:w="1485" w:type="dxa"/>
          </w:tcPr>
          <w:p w14:paraId="48D3F9FF" w14:textId="6D65949C" w:rsidR="000512B1" w:rsidRPr="002E4D2D" w:rsidRDefault="000512B1" w:rsidP="000512B1">
            <w:pPr>
              <w:tabs>
                <w:tab w:val="decimal" w:pos="1148"/>
              </w:tabs>
              <w:spacing w:line="380" w:lineRule="exact"/>
              <w:ind w:left="-29" w:right="-29"/>
              <w:rPr>
                <w:rFonts w:ascii="Arial" w:hAnsi="Arial" w:cs="Arial"/>
                <w:sz w:val="20"/>
                <w:szCs w:val="20"/>
              </w:rPr>
            </w:pPr>
            <w:r w:rsidRPr="002E4D2D">
              <w:rPr>
                <w:rFonts w:ascii="Arial" w:hAnsi="Arial" w:cs="Arial"/>
                <w:sz w:val="20"/>
                <w:szCs w:val="20"/>
              </w:rPr>
              <w:t>570</w:t>
            </w:r>
          </w:p>
        </w:tc>
        <w:tc>
          <w:tcPr>
            <w:tcW w:w="1485" w:type="dxa"/>
          </w:tcPr>
          <w:p w14:paraId="072A8FAB" w14:textId="2D1D71F3" w:rsidR="000512B1" w:rsidRPr="002E4D2D" w:rsidRDefault="000512B1" w:rsidP="000512B1">
            <w:pPr>
              <w:tabs>
                <w:tab w:val="decimal" w:pos="1148"/>
              </w:tabs>
              <w:spacing w:line="380" w:lineRule="exact"/>
              <w:ind w:left="-29" w:right="-29"/>
              <w:rPr>
                <w:rFonts w:ascii="Arial" w:hAnsi="Arial" w:cs="Arial"/>
                <w:sz w:val="20"/>
                <w:szCs w:val="20"/>
              </w:rPr>
            </w:pPr>
            <w:r w:rsidRPr="002E4D2D">
              <w:rPr>
                <w:rFonts w:ascii="Arial" w:hAnsi="Arial" w:cs="Arial"/>
                <w:sz w:val="20"/>
                <w:szCs w:val="20"/>
              </w:rPr>
              <w:t>357</w:t>
            </w:r>
          </w:p>
        </w:tc>
        <w:tc>
          <w:tcPr>
            <w:tcW w:w="1485" w:type="dxa"/>
          </w:tcPr>
          <w:p w14:paraId="06D65968" w14:textId="5DA94C52" w:rsidR="000512B1" w:rsidRPr="002E4D2D" w:rsidRDefault="000512B1" w:rsidP="000512B1">
            <w:pPr>
              <w:tabs>
                <w:tab w:val="decimal" w:pos="1148"/>
              </w:tabs>
              <w:spacing w:line="380" w:lineRule="exact"/>
              <w:ind w:left="-29" w:right="-29"/>
              <w:jc w:val="both"/>
              <w:rPr>
                <w:rFonts w:ascii="Arial" w:hAnsi="Arial" w:cs="Arial"/>
                <w:sz w:val="20"/>
                <w:szCs w:val="20"/>
              </w:rPr>
            </w:pPr>
            <w:r w:rsidRPr="002E4D2D">
              <w:rPr>
                <w:rFonts w:ascii="Arial" w:hAnsi="Arial" w:cs="Arial"/>
                <w:sz w:val="20"/>
                <w:szCs w:val="20"/>
              </w:rPr>
              <w:t>344</w:t>
            </w:r>
          </w:p>
        </w:tc>
        <w:tc>
          <w:tcPr>
            <w:tcW w:w="1485" w:type="dxa"/>
          </w:tcPr>
          <w:p w14:paraId="6830ACCA" w14:textId="6A6FEA6C" w:rsidR="000512B1" w:rsidRPr="002E4D2D" w:rsidRDefault="000512B1" w:rsidP="000512B1">
            <w:pPr>
              <w:tabs>
                <w:tab w:val="decimal" w:pos="1148"/>
              </w:tabs>
              <w:spacing w:line="380" w:lineRule="exact"/>
              <w:ind w:left="-29" w:right="-29"/>
              <w:rPr>
                <w:rFonts w:ascii="Arial" w:hAnsi="Arial" w:cs="Arial"/>
                <w:sz w:val="20"/>
                <w:szCs w:val="20"/>
              </w:rPr>
            </w:pPr>
            <w:r w:rsidRPr="002E4D2D">
              <w:rPr>
                <w:rFonts w:ascii="Arial" w:hAnsi="Arial" w:cs="Arial"/>
                <w:sz w:val="20"/>
                <w:szCs w:val="20"/>
              </w:rPr>
              <w:t>256</w:t>
            </w:r>
          </w:p>
        </w:tc>
      </w:tr>
      <w:tr w:rsidR="002E4D2D" w:rsidRPr="002E4D2D" w14:paraId="023D3250" w14:textId="77777777" w:rsidTr="003A69EB">
        <w:tc>
          <w:tcPr>
            <w:tcW w:w="3492" w:type="dxa"/>
            <w:shd w:val="clear" w:color="auto" w:fill="auto"/>
          </w:tcPr>
          <w:p w14:paraId="7771C77B" w14:textId="7F0DC499" w:rsidR="000512B1" w:rsidRPr="002E4D2D" w:rsidRDefault="000512B1" w:rsidP="000512B1">
            <w:pPr>
              <w:spacing w:line="380" w:lineRule="exact"/>
              <w:ind w:left="150" w:right="-108" w:hanging="150"/>
              <w:rPr>
                <w:rFonts w:ascii="Arial" w:hAnsi="Arial" w:cs="Arial"/>
                <w:sz w:val="20"/>
                <w:szCs w:val="20"/>
                <w:u w:val="single"/>
              </w:rPr>
            </w:pPr>
            <w:r w:rsidRPr="002E4D2D">
              <w:rPr>
                <w:rFonts w:ascii="Arial" w:hAnsi="Arial" w:cs="Arial"/>
                <w:sz w:val="20"/>
                <w:szCs w:val="20"/>
              </w:rPr>
              <w:t>Other long-term employee benefits</w:t>
            </w:r>
          </w:p>
        </w:tc>
        <w:tc>
          <w:tcPr>
            <w:tcW w:w="1485" w:type="dxa"/>
          </w:tcPr>
          <w:p w14:paraId="62FEAA39" w14:textId="62813435" w:rsidR="000512B1" w:rsidRPr="002E4D2D" w:rsidRDefault="000512B1" w:rsidP="000512B1">
            <w:pPr>
              <w:pBdr>
                <w:bottom w:val="single" w:sz="4" w:space="1" w:color="auto"/>
              </w:pBdr>
              <w:tabs>
                <w:tab w:val="decimal" w:pos="1148"/>
              </w:tabs>
              <w:spacing w:line="380" w:lineRule="exact"/>
              <w:ind w:left="-29" w:right="-29"/>
              <w:rPr>
                <w:rFonts w:ascii="Arial" w:hAnsi="Arial" w:cs="Arial"/>
                <w:sz w:val="20"/>
                <w:szCs w:val="20"/>
              </w:rPr>
            </w:pPr>
            <w:r w:rsidRPr="002E4D2D">
              <w:rPr>
                <w:rFonts w:ascii="Arial" w:hAnsi="Arial" w:cs="Arial"/>
                <w:sz w:val="20"/>
                <w:szCs w:val="20"/>
              </w:rPr>
              <w:t>1</w:t>
            </w:r>
          </w:p>
        </w:tc>
        <w:tc>
          <w:tcPr>
            <w:tcW w:w="1485" w:type="dxa"/>
          </w:tcPr>
          <w:p w14:paraId="5ED54650" w14:textId="11815BC5" w:rsidR="000512B1" w:rsidRPr="002E4D2D" w:rsidRDefault="000512B1" w:rsidP="000512B1">
            <w:pPr>
              <w:pBdr>
                <w:bottom w:val="single" w:sz="4" w:space="1" w:color="auto"/>
              </w:pBdr>
              <w:tabs>
                <w:tab w:val="decimal" w:pos="1148"/>
              </w:tabs>
              <w:spacing w:line="380" w:lineRule="exact"/>
              <w:ind w:left="-29" w:right="-29"/>
              <w:rPr>
                <w:rFonts w:ascii="Arial" w:hAnsi="Arial" w:cs="Arial"/>
                <w:sz w:val="20"/>
                <w:szCs w:val="20"/>
              </w:rPr>
            </w:pPr>
            <w:r w:rsidRPr="002E4D2D">
              <w:rPr>
                <w:rFonts w:ascii="Arial" w:hAnsi="Arial" w:cs="Arial"/>
                <w:sz w:val="20"/>
                <w:szCs w:val="20"/>
              </w:rPr>
              <w:t>1</w:t>
            </w:r>
          </w:p>
        </w:tc>
        <w:tc>
          <w:tcPr>
            <w:tcW w:w="1485" w:type="dxa"/>
          </w:tcPr>
          <w:p w14:paraId="36F763B3" w14:textId="2AAA4A4B" w:rsidR="000512B1" w:rsidRPr="002E4D2D" w:rsidRDefault="000512B1" w:rsidP="000512B1">
            <w:pPr>
              <w:pBdr>
                <w:bottom w:val="single" w:sz="4" w:space="1" w:color="auto"/>
              </w:pBdr>
              <w:tabs>
                <w:tab w:val="decimal" w:pos="1148"/>
              </w:tabs>
              <w:spacing w:line="380" w:lineRule="exact"/>
              <w:ind w:left="-29" w:right="-29"/>
              <w:jc w:val="both"/>
              <w:rPr>
                <w:rFonts w:ascii="Arial" w:hAnsi="Arial" w:cs="Arial"/>
                <w:sz w:val="20"/>
                <w:szCs w:val="20"/>
              </w:rPr>
            </w:pPr>
            <w:r w:rsidRPr="002E4D2D">
              <w:rPr>
                <w:rFonts w:ascii="Arial" w:hAnsi="Arial" w:cs="Arial"/>
                <w:sz w:val="20"/>
                <w:szCs w:val="20"/>
                <w:cs/>
              </w:rPr>
              <w:t>-</w:t>
            </w:r>
          </w:p>
        </w:tc>
        <w:tc>
          <w:tcPr>
            <w:tcW w:w="1485" w:type="dxa"/>
          </w:tcPr>
          <w:p w14:paraId="4BB88E70" w14:textId="702CA53A" w:rsidR="000512B1" w:rsidRPr="002E4D2D" w:rsidRDefault="000512B1" w:rsidP="000512B1">
            <w:pPr>
              <w:pBdr>
                <w:bottom w:val="single" w:sz="4" w:space="1" w:color="auto"/>
              </w:pBdr>
              <w:tabs>
                <w:tab w:val="decimal" w:pos="1148"/>
              </w:tabs>
              <w:spacing w:line="380" w:lineRule="exact"/>
              <w:ind w:left="-29" w:right="-29"/>
              <w:rPr>
                <w:rFonts w:ascii="Arial" w:hAnsi="Arial" w:cs="Arial"/>
                <w:sz w:val="20"/>
                <w:szCs w:val="20"/>
              </w:rPr>
            </w:pPr>
            <w:r w:rsidRPr="002E4D2D">
              <w:rPr>
                <w:rFonts w:ascii="Arial" w:hAnsi="Arial" w:cs="Arial"/>
                <w:sz w:val="20"/>
                <w:szCs w:val="20"/>
              </w:rPr>
              <w:t>-</w:t>
            </w:r>
          </w:p>
        </w:tc>
      </w:tr>
      <w:tr w:rsidR="000512B1" w:rsidRPr="002E4D2D" w14:paraId="3BB0DCCC" w14:textId="77777777" w:rsidTr="003A69EB">
        <w:tc>
          <w:tcPr>
            <w:tcW w:w="3492" w:type="dxa"/>
          </w:tcPr>
          <w:p w14:paraId="00BFCF74" w14:textId="77777777" w:rsidR="000512B1" w:rsidRPr="002E4D2D" w:rsidRDefault="000512B1" w:rsidP="000512B1">
            <w:pPr>
              <w:spacing w:line="380" w:lineRule="exact"/>
              <w:ind w:left="150" w:right="-108" w:hanging="150"/>
              <w:rPr>
                <w:rFonts w:ascii="Arial" w:hAnsi="Arial" w:cs="Arial"/>
                <w:sz w:val="20"/>
                <w:szCs w:val="20"/>
                <w:cs/>
              </w:rPr>
            </w:pPr>
            <w:r w:rsidRPr="002E4D2D">
              <w:rPr>
                <w:rFonts w:ascii="Arial" w:hAnsi="Arial" w:cs="Arial"/>
                <w:sz w:val="20"/>
                <w:szCs w:val="20"/>
              </w:rPr>
              <w:t>Total</w:t>
            </w:r>
          </w:p>
        </w:tc>
        <w:tc>
          <w:tcPr>
            <w:tcW w:w="1485" w:type="dxa"/>
          </w:tcPr>
          <w:p w14:paraId="598644F2" w14:textId="7BCBA1E5" w:rsidR="000512B1" w:rsidRPr="002E4D2D" w:rsidRDefault="000512B1" w:rsidP="000512B1">
            <w:pPr>
              <w:pBdr>
                <w:bottom w:val="double" w:sz="4" w:space="1" w:color="auto"/>
              </w:pBdr>
              <w:tabs>
                <w:tab w:val="decimal" w:pos="1148"/>
              </w:tabs>
              <w:spacing w:line="380" w:lineRule="exact"/>
              <w:ind w:left="-29" w:right="-29"/>
              <w:rPr>
                <w:rFonts w:ascii="Arial" w:hAnsi="Arial" w:cs="Arial"/>
                <w:sz w:val="20"/>
                <w:szCs w:val="20"/>
              </w:rPr>
            </w:pPr>
            <w:r w:rsidRPr="002E4D2D">
              <w:rPr>
                <w:rFonts w:ascii="Arial" w:hAnsi="Arial" w:cs="Arial"/>
                <w:sz w:val="20"/>
                <w:szCs w:val="20"/>
              </w:rPr>
              <w:t>25,916</w:t>
            </w:r>
          </w:p>
        </w:tc>
        <w:tc>
          <w:tcPr>
            <w:tcW w:w="1485" w:type="dxa"/>
          </w:tcPr>
          <w:p w14:paraId="0F0FE468" w14:textId="28645233" w:rsidR="000512B1" w:rsidRPr="002E4D2D" w:rsidRDefault="000512B1" w:rsidP="000512B1">
            <w:pPr>
              <w:pBdr>
                <w:bottom w:val="double" w:sz="4" w:space="1" w:color="auto"/>
              </w:pBdr>
              <w:tabs>
                <w:tab w:val="decimal" w:pos="1148"/>
              </w:tabs>
              <w:spacing w:line="380" w:lineRule="exact"/>
              <w:ind w:left="-29" w:right="-29"/>
              <w:rPr>
                <w:rFonts w:ascii="Arial" w:hAnsi="Arial" w:cs="Arial"/>
                <w:sz w:val="20"/>
                <w:szCs w:val="20"/>
              </w:rPr>
            </w:pPr>
            <w:r w:rsidRPr="002E4D2D">
              <w:rPr>
                <w:rFonts w:ascii="Arial" w:hAnsi="Arial" w:cs="Arial"/>
                <w:sz w:val="20"/>
                <w:szCs w:val="20"/>
              </w:rPr>
              <w:t>23,327</w:t>
            </w:r>
          </w:p>
        </w:tc>
        <w:tc>
          <w:tcPr>
            <w:tcW w:w="1485" w:type="dxa"/>
          </w:tcPr>
          <w:p w14:paraId="6FBA311C" w14:textId="2BB2399B" w:rsidR="000512B1" w:rsidRPr="002E4D2D" w:rsidRDefault="000512B1" w:rsidP="000512B1">
            <w:pPr>
              <w:pBdr>
                <w:bottom w:val="double" w:sz="4" w:space="1" w:color="auto"/>
              </w:pBdr>
              <w:tabs>
                <w:tab w:val="decimal" w:pos="1148"/>
              </w:tabs>
              <w:spacing w:line="380" w:lineRule="exact"/>
              <w:ind w:left="-29" w:right="-29"/>
              <w:jc w:val="both"/>
              <w:rPr>
                <w:rFonts w:ascii="Arial" w:hAnsi="Arial" w:cs="Arial"/>
                <w:sz w:val="20"/>
                <w:szCs w:val="20"/>
              </w:rPr>
            </w:pPr>
            <w:r w:rsidRPr="002E4D2D">
              <w:rPr>
                <w:rFonts w:ascii="Arial" w:hAnsi="Arial" w:cs="Arial"/>
                <w:sz w:val="20"/>
                <w:szCs w:val="20"/>
              </w:rPr>
              <w:t xml:space="preserve">12,778 </w:t>
            </w:r>
          </w:p>
        </w:tc>
        <w:tc>
          <w:tcPr>
            <w:tcW w:w="1485" w:type="dxa"/>
          </w:tcPr>
          <w:p w14:paraId="54FAFC60" w14:textId="3C2F4838" w:rsidR="000512B1" w:rsidRPr="002E4D2D" w:rsidRDefault="000512B1" w:rsidP="000512B1">
            <w:pPr>
              <w:pBdr>
                <w:bottom w:val="double" w:sz="4" w:space="1" w:color="auto"/>
              </w:pBdr>
              <w:tabs>
                <w:tab w:val="decimal" w:pos="1148"/>
              </w:tabs>
              <w:spacing w:line="380" w:lineRule="exact"/>
              <w:ind w:left="-29" w:right="-29"/>
              <w:rPr>
                <w:rFonts w:ascii="Arial" w:hAnsi="Arial" w:cs="Arial"/>
                <w:sz w:val="20"/>
                <w:szCs w:val="20"/>
              </w:rPr>
            </w:pPr>
            <w:r w:rsidRPr="002E4D2D">
              <w:rPr>
                <w:rFonts w:ascii="Arial" w:hAnsi="Arial" w:cs="Arial"/>
                <w:sz w:val="20"/>
                <w:szCs w:val="20"/>
              </w:rPr>
              <w:t>12,800</w:t>
            </w:r>
          </w:p>
        </w:tc>
      </w:tr>
    </w:tbl>
    <w:p w14:paraId="6FB28C2B" w14:textId="77777777" w:rsidR="003A69EB" w:rsidRPr="002E4D2D" w:rsidRDefault="003A69EB" w:rsidP="00F9661A">
      <w:pPr>
        <w:pStyle w:val="BodyTextIndent3"/>
        <w:tabs>
          <w:tab w:val="clear" w:pos="360"/>
          <w:tab w:val="clear" w:pos="1440"/>
          <w:tab w:val="clear" w:pos="2160"/>
        </w:tabs>
        <w:spacing w:line="380" w:lineRule="exact"/>
        <w:ind w:left="547" w:hanging="547"/>
        <w:jc w:val="thaiDistribute"/>
        <w:rPr>
          <w:rFonts w:ascii="Arial" w:hAnsi="Arial" w:cs="Arial"/>
          <w:b/>
          <w:bCs/>
          <w:sz w:val="22"/>
          <w:szCs w:val="22"/>
        </w:rPr>
      </w:pPr>
    </w:p>
    <w:p w14:paraId="4CFBA47C" w14:textId="77777777" w:rsidR="003A69EB" w:rsidRPr="002E4D2D" w:rsidRDefault="003A69EB">
      <w:pPr>
        <w:overflowPunct/>
        <w:autoSpaceDE/>
        <w:autoSpaceDN/>
        <w:adjustRightInd/>
        <w:textAlignment w:val="auto"/>
        <w:rPr>
          <w:rFonts w:ascii="Arial" w:hAnsi="Arial" w:cs="Arial"/>
          <w:b/>
          <w:bCs/>
          <w:sz w:val="22"/>
          <w:szCs w:val="22"/>
        </w:rPr>
      </w:pPr>
      <w:r w:rsidRPr="002E4D2D">
        <w:rPr>
          <w:rFonts w:ascii="Arial" w:hAnsi="Arial" w:cs="Arial"/>
          <w:b/>
          <w:bCs/>
          <w:sz w:val="22"/>
          <w:szCs w:val="22"/>
        </w:rPr>
        <w:br w:type="page"/>
      </w:r>
    </w:p>
    <w:p w14:paraId="0B17E830" w14:textId="7F9C4240" w:rsidR="006D2DDC" w:rsidRPr="002E4D2D" w:rsidRDefault="00F855EB" w:rsidP="00F9661A">
      <w:pPr>
        <w:pStyle w:val="BodyTextIndent3"/>
        <w:tabs>
          <w:tab w:val="clear" w:pos="360"/>
          <w:tab w:val="clear" w:pos="1440"/>
          <w:tab w:val="clear" w:pos="2160"/>
        </w:tabs>
        <w:spacing w:line="380" w:lineRule="exact"/>
        <w:ind w:left="547" w:hanging="547"/>
        <w:jc w:val="thaiDistribute"/>
        <w:rPr>
          <w:rFonts w:ascii="Arial" w:hAnsi="Arial" w:cs="Arial"/>
          <w:b/>
          <w:bCs/>
          <w:sz w:val="22"/>
          <w:szCs w:val="22"/>
        </w:rPr>
      </w:pPr>
      <w:r w:rsidRPr="002E4D2D">
        <w:rPr>
          <w:rFonts w:ascii="Arial" w:hAnsi="Arial" w:cs="Arial"/>
          <w:b/>
          <w:bCs/>
          <w:sz w:val="22"/>
          <w:szCs w:val="22"/>
        </w:rPr>
        <w:lastRenderedPageBreak/>
        <w:t>3</w:t>
      </w:r>
      <w:r w:rsidR="008D4950" w:rsidRPr="002E4D2D">
        <w:rPr>
          <w:rFonts w:ascii="Arial" w:hAnsi="Arial" w:cs="Arial"/>
          <w:b/>
          <w:bCs/>
          <w:sz w:val="22"/>
          <w:szCs w:val="22"/>
        </w:rPr>
        <w:t>.</w:t>
      </w:r>
      <w:r w:rsidR="008D4950" w:rsidRPr="002E4D2D">
        <w:rPr>
          <w:rFonts w:ascii="Arial" w:hAnsi="Arial" w:cs="Arial"/>
          <w:b/>
          <w:bCs/>
          <w:sz w:val="22"/>
          <w:szCs w:val="22"/>
        </w:rPr>
        <w:tab/>
      </w:r>
      <w:r w:rsidR="005A57C6" w:rsidRPr="002E4D2D">
        <w:rPr>
          <w:rFonts w:ascii="Arial" w:hAnsi="Arial" w:cs="Arial"/>
          <w:b/>
          <w:bCs/>
          <w:sz w:val="22"/>
          <w:szCs w:val="22"/>
        </w:rPr>
        <w:t xml:space="preserve">Trade and other </w:t>
      </w:r>
      <w:r w:rsidR="00896474">
        <w:rPr>
          <w:rFonts w:ascii="Arial" w:hAnsi="Arial" w:cs="Arial"/>
          <w:b/>
          <w:bCs/>
          <w:sz w:val="22"/>
          <w:szCs w:val="22"/>
        </w:rPr>
        <w:t xml:space="preserve">current </w:t>
      </w:r>
      <w:r w:rsidR="005A57C6" w:rsidRPr="002E4D2D">
        <w:rPr>
          <w:rFonts w:ascii="Arial" w:hAnsi="Arial" w:cs="Arial"/>
          <w:b/>
          <w:bCs/>
          <w:sz w:val="22"/>
          <w:szCs w:val="22"/>
        </w:rPr>
        <w:t>receivables</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2E4D2D" w:rsidRPr="002E4D2D" w14:paraId="1A3C014C" w14:textId="77777777" w:rsidTr="002E4D2D">
        <w:trPr>
          <w:tblHeader/>
        </w:trPr>
        <w:tc>
          <w:tcPr>
            <w:tcW w:w="3690" w:type="dxa"/>
          </w:tcPr>
          <w:p w14:paraId="2F33408C" w14:textId="77777777" w:rsidR="00F77923" w:rsidRPr="002E4D2D" w:rsidRDefault="00F77923" w:rsidP="007C3FA1">
            <w:pPr>
              <w:spacing w:line="380" w:lineRule="exact"/>
              <w:ind w:right="-18"/>
              <w:jc w:val="thaiDistribute"/>
              <w:rPr>
                <w:rFonts w:ascii="Arial" w:hAnsi="Arial" w:cs="Arial"/>
                <w:b/>
                <w:bCs/>
                <w:sz w:val="18"/>
                <w:szCs w:val="18"/>
              </w:rPr>
            </w:pPr>
            <w:r w:rsidRPr="002E4D2D">
              <w:rPr>
                <w:rFonts w:ascii="Arial" w:hAnsi="Arial" w:cs="Arial"/>
                <w:b/>
                <w:bCs/>
                <w:sz w:val="18"/>
                <w:szCs w:val="18"/>
                <w:cs/>
              </w:rPr>
              <w:tab/>
            </w:r>
            <w:r w:rsidRPr="002E4D2D">
              <w:rPr>
                <w:rFonts w:ascii="Arial" w:hAnsi="Arial" w:cs="Arial"/>
                <w:b/>
                <w:bCs/>
                <w:sz w:val="18"/>
                <w:szCs w:val="18"/>
              </w:rPr>
              <w:tab/>
            </w:r>
            <w:r w:rsidRPr="002E4D2D">
              <w:rPr>
                <w:rFonts w:ascii="Arial" w:hAnsi="Arial" w:cs="Arial"/>
                <w:b/>
                <w:bCs/>
                <w:sz w:val="18"/>
                <w:szCs w:val="18"/>
              </w:rPr>
              <w:tab/>
            </w:r>
          </w:p>
        </w:tc>
        <w:tc>
          <w:tcPr>
            <w:tcW w:w="2745" w:type="dxa"/>
            <w:gridSpan w:val="2"/>
          </w:tcPr>
          <w:p w14:paraId="5C3FFCCB" w14:textId="77777777" w:rsidR="00F77923" w:rsidRPr="002E4D2D" w:rsidRDefault="00F77923" w:rsidP="007C3FA1">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745" w:type="dxa"/>
            <w:gridSpan w:val="2"/>
          </w:tcPr>
          <w:p w14:paraId="1DD1F1F5" w14:textId="77777777" w:rsidR="00F77923" w:rsidRPr="002E4D2D" w:rsidRDefault="00F77923" w:rsidP="007C3FA1">
            <w:pPr>
              <w:tabs>
                <w:tab w:val="left" w:pos="600"/>
                <w:tab w:val="left" w:pos="900"/>
                <w:tab w:val="right" w:pos="7280"/>
                <w:tab w:val="right" w:pos="8540"/>
              </w:tabs>
              <w:spacing w:line="380" w:lineRule="exact"/>
              <w:ind w:right="-45"/>
              <w:jc w:val="right"/>
              <w:rPr>
                <w:rFonts w:ascii="Arial" w:hAnsi="Arial" w:cs="Arial"/>
                <w:sz w:val="18"/>
                <w:szCs w:val="18"/>
                <w:cs/>
              </w:rPr>
            </w:pPr>
            <w:r w:rsidRPr="002E4D2D">
              <w:rPr>
                <w:rFonts w:ascii="Arial" w:hAnsi="Arial" w:cs="Arial"/>
                <w:sz w:val="18"/>
                <w:szCs w:val="18"/>
              </w:rPr>
              <w:t>(Unit: Thousand Baht)</w:t>
            </w:r>
          </w:p>
        </w:tc>
      </w:tr>
      <w:tr w:rsidR="002E4D2D" w:rsidRPr="002E4D2D" w14:paraId="0747777F" w14:textId="77777777" w:rsidTr="002E4D2D">
        <w:trPr>
          <w:tblHeader/>
        </w:trPr>
        <w:tc>
          <w:tcPr>
            <w:tcW w:w="3690" w:type="dxa"/>
          </w:tcPr>
          <w:p w14:paraId="0B0A8A6B" w14:textId="77777777" w:rsidR="00F77923" w:rsidRPr="002E4D2D" w:rsidRDefault="00F77923" w:rsidP="007C3FA1">
            <w:pPr>
              <w:spacing w:line="380" w:lineRule="exact"/>
              <w:ind w:right="-18"/>
              <w:jc w:val="thaiDistribute"/>
              <w:rPr>
                <w:rFonts w:ascii="Arial" w:hAnsi="Arial" w:cs="Arial"/>
                <w:sz w:val="18"/>
                <w:szCs w:val="18"/>
              </w:rPr>
            </w:pPr>
          </w:p>
        </w:tc>
        <w:tc>
          <w:tcPr>
            <w:tcW w:w="2745" w:type="dxa"/>
            <w:gridSpan w:val="2"/>
            <w:vAlign w:val="bottom"/>
          </w:tcPr>
          <w:p w14:paraId="2E6CDB20" w14:textId="77777777" w:rsidR="00F77923" w:rsidRPr="002E4D2D" w:rsidRDefault="00F77923" w:rsidP="007C3FA1">
            <w:pPr>
              <w:pBdr>
                <w:bottom w:val="single" w:sz="4" w:space="1" w:color="auto"/>
              </w:pBdr>
              <w:tabs>
                <w:tab w:val="left" w:pos="600"/>
                <w:tab w:val="left" w:pos="900"/>
                <w:tab w:val="right" w:pos="7280"/>
                <w:tab w:val="right" w:pos="8540"/>
              </w:tabs>
              <w:spacing w:line="380" w:lineRule="exact"/>
              <w:ind w:right="4"/>
              <w:jc w:val="center"/>
              <w:rPr>
                <w:rFonts w:ascii="Arial" w:hAnsi="Arial" w:cs="Arial"/>
                <w:sz w:val="18"/>
                <w:szCs w:val="18"/>
              </w:rPr>
            </w:pPr>
            <w:r w:rsidRPr="002E4D2D">
              <w:rPr>
                <w:rFonts w:ascii="Arial" w:hAnsi="Arial" w:cs="Arial"/>
                <w:sz w:val="18"/>
                <w:szCs w:val="18"/>
              </w:rPr>
              <w:t xml:space="preserve">Consolidated </w:t>
            </w:r>
          </w:p>
          <w:p w14:paraId="211F3391" w14:textId="77777777" w:rsidR="00F77923" w:rsidRPr="002E4D2D" w:rsidRDefault="00F77923" w:rsidP="007C3FA1">
            <w:pPr>
              <w:pBdr>
                <w:bottom w:val="single" w:sz="4" w:space="1" w:color="auto"/>
              </w:pBdr>
              <w:tabs>
                <w:tab w:val="left" w:pos="600"/>
                <w:tab w:val="left" w:pos="900"/>
                <w:tab w:val="right" w:pos="7280"/>
                <w:tab w:val="right" w:pos="8540"/>
              </w:tabs>
              <w:spacing w:line="380" w:lineRule="exact"/>
              <w:ind w:right="4"/>
              <w:jc w:val="center"/>
              <w:rPr>
                <w:rFonts w:ascii="Arial" w:hAnsi="Arial" w:cs="Arial"/>
                <w:sz w:val="18"/>
                <w:szCs w:val="18"/>
              </w:rPr>
            </w:pPr>
            <w:r w:rsidRPr="002E4D2D">
              <w:rPr>
                <w:rFonts w:ascii="Arial" w:hAnsi="Arial" w:cs="Arial"/>
                <w:sz w:val="18"/>
                <w:szCs w:val="18"/>
              </w:rPr>
              <w:t>financial statements</w:t>
            </w:r>
          </w:p>
        </w:tc>
        <w:tc>
          <w:tcPr>
            <w:tcW w:w="2745" w:type="dxa"/>
            <w:gridSpan w:val="2"/>
            <w:vAlign w:val="bottom"/>
          </w:tcPr>
          <w:p w14:paraId="450A0C74" w14:textId="77777777" w:rsidR="00F77923" w:rsidRPr="002E4D2D" w:rsidRDefault="00F77923" w:rsidP="007C3FA1">
            <w:pPr>
              <w:pBdr>
                <w:bottom w:val="single" w:sz="4" w:space="1" w:color="auto"/>
              </w:pBdr>
              <w:tabs>
                <w:tab w:val="left" w:pos="600"/>
                <w:tab w:val="left" w:pos="900"/>
                <w:tab w:val="right" w:pos="7280"/>
                <w:tab w:val="right" w:pos="8540"/>
              </w:tabs>
              <w:spacing w:line="380" w:lineRule="exact"/>
              <w:ind w:right="4"/>
              <w:jc w:val="center"/>
              <w:rPr>
                <w:rFonts w:ascii="Arial" w:hAnsi="Arial" w:cs="Arial"/>
                <w:sz w:val="18"/>
                <w:szCs w:val="18"/>
              </w:rPr>
            </w:pPr>
            <w:r w:rsidRPr="002E4D2D">
              <w:rPr>
                <w:rFonts w:ascii="Arial" w:hAnsi="Arial" w:cs="Arial"/>
                <w:sz w:val="18"/>
                <w:szCs w:val="18"/>
              </w:rPr>
              <w:t xml:space="preserve">Separate </w:t>
            </w:r>
          </w:p>
          <w:p w14:paraId="2D8CA29F" w14:textId="77777777" w:rsidR="00F77923" w:rsidRPr="002E4D2D" w:rsidRDefault="00F77923" w:rsidP="007C3FA1">
            <w:pPr>
              <w:pBdr>
                <w:bottom w:val="single" w:sz="4" w:space="1" w:color="auto"/>
              </w:pBdr>
              <w:tabs>
                <w:tab w:val="left" w:pos="600"/>
                <w:tab w:val="left" w:pos="900"/>
                <w:tab w:val="right" w:pos="7280"/>
                <w:tab w:val="right" w:pos="8540"/>
              </w:tabs>
              <w:spacing w:line="380" w:lineRule="exact"/>
              <w:ind w:right="4"/>
              <w:jc w:val="center"/>
              <w:rPr>
                <w:rFonts w:ascii="Arial" w:hAnsi="Arial" w:cs="Arial"/>
                <w:sz w:val="18"/>
                <w:szCs w:val="18"/>
              </w:rPr>
            </w:pPr>
            <w:r w:rsidRPr="002E4D2D">
              <w:rPr>
                <w:rFonts w:ascii="Arial" w:hAnsi="Arial" w:cs="Arial"/>
                <w:sz w:val="18"/>
                <w:szCs w:val="18"/>
              </w:rPr>
              <w:t>financial statements</w:t>
            </w:r>
          </w:p>
        </w:tc>
      </w:tr>
      <w:tr w:rsidR="002E4D2D" w:rsidRPr="002E4D2D" w14:paraId="3796D51D" w14:textId="77777777" w:rsidTr="002E4D2D">
        <w:trPr>
          <w:tblHeader/>
        </w:trPr>
        <w:tc>
          <w:tcPr>
            <w:tcW w:w="3690" w:type="dxa"/>
          </w:tcPr>
          <w:p w14:paraId="5BBFEC6C" w14:textId="77777777" w:rsidR="00684001" w:rsidRPr="002E4D2D" w:rsidRDefault="00684001" w:rsidP="00684001">
            <w:pPr>
              <w:spacing w:line="380" w:lineRule="exact"/>
              <w:ind w:right="-18"/>
              <w:jc w:val="thaiDistribute"/>
              <w:rPr>
                <w:rFonts w:ascii="Arial" w:hAnsi="Arial" w:cs="Arial"/>
                <w:b/>
                <w:bCs/>
                <w:sz w:val="18"/>
                <w:szCs w:val="18"/>
                <w:u w:val="single"/>
              </w:rPr>
            </w:pPr>
          </w:p>
        </w:tc>
        <w:tc>
          <w:tcPr>
            <w:tcW w:w="1372" w:type="dxa"/>
          </w:tcPr>
          <w:p w14:paraId="6CDDC84B" w14:textId="77777777" w:rsidR="00684001" w:rsidRPr="002E4D2D" w:rsidRDefault="00684001" w:rsidP="00684001">
            <w:pPr>
              <w:pBdr>
                <w:bottom w:val="single" w:sz="4" w:space="1" w:color="auto"/>
              </w:pBdr>
              <w:tabs>
                <w:tab w:val="left" w:pos="600"/>
                <w:tab w:val="left" w:pos="900"/>
                <w:tab w:val="right" w:pos="7280"/>
                <w:tab w:val="right" w:pos="8540"/>
              </w:tabs>
              <w:spacing w:line="380" w:lineRule="exact"/>
              <w:ind w:right="4"/>
              <w:jc w:val="center"/>
              <w:rPr>
                <w:rFonts w:ascii="Arial" w:hAnsi="Arial" w:cs="Arial"/>
                <w:sz w:val="18"/>
                <w:szCs w:val="18"/>
              </w:rPr>
            </w:pPr>
            <w:r w:rsidRPr="002E4D2D">
              <w:rPr>
                <w:rFonts w:ascii="Arial" w:hAnsi="Arial" w:cs="Arial"/>
                <w:sz w:val="18"/>
                <w:szCs w:val="18"/>
              </w:rPr>
              <w:t>31 March</w:t>
            </w:r>
          </w:p>
          <w:p w14:paraId="1359D604" w14:textId="6CBCC573" w:rsidR="00684001" w:rsidRPr="002E4D2D" w:rsidRDefault="00684001" w:rsidP="00684001">
            <w:pPr>
              <w:pBdr>
                <w:bottom w:val="single" w:sz="4" w:space="1" w:color="auto"/>
              </w:pBdr>
              <w:tabs>
                <w:tab w:val="left" w:pos="600"/>
                <w:tab w:val="left" w:pos="900"/>
                <w:tab w:val="right" w:pos="7280"/>
                <w:tab w:val="right" w:pos="8540"/>
              </w:tabs>
              <w:spacing w:line="380" w:lineRule="exact"/>
              <w:ind w:right="4"/>
              <w:jc w:val="center"/>
              <w:rPr>
                <w:rFonts w:ascii="Arial" w:hAnsi="Arial" w:cs="Arial"/>
                <w:sz w:val="18"/>
                <w:szCs w:val="18"/>
              </w:rPr>
            </w:pPr>
            <w:r w:rsidRPr="002E4D2D">
              <w:rPr>
                <w:rFonts w:ascii="Arial" w:hAnsi="Arial" w:cs="Arial"/>
                <w:sz w:val="18"/>
                <w:szCs w:val="18"/>
              </w:rPr>
              <w:t>2025</w:t>
            </w:r>
          </w:p>
        </w:tc>
        <w:tc>
          <w:tcPr>
            <w:tcW w:w="1373" w:type="dxa"/>
          </w:tcPr>
          <w:p w14:paraId="7874192A" w14:textId="043F5D56" w:rsidR="00684001" w:rsidRPr="002E4D2D" w:rsidRDefault="00684001" w:rsidP="00684001">
            <w:pPr>
              <w:pBdr>
                <w:bottom w:val="single" w:sz="4" w:space="1" w:color="auto"/>
              </w:pBdr>
              <w:tabs>
                <w:tab w:val="left" w:pos="600"/>
                <w:tab w:val="left" w:pos="900"/>
                <w:tab w:val="right" w:pos="7280"/>
                <w:tab w:val="right" w:pos="8540"/>
              </w:tabs>
              <w:spacing w:line="380" w:lineRule="exact"/>
              <w:ind w:right="4"/>
              <w:jc w:val="center"/>
              <w:rPr>
                <w:rFonts w:ascii="Arial" w:hAnsi="Arial" w:cs="Arial"/>
                <w:sz w:val="18"/>
                <w:szCs w:val="18"/>
              </w:rPr>
            </w:pPr>
            <w:r w:rsidRPr="002E4D2D">
              <w:rPr>
                <w:rFonts w:ascii="Arial" w:hAnsi="Arial" w:cs="Arial"/>
                <w:sz w:val="18"/>
                <w:szCs w:val="18"/>
              </w:rPr>
              <w:t>31 December 2024</w:t>
            </w:r>
          </w:p>
        </w:tc>
        <w:tc>
          <w:tcPr>
            <w:tcW w:w="1372" w:type="dxa"/>
          </w:tcPr>
          <w:p w14:paraId="3BD9EB26" w14:textId="77777777" w:rsidR="00684001" w:rsidRPr="002E4D2D" w:rsidRDefault="00684001" w:rsidP="00684001">
            <w:pPr>
              <w:pBdr>
                <w:bottom w:val="single" w:sz="4" w:space="1" w:color="auto"/>
              </w:pBdr>
              <w:tabs>
                <w:tab w:val="left" w:pos="600"/>
                <w:tab w:val="left" w:pos="900"/>
                <w:tab w:val="right" w:pos="7280"/>
                <w:tab w:val="right" w:pos="8540"/>
              </w:tabs>
              <w:spacing w:line="380" w:lineRule="exact"/>
              <w:ind w:right="4"/>
              <w:jc w:val="center"/>
              <w:rPr>
                <w:rFonts w:ascii="Arial" w:hAnsi="Arial" w:cs="Arial"/>
                <w:sz w:val="18"/>
                <w:szCs w:val="18"/>
              </w:rPr>
            </w:pPr>
            <w:r w:rsidRPr="002E4D2D">
              <w:rPr>
                <w:rFonts w:ascii="Arial" w:hAnsi="Arial" w:cs="Arial"/>
                <w:sz w:val="18"/>
                <w:szCs w:val="18"/>
              </w:rPr>
              <w:t>31 March</w:t>
            </w:r>
          </w:p>
          <w:p w14:paraId="3AD76EF8" w14:textId="321EDFC8" w:rsidR="00684001" w:rsidRPr="002E4D2D" w:rsidRDefault="00684001" w:rsidP="00684001">
            <w:pPr>
              <w:pBdr>
                <w:bottom w:val="single" w:sz="4" w:space="1" w:color="auto"/>
              </w:pBdr>
              <w:tabs>
                <w:tab w:val="left" w:pos="600"/>
                <w:tab w:val="left" w:pos="900"/>
                <w:tab w:val="right" w:pos="7280"/>
                <w:tab w:val="right" w:pos="8540"/>
              </w:tabs>
              <w:spacing w:line="380" w:lineRule="exact"/>
              <w:ind w:right="4"/>
              <w:jc w:val="center"/>
              <w:rPr>
                <w:rFonts w:ascii="Arial" w:hAnsi="Arial" w:cs="Arial"/>
                <w:sz w:val="18"/>
                <w:szCs w:val="18"/>
              </w:rPr>
            </w:pPr>
            <w:r w:rsidRPr="002E4D2D">
              <w:rPr>
                <w:rFonts w:ascii="Arial" w:hAnsi="Arial" w:cs="Arial"/>
                <w:sz w:val="18"/>
                <w:szCs w:val="18"/>
              </w:rPr>
              <w:t>2025</w:t>
            </w:r>
          </w:p>
        </w:tc>
        <w:tc>
          <w:tcPr>
            <w:tcW w:w="1373" w:type="dxa"/>
          </w:tcPr>
          <w:p w14:paraId="75C8E8C5" w14:textId="578F9F47" w:rsidR="00684001" w:rsidRPr="002E4D2D" w:rsidRDefault="00684001" w:rsidP="00684001">
            <w:pPr>
              <w:pBdr>
                <w:bottom w:val="single" w:sz="4" w:space="1" w:color="auto"/>
              </w:pBdr>
              <w:tabs>
                <w:tab w:val="left" w:pos="600"/>
                <w:tab w:val="left" w:pos="900"/>
                <w:tab w:val="right" w:pos="7280"/>
                <w:tab w:val="right" w:pos="8540"/>
              </w:tabs>
              <w:spacing w:line="380" w:lineRule="exact"/>
              <w:ind w:right="4"/>
              <w:jc w:val="center"/>
              <w:rPr>
                <w:rFonts w:ascii="Arial" w:hAnsi="Arial" w:cs="Arial"/>
                <w:sz w:val="18"/>
                <w:szCs w:val="18"/>
              </w:rPr>
            </w:pPr>
            <w:r w:rsidRPr="002E4D2D">
              <w:rPr>
                <w:rFonts w:ascii="Arial" w:hAnsi="Arial" w:cs="Arial"/>
                <w:sz w:val="18"/>
                <w:szCs w:val="18"/>
              </w:rPr>
              <w:t>31 December 2024</w:t>
            </w:r>
          </w:p>
        </w:tc>
      </w:tr>
      <w:tr w:rsidR="002E4D2D" w:rsidRPr="002E4D2D" w14:paraId="6A6E0286" w14:textId="77777777" w:rsidTr="002E4D2D">
        <w:trPr>
          <w:tblHeader/>
        </w:trPr>
        <w:tc>
          <w:tcPr>
            <w:tcW w:w="3690" w:type="dxa"/>
          </w:tcPr>
          <w:p w14:paraId="307A83A4" w14:textId="77777777" w:rsidR="000870A1" w:rsidRPr="002E4D2D" w:rsidRDefault="000870A1" w:rsidP="007C3FA1">
            <w:pPr>
              <w:spacing w:line="380" w:lineRule="exact"/>
              <w:ind w:right="-18"/>
              <w:jc w:val="thaiDistribute"/>
              <w:rPr>
                <w:rFonts w:ascii="Arial" w:hAnsi="Arial" w:cs="Arial"/>
                <w:b/>
                <w:bCs/>
                <w:sz w:val="18"/>
                <w:szCs w:val="18"/>
                <w:u w:val="single"/>
              </w:rPr>
            </w:pPr>
          </w:p>
        </w:tc>
        <w:tc>
          <w:tcPr>
            <w:tcW w:w="1372" w:type="dxa"/>
          </w:tcPr>
          <w:p w14:paraId="6718F6B4" w14:textId="77777777" w:rsidR="000870A1" w:rsidRPr="002E4D2D" w:rsidRDefault="000870A1" w:rsidP="002E4D2D">
            <w:pPr>
              <w:spacing w:line="380" w:lineRule="exact"/>
              <w:ind w:right="-18"/>
              <w:jc w:val="center"/>
              <w:rPr>
                <w:rFonts w:ascii="Arial" w:hAnsi="Arial" w:cs="Arial"/>
                <w:sz w:val="18"/>
                <w:szCs w:val="18"/>
                <w:cs/>
              </w:rPr>
            </w:pPr>
          </w:p>
        </w:tc>
        <w:tc>
          <w:tcPr>
            <w:tcW w:w="1373" w:type="dxa"/>
          </w:tcPr>
          <w:p w14:paraId="43BD4636" w14:textId="77777777" w:rsidR="000870A1" w:rsidRPr="002E4D2D" w:rsidRDefault="000870A1" w:rsidP="002E4D2D">
            <w:pPr>
              <w:tabs>
                <w:tab w:val="left" w:pos="600"/>
                <w:tab w:val="left" w:pos="900"/>
                <w:tab w:val="right" w:pos="7280"/>
                <w:tab w:val="right" w:pos="8540"/>
              </w:tabs>
              <w:spacing w:line="380" w:lineRule="exact"/>
              <w:ind w:right="-45"/>
              <w:jc w:val="center"/>
              <w:rPr>
                <w:rFonts w:ascii="Arial" w:hAnsi="Arial" w:cs="Arial"/>
                <w:sz w:val="18"/>
                <w:szCs w:val="18"/>
                <w:cs/>
              </w:rPr>
            </w:pPr>
            <w:r w:rsidRPr="002E4D2D">
              <w:rPr>
                <w:rFonts w:ascii="Arial" w:hAnsi="Arial" w:cs="Arial"/>
                <w:sz w:val="18"/>
                <w:szCs w:val="18"/>
              </w:rPr>
              <w:t>(Audited)</w:t>
            </w:r>
          </w:p>
        </w:tc>
        <w:tc>
          <w:tcPr>
            <w:tcW w:w="1372" w:type="dxa"/>
          </w:tcPr>
          <w:p w14:paraId="4F3B51E5" w14:textId="77777777" w:rsidR="000870A1" w:rsidRPr="002E4D2D" w:rsidRDefault="000870A1" w:rsidP="002E4D2D">
            <w:pPr>
              <w:spacing w:line="380" w:lineRule="exact"/>
              <w:ind w:right="-18"/>
              <w:jc w:val="center"/>
              <w:rPr>
                <w:rFonts w:ascii="Arial" w:hAnsi="Arial" w:cs="Arial"/>
                <w:sz w:val="18"/>
                <w:szCs w:val="18"/>
                <w:cs/>
              </w:rPr>
            </w:pPr>
          </w:p>
        </w:tc>
        <w:tc>
          <w:tcPr>
            <w:tcW w:w="1373" w:type="dxa"/>
          </w:tcPr>
          <w:p w14:paraId="31C19496" w14:textId="77777777" w:rsidR="000870A1" w:rsidRPr="002E4D2D" w:rsidRDefault="000870A1" w:rsidP="002E4D2D">
            <w:pPr>
              <w:tabs>
                <w:tab w:val="left" w:pos="600"/>
                <w:tab w:val="left" w:pos="900"/>
                <w:tab w:val="right" w:pos="7280"/>
                <w:tab w:val="right" w:pos="8540"/>
              </w:tabs>
              <w:spacing w:line="380" w:lineRule="exact"/>
              <w:ind w:right="-45"/>
              <w:jc w:val="center"/>
              <w:rPr>
                <w:rFonts w:ascii="Arial" w:hAnsi="Arial" w:cs="Arial"/>
                <w:sz w:val="18"/>
                <w:szCs w:val="18"/>
                <w:cs/>
              </w:rPr>
            </w:pPr>
            <w:r w:rsidRPr="002E4D2D">
              <w:rPr>
                <w:rFonts w:ascii="Arial" w:hAnsi="Arial" w:cs="Arial"/>
                <w:sz w:val="18"/>
                <w:szCs w:val="18"/>
              </w:rPr>
              <w:t>(Audited)</w:t>
            </w:r>
          </w:p>
        </w:tc>
      </w:tr>
      <w:tr w:rsidR="002E4D2D" w:rsidRPr="002E4D2D" w14:paraId="7BEB0BAC" w14:textId="77777777" w:rsidTr="002E4D2D">
        <w:tc>
          <w:tcPr>
            <w:tcW w:w="3690" w:type="dxa"/>
          </w:tcPr>
          <w:p w14:paraId="1963CC30" w14:textId="5DF9D33B" w:rsidR="00AD7BBE" w:rsidRPr="00896474" w:rsidRDefault="00AD7BBE" w:rsidP="007C3FA1">
            <w:pPr>
              <w:tabs>
                <w:tab w:val="decimal" w:pos="1002"/>
              </w:tabs>
              <w:spacing w:line="380" w:lineRule="exact"/>
              <w:ind w:right="-18"/>
              <w:rPr>
                <w:rFonts w:ascii="Arial" w:hAnsi="Arial" w:cs="Arial"/>
                <w:b/>
                <w:bCs/>
                <w:sz w:val="18"/>
                <w:szCs w:val="18"/>
                <w:cs/>
              </w:rPr>
            </w:pPr>
            <w:r w:rsidRPr="00896474">
              <w:rPr>
                <w:rFonts w:ascii="Arial" w:hAnsi="Arial" w:cs="Arial"/>
                <w:b/>
                <w:bCs/>
                <w:sz w:val="18"/>
                <w:szCs w:val="18"/>
              </w:rPr>
              <w:t>Trade receivables</w:t>
            </w:r>
            <w:r w:rsidR="002E4D2D" w:rsidRPr="00896474">
              <w:rPr>
                <w:rFonts w:ascii="Arial" w:hAnsi="Arial" w:cs="Arial"/>
                <w:b/>
                <w:bCs/>
                <w:sz w:val="18"/>
                <w:szCs w:val="18"/>
              </w:rPr>
              <w:t xml:space="preserve"> - </w:t>
            </w:r>
            <w:r w:rsidR="00EA7E99" w:rsidRPr="00896474">
              <w:rPr>
                <w:rFonts w:ascii="Arial" w:hAnsi="Arial" w:cs="Browallia New"/>
                <w:b/>
                <w:bCs/>
                <w:sz w:val="18"/>
                <w:szCs w:val="22"/>
              </w:rPr>
              <w:t>un</w:t>
            </w:r>
            <w:r w:rsidR="002E4D2D" w:rsidRPr="00896474">
              <w:rPr>
                <w:rFonts w:ascii="Arial" w:hAnsi="Arial" w:cs="Arial"/>
                <w:b/>
                <w:bCs/>
                <w:sz w:val="18"/>
                <w:szCs w:val="18"/>
              </w:rPr>
              <w:t>related parties</w:t>
            </w:r>
          </w:p>
        </w:tc>
        <w:tc>
          <w:tcPr>
            <w:tcW w:w="1372" w:type="dxa"/>
            <w:tcBorders>
              <w:left w:val="nil"/>
            </w:tcBorders>
          </w:tcPr>
          <w:p w14:paraId="249D0A6E" w14:textId="77777777" w:rsidR="00AD7BBE" w:rsidRPr="002E4D2D" w:rsidRDefault="00AD7BBE" w:rsidP="007C3FA1">
            <w:pPr>
              <w:tabs>
                <w:tab w:val="decimal" w:pos="972"/>
              </w:tabs>
              <w:spacing w:line="380" w:lineRule="exact"/>
              <w:ind w:right="-18"/>
              <w:rPr>
                <w:rFonts w:ascii="Arial" w:hAnsi="Arial" w:cs="Arial"/>
                <w:sz w:val="18"/>
                <w:szCs w:val="18"/>
                <w:cs/>
              </w:rPr>
            </w:pPr>
          </w:p>
        </w:tc>
        <w:tc>
          <w:tcPr>
            <w:tcW w:w="1373" w:type="dxa"/>
          </w:tcPr>
          <w:p w14:paraId="37A5F242" w14:textId="77777777" w:rsidR="00AD7BBE" w:rsidRPr="002E4D2D" w:rsidRDefault="00AD7BBE" w:rsidP="007C3FA1">
            <w:pPr>
              <w:tabs>
                <w:tab w:val="decimal" w:pos="972"/>
              </w:tabs>
              <w:spacing w:line="380" w:lineRule="exact"/>
              <w:ind w:right="-18"/>
              <w:rPr>
                <w:rFonts w:ascii="Arial" w:hAnsi="Arial" w:cs="Arial"/>
                <w:sz w:val="18"/>
                <w:szCs w:val="18"/>
                <w:cs/>
              </w:rPr>
            </w:pPr>
          </w:p>
        </w:tc>
        <w:tc>
          <w:tcPr>
            <w:tcW w:w="1372" w:type="dxa"/>
          </w:tcPr>
          <w:p w14:paraId="744B8EB6" w14:textId="77777777" w:rsidR="00AD7BBE" w:rsidRPr="002E4D2D" w:rsidRDefault="00AD7BBE" w:rsidP="007C3FA1">
            <w:pPr>
              <w:tabs>
                <w:tab w:val="decimal" w:pos="972"/>
              </w:tabs>
              <w:spacing w:line="380" w:lineRule="exact"/>
              <w:ind w:right="-18"/>
              <w:rPr>
                <w:rFonts w:ascii="Arial" w:hAnsi="Arial" w:cs="Arial"/>
                <w:sz w:val="18"/>
                <w:szCs w:val="18"/>
                <w:cs/>
              </w:rPr>
            </w:pPr>
          </w:p>
        </w:tc>
        <w:tc>
          <w:tcPr>
            <w:tcW w:w="1373" w:type="dxa"/>
          </w:tcPr>
          <w:p w14:paraId="11AED9ED" w14:textId="77777777" w:rsidR="00AD7BBE" w:rsidRPr="002E4D2D" w:rsidRDefault="00AD7BBE" w:rsidP="007C3FA1">
            <w:pPr>
              <w:tabs>
                <w:tab w:val="decimal" w:pos="972"/>
              </w:tabs>
              <w:spacing w:line="380" w:lineRule="exact"/>
              <w:ind w:right="-18"/>
              <w:rPr>
                <w:rFonts w:ascii="Arial" w:hAnsi="Arial" w:cs="Arial"/>
                <w:sz w:val="18"/>
                <w:szCs w:val="18"/>
                <w:cs/>
              </w:rPr>
            </w:pPr>
          </w:p>
        </w:tc>
      </w:tr>
      <w:tr w:rsidR="002E4D2D" w:rsidRPr="002E4D2D" w14:paraId="73175BEB" w14:textId="77777777" w:rsidTr="002E4D2D">
        <w:tc>
          <w:tcPr>
            <w:tcW w:w="3690" w:type="dxa"/>
          </w:tcPr>
          <w:p w14:paraId="032BB6A1" w14:textId="77777777" w:rsidR="00AD7BBE" w:rsidRPr="002E4D2D" w:rsidRDefault="00AD7BBE" w:rsidP="007C3FA1">
            <w:pPr>
              <w:spacing w:line="380" w:lineRule="exact"/>
              <w:ind w:right="-17"/>
              <w:jc w:val="thaiDistribute"/>
              <w:rPr>
                <w:rFonts w:ascii="Arial" w:hAnsi="Arial" w:cs="Arial"/>
                <w:sz w:val="18"/>
                <w:szCs w:val="18"/>
                <w:cs/>
              </w:rPr>
            </w:pPr>
            <w:r w:rsidRPr="002E4D2D">
              <w:rPr>
                <w:rFonts w:ascii="Arial" w:hAnsi="Arial" w:cs="Arial"/>
                <w:sz w:val="18"/>
                <w:szCs w:val="18"/>
              </w:rPr>
              <w:t xml:space="preserve">Aged </w:t>
            </w:r>
            <w:proofErr w:type="gramStart"/>
            <w:r w:rsidRPr="002E4D2D">
              <w:rPr>
                <w:rFonts w:ascii="Arial" w:hAnsi="Arial" w:cs="Arial"/>
                <w:sz w:val="18"/>
                <w:szCs w:val="18"/>
              </w:rPr>
              <w:t>on the basis of</w:t>
            </w:r>
            <w:proofErr w:type="gramEnd"/>
            <w:r w:rsidRPr="002E4D2D">
              <w:rPr>
                <w:rFonts w:ascii="Arial" w:hAnsi="Arial" w:cs="Arial"/>
                <w:sz w:val="18"/>
                <w:szCs w:val="18"/>
              </w:rPr>
              <w:t xml:space="preserve"> due dates</w:t>
            </w:r>
          </w:p>
        </w:tc>
        <w:tc>
          <w:tcPr>
            <w:tcW w:w="1372" w:type="dxa"/>
          </w:tcPr>
          <w:p w14:paraId="3F09FCC1" w14:textId="77777777" w:rsidR="00AD7BBE" w:rsidRPr="002E4D2D" w:rsidRDefault="00AD7BBE" w:rsidP="007C3FA1">
            <w:pPr>
              <w:tabs>
                <w:tab w:val="decimal" w:pos="972"/>
              </w:tabs>
              <w:spacing w:line="380" w:lineRule="exact"/>
              <w:ind w:right="-18"/>
              <w:rPr>
                <w:rFonts w:ascii="Arial" w:hAnsi="Arial" w:cs="Arial"/>
                <w:sz w:val="18"/>
                <w:szCs w:val="18"/>
              </w:rPr>
            </w:pPr>
          </w:p>
        </w:tc>
        <w:tc>
          <w:tcPr>
            <w:tcW w:w="1373" w:type="dxa"/>
          </w:tcPr>
          <w:p w14:paraId="7D324FC7" w14:textId="77777777" w:rsidR="00AD7BBE" w:rsidRPr="002E4D2D" w:rsidRDefault="00AD7BBE" w:rsidP="007C3FA1">
            <w:pPr>
              <w:tabs>
                <w:tab w:val="decimal" w:pos="972"/>
              </w:tabs>
              <w:spacing w:line="380" w:lineRule="exact"/>
              <w:ind w:right="-18"/>
              <w:rPr>
                <w:rFonts w:ascii="Arial" w:hAnsi="Arial" w:cs="Arial"/>
                <w:sz w:val="18"/>
                <w:szCs w:val="18"/>
              </w:rPr>
            </w:pPr>
          </w:p>
        </w:tc>
        <w:tc>
          <w:tcPr>
            <w:tcW w:w="1372" w:type="dxa"/>
          </w:tcPr>
          <w:p w14:paraId="0E2B8A12" w14:textId="77777777" w:rsidR="00AD7BBE" w:rsidRPr="002E4D2D" w:rsidRDefault="00AD7BBE" w:rsidP="007C3FA1">
            <w:pPr>
              <w:tabs>
                <w:tab w:val="decimal" w:pos="972"/>
              </w:tabs>
              <w:spacing w:line="380" w:lineRule="exact"/>
              <w:ind w:right="-18"/>
              <w:rPr>
                <w:rFonts w:ascii="Arial" w:hAnsi="Arial" w:cs="Arial"/>
                <w:sz w:val="18"/>
                <w:szCs w:val="18"/>
              </w:rPr>
            </w:pPr>
          </w:p>
        </w:tc>
        <w:tc>
          <w:tcPr>
            <w:tcW w:w="1373" w:type="dxa"/>
          </w:tcPr>
          <w:p w14:paraId="375C82EC" w14:textId="77777777" w:rsidR="00AD7BBE" w:rsidRPr="002E4D2D" w:rsidRDefault="00AD7BBE" w:rsidP="007C3FA1">
            <w:pPr>
              <w:tabs>
                <w:tab w:val="decimal" w:pos="972"/>
              </w:tabs>
              <w:spacing w:line="380" w:lineRule="exact"/>
              <w:ind w:right="-18"/>
              <w:rPr>
                <w:rFonts w:ascii="Arial" w:hAnsi="Arial" w:cs="Arial"/>
                <w:sz w:val="18"/>
                <w:szCs w:val="18"/>
              </w:rPr>
            </w:pPr>
          </w:p>
        </w:tc>
      </w:tr>
      <w:tr w:rsidR="002E4D2D" w:rsidRPr="002E4D2D" w14:paraId="2EF77A55" w14:textId="77777777" w:rsidTr="002E4D2D">
        <w:tc>
          <w:tcPr>
            <w:tcW w:w="3690" w:type="dxa"/>
          </w:tcPr>
          <w:p w14:paraId="622E2B73" w14:textId="77777777" w:rsidR="000D7211" w:rsidRPr="002E4D2D" w:rsidRDefault="000D7211" w:rsidP="000D7211">
            <w:pPr>
              <w:tabs>
                <w:tab w:val="left" w:pos="162"/>
              </w:tabs>
              <w:spacing w:line="380" w:lineRule="exact"/>
              <w:ind w:right="-45"/>
              <w:jc w:val="thaiDistribute"/>
              <w:rPr>
                <w:rFonts w:ascii="Arial" w:hAnsi="Arial" w:cs="Arial"/>
                <w:sz w:val="18"/>
                <w:szCs w:val="18"/>
              </w:rPr>
            </w:pPr>
            <w:r w:rsidRPr="002E4D2D">
              <w:rPr>
                <w:rFonts w:ascii="Arial" w:hAnsi="Arial" w:cs="Arial"/>
                <w:sz w:val="18"/>
                <w:szCs w:val="18"/>
              </w:rPr>
              <w:tab/>
              <w:t>Not yet due</w:t>
            </w:r>
          </w:p>
        </w:tc>
        <w:tc>
          <w:tcPr>
            <w:tcW w:w="1372" w:type="dxa"/>
            <w:vAlign w:val="bottom"/>
          </w:tcPr>
          <w:p w14:paraId="2045B5F8" w14:textId="36D0A92F" w:rsidR="000D7211" w:rsidRPr="002E4D2D" w:rsidRDefault="000D7211" w:rsidP="002E4D2D">
            <w:pPr>
              <w:tabs>
                <w:tab w:val="decimal" w:pos="1040"/>
              </w:tabs>
              <w:spacing w:line="380" w:lineRule="exact"/>
              <w:ind w:right="-18"/>
              <w:rPr>
                <w:rFonts w:ascii="Arial" w:hAnsi="Arial" w:cs="Arial"/>
                <w:sz w:val="18"/>
                <w:szCs w:val="18"/>
              </w:rPr>
            </w:pPr>
            <w:r w:rsidRPr="002E4D2D">
              <w:rPr>
                <w:rFonts w:ascii="Arial" w:hAnsi="Arial" w:cs="Arial"/>
                <w:sz w:val="18"/>
                <w:szCs w:val="18"/>
              </w:rPr>
              <w:t>67,164</w:t>
            </w:r>
          </w:p>
        </w:tc>
        <w:tc>
          <w:tcPr>
            <w:tcW w:w="1373" w:type="dxa"/>
            <w:vAlign w:val="bottom"/>
          </w:tcPr>
          <w:p w14:paraId="2D62A0BE" w14:textId="0F8B6DD6" w:rsidR="000D7211" w:rsidRPr="002E4D2D" w:rsidRDefault="000D7211" w:rsidP="002E4D2D">
            <w:pPr>
              <w:tabs>
                <w:tab w:val="decimal" w:pos="1040"/>
              </w:tabs>
              <w:spacing w:line="380" w:lineRule="exact"/>
              <w:ind w:right="-18"/>
              <w:rPr>
                <w:rFonts w:ascii="Arial" w:hAnsi="Arial" w:cs="Arial"/>
                <w:sz w:val="18"/>
                <w:szCs w:val="18"/>
              </w:rPr>
            </w:pPr>
            <w:r w:rsidRPr="002E4D2D">
              <w:rPr>
                <w:rFonts w:ascii="Arial" w:hAnsi="Arial" w:cs="Arial"/>
                <w:sz w:val="18"/>
                <w:szCs w:val="18"/>
              </w:rPr>
              <w:t>82,763</w:t>
            </w:r>
          </w:p>
        </w:tc>
        <w:tc>
          <w:tcPr>
            <w:tcW w:w="1372" w:type="dxa"/>
            <w:vAlign w:val="bottom"/>
          </w:tcPr>
          <w:p w14:paraId="3BBD74F6" w14:textId="14B0F13A" w:rsidR="000D7211" w:rsidRPr="002E4D2D" w:rsidRDefault="000D7211" w:rsidP="002E4D2D">
            <w:pPr>
              <w:tabs>
                <w:tab w:val="decimal" w:pos="1040"/>
              </w:tabs>
              <w:spacing w:line="380" w:lineRule="exact"/>
              <w:ind w:right="-18"/>
              <w:rPr>
                <w:rFonts w:ascii="Arial" w:hAnsi="Arial" w:cs="Arial"/>
                <w:sz w:val="18"/>
                <w:szCs w:val="18"/>
              </w:rPr>
            </w:pPr>
            <w:r w:rsidRPr="002E4D2D">
              <w:rPr>
                <w:rFonts w:ascii="Arial" w:hAnsi="Arial" w:cs="Arial"/>
                <w:sz w:val="18"/>
                <w:szCs w:val="18"/>
              </w:rPr>
              <w:t>13,266</w:t>
            </w:r>
          </w:p>
        </w:tc>
        <w:tc>
          <w:tcPr>
            <w:tcW w:w="1373" w:type="dxa"/>
            <w:vAlign w:val="bottom"/>
          </w:tcPr>
          <w:p w14:paraId="6E3CD655" w14:textId="521A312E" w:rsidR="000D7211" w:rsidRPr="002E4D2D" w:rsidRDefault="000D7211" w:rsidP="002E4D2D">
            <w:pPr>
              <w:tabs>
                <w:tab w:val="decimal" w:pos="1040"/>
              </w:tabs>
              <w:spacing w:line="380" w:lineRule="exact"/>
              <w:ind w:right="-18"/>
              <w:rPr>
                <w:rFonts w:ascii="Arial" w:hAnsi="Arial" w:cs="Arial"/>
                <w:sz w:val="18"/>
                <w:szCs w:val="18"/>
              </w:rPr>
            </w:pPr>
            <w:r w:rsidRPr="002E4D2D">
              <w:rPr>
                <w:rFonts w:ascii="Arial" w:hAnsi="Arial" w:cs="Arial"/>
                <w:sz w:val="18"/>
                <w:szCs w:val="18"/>
              </w:rPr>
              <w:t>19,966</w:t>
            </w:r>
          </w:p>
        </w:tc>
      </w:tr>
      <w:tr w:rsidR="002E4D2D" w:rsidRPr="002E4D2D" w14:paraId="7D7EDEA8" w14:textId="77777777" w:rsidTr="002E4D2D">
        <w:tc>
          <w:tcPr>
            <w:tcW w:w="3690" w:type="dxa"/>
          </w:tcPr>
          <w:p w14:paraId="671CE7AB" w14:textId="77777777" w:rsidR="000D7211" w:rsidRPr="002E4D2D" w:rsidRDefault="000D7211" w:rsidP="000D7211">
            <w:pPr>
              <w:tabs>
                <w:tab w:val="left" w:pos="162"/>
              </w:tabs>
              <w:spacing w:line="380" w:lineRule="exact"/>
              <w:ind w:right="-45"/>
              <w:jc w:val="thaiDistribute"/>
              <w:rPr>
                <w:rFonts w:ascii="Arial" w:hAnsi="Arial" w:cs="Arial"/>
                <w:sz w:val="18"/>
                <w:szCs w:val="18"/>
              </w:rPr>
            </w:pPr>
            <w:r w:rsidRPr="002E4D2D">
              <w:rPr>
                <w:rFonts w:ascii="Arial" w:hAnsi="Arial" w:cs="Arial"/>
                <w:sz w:val="18"/>
                <w:szCs w:val="18"/>
              </w:rPr>
              <w:tab/>
              <w:t>Past due</w:t>
            </w:r>
          </w:p>
        </w:tc>
        <w:tc>
          <w:tcPr>
            <w:tcW w:w="1372" w:type="dxa"/>
            <w:vAlign w:val="bottom"/>
          </w:tcPr>
          <w:p w14:paraId="5AF06E53" w14:textId="77777777" w:rsidR="000D7211" w:rsidRPr="002E4D2D" w:rsidRDefault="000D7211" w:rsidP="002E4D2D">
            <w:pPr>
              <w:tabs>
                <w:tab w:val="decimal" w:pos="1040"/>
              </w:tabs>
              <w:spacing w:line="380" w:lineRule="exact"/>
              <w:ind w:right="-18"/>
              <w:rPr>
                <w:rFonts w:ascii="Arial" w:hAnsi="Arial" w:cs="Arial"/>
                <w:sz w:val="18"/>
                <w:szCs w:val="18"/>
              </w:rPr>
            </w:pPr>
          </w:p>
        </w:tc>
        <w:tc>
          <w:tcPr>
            <w:tcW w:w="1373" w:type="dxa"/>
            <w:vAlign w:val="bottom"/>
          </w:tcPr>
          <w:p w14:paraId="54C552DF" w14:textId="77777777" w:rsidR="000D7211" w:rsidRPr="002E4D2D" w:rsidRDefault="000D7211" w:rsidP="002E4D2D">
            <w:pPr>
              <w:tabs>
                <w:tab w:val="decimal" w:pos="1040"/>
              </w:tabs>
              <w:spacing w:line="380" w:lineRule="exact"/>
              <w:ind w:right="-18"/>
              <w:rPr>
                <w:rFonts w:ascii="Arial" w:hAnsi="Arial" w:cs="Arial"/>
                <w:sz w:val="18"/>
                <w:szCs w:val="18"/>
              </w:rPr>
            </w:pPr>
          </w:p>
        </w:tc>
        <w:tc>
          <w:tcPr>
            <w:tcW w:w="1372" w:type="dxa"/>
            <w:vAlign w:val="bottom"/>
          </w:tcPr>
          <w:p w14:paraId="3109245B" w14:textId="77777777" w:rsidR="000D7211" w:rsidRPr="002E4D2D" w:rsidRDefault="000D7211" w:rsidP="002E4D2D">
            <w:pPr>
              <w:tabs>
                <w:tab w:val="decimal" w:pos="1040"/>
              </w:tabs>
              <w:spacing w:line="380" w:lineRule="exact"/>
              <w:ind w:right="-18"/>
              <w:rPr>
                <w:rFonts w:ascii="Arial" w:hAnsi="Arial" w:cs="Arial"/>
                <w:sz w:val="18"/>
                <w:szCs w:val="18"/>
              </w:rPr>
            </w:pPr>
          </w:p>
        </w:tc>
        <w:tc>
          <w:tcPr>
            <w:tcW w:w="1373" w:type="dxa"/>
            <w:vAlign w:val="bottom"/>
          </w:tcPr>
          <w:p w14:paraId="46C48DC0" w14:textId="77777777" w:rsidR="000D7211" w:rsidRPr="002E4D2D" w:rsidRDefault="000D7211" w:rsidP="002E4D2D">
            <w:pPr>
              <w:tabs>
                <w:tab w:val="decimal" w:pos="1040"/>
              </w:tabs>
              <w:spacing w:line="380" w:lineRule="exact"/>
              <w:ind w:right="-18"/>
              <w:rPr>
                <w:rFonts w:ascii="Arial" w:hAnsi="Arial" w:cs="Arial"/>
                <w:sz w:val="18"/>
                <w:szCs w:val="18"/>
              </w:rPr>
            </w:pPr>
          </w:p>
        </w:tc>
      </w:tr>
      <w:tr w:rsidR="002E4D2D" w:rsidRPr="002E4D2D" w14:paraId="2C6256A8" w14:textId="77777777" w:rsidTr="002E4D2D">
        <w:tc>
          <w:tcPr>
            <w:tcW w:w="3690" w:type="dxa"/>
          </w:tcPr>
          <w:p w14:paraId="0730C00E" w14:textId="77777777" w:rsidR="000D7211" w:rsidRPr="002E4D2D" w:rsidRDefault="000D7211" w:rsidP="000D7211">
            <w:pPr>
              <w:tabs>
                <w:tab w:val="left" w:pos="312"/>
              </w:tabs>
              <w:spacing w:line="380" w:lineRule="exact"/>
              <w:ind w:right="-45"/>
              <w:jc w:val="thaiDistribute"/>
              <w:rPr>
                <w:rFonts w:ascii="Arial" w:hAnsi="Arial" w:cs="Arial"/>
                <w:sz w:val="18"/>
                <w:szCs w:val="18"/>
                <w:cs/>
              </w:rPr>
            </w:pPr>
            <w:r w:rsidRPr="002E4D2D">
              <w:rPr>
                <w:rFonts w:ascii="Arial" w:hAnsi="Arial" w:cs="Arial"/>
                <w:sz w:val="18"/>
                <w:szCs w:val="18"/>
              </w:rPr>
              <w:tab/>
              <w:t>Up to 3 months</w:t>
            </w:r>
          </w:p>
        </w:tc>
        <w:tc>
          <w:tcPr>
            <w:tcW w:w="1372" w:type="dxa"/>
            <w:vAlign w:val="bottom"/>
          </w:tcPr>
          <w:p w14:paraId="744497A6" w14:textId="3DF71299" w:rsidR="000D7211" w:rsidRPr="002E4D2D" w:rsidRDefault="000D7211" w:rsidP="002E4D2D">
            <w:pPr>
              <w:tabs>
                <w:tab w:val="decimal" w:pos="1040"/>
              </w:tabs>
              <w:spacing w:line="380" w:lineRule="exact"/>
              <w:ind w:right="-18"/>
              <w:rPr>
                <w:rFonts w:ascii="Arial" w:hAnsi="Arial" w:cs="Arial"/>
                <w:sz w:val="18"/>
                <w:szCs w:val="18"/>
              </w:rPr>
            </w:pPr>
            <w:r w:rsidRPr="002E4D2D">
              <w:rPr>
                <w:rFonts w:ascii="Arial" w:hAnsi="Arial" w:cs="Arial"/>
                <w:sz w:val="18"/>
                <w:szCs w:val="18"/>
              </w:rPr>
              <w:t>14,395</w:t>
            </w:r>
          </w:p>
        </w:tc>
        <w:tc>
          <w:tcPr>
            <w:tcW w:w="1373" w:type="dxa"/>
            <w:vAlign w:val="bottom"/>
          </w:tcPr>
          <w:p w14:paraId="067AAED9" w14:textId="43E1EE6C" w:rsidR="000D7211" w:rsidRPr="002E4D2D" w:rsidRDefault="000D7211" w:rsidP="002E4D2D">
            <w:pPr>
              <w:tabs>
                <w:tab w:val="decimal" w:pos="1040"/>
              </w:tabs>
              <w:spacing w:line="380" w:lineRule="exact"/>
              <w:ind w:right="-18"/>
              <w:rPr>
                <w:rFonts w:ascii="Arial" w:hAnsi="Arial" w:cs="Arial"/>
                <w:sz w:val="18"/>
                <w:szCs w:val="18"/>
              </w:rPr>
            </w:pPr>
            <w:r w:rsidRPr="002E4D2D">
              <w:rPr>
                <w:rFonts w:ascii="Arial" w:hAnsi="Arial" w:cs="Arial"/>
                <w:sz w:val="18"/>
                <w:szCs w:val="18"/>
              </w:rPr>
              <w:t>9,569</w:t>
            </w:r>
          </w:p>
        </w:tc>
        <w:tc>
          <w:tcPr>
            <w:tcW w:w="1372" w:type="dxa"/>
            <w:vAlign w:val="bottom"/>
          </w:tcPr>
          <w:p w14:paraId="2B9271E8" w14:textId="34F3696E" w:rsidR="000D7211" w:rsidRPr="002E4D2D" w:rsidRDefault="000D7211" w:rsidP="002E4D2D">
            <w:pPr>
              <w:tabs>
                <w:tab w:val="decimal" w:pos="1040"/>
              </w:tabs>
              <w:spacing w:line="380" w:lineRule="exact"/>
              <w:ind w:right="-18"/>
              <w:rPr>
                <w:rFonts w:ascii="Arial" w:hAnsi="Arial" w:cs="Arial"/>
                <w:sz w:val="18"/>
                <w:szCs w:val="18"/>
              </w:rPr>
            </w:pPr>
            <w:r w:rsidRPr="002E4D2D">
              <w:rPr>
                <w:rFonts w:ascii="Arial" w:hAnsi="Arial" w:cs="Arial"/>
                <w:sz w:val="18"/>
                <w:szCs w:val="18"/>
              </w:rPr>
              <w:t>2,39</w:t>
            </w:r>
            <w:r w:rsidR="00B24F71">
              <w:rPr>
                <w:rFonts w:ascii="Arial" w:hAnsi="Arial" w:cs="Arial"/>
                <w:sz w:val="18"/>
                <w:szCs w:val="18"/>
              </w:rPr>
              <w:t>5</w:t>
            </w:r>
          </w:p>
        </w:tc>
        <w:tc>
          <w:tcPr>
            <w:tcW w:w="1373" w:type="dxa"/>
            <w:vAlign w:val="bottom"/>
          </w:tcPr>
          <w:p w14:paraId="2C28982A" w14:textId="3F7E9A70" w:rsidR="000D7211" w:rsidRPr="002E4D2D" w:rsidRDefault="000D7211" w:rsidP="002E4D2D">
            <w:pPr>
              <w:tabs>
                <w:tab w:val="decimal" w:pos="1040"/>
              </w:tabs>
              <w:spacing w:line="380" w:lineRule="exact"/>
              <w:ind w:right="-18"/>
              <w:rPr>
                <w:rFonts w:ascii="Arial" w:hAnsi="Arial" w:cs="Arial"/>
                <w:sz w:val="18"/>
                <w:szCs w:val="18"/>
              </w:rPr>
            </w:pPr>
            <w:r w:rsidRPr="002E4D2D">
              <w:rPr>
                <w:rFonts w:ascii="Arial" w:hAnsi="Arial" w:cs="Arial"/>
                <w:sz w:val="18"/>
                <w:szCs w:val="18"/>
              </w:rPr>
              <w:t>2,413</w:t>
            </w:r>
          </w:p>
        </w:tc>
      </w:tr>
      <w:tr w:rsidR="002E4D2D" w:rsidRPr="002E4D2D" w14:paraId="61422625" w14:textId="77777777" w:rsidTr="002E4D2D">
        <w:tc>
          <w:tcPr>
            <w:tcW w:w="3690" w:type="dxa"/>
          </w:tcPr>
          <w:p w14:paraId="6C50EC6A" w14:textId="033C6869" w:rsidR="000D7211" w:rsidRPr="002E4D2D" w:rsidRDefault="00F9661A" w:rsidP="000D7211">
            <w:pPr>
              <w:tabs>
                <w:tab w:val="left" w:pos="312"/>
              </w:tabs>
              <w:spacing w:line="380" w:lineRule="exact"/>
              <w:ind w:right="-45"/>
              <w:jc w:val="thaiDistribute"/>
              <w:rPr>
                <w:rFonts w:ascii="Arial" w:hAnsi="Arial" w:cs="Arial"/>
                <w:sz w:val="18"/>
                <w:szCs w:val="18"/>
              </w:rPr>
            </w:pPr>
            <w:r w:rsidRPr="002E4D2D">
              <w:rPr>
                <w:rFonts w:ascii="Arial" w:hAnsi="Arial" w:cs="Arial"/>
                <w:sz w:val="18"/>
                <w:szCs w:val="18"/>
              </w:rPr>
              <w:tab/>
            </w:r>
            <w:r w:rsidR="000D7211" w:rsidRPr="002E4D2D">
              <w:rPr>
                <w:rFonts w:ascii="Arial" w:hAnsi="Arial" w:cs="Arial"/>
                <w:sz w:val="18"/>
                <w:szCs w:val="18"/>
              </w:rPr>
              <w:t>3 - 6 months</w:t>
            </w:r>
          </w:p>
        </w:tc>
        <w:tc>
          <w:tcPr>
            <w:tcW w:w="1372" w:type="dxa"/>
            <w:vAlign w:val="bottom"/>
          </w:tcPr>
          <w:p w14:paraId="778A951E" w14:textId="37D908A1" w:rsidR="000D7211" w:rsidRPr="002E4D2D" w:rsidRDefault="000D7211" w:rsidP="002E4D2D">
            <w:pPr>
              <w:tabs>
                <w:tab w:val="decimal" w:pos="1040"/>
              </w:tabs>
              <w:spacing w:line="380" w:lineRule="exact"/>
              <w:ind w:right="-18"/>
              <w:rPr>
                <w:rFonts w:ascii="Arial" w:hAnsi="Arial" w:cs="Arial"/>
                <w:sz w:val="18"/>
                <w:szCs w:val="18"/>
              </w:rPr>
            </w:pPr>
            <w:r w:rsidRPr="002E4D2D">
              <w:rPr>
                <w:rFonts w:ascii="Arial" w:hAnsi="Arial" w:cs="Arial"/>
                <w:sz w:val="18"/>
                <w:szCs w:val="18"/>
              </w:rPr>
              <w:t>3,579</w:t>
            </w:r>
          </w:p>
        </w:tc>
        <w:tc>
          <w:tcPr>
            <w:tcW w:w="1373" w:type="dxa"/>
            <w:vAlign w:val="bottom"/>
          </w:tcPr>
          <w:p w14:paraId="1A878E6C" w14:textId="1C2CE04F" w:rsidR="000D7211" w:rsidRPr="002E4D2D" w:rsidRDefault="000D7211" w:rsidP="002E4D2D">
            <w:pPr>
              <w:tabs>
                <w:tab w:val="decimal" w:pos="1040"/>
              </w:tabs>
              <w:spacing w:line="380" w:lineRule="exact"/>
              <w:ind w:right="-18"/>
              <w:rPr>
                <w:rFonts w:ascii="Arial" w:hAnsi="Arial" w:cs="Arial"/>
                <w:sz w:val="18"/>
                <w:szCs w:val="18"/>
              </w:rPr>
            </w:pPr>
            <w:r w:rsidRPr="002E4D2D">
              <w:rPr>
                <w:rFonts w:ascii="Arial" w:hAnsi="Arial" w:cs="Arial"/>
                <w:sz w:val="18"/>
                <w:szCs w:val="18"/>
              </w:rPr>
              <w:t>242</w:t>
            </w:r>
          </w:p>
        </w:tc>
        <w:tc>
          <w:tcPr>
            <w:tcW w:w="1372" w:type="dxa"/>
            <w:vAlign w:val="bottom"/>
          </w:tcPr>
          <w:p w14:paraId="5D6F75B6" w14:textId="00A5E5AF" w:rsidR="000D7211" w:rsidRPr="002E4D2D" w:rsidRDefault="000D7211" w:rsidP="002E4D2D">
            <w:pPr>
              <w:tabs>
                <w:tab w:val="decimal" w:pos="1040"/>
              </w:tabs>
              <w:spacing w:line="380" w:lineRule="exact"/>
              <w:ind w:right="-18"/>
              <w:rPr>
                <w:rFonts w:ascii="Arial" w:hAnsi="Arial" w:cs="Arial"/>
                <w:sz w:val="18"/>
                <w:szCs w:val="18"/>
              </w:rPr>
            </w:pPr>
            <w:r w:rsidRPr="002E4D2D">
              <w:rPr>
                <w:rFonts w:ascii="Arial" w:hAnsi="Arial" w:cs="Arial"/>
                <w:sz w:val="18"/>
                <w:szCs w:val="18"/>
              </w:rPr>
              <w:t>519</w:t>
            </w:r>
          </w:p>
        </w:tc>
        <w:tc>
          <w:tcPr>
            <w:tcW w:w="1373" w:type="dxa"/>
            <w:vAlign w:val="bottom"/>
          </w:tcPr>
          <w:p w14:paraId="1803B4F7" w14:textId="776919C7" w:rsidR="000D7211" w:rsidRPr="002E4D2D" w:rsidRDefault="000D7211" w:rsidP="002E4D2D">
            <w:pPr>
              <w:tabs>
                <w:tab w:val="decimal" w:pos="1040"/>
              </w:tabs>
              <w:spacing w:line="380" w:lineRule="exact"/>
              <w:ind w:right="-18"/>
              <w:rPr>
                <w:rFonts w:ascii="Arial" w:hAnsi="Arial" w:cs="Arial"/>
                <w:sz w:val="18"/>
                <w:szCs w:val="18"/>
              </w:rPr>
            </w:pPr>
            <w:r w:rsidRPr="002E4D2D">
              <w:rPr>
                <w:rFonts w:ascii="Arial" w:hAnsi="Arial" w:cs="Arial"/>
                <w:sz w:val="18"/>
                <w:szCs w:val="18"/>
              </w:rPr>
              <w:t>47</w:t>
            </w:r>
          </w:p>
        </w:tc>
      </w:tr>
      <w:tr w:rsidR="002E4D2D" w:rsidRPr="002E4D2D" w14:paraId="5E16E267" w14:textId="77777777" w:rsidTr="002E4D2D">
        <w:tc>
          <w:tcPr>
            <w:tcW w:w="3690" w:type="dxa"/>
          </w:tcPr>
          <w:p w14:paraId="53A324E0" w14:textId="77777777" w:rsidR="000D7211" w:rsidRPr="002E4D2D" w:rsidRDefault="000D7211" w:rsidP="000D7211">
            <w:pPr>
              <w:tabs>
                <w:tab w:val="left" w:pos="312"/>
              </w:tabs>
              <w:spacing w:line="380" w:lineRule="exact"/>
              <w:ind w:right="-45"/>
              <w:jc w:val="thaiDistribute"/>
              <w:rPr>
                <w:rFonts w:ascii="Arial" w:hAnsi="Arial" w:cs="Arial"/>
                <w:sz w:val="18"/>
                <w:szCs w:val="18"/>
              </w:rPr>
            </w:pPr>
            <w:r w:rsidRPr="002E4D2D">
              <w:rPr>
                <w:rFonts w:ascii="Arial" w:hAnsi="Arial" w:cs="Arial"/>
                <w:sz w:val="18"/>
                <w:szCs w:val="18"/>
              </w:rPr>
              <w:tab/>
              <w:t>6 - 12 months</w:t>
            </w:r>
          </w:p>
        </w:tc>
        <w:tc>
          <w:tcPr>
            <w:tcW w:w="1372" w:type="dxa"/>
            <w:vAlign w:val="bottom"/>
          </w:tcPr>
          <w:p w14:paraId="34CA87E8" w14:textId="519235ED" w:rsidR="000D7211" w:rsidRPr="002E4D2D" w:rsidRDefault="000D7211" w:rsidP="002E4D2D">
            <w:pPr>
              <w:tabs>
                <w:tab w:val="decimal" w:pos="1040"/>
              </w:tabs>
              <w:spacing w:line="380" w:lineRule="exact"/>
              <w:ind w:right="-18"/>
              <w:rPr>
                <w:rFonts w:ascii="Arial" w:hAnsi="Arial" w:cs="Arial"/>
                <w:sz w:val="18"/>
                <w:szCs w:val="18"/>
              </w:rPr>
            </w:pPr>
            <w:r w:rsidRPr="002E4D2D">
              <w:rPr>
                <w:rFonts w:ascii="Arial" w:hAnsi="Arial" w:cs="Arial"/>
                <w:sz w:val="18"/>
                <w:szCs w:val="18"/>
              </w:rPr>
              <w:t>72</w:t>
            </w:r>
          </w:p>
        </w:tc>
        <w:tc>
          <w:tcPr>
            <w:tcW w:w="1373" w:type="dxa"/>
            <w:vAlign w:val="bottom"/>
          </w:tcPr>
          <w:p w14:paraId="58CCA3A6" w14:textId="332F3B55" w:rsidR="000D7211" w:rsidRPr="002E4D2D" w:rsidRDefault="000D7211" w:rsidP="002E4D2D">
            <w:pPr>
              <w:tabs>
                <w:tab w:val="decimal" w:pos="1040"/>
              </w:tabs>
              <w:spacing w:line="380" w:lineRule="exact"/>
              <w:ind w:right="-18"/>
              <w:rPr>
                <w:rFonts w:ascii="Arial" w:hAnsi="Arial" w:cs="Arial"/>
                <w:sz w:val="18"/>
                <w:szCs w:val="18"/>
              </w:rPr>
            </w:pPr>
            <w:r w:rsidRPr="002E4D2D">
              <w:rPr>
                <w:rFonts w:ascii="Arial" w:hAnsi="Arial" w:cs="Arial"/>
                <w:sz w:val="18"/>
                <w:szCs w:val="18"/>
              </w:rPr>
              <w:t>87</w:t>
            </w:r>
          </w:p>
        </w:tc>
        <w:tc>
          <w:tcPr>
            <w:tcW w:w="1372" w:type="dxa"/>
            <w:vAlign w:val="bottom"/>
          </w:tcPr>
          <w:p w14:paraId="3DAF0560" w14:textId="520904C6" w:rsidR="000D7211" w:rsidRPr="002E4D2D" w:rsidRDefault="000D7211" w:rsidP="002E4D2D">
            <w:pPr>
              <w:tabs>
                <w:tab w:val="decimal" w:pos="1040"/>
              </w:tabs>
              <w:spacing w:line="380" w:lineRule="exact"/>
              <w:ind w:right="-18"/>
              <w:rPr>
                <w:rFonts w:ascii="Arial" w:hAnsi="Arial" w:cs="Arial"/>
                <w:sz w:val="18"/>
                <w:szCs w:val="18"/>
              </w:rPr>
            </w:pPr>
            <w:r w:rsidRPr="002E4D2D">
              <w:rPr>
                <w:rFonts w:ascii="Arial" w:hAnsi="Arial" w:cs="Arial"/>
                <w:sz w:val="18"/>
                <w:szCs w:val="18"/>
              </w:rPr>
              <w:t>54</w:t>
            </w:r>
          </w:p>
        </w:tc>
        <w:tc>
          <w:tcPr>
            <w:tcW w:w="1373" w:type="dxa"/>
            <w:vAlign w:val="bottom"/>
          </w:tcPr>
          <w:p w14:paraId="7E6E0731" w14:textId="5A342044" w:rsidR="000D7211" w:rsidRPr="002E4D2D" w:rsidRDefault="000D7211" w:rsidP="002E4D2D">
            <w:pPr>
              <w:tabs>
                <w:tab w:val="decimal" w:pos="1040"/>
              </w:tabs>
              <w:spacing w:line="380" w:lineRule="exact"/>
              <w:ind w:right="-18"/>
              <w:rPr>
                <w:rFonts w:ascii="Arial" w:hAnsi="Arial" w:cs="Arial"/>
                <w:sz w:val="18"/>
                <w:szCs w:val="18"/>
              </w:rPr>
            </w:pPr>
            <w:r w:rsidRPr="002E4D2D">
              <w:rPr>
                <w:rFonts w:ascii="Arial" w:hAnsi="Arial" w:cs="Arial"/>
                <w:sz w:val="18"/>
                <w:szCs w:val="18"/>
              </w:rPr>
              <w:t>7</w:t>
            </w:r>
          </w:p>
        </w:tc>
      </w:tr>
      <w:tr w:rsidR="002E4D2D" w:rsidRPr="002E4D2D" w14:paraId="1FC54517" w14:textId="77777777" w:rsidTr="002E4D2D">
        <w:tc>
          <w:tcPr>
            <w:tcW w:w="3690" w:type="dxa"/>
          </w:tcPr>
          <w:p w14:paraId="2EF87025" w14:textId="77777777" w:rsidR="000D7211" w:rsidRPr="002E4D2D" w:rsidRDefault="000D7211" w:rsidP="000D7211">
            <w:pPr>
              <w:tabs>
                <w:tab w:val="left" w:pos="312"/>
              </w:tabs>
              <w:spacing w:line="380" w:lineRule="exact"/>
              <w:ind w:right="-45"/>
              <w:jc w:val="thaiDistribute"/>
              <w:rPr>
                <w:rFonts w:ascii="Arial" w:hAnsi="Arial" w:cs="Arial"/>
                <w:sz w:val="18"/>
                <w:szCs w:val="18"/>
              </w:rPr>
            </w:pPr>
            <w:r w:rsidRPr="002E4D2D">
              <w:rPr>
                <w:rFonts w:ascii="Arial" w:hAnsi="Arial" w:cs="Arial"/>
                <w:sz w:val="18"/>
                <w:szCs w:val="18"/>
              </w:rPr>
              <w:tab/>
              <w:t>Over 12 months</w:t>
            </w:r>
          </w:p>
        </w:tc>
        <w:tc>
          <w:tcPr>
            <w:tcW w:w="1372" w:type="dxa"/>
            <w:vAlign w:val="bottom"/>
          </w:tcPr>
          <w:p w14:paraId="0BF31668" w14:textId="0F358964" w:rsidR="000D7211" w:rsidRPr="002E4D2D" w:rsidRDefault="000D7211" w:rsidP="002E4D2D">
            <w:pPr>
              <w:pBdr>
                <w:bottom w:val="single" w:sz="4" w:space="1" w:color="auto"/>
              </w:pBdr>
              <w:tabs>
                <w:tab w:val="decimal" w:pos="1040"/>
              </w:tabs>
              <w:spacing w:line="380" w:lineRule="exact"/>
              <w:ind w:right="-18"/>
              <w:rPr>
                <w:rFonts w:ascii="Arial" w:hAnsi="Arial" w:cs="Arial"/>
                <w:sz w:val="18"/>
                <w:szCs w:val="18"/>
              </w:rPr>
            </w:pPr>
            <w:r w:rsidRPr="002E4D2D">
              <w:rPr>
                <w:rFonts w:ascii="Arial" w:hAnsi="Arial" w:cs="Arial"/>
                <w:sz w:val="18"/>
                <w:szCs w:val="18"/>
              </w:rPr>
              <w:t>67,403</w:t>
            </w:r>
          </w:p>
        </w:tc>
        <w:tc>
          <w:tcPr>
            <w:tcW w:w="1373" w:type="dxa"/>
            <w:vAlign w:val="bottom"/>
          </w:tcPr>
          <w:p w14:paraId="07AF5AE4" w14:textId="40CEB893" w:rsidR="000D7211" w:rsidRPr="002E4D2D" w:rsidRDefault="000D7211" w:rsidP="002E4D2D">
            <w:pPr>
              <w:pBdr>
                <w:bottom w:val="single" w:sz="4" w:space="1" w:color="auto"/>
              </w:pBdr>
              <w:tabs>
                <w:tab w:val="decimal" w:pos="1040"/>
              </w:tabs>
              <w:spacing w:line="380" w:lineRule="exact"/>
              <w:ind w:right="-18"/>
              <w:rPr>
                <w:rFonts w:ascii="Arial" w:hAnsi="Arial" w:cs="Arial"/>
                <w:sz w:val="18"/>
                <w:szCs w:val="18"/>
              </w:rPr>
            </w:pPr>
            <w:r w:rsidRPr="002E4D2D">
              <w:rPr>
                <w:rFonts w:ascii="Arial" w:hAnsi="Arial" w:cs="Arial"/>
                <w:sz w:val="18"/>
                <w:szCs w:val="18"/>
              </w:rPr>
              <w:t>67,094</w:t>
            </w:r>
          </w:p>
        </w:tc>
        <w:tc>
          <w:tcPr>
            <w:tcW w:w="1372" w:type="dxa"/>
            <w:vAlign w:val="bottom"/>
          </w:tcPr>
          <w:p w14:paraId="6D3E9EC3" w14:textId="6B121F6B" w:rsidR="000D7211" w:rsidRPr="002E4D2D" w:rsidRDefault="000D7211" w:rsidP="002E4D2D">
            <w:pPr>
              <w:pBdr>
                <w:bottom w:val="single" w:sz="4" w:space="1" w:color="auto"/>
              </w:pBdr>
              <w:tabs>
                <w:tab w:val="decimal" w:pos="1040"/>
              </w:tabs>
              <w:spacing w:line="380" w:lineRule="exact"/>
              <w:ind w:right="-18"/>
              <w:rPr>
                <w:rFonts w:ascii="Arial" w:hAnsi="Arial" w:cs="Arial"/>
                <w:sz w:val="18"/>
                <w:szCs w:val="18"/>
              </w:rPr>
            </w:pPr>
            <w:r w:rsidRPr="002E4D2D">
              <w:rPr>
                <w:rFonts w:ascii="Arial" w:hAnsi="Arial" w:cs="Arial"/>
                <w:sz w:val="18"/>
                <w:szCs w:val="18"/>
              </w:rPr>
              <w:t>67,329</w:t>
            </w:r>
          </w:p>
        </w:tc>
        <w:tc>
          <w:tcPr>
            <w:tcW w:w="1373" w:type="dxa"/>
            <w:vAlign w:val="bottom"/>
          </w:tcPr>
          <w:p w14:paraId="165D990D" w14:textId="55EFD395" w:rsidR="000D7211" w:rsidRPr="002E4D2D" w:rsidRDefault="000D7211" w:rsidP="002E4D2D">
            <w:pPr>
              <w:pBdr>
                <w:bottom w:val="single" w:sz="4" w:space="1" w:color="auto"/>
              </w:pBdr>
              <w:tabs>
                <w:tab w:val="decimal" w:pos="1040"/>
              </w:tabs>
              <w:spacing w:line="380" w:lineRule="exact"/>
              <w:ind w:right="-18"/>
              <w:rPr>
                <w:rFonts w:ascii="Arial" w:hAnsi="Arial" w:cs="Arial"/>
                <w:sz w:val="18"/>
                <w:szCs w:val="18"/>
              </w:rPr>
            </w:pPr>
            <w:r w:rsidRPr="002E4D2D">
              <w:rPr>
                <w:rFonts w:ascii="Arial" w:hAnsi="Arial" w:cs="Arial"/>
                <w:sz w:val="18"/>
                <w:szCs w:val="18"/>
              </w:rPr>
              <w:t>67,000</w:t>
            </w:r>
          </w:p>
        </w:tc>
      </w:tr>
      <w:tr w:rsidR="002E4D2D" w:rsidRPr="002E4D2D" w14:paraId="65ADA4D1" w14:textId="77777777" w:rsidTr="002E4D2D">
        <w:tc>
          <w:tcPr>
            <w:tcW w:w="3690" w:type="dxa"/>
          </w:tcPr>
          <w:p w14:paraId="6DF85420" w14:textId="77777777" w:rsidR="000D7211" w:rsidRPr="002E4D2D" w:rsidRDefault="000D7211" w:rsidP="000D7211">
            <w:pPr>
              <w:tabs>
                <w:tab w:val="left" w:pos="162"/>
              </w:tabs>
              <w:spacing w:line="380" w:lineRule="exact"/>
              <w:ind w:right="-17"/>
              <w:rPr>
                <w:rFonts w:ascii="Arial" w:hAnsi="Arial" w:cs="Arial"/>
                <w:sz w:val="18"/>
                <w:szCs w:val="18"/>
                <w:cs/>
              </w:rPr>
            </w:pPr>
            <w:r w:rsidRPr="002E4D2D">
              <w:rPr>
                <w:rFonts w:ascii="Arial" w:hAnsi="Arial" w:cs="Arial"/>
                <w:sz w:val="18"/>
                <w:szCs w:val="18"/>
              </w:rPr>
              <w:t>Total</w:t>
            </w:r>
          </w:p>
        </w:tc>
        <w:tc>
          <w:tcPr>
            <w:tcW w:w="1372" w:type="dxa"/>
            <w:vAlign w:val="bottom"/>
          </w:tcPr>
          <w:p w14:paraId="6AC0487B" w14:textId="47321928" w:rsidR="000D7211" w:rsidRPr="002E4D2D" w:rsidRDefault="000D7211" w:rsidP="002E4D2D">
            <w:pPr>
              <w:tabs>
                <w:tab w:val="decimal" w:pos="1040"/>
              </w:tabs>
              <w:spacing w:line="380" w:lineRule="exact"/>
              <w:ind w:right="-18"/>
              <w:rPr>
                <w:rFonts w:ascii="Arial" w:hAnsi="Arial" w:cs="Arial"/>
                <w:sz w:val="18"/>
                <w:szCs w:val="18"/>
              </w:rPr>
            </w:pPr>
            <w:r w:rsidRPr="002E4D2D">
              <w:rPr>
                <w:rFonts w:ascii="Arial" w:hAnsi="Arial" w:cs="Arial"/>
                <w:sz w:val="18"/>
                <w:szCs w:val="18"/>
              </w:rPr>
              <w:t>152,613</w:t>
            </w:r>
          </w:p>
        </w:tc>
        <w:tc>
          <w:tcPr>
            <w:tcW w:w="1373" w:type="dxa"/>
            <w:vAlign w:val="bottom"/>
          </w:tcPr>
          <w:p w14:paraId="6DA9966F" w14:textId="485DB535" w:rsidR="000D7211" w:rsidRPr="002E4D2D" w:rsidRDefault="000D7211" w:rsidP="002E4D2D">
            <w:pPr>
              <w:tabs>
                <w:tab w:val="decimal" w:pos="1040"/>
              </w:tabs>
              <w:spacing w:line="380" w:lineRule="exact"/>
              <w:ind w:right="-18"/>
              <w:rPr>
                <w:rFonts w:ascii="Arial" w:hAnsi="Arial" w:cs="Arial"/>
                <w:sz w:val="18"/>
                <w:szCs w:val="18"/>
              </w:rPr>
            </w:pPr>
            <w:r w:rsidRPr="002E4D2D">
              <w:rPr>
                <w:rFonts w:ascii="Arial" w:hAnsi="Arial" w:cs="Arial"/>
                <w:sz w:val="18"/>
                <w:szCs w:val="18"/>
              </w:rPr>
              <w:t>159,755</w:t>
            </w:r>
          </w:p>
        </w:tc>
        <w:tc>
          <w:tcPr>
            <w:tcW w:w="1372" w:type="dxa"/>
            <w:vAlign w:val="bottom"/>
          </w:tcPr>
          <w:p w14:paraId="1DFD14EA" w14:textId="6B0BBF0F" w:rsidR="000D7211" w:rsidRPr="002E4D2D" w:rsidRDefault="000D7211" w:rsidP="002E4D2D">
            <w:pPr>
              <w:tabs>
                <w:tab w:val="decimal" w:pos="1040"/>
              </w:tabs>
              <w:spacing w:line="380" w:lineRule="exact"/>
              <w:ind w:right="-18"/>
              <w:rPr>
                <w:rFonts w:ascii="Arial" w:hAnsi="Arial" w:cs="Arial"/>
                <w:sz w:val="18"/>
                <w:szCs w:val="18"/>
              </w:rPr>
            </w:pPr>
            <w:r w:rsidRPr="002E4D2D">
              <w:rPr>
                <w:rFonts w:ascii="Arial" w:hAnsi="Arial" w:cs="Arial"/>
                <w:sz w:val="18"/>
                <w:szCs w:val="18"/>
              </w:rPr>
              <w:t>83,56</w:t>
            </w:r>
            <w:r w:rsidR="00B24F71">
              <w:rPr>
                <w:rFonts w:ascii="Arial" w:hAnsi="Arial" w:cs="Arial"/>
                <w:sz w:val="18"/>
                <w:szCs w:val="18"/>
              </w:rPr>
              <w:t>3</w:t>
            </w:r>
          </w:p>
        </w:tc>
        <w:tc>
          <w:tcPr>
            <w:tcW w:w="1373" w:type="dxa"/>
            <w:vAlign w:val="bottom"/>
          </w:tcPr>
          <w:p w14:paraId="111820C3" w14:textId="6900CDF2" w:rsidR="000D7211" w:rsidRPr="002E4D2D" w:rsidRDefault="000D7211" w:rsidP="002E4D2D">
            <w:pPr>
              <w:tabs>
                <w:tab w:val="decimal" w:pos="1040"/>
              </w:tabs>
              <w:spacing w:line="380" w:lineRule="exact"/>
              <w:ind w:right="-18"/>
              <w:rPr>
                <w:rFonts w:ascii="Arial" w:hAnsi="Arial" w:cs="Arial"/>
                <w:sz w:val="18"/>
                <w:szCs w:val="18"/>
              </w:rPr>
            </w:pPr>
            <w:r w:rsidRPr="002E4D2D">
              <w:rPr>
                <w:rFonts w:ascii="Arial" w:hAnsi="Arial" w:cs="Arial"/>
                <w:sz w:val="18"/>
                <w:szCs w:val="18"/>
              </w:rPr>
              <w:t>89,433</w:t>
            </w:r>
          </w:p>
        </w:tc>
      </w:tr>
      <w:tr w:rsidR="002E4D2D" w:rsidRPr="002E4D2D" w14:paraId="33A4688E" w14:textId="77777777" w:rsidTr="002E4D2D">
        <w:tc>
          <w:tcPr>
            <w:tcW w:w="3690" w:type="dxa"/>
          </w:tcPr>
          <w:p w14:paraId="5198C6CF" w14:textId="3CE5A38D" w:rsidR="000D7211" w:rsidRPr="002E4D2D" w:rsidRDefault="000D7211" w:rsidP="002E4D2D">
            <w:pPr>
              <w:tabs>
                <w:tab w:val="left" w:pos="162"/>
              </w:tabs>
              <w:spacing w:line="380" w:lineRule="exact"/>
              <w:ind w:right="-110"/>
              <w:rPr>
                <w:rFonts w:ascii="Arial" w:hAnsi="Arial" w:cs="Arial"/>
                <w:sz w:val="18"/>
                <w:szCs w:val="18"/>
                <w:cs/>
              </w:rPr>
            </w:pPr>
            <w:r w:rsidRPr="002E4D2D">
              <w:rPr>
                <w:rFonts w:ascii="Arial" w:hAnsi="Arial" w:cs="Arial"/>
                <w:sz w:val="18"/>
                <w:szCs w:val="18"/>
              </w:rPr>
              <w:t xml:space="preserve">Less: Allowance for </w:t>
            </w:r>
            <w:r w:rsidR="002E4D2D" w:rsidRPr="002E4D2D">
              <w:rPr>
                <w:rFonts w:ascii="Arial" w:hAnsi="Arial" w:cs="Arial"/>
                <w:sz w:val="18"/>
                <w:szCs w:val="18"/>
              </w:rPr>
              <w:t>expected credit losses</w:t>
            </w:r>
          </w:p>
        </w:tc>
        <w:tc>
          <w:tcPr>
            <w:tcW w:w="1372" w:type="dxa"/>
            <w:vAlign w:val="bottom"/>
          </w:tcPr>
          <w:p w14:paraId="6D0FC7B7" w14:textId="47DDDB83" w:rsidR="000D7211" w:rsidRPr="002E4D2D" w:rsidRDefault="000D7211" w:rsidP="002E4D2D">
            <w:pPr>
              <w:pBdr>
                <w:bottom w:val="single" w:sz="4" w:space="1" w:color="auto"/>
              </w:pBdr>
              <w:tabs>
                <w:tab w:val="decimal" w:pos="1040"/>
              </w:tabs>
              <w:spacing w:line="380" w:lineRule="exact"/>
              <w:ind w:right="-18"/>
              <w:rPr>
                <w:rFonts w:ascii="Arial" w:hAnsi="Arial" w:cs="Arial"/>
                <w:sz w:val="18"/>
                <w:szCs w:val="18"/>
              </w:rPr>
            </w:pPr>
            <w:r w:rsidRPr="002E4D2D">
              <w:rPr>
                <w:rFonts w:ascii="Arial" w:hAnsi="Arial" w:cs="Arial"/>
                <w:sz w:val="18"/>
                <w:szCs w:val="18"/>
              </w:rPr>
              <w:t>(56,919)</w:t>
            </w:r>
          </w:p>
        </w:tc>
        <w:tc>
          <w:tcPr>
            <w:tcW w:w="1373" w:type="dxa"/>
            <w:vAlign w:val="bottom"/>
          </w:tcPr>
          <w:p w14:paraId="116DB37D" w14:textId="62BEAA25" w:rsidR="000D7211" w:rsidRPr="002E4D2D" w:rsidRDefault="000D7211" w:rsidP="002E4D2D">
            <w:pPr>
              <w:pBdr>
                <w:bottom w:val="single" w:sz="4" w:space="1" w:color="auto"/>
              </w:pBdr>
              <w:tabs>
                <w:tab w:val="decimal" w:pos="1040"/>
              </w:tabs>
              <w:spacing w:line="380" w:lineRule="exact"/>
              <w:ind w:right="-18"/>
              <w:rPr>
                <w:rFonts w:ascii="Arial" w:hAnsi="Arial" w:cs="Arial"/>
                <w:sz w:val="18"/>
                <w:szCs w:val="18"/>
              </w:rPr>
            </w:pPr>
            <w:r w:rsidRPr="002E4D2D">
              <w:rPr>
                <w:rFonts w:ascii="Arial" w:hAnsi="Arial" w:cs="Arial"/>
                <w:sz w:val="18"/>
                <w:szCs w:val="18"/>
              </w:rPr>
              <w:t>(56,824)</w:t>
            </w:r>
          </w:p>
        </w:tc>
        <w:tc>
          <w:tcPr>
            <w:tcW w:w="1372" w:type="dxa"/>
            <w:vAlign w:val="bottom"/>
          </w:tcPr>
          <w:p w14:paraId="388B8D90" w14:textId="6C3A32EE" w:rsidR="000D7211" w:rsidRPr="002E4D2D" w:rsidRDefault="000D7211" w:rsidP="002E4D2D">
            <w:pPr>
              <w:pBdr>
                <w:bottom w:val="single" w:sz="4" w:space="1" w:color="auto"/>
              </w:pBdr>
              <w:tabs>
                <w:tab w:val="decimal" w:pos="1040"/>
              </w:tabs>
              <w:spacing w:line="380" w:lineRule="exact"/>
              <w:ind w:right="-18"/>
              <w:rPr>
                <w:rFonts w:ascii="Arial" w:hAnsi="Arial" w:cs="Arial"/>
                <w:sz w:val="18"/>
                <w:szCs w:val="18"/>
              </w:rPr>
            </w:pPr>
            <w:r w:rsidRPr="002E4D2D">
              <w:rPr>
                <w:rFonts w:ascii="Arial" w:hAnsi="Arial" w:cs="Arial"/>
                <w:sz w:val="18"/>
                <w:szCs w:val="18"/>
              </w:rPr>
              <w:t>(56,17</w:t>
            </w:r>
            <w:r w:rsidR="00B24F71">
              <w:rPr>
                <w:rFonts w:ascii="Arial" w:hAnsi="Arial" w:cs="Arial"/>
                <w:sz w:val="18"/>
                <w:szCs w:val="18"/>
              </w:rPr>
              <w:t>6</w:t>
            </w:r>
            <w:r w:rsidRPr="002E4D2D">
              <w:rPr>
                <w:rFonts w:ascii="Arial" w:hAnsi="Arial" w:cs="Arial"/>
                <w:sz w:val="18"/>
                <w:szCs w:val="18"/>
              </w:rPr>
              <w:t>)</w:t>
            </w:r>
          </w:p>
        </w:tc>
        <w:tc>
          <w:tcPr>
            <w:tcW w:w="1373" w:type="dxa"/>
            <w:vAlign w:val="bottom"/>
          </w:tcPr>
          <w:p w14:paraId="5CC2AE45" w14:textId="3B8DD105" w:rsidR="000D7211" w:rsidRPr="002E4D2D" w:rsidRDefault="000D7211" w:rsidP="002E4D2D">
            <w:pPr>
              <w:pBdr>
                <w:bottom w:val="single" w:sz="4" w:space="1" w:color="auto"/>
              </w:pBdr>
              <w:tabs>
                <w:tab w:val="decimal" w:pos="1040"/>
              </w:tabs>
              <w:spacing w:line="380" w:lineRule="exact"/>
              <w:ind w:right="-18"/>
              <w:rPr>
                <w:rFonts w:ascii="Arial" w:hAnsi="Arial" w:cs="Arial"/>
                <w:sz w:val="18"/>
                <w:szCs w:val="18"/>
              </w:rPr>
            </w:pPr>
            <w:r w:rsidRPr="002E4D2D">
              <w:rPr>
                <w:rFonts w:ascii="Arial" w:hAnsi="Arial" w:cs="Arial"/>
                <w:sz w:val="18"/>
                <w:szCs w:val="18"/>
              </w:rPr>
              <w:t>(56,162)</w:t>
            </w:r>
          </w:p>
        </w:tc>
      </w:tr>
      <w:tr w:rsidR="002E4D2D" w:rsidRPr="002E4D2D" w14:paraId="34CE184D" w14:textId="77777777" w:rsidTr="002E4D2D">
        <w:tc>
          <w:tcPr>
            <w:tcW w:w="3690" w:type="dxa"/>
          </w:tcPr>
          <w:p w14:paraId="454BE11C" w14:textId="7723DA81" w:rsidR="000D7211" w:rsidRPr="002E4D2D" w:rsidRDefault="000D7211" w:rsidP="00896474">
            <w:pPr>
              <w:tabs>
                <w:tab w:val="left" w:pos="162"/>
              </w:tabs>
              <w:spacing w:line="380" w:lineRule="exact"/>
              <w:ind w:right="-110"/>
              <w:rPr>
                <w:rFonts w:ascii="Arial" w:hAnsi="Arial" w:cs="Arial"/>
                <w:sz w:val="18"/>
                <w:szCs w:val="18"/>
              </w:rPr>
            </w:pPr>
            <w:r w:rsidRPr="002E4D2D">
              <w:rPr>
                <w:rFonts w:ascii="Arial" w:hAnsi="Arial" w:cs="Arial"/>
                <w:spacing w:val="-4"/>
                <w:sz w:val="18"/>
                <w:szCs w:val="18"/>
              </w:rPr>
              <w:t xml:space="preserve">Total trade receivables </w:t>
            </w:r>
            <w:r w:rsidR="00896474">
              <w:rPr>
                <w:rFonts w:ascii="Arial" w:hAnsi="Arial" w:cs="Arial"/>
                <w:spacing w:val="-4"/>
                <w:sz w:val="18"/>
                <w:szCs w:val="18"/>
              </w:rPr>
              <w:t xml:space="preserve">- </w:t>
            </w:r>
            <w:r w:rsidR="00EA7E99">
              <w:rPr>
                <w:rFonts w:ascii="Arial" w:hAnsi="Arial" w:cs="Arial"/>
                <w:spacing w:val="-4"/>
                <w:sz w:val="18"/>
                <w:szCs w:val="18"/>
              </w:rPr>
              <w:t>un</w:t>
            </w:r>
            <w:r w:rsidR="002E4D2D" w:rsidRPr="002E4D2D">
              <w:rPr>
                <w:rFonts w:ascii="Arial" w:hAnsi="Arial" w:cs="Arial"/>
                <w:spacing w:val="-4"/>
                <w:sz w:val="18"/>
                <w:szCs w:val="18"/>
              </w:rPr>
              <w:t>related parties</w:t>
            </w:r>
            <w:r w:rsidR="00896474">
              <w:rPr>
                <w:rFonts w:ascii="Arial" w:hAnsi="Arial" w:cs="Arial"/>
                <w:spacing w:val="-4"/>
                <w:sz w:val="18"/>
                <w:szCs w:val="18"/>
              </w:rPr>
              <w:t>,</w:t>
            </w:r>
            <w:r w:rsidRPr="002E4D2D">
              <w:rPr>
                <w:rFonts w:ascii="Arial" w:hAnsi="Arial" w:cs="Arial"/>
                <w:sz w:val="18"/>
                <w:szCs w:val="18"/>
              </w:rPr>
              <w:t xml:space="preserve"> net</w:t>
            </w:r>
          </w:p>
        </w:tc>
        <w:tc>
          <w:tcPr>
            <w:tcW w:w="1372" w:type="dxa"/>
            <w:vAlign w:val="bottom"/>
          </w:tcPr>
          <w:p w14:paraId="0B07BAA1" w14:textId="59728131" w:rsidR="000D7211" w:rsidRPr="002E4D2D" w:rsidRDefault="000D7211" w:rsidP="002E4D2D">
            <w:pPr>
              <w:pBdr>
                <w:bottom w:val="single" w:sz="4" w:space="1" w:color="auto"/>
              </w:pBdr>
              <w:tabs>
                <w:tab w:val="decimal" w:pos="1040"/>
              </w:tabs>
              <w:spacing w:line="380" w:lineRule="exact"/>
              <w:ind w:right="-18"/>
              <w:rPr>
                <w:rFonts w:ascii="Arial" w:hAnsi="Arial" w:cs="Arial"/>
                <w:sz w:val="18"/>
                <w:szCs w:val="18"/>
              </w:rPr>
            </w:pPr>
            <w:r w:rsidRPr="002E4D2D">
              <w:rPr>
                <w:rFonts w:ascii="Arial" w:hAnsi="Arial" w:cs="Arial"/>
                <w:sz w:val="18"/>
                <w:szCs w:val="18"/>
              </w:rPr>
              <w:t>95,694</w:t>
            </w:r>
          </w:p>
        </w:tc>
        <w:tc>
          <w:tcPr>
            <w:tcW w:w="1373" w:type="dxa"/>
            <w:vAlign w:val="bottom"/>
          </w:tcPr>
          <w:p w14:paraId="428F6298" w14:textId="765AFEED" w:rsidR="000D7211" w:rsidRPr="002E4D2D" w:rsidRDefault="000D7211" w:rsidP="002E4D2D">
            <w:pPr>
              <w:pBdr>
                <w:bottom w:val="single" w:sz="4" w:space="1" w:color="auto"/>
              </w:pBdr>
              <w:tabs>
                <w:tab w:val="decimal" w:pos="1040"/>
              </w:tabs>
              <w:spacing w:line="380" w:lineRule="exact"/>
              <w:ind w:right="-18"/>
              <w:rPr>
                <w:rFonts w:ascii="Arial" w:hAnsi="Arial" w:cs="Arial"/>
                <w:sz w:val="18"/>
                <w:szCs w:val="18"/>
              </w:rPr>
            </w:pPr>
            <w:r w:rsidRPr="002E4D2D">
              <w:rPr>
                <w:rFonts w:ascii="Arial" w:hAnsi="Arial" w:cs="Arial"/>
                <w:sz w:val="18"/>
                <w:szCs w:val="18"/>
              </w:rPr>
              <w:t>102,931</w:t>
            </w:r>
          </w:p>
        </w:tc>
        <w:tc>
          <w:tcPr>
            <w:tcW w:w="1372" w:type="dxa"/>
            <w:vAlign w:val="bottom"/>
          </w:tcPr>
          <w:p w14:paraId="11C62C3A" w14:textId="49314135" w:rsidR="000D7211" w:rsidRPr="002E4D2D" w:rsidRDefault="000D7211" w:rsidP="002E4D2D">
            <w:pPr>
              <w:pBdr>
                <w:bottom w:val="single" w:sz="4" w:space="1" w:color="auto"/>
              </w:pBdr>
              <w:tabs>
                <w:tab w:val="decimal" w:pos="1040"/>
              </w:tabs>
              <w:spacing w:line="380" w:lineRule="exact"/>
              <w:ind w:right="-18"/>
              <w:rPr>
                <w:rFonts w:ascii="Arial" w:hAnsi="Arial" w:cs="Arial"/>
                <w:sz w:val="18"/>
                <w:szCs w:val="18"/>
              </w:rPr>
            </w:pPr>
            <w:r w:rsidRPr="002E4D2D">
              <w:rPr>
                <w:rFonts w:ascii="Arial" w:hAnsi="Arial" w:cs="Arial"/>
                <w:sz w:val="18"/>
                <w:szCs w:val="18"/>
              </w:rPr>
              <w:t>27,387</w:t>
            </w:r>
          </w:p>
        </w:tc>
        <w:tc>
          <w:tcPr>
            <w:tcW w:w="1373" w:type="dxa"/>
            <w:vAlign w:val="bottom"/>
          </w:tcPr>
          <w:p w14:paraId="7A9B59B9" w14:textId="5E742F57" w:rsidR="000D7211" w:rsidRPr="002E4D2D" w:rsidRDefault="000D7211" w:rsidP="002E4D2D">
            <w:pPr>
              <w:pBdr>
                <w:bottom w:val="single" w:sz="4" w:space="1" w:color="auto"/>
              </w:pBdr>
              <w:tabs>
                <w:tab w:val="decimal" w:pos="1040"/>
              </w:tabs>
              <w:spacing w:line="380" w:lineRule="exact"/>
              <w:ind w:right="-18"/>
              <w:rPr>
                <w:rFonts w:ascii="Arial" w:hAnsi="Arial" w:cs="Arial"/>
                <w:sz w:val="18"/>
                <w:szCs w:val="18"/>
              </w:rPr>
            </w:pPr>
            <w:r w:rsidRPr="002E4D2D">
              <w:rPr>
                <w:rFonts w:ascii="Arial" w:hAnsi="Arial" w:cs="Arial"/>
                <w:sz w:val="18"/>
                <w:szCs w:val="18"/>
              </w:rPr>
              <w:t>33,271</w:t>
            </w:r>
          </w:p>
        </w:tc>
      </w:tr>
      <w:tr w:rsidR="002E4D2D" w:rsidRPr="002E4D2D" w14:paraId="274E17DF" w14:textId="77777777" w:rsidTr="002E4D2D">
        <w:tc>
          <w:tcPr>
            <w:tcW w:w="3690" w:type="dxa"/>
          </w:tcPr>
          <w:p w14:paraId="618712D2" w14:textId="5AC252F0" w:rsidR="0024760B" w:rsidRPr="00896474" w:rsidRDefault="0024760B" w:rsidP="007C3FA1">
            <w:pPr>
              <w:tabs>
                <w:tab w:val="decimal" w:pos="1002"/>
              </w:tabs>
              <w:spacing w:line="380" w:lineRule="exact"/>
              <w:ind w:right="-18"/>
              <w:rPr>
                <w:rFonts w:ascii="Arial" w:hAnsi="Arial" w:cs="Arial"/>
                <w:b/>
                <w:bCs/>
                <w:sz w:val="18"/>
                <w:szCs w:val="18"/>
              </w:rPr>
            </w:pPr>
            <w:r w:rsidRPr="00896474">
              <w:rPr>
                <w:rFonts w:ascii="Arial" w:hAnsi="Arial" w:cs="Arial"/>
                <w:b/>
                <w:bCs/>
                <w:sz w:val="18"/>
                <w:szCs w:val="18"/>
              </w:rPr>
              <w:t>Other receivables</w:t>
            </w:r>
          </w:p>
        </w:tc>
        <w:tc>
          <w:tcPr>
            <w:tcW w:w="1372" w:type="dxa"/>
          </w:tcPr>
          <w:p w14:paraId="15E9DBC2" w14:textId="77777777" w:rsidR="0024760B" w:rsidRPr="002E4D2D" w:rsidRDefault="0024760B" w:rsidP="002E4D2D">
            <w:pPr>
              <w:tabs>
                <w:tab w:val="decimal" w:pos="1040"/>
              </w:tabs>
              <w:spacing w:line="380" w:lineRule="exact"/>
              <w:ind w:right="-18"/>
              <w:rPr>
                <w:rFonts w:ascii="Arial" w:hAnsi="Arial" w:cs="Arial"/>
                <w:sz w:val="18"/>
                <w:szCs w:val="18"/>
              </w:rPr>
            </w:pPr>
          </w:p>
        </w:tc>
        <w:tc>
          <w:tcPr>
            <w:tcW w:w="1373" w:type="dxa"/>
          </w:tcPr>
          <w:p w14:paraId="47A0504E" w14:textId="77777777" w:rsidR="0024760B" w:rsidRPr="002E4D2D" w:rsidRDefault="0024760B" w:rsidP="002E4D2D">
            <w:pPr>
              <w:tabs>
                <w:tab w:val="decimal" w:pos="1040"/>
              </w:tabs>
              <w:spacing w:line="380" w:lineRule="exact"/>
              <w:ind w:right="-18"/>
              <w:rPr>
                <w:rFonts w:ascii="Arial" w:hAnsi="Arial" w:cs="Arial"/>
                <w:sz w:val="18"/>
                <w:szCs w:val="18"/>
              </w:rPr>
            </w:pPr>
          </w:p>
        </w:tc>
        <w:tc>
          <w:tcPr>
            <w:tcW w:w="1372" w:type="dxa"/>
          </w:tcPr>
          <w:p w14:paraId="6C35AE54" w14:textId="77777777" w:rsidR="0024760B" w:rsidRPr="002E4D2D" w:rsidRDefault="0024760B" w:rsidP="002E4D2D">
            <w:pPr>
              <w:tabs>
                <w:tab w:val="decimal" w:pos="1040"/>
              </w:tabs>
              <w:spacing w:line="380" w:lineRule="exact"/>
              <w:ind w:right="-18"/>
              <w:rPr>
                <w:rFonts w:ascii="Arial" w:hAnsi="Arial" w:cs="Arial"/>
                <w:sz w:val="18"/>
                <w:szCs w:val="18"/>
              </w:rPr>
            </w:pPr>
          </w:p>
        </w:tc>
        <w:tc>
          <w:tcPr>
            <w:tcW w:w="1373" w:type="dxa"/>
          </w:tcPr>
          <w:p w14:paraId="626DBF3B" w14:textId="77777777" w:rsidR="0024760B" w:rsidRPr="002E4D2D" w:rsidRDefault="0024760B" w:rsidP="002E4D2D">
            <w:pPr>
              <w:tabs>
                <w:tab w:val="decimal" w:pos="1040"/>
              </w:tabs>
              <w:spacing w:line="380" w:lineRule="exact"/>
              <w:ind w:right="-18"/>
              <w:rPr>
                <w:rFonts w:ascii="Arial" w:hAnsi="Arial" w:cs="Arial"/>
                <w:sz w:val="18"/>
                <w:szCs w:val="18"/>
              </w:rPr>
            </w:pPr>
          </w:p>
        </w:tc>
      </w:tr>
      <w:tr w:rsidR="002E4D2D" w:rsidRPr="002E4D2D" w14:paraId="5DECB2FE" w14:textId="77777777" w:rsidTr="002E4D2D">
        <w:tc>
          <w:tcPr>
            <w:tcW w:w="3690" w:type="dxa"/>
          </w:tcPr>
          <w:p w14:paraId="79F68CE4" w14:textId="6D1DECC8" w:rsidR="00CC48A6" w:rsidRPr="00EE0287" w:rsidRDefault="00CC48A6" w:rsidP="00896474">
            <w:pPr>
              <w:spacing w:line="380" w:lineRule="exact"/>
              <w:ind w:left="160" w:right="-288" w:hanging="160"/>
              <w:rPr>
                <w:rFonts w:ascii="Arial" w:hAnsi="Arial" w:cs="Arial"/>
                <w:sz w:val="18"/>
                <w:szCs w:val="18"/>
              </w:rPr>
            </w:pPr>
            <w:r w:rsidRPr="00EE0287">
              <w:rPr>
                <w:rFonts w:ascii="Arial" w:hAnsi="Arial" w:cs="Arial"/>
                <w:sz w:val="18"/>
                <w:szCs w:val="18"/>
              </w:rPr>
              <w:t xml:space="preserve">Other </w:t>
            </w:r>
            <w:r w:rsidR="00896474" w:rsidRPr="00EE0287">
              <w:rPr>
                <w:rFonts w:ascii="Arial" w:hAnsi="Arial" w:cs="Arial"/>
                <w:sz w:val="18"/>
                <w:szCs w:val="18"/>
              </w:rPr>
              <w:t xml:space="preserve">current </w:t>
            </w:r>
            <w:r w:rsidRPr="00EE0287">
              <w:rPr>
                <w:rFonts w:ascii="Arial" w:hAnsi="Arial" w:cs="Arial"/>
                <w:sz w:val="18"/>
                <w:szCs w:val="18"/>
              </w:rPr>
              <w:t>receivable</w:t>
            </w:r>
            <w:r w:rsidR="00896474" w:rsidRPr="00EE0287">
              <w:rPr>
                <w:rFonts w:ascii="Arial" w:hAnsi="Arial" w:cs="Arial"/>
                <w:sz w:val="18"/>
                <w:szCs w:val="18"/>
              </w:rPr>
              <w:t>s</w:t>
            </w:r>
            <w:r w:rsidRPr="00EE0287">
              <w:rPr>
                <w:rFonts w:ascii="Arial" w:hAnsi="Arial" w:cs="Arial"/>
                <w:sz w:val="18"/>
                <w:szCs w:val="18"/>
              </w:rPr>
              <w:t xml:space="preserve"> - related parties</w:t>
            </w:r>
            <w:r w:rsidR="00EA252D" w:rsidRPr="00EE0287">
              <w:rPr>
                <w:rFonts w:ascii="Arial" w:hAnsi="Arial" w:cs="Arial"/>
                <w:sz w:val="18"/>
                <w:szCs w:val="18"/>
              </w:rPr>
              <w:t xml:space="preserve"> </w:t>
            </w:r>
            <w:r w:rsidR="00896474" w:rsidRPr="00EE0287">
              <w:rPr>
                <w:rFonts w:ascii="Arial" w:hAnsi="Arial" w:cs="Arial"/>
                <w:sz w:val="18"/>
                <w:szCs w:val="18"/>
              </w:rPr>
              <w:t xml:space="preserve">           </w:t>
            </w:r>
            <w:proofErr w:type="gramStart"/>
            <w:r w:rsidR="00896474" w:rsidRPr="00EE0287">
              <w:rPr>
                <w:rFonts w:ascii="Arial" w:hAnsi="Arial" w:cs="Arial"/>
                <w:sz w:val="18"/>
                <w:szCs w:val="18"/>
              </w:rPr>
              <w:t xml:space="preserve">   </w:t>
            </w:r>
            <w:r w:rsidR="00EA252D" w:rsidRPr="00EE0287">
              <w:rPr>
                <w:rFonts w:ascii="Arial" w:hAnsi="Arial" w:cs="Arial"/>
                <w:sz w:val="18"/>
                <w:szCs w:val="18"/>
              </w:rPr>
              <w:t>(</w:t>
            </w:r>
            <w:proofErr w:type="gramEnd"/>
            <w:r w:rsidR="00EA252D" w:rsidRPr="00EE0287">
              <w:rPr>
                <w:rFonts w:ascii="Arial" w:hAnsi="Arial" w:cs="Arial"/>
                <w:sz w:val="18"/>
                <w:szCs w:val="18"/>
              </w:rPr>
              <w:t>Note 2)</w:t>
            </w:r>
          </w:p>
        </w:tc>
        <w:tc>
          <w:tcPr>
            <w:tcW w:w="1372" w:type="dxa"/>
            <w:vAlign w:val="bottom"/>
          </w:tcPr>
          <w:p w14:paraId="02880097" w14:textId="2B91B1EC" w:rsidR="00CC48A6" w:rsidRPr="002E4D2D" w:rsidRDefault="00CC48A6" w:rsidP="002E4D2D">
            <w:pPr>
              <w:tabs>
                <w:tab w:val="decimal" w:pos="1040"/>
              </w:tabs>
              <w:spacing w:line="380" w:lineRule="exact"/>
              <w:ind w:right="-18"/>
              <w:rPr>
                <w:rFonts w:ascii="Arial" w:hAnsi="Arial" w:cs="Arial"/>
                <w:sz w:val="18"/>
                <w:szCs w:val="18"/>
              </w:rPr>
            </w:pPr>
            <w:r w:rsidRPr="002E4D2D">
              <w:rPr>
                <w:rFonts w:ascii="Arial" w:hAnsi="Arial" w:cs="Arial"/>
                <w:sz w:val="18"/>
                <w:szCs w:val="18"/>
              </w:rPr>
              <w:t>10,241</w:t>
            </w:r>
          </w:p>
        </w:tc>
        <w:tc>
          <w:tcPr>
            <w:tcW w:w="1373" w:type="dxa"/>
            <w:vAlign w:val="bottom"/>
          </w:tcPr>
          <w:p w14:paraId="368B5AC7" w14:textId="73A61DD4" w:rsidR="00CC48A6" w:rsidRPr="002E4D2D" w:rsidRDefault="00CC48A6" w:rsidP="002E4D2D">
            <w:pPr>
              <w:tabs>
                <w:tab w:val="decimal" w:pos="1040"/>
              </w:tabs>
              <w:spacing w:line="380" w:lineRule="exact"/>
              <w:ind w:right="-18"/>
              <w:rPr>
                <w:rFonts w:ascii="Arial" w:hAnsi="Arial" w:cs="Arial"/>
                <w:sz w:val="18"/>
                <w:szCs w:val="18"/>
              </w:rPr>
            </w:pPr>
            <w:r w:rsidRPr="002E4D2D">
              <w:rPr>
                <w:rFonts w:ascii="Arial" w:hAnsi="Arial" w:cs="Arial"/>
                <w:sz w:val="18"/>
                <w:szCs w:val="18"/>
              </w:rPr>
              <w:t>12,535</w:t>
            </w:r>
          </w:p>
        </w:tc>
        <w:tc>
          <w:tcPr>
            <w:tcW w:w="1372" w:type="dxa"/>
            <w:vAlign w:val="bottom"/>
          </w:tcPr>
          <w:p w14:paraId="1B26476F" w14:textId="68BFA6D8" w:rsidR="00CC48A6" w:rsidRPr="002E4D2D" w:rsidRDefault="00CC48A6" w:rsidP="002E4D2D">
            <w:pPr>
              <w:tabs>
                <w:tab w:val="decimal" w:pos="1040"/>
              </w:tabs>
              <w:spacing w:line="380" w:lineRule="exact"/>
              <w:ind w:right="-18"/>
              <w:rPr>
                <w:rFonts w:ascii="Arial" w:hAnsi="Arial" w:cs="Arial"/>
                <w:sz w:val="18"/>
                <w:szCs w:val="18"/>
              </w:rPr>
            </w:pPr>
            <w:r w:rsidRPr="002E4D2D">
              <w:rPr>
                <w:rFonts w:ascii="Arial" w:hAnsi="Arial" w:cs="Arial"/>
                <w:sz w:val="18"/>
                <w:szCs w:val="18"/>
              </w:rPr>
              <w:t xml:space="preserve"> 37,834 </w:t>
            </w:r>
          </w:p>
        </w:tc>
        <w:tc>
          <w:tcPr>
            <w:tcW w:w="1373" w:type="dxa"/>
            <w:vAlign w:val="bottom"/>
          </w:tcPr>
          <w:p w14:paraId="268F2E37" w14:textId="26B86C8D" w:rsidR="00CC48A6" w:rsidRPr="002E4D2D" w:rsidRDefault="00EA7E99" w:rsidP="002E4D2D">
            <w:pPr>
              <w:tabs>
                <w:tab w:val="decimal" w:pos="1040"/>
              </w:tabs>
              <w:spacing w:line="380" w:lineRule="exact"/>
              <w:ind w:right="-18"/>
              <w:rPr>
                <w:rFonts w:ascii="Arial" w:hAnsi="Arial" w:cs="Arial"/>
                <w:sz w:val="18"/>
                <w:szCs w:val="18"/>
              </w:rPr>
            </w:pPr>
            <w:r>
              <w:rPr>
                <w:rFonts w:ascii="Arial" w:hAnsi="Arial" w:cs="Arial"/>
                <w:sz w:val="18"/>
                <w:szCs w:val="18"/>
              </w:rPr>
              <w:t>38,523</w:t>
            </w:r>
          </w:p>
        </w:tc>
      </w:tr>
      <w:tr w:rsidR="002E4D2D" w:rsidRPr="002E4D2D" w14:paraId="66430A75" w14:textId="77777777" w:rsidTr="002E4D2D">
        <w:tc>
          <w:tcPr>
            <w:tcW w:w="3690" w:type="dxa"/>
          </w:tcPr>
          <w:p w14:paraId="5C9BB142" w14:textId="6187F875" w:rsidR="00CC48A6" w:rsidRPr="002E4D2D" w:rsidRDefault="00CC48A6" w:rsidP="00896474">
            <w:pPr>
              <w:spacing w:line="380" w:lineRule="exact"/>
              <w:ind w:right="-110"/>
              <w:rPr>
                <w:rFonts w:ascii="Arial" w:hAnsi="Arial" w:cs="Arial"/>
                <w:sz w:val="18"/>
                <w:szCs w:val="18"/>
              </w:rPr>
            </w:pPr>
            <w:r w:rsidRPr="002E4D2D">
              <w:rPr>
                <w:rFonts w:ascii="Arial" w:hAnsi="Arial" w:cs="Arial"/>
                <w:sz w:val="18"/>
                <w:szCs w:val="18"/>
              </w:rPr>
              <w:t xml:space="preserve">Other </w:t>
            </w:r>
            <w:r w:rsidR="00896474">
              <w:rPr>
                <w:rFonts w:ascii="Arial" w:hAnsi="Arial" w:cs="Arial"/>
                <w:sz w:val="18"/>
                <w:szCs w:val="18"/>
              </w:rPr>
              <w:t xml:space="preserve">current </w:t>
            </w:r>
            <w:r w:rsidRPr="002E4D2D">
              <w:rPr>
                <w:rFonts w:ascii="Arial" w:hAnsi="Arial" w:cs="Arial"/>
                <w:sz w:val="18"/>
                <w:szCs w:val="18"/>
              </w:rPr>
              <w:t>receivable</w:t>
            </w:r>
            <w:r w:rsidR="00896474">
              <w:rPr>
                <w:rFonts w:ascii="Arial" w:hAnsi="Arial" w:cs="Arial"/>
                <w:sz w:val="18"/>
                <w:szCs w:val="18"/>
              </w:rPr>
              <w:t>s</w:t>
            </w:r>
            <w:r w:rsidRPr="002E4D2D">
              <w:rPr>
                <w:rFonts w:ascii="Arial" w:hAnsi="Arial" w:cs="Arial"/>
                <w:sz w:val="18"/>
                <w:szCs w:val="18"/>
              </w:rPr>
              <w:t xml:space="preserve"> - unrelated parties</w:t>
            </w:r>
          </w:p>
        </w:tc>
        <w:tc>
          <w:tcPr>
            <w:tcW w:w="1372" w:type="dxa"/>
            <w:vAlign w:val="bottom"/>
          </w:tcPr>
          <w:p w14:paraId="5BEC1BE6" w14:textId="1D6DC276" w:rsidR="00CC48A6" w:rsidRPr="002E4D2D" w:rsidRDefault="00CC48A6" w:rsidP="002E4D2D">
            <w:pPr>
              <w:tabs>
                <w:tab w:val="decimal" w:pos="1040"/>
              </w:tabs>
              <w:spacing w:line="380" w:lineRule="exact"/>
              <w:ind w:right="-18"/>
              <w:rPr>
                <w:rFonts w:ascii="Arial" w:hAnsi="Arial" w:cs="Arial"/>
                <w:sz w:val="18"/>
                <w:szCs w:val="18"/>
              </w:rPr>
            </w:pPr>
            <w:r w:rsidRPr="002E4D2D">
              <w:rPr>
                <w:rFonts w:ascii="Arial" w:hAnsi="Arial" w:cs="Arial"/>
                <w:sz w:val="18"/>
                <w:szCs w:val="18"/>
              </w:rPr>
              <w:t>19,314</w:t>
            </w:r>
          </w:p>
        </w:tc>
        <w:tc>
          <w:tcPr>
            <w:tcW w:w="1373" w:type="dxa"/>
            <w:vAlign w:val="bottom"/>
          </w:tcPr>
          <w:p w14:paraId="0BF7281D" w14:textId="58C0B185" w:rsidR="00CC48A6" w:rsidRPr="002E4D2D" w:rsidRDefault="00CC48A6" w:rsidP="002E4D2D">
            <w:pPr>
              <w:tabs>
                <w:tab w:val="decimal" w:pos="1040"/>
              </w:tabs>
              <w:spacing w:line="380" w:lineRule="exact"/>
              <w:ind w:right="-18"/>
              <w:rPr>
                <w:rFonts w:ascii="Arial" w:hAnsi="Arial" w:cs="Arial"/>
                <w:sz w:val="18"/>
                <w:szCs w:val="18"/>
              </w:rPr>
            </w:pPr>
            <w:r w:rsidRPr="002E4D2D">
              <w:rPr>
                <w:rFonts w:ascii="Arial" w:hAnsi="Arial" w:cs="Arial"/>
                <w:sz w:val="18"/>
                <w:szCs w:val="18"/>
              </w:rPr>
              <w:t>14,947</w:t>
            </w:r>
          </w:p>
        </w:tc>
        <w:tc>
          <w:tcPr>
            <w:tcW w:w="1372" w:type="dxa"/>
            <w:vAlign w:val="bottom"/>
          </w:tcPr>
          <w:p w14:paraId="23CAA70B" w14:textId="1B4A409A" w:rsidR="00CC48A6" w:rsidRPr="002E4D2D" w:rsidRDefault="00CC48A6" w:rsidP="002E4D2D">
            <w:pPr>
              <w:tabs>
                <w:tab w:val="decimal" w:pos="1040"/>
              </w:tabs>
              <w:spacing w:line="380" w:lineRule="exact"/>
              <w:ind w:right="-18"/>
              <w:rPr>
                <w:rFonts w:ascii="Arial" w:hAnsi="Arial" w:cs="Arial"/>
                <w:sz w:val="18"/>
                <w:szCs w:val="18"/>
              </w:rPr>
            </w:pPr>
            <w:r w:rsidRPr="002E4D2D">
              <w:rPr>
                <w:rFonts w:ascii="Arial" w:hAnsi="Arial" w:cs="Arial"/>
                <w:sz w:val="18"/>
                <w:szCs w:val="18"/>
              </w:rPr>
              <w:t xml:space="preserve"> 17,660 </w:t>
            </w:r>
          </w:p>
        </w:tc>
        <w:tc>
          <w:tcPr>
            <w:tcW w:w="1373" w:type="dxa"/>
            <w:vAlign w:val="bottom"/>
          </w:tcPr>
          <w:p w14:paraId="307727EA" w14:textId="20026165" w:rsidR="00CC48A6" w:rsidRPr="002E4D2D" w:rsidRDefault="00EA7E99" w:rsidP="002E4D2D">
            <w:pPr>
              <w:tabs>
                <w:tab w:val="decimal" w:pos="1040"/>
              </w:tabs>
              <w:spacing w:line="380" w:lineRule="exact"/>
              <w:ind w:right="-18"/>
              <w:rPr>
                <w:rFonts w:ascii="Arial" w:hAnsi="Arial" w:cs="Arial"/>
                <w:sz w:val="18"/>
                <w:szCs w:val="18"/>
              </w:rPr>
            </w:pPr>
            <w:r>
              <w:rPr>
                <w:rFonts w:ascii="Arial" w:hAnsi="Arial" w:cs="Arial"/>
                <w:sz w:val="18"/>
                <w:szCs w:val="18"/>
              </w:rPr>
              <w:t>13,705</w:t>
            </w:r>
          </w:p>
        </w:tc>
      </w:tr>
      <w:tr w:rsidR="002E4D2D" w:rsidRPr="002E4D2D" w14:paraId="475F8064" w14:textId="77777777" w:rsidTr="002E4D2D">
        <w:tc>
          <w:tcPr>
            <w:tcW w:w="3690" w:type="dxa"/>
          </w:tcPr>
          <w:p w14:paraId="5AD853AD" w14:textId="0B3A2D3A" w:rsidR="00CC48A6" w:rsidRPr="002E4D2D" w:rsidRDefault="00CC48A6" w:rsidP="00CC48A6">
            <w:pPr>
              <w:spacing w:line="380" w:lineRule="exact"/>
              <w:ind w:right="-17"/>
              <w:rPr>
                <w:rFonts w:ascii="Arial" w:hAnsi="Arial" w:cs="Arial"/>
                <w:sz w:val="18"/>
                <w:szCs w:val="18"/>
              </w:rPr>
            </w:pPr>
            <w:r w:rsidRPr="002E4D2D">
              <w:rPr>
                <w:rFonts w:ascii="Arial" w:hAnsi="Arial" w:cs="Arial"/>
                <w:sz w:val="18"/>
                <w:szCs w:val="18"/>
              </w:rPr>
              <w:t xml:space="preserve">Less: Allowance for </w:t>
            </w:r>
            <w:r w:rsidR="002E4D2D" w:rsidRPr="002E4D2D">
              <w:rPr>
                <w:rFonts w:ascii="Arial" w:hAnsi="Arial" w:cs="Arial"/>
                <w:sz w:val="18"/>
                <w:szCs w:val="18"/>
              </w:rPr>
              <w:t>expected credit losses</w:t>
            </w:r>
          </w:p>
        </w:tc>
        <w:tc>
          <w:tcPr>
            <w:tcW w:w="1372" w:type="dxa"/>
            <w:vAlign w:val="bottom"/>
          </w:tcPr>
          <w:p w14:paraId="380EE765" w14:textId="72675BFC" w:rsidR="00CC48A6" w:rsidRPr="002E4D2D" w:rsidRDefault="00CC48A6" w:rsidP="002E4D2D">
            <w:pPr>
              <w:pBdr>
                <w:bottom w:val="single" w:sz="4" w:space="1" w:color="auto"/>
              </w:pBdr>
              <w:tabs>
                <w:tab w:val="decimal" w:pos="1040"/>
              </w:tabs>
              <w:spacing w:line="380" w:lineRule="exact"/>
              <w:ind w:right="-18"/>
              <w:rPr>
                <w:rFonts w:ascii="Arial" w:hAnsi="Arial" w:cs="Arial"/>
                <w:sz w:val="18"/>
                <w:szCs w:val="18"/>
              </w:rPr>
            </w:pPr>
            <w:r w:rsidRPr="002E4D2D">
              <w:rPr>
                <w:rFonts w:ascii="Arial" w:hAnsi="Arial" w:cs="Arial"/>
                <w:sz w:val="18"/>
                <w:szCs w:val="18"/>
              </w:rPr>
              <w:t>(1,172)</w:t>
            </w:r>
          </w:p>
        </w:tc>
        <w:tc>
          <w:tcPr>
            <w:tcW w:w="1373" w:type="dxa"/>
            <w:vAlign w:val="bottom"/>
          </w:tcPr>
          <w:p w14:paraId="2ECFD579" w14:textId="0240C557" w:rsidR="00CC48A6" w:rsidRPr="002E4D2D" w:rsidRDefault="00CC48A6" w:rsidP="002E4D2D">
            <w:pPr>
              <w:pBdr>
                <w:bottom w:val="single" w:sz="4" w:space="1" w:color="auto"/>
              </w:pBdr>
              <w:tabs>
                <w:tab w:val="decimal" w:pos="1040"/>
              </w:tabs>
              <w:spacing w:line="380" w:lineRule="exact"/>
              <w:ind w:right="-18"/>
              <w:rPr>
                <w:rFonts w:ascii="Arial" w:hAnsi="Arial" w:cs="Arial"/>
                <w:sz w:val="18"/>
                <w:szCs w:val="18"/>
              </w:rPr>
            </w:pPr>
            <w:r w:rsidRPr="002E4D2D">
              <w:rPr>
                <w:rFonts w:ascii="Arial" w:hAnsi="Arial" w:cs="Arial"/>
                <w:sz w:val="18"/>
                <w:szCs w:val="18"/>
              </w:rPr>
              <w:t>(1,172)</w:t>
            </w:r>
          </w:p>
        </w:tc>
        <w:tc>
          <w:tcPr>
            <w:tcW w:w="1372" w:type="dxa"/>
            <w:vAlign w:val="bottom"/>
          </w:tcPr>
          <w:p w14:paraId="763D5D3E" w14:textId="23819B84" w:rsidR="00CC48A6" w:rsidRPr="002E4D2D" w:rsidRDefault="00CC48A6" w:rsidP="002E4D2D">
            <w:pPr>
              <w:pBdr>
                <w:bottom w:val="single" w:sz="4" w:space="1" w:color="auto"/>
              </w:pBdr>
              <w:tabs>
                <w:tab w:val="decimal" w:pos="1040"/>
              </w:tabs>
              <w:spacing w:line="380" w:lineRule="exact"/>
              <w:ind w:right="-18"/>
              <w:rPr>
                <w:rFonts w:ascii="Arial" w:hAnsi="Arial" w:cs="Arial"/>
                <w:sz w:val="18"/>
                <w:szCs w:val="18"/>
              </w:rPr>
            </w:pPr>
            <w:r w:rsidRPr="002E4D2D">
              <w:rPr>
                <w:rFonts w:ascii="Arial" w:hAnsi="Arial" w:cs="Arial"/>
                <w:sz w:val="18"/>
                <w:szCs w:val="18"/>
              </w:rPr>
              <w:t xml:space="preserve"> (1,172)</w:t>
            </w:r>
          </w:p>
        </w:tc>
        <w:tc>
          <w:tcPr>
            <w:tcW w:w="1373" w:type="dxa"/>
            <w:vAlign w:val="bottom"/>
          </w:tcPr>
          <w:p w14:paraId="2B2F0F02" w14:textId="7D6EEEDA" w:rsidR="00CC48A6" w:rsidRPr="002E4D2D" w:rsidRDefault="00CC48A6" w:rsidP="002E4D2D">
            <w:pPr>
              <w:pBdr>
                <w:bottom w:val="single" w:sz="4" w:space="1" w:color="auto"/>
              </w:pBdr>
              <w:tabs>
                <w:tab w:val="decimal" w:pos="1040"/>
              </w:tabs>
              <w:spacing w:line="380" w:lineRule="exact"/>
              <w:ind w:right="-18"/>
              <w:rPr>
                <w:rFonts w:ascii="Arial" w:hAnsi="Arial" w:cs="Arial"/>
                <w:sz w:val="18"/>
                <w:szCs w:val="18"/>
              </w:rPr>
            </w:pPr>
            <w:r w:rsidRPr="002E4D2D">
              <w:rPr>
                <w:rFonts w:ascii="Arial" w:hAnsi="Arial" w:cs="Arial"/>
                <w:sz w:val="18"/>
                <w:szCs w:val="18"/>
              </w:rPr>
              <w:t>(1,172)</w:t>
            </w:r>
          </w:p>
        </w:tc>
      </w:tr>
      <w:tr w:rsidR="002E4D2D" w:rsidRPr="002E4D2D" w14:paraId="5B8E42D4" w14:textId="77777777" w:rsidTr="002E4D2D">
        <w:tc>
          <w:tcPr>
            <w:tcW w:w="3690" w:type="dxa"/>
          </w:tcPr>
          <w:p w14:paraId="34F50B2A" w14:textId="51C23A41" w:rsidR="000D7211" w:rsidRPr="002E4D2D" w:rsidRDefault="000D7211" w:rsidP="00896474">
            <w:pPr>
              <w:spacing w:line="380" w:lineRule="exact"/>
              <w:ind w:left="160" w:right="-288" w:hanging="160"/>
              <w:rPr>
                <w:rFonts w:ascii="Arial" w:hAnsi="Arial" w:cs="Arial"/>
                <w:sz w:val="18"/>
                <w:szCs w:val="18"/>
              </w:rPr>
            </w:pPr>
            <w:r w:rsidRPr="002E4D2D">
              <w:rPr>
                <w:rFonts w:ascii="Arial" w:hAnsi="Arial" w:cs="Arial"/>
                <w:sz w:val="18"/>
                <w:szCs w:val="18"/>
              </w:rPr>
              <w:t xml:space="preserve">Total other </w:t>
            </w:r>
            <w:r w:rsidR="00896474">
              <w:rPr>
                <w:rFonts w:ascii="Arial" w:hAnsi="Arial" w:cs="Arial"/>
                <w:sz w:val="18"/>
                <w:szCs w:val="18"/>
              </w:rPr>
              <w:t xml:space="preserve">current </w:t>
            </w:r>
            <w:r w:rsidRPr="002E4D2D">
              <w:rPr>
                <w:rFonts w:ascii="Arial" w:hAnsi="Arial" w:cs="Arial"/>
                <w:sz w:val="18"/>
                <w:szCs w:val="18"/>
              </w:rPr>
              <w:t>receivables</w:t>
            </w:r>
            <w:r w:rsidR="00EA7E99">
              <w:rPr>
                <w:rFonts w:ascii="Arial" w:hAnsi="Arial" w:cs="Arial"/>
                <w:sz w:val="18"/>
                <w:szCs w:val="18"/>
              </w:rPr>
              <w:t xml:space="preserve"> - unrelated parties</w:t>
            </w:r>
            <w:r w:rsidR="00896474">
              <w:rPr>
                <w:rFonts w:ascii="Arial" w:hAnsi="Arial" w:cs="Arial"/>
                <w:sz w:val="18"/>
                <w:szCs w:val="18"/>
              </w:rPr>
              <w:t>, net</w:t>
            </w:r>
          </w:p>
        </w:tc>
        <w:tc>
          <w:tcPr>
            <w:tcW w:w="1372" w:type="dxa"/>
            <w:vAlign w:val="bottom"/>
          </w:tcPr>
          <w:p w14:paraId="37BA09DF" w14:textId="5BB9E36A" w:rsidR="000D7211" w:rsidRPr="002E4D2D" w:rsidRDefault="00EA7E99" w:rsidP="002E4D2D">
            <w:pPr>
              <w:tabs>
                <w:tab w:val="decimal" w:pos="1040"/>
              </w:tabs>
              <w:spacing w:line="380" w:lineRule="exact"/>
              <w:ind w:right="-18"/>
              <w:rPr>
                <w:rFonts w:ascii="Arial" w:hAnsi="Arial" w:cs="Arial"/>
                <w:sz w:val="18"/>
                <w:szCs w:val="18"/>
              </w:rPr>
            </w:pPr>
            <w:r>
              <w:rPr>
                <w:rFonts w:ascii="Arial" w:hAnsi="Arial" w:cs="Arial"/>
                <w:sz w:val="18"/>
                <w:szCs w:val="18"/>
              </w:rPr>
              <w:t>18,142</w:t>
            </w:r>
          </w:p>
        </w:tc>
        <w:tc>
          <w:tcPr>
            <w:tcW w:w="1373" w:type="dxa"/>
            <w:vAlign w:val="bottom"/>
          </w:tcPr>
          <w:p w14:paraId="77199204" w14:textId="794FAE82" w:rsidR="000D7211" w:rsidRPr="002E4D2D" w:rsidRDefault="00EA7E99" w:rsidP="002E4D2D">
            <w:pPr>
              <w:tabs>
                <w:tab w:val="decimal" w:pos="1040"/>
              </w:tabs>
              <w:spacing w:line="380" w:lineRule="exact"/>
              <w:ind w:right="-18"/>
              <w:rPr>
                <w:rFonts w:ascii="Arial" w:hAnsi="Arial" w:cs="Arial"/>
                <w:sz w:val="18"/>
                <w:szCs w:val="18"/>
              </w:rPr>
            </w:pPr>
            <w:r>
              <w:rPr>
                <w:rFonts w:ascii="Arial" w:hAnsi="Arial" w:cs="Arial"/>
                <w:sz w:val="18"/>
                <w:szCs w:val="18"/>
              </w:rPr>
              <w:t>13,775</w:t>
            </w:r>
          </w:p>
        </w:tc>
        <w:tc>
          <w:tcPr>
            <w:tcW w:w="1372" w:type="dxa"/>
            <w:vAlign w:val="bottom"/>
          </w:tcPr>
          <w:p w14:paraId="2B0393C6" w14:textId="7380AF54" w:rsidR="000D7211" w:rsidRPr="002E4D2D" w:rsidRDefault="00EA7E99" w:rsidP="002E4D2D">
            <w:pPr>
              <w:tabs>
                <w:tab w:val="decimal" w:pos="1040"/>
              </w:tabs>
              <w:spacing w:line="380" w:lineRule="exact"/>
              <w:ind w:right="-18"/>
              <w:rPr>
                <w:rFonts w:ascii="Arial" w:hAnsi="Arial" w:cs="Arial"/>
                <w:sz w:val="18"/>
                <w:szCs w:val="18"/>
              </w:rPr>
            </w:pPr>
            <w:r>
              <w:rPr>
                <w:rFonts w:ascii="Arial" w:hAnsi="Arial" w:cs="Arial"/>
                <w:sz w:val="18"/>
                <w:szCs w:val="18"/>
              </w:rPr>
              <w:t>16,488</w:t>
            </w:r>
          </w:p>
        </w:tc>
        <w:tc>
          <w:tcPr>
            <w:tcW w:w="1373" w:type="dxa"/>
            <w:vAlign w:val="bottom"/>
          </w:tcPr>
          <w:p w14:paraId="4348D132" w14:textId="72216BE6" w:rsidR="000D7211" w:rsidRPr="002E4D2D" w:rsidRDefault="00EA7E99" w:rsidP="002E4D2D">
            <w:pPr>
              <w:tabs>
                <w:tab w:val="decimal" w:pos="1040"/>
              </w:tabs>
              <w:spacing w:line="380" w:lineRule="exact"/>
              <w:ind w:right="-18"/>
              <w:rPr>
                <w:rFonts w:ascii="Arial" w:hAnsi="Arial" w:cs="Arial"/>
                <w:sz w:val="18"/>
                <w:szCs w:val="18"/>
              </w:rPr>
            </w:pPr>
            <w:r>
              <w:rPr>
                <w:rFonts w:ascii="Arial" w:hAnsi="Arial" w:cs="Arial"/>
                <w:sz w:val="18"/>
                <w:szCs w:val="18"/>
              </w:rPr>
              <w:t>12,533</w:t>
            </w:r>
          </w:p>
        </w:tc>
      </w:tr>
      <w:tr w:rsidR="002E4D2D" w:rsidRPr="002E4D2D" w14:paraId="3481A199" w14:textId="77777777" w:rsidTr="002E4D2D">
        <w:tc>
          <w:tcPr>
            <w:tcW w:w="3690" w:type="dxa"/>
          </w:tcPr>
          <w:p w14:paraId="10F81CDE" w14:textId="07412B17" w:rsidR="000D7211" w:rsidRPr="002E4D2D" w:rsidRDefault="000D7211" w:rsidP="00EA252D">
            <w:pPr>
              <w:spacing w:line="380" w:lineRule="exact"/>
              <w:ind w:left="160" w:right="-288" w:hanging="160"/>
              <w:rPr>
                <w:rFonts w:ascii="Arial" w:hAnsi="Arial" w:cs="Arial"/>
                <w:sz w:val="18"/>
                <w:szCs w:val="18"/>
              </w:rPr>
            </w:pPr>
            <w:r w:rsidRPr="002E4D2D">
              <w:rPr>
                <w:rFonts w:ascii="Arial" w:hAnsi="Arial" w:cs="Arial"/>
                <w:sz w:val="18"/>
                <w:szCs w:val="18"/>
              </w:rPr>
              <w:t>Accrued interest income - related parties</w:t>
            </w:r>
            <w:r w:rsidR="00EA252D" w:rsidRPr="002E4D2D">
              <w:rPr>
                <w:rFonts w:ascii="Arial" w:hAnsi="Arial" w:cs="Arial"/>
                <w:sz w:val="18"/>
                <w:szCs w:val="18"/>
              </w:rPr>
              <w:t xml:space="preserve"> </w:t>
            </w:r>
            <w:r w:rsidR="002E4D2D" w:rsidRPr="002E4D2D">
              <w:rPr>
                <w:rFonts w:ascii="Arial" w:hAnsi="Arial" w:cs="Arial"/>
                <w:sz w:val="18"/>
                <w:szCs w:val="18"/>
              </w:rPr>
              <w:t xml:space="preserve">       </w:t>
            </w:r>
            <w:proofErr w:type="gramStart"/>
            <w:r w:rsidR="002E4D2D" w:rsidRPr="002E4D2D">
              <w:rPr>
                <w:rFonts w:ascii="Arial" w:hAnsi="Arial" w:cs="Arial"/>
                <w:sz w:val="18"/>
                <w:szCs w:val="18"/>
              </w:rPr>
              <w:t xml:space="preserve">   </w:t>
            </w:r>
            <w:r w:rsidR="00EA252D" w:rsidRPr="002E4D2D">
              <w:rPr>
                <w:rFonts w:ascii="Arial" w:hAnsi="Arial" w:cs="Arial"/>
                <w:sz w:val="18"/>
                <w:szCs w:val="18"/>
              </w:rPr>
              <w:t>(</w:t>
            </w:r>
            <w:proofErr w:type="gramEnd"/>
            <w:r w:rsidR="00EA252D" w:rsidRPr="002E4D2D">
              <w:rPr>
                <w:rFonts w:ascii="Arial" w:hAnsi="Arial" w:cs="Arial"/>
                <w:sz w:val="18"/>
                <w:szCs w:val="18"/>
              </w:rPr>
              <w:t>Note 2)</w:t>
            </w:r>
          </w:p>
        </w:tc>
        <w:tc>
          <w:tcPr>
            <w:tcW w:w="1372" w:type="dxa"/>
            <w:vAlign w:val="bottom"/>
          </w:tcPr>
          <w:p w14:paraId="1978368F" w14:textId="49FC465B" w:rsidR="000D7211" w:rsidRPr="002E4D2D" w:rsidRDefault="000D7211" w:rsidP="002E4D2D">
            <w:pPr>
              <w:tabs>
                <w:tab w:val="decimal" w:pos="1040"/>
              </w:tabs>
              <w:spacing w:line="380" w:lineRule="exact"/>
              <w:ind w:right="-18"/>
              <w:rPr>
                <w:rFonts w:ascii="Arial" w:hAnsi="Arial" w:cs="Arial"/>
                <w:sz w:val="18"/>
                <w:szCs w:val="18"/>
              </w:rPr>
            </w:pPr>
            <w:r w:rsidRPr="002E4D2D">
              <w:rPr>
                <w:rFonts w:ascii="Arial" w:hAnsi="Arial" w:cs="Arial"/>
                <w:sz w:val="18"/>
                <w:szCs w:val="18"/>
              </w:rPr>
              <w:t xml:space="preserve"> 99,651 </w:t>
            </w:r>
          </w:p>
        </w:tc>
        <w:tc>
          <w:tcPr>
            <w:tcW w:w="1373" w:type="dxa"/>
            <w:vAlign w:val="bottom"/>
          </w:tcPr>
          <w:p w14:paraId="33D1D17C" w14:textId="6E23F0AA" w:rsidR="000D7211" w:rsidRPr="002E4D2D" w:rsidRDefault="000D7211" w:rsidP="002E4D2D">
            <w:pPr>
              <w:tabs>
                <w:tab w:val="decimal" w:pos="1040"/>
              </w:tabs>
              <w:spacing w:line="380" w:lineRule="exact"/>
              <w:ind w:right="-18"/>
              <w:rPr>
                <w:rFonts w:ascii="Arial" w:hAnsi="Arial" w:cs="Arial"/>
                <w:sz w:val="18"/>
                <w:szCs w:val="18"/>
              </w:rPr>
            </w:pPr>
            <w:r w:rsidRPr="002E4D2D">
              <w:rPr>
                <w:rFonts w:ascii="Arial" w:hAnsi="Arial" w:cs="Arial"/>
                <w:sz w:val="18"/>
                <w:szCs w:val="18"/>
              </w:rPr>
              <w:t>89,430</w:t>
            </w:r>
          </w:p>
        </w:tc>
        <w:tc>
          <w:tcPr>
            <w:tcW w:w="1372" w:type="dxa"/>
            <w:vAlign w:val="bottom"/>
          </w:tcPr>
          <w:p w14:paraId="135E4B1B" w14:textId="73D4A144" w:rsidR="000D7211" w:rsidRPr="002E4D2D" w:rsidRDefault="000D7211" w:rsidP="002E4D2D">
            <w:pPr>
              <w:tabs>
                <w:tab w:val="decimal" w:pos="1040"/>
              </w:tabs>
              <w:spacing w:line="380" w:lineRule="exact"/>
              <w:ind w:right="-18"/>
              <w:rPr>
                <w:rFonts w:ascii="Arial" w:hAnsi="Arial" w:cs="Arial"/>
                <w:sz w:val="18"/>
                <w:szCs w:val="18"/>
              </w:rPr>
            </w:pPr>
            <w:r w:rsidRPr="002E4D2D">
              <w:rPr>
                <w:rFonts w:ascii="Arial" w:hAnsi="Arial" w:cs="Arial"/>
                <w:sz w:val="18"/>
                <w:szCs w:val="18"/>
              </w:rPr>
              <w:t>257,794</w:t>
            </w:r>
          </w:p>
        </w:tc>
        <w:tc>
          <w:tcPr>
            <w:tcW w:w="1373" w:type="dxa"/>
            <w:vAlign w:val="bottom"/>
          </w:tcPr>
          <w:p w14:paraId="2374021C" w14:textId="3F3BA31E" w:rsidR="000D7211" w:rsidRPr="002E4D2D" w:rsidRDefault="000D7211" w:rsidP="002E4D2D">
            <w:pPr>
              <w:tabs>
                <w:tab w:val="decimal" w:pos="1040"/>
              </w:tabs>
              <w:spacing w:line="380" w:lineRule="exact"/>
              <w:ind w:right="-18"/>
              <w:rPr>
                <w:rFonts w:ascii="Arial" w:hAnsi="Arial" w:cs="Arial"/>
                <w:sz w:val="18"/>
                <w:szCs w:val="18"/>
              </w:rPr>
            </w:pPr>
            <w:r w:rsidRPr="002E4D2D">
              <w:rPr>
                <w:rFonts w:ascii="Arial" w:hAnsi="Arial" w:cs="Arial"/>
                <w:sz w:val="18"/>
                <w:szCs w:val="18"/>
              </w:rPr>
              <w:t>232,863</w:t>
            </w:r>
          </w:p>
        </w:tc>
      </w:tr>
      <w:tr w:rsidR="002E4D2D" w:rsidRPr="002E4D2D" w14:paraId="002BDE17" w14:textId="77777777" w:rsidTr="002E4D2D">
        <w:tc>
          <w:tcPr>
            <w:tcW w:w="3690" w:type="dxa"/>
          </w:tcPr>
          <w:p w14:paraId="14C822DE" w14:textId="3A4AF933" w:rsidR="000D7211" w:rsidRPr="002E4D2D" w:rsidRDefault="000D7211" w:rsidP="00F9661A">
            <w:pPr>
              <w:spacing w:line="380" w:lineRule="exact"/>
              <w:ind w:right="-198"/>
              <w:rPr>
                <w:rFonts w:ascii="Arial" w:hAnsi="Arial" w:cs="Arial"/>
                <w:spacing w:val="-4"/>
                <w:sz w:val="18"/>
                <w:szCs w:val="18"/>
              </w:rPr>
            </w:pPr>
            <w:r w:rsidRPr="002E4D2D">
              <w:rPr>
                <w:rFonts w:ascii="Arial" w:hAnsi="Arial" w:cs="Arial"/>
                <w:spacing w:val="-4"/>
                <w:sz w:val="18"/>
                <w:szCs w:val="18"/>
              </w:rPr>
              <w:t>Accrued interest income - unrelated parties</w:t>
            </w:r>
          </w:p>
        </w:tc>
        <w:tc>
          <w:tcPr>
            <w:tcW w:w="1372" w:type="dxa"/>
            <w:vAlign w:val="bottom"/>
          </w:tcPr>
          <w:p w14:paraId="5CEE5FFC" w14:textId="6DED81A6" w:rsidR="000D7211" w:rsidRPr="002E4D2D" w:rsidRDefault="000D7211" w:rsidP="002E4D2D">
            <w:pPr>
              <w:tabs>
                <w:tab w:val="decimal" w:pos="1040"/>
              </w:tabs>
              <w:spacing w:line="380" w:lineRule="exact"/>
              <w:ind w:right="-18"/>
              <w:rPr>
                <w:rFonts w:ascii="Arial" w:hAnsi="Arial" w:cs="Arial"/>
                <w:sz w:val="18"/>
                <w:szCs w:val="18"/>
              </w:rPr>
            </w:pPr>
            <w:r w:rsidRPr="002E4D2D">
              <w:rPr>
                <w:rFonts w:ascii="Arial" w:hAnsi="Arial" w:cs="Arial"/>
                <w:sz w:val="18"/>
                <w:szCs w:val="18"/>
              </w:rPr>
              <w:t xml:space="preserve"> 796 </w:t>
            </w:r>
          </w:p>
        </w:tc>
        <w:tc>
          <w:tcPr>
            <w:tcW w:w="1373" w:type="dxa"/>
            <w:vAlign w:val="bottom"/>
          </w:tcPr>
          <w:p w14:paraId="3FE52F5F" w14:textId="4B93AFA5" w:rsidR="000D7211" w:rsidRPr="002E4D2D" w:rsidRDefault="000D7211" w:rsidP="002E4D2D">
            <w:pPr>
              <w:tabs>
                <w:tab w:val="decimal" w:pos="1040"/>
              </w:tabs>
              <w:spacing w:line="380" w:lineRule="exact"/>
              <w:ind w:right="-18"/>
              <w:rPr>
                <w:rFonts w:ascii="Arial" w:hAnsi="Arial" w:cs="Arial"/>
                <w:sz w:val="18"/>
                <w:szCs w:val="18"/>
              </w:rPr>
            </w:pPr>
            <w:r w:rsidRPr="002E4D2D">
              <w:rPr>
                <w:rFonts w:ascii="Arial" w:hAnsi="Arial" w:cs="Arial"/>
                <w:sz w:val="18"/>
                <w:szCs w:val="18"/>
              </w:rPr>
              <w:t>183</w:t>
            </w:r>
          </w:p>
        </w:tc>
        <w:tc>
          <w:tcPr>
            <w:tcW w:w="1372" w:type="dxa"/>
            <w:vAlign w:val="bottom"/>
          </w:tcPr>
          <w:p w14:paraId="56572DC5" w14:textId="7BC62DF8" w:rsidR="000D7211" w:rsidRPr="002E4D2D" w:rsidRDefault="000D7211" w:rsidP="002E4D2D">
            <w:pPr>
              <w:tabs>
                <w:tab w:val="decimal" w:pos="1040"/>
              </w:tabs>
              <w:spacing w:line="380" w:lineRule="exact"/>
              <w:ind w:right="-18"/>
              <w:rPr>
                <w:rFonts w:ascii="Arial" w:hAnsi="Arial" w:cs="Arial"/>
                <w:sz w:val="18"/>
                <w:szCs w:val="18"/>
              </w:rPr>
            </w:pPr>
            <w:r w:rsidRPr="002E4D2D">
              <w:rPr>
                <w:rFonts w:ascii="Arial" w:hAnsi="Arial" w:cs="Arial"/>
                <w:sz w:val="18"/>
                <w:szCs w:val="18"/>
              </w:rPr>
              <w:t>-</w:t>
            </w:r>
          </w:p>
        </w:tc>
        <w:tc>
          <w:tcPr>
            <w:tcW w:w="1373" w:type="dxa"/>
            <w:vAlign w:val="bottom"/>
          </w:tcPr>
          <w:p w14:paraId="6983CBBC" w14:textId="7CDE8BE9" w:rsidR="000D7211" w:rsidRPr="002E4D2D" w:rsidRDefault="000D7211" w:rsidP="002E4D2D">
            <w:pPr>
              <w:tabs>
                <w:tab w:val="decimal" w:pos="1040"/>
              </w:tabs>
              <w:spacing w:line="380" w:lineRule="exact"/>
              <w:ind w:right="-18"/>
              <w:rPr>
                <w:rFonts w:ascii="Arial" w:hAnsi="Arial" w:cs="Arial"/>
                <w:sz w:val="18"/>
                <w:szCs w:val="18"/>
              </w:rPr>
            </w:pPr>
            <w:r w:rsidRPr="002E4D2D">
              <w:rPr>
                <w:rFonts w:ascii="Arial" w:hAnsi="Arial" w:cs="Arial"/>
                <w:sz w:val="18"/>
                <w:szCs w:val="18"/>
              </w:rPr>
              <w:t>-</w:t>
            </w:r>
          </w:p>
        </w:tc>
      </w:tr>
      <w:tr w:rsidR="002E4D2D" w:rsidRPr="002E4D2D" w14:paraId="38AFC6E2" w14:textId="77777777" w:rsidTr="002E4D2D">
        <w:tc>
          <w:tcPr>
            <w:tcW w:w="3690" w:type="dxa"/>
          </w:tcPr>
          <w:p w14:paraId="1AD64432" w14:textId="45F372FF" w:rsidR="000D7211" w:rsidRPr="002E4D2D" w:rsidRDefault="000D7211" w:rsidP="000D7211">
            <w:pPr>
              <w:spacing w:line="380" w:lineRule="exact"/>
              <w:ind w:right="-17"/>
              <w:rPr>
                <w:rFonts w:ascii="Arial" w:hAnsi="Arial" w:cs="Arial"/>
                <w:sz w:val="18"/>
                <w:szCs w:val="18"/>
              </w:rPr>
            </w:pPr>
            <w:r w:rsidRPr="002E4D2D">
              <w:rPr>
                <w:rFonts w:ascii="Arial" w:hAnsi="Arial" w:cs="Arial"/>
                <w:sz w:val="18"/>
                <w:szCs w:val="18"/>
              </w:rPr>
              <w:t>Prepaid expense</w:t>
            </w:r>
            <w:r w:rsidR="00896474">
              <w:rPr>
                <w:rFonts w:ascii="Arial" w:hAnsi="Arial" w:cs="Arial"/>
                <w:sz w:val="18"/>
                <w:szCs w:val="18"/>
              </w:rPr>
              <w:t>s</w:t>
            </w:r>
          </w:p>
        </w:tc>
        <w:tc>
          <w:tcPr>
            <w:tcW w:w="1372" w:type="dxa"/>
            <w:vAlign w:val="bottom"/>
          </w:tcPr>
          <w:p w14:paraId="2902EFE8" w14:textId="00AA5D90" w:rsidR="000D7211" w:rsidRPr="002E4D2D" w:rsidRDefault="000D7211" w:rsidP="002E4D2D">
            <w:pPr>
              <w:tabs>
                <w:tab w:val="decimal" w:pos="1040"/>
              </w:tabs>
              <w:spacing w:line="380" w:lineRule="exact"/>
              <w:ind w:right="-18"/>
              <w:rPr>
                <w:rFonts w:ascii="Arial" w:hAnsi="Arial" w:cs="Arial"/>
                <w:sz w:val="18"/>
                <w:szCs w:val="18"/>
              </w:rPr>
            </w:pPr>
            <w:r w:rsidRPr="002E4D2D">
              <w:rPr>
                <w:rFonts w:ascii="Arial" w:hAnsi="Arial" w:cs="Arial"/>
                <w:sz w:val="18"/>
                <w:szCs w:val="18"/>
              </w:rPr>
              <w:t xml:space="preserve"> 120,538 </w:t>
            </w:r>
          </w:p>
        </w:tc>
        <w:tc>
          <w:tcPr>
            <w:tcW w:w="1373" w:type="dxa"/>
            <w:vAlign w:val="bottom"/>
          </w:tcPr>
          <w:p w14:paraId="70BA6488" w14:textId="22D410CA" w:rsidR="000D7211" w:rsidRPr="002E4D2D" w:rsidRDefault="000D7211" w:rsidP="002E4D2D">
            <w:pPr>
              <w:tabs>
                <w:tab w:val="decimal" w:pos="1040"/>
              </w:tabs>
              <w:spacing w:line="380" w:lineRule="exact"/>
              <w:ind w:right="-18"/>
              <w:rPr>
                <w:rFonts w:ascii="Arial" w:hAnsi="Arial" w:cs="Arial"/>
                <w:sz w:val="18"/>
                <w:szCs w:val="18"/>
              </w:rPr>
            </w:pPr>
            <w:r w:rsidRPr="002E4D2D">
              <w:rPr>
                <w:rFonts w:ascii="Arial" w:hAnsi="Arial" w:cs="Arial"/>
                <w:sz w:val="18"/>
                <w:szCs w:val="18"/>
              </w:rPr>
              <w:t>135,761</w:t>
            </w:r>
          </w:p>
        </w:tc>
        <w:tc>
          <w:tcPr>
            <w:tcW w:w="1372" w:type="dxa"/>
            <w:vAlign w:val="bottom"/>
          </w:tcPr>
          <w:p w14:paraId="39AF99A9" w14:textId="15D06851" w:rsidR="000D7211" w:rsidRPr="002E4D2D" w:rsidRDefault="000D7211" w:rsidP="002E4D2D">
            <w:pPr>
              <w:tabs>
                <w:tab w:val="decimal" w:pos="1040"/>
              </w:tabs>
              <w:spacing w:line="380" w:lineRule="exact"/>
              <w:ind w:right="-18"/>
              <w:rPr>
                <w:rFonts w:ascii="Arial" w:hAnsi="Arial" w:cs="Arial"/>
                <w:sz w:val="18"/>
                <w:szCs w:val="18"/>
              </w:rPr>
            </w:pPr>
            <w:r w:rsidRPr="002E4D2D">
              <w:rPr>
                <w:rFonts w:ascii="Arial" w:hAnsi="Arial" w:cs="Arial"/>
                <w:sz w:val="18"/>
                <w:szCs w:val="18"/>
              </w:rPr>
              <w:t xml:space="preserve"> 112,464</w:t>
            </w:r>
          </w:p>
        </w:tc>
        <w:tc>
          <w:tcPr>
            <w:tcW w:w="1373" w:type="dxa"/>
            <w:vAlign w:val="bottom"/>
          </w:tcPr>
          <w:p w14:paraId="20A6C3BC" w14:textId="3770E8FA" w:rsidR="000D7211" w:rsidRPr="002E4D2D" w:rsidRDefault="000D7211" w:rsidP="002E4D2D">
            <w:pPr>
              <w:tabs>
                <w:tab w:val="decimal" w:pos="1040"/>
              </w:tabs>
              <w:spacing w:line="380" w:lineRule="exact"/>
              <w:ind w:right="-18"/>
              <w:rPr>
                <w:rFonts w:ascii="Arial" w:hAnsi="Arial" w:cs="Arial"/>
                <w:sz w:val="18"/>
                <w:szCs w:val="18"/>
              </w:rPr>
            </w:pPr>
            <w:r w:rsidRPr="002E4D2D">
              <w:rPr>
                <w:rFonts w:ascii="Arial" w:hAnsi="Arial" w:cs="Arial"/>
                <w:sz w:val="18"/>
                <w:szCs w:val="18"/>
              </w:rPr>
              <w:t>125,189</w:t>
            </w:r>
          </w:p>
        </w:tc>
      </w:tr>
      <w:tr w:rsidR="002E4D2D" w:rsidRPr="002E4D2D" w14:paraId="528B1E89" w14:textId="77777777" w:rsidTr="002E4D2D">
        <w:tc>
          <w:tcPr>
            <w:tcW w:w="3690" w:type="dxa"/>
          </w:tcPr>
          <w:p w14:paraId="61409459" w14:textId="19E04593" w:rsidR="000D7211" w:rsidRPr="002E4D2D" w:rsidRDefault="000D7211" w:rsidP="000D7211">
            <w:pPr>
              <w:spacing w:line="380" w:lineRule="exact"/>
              <w:ind w:right="-17"/>
              <w:rPr>
                <w:rFonts w:ascii="Arial" w:hAnsi="Arial" w:cs="Arial"/>
                <w:sz w:val="18"/>
                <w:szCs w:val="18"/>
              </w:rPr>
            </w:pPr>
            <w:r w:rsidRPr="002E4D2D">
              <w:rPr>
                <w:rFonts w:ascii="Arial" w:hAnsi="Arial" w:cs="Arial"/>
                <w:sz w:val="18"/>
                <w:szCs w:val="18"/>
              </w:rPr>
              <w:t>Accrued income</w:t>
            </w:r>
          </w:p>
        </w:tc>
        <w:tc>
          <w:tcPr>
            <w:tcW w:w="1372" w:type="dxa"/>
            <w:vAlign w:val="bottom"/>
          </w:tcPr>
          <w:p w14:paraId="058804CF" w14:textId="01A69BBC" w:rsidR="000D7211" w:rsidRPr="002E4D2D" w:rsidRDefault="000D7211" w:rsidP="002E4D2D">
            <w:pPr>
              <w:tabs>
                <w:tab w:val="decimal" w:pos="1040"/>
              </w:tabs>
              <w:spacing w:line="380" w:lineRule="exact"/>
              <w:ind w:right="-18"/>
              <w:rPr>
                <w:rFonts w:ascii="Arial" w:hAnsi="Arial" w:cs="Arial"/>
                <w:sz w:val="18"/>
                <w:szCs w:val="18"/>
              </w:rPr>
            </w:pPr>
            <w:r w:rsidRPr="002E4D2D">
              <w:rPr>
                <w:rFonts w:ascii="Arial" w:hAnsi="Arial" w:cs="Arial"/>
                <w:sz w:val="18"/>
                <w:szCs w:val="18"/>
              </w:rPr>
              <w:t xml:space="preserve"> 19 </w:t>
            </w:r>
          </w:p>
        </w:tc>
        <w:tc>
          <w:tcPr>
            <w:tcW w:w="1373" w:type="dxa"/>
            <w:vAlign w:val="bottom"/>
          </w:tcPr>
          <w:p w14:paraId="4E2D30F2" w14:textId="6FB137C3" w:rsidR="000D7211" w:rsidRPr="002E4D2D" w:rsidRDefault="000D7211" w:rsidP="002E4D2D">
            <w:pPr>
              <w:tabs>
                <w:tab w:val="decimal" w:pos="1040"/>
              </w:tabs>
              <w:spacing w:line="380" w:lineRule="exact"/>
              <w:ind w:right="-18"/>
              <w:rPr>
                <w:rFonts w:ascii="Arial" w:hAnsi="Arial" w:cs="Arial"/>
                <w:sz w:val="18"/>
                <w:szCs w:val="18"/>
              </w:rPr>
            </w:pPr>
            <w:r w:rsidRPr="002E4D2D">
              <w:rPr>
                <w:rFonts w:ascii="Arial" w:hAnsi="Arial" w:cs="Arial"/>
                <w:sz w:val="18"/>
                <w:szCs w:val="18"/>
              </w:rPr>
              <w:t>74</w:t>
            </w:r>
          </w:p>
        </w:tc>
        <w:tc>
          <w:tcPr>
            <w:tcW w:w="1372" w:type="dxa"/>
            <w:vAlign w:val="bottom"/>
          </w:tcPr>
          <w:p w14:paraId="36BB9326" w14:textId="773EAA96" w:rsidR="000D7211" w:rsidRPr="002E4D2D" w:rsidRDefault="000D7211" w:rsidP="002E4D2D">
            <w:pPr>
              <w:tabs>
                <w:tab w:val="decimal" w:pos="1040"/>
              </w:tabs>
              <w:spacing w:line="380" w:lineRule="exact"/>
              <w:ind w:right="-18"/>
              <w:rPr>
                <w:rFonts w:ascii="Arial" w:hAnsi="Arial" w:cs="Arial"/>
                <w:sz w:val="18"/>
                <w:szCs w:val="18"/>
              </w:rPr>
            </w:pPr>
            <w:r w:rsidRPr="002E4D2D">
              <w:rPr>
                <w:rFonts w:ascii="Arial" w:hAnsi="Arial" w:cs="Arial"/>
                <w:sz w:val="18"/>
                <w:szCs w:val="18"/>
              </w:rPr>
              <w:t xml:space="preserve"> 19</w:t>
            </w:r>
          </w:p>
        </w:tc>
        <w:tc>
          <w:tcPr>
            <w:tcW w:w="1373" w:type="dxa"/>
            <w:vAlign w:val="bottom"/>
          </w:tcPr>
          <w:p w14:paraId="5508ED79" w14:textId="4C3622C1" w:rsidR="000D7211" w:rsidRPr="002E4D2D" w:rsidRDefault="000D7211" w:rsidP="002E4D2D">
            <w:pPr>
              <w:tabs>
                <w:tab w:val="decimal" w:pos="1040"/>
              </w:tabs>
              <w:spacing w:line="380" w:lineRule="exact"/>
              <w:ind w:right="-18"/>
              <w:rPr>
                <w:rFonts w:ascii="Arial" w:hAnsi="Arial" w:cs="Arial"/>
                <w:sz w:val="18"/>
                <w:szCs w:val="18"/>
              </w:rPr>
            </w:pPr>
            <w:r w:rsidRPr="002E4D2D">
              <w:rPr>
                <w:rFonts w:ascii="Arial" w:hAnsi="Arial" w:cs="Arial"/>
                <w:sz w:val="18"/>
                <w:szCs w:val="18"/>
              </w:rPr>
              <w:t>7</w:t>
            </w:r>
            <w:r w:rsidRPr="002E4D2D">
              <w:rPr>
                <w:rFonts w:ascii="Arial" w:hAnsi="Arial" w:cs="Arial"/>
                <w:sz w:val="18"/>
                <w:szCs w:val="18"/>
                <w:cs/>
              </w:rPr>
              <w:t>4</w:t>
            </w:r>
          </w:p>
        </w:tc>
      </w:tr>
      <w:tr w:rsidR="002E4D2D" w:rsidRPr="002E4D2D" w14:paraId="5A8F24AB" w14:textId="77777777" w:rsidTr="002E4D2D">
        <w:tc>
          <w:tcPr>
            <w:tcW w:w="3690" w:type="dxa"/>
          </w:tcPr>
          <w:p w14:paraId="085C71A5" w14:textId="2EEEBD12" w:rsidR="000D7211" w:rsidRPr="002E4D2D" w:rsidRDefault="000D7211" w:rsidP="000D7211">
            <w:pPr>
              <w:spacing w:line="380" w:lineRule="exact"/>
              <w:ind w:right="-17"/>
              <w:rPr>
                <w:rFonts w:ascii="Arial" w:hAnsi="Arial" w:cs="Arial"/>
                <w:sz w:val="18"/>
                <w:szCs w:val="18"/>
              </w:rPr>
            </w:pPr>
            <w:r w:rsidRPr="002E4D2D">
              <w:rPr>
                <w:rFonts w:ascii="Arial" w:hAnsi="Arial" w:cs="Arial"/>
                <w:sz w:val="18"/>
                <w:szCs w:val="18"/>
              </w:rPr>
              <w:t>Advance</w:t>
            </w:r>
            <w:r w:rsidR="002E4D2D" w:rsidRPr="002E4D2D">
              <w:rPr>
                <w:rFonts w:ascii="Arial" w:hAnsi="Arial" w:cs="Arial"/>
                <w:sz w:val="18"/>
                <w:szCs w:val="18"/>
              </w:rPr>
              <w:t>s</w:t>
            </w:r>
          </w:p>
        </w:tc>
        <w:tc>
          <w:tcPr>
            <w:tcW w:w="1372" w:type="dxa"/>
            <w:vAlign w:val="bottom"/>
          </w:tcPr>
          <w:p w14:paraId="5D807F36" w14:textId="53E019F5" w:rsidR="000D7211" w:rsidRPr="002E4D2D" w:rsidRDefault="000D7211" w:rsidP="002E4D2D">
            <w:pPr>
              <w:pBdr>
                <w:bottom w:val="single" w:sz="4" w:space="1" w:color="auto"/>
              </w:pBdr>
              <w:tabs>
                <w:tab w:val="decimal" w:pos="1040"/>
              </w:tabs>
              <w:spacing w:line="380" w:lineRule="exact"/>
              <w:ind w:right="-18"/>
              <w:rPr>
                <w:rFonts w:ascii="Arial" w:hAnsi="Arial" w:cs="Arial"/>
                <w:sz w:val="18"/>
                <w:szCs w:val="18"/>
              </w:rPr>
            </w:pPr>
            <w:r w:rsidRPr="002E4D2D">
              <w:rPr>
                <w:rFonts w:ascii="Arial" w:hAnsi="Arial" w:cs="Arial"/>
                <w:sz w:val="18"/>
                <w:szCs w:val="18"/>
              </w:rPr>
              <w:t xml:space="preserve"> 26,000 </w:t>
            </w:r>
          </w:p>
        </w:tc>
        <w:tc>
          <w:tcPr>
            <w:tcW w:w="1373" w:type="dxa"/>
            <w:vAlign w:val="bottom"/>
          </w:tcPr>
          <w:p w14:paraId="259D2445" w14:textId="5750AFA8" w:rsidR="000D7211" w:rsidRPr="002E4D2D" w:rsidRDefault="000D7211" w:rsidP="002E4D2D">
            <w:pPr>
              <w:pBdr>
                <w:bottom w:val="single" w:sz="4" w:space="1" w:color="auto"/>
              </w:pBdr>
              <w:tabs>
                <w:tab w:val="decimal" w:pos="1040"/>
              </w:tabs>
              <w:spacing w:line="380" w:lineRule="exact"/>
              <w:ind w:right="-18"/>
              <w:rPr>
                <w:rFonts w:ascii="Arial" w:hAnsi="Arial" w:cs="Arial"/>
                <w:sz w:val="18"/>
                <w:szCs w:val="18"/>
              </w:rPr>
            </w:pPr>
            <w:r w:rsidRPr="002E4D2D">
              <w:rPr>
                <w:rFonts w:ascii="Arial" w:hAnsi="Arial" w:cs="Arial"/>
                <w:sz w:val="18"/>
                <w:szCs w:val="18"/>
              </w:rPr>
              <w:t>-</w:t>
            </w:r>
          </w:p>
        </w:tc>
        <w:tc>
          <w:tcPr>
            <w:tcW w:w="1372" w:type="dxa"/>
            <w:vAlign w:val="bottom"/>
          </w:tcPr>
          <w:p w14:paraId="188522E4" w14:textId="4D6FB033" w:rsidR="000D7211" w:rsidRPr="002E4D2D" w:rsidRDefault="000D7211" w:rsidP="002E4D2D">
            <w:pPr>
              <w:pBdr>
                <w:bottom w:val="single" w:sz="4" w:space="1" w:color="auto"/>
              </w:pBdr>
              <w:tabs>
                <w:tab w:val="decimal" w:pos="1040"/>
              </w:tabs>
              <w:spacing w:line="380" w:lineRule="exact"/>
              <w:ind w:right="-18"/>
              <w:rPr>
                <w:rFonts w:ascii="Arial" w:hAnsi="Arial" w:cs="Arial"/>
                <w:sz w:val="18"/>
                <w:szCs w:val="18"/>
              </w:rPr>
            </w:pPr>
            <w:r w:rsidRPr="002E4D2D">
              <w:rPr>
                <w:rFonts w:ascii="Arial" w:hAnsi="Arial" w:cs="Arial"/>
                <w:sz w:val="18"/>
                <w:szCs w:val="18"/>
              </w:rPr>
              <w:t>-</w:t>
            </w:r>
          </w:p>
        </w:tc>
        <w:tc>
          <w:tcPr>
            <w:tcW w:w="1373" w:type="dxa"/>
            <w:vAlign w:val="bottom"/>
          </w:tcPr>
          <w:p w14:paraId="469844AB" w14:textId="50C76B25" w:rsidR="000D7211" w:rsidRPr="002E4D2D" w:rsidRDefault="000D7211" w:rsidP="002E4D2D">
            <w:pPr>
              <w:pBdr>
                <w:bottom w:val="single" w:sz="4" w:space="1" w:color="auto"/>
              </w:pBdr>
              <w:tabs>
                <w:tab w:val="decimal" w:pos="1040"/>
              </w:tabs>
              <w:spacing w:line="380" w:lineRule="exact"/>
              <w:ind w:right="-18"/>
              <w:rPr>
                <w:rFonts w:ascii="Arial" w:hAnsi="Arial" w:cs="Arial"/>
                <w:sz w:val="18"/>
                <w:szCs w:val="18"/>
              </w:rPr>
            </w:pPr>
            <w:r w:rsidRPr="002E4D2D">
              <w:rPr>
                <w:rFonts w:ascii="Arial" w:hAnsi="Arial" w:cs="Arial"/>
                <w:sz w:val="18"/>
                <w:szCs w:val="18"/>
              </w:rPr>
              <w:t>-</w:t>
            </w:r>
          </w:p>
        </w:tc>
      </w:tr>
      <w:tr w:rsidR="002E4D2D" w:rsidRPr="002E4D2D" w14:paraId="68F3D0DD" w14:textId="77777777" w:rsidTr="002E4D2D">
        <w:tc>
          <w:tcPr>
            <w:tcW w:w="3690" w:type="dxa"/>
          </w:tcPr>
          <w:p w14:paraId="7BA6ACC8" w14:textId="28E9362F" w:rsidR="000D7211" w:rsidRPr="002E4D2D" w:rsidRDefault="000D7211" w:rsidP="000D7211">
            <w:pPr>
              <w:spacing w:line="380" w:lineRule="exact"/>
              <w:ind w:right="-17"/>
              <w:rPr>
                <w:rFonts w:ascii="Arial" w:hAnsi="Arial" w:cs="Arial"/>
                <w:sz w:val="18"/>
                <w:szCs w:val="18"/>
                <w:cs/>
              </w:rPr>
            </w:pPr>
            <w:r w:rsidRPr="002E4D2D">
              <w:rPr>
                <w:rFonts w:ascii="Arial" w:hAnsi="Arial" w:cs="Arial"/>
                <w:sz w:val="18"/>
                <w:szCs w:val="18"/>
              </w:rPr>
              <w:t xml:space="preserve">Trade and other </w:t>
            </w:r>
            <w:r w:rsidR="00896474">
              <w:rPr>
                <w:rFonts w:ascii="Arial" w:hAnsi="Arial" w:cs="Arial"/>
                <w:sz w:val="18"/>
                <w:szCs w:val="18"/>
              </w:rPr>
              <w:t xml:space="preserve">current </w:t>
            </w:r>
            <w:r w:rsidRPr="002E4D2D">
              <w:rPr>
                <w:rFonts w:ascii="Arial" w:hAnsi="Arial" w:cs="Arial"/>
                <w:sz w:val="18"/>
                <w:szCs w:val="18"/>
              </w:rPr>
              <w:t>receivables - net</w:t>
            </w:r>
          </w:p>
        </w:tc>
        <w:tc>
          <w:tcPr>
            <w:tcW w:w="1372" w:type="dxa"/>
            <w:vAlign w:val="bottom"/>
          </w:tcPr>
          <w:p w14:paraId="443F78D4" w14:textId="2733D162" w:rsidR="000D7211" w:rsidRPr="002E4D2D" w:rsidRDefault="000D7211" w:rsidP="002E4D2D">
            <w:pPr>
              <w:pBdr>
                <w:bottom w:val="double" w:sz="4" w:space="1" w:color="auto"/>
              </w:pBdr>
              <w:tabs>
                <w:tab w:val="decimal" w:pos="1040"/>
              </w:tabs>
              <w:spacing w:line="380" w:lineRule="exact"/>
              <w:ind w:right="-18"/>
              <w:rPr>
                <w:rFonts w:ascii="Arial" w:hAnsi="Arial" w:cs="Arial"/>
                <w:sz w:val="18"/>
                <w:szCs w:val="18"/>
              </w:rPr>
            </w:pPr>
            <w:r w:rsidRPr="002E4D2D">
              <w:rPr>
                <w:rFonts w:ascii="Arial" w:hAnsi="Arial" w:cs="Arial"/>
                <w:sz w:val="18"/>
                <w:szCs w:val="18"/>
              </w:rPr>
              <w:t xml:space="preserve"> 371,081 </w:t>
            </w:r>
          </w:p>
        </w:tc>
        <w:tc>
          <w:tcPr>
            <w:tcW w:w="1373" w:type="dxa"/>
            <w:vAlign w:val="bottom"/>
          </w:tcPr>
          <w:p w14:paraId="520B46BD" w14:textId="7E490E92" w:rsidR="000D7211" w:rsidRPr="002E4D2D" w:rsidRDefault="000D7211" w:rsidP="002E4D2D">
            <w:pPr>
              <w:pBdr>
                <w:bottom w:val="double" w:sz="4" w:space="1" w:color="auto"/>
              </w:pBdr>
              <w:tabs>
                <w:tab w:val="decimal" w:pos="1040"/>
              </w:tabs>
              <w:spacing w:line="380" w:lineRule="exact"/>
              <w:ind w:right="-18"/>
              <w:rPr>
                <w:rFonts w:ascii="Arial" w:hAnsi="Arial" w:cs="Arial"/>
                <w:sz w:val="18"/>
                <w:szCs w:val="18"/>
              </w:rPr>
            </w:pPr>
            <w:r w:rsidRPr="002E4D2D">
              <w:rPr>
                <w:rFonts w:ascii="Arial" w:hAnsi="Arial" w:cs="Arial"/>
                <w:sz w:val="18"/>
                <w:szCs w:val="18"/>
              </w:rPr>
              <w:t>354,689</w:t>
            </w:r>
          </w:p>
        </w:tc>
        <w:tc>
          <w:tcPr>
            <w:tcW w:w="1372" w:type="dxa"/>
            <w:vAlign w:val="bottom"/>
          </w:tcPr>
          <w:p w14:paraId="15A5A5D1" w14:textId="2B52E8DC" w:rsidR="000D7211" w:rsidRPr="002E4D2D" w:rsidRDefault="000D7211" w:rsidP="002E4D2D">
            <w:pPr>
              <w:pBdr>
                <w:bottom w:val="double" w:sz="4" w:space="1" w:color="auto"/>
              </w:pBdr>
              <w:tabs>
                <w:tab w:val="decimal" w:pos="1040"/>
              </w:tabs>
              <w:spacing w:line="380" w:lineRule="exact"/>
              <w:ind w:right="-18"/>
              <w:rPr>
                <w:rFonts w:ascii="Arial" w:hAnsi="Arial" w:cs="Arial"/>
                <w:sz w:val="18"/>
                <w:szCs w:val="18"/>
              </w:rPr>
            </w:pPr>
            <w:r w:rsidRPr="002E4D2D">
              <w:rPr>
                <w:rFonts w:ascii="Arial" w:hAnsi="Arial" w:cs="Arial"/>
                <w:sz w:val="18"/>
                <w:szCs w:val="18"/>
              </w:rPr>
              <w:t xml:space="preserve"> 451,986 </w:t>
            </w:r>
          </w:p>
        </w:tc>
        <w:tc>
          <w:tcPr>
            <w:tcW w:w="1373" w:type="dxa"/>
            <w:vAlign w:val="bottom"/>
          </w:tcPr>
          <w:p w14:paraId="0ED6FEA6" w14:textId="17F04E21" w:rsidR="000D7211" w:rsidRPr="002E4D2D" w:rsidRDefault="000D7211" w:rsidP="002E4D2D">
            <w:pPr>
              <w:pBdr>
                <w:bottom w:val="double" w:sz="4" w:space="1" w:color="auto"/>
              </w:pBdr>
              <w:tabs>
                <w:tab w:val="decimal" w:pos="1040"/>
              </w:tabs>
              <w:spacing w:line="380" w:lineRule="exact"/>
              <w:ind w:right="-18"/>
              <w:rPr>
                <w:rFonts w:ascii="Arial" w:hAnsi="Arial" w:cs="Arial"/>
                <w:sz w:val="18"/>
                <w:szCs w:val="18"/>
              </w:rPr>
            </w:pPr>
            <w:r w:rsidRPr="002E4D2D">
              <w:rPr>
                <w:rFonts w:ascii="Arial" w:hAnsi="Arial" w:cs="Arial"/>
                <w:sz w:val="18"/>
                <w:szCs w:val="18"/>
              </w:rPr>
              <w:t>442,453</w:t>
            </w:r>
          </w:p>
        </w:tc>
      </w:tr>
    </w:tbl>
    <w:p w14:paraId="1FE3295B" w14:textId="449B29DE" w:rsidR="00F9661A" w:rsidRPr="00896474" w:rsidRDefault="00EA252D" w:rsidP="00896474">
      <w:pPr>
        <w:spacing w:before="240" w:after="120" w:line="380" w:lineRule="exact"/>
        <w:ind w:left="547"/>
        <w:jc w:val="thaiDistribute"/>
        <w:rPr>
          <w:rFonts w:ascii="Arial" w:hAnsi="Arial" w:cs="Arial"/>
          <w:sz w:val="22"/>
          <w:szCs w:val="22"/>
        </w:rPr>
      </w:pPr>
      <w:r w:rsidRPr="002E4D2D">
        <w:rPr>
          <w:rFonts w:ascii="Arial" w:hAnsi="Arial" w:cs="Arial"/>
          <w:sz w:val="22"/>
          <w:szCs w:val="22"/>
        </w:rPr>
        <w:t xml:space="preserve">As </w:t>
      </w:r>
      <w:proofErr w:type="gramStart"/>
      <w:r w:rsidRPr="002E4D2D">
        <w:rPr>
          <w:rFonts w:ascii="Arial" w:hAnsi="Arial" w:cs="Arial"/>
          <w:sz w:val="22"/>
          <w:szCs w:val="22"/>
        </w:rPr>
        <w:t>at</w:t>
      </w:r>
      <w:proofErr w:type="gramEnd"/>
      <w:r w:rsidRPr="002E4D2D">
        <w:rPr>
          <w:rFonts w:ascii="Arial" w:hAnsi="Arial" w:cs="Arial"/>
          <w:sz w:val="22"/>
          <w:szCs w:val="22"/>
        </w:rPr>
        <w:t xml:space="preserve"> 31 March 202</w:t>
      </w:r>
      <w:r w:rsidR="001C59E2">
        <w:rPr>
          <w:rFonts w:ascii="Arial" w:hAnsi="Arial" w:cs="Arial"/>
          <w:sz w:val="22"/>
          <w:szCs w:val="22"/>
        </w:rPr>
        <w:t>5</w:t>
      </w:r>
      <w:r w:rsidRPr="002E4D2D">
        <w:rPr>
          <w:rFonts w:ascii="Arial" w:hAnsi="Arial" w:cs="Arial"/>
          <w:sz w:val="22"/>
          <w:szCs w:val="22"/>
        </w:rPr>
        <w:t>, trade receivables that are overdue more than</w:t>
      </w:r>
      <w:r w:rsidR="00EA7E99">
        <w:rPr>
          <w:rFonts w:ascii="Arial" w:hAnsi="Arial" w:cs="Arial"/>
          <w:sz w:val="22"/>
          <w:szCs w:val="22"/>
        </w:rPr>
        <w:t xml:space="preserve"> </w:t>
      </w:r>
      <w:r w:rsidRPr="002E4D2D">
        <w:rPr>
          <w:rFonts w:ascii="Arial" w:hAnsi="Arial" w:cs="Arial"/>
          <w:sz w:val="22"/>
          <w:szCs w:val="22"/>
        </w:rPr>
        <w:t>12 months amounting to Baht 66 million (31 December 2024: Baht 65 million) is a secured receivable in form of mortgage assets of the debtor to the Company. The assets have an appraised value of                        Baht 22 million.</w:t>
      </w:r>
      <w:r w:rsidR="00F9661A" w:rsidRPr="002E4D2D">
        <w:rPr>
          <w:rFonts w:ascii="Arial" w:hAnsi="Arial" w:cs="Arial"/>
          <w:b/>
          <w:bCs/>
          <w:sz w:val="22"/>
          <w:szCs w:val="22"/>
        </w:rPr>
        <w:br w:type="page"/>
      </w:r>
    </w:p>
    <w:p w14:paraId="06790694" w14:textId="50166A75" w:rsidR="00CC48A6" w:rsidRPr="002E4D2D" w:rsidRDefault="00F855EB" w:rsidP="003A69EB">
      <w:pPr>
        <w:pStyle w:val="BodyTextIndent3"/>
        <w:tabs>
          <w:tab w:val="clear" w:pos="360"/>
          <w:tab w:val="clear" w:pos="1440"/>
          <w:tab w:val="clear" w:pos="2160"/>
        </w:tabs>
        <w:spacing w:before="120" w:line="380" w:lineRule="exact"/>
        <w:ind w:left="547" w:hanging="547"/>
        <w:jc w:val="thaiDistribute"/>
        <w:rPr>
          <w:rFonts w:ascii="Arial" w:hAnsi="Arial" w:cs="Arial"/>
          <w:b/>
          <w:bCs/>
          <w:sz w:val="22"/>
          <w:szCs w:val="22"/>
        </w:rPr>
      </w:pPr>
      <w:r w:rsidRPr="002E4D2D">
        <w:rPr>
          <w:rFonts w:ascii="Arial" w:hAnsi="Arial" w:cs="Arial"/>
          <w:b/>
          <w:bCs/>
          <w:sz w:val="22"/>
          <w:szCs w:val="22"/>
        </w:rPr>
        <w:lastRenderedPageBreak/>
        <w:t>4</w:t>
      </w:r>
      <w:r w:rsidR="00635DB9" w:rsidRPr="002E4D2D">
        <w:rPr>
          <w:rFonts w:ascii="Arial" w:hAnsi="Arial" w:cs="Arial"/>
          <w:b/>
          <w:bCs/>
          <w:sz w:val="22"/>
          <w:szCs w:val="22"/>
        </w:rPr>
        <w:t>.</w:t>
      </w:r>
      <w:r w:rsidR="00635DB9" w:rsidRPr="002E4D2D">
        <w:rPr>
          <w:rFonts w:ascii="Arial" w:hAnsi="Arial" w:cs="Arial"/>
          <w:b/>
          <w:bCs/>
          <w:sz w:val="22"/>
          <w:szCs w:val="22"/>
        </w:rPr>
        <w:tab/>
        <w:t>Cost of real estate developmen</w:t>
      </w:r>
      <w:r w:rsidR="00896474">
        <w:rPr>
          <w:rFonts w:ascii="Arial" w:hAnsi="Arial" w:cs="Arial"/>
          <w:b/>
          <w:bCs/>
          <w:sz w:val="22"/>
          <w:szCs w:val="22"/>
        </w:rPr>
        <w:t>t</w:t>
      </w:r>
    </w:p>
    <w:p w14:paraId="158A8AE0" w14:textId="385425C4" w:rsidR="00CC48A6" w:rsidRPr="002E4D2D" w:rsidRDefault="00B41CE8" w:rsidP="003A69EB">
      <w:pPr>
        <w:pStyle w:val="BodyTextIndent3"/>
        <w:tabs>
          <w:tab w:val="clear" w:pos="360"/>
          <w:tab w:val="clear" w:pos="1440"/>
          <w:tab w:val="clear" w:pos="2160"/>
        </w:tabs>
        <w:spacing w:before="120" w:line="380" w:lineRule="exact"/>
        <w:ind w:left="547" w:firstLine="0"/>
        <w:jc w:val="thaiDistribute"/>
        <w:rPr>
          <w:rFonts w:ascii="Arial" w:hAnsi="Arial" w:cs="Arial"/>
          <w:sz w:val="22"/>
          <w:szCs w:val="22"/>
        </w:rPr>
      </w:pPr>
      <w:r w:rsidRPr="002E4D2D">
        <w:rPr>
          <w:rFonts w:ascii="Arial" w:hAnsi="Arial" w:cs="Arial"/>
          <w:sz w:val="22"/>
          <w:szCs w:val="22"/>
        </w:rPr>
        <w:t>Movement</w:t>
      </w:r>
      <w:r w:rsidR="00896474">
        <w:rPr>
          <w:rFonts w:ascii="Arial" w:hAnsi="Arial" w:cs="Arial"/>
          <w:sz w:val="22"/>
          <w:szCs w:val="22"/>
        </w:rPr>
        <w:t xml:space="preserve">s </w:t>
      </w:r>
      <w:r w:rsidR="008402A7" w:rsidRPr="002E4D2D">
        <w:rPr>
          <w:rFonts w:ascii="Arial" w:hAnsi="Arial" w:cs="Arial"/>
          <w:sz w:val="22"/>
          <w:szCs w:val="22"/>
        </w:rPr>
        <w:t xml:space="preserve">of </w:t>
      </w:r>
      <w:r w:rsidR="00896474">
        <w:rPr>
          <w:rFonts w:ascii="Arial" w:hAnsi="Arial" w:cs="Arial"/>
          <w:sz w:val="22"/>
          <w:szCs w:val="22"/>
        </w:rPr>
        <w:t xml:space="preserve">cost of </w:t>
      </w:r>
      <w:r w:rsidR="00CC48A6" w:rsidRPr="002E4D2D">
        <w:rPr>
          <w:rFonts w:ascii="Arial" w:hAnsi="Arial" w:cs="Arial"/>
          <w:sz w:val="22"/>
          <w:szCs w:val="22"/>
        </w:rPr>
        <w:t>real estate development for the three-month period</w:t>
      </w:r>
      <w:r w:rsidR="002E4D2D" w:rsidRPr="002E4D2D">
        <w:rPr>
          <w:rFonts w:ascii="Arial" w:hAnsi="Arial" w:cs="Arial"/>
          <w:sz w:val="22"/>
          <w:szCs w:val="22"/>
        </w:rPr>
        <w:t xml:space="preserve"> </w:t>
      </w:r>
      <w:r w:rsidR="00F71E04" w:rsidRPr="002E4D2D">
        <w:rPr>
          <w:rFonts w:ascii="Arial" w:hAnsi="Arial" w:cs="Arial"/>
          <w:sz w:val="22"/>
          <w:szCs w:val="22"/>
        </w:rPr>
        <w:t>ended</w:t>
      </w:r>
      <w:r w:rsidR="003A69EB" w:rsidRPr="002E4D2D">
        <w:rPr>
          <w:rFonts w:ascii="Arial" w:hAnsi="Arial" w:cs="Arial"/>
          <w:sz w:val="22"/>
          <w:szCs w:val="22"/>
        </w:rPr>
        <w:t xml:space="preserve"> </w:t>
      </w:r>
      <w:r w:rsidR="00F71E04" w:rsidRPr="002E4D2D">
        <w:rPr>
          <w:rFonts w:ascii="Arial" w:hAnsi="Arial" w:cs="Arial"/>
          <w:sz w:val="22"/>
          <w:szCs w:val="22"/>
        </w:rPr>
        <w:t>31 March</w:t>
      </w:r>
      <w:r w:rsidR="00CC48A6" w:rsidRPr="002E4D2D">
        <w:rPr>
          <w:rFonts w:ascii="Arial" w:hAnsi="Arial" w:cs="Arial"/>
          <w:sz w:val="22"/>
          <w:szCs w:val="22"/>
        </w:rPr>
        <w:t xml:space="preserve"> 2025 </w:t>
      </w:r>
      <w:r w:rsidR="00896474">
        <w:rPr>
          <w:rFonts w:ascii="Arial" w:hAnsi="Arial" w:cs="Arial"/>
          <w:sz w:val="22"/>
          <w:szCs w:val="22"/>
        </w:rPr>
        <w:t>are</w:t>
      </w:r>
      <w:r w:rsidR="00CC48A6" w:rsidRPr="002E4D2D">
        <w:rPr>
          <w:rFonts w:ascii="Arial" w:hAnsi="Arial" w:cs="Arial"/>
          <w:sz w:val="22"/>
          <w:szCs w:val="22"/>
        </w:rPr>
        <w:t xml:space="preserve"> </w:t>
      </w:r>
      <w:proofErr w:type="spellStart"/>
      <w:r w:rsidR="00CC48A6" w:rsidRPr="002E4D2D">
        <w:rPr>
          <w:rFonts w:ascii="Arial" w:hAnsi="Arial" w:cs="Arial"/>
          <w:sz w:val="22"/>
          <w:szCs w:val="22"/>
        </w:rPr>
        <w:t>summari</w:t>
      </w:r>
      <w:r w:rsidR="003A69EB" w:rsidRPr="002E4D2D">
        <w:rPr>
          <w:rFonts w:ascii="Arial" w:hAnsi="Arial" w:cs="Arial"/>
          <w:sz w:val="22"/>
          <w:szCs w:val="22"/>
        </w:rPr>
        <w:t>s</w:t>
      </w:r>
      <w:r w:rsidR="00CC48A6" w:rsidRPr="002E4D2D">
        <w:rPr>
          <w:rFonts w:ascii="Arial" w:hAnsi="Arial" w:cs="Arial"/>
          <w:sz w:val="22"/>
          <w:szCs w:val="22"/>
        </w:rPr>
        <w:t>e</w:t>
      </w:r>
      <w:r w:rsidR="00896474">
        <w:rPr>
          <w:rFonts w:ascii="Arial" w:hAnsi="Arial" w:cs="Arial"/>
          <w:sz w:val="22"/>
          <w:szCs w:val="22"/>
        </w:rPr>
        <w:t>s</w:t>
      </w:r>
      <w:proofErr w:type="spellEnd"/>
      <w:r w:rsidR="00CC48A6" w:rsidRPr="002E4D2D">
        <w:rPr>
          <w:rFonts w:ascii="Arial" w:hAnsi="Arial" w:cs="Arial"/>
          <w:sz w:val="22"/>
          <w:szCs w:val="22"/>
        </w:rPr>
        <w:t xml:space="preserve"> </w:t>
      </w:r>
      <w:r w:rsidR="00896474">
        <w:rPr>
          <w:rFonts w:ascii="Arial" w:hAnsi="Arial" w:cs="Arial"/>
          <w:sz w:val="22"/>
          <w:szCs w:val="22"/>
        </w:rPr>
        <w:t>below:</w:t>
      </w:r>
    </w:p>
    <w:tbl>
      <w:tblPr>
        <w:tblW w:w="9180" w:type="dxa"/>
        <w:tblInd w:w="450" w:type="dxa"/>
        <w:tblLayout w:type="fixed"/>
        <w:tblLook w:val="0000" w:firstRow="0" w:lastRow="0" w:firstColumn="0" w:lastColumn="0" w:noHBand="0" w:noVBand="0"/>
      </w:tblPr>
      <w:tblGrid>
        <w:gridCol w:w="4320"/>
        <w:gridCol w:w="2430"/>
        <w:gridCol w:w="2430"/>
      </w:tblGrid>
      <w:tr w:rsidR="00896474" w:rsidRPr="002E4D2D" w14:paraId="344A35D0" w14:textId="77777777" w:rsidTr="00E35CF8">
        <w:tc>
          <w:tcPr>
            <w:tcW w:w="9180" w:type="dxa"/>
            <w:gridSpan w:val="3"/>
          </w:tcPr>
          <w:p w14:paraId="3C737487" w14:textId="5D4158F3" w:rsidR="00896474" w:rsidRPr="002E4D2D" w:rsidRDefault="00896474" w:rsidP="007C3FA1">
            <w:pPr>
              <w:spacing w:line="380" w:lineRule="exact"/>
              <w:ind w:left="-18"/>
              <w:jc w:val="right"/>
              <w:rPr>
                <w:rFonts w:ascii="Arial" w:hAnsi="Arial" w:cs="Arial"/>
                <w:sz w:val="20"/>
                <w:szCs w:val="20"/>
              </w:rPr>
            </w:pPr>
            <w:r w:rsidRPr="002E4D2D">
              <w:rPr>
                <w:rFonts w:ascii="Arial" w:hAnsi="Arial" w:cs="Arial"/>
                <w:sz w:val="20"/>
                <w:szCs w:val="20"/>
              </w:rPr>
              <w:t>(Unit: Thousand Baht)</w:t>
            </w:r>
          </w:p>
        </w:tc>
      </w:tr>
      <w:tr w:rsidR="002E4D2D" w:rsidRPr="002E4D2D" w14:paraId="4B1E0FB3" w14:textId="77777777" w:rsidTr="00896474">
        <w:tc>
          <w:tcPr>
            <w:tcW w:w="4320" w:type="dxa"/>
          </w:tcPr>
          <w:p w14:paraId="1DFF2D14" w14:textId="77777777" w:rsidR="000D7211" w:rsidRPr="002E4D2D" w:rsidRDefault="000D7211" w:rsidP="007C3FA1">
            <w:pPr>
              <w:tabs>
                <w:tab w:val="left" w:pos="900"/>
              </w:tabs>
              <w:spacing w:line="380" w:lineRule="exact"/>
              <w:ind w:left="-18"/>
              <w:jc w:val="center"/>
              <w:rPr>
                <w:rFonts w:ascii="Arial" w:hAnsi="Arial" w:cs="Arial"/>
                <w:b/>
                <w:bCs/>
                <w:sz w:val="20"/>
                <w:szCs w:val="20"/>
              </w:rPr>
            </w:pPr>
          </w:p>
        </w:tc>
        <w:tc>
          <w:tcPr>
            <w:tcW w:w="2430" w:type="dxa"/>
          </w:tcPr>
          <w:p w14:paraId="22B8E660" w14:textId="527EE58F" w:rsidR="000D7211" w:rsidRPr="002E4D2D" w:rsidRDefault="00154203" w:rsidP="007C3FA1">
            <w:pPr>
              <w:pBdr>
                <w:bottom w:val="single" w:sz="4" w:space="1" w:color="auto"/>
              </w:pBdr>
              <w:spacing w:line="380" w:lineRule="exact"/>
              <w:ind w:left="-18"/>
              <w:jc w:val="center"/>
              <w:rPr>
                <w:rFonts w:ascii="Arial" w:hAnsi="Arial" w:cs="Arial"/>
                <w:sz w:val="20"/>
                <w:szCs w:val="20"/>
              </w:rPr>
            </w:pPr>
            <w:r w:rsidRPr="002E4D2D">
              <w:rPr>
                <w:rFonts w:ascii="Arial" w:hAnsi="Arial" w:cs="Arial"/>
                <w:sz w:val="20"/>
                <w:szCs w:val="20"/>
              </w:rPr>
              <w:t>Consolidated</w:t>
            </w:r>
            <w:r w:rsidR="00F9661A" w:rsidRPr="002E4D2D">
              <w:rPr>
                <w:rFonts w:ascii="Arial" w:hAnsi="Arial" w:cs="Arial"/>
                <w:sz w:val="20"/>
                <w:szCs w:val="20"/>
              </w:rPr>
              <w:t xml:space="preserve">                      </w:t>
            </w:r>
            <w:r w:rsidRPr="002E4D2D">
              <w:rPr>
                <w:rFonts w:ascii="Arial" w:hAnsi="Arial" w:cs="Arial"/>
                <w:sz w:val="20"/>
                <w:szCs w:val="20"/>
              </w:rPr>
              <w:t xml:space="preserve"> financial statements</w:t>
            </w:r>
          </w:p>
        </w:tc>
        <w:tc>
          <w:tcPr>
            <w:tcW w:w="2430" w:type="dxa"/>
          </w:tcPr>
          <w:p w14:paraId="61711ACD" w14:textId="71B4C8E0" w:rsidR="000D7211" w:rsidRPr="002E4D2D" w:rsidRDefault="00896474" w:rsidP="007C3FA1">
            <w:pPr>
              <w:pBdr>
                <w:bottom w:val="single" w:sz="4" w:space="1" w:color="auto"/>
              </w:pBdr>
              <w:spacing w:line="380" w:lineRule="exact"/>
              <w:ind w:left="-18"/>
              <w:jc w:val="center"/>
              <w:rPr>
                <w:rFonts w:ascii="Arial" w:hAnsi="Arial" w:cs="Arial"/>
                <w:sz w:val="20"/>
                <w:szCs w:val="20"/>
              </w:rPr>
            </w:pPr>
            <w:r>
              <w:rPr>
                <w:rFonts w:ascii="Arial" w:hAnsi="Arial" w:cs="Arial"/>
                <w:sz w:val="20"/>
                <w:szCs w:val="20"/>
              </w:rPr>
              <w:t xml:space="preserve">Separate              </w:t>
            </w:r>
            <w:r w:rsidR="000D7211" w:rsidRPr="002E4D2D">
              <w:rPr>
                <w:rFonts w:ascii="Arial" w:hAnsi="Arial" w:cs="Arial"/>
                <w:sz w:val="20"/>
                <w:szCs w:val="20"/>
              </w:rPr>
              <w:t xml:space="preserve">      financial statements</w:t>
            </w:r>
          </w:p>
        </w:tc>
      </w:tr>
      <w:tr w:rsidR="002E4D2D" w:rsidRPr="002E4D2D" w14:paraId="04616FFD" w14:textId="77777777" w:rsidTr="00896474">
        <w:tc>
          <w:tcPr>
            <w:tcW w:w="4320" w:type="dxa"/>
          </w:tcPr>
          <w:p w14:paraId="5B4D2F13" w14:textId="64CF6FE6" w:rsidR="00154203" w:rsidRPr="00896474" w:rsidRDefault="00154203" w:rsidP="00154203">
            <w:pPr>
              <w:spacing w:line="380" w:lineRule="exact"/>
              <w:ind w:left="132" w:right="-108" w:hanging="150"/>
              <w:rPr>
                <w:rFonts w:ascii="Arial" w:hAnsi="Arial" w:cs="Arial"/>
                <w:b/>
                <w:bCs/>
                <w:sz w:val="20"/>
                <w:szCs w:val="20"/>
              </w:rPr>
            </w:pPr>
            <w:r w:rsidRPr="00896474">
              <w:rPr>
                <w:rFonts w:ascii="Arial" w:hAnsi="Arial" w:cs="Arial"/>
                <w:b/>
                <w:bCs/>
                <w:sz w:val="20"/>
                <w:szCs w:val="20"/>
              </w:rPr>
              <w:t xml:space="preserve">Balance as </w:t>
            </w:r>
            <w:proofErr w:type="gramStart"/>
            <w:r w:rsidRPr="00896474">
              <w:rPr>
                <w:rFonts w:ascii="Arial" w:hAnsi="Arial" w:cs="Arial"/>
                <w:b/>
                <w:bCs/>
                <w:sz w:val="20"/>
                <w:szCs w:val="20"/>
              </w:rPr>
              <w:t>at</w:t>
            </w:r>
            <w:proofErr w:type="gramEnd"/>
            <w:r w:rsidRPr="00896474">
              <w:rPr>
                <w:rFonts w:ascii="Arial" w:hAnsi="Arial" w:cs="Arial"/>
                <w:b/>
                <w:bCs/>
                <w:sz w:val="20"/>
                <w:szCs w:val="20"/>
              </w:rPr>
              <w:t xml:space="preserve"> 1 January 2025</w:t>
            </w:r>
          </w:p>
        </w:tc>
        <w:tc>
          <w:tcPr>
            <w:tcW w:w="2430" w:type="dxa"/>
          </w:tcPr>
          <w:p w14:paraId="5D0F6A3D" w14:textId="01F01D74" w:rsidR="00154203" w:rsidRPr="002E4D2D" w:rsidRDefault="00154203" w:rsidP="00F9661A">
            <w:pPr>
              <w:tabs>
                <w:tab w:val="decimal" w:pos="1872"/>
              </w:tabs>
              <w:overflowPunct/>
              <w:spacing w:line="380" w:lineRule="exact"/>
              <w:jc w:val="thaiDistribute"/>
              <w:textAlignment w:val="auto"/>
              <w:rPr>
                <w:rFonts w:ascii="Arial" w:hAnsi="Arial" w:cs="Arial"/>
                <w:sz w:val="20"/>
                <w:szCs w:val="20"/>
              </w:rPr>
            </w:pPr>
            <w:r w:rsidRPr="002E4D2D">
              <w:rPr>
                <w:rFonts w:ascii="Arial" w:hAnsi="Arial" w:cs="Arial"/>
                <w:sz w:val="20"/>
                <w:szCs w:val="20"/>
              </w:rPr>
              <w:t>1,356,299</w:t>
            </w:r>
          </w:p>
        </w:tc>
        <w:tc>
          <w:tcPr>
            <w:tcW w:w="2430" w:type="dxa"/>
          </w:tcPr>
          <w:p w14:paraId="3B13DF11" w14:textId="5BFC57A3" w:rsidR="00154203" w:rsidRPr="002E4D2D" w:rsidRDefault="00154203" w:rsidP="00F9661A">
            <w:pPr>
              <w:tabs>
                <w:tab w:val="decimal" w:pos="1872"/>
              </w:tabs>
              <w:overflowPunct/>
              <w:spacing w:line="380" w:lineRule="exact"/>
              <w:jc w:val="thaiDistribute"/>
              <w:textAlignment w:val="auto"/>
              <w:rPr>
                <w:rFonts w:ascii="Arial" w:hAnsi="Arial" w:cs="Arial"/>
                <w:sz w:val="20"/>
                <w:szCs w:val="20"/>
              </w:rPr>
            </w:pPr>
            <w:r w:rsidRPr="002E4D2D">
              <w:rPr>
                <w:rFonts w:ascii="Arial" w:hAnsi="Arial" w:cs="Arial"/>
                <w:sz w:val="20"/>
                <w:szCs w:val="20"/>
              </w:rPr>
              <w:t>1,313,309</w:t>
            </w:r>
          </w:p>
        </w:tc>
      </w:tr>
      <w:tr w:rsidR="002E4D2D" w:rsidRPr="002E4D2D" w14:paraId="77248B88" w14:textId="77777777" w:rsidTr="00896474">
        <w:trPr>
          <w:trHeight w:val="72"/>
        </w:trPr>
        <w:tc>
          <w:tcPr>
            <w:tcW w:w="4320" w:type="dxa"/>
          </w:tcPr>
          <w:p w14:paraId="2911E419" w14:textId="33D902FF" w:rsidR="00154203" w:rsidRPr="002E4D2D" w:rsidRDefault="00154203" w:rsidP="00154203">
            <w:pPr>
              <w:tabs>
                <w:tab w:val="right" w:pos="4482"/>
              </w:tabs>
              <w:spacing w:line="380" w:lineRule="exact"/>
              <w:ind w:left="132" w:right="-108" w:hanging="150"/>
              <w:rPr>
                <w:rFonts w:ascii="Arial" w:hAnsi="Arial" w:cs="Arial"/>
                <w:sz w:val="20"/>
                <w:szCs w:val="20"/>
              </w:rPr>
            </w:pPr>
            <w:r w:rsidRPr="002E4D2D">
              <w:rPr>
                <w:rFonts w:ascii="Arial" w:hAnsi="Arial" w:cs="Arial"/>
                <w:sz w:val="20"/>
                <w:szCs w:val="20"/>
              </w:rPr>
              <w:t xml:space="preserve">Increase </w:t>
            </w:r>
            <w:r w:rsidR="00896474">
              <w:rPr>
                <w:rFonts w:ascii="Arial" w:hAnsi="Arial" w:cs="Arial"/>
                <w:sz w:val="20"/>
                <w:szCs w:val="20"/>
              </w:rPr>
              <w:t>during the period</w:t>
            </w:r>
          </w:p>
        </w:tc>
        <w:tc>
          <w:tcPr>
            <w:tcW w:w="2430" w:type="dxa"/>
          </w:tcPr>
          <w:p w14:paraId="4036B95C" w14:textId="68E17E82" w:rsidR="00154203" w:rsidRPr="002E4D2D" w:rsidRDefault="00154203" w:rsidP="00F9661A">
            <w:pPr>
              <w:tabs>
                <w:tab w:val="decimal" w:pos="1872"/>
              </w:tabs>
              <w:overflowPunct/>
              <w:spacing w:line="380" w:lineRule="exact"/>
              <w:jc w:val="thaiDistribute"/>
              <w:textAlignment w:val="auto"/>
              <w:rPr>
                <w:rFonts w:ascii="Arial" w:hAnsi="Arial" w:cs="Arial"/>
                <w:sz w:val="20"/>
                <w:szCs w:val="20"/>
              </w:rPr>
            </w:pPr>
            <w:r w:rsidRPr="002E4D2D">
              <w:rPr>
                <w:rFonts w:ascii="Arial" w:hAnsi="Arial" w:cs="Arial"/>
                <w:sz w:val="20"/>
                <w:szCs w:val="20"/>
              </w:rPr>
              <w:t xml:space="preserve">793 </w:t>
            </w:r>
          </w:p>
        </w:tc>
        <w:tc>
          <w:tcPr>
            <w:tcW w:w="2430" w:type="dxa"/>
          </w:tcPr>
          <w:p w14:paraId="2E686CD9" w14:textId="53242B49" w:rsidR="00154203" w:rsidRPr="002E4D2D" w:rsidRDefault="00154203" w:rsidP="00F9661A">
            <w:pPr>
              <w:tabs>
                <w:tab w:val="decimal" w:pos="1872"/>
              </w:tabs>
              <w:overflowPunct/>
              <w:spacing w:line="380" w:lineRule="exact"/>
              <w:jc w:val="thaiDistribute"/>
              <w:textAlignment w:val="auto"/>
              <w:rPr>
                <w:rFonts w:ascii="Arial" w:hAnsi="Arial" w:cs="Arial"/>
                <w:sz w:val="20"/>
                <w:szCs w:val="20"/>
              </w:rPr>
            </w:pPr>
            <w:r w:rsidRPr="002E4D2D">
              <w:rPr>
                <w:rFonts w:ascii="Arial" w:hAnsi="Arial" w:cs="Arial"/>
                <w:sz w:val="20"/>
                <w:szCs w:val="20"/>
              </w:rPr>
              <w:t xml:space="preserve">793 </w:t>
            </w:r>
          </w:p>
        </w:tc>
      </w:tr>
      <w:tr w:rsidR="002E4D2D" w:rsidRPr="002E4D2D" w14:paraId="590E43D7" w14:textId="77777777" w:rsidTr="00896474">
        <w:tc>
          <w:tcPr>
            <w:tcW w:w="4320" w:type="dxa"/>
          </w:tcPr>
          <w:p w14:paraId="3007D895" w14:textId="17757131" w:rsidR="00154203" w:rsidRPr="002E4D2D" w:rsidRDefault="00154203" w:rsidP="00154203">
            <w:pPr>
              <w:spacing w:line="380" w:lineRule="exact"/>
              <w:ind w:left="132" w:right="-108" w:hanging="150"/>
              <w:rPr>
                <w:rFonts w:ascii="Arial" w:hAnsi="Arial" w:cs="Arial"/>
                <w:sz w:val="20"/>
                <w:szCs w:val="20"/>
              </w:rPr>
            </w:pPr>
            <w:r w:rsidRPr="002E4D2D">
              <w:rPr>
                <w:rFonts w:ascii="Arial" w:hAnsi="Arial" w:cs="Arial"/>
                <w:sz w:val="20"/>
                <w:szCs w:val="20"/>
              </w:rPr>
              <w:t xml:space="preserve">Cost of </w:t>
            </w:r>
            <w:r w:rsidR="00896474">
              <w:rPr>
                <w:rFonts w:ascii="Arial" w:hAnsi="Arial" w:cs="Arial"/>
                <w:sz w:val="20"/>
                <w:szCs w:val="20"/>
              </w:rPr>
              <w:t xml:space="preserve">sales of </w:t>
            </w:r>
            <w:r w:rsidRPr="002E4D2D">
              <w:rPr>
                <w:rFonts w:ascii="Arial" w:hAnsi="Arial" w:cs="Arial"/>
                <w:sz w:val="20"/>
                <w:szCs w:val="20"/>
              </w:rPr>
              <w:t>real estate for the period</w:t>
            </w:r>
          </w:p>
        </w:tc>
        <w:tc>
          <w:tcPr>
            <w:tcW w:w="2430" w:type="dxa"/>
            <w:vAlign w:val="bottom"/>
          </w:tcPr>
          <w:p w14:paraId="14FA976B" w14:textId="70D15A13" w:rsidR="00154203" w:rsidRPr="002E4D2D" w:rsidRDefault="00154203" w:rsidP="00896474">
            <w:pPr>
              <w:pBdr>
                <w:bottom w:val="single" w:sz="4" w:space="1" w:color="auto"/>
              </w:pBdr>
              <w:tabs>
                <w:tab w:val="decimal" w:pos="1872"/>
              </w:tabs>
              <w:overflowPunct/>
              <w:spacing w:line="380" w:lineRule="exact"/>
              <w:textAlignment w:val="auto"/>
              <w:rPr>
                <w:rFonts w:ascii="Arial" w:hAnsi="Arial" w:cs="Arial"/>
                <w:sz w:val="20"/>
                <w:szCs w:val="20"/>
              </w:rPr>
            </w:pPr>
            <w:r w:rsidRPr="002E4D2D">
              <w:rPr>
                <w:rFonts w:ascii="Arial" w:hAnsi="Arial" w:cs="Arial"/>
                <w:sz w:val="20"/>
                <w:szCs w:val="20"/>
              </w:rPr>
              <w:t>(7,889)</w:t>
            </w:r>
          </w:p>
        </w:tc>
        <w:tc>
          <w:tcPr>
            <w:tcW w:w="2430" w:type="dxa"/>
            <w:vAlign w:val="bottom"/>
          </w:tcPr>
          <w:p w14:paraId="380CAB24" w14:textId="104285F1" w:rsidR="00154203" w:rsidRPr="002E4D2D" w:rsidRDefault="00154203" w:rsidP="00896474">
            <w:pPr>
              <w:pBdr>
                <w:bottom w:val="single" w:sz="4" w:space="1" w:color="auto"/>
              </w:pBdr>
              <w:tabs>
                <w:tab w:val="decimal" w:pos="1872"/>
              </w:tabs>
              <w:overflowPunct/>
              <w:spacing w:line="380" w:lineRule="exact"/>
              <w:textAlignment w:val="auto"/>
              <w:rPr>
                <w:rFonts w:ascii="Arial" w:hAnsi="Arial" w:cs="Arial"/>
                <w:sz w:val="20"/>
                <w:szCs w:val="20"/>
              </w:rPr>
            </w:pPr>
            <w:r w:rsidRPr="002E4D2D">
              <w:rPr>
                <w:rFonts w:ascii="Arial" w:hAnsi="Arial" w:cs="Arial"/>
                <w:sz w:val="20"/>
                <w:szCs w:val="20"/>
              </w:rPr>
              <w:t>(7,889)</w:t>
            </w:r>
          </w:p>
        </w:tc>
      </w:tr>
      <w:tr w:rsidR="002E4D2D" w:rsidRPr="002E4D2D" w14:paraId="3DC8A2A1" w14:textId="77777777" w:rsidTr="00896474">
        <w:tc>
          <w:tcPr>
            <w:tcW w:w="4320" w:type="dxa"/>
          </w:tcPr>
          <w:p w14:paraId="134D7F0D" w14:textId="5C10227E" w:rsidR="00154203" w:rsidRPr="00896474" w:rsidRDefault="00154203" w:rsidP="00154203">
            <w:pPr>
              <w:spacing w:line="380" w:lineRule="exact"/>
              <w:ind w:left="132" w:right="-108" w:hanging="150"/>
              <w:rPr>
                <w:rFonts w:ascii="Arial" w:hAnsi="Arial" w:cs="Arial"/>
                <w:b/>
                <w:bCs/>
                <w:sz w:val="20"/>
                <w:szCs w:val="20"/>
              </w:rPr>
            </w:pPr>
            <w:r w:rsidRPr="00896474">
              <w:rPr>
                <w:rFonts w:ascii="Arial" w:hAnsi="Arial" w:cs="Arial"/>
                <w:b/>
                <w:bCs/>
                <w:sz w:val="20"/>
                <w:szCs w:val="20"/>
              </w:rPr>
              <w:t xml:space="preserve">Balance as </w:t>
            </w:r>
            <w:proofErr w:type="gramStart"/>
            <w:r w:rsidRPr="00896474">
              <w:rPr>
                <w:rFonts w:ascii="Arial" w:hAnsi="Arial" w:cs="Arial"/>
                <w:b/>
                <w:bCs/>
                <w:sz w:val="20"/>
                <w:szCs w:val="20"/>
              </w:rPr>
              <w:t>at</w:t>
            </w:r>
            <w:proofErr w:type="gramEnd"/>
            <w:r w:rsidRPr="00896474">
              <w:rPr>
                <w:rFonts w:ascii="Arial" w:hAnsi="Arial" w:cs="Arial"/>
                <w:b/>
                <w:bCs/>
                <w:sz w:val="20"/>
                <w:szCs w:val="20"/>
              </w:rPr>
              <w:t xml:space="preserve"> 31 March 2025</w:t>
            </w:r>
          </w:p>
        </w:tc>
        <w:tc>
          <w:tcPr>
            <w:tcW w:w="2430" w:type="dxa"/>
          </w:tcPr>
          <w:p w14:paraId="5DC4AAF3" w14:textId="631936EE" w:rsidR="00154203" w:rsidRPr="002E4D2D" w:rsidRDefault="00154203" w:rsidP="00F9661A">
            <w:pPr>
              <w:pBdr>
                <w:bottom w:val="double" w:sz="4" w:space="1" w:color="auto"/>
              </w:pBdr>
              <w:tabs>
                <w:tab w:val="decimal" w:pos="1872"/>
              </w:tabs>
              <w:overflowPunct/>
              <w:spacing w:line="380" w:lineRule="exact"/>
              <w:jc w:val="thaiDistribute"/>
              <w:textAlignment w:val="auto"/>
              <w:rPr>
                <w:rFonts w:ascii="Arial" w:hAnsi="Arial" w:cs="Arial"/>
                <w:sz w:val="20"/>
                <w:szCs w:val="20"/>
              </w:rPr>
            </w:pPr>
            <w:r w:rsidRPr="002E4D2D">
              <w:rPr>
                <w:rFonts w:ascii="Arial" w:hAnsi="Arial" w:cs="Arial"/>
                <w:sz w:val="20"/>
                <w:szCs w:val="20"/>
              </w:rPr>
              <w:t>1,349,203</w:t>
            </w:r>
          </w:p>
        </w:tc>
        <w:tc>
          <w:tcPr>
            <w:tcW w:w="2430" w:type="dxa"/>
          </w:tcPr>
          <w:p w14:paraId="1F0FD770" w14:textId="67A5D6DD" w:rsidR="00154203" w:rsidRPr="002E4D2D" w:rsidRDefault="00154203" w:rsidP="00F9661A">
            <w:pPr>
              <w:pBdr>
                <w:bottom w:val="double" w:sz="4" w:space="1" w:color="auto"/>
              </w:pBdr>
              <w:tabs>
                <w:tab w:val="decimal" w:pos="1872"/>
              </w:tabs>
              <w:overflowPunct/>
              <w:spacing w:line="380" w:lineRule="exact"/>
              <w:jc w:val="thaiDistribute"/>
              <w:textAlignment w:val="auto"/>
              <w:rPr>
                <w:rFonts w:ascii="Arial" w:hAnsi="Arial" w:cs="Arial"/>
                <w:sz w:val="20"/>
                <w:szCs w:val="20"/>
              </w:rPr>
            </w:pPr>
            <w:r w:rsidRPr="002E4D2D">
              <w:rPr>
                <w:rFonts w:ascii="Arial" w:hAnsi="Arial" w:cs="Arial"/>
                <w:sz w:val="20"/>
                <w:szCs w:val="20"/>
              </w:rPr>
              <w:t>1,306,213</w:t>
            </w:r>
          </w:p>
        </w:tc>
      </w:tr>
    </w:tbl>
    <w:p w14:paraId="0A8063E8" w14:textId="1CE87F69" w:rsidR="00896474" w:rsidRPr="002E4D2D" w:rsidRDefault="000628B5" w:rsidP="00896474">
      <w:pPr>
        <w:pStyle w:val="BodyTextIndent3"/>
        <w:tabs>
          <w:tab w:val="clear" w:pos="360"/>
          <w:tab w:val="clear" w:pos="1440"/>
          <w:tab w:val="clear" w:pos="2160"/>
        </w:tabs>
        <w:spacing w:line="380" w:lineRule="exact"/>
        <w:ind w:left="547" w:firstLine="0"/>
        <w:jc w:val="thaiDistribute"/>
        <w:rPr>
          <w:rFonts w:ascii="Arial" w:hAnsi="Arial" w:cs="Arial"/>
          <w:sz w:val="22"/>
          <w:szCs w:val="22"/>
        </w:rPr>
      </w:pPr>
      <w:r w:rsidRPr="002E4D2D">
        <w:rPr>
          <w:rFonts w:ascii="Arial" w:hAnsi="Arial" w:cs="Arial"/>
          <w:sz w:val="22"/>
          <w:szCs w:val="22"/>
        </w:rPr>
        <w:t xml:space="preserve">The </w:t>
      </w:r>
      <w:r w:rsidR="003F155B">
        <w:rPr>
          <w:rFonts w:ascii="Arial" w:hAnsi="Arial" w:cs="Arial"/>
          <w:sz w:val="22"/>
          <w:szCs w:val="22"/>
        </w:rPr>
        <w:t>Group</w:t>
      </w:r>
      <w:r w:rsidRPr="002E4D2D">
        <w:rPr>
          <w:rFonts w:ascii="Arial" w:hAnsi="Arial" w:cs="Arial"/>
          <w:sz w:val="22"/>
          <w:szCs w:val="22"/>
        </w:rPr>
        <w:t xml:space="preserve"> </w:t>
      </w:r>
      <w:r w:rsidR="004562E7" w:rsidRPr="002E4D2D">
        <w:rPr>
          <w:rFonts w:ascii="Arial" w:hAnsi="Arial" w:cs="Arial"/>
          <w:sz w:val="22"/>
          <w:szCs w:val="22"/>
        </w:rPr>
        <w:t>has</w:t>
      </w:r>
      <w:r w:rsidRPr="002E4D2D">
        <w:rPr>
          <w:rFonts w:ascii="Arial" w:hAnsi="Arial" w:cs="Arial"/>
          <w:sz w:val="22"/>
          <w:szCs w:val="22"/>
        </w:rPr>
        <w:t xml:space="preserve"> mortgaged the following project land with structures thereon as collateral </w:t>
      </w:r>
      <w:r w:rsidR="00896474">
        <w:rPr>
          <w:rFonts w:ascii="Arial" w:hAnsi="Arial" w:cs="Arial"/>
          <w:sz w:val="22"/>
          <w:szCs w:val="22"/>
        </w:rPr>
        <w:t>against debentures.</w:t>
      </w:r>
    </w:p>
    <w:tbl>
      <w:tblPr>
        <w:tblW w:w="9180" w:type="dxa"/>
        <w:tblInd w:w="450" w:type="dxa"/>
        <w:tblLayout w:type="fixed"/>
        <w:tblLook w:val="0000" w:firstRow="0" w:lastRow="0" w:firstColumn="0" w:lastColumn="0" w:noHBand="0" w:noVBand="0"/>
      </w:tblPr>
      <w:tblGrid>
        <w:gridCol w:w="3240"/>
        <w:gridCol w:w="1485"/>
        <w:gridCol w:w="1485"/>
        <w:gridCol w:w="1485"/>
        <w:gridCol w:w="1485"/>
      </w:tblGrid>
      <w:tr w:rsidR="002E4D2D" w:rsidRPr="002E4D2D" w14:paraId="00B5334B" w14:textId="4A029ECC" w:rsidTr="003A69EB">
        <w:trPr>
          <w:cantSplit/>
        </w:trPr>
        <w:tc>
          <w:tcPr>
            <w:tcW w:w="3240" w:type="dxa"/>
          </w:tcPr>
          <w:p w14:paraId="0CBF9B72" w14:textId="77777777" w:rsidR="00154203" w:rsidRPr="002E4D2D" w:rsidRDefault="00154203" w:rsidP="007C3FA1">
            <w:pPr>
              <w:spacing w:line="380" w:lineRule="exact"/>
              <w:ind w:left="132" w:right="12" w:hanging="120"/>
              <w:rPr>
                <w:rFonts w:ascii="Arial" w:hAnsi="Arial" w:cs="Arial"/>
                <w:sz w:val="20"/>
                <w:szCs w:val="20"/>
              </w:rPr>
            </w:pPr>
          </w:p>
        </w:tc>
        <w:tc>
          <w:tcPr>
            <w:tcW w:w="2970" w:type="dxa"/>
            <w:gridSpan w:val="2"/>
          </w:tcPr>
          <w:p w14:paraId="2DBB2CDF" w14:textId="5982C1D7" w:rsidR="00154203" w:rsidRPr="002E4D2D" w:rsidRDefault="00154203" w:rsidP="007C3FA1">
            <w:pPr>
              <w:pBdr>
                <w:bottom w:val="single" w:sz="4" w:space="1" w:color="auto"/>
              </w:pBdr>
              <w:spacing w:line="380" w:lineRule="exact"/>
              <w:jc w:val="center"/>
              <w:rPr>
                <w:rFonts w:ascii="Arial" w:hAnsi="Arial" w:cs="Arial"/>
                <w:sz w:val="20"/>
                <w:szCs w:val="20"/>
                <w:cs/>
              </w:rPr>
            </w:pPr>
            <w:r w:rsidRPr="002E4D2D">
              <w:rPr>
                <w:rFonts w:ascii="Arial" w:hAnsi="Arial" w:cs="Arial"/>
                <w:sz w:val="20"/>
                <w:szCs w:val="20"/>
              </w:rPr>
              <w:t>Consolidated</w:t>
            </w:r>
            <w:r w:rsidR="00F9661A" w:rsidRPr="002E4D2D">
              <w:rPr>
                <w:rFonts w:ascii="Arial" w:hAnsi="Arial" w:cs="Arial"/>
                <w:sz w:val="20"/>
                <w:szCs w:val="20"/>
              </w:rPr>
              <w:t xml:space="preserve">                       </w:t>
            </w:r>
            <w:r w:rsidRPr="002E4D2D">
              <w:rPr>
                <w:rFonts w:ascii="Arial" w:hAnsi="Arial" w:cs="Arial"/>
                <w:sz w:val="20"/>
                <w:szCs w:val="20"/>
              </w:rPr>
              <w:t xml:space="preserve"> financial statements</w:t>
            </w:r>
          </w:p>
        </w:tc>
        <w:tc>
          <w:tcPr>
            <w:tcW w:w="2970" w:type="dxa"/>
            <w:gridSpan w:val="2"/>
          </w:tcPr>
          <w:p w14:paraId="6192D22C" w14:textId="24DDBB69" w:rsidR="00154203" w:rsidRPr="002E4D2D" w:rsidRDefault="00154203" w:rsidP="007C3FA1">
            <w:pPr>
              <w:pBdr>
                <w:bottom w:val="single" w:sz="4" w:space="1" w:color="auto"/>
              </w:pBdr>
              <w:spacing w:line="380" w:lineRule="exact"/>
              <w:jc w:val="center"/>
              <w:rPr>
                <w:rFonts w:ascii="Arial" w:hAnsi="Arial" w:cs="Arial"/>
                <w:sz w:val="20"/>
                <w:szCs w:val="20"/>
              </w:rPr>
            </w:pPr>
            <w:r w:rsidRPr="002E4D2D">
              <w:rPr>
                <w:rFonts w:ascii="Arial" w:hAnsi="Arial" w:cs="Arial"/>
                <w:sz w:val="20"/>
                <w:szCs w:val="20"/>
              </w:rPr>
              <w:t>Separate                    financial statements</w:t>
            </w:r>
          </w:p>
        </w:tc>
      </w:tr>
      <w:tr w:rsidR="002E4D2D" w:rsidRPr="002E4D2D" w14:paraId="6BA57D19" w14:textId="5895C88F" w:rsidTr="003A69EB">
        <w:trPr>
          <w:cantSplit/>
          <w:trHeight w:val="80"/>
        </w:trPr>
        <w:tc>
          <w:tcPr>
            <w:tcW w:w="3240" w:type="dxa"/>
          </w:tcPr>
          <w:p w14:paraId="427D7446" w14:textId="77777777" w:rsidR="00154203" w:rsidRPr="002E4D2D" w:rsidRDefault="00154203" w:rsidP="00154203">
            <w:pPr>
              <w:spacing w:line="380" w:lineRule="exact"/>
              <w:ind w:left="132" w:right="12" w:hanging="120"/>
              <w:rPr>
                <w:rFonts w:ascii="Arial" w:hAnsi="Arial" w:cs="Arial"/>
                <w:sz w:val="20"/>
                <w:szCs w:val="20"/>
              </w:rPr>
            </w:pPr>
          </w:p>
        </w:tc>
        <w:tc>
          <w:tcPr>
            <w:tcW w:w="1485" w:type="dxa"/>
          </w:tcPr>
          <w:p w14:paraId="61E28BD4" w14:textId="7780B89D" w:rsidR="00154203" w:rsidRPr="002E4D2D" w:rsidRDefault="00154203" w:rsidP="00154203">
            <w:pPr>
              <w:pBdr>
                <w:bottom w:val="single" w:sz="4" w:space="1" w:color="auto"/>
              </w:pBdr>
              <w:tabs>
                <w:tab w:val="left" w:pos="900"/>
              </w:tabs>
              <w:spacing w:line="380" w:lineRule="exact"/>
              <w:jc w:val="center"/>
              <w:rPr>
                <w:rFonts w:ascii="Arial" w:hAnsi="Arial" w:cs="Arial"/>
                <w:sz w:val="20"/>
                <w:szCs w:val="20"/>
              </w:rPr>
            </w:pPr>
            <w:r w:rsidRPr="002E4D2D">
              <w:rPr>
                <w:rFonts w:ascii="Arial" w:hAnsi="Arial" w:cs="Arial"/>
                <w:sz w:val="20"/>
                <w:szCs w:val="20"/>
              </w:rPr>
              <w:t>31 March 2025</w:t>
            </w:r>
          </w:p>
        </w:tc>
        <w:tc>
          <w:tcPr>
            <w:tcW w:w="1485" w:type="dxa"/>
          </w:tcPr>
          <w:p w14:paraId="4B1B269F" w14:textId="31087F3B" w:rsidR="00154203" w:rsidRPr="002E4D2D" w:rsidRDefault="00154203" w:rsidP="00154203">
            <w:pPr>
              <w:pBdr>
                <w:bottom w:val="single" w:sz="4" w:space="1" w:color="auto"/>
              </w:pBdr>
              <w:spacing w:line="380" w:lineRule="exact"/>
              <w:jc w:val="center"/>
              <w:rPr>
                <w:rFonts w:ascii="Arial" w:hAnsi="Arial" w:cs="Arial"/>
                <w:sz w:val="20"/>
                <w:szCs w:val="20"/>
              </w:rPr>
            </w:pPr>
            <w:r w:rsidRPr="002E4D2D">
              <w:rPr>
                <w:rFonts w:ascii="Arial" w:hAnsi="Arial" w:cs="Arial"/>
                <w:sz w:val="20"/>
                <w:szCs w:val="20"/>
              </w:rPr>
              <w:t>31 December 2024</w:t>
            </w:r>
          </w:p>
        </w:tc>
        <w:tc>
          <w:tcPr>
            <w:tcW w:w="1485" w:type="dxa"/>
          </w:tcPr>
          <w:p w14:paraId="2297A457" w14:textId="6EA67311" w:rsidR="00154203" w:rsidRPr="002E4D2D" w:rsidRDefault="00154203" w:rsidP="00154203">
            <w:pPr>
              <w:pBdr>
                <w:bottom w:val="single" w:sz="4" w:space="1" w:color="auto"/>
              </w:pBdr>
              <w:spacing w:line="380" w:lineRule="exact"/>
              <w:jc w:val="center"/>
              <w:rPr>
                <w:rFonts w:ascii="Arial" w:hAnsi="Arial" w:cs="Arial"/>
                <w:sz w:val="20"/>
                <w:szCs w:val="20"/>
              </w:rPr>
            </w:pPr>
            <w:r w:rsidRPr="002E4D2D">
              <w:rPr>
                <w:rFonts w:ascii="Arial" w:hAnsi="Arial" w:cs="Arial"/>
                <w:sz w:val="20"/>
                <w:szCs w:val="20"/>
              </w:rPr>
              <w:t>31 March 2025</w:t>
            </w:r>
          </w:p>
        </w:tc>
        <w:tc>
          <w:tcPr>
            <w:tcW w:w="1485" w:type="dxa"/>
          </w:tcPr>
          <w:p w14:paraId="053C0958" w14:textId="02993ABB" w:rsidR="00154203" w:rsidRPr="002E4D2D" w:rsidRDefault="00154203" w:rsidP="00154203">
            <w:pPr>
              <w:pBdr>
                <w:bottom w:val="single" w:sz="4" w:space="1" w:color="auto"/>
              </w:pBdr>
              <w:spacing w:line="380" w:lineRule="exact"/>
              <w:jc w:val="center"/>
              <w:rPr>
                <w:rFonts w:ascii="Arial" w:hAnsi="Arial" w:cs="Arial"/>
                <w:sz w:val="20"/>
                <w:szCs w:val="20"/>
              </w:rPr>
            </w:pPr>
            <w:r w:rsidRPr="002E4D2D">
              <w:rPr>
                <w:rFonts w:ascii="Arial" w:hAnsi="Arial" w:cs="Arial"/>
                <w:sz w:val="20"/>
                <w:szCs w:val="20"/>
              </w:rPr>
              <w:t>31 December 2024</w:t>
            </w:r>
          </w:p>
        </w:tc>
      </w:tr>
      <w:tr w:rsidR="002E4D2D" w:rsidRPr="002E4D2D" w14:paraId="2886D496" w14:textId="6B3F1DF4" w:rsidTr="003A69EB">
        <w:trPr>
          <w:cantSplit/>
        </w:trPr>
        <w:tc>
          <w:tcPr>
            <w:tcW w:w="3240" w:type="dxa"/>
          </w:tcPr>
          <w:p w14:paraId="46BD1208" w14:textId="77777777" w:rsidR="00154203" w:rsidRPr="002E4D2D" w:rsidRDefault="00154203" w:rsidP="00154203">
            <w:pPr>
              <w:spacing w:line="380" w:lineRule="exact"/>
              <w:ind w:left="132" w:right="12" w:hanging="120"/>
              <w:rPr>
                <w:rFonts w:ascii="Arial" w:hAnsi="Arial" w:cs="Arial"/>
                <w:sz w:val="20"/>
                <w:szCs w:val="20"/>
              </w:rPr>
            </w:pPr>
          </w:p>
        </w:tc>
        <w:tc>
          <w:tcPr>
            <w:tcW w:w="1485" w:type="dxa"/>
            <w:vAlign w:val="bottom"/>
          </w:tcPr>
          <w:p w14:paraId="5E6990C0" w14:textId="77777777" w:rsidR="00154203" w:rsidRPr="002E4D2D" w:rsidRDefault="00154203" w:rsidP="00154203">
            <w:pPr>
              <w:tabs>
                <w:tab w:val="decimal" w:pos="1152"/>
              </w:tabs>
              <w:spacing w:line="380" w:lineRule="exact"/>
              <w:jc w:val="thaiDistribute"/>
              <w:rPr>
                <w:rFonts w:ascii="Arial" w:hAnsi="Arial" w:cs="Arial"/>
                <w:sz w:val="20"/>
                <w:szCs w:val="20"/>
              </w:rPr>
            </w:pPr>
          </w:p>
        </w:tc>
        <w:tc>
          <w:tcPr>
            <w:tcW w:w="1485" w:type="dxa"/>
            <w:vAlign w:val="bottom"/>
          </w:tcPr>
          <w:p w14:paraId="12E2F968" w14:textId="77777777" w:rsidR="00154203" w:rsidRPr="002E4D2D" w:rsidRDefault="00154203" w:rsidP="00154203">
            <w:pPr>
              <w:spacing w:line="380" w:lineRule="exact"/>
              <w:jc w:val="center"/>
              <w:rPr>
                <w:rFonts w:ascii="Arial" w:hAnsi="Arial" w:cs="Arial"/>
                <w:sz w:val="20"/>
                <w:szCs w:val="20"/>
              </w:rPr>
            </w:pPr>
            <w:r w:rsidRPr="002E4D2D">
              <w:rPr>
                <w:rFonts w:ascii="Arial" w:hAnsi="Arial" w:cs="Arial"/>
                <w:sz w:val="20"/>
                <w:szCs w:val="20"/>
              </w:rPr>
              <w:t>(Audited)</w:t>
            </w:r>
          </w:p>
        </w:tc>
        <w:tc>
          <w:tcPr>
            <w:tcW w:w="1485" w:type="dxa"/>
            <w:vAlign w:val="bottom"/>
          </w:tcPr>
          <w:p w14:paraId="401C92F9" w14:textId="77777777" w:rsidR="00154203" w:rsidRPr="002E4D2D" w:rsidRDefault="00154203" w:rsidP="00154203">
            <w:pPr>
              <w:spacing w:line="380" w:lineRule="exact"/>
              <w:jc w:val="center"/>
              <w:rPr>
                <w:rFonts w:ascii="Arial" w:hAnsi="Arial" w:cs="Arial"/>
                <w:sz w:val="20"/>
                <w:szCs w:val="20"/>
              </w:rPr>
            </w:pPr>
          </w:p>
        </w:tc>
        <w:tc>
          <w:tcPr>
            <w:tcW w:w="1485" w:type="dxa"/>
            <w:vAlign w:val="bottom"/>
          </w:tcPr>
          <w:p w14:paraId="6F6D0130" w14:textId="4B6ECC9C" w:rsidR="00154203" w:rsidRPr="002E4D2D" w:rsidRDefault="00154203" w:rsidP="00154203">
            <w:pPr>
              <w:spacing w:line="380" w:lineRule="exact"/>
              <w:jc w:val="center"/>
              <w:rPr>
                <w:rFonts w:ascii="Arial" w:hAnsi="Arial" w:cs="Arial"/>
                <w:sz w:val="20"/>
                <w:szCs w:val="20"/>
              </w:rPr>
            </w:pPr>
            <w:r w:rsidRPr="002E4D2D">
              <w:rPr>
                <w:rFonts w:ascii="Arial" w:hAnsi="Arial" w:cs="Arial"/>
                <w:sz w:val="20"/>
                <w:szCs w:val="20"/>
              </w:rPr>
              <w:t>(Audited)</w:t>
            </w:r>
          </w:p>
        </w:tc>
      </w:tr>
      <w:tr w:rsidR="002E4D2D" w:rsidRPr="002E4D2D" w14:paraId="3D5CE48B" w14:textId="43D38FD7" w:rsidTr="003A69EB">
        <w:trPr>
          <w:cantSplit/>
        </w:trPr>
        <w:tc>
          <w:tcPr>
            <w:tcW w:w="3240" w:type="dxa"/>
          </w:tcPr>
          <w:p w14:paraId="5796551C" w14:textId="77777777" w:rsidR="00154203" w:rsidRPr="002E4D2D" w:rsidRDefault="00154203" w:rsidP="00154203">
            <w:pPr>
              <w:spacing w:line="380" w:lineRule="exact"/>
              <w:ind w:left="132" w:right="12" w:hanging="150"/>
              <w:rPr>
                <w:rFonts w:ascii="Arial" w:hAnsi="Arial" w:cs="Arial"/>
                <w:sz w:val="20"/>
                <w:szCs w:val="20"/>
              </w:rPr>
            </w:pPr>
            <w:r w:rsidRPr="002E4D2D">
              <w:rPr>
                <w:rFonts w:ascii="Arial" w:hAnsi="Arial" w:cs="Arial"/>
                <w:sz w:val="20"/>
                <w:szCs w:val="20"/>
              </w:rPr>
              <w:t>Net book values (Million Baht)</w:t>
            </w:r>
          </w:p>
        </w:tc>
        <w:tc>
          <w:tcPr>
            <w:tcW w:w="1485" w:type="dxa"/>
            <w:vAlign w:val="bottom"/>
          </w:tcPr>
          <w:p w14:paraId="3D4BEC1D" w14:textId="589D8FFA" w:rsidR="00154203" w:rsidRPr="002E4D2D" w:rsidRDefault="00154203" w:rsidP="00F9661A">
            <w:pPr>
              <w:tabs>
                <w:tab w:val="decimal" w:pos="1060"/>
              </w:tabs>
              <w:spacing w:line="380" w:lineRule="exact"/>
              <w:jc w:val="thaiDistribute"/>
              <w:rPr>
                <w:rFonts w:ascii="Arial" w:hAnsi="Arial" w:cs="Arial"/>
                <w:sz w:val="20"/>
                <w:szCs w:val="20"/>
              </w:rPr>
            </w:pPr>
            <w:r w:rsidRPr="002E4D2D">
              <w:rPr>
                <w:rFonts w:ascii="Arial" w:hAnsi="Arial" w:cs="Arial"/>
                <w:spacing w:val="-5"/>
                <w:sz w:val="20"/>
                <w:szCs w:val="20"/>
              </w:rPr>
              <w:t>1,1</w:t>
            </w:r>
            <w:r w:rsidR="00EA252D" w:rsidRPr="002E4D2D">
              <w:rPr>
                <w:rFonts w:ascii="Arial" w:hAnsi="Arial" w:cs="Arial"/>
                <w:spacing w:val="-5"/>
                <w:sz w:val="20"/>
                <w:szCs w:val="20"/>
              </w:rPr>
              <w:t>6</w:t>
            </w:r>
            <w:r w:rsidR="004A284B">
              <w:rPr>
                <w:rFonts w:ascii="Arial" w:hAnsi="Arial" w:cs="Arial"/>
                <w:spacing w:val="-5"/>
                <w:sz w:val="20"/>
                <w:szCs w:val="20"/>
              </w:rPr>
              <w:t>9</w:t>
            </w:r>
          </w:p>
        </w:tc>
        <w:tc>
          <w:tcPr>
            <w:tcW w:w="1485" w:type="dxa"/>
            <w:vAlign w:val="bottom"/>
          </w:tcPr>
          <w:p w14:paraId="24ADDF51" w14:textId="68F3945F" w:rsidR="00154203" w:rsidRPr="002E4D2D" w:rsidRDefault="00154203" w:rsidP="00F9661A">
            <w:pPr>
              <w:tabs>
                <w:tab w:val="decimal" w:pos="1060"/>
              </w:tabs>
              <w:spacing w:line="380" w:lineRule="exact"/>
              <w:jc w:val="thaiDistribute"/>
              <w:rPr>
                <w:rFonts w:ascii="Arial" w:hAnsi="Arial" w:cs="Arial"/>
                <w:sz w:val="20"/>
                <w:szCs w:val="20"/>
              </w:rPr>
            </w:pPr>
            <w:r w:rsidRPr="002E4D2D">
              <w:rPr>
                <w:rFonts w:ascii="Arial" w:hAnsi="Arial" w:cs="Arial"/>
                <w:spacing w:val="-5"/>
                <w:sz w:val="20"/>
                <w:szCs w:val="20"/>
              </w:rPr>
              <w:t>1,170</w:t>
            </w:r>
          </w:p>
        </w:tc>
        <w:tc>
          <w:tcPr>
            <w:tcW w:w="1485" w:type="dxa"/>
            <w:vAlign w:val="bottom"/>
          </w:tcPr>
          <w:p w14:paraId="4870342E" w14:textId="0CB20F44" w:rsidR="00154203" w:rsidRPr="002E4D2D" w:rsidRDefault="00154203" w:rsidP="00F9661A">
            <w:pPr>
              <w:tabs>
                <w:tab w:val="decimal" w:pos="1060"/>
              </w:tabs>
              <w:spacing w:line="380" w:lineRule="exact"/>
              <w:jc w:val="thaiDistribute"/>
              <w:rPr>
                <w:rFonts w:ascii="Arial" w:hAnsi="Arial" w:cs="Arial"/>
                <w:sz w:val="20"/>
                <w:szCs w:val="20"/>
              </w:rPr>
            </w:pPr>
            <w:r w:rsidRPr="002E4D2D">
              <w:rPr>
                <w:rFonts w:ascii="Arial" w:hAnsi="Arial" w:cs="Arial"/>
                <w:spacing w:val="-5"/>
                <w:sz w:val="20"/>
                <w:szCs w:val="20"/>
              </w:rPr>
              <w:t>1,</w:t>
            </w:r>
            <w:r w:rsidR="002E4D2D" w:rsidRPr="002E4D2D">
              <w:rPr>
                <w:rFonts w:ascii="Arial" w:hAnsi="Arial" w:cs="Arial"/>
                <w:spacing w:val="-5"/>
                <w:sz w:val="20"/>
                <w:szCs w:val="20"/>
              </w:rPr>
              <w:t>15</w:t>
            </w:r>
            <w:r w:rsidR="004A284B">
              <w:rPr>
                <w:rFonts w:ascii="Arial" w:hAnsi="Arial" w:cs="Arial"/>
                <w:spacing w:val="-5"/>
                <w:sz w:val="20"/>
                <w:szCs w:val="20"/>
              </w:rPr>
              <w:t>2</w:t>
            </w:r>
          </w:p>
        </w:tc>
        <w:tc>
          <w:tcPr>
            <w:tcW w:w="1485" w:type="dxa"/>
            <w:vAlign w:val="bottom"/>
          </w:tcPr>
          <w:p w14:paraId="2641F942" w14:textId="5D1AA7E1" w:rsidR="00154203" w:rsidRPr="002E4D2D" w:rsidRDefault="00154203" w:rsidP="00F9661A">
            <w:pPr>
              <w:tabs>
                <w:tab w:val="decimal" w:pos="1060"/>
              </w:tabs>
              <w:spacing w:line="380" w:lineRule="exact"/>
              <w:jc w:val="thaiDistribute"/>
              <w:rPr>
                <w:rFonts w:ascii="Arial" w:hAnsi="Arial" w:cs="Arial"/>
                <w:sz w:val="20"/>
                <w:szCs w:val="20"/>
              </w:rPr>
            </w:pPr>
            <w:r w:rsidRPr="002E4D2D">
              <w:rPr>
                <w:rFonts w:ascii="Arial" w:hAnsi="Arial" w:cs="Arial"/>
                <w:spacing w:val="-5"/>
                <w:sz w:val="20"/>
                <w:szCs w:val="20"/>
              </w:rPr>
              <w:t>1,153</w:t>
            </w:r>
          </w:p>
        </w:tc>
      </w:tr>
    </w:tbl>
    <w:p w14:paraId="64955AFB" w14:textId="28F32FA0" w:rsidR="006D2DDC" w:rsidRPr="002E4D2D" w:rsidRDefault="00F855EB" w:rsidP="00F9661A">
      <w:pPr>
        <w:pStyle w:val="BodyTextIndent3"/>
        <w:tabs>
          <w:tab w:val="clear" w:pos="360"/>
          <w:tab w:val="clear" w:pos="1440"/>
          <w:tab w:val="clear" w:pos="2160"/>
        </w:tabs>
        <w:spacing w:line="380" w:lineRule="exact"/>
        <w:ind w:left="547" w:hanging="547"/>
        <w:jc w:val="thaiDistribute"/>
        <w:rPr>
          <w:rFonts w:ascii="Arial" w:hAnsi="Arial" w:cs="Arial"/>
          <w:b/>
          <w:bCs/>
          <w:sz w:val="22"/>
          <w:szCs w:val="22"/>
        </w:rPr>
      </w:pPr>
      <w:r w:rsidRPr="002E4D2D">
        <w:rPr>
          <w:rFonts w:ascii="Arial" w:hAnsi="Arial" w:cs="Arial"/>
          <w:b/>
          <w:bCs/>
          <w:sz w:val="22"/>
          <w:szCs w:val="22"/>
        </w:rPr>
        <w:t>5</w:t>
      </w:r>
      <w:r w:rsidR="00297594" w:rsidRPr="002E4D2D">
        <w:rPr>
          <w:rFonts w:ascii="Arial" w:hAnsi="Arial" w:cs="Arial"/>
          <w:b/>
          <w:bCs/>
          <w:sz w:val="22"/>
          <w:szCs w:val="22"/>
        </w:rPr>
        <w:t>.</w:t>
      </w:r>
      <w:r w:rsidR="00297594" w:rsidRPr="002E4D2D">
        <w:rPr>
          <w:rFonts w:ascii="Arial" w:hAnsi="Arial" w:cs="Arial"/>
          <w:b/>
          <w:bCs/>
          <w:sz w:val="22"/>
          <w:szCs w:val="22"/>
        </w:rPr>
        <w:tab/>
      </w:r>
      <w:r w:rsidR="0088281C" w:rsidRPr="002E4D2D">
        <w:rPr>
          <w:rFonts w:ascii="Arial" w:hAnsi="Arial" w:cs="Arial"/>
          <w:b/>
          <w:bCs/>
          <w:sz w:val="22"/>
          <w:szCs w:val="22"/>
        </w:rPr>
        <w:t>P</w:t>
      </w:r>
      <w:r w:rsidR="00635DB9" w:rsidRPr="002E4D2D">
        <w:rPr>
          <w:rFonts w:ascii="Arial" w:hAnsi="Arial" w:cs="Arial"/>
          <w:b/>
          <w:bCs/>
          <w:sz w:val="22"/>
          <w:szCs w:val="22"/>
        </w:rPr>
        <w:t>roperty, plant and equipment</w:t>
      </w:r>
    </w:p>
    <w:p w14:paraId="2870C0FE" w14:textId="24A4ED62" w:rsidR="002E4D2D" w:rsidRPr="002E4D2D" w:rsidRDefault="002E4D2D" w:rsidP="002E4D2D">
      <w:pPr>
        <w:pStyle w:val="BodyTextIndent3"/>
        <w:tabs>
          <w:tab w:val="clear" w:pos="360"/>
          <w:tab w:val="clear" w:pos="1440"/>
          <w:tab w:val="clear" w:pos="2160"/>
        </w:tabs>
        <w:spacing w:before="120" w:line="380" w:lineRule="exact"/>
        <w:ind w:left="547" w:hanging="547"/>
        <w:jc w:val="thaiDistribute"/>
        <w:rPr>
          <w:rFonts w:ascii="Arial" w:hAnsi="Arial" w:cs="Arial"/>
          <w:sz w:val="22"/>
          <w:szCs w:val="22"/>
        </w:rPr>
      </w:pPr>
      <w:r w:rsidRPr="002E4D2D">
        <w:rPr>
          <w:rFonts w:ascii="Arial" w:hAnsi="Arial" w:cs="Arial"/>
          <w:sz w:val="22"/>
          <w:szCs w:val="22"/>
        </w:rPr>
        <w:tab/>
        <w:t>Movements of property, plant and equipment for the three-month period ended 31 March 2025 are summaries below:</w:t>
      </w:r>
    </w:p>
    <w:tbl>
      <w:tblPr>
        <w:tblW w:w="9180" w:type="dxa"/>
        <w:tblInd w:w="450" w:type="dxa"/>
        <w:tblLayout w:type="fixed"/>
        <w:tblLook w:val="0000" w:firstRow="0" w:lastRow="0" w:firstColumn="0" w:lastColumn="0" w:noHBand="0" w:noVBand="0"/>
      </w:tblPr>
      <w:tblGrid>
        <w:gridCol w:w="4320"/>
        <w:gridCol w:w="2430"/>
        <w:gridCol w:w="2430"/>
      </w:tblGrid>
      <w:tr w:rsidR="002E4D2D" w:rsidRPr="002E4D2D" w14:paraId="1B237B08" w14:textId="77777777" w:rsidTr="00F9661A">
        <w:trPr>
          <w:cantSplit/>
          <w:trHeight w:val="360"/>
        </w:trPr>
        <w:tc>
          <w:tcPr>
            <w:tcW w:w="4320" w:type="dxa"/>
            <w:vAlign w:val="bottom"/>
          </w:tcPr>
          <w:p w14:paraId="50D03250" w14:textId="77777777" w:rsidR="007177FE" w:rsidRPr="002E4D2D" w:rsidRDefault="007177FE" w:rsidP="00684001">
            <w:pPr>
              <w:pStyle w:val="BodyText2"/>
              <w:spacing w:line="380" w:lineRule="exact"/>
              <w:ind w:left="32"/>
              <w:rPr>
                <w:rFonts w:ascii="Arial" w:hAnsi="Arial" w:cs="Arial"/>
                <w:sz w:val="20"/>
                <w:szCs w:val="20"/>
              </w:rPr>
            </w:pPr>
          </w:p>
        </w:tc>
        <w:tc>
          <w:tcPr>
            <w:tcW w:w="4860" w:type="dxa"/>
            <w:gridSpan w:val="2"/>
            <w:vAlign w:val="bottom"/>
          </w:tcPr>
          <w:p w14:paraId="5E270CD0" w14:textId="77777777" w:rsidR="007177FE" w:rsidRPr="002E4D2D" w:rsidRDefault="007177FE" w:rsidP="00684001">
            <w:pPr>
              <w:spacing w:line="380" w:lineRule="exact"/>
              <w:ind w:left="420" w:firstLine="980"/>
              <w:jc w:val="right"/>
              <w:rPr>
                <w:rFonts w:ascii="Arial" w:hAnsi="Arial" w:cs="Arial"/>
                <w:sz w:val="20"/>
                <w:szCs w:val="20"/>
              </w:rPr>
            </w:pPr>
            <w:r w:rsidRPr="002E4D2D">
              <w:rPr>
                <w:rFonts w:ascii="Arial" w:hAnsi="Arial" w:cs="Arial"/>
                <w:sz w:val="20"/>
                <w:szCs w:val="20"/>
              </w:rPr>
              <w:t>(Unit: Thousand Baht)</w:t>
            </w:r>
          </w:p>
        </w:tc>
      </w:tr>
      <w:tr w:rsidR="002E4D2D" w:rsidRPr="002E4D2D" w14:paraId="0C44275E" w14:textId="77777777" w:rsidTr="00F9661A">
        <w:trPr>
          <w:cantSplit/>
        </w:trPr>
        <w:tc>
          <w:tcPr>
            <w:tcW w:w="4320" w:type="dxa"/>
            <w:vAlign w:val="bottom"/>
          </w:tcPr>
          <w:p w14:paraId="3B3391DC" w14:textId="77777777" w:rsidR="007177FE" w:rsidRPr="002E4D2D" w:rsidRDefault="007177FE" w:rsidP="00684001">
            <w:pPr>
              <w:pStyle w:val="BodyText2"/>
              <w:spacing w:line="380" w:lineRule="exact"/>
              <w:ind w:left="32"/>
              <w:rPr>
                <w:rFonts w:ascii="Arial" w:hAnsi="Arial" w:cs="Arial"/>
                <w:sz w:val="20"/>
                <w:szCs w:val="20"/>
              </w:rPr>
            </w:pPr>
          </w:p>
        </w:tc>
        <w:tc>
          <w:tcPr>
            <w:tcW w:w="2430" w:type="dxa"/>
            <w:vAlign w:val="bottom"/>
          </w:tcPr>
          <w:p w14:paraId="446F885A" w14:textId="1669AF1C" w:rsidR="007177FE" w:rsidRPr="002E4D2D" w:rsidRDefault="007177FE" w:rsidP="00684001">
            <w:pPr>
              <w:pBdr>
                <w:bottom w:val="single" w:sz="4" w:space="1" w:color="auto"/>
              </w:pBdr>
              <w:spacing w:line="380" w:lineRule="exact"/>
              <w:jc w:val="center"/>
              <w:rPr>
                <w:rFonts w:ascii="Arial" w:hAnsi="Arial" w:cs="Arial"/>
                <w:b/>
                <w:bCs/>
                <w:sz w:val="20"/>
                <w:szCs w:val="20"/>
              </w:rPr>
            </w:pPr>
            <w:r w:rsidRPr="002E4D2D">
              <w:rPr>
                <w:rFonts w:ascii="Arial" w:hAnsi="Arial" w:cs="Arial"/>
                <w:sz w:val="20"/>
                <w:szCs w:val="20"/>
              </w:rPr>
              <w:t xml:space="preserve">Consolidated </w:t>
            </w:r>
            <w:r w:rsidR="00F9661A" w:rsidRPr="002E4D2D">
              <w:rPr>
                <w:rFonts w:ascii="Arial" w:hAnsi="Arial" w:cs="Arial"/>
                <w:sz w:val="20"/>
                <w:szCs w:val="20"/>
              </w:rPr>
              <w:t xml:space="preserve">                </w:t>
            </w:r>
            <w:r w:rsidRPr="002E4D2D">
              <w:rPr>
                <w:rFonts w:ascii="Arial" w:hAnsi="Arial" w:cs="Arial"/>
                <w:sz w:val="20"/>
                <w:szCs w:val="20"/>
              </w:rPr>
              <w:t>financial statements</w:t>
            </w:r>
          </w:p>
        </w:tc>
        <w:tc>
          <w:tcPr>
            <w:tcW w:w="2430" w:type="dxa"/>
            <w:vAlign w:val="bottom"/>
          </w:tcPr>
          <w:p w14:paraId="05CEBFF6" w14:textId="77777777" w:rsidR="007177FE" w:rsidRPr="002E4D2D" w:rsidRDefault="007177FE" w:rsidP="00684001">
            <w:pPr>
              <w:pBdr>
                <w:bottom w:val="single" w:sz="4" w:space="1" w:color="auto"/>
              </w:pBdr>
              <w:spacing w:line="380" w:lineRule="exact"/>
              <w:jc w:val="center"/>
              <w:rPr>
                <w:rFonts w:ascii="Arial" w:hAnsi="Arial" w:cs="Arial"/>
                <w:sz w:val="20"/>
                <w:szCs w:val="20"/>
              </w:rPr>
            </w:pPr>
            <w:r w:rsidRPr="002E4D2D">
              <w:rPr>
                <w:rFonts w:ascii="Arial" w:hAnsi="Arial" w:cs="Arial"/>
                <w:sz w:val="20"/>
                <w:szCs w:val="20"/>
              </w:rPr>
              <w:t>Separate</w:t>
            </w:r>
          </w:p>
          <w:p w14:paraId="67A6FCFB" w14:textId="77777777" w:rsidR="007177FE" w:rsidRPr="002E4D2D" w:rsidRDefault="007177FE" w:rsidP="00684001">
            <w:pPr>
              <w:pBdr>
                <w:bottom w:val="single" w:sz="4" w:space="1" w:color="auto"/>
              </w:pBdr>
              <w:spacing w:line="380" w:lineRule="exact"/>
              <w:jc w:val="center"/>
              <w:rPr>
                <w:rFonts w:ascii="Arial" w:hAnsi="Arial" w:cs="Arial"/>
                <w:b/>
                <w:bCs/>
                <w:sz w:val="20"/>
                <w:szCs w:val="20"/>
              </w:rPr>
            </w:pPr>
            <w:r w:rsidRPr="002E4D2D">
              <w:rPr>
                <w:rFonts w:ascii="Arial" w:hAnsi="Arial" w:cs="Arial"/>
                <w:sz w:val="20"/>
                <w:szCs w:val="20"/>
              </w:rPr>
              <w:t>financial statements</w:t>
            </w:r>
          </w:p>
        </w:tc>
      </w:tr>
      <w:tr w:rsidR="002E4D2D" w:rsidRPr="002E4D2D" w14:paraId="038A36A3" w14:textId="77777777" w:rsidTr="00F9661A">
        <w:tc>
          <w:tcPr>
            <w:tcW w:w="4320" w:type="dxa"/>
          </w:tcPr>
          <w:p w14:paraId="2DA6F021" w14:textId="4E5A580C" w:rsidR="00154203" w:rsidRPr="008D5A72" w:rsidRDefault="00154203" w:rsidP="00154203">
            <w:pPr>
              <w:pStyle w:val="BodyText2"/>
              <w:tabs>
                <w:tab w:val="clear" w:pos="900"/>
                <w:tab w:val="clear" w:pos="1440"/>
                <w:tab w:val="clear" w:pos="2160"/>
              </w:tabs>
              <w:spacing w:line="380" w:lineRule="exact"/>
              <w:ind w:left="162" w:hanging="180"/>
              <w:jc w:val="left"/>
              <w:rPr>
                <w:rFonts w:ascii="Arial" w:hAnsi="Arial" w:cs="Arial"/>
                <w:b/>
                <w:bCs/>
                <w:sz w:val="20"/>
                <w:szCs w:val="20"/>
                <w:u w:val="none"/>
              </w:rPr>
            </w:pPr>
            <w:r w:rsidRPr="008D5A72">
              <w:rPr>
                <w:rFonts w:ascii="Arial" w:hAnsi="Arial" w:cs="Arial"/>
                <w:b/>
                <w:bCs/>
                <w:sz w:val="20"/>
                <w:szCs w:val="20"/>
                <w:u w:val="none"/>
              </w:rPr>
              <w:t xml:space="preserve">Net book value as </w:t>
            </w:r>
            <w:proofErr w:type="gramStart"/>
            <w:r w:rsidRPr="008D5A72">
              <w:rPr>
                <w:rFonts w:ascii="Arial" w:hAnsi="Arial" w:cs="Arial"/>
                <w:b/>
                <w:bCs/>
                <w:sz w:val="20"/>
                <w:szCs w:val="20"/>
                <w:u w:val="none"/>
              </w:rPr>
              <w:t>at</w:t>
            </w:r>
            <w:proofErr w:type="gramEnd"/>
            <w:r w:rsidRPr="008D5A72">
              <w:rPr>
                <w:rFonts w:ascii="Arial" w:hAnsi="Arial" w:cs="Arial"/>
                <w:b/>
                <w:bCs/>
                <w:sz w:val="20"/>
                <w:szCs w:val="20"/>
                <w:u w:val="none"/>
              </w:rPr>
              <w:t xml:space="preserve"> 1 January 2025</w:t>
            </w:r>
          </w:p>
        </w:tc>
        <w:tc>
          <w:tcPr>
            <w:tcW w:w="2430" w:type="dxa"/>
            <w:vAlign w:val="bottom"/>
          </w:tcPr>
          <w:p w14:paraId="7856F78E" w14:textId="01F662D0" w:rsidR="00154203" w:rsidRPr="002E4D2D" w:rsidRDefault="00154203" w:rsidP="00F9661A">
            <w:pPr>
              <w:tabs>
                <w:tab w:val="decimal" w:pos="1872"/>
              </w:tabs>
              <w:overflowPunct/>
              <w:spacing w:line="380" w:lineRule="exact"/>
              <w:jc w:val="thaiDistribute"/>
              <w:textAlignment w:val="auto"/>
              <w:rPr>
                <w:rFonts w:ascii="Arial" w:hAnsi="Arial" w:cs="Arial"/>
                <w:sz w:val="20"/>
                <w:szCs w:val="20"/>
              </w:rPr>
            </w:pPr>
            <w:r w:rsidRPr="002E4D2D">
              <w:rPr>
                <w:rFonts w:ascii="Arial" w:hAnsi="Arial" w:cs="Arial"/>
                <w:sz w:val="20"/>
                <w:szCs w:val="20"/>
              </w:rPr>
              <w:t>5,877,138</w:t>
            </w:r>
          </w:p>
        </w:tc>
        <w:tc>
          <w:tcPr>
            <w:tcW w:w="2430" w:type="dxa"/>
            <w:vAlign w:val="bottom"/>
          </w:tcPr>
          <w:p w14:paraId="3B63ED0F" w14:textId="0B192F7E" w:rsidR="00154203" w:rsidRPr="002E4D2D" w:rsidRDefault="00154203" w:rsidP="00F9661A">
            <w:pPr>
              <w:tabs>
                <w:tab w:val="decimal" w:pos="1872"/>
              </w:tabs>
              <w:overflowPunct/>
              <w:spacing w:line="380" w:lineRule="exact"/>
              <w:jc w:val="thaiDistribute"/>
              <w:textAlignment w:val="auto"/>
              <w:rPr>
                <w:rFonts w:ascii="Arial" w:hAnsi="Arial" w:cs="Arial"/>
                <w:sz w:val="20"/>
                <w:szCs w:val="20"/>
              </w:rPr>
            </w:pPr>
            <w:r w:rsidRPr="002E4D2D">
              <w:rPr>
                <w:rFonts w:ascii="Arial" w:hAnsi="Arial" w:cs="Arial"/>
                <w:sz w:val="20"/>
                <w:szCs w:val="20"/>
              </w:rPr>
              <w:t>781,206</w:t>
            </w:r>
          </w:p>
        </w:tc>
      </w:tr>
      <w:tr w:rsidR="002E4D2D" w:rsidRPr="002E4D2D" w14:paraId="7D13EE83" w14:textId="77777777" w:rsidTr="00F9661A">
        <w:tc>
          <w:tcPr>
            <w:tcW w:w="4320" w:type="dxa"/>
          </w:tcPr>
          <w:p w14:paraId="685ECB0D" w14:textId="782ECA59" w:rsidR="00154203" w:rsidRPr="002E4D2D" w:rsidRDefault="00154203" w:rsidP="00154203">
            <w:pPr>
              <w:pStyle w:val="BodyTextIndent3"/>
              <w:tabs>
                <w:tab w:val="clear" w:pos="1440"/>
                <w:tab w:val="clear" w:pos="2160"/>
              </w:tabs>
              <w:spacing w:before="0" w:after="0" w:line="380" w:lineRule="exact"/>
              <w:ind w:left="162" w:hanging="180"/>
              <w:jc w:val="left"/>
              <w:rPr>
                <w:rFonts w:ascii="Arial" w:hAnsi="Arial" w:cs="Arial"/>
                <w:sz w:val="20"/>
                <w:szCs w:val="20"/>
              </w:rPr>
            </w:pPr>
            <w:r w:rsidRPr="002E4D2D">
              <w:rPr>
                <w:rFonts w:ascii="Arial" w:hAnsi="Arial" w:cs="Arial"/>
                <w:sz w:val="20"/>
                <w:szCs w:val="20"/>
              </w:rPr>
              <w:t xml:space="preserve">Acquisition during </w:t>
            </w:r>
            <w:r w:rsidR="008D5A72">
              <w:rPr>
                <w:rFonts w:ascii="Arial" w:hAnsi="Arial" w:cs="Arial"/>
                <w:sz w:val="20"/>
                <w:szCs w:val="20"/>
              </w:rPr>
              <w:t xml:space="preserve">the </w:t>
            </w:r>
            <w:r w:rsidRPr="002E4D2D">
              <w:rPr>
                <w:rFonts w:ascii="Arial" w:hAnsi="Arial" w:cs="Arial"/>
                <w:sz w:val="20"/>
                <w:szCs w:val="20"/>
              </w:rPr>
              <w:t xml:space="preserve">period </w:t>
            </w:r>
            <w:r w:rsidR="008D5A72">
              <w:rPr>
                <w:rFonts w:ascii="Arial" w:hAnsi="Arial" w:cs="Arial"/>
                <w:sz w:val="20"/>
                <w:szCs w:val="20"/>
              </w:rPr>
              <w:t>-</w:t>
            </w:r>
            <w:r w:rsidRPr="002E4D2D">
              <w:rPr>
                <w:rFonts w:ascii="Arial" w:hAnsi="Arial" w:cs="Arial"/>
                <w:sz w:val="20"/>
                <w:szCs w:val="20"/>
              </w:rPr>
              <w:t xml:space="preserve"> </w:t>
            </w:r>
            <w:r w:rsidR="008D5A72">
              <w:rPr>
                <w:rFonts w:ascii="Arial" w:hAnsi="Arial" w:cs="Arial"/>
                <w:sz w:val="20"/>
                <w:szCs w:val="20"/>
              </w:rPr>
              <w:t xml:space="preserve">at </w:t>
            </w:r>
            <w:r w:rsidRPr="002E4D2D">
              <w:rPr>
                <w:rFonts w:ascii="Arial" w:hAnsi="Arial" w:cs="Arial"/>
                <w:sz w:val="20"/>
                <w:szCs w:val="20"/>
              </w:rPr>
              <w:t>cost</w:t>
            </w:r>
          </w:p>
        </w:tc>
        <w:tc>
          <w:tcPr>
            <w:tcW w:w="2430" w:type="dxa"/>
            <w:vAlign w:val="bottom"/>
          </w:tcPr>
          <w:p w14:paraId="17A0A8A3" w14:textId="0662A2B3" w:rsidR="00154203" w:rsidRPr="002E4D2D" w:rsidRDefault="00154203" w:rsidP="00F9661A">
            <w:pPr>
              <w:tabs>
                <w:tab w:val="decimal" w:pos="1872"/>
              </w:tabs>
              <w:overflowPunct/>
              <w:spacing w:line="380" w:lineRule="exact"/>
              <w:jc w:val="thaiDistribute"/>
              <w:textAlignment w:val="auto"/>
              <w:rPr>
                <w:rFonts w:ascii="Arial" w:hAnsi="Arial" w:cs="Arial"/>
                <w:sz w:val="20"/>
                <w:szCs w:val="20"/>
              </w:rPr>
            </w:pPr>
            <w:r w:rsidRPr="002E4D2D">
              <w:rPr>
                <w:rFonts w:ascii="Arial" w:hAnsi="Arial" w:cs="Arial"/>
                <w:sz w:val="20"/>
                <w:szCs w:val="20"/>
              </w:rPr>
              <w:t>8,878</w:t>
            </w:r>
          </w:p>
        </w:tc>
        <w:tc>
          <w:tcPr>
            <w:tcW w:w="2430" w:type="dxa"/>
            <w:vAlign w:val="bottom"/>
          </w:tcPr>
          <w:p w14:paraId="097232CF" w14:textId="0A67FB28" w:rsidR="00154203" w:rsidRPr="002E4D2D" w:rsidRDefault="00154203" w:rsidP="00F9661A">
            <w:pPr>
              <w:tabs>
                <w:tab w:val="decimal" w:pos="1872"/>
              </w:tabs>
              <w:overflowPunct/>
              <w:spacing w:line="380" w:lineRule="exact"/>
              <w:jc w:val="thaiDistribute"/>
              <w:textAlignment w:val="auto"/>
              <w:rPr>
                <w:rFonts w:ascii="Arial" w:hAnsi="Arial" w:cs="Arial"/>
                <w:sz w:val="20"/>
                <w:szCs w:val="20"/>
              </w:rPr>
            </w:pPr>
            <w:r w:rsidRPr="002E4D2D">
              <w:rPr>
                <w:rFonts w:ascii="Arial" w:hAnsi="Arial" w:cs="Arial"/>
                <w:sz w:val="20"/>
                <w:szCs w:val="20"/>
              </w:rPr>
              <w:t>2,722</w:t>
            </w:r>
          </w:p>
        </w:tc>
      </w:tr>
      <w:tr w:rsidR="002E4D2D" w:rsidRPr="002E4D2D" w14:paraId="3A5FEAF3" w14:textId="77777777" w:rsidTr="00F9661A">
        <w:tc>
          <w:tcPr>
            <w:tcW w:w="4320" w:type="dxa"/>
          </w:tcPr>
          <w:p w14:paraId="09B59CD2" w14:textId="5599AA19" w:rsidR="00154203" w:rsidRPr="002E4D2D" w:rsidRDefault="00154203" w:rsidP="00154203">
            <w:pPr>
              <w:pStyle w:val="BodyTextIndent3"/>
              <w:tabs>
                <w:tab w:val="clear" w:pos="1440"/>
                <w:tab w:val="clear" w:pos="2160"/>
              </w:tabs>
              <w:spacing w:before="0" w:after="0" w:line="380" w:lineRule="exact"/>
              <w:ind w:left="162" w:hanging="180"/>
              <w:jc w:val="left"/>
              <w:rPr>
                <w:rFonts w:ascii="Arial" w:hAnsi="Arial" w:cs="Arial"/>
                <w:sz w:val="20"/>
                <w:szCs w:val="20"/>
              </w:rPr>
            </w:pPr>
            <w:r w:rsidRPr="002E4D2D">
              <w:rPr>
                <w:rFonts w:ascii="Arial" w:hAnsi="Arial" w:cs="Arial"/>
                <w:sz w:val="20"/>
                <w:szCs w:val="20"/>
              </w:rPr>
              <w:t xml:space="preserve">Disposals during period - net book value </w:t>
            </w:r>
            <w:r w:rsidR="008D5A72">
              <w:rPr>
                <w:rFonts w:ascii="Arial" w:hAnsi="Arial" w:cs="Arial"/>
                <w:sz w:val="20"/>
                <w:szCs w:val="20"/>
              </w:rPr>
              <w:t xml:space="preserve">                as </w:t>
            </w:r>
            <w:r w:rsidRPr="002E4D2D">
              <w:rPr>
                <w:rFonts w:ascii="Arial" w:hAnsi="Arial" w:cs="Arial"/>
                <w:sz w:val="20"/>
                <w:szCs w:val="20"/>
              </w:rPr>
              <w:t>at</w:t>
            </w:r>
            <w:r w:rsidR="008D5A72">
              <w:rPr>
                <w:rFonts w:ascii="Arial" w:hAnsi="Arial" w:cs="Arial"/>
                <w:sz w:val="20"/>
                <w:szCs w:val="20"/>
              </w:rPr>
              <w:t xml:space="preserve"> </w:t>
            </w:r>
            <w:r w:rsidRPr="002E4D2D">
              <w:rPr>
                <w:rFonts w:ascii="Arial" w:hAnsi="Arial" w:cs="Arial"/>
                <w:sz w:val="20"/>
                <w:szCs w:val="20"/>
              </w:rPr>
              <w:t>disposal date</w:t>
            </w:r>
          </w:p>
        </w:tc>
        <w:tc>
          <w:tcPr>
            <w:tcW w:w="2430" w:type="dxa"/>
            <w:vAlign w:val="bottom"/>
          </w:tcPr>
          <w:p w14:paraId="174DD179" w14:textId="1476C71F" w:rsidR="00154203" w:rsidRPr="002E4D2D" w:rsidRDefault="00154203" w:rsidP="00F9661A">
            <w:pPr>
              <w:tabs>
                <w:tab w:val="decimal" w:pos="1872"/>
              </w:tabs>
              <w:overflowPunct/>
              <w:spacing w:line="380" w:lineRule="exact"/>
              <w:jc w:val="thaiDistribute"/>
              <w:textAlignment w:val="auto"/>
              <w:rPr>
                <w:rFonts w:ascii="Arial" w:hAnsi="Arial" w:cs="Arial"/>
                <w:sz w:val="20"/>
                <w:szCs w:val="20"/>
              </w:rPr>
            </w:pPr>
            <w:r w:rsidRPr="002E4D2D">
              <w:rPr>
                <w:rFonts w:ascii="Arial" w:hAnsi="Arial" w:cs="Arial"/>
                <w:sz w:val="20"/>
                <w:szCs w:val="20"/>
              </w:rPr>
              <w:t>(2)</w:t>
            </w:r>
          </w:p>
        </w:tc>
        <w:tc>
          <w:tcPr>
            <w:tcW w:w="2430" w:type="dxa"/>
            <w:vAlign w:val="bottom"/>
          </w:tcPr>
          <w:p w14:paraId="1F69D6BE" w14:textId="7974C094" w:rsidR="00154203" w:rsidRPr="002E4D2D" w:rsidRDefault="00154203" w:rsidP="00F9661A">
            <w:pPr>
              <w:tabs>
                <w:tab w:val="decimal" w:pos="1872"/>
              </w:tabs>
              <w:overflowPunct/>
              <w:spacing w:line="380" w:lineRule="exact"/>
              <w:jc w:val="thaiDistribute"/>
              <w:textAlignment w:val="auto"/>
              <w:rPr>
                <w:rFonts w:ascii="Arial" w:hAnsi="Arial" w:cs="Arial"/>
                <w:sz w:val="20"/>
                <w:szCs w:val="20"/>
              </w:rPr>
            </w:pPr>
            <w:r w:rsidRPr="002E4D2D">
              <w:rPr>
                <w:rFonts w:ascii="Arial" w:hAnsi="Arial" w:cs="Arial"/>
                <w:sz w:val="20"/>
                <w:szCs w:val="20"/>
              </w:rPr>
              <w:t>(2)</w:t>
            </w:r>
          </w:p>
        </w:tc>
      </w:tr>
      <w:tr w:rsidR="002E4D2D" w:rsidRPr="002E4D2D" w14:paraId="17C14D6A" w14:textId="77777777" w:rsidTr="00F9661A">
        <w:tc>
          <w:tcPr>
            <w:tcW w:w="4320" w:type="dxa"/>
          </w:tcPr>
          <w:p w14:paraId="0CC54166" w14:textId="77777777" w:rsidR="00154203" w:rsidRPr="002E4D2D" w:rsidRDefault="00154203" w:rsidP="00154203">
            <w:pPr>
              <w:pStyle w:val="BodyText2"/>
              <w:tabs>
                <w:tab w:val="clear" w:pos="900"/>
                <w:tab w:val="clear" w:pos="1440"/>
                <w:tab w:val="clear" w:pos="2160"/>
              </w:tabs>
              <w:spacing w:line="380" w:lineRule="exact"/>
              <w:ind w:left="162" w:hanging="180"/>
              <w:jc w:val="left"/>
              <w:rPr>
                <w:rFonts w:ascii="Arial" w:hAnsi="Arial" w:cs="Arial"/>
                <w:sz w:val="20"/>
                <w:szCs w:val="20"/>
                <w:u w:val="none"/>
              </w:rPr>
            </w:pPr>
            <w:r w:rsidRPr="002E4D2D">
              <w:rPr>
                <w:rFonts w:ascii="Arial" w:hAnsi="Arial" w:cs="Arial"/>
                <w:sz w:val="20"/>
                <w:szCs w:val="20"/>
                <w:u w:val="none"/>
              </w:rPr>
              <w:t>Depreciation for the period</w:t>
            </w:r>
          </w:p>
        </w:tc>
        <w:tc>
          <w:tcPr>
            <w:tcW w:w="2430" w:type="dxa"/>
            <w:vAlign w:val="bottom"/>
          </w:tcPr>
          <w:p w14:paraId="066AA6B9" w14:textId="7F4886DF" w:rsidR="00154203" w:rsidRPr="002E4D2D" w:rsidRDefault="00154203" w:rsidP="00F9661A">
            <w:pPr>
              <w:pBdr>
                <w:bottom w:val="single" w:sz="4" w:space="1" w:color="auto"/>
              </w:pBdr>
              <w:tabs>
                <w:tab w:val="decimal" w:pos="1872"/>
              </w:tabs>
              <w:overflowPunct/>
              <w:spacing w:line="380" w:lineRule="exact"/>
              <w:jc w:val="thaiDistribute"/>
              <w:textAlignment w:val="auto"/>
              <w:rPr>
                <w:rFonts w:ascii="Arial" w:hAnsi="Arial" w:cs="Arial"/>
                <w:sz w:val="20"/>
                <w:szCs w:val="20"/>
              </w:rPr>
            </w:pPr>
            <w:r w:rsidRPr="002E4D2D">
              <w:rPr>
                <w:rFonts w:ascii="Arial" w:hAnsi="Arial" w:cs="Arial"/>
                <w:sz w:val="20"/>
                <w:szCs w:val="20"/>
              </w:rPr>
              <w:t>(33,840)</w:t>
            </w:r>
          </w:p>
        </w:tc>
        <w:tc>
          <w:tcPr>
            <w:tcW w:w="2430" w:type="dxa"/>
            <w:vAlign w:val="bottom"/>
          </w:tcPr>
          <w:p w14:paraId="448AB151" w14:textId="5137E162" w:rsidR="00154203" w:rsidRPr="002E4D2D" w:rsidRDefault="00154203" w:rsidP="00F9661A">
            <w:pPr>
              <w:pBdr>
                <w:bottom w:val="single" w:sz="4" w:space="1" w:color="auto"/>
              </w:pBdr>
              <w:tabs>
                <w:tab w:val="decimal" w:pos="1872"/>
              </w:tabs>
              <w:overflowPunct/>
              <w:spacing w:line="380" w:lineRule="exact"/>
              <w:jc w:val="thaiDistribute"/>
              <w:textAlignment w:val="auto"/>
              <w:rPr>
                <w:rFonts w:ascii="Arial" w:hAnsi="Arial" w:cs="Arial"/>
                <w:sz w:val="20"/>
                <w:szCs w:val="20"/>
              </w:rPr>
            </w:pPr>
            <w:r w:rsidRPr="002E4D2D">
              <w:rPr>
                <w:rFonts w:ascii="Arial" w:hAnsi="Arial" w:cs="Arial"/>
                <w:sz w:val="20"/>
                <w:szCs w:val="20"/>
              </w:rPr>
              <w:t>(2,248)</w:t>
            </w:r>
          </w:p>
        </w:tc>
      </w:tr>
      <w:tr w:rsidR="00154203" w:rsidRPr="002E4D2D" w14:paraId="2AE98195" w14:textId="77777777" w:rsidTr="00F9661A">
        <w:trPr>
          <w:trHeight w:val="333"/>
        </w:trPr>
        <w:tc>
          <w:tcPr>
            <w:tcW w:w="4320" w:type="dxa"/>
          </w:tcPr>
          <w:p w14:paraId="6DC39EF1" w14:textId="0DB82B3A" w:rsidR="00154203" w:rsidRPr="008D5A72" w:rsidRDefault="00154203" w:rsidP="00154203">
            <w:pPr>
              <w:pStyle w:val="BodyText2"/>
              <w:tabs>
                <w:tab w:val="clear" w:pos="900"/>
                <w:tab w:val="clear" w:pos="1440"/>
                <w:tab w:val="clear" w:pos="2160"/>
              </w:tabs>
              <w:spacing w:line="380" w:lineRule="exact"/>
              <w:ind w:left="162" w:hanging="180"/>
              <w:jc w:val="left"/>
              <w:rPr>
                <w:rFonts w:ascii="Arial" w:hAnsi="Arial" w:cs="Arial"/>
                <w:b/>
                <w:bCs/>
                <w:sz w:val="20"/>
                <w:szCs w:val="20"/>
                <w:u w:val="none"/>
              </w:rPr>
            </w:pPr>
            <w:r w:rsidRPr="008D5A72">
              <w:rPr>
                <w:rFonts w:ascii="Arial" w:hAnsi="Arial" w:cs="Arial"/>
                <w:b/>
                <w:bCs/>
                <w:sz w:val="20"/>
                <w:szCs w:val="20"/>
                <w:u w:val="none"/>
              </w:rPr>
              <w:t xml:space="preserve">Net book value as </w:t>
            </w:r>
            <w:proofErr w:type="gramStart"/>
            <w:r w:rsidRPr="008D5A72">
              <w:rPr>
                <w:rFonts w:ascii="Arial" w:hAnsi="Arial" w:cs="Arial"/>
                <w:b/>
                <w:bCs/>
                <w:sz w:val="20"/>
                <w:szCs w:val="20"/>
                <w:u w:val="none"/>
              </w:rPr>
              <w:t>at</w:t>
            </w:r>
            <w:proofErr w:type="gramEnd"/>
            <w:r w:rsidRPr="008D5A72">
              <w:rPr>
                <w:rFonts w:ascii="Arial" w:hAnsi="Arial" w:cs="Arial"/>
                <w:b/>
                <w:bCs/>
                <w:sz w:val="20"/>
                <w:szCs w:val="20"/>
                <w:u w:val="none"/>
              </w:rPr>
              <w:t xml:space="preserve"> 31 March 2025</w:t>
            </w:r>
          </w:p>
        </w:tc>
        <w:tc>
          <w:tcPr>
            <w:tcW w:w="2430" w:type="dxa"/>
            <w:vAlign w:val="bottom"/>
          </w:tcPr>
          <w:p w14:paraId="04B56FAD" w14:textId="6FF848A4" w:rsidR="00154203" w:rsidRPr="002E4D2D" w:rsidRDefault="00154203" w:rsidP="00F9661A">
            <w:pPr>
              <w:pBdr>
                <w:bottom w:val="double" w:sz="4" w:space="1" w:color="auto"/>
              </w:pBdr>
              <w:tabs>
                <w:tab w:val="decimal" w:pos="1872"/>
              </w:tabs>
              <w:overflowPunct/>
              <w:spacing w:line="380" w:lineRule="exact"/>
              <w:jc w:val="thaiDistribute"/>
              <w:textAlignment w:val="auto"/>
              <w:rPr>
                <w:rFonts w:ascii="Arial" w:hAnsi="Arial" w:cs="Arial"/>
                <w:sz w:val="20"/>
                <w:szCs w:val="20"/>
              </w:rPr>
            </w:pPr>
            <w:r w:rsidRPr="002E4D2D">
              <w:rPr>
                <w:rFonts w:ascii="Arial" w:hAnsi="Arial" w:cs="Arial"/>
                <w:sz w:val="20"/>
                <w:szCs w:val="20"/>
              </w:rPr>
              <w:t xml:space="preserve">5,852,174 </w:t>
            </w:r>
          </w:p>
        </w:tc>
        <w:tc>
          <w:tcPr>
            <w:tcW w:w="2430" w:type="dxa"/>
            <w:vAlign w:val="bottom"/>
          </w:tcPr>
          <w:p w14:paraId="3F89F785" w14:textId="7A629D55" w:rsidR="00154203" w:rsidRPr="002E4D2D" w:rsidRDefault="00154203" w:rsidP="00F9661A">
            <w:pPr>
              <w:pBdr>
                <w:bottom w:val="double" w:sz="4" w:space="1" w:color="auto"/>
              </w:pBdr>
              <w:tabs>
                <w:tab w:val="decimal" w:pos="1872"/>
              </w:tabs>
              <w:overflowPunct/>
              <w:spacing w:line="380" w:lineRule="exact"/>
              <w:jc w:val="thaiDistribute"/>
              <w:textAlignment w:val="auto"/>
              <w:rPr>
                <w:rFonts w:ascii="Arial" w:hAnsi="Arial" w:cs="Arial"/>
                <w:sz w:val="20"/>
                <w:szCs w:val="20"/>
              </w:rPr>
            </w:pPr>
            <w:r w:rsidRPr="002E4D2D">
              <w:rPr>
                <w:rFonts w:ascii="Arial" w:hAnsi="Arial" w:cs="Arial"/>
                <w:sz w:val="20"/>
                <w:szCs w:val="20"/>
              </w:rPr>
              <w:t>781,678</w:t>
            </w:r>
          </w:p>
        </w:tc>
      </w:tr>
    </w:tbl>
    <w:p w14:paraId="42177447" w14:textId="77777777" w:rsidR="00F855EB" w:rsidRPr="002E4D2D" w:rsidRDefault="00F855EB" w:rsidP="00F9661A">
      <w:pPr>
        <w:tabs>
          <w:tab w:val="left" w:pos="1223"/>
        </w:tabs>
        <w:overflowPunct/>
        <w:autoSpaceDE/>
        <w:autoSpaceDN/>
        <w:adjustRightInd/>
        <w:spacing w:before="240" w:line="380" w:lineRule="exact"/>
        <w:ind w:left="547"/>
        <w:textAlignment w:val="auto"/>
        <w:rPr>
          <w:rFonts w:ascii="Arial" w:hAnsi="Arial" w:cs="Arial"/>
          <w:sz w:val="22"/>
          <w:szCs w:val="22"/>
        </w:rPr>
      </w:pPr>
    </w:p>
    <w:p w14:paraId="2DAEB387" w14:textId="77777777" w:rsidR="00F855EB" w:rsidRPr="002E4D2D" w:rsidRDefault="00F855EB">
      <w:pPr>
        <w:overflowPunct/>
        <w:autoSpaceDE/>
        <w:autoSpaceDN/>
        <w:adjustRightInd/>
        <w:textAlignment w:val="auto"/>
        <w:rPr>
          <w:rFonts w:ascii="Arial" w:hAnsi="Arial" w:cs="Arial"/>
          <w:sz w:val="22"/>
          <w:szCs w:val="22"/>
        </w:rPr>
      </w:pPr>
      <w:r w:rsidRPr="002E4D2D">
        <w:rPr>
          <w:rFonts w:ascii="Arial" w:hAnsi="Arial" w:cs="Arial"/>
          <w:sz w:val="22"/>
          <w:szCs w:val="22"/>
        </w:rPr>
        <w:br w:type="page"/>
      </w:r>
    </w:p>
    <w:p w14:paraId="4A8BCF9B" w14:textId="1283CE80" w:rsidR="00531CA0" w:rsidRPr="002E4D2D" w:rsidRDefault="00531CA0" w:rsidP="001C59E2">
      <w:pPr>
        <w:tabs>
          <w:tab w:val="left" w:pos="1223"/>
        </w:tabs>
        <w:overflowPunct/>
        <w:autoSpaceDE/>
        <w:autoSpaceDN/>
        <w:adjustRightInd/>
        <w:spacing w:before="120" w:after="120" w:line="380" w:lineRule="exact"/>
        <w:ind w:left="547"/>
        <w:textAlignment w:val="auto"/>
        <w:rPr>
          <w:rFonts w:ascii="Arial" w:hAnsi="Arial" w:cs="Arial"/>
          <w:sz w:val="22"/>
          <w:szCs w:val="22"/>
        </w:rPr>
      </w:pPr>
      <w:r w:rsidRPr="002E4D2D">
        <w:rPr>
          <w:rFonts w:ascii="Arial" w:hAnsi="Arial" w:cs="Arial"/>
          <w:sz w:val="22"/>
          <w:szCs w:val="22"/>
        </w:rPr>
        <w:lastRenderedPageBreak/>
        <w:t>The Company ha</w:t>
      </w:r>
      <w:r w:rsidR="00435799">
        <w:rPr>
          <w:rFonts w:ascii="Arial" w:hAnsi="Arial" w:cs="Arial"/>
          <w:sz w:val="22"/>
          <w:szCs w:val="22"/>
        </w:rPr>
        <w:t xml:space="preserve">s </w:t>
      </w:r>
      <w:r w:rsidRPr="002E4D2D">
        <w:rPr>
          <w:rFonts w:ascii="Arial" w:hAnsi="Arial" w:cs="Arial"/>
          <w:sz w:val="22"/>
          <w:szCs w:val="22"/>
        </w:rPr>
        <w:t xml:space="preserve">mortgaged the following land with structures thereon </w:t>
      </w:r>
      <w:r w:rsidRPr="002E4D2D">
        <w:rPr>
          <w:rFonts w:ascii="Arial" w:hAnsi="Arial" w:cs="Arial"/>
          <w:spacing w:val="-4"/>
          <w:sz w:val="22"/>
          <w:szCs w:val="22"/>
        </w:rPr>
        <w:t xml:space="preserve">as collateral </w:t>
      </w:r>
      <w:r w:rsidR="00435799">
        <w:rPr>
          <w:rFonts w:ascii="Arial" w:hAnsi="Arial" w:cs="Arial"/>
          <w:spacing w:val="-4"/>
          <w:sz w:val="22"/>
          <w:szCs w:val="22"/>
        </w:rPr>
        <w:t>against debentures.</w:t>
      </w:r>
    </w:p>
    <w:tbl>
      <w:tblPr>
        <w:tblW w:w="9086" w:type="dxa"/>
        <w:tblInd w:w="454" w:type="dxa"/>
        <w:tblLayout w:type="fixed"/>
        <w:tblLook w:val="0000" w:firstRow="0" w:lastRow="0" w:firstColumn="0" w:lastColumn="0" w:noHBand="0" w:noVBand="0"/>
      </w:tblPr>
      <w:tblGrid>
        <w:gridCol w:w="5396"/>
        <w:gridCol w:w="1845"/>
        <w:gridCol w:w="1845"/>
      </w:tblGrid>
      <w:tr w:rsidR="002E4D2D" w:rsidRPr="002E4D2D" w14:paraId="62D926D4" w14:textId="77777777" w:rsidTr="003A69EB">
        <w:trPr>
          <w:cantSplit/>
        </w:trPr>
        <w:tc>
          <w:tcPr>
            <w:tcW w:w="5396" w:type="dxa"/>
          </w:tcPr>
          <w:p w14:paraId="70A843FF" w14:textId="77777777" w:rsidR="00CC48A6" w:rsidRPr="002E4D2D" w:rsidRDefault="00CC48A6" w:rsidP="001C59E2">
            <w:pPr>
              <w:spacing w:line="380" w:lineRule="exact"/>
              <w:ind w:left="132" w:right="12" w:hanging="120"/>
              <w:rPr>
                <w:rFonts w:ascii="Arial" w:hAnsi="Arial" w:cs="Arial"/>
                <w:sz w:val="20"/>
                <w:szCs w:val="20"/>
              </w:rPr>
            </w:pPr>
          </w:p>
        </w:tc>
        <w:tc>
          <w:tcPr>
            <w:tcW w:w="3690" w:type="dxa"/>
            <w:gridSpan w:val="2"/>
          </w:tcPr>
          <w:p w14:paraId="024593EA" w14:textId="3DE1EAEC" w:rsidR="00CC48A6" w:rsidRPr="002E4D2D" w:rsidRDefault="00CC48A6" w:rsidP="001C59E2">
            <w:pPr>
              <w:pBdr>
                <w:bottom w:val="single" w:sz="4" w:space="1" w:color="auto"/>
              </w:pBdr>
              <w:spacing w:line="380" w:lineRule="exact"/>
              <w:jc w:val="center"/>
              <w:rPr>
                <w:rFonts w:ascii="Arial" w:hAnsi="Arial" w:cs="Arial"/>
                <w:sz w:val="20"/>
                <w:szCs w:val="20"/>
                <w:cs/>
              </w:rPr>
            </w:pPr>
            <w:r w:rsidRPr="002E4D2D">
              <w:rPr>
                <w:rFonts w:ascii="Arial" w:hAnsi="Arial" w:cs="Arial"/>
                <w:sz w:val="20"/>
                <w:szCs w:val="20"/>
              </w:rPr>
              <w:t xml:space="preserve">Consolidated </w:t>
            </w:r>
            <w:r w:rsidRPr="002E4D2D">
              <w:rPr>
                <w:rFonts w:ascii="Arial" w:hAnsi="Arial" w:cs="Arial"/>
                <w:sz w:val="20"/>
                <w:szCs w:val="25"/>
              </w:rPr>
              <w:t xml:space="preserve">and </w:t>
            </w:r>
            <w:r w:rsidR="00435799">
              <w:rPr>
                <w:rFonts w:ascii="Arial" w:hAnsi="Arial" w:cs="Arial"/>
                <w:sz w:val="20"/>
                <w:szCs w:val="20"/>
              </w:rPr>
              <w:t>s</w:t>
            </w:r>
            <w:r w:rsidRPr="002E4D2D">
              <w:rPr>
                <w:rFonts w:ascii="Arial" w:hAnsi="Arial" w:cs="Arial"/>
                <w:sz w:val="20"/>
                <w:szCs w:val="20"/>
              </w:rPr>
              <w:t>eparate                    financial statements</w:t>
            </w:r>
          </w:p>
        </w:tc>
      </w:tr>
      <w:tr w:rsidR="002E4D2D" w:rsidRPr="002E4D2D" w14:paraId="24811610" w14:textId="77777777" w:rsidTr="003A69EB">
        <w:trPr>
          <w:cantSplit/>
          <w:trHeight w:val="80"/>
        </w:trPr>
        <w:tc>
          <w:tcPr>
            <w:tcW w:w="5396" w:type="dxa"/>
          </w:tcPr>
          <w:p w14:paraId="3FB3703A" w14:textId="77777777" w:rsidR="00CC48A6" w:rsidRPr="002E4D2D" w:rsidRDefault="00CC48A6" w:rsidP="001C59E2">
            <w:pPr>
              <w:spacing w:line="380" w:lineRule="exact"/>
              <w:ind w:left="132" w:right="12" w:hanging="120"/>
              <w:rPr>
                <w:rFonts w:ascii="Arial" w:hAnsi="Arial" w:cs="Arial"/>
                <w:sz w:val="20"/>
                <w:szCs w:val="20"/>
              </w:rPr>
            </w:pPr>
          </w:p>
        </w:tc>
        <w:tc>
          <w:tcPr>
            <w:tcW w:w="1845" w:type="dxa"/>
          </w:tcPr>
          <w:p w14:paraId="31D850E7" w14:textId="177B7F33" w:rsidR="00CC48A6" w:rsidRPr="002E4D2D" w:rsidRDefault="00CC48A6" w:rsidP="001C59E2">
            <w:pPr>
              <w:pBdr>
                <w:bottom w:val="single" w:sz="4" w:space="1" w:color="auto"/>
              </w:pBdr>
              <w:tabs>
                <w:tab w:val="left" w:pos="900"/>
              </w:tabs>
              <w:spacing w:line="380" w:lineRule="exact"/>
              <w:ind w:right="-84"/>
              <w:jc w:val="center"/>
              <w:rPr>
                <w:rFonts w:ascii="Arial" w:hAnsi="Arial" w:cs="Arial"/>
                <w:spacing w:val="-2"/>
                <w:sz w:val="20"/>
                <w:szCs w:val="20"/>
              </w:rPr>
            </w:pPr>
            <w:r w:rsidRPr="002E4D2D">
              <w:rPr>
                <w:rFonts w:ascii="Arial" w:hAnsi="Arial" w:cs="Arial"/>
                <w:spacing w:val="-2"/>
                <w:sz w:val="20"/>
                <w:szCs w:val="20"/>
              </w:rPr>
              <w:t>31 March</w:t>
            </w:r>
            <w:r w:rsidR="003A69EB" w:rsidRPr="002E4D2D">
              <w:rPr>
                <w:rFonts w:ascii="Arial" w:hAnsi="Arial" w:cs="Arial"/>
                <w:spacing w:val="-2"/>
                <w:sz w:val="20"/>
                <w:szCs w:val="20"/>
              </w:rPr>
              <w:t xml:space="preserve"> </w:t>
            </w:r>
            <w:r w:rsidRPr="002E4D2D">
              <w:rPr>
                <w:rFonts w:ascii="Arial" w:hAnsi="Arial" w:cs="Arial"/>
                <w:spacing w:val="-2"/>
                <w:sz w:val="20"/>
                <w:szCs w:val="20"/>
              </w:rPr>
              <w:t>2025</w:t>
            </w:r>
          </w:p>
        </w:tc>
        <w:tc>
          <w:tcPr>
            <w:tcW w:w="1845" w:type="dxa"/>
          </w:tcPr>
          <w:p w14:paraId="52A48D00" w14:textId="606003A7" w:rsidR="00CC48A6" w:rsidRPr="002E4D2D" w:rsidRDefault="00CC48A6" w:rsidP="001C59E2">
            <w:pPr>
              <w:pBdr>
                <w:bottom w:val="single" w:sz="4" w:space="1" w:color="auto"/>
              </w:pBdr>
              <w:spacing w:line="380" w:lineRule="exact"/>
              <w:ind w:right="-84"/>
              <w:jc w:val="center"/>
              <w:rPr>
                <w:rFonts w:ascii="Arial" w:hAnsi="Arial" w:cs="Arial"/>
                <w:sz w:val="20"/>
                <w:szCs w:val="20"/>
              </w:rPr>
            </w:pPr>
            <w:r w:rsidRPr="002E4D2D">
              <w:rPr>
                <w:rFonts w:ascii="Arial" w:hAnsi="Arial" w:cs="Arial"/>
                <w:sz w:val="20"/>
                <w:szCs w:val="20"/>
              </w:rPr>
              <w:t>31 December 2024</w:t>
            </w:r>
          </w:p>
        </w:tc>
      </w:tr>
      <w:tr w:rsidR="002E4D2D" w:rsidRPr="002E4D2D" w14:paraId="665FF625" w14:textId="77777777" w:rsidTr="003A69EB">
        <w:trPr>
          <w:cantSplit/>
        </w:trPr>
        <w:tc>
          <w:tcPr>
            <w:tcW w:w="5396" w:type="dxa"/>
          </w:tcPr>
          <w:p w14:paraId="073826CD" w14:textId="77777777" w:rsidR="00CC48A6" w:rsidRPr="002E4D2D" w:rsidRDefault="00CC48A6" w:rsidP="001C59E2">
            <w:pPr>
              <w:spacing w:line="380" w:lineRule="exact"/>
              <w:ind w:left="132" w:right="12" w:hanging="120"/>
              <w:rPr>
                <w:rFonts w:ascii="Arial" w:hAnsi="Arial" w:cs="Arial"/>
                <w:sz w:val="20"/>
                <w:szCs w:val="20"/>
              </w:rPr>
            </w:pPr>
          </w:p>
        </w:tc>
        <w:tc>
          <w:tcPr>
            <w:tcW w:w="1845" w:type="dxa"/>
            <w:vAlign w:val="bottom"/>
          </w:tcPr>
          <w:p w14:paraId="103548CA" w14:textId="77777777" w:rsidR="00CC48A6" w:rsidRPr="002E4D2D" w:rsidRDefault="00CC48A6" w:rsidP="001C59E2">
            <w:pPr>
              <w:tabs>
                <w:tab w:val="decimal" w:pos="1152"/>
              </w:tabs>
              <w:spacing w:line="380" w:lineRule="exact"/>
              <w:ind w:right="-84"/>
              <w:jc w:val="thaiDistribute"/>
              <w:rPr>
                <w:rFonts w:ascii="Arial" w:hAnsi="Arial" w:cs="Arial"/>
                <w:sz w:val="20"/>
                <w:szCs w:val="20"/>
              </w:rPr>
            </w:pPr>
          </w:p>
        </w:tc>
        <w:tc>
          <w:tcPr>
            <w:tcW w:w="1845" w:type="dxa"/>
            <w:vAlign w:val="bottom"/>
          </w:tcPr>
          <w:p w14:paraId="67361757" w14:textId="77777777" w:rsidR="00CC48A6" w:rsidRPr="002E4D2D" w:rsidRDefault="00CC48A6" w:rsidP="001C59E2">
            <w:pPr>
              <w:spacing w:line="380" w:lineRule="exact"/>
              <w:ind w:right="-84"/>
              <w:jc w:val="center"/>
              <w:rPr>
                <w:rFonts w:ascii="Arial" w:hAnsi="Arial" w:cs="Arial"/>
                <w:sz w:val="20"/>
                <w:szCs w:val="20"/>
              </w:rPr>
            </w:pPr>
            <w:r w:rsidRPr="002E4D2D">
              <w:rPr>
                <w:rFonts w:ascii="Arial" w:hAnsi="Arial" w:cs="Arial"/>
                <w:sz w:val="20"/>
                <w:szCs w:val="20"/>
              </w:rPr>
              <w:t>(Audited)</w:t>
            </w:r>
          </w:p>
        </w:tc>
      </w:tr>
      <w:tr w:rsidR="002E4D2D" w:rsidRPr="002E4D2D" w14:paraId="2E281C77" w14:textId="77777777" w:rsidTr="003A69EB">
        <w:trPr>
          <w:cantSplit/>
        </w:trPr>
        <w:tc>
          <w:tcPr>
            <w:tcW w:w="5396" w:type="dxa"/>
          </w:tcPr>
          <w:p w14:paraId="0A72CE86" w14:textId="77777777" w:rsidR="00CC48A6" w:rsidRPr="002E4D2D" w:rsidRDefault="00CC48A6" w:rsidP="001C59E2">
            <w:pPr>
              <w:spacing w:line="380" w:lineRule="exact"/>
              <w:ind w:right="-135" w:hanging="18"/>
              <w:rPr>
                <w:rFonts w:ascii="Arial" w:hAnsi="Arial" w:cs="Arial"/>
                <w:sz w:val="20"/>
                <w:szCs w:val="20"/>
              </w:rPr>
            </w:pPr>
            <w:r w:rsidRPr="002E4D2D">
              <w:rPr>
                <w:rFonts w:ascii="Arial" w:hAnsi="Arial" w:cs="Arial"/>
                <w:sz w:val="20"/>
                <w:szCs w:val="20"/>
              </w:rPr>
              <w:t>Net book values (Million Baht)</w:t>
            </w:r>
          </w:p>
        </w:tc>
        <w:tc>
          <w:tcPr>
            <w:tcW w:w="1845" w:type="dxa"/>
            <w:vAlign w:val="bottom"/>
          </w:tcPr>
          <w:p w14:paraId="71699F6D" w14:textId="502DF959" w:rsidR="00CC48A6" w:rsidRPr="002E4D2D" w:rsidRDefault="00CC48A6" w:rsidP="001C59E2">
            <w:pPr>
              <w:tabs>
                <w:tab w:val="decimal" w:pos="1060"/>
              </w:tabs>
              <w:spacing w:line="380" w:lineRule="exact"/>
              <w:jc w:val="thaiDistribute"/>
              <w:rPr>
                <w:rFonts w:ascii="Arial" w:hAnsi="Arial" w:cs="Arial"/>
                <w:spacing w:val="-5"/>
                <w:sz w:val="20"/>
                <w:szCs w:val="20"/>
              </w:rPr>
            </w:pPr>
            <w:r w:rsidRPr="002E4D2D">
              <w:rPr>
                <w:rFonts w:ascii="Arial" w:hAnsi="Arial" w:cs="Arial"/>
                <w:spacing w:val="-5"/>
                <w:sz w:val="20"/>
                <w:szCs w:val="20"/>
              </w:rPr>
              <w:t>6</w:t>
            </w:r>
            <w:r w:rsidR="00EA252D" w:rsidRPr="002E4D2D">
              <w:rPr>
                <w:rFonts w:ascii="Arial" w:hAnsi="Arial" w:cs="Arial"/>
                <w:spacing w:val="-5"/>
                <w:sz w:val="20"/>
                <w:szCs w:val="20"/>
              </w:rPr>
              <w:t>79</w:t>
            </w:r>
          </w:p>
        </w:tc>
        <w:tc>
          <w:tcPr>
            <w:tcW w:w="1845" w:type="dxa"/>
            <w:vAlign w:val="bottom"/>
          </w:tcPr>
          <w:p w14:paraId="7C161400" w14:textId="48A8A75C" w:rsidR="00CC48A6" w:rsidRPr="002E4D2D" w:rsidRDefault="00CC48A6" w:rsidP="001C59E2">
            <w:pPr>
              <w:tabs>
                <w:tab w:val="decimal" w:pos="1060"/>
              </w:tabs>
              <w:spacing w:line="380" w:lineRule="exact"/>
              <w:jc w:val="thaiDistribute"/>
              <w:rPr>
                <w:rFonts w:ascii="Arial" w:hAnsi="Arial" w:cs="Arial"/>
                <w:spacing w:val="-5"/>
                <w:sz w:val="20"/>
                <w:szCs w:val="20"/>
              </w:rPr>
            </w:pPr>
            <w:r w:rsidRPr="002E4D2D">
              <w:rPr>
                <w:rFonts w:ascii="Arial" w:hAnsi="Arial" w:cs="Arial"/>
                <w:spacing w:val="-5"/>
                <w:sz w:val="20"/>
                <w:szCs w:val="20"/>
              </w:rPr>
              <w:t>686</w:t>
            </w:r>
          </w:p>
        </w:tc>
      </w:tr>
    </w:tbl>
    <w:p w14:paraId="57F4799E" w14:textId="4A58005C" w:rsidR="00F855EB" w:rsidRPr="002E4D2D" w:rsidRDefault="003A69EB" w:rsidP="001C59E2">
      <w:pPr>
        <w:pStyle w:val="BodyTextIndent3"/>
        <w:tabs>
          <w:tab w:val="clear" w:pos="360"/>
          <w:tab w:val="clear" w:pos="1440"/>
          <w:tab w:val="clear" w:pos="2160"/>
        </w:tabs>
        <w:spacing w:line="380" w:lineRule="exact"/>
        <w:ind w:left="547" w:hanging="547"/>
        <w:jc w:val="thaiDistribute"/>
        <w:rPr>
          <w:rFonts w:ascii="Arial" w:hAnsi="Arial" w:cs="Arial"/>
          <w:sz w:val="22"/>
          <w:szCs w:val="22"/>
        </w:rPr>
      </w:pPr>
      <w:r w:rsidRPr="002E4D2D">
        <w:rPr>
          <w:rFonts w:ascii="Arial" w:hAnsi="Arial" w:cs="Arial"/>
          <w:sz w:val="22"/>
          <w:szCs w:val="22"/>
        </w:rPr>
        <w:tab/>
      </w:r>
      <w:r w:rsidR="00F71E04" w:rsidRPr="002E4D2D">
        <w:rPr>
          <w:rFonts w:ascii="Arial" w:hAnsi="Arial" w:cs="Arial"/>
          <w:sz w:val="22"/>
          <w:szCs w:val="22"/>
        </w:rPr>
        <w:t xml:space="preserve">As </w:t>
      </w:r>
      <w:proofErr w:type="gramStart"/>
      <w:r w:rsidR="00F71E04" w:rsidRPr="002E4D2D">
        <w:rPr>
          <w:rFonts w:ascii="Arial" w:hAnsi="Arial" w:cs="Arial"/>
          <w:sz w:val="22"/>
          <w:szCs w:val="22"/>
        </w:rPr>
        <w:t>at</w:t>
      </w:r>
      <w:proofErr w:type="gramEnd"/>
      <w:r w:rsidR="00F71E04" w:rsidRPr="002E4D2D">
        <w:rPr>
          <w:rFonts w:ascii="Arial" w:hAnsi="Arial" w:cs="Arial"/>
          <w:sz w:val="22"/>
          <w:szCs w:val="22"/>
        </w:rPr>
        <w:t xml:space="preserve"> 31 March 2025, property, plant and equipment of a subsidiary at net book value of Baht 4,9</w:t>
      </w:r>
      <w:r w:rsidR="00EA252D" w:rsidRPr="002E4D2D">
        <w:rPr>
          <w:rFonts w:ascii="Arial" w:hAnsi="Arial" w:cs="Arial"/>
          <w:sz w:val="22"/>
          <w:szCs w:val="22"/>
        </w:rPr>
        <w:t>5</w:t>
      </w:r>
      <w:r w:rsidR="00F71E04" w:rsidRPr="002E4D2D">
        <w:rPr>
          <w:rFonts w:ascii="Arial" w:hAnsi="Arial" w:cs="Arial"/>
          <w:sz w:val="22"/>
          <w:szCs w:val="22"/>
        </w:rPr>
        <w:t>5 million (31 December 2024: Baht 4,981 million) was owned by MFC Asset Management Public Company Limited, as the trustee of Grande Royal Orchid Hospitality Real Estate Investment Trust</w:t>
      </w:r>
      <w:r w:rsidR="003F155B">
        <w:rPr>
          <w:rFonts w:ascii="Arial" w:hAnsi="Arial" w:cs="Arial"/>
          <w:sz w:val="22"/>
          <w:szCs w:val="22"/>
        </w:rPr>
        <w:t>.</w:t>
      </w:r>
    </w:p>
    <w:p w14:paraId="42121D36" w14:textId="044CC125" w:rsidR="00F855EB" w:rsidRPr="002E4D2D" w:rsidRDefault="00F855EB" w:rsidP="001C59E2">
      <w:pPr>
        <w:pStyle w:val="BodyTextIndent3"/>
        <w:tabs>
          <w:tab w:val="clear" w:pos="360"/>
          <w:tab w:val="clear" w:pos="1440"/>
          <w:tab w:val="clear" w:pos="2160"/>
        </w:tabs>
        <w:spacing w:before="120" w:line="380" w:lineRule="exact"/>
        <w:ind w:left="547" w:hanging="547"/>
        <w:jc w:val="thaiDistribute"/>
        <w:rPr>
          <w:rFonts w:ascii="Arial" w:hAnsi="Arial" w:cs="Arial"/>
          <w:b/>
          <w:bCs/>
          <w:sz w:val="22"/>
          <w:szCs w:val="22"/>
        </w:rPr>
      </w:pPr>
      <w:r w:rsidRPr="002E4D2D">
        <w:rPr>
          <w:rFonts w:ascii="Arial" w:hAnsi="Arial" w:cs="Arial"/>
          <w:b/>
          <w:bCs/>
          <w:sz w:val="22"/>
          <w:szCs w:val="22"/>
        </w:rPr>
        <w:t>6</w:t>
      </w:r>
      <w:r w:rsidRPr="002E4D2D">
        <w:rPr>
          <w:rFonts w:ascii="Arial" w:hAnsi="Arial" w:cs="Arial"/>
          <w:b/>
          <w:bCs/>
          <w:sz w:val="22"/>
          <w:szCs w:val="22"/>
          <w:cs/>
        </w:rPr>
        <w:t>.</w:t>
      </w:r>
      <w:r w:rsidRPr="002E4D2D">
        <w:rPr>
          <w:rFonts w:ascii="Arial" w:hAnsi="Arial" w:cs="Arial"/>
          <w:b/>
          <w:bCs/>
          <w:sz w:val="22"/>
          <w:szCs w:val="22"/>
          <w:cs/>
        </w:rPr>
        <w:tab/>
      </w:r>
      <w:r w:rsidR="00F71E04" w:rsidRPr="002E4D2D">
        <w:rPr>
          <w:rFonts w:ascii="Arial" w:hAnsi="Arial" w:cs="Arial"/>
          <w:b/>
          <w:bCs/>
          <w:sz w:val="22"/>
          <w:szCs w:val="22"/>
        </w:rPr>
        <w:t>Liability from lease agreement with buy-back obligation</w:t>
      </w:r>
    </w:p>
    <w:p w14:paraId="4BF77450" w14:textId="210500CF" w:rsidR="00F855EB" w:rsidRPr="002E4D2D" w:rsidRDefault="003A69EB" w:rsidP="001C59E2">
      <w:pPr>
        <w:pStyle w:val="BodyTextIndent3"/>
        <w:tabs>
          <w:tab w:val="clear" w:pos="360"/>
          <w:tab w:val="clear" w:pos="1440"/>
          <w:tab w:val="clear" w:pos="2160"/>
        </w:tabs>
        <w:spacing w:before="120" w:line="380" w:lineRule="exact"/>
        <w:ind w:left="547" w:hanging="547"/>
        <w:jc w:val="thaiDistribute"/>
        <w:rPr>
          <w:rFonts w:ascii="Arial" w:hAnsi="Arial" w:cs="Arial"/>
          <w:sz w:val="22"/>
          <w:szCs w:val="22"/>
        </w:rPr>
      </w:pPr>
      <w:bookmarkStart w:id="0" w:name="_Hlk195786853"/>
      <w:r w:rsidRPr="002E4D2D">
        <w:rPr>
          <w:rFonts w:ascii="Arial" w:hAnsi="Arial" w:cs="Arial"/>
          <w:sz w:val="22"/>
          <w:szCs w:val="22"/>
        </w:rPr>
        <w:tab/>
      </w:r>
      <w:r w:rsidR="00F71E04" w:rsidRPr="002E4D2D">
        <w:rPr>
          <w:rFonts w:ascii="Arial" w:hAnsi="Arial" w:cs="Arial"/>
          <w:sz w:val="22"/>
          <w:szCs w:val="22"/>
        </w:rPr>
        <w:t>Movements of liability from lease agreement with buy-back obligation</w:t>
      </w:r>
      <w:r w:rsidR="00B41CE8" w:rsidRPr="002E4D2D">
        <w:rPr>
          <w:rFonts w:ascii="Arial" w:hAnsi="Arial" w:cs="Arial"/>
          <w:sz w:val="22"/>
          <w:szCs w:val="22"/>
        </w:rPr>
        <w:t xml:space="preserve"> </w:t>
      </w:r>
      <w:r w:rsidR="00F71E04" w:rsidRPr="002E4D2D">
        <w:rPr>
          <w:rFonts w:ascii="Arial" w:hAnsi="Arial" w:cs="Arial"/>
          <w:sz w:val="22"/>
          <w:szCs w:val="22"/>
        </w:rPr>
        <w:t>for the three-month period ended 31 March 2025</w:t>
      </w:r>
      <w:r w:rsidR="00435799">
        <w:rPr>
          <w:rFonts w:ascii="Arial" w:hAnsi="Arial" w:cs="Arial"/>
          <w:sz w:val="22"/>
          <w:szCs w:val="22"/>
        </w:rPr>
        <w:t xml:space="preserve"> are </w:t>
      </w:r>
      <w:proofErr w:type="spellStart"/>
      <w:r w:rsidR="00435799" w:rsidRPr="002E4D2D">
        <w:rPr>
          <w:rFonts w:ascii="Arial" w:hAnsi="Arial" w:cs="Arial"/>
          <w:sz w:val="22"/>
          <w:szCs w:val="22"/>
        </w:rPr>
        <w:t>summari</w:t>
      </w:r>
      <w:r w:rsidR="00435799">
        <w:rPr>
          <w:rFonts w:ascii="Arial" w:hAnsi="Arial" w:cs="Arial"/>
          <w:sz w:val="22"/>
          <w:szCs w:val="22"/>
        </w:rPr>
        <w:t>s</w:t>
      </w:r>
      <w:r w:rsidR="00435799" w:rsidRPr="002E4D2D">
        <w:rPr>
          <w:rFonts w:ascii="Arial" w:hAnsi="Arial" w:cs="Arial"/>
          <w:sz w:val="22"/>
          <w:szCs w:val="22"/>
        </w:rPr>
        <w:t>e</w:t>
      </w:r>
      <w:r w:rsidR="00435799">
        <w:rPr>
          <w:rFonts w:ascii="Arial" w:hAnsi="Arial" w:cs="Arial"/>
          <w:sz w:val="22"/>
          <w:szCs w:val="22"/>
        </w:rPr>
        <w:t>s</w:t>
      </w:r>
      <w:proofErr w:type="spellEnd"/>
      <w:r w:rsidR="00435799">
        <w:rPr>
          <w:rFonts w:ascii="Arial" w:hAnsi="Arial" w:cs="Arial"/>
          <w:sz w:val="22"/>
          <w:szCs w:val="22"/>
        </w:rPr>
        <w:t xml:space="preserve"> </w:t>
      </w:r>
      <w:r w:rsidR="002E4D2D">
        <w:rPr>
          <w:rFonts w:ascii="Arial" w:hAnsi="Arial" w:cs="Arial"/>
          <w:sz w:val="22"/>
          <w:szCs w:val="22"/>
        </w:rPr>
        <w:t>below:</w:t>
      </w:r>
    </w:p>
    <w:tbl>
      <w:tblPr>
        <w:tblW w:w="9270" w:type="dxa"/>
        <w:tblInd w:w="450" w:type="dxa"/>
        <w:tblLayout w:type="fixed"/>
        <w:tblLook w:val="0000" w:firstRow="0" w:lastRow="0" w:firstColumn="0" w:lastColumn="0" w:noHBand="0" w:noVBand="0"/>
      </w:tblPr>
      <w:tblGrid>
        <w:gridCol w:w="6120"/>
        <w:gridCol w:w="3150"/>
      </w:tblGrid>
      <w:tr w:rsidR="002E4D2D" w:rsidRPr="00280D59" w14:paraId="05AB5756" w14:textId="77777777" w:rsidTr="00280D59">
        <w:trPr>
          <w:cantSplit/>
        </w:trPr>
        <w:tc>
          <w:tcPr>
            <w:tcW w:w="6120" w:type="dxa"/>
          </w:tcPr>
          <w:p w14:paraId="6F35F6C7" w14:textId="77777777" w:rsidR="00F855EB" w:rsidRPr="00280D59" w:rsidRDefault="00F855EB" w:rsidP="001C59E2">
            <w:pPr>
              <w:pStyle w:val="BodyText2"/>
              <w:spacing w:line="380" w:lineRule="exact"/>
              <w:ind w:left="32"/>
              <w:jc w:val="distribute"/>
              <w:rPr>
                <w:rFonts w:ascii="Arial" w:hAnsi="Arial" w:cs="Arial"/>
                <w:sz w:val="20"/>
                <w:szCs w:val="20"/>
              </w:rPr>
            </w:pPr>
          </w:p>
        </w:tc>
        <w:tc>
          <w:tcPr>
            <w:tcW w:w="3150" w:type="dxa"/>
          </w:tcPr>
          <w:p w14:paraId="044928B5" w14:textId="703917F9" w:rsidR="00F855EB" w:rsidRPr="00280D59" w:rsidRDefault="00F855EB" w:rsidP="001C59E2">
            <w:pPr>
              <w:pStyle w:val="BodyText2"/>
              <w:tabs>
                <w:tab w:val="clear" w:pos="900"/>
                <w:tab w:val="clear" w:pos="2160"/>
              </w:tabs>
              <w:spacing w:line="380" w:lineRule="exact"/>
              <w:jc w:val="right"/>
              <w:rPr>
                <w:rFonts w:ascii="Arial" w:hAnsi="Arial" w:cs="Arial"/>
                <w:sz w:val="20"/>
                <w:szCs w:val="20"/>
                <w:cs/>
              </w:rPr>
            </w:pPr>
            <w:r w:rsidRPr="00280D59">
              <w:rPr>
                <w:rFonts w:ascii="Arial" w:hAnsi="Arial" w:cs="Arial"/>
                <w:sz w:val="20"/>
                <w:szCs w:val="20"/>
                <w:u w:val="none"/>
              </w:rPr>
              <w:t>(Unit: Thousand Baht)</w:t>
            </w:r>
          </w:p>
        </w:tc>
      </w:tr>
      <w:tr w:rsidR="002E4D2D" w:rsidRPr="00280D59" w14:paraId="1BECD136" w14:textId="77777777" w:rsidTr="00280D59">
        <w:trPr>
          <w:cantSplit/>
        </w:trPr>
        <w:tc>
          <w:tcPr>
            <w:tcW w:w="6120" w:type="dxa"/>
          </w:tcPr>
          <w:p w14:paraId="19423ED5" w14:textId="77777777" w:rsidR="00F855EB" w:rsidRPr="00280D59" w:rsidRDefault="00F855EB" w:rsidP="001C59E2">
            <w:pPr>
              <w:pStyle w:val="BodyText2"/>
              <w:spacing w:line="380" w:lineRule="exact"/>
              <w:ind w:left="32"/>
              <w:jc w:val="distribute"/>
              <w:rPr>
                <w:rFonts w:ascii="Arial" w:hAnsi="Arial" w:cs="Arial"/>
                <w:sz w:val="20"/>
                <w:szCs w:val="20"/>
              </w:rPr>
            </w:pPr>
          </w:p>
        </w:tc>
        <w:tc>
          <w:tcPr>
            <w:tcW w:w="3150" w:type="dxa"/>
          </w:tcPr>
          <w:p w14:paraId="1D713AE3" w14:textId="66D96200" w:rsidR="00F855EB" w:rsidRPr="00280D59" w:rsidRDefault="00F855EB" w:rsidP="001C59E2">
            <w:pPr>
              <w:pStyle w:val="BodyText2"/>
              <w:pBdr>
                <w:bottom w:val="single" w:sz="4" w:space="1" w:color="auto"/>
              </w:pBdr>
              <w:tabs>
                <w:tab w:val="clear" w:pos="900"/>
                <w:tab w:val="clear" w:pos="1440"/>
                <w:tab w:val="clear" w:pos="2160"/>
              </w:tabs>
              <w:spacing w:line="380" w:lineRule="exact"/>
              <w:rPr>
                <w:rFonts w:ascii="Arial" w:hAnsi="Arial" w:cs="Arial"/>
                <w:spacing w:val="-2"/>
                <w:sz w:val="20"/>
                <w:szCs w:val="20"/>
                <w:u w:val="none"/>
              </w:rPr>
            </w:pPr>
            <w:r w:rsidRPr="00280D59">
              <w:rPr>
                <w:rFonts w:ascii="Arial" w:hAnsi="Arial" w:cs="Arial"/>
                <w:spacing w:val="-2"/>
                <w:sz w:val="20"/>
                <w:szCs w:val="20"/>
                <w:u w:val="none"/>
              </w:rPr>
              <w:t>Consolidated financial statements</w:t>
            </w:r>
          </w:p>
        </w:tc>
      </w:tr>
      <w:tr w:rsidR="002E4D2D" w:rsidRPr="00280D59" w14:paraId="5D1ED8F9" w14:textId="77777777" w:rsidTr="00280D59">
        <w:trPr>
          <w:cantSplit/>
        </w:trPr>
        <w:tc>
          <w:tcPr>
            <w:tcW w:w="6120" w:type="dxa"/>
          </w:tcPr>
          <w:p w14:paraId="6722C7AD" w14:textId="7DA430CC" w:rsidR="00F855EB" w:rsidRPr="00280D59" w:rsidRDefault="00F71E04" w:rsidP="001C59E2">
            <w:pPr>
              <w:pStyle w:val="BodyText2"/>
              <w:spacing w:line="380" w:lineRule="exact"/>
              <w:ind w:left="-20" w:firstLine="20"/>
              <w:jc w:val="left"/>
              <w:rPr>
                <w:rFonts w:ascii="Arial" w:hAnsi="Arial" w:cs="Arial"/>
                <w:b/>
                <w:bCs/>
                <w:sz w:val="20"/>
                <w:szCs w:val="20"/>
                <w:u w:val="none"/>
              </w:rPr>
            </w:pPr>
            <w:r w:rsidRPr="00280D59">
              <w:rPr>
                <w:rFonts w:ascii="Arial" w:hAnsi="Arial" w:cs="Arial"/>
                <w:b/>
                <w:bCs/>
                <w:sz w:val="20"/>
                <w:szCs w:val="20"/>
                <w:u w:val="none"/>
              </w:rPr>
              <w:t xml:space="preserve">Balance as </w:t>
            </w:r>
            <w:proofErr w:type="gramStart"/>
            <w:r w:rsidRPr="00280D59">
              <w:rPr>
                <w:rFonts w:ascii="Arial" w:hAnsi="Arial" w:cs="Arial"/>
                <w:b/>
                <w:bCs/>
                <w:sz w:val="20"/>
                <w:szCs w:val="20"/>
                <w:u w:val="none"/>
              </w:rPr>
              <w:t>at</w:t>
            </w:r>
            <w:proofErr w:type="gramEnd"/>
            <w:r w:rsidRPr="00280D59">
              <w:rPr>
                <w:rFonts w:ascii="Arial" w:hAnsi="Arial" w:cs="Arial"/>
                <w:b/>
                <w:bCs/>
                <w:sz w:val="20"/>
                <w:szCs w:val="20"/>
                <w:u w:val="none"/>
              </w:rPr>
              <w:t xml:space="preserve"> 1 January 2025</w:t>
            </w:r>
          </w:p>
        </w:tc>
        <w:tc>
          <w:tcPr>
            <w:tcW w:w="3150" w:type="dxa"/>
          </w:tcPr>
          <w:p w14:paraId="3C53277E" w14:textId="77777777" w:rsidR="00F855EB" w:rsidRPr="00280D59" w:rsidRDefault="00F855EB" w:rsidP="001C59E2">
            <w:pPr>
              <w:pStyle w:val="Char4"/>
              <w:tabs>
                <w:tab w:val="decimal" w:pos="2230"/>
              </w:tabs>
              <w:spacing w:after="0" w:line="380" w:lineRule="exact"/>
              <w:jc w:val="thaiDistribute"/>
              <w:rPr>
                <w:rFonts w:ascii="Arial" w:hAnsi="Arial" w:cs="Arial"/>
              </w:rPr>
            </w:pPr>
            <w:r w:rsidRPr="00280D59">
              <w:rPr>
                <w:rFonts w:ascii="Arial" w:hAnsi="Arial" w:cs="Arial"/>
                <w:lang w:bidi="th-TH"/>
              </w:rPr>
              <w:t>4,659,059</w:t>
            </w:r>
          </w:p>
        </w:tc>
      </w:tr>
      <w:tr w:rsidR="002E4D2D" w:rsidRPr="00280D59" w14:paraId="63185FC3" w14:textId="77777777" w:rsidTr="00280D59">
        <w:trPr>
          <w:cantSplit/>
        </w:trPr>
        <w:tc>
          <w:tcPr>
            <w:tcW w:w="6120" w:type="dxa"/>
          </w:tcPr>
          <w:p w14:paraId="0376BE40" w14:textId="0C340EE7" w:rsidR="00F855EB" w:rsidRPr="00280D59" w:rsidRDefault="00F71E04" w:rsidP="001C59E2">
            <w:pPr>
              <w:pStyle w:val="BodyText2"/>
              <w:spacing w:line="380" w:lineRule="exact"/>
              <w:ind w:left="-20" w:firstLine="20"/>
              <w:jc w:val="left"/>
              <w:rPr>
                <w:rFonts w:ascii="Arial" w:hAnsi="Arial" w:cs="Arial"/>
                <w:b/>
                <w:bCs/>
                <w:sz w:val="20"/>
                <w:szCs w:val="20"/>
                <w:u w:val="none"/>
                <w:cs/>
              </w:rPr>
            </w:pPr>
            <w:proofErr w:type="spellStart"/>
            <w:r w:rsidRPr="00280D59">
              <w:rPr>
                <w:rFonts w:ascii="Arial" w:hAnsi="Arial" w:cs="Arial"/>
                <w:sz w:val="20"/>
                <w:szCs w:val="20"/>
                <w:u w:val="none"/>
              </w:rPr>
              <w:t>Recognise</w:t>
            </w:r>
            <w:proofErr w:type="spellEnd"/>
            <w:r w:rsidRPr="00280D59">
              <w:rPr>
                <w:rFonts w:ascii="Arial" w:hAnsi="Arial" w:cs="Arial"/>
                <w:sz w:val="20"/>
                <w:szCs w:val="20"/>
                <w:u w:val="none"/>
              </w:rPr>
              <w:t xml:space="preserve"> of interest expense with effective interest rate method</w:t>
            </w:r>
          </w:p>
        </w:tc>
        <w:tc>
          <w:tcPr>
            <w:tcW w:w="3150" w:type="dxa"/>
          </w:tcPr>
          <w:p w14:paraId="7D6D3F0A" w14:textId="77777777" w:rsidR="00F855EB" w:rsidRPr="00280D59" w:rsidRDefault="00F855EB" w:rsidP="001C59E2">
            <w:pPr>
              <w:pStyle w:val="Char4"/>
              <w:tabs>
                <w:tab w:val="decimal" w:pos="2230"/>
              </w:tabs>
              <w:spacing w:after="0" w:line="380" w:lineRule="exact"/>
              <w:jc w:val="thaiDistribute"/>
              <w:rPr>
                <w:rFonts w:ascii="Arial" w:hAnsi="Arial" w:cs="Arial"/>
                <w:lang w:bidi="th-TH"/>
              </w:rPr>
            </w:pPr>
            <w:r w:rsidRPr="00280D59">
              <w:rPr>
                <w:rFonts w:ascii="Arial" w:hAnsi="Arial" w:cs="Arial"/>
                <w:lang w:bidi="th-TH"/>
              </w:rPr>
              <w:t xml:space="preserve">99,700 </w:t>
            </w:r>
          </w:p>
        </w:tc>
      </w:tr>
      <w:tr w:rsidR="002E4D2D" w:rsidRPr="00280D59" w14:paraId="26945540" w14:textId="77777777" w:rsidTr="00280D59">
        <w:trPr>
          <w:cantSplit/>
        </w:trPr>
        <w:tc>
          <w:tcPr>
            <w:tcW w:w="6120" w:type="dxa"/>
          </w:tcPr>
          <w:p w14:paraId="391EA2DE" w14:textId="6384E0AE" w:rsidR="00F855EB" w:rsidRPr="00280D59" w:rsidRDefault="00F71E04" w:rsidP="001C59E2">
            <w:pPr>
              <w:pStyle w:val="BodyText2"/>
              <w:spacing w:line="380" w:lineRule="exact"/>
              <w:ind w:left="-20" w:firstLine="20"/>
              <w:jc w:val="left"/>
              <w:rPr>
                <w:rFonts w:ascii="Arial" w:hAnsi="Arial" w:cs="Arial"/>
                <w:sz w:val="20"/>
                <w:szCs w:val="20"/>
                <w:u w:val="none"/>
                <w:cs/>
              </w:rPr>
            </w:pPr>
            <w:r w:rsidRPr="00280D59">
              <w:rPr>
                <w:rFonts w:ascii="Arial" w:hAnsi="Arial" w:cs="Arial"/>
                <w:sz w:val="20"/>
                <w:szCs w:val="20"/>
                <w:u w:val="none"/>
              </w:rPr>
              <w:t>Payment of rental property</w:t>
            </w:r>
          </w:p>
        </w:tc>
        <w:tc>
          <w:tcPr>
            <w:tcW w:w="3150" w:type="dxa"/>
          </w:tcPr>
          <w:p w14:paraId="675AEF1F" w14:textId="77777777" w:rsidR="00F855EB" w:rsidRPr="00280D59" w:rsidRDefault="00F855EB" w:rsidP="001C59E2">
            <w:pPr>
              <w:pStyle w:val="Char4"/>
              <w:tabs>
                <w:tab w:val="decimal" w:pos="2230"/>
              </w:tabs>
              <w:spacing w:after="0" w:line="380" w:lineRule="exact"/>
              <w:jc w:val="thaiDistribute"/>
              <w:rPr>
                <w:rFonts w:ascii="Arial" w:hAnsi="Arial" w:cs="Arial"/>
                <w:lang w:bidi="th-TH"/>
              </w:rPr>
            </w:pPr>
            <w:r w:rsidRPr="00280D59">
              <w:rPr>
                <w:rFonts w:ascii="Arial" w:hAnsi="Arial" w:cs="Arial"/>
                <w:lang w:bidi="th-TH"/>
              </w:rPr>
              <w:t>(23,000)</w:t>
            </w:r>
          </w:p>
        </w:tc>
      </w:tr>
      <w:tr w:rsidR="002E4D2D" w:rsidRPr="00280D59" w14:paraId="652A4E9F" w14:textId="77777777" w:rsidTr="00280D59">
        <w:trPr>
          <w:cantSplit/>
        </w:trPr>
        <w:tc>
          <w:tcPr>
            <w:tcW w:w="6120" w:type="dxa"/>
          </w:tcPr>
          <w:p w14:paraId="23973BB0" w14:textId="2E62DF6F" w:rsidR="00F855EB" w:rsidRPr="00280D59" w:rsidRDefault="00F71E04" w:rsidP="001C59E2">
            <w:pPr>
              <w:pStyle w:val="BodyText2"/>
              <w:spacing w:line="380" w:lineRule="exact"/>
              <w:ind w:left="-20" w:firstLine="20"/>
              <w:jc w:val="left"/>
              <w:rPr>
                <w:rFonts w:ascii="Arial" w:hAnsi="Arial" w:cs="Arial"/>
                <w:sz w:val="20"/>
                <w:szCs w:val="20"/>
                <w:u w:val="none"/>
                <w:cs/>
              </w:rPr>
            </w:pPr>
            <w:r w:rsidRPr="00280D59">
              <w:rPr>
                <w:rFonts w:ascii="Arial" w:hAnsi="Arial" w:cs="Arial"/>
                <w:sz w:val="20"/>
                <w:szCs w:val="20"/>
                <w:u w:val="none"/>
              </w:rPr>
              <w:t>Transfer rental on the due date presented to other payable</w:t>
            </w:r>
          </w:p>
        </w:tc>
        <w:tc>
          <w:tcPr>
            <w:tcW w:w="3150" w:type="dxa"/>
          </w:tcPr>
          <w:p w14:paraId="7BD994B1" w14:textId="77777777" w:rsidR="00F855EB" w:rsidRPr="00280D59" w:rsidRDefault="00F855EB" w:rsidP="001C59E2">
            <w:pPr>
              <w:pStyle w:val="Char4"/>
              <w:pBdr>
                <w:bottom w:val="single" w:sz="4" w:space="1" w:color="auto"/>
              </w:pBdr>
              <w:tabs>
                <w:tab w:val="decimal" w:pos="2230"/>
              </w:tabs>
              <w:spacing w:after="0" w:line="380" w:lineRule="exact"/>
              <w:jc w:val="thaiDistribute"/>
              <w:rPr>
                <w:rFonts w:ascii="Arial" w:hAnsi="Arial" w:cs="Arial"/>
                <w:lang w:bidi="th-TH"/>
              </w:rPr>
            </w:pPr>
            <w:r w:rsidRPr="00280D59">
              <w:rPr>
                <w:rFonts w:ascii="Arial" w:hAnsi="Arial" w:cs="Arial"/>
                <w:lang w:bidi="th-TH"/>
              </w:rPr>
              <w:t>(45,500)</w:t>
            </w:r>
          </w:p>
        </w:tc>
      </w:tr>
      <w:tr w:rsidR="002E4D2D" w:rsidRPr="00280D59" w14:paraId="607A870D" w14:textId="77777777" w:rsidTr="00280D59">
        <w:trPr>
          <w:cantSplit/>
        </w:trPr>
        <w:tc>
          <w:tcPr>
            <w:tcW w:w="6120" w:type="dxa"/>
          </w:tcPr>
          <w:p w14:paraId="23172193" w14:textId="13C79027" w:rsidR="00F855EB" w:rsidRPr="00280D59" w:rsidRDefault="00435799" w:rsidP="001C59E2">
            <w:pPr>
              <w:pStyle w:val="BodyText2"/>
              <w:spacing w:line="380" w:lineRule="exact"/>
              <w:ind w:left="-20" w:firstLine="20"/>
              <w:jc w:val="left"/>
              <w:rPr>
                <w:rFonts w:ascii="Arial" w:hAnsi="Arial" w:cs="Arial"/>
                <w:b/>
                <w:bCs/>
                <w:sz w:val="20"/>
                <w:szCs w:val="20"/>
                <w:u w:val="none"/>
                <w:cs/>
              </w:rPr>
            </w:pPr>
            <w:r w:rsidRPr="00280D59">
              <w:rPr>
                <w:rFonts w:ascii="Arial" w:hAnsi="Arial" w:cs="Arial"/>
                <w:b/>
                <w:bCs/>
                <w:sz w:val="20"/>
                <w:szCs w:val="20"/>
                <w:u w:val="none"/>
              </w:rPr>
              <w:t xml:space="preserve">Balance as </w:t>
            </w:r>
            <w:proofErr w:type="gramStart"/>
            <w:r w:rsidRPr="00280D59">
              <w:rPr>
                <w:rFonts w:ascii="Arial" w:hAnsi="Arial" w:cs="Arial"/>
                <w:b/>
                <w:bCs/>
                <w:sz w:val="20"/>
                <w:szCs w:val="20"/>
                <w:u w:val="none"/>
              </w:rPr>
              <w:t>at</w:t>
            </w:r>
            <w:proofErr w:type="gramEnd"/>
            <w:r w:rsidRPr="00280D59">
              <w:rPr>
                <w:rFonts w:ascii="Arial" w:hAnsi="Arial" w:cs="Arial"/>
                <w:b/>
                <w:bCs/>
                <w:sz w:val="20"/>
                <w:szCs w:val="20"/>
                <w:u w:val="none"/>
              </w:rPr>
              <w:t xml:space="preserve"> </w:t>
            </w:r>
            <w:r w:rsidR="00F71E04" w:rsidRPr="00280D59">
              <w:rPr>
                <w:rFonts w:ascii="Arial" w:hAnsi="Arial" w:cs="Arial"/>
                <w:b/>
                <w:bCs/>
                <w:sz w:val="20"/>
                <w:szCs w:val="20"/>
                <w:u w:val="none"/>
              </w:rPr>
              <w:t>31 March 2025</w:t>
            </w:r>
          </w:p>
        </w:tc>
        <w:tc>
          <w:tcPr>
            <w:tcW w:w="3150" w:type="dxa"/>
          </w:tcPr>
          <w:p w14:paraId="496FC8E3" w14:textId="77777777" w:rsidR="00F855EB" w:rsidRPr="00280D59" w:rsidRDefault="00F855EB" w:rsidP="001C59E2">
            <w:pPr>
              <w:pStyle w:val="Char4"/>
              <w:pBdr>
                <w:bottom w:val="double" w:sz="4" w:space="1" w:color="auto"/>
              </w:pBdr>
              <w:tabs>
                <w:tab w:val="decimal" w:pos="2230"/>
              </w:tabs>
              <w:spacing w:after="0" w:line="380" w:lineRule="exact"/>
              <w:jc w:val="thaiDistribute"/>
              <w:rPr>
                <w:rFonts w:ascii="Arial" w:hAnsi="Arial" w:cs="Arial"/>
                <w:lang w:bidi="th-TH"/>
              </w:rPr>
            </w:pPr>
            <w:r w:rsidRPr="00280D59">
              <w:rPr>
                <w:rFonts w:ascii="Arial" w:hAnsi="Arial" w:cs="Arial"/>
                <w:lang w:bidi="th-TH"/>
              </w:rPr>
              <w:t>4,690,259</w:t>
            </w:r>
          </w:p>
        </w:tc>
      </w:tr>
      <w:bookmarkEnd w:id="0"/>
    </w:tbl>
    <w:p w14:paraId="2129A738" w14:textId="77777777" w:rsidR="001C59E2" w:rsidRDefault="001C59E2" w:rsidP="001C59E2">
      <w:pPr>
        <w:pStyle w:val="BodyTextIndent3"/>
        <w:tabs>
          <w:tab w:val="clear" w:pos="360"/>
          <w:tab w:val="left" w:pos="720"/>
        </w:tabs>
        <w:spacing w:line="380" w:lineRule="exact"/>
        <w:ind w:left="547" w:hanging="547"/>
        <w:jc w:val="thaiDistribute"/>
        <w:rPr>
          <w:rFonts w:ascii="Arial" w:hAnsi="Arial" w:cs="Arial"/>
          <w:b/>
          <w:bCs/>
          <w:sz w:val="22"/>
          <w:szCs w:val="22"/>
        </w:rPr>
      </w:pPr>
    </w:p>
    <w:p w14:paraId="767281A1" w14:textId="77777777" w:rsidR="001C59E2" w:rsidRDefault="001C59E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47F9900" w14:textId="5600C42B" w:rsidR="006E5525" w:rsidRPr="002E4D2D" w:rsidRDefault="00F855EB" w:rsidP="001C59E2">
      <w:pPr>
        <w:pStyle w:val="BodyTextIndent3"/>
        <w:tabs>
          <w:tab w:val="clear" w:pos="360"/>
          <w:tab w:val="left" w:pos="720"/>
        </w:tabs>
        <w:spacing w:before="120" w:line="380" w:lineRule="exact"/>
        <w:ind w:left="547" w:hanging="547"/>
        <w:jc w:val="thaiDistribute"/>
        <w:rPr>
          <w:rFonts w:ascii="Arial" w:hAnsi="Arial" w:cs="Arial"/>
          <w:b/>
          <w:bCs/>
          <w:sz w:val="22"/>
          <w:szCs w:val="22"/>
        </w:rPr>
      </w:pPr>
      <w:r w:rsidRPr="002E4D2D">
        <w:rPr>
          <w:rFonts w:ascii="Arial" w:hAnsi="Arial" w:cs="Arial"/>
          <w:b/>
          <w:bCs/>
          <w:sz w:val="22"/>
          <w:szCs w:val="22"/>
        </w:rPr>
        <w:lastRenderedPageBreak/>
        <w:t>7</w:t>
      </w:r>
      <w:r w:rsidR="006E5525" w:rsidRPr="002E4D2D">
        <w:rPr>
          <w:rFonts w:ascii="Arial" w:hAnsi="Arial" w:cs="Arial"/>
          <w:b/>
          <w:bCs/>
          <w:sz w:val="22"/>
          <w:szCs w:val="22"/>
        </w:rPr>
        <w:t>.</w:t>
      </w:r>
      <w:r w:rsidR="006E5525" w:rsidRPr="002E4D2D">
        <w:rPr>
          <w:rFonts w:ascii="Arial" w:hAnsi="Arial" w:cs="Arial"/>
          <w:b/>
          <w:bCs/>
          <w:sz w:val="22"/>
          <w:szCs w:val="22"/>
        </w:rPr>
        <w:tab/>
      </w:r>
      <w:r w:rsidR="00940134" w:rsidRPr="002E4D2D">
        <w:rPr>
          <w:rFonts w:ascii="Arial" w:hAnsi="Arial" w:cs="Arial"/>
          <w:b/>
          <w:bCs/>
          <w:sz w:val="22"/>
          <w:szCs w:val="22"/>
        </w:rPr>
        <w:t>Debentures</w:t>
      </w:r>
    </w:p>
    <w:p w14:paraId="65F7484E" w14:textId="1E77E048" w:rsidR="009D193D" w:rsidRPr="002E4D2D" w:rsidRDefault="009D193D" w:rsidP="00280D59">
      <w:pPr>
        <w:pStyle w:val="BodyTextIndent3"/>
        <w:tabs>
          <w:tab w:val="clear" w:pos="360"/>
          <w:tab w:val="clear" w:pos="1440"/>
          <w:tab w:val="clear" w:pos="2160"/>
        </w:tabs>
        <w:spacing w:before="120" w:line="380" w:lineRule="exact"/>
        <w:ind w:left="547" w:firstLine="0"/>
        <w:jc w:val="thaiDistribute"/>
        <w:rPr>
          <w:rFonts w:ascii="Arial" w:hAnsi="Arial" w:cs="Arial"/>
          <w:sz w:val="22"/>
          <w:szCs w:val="22"/>
        </w:rPr>
      </w:pPr>
      <w:r w:rsidRPr="002E4D2D">
        <w:rPr>
          <w:rFonts w:ascii="Arial" w:hAnsi="Arial" w:cs="Arial"/>
          <w:sz w:val="22"/>
          <w:szCs w:val="22"/>
        </w:rPr>
        <w:t xml:space="preserve">Movements </w:t>
      </w:r>
      <w:r w:rsidR="008402A7" w:rsidRPr="002E4D2D">
        <w:rPr>
          <w:rFonts w:ascii="Arial" w:hAnsi="Arial" w:cs="Arial"/>
          <w:sz w:val="22"/>
          <w:szCs w:val="22"/>
        </w:rPr>
        <w:t xml:space="preserve">of </w:t>
      </w:r>
      <w:r w:rsidRPr="002E4D2D">
        <w:rPr>
          <w:rFonts w:ascii="Arial" w:hAnsi="Arial" w:cs="Arial"/>
          <w:sz w:val="22"/>
          <w:szCs w:val="22"/>
        </w:rPr>
        <w:t>debenture</w:t>
      </w:r>
      <w:r w:rsidR="00C42034" w:rsidRPr="002E4D2D">
        <w:rPr>
          <w:rFonts w:ascii="Arial" w:hAnsi="Arial" w:cs="Arial"/>
          <w:sz w:val="22"/>
          <w:szCs w:val="22"/>
        </w:rPr>
        <w:t>s</w:t>
      </w:r>
      <w:r w:rsidRPr="002E4D2D">
        <w:rPr>
          <w:rFonts w:ascii="Arial" w:hAnsi="Arial" w:cs="Arial"/>
          <w:sz w:val="22"/>
          <w:szCs w:val="22"/>
        </w:rPr>
        <w:t xml:space="preserve"> </w:t>
      </w:r>
      <w:r w:rsidR="00435799">
        <w:rPr>
          <w:rFonts w:ascii="Arial" w:hAnsi="Arial" w:cs="Arial"/>
          <w:sz w:val="22"/>
          <w:szCs w:val="22"/>
        </w:rPr>
        <w:t xml:space="preserve">for </w:t>
      </w:r>
      <w:r w:rsidRPr="002E4D2D">
        <w:rPr>
          <w:rFonts w:ascii="Arial" w:hAnsi="Arial" w:cs="Arial"/>
          <w:sz w:val="22"/>
          <w:szCs w:val="22"/>
        </w:rPr>
        <w:t xml:space="preserve">the </w:t>
      </w:r>
      <w:r w:rsidR="00681A1C" w:rsidRPr="002E4D2D">
        <w:rPr>
          <w:rFonts w:ascii="Arial" w:hAnsi="Arial" w:cs="Arial"/>
          <w:sz w:val="22"/>
          <w:szCs w:val="22"/>
        </w:rPr>
        <w:t>three</w:t>
      </w:r>
      <w:r w:rsidR="00F33982" w:rsidRPr="002E4D2D">
        <w:rPr>
          <w:rFonts w:ascii="Arial" w:hAnsi="Arial" w:cs="Arial"/>
          <w:sz w:val="22"/>
          <w:szCs w:val="22"/>
        </w:rPr>
        <w:t>-month period</w:t>
      </w:r>
      <w:r w:rsidRPr="002E4D2D">
        <w:rPr>
          <w:rFonts w:ascii="Arial" w:hAnsi="Arial" w:cs="Arial"/>
          <w:sz w:val="22"/>
          <w:szCs w:val="22"/>
        </w:rPr>
        <w:t xml:space="preserve"> ended </w:t>
      </w:r>
      <w:r w:rsidR="00681A1C" w:rsidRPr="002E4D2D">
        <w:rPr>
          <w:rFonts w:ascii="Arial" w:hAnsi="Arial" w:cs="Arial"/>
          <w:sz w:val="22"/>
          <w:szCs w:val="22"/>
        </w:rPr>
        <w:t>31</w:t>
      </w:r>
      <w:r w:rsidR="00F33982" w:rsidRPr="002E4D2D">
        <w:rPr>
          <w:rFonts w:ascii="Arial" w:hAnsi="Arial" w:cs="Arial"/>
          <w:sz w:val="22"/>
          <w:szCs w:val="22"/>
        </w:rPr>
        <w:t xml:space="preserve"> </w:t>
      </w:r>
      <w:r w:rsidR="00681A1C" w:rsidRPr="002E4D2D">
        <w:rPr>
          <w:rFonts w:ascii="Arial" w:hAnsi="Arial" w:cs="Arial"/>
          <w:sz w:val="22"/>
          <w:szCs w:val="22"/>
        </w:rPr>
        <w:t>March 20</w:t>
      </w:r>
      <w:r w:rsidR="00684001" w:rsidRPr="002E4D2D">
        <w:rPr>
          <w:rFonts w:ascii="Arial" w:hAnsi="Arial" w:cs="Arial"/>
          <w:sz w:val="22"/>
          <w:szCs w:val="22"/>
        </w:rPr>
        <w:t>25</w:t>
      </w:r>
      <w:r w:rsidR="00187945" w:rsidRPr="002E4D2D">
        <w:rPr>
          <w:rFonts w:ascii="Arial" w:hAnsi="Arial" w:cs="Arial"/>
          <w:sz w:val="22"/>
          <w:szCs w:val="22"/>
        </w:rPr>
        <w:t xml:space="preserve"> </w:t>
      </w:r>
      <w:r w:rsidR="00435799">
        <w:rPr>
          <w:rFonts w:ascii="Arial" w:hAnsi="Arial" w:cs="Arial"/>
          <w:sz w:val="22"/>
          <w:szCs w:val="22"/>
        </w:rPr>
        <w:t>are</w:t>
      </w:r>
      <w:r w:rsidR="00187945" w:rsidRPr="002E4D2D">
        <w:rPr>
          <w:rFonts w:ascii="Arial" w:hAnsi="Arial" w:cs="Arial"/>
          <w:sz w:val="22"/>
          <w:szCs w:val="22"/>
        </w:rPr>
        <w:t xml:space="preserve"> </w:t>
      </w:r>
      <w:proofErr w:type="spellStart"/>
      <w:r w:rsidR="00187945" w:rsidRPr="002E4D2D">
        <w:rPr>
          <w:rFonts w:ascii="Arial" w:hAnsi="Arial" w:cs="Arial"/>
          <w:sz w:val="22"/>
          <w:szCs w:val="22"/>
        </w:rPr>
        <w:t>summarise</w:t>
      </w:r>
      <w:r w:rsidR="00435799">
        <w:rPr>
          <w:rFonts w:ascii="Arial" w:hAnsi="Arial" w:cs="Arial"/>
          <w:sz w:val="22"/>
          <w:szCs w:val="22"/>
        </w:rPr>
        <w:t>s</w:t>
      </w:r>
      <w:proofErr w:type="spellEnd"/>
      <w:r w:rsidR="00187945" w:rsidRPr="002E4D2D">
        <w:rPr>
          <w:rFonts w:ascii="Arial" w:hAnsi="Arial" w:cs="Arial"/>
          <w:sz w:val="22"/>
          <w:szCs w:val="22"/>
        </w:rPr>
        <w:t xml:space="preserve"> below.</w:t>
      </w:r>
    </w:p>
    <w:tbl>
      <w:tblPr>
        <w:tblW w:w="9090" w:type="dxa"/>
        <w:tblInd w:w="450" w:type="dxa"/>
        <w:tblLayout w:type="fixed"/>
        <w:tblLook w:val="0000" w:firstRow="0" w:lastRow="0" w:firstColumn="0" w:lastColumn="0" w:noHBand="0" w:noVBand="0"/>
      </w:tblPr>
      <w:tblGrid>
        <w:gridCol w:w="5940"/>
        <w:gridCol w:w="3150"/>
      </w:tblGrid>
      <w:tr w:rsidR="002E4D2D" w:rsidRPr="002E4D2D" w14:paraId="405F3B76" w14:textId="77777777" w:rsidTr="002D2AC3">
        <w:trPr>
          <w:cantSplit/>
        </w:trPr>
        <w:tc>
          <w:tcPr>
            <w:tcW w:w="5940" w:type="dxa"/>
          </w:tcPr>
          <w:p w14:paraId="5A9DBCF7" w14:textId="77777777" w:rsidR="009D193D" w:rsidRPr="002E4D2D" w:rsidRDefault="009D193D" w:rsidP="001C59E2">
            <w:pPr>
              <w:pStyle w:val="BodyText2"/>
              <w:spacing w:line="380" w:lineRule="exact"/>
              <w:ind w:left="32" w:right="12"/>
              <w:jc w:val="distribute"/>
              <w:rPr>
                <w:rFonts w:ascii="Arial" w:hAnsi="Arial" w:cs="Arial"/>
                <w:sz w:val="20"/>
                <w:szCs w:val="20"/>
              </w:rPr>
            </w:pPr>
          </w:p>
        </w:tc>
        <w:tc>
          <w:tcPr>
            <w:tcW w:w="3150" w:type="dxa"/>
          </w:tcPr>
          <w:p w14:paraId="70672765" w14:textId="77777777" w:rsidR="009D193D" w:rsidRPr="002E4D2D" w:rsidRDefault="009D193D" w:rsidP="001C59E2">
            <w:pPr>
              <w:pStyle w:val="BodyText2"/>
              <w:spacing w:line="380" w:lineRule="exact"/>
              <w:ind w:right="12"/>
              <w:jc w:val="right"/>
              <w:rPr>
                <w:rFonts w:ascii="Arial" w:hAnsi="Arial" w:cs="Arial"/>
                <w:sz w:val="20"/>
                <w:szCs w:val="20"/>
                <w:u w:val="none"/>
              </w:rPr>
            </w:pPr>
            <w:r w:rsidRPr="002E4D2D">
              <w:rPr>
                <w:rFonts w:ascii="Arial" w:hAnsi="Arial" w:cs="Arial"/>
                <w:sz w:val="20"/>
                <w:szCs w:val="20"/>
                <w:u w:val="none"/>
              </w:rPr>
              <w:t>(Unit: Thousand Baht)</w:t>
            </w:r>
          </w:p>
        </w:tc>
      </w:tr>
      <w:tr w:rsidR="002E4D2D" w:rsidRPr="002E4D2D" w14:paraId="3F950115" w14:textId="77777777" w:rsidTr="002D2AC3">
        <w:trPr>
          <w:cantSplit/>
        </w:trPr>
        <w:tc>
          <w:tcPr>
            <w:tcW w:w="5940" w:type="dxa"/>
            <w:vAlign w:val="bottom"/>
          </w:tcPr>
          <w:p w14:paraId="2078FBC1" w14:textId="77777777" w:rsidR="009D193D" w:rsidRPr="002E4D2D" w:rsidRDefault="009D193D" w:rsidP="001C59E2">
            <w:pPr>
              <w:pStyle w:val="BodyText2"/>
              <w:spacing w:line="380" w:lineRule="exact"/>
              <w:ind w:left="32" w:right="12"/>
              <w:rPr>
                <w:rFonts w:ascii="Arial" w:hAnsi="Arial" w:cs="Arial"/>
                <w:sz w:val="20"/>
                <w:szCs w:val="20"/>
              </w:rPr>
            </w:pPr>
          </w:p>
        </w:tc>
        <w:tc>
          <w:tcPr>
            <w:tcW w:w="3150" w:type="dxa"/>
          </w:tcPr>
          <w:p w14:paraId="5C5EE571" w14:textId="7DBC8E65" w:rsidR="009D193D" w:rsidRPr="002E4D2D" w:rsidRDefault="009D193D" w:rsidP="001C59E2">
            <w:pPr>
              <w:pBdr>
                <w:bottom w:val="single" w:sz="4" w:space="1" w:color="auto"/>
              </w:pBdr>
              <w:tabs>
                <w:tab w:val="left" w:pos="900"/>
              </w:tabs>
              <w:spacing w:line="380" w:lineRule="exact"/>
              <w:jc w:val="center"/>
              <w:rPr>
                <w:rFonts w:ascii="Arial" w:hAnsi="Arial" w:cs="Arial"/>
                <w:sz w:val="20"/>
                <w:szCs w:val="20"/>
              </w:rPr>
            </w:pPr>
            <w:r w:rsidRPr="002E4D2D">
              <w:rPr>
                <w:rFonts w:ascii="Arial" w:hAnsi="Arial" w:cs="Arial"/>
                <w:sz w:val="20"/>
                <w:szCs w:val="20"/>
              </w:rPr>
              <w:t xml:space="preserve">Consolidated and </w:t>
            </w:r>
            <w:r w:rsidR="00435799">
              <w:rPr>
                <w:rFonts w:ascii="Arial" w:hAnsi="Arial" w:cs="Arial"/>
                <w:sz w:val="20"/>
                <w:szCs w:val="20"/>
              </w:rPr>
              <w:t>s</w:t>
            </w:r>
            <w:r w:rsidRPr="002E4D2D">
              <w:rPr>
                <w:rFonts w:ascii="Arial" w:hAnsi="Arial" w:cs="Arial"/>
                <w:sz w:val="20"/>
                <w:szCs w:val="20"/>
              </w:rPr>
              <w:t>eparate                              financial statements</w:t>
            </w:r>
          </w:p>
        </w:tc>
      </w:tr>
      <w:tr w:rsidR="002E4D2D" w:rsidRPr="002E4D2D" w14:paraId="5ADA5084" w14:textId="77777777" w:rsidTr="00864515">
        <w:tc>
          <w:tcPr>
            <w:tcW w:w="5940" w:type="dxa"/>
            <w:vAlign w:val="bottom"/>
          </w:tcPr>
          <w:p w14:paraId="52576515" w14:textId="565A86FB" w:rsidR="009C4B16" w:rsidRPr="00EA7E99" w:rsidRDefault="009C4B16" w:rsidP="001C59E2">
            <w:pPr>
              <w:spacing w:line="380" w:lineRule="exact"/>
              <w:ind w:left="12" w:right="12" w:hanging="30"/>
              <w:rPr>
                <w:rFonts w:ascii="Arial" w:hAnsi="Arial" w:cs="Arial"/>
                <w:b/>
                <w:bCs/>
                <w:sz w:val="20"/>
                <w:szCs w:val="20"/>
              </w:rPr>
            </w:pPr>
            <w:r w:rsidRPr="00EA7E99">
              <w:rPr>
                <w:rFonts w:ascii="Arial" w:hAnsi="Arial" w:cs="Arial"/>
                <w:b/>
                <w:bCs/>
                <w:sz w:val="20"/>
                <w:szCs w:val="20"/>
              </w:rPr>
              <w:t xml:space="preserve">Balance as </w:t>
            </w:r>
            <w:proofErr w:type="gramStart"/>
            <w:r w:rsidRPr="00EA7E99">
              <w:rPr>
                <w:rFonts w:ascii="Arial" w:hAnsi="Arial" w:cs="Arial"/>
                <w:b/>
                <w:bCs/>
                <w:sz w:val="20"/>
                <w:szCs w:val="20"/>
              </w:rPr>
              <w:t>at</w:t>
            </w:r>
            <w:proofErr w:type="gramEnd"/>
            <w:r w:rsidRPr="00EA7E99">
              <w:rPr>
                <w:rFonts w:ascii="Arial" w:hAnsi="Arial" w:cs="Arial"/>
                <w:b/>
                <w:bCs/>
                <w:sz w:val="20"/>
                <w:szCs w:val="20"/>
              </w:rPr>
              <w:t xml:space="preserve"> 1 January 2025</w:t>
            </w:r>
          </w:p>
        </w:tc>
        <w:tc>
          <w:tcPr>
            <w:tcW w:w="3150" w:type="dxa"/>
          </w:tcPr>
          <w:p w14:paraId="7DCDCA64" w14:textId="3927035A" w:rsidR="009C4B16" w:rsidRPr="002E4D2D" w:rsidRDefault="009C4B16" w:rsidP="001C59E2">
            <w:pPr>
              <w:tabs>
                <w:tab w:val="decimal" w:pos="2230"/>
              </w:tabs>
              <w:spacing w:line="380" w:lineRule="exact"/>
              <w:jc w:val="both"/>
              <w:rPr>
                <w:rFonts w:ascii="Arial" w:hAnsi="Arial" w:cs="Arial"/>
                <w:sz w:val="20"/>
                <w:szCs w:val="20"/>
              </w:rPr>
            </w:pPr>
            <w:r w:rsidRPr="002E4D2D">
              <w:rPr>
                <w:rFonts w:ascii="Arial" w:hAnsi="Arial" w:cs="Arial"/>
                <w:sz w:val="20"/>
                <w:szCs w:val="20"/>
              </w:rPr>
              <w:t>3,910,546</w:t>
            </w:r>
          </w:p>
        </w:tc>
      </w:tr>
      <w:tr w:rsidR="002E4D2D" w:rsidRPr="002E4D2D" w14:paraId="17A4BE58" w14:textId="77777777" w:rsidTr="00864515">
        <w:tc>
          <w:tcPr>
            <w:tcW w:w="5940" w:type="dxa"/>
            <w:vAlign w:val="bottom"/>
          </w:tcPr>
          <w:p w14:paraId="044FD144" w14:textId="2D129EEB" w:rsidR="009C4B16" w:rsidRPr="002E4D2D" w:rsidRDefault="009C4B16" w:rsidP="001C59E2">
            <w:pPr>
              <w:spacing w:line="380" w:lineRule="exact"/>
              <w:ind w:left="520" w:right="12" w:hanging="538"/>
              <w:rPr>
                <w:rFonts w:ascii="Arial" w:hAnsi="Arial" w:cs="Arial"/>
                <w:sz w:val="20"/>
                <w:szCs w:val="20"/>
              </w:rPr>
            </w:pPr>
            <w:r w:rsidRPr="002E4D2D">
              <w:rPr>
                <w:rFonts w:ascii="Arial" w:hAnsi="Arial" w:cs="Arial"/>
                <w:sz w:val="20"/>
                <w:szCs w:val="20"/>
              </w:rPr>
              <w:t>Issuance</w:t>
            </w:r>
            <w:r w:rsidR="00435799">
              <w:rPr>
                <w:rFonts w:ascii="Arial" w:hAnsi="Arial" w:cs="Arial"/>
                <w:sz w:val="20"/>
                <w:szCs w:val="20"/>
              </w:rPr>
              <w:t xml:space="preserve">s </w:t>
            </w:r>
            <w:r w:rsidRPr="002E4D2D">
              <w:rPr>
                <w:rFonts w:ascii="Arial" w:hAnsi="Arial" w:cs="Arial"/>
                <w:sz w:val="20"/>
                <w:szCs w:val="20"/>
              </w:rPr>
              <w:t>of debentures</w:t>
            </w:r>
          </w:p>
        </w:tc>
        <w:tc>
          <w:tcPr>
            <w:tcW w:w="3150" w:type="dxa"/>
          </w:tcPr>
          <w:p w14:paraId="051BD41B" w14:textId="471DE921" w:rsidR="009C4B16" w:rsidRPr="002E4D2D" w:rsidRDefault="009C4B16" w:rsidP="001C59E2">
            <w:pPr>
              <w:tabs>
                <w:tab w:val="decimal" w:pos="2230"/>
              </w:tabs>
              <w:spacing w:line="380" w:lineRule="exact"/>
              <w:jc w:val="both"/>
              <w:rPr>
                <w:rFonts w:ascii="Arial" w:hAnsi="Arial" w:cs="Arial"/>
                <w:sz w:val="20"/>
                <w:szCs w:val="20"/>
              </w:rPr>
            </w:pPr>
            <w:r w:rsidRPr="002E4D2D">
              <w:rPr>
                <w:rFonts w:ascii="Arial" w:hAnsi="Arial" w:cs="Arial"/>
                <w:sz w:val="20"/>
                <w:szCs w:val="20"/>
              </w:rPr>
              <w:t>182,700</w:t>
            </w:r>
          </w:p>
        </w:tc>
      </w:tr>
      <w:tr w:rsidR="002E4D2D" w:rsidRPr="002E4D2D" w14:paraId="4C8C95C3" w14:textId="77777777" w:rsidTr="00864515">
        <w:tc>
          <w:tcPr>
            <w:tcW w:w="5940" w:type="dxa"/>
            <w:vAlign w:val="bottom"/>
          </w:tcPr>
          <w:p w14:paraId="5B8F7F96" w14:textId="3E675A83" w:rsidR="002E4D2D" w:rsidRPr="002E4D2D" w:rsidRDefault="0092616B" w:rsidP="001C59E2">
            <w:pPr>
              <w:spacing w:line="380" w:lineRule="exact"/>
              <w:ind w:left="520" w:right="12" w:hanging="538"/>
              <w:rPr>
                <w:rFonts w:ascii="Arial" w:hAnsi="Arial" w:cs="Arial"/>
                <w:sz w:val="20"/>
                <w:szCs w:val="20"/>
              </w:rPr>
            </w:pPr>
            <w:proofErr w:type="spellStart"/>
            <w:r>
              <w:rPr>
                <w:rFonts w:ascii="Arial" w:hAnsi="Arial" w:cs="Arial"/>
                <w:sz w:val="20"/>
                <w:szCs w:val="20"/>
              </w:rPr>
              <w:t>Amortisation</w:t>
            </w:r>
            <w:proofErr w:type="spellEnd"/>
            <w:r>
              <w:rPr>
                <w:rFonts w:ascii="Arial" w:hAnsi="Arial" w:cs="Arial"/>
                <w:sz w:val="20"/>
                <w:szCs w:val="20"/>
              </w:rPr>
              <w:t xml:space="preserve"> of </w:t>
            </w:r>
            <w:proofErr w:type="gramStart"/>
            <w:r>
              <w:rPr>
                <w:rFonts w:ascii="Arial" w:hAnsi="Arial" w:cs="Arial"/>
                <w:sz w:val="20"/>
                <w:szCs w:val="20"/>
              </w:rPr>
              <w:t>front end</w:t>
            </w:r>
            <w:proofErr w:type="gramEnd"/>
            <w:r>
              <w:rPr>
                <w:rFonts w:ascii="Arial" w:hAnsi="Arial" w:cs="Arial"/>
                <w:sz w:val="20"/>
                <w:szCs w:val="20"/>
              </w:rPr>
              <w:t xml:space="preserve"> fees</w:t>
            </w:r>
          </w:p>
        </w:tc>
        <w:tc>
          <w:tcPr>
            <w:tcW w:w="3150" w:type="dxa"/>
          </w:tcPr>
          <w:p w14:paraId="2B1E82CC" w14:textId="3F10E768" w:rsidR="002E4D2D" w:rsidRPr="002E4D2D" w:rsidRDefault="002E4D2D" w:rsidP="001C59E2">
            <w:pPr>
              <w:tabs>
                <w:tab w:val="decimal" w:pos="2230"/>
              </w:tabs>
              <w:spacing w:line="380" w:lineRule="exact"/>
              <w:jc w:val="both"/>
              <w:rPr>
                <w:rFonts w:ascii="Arial" w:hAnsi="Arial" w:cs="Arial"/>
                <w:sz w:val="20"/>
                <w:szCs w:val="20"/>
              </w:rPr>
            </w:pPr>
            <w:r w:rsidRPr="002E4D2D">
              <w:rPr>
                <w:rFonts w:ascii="Arial" w:hAnsi="Arial" w:cs="Arial"/>
                <w:sz w:val="20"/>
                <w:szCs w:val="20"/>
              </w:rPr>
              <w:t>9,435</w:t>
            </w:r>
          </w:p>
        </w:tc>
      </w:tr>
      <w:tr w:rsidR="002E4D2D" w:rsidRPr="002E4D2D" w14:paraId="0C7466A6" w14:textId="77777777" w:rsidTr="00864515">
        <w:tc>
          <w:tcPr>
            <w:tcW w:w="5940" w:type="dxa"/>
            <w:vAlign w:val="bottom"/>
          </w:tcPr>
          <w:p w14:paraId="2626E1BB" w14:textId="1E0835D3" w:rsidR="002E4D2D" w:rsidRPr="002E4D2D" w:rsidRDefault="0092616B" w:rsidP="001C59E2">
            <w:pPr>
              <w:spacing w:line="380" w:lineRule="exact"/>
              <w:ind w:left="520" w:right="12" w:hanging="538"/>
              <w:rPr>
                <w:rFonts w:ascii="Arial" w:hAnsi="Arial" w:cs="Arial"/>
                <w:sz w:val="20"/>
                <w:szCs w:val="20"/>
              </w:rPr>
            </w:pPr>
            <w:r>
              <w:rPr>
                <w:rFonts w:ascii="Arial" w:hAnsi="Arial" w:cs="Arial"/>
                <w:sz w:val="20"/>
                <w:szCs w:val="20"/>
              </w:rPr>
              <w:t>Repayments of debentures</w:t>
            </w:r>
          </w:p>
        </w:tc>
        <w:tc>
          <w:tcPr>
            <w:tcW w:w="3150" w:type="dxa"/>
          </w:tcPr>
          <w:p w14:paraId="3CAE7968" w14:textId="58BBF5E0" w:rsidR="002E4D2D" w:rsidRPr="002E4D2D" w:rsidRDefault="002E4D2D" w:rsidP="001C59E2">
            <w:pPr>
              <w:tabs>
                <w:tab w:val="decimal" w:pos="2230"/>
              </w:tabs>
              <w:spacing w:line="380" w:lineRule="exact"/>
              <w:jc w:val="both"/>
              <w:rPr>
                <w:rFonts w:ascii="Arial" w:hAnsi="Arial" w:cs="Arial"/>
                <w:sz w:val="20"/>
                <w:szCs w:val="20"/>
              </w:rPr>
            </w:pPr>
            <w:r w:rsidRPr="002E4D2D">
              <w:rPr>
                <w:rFonts w:ascii="Arial" w:hAnsi="Arial" w:cs="Arial"/>
                <w:sz w:val="20"/>
                <w:szCs w:val="20"/>
              </w:rPr>
              <w:t>(277,100)</w:t>
            </w:r>
          </w:p>
        </w:tc>
      </w:tr>
      <w:tr w:rsidR="002E4D2D" w:rsidRPr="002E4D2D" w14:paraId="25D63C40" w14:textId="77777777" w:rsidTr="00864515">
        <w:tc>
          <w:tcPr>
            <w:tcW w:w="5940" w:type="dxa"/>
            <w:vAlign w:val="bottom"/>
          </w:tcPr>
          <w:p w14:paraId="6770F754" w14:textId="3C059826" w:rsidR="002E4D2D" w:rsidRPr="002E4D2D" w:rsidRDefault="0092616B" w:rsidP="001C59E2">
            <w:pPr>
              <w:spacing w:line="380" w:lineRule="exact"/>
              <w:ind w:left="520" w:right="12" w:hanging="538"/>
              <w:rPr>
                <w:rFonts w:ascii="Arial" w:hAnsi="Arial" w:cs="Arial"/>
                <w:sz w:val="20"/>
                <w:szCs w:val="20"/>
              </w:rPr>
            </w:pPr>
            <w:r>
              <w:rPr>
                <w:rFonts w:ascii="Arial" w:hAnsi="Arial" w:cs="Arial"/>
                <w:sz w:val="20"/>
                <w:szCs w:val="20"/>
              </w:rPr>
              <w:t>Payments for front end fees</w:t>
            </w:r>
          </w:p>
        </w:tc>
        <w:tc>
          <w:tcPr>
            <w:tcW w:w="3150" w:type="dxa"/>
          </w:tcPr>
          <w:p w14:paraId="73CD4B7F" w14:textId="3DD46D1D" w:rsidR="002E4D2D" w:rsidRPr="002E4D2D" w:rsidRDefault="002E4D2D" w:rsidP="001C59E2">
            <w:pPr>
              <w:pBdr>
                <w:bottom w:val="single" w:sz="4" w:space="1" w:color="auto"/>
              </w:pBdr>
              <w:tabs>
                <w:tab w:val="decimal" w:pos="2230"/>
              </w:tabs>
              <w:spacing w:line="380" w:lineRule="exact"/>
              <w:jc w:val="both"/>
              <w:rPr>
                <w:rFonts w:ascii="Arial" w:hAnsi="Arial" w:cs="Arial"/>
                <w:sz w:val="20"/>
                <w:szCs w:val="20"/>
              </w:rPr>
            </w:pPr>
            <w:r w:rsidRPr="002E4D2D">
              <w:rPr>
                <w:rFonts w:ascii="Arial" w:hAnsi="Arial" w:cs="Arial"/>
                <w:sz w:val="20"/>
                <w:szCs w:val="20"/>
              </w:rPr>
              <w:t>(4,133)</w:t>
            </w:r>
          </w:p>
        </w:tc>
      </w:tr>
      <w:tr w:rsidR="002E4D2D" w:rsidRPr="002E4D2D" w14:paraId="3F28E02E" w14:textId="77777777" w:rsidTr="00864515">
        <w:tc>
          <w:tcPr>
            <w:tcW w:w="5940" w:type="dxa"/>
            <w:vAlign w:val="bottom"/>
          </w:tcPr>
          <w:p w14:paraId="689295F1" w14:textId="45B58815" w:rsidR="002E4D2D" w:rsidRPr="0092616B" w:rsidRDefault="002E4D2D" w:rsidP="001C59E2">
            <w:pPr>
              <w:spacing w:line="380" w:lineRule="exact"/>
              <w:ind w:left="12" w:right="12" w:hanging="30"/>
              <w:rPr>
                <w:rFonts w:ascii="Arial" w:hAnsi="Arial" w:cs="Arial"/>
                <w:b/>
                <w:bCs/>
                <w:sz w:val="20"/>
                <w:szCs w:val="20"/>
                <w:cs/>
              </w:rPr>
            </w:pPr>
            <w:r w:rsidRPr="0092616B">
              <w:rPr>
                <w:rFonts w:ascii="Arial" w:hAnsi="Arial" w:cs="Arial"/>
                <w:b/>
                <w:bCs/>
                <w:sz w:val="20"/>
                <w:szCs w:val="20"/>
              </w:rPr>
              <w:t xml:space="preserve">Balance as </w:t>
            </w:r>
            <w:proofErr w:type="gramStart"/>
            <w:r w:rsidRPr="0092616B">
              <w:rPr>
                <w:rFonts w:ascii="Arial" w:hAnsi="Arial" w:cs="Arial"/>
                <w:b/>
                <w:bCs/>
                <w:sz w:val="20"/>
                <w:szCs w:val="20"/>
              </w:rPr>
              <w:t>at</w:t>
            </w:r>
            <w:proofErr w:type="gramEnd"/>
            <w:r w:rsidRPr="0092616B">
              <w:rPr>
                <w:rFonts w:ascii="Arial" w:hAnsi="Arial" w:cs="Arial"/>
                <w:b/>
                <w:bCs/>
                <w:sz w:val="20"/>
                <w:szCs w:val="20"/>
              </w:rPr>
              <w:t xml:space="preserve"> 31 March 2025</w:t>
            </w:r>
          </w:p>
        </w:tc>
        <w:tc>
          <w:tcPr>
            <w:tcW w:w="3150" w:type="dxa"/>
          </w:tcPr>
          <w:p w14:paraId="5A8F1BC3" w14:textId="60327A93" w:rsidR="002E4D2D" w:rsidRPr="002E4D2D" w:rsidRDefault="002E4D2D" w:rsidP="001C59E2">
            <w:pPr>
              <w:tabs>
                <w:tab w:val="decimal" w:pos="2230"/>
              </w:tabs>
              <w:spacing w:line="380" w:lineRule="exact"/>
              <w:jc w:val="both"/>
              <w:rPr>
                <w:rFonts w:ascii="Arial" w:hAnsi="Arial" w:cs="Arial"/>
                <w:sz w:val="20"/>
                <w:szCs w:val="20"/>
              </w:rPr>
            </w:pPr>
            <w:r w:rsidRPr="002E4D2D">
              <w:rPr>
                <w:rFonts w:ascii="Arial" w:hAnsi="Arial" w:cs="Arial"/>
                <w:sz w:val="20"/>
                <w:szCs w:val="20"/>
              </w:rPr>
              <w:t>3,821,448</w:t>
            </w:r>
          </w:p>
        </w:tc>
      </w:tr>
      <w:tr w:rsidR="002E4D2D" w:rsidRPr="002E4D2D" w14:paraId="6ABD4FF1" w14:textId="77777777" w:rsidTr="00864515">
        <w:tc>
          <w:tcPr>
            <w:tcW w:w="5940" w:type="dxa"/>
            <w:vAlign w:val="bottom"/>
          </w:tcPr>
          <w:p w14:paraId="1E2D2479" w14:textId="279685B1" w:rsidR="002E4D2D" w:rsidRPr="002E4D2D" w:rsidRDefault="002E4D2D" w:rsidP="001C59E2">
            <w:pPr>
              <w:spacing w:line="380" w:lineRule="exact"/>
              <w:ind w:left="520" w:right="12" w:hanging="538"/>
              <w:rPr>
                <w:rFonts w:ascii="Arial" w:hAnsi="Arial" w:cs="Arial"/>
                <w:sz w:val="20"/>
                <w:szCs w:val="20"/>
              </w:rPr>
            </w:pPr>
            <w:r>
              <w:rPr>
                <w:rFonts w:ascii="Arial" w:hAnsi="Arial" w:cs="Arial"/>
                <w:sz w:val="20"/>
                <w:szCs w:val="20"/>
              </w:rPr>
              <w:t>Less:</w:t>
            </w:r>
            <w:r w:rsidR="00F56FBE">
              <w:rPr>
                <w:rFonts w:ascii="Arial" w:hAnsi="Arial" w:cs="Arial"/>
                <w:sz w:val="20"/>
                <w:szCs w:val="20"/>
              </w:rPr>
              <w:tab/>
            </w:r>
            <w:r w:rsidR="0092616B">
              <w:rPr>
                <w:rFonts w:ascii="Arial" w:hAnsi="Arial" w:cs="Arial"/>
                <w:sz w:val="20"/>
                <w:szCs w:val="20"/>
              </w:rPr>
              <w:t>Current portion</w:t>
            </w:r>
          </w:p>
        </w:tc>
        <w:tc>
          <w:tcPr>
            <w:tcW w:w="3150" w:type="dxa"/>
          </w:tcPr>
          <w:p w14:paraId="44DCEEAE" w14:textId="43DB761E" w:rsidR="002E4D2D" w:rsidRPr="002E4D2D" w:rsidRDefault="00F56FBE" w:rsidP="001C59E2">
            <w:pPr>
              <w:pBdr>
                <w:bottom w:val="single" w:sz="4" w:space="1" w:color="auto"/>
              </w:pBdr>
              <w:tabs>
                <w:tab w:val="decimal" w:pos="2230"/>
              </w:tabs>
              <w:spacing w:line="380" w:lineRule="exact"/>
              <w:jc w:val="both"/>
              <w:rPr>
                <w:rFonts w:ascii="Arial" w:hAnsi="Arial" w:cs="Arial"/>
                <w:sz w:val="20"/>
                <w:szCs w:val="20"/>
                <w:cs/>
              </w:rPr>
            </w:pPr>
            <w:r>
              <w:rPr>
                <w:rFonts w:ascii="Arial" w:hAnsi="Arial" w:cs="Arial"/>
                <w:sz w:val="20"/>
                <w:szCs w:val="20"/>
              </w:rPr>
              <w:t>(2,979,651)</w:t>
            </w:r>
          </w:p>
        </w:tc>
      </w:tr>
      <w:tr w:rsidR="002E4D2D" w:rsidRPr="002E4D2D" w14:paraId="5971641C" w14:textId="77777777" w:rsidTr="00EA7E99">
        <w:tc>
          <w:tcPr>
            <w:tcW w:w="5940" w:type="dxa"/>
            <w:vAlign w:val="center"/>
          </w:tcPr>
          <w:p w14:paraId="48EAE4A6" w14:textId="4EFC0A75" w:rsidR="002E4D2D" w:rsidRPr="0092616B" w:rsidRDefault="002E4D2D" w:rsidP="001C59E2">
            <w:pPr>
              <w:spacing w:line="380" w:lineRule="exact"/>
              <w:ind w:left="12" w:right="12" w:hanging="30"/>
              <w:rPr>
                <w:rFonts w:ascii="Arial" w:hAnsi="Arial" w:cs="Arial"/>
                <w:sz w:val="20"/>
                <w:szCs w:val="20"/>
              </w:rPr>
            </w:pPr>
            <w:r w:rsidRPr="0092616B">
              <w:rPr>
                <w:rFonts w:ascii="Arial" w:hAnsi="Arial" w:cs="Arial"/>
                <w:sz w:val="20"/>
                <w:szCs w:val="20"/>
              </w:rPr>
              <w:t>Debentures</w:t>
            </w:r>
            <w:r w:rsidR="0092616B">
              <w:rPr>
                <w:rFonts w:ascii="Arial" w:hAnsi="Arial" w:cs="Arial"/>
                <w:sz w:val="20"/>
                <w:szCs w:val="20"/>
              </w:rPr>
              <w:t xml:space="preserve">, </w:t>
            </w:r>
            <w:r w:rsidRPr="0092616B">
              <w:rPr>
                <w:rFonts w:ascii="Arial" w:hAnsi="Arial" w:cs="Arial"/>
                <w:sz w:val="20"/>
                <w:szCs w:val="20"/>
              </w:rPr>
              <w:t>net of current portion</w:t>
            </w:r>
          </w:p>
        </w:tc>
        <w:tc>
          <w:tcPr>
            <w:tcW w:w="3150" w:type="dxa"/>
          </w:tcPr>
          <w:p w14:paraId="765296D5" w14:textId="55A87556" w:rsidR="002E4D2D" w:rsidRPr="002E4D2D" w:rsidRDefault="00F56FBE" w:rsidP="001C59E2">
            <w:pPr>
              <w:pBdr>
                <w:bottom w:val="double" w:sz="4" w:space="1" w:color="auto"/>
              </w:pBdr>
              <w:tabs>
                <w:tab w:val="decimal" w:pos="2230"/>
              </w:tabs>
              <w:spacing w:line="380" w:lineRule="exact"/>
              <w:jc w:val="both"/>
              <w:rPr>
                <w:rFonts w:ascii="Arial" w:hAnsi="Arial" w:cs="Arial"/>
                <w:sz w:val="20"/>
                <w:szCs w:val="20"/>
                <w:cs/>
              </w:rPr>
            </w:pPr>
            <w:r>
              <w:rPr>
                <w:rFonts w:ascii="Arial" w:hAnsi="Arial" w:cs="Arial"/>
                <w:sz w:val="20"/>
                <w:szCs w:val="20"/>
              </w:rPr>
              <w:t>841,797</w:t>
            </w:r>
          </w:p>
        </w:tc>
      </w:tr>
    </w:tbl>
    <w:p w14:paraId="338B527B" w14:textId="05B7B1CD" w:rsidR="00F855EB" w:rsidRPr="002E4D2D" w:rsidRDefault="001860BA" w:rsidP="00280D59">
      <w:pPr>
        <w:pStyle w:val="BodyTextIndent3"/>
        <w:tabs>
          <w:tab w:val="clear" w:pos="360"/>
          <w:tab w:val="clear" w:pos="1440"/>
          <w:tab w:val="clear" w:pos="2160"/>
        </w:tabs>
        <w:spacing w:line="380" w:lineRule="exact"/>
        <w:ind w:left="547" w:firstLine="0"/>
        <w:jc w:val="thaiDistribute"/>
        <w:rPr>
          <w:rFonts w:ascii="Arial" w:hAnsi="Arial" w:cs="Arial"/>
          <w:sz w:val="22"/>
          <w:szCs w:val="22"/>
        </w:rPr>
      </w:pPr>
      <w:r w:rsidRPr="002E4D2D">
        <w:rPr>
          <w:rFonts w:ascii="Arial" w:hAnsi="Arial" w:cs="Arial"/>
          <w:sz w:val="22"/>
          <w:szCs w:val="22"/>
        </w:rPr>
        <w:t xml:space="preserve">On </w:t>
      </w:r>
      <w:r w:rsidRPr="002E4D2D">
        <w:rPr>
          <w:rFonts w:ascii="Arial" w:hAnsi="Arial" w:cs="Arial"/>
          <w:sz w:val="22"/>
          <w:szCs w:val="22"/>
          <w:cs/>
        </w:rPr>
        <w:t xml:space="preserve">23 </w:t>
      </w:r>
      <w:r w:rsidRPr="002E4D2D">
        <w:rPr>
          <w:rFonts w:ascii="Arial" w:hAnsi="Arial" w:cs="Arial"/>
          <w:sz w:val="22"/>
          <w:szCs w:val="22"/>
        </w:rPr>
        <w:t xml:space="preserve">January </w:t>
      </w:r>
      <w:r w:rsidRPr="002E4D2D">
        <w:rPr>
          <w:rFonts w:ascii="Arial" w:hAnsi="Arial" w:cs="Arial"/>
          <w:sz w:val="22"/>
          <w:szCs w:val="22"/>
          <w:cs/>
        </w:rPr>
        <w:t>2025</w:t>
      </w:r>
      <w:r w:rsidRPr="002E4D2D">
        <w:rPr>
          <w:rFonts w:ascii="Arial" w:hAnsi="Arial" w:cs="Arial"/>
          <w:sz w:val="22"/>
          <w:szCs w:val="22"/>
        </w:rPr>
        <w:t xml:space="preserve">, the Company issued debenture no. </w:t>
      </w:r>
      <w:r w:rsidRPr="002E4D2D">
        <w:rPr>
          <w:rFonts w:ascii="Arial" w:hAnsi="Arial" w:cs="Arial"/>
          <w:sz w:val="22"/>
          <w:szCs w:val="22"/>
          <w:cs/>
        </w:rPr>
        <w:t xml:space="preserve">1/2025 </w:t>
      </w:r>
      <w:r w:rsidRPr="002E4D2D">
        <w:rPr>
          <w:rFonts w:ascii="Arial" w:hAnsi="Arial" w:cs="Arial"/>
          <w:sz w:val="22"/>
          <w:szCs w:val="22"/>
        </w:rPr>
        <w:t>which is name</w:t>
      </w:r>
      <w:r w:rsidR="0092616B">
        <w:rPr>
          <w:rFonts w:ascii="Arial" w:hAnsi="Arial" w:cs="Arial"/>
          <w:sz w:val="22"/>
          <w:szCs w:val="22"/>
        </w:rPr>
        <w:t>-</w:t>
      </w:r>
      <w:r w:rsidRPr="002E4D2D">
        <w:rPr>
          <w:rFonts w:ascii="Arial" w:hAnsi="Arial" w:cs="Arial"/>
          <w:sz w:val="22"/>
          <w:szCs w:val="22"/>
        </w:rPr>
        <w:t xml:space="preserve">registered, unsubordinated and callable debentures with debenture holders’ representative, totaling amount to Baht </w:t>
      </w:r>
      <w:r w:rsidRPr="002E4D2D">
        <w:rPr>
          <w:rFonts w:ascii="Arial" w:hAnsi="Arial" w:cs="Arial"/>
          <w:sz w:val="22"/>
          <w:szCs w:val="22"/>
          <w:cs/>
        </w:rPr>
        <w:t xml:space="preserve">182.70 </w:t>
      </w:r>
      <w:r w:rsidRPr="002E4D2D">
        <w:rPr>
          <w:rFonts w:ascii="Arial" w:hAnsi="Arial" w:cs="Arial"/>
          <w:sz w:val="22"/>
          <w:szCs w:val="22"/>
        </w:rPr>
        <w:t>million as follows</w:t>
      </w:r>
      <w:r w:rsidR="0092616B">
        <w:rPr>
          <w:rFonts w:ascii="Arial" w:hAnsi="Arial" w:cs="Arial"/>
          <w:sz w:val="22"/>
          <w:szCs w:val="22"/>
        </w:rPr>
        <w:t>.</w:t>
      </w:r>
    </w:p>
    <w:tbl>
      <w:tblPr>
        <w:tblW w:w="9360" w:type="dxa"/>
        <w:tblInd w:w="540" w:type="dxa"/>
        <w:tblLayout w:type="fixed"/>
        <w:tblLook w:val="04A0" w:firstRow="1" w:lastRow="0" w:firstColumn="1" w:lastColumn="0" w:noHBand="0" w:noVBand="1"/>
      </w:tblPr>
      <w:tblGrid>
        <w:gridCol w:w="1530"/>
        <w:gridCol w:w="720"/>
        <w:gridCol w:w="1080"/>
        <w:gridCol w:w="1170"/>
        <w:gridCol w:w="1440"/>
        <w:gridCol w:w="1260"/>
        <w:gridCol w:w="1080"/>
        <w:gridCol w:w="1080"/>
      </w:tblGrid>
      <w:tr w:rsidR="002E4D2D" w:rsidRPr="002E4D2D" w14:paraId="29F1FFBF" w14:textId="77777777" w:rsidTr="00280D59">
        <w:trPr>
          <w:trHeight w:val="89"/>
        </w:trPr>
        <w:tc>
          <w:tcPr>
            <w:tcW w:w="1530" w:type="dxa"/>
            <w:tcBorders>
              <w:left w:val="nil"/>
              <w:bottom w:val="nil"/>
              <w:right w:val="nil"/>
            </w:tcBorders>
            <w:vAlign w:val="bottom"/>
          </w:tcPr>
          <w:p w14:paraId="02E80E2E" w14:textId="77777777" w:rsidR="008402A7" w:rsidRPr="0092616B" w:rsidRDefault="008402A7" w:rsidP="0092616B">
            <w:pPr>
              <w:spacing w:line="340" w:lineRule="exact"/>
              <w:ind w:left="-101" w:right="-20"/>
              <w:jc w:val="center"/>
              <w:rPr>
                <w:rFonts w:ascii="Arial" w:eastAsia="Arial Unicode MS" w:hAnsi="Arial" w:cs="Arial"/>
                <w:sz w:val="14"/>
                <w:szCs w:val="14"/>
              </w:rPr>
            </w:pPr>
          </w:p>
        </w:tc>
        <w:tc>
          <w:tcPr>
            <w:tcW w:w="720" w:type="dxa"/>
            <w:tcBorders>
              <w:left w:val="nil"/>
              <w:bottom w:val="nil"/>
              <w:right w:val="nil"/>
            </w:tcBorders>
            <w:vAlign w:val="bottom"/>
            <w:hideMark/>
          </w:tcPr>
          <w:p w14:paraId="1B74B7DB" w14:textId="27645057" w:rsidR="008402A7" w:rsidRPr="0092616B" w:rsidRDefault="008402A7" w:rsidP="0092616B">
            <w:pPr>
              <w:spacing w:line="340" w:lineRule="exact"/>
              <w:ind w:left="-101" w:right="-20"/>
              <w:jc w:val="center"/>
              <w:rPr>
                <w:rFonts w:ascii="Arial" w:eastAsia="Arial Unicode MS" w:hAnsi="Arial" w:cs="Arial"/>
                <w:sz w:val="14"/>
                <w:szCs w:val="14"/>
              </w:rPr>
            </w:pPr>
          </w:p>
        </w:tc>
        <w:tc>
          <w:tcPr>
            <w:tcW w:w="1080" w:type="dxa"/>
            <w:tcBorders>
              <w:left w:val="nil"/>
              <w:bottom w:val="nil"/>
              <w:right w:val="nil"/>
            </w:tcBorders>
            <w:vAlign w:val="bottom"/>
            <w:hideMark/>
          </w:tcPr>
          <w:p w14:paraId="67BE086D" w14:textId="651D0195" w:rsidR="008402A7" w:rsidRPr="0092616B" w:rsidRDefault="0092616B" w:rsidP="0092616B">
            <w:pPr>
              <w:spacing w:line="340" w:lineRule="exact"/>
              <w:ind w:left="-101" w:right="-20"/>
              <w:jc w:val="center"/>
              <w:rPr>
                <w:rFonts w:ascii="Arial" w:eastAsia="Arial Unicode MS" w:hAnsi="Arial" w:cs="Arial"/>
                <w:sz w:val="14"/>
                <w:szCs w:val="14"/>
              </w:rPr>
            </w:pPr>
            <w:r>
              <w:rPr>
                <w:rFonts w:ascii="Arial" w:eastAsia="Arial Unicode MS" w:hAnsi="Arial" w:cs="Arial"/>
                <w:sz w:val="14"/>
                <w:szCs w:val="14"/>
              </w:rPr>
              <w:t xml:space="preserve">Par value                per </w:t>
            </w:r>
            <w:r w:rsidR="00EE0287" w:rsidRPr="0092616B">
              <w:rPr>
                <w:rFonts w:ascii="Arial" w:eastAsia="Arial Unicode MS" w:hAnsi="Arial" w:cs="Arial"/>
                <w:sz w:val="14"/>
                <w:szCs w:val="14"/>
              </w:rPr>
              <w:t>unit</w:t>
            </w:r>
          </w:p>
        </w:tc>
        <w:tc>
          <w:tcPr>
            <w:tcW w:w="1170" w:type="dxa"/>
            <w:tcBorders>
              <w:left w:val="nil"/>
              <w:bottom w:val="nil"/>
              <w:right w:val="nil"/>
            </w:tcBorders>
            <w:vAlign w:val="bottom"/>
            <w:hideMark/>
          </w:tcPr>
          <w:p w14:paraId="00563377" w14:textId="0EA49C25" w:rsidR="008402A7" w:rsidRPr="0092616B" w:rsidRDefault="008402A7" w:rsidP="0092616B">
            <w:pPr>
              <w:spacing w:line="340" w:lineRule="exact"/>
              <w:ind w:left="-101" w:right="-20"/>
              <w:jc w:val="center"/>
              <w:rPr>
                <w:rFonts w:ascii="Arial" w:eastAsia="Arial Unicode MS" w:hAnsi="Arial" w:cs="Arial"/>
                <w:sz w:val="14"/>
                <w:szCs w:val="14"/>
                <w:cs/>
              </w:rPr>
            </w:pPr>
            <w:r w:rsidRPr="0092616B">
              <w:rPr>
                <w:rFonts w:ascii="Arial" w:eastAsia="Arial Unicode MS" w:hAnsi="Arial" w:cs="Arial"/>
                <w:sz w:val="14"/>
                <w:szCs w:val="14"/>
              </w:rPr>
              <w:t xml:space="preserve">Total  </w:t>
            </w:r>
          </w:p>
        </w:tc>
        <w:tc>
          <w:tcPr>
            <w:tcW w:w="1440" w:type="dxa"/>
            <w:tcBorders>
              <w:left w:val="nil"/>
              <w:bottom w:val="nil"/>
              <w:right w:val="nil"/>
            </w:tcBorders>
            <w:vAlign w:val="bottom"/>
            <w:hideMark/>
          </w:tcPr>
          <w:p w14:paraId="060104FF" w14:textId="31A371DA" w:rsidR="008402A7" w:rsidRPr="0092616B" w:rsidRDefault="008402A7" w:rsidP="0092616B">
            <w:pPr>
              <w:spacing w:line="340" w:lineRule="exact"/>
              <w:ind w:left="-101" w:right="-20"/>
              <w:jc w:val="center"/>
              <w:rPr>
                <w:rFonts w:ascii="Arial" w:eastAsia="Arial Unicode MS" w:hAnsi="Arial" w:cs="Arial"/>
                <w:sz w:val="14"/>
                <w:szCs w:val="14"/>
                <w:cs/>
              </w:rPr>
            </w:pPr>
            <w:r w:rsidRPr="0092616B">
              <w:rPr>
                <w:rFonts w:ascii="Arial" w:eastAsia="Arial Unicode MS" w:hAnsi="Arial" w:cs="Arial"/>
                <w:sz w:val="14"/>
                <w:szCs w:val="14"/>
              </w:rPr>
              <w:t>Interest rate</w:t>
            </w:r>
          </w:p>
        </w:tc>
        <w:tc>
          <w:tcPr>
            <w:tcW w:w="1260" w:type="dxa"/>
            <w:tcBorders>
              <w:left w:val="nil"/>
              <w:bottom w:val="nil"/>
              <w:right w:val="nil"/>
            </w:tcBorders>
            <w:vAlign w:val="bottom"/>
          </w:tcPr>
          <w:p w14:paraId="702956EB" w14:textId="77777777" w:rsidR="008402A7" w:rsidRPr="0092616B" w:rsidRDefault="008402A7" w:rsidP="0092616B">
            <w:pPr>
              <w:spacing w:line="340" w:lineRule="exact"/>
              <w:ind w:left="-101" w:right="-20"/>
              <w:jc w:val="center"/>
              <w:rPr>
                <w:rFonts w:ascii="Arial" w:eastAsia="Arial Unicode MS" w:hAnsi="Arial" w:cs="Arial"/>
                <w:sz w:val="14"/>
                <w:szCs w:val="14"/>
                <w:cs/>
              </w:rPr>
            </w:pPr>
          </w:p>
        </w:tc>
        <w:tc>
          <w:tcPr>
            <w:tcW w:w="1080" w:type="dxa"/>
            <w:tcBorders>
              <w:left w:val="nil"/>
              <w:bottom w:val="nil"/>
              <w:right w:val="nil"/>
            </w:tcBorders>
            <w:vAlign w:val="bottom"/>
            <w:hideMark/>
          </w:tcPr>
          <w:p w14:paraId="7CF86AFE" w14:textId="66538CCA" w:rsidR="008402A7" w:rsidRPr="0092616B" w:rsidRDefault="008402A7" w:rsidP="0092616B">
            <w:pPr>
              <w:spacing w:line="340" w:lineRule="exact"/>
              <w:ind w:left="-101" w:right="-20"/>
              <w:jc w:val="center"/>
              <w:rPr>
                <w:rFonts w:ascii="Arial" w:eastAsia="Arial Unicode MS" w:hAnsi="Arial" w:cs="Arial"/>
                <w:sz w:val="14"/>
                <w:szCs w:val="14"/>
                <w:cs/>
              </w:rPr>
            </w:pPr>
          </w:p>
        </w:tc>
        <w:tc>
          <w:tcPr>
            <w:tcW w:w="1080" w:type="dxa"/>
            <w:tcBorders>
              <w:left w:val="nil"/>
              <w:bottom w:val="nil"/>
              <w:right w:val="nil"/>
            </w:tcBorders>
            <w:vAlign w:val="bottom"/>
            <w:hideMark/>
          </w:tcPr>
          <w:p w14:paraId="612D8270" w14:textId="2E4CFDFF" w:rsidR="008402A7" w:rsidRPr="0092616B" w:rsidRDefault="008402A7" w:rsidP="0092616B">
            <w:pPr>
              <w:spacing w:line="340" w:lineRule="exact"/>
              <w:ind w:left="-101" w:right="-20"/>
              <w:jc w:val="center"/>
              <w:rPr>
                <w:rFonts w:ascii="Arial" w:eastAsia="Arial Unicode MS" w:hAnsi="Arial" w:cs="Arial"/>
                <w:sz w:val="14"/>
                <w:szCs w:val="14"/>
                <w:cs/>
              </w:rPr>
            </w:pPr>
          </w:p>
        </w:tc>
      </w:tr>
      <w:tr w:rsidR="002E4D2D" w:rsidRPr="002E4D2D" w14:paraId="188A17DA" w14:textId="77777777" w:rsidTr="00280D59">
        <w:tc>
          <w:tcPr>
            <w:tcW w:w="1530" w:type="dxa"/>
            <w:tcBorders>
              <w:top w:val="nil"/>
              <w:left w:val="nil"/>
              <w:right w:val="nil"/>
            </w:tcBorders>
            <w:vAlign w:val="bottom"/>
            <w:hideMark/>
          </w:tcPr>
          <w:p w14:paraId="43ECFBEF" w14:textId="1E4F685A" w:rsidR="008402A7" w:rsidRPr="0092616B" w:rsidRDefault="008402A7" w:rsidP="0092616B">
            <w:pPr>
              <w:pBdr>
                <w:bottom w:val="single" w:sz="4" w:space="1" w:color="auto"/>
              </w:pBdr>
              <w:spacing w:line="340" w:lineRule="exact"/>
              <w:ind w:left="-101" w:right="-20"/>
              <w:jc w:val="center"/>
              <w:rPr>
                <w:rFonts w:ascii="Arial" w:eastAsia="Arial Unicode MS" w:hAnsi="Arial" w:cs="Arial"/>
                <w:sz w:val="14"/>
                <w:szCs w:val="14"/>
                <w:cs/>
              </w:rPr>
            </w:pPr>
            <w:r w:rsidRPr="0092616B">
              <w:rPr>
                <w:rFonts w:ascii="Arial" w:eastAsia="Arial Unicode MS" w:hAnsi="Arial" w:cs="Arial"/>
                <w:sz w:val="14"/>
                <w:szCs w:val="14"/>
              </w:rPr>
              <w:t>Debentures</w:t>
            </w:r>
          </w:p>
        </w:tc>
        <w:tc>
          <w:tcPr>
            <w:tcW w:w="720" w:type="dxa"/>
            <w:tcBorders>
              <w:top w:val="nil"/>
              <w:left w:val="nil"/>
              <w:right w:val="nil"/>
            </w:tcBorders>
            <w:vAlign w:val="bottom"/>
            <w:hideMark/>
          </w:tcPr>
          <w:p w14:paraId="7589C67B" w14:textId="5A4AA7FE" w:rsidR="008402A7" w:rsidRPr="0092616B" w:rsidRDefault="008402A7" w:rsidP="0092616B">
            <w:pPr>
              <w:pBdr>
                <w:bottom w:val="single" w:sz="4" w:space="1" w:color="auto"/>
              </w:pBdr>
              <w:spacing w:line="340" w:lineRule="exact"/>
              <w:ind w:left="-101" w:right="-20"/>
              <w:jc w:val="center"/>
              <w:rPr>
                <w:rFonts w:ascii="Arial" w:eastAsia="Arial Unicode MS" w:hAnsi="Arial" w:cs="Arial"/>
                <w:sz w:val="14"/>
                <w:szCs w:val="14"/>
              </w:rPr>
            </w:pPr>
            <w:r w:rsidRPr="0092616B">
              <w:rPr>
                <w:rFonts w:ascii="Arial" w:eastAsia="Arial Unicode MS" w:hAnsi="Arial" w:cs="Arial"/>
                <w:sz w:val="14"/>
                <w:szCs w:val="14"/>
              </w:rPr>
              <w:t>Unit</w:t>
            </w:r>
          </w:p>
        </w:tc>
        <w:tc>
          <w:tcPr>
            <w:tcW w:w="1080" w:type="dxa"/>
            <w:tcBorders>
              <w:top w:val="nil"/>
              <w:left w:val="nil"/>
              <w:right w:val="nil"/>
            </w:tcBorders>
            <w:vAlign w:val="bottom"/>
            <w:hideMark/>
          </w:tcPr>
          <w:p w14:paraId="4190418A" w14:textId="076DD957" w:rsidR="008402A7" w:rsidRPr="0092616B" w:rsidRDefault="0092616B" w:rsidP="0092616B">
            <w:pPr>
              <w:pBdr>
                <w:bottom w:val="single" w:sz="4" w:space="1" w:color="auto"/>
              </w:pBdr>
              <w:spacing w:line="340" w:lineRule="exact"/>
              <w:ind w:left="-101" w:right="-20"/>
              <w:jc w:val="center"/>
              <w:rPr>
                <w:rFonts w:ascii="Arial" w:eastAsia="Arial Unicode MS" w:hAnsi="Arial" w:cs="Arial"/>
                <w:sz w:val="14"/>
                <w:szCs w:val="14"/>
              </w:rPr>
            </w:pPr>
            <w:r>
              <w:rPr>
                <w:rFonts w:ascii="Arial" w:eastAsia="Arial Unicode MS" w:hAnsi="Arial" w:cs="Arial"/>
                <w:sz w:val="14"/>
                <w:szCs w:val="14"/>
              </w:rPr>
              <w:t>(</w:t>
            </w:r>
            <w:r w:rsidR="008402A7" w:rsidRPr="0092616B">
              <w:rPr>
                <w:rFonts w:ascii="Arial" w:eastAsia="Arial Unicode MS" w:hAnsi="Arial" w:cs="Arial"/>
                <w:sz w:val="14"/>
                <w:szCs w:val="14"/>
              </w:rPr>
              <w:t>Baht</w:t>
            </w:r>
            <w:r>
              <w:rPr>
                <w:rFonts w:ascii="Arial" w:eastAsia="Arial Unicode MS" w:hAnsi="Arial" w:cs="Arial"/>
                <w:sz w:val="14"/>
                <w:szCs w:val="14"/>
              </w:rPr>
              <w:t>)</w:t>
            </w:r>
            <w:r w:rsidR="008402A7" w:rsidRPr="0092616B">
              <w:rPr>
                <w:rFonts w:ascii="Arial" w:eastAsia="Arial Unicode MS" w:hAnsi="Arial" w:cs="Arial"/>
                <w:sz w:val="14"/>
                <w:szCs w:val="14"/>
              </w:rPr>
              <w:t xml:space="preserve"> </w:t>
            </w:r>
          </w:p>
        </w:tc>
        <w:tc>
          <w:tcPr>
            <w:tcW w:w="1170" w:type="dxa"/>
            <w:tcBorders>
              <w:top w:val="nil"/>
              <w:left w:val="nil"/>
              <w:right w:val="nil"/>
            </w:tcBorders>
            <w:vAlign w:val="center"/>
            <w:hideMark/>
          </w:tcPr>
          <w:p w14:paraId="562F117D" w14:textId="0E7801AE" w:rsidR="008402A7" w:rsidRPr="0092616B" w:rsidRDefault="0092616B" w:rsidP="0092616B">
            <w:pPr>
              <w:pBdr>
                <w:bottom w:val="single" w:sz="4" w:space="1" w:color="auto"/>
              </w:pBdr>
              <w:spacing w:line="340" w:lineRule="exact"/>
              <w:ind w:left="-101" w:right="-20"/>
              <w:jc w:val="center"/>
              <w:rPr>
                <w:rFonts w:ascii="Arial" w:eastAsia="Arial Unicode MS" w:hAnsi="Arial" w:cs="Arial"/>
                <w:sz w:val="14"/>
                <w:szCs w:val="14"/>
                <w:cs/>
              </w:rPr>
            </w:pPr>
            <w:r>
              <w:rPr>
                <w:rFonts w:ascii="Arial" w:eastAsia="Arial Unicode MS" w:hAnsi="Arial" w:cs="Arial"/>
                <w:sz w:val="14"/>
                <w:szCs w:val="14"/>
              </w:rPr>
              <w:t>(</w:t>
            </w:r>
            <w:r w:rsidR="008402A7" w:rsidRPr="0092616B">
              <w:rPr>
                <w:rFonts w:ascii="Arial" w:eastAsia="Arial Unicode MS" w:hAnsi="Arial" w:cs="Arial"/>
                <w:sz w:val="14"/>
                <w:szCs w:val="14"/>
              </w:rPr>
              <w:t>Thousand Baht</w:t>
            </w:r>
            <w:r>
              <w:rPr>
                <w:rFonts w:ascii="Arial" w:eastAsia="Arial Unicode MS" w:hAnsi="Arial" w:cs="Arial"/>
                <w:sz w:val="14"/>
                <w:szCs w:val="14"/>
              </w:rPr>
              <w:t>)</w:t>
            </w:r>
          </w:p>
        </w:tc>
        <w:tc>
          <w:tcPr>
            <w:tcW w:w="1440" w:type="dxa"/>
            <w:tcBorders>
              <w:top w:val="nil"/>
              <w:left w:val="nil"/>
              <w:right w:val="nil"/>
            </w:tcBorders>
            <w:vAlign w:val="bottom"/>
            <w:hideMark/>
          </w:tcPr>
          <w:p w14:paraId="66BED7C0" w14:textId="7BC14355" w:rsidR="008402A7" w:rsidRPr="0092616B" w:rsidRDefault="0092616B" w:rsidP="0092616B">
            <w:pPr>
              <w:pBdr>
                <w:bottom w:val="single" w:sz="4" w:space="1" w:color="auto"/>
              </w:pBdr>
              <w:spacing w:line="340" w:lineRule="exact"/>
              <w:ind w:left="-101" w:right="-20"/>
              <w:jc w:val="center"/>
              <w:rPr>
                <w:rFonts w:ascii="Arial" w:eastAsia="Arial Unicode MS" w:hAnsi="Arial" w:cs="Arial"/>
                <w:sz w:val="14"/>
                <w:szCs w:val="14"/>
                <w:cs/>
              </w:rPr>
            </w:pPr>
            <w:r>
              <w:rPr>
                <w:rFonts w:ascii="Arial" w:eastAsia="Arial Unicode MS" w:hAnsi="Arial" w:cs="Arial"/>
                <w:sz w:val="14"/>
                <w:szCs w:val="14"/>
              </w:rPr>
              <w:t xml:space="preserve">(Percent </w:t>
            </w:r>
            <w:r w:rsidR="008402A7" w:rsidRPr="0092616B">
              <w:rPr>
                <w:rFonts w:ascii="Arial" w:eastAsia="Arial Unicode MS" w:hAnsi="Arial" w:cs="Arial"/>
                <w:sz w:val="14"/>
                <w:szCs w:val="14"/>
              </w:rPr>
              <w:t>per annum</w:t>
            </w:r>
            <w:r>
              <w:rPr>
                <w:rFonts w:ascii="Arial" w:eastAsia="Arial Unicode MS" w:hAnsi="Arial" w:cs="Arial"/>
                <w:sz w:val="14"/>
                <w:szCs w:val="14"/>
              </w:rPr>
              <w:t>)</w:t>
            </w:r>
          </w:p>
        </w:tc>
        <w:tc>
          <w:tcPr>
            <w:tcW w:w="1260" w:type="dxa"/>
            <w:tcBorders>
              <w:top w:val="nil"/>
              <w:left w:val="nil"/>
              <w:right w:val="nil"/>
            </w:tcBorders>
            <w:vAlign w:val="bottom"/>
            <w:hideMark/>
          </w:tcPr>
          <w:p w14:paraId="4267DDCE" w14:textId="372077E4" w:rsidR="008402A7" w:rsidRPr="0092616B" w:rsidRDefault="008402A7" w:rsidP="0092616B">
            <w:pPr>
              <w:pBdr>
                <w:bottom w:val="single" w:sz="4" w:space="1" w:color="auto"/>
              </w:pBdr>
              <w:spacing w:line="340" w:lineRule="exact"/>
              <w:ind w:left="-101" w:right="-20"/>
              <w:jc w:val="center"/>
              <w:rPr>
                <w:rFonts w:ascii="Arial" w:eastAsia="Arial Unicode MS" w:hAnsi="Arial" w:cs="Arial"/>
                <w:sz w:val="14"/>
                <w:szCs w:val="14"/>
                <w:cs/>
              </w:rPr>
            </w:pPr>
            <w:r w:rsidRPr="0092616B">
              <w:rPr>
                <w:rFonts w:ascii="Arial" w:eastAsia="Arial Unicode MS" w:hAnsi="Arial" w:cs="Arial"/>
                <w:sz w:val="14"/>
                <w:szCs w:val="14"/>
              </w:rPr>
              <w:t>Term</w:t>
            </w:r>
          </w:p>
        </w:tc>
        <w:tc>
          <w:tcPr>
            <w:tcW w:w="1080" w:type="dxa"/>
            <w:tcBorders>
              <w:top w:val="nil"/>
              <w:left w:val="nil"/>
              <w:right w:val="nil"/>
            </w:tcBorders>
            <w:vAlign w:val="bottom"/>
            <w:hideMark/>
          </w:tcPr>
          <w:p w14:paraId="25B507BF" w14:textId="7B851ED2" w:rsidR="008402A7" w:rsidRPr="0092616B" w:rsidRDefault="008402A7" w:rsidP="0092616B">
            <w:pPr>
              <w:pBdr>
                <w:bottom w:val="single" w:sz="4" w:space="1" w:color="auto"/>
              </w:pBdr>
              <w:spacing w:line="340" w:lineRule="exact"/>
              <w:ind w:left="-101" w:right="-20"/>
              <w:jc w:val="center"/>
              <w:rPr>
                <w:rFonts w:ascii="Arial" w:eastAsia="Arial Unicode MS" w:hAnsi="Arial" w:cs="Arial"/>
                <w:sz w:val="14"/>
                <w:szCs w:val="14"/>
                <w:cs/>
              </w:rPr>
            </w:pPr>
            <w:r w:rsidRPr="0092616B">
              <w:rPr>
                <w:rFonts w:ascii="Arial" w:eastAsia="Arial Unicode MS" w:hAnsi="Arial" w:cs="Arial"/>
                <w:sz w:val="14"/>
                <w:szCs w:val="14"/>
              </w:rPr>
              <w:t>Issue date</w:t>
            </w:r>
          </w:p>
        </w:tc>
        <w:tc>
          <w:tcPr>
            <w:tcW w:w="1080" w:type="dxa"/>
            <w:tcBorders>
              <w:top w:val="nil"/>
              <w:left w:val="nil"/>
              <w:right w:val="nil"/>
            </w:tcBorders>
            <w:vAlign w:val="bottom"/>
            <w:hideMark/>
          </w:tcPr>
          <w:p w14:paraId="2CF6F10C" w14:textId="38321FFD" w:rsidR="008402A7" w:rsidRPr="0092616B" w:rsidRDefault="008402A7" w:rsidP="0092616B">
            <w:pPr>
              <w:pBdr>
                <w:bottom w:val="single" w:sz="4" w:space="1" w:color="auto"/>
              </w:pBdr>
              <w:spacing w:line="340" w:lineRule="exact"/>
              <w:ind w:left="-101" w:right="-20"/>
              <w:jc w:val="center"/>
              <w:rPr>
                <w:rFonts w:ascii="Arial" w:eastAsia="Arial Unicode MS" w:hAnsi="Arial" w:cs="Arial"/>
                <w:sz w:val="14"/>
                <w:szCs w:val="14"/>
                <w:cs/>
              </w:rPr>
            </w:pPr>
            <w:r w:rsidRPr="0092616B">
              <w:rPr>
                <w:rFonts w:ascii="Arial" w:eastAsia="Arial Unicode MS" w:hAnsi="Arial" w:cs="Arial"/>
                <w:sz w:val="14"/>
                <w:szCs w:val="14"/>
              </w:rPr>
              <w:t>Maturity date</w:t>
            </w:r>
          </w:p>
        </w:tc>
      </w:tr>
      <w:tr w:rsidR="002E4D2D" w:rsidRPr="002E4D2D" w14:paraId="7D011CA9" w14:textId="77777777" w:rsidTr="00280D59">
        <w:tc>
          <w:tcPr>
            <w:tcW w:w="1530" w:type="dxa"/>
            <w:shd w:val="clear" w:color="auto" w:fill="auto"/>
            <w:hideMark/>
          </w:tcPr>
          <w:p w14:paraId="12FDCC84" w14:textId="3DAAC1FF" w:rsidR="008402A7" w:rsidRPr="002E4D2D" w:rsidRDefault="008402A7" w:rsidP="0092616B">
            <w:pPr>
              <w:spacing w:line="340" w:lineRule="exact"/>
              <w:ind w:left="-101" w:right="-20"/>
              <w:rPr>
                <w:rFonts w:ascii="Arial" w:eastAsia="Arial Unicode MS" w:hAnsi="Arial" w:cs="Arial"/>
                <w:sz w:val="14"/>
                <w:szCs w:val="14"/>
              </w:rPr>
            </w:pPr>
            <w:r w:rsidRPr="002E4D2D">
              <w:rPr>
                <w:rFonts w:ascii="Arial" w:eastAsia="Arial Unicode MS" w:hAnsi="Arial" w:cs="Arial"/>
                <w:sz w:val="14"/>
                <w:szCs w:val="14"/>
              </w:rPr>
              <w:t>Secured debenture</w:t>
            </w:r>
            <w:r w:rsidRPr="002E4D2D">
              <w:rPr>
                <w:rFonts w:ascii="Arial" w:eastAsia="Arial Unicode MS" w:hAnsi="Arial" w:cs="Arial"/>
                <w:sz w:val="14"/>
                <w:szCs w:val="14"/>
                <w:cs/>
              </w:rPr>
              <w:t xml:space="preserve"> </w:t>
            </w:r>
          </w:p>
        </w:tc>
        <w:tc>
          <w:tcPr>
            <w:tcW w:w="720" w:type="dxa"/>
            <w:shd w:val="clear" w:color="auto" w:fill="auto"/>
            <w:vAlign w:val="bottom"/>
          </w:tcPr>
          <w:p w14:paraId="2D9BA1EC" w14:textId="77777777" w:rsidR="008402A7" w:rsidRPr="002E4D2D" w:rsidRDefault="008402A7" w:rsidP="0092616B">
            <w:pPr>
              <w:spacing w:line="340" w:lineRule="exact"/>
              <w:ind w:left="-101" w:right="-20"/>
              <w:jc w:val="right"/>
              <w:rPr>
                <w:rFonts w:ascii="Arial" w:eastAsia="Arial Unicode MS" w:hAnsi="Arial" w:cs="Arial"/>
                <w:sz w:val="14"/>
                <w:szCs w:val="14"/>
                <w:cs/>
                <w:lang w:val="en-GB"/>
              </w:rPr>
            </w:pPr>
          </w:p>
        </w:tc>
        <w:tc>
          <w:tcPr>
            <w:tcW w:w="1080" w:type="dxa"/>
            <w:shd w:val="clear" w:color="auto" w:fill="auto"/>
            <w:vAlign w:val="bottom"/>
          </w:tcPr>
          <w:p w14:paraId="469F9687" w14:textId="77777777" w:rsidR="008402A7" w:rsidRPr="002E4D2D" w:rsidRDefault="008402A7" w:rsidP="0092616B">
            <w:pPr>
              <w:spacing w:line="340" w:lineRule="exact"/>
              <w:ind w:left="-101" w:right="-20"/>
              <w:jc w:val="right"/>
              <w:rPr>
                <w:rFonts w:ascii="Arial" w:eastAsia="Arial Unicode MS" w:hAnsi="Arial" w:cs="Arial"/>
                <w:sz w:val="14"/>
                <w:szCs w:val="14"/>
                <w:lang w:val="en-GB"/>
              </w:rPr>
            </w:pPr>
          </w:p>
        </w:tc>
        <w:tc>
          <w:tcPr>
            <w:tcW w:w="1170" w:type="dxa"/>
            <w:shd w:val="clear" w:color="auto" w:fill="auto"/>
            <w:vAlign w:val="bottom"/>
          </w:tcPr>
          <w:p w14:paraId="735E90EE" w14:textId="77777777" w:rsidR="008402A7" w:rsidRPr="002E4D2D" w:rsidRDefault="008402A7" w:rsidP="0092616B">
            <w:pPr>
              <w:spacing w:line="340" w:lineRule="exact"/>
              <w:ind w:left="-101" w:right="-20"/>
              <w:jc w:val="right"/>
              <w:rPr>
                <w:rFonts w:ascii="Arial" w:eastAsia="Arial Unicode MS" w:hAnsi="Arial" w:cs="Arial"/>
                <w:sz w:val="14"/>
                <w:szCs w:val="14"/>
                <w:lang w:val="en-GB"/>
              </w:rPr>
            </w:pPr>
          </w:p>
        </w:tc>
        <w:tc>
          <w:tcPr>
            <w:tcW w:w="1440" w:type="dxa"/>
            <w:shd w:val="clear" w:color="auto" w:fill="auto"/>
            <w:vAlign w:val="bottom"/>
          </w:tcPr>
          <w:p w14:paraId="0DEAFD24" w14:textId="77777777" w:rsidR="008402A7" w:rsidRPr="002E4D2D" w:rsidRDefault="008402A7" w:rsidP="0092616B">
            <w:pPr>
              <w:spacing w:line="340" w:lineRule="exact"/>
              <w:ind w:left="-101" w:right="-20"/>
              <w:jc w:val="center"/>
              <w:rPr>
                <w:rFonts w:ascii="Arial" w:eastAsia="Arial Unicode MS" w:hAnsi="Arial" w:cs="Arial"/>
                <w:sz w:val="14"/>
                <w:szCs w:val="14"/>
                <w:lang w:val="en-GB"/>
              </w:rPr>
            </w:pPr>
          </w:p>
        </w:tc>
        <w:tc>
          <w:tcPr>
            <w:tcW w:w="1260" w:type="dxa"/>
            <w:shd w:val="clear" w:color="auto" w:fill="auto"/>
            <w:vAlign w:val="bottom"/>
          </w:tcPr>
          <w:p w14:paraId="0AFDF92A" w14:textId="77777777" w:rsidR="008402A7" w:rsidRPr="002E4D2D" w:rsidRDefault="008402A7" w:rsidP="0092616B">
            <w:pPr>
              <w:tabs>
                <w:tab w:val="left" w:pos="90"/>
              </w:tabs>
              <w:spacing w:line="340" w:lineRule="exact"/>
              <w:ind w:left="-101" w:right="-20"/>
              <w:jc w:val="center"/>
              <w:rPr>
                <w:rFonts w:ascii="Arial" w:eastAsia="Arial Unicode MS" w:hAnsi="Arial" w:cs="Arial"/>
                <w:sz w:val="14"/>
                <w:szCs w:val="14"/>
              </w:rPr>
            </w:pPr>
          </w:p>
        </w:tc>
        <w:tc>
          <w:tcPr>
            <w:tcW w:w="1080" w:type="dxa"/>
            <w:shd w:val="clear" w:color="auto" w:fill="auto"/>
            <w:vAlign w:val="bottom"/>
          </w:tcPr>
          <w:p w14:paraId="4C4C84BE" w14:textId="77777777" w:rsidR="008402A7" w:rsidRPr="002E4D2D" w:rsidRDefault="008402A7" w:rsidP="0092616B">
            <w:pPr>
              <w:spacing w:line="340" w:lineRule="exact"/>
              <w:ind w:left="-101" w:right="-20"/>
              <w:jc w:val="center"/>
              <w:rPr>
                <w:rFonts w:ascii="Arial" w:eastAsia="Arial Unicode MS" w:hAnsi="Arial" w:cs="Arial"/>
                <w:spacing w:val="-12"/>
                <w:sz w:val="14"/>
                <w:szCs w:val="14"/>
                <w:cs/>
              </w:rPr>
            </w:pPr>
          </w:p>
        </w:tc>
        <w:tc>
          <w:tcPr>
            <w:tcW w:w="1080" w:type="dxa"/>
            <w:shd w:val="clear" w:color="auto" w:fill="auto"/>
            <w:vAlign w:val="bottom"/>
          </w:tcPr>
          <w:p w14:paraId="2E8D479D" w14:textId="77777777" w:rsidR="008402A7" w:rsidRPr="002E4D2D" w:rsidRDefault="008402A7" w:rsidP="0092616B">
            <w:pPr>
              <w:spacing w:line="340" w:lineRule="exact"/>
              <w:ind w:left="-101" w:right="-20"/>
              <w:jc w:val="center"/>
              <w:rPr>
                <w:rFonts w:ascii="Arial" w:eastAsia="Arial Unicode MS" w:hAnsi="Arial" w:cs="Arial"/>
                <w:spacing w:val="-10"/>
                <w:sz w:val="14"/>
                <w:szCs w:val="14"/>
              </w:rPr>
            </w:pPr>
          </w:p>
        </w:tc>
      </w:tr>
      <w:tr w:rsidR="002E4D2D" w:rsidRPr="002E4D2D" w14:paraId="70224977" w14:textId="77777777" w:rsidTr="00280D59">
        <w:trPr>
          <w:trHeight w:val="270"/>
        </w:trPr>
        <w:tc>
          <w:tcPr>
            <w:tcW w:w="1530" w:type="dxa"/>
            <w:shd w:val="clear" w:color="auto" w:fill="auto"/>
            <w:hideMark/>
          </w:tcPr>
          <w:p w14:paraId="2EB57C4D" w14:textId="47E7393D" w:rsidR="008402A7" w:rsidRPr="002E4D2D" w:rsidRDefault="008402A7" w:rsidP="0092616B">
            <w:pPr>
              <w:spacing w:line="340" w:lineRule="exact"/>
              <w:ind w:left="-101" w:right="-20"/>
              <w:rPr>
                <w:rFonts w:ascii="Arial" w:eastAsia="Arial Unicode MS" w:hAnsi="Arial" w:cs="Arial"/>
                <w:sz w:val="14"/>
                <w:szCs w:val="14"/>
                <w:cs/>
              </w:rPr>
            </w:pPr>
            <w:r w:rsidRPr="002E4D2D">
              <w:rPr>
                <w:rFonts w:ascii="Arial" w:eastAsia="Arial Unicode MS" w:hAnsi="Arial" w:cs="Arial"/>
                <w:sz w:val="14"/>
                <w:szCs w:val="14"/>
              </w:rPr>
              <w:t>No.</w:t>
            </w:r>
            <w:r w:rsidRPr="002E4D2D">
              <w:rPr>
                <w:rFonts w:ascii="Arial" w:eastAsia="Arial Unicode MS" w:hAnsi="Arial" w:cs="Arial"/>
                <w:sz w:val="14"/>
                <w:szCs w:val="14"/>
                <w:lang w:val="en-GB"/>
              </w:rPr>
              <w:t>1</w:t>
            </w:r>
            <w:r w:rsidRPr="002E4D2D">
              <w:rPr>
                <w:rFonts w:ascii="Arial" w:eastAsia="Arial Unicode MS" w:hAnsi="Arial" w:cs="Arial"/>
                <w:sz w:val="14"/>
                <w:szCs w:val="14"/>
              </w:rPr>
              <w:t>/</w:t>
            </w:r>
            <w:r w:rsidRPr="002E4D2D">
              <w:rPr>
                <w:rFonts w:ascii="Arial" w:eastAsia="Arial Unicode MS" w:hAnsi="Arial" w:cs="Arial"/>
                <w:sz w:val="14"/>
                <w:szCs w:val="14"/>
                <w:lang w:val="en-GB"/>
              </w:rPr>
              <w:t>2025 Tranche 1</w:t>
            </w:r>
          </w:p>
        </w:tc>
        <w:tc>
          <w:tcPr>
            <w:tcW w:w="720" w:type="dxa"/>
            <w:shd w:val="clear" w:color="auto" w:fill="auto"/>
            <w:vAlign w:val="bottom"/>
            <w:hideMark/>
          </w:tcPr>
          <w:p w14:paraId="036E6806" w14:textId="77777777" w:rsidR="008402A7" w:rsidRPr="002E4D2D" w:rsidRDefault="008402A7" w:rsidP="0092616B">
            <w:pPr>
              <w:spacing w:line="340" w:lineRule="exact"/>
              <w:ind w:left="-101" w:right="-20"/>
              <w:jc w:val="right"/>
              <w:rPr>
                <w:rFonts w:ascii="Arial" w:eastAsia="Arial Unicode MS" w:hAnsi="Arial" w:cs="Arial"/>
                <w:sz w:val="14"/>
                <w:szCs w:val="14"/>
                <w:lang w:val="en-GB"/>
              </w:rPr>
            </w:pPr>
            <w:r w:rsidRPr="002E4D2D">
              <w:rPr>
                <w:rFonts w:ascii="Arial" w:eastAsia="Arial Unicode MS" w:hAnsi="Arial" w:cs="Arial"/>
                <w:sz w:val="14"/>
                <w:szCs w:val="14"/>
                <w:lang w:val="en-GB"/>
              </w:rPr>
              <w:t>134,600</w:t>
            </w:r>
          </w:p>
        </w:tc>
        <w:tc>
          <w:tcPr>
            <w:tcW w:w="1080" w:type="dxa"/>
            <w:shd w:val="clear" w:color="auto" w:fill="auto"/>
            <w:vAlign w:val="bottom"/>
            <w:hideMark/>
          </w:tcPr>
          <w:p w14:paraId="3D995DAF" w14:textId="77777777" w:rsidR="008402A7" w:rsidRPr="002E4D2D" w:rsidRDefault="008402A7" w:rsidP="0092616B">
            <w:pPr>
              <w:tabs>
                <w:tab w:val="decimal" w:pos="790"/>
              </w:tabs>
              <w:spacing w:line="340" w:lineRule="exact"/>
              <w:ind w:left="-101" w:right="-20"/>
              <w:rPr>
                <w:rFonts w:ascii="Arial" w:eastAsia="Arial Unicode MS" w:hAnsi="Arial" w:cs="Arial"/>
                <w:sz w:val="14"/>
                <w:szCs w:val="14"/>
                <w:lang w:val="en-GB"/>
              </w:rPr>
            </w:pPr>
            <w:r w:rsidRPr="002E4D2D">
              <w:rPr>
                <w:rFonts w:ascii="Arial" w:eastAsia="Arial Unicode MS" w:hAnsi="Arial" w:cs="Arial"/>
                <w:sz w:val="14"/>
                <w:szCs w:val="14"/>
                <w:lang w:val="en-GB"/>
              </w:rPr>
              <w:t>1,000</w:t>
            </w:r>
          </w:p>
        </w:tc>
        <w:tc>
          <w:tcPr>
            <w:tcW w:w="1170" w:type="dxa"/>
            <w:shd w:val="clear" w:color="auto" w:fill="auto"/>
            <w:vAlign w:val="bottom"/>
            <w:hideMark/>
          </w:tcPr>
          <w:p w14:paraId="3FABE28F" w14:textId="77777777" w:rsidR="008402A7" w:rsidRPr="002E4D2D" w:rsidRDefault="008402A7" w:rsidP="0092616B">
            <w:pPr>
              <w:tabs>
                <w:tab w:val="decimal" w:pos="880"/>
              </w:tabs>
              <w:spacing w:line="340" w:lineRule="exact"/>
              <w:ind w:left="-101" w:right="-20"/>
              <w:rPr>
                <w:rFonts w:ascii="Arial" w:eastAsia="Arial Unicode MS" w:hAnsi="Arial" w:cs="Arial"/>
                <w:sz w:val="14"/>
                <w:szCs w:val="14"/>
                <w:lang w:val="en-GB"/>
              </w:rPr>
            </w:pPr>
            <w:r w:rsidRPr="002E4D2D">
              <w:rPr>
                <w:rFonts w:ascii="Arial" w:eastAsia="Arial Unicode MS" w:hAnsi="Arial" w:cs="Arial"/>
                <w:sz w:val="14"/>
                <w:szCs w:val="14"/>
                <w:lang w:val="en-GB"/>
              </w:rPr>
              <w:t>134,600</w:t>
            </w:r>
          </w:p>
        </w:tc>
        <w:tc>
          <w:tcPr>
            <w:tcW w:w="1440" w:type="dxa"/>
            <w:shd w:val="clear" w:color="auto" w:fill="auto"/>
            <w:vAlign w:val="bottom"/>
            <w:hideMark/>
          </w:tcPr>
          <w:p w14:paraId="401F5593" w14:textId="77777777" w:rsidR="008402A7" w:rsidRPr="002E4D2D" w:rsidRDefault="008402A7" w:rsidP="0092616B">
            <w:pPr>
              <w:spacing w:line="340" w:lineRule="exact"/>
              <w:ind w:left="-101" w:right="-20"/>
              <w:jc w:val="center"/>
              <w:rPr>
                <w:rFonts w:ascii="Arial" w:eastAsia="Arial Unicode MS" w:hAnsi="Arial" w:cs="Arial"/>
                <w:sz w:val="14"/>
                <w:szCs w:val="14"/>
                <w:lang w:val="en-GB"/>
              </w:rPr>
            </w:pPr>
            <w:r w:rsidRPr="002E4D2D">
              <w:rPr>
                <w:rFonts w:ascii="Arial" w:eastAsia="Arial Unicode MS" w:hAnsi="Arial" w:cs="Arial"/>
                <w:sz w:val="14"/>
                <w:szCs w:val="14"/>
                <w:lang w:val="en-GB"/>
              </w:rPr>
              <w:t>7.20</w:t>
            </w:r>
          </w:p>
        </w:tc>
        <w:tc>
          <w:tcPr>
            <w:tcW w:w="1260" w:type="dxa"/>
            <w:shd w:val="clear" w:color="auto" w:fill="auto"/>
            <w:vAlign w:val="bottom"/>
            <w:hideMark/>
          </w:tcPr>
          <w:p w14:paraId="0D22C923" w14:textId="748F88BE" w:rsidR="008402A7" w:rsidRPr="002E4D2D" w:rsidRDefault="008402A7" w:rsidP="0092616B">
            <w:pPr>
              <w:spacing w:line="340" w:lineRule="exact"/>
              <w:ind w:left="-101" w:right="-110"/>
              <w:jc w:val="center"/>
              <w:rPr>
                <w:rFonts w:ascii="Arial" w:eastAsia="Arial Unicode MS" w:hAnsi="Arial" w:cs="Arial"/>
                <w:sz w:val="14"/>
                <w:szCs w:val="14"/>
                <w:lang w:val="en-GB"/>
              </w:rPr>
            </w:pPr>
            <w:r w:rsidRPr="002E4D2D">
              <w:rPr>
                <w:rFonts w:ascii="Arial" w:eastAsia="Arial Unicode MS" w:hAnsi="Arial" w:cs="Arial"/>
                <w:sz w:val="14"/>
                <w:szCs w:val="14"/>
                <w:lang w:val="en-GB"/>
              </w:rPr>
              <w:t>2 year</w:t>
            </w:r>
            <w:r w:rsidR="00280D59">
              <w:rPr>
                <w:rFonts w:ascii="Arial" w:eastAsia="Arial Unicode MS" w:hAnsi="Arial" w:cs="Arial"/>
                <w:sz w:val="14"/>
                <w:szCs w:val="14"/>
                <w:lang w:val="en-GB"/>
              </w:rPr>
              <w:t>s</w:t>
            </w:r>
          </w:p>
        </w:tc>
        <w:tc>
          <w:tcPr>
            <w:tcW w:w="1080" w:type="dxa"/>
            <w:shd w:val="clear" w:color="auto" w:fill="auto"/>
            <w:vAlign w:val="bottom"/>
            <w:hideMark/>
          </w:tcPr>
          <w:p w14:paraId="0A8B0A4D" w14:textId="6626C208" w:rsidR="008402A7" w:rsidRPr="002E4D2D" w:rsidRDefault="008402A7" w:rsidP="0092616B">
            <w:pPr>
              <w:spacing w:line="340" w:lineRule="exact"/>
              <w:ind w:left="-101" w:right="-20"/>
              <w:jc w:val="center"/>
              <w:rPr>
                <w:rFonts w:ascii="Arial" w:eastAsia="Arial Unicode MS" w:hAnsi="Arial" w:cs="Arial"/>
                <w:sz w:val="14"/>
                <w:szCs w:val="14"/>
                <w:lang w:val="en-GB"/>
              </w:rPr>
            </w:pPr>
            <w:r w:rsidRPr="002E4D2D">
              <w:rPr>
                <w:rFonts w:ascii="Arial" w:eastAsia="Arial Unicode MS" w:hAnsi="Arial" w:cs="Arial"/>
                <w:sz w:val="14"/>
                <w:szCs w:val="14"/>
                <w:lang w:val="en-GB"/>
              </w:rPr>
              <w:t>23 Jan</w:t>
            </w:r>
            <w:r w:rsidRPr="002E4D2D">
              <w:rPr>
                <w:rFonts w:ascii="Arial" w:eastAsia="Arial Unicode MS" w:hAnsi="Arial" w:cs="Arial"/>
                <w:sz w:val="14"/>
                <w:szCs w:val="14"/>
                <w:cs/>
                <w:lang w:val="en-GB"/>
              </w:rPr>
              <w:t xml:space="preserve"> </w:t>
            </w:r>
            <w:r w:rsidRPr="002E4D2D">
              <w:rPr>
                <w:rFonts w:ascii="Arial" w:eastAsia="Arial Unicode MS" w:hAnsi="Arial" w:cs="Arial"/>
                <w:sz w:val="14"/>
                <w:szCs w:val="14"/>
                <w:lang w:val="en-GB"/>
              </w:rPr>
              <w:t>2</w:t>
            </w:r>
            <w:r w:rsidR="00EA252D" w:rsidRPr="002E4D2D">
              <w:rPr>
                <w:rFonts w:ascii="Arial" w:eastAsia="Arial Unicode MS" w:hAnsi="Arial" w:cs="Arial"/>
                <w:sz w:val="14"/>
                <w:szCs w:val="14"/>
                <w:lang w:val="en-GB"/>
              </w:rPr>
              <w:t>025</w:t>
            </w:r>
          </w:p>
        </w:tc>
        <w:tc>
          <w:tcPr>
            <w:tcW w:w="1080" w:type="dxa"/>
            <w:shd w:val="clear" w:color="auto" w:fill="auto"/>
            <w:vAlign w:val="bottom"/>
            <w:hideMark/>
          </w:tcPr>
          <w:p w14:paraId="1316E37F" w14:textId="4FBAD1EB" w:rsidR="008402A7" w:rsidRPr="002E4D2D" w:rsidRDefault="008402A7" w:rsidP="0092616B">
            <w:pPr>
              <w:spacing w:line="340" w:lineRule="exact"/>
              <w:ind w:left="-101" w:right="-20"/>
              <w:jc w:val="center"/>
              <w:rPr>
                <w:rFonts w:ascii="Arial" w:eastAsia="Arial Unicode MS" w:hAnsi="Arial" w:cs="Arial"/>
                <w:sz w:val="14"/>
                <w:szCs w:val="14"/>
                <w:lang w:val="en-GB"/>
              </w:rPr>
            </w:pPr>
            <w:r w:rsidRPr="002E4D2D">
              <w:rPr>
                <w:rFonts w:ascii="Arial" w:eastAsia="Arial Unicode MS" w:hAnsi="Arial" w:cs="Arial"/>
                <w:sz w:val="14"/>
                <w:szCs w:val="14"/>
                <w:lang w:val="en-GB"/>
              </w:rPr>
              <w:t>23 Jan</w:t>
            </w:r>
            <w:r w:rsidRPr="002E4D2D">
              <w:rPr>
                <w:rFonts w:ascii="Arial" w:eastAsia="Arial Unicode MS" w:hAnsi="Arial" w:cs="Arial"/>
                <w:sz w:val="14"/>
                <w:szCs w:val="14"/>
                <w:cs/>
                <w:lang w:val="en-GB"/>
              </w:rPr>
              <w:t xml:space="preserve"> </w:t>
            </w:r>
            <w:r w:rsidRPr="002E4D2D">
              <w:rPr>
                <w:rFonts w:ascii="Arial" w:eastAsia="Arial Unicode MS" w:hAnsi="Arial" w:cs="Arial"/>
                <w:sz w:val="14"/>
                <w:szCs w:val="14"/>
                <w:lang w:val="en-GB"/>
              </w:rPr>
              <w:t>2</w:t>
            </w:r>
            <w:r w:rsidR="00EA252D" w:rsidRPr="002E4D2D">
              <w:rPr>
                <w:rFonts w:ascii="Arial" w:eastAsia="Arial Unicode MS" w:hAnsi="Arial" w:cs="Arial"/>
                <w:sz w:val="14"/>
                <w:szCs w:val="14"/>
                <w:lang w:val="en-GB"/>
              </w:rPr>
              <w:t>027</w:t>
            </w:r>
          </w:p>
        </w:tc>
      </w:tr>
      <w:tr w:rsidR="002E4D2D" w:rsidRPr="002E4D2D" w14:paraId="53632D49" w14:textId="77777777" w:rsidTr="00280D59">
        <w:trPr>
          <w:trHeight w:val="80"/>
        </w:trPr>
        <w:tc>
          <w:tcPr>
            <w:tcW w:w="1530" w:type="dxa"/>
            <w:shd w:val="clear" w:color="auto" w:fill="auto"/>
          </w:tcPr>
          <w:p w14:paraId="6E693B43" w14:textId="5AE12575" w:rsidR="008402A7" w:rsidRPr="002E4D2D" w:rsidRDefault="008402A7" w:rsidP="0092616B">
            <w:pPr>
              <w:spacing w:line="340" w:lineRule="exact"/>
              <w:ind w:left="-101" w:right="-20"/>
              <w:rPr>
                <w:rFonts w:ascii="Arial" w:eastAsia="Arial Unicode MS" w:hAnsi="Arial" w:cs="Arial"/>
                <w:sz w:val="14"/>
                <w:szCs w:val="14"/>
              </w:rPr>
            </w:pPr>
            <w:r w:rsidRPr="002E4D2D">
              <w:rPr>
                <w:rFonts w:ascii="Arial" w:eastAsia="Arial Unicode MS" w:hAnsi="Arial" w:cs="Arial"/>
                <w:sz w:val="14"/>
                <w:szCs w:val="14"/>
              </w:rPr>
              <w:t xml:space="preserve">Unsecured debenture </w:t>
            </w:r>
          </w:p>
        </w:tc>
        <w:tc>
          <w:tcPr>
            <w:tcW w:w="720" w:type="dxa"/>
            <w:shd w:val="clear" w:color="auto" w:fill="auto"/>
            <w:vAlign w:val="bottom"/>
          </w:tcPr>
          <w:p w14:paraId="56135BDF" w14:textId="77777777" w:rsidR="008402A7" w:rsidRPr="002E4D2D" w:rsidRDefault="008402A7" w:rsidP="0092616B">
            <w:pPr>
              <w:spacing w:line="340" w:lineRule="exact"/>
              <w:ind w:left="-101" w:right="-20"/>
              <w:jc w:val="right"/>
              <w:rPr>
                <w:rFonts w:ascii="Arial" w:eastAsia="Arial Unicode MS" w:hAnsi="Arial" w:cs="Arial"/>
                <w:sz w:val="14"/>
                <w:szCs w:val="14"/>
              </w:rPr>
            </w:pPr>
          </w:p>
        </w:tc>
        <w:tc>
          <w:tcPr>
            <w:tcW w:w="1080" w:type="dxa"/>
            <w:shd w:val="clear" w:color="auto" w:fill="auto"/>
            <w:vAlign w:val="bottom"/>
          </w:tcPr>
          <w:p w14:paraId="3FB84E75" w14:textId="77777777" w:rsidR="008402A7" w:rsidRPr="0092616B" w:rsidRDefault="008402A7" w:rsidP="0092616B">
            <w:pPr>
              <w:tabs>
                <w:tab w:val="decimal" w:pos="790"/>
              </w:tabs>
              <w:spacing w:line="340" w:lineRule="exact"/>
              <w:ind w:left="-101" w:right="-20"/>
              <w:rPr>
                <w:rFonts w:ascii="Arial" w:eastAsia="Arial Unicode MS" w:hAnsi="Arial" w:cs="Arial"/>
                <w:sz w:val="14"/>
                <w:szCs w:val="14"/>
                <w:lang w:val="en-GB"/>
              </w:rPr>
            </w:pPr>
          </w:p>
        </w:tc>
        <w:tc>
          <w:tcPr>
            <w:tcW w:w="1170" w:type="dxa"/>
            <w:shd w:val="clear" w:color="auto" w:fill="auto"/>
            <w:vAlign w:val="bottom"/>
          </w:tcPr>
          <w:p w14:paraId="1CA6AD2E" w14:textId="77777777" w:rsidR="008402A7" w:rsidRPr="002E4D2D" w:rsidRDefault="008402A7" w:rsidP="0092616B">
            <w:pPr>
              <w:tabs>
                <w:tab w:val="decimal" w:pos="880"/>
              </w:tabs>
              <w:spacing w:line="340" w:lineRule="exact"/>
              <w:ind w:left="-101" w:right="-20"/>
              <w:rPr>
                <w:rFonts w:ascii="Arial" w:eastAsia="Arial Unicode MS" w:hAnsi="Arial" w:cs="Arial"/>
                <w:sz w:val="14"/>
                <w:szCs w:val="14"/>
                <w:cs/>
              </w:rPr>
            </w:pPr>
          </w:p>
        </w:tc>
        <w:tc>
          <w:tcPr>
            <w:tcW w:w="1440" w:type="dxa"/>
            <w:shd w:val="clear" w:color="auto" w:fill="auto"/>
            <w:vAlign w:val="bottom"/>
          </w:tcPr>
          <w:p w14:paraId="414E8CE9" w14:textId="77777777" w:rsidR="008402A7" w:rsidRPr="002E4D2D" w:rsidRDefault="008402A7" w:rsidP="0092616B">
            <w:pPr>
              <w:spacing w:line="340" w:lineRule="exact"/>
              <w:ind w:left="-101" w:right="-20"/>
              <w:jc w:val="center"/>
              <w:rPr>
                <w:rFonts w:ascii="Arial" w:eastAsia="Arial Unicode MS" w:hAnsi="Arial" w:cs="Arial"/>
                <w:sz w:val="14"/>
                <w:szCs w:val="14"/>
              </w:rPr>
            </w:pPr>
          </w:p>
        </w:tc>
        <w:tc>
          <w:tcPr>
            <w:tcW w:w="1260" w:type="dxa"/>
            <w:shd w:val="clear" w:color="auto" w:fill="auto"/>
            <w:vAlign w:val="bottom"/>
          </w:tcPr>
          <w:p w14:paraId="7D80A041" w14:textId="77777777" w:rsidR="008402A7" w:rsidRPr="002E4D2D" w:rsidRDefault="008402A7" w:rsidP="0092616B">
            <w:pPr>
              <w:spacing w:line="340" w:lineRule="exact"/>
              <w:ind w:left="-101" w:right="-110"/>
              <w:jc w:val="center"/>
              <w:rPr>
                <w:rFonts w:ascii="Arial" w:eastAsia="Arial Unicode MS" w:hAnsi="Arial" w:cs="Arial"/>
                <w:sz w:val="14"/>
                <w:szCs w:val="14"/>
              </w:rPr>
            </w:pPr>
          </w:p>
        </w:tc>
        <w:tc>
          <w:tcPr>
            <w:tcW w:w="1080" w:type="dxa"/>
            <w:shd w:val="clear" w:color="auto" w:fill="auto"/>
            <w:vAlign w:val="bottom"/>
          </w:tcPr>
          <w:p w14:paraId="4A90E71B" w14:textId="77777777" w:rsidR="008402A7" w:rsidRPr="002E4D2D" w:rsidRDefault="008402A7" w:rsidP="0092616B">
            <w:pPr>
              <w:spacing w:line="340" w:lineRule="exact"/>
              <w:ind w:left="-101" w:right="-20"/>
              <w:jc w:val="center"/>
              <w:rPr>
                <w:rFonts w:ascii="Arial" w:eastAsia="Arial Unicode MS" w:hAnsi="Arial" w:cs="Arial"/>
                <w:sz w:val="14"/>
                <w:szCs w:val="14"/>
              </w:rPr>
            </w:pPr>
          </w:p>
        </w:tc>
        <w:tc>
          <w:tcPr>
            <w:tcW w:w="1080" w:type="dxa"/>
            <w:shd w:val="clear" w:color="auto" w:fill="auto"/>
            <w:vAlign w:val="bottom"/>
          </w:tcPr>
          <w:p w14:paraId="33FEDCA3" w14:textId="77777777" w:rsidR="008402A7" w:rsidRPr="002E4D2D" w:rsidRDefault="008402A7" w:rsidP="0092616B">
            <w:pPr>
              <w:spacing w:line="340" w:lineRule="exact"/>
              <w:ind w:left="-101" w:right="-20"/>
              <w:jc w:val="center"/>
              <w:rPr>
                <w:rFonts w:ascii="Arial" w:eastAsia="Arial Unicode MS" w:hAnsi="Arial" w:cs="Arial"/>
                <w:sz w:val="14"/>
                <w:szCs w:val="14"/>
              </w:rPr>
            </w:pPr>
          </w:p>
        </w:tc>
      </w:tr>
      <w:tr w:rsidR="002E4D2D" w:rsidRPr="002E4D2D" w14:paraId="1CDC120F" w14:textId="77777777" w:rsidTr="00280D59">
        <w:trPr>
          <w:trHeight w:val="80"/>
        </w:trPr>
        <w:tc>
          <w:tcPr>
            <w:tcW w:w="1530" w:type="dxa"/>
            <w:shd w:val="clear" w:color="auto" w:fill="auto"/>
          </w:tcPr>
          <w:p w14:paraId="1ECD1BB8" w14:textId="0C8BAC7C" w:rsidR="008402A7" w:rsidRPr="002E4D2D" w:rsidRDefault="008402A7" w:rsidP="0092616B">
            <w:pPr>
              <w:spacing w:line="340" w:lineRule="exact"/>
              <w:ind w:left="-101" w:right="-20"/>
              <w:rPr>
                <w:rFonts w:ascii="Arial" w:eastAsia="Arial Unicode MS" w:hAnsi="Arial" w:cs="Arial"/>
                <w:sz w:val="14"/>
                <w:szCs w:val="14"/>
              </w:rPr>
            </w:pPr>
            <w:r w:rsidRPr="002E4D2D">
              <w:rPr>
                <w:rFonts w:ascii="Arial" w:eastAsia="Arial Unicode MS" w:hAnsi="Arial" w:cs="Arial"/>
                <w:sz w:val="14"/>
                <w:szCs w:val="14"/>
              </w:rPr>
              <w:t>No.</w:t>
            </w:r>
            <w:r w:rsidRPr="002E4D2D">
              <w:rPr>
                <w:rFonts w:ascii="Arial" w:eastAsia="Arial Unicode MS" w:hAnsi="Arial" w:cs="Arial"/>
                <w:sz w:val="14"/>
                <w:szCs w:val="14"/>
                <w:lang w:val="en-GB"/>
              </w:rPr>
              <w:t>1</w:t>
            </w:r>
            <w:r w:rsidRPr="002E4D2D">
              <w:rPr>
                <w:rFonts w:ascii="Arial" w:eastAsia="Arial Unicode MS" w:hAnsi="Arial" w:cs="Arial"/>
                <w:sz w:val="14"/>
                <w:szCs w:val="14"/>
              </w:rPr>
              <w:t>/</w:t>
            </w:r>
            <w:r w:rsidRPr="002E4D2D">
              <w:rPr>
                <w:rFonts w:ascii="Arial" w:eastAsia="Arial Unicode MS" w:hAnsi="Arial" w:cs="Arial"/>
                <w:sz w:val="14"/>
                <w:szCs w:val="14"/>
                <w:lang w:val="en-GB"/>
              </w:rPr>
              <w:t>2025 Tranche 2</w:t>
            </w:r>
          </w:p>
        </w:tc>
        <w:tc>
          <w:tcPr>
            <w:tcW w:w="720" w:type="dxa"/>
            <w:shd w:val="clear" w:color="auto" w:fill="auto"/>
            <w:vAlign w:val="bottom"/>
          </w:tcPr>
          <w:p w14:paraId="3DAD1F49" w14:textId="77777777" w:rsidR="008402A7" w:rsidRPr="002E4D2D" w:rsidRDefault="008402A7" w:rsidP="0092616B">
            <w:pPr>
              <w:spacing w:line="340" w:lineRule="exact"/>
              <w:ind w:left="-101" w:right="-20"/>
              <w:jc w:val="right"/>
              <w:rPr>
                <w:rFonts w:ascii="Arial" w:eastAsia="Arial Unicode MS" w:hAnsi="Arial" w:cs="Arial"/>
                <w:sz w:val="14"/>
                <w:szCs w:val="14"/>
              </w:rPr>
            </w:pPr>
            <w:r w:rsidRPr="002E4D2D">
              <w:rPr>
                <w:rFonts w:ascii="Arial" w:eastAsia="Arial Unicode MS" w:hAnsi="Arial" w:cs="Arial"/>
                <w:sz w:val="14"/>
                <w:szCs w:val="14"/>
                <w:lang w:val="en-GB"/>
              </w:rPr>
              <w:t>48,100</w:t>
            </w:r>
          </w:p>
        </w:tc>
        <w:tc>
          <w:tcPr>
            <w:tcW w:w="1080" w:type="dxa"/>
            <w:shd w:val="clear" w:color="auto" w:fill="auto"/>
            <w:vAlign w:val="bottom"/>
          </w:tcPr>
          <w:p w14:paraId="35960B43" w14:textId="77777777" w:rsidR="008402A7" w:rsidRPr="0092616B" w:rsidRDefault="008402A7" w:rsidP="0092616B">
            <w:pPr>
              <w:tabs>
                <w:tab w:val="decimal" w:pos="790"/>
              </w:tabs>
              <w:spacing w:line="340" w:lineRule="exact"/>
              <w:ind w:left="-101" w:right="-20"/>
              <w:rPr>
                <w:rFonts w:ascii="Arial" w:eastAsia="Arial Unicode MS" w:hAnsi="Arial" w:cs="Arial"/>
                <w:sz w:val="14"/>
                <w:szCs w:val="14"/>
                <w:lang w:val="en-GB"/>
              </w:rPr>
            </w:pPr>
            <w:r w:rsidRPr="002E4D2D">
              <w:rPr>
                <w:rFonts w:ascii="Arial" w:eastAsia="Arial Unicode MS" w:hAnsi="Arial" w:cs="Arial"/>
                <w:sz w:val="14"/>
                <w:szCs w:val="14"/>
                <w:lang w:val="en-GB"/>
              </w:rPr>
              <w:t>1,000</w:t>
            </w:r>
          </w:p>
        </w:tc>
        <w:tc>
          <w:tcPr>
            <w:tcW w:w="1170" w:type="dxa"/>
            <w:shd w:val="clear" w:color="auto" w:fill="auto"/>
            <w:vAlign w:val="bottom"/>
          </w:tcPr>
          <w:p w14:paraId="583AD7B7" w14:textId="77777777" w:rsidR="008402A7" w:rsidRPr="002E4D2D" w:rsidRDefault="008402A7" w:rsidP="0092616B">
            <w:pPr>
              <w:tabs>
                <w:tab w:val="decimal" w:pos="880"/>
              </w:tabs>
              <w:spacing w:line="340" w:lineRule="exact"/>
              <w:ind w:left="-101" w:right="-20"/>
              <w:rPr>
                <w:rFonts w:ascii="Arial" w:eastAsia="Arial Unicode MS" w:hAnsi="Arial" w:cs="Arial"/>
                <w:sz w:val="14"/>
                <w:szCs w:val="14"/>
                <w:lang w:val="en-GB"/>
              </w:rPr>
            </w:pPr>
            <w:r w:rsidRPr="002E4D2D">
              <w:rPr>
                <w:rFonts w:ascii="Arial" w:eastAsia="Arial Unicode MS" w:hAnsi="Arial" w:cs="Arial"/>
                <w:sz w:val="14"/>
                <w:szCs w:val="14"/>
                <w:lang w:val="en-GB"/>
              </w:rPr>
              <w:t>48,100</w:t>
            </w:r>
          </w:p>
        </w:tc>
        <w:tc>
          <w:tcPr>
            <w:tcW w:w="1440" w:type="dxa"/>
            <w:shd w:val="clear" w:color="auto" w:fill="auto"/>
            <w:vAlign w:val="bottom"/>
          </w:tcPr>
          <w:p w14:paraId="6472612B" w14:textId="77777777" w:rsidR="008402A7" w:rsidRPr="002E4D2D" w:rsidRDefault="008402A7" w:rsidP="0092616B">
            <w:pPr>
              <w:spacing w:line="340" w:lineRule="exact"/>
              <w:ind w:left="-101" w:right="-20"/>
              <w:jc w:val="center"/>
              <w:rPr>
                <w:rFonts w:ascii="Arial" w:eastAsia="Arial Unicode MS" w:hAnsi="Arial" w:cs="Arial"/>
                <w:sz w:val="14"/>
                <w:szCs w:val="14"/>
              </w:rPr>
            </w:pPr>
            <w:r w:rsidRPr="002E4D2D">
              <w:rPr>
                <w:rFonts w:ascii="Arial" w:eastAsia="Arial Unicode MS" w:hAnsi="Arial" w:cs="Arial"/>
                <w:sz w:val="14"/>
                <w:szCs w:val="14"/>
                <w:lang w:val="en-GB"/>
              </w:rPr>
              <w:t>7.40</w:t>
            </w:r>
          </w:p>
        </w:tc>
        <w:tc>
          <w:tcPr>
            <w:tcW w:w="1260" w:type="dxa"/>
            <w:shd w:val="clear" w:color="auto" w:fill="auto"/>
            <w:vAlign w:val="bottom"/>
          </w:tcPr>
          <w:p w14:paraId="130698B9" w14:textId="417DD071" w:rsidR="008402A7" w:rsidRPr="002E4D2D" w:rsidRDefault="008402A7" w:rsidP="0092616B">
            <w:pPr>
              <w:spacing w:line="340" w:lineRule="exact"/>
              <w:ind w:left="-101" w:right="-110"/>
              <w:jc w:val="center"/>
              <w:rPr>
                <w:rFonts w:ascii="Arial" w:eastAsia="Arial Unicode MS" w:hAnsi="Arial" w:cs="Arial"/>
                <w:sz w:val="14"/>
                <w:szCs w:val="14"/>
              </w:rPr>
            </w:pPr>
            <w:r w:rsidRPr="002E4D2D">
              <w:rPr>
                <w:rFonts w:ascii="Arial" w:eastAsia="Arial Unicode MS" w:hAnsi="Arial" w:cs="Arial"/>
                <w:sz w:val="14"/>
                <w:szCs w:val="14"/>
                <w:lang w:val="en-GB"/>
              </w:rPr>
              <w:t>1 year 6 month</w:t>
            </w:r>
            <w:r w:rsidR="00280D59">
              <w:rPr>
                <w:rFonts w:ascii="Arial" w:eastAsia="Arial Unicode MS" w:hAnsi="Arial" w:cs="Arial"/>
                <w:sz w:val="14"/>
                <w:szCs w:val="14"/>
                <w:lang w:val="en-GB"/>
              </w:rPr>
              <w:t>s</w:t>
            </w:r>
          </w:p>
        </w:tc>
        <w:tc>
          <w:tcPr>
            <w:tcW w:w="1080" w:type="dxa"/>
            <w:shd w:val="clear" w:color="auto" w:fill="auto"/>
          </w:tcPr>
          <w:p w14:paraId="7F1DAC79" w14:textId="59EF00DE" w:rsidR="008402A7" w:rsidRPr="002E4D2D" w:rsidRDefault="008402A7" w:rsidP="0092616B">
            <w:pPr>
              <w:spacing w:line="340" w:lineRule="exact"/>
              <w:ind w:left="-101" w:right="-20"/>
              <w:jc w:val="center"/>
              <w:rPr>
                <w:rFonts w:ascii="Arial" w:eastAsia="Arial Unicode MS" w:hAnsi="Arial" w:cs="Arial"/>
                <w:sz w:val="14"/>
                <w:szCs w:val="14"/>
              </w:rPr>
            </w:pPr>
            <w:r w:rsidRPr="002E4D2D">
              <w:rPr>
                <w:rFonts w:ascii="Arial" w:eastAsia="Arial Unicode MS" w:hAnsi="Arial" w:cs="Arial"/>
                <w:sz w:val="14"/>
                <w:szCs w:val="14"/>
                <w:lang w:val="en-GB"/>
              </w:rPr>
              <w:t>23 Jan</w:t>
            </w:r>
            <w:r w:rsidRPr="002E4D2D">
              <w:rPr>
                <w:rFonts w:ascii="Arial" w:eastAsia="Arial Unicode MS" w:hAnsi="Arial" w:cs="Arial"/>
                <w:sz w:val="14"/>
                <w:szCs w:val="14"/>
                <w:cs/>
                <w:lang w:val="en-GB"/>
              </w:rPr>
              <w:t xml:space="preserve"> </w:t>
            </w:r>
            <w:r w:rsidRPr="002E4D2D">
              <w:rPr>
                <w:rFonts w:ascii="Arial" w:eastAsia="Arial Unicode MS" w:hAnsi="Arial" w:cs="Arial"/>
                <w:sz w:val="14"/>
                <w:szCs w:val="14"/>
                <w:lang w:val="en-GB"/>
              </w:rPr>
              <w:t>2</w:t>
            </w:r>
            <w:r w:rsidR="00EA252D" w:rsidRPr="002E4D2D">
              <w:rPr>
                <w:rFonts w:ascii="Arial" w:eastAsia="Arial Unicode MS" w:hAnsi="Arial" w:cs="Arial"/>
                <w:sz w:val="14"/>
                <w:szCs w:val="14"/>
                <w:lang w:val="en-GB"/>
              </w:rPr>
              <w:t>025</w:t>
            </w:r>
          </w:p>
        </w:tc>
        <w:tc>
          <w:tcPr>
            <w:tcW w:w="1080" w:type="dxa"/>
            <w:shd w:val="clear" w:color="auto" w:fill="auto"/>
          </w:tcPr>
          <w:p w14:paraId="306E91CC" w14:textId="0E62A0CC" w:rsidR="008402A7" w:rsidRPr="002E4D2D" w:rsidRDefault="008402A7" w:rsidP="0092616B">
            <w:pPr>
              <w:spacing w:line="340" w:lineRule="exact"/>
              <w:ind w:left="-101" w:right="-20"/>
              <w:jc w:val="center"/>
              <w:rPr>
                <w:rFonts w:ascii="Arial" w:eastAsia="Arial Unicode MS" w:hAnsi="Arial" w:cs="Arial"/>
                <w:sz w:val="14"/>
                <w:szCs w:val="14"/>
              </w:rPr>
            </w:pPr>
            <w:r w:rsidRPr="002E4D2D">
              <w:rPr>
                <w:rFonts w:ascii="Arial" w:eastAsia="Arial Unicode MS" w:hAnsi="Arial" w:cs="Arial"/>
                <w:sz w:val="14"/>
                <w:szCs w:val="14"/>
                <w:lang w:val="en-GB"/>
              </w:rPr>
              <w:t>23 Jul</w:t>
            </w:r>
            <w:r w:rsidRPr="002E4D2D">
              <w:rPr>
                <w:rFonts w:ascii="Arial" w:eastAsia="Arial Unicode MS" w:hAnsi="Arial" w:cs="Arial"/>
                <w:sz w:val="14"/>
                <w:szCs w:val="14"/>
                <w:cs/>
                <w:lang w:val="en-GB"/>
              </w:rPr>
              <w:t xml:space="preserve"> </w:t>
            </w:r>
            <w:r w:rsidRPr="002E4D2D">
              <w:rPr>
                <w:rFonts w:ascii="Arial" w:eastAsia="Arial Unicode MS" w:hAnsi="Arial" w:cs="Arial"/>
                <w:sz w:val="14"/>
                <w:szCs w:val="14"/>
                <w:lang w:val="en-GB"/>
              </w:rPr>
              <w:t>2</w:t>
            </w:r>
            <w:r w:rsidR="00EA252D" w:rsidRPr="002E4D2D">
              <w:rPr>
                <w:rFonts w:ascii="Arial" w:eastAsia="Arial Unicode MS" w:hAnsi="Arial" w:cs="Arial"/>
                <w:sz w:val="14"/>
                <w:szCs w:val="14"/>
                <w:lang w:val="en-GB"/>
              </w:rPr>
              <w:t>0</w:t>
            </w:r>
            <w:r w:rsidR="00201BC4" w:rsidRPr="002E4D2D">
              <w:rPr>
                <w:rFonts w:ascii="Arial" w:eastAsia="Arial Unicode MS" w:hAnsi="Arial" w:cs="Arial"/>
                <w:sz w:val="14"/>
                <w:szCs w:val="14"/>
              </w:rPr>
              <w:t>2</w:t>
            </w:r>
            <w:r w:rsidR="00EA252D" w:rsidRPr="002E4D2D">
              <w:rPr>
                <w:rFonts w:ascii="Arial" w:eastAsia="Arial Unicode MS" w:hAnsi="Arial" w:cs="Arial"/>
                <w:sz w:val="14"/>
                <w:szCs w:val="14"/>
                <w:lang w:val="en-GB"/>
              </w:rPr>
              <w:t>6</w:t>
            </w:r>
          </w:p>
        </w:tc>
      </w:tr>
    </w:tbl>
    <w:p w14:paraId="41AD7FD9" w14:textId="584A8269" w:rsidR="00F855EB" w:rsidRPr="002E4D2D" w:rsidRDefault="001860BA" w:rsidP="00F56FBE">
      <w:pPr>
        <w:spacing w:before="240" w:after="120" w:line="360" w:lineRule="exact"/>
        <w:ind w:left="547"/>
        <w:jc w:val="thaiDistribute"/>
        <w:rPr>
          <w:rFonts w:ascii="Arial" w:hAnsi="Arial" w:cs="Arial"/>
          <w:sz w:val="22"/>
          <w:szCs w:val="22"/>
        </w:rPr>
      </w:pPr>
      <w:r w:rsidRPr="002E4D2D">
        <w:rPr>
          <w:rFonts w:ascii="Arial" w:hAnsi="Arial" w:cs="Arial"/>
          <w:sz w:val="22"/>
          <w:szCs w:val="22"/>
        </w:rPr>
        <w:t xml:space="preserve">The </w:t>
      </w:r>
      <w:proofErr w:type="gramStart"/>
      <w:r w:rsidRPr="002E4D2D">
        <w:rPr>
          <w:rFonts w:ascii="Arial" w:hAnsi="Arial" w:cs="Arial"/>
          <w:sz w:val="22"/>
          <w:szCs w:val="22"/>
        </w:rPr>
        <w:t>aforementioned collateral</w:t>
      </w:r>
      <w:proofErr w:type="gramEnd"/>
      <w:r w:rsidRPr="002E4D2D">
        <w:rPr>
          <w:rFonts w:ascii="Arial" w:hAnsi="Arial" w:cs="Arial"/>
          <w:sz w:val="22"/>
          <w:szCs w:val="22"/>
        </w:rPr>
        <w:t xml:space="preserve"> comprises land and ordinary shares of a subsidiary. </w:t>
      </w:r>
    </w:p>
    <w:p w14:paraId="5FA67450" w14:textId="24D2A7D1" w:rsidR="00201BC4" w:rsidRPr="002E4D2D" w:rsidRDefault="00201BC4" w:rsidP="00F56FBE">
      <w:pPr>
        <w:pStyle w:val="BodyTextIndent3"/>
        <w:tabs>
          <w:tab w:val="clear" w:pos="360"/>
          <w:tab w:val="clear" w:pos="1440"/>
          <w:tab w:val="clear" w:pos="2160"/>
        </w:tabs>
        <w:spacing w:before="120" w:line="360" w:lineRule="exact"/>
        <w:ind w:left="547" w:firstLine="0"/>
        <w:jc w:val="thaiDistribute"/>
        <w:rPr>
          <w:rFonts w:ascii="Arial" w:hAnsi="Arial" w:cs="Arial"/>
          <w:sz w:val="22"/>
          <w:szCs w:val="22"/>
        </w:rPr>
      </w:pPr>
      <w:r w:rsidRPr="002E4D2D">
        <w:rPr>
          <w:rFonts w:ascii="Arial" w:hAnsi="Arial" w:cs="Arial"/>
          <w:sz w:val="22"/>
          <w:szCs w:val="22"/>
        </w:rPr>
        <w:t xml:space="preserve">The debenture agreements contain several </w:t>
      </w:r>
      <w:r w:rsidR="0092616B">
        <w:rPr>
          <w:rFonts w:ascii="Arial" w:hAnsi="Arial" w:cs="Arial"/>
          <w:sz w:val="22"/>
          <w:szCs w:val="22"/>
        </w:rPr>
        <w:t xml:space="preserve">financial </w:t>
      </w:r>
      <w:r w:rsidRPr="002E4D2D">
        <w:rPr>
          <w:rFonts w:ascii="Arial" w:hAnsi="Arial" w:cs="Arial"/>
          <w:sz w:val="22"/>
          <w:szCs w:val="22"/>
        </w:rPr>
        <w:t>covenants</w:t>
      </w:r>
      <w:r w:rsidR="0092616B">
        <w:rPr>
          <w:rFonts w:ascii="Arial" w:hAnsi="Arial" w:cs="Arial"/>
          <w:sz w:val="22"/>
          <w:szCs w:val="22"/>
        </w:rPr>
        <w:t xml:space="preserve"> which</w:t>
      </w:r>
      <w:r w:rsidR="00E075C5">
        <w:rPr>
          <w:rFonts w:ascii="Arial" w:hAnsi="Arial" w:cs="Arial"/>
          <w:sz w:val="22"/>
          <w:szCs w:val="22"/>
        </w:rPr>
        <w:t>,</w:t>
      </w:r>
      <w:r w:rsidR="0092616B">
        <w:rPr>
          <w:rFonts w:ascii="Arial" w:hAnsi="Arial" w:cs="Arial"/>
          <w:sz w:val="22"/>
          <w:szCs w:val="22"/>
        </w:rPr>
        <w:t xml:space="preserve"> </w:t>
      </w:r>
      <w:r w:rsidRPr="002E4D2D">
        <w:rPr>
          <w:rFonts w:ascii="Arial" w:hAnsi="Arial" w:cs="Arial"/>
          <w:sz w:val="22"/>
          <w:szCs w:val="22"/>
        </w:rPr>
        <w:t xml:space="preserve">among other things, require the </w:t>
      </w:r>
      <w:r w:rsidR="00E075C5">
        <w:rPr>
          <w:rFonts w:ascii="Arial" w:hAnsi="Arial" w:cs="Arial"/>
          <w:sz w:val="22"/>
          <w:szCs w:val="22"/>
        </w:rPr>
        <w:t>Group</w:t>
      </w:r>
      <w:r w:rsidRPr="002E4D2D">
        <w:rPr>
          <w:rFonts w:ascii="Arial" w:hAnsi="Arial" w:cs="Arial"/>
          <w:sz w:val="22"/>
          <w:szCs w:val="22"/>
        </w:rPr>
        <w:t xml:space="preserve"> to maintain</w:t>
      </w:r>
      <w:r w:rsidR="00E075C5">
        <w:rPr>
          <w:rFonts w:ascii="Arial" w:hAnsi="Arial" w:cs="Arial"/>
          <w:sz w:val="22"/>
          <w:szCs w:val="22"/>
        </w:rPr>
        <w:t xml:space="preserve"> net</w:t>
      </w:r>
      <w:r w:rsidRPr="002E4D2D">
        <w:rPr>
          <w:rFonts w:ascii="Arial" w:hAnsi="Arial" w:cs="Arial"/>
          <w:sz w:val="22"/>
          <w:szCs w:val="22"/>
        </w:rPr>
        <w:t xml:space="preserve"> debt</w:t>
      </w:r>
      <w:r w:rsidR="00E075C5">
        <w:rPr>
          <w:rFonts w:ascii="Arial" w:hAnsi="Arial" w:cs="Arial"/>
          <w:sz w:val="22"/>
          <w:szCs w:val="22"/>
        </w:rPr>
        <w:t>-</w:t>
      </w:r>
      <w:r w:rsidRPr="002E4D2D">
        <w:rPr>
          <w:rFonts w:ascii="Arial" w:hAnsi="Arial" w:cs="Arial"/>
          <w:sz w:val="22"/>
          <w:szCs w:val="22"/>
        </w:rPr>
        <w:t>to</w:t>
      </w:r>
      <w:r w:rsidR="00E075C5">
        <w:rPr>
          <w:rFonts w:ascii="Arial" w:hAnsi="Arial" w:cs="Arial"/>
          <w:sz w:val="22"/>
          <w:szCs w:val="22"/>
        </w:rPr>
        <w:t>-</w:t>
      </w:r>
      <w:r w:rsidRPr="002E4D2D">
        <w:rPr>
          <w:rFonts w:ascii="Arial" w:hAnsi="Arial" w:cs="Arial"/>
          <w:sz w:val="22"/>
          <w:szCs w:val="22"/>
        </w:rPr>
        <w:t xml:space="preserve">equity ratio </w:t>
      </w:r>
      <w:r w:rsidR="00E075C5">
        <w:rPr>
          <w:rFonts w:ascii="Arial" w:hAnsi="Arial" w:cs="Arial"/>
          <w:sz w:val="22"/>
          <w:szCs w:val="22"/>
        </w:rPr>
        <w:t>at the rate prescribed</w:t>
      </w:r>
      <w:r w:rsidRPr="002E4D2D">
        <w:rPr>
          <w:rFonts w:ascii="Arial" w:hAnsi="Arial" w:cs="Arial"/>
          <w:sz w:val="22"/>
          <w:szCs w:val="22"/>
        </w:rPr>
        <w:t xml:space="preserve"> in the agreements.</w:t>
      </w:r>
    </w:p>
    <w:p w14:paraId="12548604" w14:textId="77777777" w:rsidR="001C59E2" w:rsidRDefault="001C59E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045A067" w14:textId="08612852" w:rsidR="00AB6F35" w:rsidRPr="002E4D2D" w:rsidRDefault="00F855EB" w:rsidP="001C59E2">
      <w:pPr>
        <w:pStyle w:val="BodyTextIndent3"/>
        <w:tabs>
          <w:tab w:val="clear" w:pos="360"/>
          <w:tab w:val="clear" w:pos="1440"/>
          <w:tab w:val="clear" w:pos="2160"/>
        </w:tabs>
        <w:spacing w:before="120" w:line="380" w:lineRule="exact"/>
        <w:ind w:left="547" w:hanging="547"/>
        <w:jc w:val="thaiDistribute"/>
        <w:rPr>
          <w:rFonts w:ascii="Arial" w:hAnsi="Arial" w:cs="Arial"/>
          <w:b/>
          <w:bCs/>
          <w:sz w:val="22"/>
          <w:szCs w:val="22"/>
        </w:rPr>
      </w:pPr>
      <w:r w:rsidRPr="002E4D2D">
        <w:rPr>
          <w:rFonts w:ascii="Arial" w:hAnsi="Arial" w:cs="Arial"/>
          <w:b/>
          <w:bCs/>
          <w:sz w:val="22"/>
          <w:szCs w:val="22"/>
        </w:rPr>
        <w:lastRenderedPageBreak/>
        <w:t>8</w:t>
      </w:r>
      <w:r w:rsidR="00CE27C6" w:rsidRPr="002E4D2D">
        <w:rPr>
          <w:rFonts w:ascii="Arial" w:hAnsi="Arial" w:cs="Arial"/>
          <w:b/>
          <w:bCs/>
          <w:sz w:val="22"/>
          <w:szCs w:val="22"/>
        </w:rPr>
        <w:t>.</w:t>
      </w:r>
      <w:r w:rsidR="00CE27C6" w:rsidRPr="002E4D2D">
        <w:rPr>
          <w:rFonts w:ascii="Arial" w:hAnsi="Arial" w:cs="Arial"/>
          <w:b/>
          <w:bCs/>
          <w:sz w:val="22"/>
          <w:szCs w:val="22"/>
        </w:rPr>
        <w:tab/>
      </w:r>
      <w:r w:rsidR="00423C66" w:rsidRPr="002E4D2D">
        <w:rPr>
          <w:rFonts w:ascii="Arial" w:hAnsi="Arial" w:cs="Arial"/>
          <w:b/>
          <w:bCs/>
          <w:sz w:val="22"/>
          <w:szCs w:val="22"/>
        </w:rPr>
        <w:t>Segment information</w:t>
      </w:r>
    </w:p>
    <w:p w14:paraId="77B56A8D" w14:textId="7F3BF415" w:rsidR="00F855EB" w:rsidRPr="002E4D2D" w:rsidRDefault="008402A7" w:rsidP="001C59E2">
      <w:pPr>
        <w:pStyle w:val="BodyTextIndent3"/>
        <w:tabs>
          <w:tab w:val="clear" w:pos="360"/>
          <w:tab w:val="clear" w:pos="1440"/>
          <w:tab w:val="clear" w:pos="2160"/>
        </w:tabs>
        <w:spacing w:before="120" w:line="380" w:lineRule="exact"/>
        <w:ind w:left="547" w:firstLine="0"/>
        <w:jc w:val="thaiDistribute"/>
        <w:rPr>
          <w:rFonts w:ascii="Arial" w:hAnsi="Arial" w:cs="Arial"/>
          <w:sz w:val="22"/>
          <w:szCs w:val="22"/>
        </w:rPr>
      </w:pPr>
      <w:r w:rsidRPr="002E4D2D">
        <w:rPr>
          <w:rFonts w:ascii="Arial" w:hAnsi="Arial" w:cs="Arial"/>
          <w:sz w:val="22"/>
          <w:szCs w:val="22"/>
        </w:rPr>
        <w:t xml:space="preserve">The Group is </w:t>
      </w:r>
      <w:proofErr w:type="spellStart"/>
      <w:r w:rsidRPr="002E4D2D">
        <w:rPr>
          <w:rFonts w:ascii="Arial" w:hAnsi="Arial" w:cs="Arial"/>
          <w:sz w:val="22"/>
          <w:szCs w:val="22"/>
        </w:rPr>
        <w:t>organised</w:t>
      </w:r>
      <w:proofErr w:type="spellEnd"/>
      <w:r w:rsidRPr="002E4D2D">
        <w:rPr>
          <w:rFonts w:ascii="Arial" w:hAnsi="Arial" w:cs="Arial"/>
          <w:sz w:val="22"/>
          <w:szCs w:val="22"/>
        </w:rPr>
        <w:t xml:space="preserve"> into business units based on </w:t>
      </w:r>
      <w:r w:rsidR="00280D59">
        <w:rPr>
          <w:rFonts w:ascii="Arial" w:hAnsi="Arial" w:cs="Arial"/>
          <w:sz w:val="22"/>
          <w:szCs w:val="22"/>
        </w:rPr>
        <w:t xml:space="preserve">their </w:t>
      </w:r>
      <w:r w:rsidR="00B41CE8" w:rsidRPr="002E4D2D">
        <w:rPr>
          <w:rFonts w:ascii="Arial" w:hAnsi="Arial" w:cs="Arial"/>
          <w:sz w:val="22"/>
          <w:szCs w:val="22"/>
        </w:rPr>
        <w:t>product</w:t>
      </w:r>
      <w:r w:rsidR="00280D59">
        <w:rPr>
          <w:rFonts w:ascii="Arial" w:hAnsi="Arial" w:cs="Arial"/>
          <w:sz w:val="22"/>
          <w:szCs w:val="22"/>
        </w:rPr>
        <w:t>s</w:t>
      </w:r>
      <w:r w:rsidR="00B41CE8" w:rsidRPr="002E4D2D">
        <w:rPr>
          <w:rFonts w:ascii="Arial" w:hAnsi="Arial" w:cs="Arial"/>
          <w:sz w:val="22"/>
          <w:szCs w:val="22"/>
        </w:rPr>
        <w:t xml:space="preserve"> and </w:t>
      </w:r>
      <w:r w:rsidR="00280D59" w:rsidRPr="002E4D2D">
        <w:rPr>
          <w:rFonts w:ascii="Arial" w:hAnsi="Arial" w:cs="Arial"/>
          <w:sz w:val="22"/>
          <w:szCs w:val="22"/>
        </w:rPr>
        <w:t>servic</w:t>
      </w:r>
      <w:r w:rsidR="00280D59">
        <w:rPr>
          <w:rFonts w:ascii="Arial" w:hAnsi="Arial" w:cs="Arial"/>
          <w:sz w:val="22"/>
          <w:szCs w:val="22"/>
        </w:rPr>
        <w:t>es</w:t>
      </w:r>
      <w:r w:rsidR="00B41CE8" w:rsidRPr="002E4D2D">
        <w:rPr>
          <w:rFonts w:ascii="Arial" w:hAnsi="Arial" w:cs="Arial"/>
          <w:sz w:val="22"/>
          <w:szCs w:val="22"/>
        </w:rPr>
        <w:t xml:space="preserve">. </w:t>
      </w:r>
      <w:r w:rsidRPr="002E4D2D">
        <w:rPr>
          <w:rFonts w:ascii="Arial" w:hAnsi="Arial" w:cs="Arial"/>
          <w:sz w:val="22"/>
          <w:szCs w:val="22"/>
        </w:rPr>
        <w:t xml:space="preserve">During the current period, the Group has not changed the </w:t>
      </w:r>
      <w:proofErr w:type="spellStart"/>
      <w:r w:rsidRPr="002E4D2D">
        <w:rPr>
          <w:rFonts w:ascii="Arial" w:hAnsi="Arial" w:cs="Arial"/>
          <w:sz w:val="22"/>
          <w:szCs w:val="22"/>
        </w:rPr>
        <w:t>organisation</w:t>
      </w:r>
      <w:proofErr w:type="spellEnd"/>
      <w:r w:rsidRPr="002E4D2D">
        <w:rPr>
          <w:rFonts w:ascii="Arial" w:hAnsi="Arial" w:cs="Arial"/>
          <w:sz w:val="22"/>
          <w:szCs w:val="22"/>
        </w:rPr>
        <w:t xml:space="preserve"> of </w:t>
      </w:r>
      <w:r w:rsidR="00280D59">
        <w:rPr>
          <w:rFonts w:ascii="Arial" w:hAnsi="Arial" w:cs="Arial"/>
          <w:sz w:val="22"/>
          <w:szCs w:val="22"/>
        </w:rPr>
        <w:t>its</w:t>
      </w:r>
      <w:r w:rsidRPr="002E4D2D">
        <w:rPr>
          <w:rFonts w:ascii="Arial" w:hAnsi="Arial" w:cs="Arial"/>
          <w:sz w:val="22"/>
          <w:szCs w:val="22"/>
        </w:rPr>
        <w:t xml:space="preserve"> reportable segments</w:t>
      </w:r>
      <w:r w:rsidR="00280D59">
        <w:rPr>
          <w:rFonts w:ascii="Arial" w:hAnsi="Arial" w:cs="Arial"/>
          <w:sz w:val="22"/>
          <w:szCs w:val="22"/>
        </w:rPr>
        <w:t xml:space="preserve"> f</w:t>
      </w:r>
      <w:r w:rsidR="00975C58">
        <w:rPr>
          <w:rFonts w:ascii="Arial" w:hAnsi="Arial" w:cs="Arial"/>
          <w:sz w:val="22"/>
          <w:szCs w:val="22"/>
        </w:rPr>
        <w:t>ro</w:t>
      </w:r>
      <w:r w:rsidR="00280D59">
        <w:rPr>
          <w:rFonts w:ascii="Arial" w:hAnsi="Arial" w:cs="Arial"/>
          <w:sz w:val="22"/>
          <w:szCs w:val="22"/>
        </w:rPr>
        <w:t>m the last annual financial statements.</w:t>
      </w:r>
      <w:r w:rsidRPr="002E4D2D">
        <w:rPr>
          <w:rFonts w:ascii="Arial" w:hAnsi="Arial" w:cs="Arial"/>
          <w:sz w:val="22"/>
          <w:szCs w:val="22"/>
        </w:rPr>
        <w:t xml:space="preserve"> </w:t>
      </w:r>
    </w:p>
    <w:p w14:paraId="07276049" w14:textId="420D3768" w:rsidR="00F855EB" w:rsidRPr="002E4D2D" w:rsidRDefault="00B41CE8" w:rsidP="00280D59">
      <w:pPr>
        <w:pStyle w:val="BodyTextIndent3"/>
        <w:tabs>
          <w:tab w:val="clear" w:pos="360"/>
          <w:tab w:val="clear" w:pos="1440"/>
          <w:tab w:val="clear" w:pos="2160"/>
        </w:tabs>
        <w:spacing w:before="120" w:line="380" w:lineRule="exact"/>
        <w:ind w:left="547" w:firstLine="0"/>
        <w:jc w:val="thaiDistribute"/>
        <w:rPr>
          <w:rFonts w:ascii="Arial" w:hAnsi="Arial" w:cs="Arial"/>
          <w:sz w:val="22"/>
          <w:szCs w:val="22"/>
        </w:rPr>
      </w:pPr>
      <w:r w:rsidRPr="002E4D2D">
        <w:rPr>
          <w:rFonts w:ascii="Arial" w:hAnsi="Arial" w:cs="Arial"/>
          <w:sz w:val="22"/>
          <w:szCs w:val="22"/>
        </w:rPr>
        <w:t xml:space="preserve">The </w:t>
      </w:r>
      <w:r w:rsidR="00280D59">
        <w:rPr>
          <w:rFonts w:ascii="Arial" w:hAnsi="Arial" w:cs="Arial"/>
          <w:sz w:val="22"/>
          <w:szCs w:val="22"/>
        </w:rPr>
        <w:t xml:space="preserve">following table present </w:t>
      </w:r>
      <w:r w:rsidRPr="002E4D2D">
        <w:rPr>
          <w:rFonts w:ascii="Arial" w:hAnsi="Arial" w:cs="Arial"/>
          <w:sz w:val="22"/>
          <w:szCs w:val="22"/>
        </w:rPr>
        <w:t>revenue and profit</w:t>
      </w:r>
      <w:r w:rsidR="00EE0287">
        <w:rPr>
          <w:rFonts w:ascii="Arial" w:hAnsi="Arial" w:cs="Arial"/>
          <w:sz w:val="22"/>
          <w:szCs w:val="22"/>
        </w:rPr>
        <w:t xml:space="preserve"> (loss) </w:t>
      </w:r>
      <w:r w:rsidRPr="002E4D2D">
        <w:rPr>
          <w:rFonts w:ascii="Arial" w:hAnsi="Arial" w:cs="Arial"/>
          <w:sz w:val="22"/>
          <w:szCs w:val="22"/>
        </w:rPr>
        <w:t xml:space="preserve">information </w:t>
      </w:r>
      <w:r w:rsidR="00280D59">
        <w:rPr>
          <w:rFonts w:ascii="Arial" w:hAnsi="Arial" w:cs="Arial"/>
          <w:sz w:val="22"/>
          <w:szCs w:val="22"/>
        </w:rPr>
        <w:t>regarding</w:t>
      </w:r>
      <w:r w:rsidRPr="002E4D2D">
        <w:rPr>
          <w:rFonts w:ascii="Arial" w:hAnsi="Arial" w:cs="Arial"/>
          <w:sz w:val="22"/>
          <w:szCs w:val="22"/>
        </w:rPr>
        <w:t xml:space="preserve"> the </w:t>
      </w:r>
      <w:r w:rsidR="00280D59">
        <w:rPr>
          <w:rFonts w:ascii="Arial" w:hAnsi="Arial" w:cs="Arial"/>
          <w:sz w:val="22"/>
          <w:szCs w:val="22"/>
        </w:rPr>
        <w:t>G</w:t>
      </w:r>
      <w:r w:rsidRPr="002E4D2D">
        <w:rPr>
          <w:rFonts w:ascii="Arial" w:hAnsi="Arial" w:cs="Arial"/>
          <w:sz w:val="22"/>
          <w:szCs w:val="22"/>
        </w:rPr>
        <w:t>roup</w:t>
      </w:r>
      <w:r w:rsidR="00221AA9">
        <w:rPr>
          <w:rFonts w:ascii="Arial" w:hAnsi="Arial" w:cs="Arial"/>
          <w:sz w:val="22"/>
          <w:szCs w:val="22"/>
        </w:rPr>
        <w:t>’</w:t>
      </w:r>
      <w:r w:rsidR="00280D59">
        <w:rPr>
          <w:rFonts w:ascii="Arial" w:hAnsi="Arial" w:cs="Arial"/>
          <w:sz w:val="22"/>
          <w:szCs w:val="22"/>
        </w:rPr>
        <w:t>s</w:t>
      </w:r>
      <w:r w:rsidR="008402A7" w:rsidRPr="002E4D2D">
        <w:rPr>
          <w:rFonts w:ascii="Arial" w:hAnsi="Arial" w:cs="Arial"/>
          <w:sz w:val="22"/>
          <w:szCs w:val="22"/>
        </w:rPr>
        <w:t xml:space="preserve"> operati</w:t>
      </w:r>
      <w:r w:rsidR="00280D59">
        <w:rPr>
          <w:rFonts w:ascii="Arial" w:hAnsi="Arial" w:cs="Arial"/>
          <w:sz w:val="22"/>
          <w:szCs w:val="22"/>
        </w:rPr>
        <w:t>ng</w:t>
      </w:r>
      <w:r w:rsidRPr="002E4D2D">
        <w:rPr>
          <w:rFonts w:ascii="Arial" w:hAnsi="Arial" w:cs="Arial"/>
          <w:sz w:val="22"/>
          <w:szCs w:val="22"/>
        </w:rPr>
        <w:t xml:space="preserve"> segments for the three-month period ended 31 March 2025</w:t>
      </w:r>
      <w:r w:rsidR="00280D59">
        <w:rPr>
          <w:rFonts w:ascii="Arial" w:hAnsi="Arial" w:cs="Arial"/>
          <w:sz w:val="22"/>
          <w:szCs w:val="22"/>
        </w:rPr>
        <w:t>.</w:t>
      </w:r>
    </w:p>
    <w:tbl>
      <w:tblPr>
        <w:tblW w:w="9450" w:type="dxa"/>
        <w:tblInd w:w="270" w:type="dxa"/>
        <w:tblLayout w:type="fixed"/>
        <w:tblLook w:val="0000" w:firstRow="0" w:lastRow="0" w:firstColumn="0" w:lastColumn="0" w:noHBand="0" w:noVBand="0"/>
      </w:tblPr>
      <w:tblGrid>
        <w:gridCol w:w="3060"/>
        <w:gridCol w:w="798"/>
        <w:gridCol w:w="799"/>
        <w:gridCol w:w="799"/>
        <w:gridCol w:w="799"/>
        <w:gridCol w:w="798"/>
        <w:gridCol w:w="799"/>
        <w:gridCol w:w="799"/>
        <w:gridCol w:w="799"/>
      </w:tblGrid>
      <w:tr w:rsidR="002E4D2D" w:rsidRPr="001C59E2" w14:paraId="18E8608F" w14:textId="77777777" w:rsidTr="00280D59">
        <w:trPr>
          <w:cantSplit/>
        </w:trPr>
        <w:tc>
          <w:tcPr>
            <w:tcW w:w="3060" w:type="dxa"/>
          </w:tcPr>
          <w:p w14:paraId="0A274EE3" w14:textId="77777777" w:rsidR="0008740A" w:rsidRPr="001C59E2" w:rsidRDefault="0008740A" w:rsidP="001C59E2">
            <w:pPr>
              <w:tabs>
                <w:tab w:val="left" w:pos="900"/>
                <w:tab w:val="left" w:pos="1440"/>
                <w:tab w:val="left" w:pos="2160"/>
                <w:tab w:val="right" w:pos="7380"/>
                <w:tab w:val="right" w:pos="8280"/>
              </w:tabs>
              <w:spacing w:line="380" w:lineRule="exact"/>
              <w:jc w:val="center"/>
              <w:rPr>
                <w:rFonts w:ascii="Arial" w:hAnsi="Arial" w:cs="Arial"/>
                <w:spacing w:val="-5"/>
                <w:sz w:val="16"/>
                <w:szCs w:val="16"/>
              </w:rPr>
            </w:pPr>
          </w:p>
        </w:tc>
        <w:tc>
          <w:tcPr>
            <w:tcW w:w="6390" w:type="dxa"/>
            <w:gridSpan w:val="8"/>
          </w:tcPr>
          <w:p w14:paraId="210A082D" w14:textId="77777777" w:rsidR="0008740A" w:rsidRPr="001C59E2" w:rsidRDefault="0008740A" w:rsidP="001C59E2">
            <w:pPr>
              <w:tabs>
                <w:tab w:val="right" w:pos="5040"/>
                <w:tab w:val="right" w:pos="6390"/>
                <w:tab w:val="right" w:pos="8190"/>
              </w:tabs>
              <w:spacing w:line="380" w:lineRule="exact"/>
              <w:ind w:left="-110"/>
              <w:jc w:val="right"/>
              <w:rPr>
                <w:rFonts w:ascii="Arial" w:hAnsi="Arial" w:cs="Arial"/>
                <w:sz w:val="16"/>
                <w:szCs w:val="16"/>
              </w:rPr>
            </w:pPr>
            <w:r w:rsidRPr="001C59E2">
              <w:rPr>
                <w:rFonts w:ascii="Arial" w:hAnsi="Arial" w:cs="Arial"/>
                <w:sz w:val="16"/>
                <w:szCs w:val="16"/>
              </w:rPr>
              <w:t>(Unit: Million Baht)</w:t>
            </w:r>
          </w:p>
        </w:tc>
      </w:tr>
      <w:tr w:rsidR="002E4D2D" w:rsidRPr="001C59E2" w14:paraId="2C004A2F" w14:textId="77777777" w:rsidTr="00280D59">
        <w:trPr>
          <w:cantSplit/>
        </w:trPr>
        <w:tc>
          <w:tcPr>
            <w:tcW w:w="3060" w:type="dxa"/>
          </w:tcPr>
          <w:p w14:paraId="25CD1DB6" w14:textId="77777777" w:rsidR="0008740A" w:rsidRPr="001C59E2" w:rsidRDefault="0008740A" w:rsidP="001C59E2">
            <w:pPr>
              <w:tabs>
                <w:tab w:val="left" w:pos="900"/>
                <w:tab w:val="left" w:pos="1440"/>
                <w:tab w:val="left" w:pos="2160"/>
                <w:tab w:val="right" w:pos="7380"/>
                <w:tab w:val="right" w:pos="8280"/>
              </w:tabs>
              <w:spacing w:line="380" w:lineRule="exact"/>
              <w:jc w:val="center"/>
              <w:rPr>
                <w:rFonts w:ascii="Arial" w:hAnsi="Arial" w:cs="Arial"/>
                <w:spacing w:val="-5"/>
                <w:sz w:val="16"/>
                <w:szCs w:val="16"/>
              </w:rPr>
            </w:pPr>
          </w:p>
        </w:tc>
        <w:tc>
          <w:tcPr>
            <w:tcW w:w="6390" w:type="dxa"/>
            <w:gridSpan w:val="8"/>
          </w:tcPr>
          <w:p w14:paraId="48F9A373" w14:textId="77777777" w:rsidR="0008740A" w:rsidRPr="001C59E2" w:rsidRDefault="0008740A" w:rsidP="00280D59">
            <w:pPr>
              <w:pBdr>
                <w:bottom w:val="single" w:sz="4" w:space="1" w:color="auto"/>
              </w:pBdr>
              <w:tabs>
                <w:tab w:val="right" w:pos="5040"/>
                <w:tab w:val="right" w:pos="6390"/>
                <w:tab w:val="right" w:pos="8190"/>
              </w:tabs>
              <w:spacing w:line="380" w:lineRule="exact"/>
              <w:ind w:left="-29" w:right="-29"/>
              <w:jc w:val="center"/>
              <w:rPr>
                <w:rFonts w:ascii="Arial" w:hAnsi="Arial" w:cs="Arial"/>
                <w:sz w:val="16"/>
                <w:szCs w:val="16"/>
              </w:rPr>
            </w:pPr>
            <w:r w:rsidRPr="001C59E2">
              <w:rPr>
                <w:rFonts w:ascii="Arial" w:hAnsi="Arial" w:cs="Arial"/>
                <w:sz w:val="16"/>
                <w:szCs w:val="16"/>
              </w:rPr>
              <w:t xml:space="preserve">For the three-month periods ended 31 March </w:t>
            </w:r>
          </w:p>
        </w:tc>
      </w:tr>
      <w:tr w:rsidR="00F56FBE" w:rsidRPr="001C59E2" w14:paraId="20A82472" w14:textId="77777777" w:rsidTr="00280D59">
        <w:trPr>
          <w:cantSplit/>
        </w:trPr>
        <w:tc>
          <w:tcPr>
            <w:tcW w:w="3060" w:type="dxa"/>
          </w:tcPr>
          <w:p w14:paraId="222AAF50" w14:textId="42236B84" w:rsidR="00F56FBE" w:rsidRPr="001C59E2" w:rsidRDefault="00F56FBE" w:rsidP="001C59E2">
            <w:pPr>
              <w:tabs>
                <w:tab w:val="left" w:pos="900"/>
                <w:tab w:val="left" w:pos="1440"/>
                <w:tab w:val="left" w:pos="2160"/>
                <w:tab w:val="right" w:pos="7380"/>
                <w:tab w:val="right" w:pos="8280"/>
              </w:tabs>
              <w:spacing w:line="380" w:lineRule="exact"/>
              <w:jc w:val="center"/>
              <w:rPr>
                <w:rFonts w:ascii="Arial" w:hAnsi="Arial" w:cs="Arial"/>
                <w:spacing w:val="-5"/>
                <w:sz w:val="16"/>
                <w:szCs w:val="16"/>
              </w:rPr>
            </w:pPr>
          </w:p>
        </w:tc>
        <w:tc>
          <w:tcPr>
            <w:tcW w:w="1597" w:type="dxa"/>
            <w:gridSpan w:val="2"/>
            <w:vAlign w:val="bottom"/>
          </w:tcPr>
          <w:p w14:paraId="5A94596A" w14:textId="6791A2A4" w:rsidR="00F56FBE" w:rsidRPr="001C59E2" w:rsidRDefault="00F56FBE" w:rsidP="00280D59">
            <w:pPr>
              <w:pBdr>
                <w:bottom w:val="single" w:sz="4" w:space="1" w:color="auto"/>
              </w:pBdr>
              <w:tabs>
                <w:tab w:val="right" w:pos="5040"/>
                <w:tab w:val="right" w:pos="6390"/>
                <w:tab w:val="right" w:pos="8190"/>
              </w:tabs>
              <w:spacing w:line="380" w:lineRule="exact"/>
              <w:ind w:left="-29" w:right="-29"/>
              <w:jc w:val="center"/>
              <w:rPr>
                <w:rFonts w:ascii="Arial" w:hAnsi="Arial" w:cs="Arial"/>
                <w:sz w:val="16"/>
                <w:szCs w:val="16"/>
              </w:rPr>
            </w:pPr>
            <w:r w:rsidRPr="001C59E2">
              <w:rPr>
                <w:rFonts w:ascii="Arial" w:hAnsi="Arial" w:cs="Arial"/>
                <w:sz w:val="16"/>
                <w:szCs w:val="16"/>
              </w:rPr>
              <w:t>Hotel</w:t>
            </w:r>
            <w:r w:rsidR="00E075C5" w:rsidRPr="001C59E2">
              <w:rPr>
                <w:rFonts w:ascii="Arial" w:hAnsi="Arial" w:cs="Arial"/>
                <w:sz w:val="16"/>
                <w:szCs w:val="16"/>
              </w:rPr>
              <w:t xml:space="preserve"> business</w:t>
            </w:r>
          </w:p>
        </w:tc>
        <w:tc>
          <w:tcPr>
            <w:tcW w:w="1598" w:type="dxa"/>
            <w:gridSpan w:val="2"/>
            <w:vAlign w:val="bottom"/>
          </w:tcPr>
          <w:p w14:paraId="0837310C" w14:textId="05102D60" w:rsidR="00F56FBE" w:rsidRPr="001C59E2" w:rsidRDefault="00F56FBE" w:rsidP="00280D59">
            <w:pPr>
              <w:pBdr>
                <w:bottom w:val="single" w:sz="4" w:space="1" w:color="auto"/>
              </w:pBdr>
              <w:tabs>
                <w:tab w:val="right" w:pos="5040"/>
                <w:tab w:val="right" w:pos="6390"/>
                <w:tab w:val="right" w:pos="8190"/>
              </w:tabs>
              <w:spacing w:line="380" w:lineRule="exact"/>
              <w:ind w:left="-29" w:right="-29"/>
              <w:jc w:val="center"/>
              <w:rPr>
                <w:rFonts w:ascii="Arial" w:hAnsi="Arial" w:cs="Arial"/>
                <w:sz w:val="16"/>
                <w:szCs w:val="16"/>
              </w:rPr>
            </w:pPr>
            <w:r w:rsidRPr="001C59E2">
              <w:rPr>
                <w:rFonts w:ascii="Arial" w:hAnsi="Arial" w:cs="Arial"/>
                <w:sz w:val="16"/>
                <w:szCs w:val="16"/>
              </w:rPr>
              <w:t xml:space="preserve">Property development </w:t>
            </w:r>
            <w:r w:rsidR="00E075C5" w:rsidRPr="001C59E2">
              <w:rPr>
                <w:rFonts w:ascii="Arial" w:hAnsi="Arial" w:cs="Arial"/>
                <w:sz w:val="16"/>
                <w:szCs w:val="16"/>
              </w:rPr>
              <w:t>business</w:t>
            </w:r>
          </w:p>
        </w:tc>
        <w:tc>
          <w:tcPr>
            <w:tcW w:w="1597" w:type="dxa"/>
            <w:gridSpan w:val="2"/>
            <w:vAlign w:val="bottom"/>
          </w:tcPr>
          <w:p w14:paraId="48613E4D" w14:textId="42591601" w:rsidR="00F56FBE" w:rsidRPr="001C59E2" w:rsidRDefault="00F56FBE" w:rsidP="00280D59">
            <w:pPr>
              <w:pBdr>
                <w:bottom w:val="single" w:sz="4" w:space="1" w:color="auto"/>
              </w:pBdr>
              <w:tabs>
                <w:tab w:val="right" w:pos="5040"/>
                <w:tab w:val="right" w:pos="6390"/>
                <w:tab w:val="right" w:pos="8190"/>
              </w:tabs>
              <w:spacing w:line="380" w:lineRule="exact"/>
              <w:ind w:left="-29" w:right="-29"/>
              <w:jc w:val="center"/>
              <w:rPr>
                <w:rFonts w:ascii="Arial" w:hAnsi="Arial" w:cs="Arial"/>
                <w:sz w:val="16"/>
                <w:szCs w:val="16"/>
              </w:rPr>
            </w:pPr>
            <w:r w:rsidRPr="001C59E2">
              <w:rPr>
                <w:rFonts w:ascii="Arial" w:hAnsi="Arial" w:cs="Arial"/>
                <w:sz w:val="16"/>
                <w:szCs w:val="16"/>
              </w:rPr>
              <w:t xml:space="preserve">Rental </w:t>
            </w:r>
            <w:r w:rsidR="00EE0287" w:rsidRPr="001C59E2">
              <w:rPr>
                <w:rFonts w:ascii="Arial" w:hAnsi="Arial" w:cs="Arial"/>
                <w:sz w:val="16"/>
                <w:szCs w:val="16"/>
              </w:rPr>
              <w:t>business</w:t>
            </w:r>
          </w:p>
        </w:tc>
        <w:tc>
          <w:tcPr>
            <w:tcW w:w="1598" w:type="dxa"/>
            <w:gridSpan w:val="2"/>
            <w:vAlign w:val="bottom"/>
          </w:tcPr>
          <w:p w14:paraId="7041A01B" w14:textId="27EB21EF" w:rsidR="00F56FBE" w:rsidRPr="001C59E2" w:rsidRDefault="00E075C5" w:rsidP="00280D59">
            <w:pPr>
              <w:pBdr>
                <w:bottom w:val="single" w:sz="4" w:space="1" w:color="auto"/>
              </w:pBdr>
              <w:tabs>
                <w:tab w:val="right" w:pos="5040"/>
                <w:tab w:val="right" w:pos="6390"/>
                <w:tab w:val="right" w:pos="8190"/>
              </w:tabs>
              <w:spacing w:line="380" w:lineRule="exact"/>
              <w:ind w:left="-29" w:right="-29"/>
              <w:jc w:val="center"/>
              <w:rPr>
                <w:rFonts w:ascii="Arial" w:hAnsi="Arial" w:cs="Arial"/>
                <w:sz w:val="16"/>
                <w:szCs w:val="16"/>
              </w:rPr>
            </w:pPr>
            <w:r w:rsidRPr="001C59E2">
              <w:rPr>
                <w:rFonts w:ascii="Arial" w:hAnsi="Arial" w:cs="Arial"/>
                <w:sz w:val="16"/>
                <w:szCs w:val="16"/>
              </w:rPr>
              <w:t>Consolidated     financial statements</w:t>
            </w:r>
          </w:p>
        </w:tc>
      </w:tr>
      <w:tr w:rsidR="00F56FBE" w:rsidRPr="001C59E2" w14:paraId="60B87197" w14:textId="77777777" w:rsidTr="00280D59">
        <w:trPr>
          <w:cantSplit/>
        </w:trPr>
        <w:tc>
          <w:tcPr>
            <w:tcW w:w="3060" w:type="dxa"/>
          </w:tcPr>
          <w:p w14:paraId="6D8AEDF9" w14:textId="77777777" w:rsidR="00F56FBE" w:rsidRPr="001C59E2" w:rsidRDefault="00F56FBE" w:rsidP="001C59E2">
            <w:pPr>
              <w:tabs>
                <w:tab w:val="left" w:pos="900"/>
                <w:tab w:val="left" w:pos="1440"/>
                <w:tab w:val="left" w:pos="2160"/>
                <w:tab w:val="right" w:pos="7380"/>
                <w:tab w:val="right" w:pos="8280"/>
              </w:tabs>
              <w:spacing w:line="380" w:lineRule="exact"/>
              <w:rPr>
                <w:rFonts w:ascii="Arial" w:hAnsi="Arial" w:cs="Arial"/>
                <w:spacing w:val="-5"/>
                <w:sz w:val="16"/>
                <w:szCs w:val="16"/>
              </w:rPr>
            </w:pPr>
          </w:p>
        </w:tc>
        <w:tc>
          <w:tcPr>
            <w:tcW w:w="798" w:type="dxa"/>
          </w:tcPr>
          <w:p w14:paraId="05D84B04" w14:textId="0AEC9E90" w:rsidR="00F56FBE" w:rsidRPr="001C59E2" w:rsidRDefault="00F56FBE" w:rsidP="00280D59">
            <w:pPr>
              <w:spacing w:line="380" w:lineRule="exact"/>
              <w:ind w:left="-29" w:right="-29"/>
              <w:jc w:val="center"/>
              <w:rPr>
                <w:rFonts w:ascii="Arial" w:hAnsi="Arial" w:cs="Arial"/>
                <w:sz w:val="16"/>
                <w:szCs w:val="16"/>
                <w:u w:val="single"/>
              </w:rPr>
            </w:pPr>
            <w:r w:rsidRPr="001C59E2">
              <w:rPr>
                <w:rFonts w:ascii="Arial" w:hAnsi="Arial" w:cs="Arial"/>
                <w:sz w:val="16"/>
                <w:szCs w:val="16"/>
                <w:u w:val="single"/>
              </w:rPr>
              <w:t>2025</w:t>
            </w:r>
          </w:p>
        </w:tc>
        <w:tc>
          <w:tcPr>
            <w:tcW w:w="799" w:type="dxa"/>
          </w:tcPr>
          <w:p w14:paraId="55C29F1C" w14:textId="331B559E" w:rsidR="00F56FBE" w:rsidRPr="001C59E2" w:rsidRDefault="00F56FBE" w:rsidP="00280D59">
            <w:pPr>
              <w:spacing w:line="380" w:lineRule="exact"/>
              <w:ind w:left="-29" w:right="-29"/>
              <w:jc w:val="center"/>
              <w:rPr>
                <w:rFonts w:ascii="Arial" w:hAnsi="Arial" w:cs="Arial"/>
                <w:sz w:val="16"/>
                <w:szCs w:val="16"/>
                <w:u w:val="single"/>
              </w:rPr>
            </w:pPr>
            <w:r w:rsidRPr="001C59E2">
              <w:rPr>
                <w:rFonts w:ascii="Arial" w:hAnsi="Arial" w:cs="Arial"/>
                <w:sz w:val="16"/>
                <w:szCs w:val="16"/>
                <w:u w:val="single"/>
              </w:rPr>
              <w:t>2024</w:t>
            </w:r>
          </w:p>
        </w:tc>
        <w:tc>
          <w:tcPr>
            <w:tcW w:w="799" w:type="dxa"/>
          </w:tcPr>
          <w:p w14:paraId="265EDA07" w14:textId="1A59F7D4" w:rsidR="00F56FBE" w:rsidRPr="001C59E2" w:rsidRDefault="00F56FBE" w:rsidP="00280D59">
            <w:pPr>
              <w:spacing w:line="380" w:lineRule="exact"/>
              <w:ind w:left="-29" w:right="-29"/>
              <w:jc w:val="center"/>
              <w:rPr>
                <w:rFonts w:ascii="Arial" w:hAnsi="Arial" w:cs="Arial"/>
                <w:sz w:val="16"/>
                <w:szCs w:val="16"/>
                <w:u w:val="single"/>
              </w:rPr>
            </w:pPr>
            <w:r w:rsidRPr="001C59E2">
              <w:rPr>
                <w:rFonts w:ascii="Arial" w:hAnsi="Arial" w:cs="Arial"/>
                <w:sz w:val="16"/>
                <w:szCs w:val="16"/>
                <w:u w:val="single"/>
              </w:rPr>
              <w:t>2025</w:t>
            </w:r>
          </w:p>
        </w:tc>
        <w:tc>
          <w:tcPr>
            <w:tcW w:w="799" w:type="dxa"/>
          </w:tcPr>
          <w:p w14:paraId="1FDF04C1" w14:textId="7C6AF408" w:rsidR="00F56FBE" w:rsidRPr="001C59E2" w:rsidRDefault="00F56FBE" w:rsidP="00280D59">
            <w:pPr>
              <w:spacing w:line="380" w:lineRule="exact"/>
              <w:ind w:left="-29" w:right="-29"/>
              <w:jc w:val="center"/>
              <w:rPr>
                <w:rFonts w:ascii="Arial" w:hAnsi="Arial" w:cs="Arial"/>
                <w:sz w:val="16"/>
                <w:szCs w:val="16"/>
                <w:u w:val="single"/>
              </w:rPr>
            </w:pPr>
            <w:r w:rsidRPr="001C59E2">
              <w:rPr>
                <w:rFonts w:ascii="Arial" w:hAnsi="Arial" w:cs="Arial"/>
                <w:sz w:val="16"/>
                <w:szCs w:val="16"/>
                <w:u w:val="single"/>
              </w:rPr>
              <w:t>2024</w:t>
            </w:r>
          </w:p>
        </w:tc>
        <w:tc>
          <w:tcPr>
            <w:tcW w:w="798" w:type="dxa"/>
          </w:tcPr>
          <w:p w14:paraId="49C61B28" w14:textId="3D64B96F" w:rsidR="00F56FBE" w:rsidRPr="001C59E2" w:rsidRDefault="00F56FBE" w:rsidP="00280D59">
            <w:pPr>
              <w:spacing w:line="380" w:lineRule="exact"/>
              <w:ind w:left="-29" w:right="-29"/>
              <w:jc w:val="center"/>
              <w:rPr>
                <w:rFonts w:ascii="Arial" w:hAnsi="Arial" w:cs="Arial"/>
                <w:sz w:val="16"/>
                <w:szCs w:val="16"/>
                <w:u w:val="single"/>
              </w:rPr>
            </w:pPr>
            <w:r w:rsidRPr="001C59E2">
              <w:rPr>
                <w:rFonts w:ascii="Arial" w:hAnsi="Arial" w:cs="Arial"/>
                <w:sz w:val="16"/>
                <w:szCs w:val="16"/>
                <w:u w:val="single"/>
              </w:rPr>
              <w:t>2025</w:t>
            </w:r>
          </w:p>
        </w:tc>
        <w:tc>
          <w:tcPr>
            <w:tcW w:w="799" w:type="dxa"/>
          </w:tcPr>
          <w:p w14:paraId="500CAC77" w14:textId="6B519BA5" w:rsidR="00F56FBE" w:rsidRPr="001C59E2" w:rsidRDefault="00F56FBE" w:rsidP="00280D59">
            <w:pPr>
              <w:spacing w:line="380" w:lineRule="exact"/>
              <w:ind w:left="-29" w:right="-29"/>
              <w:jc w:val="center"/>
              <w:rPr>
                <w:rFonts w:ascii="Arial" w:hAnsi="Arial" w:cs="Arial"/>
                <w:sz w:val="16"/>
                <w:szCs w:val="16"/>
                <w:u w:val="single"/>
              </w:rPr>
            </w:pPr>
            <w:r w:rsidRPr="001C59E2">
              <w:rPr>
                <w:rFonts w:ascii="Arial" w:hAnsi="Arial" w:cs="Arial"/>
                <w:sz w:val="16"/>
                <w:szCs w:val="16"/>
                <w:u w:val="single"/>
              </w:rPr>
              <w:t>2024</w:t>
            </w:r>
          </w:p>
        </w:tc>
        <w:tc>
          <w:tcPr>
            <w:tcW w:w="799" w:type="dxa"/>
          </w:tcPr>
          <w:p w14:paraId="10C1063F" w14:textId="39B92163" w:rsidR="00F56FBE" w:rsidRPr="001C59E2" w:rsidRDefault="00F56FBE" w:rsidP="00280D59">
            <w:pPr>
              <w:spacing w:line="380" w:lineRule="exact"/>
              <w:ind w:left="-29" w:right="-29"/>
              <w:jc w:val="center"/>
              <w:rPr>
                <w:rFonts w:ascii="Arial" w:hAnsi="Arial" w:cs="Arial"/>
                <w:sz w:val="16"/>
                <w:szCs w:val="16"/>
                <w:u w:val="single"/>
              </w:rPr>
            </w:pPr>
            <w:r w:rsidRPr="001C59E2">
              <w:rPr>
                <w:rFonts w:ascii="Arial" w:hAnsi="Arial" w:cs="Arial"/>
                <w:sz w:val="16"/>
                <w:szCs w:val="16"/>
                <w:u w:val="single"/>
              </w:rPr>
              <w:t>2025</w:t>
            </w:r>
          </w:p>
        </w:tc>
        <w:tc>
          <w:tcPr>
            <w:tcW w:w="799" w:type="dxa"/>
          </w:tcPr>
          <w:p w14:paraId="58196159" w14:textId="2DD56485" w:rsidR="00F56FBE" w:rsidRPr="001C59E2" w:rsidRDefault="00F56FBE" w:rsidP="00280D59">
            <w:pPr>
              <w:spacing w:line="380" w:lineRule="exact"/>
              <w:ind w:left="-29" w:right="-29"/>
              <w:jc w:val="center"/>
              <w:rPr>
                <w:rFonts w:ascii="Arial" w:hAnsi="Arial" w:cs="Arial"/>
                <w:sz w:val="16"/>
                <w:szCs w:val="16"/>
                <w:u w:val="single"/>
              </w:rPr>
            </w:pPr>
            <w:r w:rsidRPr="001C59E2">
              <w:rPr>
                <w:rFonts w:ascii="Arial" w:hAnsi="Arial" w:cs="Arial"/>
                <w:sz w:val="16"/>
                <w:szCs w:val="16"/>
                <w:u w:val="single"/>
              </w:rPr>
              <w:t>2024</w:t>
            </w:r>
          </w:p>
        </w:tc>
      </w:tr>
      <w:tr w:rsidR="00F56FBE" w:rsidRPr="001C59E2" w14:paraId="4C49DEB4" w14:textId="77777777" w:rsidTr="00280D59">
        <w:trPr>
          <w:cantSplit/>
        </w:trPr>
        <w:tc>
          <w:tcPr>
            <w:tcW w:w="3060" w:type="dxa"/>
          </w:tcPr>
          <w:p w14:paraId="288A66A1" w14:textId="5A46E5EF" w:rsidR="00F56FBE" w:rsidRPr="001C59E2" w:rsidRDefault="00F56FBE" w:rsidP="001C59E2">
            <w:pPr>
              <w:tabs>
                <w:tab w:val="left" w:pos="900"/>
                <w:tab w:val="left" w:pos="1440"/>
                <w:tab w:val="left" w:pos="2160"/>
                <w:tab w:val="right" w:pos="7380"/>
                <w:tab w:val="right" w:pos="8280"/>
              </w:tabs>
              <w:spacing w:line="380" w:lineRule="exact"/>
              <w:rPr>
                <w:rFonts w:ascii="Arial" w:hAnsi="Arial" w:cs="Arial"/>
                <w:b/>
                <w:bCs/>
                <w:sz w:val="16"/>
                <w:szCs w:val="16"/>
              </w:rPr>
            </w:pPr>
            <w:r w:rsidRPr="001C59E2">
              <w:rPr>
                <w:rFonts w:ascii="Arial" w:eastAsia="Arial Unicode MS" w:hAnsi="Arial" w:cs="Arial"/>
                <w:b/>
                <w:bCs/>
                <w:sz w:val="16"/>
                <w:szCs w:val="16"/>
              </w:rPr>
              <w:t>Revenues</w:t>
            </w:r>
          </w:p>
        </w:tc>
        <w:tc>
          <w:tcPr>
            <w:tcW w:w="798" w:type="dxa"/>
          </w:tcPr>
          <w:p w14:paraId="6090018B" w14:textId="77777777" w:rsidR="00F56FBE" w:rsidRPr="001C59E2" w:rsidRDefault="00F56FBE" w:rsidP="00280D59">
            <w:pPr>
              <w:spacing w:line="380" w:lineRule="exact"/>
              <w:ind w:left="-29" w:right="-29"/>
              <w:jc w:val="center"/>
              <w:rPr>
                <w:rFonts w:ascii="Arial" w:hAnsi="Arial" w:cs="Arial"/>
                <w:sz w:val="16"/>
                <w:szCs w:val="16"/>
                <w:u w:val="single"/>
              </w:rPr>
            </w:pPr>
          </w:p>
        </w:tc>
        <w:tc>
          <w:tcPr>
            <w:tcW w:w="799" w:type="dxa"/>
          </w:tcPr>
          <w:p w14:paraId="0F982BE5" w14:textId="77777777" w:rsidR="00F56FBE" w:rsidRPr="001C59E2" w:rsidRDefault="00F56FBE" w:rsidP="00280D59">
            <w:pPr>
              <w:spacing w:line="380" w:lineRule="exact"/>
              <w:ind w:left="-29" w:right="-29"/>
              <w:jc w:val="center"/>
              <w:rPr>
                <w:rFonts w:ascii="Arial" w:hAnsi="Arial" w:cs="Arial"/>
                <w:sz w:val="16"/>
                <w:szCs w:val="16"/>
                <w:u w:val="single"/>
              </w:rPr>
            </w:pPr>
          </w:p>
        </w:tc>
        <w:tc>
          <w:tcPr>
            <w:tcW w:w="799" w:type="dxa"/>
          </w:tcPr>
          <w:p w14:paraId="5BD8ABAF" w14:textId="77777777" w:rsidR="00F56FBE" w:rsidRPr="001C59E2" w:rsidRDefault="00F56FBE" w:rsidP="00280D59">
            <w:pPr>
              <w:spacing w:line="380" w:lineRule="exact"/>
              <w:ind w:left="-29" w:right="-29"/>
              <w:jc w:val="center"/>
              <w:rPr>
                <w:rFonts w:ascii="Arial" w:hAnsi="Arial" w:cs="Arial"/>
                <w:sz w:val="16"/>
                <w:szCs w:val="16"/>
                <w:u w:val="single"/>
              </w:rPr>
            </w:pPr>
          </w:p>
        </w:tc>
        <w:tc>
          <w:tcPr>
            <w:tcW w:w="799" w:type="dxa"/>
          </w:tcPr>
          <w:p w14:paraId="223F3AF5" w14:textId="77777777" w:rsidR="00F56FBE" w:rsidRPr="001C59E2" w:rsidRDefault="00F56FBE" w:rsidP="00280D59">
            <w:pPr>
              <w:spacing w:line="380" w:lineRule="exact"/>
              <w:ind w:left="-29" w:right="-29"/>
              <w:jc w:val="center"/>
              <w:rPr>
                <w:rFonts w:ascii="Arial" w:hAnsi="Arial" w:cs="Arial"/>
                <w:sz w:val="16"/>
                <w:szCs w:val="16"/>
                <w:u w:val="single"/>
              </w:rPr>
            </w:pPr>
          </w:p>
        </w:tc>
        <w:tc>
          <w:tcPr>
            <w:tcW w:w="798" w:type="dxa"/>
          </w:tcPr>
          <w:p w14:paraId="6EC58F6F" w14:textId="77777777" w:rsidR="00F56FBE" w:rsidRPr="001C59E2" w:rsidRDefault="00F56FBE" w:rsidP="00280D59">
            <w:pPr>
              <w:spacing w:line="380" w:lineRule="exact"/>
              <w:ind w:left="-29" w:right="-29"/>
              <w:jc w:val="center"/>
              <w:rPr>
                <w:rFonts w:ascii="Arial" w:hAnsi="Arial" w:cs="Arial"/>
                <w:sz w:val="16"/>
                <w:szCs w:val="16"/>
                <w:u w:val="single"/>
              </w:rPr>
            </w:pPr>
          </w:p>
        </w:tc>
        <w:tc>
          <w:tcPr>
            <w:tcW w:w="799" w:type="dxa"/>
          </w:tcPr>
          <w:p w14:paraId="2C1C8BA3" w14:textId="77777777" w:rsidR="00F56FBE" w:rsidRPr="001C59E2" w:rsidRDefault="00F56FBE" w:rsidP="00280D59">
            <w:pPr>
              <w:spacing w:line="380" w:lineRule="exact"/>
              <w:ind w:left="-29" w:right="-29"/>
              <w:jc w:val="center"/>
              <w:rPr>
                <w:rFonts w:ascii="Arial" w:hAnsi="Arial" w:cs="Arial"/>
                <w:sz w:val="16"/>
                <w:szCs w:val="16"/>
                <w:u w:val="single"/>
              </w:rPr>
            </w:pPr>
          </w:p>
        </w:tc>
        <w:tc>
          <w:tcPr>
            <w:tcW w:w="799" w:type="dxa"/>
          </w:tcPr>
          <w:p w14:paraId="54BFAE5D" w14:textId="77777777" w:rsidR="00F56FBE" w:rsidRPr="001C59E2" w:rsidRDefault="00F56FBE" w:rsidP="00280D59">
            <w:pPr>
              <w:spacing w:line="380" w:lineRule="exact"/>
              <w:ind w:left="-29" w:right="-29"/>
              <w:jc w:val="center"/>
              <w:rPr>
                <w:rFonts w:ascii="Arial" w:hAnsi="Arial" w:cs="Arial"/>
                <w:sz w:val="16"/>
                <w:szCs w:val="16"/>
                <w:u w:val="single"/>
              </w:rPr>
            </w:pPr>
          </w:p>
        </w:tc>
        <w:tc>
          <w:tcPr>
            <w:tcW w:w="799" w:type="dxa"/>
          </w:tcPr>
          <w:p w14:paraId="5890F668" w14:textId="77777777" w:rsidR="00F56FBE" w:rsidRPr="001C59E2" w:rsidRDefault="00F56FBE" w:rsidP="00280D59">
            <w:pPr>
              <w:spacing w:line="380" w:lineRule="exact"/>
              <w:ind w:left="-29" w:right="-29"/>
              <w:jc w:val="center"/>
              <w:rPr>
                <w:rFonts w:ascii="Arial" w:hAnsi="Arial" w:cs="Arial"/>
                <w:sz w:val="16"/>
                <w:szCs w:val="16"/>
                <w:u w:val="single"/>
              </w:rPr>
            </w:pPr>
          </w:p>
        </w:tc>
      </w:tr>
      <w:tr w:rsidR="003F155B" w:rsidRPr="001C59E2" w14:paraId="749BCE41" w14:textId="77777777" w:rsidTr="00280D59">
        <w:trPr>
          <w:cantSplit/>
        </w:trPr>
        <w:tc>
          <w:tcPr>
            <w:tcW w:w="3060" w:type="dxa"/>
          </w:tcPr>
          <w:p w14:paraId="71870C7C" w14:textId="4C97D545" w:rsidR="003F155B" w:rsidRPr="001C59E2" w:rsidRDefault="003F155B" w:rsidP="003F155B">
            <w:pPr>
              <w:tabs>
                <w:tab w:val="left" w:pos="900"/>
                <w:tab w:val="left" w:pos="1440"/>
                <w:tab w:val="left" w:pos="2160"/>
                <w:tab w:val="right" w:pos="7380"/>
                <w:tab w:val="right" w:pos="8280"/>
              </w:tabs>
              <w:spacing w:line="380" w:lineRule="exact"/>
              <w:rPr>
                <w:rFonts w:ascii="Arial" w:hAnsi="Arial" w:cs="Arial"/>
                <w:sz w:val="16"/>
                <w:szCs w:val="16"/>
              </w:rPr>
            </w:pPr>
            <w:r w:rsidRPr="001C59E2">
              <w:rPr>
                <w:rFonts w:ascii="Arial" w:hAnsi="Arial" w:cs="Arial"/>
                <w:sz w:val="16"/>
                <w:szCs w:val="16"/>
              </w:rPr>
              <w:t>Revenue from external customers</w:t>
            </w:r>
          </w:p>
        </w:tc>
        <w:tc>
          <w:tcPr>
            <w:tcW w:w="798" w:type="dxa"/>
          </w:tcPr>
          <w:p w14:paraId="64F6DD64" w14:textId="0D01E2A0" w:rsidR="003F155B" w:rsidRPr="001C59E2" w:rsidRDefault="003F155B" w:rsidP="00280D59">
            <w:pPr>
              <w:pBdr>
                <w:bottom w:val="single" w:sz="4" w:space="1" w:color="auto"/>
              </w:pBdr>
              <w:tabs>
                <w:tab w:val="decimal" w:pos="520"/>
              </w:tabs>
              <w:spacing w:line="380" w:lineRule="exact"/>
              <w:ind w:left="-29" w:right="-29"/>
              <w:rPr>
                <w:rFonts w:ascii="Arial" w:hAnsi="Arial" w:cs="Arial"/>
                <w:sz w:val="16"/>
                <w:szCs w:val="16"/>
              </w:rPr>
            </w:pPr>
            <w:r w:rsidRPr="001C59E2">
              <w:rPr>
                <w:rFonts w:ascii="Arial" w:hAnsi="Arial" w:cs="Arial"/>
                <w:sz w:val="16"/>
                <w:szCs w:val="16"/>
              </w:rPr>
              <w:t>613</w:t>
            </w:r>
          </w:p>
        </w:tc>
        <w:tc>
          <w:tcPr>
            <w:tcW w:w="799" w:type="dxa"/>
          </w:tcPr>
          <w:p w14:paraId="6D983857" w14:textId="223CA7D3" w:rsidR="003F155B" w:rsidRPr="001C59E2" w:rsidRDefault="003F155B" w:rsidP="00280D59">
            <w:pPr>
              <w:pBdr>
                <w:bottom w:val="single" w:sz="4" w:space="1" w:color="auto"/>
              </w:pBdr>
              <w:tabs>
                <w:tab w:val="decimal" w:pos="520"/>
              </w:tabs>
              <w:spacing w:line="380" w:lineRule="exact"/>
              <w:ind w:left="-29" w:right="-29"/>
              <w:rPr>
                <w:rFonts w:ascii="Arial" w:hAnsi="Arial" w:cs="Arial"/>
                <w:sz w:val="16"/>
                <w:szCs w:val="16"/>
              </w:rPr>
            </w:pPr>
            <w:r w:rsidRPr="001C59E2">
              <w:rPr>
                <w:rFonts w:ascii="Arial" w:hAnsi="Arial" w:cs="Arial"/>
                <w:sz w:val="16"/>
                <w:szCs w:val="16"/>
              </w:rPr>
              <w:t>745</w:t>
            </w:r>
          </w:p>
        </w:tc>
        <w:tc>
          <w:tcPr>
            <w:tcW w:w="799" w:type="dxa"/>
          </w:tcPr>
          <w:p w14:paraId="03B65AD8" w14:textId="542FBF65" w:rsidR="003F155B" w:rsidRPr="001C59E2" w:rsidRDefault="003F155B" w:rsidP="00280D59">
            <w:pPr>
              <w:pBdr>
                <w:bottom w:val="single" w:sz="4" w:space="1" w:color="auto"/>
              </w:pBdr>
              <w:tabs>
                <w:tab w:val="decimal" w:pos="520"/>
              </w:tabs>
              <w:spacing w:line="380" w:lineRule="exact"/>
              <w:ind w:left="-29" w:right="-29"/>
              <w:rPr>
                <w:rFonts w:ascii="Arial" w:hAnsi="Arial" w:cs="Arial"/>
                <w:sz w:val="16"/>
                <w:szCs w:val="16"/>
              </w:rPr>
            </w:pPr>
            <w:r w:rsidRPr="001C59E2">
              <w:rPr>
                <w:rFonts w:ascii="Arial" w:hAnsi="Arial" w:cs="Arial"/>
                <w:sz w:val="16"/>
                <w:szCs w:val="16"/>
              </w:rPr>
              <w:t>15</w:t>
            </w:r>
          </w:p>
        </w:tc>
        <w:tc>
          <w:tcPr>
            <w:tcW w:w="799" w:type="dxa"/>
          </w:tcPr>
          <w:p w14:paraId="05C7C00D" w14:textId="78729C36" w:rsidR="003F155B" w:rsidRPr="001C59E2" w:rsidRDefault="003F155B" w:rsidP="00280D59">
            <w:pPr>
              <w:pBdr>
                <w:bottom w:val="single" w:sz="4" w:space="1" w:color="auto"/>
              </w:pBdr>
              <w:tabs>
                <w:tab w:val="decimal" w:pos="520"/>
              </w:tabs>
              <w:spacing w:line="380" w:lineRule="exact"/>
              <w:ind w:left="-29" w:right="-29"/>
              <w:rPr>
                <w:rFonts w:ascii="Arial" w:hAnsi="Arial" w:cs="Arial"/>
                <w:sz w:val="16"/>
                <w:szCs w:val="16"/>
              </w:rPr>
            </w:pPr>
            <w:r w:rsidRPr="001C59E2">
              <w:rPr>
                <w:rFonts w:ascii="Arial" w:hAnsi="Arial" w:cs="Arial"/>
                <w:sz w:val="16"/>
                <w:szCs w:val="16"/>
              </w:rPr>
              <w:t>7</w:t>
            </w:r>
          </w:p>
        </w:tc>
        <w:tc>
          <w:tcPr>
            <w:tcW w:w="798" w:type="dxa"/>
          </w:tcPr>
          <w:p w14:paraId="5B1F734F" w14:textId="238E01E3" w:rsidR="003F155B" w:rsidRPr="001C59E2" w:rsidRDefault="003F155B" w:rsidP="00280D59">
            <w:pPr>
              <w:pBdr>
                <w:bottom w:val="single" w:sz="4" w:space="1" w:color="auto"/>
              </w:pBdr>
              <w:tabs>
                <w:tab w:val="decimal" w:pos="520"/>
              </w:tabs>
              <w:spacing w:line="380" w:lineRule="exact"/>
              <w:ind w:left="-29" w:right="-29"/>
              <w:rPr>
                <w:rFonts w:ascii="Arial" w:hAnsi="Arial" w:cs="Arial"/>
                <w:sz w:val="16"/>
                <w:szCs w:val="16"/>
              </w:rPr>
            </w:pPr>
            <w:r w:rsidRPr="001C59E2">
              <w:rPr>
                <w:rFonts w:ascii="Arial" w:hAnsi="Arial" w:cs="Arial"/>
                <w:sz w:val="16"/>
                <w:szCs w:val="16"/>
              </w:rPr>
              <w:t>10</w:t>
            </w:r>
          </w:p>
        </w:tc>
        <w:tc>
          <w:tcPr>
            <w:tcW w:w="799" w:type="dxa"/>
          </w:tcPr>
          <w:p w14:paraId="60978D91" w14:textId="6D2CF516" w:rsidR="003F155B" w:rsidRPr="001C59E2" w:rsidRDefault="003F155B" w:rsidP="00280D59">
            <w:pPr>
              <w:pBdr>
                <w:bottom w:val="single" w:sz="4" w:space="1" w:color="auto"/>
              </w:pBdr>
              <w:tabs>
                <w:tab w:val="decimal" w:pos="520"/>
              </w:tabs>
              <w:spacing w:line="380" w:lineRule="exact"/>
              <w:ind w:left="-29" w:right="-29"/>
              <w:rPr>
                <w:rFonts w:ascii="Arial" w:hAnsi="Arial" w:cs="Arial"/>
                <w:sz w:val="16"/>
                <w:szCs w:val="16"/>
              </w:rPr>
            </w:pPr>
            <w:r w:rsidRPr="001C59E2">
              <w:rPr>
                <w:rFonts w:ascii="Arial" w:hAnsi="Arial" w:cs="Arial"/>
                <w:sz w:val="16"/>
                <w:szCs w:val="16"/>
              </w:rPr>
              <w:t>12</w:t>
            </w:r>
          </w:p>
        </w:tc>
        <w:tc>
          <w:tcPr>
            <w:tcW w:w="799" w:type="dxa"/>
          </w:tcPr>
          <w:p w14:paraId="56E87CE8" w14:textId="0F38EBB4" w:rsidR="003F155B" w:rsidRPr="001C59E2" w:rsidRDefault="003F155B" w:rsidP="00280D59">
            <w:pPr>
              <w:pBdr>
                <w:bottom w:val="single" w:sz="4" w:space="1" w:color="auto"/>
              </w:pBdr>
              <w:tabs>
                <w:tab w:val="decimal" w:pos="520"/>
              </w:tabs>
              <w:spacing w:line="380" w:lineRule="exact"/>
              <w:ind w:left="-29" w:right="-29"/>
              <w:rPr>
                <w:rFonts w:ascii="Arial" w:hAnsi="Arial" w:cs="Arial"/>
                <w:sz w:val="16"/>
                <w:szCs w:val="16"/>
              </w:rPr>
            </w:pPr>
            <w:r w:rsidRPr="001C59E2">
              <w:rPr>
                <w:rFonts w:ascii="Arial" w:hAnsi="Arial" w:cs="Arial"/>
                <w:sz w:val="16"/>
                <w:szCs w:val="16"/>
              </w:rPr>
              <w:t>638</w:t>
            </w:r>
          </w:p>
        </w:tc>
        <w:tc>
          <w:tcPr>
            <w:tcW w:w="799" w:type="dxa"/>
          </w:tcPr>
          <w:p w14:paraId="300CC2D9" w14:textId="2DCFECF9" w:rsidR="003F155B" w:rsidRPr="001C59E2" w:rsidRDefault="003F155B" w:rsidP="00280D59">
            <w:pPr>
              <w:pBdr>
                <w:bottom w:val="single" w:sz="4" w:space="1" w:color="auto"/>
              </w:pBdr>
              <w:tabs>
                <w:tab w:val="decimal" w:pos="520"/>
              </w:tabs>
              <w:spacing w:line="380" w:lineRule="exact"/>
              <w:ind w:left="-29" w:right="-29"/>
              <w:rPr>
                <w:rFonts w:ascii="Arial" w:hAnsi="Arial" w:cs="Arial"/>
                <w:sz w:val="16"/>
                <w:szCs w:val="16"/>
              </w:rPr>
            </w:pPr>
            <w:r w:rsidRPr="001C59E2">
              <w:rPr>
                <w:rFonts w:ascii="Arial" w:hAnsi="Arial" w:cs="Arial"/>
                <w:sz w:val="16"/>
                <w:szCs w:val="16"/>
              </w:rPr>
              <w:t>764</w:t>
            </w:r>
          </w:p>
        </w:tc>
      </w:tr>
      <w:tr w:rsidR="003F155B" w:rsidRPr="001C59E2" w14:paraId="1407F9EF" w14:textId="77777777" w:rsidTr="00280D59">
        <w:tc>
          <w:tcPr>
            <w:tcW w:w="3060" w:type="dxa"/>
          </w:tcPr>
          <w:p w14:paraId="1EEA9B07" w14:textId="1F85BEC4" w:rsidR="003F155B" w:rsidRPr="001C59E2" w:rsidRDefault="003F155B" w:rsidP="003F155B">
            <w:pPr>
              <w:tabs>
                <w:tab w:val="left" w:pos="900"/>
                <w:tab w:val="left" w:pos="1440"/>
                <w:tab w:val="left" w:pos="2160"/>
                <w:tab w:val="right" w:pos="7380"/>
                <w:tab w:val="right" w:pos="8280"/>
              </w:tabs>
              <w:spacing w:line="380" w:lineRule="exact"/>
              <w:rPr>
                <w:rFonts w:ascii="Arial" w:eastAsia="Arial Unicode MS" w:hAnsi="Arial" w:cs="Arial"/>
                <w:b/>
                <w:bCs/>
                <w:sz w:val="16"/>
                <w:szCs w:val="16"/>
              </w:rPr>
            </w:pPr>
            <w:r w:rsidRPr="001C59E2">
              <w:rPr>
                <w:rFonts w:ascii="Arial" w:eastAsia="Arial Unicode MS" w:hAnsi="Arial" w:cs="Arial"/>
                <w:b/>
                <w:bCs/>
                <w:sz w:val="16"/>
                <w:szCs w:val="16"/>
              </w:rPr>
              <w:t>Total revenues</w:t>
            </w:r>
          </w:p>
        </w:tc>
        <w:tc>
          <w:tcPr>
            <w:tcW w:w="798" w:type="dxa"/>
            <w:vAlign w:val="bottom"/>
          </w:tcPr>
          <w:p w14:paraId="294A27F9" w14:textId="0C5B73BC" w:rsidR="003F155B" w:rsidRPr="001C59E2" w:rsidRDefault="003F155B" w:rsidP="00280D59">
            <w:pPr>
              <w:pBdr>
                <w:bottom w:val="double" w:sz="4" w:space="1" w:color="auto"/>
              </w:pBdr>
              <w:tabs>
                <w:tab w:val="decimal" w:pos="520"/>
              </w:tabs>
              <w:spacing w:line="380" w:lineRule="exact"/>
              <w:ind w:left="-29" w:right="-29"/>
              <w:rPr>
                <w:rFonts w:ascii="Arial" w:hAnsi="Arial" w:cs="Arial"/>
                <w:sz w:val="16"/>
                <w:szCs w:val="16"/>
              </w:rPr>
            </w:pPr>
            <w:r w:rsidRPr="001C59E2">
              <w:rPr>
                <w:rFonts w:ascii="Arial" w:hAnsi="Arial" w:cs="Arial"/>
                <w:sz w:val="16"/>
                <w:szCs w:val="16"/>
              </w:rPr>
              <w:t>613</w:t>
            </w:r>
          </w:p>
        </w:tc>
        <w:tc>
          <w:tcPr>
            <w:tcW w:w="799" w:type="dxa"/>
            <w:vAlign w:val="bottom"/>
          </w:tcPr>
          <w:p w14:paraId="1CEC396D" w14:textId="118C4C2E" w:rsidR="003F155B" w:rsidRPr="001C59E2" w:rsidRDefault="003F155B" w:rsidP="00280D59">
            <w:pPr>
              <w:pBdr>
                <w:bottom w:val="double" w:sz="4" w:space="1" w:color="auto"/>
              </w:pBdr>
              <w:tabs>
                <w:tab w:val="decimal" w:pos="520"/>
              </w:tabs>
              <w:spacing w:line="380" w:lineRule="exact"/>
              <w:ind w:left="-29" w:right="-29"/>
              <w:rPr>
                <w:rFonts w:ascii="Arial" w:hAnsi="Arial" w:cs="Arial"/>
                <w:sz w:val="16"/>
                <w:szCs w:val="16"/>
              </w:rPr>
            </w:pPr>
            <w:r w:rsidRPr="001C59E2">
              <w:rPr>
                <w:rFonts w:ascii="Arial" w:hAnsi="Arial" w:cs="Arial"/>
                <w:sz w:val="16"/>
                <w:szCs w:val="16"/>
              </w:rPr>
              <w:t>745</w:t>
            </w:r>
          </w:p>
        </w:tc>
        <w:tc>
          <w:tcPr>
            <w:tcW w:w="799" w:type="dxa"/>
            <w:vAlign w:val="bottom"/>
          </w:tcPr>
          <w:p w14:paraId="2D63C664" w14:textId="685C4EBD" w:rsidR="003F155B" w:rsidRPr="001C59E2" w:rsidRDefault="003F155B" w:rsidP="00280D59">
            <w:pPr>
              <w:pBdr>
                <w:bottom w:val="double" w:sz="4" w:space="1" w:color="auto"/>
              </w:pBdr>
              <w:tabs>
                <w:tab w:val="decimal" w:pos="520"/>
              </w:tabs>
              <w:spacing w:line="380" w:lineRule="exact"/>
              <w:ind w:left="-29" w:right="-29"/>
              <w:rPr>
                <w:rFonts w:ascii="Arial" w:hAnsi="Arial" w:cs="Arial"/>
                <w:sz w:val="16"/>
                <w:szCs w:val="16"/>
              </w:rPr>
            </w:pPr>
            <w:r w:rsidRPr="001C59E2">
              <w:rPr>
                <w:rFonts w:ascii="Arial" w:hAnsi="Arial" w:cs="Arial"/>
                <w:sz w:val="16"/>
                <w:szCs w:val="16"/>
              </w:rPr>
              <w:t>15</w:t>
            </w:r>
          </w:p>
        </w:tc>
        <w:tc>
          <w:tcPr>
            <w:tcW w:w="799" w:type="dxa"/>
            <w:vAlign w:val="bottom"/>
          </w:tcPr>
          <w:p w14:paraId="67BEC238" w14:textId="5F8C4493" w:rsidR="003F155B" w:rsidRPr="001C59E2" w:rsidRDefault="003F155B" w:rsidP="00280D59">
            <w:pPr>
              <w:pBdr>
                <w:bottom w:val="double" w:sz="4" w:space="1" w:color="auto"/>
              </w:pBdr>
              <w:tabs>
                <w:tab w:val="decimal" w:pos="520"/>
              </w:tabs>
              <w:spacing w:line="380" w:lineRule="exact"/>
              <w:ind w:left="-29" w:right="-29"/>
              <w:rPr>
                <w:rFonts w:ascii="Arial" w:hAnsi="Arial" w:cs="Arial"/>
                <w:sz w:val="16"/>
                <w:szCs w:val="16"/>
              </w:rPr>
            </w:pPr>
            <w:r w:rsidRPr="001C59E2">
              <w:rPr>
                <w:rFonts w:ascii="Arial" w:hAnsi="Arial" w:cs="Arial"/>
                <w:sz w:val="16"/>
                <w:szCs w:val="16"/>
              </w:rPr>
              <w:t>7</w:t>
            </w:r>
          </w:p>
        </w:tc>
        <w:tc>
          <w:tcPr>
            <w:tcW w:w="798" w:type="dxa"/>
            <w:vAlign w:val="bottom"/>
          </w:tcPr>
          <w:p w14:paraId="1C2DBAA8" w14:textId="73C519F6" w:rsidR="003F155B" w:rsidRPr="001C59E2" w:rsidRDefault="003F155B" w:rsidP="00280D59">
            <w:pPr>
              <w:pBdr>
                <w:bottom w:val="double" w:sz="4" w:space="1" w:color="auto"/>
              </w:pBdr>
              <w:tabs>
                <w:tab w:val="decimal" w:pos="520"/>
              </w:tabs>
              <w:spacing w:line="380" w:lineRule="exact"/>
              <w:ind w:left="-29" w:right="-29"/>
              <w:rPr>
                <w:rFonts w:ascii="Arial" w:hAnsi="Arial" w:cs="Arial"/>
                <w:sz w:val="16"/>
                <w:szCs w:val="16"/>
              </w:rPr>
            </w:pPr>
            <w:r w:rsidRPr="001C59E2">
              <w:rPr>
                <w:rFonts w:ascii="Arial" w:hAnsi="Arial" w:cs="Arial"/>
                <w:sz w:val="16"/>
                <w:szCs w:val="16"/>
              </w:rPr>
              <w:t>10</w:t>
            </w:r>
          </w:p>
        </w:tc>
        <w:tc>
          <w:tcPr>
            <w:tcW w:w="799" w:type="dxa"/>
            <w:vAlign w:val="bottom"/>
          </w:tcPr>
          <w:p w14:paraId="215E907B" w14:textId="6F416B07" w:rsidR="003F155B" w:rsidRPr="001C59E2" w:rsidRDefault="003F155B" w:rsidP="00280D59">
            <w:pPr>
              <w:pBdr>
                <w:bottom w:val="double" w:sz="4" w:space="1" w:color="auto"/>
              </w:pBdr>
              <w:tabs>
                <w:tab w:val="decimal" w:pos="520"/>
              </w:tabs>
              <w:spacing w:line="380" w:lineRule="exact"/>
              <w:ind w:left="-29" w:right="-29"/>
              <w:rPr>
                <w:rFonts w:ascii="Arial" w:hAnsi="Arial" w:cs="Arial"/>
                <w:sz w:val="16"/>
                <w:szCs w:val="16"/>
              </w:rPr>
            </w:pPr>
            <w:r w:rsidRPr="001C59E2">
              <w:rPr>
                <w:rFonts w:ascii="Arial" w:hAnsi="Arial" w:cs="Arial"/>
                <w:sz w:val="16"/>
                <w:szCs w:val="16"/>
              </w:rPr>
              <w:t>12</w:t>
            </w:r>
          </w:p>
        </w:tc>
        <w:tc>
          <w:tcPr>
            <w:tcW w:w="799" w:type="dxa"/>
            <w:vAlign w:val="bottom"/>
          </w:tcPr>
          <w:p w14:paraId="66DE593E" w14:textId="65556A33" w:rsidR="003F155B" w:rsidRPr="001C59E2" w:rsidRDefault="003F155B" w:rsidP="00280D59">
            <w:pPr>
              <w:pBdr>
                <w:bottom w:val="double" w:sz="4" w:space="1" w:color="auto"/>
              </w:pBdr>
              <w:tabs>
                <w:tab w:val="decimal" w:pos="520"/>
              </w:tabs>
              <w:spacing w:line="380" w:lineRule="exact"/>
              <w:ind w:left="-29" w:right="-29"/>
              <w:rPr>
                <w:rFonts w:ascii="Arial" w:hAnsi="Arial" w:cs="Arial"/>
                <w:sz w:val="16"/>
                <w:szCs w:val="16"/>
              </w:rPr>
            </w:pPr>
            <w:r w:rsidRPr="001C59E2">
              <w:rPr>
                <w:rFonts w:ascii="Arial" w:hAnsi="Arial" w:cs="Arial"/>
                <w:sz w:val="16"/>
                <w:szCs w:val="16"/>
              </w:rPr>
              <w:t>638</w:t>
            </w:r>
          </w:p>
        </w:tc>
        <w:tc>
          <w:tcPr>
            <w:tcW w:w="799" w:type="dxa"/>
            <w:vAlign w:val="bottom"/>
          </w:tcPr>
          <w:p w14:paraId="7B129C6D" w14:textId="32FA37A8" w:rsidR="003F155B" w:rsidRPr="001C59E2" w:rsidRDefault="003F155B" w:rsidP="00280D59">
            <w:pPr>
              <w:pBdr>
                <w:bottom w:val="double" w:sz="4" w:space="1" w:color="auto"/>
              </w:pBdr>
              <w:tabs>
                <w:tab w:val="decimal" w:pos="520"/>
              </w:tabs>
              <w:spacing w:line="380" w:lineRule="exact"/>
              <w:ind w:left="-29" w:right="-29"/>
              <w:rPr>
                <w:rFonts w:ascii="Arial" w:hAnsi="Arial" w:cs="Arial"/>
                <w:sz w:val="16"/>
                <w:szCs w:val="16"/>
              </w:rPr>
            </w:pPr>
            <w:r w:rsidRPr="001C59E2">
              <w:rPr>
                <w:rFonts w:ascii="Arial" w:hAnsi="Arial" w:cs="Arial"/>
                <w:sz w:val="16"/>
                <w:szCs w:val="16"/>
              </w:rPr>
              <w:t>764</w:t>
            </w:r>
          </w:p>
        </w:tc>
      </w:tr>
      <w:tr w:rsidR="003F155B" w:rsidRPr="001C59E2" w14:paraId="237D5B4C" w14:textId="77777777" w:rsidTr="00280D59">
        <w:tc>
          <w:tcPr>
            <w:tcW w:w="3060" w:type="dxa"/>
          </w:tcPr>
          <w:p w14:paraId="110C14E0" w14:textId="0D5243A8" w:rsidR="003F155B" w:rsidRPr="001C59E2" w:rsidRDefault="003F155B" w:rsidP="003F155B">
            <w:pPr>
              <w:tabs>
                <w:tab w:val="left" w:pos="900"/>
                <w:tab w:val="left" w:pos="1440"/>
                <w:tab w:val="left" w:pos="2160"/>
                <w:tab w:val="right" w:pos="7380"/>
                <w:tab w:val="right" w:pos="8280"/>
              </w:tabs>
              <w:spacing w:line="380" w:lineRule="exact"/>
              <w:rPr>
                <w:rFonts w:ascii="Arial" w:eastAsia="Arial Unicode MS" w:hAnsi="Arial" w:cs="Arial"/>
                <w:b/>
                <w:bCs/>
                <w:sz w:val="16"/>
                <w:szCs w:val="16"/>
              </w:rPr>
            </w:pPr>
            <w:r w:rsidRPr="001C59E2">
              <w:rPr>
                <w:rFonts w:ascii="Arial" w:eastAsia="Arial Unicode MS" w:hAnsi="Arial" w:cs="Arial"/>
                <w:b/>
                <w:bCs/>
                <w:sz w:val="16"/>
                <w:szCs w:val="16"/>
              </w:rPr>
              <w:t>Timing of revenue recognition:</w:t>
            </w:r>
          </w:p>
        </w:tc>
        <w:tc>
          <w:tcPr>
            <w:tcW w:w="798" w:type="dxa"/>
            <w:vAlign w:val="bottom"/>
          </w:tcPr>
          <w:p w14:paraId="1789A10E" w14:textId="27A6A60E" w:rsidR="003F155B" w:rsidRPr="001C59E2" w:rsidRDefault="003F155B" w:rsidP="00280D59">
            <w:pPr>
              <w:tabs>
                <w:tab w:val="decimal" w:pos="520"/>
              </w:tabs>
              <w:spacing w:line="380" w:lineRule="exact"/>
              <w:ind w:left="-29" w:right="-29"/>
              <w:rPr>
                <w:rFonts w:ascii="Arial" w:hAnsi="Arial" w:cs="Arial"/>
                <w:sz w:val="16"/>
                <w:szCs w:val="16"/>
              </w:rPr>
            </w:pPr>
          </w:p>
        </w:tc>
        <w:tc>
          <w:tcPr>
            <w:tcW w:w="799" w:type="dxa"/>
            <w:vAlign w:val="bottom"/>
          </w:tcPr>
          <w:p w14:paraId="15F45B19" w14:textId="327AAF5F" w:rsidR="003F155B" w:rsidRPr="001C59E2" w:rsidRDefault="003F155B" w:rsidP="00280D59">
            <w:pPr>
              <w:tabs>
                <w:tab w:val="decimal" w:pos="520"/>
              </w:tabs>
              <w:spacing w:line="380" w:lineRule="exact"/>
              <w:ind w:left="-29" w:right="-29"/>
              <w:rPr>
                <w:rFonts w:ascii="Arial" w:hAnsi="Arial" w:cs="Arial"/>
                <w:sz w:val="16"/>
                <w:szCs w:val="16"/>
              </w:rPr>
            </w:pPr>
          </w:p>
        </w:tc>
        <w:tc>
          <w:tcPr>
            <w:tcW w:w="799" w:type="dxa"/>
            <w:vAlign w:val="bottom"/>
          </w:tcPr>
          <w:p w14:paraId="5A578CB9" w14:textId="6FA1EFD5" w:rsidR="003F155B" w:rsidRPr="001C59E2" w:rsidRDefault="003F155B" w:rsidP="00280D59">
            <w:pPr>
              <w:tabs>
                <w:tab w:val="decimal" w:pos="520"/>
              </w:tabs>
              <w:spacing w:line="380" w:lineRule="exact"/>
              <w:ind w:left="-29" w:right="-29"/>
              <w:rPr>
                <w:rFonts w:ascii="Arial" w:hAnsi="Arial" w:cs="Arial"/>
                <w:sz w:val="16"/>
                <w:szCs w:val="16"/>
              </w:rPr>
            </w:pPr>
          </w:p>
        </w:tc>
        <w:tc>
          <w:tcPr>
            <w:tcW w:w="799" w:type="dxa"/>
            <w:vAlign w:val="bottom"/>
          </w:tcPr>
          <w:p w14:paraId="6BBE6959" w14:textId="3F63B84B" w:rsidR="003F155B" w:rsidRPr="001C59E2" w:rsidRDefault="003F155B" w:rsidP="00280D59">
            <w:pPr>
              <w:tabs>
                <w:tab w:val="decimal" w:pos="520"/>
              </w:tabs>
              <w:spacing w:line="380" w:lineRule="exact"/>
              <w:ind w:left="-29" w:right="-29"/>
              <w:rPr>
                <w:rFonts w:ascii="Arial" w:hAnsi="Arial" w:cs="Arial"/>
                <w:sz w:val="16"/>
                <w:szCs w:val="16"/>
              </w:rPr>
            </w:pPr>
          </w:p>
        </w:tc>
        <w:tc>
          <w:tcPr>
            <w:tcW w:w="798" w:type="dxa"/>
            <w:vAlign w:val="bottom"/>
          </w:tcPr>
          <w:p w14:paraId="02DC7ADD" w14:textId="3DA0081B" w:rsidR="003F155B" w:rsidRPr="001C59E2" w:rsidRDefault="003F155B" w:rsidP="00280D59">
            <w:pPr>
              <w:tabs>
                <w:tab w:val="decimal" w:pos="520"/>
              </w:tabs>
              <w:spacing w:line="380" w:lineRule="exact"/>
              <w:ind w:left="-29" w:right="-29"/>
              <w:rPr>
                <w:rFonts w:ascii="Arial" w:hAnsi="Arial" w:cs="Arial"/>
                <w:sz w:val="16"/>
                <w:szCs w:val="16"/>
              </w:rPr>
            </w:pPr>
          </w:p>
        </w:tc>
        <w:tc>
          <w:tcPr>
            <w:tcW w:w="799" w:type="dxa"/>
            <w:vAlign w:val="bottom"/>
          </w:tcPr>
          <w:p w14:paraId="5F6229C1" w14:textId="2EBA56C8" w:rsidR="003F155B" w:rsidRPr="001C59E2" w:rsidRDefault="003F155B" w:rsidP="00280D59">
            <w:pPr>
              <w:tabs>
                <w:tab w:val="decimal" w:pos="520"/>
              </w:tabs>
              <w:spacing w:line="380" w:lineRule="exact"/>
              <w:ind w:left="-29" w:right="-29"/>
              <w:rPr>
                <w:rFonts w:ascii="Arial" w:hAnsi="Arial" w:cs="Arial"/>
                <w:sz w:val="16"/>
                <w:szCs w:val="16"/>
              </w:rPr>
            </w:pPr>
          </w:p>
        </w:tc>
        <w:tc>
          <w:tcPr>
            <w:tcW w:w="799" w:type="dxa"/>
            <w:vAlign w:val="bottom"/>
          </w:tcPr>
          <w:p w14:paraId="080CCEEE" w14:textId="432DBF0C" w:rsidR="003F155B" w:rsidRPr="001C59E2" w:rsidRDefault="003F155B" w:rsidP="00280D59">
            <w:pPr>
              <w:tabs>
                <w:tab w:val="decimal" w:pos="520"/>
              </w:tabs>
              <w:spacing w:line="380" w:lineRule="exact"/>
              <w:ind w:left="-29" w:right="-29"/>
              <w:rPr>
                <w:rFonts w:ascii="Arial" w:hAnsi="Arial" w:cs="Arial"/>
                <w:sz w:val="16"/>
                <w:szCs w:val="16"/>
              </w:rPr>
            </w:pPr>
          </w:p>
        </w:tc>
        <w:tc>
          <w:tcPr>
            <w:tcW w:w="799" w:type="dxa"/>
            <w:vAlign w:val="bottom"/>
          </w:tcPr>
          <w:p w14:paraId="6E6B3FD9" w14:textId="27FA2A19" w:rsidR="003F155B" w:rsidRPr="001C59E2" w:rsidRDefault="003F155B" w:rsidP="00280D59">
            <w:pPr>
              <w:tabs>
                <w:tab w:val="decimal" w:pos="520"/>
              </w:tabs>
              <w:spacing w:line="380" w:lineRule="exact"/>
              <w:ind w:left="-29" w:right="-29"/>
              <w:rPr>
                <w:rFonts w:ascii="Arial" w:hAnsi="Arial" w:cs="Arial"/>
                <w:sz w:val="16"/>
                <w:szCs w:val="16"/>
              </w:rPr>
            </w:pPr>
          </w:p>
        </w:tc>
      </w:tr>
      <w:tr w:rsidR="003F155B" w:rsidRPr="001C59E2" w14:paraId="0573AA46" w14:textId="77777777" w:rsidTr="00280D59">
        <w:tc>
          <w:tcPr>
            <w:tcW w:w="3060" w:type="dxa"/>
          </w:tcPr>
          <w:p w14:paraId="3C0AD51D" w14:textId="77C448C3" w:rsidR="003F155B" w:rsidRPr="001C59E2" w:rsidRDefault="003F155B" w:rsidP="003F155B">
            <w:pPr>
              <w:tabs>
                <w:tab w:val="left" w:pos="900"/>
                <w:tab w:val="left" w:pos="1440"/>
                <w:tab w:val="left" w:pos="2160"/>
                <w:tab w:val="right" w:pos="7380"/>
                <w:tab w:val="right" w:pos="8280"/>
              </w:tabs>
              <w:spacing w:line="380" w:lineRule="exact"/>
              <w:rPr>
                <w:rFonts w:ascii="Arial" w:eastAsia="Arial Unicode MS" w:hAnsi="Arial" w:cs="Arial"/>
                <w:sz w:val="16"/>
                <w:szCs w:val="16"/>
              </w:rPr>
            </w:pPr>
            <w:r w:rsidRPr="001C59E2">
              <w:rPr>
                <w:rFonts w:ascii="Arial" w:hAnsi="Arial" w:cs="Arial"/>
                <w:sz w:val="16"/>
                <w:szCs w:val="16"/>
              </w:rPr>
              <w:t>Revenue recognised at a point in time</w:t>
            </w:r>
          </w:p>
        </w:tc>
        <w:tc>
          <w:tcPr>
            <w:tcW w:w="798" w:type="dxa"/>
            <w:vAlign w:val="bottom"/>
          </w:tcPr>
          <w:p w14:paraId="069E8A89" w14:textId="62A243AE" w:rsidR="003F155B" w:rsidRPr="001C59E2" w:rsidRDefault="003F155B" w:rsidP="00280D59">
            <w:pPr>
              <w:tabs>
                <w:tab w:val="decimal" w:pos="520"/>
              </w:tabs>
              <w:spacing w:line="380" w:lineRule="exact"/>
              <w:ind w:left="-29" w:right="-29"/>
              <w:rPr>
                <w:rFonts w:ascii="Arial" w:hAnsi="Arial" w:cs="Arial"/>
                <w:sz w:val="16"/>
                <w:szCs w:val="16"/>
              </w:rPr>
            </w:pPr>
            <w:r w:rsidRPr="001C59E2">
              <w:rPr>
                <w:rFonts w:ascii="Arial" w:hAnsi="Arial" w:cs="Arial"/>
                <w:sz w:val="16"/>
                <w:szCs w:val="16"/>
              </w:rPr>
              <w:t>184</w:t>
            </w:r>
          </w:p>
        </w:tc>
        <w:tc>
          <w:tcPr>
            <w:tcW w:w="799" w:type="dxa"/>
            <w:vAlign w:val="bottom"/>
          </w:tcPr>
          <w:p w14:paraId="0B356AD0" w14:textId="060B4ED8" w:rsidR="003F155B" w:rsidRPr="001C59E2" w:rsidRDefault="003F155B" w:rsidP="00280D59">
            <w:pPr>
              <w:tabs>
                <w:tab w:val="decimal" w:pos="520"/>
              </w:tabs>
              <w:spacing w:line="380" w:lineRule="exact"/>
              <w:ind w:left="-29" w:right="-29"/>
              <w:rPr>
                <w:rFonts w:ascii="Arial" w:hAnsi="Arial" w:cs="Arial"/>
                <w:sz w:val="16"/>
                <w:szCs w:val="16"/>
              </w:rPr>
            </w:pPr>
            <w:r w:rsidRPr="001C59E2">
              <w:rPr>
                <w:rFonts w:ascii="Arial" w:hAnsi="Arial" w:cs="Arial"/>
                <w:sz w:val="16"/>
                <w:szCs w:val="16"/>
              </w:rPr>
              <w:t>225</w:t>
            </w:r>
          </w:p>
        </w:tc>
        <w:tc>
          <w:tcPr>
            <w:tcW w:w="799" w:type="dxa"/>
            <w:vAlign w:val="bottom"/>
          </w:tcPr>
          <w:p w14:paraId="1B4F5427" w14:textId="7ADC65C5" w:rsidR="003F155B" w:rsidRPr="001C59E2" w:rsidRDefault="003F155B" w:rsidP="00280D59">
            <w:pPr>
              <w:tabs>
                <w:tab w:val="decimal" w:pos="520"/>
              </w:tabs>
              <w:spacing w:line="380" w:lineRule="exact"/>
              <w:ind w:left="-29" w:right="-29"/>
              <w:rPr>
                <w:rFonts w:ascii="Arial" w:hAnsi="Arial" w:cs="Arial"/>
                <w:sz w:val="16"/>
                <w:szCs w:val="16"/>
              </w:rPr>
            </w:pPr>
            <w:r w:rsidRPr="001C59E2">
              <w:rPr>
                <w:rFonts w:ascii="Arial" w:hAnsi="Arial" w:cs="Arial"/>
                <w:sz w:val="16"/>
                <w:szCs w:val="16"/>
              </w:rPr>
              <w:t>15</w:t>
            </w:r>
          </w:p>
        </w:tc>
        <w:tc>
          <w:tcPr>
            <w:tcW w:w="799" w:type="dxa"/>
            <w:vAlign w:val="bottom"/>
          </w:tcPr>
          <w:p w14:paraId="4D5C248C" w14:textId="74392455" w:rsidR="003F155B" w:rsidRPr="001C59E2" w:rsidRDefault="003F155B" w:rsidP="00280D59">
            <w:pPr>
              <w:tabs>
                <w:tab w:val="decimal" w:pos="520"/>
              </w:tabs>
              <w:spacing w:line="380" w:lineRule="exact"/>
              <w:ind w:left="-29" w:right="-29"/>
              <w:rPr>
                <w:rFonts w:ascii="Arial" w:hAnsi="Arial" w:cs="Arial"/>
                <w:sz w:val="16"/>
                <w:szCs w:val="16"/>
              </w:rPr>
            </w:pPr>
            <w:r w:rsidRPr="001C59E2">
              <w:rPr>
                <w:rFonts w:ascii="Arial" w:hAnsi="Arial" w:cs="Arial"/>
                <w:sz w:val="16"/>
                <w:szCs w:val="16"/>
              </w:rPr>
              <w:t>7</w:t>
            </w:r>
          </w:p>
        </w:tc>
        <w:tc>
          <w:tcPr>
            <w:tcW w:w="798" w:type="dxa"/>
            <w:vAlign w:val="bottom"/>
          </w:tcPr>
          <w:p w14:paraId="62F2FA88" w14:textId="4F33D520" w:rsidR="003F155B" w:rsidRPr="001C59E2" w:rsidRDefault="003F155B" w:rsidP="00280D59">
            <w:pPr>
              <w:tabs>
                <w:tab w:val="decimal" w:pos="520"/>
              </w:tabs>
              <w:spacing w:line="380" w:lineRule="exact"/>
              <w:ind w:left="-29" w:right="-29"/>
              <w:rPr>
                <w:rFonts w:ascii="Arial" w:hAnsi="Arial" w:cs="Arial"/>
                <w:sz w:val="16"/>
                <w:szCs w:val="16"/>
              </w:rPr>
            </w:pPr>
            <w:r w:rsidRPr="001C59E2">
              <w:rPr>
                <w:rFonts w:ascii="Arial" w:hAnsi="Arial" w:cs="Arial"/>
                <w:sz w:val="16"/>
                <w:szCs w:val="16"/>
              </w:rPr>
              <w:t>-</w:t>
            </w:r>
          </w:p>
        </w:tc>
        <w:tc>
          <w:tcPr>
            <w:tcW w:w="799" w:type="dxa"/>
            <w:vAlign w:val="bottom"/>
          </w:tcPr>
          <w:p w14:paraId="1E820DEC" w14:textId="12841D65" w:rsidR="003F155B" w:rsidRPr="001C59E2" w:rsidRDefault="003F155B" w:rsidP="00280D59">
            <w:pPr>
              <w:tabs>
                <w:tab w:val="decimal" w:pos="520"/>
              </w:tabs>
              <w:spacing w:line="380" w:lineRule="exact"/>
              <w:ind w:left="-29" w:right="-29"/>
              <w:rPr>
                <w:rFonts w:ascii="Arial" w:hAnsi="Arial" w:cs="Arial"/>
                <w:sz w:val="16"/>
                <w:szCs w:val="16"/>
              </w:rPr>
            </w:pPr>
            <w:r w:rsidRPr="001C59E2">
              <w:rPr>
                <w:rFonts w:ascii="Arial" w:hAnsi="Arial" w:cs="Arial"/>
                <w:sz w:val="16"/>
                <w:szCs w:val="16"/>
              </w:rPr>
              <w:t>-</w:t>
            </w:r>
          </w:p>
        </w:tc>
        <w:tc>
          <w:tcPr>
            <w:tcW w:w="799" w:type="dxa"/>
            <w:vAlign w:val="bottom"/>
          </w:tcPr>
          <w:p w14:paraId="05AC87CF" w14:textId="311B320C" w:rsidR="003F155B" w:rsidRPr="001C59E2" w:rsidRDefault="003F155B" w:rsidP="00280D59">
            <w:pPr>
              <w:tabs>
                <w:tab w:val="decimal" w:pos="520"/>
              </w:tabs>
              <w:spacing w:line="380" w:lineRule="exact"/>
              <w:ind w:left="-29" w:right="-29"/>
              <w:rPr>
                <w:rFonts w:ascii="Arial" w:hAnsi="Arial" w:cs="Arial"/>
                <w:sz w:val="16"/>
                <w:szCs w:val="16"/>
              </w:rPr>
            </w:pPr>
            <w:r w:rsidRPr="001C59E2">
              <w:rPr>
                <w:rFonts w:ascii="Arial" w:hAnsi="Arial" w:cs="Arial"/>
                <w:sz w:val="16"/>
                <w:szCs w:val="16"/>
              </w:rPr>
              <w:t>199</w:t>
            </w:r>
          </w:p>
        </w:tc>
        <w:tc>
          <w:tcPr>
            <w:tcW w:w="799" w:type="dxa"/>
            <w:vAlign w:val="bottom"/>
          </w:tcPr>
          <w:p w14:paraId="46E2CA32" w14:textId="7B5BC5A1" w:rsidR="003F155B" w:rsidRPr="001C59E2" w:rsidRDefault="003F155B" w:rsidP="00280D59">
            <w:pPr>
              <w:tabs>
                <w:tab w:val="decimal" w:pos="520"/>
              </w:tabs>
              <w:spacing w:line="380" w:lineRule="exact"/>
              <w:ind w:left="-29" w:right="-29"/>
              <w:rPr>
                <w:rFonts w:ascii="Arial" w:hAnsi="Arial" w:cs="Arial"/>
                <w:sz w:val="16"/>
                <w:szCs w:val="16"/>
              </w:rPr>
            </w:pPr>
            <w:r w:rsidRPr="001C59E2">
              <w:rPr>
                <w:rFonts w:ascii="Arial" w:hAnsi="Arial" w:cs="Arial"/>
                <w:sz w:val="16"/>
                <w:szCs w:val="16"/>
              </w:rPr>
              <w:t>232</w:t>
            </w:r>
          </w:p>
        </w:tc>
      </w:tr>
      <w:tr w:rsidR="003F155B" w:rsidRPr="001C59E2" w14:paraId="25772C05" w14:textId="77777777" w:rsidTr="00280D59">
        <w:tc>
          <w:tcPr>
            <w:tcW w:w="3060" w:type="dxa"/>
          </w:tcPr>
          <w:p w14:paraId="180AA08E" w14:textId="4028476B" w:rsidR="003F155B" w:rsidRPr="001C59E2" w:rsidRDefault="003F155B" w:rsidP="003F155B">
            <w:pPr>
              <w:tabs>
                <w:tab w:val="left" w:pos="900"/>
                <w:tab w:val="left" w:pos="1440"/>
                <w:tab w:val="left" w:pos="2160"/>
                <w:tab w:val="right" w:pos="7380"/>
                <w:tab w:val="right" w:pos="8280"/>
              </w:tabs>
              <w:spacing w:line="380" w:lineRule="exact"/>
              <w:rPr>
                <w:rFonts w:ascii="Arial" w:eastAsia="Arial Unicode MS" w:hAnsi="Arial" w:cs="Arial"/>
                <w:sz w:val="16"/>
                <w:szCs w:val="16"/>
              </w:rPr>
            </w:pPr>
            <w:r w:rsidRPr="001C59E2">
              <w:rPr>
                <w:rFonts w:ascii="Arial" w:hAnsi="Arial" w:cs="Arial"/>
                <w:sz w:val="16"/>
                <w:szCs w:val="16"/>
              </w:rPr>
              <w:t>Revenue recognised over time</w:t>
            </w:r>
          </w:p>
        </w:tc>
        <w:tc>
          <w:tcPr>
            <w:tcW w:w="798" w:type="dxa"/>
            <w:vAlign w:val="bottom"/>
          </w:tcPr>
          <w:p w14:paraId="6ABE23C0" w14:textId="0AB9B870" w:rsidR="003F155B" w:rsidRPr="001C59E2" w:rsidRDefault="003F155B" w:rsidP="00280D59">
            <w:pPr>
              <w:pBdr>
                <w:bottom w:val="single" w:sz="4" w:space="1" w:color="auto"/>
              </w:pBdr>
              <w:tabs>
                <w:tab w:val="decimal" w:pos="520"/>
              </w:tabs>
              <w:spacing w:line="380" w:lineRule="exact"/>
              <w:ind w:left="-29" w:right="-29"/>
              <w:rPr>
                <w:rFonts w:ascii="Arial" w:hAnsi="Arial" w:cs="Arial"/>
                <w:sz w:val="16"/>
                <w:szCs w:val="16"/>
              </w:rPr>
            </w:pPr>
            <w:r w:rsidRPr="001C59E2">
              <w:rPr>
                <w:rFonts w:ascii="Arial" w:hAnsi="Arial" w:cs="Arial"/>
                <w:sz w:val="16"/>
                <w:szCs w:val="16"/>
              </w:rPr>
              <w:t>429</w:t>
            </w:r>
          </w:p>
        </w:tc>
        <w:tc>
          <w:tcPr>
            <w:tcW w:w="799" w:type="dxa"/>
            <w:vAlign w:val="bottom"/>
          </w:tcPr>
          <w:p w14:paraId="1B6E777C" w14:textId="11E55969" w:rsidR="003F155B" w:rsidRPr="001C59E2" w:rsidRDefault="003F155B" w:rsidP="00280D59">
            <w:pPr>
              <w:pBdr>
                <w:bottom w:val="single" w:sz="4" w:space="1" w:color="auto"/>
              </w:pBdr>
              <w:tabs>
                <w:tab w:val="decimal" w:pos="520"/>
              </w:tabs>
              <w:spacing w:line="380" w:lineRule="exact"/>
              <w:ind w:left="-29" w:right="-29"/>
              <w:rPr>
                <w:rFonts w:ascii="Arial" w:hAnsi="Arial" w:cs="Arial"/>
                <w:sz w:val="16"/>
                <w:szCs w:val="16"/>
              </w:rPr>
            </w:pPr>
            <w:r w:rsidRPr="001C59E2">
              <w:rPr>
                <w:rFonts w:ascii="Arial" w:hAnsi="Arial" w:cs="Arial"/>
                <w:sz w:val="16"/>
                <w:szCs w:val="16"/>
              </w:rPr>
              <w:t>520</w:t>
            </w:r>
          </w:p>
        </w:tc>
        <w:tc>
          <w:tcPr>
            <w:tcW w:w="799" w:type="dxa"/>
            <w:vAlign w:val="bottom"/>
          </w:tcPr>
          <w:p w14:paraId="77EA97C0" w14:textId="26A3D7E1" w:rsidR="003F155B" w:rsidRPr="001C59E2" w:rsidRDefault="003F155B" w:rsidP="00280D59">
            <w:pPr>
              <w:pBdr>
                <w:bottom w:val="single" w:sz="4" w:space="1" w:color="auto"/>
              </w:pBdr>
              <w:tabs>
                <w:tab w:val="decimal" w:pos="520"/>
              </w:tabs>
              <w:spacing w:line="380" w:lineRule="exact"/>
              <w:ind w:left="-29" w:right="-29"/>
              <w:rPr>
                <w:rFonts w:ascii="Arial" w:hAnsi="Arial" w:cs="Arial"/>
                <w:sz w:val="16"/>
                <w:szCs w:val="16"/>
              </w:rPr>
            </w:pPr>
            <w:r w:rsidRPr="001C59E2">
              <w:rPr>
                <w:rFonts w:ascii="Arial" w:hAnsi="Arial" w:cs="Arial"/>
                <w:sz w:val="16"/>
                <w:szCs w:val="16"/>
              </w:rPr>
              <w:t>-</w:t>
            </w:r>
          </w:p>
        </w:tc>
        <w:tc>
          <w:tcPr>
            <w:tcW w:w="799" w:type="dxa"/>
            <w:vAlign w:val="bottom"/>
          </w:tcPr>
          <w:p w14:paraId="7DCC9A6E" w14:textId="769D9832" w:rsidR="003F155B" w:rsidRPr="001C59E2" w:rsidRDefault="003F155B" w:rsidP="00280D59">
            <w:pPr>
              <w:pBdr>
                <w:bottom w:val="single" w:sz="4" w:space="1" w:color="auto"/>
              </w:pBdr>
              <w:tabs>
                <w:tab w:val="decimal" w:pos="520"/>
              </w:tabs>
              <w:spacing w:line="380" w:lineRule="exact"/>
              <w:ind w:left="-29" w:right="-29"/>
              <w:rPr>
                <w:rFonts w:ascii="Arial" w:hAnsi="Arial" w:cs="Arial"/>
                <w:sz w:val="16"/>
                <w:szCs w:val="16"/>
              </w:rPr>
            </w:pPr>
            <w:r w:rsidRPr="001C59E2">
              <w:rPr>
                <w:rFonts w:ascii="Arial" w:hAnsi="Arial" w:cs="Arial"/>
                <w:sz w:val="16"/>
                <w:szCs w:val="16"/>
              </w:rPr>
              <w:t>-</w:t>
            </w:r>
          </w:p>
        </w:tc>
        <w:tc>
          <w:tcPr>
            <w:tcW w:w="798" w:type="dxa"/>
            <w:vAlign w:val="bottom"/>
          </w:tcPr>
          <w:p w14:paraId="2D4D6D91" w14:textId="16E49E9E" w:rsidR="003F155B" w:rsidRPr="001C59E2" w:rsidRDefault="003F155B" w:rsidP="00280D59">
            <w:pPr>
              <w:pBdr>
                <w:bottom w:val="single" w:sz="4" w:space="1" w:color="auto"/>
              </w:pBdr>
              <w:tabs>
                <w:tab w:val="decimal" w:pos="520"/>
              </w:tabs>
              <w:spacing w:line="380" w:lineRule="exact"/>
              <w:ind w:left="-29" w:right="-29"/>
              <w:rPr>
                <w:rFonts w:ascii="Arial" w:hAnsi="Arial" w:cs="Arial"/>
                <w:sz w:val="16"/>
                <w:szCs w:val="16"/>
              </w:rPr>
            </w:pPr>
            <w:r w:rsidRPr="001C59E2">
              <w:rPr>
                <w:rFonts w:ascii="Arial" w:hAnsi="Arial" w:cs="Arial"/>
                <w:sz w:val="16"/>
                <w:szCs w:val="16"/>
              </w:rPr>
              <w:t>10</w:t>
            </w:r>
          </w:p>
        </w:tc>
        <w:tc>
          <w:tcPr>
            <w:tcW w:w="799" w:type="dxa"/>
            <w:vAlign w:val="bottom"/>
          </w:tcPr>
          <w:p w14:paraId="0E71140B" w14:textId="5BA5CEF7" w:rsidR="003F155B" w:rsidRPr="001C59E2" w:rsidRDefault="003F155B" w:rsidP="00280D59">
            <w:pPr>
              <w:pBdr>
                <w:bottom w:val="single" w:sz="4" w:space="1" w:color="auto"/>
              </w:pBdr>
              <w:tabs>
                <w:tab w:val="decimal" w:pos="520"/>
              </w:tabs>
              <w:spacing w:line="380" w:lineRule="exact"/>
              <w:ind w:left="-29" w:right="-29"/>
              <w:rPr>
                <w:rFonts w:ascii="Arial" w:hAnsi="Arial" w:cs="Arial"/>
                <w:sz w:val="16"/>
                <w:szCs w:val="16"/>
              </w:rPr>
            </w:pPr>
            <w:r w:rsidRPr="001C59E2">
              <w:rPr>
                <w:rFonts w:ascii="Arial" w:hAnsi="Arial" w:cs="Arial"/>
                <w:sz w:val="16"/>
                <w:szCs w:val="16"/>
              </w:rPr>
              <w:t>12</w:t>
            </w:r>
          </w:p>
        </w:tc>
        <w:tc>
          <w:tcPr>
            <w:tcW w:w="799" w:type="dxa"/>
            <w:vAlign w:val="bottom"/>
          </w:tcPr>
          <w:p w14:paraId="5C63BA3C" w14:textId="729AF3E0" w:rsidR="003F155B" w:rsidRPr="001C59E2" w:rsidRDefault="003F155B" w:rsidP="00280D59">
            <w:pPr>
              <w:pBdr>
                <w:bottom w:val="single" w:sz="4" w:space="1" w:color="auto"/>
              </w:pBdr>
              <w:tabs>
                <w:tab w:val="decimal" w:pos="520"/>
              </w:tabs>
              <w:spacing w:line="380" w:lineRule="exact"/>
              <w:ind w:left="-29" w:right="-29"/>
              <w:rPr>
                <w:rFonts w:ascii="Arial" w:hAnsi="Arial" w:cs="Arial"/>
                <w:sz w:val="16"/>
                <w:szCs w:val="16"/>
              </w:rPr>
            </w:pPr>
            <w:r w:rsidRPr="001C59E2">
              <w:rPr>
                <w:rFonts w:ascii="Arial" w:hAnsi="Arial" w:cs="Arial"/>
                <w:sz w:val="16"/>
                <w:szCs w:val="16"/>
              </w:rPr>
              <w:t>439</w:t>
            </w:r>
          </w:p>
        </w:tc>
        <w:tc>
          <w:tcPr>
            <w:tcW w:w="799" w:type="dxa"/>
            <w:vAlign w:val="bottom"/>
          </w:tcPr>
          <w:p w14:paraId="78EC8A00" w14:textId="3D8ABE81" w:rsidR="003F155B" w:rsidRPr="001C59E2" w:rsidRDefault="003F155B" w:rsidP="00280D59">
            <w:pPr>
              <w:pBdr>
                <w:bottom w:val="single" w:sz="4" w:space="1" w:color="auto"/>
              </w:pBdr>
              <w:tabs>
                <w:tab w:val="decimal" w:pos="520"/>
              </w:tabs>
              <w:spacing w:line="380" w:lineRule="exact"/>
              <w:ind w:left="-29" w:right="-29"/>
              <w:rPr>
                <w:rFonts w:ascii="Arial" w:hAnsi="Arial" w:cs="Arial"/>
                <w:sz w:val="16"/>
                <w:szCs w:val="16"/>
              </w:rPr>
            </w:pPr>
            <w:r w:rsidRPr="001C59E2">
              <w:rPr>
                <w:rFonts w:ascii="Arial" w:hAnsi="Arial" w:cs="Arial"/>
                <w:sz w:val="16"/>
                <w:szCs w:val="16"/>
              </w:rPr>
              <w:t>532</w:t>
            </w:r>
          </w:p>
        </w:tc>
      </w:tr>
      <w:tr w:rsidR="003F155B" w:rsidRPr="001C59E2" w14:paraId="3385CE1B" w14:textId="77777777" w:rsidTr="00280D59">
        <w:tc>
          <w:tcPr>
            <w:tcW w:w="3060" w:type="dxa"/>
          </w:tcPr>
          <w:p w14:paraId="2035630C" w14:textId="785DB1A1" w:rsidR="003F155B" w:rsidRPr="001C59E2" w:rsidRDefault="003F155B" w:rsidP="003F155B">
            <w:pPr>
              <w:tabs>
                <w:tab w:val="left" w:pos="900"/>
                <w:tab w:val="left" w:pos="1440"/>
                <w:tab w:val="left" w:pos="2160"/>
                <w:tab w:val="right" w:pos="7380"/>
                <w:tab w:val="right" w:pos="8280"/>
              </w:tabs>
              <w:spacing w:line="380" w:lineRule="exact"/>
              <w:rPr>
                <w:rFonts w:ascii="Arial" w:eastAsia="Arial Unicode MS" w:hAnsi="Arial" w:cs="Arial"/>
                <w:sz w:val="16"/>
                <w:szCs w:val="16"/>
              </w:rPr>
            </w:pPr>
            <w:r w:rsidRPr="001C59E2">
              <w:rPr>
                <w:rFonts w:ascii="Arial" w:eastAsia="Arial Unicode MS" w:hAnsi="Arial" w:cs="Arial"/>
                <w:b/>
                <w:bCs/>
                <w:sz w:val="16"/>
                <w:szCs w:val="16"/>
              </w:rPr>
              <w:t>Total revenues</w:t>
            </w:r>
          </w:p>
        </w:tc>
        <w:tc>
          <w:tcPr>
            <w:tcW w:w="798" w:type="dxa"/>
            <w:vAlign w:val="bottom"/>
          </w:tcPr>
          <w:p w14:paraId="3B257E07" w14:textId="0EBB2485" w:rsidR="003F155B" w:rsidRPr="001C59E2" w:rsidRDefault="003F155B" w:rsidP="00280D59">
            <w:pPr>
              <w:pBdr>
                <w:bottom w:val="double" w:sz="4" w:space="1" w:color="auto"/>
              </w:pBdr>
              <w:tabs>
                <w:tab w:val="decimal" w:pos="520"/>
              </w:tabs>
              <w:spacing w:line="380" w:lineRule="exact"/>
              <w:ind w:left="-29" w:right="-29"/>
              <w:rPr>
                <w:rFonts w:ascii="Arial" w:hAnsi="Arial" w:cs="Arial"/>
                <w:sz w:val="16"/>
                <w:szCs w:val="16"/>
              </w:rPr>
            </w:pPr>
            <w:r w:rsidRPr="001C59E2">
              <w:rPr>
                <w:rFonts w:ascii="Arial" w:hAnsi="Arial" w:cs="Arial"/>
                <w:sz w:val="16"/>
                <w:szCs w:val="16"/>
              </w:rPr>
              <w:t>613</w:t>
            </w:r>
          </w:p>
        </w:tc>
        <w:tc>
          <w:tcPr>
            <w:tcW w:w="799" w:type="dxa"/>
            <w:vAlign w:val="bottom"/>
          </w:tcPr>
          <w:p w14:paraId="2860B500" w14:textId="3C74CAFF" w:rsidR="003F155B" w:rsidRPr="001C59E2" w:rsidRDefault="003F155B" w:rsidP="00280D59">
            <w:pPr>
              <w:pBdr>
                <w:bottom w:val="double" w:sz="4" w:space="1" w:color="auto"/>
              </w:pBdr>
              <w:tabs>
                <w:tab w:val="decimal" w:pos="520"/>
              </w:tabs>
              <w:spacing w:line="380" w:lineRule="exact"/>
              <w:ind w:left="-29" w:right="-29"/>
              <w:rPr>
                <w:rFonts w:ascii="Arial" w:hAnsi="Arial" w:cs="Arial"/>
                <w:sz w:val="16"/>
                <w:szCs w:val="16"/>
              </w:rPr>
            </w:pPr>
            <w:r w:rsidRPr="001C59E2">
              <w:rPr>
                <w:rFonts w:ascii="Arial" w:hAnsi="Arial" w:cs="Arial"/>
                <w:sz w:val="16"/>
                <w:szCs w:val="16"/>
              </w:rPr>
              <w:t>745</w:t>
            </w:r>
          </w:p>
        </w:tc>
        <w:tc>
          <w:tcPr>
            <w:tcW w:w="799" w:type="dxa"/>
            <w:vAlign w:val="bottom"/>
          </w:tcPr>
          <w:p w14:paraId="210C8E67" w14:textId="679C79D1" w:rsidR="003F155B" w:rsidRPr="001C59E2" w:rsidRDefault="003F155B" w:rsidP="00280D59">
            <w:pPr>
              <w:pBdr>
                <w:bottom w:val="double" w:sz="4" w:space="1" w:color="auto"/>
              </w:pBdr>
              <w:tabs>
                <w:tab w:val="decimal" w:pos="520"/>
              </w:tabs>
              <w:spacing w:line="380" w:lineRule="exact"/>
              <w:ind w:left="-29" w:right="-29"/>
              <w:rPr>
                <w:rFonts w:ascii="Arial" w:hAnsi="Arial" w:cs="Arial"/>
                <w:sz w:val="16"/>
                <w:szCs w:val="16"/>
              </w:rPr>
            </w:pPr>
            <w:r w:rsidRPr="001C59E2">
              <w:rPr>
                <w:rFonts w:ascii="Arial" w:hAnsi="Arial" w:cs="Arial"/>
                <w:sz w:val="16"/>
                <w:szCs w:val="16"/>
              </w:rPr>
              <w:t>15</w:t>
            </w:r>
          </w:p>
        </w:tc>
        <w:tc>
          <w:tcPr>
            <w:tcW w:w="799" w:type="dxa"/>
            <w:vAlign w:val="bottom"/>
          </w:tcPr>
          <w:p w14:paraId="79BFD13E" w14:textId="78FA3751" w:rsidR="003F155B" w:rsidRPr="001C59E2" w:rsidRDefault="003F155B" w:rsidP="00280D59">
            <w:pPr>
              <w:pBdr>
                <w:bottom w:val="double" w:sz="4" w:space="1" w:color="auto"/>
              </w:pBdr>
              <w:tabs>
                <w:tab w:val="decimal" w:pos="520"/>
              </w:tabs>
              <w:spacing w:line="380" w:lineRule="exact"/>
              <w:ind w:left="-29" w:right="-29"/>
              <w:rPr>
                <w:rFonts w:ascii="Arial" w:hAnsi="Arial" w:cs="Arial"/>
                <w:sz w:val="16"/>
                <w:szCs w:val="16"/>
              </w:rPr>
            </w:pPr>
            <w:r w:rsidRPr="001C59E2">
              <w:rPr>
                <w:rFonts w:ascii="Arial" w:hAnsi="Arial" w:cs="Arial"/>
                <w:sz w:val="16"/>
                <w:szCs w:val="16"/>
              </w:rPr>
              <w:t>7</w:t>
            </w:r>
          </w:p>
        </w:tc>
        <w:tc>
          <w:tcPr>
            <w:tcW w:w="798" w:type="dxa"/>
            <w:vAlign w:val="bottom"/>
          </w:tcPr>
          <w:p w14:paraId="4ECB30D5" w14:textId="322909F3" w:rsidR="003F155B" w:rsidRPr="001C59E2" w:rsidRDefault="003F155B" w:rsidP="00280D59">
            <w:pPr>
              <w:pBdr>
                <w:bottom w:val="double" w:sz="4" w:space="1" w:color="auto"/>
              </w:pBdr>
              <w:tabs>
                <w:tab w:val="decimal" w:pos="520"/>
              </w:tabs>
              <w:spacing w:line="380" w:lineRule="exact"/>
              <w:ind w:left="-29" w:right="-29"/>
              <w:rPr>
                <w:rFonts w:ascii="Arial" w:hAnsi="Arial" w:cs="Arial"/>
                <w:sz w:val="16"/>
                <w:szCs w:val="16"/>
              </w:rPr>
            </w:pPr>
            <w:r w:rsidRPr="001C59E2">
              <w:rPr>
                <w:rFonts w:ascii="Arial" w:hAnsi="Arial" w:cs="Arial"/>
                <w:sz w:val="16"/>
                <w:szCs w:val="16"/>
              </w:rPr>
              <w:t>10</w:t>
            </w:r>
          </w:p>
        </w:tc>
        <w:tc>
          <w:tcPr>
            <w:tcW w:w="799" w:type="dxa"/>
            <w:vAlign w:val="bottom"/>
          </w:tcPr>
          <w:p w14:paraId="641D3837" w14:textId="6B6F7BED" w:rsidR="003F155B" w:rsidRPr="001C59E2" w:rsidRDefault="003F155B" w:rsidP="00280D59">
            <w:pPr>
              <w:pBdr>
                <w:bottom w:val="double" w:sz="4" w:space="1" w:color="auto"/>
              </w:pBdr>
              <w:tabs>
                <w:tab w:val="decimal" w:pos="520"/>
              </w:tabs>
              <w:spacing w:line="380" w:lineRule="exact"/>
              <w:ind w:left="-29" w:right="-29"/>
              <w:rPr>
                <w:rFonts w:ascii="Arial" w:hAnsi="Arial" w:cs="Arial"/>
                <w:sz w:val="16"/>
                <w:szCs w:val="16"/>
              </w:rPr>
            </w:pPr>
            <w:r w:rsidRPr="001C59E2">
              <w:rPr>
                <w:rFonts w:ascii="Arial" w:hAnsi="Arial" w:cs="Arial"/>
                <w:sz w:val="16"/>
                <w:szCs w:val="16"/>
              </w:rPr>
              <w:t>12</w:t>
            </w:r>
          </w:p>
        </w:tc>
        <w:tc>
          <w:tcPr>
            <w:tcW w:w="799" w:type="dxa"/>
            <w:vAlign w:val="bottom"/>
          </w:tcPr>
          <w:p w14:paraId="1D678DCF" w14:textId="39C2F53E" w:rsidR="003F155B" w:rsidRPr="001C59E2" w:rsidRDefault="003F155B" w:rsidP="00280D59">
            <w:pPr>
              <w:pBdr>
                <w:bottom w:val="double" w:sz="4" w:space="1" w:color="auto"/>
              </w:pBdr>
              <w:tabs>
                <w:tab w:val="decimal" w:pos="520"/>
              </w:tabs>
              <w:spacing w:line="380" w:lineRule="exact"/>
              <w:ind w:left="-29" w:right="-29"/>
              <w:rPr>
                <w:rFonts w:ascii="Arial" w:hAnsi="Arial" w:cs="Arial"/>
                <w:sz w:val="16"/>
                <w:szCs w:val="16"/>
              </w:rPr>
            </w:pPr>
            <w:r w:rsidRPr="001C59E2">
              <w:rPr>
                <w:rFonts w:ascii="Arial" w:hAnsi="Arial" w:cs="Arial"/>
                <w:sz w:val="16"/>
                <w:szCs w:val="16"/>
              </w:rPr>
              <w:t>638</w:t>
            </w:r>
          </w:p>
        </w:tc>
        <w:tc>
          <w:tcPr>
            <w:tcW w:w="799" w:type="dxa"/>
            <w:vAlign w:val="bottom"/>
          </w:tcPr>
          <w:p w14:paraId="28B7F02E" w14:textId="07471508" w:rsidR="003F155B" w:rsidRPr="001C59E2" w:rsidRDefault="003F155B" w:rsidP="00280D59">
            <w:pPr>
              <w:pBdr>
                <w:bottom w:val="double" w:sz="4" w:space="1" w:color="auto"/>
              </w:pBdr>
              <w:tabs>
                <w:tab w:val="decimal" w:pos="520"/>
              </w:tabs>
              <w:spacing w:line="380" w:lineRule="exact"/>
              <w:ind w:left="-29" w:right="-29"/>
              <w:rPr>
                <w:rFonts w:ascii="Arial" w:hAnsi="Arial" w:cs="Arial"/>
                <w:sz w:val="16"/>
                <w:szCs w:val="16"/>
              </w:rPr>
            </w:pPr>
            <w:r w:rsidRPr="001C59E2">
              <w:rPr>
                <w:rFonts w:ascii="Arial" w:hAnsi="Arial" w:cs="Arial"/>
                <w:sz w:val="16"/>
                <w:szCs w:val="16"/>
              </w:rPr>
              <w:t>764</w:t>
            </w:r>
          </w:p>
        </w:tc>
      </w:tr>
      <w:tr w:rsidR="003F155B" w:rsidRPr="001C59E2" w14:paraId="110B8645" w14:textId="77777777" w:rsidTr="00280D59">
        <w:trPr>
          <w:cantSplit/>
        </w:trPr>
        <w:tc>
          <w:tcPr>
            <w:tcW w:w="3060" w:type="dxa"/>
          </w:tcPr>
          <w:p w14:paraId="1B244901" w14:textId="588D0708" w:rsidR="003F155B" w:rsidRPr="001C59E2" w:rsidRDefault="003F155B" w:rsidP="003F155B">
            <w:pPr>
              <w:tabs>
                <w:tab w:val="left" w:pos="900"/>
                <w:tab w:val="left" w:pos="1440"/>
                <w:tab w:val="left" w:pos="2160"/>
                <w:tab w:val="right" w:pos="7380"/>
                <w:tab w:val="right" w:pos="8280"/>
              </w:tabs>
              <w:spacing w:line="380" w:lineRule="exact"/>
              <w:ind w:right="-198"/>
              <w:rPr>
                <w:rFonts w:ascii="Arial" w:eastAsia="Arial Unicode MS" w:hAnsi="Arial" w:cs="Arial"/>
                <w:sz w:val="16"/>
                <w:szCs w:val="16"/>
              </w:rPr>
            </w:pPr>
            <w:r w:rsidRPr="001C59E2">
              <w:rPr>
                <w:rFonts w:ascii="Arial" w:eastAsia="Arial Unicode MS" w:hAnsi="Arial" w:cs="Arial"/>
                <w:sz w:val="16"/>
                <w:szCs w:val="16"/>
              </w:rPr>
              <w:t>Segment operating profit (loss)</w:t>
            </w:r>
          </w:p>
        </w:tc>
        <w:tc>
          <w:tcPr>
            <w:tcW w:w="798" w:type="dxa"/>
            <w:vAlign w:val="bottom"/>
          </w:tcPr>
          <w:p w14:paraId="5A116F66" w14:textId="45BF825B" w:rsidR="003F155B" w:rsidRPr="001C59E2" w:rsidRDefault="003F155B" w:rsidP="00280D59">
            <w:pPr>
              <w:tabs>
                <w:tab w:val="decimal" w:pos="520"/>
              </w:tabs>
              <w:spacing w:line="380" w:lineRule="exact"/>
              <w:ind w:left="-29" w:right="-29"/>
              <w:rPr>
                <w:rFonts w:ascii="Arial" w:hAnsi="Arial" w:cs="Arial"/>
                <w:sz w:val="16"/>
                <w:szCs w:val="16"/>
              </w:rPr>
            </w:pPr>
            <w:r w:rsidRPr="001C59E2">
              <w:rPr>
                <w:rFonts w:ascii="Arial" w:hAnsi="Arial" w:cs="Arial"/>
                <w:sz w:val="16"/>
                <w:szCs w:val="16"/>
              </w:rPr>
              <w:t>(17)</w:t>
            </w:r>
          </w:p>
        </w:tc>
        <w:tc>
          <w:tcPr>
            <w:tcW w:w="799" w:type="dxa"/>
            <w:vAlign w:val="bottom"/>
          </w:tcPr>
          <w:p w14:paraId="69EB7332" w14:textId="06F7C272" w:rsidR="003F155B" w:rsidRPr="001C59E2" w:rsidRDefault="003F155B" w:rsidP="00280D59">
            <w:pPr>
              <w:tabs>
                <w:tab w:val="decimal" w:pos="520"/>
              </w:tabs>
              <w:spacing w:line="380" w:lineRule="exact"/>
              <w:ind w:left="-29" w:right="-29"/>
              <w:rPr>
                <w:rFonts w:ascii="Arial" w:hAnsi="Arial" w:cs="Arial"/>
                <w:sz w:val="16"/>
                <w:szCs w:val="16"/>
              </w:rPr>
            </w:pPr>
            <w:r w:rsidRPr="001C59E2">
              <w:rPr>
                <w:rFonts w:ascii="Arial" w:hAnsi="Arial" w:cs="Arial"/>
                <w:sz w:val="16"/>
                <w:szCs w:val="16"/>
              </w:rPr>
              <w:t>(15)</w:t>
            </w:r>
          </w:p>
        </w:tc>
        <w:tc>
          <w:tcPr>
            <w:tcW w:w="799" w:type="dxa"/>
            <w:vAlign w:val="bottom"/>
          </w:tcPr>
          <w:p w14:paraId="08AF2886" w14:textId="01861599" w:rsidR="003F155B" w:rsidRPr="001C59E2" w:rsidRDefault="003F155B" w:rsidP="00280D59">
            <w:pPr>
              <w:tabs>
                <w:tab w:val="decimal" w:pos="520"/>
              </w:tabs>
              <w:spacing w:line="380" w:lineRule="exact"/>
              <w:ind w:left="-29" w:right="-29"/>
              <w:rPr>
                <w:rFonts w:ascii="Arial" w:hAnsi="Arial" w:cs="Arial"/>
                <w:sz w:val="16"/>
                <w:szCs w:val="16"/>
              </w:rPr>
            </w:pPr>
            <w:r w:rsidRPr="001C59E2">
              <w:rPr>
                <w:rFonts w:ascii="Arial" w:hAnsi="Arial" w:cs="Arial"/>
                <w:sz w:val="16"/>
                <w:szCs w:val="16"/>
              </w:rPr>
              <w:t>(3)</w:t>
            </w:r>
          </w:p>
        </w:tc>
        <w:tc>
          <w:tcPr>
            <w:tcW w:w="799" w:type="dxa"/>
            <w:vAlign w:val="bottom"/>
          </w:tcPr>
          <w:p w14:paraId="42B24A9C" w14:textId="1D09DB7A" w:rsidR="003F155B" w:rsidRPr="001C59E2" w:rsidRDefault="003F155B" w:rsidP="00280D59">
            <w:pPr>
              <w:tabs>
                <w:tab w:val="decimal" w:pos="520"/>
              </w:tabs>
              <w:spacing w:line="380" w:lineRule="exact"/>
              <w:ind w:left="-29" w:right="-29"/>
              <w:rPr>
                <w:rFonts w:ascii="Arial" w:hAnsi="Arial" w:cs="Arial"/>
                <w:sz w:val="16"/>
                <w:szCs w:val="16"/>
              </w:rPr>
            </w:pPr>
            <w:r w:rsidRPr="001C59E2">
              <w:rPr>
                <w:rFonts w:ascii="Arial" w:hAnsi="Arial" w:cs="Arial"/>
                <w:sz w:val="16"/>
                <w:szCs w:val="16"/>
              </w:rPr>
              <w:t>(5)</w:t>
            </w:r>
          </w:p>
        </w:tc>
        <w:tc>
          <w:tcPr>
            <w:tcW w:w="798" w:type="dxa"/>
            <w:vAlign w:val="bottom"/>
          </w:tcPr>
          <w:p w14:paraId="4CE529C6" w14:textId="08C56294" w:rsidR="003F155B" w:rsidRPr="001C59E2" w:rsidRDefault="003F155B" w:rsidP="00280D59">
            <w:pPr>
              <w:tabs>
                <w:tab w:val="decimal" w:pos="520"/>
              </w:tabs>
              <w:spacing w:line="380" w:lineRule="exact"/>
              <w:ind w:left="-29" w:right="-29"/>
              <w:rPr>
                <w:rFonts w:ascii="Arial" w:hAnsi="Arial" w:cs="Arial"/>
                <w:sz w:val="16"/>
                <w:szCs w:val="16"/>
              </w:rPr>
            </w:pPr>
            <w:r w:rsidRPr="001C59E2">
              <w:rPr>
                <w:rFonts w:ascii="Arial" w:hAnsi="Arial" w:cs="Arial"/>
                <w:sz w:val="16"/>
                <w:szCs w:val="16"/>
              </w:rPr>
              <w:t>9</w:t>
            </w:r>
          </w:p>
        </w:tc>
        <w:tc>
          <w:tcPr>
            <w:tcW w:w="799" w:type="dxa"/>
            <w:vAlign w:val="bottom"/>
          </w:tcPr>
          <w:p w14:paraId="0E806860" w14:textId="6190D7B2" w:rsidR="003F155B" w:rsidRPr="001C59E2" w:rsidRDefault="003F155B" w:rsidP="00280D59">
            <w:pPr>
              <w:tabs>
                <w:tab w:val="decimal" w:pos="520"/>
              </w:tabs>
              <w:spacing w:line="380" w:lineRule="exact"/>
              <w:ind w:left="-29" w:right="-29"/>
              <w:rPr>
                <w:rFonts w:ascii="Arial" w:hAnsi="Arial" w:cs="Arial"/>
                <w:sz w:val="16"/>
                <w:szCs w:val="16"/>
              </w:rPr>
            </w:pPr>
            <w:r w:rsidRPr="001C59E2">
              <w:rPr>
                <w:rFonts w:ascii="Arial" w:hAnsi="Arial" w:cs="Arial"/>
                <w:sz w:val="16"/>
                <w:szCs w:val="16"/>
              </w:rPr>
              <w:t>6</w:t>
            </w:r>
          </w:p>
        </w:tc>
        <w:tc>
          <w:tcPr>
            <w:tcW w:w="799" w:type="dxa"/>
            <w:vAlign w:val="bottom"/>
          </w:tcPr>
          <w:p w14:paraId="44EE3309" w14:textId="3E1FEB46" w:rsidR="003F155B" w:rsidRPr="001C59E2" w:rsidRDefault="003F155B" w:rsidP="00280D59">
            <w:pPr>
              <w:tabs>
                <w:tab w:val="decimal" w:pos="520"/>
              </w:tabs>
              <w:spacing w:line="380" w:lineRule="exact"/>
              <w:ind w:left="-29" w:right="-29"/>
              <w:rPr>
                <w:rFonts w:ascii="Arial" w:hAnsi="Arial" w:cs="Arial"/>
                <w:sz w:val="16"/>
                <w:szCs w:val="16"/>
              </w:rPr>
            </w:pPr>
            <w:r w:rsidRPr="001C59E2">
              <w:rPr>
                <w:rFonts w:ascii="Arial" w:hAnsi="Arial" w:cs="Arial"/>
                <w:sz w:val="16"/>
                <w:szCs w:val="16"/>
              </w:rPr>
              <w:t>(11)</w:t>
            </w:r>
          </w:p>
        </w:tc>
        <w:tc>
          <w:tcPr>
            <w:tcW w:w="799" w:type="dxa"/>
            <w:vAlign w:val="bottom"/>
          </w:tcPr>
          <w:p w14:paraId="0128B099" w14:textId="6991BC69" w:rsidR="003F155B" w:rsidRPr="001C59E2" w:rsidRDefault="003F155B" w:rsidP="00280D59">
            <w:pPr>
              <w:tabs>
                <w:tab w:val="decimal" w:pos="520"/>
              </w:tabs>
              <w:spacing w:line="380" w:lineRule="exact"/>
              <w:ind w:left="-29" w:right="-29"/>
              <w:rPr>
                <w:rFonts w:ascii="Arial" w:hAnsi="Arial" w:cs="Arial"/>
                <w:sz w:val="16"/>
                <w:szCs w:val="16"/>
              </w:rPr>
            </w:pPr>
            <w:r w:rsidRPr="001C59E2">
              <w:rPr>
                <w:rFonts w:ascii="Arial" w:hAnsi="Arial" w:cs="Arial"/>
                <w:sz w:val="16"/>
                <w:szCs w:val="16"/>
              </w:rPr>
              <w:t>(14)</w:t>
            </w:r>
          </w:p>
        </w:tc>
      </w:tr>
      <w:tr w:rsidR="003F155B" w:rsidRPr="001C59E2" w14:paraId="2CC3E991" w14:textId="77777777" w:rsidTr="00280D59">
        <w:trPr>
          <w:cantSplit/>
        </w:trPr>
        <w:tc>
          <w:tcPr>
            <w:tcW w:w="3060" w:type="dxa"/>
          </w:tcPr>
          <w:p w14:paraId="3EA5779C" w14:textId="25A54632" w:rsidR="003F155B" w:rsidRPr="001C59E2" w:rsidRDefault="003F155B" w:rsidP="003F155B">
            <w:pPr>
              <w:tabs>
                <w:tab w:val="left" w:pos="900"/>
                <w:tab w:val="left" w:pos="1440"/>
                <w:tab w:val="left" w:pos="2160"/>
                <w:tab w:val="right" w:pos="7380"/>
                <w:tab w:val="right" w:pos="8280"/>
              </w:tabs>
              <w:spacing w:line="380" w:lineRule="exact"/>
              <w:ind w:right="-198"/>
              <w:rPr>
                <w:rFonts w:ascii="Arial" w:eastAsia="Arial Unicode MS" w:hAnsi="Arial" w:cs="Arial"/>
                <w:sz w:val="16"/>
                <w:szCs w:val="16"/>
              </w:rPr>
            </w:pPr>
            <w:r w:rsidRPr="001C59E2">
              <w:rPr>
                <w:rFonts w:ascii="Arial" w:eastAsia="Arial Unicode MS" w:hAnsi="Arial" w:cs="Arial"/>
                <w:sz w:val="16"/>
                <w:szCs w:val="16"/>
              </w:rPr>
              <w:t>Unallocated revenues and expenses:</w:t>
            </w:r>
          </w:p>
        </w:tc>
        <w:tc>
          <w:tcPr>
            <w:tcW w:w="798" w:type="dxa"/>
            <w:vAlign w:val="bottom"/>
          </w:tcPr>
          <w:p w14:paraId="6CEA6207" w14:textId="77777777" w:rsidR="003F155B" w:rsidRPr="001C59E2" w:rsidRDefault="003F155B" w:rsidP="00280D59">
            <w:pPr>
              <w:tabs>
                <w:tab w:val="decimal" w:pos="520"/>
              </w:tabs>
              <w:spacing w:line="380" w:lineRule="exact"/>
              <w:ind w:left="-29" w:right="-29"/>
              <w:rPr>
                <w:rFonts w:ascii="Arial" w:hAnsi="Arial" w:cs="Arial"/>
                <w:sz w:val="16"/>
                <w:szCs w:val="16"/>
              </w:rPr>
            </w:pPr>
          </w:p>
        </w:tc>
        <w:tc>
          <w:tcPr>
            <w:tcW w:w="799" w:type="dxa"/>
            <w:vAlign w:val="bottom"/>
          </w:tcPr>
          <w:p w14:paraId="76BF95E2" w14:textId="77777777" w:rsidR="003F155B" w:rsidRPr="001C59E2" w:rsidRDefault="003F155B" w:rsidP="00280D59">
            <w:pPr>
              <w:tabs>
                <w:tab w:val="decimal" w:pos="520"/>
              </w:tabs>
              <w:spacing w:line="380" w:lineRule="exact"/>
              <w:ind w:left="-29" w:right="-29"/>
              <w:rPr>
                <w:rFonts w:ascii="Arial" w:hAnsi="Arial" w:cs="Arial"/>
                <w:sz w:val="16"/>
                <w:szCs w:val="16"/>
              </w:rPr>
            </w:pPr>
          </w:p>
        </w:tc>
        <w:tc>
          <w:tcPr>
            <w:tcW w:w="799" w:type="dxa"/>
            <w:vAlign w:val="bottom"/>
          </w:tcPr>
          <w:p w14:paraId="2EE5FC4F" w14:textId="77777777" w:rsidR="003F155B" w:rsidRPr="001C59E2" w:rsidRDefault="003F155B" w:rsidP="00280D59">
            <w:pPr>
              <w:tabs>
                <w:tab w:val="decimal" w:pos="520"/>
              </w:tabs>
              <w:spacing w:line="380" w:lineRule="exact"/>
              <w:ind w:left="-29" w:right="-29"/>
              <w:rPr>
                <w:rFonts w:ascii="Arial" w:hAnsi="Arial" w:cs="Arial"/>
                <w:sz w:val="16"/>
                <w:szCs w:val="16"/>
              </w:rPr>
            </w:pPr>
          </w:p>
        </w:tc>
        <w:tc>
          <w:tcPr>
            <w:tcW w:w="799" w:type="dxa"/>
            <w:vAlign w:val="bottom"/>
          </w:tcPr>
          <w:p w14:paraId="480D2A41" w14:textId="77777777" w:rsidR="003F155B" w:rsidRPr="001C59E2" w:rsidRDefault="003F155B" w:rsidP="00280D59">
            <w:pPr>
              <w:tabs>
                <w:tab w:val="decimal" w:pos="520"/>
              </w:tabs>
              <w:spacing w:line="380" w:lineRule="exact"/>
              <w:ind w:left="-29" w:right="-29"/>
              <w:rPr>
                <w:rFonts w:ascii="Arial" w:hAnsi="Arial" w:cs="Arial"/>
                <w:sz w:val="16"/>
                <w:szCs w:val="16"/>
              </w:rPr>
            </w:pPr>
          </w:p>
        </w:tc>
        <w:tc>
          <w:tcPr>
            <w:tcW w:w="798" w:type="dxa"/>
            <w:vAlign w:val="bottom"/>
          </w:tcPr>
          <w:p w14:paraId="3C1AEB5C" w14:textId="77777777" w:rsidR="003F155B" w:rsidRPr="001C59E2" w:rsidRDefault="003F155B" w:rsidP="00280D59">
            <w:pPr>
              <w:tabs>
                <w:tab w:val="decimal" w:pos="520"/>
              </w:tabs>
              <w:spacing w:line="380" w:lineRule="exact"/>
              <w:ind w:left="-29" w:right="-29"/>
              <w:rPr>
                <w:rFonts w:ascii="Arial" w:hAnsi="Arial" w:cs="Arial"/>
                <w:sz w:val="16"/>
                <w:szCs w:val="16"/>
              </w:rPr>
            </w:pPr>
          </w:p>
        </w:tc>
        <w:tc>
          <w:tcPr>
            <w:tcW w:w="799" w:type="dxa"/>
            <w:vAlign w:val="bottom"/>
          </w:tcPr>
          <w:p w14:paraId="6FC409E7" w14:textId="77777777" w:rsidR="003F155B" w:rsidRPr="001C59E2" w:rsidRDefault="003F155B" w:rsidP="00280D59">
            <w:pPr>
              <w:tabs>
                <w:tab w:val="decimal" w:pos="520"/>
              </w:tabs>
              <w:spacing w:line="380" w:lineRule="exact"/>
              <w:ind w:left="-29" w:right="-29"/>
              <w:rPr>
                <w:rFonts w:ascii="Arial" w:hAnsi="Arial" w:cs="Arial"/>
                <w:sz w:val="16"/>
                <w:szCs w:val="16"/>
              </w:rPr>
            </w:pPr>
          </w:p>
        </w:tc>
        <w:tc>
          <w:tcPr>
            <w:tcW w:w="799" w:type="dxa"/>
            <w:vAlign w:val="bottom"/>
          </w:tcPr>
          <w:p w14:paraId="78669396" w14:textId="77777777" w:rsidR="003F155B" w:rsidRPr="001C59E2" w:rsidRDefault="003F155B" w:rsidP="00280D59">
            <w:pPr>
              <w:tabs>
                <w:tab w:val="decimal" w:pos="520"/>
                <w:tab w:val="decimal" w:pos="612"/>
              </w:tabs>
              <w:spacing w:line="380" w:lineRule="exact"/>
              <w:ind w:left="-29" w:right="-29"/>
              <w:rPr>
                <w:rFonts w:ascii="Arial" w:hAnsi="Arial" w:cs="Arial"/>
                <w:sz w:val="16"/>
                <w:szCs w:val="16"/>
              </w:rPr>
            </w:pPr>
          </w:p>
        </w:tc>
        <w:tc>
          <w:tcPr>
            <w:tcW w:w="799" w:type="dxa"/>
            <w:vAlign w:val="bottom"/>
          </w:tcPr>
          <w:p w14:paraId="1238EC0A" w14:textId="77777777" w:rsidR="003F155B" w:rsidRPr="001C59E2" w:rsidRDefault="003F155B" w:rsidP="00280D59">
            <w:pPr>
              <w:tabs>
                <w:tab w:val="decimal" w:pos="520"/>
                <w:tab w:val="decimal" w:pos="612"/>
              </w:tabs>
              <w:spacing w:line="380" w:lineRule="exact"/>
              <w:ind w:left="-29" w:right="-29"/>
              <w:rPr>
                <w:rFonts w:ascii="Arial" w:hAnsi="Arial" w:cs="Arial"/>
                <w:sz w:val="16"/>
                <w:szCs w:val="16"/>
              </w:rPr>
            </w:pPr>
          </w:p>
        </w:tc>
      </w:tr>
      <w:tr w:rsidR="003F155B" w:rsidRPr="001C59E2" w14:paraId="59AF6B35" w14:textId="77777777" w:rsidTr="00280D59">
        <w:trPr>
          <w:cantSplit/>
        </w:trPr>
        <w:tc>
          <w:tcPr>
            <w:tcW w:w="3060" w:type="dxa"/>
          </w:tcPr>
          <w:p w14:paraId="7CD4D867" w14:textId="4338F508" w:rsidR="003F155B" w:rsidRPr="001C59E2" w:rsidRDefault="003F155B" w:rsidP="003F155B">
            <w:pPr>
              <w:tabs>
                <w:tab w:val="right" w:pos="7380"/>
                <w:tab w:val="right" w:pos="8280"/>
              </w:tabs>
              <w:spacing w:line="380" w:lineRule="exact"/>
              <w:ind w:left="160"/>
              <w:rPr>
                <w:rFonts w:ascii="Arial" w:eastAsia="Arial Unicode MS" w:hAnsi="Arial" w:cs="Arial"/>
                <w:sz w:val="16"/>
                <w:szCs w:val="16"/>
              </w:rPr>
            </w:pPr>
            <w:r w:rsidRPr="001C59E2">
              <w:rPr>
                <w:rFonts w:ascii="Arial" w:eastAsia="Arial Unicode MS" w:hAnsi="Arial" w:cs="Arial"/>
                <w:sz w:val="16"/>
                <w:szCs w:val="16"/>
              </w:rPr>
              <w:t>Dividend income</w:t>
            </w:r>
          </w:p>
        </w:tc>
        <w:tc>
          <w:tcPr>
            <w:tcW w:w="798" w:type="dxa"/>
            <w:vAlign w:val="bottom"/>
          </w:tcPr>
          <w:p w14:paraId="0C7ECF6C" w14:textId="77777777" w:rsidR="003F155B" w:rsidRPr="001C59E2" w:rsidRDefault="003F155B" w:rsidP="00280D59">
            <w:pPr>
              <w:tabs>
                <w:tab w:val="decimal" w:pos="520"/>
              </w:tabs>
              <w:spacing w:line="380" w:lineRule="exact"/>
              <w:ind w:left="-29" w:right="-29"/>
              <w:rPr>
                <w:rFonts w:ascii="Arial" w:hAnsi="Arial" w:cs="Arial"/>
                <w:sz w:val="16"/>
                <w:szCs w:val="16"/>
              </w:rPr>
            </w:pPr>
          </w:p>
        </w:tc>
        <w:tc>
          <w:tcPr>
            <w:tcW w:w="799" w:type="dxa"/>
            <w:vAlign w:val="bottom"/>
          </w:tcPr>
          <w:p w14:paraId="77E81A34" w14:textId="77777777" w:rsidR="003F155B" w:rsidRPr="001C59E2" w:rsidRDefault="003F155B" w:rsidP="00280D59">
            <w:pPr>
              <w:tabs>
                <w:tab w:val="decimal" w:pos="520"/>
              </w:tabs>
              <w:spacing w:line="380" w:lineRule="exact"/>
              <w:ind w:left="-29" w:right="-29"/>
              <w:rPr>
                <w:rFonts w:ascii="Arial" w:hAnsi="Arial" w:cs="Arial"/>
                <w:sz w:val="16"/>
                <w:szCs w:val="16"/>
              </w:rPr>
            </w:pPr>
          </w:p>
        </w:tc>
        <w:tc>
          <w:tcPr>
            <w:tcW w:w="799" w:type="dxa"/>
            <w:vAlign w:val="bottom"/>
          </w:tcPr>
          <w:p w14:paraId="1E423108" w14:textId="77777777" w:rsidR="003F155B" w:rsidRPr="001C59E2" w:rsidRDefault="003F155B" w:rsidP="00280D59">
            <w:pPr>
              <w:tabs>
                <w:tab w:val="decimal" w:pos="520"/>
              </w:tabs>
              <w:spacing w:line="380" w:lineRule="exact"/>
              <w:ind w:left="-29" w:right="-29"/>
              <w:rPr>
                <w:rFonts w:ascii="Arial" w:hAnsi="Arial" w:cs="Arial"/>
                <w:sz w:val="16"/>
                <w:szCs w:val="16"/>
              </w:rPr>
            </w:pPr>
          </w:p>
        </w:tc>
        <w:tc>
          <w:tcPr>
            <w:tcW w:w="799" w:type="dxa"/>
            <w:vAlign w:val="bottom"/>
          </w:tcPr>
          <w:p w14:paraId="6C5FC85C" w14:textId="77777777" w:rsidR="003F155B" w:rsidRPr="001C59E2" w:rsidRDefault="003F155B" w:rsidP="00280D59">
            <w:pPr>
              <w:tabs>
                <w:tab w:val="decimal" w:pos="520"/>
              </w:tabs>
              <w:spacing w:line="380" w:lineRule="exact"/>
              <w:ind w:left="-29" w:right="-29"/>
              <w:rPr>
                <w:rFonts w:ascii="Arial" w:hAnsi="Arial" w:cs="Arial"/>
                <w:sz w:val="16"/>
                <w:szCs w:val="16"/>
              </w:rPr>
            </w:pPr>
          </w:p>
        </w:tc>
        <w:tc>
          <w:tcPr>
            <w:tcW w:w="798" w:type="dxa"/>
            <w:vAlign w:val="bottom"/>
          </w:tcPr>
          <w:p w14:paraId="31966410" w14:textId="77777777" w:rsidR="003F155B" w:rsidRPr="001C59E2" w:rsidRDefault="003F155B" w:rsidP="00280D59">
            <w:pPr>
              <w:tabs>
                <w:tab w:val="decimal" w:pos="520"/>
              </w:tabs>
              <w:spacing w:line="380" w:lineRule="exact"/>
              <w:ind w:left="-29" w:right="-29"/>
              <w:rPr>
                <w:rFonts w:ascii="Arial" w:hAnsi="Arial" w:cs="Arial"/>
                <w:sz w:val="16"/>
                <w:szCs w:val="16"/>
              </w:rPr>
            </w:pPr>
          </w:p>
        </w:tc>
        <w:tc>
          <w:tcPr>
            <w:tcW w:w="799" w:type="dxa"/>
            <w:vAlign w:val="bottom"/>
          </w:tcPr>
          <w:p w14:paraId="7189905A" w14:textId="77777777" w:rsidR="003F155B" w:rsidRPr="001C59E2" w:rsidRDefault="003F155B" w:rsidP="00280D59">
            <w:pPr>
              <w:tabs>
                <w:tab w:val="decimal" w:pos="520"/>
              </w:tabs>
              <w:spacing w:line="380" w:lineRule="exact"/>
              <w:ind w:left="-29" w:right="-29"/>
              <w:rPr>
                <w:rFonts w:ascii="Arial" w:hAnsi="Arial" w:cs="Arial"/>
                <w:sz w:val="16"/>
                <w:szCs w:val="16"/>
              </w:rPr>
            </w:pPr>
          </w:p>
        </w:tc>
        <w:tc>
          <w:tcPr>
            <w:tcW w:w="799" w:type="dxa"/>
            <w:vAlign w:val="bottom"/>
          </w:tcPr>
          <w:p w14:paraId="7EC48CAE" w14:textId="534DA238" w:rsidR="003F155B" w:rsidRPr="001C59E2" w:rsidRDefault="003F155B" w:rsidP="00280D59">
            <w:pPr>
              <w:tabs>
                <w:tab w:val="decimal" w:pos="520"/>
              </w:tabs>
              <w:spacing w:line="380" w:lineRule="exact"/>
              <w:ind w:left="-29" w:right="-29"/>
              <w:rPr>
                <w:rFonts w:ascii="Arial" w:hAnsi="Arial" w:cs="Arial"/>
                <w:sz w:val="16"/>
                <w:szCs w:val="16"/>
              </w:rPr>
            </w:pPr>
            <w:r w:rsidRPr="001C59E2">
              <w:rPr>
                <w:rFonts w:ascii="Arial" w:hAnsi="Arial" w:cs="Arial"/>
                <w:sz w:val="16"/>
                <w:szCs w:val="16"/>
              </w:rPr>
              <w:t>6</w:t>
            </w:r>
          </w:p>
        </w:tc>
        <w:tc>
          <w:tcPr>
            <w:tcW w:w="799" w:type="dxa"/>
            <w:vAlign w:val="bottom"/>
          </w:tcPr>
          <w:p w14:paraId="5555DA95" w14:textId="645512F0" w:rsidR="003F155B" w:rsidRPr="001C59E2" w:rsidRDefault="003F155B" w:rsidP="00280D59">
            <w:pPr>
              <w:tabs>
                <w:tab w:val="decimal" w:pos="520"/>
              </w:tabs>
              <w:spacing w:line="380" w:lineRule="exact"/>
              <w:ind w:left="-29" w:right="-29"/>
              <w:rPr>
                <w:rFonts w:ascii="Arial" w:hAnsi="Arial" w:cs="Arial"/>
                <w:sz w:val="16"/>
                <w:szCs w:val="16"/>
              </w:rPr>
            </w:pPr>
            <w:r w:rsidRPr="001C59E2">
              <w:rPr>
                <w:rFonts w:ascii="Arial" w:hAnsi="Arial" w:cs="Arial"/>
                <w:sz w:val="16"/>
                <w:szCs w:val="16"/>
              </w:rPr>
              <w:t>5</w:t>
            </w:r>
          </w:p>
        </w:tc>
      </w:tr>
      <w:tr w:rsidR="003F155B" w:rsidRPr="001C59E2" w14:paraId="5A8884E5" w14:textId="77777777" w:rsidTr="00280D59">
        <w:trPr>
          <w:cantSplit/>
        </w:trPr>
        <w:tc>
          <w:tcPr>
            <w:tcW w:w="3060" w:type="dxa"/>
          </w:tcPr>
          <w:p w14:paraId="022AD0C0" w14:textId="77777777" w:rsidR="003F155B" w:rsidRPr="001C59E2" w:rsidRDefault="003F155B" w:rsidP="003F155B">
            <w:pPr>
              <w:tabs>
                <w:tab w:val="right" w:pos="7380"/>
                <w:tab w:val="right" w:pos="8280"/>
              </w:tabs>
              <w:spacing w:line="380" w:lineRule="exact"/>
              <w:ind w:left="160"/>
              <w:rPr>
                <w:rFonts w:ascii="Arial" w:eastAsia="Arial Unicode MS" w:hAnsi="Arial" w:cs="Arial"/>
                <w:sz w:val="16"/>
                <w:szCs w:val="16"/>
              </w:rPr>
            </w:pPr>
            <w:r w:rsidRPr="001C59E2">
              <w:rPr>
                <w:rFonts w:ascii="Arial" w:eastAsia="Arial Unicode MS" w:hAnsi="Arial" w:cs="Arial"/>
                <w:sz w:val="16"/>
                <w:szCs w:val="16"/>
              </w:rPr>
              <w:t>Other income</w:t>
            </w:r>
          </w:p>
        </w:tc>
        <w:tc>
          <w:tcPr>
            <w:tcW w:w="798" w:type="dxa"/>
          </w:tcPr>
          <w:p w14:paraId="3F96FFE6" w14:textId="77777777" w:rsidR="003F155B" w:rsidRPr="001C59E2" w:rsidRDefault="003F155B" w:rsidP="00280D59">
            <w:pPr>
              <w:tabs>
                <w:tab w:val="decimal" w:pos="520"/>
              </w:tabs>
              <w:spacing w:line="380" w:lineRule="exact"/>
              <w:ind w:left="-29" w:right="-29"/>
              <w:rPr>
                <w:rFonts w:ascii="Arial" w:hAnsi="Arial" w:cs="Arial"/>
                <w:sz w:val="16"/>
                <w:szCs w:val="16"/>
              </w:rPr>
            </w:pPr>
          </w:p>
        </w:tc>
        <w:tc>
          <w:tcPr>
            <w:tcW w:w="799" w:type="dxa"/>
          </w:tcPr>
          <w:p w14:paraId="1EE3E7D9" w14:textId="77777777" w:rsidR="003F155B" w:rsidRPr="001C59E2" w:rsidRDefault="003F155B" w:rsidP="00280D59">
            <w:pPr>
              <w:tabs>
                <w:tab w:val="decimal" w:pos="520"/>
              </w:tabs>
              <w:spacing w:line="380" w:lineRule="exact"/>
              <w:ind w:left="-29" w:right="-29"/>
              <w:rPr>
                <w:rFonts w:ascii="Arial" w:hAnsi="Arial" w:cs="Arial"/>
                <w:sz w:val="16"/>
                <w:szCs w:val="16"/>
              </w:rPr>
            </w:pPr>
          </w:p>
        </w:tc>
        <w:tc>
          <w:tcPr>
            <w:tcW w:w="799" w:type="dxa"/>
          </w:tcPr>
          <w:p w14:paraId="284234FE" w14:textId="77777777" w:rsidR="003F155B" w:rsidRPr="001C59E2" w:rsidRDefault="003F155B" w:rsidP="00280D59">
            <w:pPr>
              <w:tabs>
                <w:tab w:val="decimal" w:pos="520"/>
              </w:tabs>
              <w:spacing w:line="380" w:lineRule="exact"/>
              <w:ind w:left="-29" w:right="-29"/>
              <w:rPr>
                <w:rFonts w:ascii="Arial" w:hAnsi="Arial" w:cs="Arial"/>
                <w:sz w:val="16"/>
                <w:szCs w:val="16"/>
              </w:rPr>
            </w:pPr>
          </w:p>
        </w:tc>
        <w:tc>
          <w:tcPr>
            <w:tcW w:w="799" w:type="dxa"/>
          </w:tcPr>
          <w:p w14:paraId="0EF7C0DA" w14:textId="77777777" w:rsidR="003F155B" w:rsidRPr="001C59E2" w:rsidRDefault="003F155B" w:rsidP="00280D59">
            <w:pPr>
              <w:tabs>
                <w:tab w:val="decimal" w:pos="520"/>
              </w:tabs>
              <w:spacing w:line="380" w:lineRule="exact"/>
              <w:ind w:left="-29" w:right="-29"/>
              <w:rPr>
                <w:rFonts w:ascii="Arial" w:hAnsi="Arial" w:cs="Arial"/>
                <w:sz w:val="16"/>
                <w:szCs w:val="16"/>
              </w:rPr>
            </w:pPr>
          </w:p>
        </w:tc>
        <w:tc>
          <w:tcPr>
            <w:tcW w:w="798" w:type="dxa"/>
          </w:tcPr>
          <w:p w14:paraId="51AE3719" w14:textId="77777777" w:rsidR="003F155B" w:rsidRPr="001C59E2" w:rsidRDefault="003F155B" w:rsidP="00280D59">
            <w:pPr>
              <w:tabs>
                <w:tab w:val="decimal" w:pos="520"/>
              </w:tabs>
              <w:spacing w:line="380" w:lineRule="exact"/>
              <w:ind w:left="-29" w:right="-29"/>
              <w:rPr>
                <w:rFonts w:ascii="Arial" w:hAnsi="Arial" w:cs="Arial"/>
                <w:sz w:val="16"/>
                <w:szCs w:val="16"/>
              </w:rPr>
            </w:pPr>
          </w:p>
        </w:tc>
        <w:tc>
          <w:tcPr>
            <w:tcW w:w="799" w:type="dxa"/>
          </w:tcPr>
          <w:p w14:paraId="238493FF" w14:textId="77777777" w:rsidR="003F155B" w:rsidRPr="001C59E2" w:rsidRDefault="003F155B" w:rsidP="00280D59">
            <w:pPr>
              <w:tabs>
                <w:tab w:val="decimal" w:pos="520"/>
              </w:tabs>
              <w:spacing w:line="380" w:lineRule="exact"/>
              <w:ind w:left="-29" w:right="-29"/>
              <w:rPr>
                <w:rFonts w:ascii="Arial" w:hAnsi="Arial" w:cs="Arial"/>
                <w:sz w:val="16"/>
                <w:szCs w:val="16"/>
              </w:rPr>
            </w:pPr>
          </w:p>
        </w:tc>
        <w:tc>
          <w:tcPr>
            <w:tcW w:w="799" w:type="dxa"/>
            <w:vAlign w:val="bottom"/>
          </w:tcPr>
          <w:p w14:paraId="1A24CF6A" w14:textId="41B3AC79" w:rsidR="003F155B" w:rsidRPr="001C59E2" w:rsidRDefault="003F155B" w:rsidP="00280D59">
            <w:pPr>
              <w:tabs>
                <w:tab w:val="decimal" w:pos="520"/>
              </w:tabs>
              <w:spacing w:line="380" w:lineRule="exact"/>
              <w:ind w:left="-29" w:right="-29"/>
              <w:rPr>
                <w:rFonts w:ascii="Arial" w:hAnsi="Arial" w:cs="Arial"/>
                <w:sz w:val="16"/>
                <w:szCs w:val="16"/>
              </w:rPr>
            </w:pPr>
            <w:r w:rsidRPr="001C59E2">
              <w:rPr>
                <w:rFonts w:ascii="Arial" w:hAnsi="Arial" w:cs="Arial"/>
                <w:sz w:val="16"/>
                <w:szCs w:val="16"/>
              </w:rPr>
              <w:t>1</w:t>
            </w:r>
            <w:r>
              <w:rPr>
                <w:rFonts w:ascii="Arial" w:hAnsi="Arial" w:cs="Arial"/>
                <w:sz w:val="16"/>
                <w:szCs w:val="16"/>
              </w:rPr>
              <w:t>5</w:t>
            </w:r>
          </w:p>
        </w:tc>
        <w:tc>
          <w:tcPr>
            <w:tcW w:w="799" w:type="dxa"/>
            <w:vAlign w:val="bottom"/>
          </w:tcPr>
          <w:p w14:paraId="1135DDBE" w14:textId="7BED123C" w:rsidR="003F155B" w:rsidRPr="001C59E2" w:rsidRDefault="003F155B" w:rsidP="00280D59">
            <w:pPr>
              <w:tabs>
                <w:tab w:val="decimal" w:pos="520"/>
              </w:tabs>
              <w:spacing w:line="380" w:lineRule="exact"/>
              <w:ind w:left="-29" w:right="-29"/>
              <w:rPr>
                <w:rFonts w:ascii="Arial" w:hAnsi="Arial" w:cs="Arial"/>
                <w:sz w:val="16"/>
                <w:szCs w:val="16"/>
              </w:rPr>
            </w:pPr>
            <w:r w:rsidRPr="001C59E2">
              <w:rPr>
                <w:rFonts w:ascii="Arial" w:hAnsi="Arial" w:cs="Arial"/>
                <w:sz w:val="16"/>
                <w:szCs w:val="16"/>
              </w:rPr>
              <w:t>20</w:t>
            </w:r>
          </w:p>
        </w:tc>
      </w:tr>
      <w:tr w:rsidR="003F155B" w:rsidRPr="001C59E2" w14:paraId="4F1409F1" w14:textId="77777777" w:rsidTr="00280D59">
        <w:trPr>
          <w:cantSplit/>
        </w:trPr>
        <w:tc>
          <w:tcPr>
            <w:tcW w:w="3060" w:type="dxa"/>
          </w:tcPr>
          <w:p w14:paraId="425F3698" w14:textId="77777777" w:rsidR="003F155B" w:rsidRPr="001C59E2" w:rsidRDefault="003F155B" w:rsidP="003F155B">
            <w:pPr>
              <w:tabs>
                <w:tab w:val="right" w:pos="7380"/>
                <w:tab w:val="right" w:pos="8280"/>
              </w:tabs>
              <w:spacing w:line="380" w:lineRule="exact"/>
              <w:ind w:left="160"/>
              <w:rPr>
                <w:rFonts w:ascii="Arial" w:eastAsia="Arial Unicode MS" w:hAnsi="Arial" w:cs="Arial"/>
                <w:sz w:val="16"/>
                <w:szCs w:val="16"/>
              </w:rPr>
            </w:pPr>
            <w:r w:rsidRPr="001C59E2">
              <w:rPr>
                <w:rFonts w:ascii="Arial" w:eastAsia="Arial Unicode MS" w:hAnsi="Arial" w:cs="Arial"/>
                <w:sz w:val="16"/>
                <w:szCs w:val="16"/>
              </w:rPr>
              <w:t>Administrative expenses</w:t>
            </w:r>
          </w:p>
        </w:tc>
        <w:tc>
          <w:tcPr>
            <w:tcW w:w="798" w:type="dxa"/>
          </w:tcPr>
          <w:p w14:paraId="59BE4EDE" w14:textId="77777777" w:rsidR="003F155B" w:rsidRPr="001C59E2" w:rsidRDefault="003F155B" w:rsidP="00280D59">
            <w:pPr>
              <w:tabs>
                <w:tab w:val="decimal" w:pos="520"/>
              </w:tabs>
              <w:spacing w:line="380" w:lineRule="exact"/>
              <w:ind w:left="-29" w:right="-29"/>
              <w:rPr>
                <w:rFonts w:ascii="Arial" w:hAnsi="Arial" w:cs="Arial"/>
                <w:sz w:val="16"/>
                <w:szCs w:val="16"/>
              </w:rPr>
            </w:pPr>
          </w:p>
        </w:tc>
        <w:tc>
          <w:tcPr>
            <w:tcW w:w="799" w:type="dxa"/>
          </w:tcPr>
          <w:p w14:paraId="74E478D5" w14:textId="77777777" w:rsidR="003F155B" w:rsidRPr="001C59E2" w:rsidRDefault="003F155B" w:rsidP="00280D59">
            <w:pPr>
              <w:tabs>
                <w:tab w:val="decimal" w:pos="520"/>
              </w:tabs>
              <w:spacing w:line="380" w:lineRule="exact"/>
              <w:ind w:left="-29" w:right="-29"/>
              <w:rPr>
                <w:rFonts w:ascii="Arial" w:hAnsi="Arial" w:cs="Arial"/>
                <w:sz w:val="16"/>
                <w:szCs w:val="16"/>
              </w:rPr>
            </w:pPr>
          </w:p>
        </w:tc>
        <w:tc>
          <w:tcPr>
            <w:tcW w:w="799" w:type="dxa"/>
          </w:tcPr>
          <w:p w14:paraId="7BFC6994" w14:textId="77777777" w:rsidR="003F155B" w:rsidRPr="001C59E2" w:rsidRDefault="003F155B" w:rsidP="00280D59">
            <w:pPr>
              <w:tabs>
                <w:tab w:val="decimal" w:pos="520"/>
              </w:tabs>
              <w:spacing w:line="380" w:lineRule="exact"/>
              <w:ind w:left="-29" w:right="-29"/>
              <w:rPr>
                <w:rFonts w:ascii="Arial" w:hAnsi="Arial" w:cs="Arial"/>
                <w:sz w:val="16"/>
                <w:szCs w:val="16"/>
              </w:rPr>
            </w:pPr>
          </w:p>
        </w:tc>
        <w:tc>
          <w:tcPr>
            <w:tcW w:w="799" w:type="dxa"/>
          </w:tcPr>
          <w:p w14:paraId="1D6B49AE" w14:textId="77777777" w:rsidR="003F155B" w:rsidRPr="001C59E2" w:rsidRDefault="003F155B" w:rsidP="00280D59">
            <w:pPr>
              <w:tabs>
                <w:tab w:val="decimal" w:pos="520"/>
              </w:tabs>
              <w:spacing w:line="380" w:lineRule="exact"/>
              <w:ind w:left="-29" w:right="-29"/>
              <w:rPr>
                <w:rFonts w:ascii="Arial" w:hAnsi="Arial" w:cs="Arial"/>
                <w:sz w:val="16"/>
                <w:szCs w:val="16"/>
              </w:rPr>
            </w:pPr>
          </w:p>
        </w:tc>
        <w:tc>
          <w:tcPr>
            <w:tcW w:w="798" w:type="dxa"/>
          </w:tcPr>
          <w:p w14:paraId="37F655E1" w14:textId="77777777" w:rsidR="003F155B" w:rsidRPr="001C59E2" w:rsidRDefault="003F155B" w:rsidP="00280D59">
            <w:pPr>
              <w:tabs>
                <w:tab w:val="decimal" w:pos="520"/>
              </w:tabs>
              <w:spacing w:line="380" w:lineRule="exact"/>
              <w:ind w:left="-29" w:right="-29"/>
              <w:rPr>
                <w:rFonts w:ascii="Arial" w:hAnsi="Arial" w:cs="Arial"/>
                <w:sz w:val="16"/>
                <w:szCs w:val="16"/>
              </w:rPr>
            </w:pPr>
          </w:p>
        </w:tc>
        <w:tc>
          <w:tcPr>
            <w:tcW w:w="799" w:type="dxa"/>
          </w:tcPr>
          <w:p w14:paraId="00495F06" w14:textId="77777777" w:rsidR="003F155B" w:rsidRPr="001C59E2" w:rsidRDefault="003F155B" w:rsidP="00280D59">
            <w:pPr>
              <w:tabs>
                <w:tab w:val="decimal" w:pos="520"/>
              </w:tabs>
              <w:spacing w:line="380" w:lineRule="exact"/>
              <w:ind w:left="-29" w:right="-29"/>
              <w:rPr>
                <w:rFonts w:ascii="Arial" w:hAnsi="Arial" w:cs="Arial"/>
                <w:sz w:val="16"/>
                <w:szCs w:val="16"/>
              </w:rPr>
            </w:pPr>
          </w:p>
        </w:tc>
        <w:tc>
          <w:tcPr>
            <w:tcW w:w="799" w:type="dxa"/>
            <w:vAlign w:val="bottom"/>
          </w:tcPr>
          <w:p w14:paraId="3C4E61F0" w14:textId="1DB9EA6C" w:rsidR="003F155B" w:rsidRPr="001C59E2" w:rsidRDefault="003F155B" w:rsidP="00280D59">
            <w:pPr>
              <w:tabs>
                <w:tab w:val="decimal" w:pos="520"/>
              </w:tabs>
              <w:spacing w:line="380" w:lineRule="exact"/>
              <w:ind w:left="-29" w:right="-29"/>
              <w:rPr>
                <w:rFonts w:ascii="Arial" w:hAnsi="Arial" w:cs="Arial"/>
                <w:sz w:val="16"/>
                <w:szCs w:val="16"/>
              </w:rPr>
            </w:pPr>
            <w:r w:rsidRPr="001C59E2">
              <w:rPr>
                <w:rFonts w:ascii="Arial" w:hAnsi="Arial" w:cs="Arial"/>
                <w:sz w:val="16"/>
                <w:szCs w:val="16"/>
              </w:rPr>
              <w:t>(4</w:t>
            </w:r>
            <w:r>
              <w:rPr>
                <w:rFonts w:ascii="Arial" w:hAnsi="Arial" w:cs="Arial"/>
                <w:sz w:val="16"/>
                <w:szCs w:val="16"/>
              </w:rPr>
              <w:t>6</w:t>
            </w:r>
            <w:r w:rsidRPr="001C59E2">
              <w:rPr>
                <w:rFonts w:ascii="Arial" w:hAnsi="Arial" w:cs="Arial"/>
                <w:sz w:val="16"/>
                <w:szCs w:val="16"/>
              </w:rPr>
              <w:t>)</w:t>
            </w:r>
          </w:p>
        </w:tc>
        <w:tc>
          <w:tcPr>
            <w:tcW w:w="799" w:type="dxa"/>
            <w:vAlign w:val="bottom"/>
          </w:tcPr>
          <w:p w14:paraId="26100171" w14:textId="5C6F4E0F" w:rsidR="003F155B" w:rsidRPr="001C59E2" w:rsidRDefault="003F155B" w:rsidP="00280D59">
            <w:pPr>
              <w:tabs>
                <w:tab w:val="decimal" w:pos="520"/>
              </w:tabs>
              <w:spacing w:line="380" w:lineRule="exact"/>
              <w:ind w:left="-29" w:right="-29"/>
              <w:rPr>
                <w:rFonts w:ascii="Arial" w:hAnsi="Arial" w:cs="Arial"/>
                <w:sz w:val="16"/>
                <w:szCs w:val="16"/>
              </w:rPr>
            </w:pPr>
            <w:r w:rsidRPr="001C59E2">
              <w:rPr>
                <w:rFonts w:ascii="Arial" w:hAnsi="Arial" w:cs="Arial"/>
                <w:sz w:val="16"/>
                <w:szCs w:val="16"/>
              </w:rPr>
              <w:t>(52)</w:t>
            </w:r>
          </w:p>
        </w:tc>
      </w:tr>
      <w:tr w:rsidR="003F155B" w:rsidRPr="001C59E2" w14:paraId="7038DDE0" w14:textId="77777777" w:rsidTr="00280D59">
        <w:trPr>
          <w:cantSplit/>
        </w:trPr>
        <w:tc>
          <w:tcPr>
            <w:tcW w:w="3060" w:type="dxa"/>
          </w:tcPr>
          <w:p w14:paraId="34FC9F63" w14:textId="6621A754" w:rsidR="003F155B" w:rsidRPr="001C59E2" w:rsidRDefault="003F155B" w:rsidP="003F155B">
            <w:pPr>
              <w:tabs>
                <w:tab w:val="right" w:pos="7380"/>
                <w:tab w:val="right" w:pos="8280"/>
              </w:tabs>
              <w:spacing w:line="380" w:lineRule="exact"/>
              <w:ind w:left="340" w:hanging="180"/>
              <w:rPr>
                <w:rFonts w:ascii="Arial" w:eastAsia="Arial Unicode MS" w:hAnsi="Arial" w:cs="Arial"/>
                <w:sz w:val="16"/>
                <w:szCs w:val="16"/>
              </w:rPr>
            </w:pPr>
            <w:r w:rsidRPr="001C59E2">
              <w:rPr>
                <w:rFonts w:ascii="Arial" w:eastAsia="Arial Unicode MS" w:hAnsi="Arial" w:cs="Arial"/>
                <w:sz w:val="16"/>
                <w:szCs w:val="16"/>
              </w:rPr>
              <w:t>Share of profit from investments in joint ventures</w:t>
            </w:r>
          </w:p>
        </w:tc>
        <w:tc>
          <w:tcPr>
            <w:tcW w:w="798" w:type="dxa"/>
          </w:tcPr>
          <w:p w14:paraId="5A7B611F" w14:textId="77777777" w:rsidR="003F155B" w:rsidRPr="001C59E2" w:rsidRDefault="003F155B" w:rsidP="00280D59">
            <w:pPr>
              <w:tabs>
                <w:tab w:val="decimal" w:pos="520"/>
              </w:tabs>
              <w:spacing w:line="380" w:lineRule="exact"/>
              <w:ind w:left="-29" w:right="-29"/>
              <w:rPr>
                <w:rFonts w:ascii="Arial" w:hAnsi="Arial" w:cs="Arial"/>
                <w:sz w:val="16"/>
                <w:szCs w:val="16"/>
              </w:rPr>
            </w:pPr>
          </w:p>
        </w:tc>
        <w:tc>
          <w:tcPr>
            <w:tcW w:w="799" w:type="dxa"/>
          </w:tcPr>
          <w:p w14:paraId="4A49B907" w14:textId="77777777" w:rsidR="003F155B" w:rsidRPr="001C59E2" w:rsidRDefault="003F155B" w:rsidP="00280D59">
            <w:pPr>
              <w:tabs>
                <w:tab w:val="decimal" w:pos="520"/>
              </w:tabs>
              <w:spacing w:line="380" w:lineRule="exact"/>
              <w:ind w:left="-29" w:right="-29"/>
              <w:rPr>
                <w:rFonts w:ascii="Arial" w:hAnsi="Arial" w:cs="Arial"/>
                <w:sz w:val="16"/>
                <w:szCs w:val="16"/>
              </w:rPr>
            </w:pPr>
          </w:p>
        </w:tc>
        <w:tc>
          <w:tcPr>
            <w:tcW w:w="799" w:type="dxa"/>
          </w:tcPr>
          <w:p w14:paraId="094C286C" w14:textId="77777777" w:rsidR="003F155B" w:rsidRPr="001C59E2" w:rsidRDefault="003F155B" w:rsidP="00280D59">
            <w:pPr>
              <w:tabs>
                <w:tab w:val="decimal" w:pos="520"/>
              </w:tabs>
              <w:spacing w:line="380" w:lineRule="exact"/>
              <w:ind w:left="-29" w:right="-29"/>
              <w:rPr>
                <w:rFonts w:ascii="Arial" w:hAnsi="Arial" w:cs="Arial"/>
                <w:sz w:val="16"/>
                <w:szCs w:val="16"/>
              </w:rPr>
            </w:pPr>
          </w:p>
        </w:tc>
        <w:tc>
          <w:tcPr>
            <w:tcW w:w="799" w:type="dxa"/>
          </w:tcPr>
          <w:p w14:paraId="49B779C5" w14:textId="77777777" w:rsidR="003F155B" w:rsidRPr="001C59E2" w:rsidRDefault="003F155B" w:rsidP="00280D59">
            <w:pPr>
              <w:tabs>
                <w:tab w:val="decimal" w:pos="520"/>
              </w:tabs>
              <w:spacing w:line="380" w:lineRule="exact"/>
              <w:ind w:left="-29" w:right="-29"/>
              <w:rPr>
                <w:rFonts w:ascii="Arial" w:hAnsi="Arial" w:cs="Arial"/>
                <w:sz w:val="16"/>
                <w:szCs w:val="16"/>
              </w:rPr>
            </w:pPr>
          </w:p>
        </w:tc>
        <w:tc>
          <w:tcPr>
            <w:tcW w:w="798" w:type="dxa"/>
          </w:tcPr>
          <w:p w14:paraId="1EC75FCC" w14:textId="77777777" w:rsidR="003F155B" w:rsidRPr="001C59E2" w:rsidRDefault="003F155B" w:rsidP="00280D59">
            <w:pPr>
              <w:tabs>
                <w:tab w:val="decimal" w:pos="520"/>
              </w:tabs>
              <w:spacing w:line="380" w:lineRule="exact"/>
              <w:ind w:left="-29" w:right="-29"/>
              <w:rPr>
                <w:rFonts w:ascii="Arial" w:hAnsi="Arial" w:cs="Arial"/>
                <w:sz w:val="16"/>
                <w:szCs w:val="16"/>
              </w:rPr>
            </w:pPr>
          </w:p>
        </w:tc>
        <w:tc>
          <w:tcPr>
            <w:tcW w:w="799" w:type="dxa"/>
          </w:tcPr>
          <w:p w14:paraId="61B2D7CB" w14:textId="77777777" w:rsidR="003F155B" w:rsidRPr="001C59E2" w:rsidRDefault="003F155B" w:rsidP="00280D59">
            <w:pPr>
              <w:tabs>
                <w:tab w:val="decimal" w:pos="520"/>
              </w:tabs>
              <w:spacing w:line="380" w:lineRule="exact"/>
              <w:ind w:left="-29" w:right="-29"/>
              <w:rPr>
                <w:rFonts w:ascii="Arial" w:hAnsi="Arial" w:cs="Arial"/>
                <w:sz w:val="16"/>
                <w:szCs w:val="16"/>
              </w:rPr>
            </w:pPr>
          </w:p>
        </w:tc>
        <w:tc>
          <w:tcPr>
            <w:tcW w:w="799" w:type="dxa"/>
            <w:vAlign w:val="bottom"/>
          </w:tcPr>
          <w:p w14:paraId="6485EFB1" w14:textId="35128C4A" w:rsidR="003F155B" w:rsidRPr="001C59E2" w:rsidRDefault="003F155B" w:rsidP="00280D59">
            <w:pPr>
              <w:tabs>
                <w:tab w:val="decimal" w:pos="520"/>
              </w:tabs>
              <w:spacing w:line="380" w:lineRule="exact"/>
              <w:ind w:left="-29" w:right="-29"/>
              <w:rPr>
                <w:rFonts w:ascii="Arial" w:hAnsi="Arial" w:cs="Arial"/>
                <w:sz w:val="16"/>
                <w:szCs w:val="16"/>
              </w:rPr>
            </w:pPr>
            <w:r w:rsidRPr="001C59E2">
              <w:rPr>
                <w:rFonts w:ascii="Arial" w:hAnsi="Arial" w:cs="Arial"/>
                <w:sz w:val="16"/>
                <w:szCs w:val="16"/>
              </w:rPr>
              <w:t>5</w:t>
            </w:r>
          </w:p>
        </w:tc>
        <w:tc>
          <w:tcPr>
            <w:tcW w:w="799" w:type="dxa"/>
            <w:vAlign w:val="bottom"/>
          </w:tcPr>
          <w:p w14:paraId="01493312" w14:textId="239CB725" w:rsidR="003F155B" w:rsidRPr="001C59E2" w:rsidRDefault="003F155B" w:rsidP="00280D59">
            <w:pPr>
              <w:tabs>
                <w:tab w:val="decimal" w:pos="520"/>
              </w:tabs>
              <w:spacing w:line="380" w:lineRule="exact"/>
              <w:ind w:left="-29" w:right="-29"/>
              <w:rPr>
                <w:rFonts w:ascii="Arial" w:hAnsi="Arial" w:cs="Arial"/>
                <w:sz w:val="16"/>
                <w:szCs w:val="16"/>
              </w:rPr>
            </w:pPr>
            <w:r w:rsidRPr="001C59E2">
              <w:rPr>
                <w:rFonts w:ascii="Arial" w:hAnsi="Arial" w:cs="Arial"/>
                <w:sz w:val="16"/>
                <w:szCs w:val="16"/>
              </w:rPr>
              <w:t>12</w:t>
            </w:r>
          </w:p>
        </w:tc>
      </w:tr>
      <w:tr w:rsidR="003F155B" w:rsidRPr="001C59E2" w14:paraId="19615B68" w14:textId="77777777" w:rsidTr="00280D59">
        <w:trPr>
          <w:cantSplit/>
        </w:trPr>
        <w:tc>
          <w:tcPr>
            <w:tcW w:w="3060" w:type="dxa"/>
          </w:tcPr>
          <w:p w14:paraId="4ECE3DBD" w14:textId="77777777" w:rsidR="003F155B" w:rsidRPr="001C59E2" w:rsidRDefault="003F155B" w:rsidP="003F155B">
            <w:pPr>
              <w:tabs>
                <w:tab w:val="right" w:pos="7380"/>
                <w:tab w:val="right" w:pos="8280"/>
              </w:tabs>
              <w:spacing w:line="380" w:lineRule="exact"/>
              <w:ind w:left="160"/>
              <w:rPr>
                <w:rFonts w:ascii="Arial" w:eastAsia="Arial Unicode MS" w:hAnsi="Arial" w:cs="Arial"/>
                <w:sz w:val="16"/>
                <w:szCs w:val="16"/>
              </w:rPr>
            </w:pPr>
            <w:r w:rsidRPr="001C59E2">
              <w:rPr>
                <w:rFonts w:ascii="Arial" w:eastAsia="Arial Unicode MS" w:hAnsi="Arial" w:cs="Arial"/>
                <w:sz w:val="16"/>
                <w:szCs w:val="16"/>
              </w:rPr>
              <w:t>Finance cost</w:t>
            </w:r>
          </w:p>
        </w:tc>
        <w:tc>
          <w:tcPr>
            <w:tcW w:w="798" w:type="dxa"/>
          </w:tcPr>
          <w:p w14:paraId="592357AC" w14:textId="77777777" w:rsidR="003F155B" w:rsidRPr="001C59E2" w:rsidRDefault="003F155B" w:rsidP="00280D59">
            <w:pPr>
              <w:tabs>
                <w:tab w:val="decimal" w:pos="520"/>
              </w:tabs>
              <w:spacing w:line="380" w:lineRule="exact"/>
              <w:ind w:left="-29" w:right="-29"/>
              <w:rPr>
                <w:rFonts w:ascii="Arial" w:hAnsi="Arial" w:cs="Arial"/>
                <w:sz w:val="16"/>
                <w:szCs w:val="16"/>
              </w:rPr>
            </w:pPr>
          </w:p>
        </w:tc>
        <w:tc>
          <w:tcPr>
            <w:tcW w:w="799" w:type="dxa"/>
          </w:tcPr>
          <w:p w14:paraId="3BE73D6C" w14:textId="77777777" w:rsidR="003F155B" w:rsidRPr="001C59E2" w:rsidRDefault="003F155B" w:rsidP="00280D59">
            <w:pPr>
              <w:tabs>
                <w:tab w:val="decimal" w:pos="520"/>
              </w:tabs>
              <w:spacing w:line="380" w:lineRule="exact"/>
              <w:ind w:left="-29" w:right="-29"/>
              <w:rPr>
                <w:rFonts w:ascii="Arial" w:hAnsi="Arial" w:cs="Arial"/>
                <w:sz w:val="16"/>
                <w:szCs w:val="16"/>
              </w:rPr>
            </w:pPr>
          </w:p>
        </w:tc>
        <w:tc>
          <w:tcPr>
            <w:tcW w:w="799" w:type="dxa"/>
          </w:tcPr>
          <w:p w14:paraId="312C2D34" w14:textId="77777777" w:rsidR="003F155B" w:rsidRPr="001C59E2" w:rsidRDefault="003F155B" w:rsidP="00280D59">
            <w:pPr>
              <w:tabs>
                <w:tab w:val="decimal" w:pos="520"/>
              </w:tabs>
              <w:spacing w:line="380" w:lineRule="exact"/>
              <w:ind w:left="-29" w:right="-29"/>
              <w:rPr>
                <w:rFonts w:ascii="Arial" w:hAnsi="Arial" w:cs="Arial"/>
                <w:sz w:val="16"/>
                <w:szCs w:val="16"/>
              </w:rPr>
            </w:pPr>
          </w:p>
        </w:tc>
        <w:tc>
          <w:tcPr>
            <w:tcW w:w="799" w:type="dxa"/>
          </w:tcPr>
          <w:p w14:paraId="06CEFCFC" w14:textId="77777777" w:rsidR="003F155B" w:rsidRPr="001C59E2" w:rsidRDefault="003F155B" w:rsidP="00280D59">
            <w:pPr>
              <w:tabs>
                <w:tab w:val="decimal" w:pos="520"/>
              </w:tabs>
              <w:spacing w:line="380" w:lineRule="exact"/>
              <w:ind w:left="-29" w:right="-29"/>
              <w:rPr>
                <w:rFonts w:ascii="Arial" w:hAnsi="Arial" w:cs="Arial"/>
                <w:sz w:val="16"/>
                <w:szCs w:val="16"/>
              </w:rPr>
            </w:pPr>
          </w:p>
        </w:tc>
        <w:tc>
          <w:tcPr>
            <w:tcW w:w="798" w:type="dxa"/>
          </w:tcPr>
          <w:p w14:paraId="4DCC01E6" w14:textId="77777777" w:rsidR="003F155B" w:rsidRPr="001C59E2" w:rsidRDefault="003F155B" w:rsidP="00280D59">
            <w:pPr>
              <w:tabs>
                <w:tab w:val="decimal" w:pos="520"/>
              </w:tabs>
              <w:spacing w:line="380" w:lineRule="exact"/>
              <w:ind w:left="-29" w:right="-29"/>
              <w:rPr>
                <w:rFonts w:ascii="Arial" w:hAnsi="Arial" w:cs="Arial"/>
                <w:sz w:val="16"/>
                <w:szCs w:val="16"/>
              </w:rPr>
            </w:pPr>
          </w:p>
        </w:tc>
        <w:tc>
          <w:tcPr>
            <w:tcW w:w="799" w:type="dxa"/>
          </w:tcPr>
          <w:p w14:paraId="2671B0CB" w14:textId="77777777" w:rsidR="003F155B" w:rsidRPr="001C59E2" w:rsidRDefault="003F155B" w:rsidP="00280D59">
            <w:pPr>
              <w:tabs>
                <w:tab w:val="decimal" w:pos="520"/>
              </w:tabs>
              <w:spacing w:line="380" w:lineRule="exact"/>
              <w:ind w:left="-29" w:right="-29"/>
              <w:rPr>
                <w:rFonts w:ascii="Arial" w:hAnsi="Arial" w:cs="Arial"/>
                <w:sz w:val="16"/>
                <w:szCs w:val="16"/>
              </w:rPr>
            </w:pPr>
          </w:p>
        </w:tc>
        <w:tc>
          <w:tcPr>
            <w:tcW w:w="799" w:type="dxa"/>
            <w:vAlign w:val="bottom"/>
          </w:tcPr>
          <w:p w14:paraId="496D9223" w14:textId="5AE5BE9E" w:rsidR="003F155B" w:rsidRPr="001C59E2" w:rsidRDefault="003F155B" w:rsidP="00280D59">
            <w:pPr>
              <w:tabs>
                <w:tab w:val="decimal" w:pos="520"/>
              </w:tabs>
              <w:spacing w:line="380" w:lineRule="exact"/>
              <w:ind w:left="-29" w:right="-29"/>
              <w:rPr>
                <w:rFonts w:ascii="Arial" w:hAnsi="Arial" w:cs="Arial"/>
                <w:sz w:val="16"/>
                <w:szCs w:val="16"/>
              </w:rPr>
            </w:pPr>
            <w:r w:rsidRPr="001C59E2">
              <w:rPr>
                <w:rFonts w:ascii="Arial" w:hAnsi="Arial" w:cs="Arial"/>
                <w:sz w:val="16"/>
                <w:szCs w:val="16"/>
              </w:rPr>
              <w:t>(84)</w:t>
            </w:r>
          </w:p>
        </w:tc>
        <w:tc>
          <w:tcPr>
            <w:tcW w:w="799" w:type="dxa"/>
            <w:vAlign w:val="bottom"/>
          </w:tcPr>
          <w:p w14:paraId="0B8C1DD6" w14:textId="20639677" w:rsidR="003F155B" w:rsidRPr="001C59E2" w:rsidRDefault="003F155B" w:rsidP="00280D59">
            <w:pPr>
              <w:tabs>
                <w:tab w:val="decimal" w:pos="520"/>
              </w:tabs>
              <w:spacing w:line="380" w:lineRule="exact"/>
              <w:ind w:left="-29" w:right="-29"/>
              <w:rPr>
                <w:rFonts w:ascii="Arial" w:hAnsi="Arial" w:cs="Arial"/>
                <w:sz w:val="16"/>
                <w:szCs w:val="16"/>
              </w:rPr>
            </w:pPr>
            <w:r w:rsidRPr="001C59E2">
              <w:rPr>
                <w:rFonts w:ascii="Arial" w:hAnsi="Arial" w:cs="Arial"/>
                <w:sz w:val="16"/>
                <w:szCs w:val="16"/>
              </w:rPr>
              <w:t>(154)</w:t>
            </w:r>
          </w:p>
        </w:tc>
      </w:tr>
      <w:tr w:rsidR="003F155B" w:rsidRPr="001C59E2" w14:paraId="0B8C3C2A" w14:textId="77777777" w:rsidTr="00280D59">
        <w:trPr>
          <w:cantSplit/>
        </w:trPr>
        <w:tc>
          <w:tcPr>
            <w:tcW w:w="3060" w:type="dxa"/>
          </w:tcPr>
          <w:p w14:paraId="69A22360" w14:textId="5E7263EA" w:rsidR="003F155B" w:rsidRPr="001C59E2" w:rsidRDefault="003F155B" w:rsidP="003F155B">
            <w:pPr>
              <w:tabs>
                <w:tab w:val="right" w:pos="7380"/>
                <w:tab w:val="right" w:pos="8280"/>
              </w:tabs>
              <w:spacing w:line="380" w:lineRule="exact"/>
              <w:ind w:left="160"/>
              <w:rPr>
                <w:rFonts w:ascii="Arial" w:eastAsia="Arial Unicode MS" w:hAnsi="Arial" w:cs="Arial"/>
                <w:sz w:val="16"/>
                <w:szCs w:val="16"/>
              </w:rPr>
            </w:pPr>
            <w:r w:rsidRPr="001C59E2">
              <w:rPr>
                <w:rFonts w:ascii="Arial" w:eastAsia="Arial Unicode MS" w:hAnsi="Arial" w:cs="Arial"/>
                <w:sz w:val="16"/>
                <w:szCs w:val="16"/>
              </w:rPr>
              <w:t xml:space="preserve">Income tax </w:t>
            </w:r>
          </w:p>
        </w:tc>
        <w:tc>
          <w:tcPr>
            <w:tcW w:w="798" w:type="dxa"/>
          </w:tcPr>
          <w:p w14:paraId="0C340ADF" w14:textId="77777777" w:rsidR="003F155B" w:rsidRPr="001C59E2" w:rsidRDefault="003F155B" w:rsidP="00280D59">
            <w:pPr>
              <w:tabs>
                <w:tab w:val="decimal" w:pos="520"/>
              </w:tabs>
              <w:spacing w:line="380" w:lineRule="exact"/>
              <w:ind w:left="-29" w:right="-29"/>
              <w:rPr>
                <w:rFonts w:ascii="Arial" w:hAnsi="Arial" w:cs="Arial"/>
                <w:sz w:val="16"/>
                <w:szCs w:val="16"/>
              </w:rPr>
            </w:pPr>
          </w:p>
        </w:tc>
        <w:tc>
          <w:tcPr>
            <w:tcW w:w="799" w:type="dxa"/>
          </w:tcPr>
          <w:p w14:paraId="4391BD31" w14:textId="77777777" w:rsidR="003F155B" w:rsidRPr="001C59E2" w:rsidRDefault="003F155B" w:rsidP="00280D59">
            <w:pPr>
              <w:tabs>
                <w:tab w:val="decimal" w:pos="520"/>
              </w:tabs>
              <w:spacing w:line="380" w:lineRule="exact"/>
              <w:ind w:left="-29" w:right="-29"/>
              <w:rPr>
                <w:rFonts w:ascii="Arial" w:hAnsi="Arial" w:cs="Arial"/>
                <w:sz w:val="16"/>
                <w:szCs w:val="16"/>
              </w:rPr>
            </w:pPr>
          </w:p>
        </w:tc>
        <w:tc>
          <w:tcPr>
            <w:tcW w:w="799" w:type="dxa"/>
          </w:tcPr>
          <w:p w14:paraId="4913D2C6" w14:textId="77777777" w:rsidR="003F155B" w:rsidRPr="001C59E2" w:rsidRDefault="003F155B" w:rsidP="00280D59">
            <w:pPr>
              <w:tabs>
                <w:tab w:val="decimal" w:pos="520"/>
              </w:tabs>
              <w:spacing w:line="380" w:lineRule="exact"/>
              <w:ind w:left="-29" w:right="-29"/>
              <w:rPr>
                <w:rFonts w:ascii="Arial" w:hAnsi="Arial" w:cs="Arial"/>
                <w:sz w:val="16"/>
                <w:szCs w:val="16"/>
              </w:rPr>
            </w:pPr>
          </w:p>
        </w:tc>
        <w:tc>
          <w:tcPr>
            <w:tcW w:w="799" w:type="dxa"/>
          </w:tcPr>
          <w:p w14:paraId="1889C4D5" w14:textId="77777777" w:rsidR="003F155B" w:rsidRPr="001C59E2" w:rsidRDefault="003F155B" w:rsidP="00280D59">
            <w:pPr>
              <w:tabs>
                <w:tab w:val="decimal" w:pos="520"/>
              </w:tabs>
              <w:spacing w:line="380" w:lineRule="exact"/>
              <w:ind w:left="-29" w:right="-29"/>
              <w:rPr>
                <w:rFonts w:ascii="Arial" w:hAnsi="Arial" w:cs="Arial"/>
                <w:sz w:val="16"/>
                <w:szCs w:val="16"/>
              </w:rPr>
            </w:pPr>
          </w:p>
        </w:tc>
        <w:tc>
          <w:tcPr>
            <w:tcW w:w="798" w:type="dxa"/>
          </w:tcPr>
          <w:p w14:paraId="7850DD1E" w14:textId="77777777" w:rsidR="003F155B" w:rsidRPr="001C59E2" w:rsidRDefault="003F155B" w:rsidP="00280D59">
            <w:pPr>
              <w:tabs>
                <w:tab w:val="decimal" w:pos="520"/>
              </w:tabs>
              <w:spacing w:line="380" w:lineRule="exact"/>
              <w:ind w:left="-29" w:right="-29"/>
              <w:rPr>
                <w:rFonts w:ascii="Arial" w:hAnsi="Arial" w:cs="Arial"/>
                <w:sz w:val="16"/>
                <w:szCs w:val="16"/>
              </w:rPr>
            </w:pPr>
          </w:p>
        </w:tc>
        <w:tc>
          <w:tcPr>
            <w:tcW w:w="799" w:type="dxa"/>
          </w:tcPr>
          <w:p w14:paraId="513FBB83" w14:textId="77777777" w:rsidR="003F155B" w:rsidRPr="001C59E2" w:rsidRDefault="003F155B" w:rsidP="00280D59">
            <w:pPr>
              <w:tabs>
                <w:tab w:val="decimal" w:pos="520"/>
              </w:tabs>
              <w:spacing w:line="380" w:lineRule="exact"/>
              <w:ind w:left="-29" w:right="-29"/>
              <w:rPr>
                <w:rFonts w:ascii="Arial" w:hAnsi="Arial" w:cs="Arial"/>
                <w:sz w:val="16"/>
                <w:szCs w:val="16"/>
              </w:rPr>
            </w:pPr>
          </w:p>
        </w:tc>
        <w:tc>
          <w:tcPr>
            <w:tcW w:w="799" w:type="dxa"/>
            <w:vAlign w:val="bottom"/>
          </w:tcPr>
          <w:p w14:paraId="2A603BEF" w14:textId="5D3E29D4" w:rsidR="003F155B" w:rsidRPr="001C59E2" w:rsidRDefault="003F155B" w:rsidP="00280D59">
            <w:pPr>
              <w:pBdr>
                <w:bottom w:val="single" w:sz="4" w:space="1" w:color="auto"/>
              </w:pBdr>
              <w:tabs>
                <w:tab w:val="decimal" w:pos="520"/>
              </w:tabs>
              <w:spacing w:line="380" w:lineRule="exact"/>
              <w:ind w:left="-29" w:right="-29"/>
              <w:rPr>
                <w:rFonts w:ascii="Arial" w:hAnsi="Arial" w:cs="Arial"/>
                <w:sz w:val="16"/>
                <w:szCs w:val="16"/>
              </w:rPr>
            </w:pPr>
            <w:r w:rsidRPr="001C59E2">
              <w:rPr>
                <w:rFonts w:ascii="Arial" w:hAnsi="Arial" w:cs="Arial"/>
                <w:sz w:val="16"/>
                <w:szCs w:val="16"/>
              </w:rPr>
              <w:t>11</w:t>
            </w:r>
          </w:p>
        </w:tc>
        <w:tc>
          <w:tcPr>
            <w:tcW w:w="799" w:type="dxa"/>
            <w:vAlign w:val="bottom"/>
          </w:tcPr>
          <w:p w14:paraId="48E81C23" w14:textId="4B3216FF" w:rsidR="003F155B" w:rsidRPr="001C59E2" w:rsidRDefault="003F155B" w:rsidP="00280D59">
            <w:pPr>
              <w:pBdr>
                <w:bottom w:val="single" w:sz="4" w:space="1" w:color="auto"/>
              </w:pBdr>
              <w:tabs>
                <w:tab w:val="decimal" w:pos="520"/>
              </w:tabs>
              <w:spacing w:line="380" w:lineRule="exact"/>
              <w:ind w:left="-29" w:right="-29"/>
              <w:rPr>
                <w:rFonts w:ascii="Arial" w:hAnsi="Arial" w:cs="Arial"/>
                <w:sz w:val="16"/>
                <w:szCs w:val="16"/>
              </w:rPr>
            </w:pPr>
            <w:r w:rsidRPr="001C59E2">
              <w:rPr>
                <w:rFonts w:ascii="Arial" w:hAnsi="Arial" w:cs="Arial"/>
                <w:sz w:val="16"/>
                <w:szCs w:val="16"/>
              </w:rPr>
              <w:t>26</w:t>
            </w:r>
          </w:p>
        </w:tc>
      </w:tr>
      <w:tr w:rsidR="003F155B" w:rsidRPr="001C59E2" w14:paraId="50442F8B" w14:textId="77777777" w:rsidTr="00280D59">
        <w:trPr>
          <w:cantSplit/>
        </w:trPr>
        <w:tc>
          <w:tcPr>
            <w:tcW w:w="3060" w:type="dxa"/>
          </w:tcPr>
          <w:p w14:paraId="1DECDBBF" w14:textId="01A9D34E" w:rsidR="003F155B" w:rsidRPr="001C59E2" w:rsidRDefault="003F155B" w:rsidP="003F155B">
            <w:pPr>
              <w:tabs>
                <w:tab w:val="decimal" w:pos="792"/>
              </w:tabs>
              <w:spacing w:line="380" w:lineRule="exact"/>
              <w:ind w:right="-648"/>
              <w:jc w:val="thaiDistribute"/>
              <w:rPr>
                <w:rFonts w:ascii="Arial" w:eastAsia="Arial Unicode MS" w:hAnsi="Arial" w:cs="Arial"/>
                <w:sz w:val="16"/>
                <w:szCs w:val="16"/>
              </w:rPr>
            </w:pPr>
            <w:r w:rsidRPr="001C59E2">
              <w:rPr>
                <w:rFonts w:ascii="Arial" w:eastAsia="Arial Unicode MS" w:hAnsi="Arial" w:cs="Arial"/>
                <w:sz w:val="16"/>
                <w:szCs w:val="16"/>
              </w:rPr>
              <w:t>Loss for the period</w:t>
            </w:r>
          </w:p>
        </w:tc>
        <w:tc>
          <w:tcPr>
            <w:tcW w:w="798" w:type="dxa"/>
          </w:tcPr>
          <w:p w14:paraId="22B6E29D" w14:textId="77777777" w:rsidR="003F155B" w:rsidRPr="001C59E2" w:rsidRDefault="003F155B" w:rsidP="00280D59">
            <w:pPr>
              <w:tabs>
                <w:tab w:val="decimal" w:pos="520"/>
              </w:tabs>
              <w:spacing w:line="380" w:lineRule="exact"/>
              <w:ind w:left="-29" w:right="-29"/>
              <w:rPr>
                <w:rFonts w:ascii="Arial" w:hAnsi="Arial" w:cs="Arial"/>
                <w:sz w:val="16"/>
                <w:szCs w:val="16"/>
              </w:rPr>
            </w:pPr>
          </w:p>
        </w:tc>
        <w:tc>
          <w:tcPr>
            <w:tcW w:w="799" w:type="dxa"/>
          </w:tcPr>
          <w:p w14:paraId="5D206BAA" w14:textId="77777777" w:rsidR="003F155B" w:rsidRPr="001C59E2" w:rsidRDefault="003F155B" w:rsidP="00280D59">
            <w:pPr>
              <w:tabs>
                <w:tab w:val="decimal" w:pos="520"/>
              </w:tabs>
              <w:spacing w:line="380" w:lineRule="exact"/>
              <w:ind w:left="-29" w:right="-29"/>
              <w:rPr>
                <w:rFonts w:ascii="Arial" w:hAnsi="Arial" w:cs="Arial"/>
                <w:sz w:val="16"/>
                <w:szCs w:val="16"/>
              </w:rPr>
            </w:pPr>
          </w:p>
        </w:tc>
        <w:tc>
          <w:tcPr>
            <w:tcW w:w="799" w:type="dxa"/>
          </w:tcPr>
          <w:p w14:paraId="3FCF2F4D" w14:textId="77777777" w:rsidR="003F155B" w:rsidRPr="001C59E2" w:rsidRDefault="003F155B" w:rsidP="00280D59">
            <w:pPr>
              <w:tabs>
                <w:tab w:val="decimal" w:pos="520"/>
              </w:tabs>
              <w:spacing w:line="380" w:lineRule="exact"/>
              <w:ind w:left="-29" w:right="-29"/>
              <w:rPr>
                <w:rFonts w:ascii="Arial" w:hAnsi="Arial" w:cs="Arial"/>
                <w:sz w:val="16"/>
                <w:szCs w:val="16"/>
              </w:rPr>
            </w:pPr>
          </w:p>
        </w:tc>
        <w:tc>
          <w:tcPr>
            <w:tcW w:w="799" w:type="dxa"/>
          </w:tcPr>
          <w:p w14:paraId="0A566EF3" w14:textId="77777777" w:rsidR="003F155B" w:rsidRPr="001C59E2" w:rsidRDefault="003F155B" w:rsidP="00280D59">
            <w:pPr>
              <w:tabs>
                <w:tab w:val="decimal" w:pos="520"/>
              </w:tabs>
              <w:spacing w:line="380" w:lineRule="exact"/>
              <w:ind w:left="-29" w:right="-29"/>
              <w:rPr>
                <w:rFonts w:ascii="Arial" w:hAnsi="Arial" w:cs="Arial"/>
                <w:sz w:val="16"/>
                <w:szCs w:val="16"/>
              </w:rPr>
            </w:pPr>
          </w:p>
        </w:tc>
        <w:tc>
          <w:tcPr>
            <w:tcW w:w="798" w:type="dxa"/>
          </w:tcPr>
          <w:p w14:paraId="30EB08D1" w14:textId="77777777" w:rsidR="003F155B" w:rsidRPr="001C59E2" w:rsidRDefault="003F155B" w:rsidP="00280D59">
            <w:pPr>
              <w:tabs>
                <w:tab w:val="decimal" w:pos="520"/>
              </w:tabs>
              <w:spacing w:line="380" w:lineRule="exact"/>
              <w:ind w:left="-29" w:right="-29"/>
              <w:rPr>
                <w:rFonts w:ascii="Arial" w:hAnsi="Arial" w:cs="Arial"/>
                <w:sz w:val="16"/>
                <w:szCs w:val="16"/>
              </w:rPr>
            </w:pPr>
          </w:p>
        </w:tc>
        <w:tc>
          <w:tcPr>
            <w:tcW w:w="799" w:type="dxa"/>
          </w:tcPr>
          <w:p w14:paraId="43BDF7AB" w14:textId="77777777" w:rsidR="003F155B" w:rsidRPr="001C59E2" w:rsidRDefault="003F155B" w:rsidP="00280D59">
            <w:pPr>
              <w:tabs>
                <w:tab w:val="decimal" w:pos="520"/>
              </w:tabs>
              <w:spacing w:line="380" w:lineRule="exact"/>
              <w:ind w:left="-29" w:right="-29"/>
              <w:rPr>
                <w:rFonts w:ascii="Arial" w:hAnsi="Arial" w:cs="Arial"/>
                <w:sz w:val="16"/>
                <w:szCs w:val="16"/>
              </w:rPr>
            </w:pPr>
          </w:p>
        </w:tc>
        <w:tc>
          <w:tcPr>
            <w:tcW w:w="799" w:type="dxa"/>
            <w:vAlign w:val="bottom"/>
          </w:tcPr>
          <w:p w14:paraId="4E174264" w14:textId="015ABBF3" w:rsidR="003F155B" w:rsidRPr="001C59E2" w:rsidRDefault="003F155B" w:rsidP="00280D59">
            <w:pPr>
              <w:pBdr>
                <w:bottom w:val="double" w:sz="4" w:space="1" w:color="auto"/>
              </w:pBdr>
              <w:tabs>
                <w:tab w:val="decimal" w:pos="520"/>
              </w:tabs>
              <w:spacing w:line="380" w:lineRule="exact"/>
              <w:ind w:left="-29" w:right="-29"/>
              <w:rPr>
                <w:rFonts w:ascii="Arial" w:hAnsi="Arial" w:cs="Arial"/>
                <w:sz w:val="16"/>
                <w:szCs w:val="16"/>
              </w:rPr>
            </w:pPr>
            <w:r w:rsidRPr="001C59E2">
              <w:rPr>
                <w:rFonts w:ascii="Arial" w:hAnsi="Arial" w:cs="Arial"/>
                <w:sz w:val="16"/>
                <w:szCs w:val="16"/>
              </w:rPr>
              <w:t>(104)</w:t>
            </w:r>
          </w:p>
        </w:tc>
        <w:tc>
          <w:tcPr>
            <w:tcW w:w="799" w:type="dxa"/>
            <w:vAlign w:val="bottom"/>
          </w:tcPr>
          <w:p w14:paraId="6D5AD256" w14:textId="598C6369" w:rsidR="003F155B" w:rsidRPr="001C59E2" w:rsidRDefault="003F155B" w:rsidP="00280D59">
            <w:pPr>
              <w:pBdr>
                <w:bottom w:val="double" w:sz="4" w:space="1" w:color="auto"/>
              </w:pBdr>
              <w:tabs>
                <w:tab w:val="decimal" w:pos="520"/>
              </w:tabs>
              <w:spacing w:line="380" w:lineRule="exact"/>
              <w:ind w:left="-29" w:right="-29"/>
              <w:rPr>
                <w:rFonts w:ascii="Arial" w:hAnsi="Arial" w:cs="Arial"/>
                <w:sz w:val="16"/>
                <w:szCs w:val="16"/>
                <w:cs/>
              </w:rPr>
            </w:pPr>
            <w:r w:rsidRPr="001C59E2">
              <w:rPr>
                <w:rFonts w:ascii="Arial" w:hAnsi="Arial" w:cs="Arial"/>
                <w:sz w:val="16"/>
                <w:szCs w:val="16"/>
              </w:rPr>
              <w:t>(157)</w:t>
            </w:r>
          </w:p>
        </w:tc>
      </w:tr>
    </w:tbl>
    <w:p w14:paraId="1704452A" w14:textId="77777777" w:rsidR="00EE0287" w:rsidRDefault="00EE028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2E0BC8A" w14:textId="06F24316" w:rsidR="006D2DDC" w:rsidRPr="002E4D2D" w:rsidRDefault="00F855EB" w:rsidP="00F855EB">
      <w:pPr>
        <w:pStyle w:val="BodyTextIndent3"/>
        <w:tabs>
          <w:tab w:val="clear" w:pos="360"/>
          <w:tab w:val="clear" w:pos="1440"/>
          <w:tab w:val="clear" w:pos="2160"/>
        </w:tabs>
        <w:spacing w:before="120" w:line="360" w:lineRule="exact"/>
        <w:ind w:left="540" w:hanging="540"/>
        <w:jc w:val="thaiDistribute"/>
        <w:rPr>
          <w:rFonts w:ascii="Arial" w:hAnsi="Arial" w:cs="Arial"/>
          <w:b/>
          <w:bCs/>
          <w:sz w:val="22"/>
          <w:szCs w:val="22"/>
        </w:rPr>
      </w:pPr>
      <w:r w:rsidRPr="002E4D2D">
        <w:rPr>
          <w:rFonts w:ascii="Arial" w:hAnsi="Arial" w:cs="Arial"/>
          <w:b/>
          <w:bCs/>
          <w:sz w:val="22"/>
          <w:szCs w:val="22"/>
        </w:rPr>
        <w:lastRenderedPageBreak/>
        <w:t>9.</w:t>
      </w:r>
      <w:r w:rsidR="00B216F2" w:rsidRPr="002E4D2D">
        <w:rPr>
          <w:rFonts w:ascii="Arial" w:hAnsi="Arial" w:cs="Arial"/>
          <w:b/>
          <w:bCs/>
          <w:sz w:val="22"/>
          <w:szCs w:val="22"/>
        </w:rPr>
        <w:tab/>
      </w:r>
      <w:r w:rsidR="00635DB9" w:rsidRPr="002E4D2D">
        <w:rPr>
          <w:rFonts w:ascii="Arial" w:hAnsi="Arial" w:cs="Arial"/>
          <w:b/>
          <w:bCs/>
          <w:sz w:val="22"/>
          <w:szCs w:val="22"/>
        </w:rPr>
        <w:t>Commitments and contingent liabilities</w:t>
      </w:r>
    </w:p>
    <w:p w14:paraId="78856315" w14:textId="51F23522" w:rsidR="006D2DDC" w:rsidRPr="002E4D2D" w:rsidRDefault="00F855EB" w:rsidP="00F855EB">
      <w:pPr>
        <w:pStyle w:val="BodyTextIndent3"/>
        <w:tabs>
          <w:tab w:val="clear" w:pos="360"/>
          <w:tab w:val="clear" w:pos="1440"/>
          <w:tab w:val="clear" w:pos="2160"/>
        </w:tabs>
        <w:spacing w:before="120" w:line="360" w:lineRule="exact"/>
        <w:ind w:left="540" w:hanging="547"/>
        <w:jc w:val="thaiDistribute"/>
        <w:rPr>
          <w:rFonts w:ascii="Arial" w:hAnsi="Arial" w:cs="Arial"/>
          <w:b/>
          <w:bCs/>
          <w:sz w:val="22"/>
          <w:szCs w:val="22"/>
        </w:rPr>
      </w:pPr>
      <w:r w:rsidRPr="002E4D2D">
        <w:rPr>
          <w:rFonts w:ascii="Arial" w:hAnsi="Arial" w:cs="Arial"/>
          <w:b/>
          <w:bCs/>
          <w:sz w:val="22"/>
          <w:szCs w:val="22"/>
        </w:rPr>
        <w:t>9</w:t>
      </w:r>
      <w:r w:rsidR="006D2DDC" w:rsidRPr="002E4D2D">
        <w:rPr>
          <w:rFonts w:ascii="Arial" w:hAnsi="Arial" w:cs="Arial"/>
          <w:b/>
          <w:bCs/>
          <w:sz w:val="22"/>
          <w:szCs w:val="22"/>
        </w:rPr>
        <w:t>.</w:t>
      </w:r>
      <w:r w:rsidRPr="002E4D2D">
        <w:rPr>
          <w:rFonts w:ascii="Arial" w:hAnsi="Arial" w:cs="Arial"/>
          <w:b/>
          <w:bCs/>
          <w:sz w:val="22"/>
          <w:szCs w:val="22"/>
        </w:rPr>
        <w:t>1</w:t>
      </w:r>
      <w:r w:rsidRPr="002E4D2D">
        <w:rPr>
          <w:rFonts w:ascii="Arial" w:hAnsi="Arial" w:cs="Arial"/>
          <w:b/>
          <w:bCs/>
          <w:sz w:val="22"/>
          <w:szCs w:val="22"/>
        </w:rPr>
        <w:tab/>
      </w:r>
      <w:r w:rsidR="00E075C5">
        <w:rPr>
          <w:rFonts w:ascii="Arial" w:hAnsi="Arial" w:cs="Arial"/>
          <w:b/>
          <w:bCs/>
          <w:sz w:val="22"/>
          <w:szCs w:val="22"/>
        </w:rPr>
        <w:t>Capital</w:t>
      </w:r>
      <w:r w:rsidR="006D2DDC" w:rsidRPr="002E4D2D">
        <w:rPr>
          <w:rFonts w:ascii="Arial" w:hAnsi="Arial" w:cs="Arial"/>
          <w:b/>
          <w:bCs/>
          <w:sz w:val="22"/>
          <w:szCs w:val="22"/>
        </w:rPr>
        <w:t xml:space="preserve"> commitments</w:t>
      </w:r>
    </w:p>
    <w:p w14:paraId="3BBFBFDD" w14:textId="19DE0924" w:rsidR="00EA252D" w:rsidRPr="002E4D2D" w:rsidRDefault="00EA252D" w:rsidP="00EA252D">
      <w:pPr>
        <w:pStyle w:val="BodyTextIndent3"/>
        <w:tabs>
          <w:tab w:val="clear" w:pos="360"/>
          <w:tab w:val="clear" w:pos="1440"/>
          <w:tab w:val="clear" w:pos="2160"/>
        </w:tabs>
        <w:spacing w:before="120" w:line="380" w:lineRule="exact"/>
        <w:ind w:left="547" w:hanging="547"/>
        <w:jc w:val="thaiDistribute"/>
        <w:rPr>
          <w:rFonts w:ascii="Arial" w:hAnsi="Arial" w:cs="Arial"/>
          <w:sz w:val="22"/>
          <w:szCs w:val="22"/>
        </w:rPr>
      </w:pPr>
      <w:r w:rsidRPr="002E4D2D">
        <w:rPr>
          <w:rFonts w:ascii="Arial" w:hAnsi="Arial" w:cs="Arial"/>
          <w:sz w:val="22"/>
          <w:szCs w:val="22"/>
        </w:rPr>
        <w:tab/>
      </w:r>
      <w:r w:rsidRPr="00F56FBE">
        <w:rPr>
          <w:rFonts w:ascii="Arial" w:hAnsi="Arial" w:cs="Arial"/>
          <w:spacing w:val="-4"/>
          <w:sz w:val="22"/>
          <w:szCs w:val="22"/>
        </w:rPr>
        <w:t xml:space="preserve">As </w:t>
      </w:r>
      <w:proofErr w:type="gramStart"/>
      <w:r w:rsidRPr="00F56FBE">
        <w:rPr>
          <w:rFonts w:ascii="Arial" w:hAnsi="Arial" w:cs="Arial"/>
          <w:spacing w:val="-4"/>
          <w:sz w:val="22"/>
          <w:szCs w:val="22"/>
        </w:rPr>
        <w:t>at</w:t>
      </w:r>
      <w:proofErr w:type="gramEnd"/>
      <w:r w:rsidRPr="00F56FBE">
        <w:rPr>
          <w:rFonts w:ascii="Arial" w:hAnsi="Arial" w:cs="Arial"/>
          <w:spacing w:val="-4"/>
          <w:sz w:val="22"/>
          <w:szCs w:val="22"/>
        </w:rPr>
        <w:t xml:space="preserve"> 31 March</w:t>
      </w:r>
      <w:r w:rsidR="00F56FBE" w:rsidRPr="00F56FBE">
        <w:rPr>
          <w:rFonts w:ascii="Arial" w:hAnsi="Arial" w:cs="Arial"/>
          <w:spacing w:val="-4"/>
          <w:sz w:val="22"/>
          <w:szCs w:val="22"/>
        </w:rPr>
        <w:t xml:space="preserve"> 2025 and 31 December 2024</w:t>
      </w:r>
      <w:r w:rsidRPr="00F56FBE">
        <w:rPr>
          <w:rFonts w:ascii="Arial" w:hAnsi="Arial" w:cs="Arial"/>
          <w:spacing w:val="-4"/>
          <w:sz w:val="22"/>
          <w:szCs w:val="22"/>
        </w:rPr>
        <w:t>, the Group had capital expenditure commitments</w:t>
      </w:r>
      <w:r w:rsidRPr="002E4D2D">
        <w:rPr>
          <w:rFonts w:ascii="Arial" w:hAnsi="Arial" w:cs="Arial"/>
          <w:sz w:val="22"/>
          <w:szCs w:val="22"/>
        </w:rPr>
        <w:t xml:space="preserve"> as follows:</w:t>
      </w:r>
    </w:p>
    <w:tbl>
      <w:tblPr>
        <w:tblW w:w="9172" w:type="dxa"/>
        <w:tblInd w:w="450" w:type="dxa"/>
        <w:tblLook w:val="01E0" w:firstRow="1" w:lastRow="1" w:firstColumn="1" w:lastColumn="1" w:noHBand="0" w:noVBand="0"/>
      </w:tblPr>
      <w:tblGrid>
        <w:gridCol w:w="2970"/>
        <w:gridCol w:w="1550"/>
        <w:gridCol w:w="1551"/>
        <w:gridCol w:w="1550"/>
        <w:gridCol w:w="1551"/>
      </w:tblGrid>
      <w:tr w:rsidR="002E4D2D" w:rsidRPr="002E4D2D" w14:paraId="706F7C92" w14:textId="77777777" w:rsidTr="00992822">
        <w:tc>
          <w:tcPr>
            <w:tcW w:w="2970" w:type="dxa"/>
          </w:tcPr>
          <w:p w14:paraId="303702FB" w14:textId="77777777" w:rsidR="009F52D5" w:rsidRPr="002E4D2D" w:rsidRDefault="009F52D5" w:rsidP="00F855EB">
            <w:pPr>
              <w:spacing w:line="360" w:lineRule="exact"/>
              <w:jc w:val="center"/>
              <w:rPr>
                <w:rFonts w:ascii="Arial" w:hAnsi="Arial" w:cs="Arial"/>
                <w:sz w:val="20"/>
                <w:szCs w:val="20"/>
              </w:rPr>
            </w:pPr>
          </w:p>
        </w:tc>
        <w:tc>
          <w:tcPr>
            <w:tcW w:w="6202" w:type="dxa"/>
            <w:gridSpan w:val="4"/>
          </w:tcPr>
          <w:p w14:paraId="497A35D1" w14:textId="27C8A1F1" w:rsidR="009F52D5" w:rsidRPr="002E4D2D" w:rsidRDefault="009F52D5" w:rsidP="00F855EB">
            <w:pPr>
              <w:spacing w:line="360" w:lineRule="exact"/>
              <w:jc w:val="right"/>
              <w:rPr>
                <w:rFonts w:ascii="Arial" w:hAnsi="Arial" w:cs="Arial"/>
                <w:sz w:val="20"/>
                <w:szCs w:val="20"/>
              </w:rPr>
            </w:pPr>
            <w:r w:rsidRPr="002E4D2D">
              <w:rPr>
                <w:rFonts w:ascii="Arial" w:hAnsi="Arial" w:cs="Arial"/>
                <w:sz w:val="20"/>
                <w:szCs w:val="20"/>
              </w:rPr>
              <w:t xml:space="preserve">(Unit: </w:t>
            </w:r>
            <w:r w:rsidR="003F155B">
              <w:rPr>
                <w:rFonts w:ascii="Arial" w:hAnsi="Arial" w:cs="Arial"/>
                <w:sz w:val="20"/>
                <w:szCs w:val="20"/>
              </w:rPr>
              <w:t>Thousand</w:t>
            </w:r>
            <w:r w:rsidRPr="002E4D2D">
              <w:rPr>
                <w:rFonts w:ascii="Arial" w:hAnsi="Arial" w:cs="Arial"/>
                <w:sz w:val="20"/>
                <w:szCs w:val="20"/>
              </w:rPr>
              <w:t xml:space="preserve"> Baht)</w:t>
            </w:r>
          </w:p>
        </w:tc>
      </w:tr>
      <w:tr w:rsidR="002E4D2D" w:rsidRPr="002E4D2D" w14:paraId="3FB26772" w14:textId="77777777" w:rsidTr="00992822">
        <w:tc>
          <w:tcPr>
            <w:tcW w:w="2970" w:type="dxa"/>
          </w:tcPr>
          <w:p w14:paraId="000AF197" w14:textId="77777777" w:rsidR="009F52D5" w:rsidRPr="002E4D2D" w:rsidRDefault="009F52D5" w:rsidP="00F855EB">
            <w:pPr>
              <w:spacing w:line="360" w:lineRule="exact"/>
              <w:jc w:val="center"/>
              <w:rPr>
                <w:rFonts w:ascii="Arial" w:hAnsi="Arial" w:cs="Arial"/>
                <w:sz w:val="20"/>
                <w:szCs w:val="20"/>
              </w:rPr>
            </w:pPr>
          </w:p>
        </w:tc>
        <w:tc>
          <w:tcPr>
            <w:tcW w:w="3101" w:type="dxa"/>
            <w:gridSpan w:val="2"/>
          </w:tcPr>
          <w:p w14:paraId="3EE2EDC5" w14:textId="77777777" w:rsidR="009F52D5" w:rsidRPr="002E4D2D" w:rsidRDefault="009F52D5" w:rsidP="00F855EB">
            <w:pPr>
              <w:pBdr>
                <w:bottom w:val="single" w:sz="4" w:space="1" w:color="auto"/>
              </w:pBdr>
              <w:spacing w:line="360" w:lineRule="exact"/>
              <w:jc w:val="center"/>
              <w:rPr>
                <w:rFonts w:ascii="Arial" w:hAnsi="Arial" w:cs="Arial"/>
                <w:sz w:val="20"/>
                <w:szCs w:val="20"/>
              </w:rPr>
            </w:pPr>
            <w:r w:rsidRPr="002E4D2D">
              <w:rPr>
                <w:rFonts w:ascii="Arial" w:hAnsi="Arial" w:cs="Arial"/>
                <w:sz w:val="20"/>
                <w:szCs w:val="20"/>
              </w:rPr>
              <w:t xml:space="preserve">Consolidated </w:t>
            </w:r>
          </w:p>
          <w:p w14:paraId="22C87616" w14:textId="77777777" w:rsidR="009F52D5" w:rsidRPr="002E4D2D" w:rsidRDefault="009F52D5" w:rsidP="00F855EB">
            <w:pPr>
              <w:pBdr>
                <w:bottom w:val="single" w:sz="4" w:space="1" w:color="auto"/>
              </w:pBdr>
              <w:spacing w:line="360" w:lineRule="exact"/>
              <w:jc w:val="center"/>
              <w:rPr>
                <w:rFonts w:ascii="Arial" w:hAnsi="Arial" w:cs="Arial"/>
                <w:sz w:val="20"/>
                <w:szCs w:val="20"/>
                <w:cs/>
              </w:rPr>
            </w:pPr>
            <w:r w:rsidRPr="002E4D2D">
              <w:rPr>
                <w:rFonts w:ascii="Arial" w:hAnsi="Arial" w:cs="Arial"/>
                <w:sz w:val="20"/>
                <w:szCs w:val="20"/>
              </w:rPr>
              <w:t>financial statements</w:t>
            </w:r>
          </w:p>
        </w:tc>
        <w:tc>
          <w:tcPr>
            <w:tcW w:w="3101" w:type="dxa"/>
            <w:gridSpan w:val="2"/>
          </w:tcPr>
          <w:p w14:paraId="7F66F118" w14:textId="77777777" w:rsidR="009F52D5" w:rsidRPr="002E4D2D" w:rsidRDefault="009F52D5" w:rsidP="00F855EB">
            <w:pPr>
              <w:pBdr>
                <w:bottom w:val="single" w:sz="4" w:space="1" w:color="auto"/>
              </w:pBdr>
              <w:spacing w:line="360" w:lineRule="exact"/>
              <w:jc w:val="center"/>
              <w:rPr>
                <w:rFonts w:ascii="Arial" w:hAnsi="Arial" w:cs="Arial"/>
                <w:sz w:val="20"/>
                <w:szCs w:val="20"/>
              </w:rPr>
            </w:pPr>
            <w:r w:rsidRPr="002E4D2D">
              <w:rPr>
                <w:rFonts w:ascii="Arial" w:hAnsi="Arial" w:cs="Arial"/>
                <w:sz w:val="20"/>
                <w:szCs w:val="20"/>
              </w:rPr>
              <w:t xml:space="preserve">Separate </w:t>
            </w:r>
          </w:p>
          <w:p w14:paraId="2B3C3462" w14:textId="77777777" w:rsidR="009F52D5" w:rsidRPr="002E4D2D" w:rsidRDefault="009F52D5" w:rsidP="00F855EB">
            <w:pPr>
              <w:pBdr>
                <w:bottom w:val="single" w:sz="4" w:space="1" w:color="auto"/>
              </w:pBdr>
              <w:spacing w:line="360" w:lineRule="exact"/>
              <w:jc w:val="center"/>
              <w:rPr>
                <w:rFonts w:ascii="Arial" w:hAnsi="Arial" w:cs="Arial"/>
                <w:sz w:val="20"/>
                <w:szCs w:val="20"/>
              </w:rPr>
            </w:pPr>
            <w:r w:rsidRPr="002E4D2D">
              <w:rPr>
                <w:rFonts w:ascii="Arial" w:hAnsi="Arial" w:cs="Arial"/>
                <w:sz w:val="20"/>
                <w:szCs w:val="20"/>
              </w:rPr>
              <w:t>financial statements</w:t>
            </w:r>
          </w:p>
        </w:tc>
      </w:tr>
      <w:tr w:rsidR="002E4D2D" w:rsidRPr="002E4D2D" w14:paraId="2B2670DE" w14:textId="77777777" w:rsidTr="00992822">
        <w:tc>
          <w:tcPr>
            <w:tcW w:w="2970" w:type="dxa"/>
          </w:tcPr>
          <w:p w14:paraId="3A376412" w14:textId="77777777" w:rsidR="004D32F7" w:rsidRPr="002E4D2D" w:rsidRDefault="004D32F7" w:rsidP="00F855EB">
            <w:pPr>
              <w:spacing w:line="360" w:lineRule="exact"/>
              <w:jc w:val="thaiDistribute"/>
              <w:rPr>
                <w:rFonts w:ascii="Arial" w:hAnsi="Arial" w:cs="Arial"/>
                <w:sz w:val="20"/>
                <w:szCs w:val="20"/>
              </w:rPr>
            </w:pPr>
          </w:p>
        </w:tc>
        <w:tc>
          <w:tcPr>
            <w:tcW w:w="1550" w:type="dxa"/>
            <w:vAlign w:val="bottom"/>
          </w:tcPr>
          <w:p w14:paraId="429B5221" w14:textId="77777777" w:rsidR="004D32F7" w:rsidRPr="002E4D2D" w:rsidRDefault="004D32F7" w:rsidP="00F855EB">
            <w:pPr>
              <w:pBdr>
                <w:bottom w:val="single" w:sz="4" w:space="1" w:color="auto"/>
              </w:pBdr>
              <w:spacing w:line="360" w:lineRule="exact"/>
              <w:jc w:val="center"/>
              <w:rPr>
                <w:rFonts w:ascii="Arial" w:hAnsi="Arial" w:cs="Arial"/>
                <w:spacing w:val="-4"/>
                <w:sz w:val="20"/>
                <w:szCs w:val="20"/>
              </w:rPr>
            </w:pPr>
            <w:r w:rsidRPr="002E4D2D">
              <w:rPr>
                <w:rFonts w:ascii="Arial" w:hAnsi="Arial" w:cs="Arial"/>
                <w:spacing w:val="-4"/>
                <w:sz w:val="20"/>
                <w:szCs w:val="20"/>
              </w:rPr>
              <w:t>31 March</w:t>
            </w:r>
          </w:p>
          <w:p w14:paraId="72739695" w14:textId="5BAA9B12" w:rsidR="004D32F7" w:rsidRPr="002E4D2D" w:rsidRDefault="004D32F7" w:rsidP="00F855EB">
            <w:pPr>
              <w:pBdr>
                <w:bottom w:val="single" w:sz="4" w:space="1" w:color="auto"/>
              </w:pBdr>
              <w:spacing w:line="360" w:lineRule="exact"/>
              <w:jc w:val="center"/>
              <w:rPr>
                <w:rFonts w:ascii="Arial" w:hAnsi="Arial" w:cs="Arial"/>
                <w:spacing w:val="-4"/>
                <w:sz w:val="20"/>
                <w:szCs w:val="20"/>
              </w:rPr>
            </w:pPr>
            <w:r w:rsidRPr="002E4D2D">
              <w:rPr>
                <w:rFonts w:ascii="Arial" w:hAnsi="Arial" w:cs="Arial"/>
                <w:spacing w:val="-4"/>
                <w:sz w:val="20"/>
                <w:szCs w:val="20"/>
              </w:rPr>
              <w:t>2025</w:t>
            </w:r>
          </w:p>
        </w:tc>
        <w:tc>
          <w:tcPr>
            <w:tcW w:w="1551" w:type="dxa"/>
            <w:vAlign w:val="bottom"/>
          </w:tcPr>
          <w:p w14:paraId="5764D16E" w14:textId="53CEA8AC" w:rsidR="004D32F7" w:rsidRPr="002E4D2D" w:rsidRDefault="004D32F7" w:rsidP="00F855EB">
            <w:pPr>
              <w:pBdr>
                <w:bottom w:val="single" w:sz="4" w:space="1" w:color="auto"/>
              </w:pBdr>
              <w:spacing w:line="360" w:lineRule="exact"/>
              <w:jc w:val="center"/>
              <w:rPr>
                <w:rFonts w:ascii="Arial" w:hAnsi="Arial" w:cs="Arial"/>
                <w:sz w:val="20"/>
                <w:szCs w:val="20"/>
              </w:rPr>
            </w:pPr>
            <w:r w:rsidRPr="002E4D2D">
              <w:rPr>
                <w:rFonts w:ascii="Arial" w:hAnsi="Arial" w:cs="Arial"/>
                <w:sz w:val="20"/>
                <w:szCs w:val="20"/>
              </w:rPr>
              <w:t>31 December 2024</w:t>
            </w:r>
          </w:p>
        </w:tc>
        <w:tc>
          <w:tcPr>
            <w:tcW w:w="1550" w:type="dxa"/>
            <w:vAlign w:val="bottom"/>
          </w:tcPr>
          <w:p w14:paraId="6D5BD09A" w14:textId="77777777" w:rsidR="004D32F7" w:rsidRPr="002E4D2D" w:rsidRDefault="004D32F7" w:rsidP="00F855EB">
            <w:pPr>
              <w:pBdr>
                <w:bottom w:val="single" w:sz="4" w:space="1" w:color="auto"/>
              </w:pBdr>
              <w:spacing w:line="360" w:lineRule="exact"/>
              <w:jc w:val="center"/>
              <w:rPr>
                <w:rFonts w:ascii="Arial" w:hAnsi="Arial" w:cs="Arial"/>
                <w:spacing w:val="-4"/>
                <w:sz w:val="20"/>
                <w:szCs w:val="20"/>
              </w:rPr>
            </w:pPr>
            <w:r w:rsidRPr="002E4D2D">
              <w:rPr>
                <w:rFonts w:ascii="Arial" w:hAnsi="Arial" w:cs="Arial"/>
                <w:spacing w:val="-4"/>
                <w:sz w:val="20"/>
                <w:szCs w:val="20"/>
              </w:rPr>
              <w:t>31 March</w:t>
            </w:r>
          </w:p>
          <w:p w14:paraId="4E675BCB" w14:textId="765EA5B8" w:rsidR="004D32F7" w:rsidRPr="002E4D2D" w:rsidRDefault="004D32F7" w:rsidP="00F855EB">
            <w:pPr>
              <w:pBdr>
                <w:bottom w:val="single" w:sz="4" w:space="1" w:color="auto"/>
              </w:pBdr>
              <w:spacing w:line="360" w:lineRule="exact"/>
              <w:jc w:val="center"/>
              <w:rPr>
                <w:rFonts w:ascii="Arial" w:hAnsi="Arial" w:cs="Arial"/>
                <w:spacing w:val="-4"/>
                <w:sz w:val="20"/>
                <w:szCs w:val="20"/>
              </w:rPr>
            </w:pPr>
            <w:r w:rsidRPr="002E4D2D">
              <w:rPr>
                <w:rFonts w:ascii="Arial" w:hAnsi="Arial" w:cs="Arial"/>
                <w:spacing w:val="-4"/>
                <w:sz w:val="20"/>
                <w:szCs w:val="20"/>
              </w:rPr>
              <w:t>2025</w:t>
            </w:r>
          </w:p>
        </w:tc>
        <w:tc>
          <w:tcPr>
            <w:tcW w:w="1551" w:type="dxa"/>
            <w:vAlign w:val="bottom"/>
          </w:tcPr>
          <w:p w14:paraId="6E3966B7" w14:textId="67742C7D" w:rsidR="004D32F7" w:rsidRPr="002E4D2D" w:rsidRDefault="004D32F7" w:rsidP="00F855EB">
            <w:pPr>
              <w:pBdr>
                <w:bottom w:val="single" w:sz="4" w:space="1" w:color="auto"/>
              </w:pBdr>
              <w:spacing w:line="360" w:lineRule="exact"/>
              <w:jc w:val="center"/>
              <w:rPr>
                <w:rFonts w:ascii="Arial" w:hAnsi="Arial" w:cs="Arial"/>
                <w:sz w:val="20"/>
                <w:szCs w:val="20"/>
              </w:rPr>
            </w:pPr>
            <w:r w:rsidRPr="002E4D2D">
              <w:rPr>
                <w:rFonts w:ascii="Arial" w:hAnsi="Arial" w:cs="Arial"/>
                <w:sz w:val="20"/>
                <w:szCs w:val="20"/>
              </w:rPr>
              <w:t>31 December 2024</w:t>
            </w:r>
          </w:p>
        </w:tc>
      </w:tr>
      <w:tr w:rsidR="002E4D2D" w:rsidRPr="002E4D2D" w14:paraId="62287F81" w14:textId="77777777" w:rsidTr="00992822">
        <w:tc>
          <w:tcPr>
            <w:tcW w:w="2970" w:type="dxa"/>
          </w:tcPr>
          <w:p w14:paraId="7CC4CE2F" w14:textId="77777777" w:rsidR="009F52D5" w:rsidRPr="002E4D2D" w:rsidRDefault="009F52D5" w:rsidP="00F855EB">
            <w:pPr>
              <w:spacing w:line="360" w:lineRule="exact"/>
              <w:jc w:val="thaiDistribute"/>
              <w:rPr>
                <w:rFonts w:ascii="Arial" w:hAnsi="Arial" w:cs="Arial"/>
                <w:sz w:val="20"/>
                <w:szCs w:val="20"/>
              </w:rPr>
            </w:pPr>
          </w:p>
        </w:tc>
        <w:tc>
          <w:tcPr>
            <w:tcW w:w="1550" w:type="dxa"/>
          </w:tcPr>
          <w:p w14:paraId="2526E39A" w14:textId="77777777" w:rsidR="009F52D5" w:rsidRPr="002E4D2D" w:rsidRDefault="009F52D5" w:rsidP="00F855EB">
            <w:pPr>
              <w:spacing w:line="360" w:lineRule="exact"/>
              <w:jc w:val="center"/>
              <w:rPr>
                <w:rFonts w:ascii="Arial" w:hAnsi="Arial" w:cs="Arial"/>
                <w:sz w:val="20"/>
                <w:szCs w:val="20"/>
                <w:u w:val="single"/>
              </w:rPr>
            </w:pPr>
          </w:p>
        </w:tc>
        <w:tc>
          <w:tcPr>
            <w:tcW w:w="1551" w:type="dxa"/>
          </w:tcPr>
          <w:p w14:paraId="5FF64E9B" w14:textId="77777777" w:rsidR="009F52D5" w:rsidRPr="002E4D2D" w:rsidRDefault="009F52D5" w:rsidP="00F855EB">
            <w:pPr>
              <w:spacing w:line="360" w:lineRule="exact"/>
              <w:ind w:left="-18"/>
              <w:jc w:val="center"/>
              <w:rPr>
                <w:rFonts w:ascii="Arial" w:hAnsi="Arial" w:cs="Arial"/>
                <w:sz w:val="20"/>
                <w:szCs w:val="20"/>
              </w:rPr>
            </w:pPr>
            <w:r w:rsidRPr="002E4D2D">
              <w:rPr>
                <w:rFonts w:ascii="Arial" w:hAnsi="Arial" w:cs="Arial"/>
                <w:sz w:val="20"/>
                <w:szCs w:val="20"/>
              </w:rPr>
              <w:t>(Audited)</w:t>
            </w:r>
          </w:p>
        </w:tc>
        <w:tc>
          <w:tcPr>
            <w:tcW w:w="1550" w:type="dxa"/>
          </w:tcPr>
          <w:p w14:paraId="07326AFA" w14:textId="77777777" w:rsidR="009F52D5" w:rsidRPr="002E4D2D" w:rsidRDefault="009F52D5" w:rsidP="00F855EB">
            <w:pPr>
              <w:spacing w:line="360" w:lineRule="exact"/>
              <w:ind w:left="-18"/>
              <w:jc w:val="center"/>
              <w:rPr>
                <w:rFonts w:ascii="Arial" w:hAnsi="Arial" w:cs="Arial"/>
                <w:sz w:val="20"/>
                <w:szCs w:val="20"/>
              </w:rPr>
            </w:pPr>
          </w:p>
        </w:tc>
        <w:tc>
          <w:tcPr>
            <w:tcW w:w="1551" w:type="dxa"/>
          </w:tcPr>
          <w:p w14:paraId="343EA40E" w14:textId="77777777" w:rsidR="009F52D5" w:rsidRPr="002E4D2D" w:rsidRDefault="009F52D5" w:rsidP="00F855EB">
            <w:pPr>
              <w:spacing w:line="360" w:lineRule="exact"/>
              <w:ind w:left="-18"/>
              <w:jc w:val="center"/>
              <w:rPr>
                <w:rFonts w:ascii="Arial" w:hAnsi="Arial" w:cs="Arial"/>
                <w:sz w:val="20"/>
                <w:szCs w:val="20"/>
              </w:rPr>
            </w:pPr>
            <w:r w:rsidRPr="002E4D2D">
              <w:rPr>
                <w:rFonts w:ascii="Arial" w:hAnsi="Arial" w:cs="Arial"/>
                <w:sz w:val="20"/>
                <w:szCs w:val="20"/>
              </w:rPr>
              <w:t>(Audited)</w:t>
            </w:r>
          </w:p>
        </w:tc>
      </w:tr>
      <w:tr w:rsidR="002E4D2D" w:rsidRPr="002E4D2D" w14:paraId="2DB7072C" w14:textId="77777777" w:rsidTr="00992822">
        <w:tc>
          <w:tcPr>
            <w:tcW w:w="2970" w:type="dxa"/>
          </w:tcPr>
          <w:p w14:paraId="3EE93C8E" w14:textId="2D0EEC5E" w:rsidR="004D32F7" w:rsidRPr="002E4D2D" w:rsidRDefault="004F21AE" w:rsidP="00EA252D">
            <w:pPr>
              <w:spacing w:line="360" w:lineRule="exact"/>
              <w:ind w:left="-20"/>
              <w:jc w:val="thaiDistribute"/>
              <w:rPr>
                <w:rFonts w:ascii="Arial" w:hAnsi="Arial" w:cs="Arial"/>
                <w:sz w:val="20"/>
                <w:szCs w:val="20"/>
                <w:cs/>
              </w:rPr>
            </w:pPr>
            <w:r w:rsidRPr="002E4D2D">
              <w:rPr>
                <w:rFonts w:ascii="Arial" w:hAnsi="Arial" w:cs="Arial"/>
                <w:sz w:val="20"/>
                <w:szCs w:val="20"/>
              </w:rPr>
              <w:t>Cost of real estate development</w:t>
            </w:r>
          </w:p>
        </w:tc>
        <w:tc>
          <w:tcPr>
            <w:tcW w:w="1550" w:type="dxa"/>
          </w:tcPr>
          <w:p w14:paraId="14C4E124" w14:textId="7517FB2D" w:rsidR="004D32F7" w:rsidRPr="002E4D2D" w:rsidRDefault="00EA252D" w:rsidP="00F56FBE">
            <w:pPr>
              <w:tabs>
                <w:tab w:val="decimal" w:pos="1150"/>
              </w:tabs>
              <w:spacing w:line="360" w:lineRule="exact"/>
              <w:rPr>
                <w:rFonts w:ascii="Arial" w:hAnsi="Arial" w:cs="Arial"/>
                <w:sz w:val="20"/>
                <w:szCs w:val="20"/>
              </w:rPr>
            </w:pPr>
            <w:r w:rsidRPr="002E4D2D">
              <w:rPr>
                <w:rFonts w:ascii="Arial" w:hAnsi="Arial" w:cs="Arial"/>
                <w:sz w:val="20"/>
                <w:szCs w:val="20"/>
              </w:rPr>
              <w:t>30,408</w:t>
            </w:r>
          </w:p>
        </w:tc>
        <w:tc>
          <w:tcPr>
            <w:tcW w:w="1551" w:type="dxa"/>
          </w:tcPr>
          <w:p w14:paraId="5FFDD57A" w14:textId="387B5A61" w:rsidR="004D32F7" w:rsidRPr="002E4D2D" w:rsidRDefault="00EA252D" w:rsidP="00F56FBE">
            <w:pPr>
              <w:tabs>
                <w:tab w:val="decimal" w:pos="1150"/>
              </w:tabs>
              <w:spacing w:line="360" w:lineRule="exact"/>
              <w:rPr>
                <w:rFonts w:ascii="Arial" w:hAnsi="Arial" w:cs="Arial"/>
                <w:sz w:val="20"/>
                <w:szCs w:val="20"/>
              </w:rPr>
            </w:pPr>
            <w:r w:rsidRPr="002E4D2D">
              <w:rPr>
                <w:rFonts w:ascii="Arial" w:hAnsi="Arial" w:cs="Arial"/>
                <w:sz w:val="20"/>
                <w:szCs w:val="20"/>
              </w:rPr>
              <w:t>29,570</w:t>
            </w:r>
          </w:p>
        </w:tc>
        <w:tc>
          <w:tcPr>
            <w:tcW w:w="1550" w:type="dxa"/>
          </w:tcPr>
          <w:p w14:paraId="27F39A64" w14:textId="55BEF71D" w:rsidR="004D32F7" w:rsidRPr="002E4D2D" w:rsidRDefault="00EA252D" w:rsidP="00F56FBE">
            <w:pPr>
              <w:tabs>
                <w:tab w:val="decimal" w:pos="1150"/>
              </w:tabs>
              <w:spacing w:line="360" w:lineRule="exact"/>
              <w:rPr>
                <w:rFonts w:ascii="Arial" w:hAnsi="Arial" w:cs="Arial"/>
                <w:sz w:val="20"/>
                <w:szCs w:val="20"/>
              </w:rPr>
            </w:pPr>
            <w:r w:rsidRPr="002E4D2D">
              <w:rPr>
                <w:rFonts w:ascii="Arial" w:hAnsi="Arial" w:cs="Arial"/>
                <w:sz w:val="20"/>
                <w:szCs w:val="20"/>
              </w:rPr>
              <w:t>30,408</w:t>
            </w:r>
          </w:p>
        </w:tc>
        <w:tc>
          <w:tcPr>
            <w:tcW w:w="1551" w:type="dxa"/>
          </w:tcPr>
          <w:p w14:paraId="4776A57A" w14:textId="59446BBD" w:rsidR="004D32F7" w:rsidRPr="002E4D2D" w:rsidRDefault="00EA252D" w:rsidP="00F56FBE">
            <w:pPr>
              <w:tabs>
                <w:tab w:val="decimal" w:pos="1150"/>
              </w:tabs>
              <w:spacing w:line="360" w:lineRule="exact"/>
              <w:rPr>
                <w:rFonts w:ascii="Arial" w:hAnsi="Arial" w:cs="Arial"/>
                <w:sz w:val="20"/>
                <w:szCs w:val="20"/>
                <w:cs/>
              </w:rPr>
            </w:pPr>
            <w:r w:rsidRPr="002E4D2D">
              <w:rPr>
                <w:rFonts w:ascii="Arial" w:hAnsi="Arial" w:cs="Arial"/>
                <w:sz w:val="20"/>
                <w:szCs w:val="20"/>
              </w:rPr>
              <w:t>29,570</w:t>
            </w:r>
          </w:p>
        </w:tc>
      </w:tr>
      <w:tr w:rsidR="002E4D2D" w:rsidRPr="002E4D2D" w14:paraId="159A1E8A" w14:textId="77777777" w:rsidTr="00992822">
        <w:tc>
          <w:tcPr>
            <w:tcW w:w="2970" w:type="dxa"/>
          </w:tcPr>
          <w:p w14:paraId="619AF242" w14:textId="56118C74" w:rsidR="004D32F7" w:rsidRPr="002E4D2D" w:rsidRDefault="004F21AE" w:rsidP="00EA252D">
            <w:pPr>
              <w:spacing w:line="360" w:lineRule="exact"/>
              <w:ind w:left="-20"/>
              <w:jc w:val="thaiDistribute"/>
              <w:rPr>
                <w:rFonts w:ascii="Arial" w:hAnsi="Arial" w:cs="Arial"/>
                <w:sz w:val="20"/>
                <w:szCs w:val="20"/>
              </w:rPr>
            </w:pPr>
            <w:r w:rsidRPr="002E4D2D">
              <w:rPr>
                <w:rFonts w:ascii="Arial" w:hAnsi="Arial" w:cs="Arial"/>
                <w:sz w:val="20"/>
                <w:szCs w:val="20"/>
              </w:rPr>
              <w:t>Property, plant and equipment</w:t>
            </w:r>
          </w:p>
        </w:tc>
        <w:tc>
          <w:tcPr>
            <w:tcW w:w="1550" w:type="dxa"/>
          </w:tcPr>
          <w:p w14:paraId="104CAE90" w14:textId="0A01F366" w:rsidR="004D32F7" w:rsidRPr="002E4D2D" w:rsidRDefault="00EA252D" w:rsidP="00F56FBE">
            <w:pPr>
              <w:tabs>
                <w:tab w:val="decimal" w:pos="1150"/>
              </w:tabs>
              <w:spacing w:line="360" w:lineRule="exact"/>
              <w:rPr>
                <w:rFonts w:ascii="Arial" w:hAnsi="Arial" w:cs="Arial"/>
                <w:sz w:val="20"/>
                <w:szCs w:val="20"/>
              </w:rPr>
            </w:pPr>
            <w:r w:rsidRPr="002E4D2D">
              <w:rPr>
                <w:rFonts w:ascii="Arial" w:hAnsi="Arial" w:cs="Arial"/>
                <w:sz w:val="20"/>
                <w:szCs w:val="20"/>
              </w:rPr>
              <w:t>1,078,147</w:t>
            </w:r>
          </w:p>
        </w:tc>
        <w:tc>
          <w:tcPr>
            <w:tcW w:w="1551" w:type="dxa"/>
          </w:tcPr>
          <w:p w14:paraId="68D182F5" w14:textId="5081C236" w:rsidR="004D32F7" w:rsidRPr="002E4D2D" w:rsidRDefault="00EA252D" w:rsidP="00F56FBE">
            <w:pPr>
              <w:tabs>
                <w:tab w:val="decimal" w:pos="1150"/>
              </w:tabs>
              <w:spacing w:line="360" w:lineRule="exact"/>
              <w:rPr>
                <w:rFonts w:ascii="Arial" w:hAnsi="Arial" w:cs="Arial"/>
                <w:sz w:val="20"/>
                <w:szCs w:val="20"/>
              </w:rPr>
            </w:pPr>
            <w:r w:rsidRPr="002E4D2D">
              <w:rPr>
                <w:rFonts w:ascii="Arial" w:hAnsi="Arial" w:cs="Arial"/>
                <w:sz w:val="20"/>
                <w:szCs w:val="20"/>
              </w:rPr>
              <w:t>1,078,</w:t>
            </w:r>
            <w:r w:rsidR="00F56FBE">
              <w:rPr>
                <w:rFonts w:ascii="Arial" w:hAnsi="Arial" w:cs="Arial"/>
                <w:sz w:val="20"/>
                <w:szCs w:val="20"/>
              </w:rPr>
              <w:t>2</w:t>
            </w:r>
            <w:r w:rsidRPr="002E4D2D">
              <w:rPr>
                <w:rFonts w:ascii="Arial" w:hAnsi="Arial" w:cs="Arial"/>
                <w:sz w:val="20"/>
                <w:szCs w:val="20"/>
              </w:rPr>
              <w:t>72</w:t>
            </w:r>
          </w:p>
        </w:tc>
        <w:tc>
          <w:tcPr>
            <w:tcW w:w="1550" w:type="dxa"/>
          </w:tcPr>
          <w:p w14:paraId="4899D722" w14:textId="001491C9" w:rsidR="004D32F7" w:rsidRPr="002E4D2D" w:rsidRDefault="00EA252D" w:rsidP="00F56FBE">
            <w:pPr>
              <w:tabs>
                <w:tab w:val="decimal" w:pos="1150"/>
              </w:tabs>
              <w:spacing w:line="360" w:lineRule="exact"/>
              <w:rPr>
                <w:rFonts w:ascii="Arial" w:hAnsi="Arial" w:cs="Arial"/>
                <w:sz w:val="20"/>
                <w:szCs w:val="20"/>
              </w:rPr>
            </w:pPr>
            <w:r w:rsidRPr="002E4D2D">
              <w:rPr>
                <w:rFonts w:ascii="Arial" w:hAnsi="Arial" w:cs="Arial"/>
                <w:sz w:val="20"/>
                <w:szCs w:val="20"/>
              </w:rPr>
              <w:t>1,073,710</w:t>
            </w:r>
          </w:p>
        </w:tc>
        <w:tc>
          <w:tcPr>
            <w:tcW w:w="1551" w:type="dxa"/>
          </w:tcPr>
          <w:p w14:paraId="50DEFCEE" w14:textId="53406CA8" w:rsidR="004D32F7" w:rsidRPr="002E4D2D" w:rsidRDefault="00EA252D" w:rsidP="00F56FBE">
            <w:pPr>
              <w:tabs>
                <w:tab w:val="decimal" w:pos="1150"/>
              </w:tabs>
              <w:spacing w:line="360" w:lineRule="exact"/>
              <w:rPr>
                <w:rFonts w:ascii="Arial" w:hAnsi="Arial" w:cs="Arial"/>
                <w:sz w:val="20"/>
                <w:szCs w:val="20"/>
              </w:rPr>
            </w:pPr>
            <w:r w:rsidRPr="002E4D2D">
              <w:rPr>
                <w:rFonts w:ascii="Arial" w:hAnsi="Arial" w:cs="Arial"/>
                <w:sz w:val="20"/>
                <w:szCs w:val="20"/>
              </w:rPr>
              <w:t>1,073,710</w:t>
            </w:r>
          </w:p>
        </w:tc>
      </w:tr>
    </w:tbl>
    <w:p w14:paraId="17321C5D" w14:textId="4E2E5295" w:rsidR="00F855EB" w:rsidRPr="002E4D2D" w:rsidRDefault="00F855EB" w:rsidP="00992822">
      <w:pPr>
        <w:pStyle w:val="BodyTextIndent3"/>
        <w:tabs>
          <w:tab w:val="clear" w:pos="360"/>
          <w:tab w:val="clear" w:pos="1440"/>
          <w:tab w:val="clear" w:pos="2160"/>
        </w:tabs>
        <w:spacing w:line="360" w:lineRule="exact"/>
        <w:ind w:left="547" w:hanging="547"/>
        <w:jc w:val="thaiDistribute"/>
        <w:rPr>
          <w:rFonts w:ascii="Arial" w:hAnsi="Arial" w:cs="Arial"/>
          <w:b/>
          <w:bCs/>
          <w:sz w:val="22"/>
          <w:szCs w:val="22"/>
        </w:rPr>
      </w:pPr>
      <w:bookmarkStart w:id="1" w:name="_Hlk195791768"/>
      <w:r w:rsidRPr="002E4D2D">
        <w:rPr>
          <w:rFonts w:ascii="Arial" w:hAnsi="Arial" w:cs="Arial"/>
          <w:b/>
          <w:bCs/>
          <w:sz w:val="22"/>
          <w:szCs w:val="22"/>
        </w:rPr>
        <w:t>9.2</w:t>
      </w:r>
      <w:r w:rsidRPr="002E4D2D">
        <w:rPr>
          <w:rFonts w:ascii="Arial" w:hAnsi="Arial" w:cs="Arial"/>
          <w:b/>
          <w:bCs/>
          <w:sz w:val="22"/>
          <w:szCs w:val="22"/>
        </w:rPr>
        <w:tab/>
      </w:r>
      <w:r w:rsidR="001860BA" w:rsidRPr="002E4D2D">
        <w:rPr>
          <w:rFonts w:ascii="Arial" w:hAnsi="Arial" w:cs="Arial"/>
          <w:b/>
          <w:bCs/>
          <w:sz w:val="22"/>
          <w:szCs w:val="22"/>
        </w:rPr>
        <w:t>Long-term service commitments</w:t>
      </w:r>
    </w:p>
    <w:tbl>
      <w:tblPr>
        <w:tblW w:w="9162" w:type="dxa"/>
        <w:tblInd w:w="468" w:type="dxa"/>
        <w:tblLayout w:type="fixed"/>
        <w:tblLook w:val="01E0" w:firstRow="1" w:lastRow="1" w:firstColumn="1" w:lastColumn="1" w:noHBand="0" w:noVBand="0"/>
      </w:tblPr>
      <w:tblGrid>
        <w:gridCol w:w="6102"/>
        <w:gridCol w:w="1530"/>
        <w:gridCol w:w="1530"/>
      </w:tblGrid>
      <w:tr w:rsidR="002E4D2D" w:rsidRPr="002E4D2D" w14:paraId="70CAB071" w14:textId="77777777" w:rsidTr="00992822">
        <w:tc>
          <w:tcPr>
            <w:tcW w:w="6102" w:type="dxa"/>
          </w:tcPr>
          <w:p w14:paraId="7876CA8A" w14:textId="77777777" w:rsidR="00F855EB" w:rsidRPr="002E4D2D" w:rsidRDefault="00F855EB" w:rsidP="00992822">
            <w:pPr>
              <w:spacing w:line="380" w:lineRule="exact"/>
              <w:ind w:left="132" w:right="-28"/>
              <w:rPr>
                <w:rFonts w:ascii="Arial" w:hAnsi="Arial" w:cs="Arial"/>
                <w:sz w:val="20"/>
                <w:szCs w:val="20"/>
                <w:cs/>
              </w:rPr>
            </w:pPr>
          </w:p>
        </w:tc>
        <w:tc>
          <w:tcPr>
            <w:tcW w:w="3060" w:type="dxa"/>
            <w:gridSpan w:val="2"/>
          </w:tcPr>
          <w:p w14:paraId="0044F72A" w14:textId="6CD8361B" w:rsidR="00F855EB" w:rsidRPr="002E4D2D" w:rsidRDefault="00F855EB" w:rsidP="00992822">
            <w:pPr>
              <w:spacing w:line="380" w:lineRule="exact"/>
              <w:ind w:left="12" w:right="-28" w:hanging="12"/>
              <w:jc w:val="right"/>
              <w:rPr>
                <w:rFonts w:ascii="Arial" w:hAnsi="Arial" w:cs="Arial"/>
                <w:sz w:val="20"/>
                <w:szCs w:val="20"/>
                <w:cs/>
              </w:rPr>
            </w:pPr>
            <w:r w:rsidRPr="002E4D2D">
              <w:rPr>
                <w:rFonts w:ascii="Arial" w:hAnsi="Arial" w:cs="Arial"/>
                <w:sz w:val="20"/>
                <w:szCs w:val="20"/>
              </w:rPr>
              <w:t xml:space="preserve">(Unit: </w:t>
            </w:r>
            <w:r w:rsidR="003F155B">
              <w:rPr>
                <w:rFonts w:ascii="Arial" w:hAnsi="Arial" w:cs="Arial"/>
                <w:sz w:val="20"/>
                <w:szCs w:val="20"/>
              </w:rPr>
              <w:t>Thousand</w:t>
            </w:r>
            <w:r w:rsidRPr="002E4D2D">
              <w:rPr>
                <w:rFonts w:ascii="Arial" w:hAnsi="Arial" w:cs="Arial"/>
                <w:sz w:val="20"/>
                <w:szCs w:val="20"/>
              </w:rPr>
              <w:t xml:space="preserve"> Baht)</w:t>
            </w:r>
          </w:p>
        </w:tc>
      </w:tr>
      <w:tr w:rsidR="002E4D2D" w:rsidRPr="002E4D2D" w14:paraId="3A62CA4D" w14:textId="77777777" w:rsidTr="00992822">
        <w:tc>
          <w:tcPr>
            <w:tcW w:w="6102" w:type="dxa"/>
          </w:tcPr>
          <w:p w14:paraId="2ADFC302" w14:textId="77777777" w:rsidR="00F855EB" w:rsidRPr="002E4D2D" w:rsidRDefault="00F855EB" w:rsidP="00992822">
            <w:pPr>
              <w:spacing w:line="380" w:lineRule="exact"/>
              <w:ind w:left="132" w:right="-28"/>
              <w:rPr>
                <w:rFonts w:ascii="Arial" w:hAnsi="Arial" w:cs="Arial"/>
                <w:sz w:val="20"/>
                <w:szCs w:val="20"/>
                <w:cs/>
              </w:rPr>
            </w:pPr>
          </w:p>
        </w:tc>
        <w:tc>
          <w:tcPr>
            <w:tcW w:w="3060" w:type="dxa"/>
            <w:gridSpan w:val="2"/>
          </w:tcPr>
          <w:p w14:paraId="6548F16D" w14:textId="1BEABCC5" w:rsidR="00F855EB" w:rsidRPr="002E4D2D" w:rsidRDefault="00F855EB" w:rsidP="00992822">
            <w:pPr>
              <w:pBdr>
                <w:bottom w:val="single" w:sz="4" w:space="1" w:color="auto"/>
              </w:pBdr>
              <w:spacing w:line="380" w:lineRule="exact"/>
              <w:jc w:val="center"/>
              <w:rPr>
                <w:rFonts w:ascii="Arial" w:hAnsi="Arial" w:cs="Arial"/>
                <w:sz w:val="20"/>
                <w:szCs w:val="20"/>
                <w:cs/>
              </w:rPr>
            </w:pPr>
            <w:r w:rsidRPr="002E4D2D">
              <w:rPr>
                <w:rFonts w:ascii="Arial" w:hAnsi="Arial" w:cs="Arial"/>
                <w:sz w:val="20"/>
                <w:szCs w:val="20"/>
              </w:rPr>
              <w:t xml:space="preserve">Consolidated </w:t>
            </w:r>
            <w:r w:rsidR="0055758C" w:rsidRPr="002E4D2D">
              <w:rPr>
                <w:rFonts w:ascii="Arial" w:hAnsi="Arial" w:cs="Arial"/>
                <w:sz w:val="20"/>
                <w:szCs w:val="20"/>
              </w:rPr>
              <w:t xml:space="preserve">                     </w:t>
            </w:r>
            <w:r w:rsidRPr="002E4D2D">
              <w:rPr>
                <w:rFonts w:ascii="Arial" w:hAnsi="Arial" w:cs="Arial"/>
                <w:sz w:val="20"/>
                <w:szCs w:val="20"/>
              </w:rPr>
              <w:t>financial statements</w:t>
            </w:r>
          </w:p>
        </w:tc>
      </w:tr>
      <w:tr w:rsidR="00E075C5" w:rsidRPr="002E4D2D" w14:paraId="15029925" w14:textId="77777777" w:rsidTr="00992822">
        <w:tc>
          <w:tcPr>
            <w:tcW w:w="6102" w:type="dxa"/>
          </w:tcPr>
          <w:p w14:paraId="7AF7AE6E" w14:textId="77777777" w:rsidR="00E075C5" w:rsidRPr="002E4D2D" w:rsidRDefault="00E075C5" w:rsidP="00E075C5">
            <w:pPr>
              <w:spacing w:line="380" w:lineRule="exact"/>
              <w:ind w:left="132" w:right="-28"/>
              <w:rPr>
                <w:rFonts w:ascii="Arial" w:hAnsi="Arial" w:cs="Arial"/>
                <w:sz w:val="20"/>
                <w:szCs w:val="20"/>
                <w:cs/>
              </w:rPr>
            </w:pPr>
          </w:p>
        </w:tc>
        <w:tc>
          <w:tcPr>
            <w:tcW w:w="1530" w:type="dxa"/>
            <w:vAlign w:val="bottom"/>
          </w:tcPr>
          <w:p w14:paraId="0AEBB696" w14:textId="1C55C297" w:rsidR="00E075C5" w:rsidRPr="00E075C5" w:rsidRDefault="00E075C5" w:rsidP="00E075C5">
            <w:pPr>
              <w:pBdr>
                <w:bottom w:val="single" w:sz="4" w:space="1" w:color="auto"/>
              </w:pBdr>
              <w:spacing w:line="380" w:lineRule="exact"/>
              <w:jc w:val="center"/>
              <w:rPr>
                <w:rFonts w:ascii="Arial" w:hAnsi="Arial" w:cs="Arial"/>
                <w:sz w:val="20"/>
                <w:szCs w:val="20"/>
              </w:rPr>
            </w:pPr>
            <w:r w:rsidRPr="00E075C5">
              <w:rPr>
                <w:rFonts w:ascii="Arial" w:hAnsi="Arial" w:cs="Arial"/>
                <w:sz w:val="20"/>
                <w:szCs w:val="20"/>
              </w:rPr>
              <w:t>31 March                 2025</w:t>
            </w:r>
          </w:p>
        </w:tc>
        <w:tc>
          <w:tcPr>
            <w:tcW w:w="1530" w:type="dxa"/>
            <w:vAlign w:val="bottom"/>
          </w:tcPr>
          <w:p w14:paraId="0FC85F74" w14:textId="2F8BBDD4" w:rsidR="00E075C5" w:rsidRPr="00E075C5" w:rsidRDefault="00E075C5" w:rsidP="00E075C5">
            <w:pPr>
              <w:pBdr>
                <w:bottom w:val="single" w:sz="4" w:space="1" w:color="auto"/>
              </w:pBdr>
              <w:spacing w:line="380" w:lineRule="exact"/>
              <w:jc w:val="center"/>
              <w:rPr>
                <w:rFonts w:ascii="Arial" w:hAnsi="Arial" w:cs="Arial"/>
                <w:sz w:val="20"/>
                <w:szCs w:val="20"/>
              </w:rPr>
            </w:pPr>
            <w:r w:rsidRPr="00E075C5">
              <w:rPr>
                <w:rFonts w:ascii="Arial" w:hAnsi="Arial" w:cs="Arial"/>
                <w:sz w:val="20"/>
                <w:szCs w:val="20"/>
              </w:rPr>
              <w:t>31 December 2024</w:t>
            </w:r>
          </w:p>
        </w:tc>
      </w:tr>
      <w:tr w:rsidR="00E075C5" w:rsidRPr="002E4D2D" w14:paraId="5CD6AB41" w14:textId="77777777" w:rsidTr="00992822">
        <w:tc>
          <w:tcPr>
            <w:tcW w:w="6102" w:type="dxa"/>
          </w:tcPr>
          <w:p w14:paraId="2323A82E" w14:textId="77777777" w:rsidR="00E075C5" w:rsidRPr="002E4D2D" w:rsidRDefault="00E075C5" w:rsidP="00E075C5">
            <w:pPr>
              <w:spacing w:line="380" w:lineRule="exact"/>
              <w:ind w:right="-28" w:firstLine="22"/>
              <w:rPr>
                <w:rFonts w:ascii="Arial" w:hAnsi="Arial" w:cs="Arial"/>
                <w:sz w:val="20"/>
                <w:szCs w:val="20"/>
              </w:rPr>
            </w:pPr>
          </w:p>
        </w:tc>
        <w:tc>
          <w:tcPr>
            <w:tcW w:w="1530" w:type="dxa"/>
          </w:tcPr>
          <w:p w14:paraId="29F7AAAE" w14:textId="77777777" w:rsidR="00E075C5" w:rsidRPr="002E4D2D" w:rsidRDefault="00E075C5" w:rsidP="00E075C5">
            <w:pPr>
              <w:spacing w:line="380" w:lineRule="exact"/>
              <w:jc w:val="center"/>
              <w:rPr>
                <w:rFonts w:ascii="Arial" w:hAnsi="Arial" w:cs="Arial"/>
                <w:sz w:val="20"/>
                <w:szCs w:val="20"/>
              </w:rPr>
            </w:pPr>
          </w:p>
        </w:tc>
        <w:tc>
          <w:tcPr>
            <w:tcW w:w="1530" w:type="dxa"/>
          </w:tcPr>
          <w:p w14:paraId="1D5B9102" w14:textId="3EC1A701" w:rsidR="00E075C5" w:rsidRPr="002E4D2D" w:rsidRDefault="00E075C5" w:rsidP="00E075C5">
            <w:pPr>
              <w:spacing w:line="380" w:lineRule="exact"/>
              <w:jc w:val="center"/>
              <w:rPr>
                <w:rFonts w:ascii="Arial" w:hAnsi="Arial" w:cs="Arial"/>
                <w:sz w:val="20"/>
                <w:szCs w:val="20"/>
              </w:rPr>
            </w:pPr>
            <w:r w:rsidRPr="002E4D2D">
              <w:rPr>
                <w:rFonts w:ascii="Arial" w:hAnsi="Arial" w:cs="Arial"/>
                <w:sz w:val="20"/>
                <w:szCs w:val="20"/>
              </w:rPr>
              <w:t>(Audited)</w:t>
            </w:r>
          </w:p>
        </w:tc>
      </w:tr>
      <w:tr w:rsidR="00E075C5" w:rsidRPr="002E4D2D" w14:paraId="30EA5861" w14:textId="77777777" w:rsidTr="00992822">
        <w:tc>
          <w:tcPr>
            <w:tcW w:w="6102" w:type="dxa"/>
          </w:tcPr>
          <w:p w14:paraId="0D071BA0" w14:textId="50E2D8A0" w:rsidR="00E075C5" w:rsidRPr="002E4D2D" w:rsidRDefault="00E075C5" w:rsidP="00E075C5">
            <w:pPr>
              <w:spacing w:line="380" w:lineRule="exact"/>
              <w:ind w:right="-28" w:firstLine="22"/>
              <w:rPr>
                <w:rFonts w:ascii="Arial" w:hAnsi="Arial" w:cs="Arial"/>
                <w:sz w:val="20"/>
                <w:szCs w:val="20"/>
                <w:cs/>
              </w:rPr>
            </w:pPr>
            <w:r w:rsidRPr="002E4D2D">
              <w:rPr>
                <w:rFonts w:ascii="Arial" w:hAnsi="Arial" w:cs="Arial"/>
                <w:sz w:val="20"/>
                <w:szCs w:val="20"/>
              </w:rPr>
              <w:t>Payable:</w:t>
            </w:r>
          </w:p>
        </w:tc>
        <w:tc>
          <w:tcPr>
            <w:tcW w:w="1530" w:type="dxa"/>
          </w:tcPr>
          <w:p w14:paraId="64BB90C1" w14:textId="77777777" w:rsidR="00E075C5" w:rsidRPr="002E4D2D" w:rsidRDefault="00E075C5" w:rsidP="00E075C5">
            <w:pPr>
              <w:spacing w:line="380" w:lineRule="exact"/>
              <w:jc w:val="center"/>
              <w:rPr>
                <w:rFonts w:ascii="Arial" w:hAnsi="Arial" w:cs="Arial"/>
                <w:sz w:val="20"/>
                <w:szCs w:val="20"/>
              </w:rPr>
            </w:pPr>
          </w:p>
        </w:tc>
        <w:tc>
          <w:tcPr>
            <w:tcW w:w="1530" w:type="dxa"/>
          </w:tcPr>
          <w:p w14:paraId="0AAD2ED5" w14:textId="77777777" w:rsidR="00E075C5" w:rsidRPr="002E4D2D" w:rsidRDefault="00E075C5" w:rsidP="00E075C5">
            <w:pPr>
              <w:spacing w:line="380" w:lineRule="exact"/>
              <w:jc w:val="center"/>
              <w:rPr>
                <w:rFonts w:ascii="Arial" w:hAnsi="Arial" w:cs="Arial"/>
                <w:sz w:val="20"/>
                <w:szCs w:val="20"/>
              </w:rPr>
            </w:pPr>
          </w:p>
        </w:tc>
      </w:tr>
      <w:tr w:rsidR="00E075C5" w:rsidRPr="002E4D2D" w14:paraId="202F3CD6" w14:textId="77777777" w:rsidTr="00992822">
        <w:tc>
          <w:tcPr>
            <w:tcW w:w="6102" w:type="dxa"/>
          </w:tcPr>
          <w:p w14:paraId="294D4127" w14:textId="61A66118" w:rsidR="00E075C5" w:rsidRPr="002E4D2D" w:rsidRDefault="00E075C5" w:rsidP="00E075C5">
            <w:pPr>
              <w:spacing w:line="380" w:lineRule="exact"/>
              <w:ind w:left="320" w:right="-28"/>
              <w:rPr>
                <w:rFonts w:ascii="Arial" w:hAnsi="Arial" w:cs="Arial"/>
                <w:sz w:val="20"/>
                <w:szCs w:val="20"/>
                <w:cs/>
              </w:rPr>
            </w:pPr>
            <w:r>
              <w:rPr>
                <w:rFonts w:ascii="Arial" w:hAnsi="Arial" w:cs="Arial"/>
                <w:sz w:val="20"/>
                <w:szCs w:val="20"/>
              </w:rPr>
              <w:t>Within 1 year</w:t>
            </w:r>
          </w:p>
        </w:tc>
        <w:tc>
          <w:tcPr>
            <w:tcW w:w="1530" w:type="dxa"/>
          </w:tcPr>
          <w:p w14:paraId="13C94CB0" w14:textId="77777777" w:rsidR="00E075C5" w:rsidRPr="002E4D2D" w:rsidRDefault="00E075C5" w:rsidP="003F155B">
            <w:pPr>
              <w:tabs>
                <w:tab w:val="decimal" w:pos="1136"/>
              </w:tabs>
              <w:spacing w:line="380" w:lineRule="exact"/>
              <w:rPr>
                <w:rFonts w:ascii="Arial" w:hAnsi="Arial" w:cs="Arial"/>
                <w:sz w:val="20"/>
                <w:szCs w:val="20"/>
              </w:rPr>
            </w:pPr>
            <w:r w:rsidRPr="002E4D2D">
              <w:rPr>
                <w:rFonts w:ascii="Arial" w:hAnsi="Arial" w:cs="Arial"/>
                <w:sz w:val="20"/>
                <w:szCs w:val="20"/>
              </w:rPr>
              <w:t>6,806</w:t>
            </w:r>
          </w:p>
        </w:tc>
        <w:tc>
          <w:tcPr>
            <w:tcW w:w="1530" w:type="dxa"/>
          </w:tcPr>
          <w:p w14:paraId="2C8FB569" w14:textId="77777777" w:rsidR="00E075C5" w:rsidRPr="002E4D2D" w:rsidRDefault="00E075C5" w:rsidP="00E075C5">
            <w:pPr>
              <w:tabs>
                <w:tab w:val="decimal" w:pos="1136"/>
              </w:tabs>
              <w:spacing w:line="380" w:lineRule="exact"/>
              <w:rPr>
                <w:rFonts w:ascii="Arial" w:hAnsi="Arial" w:cs="Arial"/>
                <w:sz w:val="20"/>
                <w:szCs w:val="20"/>
                <w:cs/>
              </w:rPr>
            </w:pPr>
            <w:r w:rsidRPr="002E4D2D">
              <w:rPr>
                <w:rFonts w:ascii="Arial" w:hAnsi="Arial" w:cs="Arial"/>
                <w:sz w:val="20"/>
                <w:szCs w:val="20"/>
              </w:rPr>
              <w:t>4,787</w:t>
            </w:r>
          </w:p>
        </w:tc>
      </w:tr>
      <w:tr w:rsidR="00E075C5" w:rsidRPr="002E4D2D" w14:paraId="67341AA7" w14:textId="77777777" w:rsidTr="00992822">
        <w:tc>
          <w:tcPr>
            <w:tcW w:w="6102" w:type="dxa"/>
          </w:tcPr>
          <w:p w14:paraId="4F3DA05A" w14:textId="6EECDF43" w:rsidR="00E075C5" w:rsidRPr="002E4D2D" w:rsidRDefault="00E075C5" w:rsidP="00E075C5">
            <w:pPr>
              <w:spacing w:line="380" w:lineRule="exact"/>
              <w:ind w:left="320" w:right="-28"/>
              <w:rPr>
                <w:rFonts w:ascii="Arial" w:hAnsi="Arial" w:cs="Arial"/>
                <w:sz w:val="20"/>
                <w:szCs w:val="20"/>
                <w:cs/>
              </w:rPr>
            </w:pPr>
            <w:r>
              <w:rPr>
                <w:rFonts w:ascii="Arial" w:hAnsi="Arial" w:cs="Arial"/>
                <w:sz w:val="20"/>
                <w:szCs w:val="20"/>
              </w:rPr>
              <w:t>O</w:t>
            </w:r>
            <w:r w:rsidRPr="002E4D2D">
              <w:rPr>
                <w:rFonts w:ascii="Arial" w:hAnsi="Arial" w:cs="Arial"/>
                <w:sz w:val="20"/>
                <w:szCs w:val="20"/>
              </w:rPr>
              <w:t xml:space="preserve">ver 1 </w:t>
            </w:r>
            <w:r w:rsidR="00F23D2F">
              <w:rPr>
                <w:rFonts w:ascii="Arial" w:hAnsi="Arial" w:cs="Arial"/>
                <w:sz w:val="20"/>
                <w:szCs w:val="20"/>
              </w:rPr>
              <w:t xml:space="preserve">year </w:t>
            </w:r>
            <w:r w:rsidRPr="002E4D2D">
              <w:rPr>
                <w:rFonts w:ascii="Arial" w:hAnsi="Arial" w:cs="Arial"/>
                <w:sz w:val="20"/>
                <w:szCs w:val="20"/>
              </w:rPr>
              <w:t>and up to 5 years</w:t>
            </w:r>
          </w:p>
        </w:tc>
        <w:tc>
          <w:tcPr>
            <w:tcW w:w="1530" w:type="dxa"/>
          </w:tcPr>
          <w:p w14:paraId="0A3D88E5" w14:textId="77777777" w:rsidR="00E075C5" w:rsidRPr="002E4D2D" w:rsidRDefault="00E075C5" w:rsidP="003F155B">
            <w:pPr>
              <w:tabs>
                <w:tab w:val="decimal" w:pos="1151"/>
              </w:tabs>
              <w:spacing w:line="380" w:lineRule="exact"/>
              <w:rPr>
                <w:rFonts w:ascii="Arial" w:hAnsi="Arial" w:cs="Arial"/>
                <w:sz w:val="20"/>
                <w:szCs w:val="20"/>
              </w:rPr>
            </w:pPr>
            <w:r w:rsidRPr="002E4D2D">
              <w:rPr>
                <w:rFonts w:ascii="Arial" w:hAnsi="Arial" w:cs="Arial"/>
                <w:sz w:val="20"/>
                <w:szCs w:val="20"/>
              </w:rPr>
              <w:t>6,812</w:t>
            </w:r>
          </w:p>
        </w:tc>
        <w:tc>
          <w:tcPr>
            <w:tcW w:w="1530" w:type="dxa"/>
          </w:tcPr>
          <w:p w14:paraId="75B977C1" w14:textId="77777777" w:rsidR="00E075C5" w:rsidRPr="002E4D2D" w:rsidRDefault="00E075C5" w:rsidP="00E075C5">
            <w:pPr>
              <w:tabs>
                <w:tab w:val="decimal" w:pos="1136"/>
              </w:tabs>
              <w:spacing w:line="380" w:lineRule="exact"/>
              <w:rPr>
                <w:rFonts w:ascii="Arial" w:hAnsi="Arial" w:cs="Arial"/>
                <w:sz w:val="20"/>
                <w:szCs w:val="20"/>
              </w:rPr>
            </w:pPr>
            <w:r w:rsidRPr="002E4D2D">
              <w:rPr>
                <w:rFonts w:ascii="Arial" w:hAnsi="Arial" w:cs="Arial"/>
                <w:sz w:val="20"/>
                <w:szCs w:val="20"/>
              </w:rPr>
              <w:t>7,769</w:t>
            </w:r>
          </w:p>
        </w:tc>
      </w:tr>
    </w:tbl>
    <w:bookmarkEnd w:id="1"/>
    <w:p w14:paraId="54925312" w14:textId="5FDDF819" w:rsidR="006D2DDC" w:rsidRPr="002E4D2D" w:rsidRDefault="00F855EB" w:rsidP="00F855EB">
      <w:pPr>
        <w:pStyle w:val="BodyTextIndent3"/>
        <w:tabs>
          <w:tab w:val="clear" w:pos="360"/>
          <w:tab w:val="clear" w:pos="1440"/>
          <w:tab w:val="clear" w:pos="2160"/>
        </w:tabs>
        <w:spacing w:line="360" w:lineRule="exact"/>
        <w:ind w:left="547" w:hanging="547"/>
        <w:jc w:val="thaiDistribute"/>
        <w:rPr>
          <w:rFonts w:ascii="Arial" w:hAnsi="Arial" w:cs="Arial"/>
          <w:b/>
          <w:bCs/>
          <w:sz w:val="22"/>
          <w:szCs w:val="22"/>
        </w:rPr>
      </w:pPr>
      <w:r w:rsidRPr="002E4D2D">
        <w:rPr>
          <w:rFonts w:ascii="Arial" w:hAnsi="Arial" w:cs="Arial"/>
          <w:b/>
          <w:bCs/>
          <w:sz w:val="22"/>
          <w:szCs w:val="22"/>
        </w:rPr>
        <w:t>9</w:t>
      </w:r>
      <w:r w:rsidR="006D2DDC" w:rsidRPr="002E4D2D">
        <w:rPr>
          <w:rFonts w:ascii="Arial" w:hAnsi="Arial" w:cs="Arial"/>
          <w:b/>
          <w:bCs/>
          <w:sz w:val="22"/>
          <w:szCs w:val="22"/>
        </w:rPr>
        <w:t>.</w:t>
      </w:r>
      <w:r w:rsidRPr="002E4D2D">
        <w:rPr>
          <w:rFonts w:ascii="Arial" w:hAnsi="Arial" w:cs="Arial"/>
          <w:b/>
          <w:bCs/>
          <w:sz w:val="22"/>
          <w:szCs w:val="22"/>
        </w:rPr>
        <w:t>3</w:t>
      </w:r>
      <w:r w:rsidR="006D2DDC" w:rsidRPr="002E4D2D">
        <w:rPr>
          <w:rFonts w:ascii="Arial" w:hAnsi="Arial" w:cs="Arial"/>
          <w:b/>
          <w:bCs/>
          <w:sz w:val="22"/>
          <w:szCs w:val="22"/>
        </w:rPr>
        <w:tab/>
        <w:t>Guarantees</w:t>
      </w:r>
    </w:p>
    <w:tbl>
      <w:tblPr>
        <w:tblW w:w="9180" w:type="dxa"/>
        <w:tblInd w:w="450" w:type="dxa"/>
        <w:tblLook w:val="01E0" w:firstRow="1" w:lastRow="1" w:firstColumn="1" w:lastColumn="1" w:noHBand="0" w:noVBand="0"/>
      </w:tblPr>
      <w:tblGrid>
        <w:gridCol w:w="3308"/>
        <w:gridCol w:w="1468"/>
        <w:gridCol w:w="1468"/>
        <w:gridCol w:w="1468"/>
        <w:gridCol w:w="1468"/>
      </w:tblGrid>
      <w:tr w:rsidR="003F155B" w:rsidRPr="003F155B" w14:paraId="4BF2AB7C" w14:textId="77777777" w:rsidTr="003F155B">
        <w:tc>
          <w:tcPr>
            <w:tcW w:w="3308" w:type="dxa"/>
          </w:tcPr>
          <w:p w14:paraId="24AF30F6" w14:textId="77777777" w:rsidR="003F155B" w:rsidRPr="003F155B" w:rsidRDefault="003F155B" w:rsidP="003F155B">
            <w:pPr>
              <w:spacing w:line="360" w:lineRule="exact"/>
              <w:jc w:val="center"/>
              <w:rPr>
                <w:rFonts w:ascii="Arial" w:hAnsi="Arial" w:cs="Arial"/>
                <w:sz w:val="20"/>
                <w:szCs w:val="20"/>
              </w:rPr>
            </w:pPr>
          </w:p>
        </w:tc>
        <w:tc>
          <w:tcPr>
            <w:tcW w:w="5872" w:type="dxa"/>
            <w:gridSpan w:val="4"/>
          </w:tcPr>
          <w:p w14:paraId="6FF6038A" w14:textId="25B5DF8C" w:rsidR="003F155B" w:rsidRPr="003F155B" w:rsidRDefault="003F155B" w:rsidP="003F155B">
            <w:pPr>
              <w:spacing w:line="360" w:lineRule="exact"/>
              <w:jc w:val="right"/>
              <w:rPr>
                <w:rFonts w:ascii="Arial" w:hAnsi="Arial" w:cs="Arial"/>
                <w:sz w:val="20"/>
                <w:szCs w:val="20"/>
              </w:rPr>
            </w:pPr>
            <w:r w:rsidRPr="003F155B">
              <w:rPr>
                <w:rFonts w:ascii="Arial" w:hAnsi="Arial" w:cs="Arial"/>
                <w:sz w:val="20"/>
                <w:szCs w:val="20"/>
              </w:rPr>
              <w:t>(Unit: Thousand Baht)</w:t>
            </w:r>
          </w:p>
        </w:tc>
      </w:tr>
      <w:tr w:rsidR="003F155B" w:rsidRPr="003F155B" w14:paraId="04A82810" w14:textId="77777777" w:rsidTr="003F155B">
        <w:tc>
          <w:tcPr>
            <w:tcW w:w="3308" w:type="dxa"/>
          </w:tcPr>
          <w:p w14:paraId="37A992AF" w14:textId="77777777" w:rsidR="003F155B" w:rsidRPr="003F155B" w:rsidRDefault="003F155B" w:rsidP="003F155B">
            <w:pPr>
              <w:spacing w:line="360" w:lineRule="exact"/>
              <w:jc w:val="center"/>
              <w:rPr>
                <w:rFonts w:ascii="Arial" w:hAnsi="Arial" w:cs="Arial"/>
                <w:sz w:val="20"/>
                <w:szCs w:val="20"/>
              </w:rPr>
            </w:pPr>
          </w:p>
        </w:tc>
        <w:tc>
          <w:tcPr>
            <w:tcW w:w="2936" w:type="dxa"/>
            <w:gridSpan w:val="2"/>
          </w:tcPr>
          <w:p w14:paraId="7F6D06DB" w14:textId="77777777" w:rsidR="003F155B" w:rsidRPr="003F155B" w:rsidRDefault="003F155B" w:rsidP="003F155B">
            <w:pPr>
              <w:pBdr>
                <w:bottom w:val="single" w:sz="4" w:space="1" w:color="auto"/>
              </w:pBdr>
              <w:spacing w:line="360" w:lineRule="exact"/>
              <w:jc w:val="center"/>
              <w:rPr>
                <w:rFonts w:ascii="Arial" w:hAnsi="Arial" w:cs="Arial"/>
                <w:sz w:val="20"/>
                <w:szCs w:val="20"/>
              </w:rPr>
            </w:pPr>
            <w:r w:rsidRPr="003F155B">
              <w:rPr>
                <w:rFonts w:ascii="Arial" w:hAnsi="Arial" w:cs="Arial"/>
                <w:sz w:val="20"/>
                <w:szCs w:val="20"/>
              </w:rPr>
              <w:t xml:space="preserve">Consolidated </w:t>
            </w:r>
          </w:p>
          <w:p w14:paraId="14AD041C" w14:textId="77777777" w:rsidR="003F155B" w:rsidRPr="003F155B" w:rsidRDefault="003F155B" w:rsidP="003F155B">
            <w:pPr>
              <w:pBdr>
                <w:bottom w:val="single" w:sz="4" w:space="1" w:color="auto"/>
              </w:pBdr>
              <w:spacing w:line="360" w:lineRule="exact"/>
              <w:jc w:val="center"/>
              <w:rPr>
                <w:rFonts w:ascii="Arial" w:hAnsi="Arial" w:cs="Arial"/>
                <w:sz w:val="20"/>
                <w:szCs w:val="20"/>
                <w:cs/>
              </w:rPr>
            </w:pPr>
            <w:r w:rsidRPr="003F155B">
              <w:rPr>
                <w:rFonts w:ascii="Arial" w:hAnsi="Arial" w:cs="Arial"/>
                <w:sz w:val="20"/>
                <w:szCs w:val="20"/>
              </w:rPr>
              <w:t>financial statements</w:t>
            </w:r>
          </w:p>
        </w:tc>
        <w:tc>
          <w:tcPr>
            <w:tcW w:w="2936" w:type="dxa"/>
            <w:gridSpan w:val="2"/>
          </w:tcPr>
          <w:p w14:paraId="4C836616" w14:textId="77777777" w:rsidR="003F155B" w:rsidRPr="003F155B" w:rsidRDefault="003F155B" w:rsidP="003F155B">
            <w:pPr>
              <w:pBdr>
                <w:bottom w:val="single" w:sz="4" w:space="1" w:color="auto"/>
              </w:pBdr>
              <w:spacing w:line="360" w:lineRule="exact"/>
              <w:jc w:val="center"/>
              <w:rPr>
                <w:rFonts w:ascii="Arial" w:hAnsi="Arial" w:cs="Arial"/>
                <w:sz w:val="20"/>
                <w:szCs w:val="20"/>
              </w:rPr>
            </w:pPr>
            <w:r w:rsidRPr="003F155B">
              <w:rPr>
                <w:rFonts w:ascii="Arial" w:hAnsi="Arial" w:cs="Arial"/>
                <w:sz w:val="20"/>
                <w:szCs w:val="20"/>
              </w:rPr>
              <w:t xml:space="preserve">Separate </w:t>
            </w:r>
          </w:p>
          <w:p w14:paraId="67F03182" w14:textId="77777777" w:rsidR="003F155B" w:rsidRPr="003F155B" w:rsidRDefault="003F155B" w:rsidP="003F155B">
            <w:pPr>
              <w:pBdr>
                <w:bottom w:val="single" w:sz="4" w:space="1" w:color="auto"/>
              </w:pBdr>
              <w:spacing w:line="360" w:lineRule="exact"/>
              <w:jc w:val="center"/>
              <w:rPr>
                <w:rFonts w:ascii="Arial" w:hAnsi="Arial" w:cs="Arial"/>
                <w:sz w:val="20"/>
                <w:szCs w:val="20"/>
              </w:rPr>
            </w:pPr>
            <w:r w:rsidRPr="003F155B">
              <w:rPr>
                <w:rFonts w:ascii="Arial" w:hAnsi="Arial" w:cs="Arial"/>
                <w:sz w:val="20"/>
                <w:szCs w:val="20"/>
              </w:rPr>
              <w:t>financial statements</w:t>
            </w:r>
          </w:p>
        </w:tc>
      </w:tr>
      <w:tr w:rsidR="003F155B" w:rsidRPr="003F155B" w14:paraId="3C7758F1" w14:textId="77777777" w:rsidTr="003F155B">
        <w:tc>
          <w:tcPr>
            <w:tcW w:w="3308" w:type="dxa"/>
          </w:tcPr>
          <w:p w14:paraId="4215AD80" w14:textId="77777777" w:rsidR="003F155B" w:rsidRPr="003F155B" w:rsidRDefault="003F155B" w:rsidP="003F155B">
            <w:pPr>
              <w:spacing w:line="360" w:lineRule="exact"/>
              <w:jc w:val="thaiDistribute"/>
              <w:rPr>
                <w:rFonts w:ascii="Arial" w:hAnsi="Arial" w:cs="Arial"/>
                <w:sz w:val="20"/>
                <w:szCs w:val="20"/>
              </w:rPr>
            </w:pPr>
          </w:p>
        </w:tc>
        <w:tc>
          <w:tcPr>
            <w:tcW w:w="1468" w:type="dxa"/>
            <w:vAlign w:val="bottom"/>
          </w:tcPr>
          <w:p w14:paraId="54ADF079" w14:textId="77777777" w:rsidR="003F155B" w:rsidRPr="003F155B" w:rsidRDefault="003F155B" w:rsidP="003F155B">
            <w:pPr>
              <w:pBdr>
                <w:bottom w:val="single" w:sz="4" w:space="1" w:color="auto"/>
              </w:pBdr>
              <w:spacing w:line="360" w:lineRule="exact"/>
              <w:jc w:val="center"/>
              <w:rPr>
                <w:rFonts w:ascii="Arial" w:hAnsi="Arial" w:cs="Arial"/>
                <w:sz w:val="20"/>
                <w:szCs w:val="20"/>
              </w:rPr>
            </w:pPr>
            <w:r w:rsidRPr="003F155B">
              <w:rPr>
                <w:rFonts w:ascii="Arial" w:hAnsi="Arial" w:cs="Arial"/>
                <w:sz w:val="20"/>
                <w:szCs w:val="20"/>
              </w:rPr>
              <w:t>31 March</w:t>
            </w:r>
          </w:p>
          <w:p w14:paraId="2FEF3E28" w14:textId="77777777" w:rsidR="003F155B" w:rsidRPr="003F155B" w:rsidRDefault="003F155B" w:rsidP="003F155B">
            <w:pPr>
              <w:pBdr>
                <w:bottom w:val="single" w:sz="4" w:space="1" w:color="auto"/>
              </w:pBdr>
              <w:spacing w:line="360" w:lineRule="exact"/>
              <w:jc w:val="center"/>
              <w:rPr>
                <w:rFonts w:ascii="Arial" w:hAnsi="Arial" w:cs="Arial"/>
                <w:sz w:val="20"/>
                <w:szCs w:val="20"/>
              </w:rPr>
            </w:pPr>
            <w:r w:rsidRPr="003F155B">
              <w:rPr>
                <w:rFonts w:ascii="Arial" w:hAnsi="Arial" w:cs="Arial"/>
                <w:sz w:val="20"/>
                <w:szCs w:val="20"/>
              </w:rPr>
              <w:t>2025</w:t>
            </w:r>
          </w:p>
        </w:tc>
        <w:tc>
          <w:tcPr>
            <w:tcW w:w="1468" w:type="dxa"/>
            <w:vAlign w:val="bottom"/>
          </w:tcPr>
          <w:p w14:paraId="0830431A" w14:textId="77777777" w:rsidR="003F155B" w:rsidRPr="003F155B" w:rsidRDefault="003F155B" w:rsidP="003F155B">
            <w:pPr>
              <w:pBdr>
                <w:bottom w:val="single" w:sz="4" w:space="1" w:color="auto"/>
              </w:pBdr>
              <w:spacing w:line="360" w:lineRule="exact"/>
              <w:jc w:val="center"/>
              <w:rPr>
                <w:rFonts w:ascii="Arial" w:hAnsi="Arial" w:cs="Arial"/>
                <w:sz w:val="20"/>
                <w:szCs w:val="20"/>
              </w:rPr>
            </w:pPr>
            <w:r w:rsidRPr="003F155B">
              <w:rPr>
                <w:rFonts w:ascii="Arial" w:hAnsi="Arial" w:cs="Arial"/>
                <w:sz w:val="20"/>
                <w:szCs w:val="20"/>
              </w:rPr>
              <w:t>31 December 2024</w:t>
            </w:r>
          </w:p>
        </w:tc>
        <w:tc>
          <w:tcPr>
            <w:tcW w:w="1468" w:type="dxa"/>
            <w:vAlign w:val="bottom"/>
          </w:tcPr>
          <w:p w14:paraId="3E8AE342" w14:textId="77777777" w:rsidR="003F155B" w:rsidRPr="003F155B" w:rsidRDefault="003F155B" w:rsidP="003F155B">
            <w:pPr>
              <w:pBdr>
                <w:bottom w:val="single" w:sz="4" w:space="1" w:color="auto"/>
              </w:pBdr>
              <w:spacing w:line="360" w:lineRule="exact"/>
              <w:jc w:val="center"/>
              <w:rPr>
                <w:rFonts w:ascii="Arial" w:hAnsi="Arial" w:cs="Arial"/>
                <w:sz w:val="20"/>
                <w:szCs w:val="20"/>
              </w:rPr>
            </w:pPr>
            <w:r w:rsidRPr="003F155B">
              <w:rPr>
                <w:rFonts w:ascii="Arial" w:hAnsi="Arial" w:cs="Arial"/>
                <w:sz w:val="20"/>
                <w:szCs w:val="20"/>
              </w:rPr>
              <w:t>31 March</w:t>
            </w:r>
          </w:p>
          <w:p w14:paraId="713D3842" w14:textId="77777777" w:rsidR="003F155B" w:rsidRPr="003F155B" w:rsidRDefault="003F155B" w:rsidP="003F155B">
            <w:pPr>
              <w:pBdr>
                <w:bottom w:val="single" w:sz="4" w:space="1" w:color="auto"/>
              </w:pBdr>
              <w:spacing w:line="360" w:lineRule="exact"/>
              <w:jc w:val="center"/>
              <w:rPr>
                <w:rFonts w:ascii="Arial" w:hAnsi="Arial" w:cs="Arial"/>
                <w:sz w:val="20"/>
                <w:szCs w:val="20"/>
              </w:rPr>
            </w:pPr>
            <w:r w:rsidRPr="003F155B">
              <w:rPr>
                <w:rFonts w:ascii="Arial" w:hAnsi="Arial" w:cs="Arial"/>
                <w:sz w:val="20"/>
                <w:szCs w:val="20"/>
              </w:rPr>
              <w:t>2025</w:t>
            </w:r>
          </w:p>
        </w:tc>
        <w:tc>
          <w:tcPr>
            <w:tcW w:w="1468" w:type="dxa"/>
            <w:vAlign w:val="bottom"/>
          </w:tcPr>
          <w:p w14:paraId="54A441A6" w14:textId="77777777" w:rsidR="003F155B" w:rsidRPr="003F155B" w:rsidRDefault="003F155B" w:rsidP="003F155B">
            <w:pPr>
              <w:pBdr>
                <w:bottom w:val="single" w:sz="4" w:space="1" w:color="auto"/>
              </w:pBdr>
              <w:spacing w:line="360" w:lineRule="exact"/>
              <w:jc w:val="center"/>
              <w:rPr>
                <w:rFonts w:ascii="Arial" w:hAnsi="Arial" w:cs="Arial"/>
                <w:sz w:val="20"/>
                <w:szCs w:val="20"/>
              </w:rPr>
            </w:pPr>
            <w:r w:rsidRPr="003F155B">
              <w:rPr>
                <w:rFonts w:ascii="Arial" w:hAnsi="Arial" w:cs="Arial"/>
                <w:sz w:val="20"/>
                <w:szCs w:val="20"/>
              </w:rPr>
              <w:t>31 December 2024</w:t>
            </w:r>
          </w:p>
        </w:tc>
      </w:tr>
      <w:tr w:rsidR="003F155B" w:rsidRPr="003F155B" w14:paraId="56739E91" w14:textId="77777777" w:rsidTr="003F155B">
        <w:tc>
          <w:tcPr>
            <w:tcW w:w="3308" w:type="dxa"/>
          </w:tcPr>
          <w:p w14:paraId="499BF502" w14:textId="77777777" w:rsidR="003F155B" w:rsidRPr="003F155B" w:rsidRDefault="003F155B" w:rsidP="003F155B">
            <w:pPr>
              <w:spacing w:line="360" w:lineRule="exact"/>
              <w:jc w:val="thaiDistribute"/>
              <w:rPr>
                <w:rFonts w:ascii="Arial" w:hAnsi="Arial" w:cs="Arial"/>
                <w:sz w:val="20"/>
                <w:szCs w:val="20"/>
              </w:rPr>
            </w:pPr>
          </w:p>
        </w:tc>
        <w:tc>
          <w:tcPr>
            <w:tcW w:w="1468" w:type="dxa"/>
          </w:tcPr>
          <w:p w14:paraId="7F13374C" w14:textId="77777777" w:rsidR="003F155B" w:rsidRPr="003F155B" w:rsidRDefault="003F155B" w:rsidP="003F155B">
            <w:pPr>
              <w:spacing w:line="360" w:lineRule="exact"/>
              <w:jc w:val="center"/>
              <w:rPr>
                <w:rFonts w:ascii="Arial" w:hAnsi="Arial" w:cs="Arial"/>
                <w:sz w:val="20"/>
                <w:szCs w:val="20"/>
                <w:u w:val="single"/>
              </w:rPr>
            </w:pPr>
          </w:p>
        </w:tc>
        <w:tc>
          <w:tcPr>
            <w:tcW w:w="1468" w:type="dxa"/>
          </w:tcPr>
          <w:p w14:paraId="1F3D5C31" w14:textId="77777777" w:rsidR="003F155B" w:rsidRPr="003F155B" w:rsidRDefault="003F155B" w:rsidP="003F155B">
            <w:pPr>
              <w:spacing w:line="360" w:lineRule="exact"/>
              <w:ind w:left="-18"/>
              <w:jc w:val="center"/>
              <w:rPr>
                <w:rFonts w:ascii="Arial" w:hAnsi="Arial" w:cs="Arial"/>
                <w:sz w:val="20"/>
                <w:szCs w:val="20"/>
              </w:rPr>
            </w:pPr>
            <w:r w:rsidRPr="003F155B">
              <w:rPr>
                <w:rFonts w:ascii="Arial" w:hAnsi="Arial" w:cs="Arial"/>
                <w:sz w:val="20"/>
                <w:szCs w:val="20"/>
              </w:rPr>
              <w:t>(Audited)</w:t>
            </w:r>
          </w:p>
        </w:tc>
        <w:tc>
          <w:tcPr>
            <w:tcW w:w="1468" w:type="dxa"/>
          </w:tcPr>
          <w:p w14:paraId="100687C4" w14:textId="77777777" w:rsidR="003F155B" w:rsidRPr="003F155B" w:rsidRDefault="003F155B" w:rsidP="003F155B">
            <w:pPr>
              <w:spacing w:line="360" w:lineRule="exact"/>
              <w:ind w:left="-18"/>
              <w:jc w:val="center"/>
              <w:rPr>
                <w:rFonts w:ascii="Arial" w:hAnsi="Arial" w:cs="Arial"/>
                <w:sz w:val="20"/>
                <w:szCs w:val="20"/>
              </w:rPr>
            </w:pPr>
          </w:p>
        </w:tc>
        <w:tc>
          <w:tcPr>
            <w:tcW w:w="1468" w:type="dxa"/>
          </w:tcPr>
          <w:p w14:paraId="65931403" w14:textId="77777777" w:rsidR="003F155B" w:rsidRPr="003F155B" w:rsidRDefault="003F155B" w:rsidP="003F155B">
            <w:pPr>
              <w:spacing w:line="360" w:lineRule="exact"/>
              <w:ind w:left="-18"/>
              <w:jc w:val="center"/>
              <w:rPr>
                <w:rFonts w:ascii="Arial" w:hAnsi="Arial" w:cs="Arial"/>
                <w:sz w:val="20"/>
                <w:szCs w:val="20"/>
              </w:rPr>
            </w:pPr>
            <w:r w:rsidRPr="003F155B">
              <w:rPr>
                <w:rFonts w:ascii="Arial" w:hAnsi="Arial" w:cs="Arial"/>
                <w:sz w:val="20"/>
                <w:szCs w:val="20"/>
              </w:rPr>
              <w:t>(Audited)</w:t>
            </w:r>
          </w:p>
        </w:tc>
      </w:tr>
      <w:tr w:rsidR="003F155B" w:rsidRPr="003F155B" w14:paraId="62E94B0C" w14:textId="77777777" w:rsidTr="003F155B">
        <w:tc>
          <w:tcPr>
            <w:tcW w:w="3308" w:type="dxa"/>
            <w:vAlign w:val="bottom"/>
          </w:tcPr>
          <w:p w14:paraId="0D4972F0" w14:textId="43C90A98" w:rsidR="003F155B" w:rsidRPr="003F155B" w:rsidRDefault="003F155B" w:rsidP="003F155B">
            <w:pPr>
              <w:spacing w:line="380" w:lineRule="exact"/>
              <w:ind w:right="-28" w:firstLine="22"/>
              <w:rPr>
                <w:rFonts w:ascii="Arial" w:hAnsi="Arial" w:cs="Arial"/>
                <w:sz w:val="20"/>
                <w:szCs w:val="20"/>
                <w:cs/>
              </w:rPr>
            </w:pPr>
            <w:r w:rsidRPr="003F155B">
              <w:rPr>
                <w:rFonts w:ascii="Arial" w:hAnsi="Arial" w:cs="Arial"/>
                <w:sz w:val="20"/>
                <w:szCs w:val="20"/>
              </w:rPr>
              <w:t>Utilities and others</w:t>
            </w:r>
          </w:p>
        </w:tc>
        <w:tc>
          <w:tcPr>
            <w:tcW w:w="1468" w:type="dxa"/>
          </w:tcPr>
          <w:p w14:paraId="55CB1975" w14:textId="1877CF9A" w:rsidR="003F155B" w:rsidRPr="003F155B" w:rsidRDefault="003F155B" w:rsidP="003F155B">
            <w:pPr>
              <w:tabs>
                <w:tab w:val="decimal" w:pos="1028"/>
              </w:tabs>
              <w:spacing w:line="360" w:lineRule="exact"/>
              <w:rPr>
                <w:rFonts w:ascii="Arial" w:hAnsi="Arial" w:cs="Arial"/>
                <w:sz w:val="20"/>
                <w:szCs w:val="20"/>
              </w:rPr>
            </w:pPr>
            <w:r w:rsidRPr="003F155B">
              <w:rPr>
                <w:rFonts w:ascii="Arial" w:hAnsi="Arial" w:cs="Arial"/>
                <w:sz w:val="20"/>
                <w:szCs w:val="20"/>
              </w:rPr>
              <w:t>14,042</w:t>
            </w:r>
          </w:p>
        </w:tc>
        <w:tc>
          <w:tcPr>
            <w:tcW w:w="1468" w:type="dxa"/>
          </w:tcPr>
          <w:p w14:paraId="6B9C8727" w14:textId="65FE8FA0" w:rsidR="003F155B" w:rsidRPr="003F155B" w:rsidRDefault="003F155B" w:rsidP="003F155B">
            <w:pPr>
              <w:tabs>
                <w:tab w:val="decimal" w:pos="1028"/>
              </w:tabs>
              <w:spacing w:line="360" w:lineRule="exact"/>
              <w:rPr>
                <w:rFonts w:ascii="Arial" w:hAnsi="Arial" w:cs="Arial"/>
                <w:sz w:val="20"/>
                <w:szCs w:val="20"/>
              </w:rPr>
            </w:pPr>
            <w:r w:rsidRPr="003F155B">
              <w:rPr>
                <w:rFonts w:ascii="Arial" w:hAnsi="Arial" w:cs="Arial"/>
                <w:sz w:val="20"/>
                <w:szCs w:val="20"/>
              </w:rPr>
              <w:t>14,042</w:t>
            </w:r>
          </w:p>
        </w:tc>
        <w:tc>
          <w:tcPr>
            <w:tcW w:w="1468" w:type="dxa"/>
          </w:tcPr>
          <w:p w14:paraId="6EF9C15A" w14:textId="297D280B" w:rsidR="003F155B" w:rsidRPr="003F155B" w:rsidRDefault="003F155B" w:rsidP="003F155B">
            <w:pPr>
              <w:tabs>
                <w:tab w:val="decimal" w:pos="1028"/>
              </w:tabs>
              <w:spacing w:line="360" w:lineRule="exact"/>
              <w:rPr>
                <w:rFonts w:ascii="Arial" w:hAnsi="Arial" w:cs="Arial"/>
                <w:sz w:val="20"/>
                <w:szCs w:val="20"/>
              </w:rPr>
            </w:pPr>
            <w:r w:rsidRPr="003F155B">
              <w:rPr>
                <w:rFonts w:ascii="Arial" w:hAnsi="Arial" w:cs="Arial"/>
                <w:sz w:val="20"/>
                <w:szCs w:val="20"/>
              </w:rPr>
              <w:t>3,000</w:t>
            </w:r>
          </w:p>
        </w:tc>
        <w:tc>
          <w:tcPr>
            <w:tcW w:w="1468" w:type="dxa"/>
          </w:tcPr>
          <w:p w14:paraId="7E7B7FF8" w14:textId="6645C35D" w:rsidR="003F155B" w:rsidRPr="003F155B" w:rsidRDefault="003F155B" w:rsidP="003F155B">
            <w:pPr>
              <w:tabs>
                <w:tab w:val="decimal" w:pos="1090"/>
              </w:tabs>
              <w:spacing w:line="360" w:lineRule="exact"/>
              <w:rPr>
                <w:rFonts w:ascii="Arial" w:hAnsi="Arial" w:cs="Arial"/>
                <w:sz w:val="20"/>
                <w:szCs w:val="20"/>
                <w:cs/>
              </w:rPr>
            </w:pPr>
            <w:r w:rsidRPr="003F155B">
              <w:rPr>
                <w:rFonts w:ascii="Arial" w:hAnsi="Arial" w:cs="Arial"/>
                <w:sz w:val="20"/>
                <w:szCs w:val="20"/>
              </w:rPr>
              <w:t>3,000</w:t>
            </w:r>
          </w:p>
        </w:tc>
      </w:tr>
    </w:tbl>
    <w:p w14:paraId="291958A1" w14:textId="2CFCBAE2" w:rsidR="0055758C" w:rsidRPr="004A284B" w:rsidRDefault="00992822" w:rsidP="00992822">
      <w:pPr>
        <w:pStyle w:val="BodyTextIndent3"/>
        <w:tabs>
          <w:tab w:val="clear" w:pos="360"/>
          <w:tab w:val="clear" w:pos="1440"/>
          <w:tab w:val="clear" w:pos="2160"/>
        </w:tabs>
        <w:spacing w:line="360" w:lineRule="exact"/>
        <w:ind w:left="547" w:hanging="547"/>
        <w:jc w:val="thaiDistribute"/>
        <w:rPr>
          <w:rFonts w:ascii="Arial" w:hAnsi="Arial" w:cs="Arial"/>
          <w:sz w:val="22"/>
          <w:szCs w:val="22"/>
        </w:rPr>
      </w:pPr>
      <w:r w:rsidRPr="004A284B">
        <w:rPr>
          <w:rFonts w:ascii="Arial" w:hAnsi="Arial" w:cs="Arial"/>
          <w:sz w:val="22"/>
          <w:szCs w:val="22"/>
        </w:rPr>
        <w:tab/>
      </w:r>
      <w:r w:rsidR="00280D59">
        <w:rPr>
          <w:rFonts w:ascii="Arial" w:hAnsi="Arial" w:cs="Arial"/>
          <w:sz w:val="22"/>
          <w:szCs w:val="22"/>
        </w:rPr>
        <w:t>As at</w:t>
      </w:r>
      <w:r w:rsidR="001860BA" w:rsidRPr="004A284B">
        <w:rPr>
          <w:rFonts w:ascii="Arial" w:hAnsi="Arial" w:cs="Arial"/>
          <w:sz w:val="22"/>
          <w:szCs w:val="22"/>
        </w:rPr>
        <w:t xml:space="preserve"> </w:t>
      </w:r>
      <w:r w:rsidR="00E075C5" w:rsidRPr="004A284B">
        <w:rPr>
          <w:rFonts w:ascii="Arial" w:hAnsi="Arial" w:cs="Arial"/>
          <w:sz w:val="22"/>
          <w:szCs w:val="22"/>
        </w:rPr>
        <w:t xml:space="preserve">31 </w:t>
      </w:r>
      <w:r w:rsidR="001860BA" w:rsidRPr="004A284B">
        <w:rPr>
          <w:rFonts w:ascii="Arial" w:hAnsi="Arial" w:cs="Arial"/>
          <w:sz w:val="22"/>
          <w:szCs w:val="22"/>
        </w:rPr>
        <w:t xml:space="preserve">March </w:t>
      </w:r>
      <w:r w:rsidR="00E075C5" w:rsidRPr="004A284B">
        <w:rPr>
          <w:rFonts w:ascii="Arial" w:hAnsi="Arial" w:cs="Arial"/>
          <w:sz w:val="22"/>
          <w:szCs w:val="22"/>
        </w:rPr>
        <w:t>2025</w:t>
      </w:r>
      <w:r w:rsidR="001860BA" w:rsidRPr="004A284B">
        <w:rPr>
          <w:rFonts w:ascii="Arial" w:hAnsi="Arial" w:cs="Arial"/>
          <w:sz w:val="22"/>
          <w:szCs w:val="22"/>
        </w:rPr>
        <w:t>, the</w:t>
      </w:r>
      <w:r w:rsidR="001860BA" w:rsidRPr="004A284B">
        <w:rPr>
          <w:rFonts w:ascii="Arial" w:hAnsi="Arial" w:cs="Arial"/>
          <w:sz w:val="22"/>
          <w:szCs w:val="22"/>
          <w:cs/>
        </w:rPr>
        <w:t xml:space="preserve"> </w:t>
      </w:r>
      <w:r w:rsidR="001860BA" w:rsidRPr="004A284B">
        <w:rPr>
          <w:rFonts w:ascii="Arial" w:hAnsi="Arial" w:cs="Arial"/>
          <w:sz w:val="22"/>
          <w:szCs w:val="22"/>
        </w:rPr>
        <w:t>Group used its bank deposits amounting to Baht 13</w:t>
      </w:r>
      <w:r w:rsidR="001860BA" w:rsidRPr="004A284B">
        <w:rPr>
          <w:rFonts w:ascii="Arial" w:hAnsi="Arial" w:cs="Arial"/>
          <w:sz w:val="22"/>
          <w:szCs w:val="22"/>
          <w:cs/>
        </w:rPr>
        <w:t xml:space="preserve"> </w:t>
      </w:r>
      <w:r w:rsidR="001860BA" w:rsidRPr="004A284B">
        <w:rPr>
          <w:rFonts w:ascii="Arial" w:hAnsi="Arial" w:cs="Arial"/>
          <w:sz w:val="22"/>
          <w:szCs w:val="22"/>
        </w:rPr>
        <w:t>million</w:t>
      </w:r>
      <w:r w:rsidR="004A284B">
        <w:rPr>
          <w:rFonts w:ascii="Arial" w:hAnsi="Arial" w:cstheme="minorBidi"/>
          <w:sz w:val="22"/>
          <w:szCs w:val="22"/>
        </w:rPr>
        <w:t xml:space="preserve">                     </w:t>
      </w:r>
      <w:proofErr w:type="gramStart"/>
      <w:r w:rsidR="004A284B">
        <w:rPr>
          <w:rFonts w:ascii="Arial" w:hAnsi="Arial" w:cstheme="minorBidi"/>
          <w:sz w:val="22"/>
          <w:szCs w:val="22"/>
        </w:rPr>
        <w:t xml:space="preserve">  </w:t>
      </w:r>
      <w:r w:rsidR="00E075C5" w:rsidRPr="004A284B">
        <w:rPr>
          <w:rFonts w:ascii="Arial" w:hAnsi="Arial" w:cs="Arial"/>
          <w:sz w:val="22"/>
          <w:szCs w:val="22"/>
        </w:rPr>
        <w:t xml:space="preserve"> </w:t>
      </w:r>
      <w:r w:rsidR="001860BA" w:rsidRPr="004A284B">
        <w:rPr>
          <w:rFonts w:ascii="Arial" w:hAnsi="Arial" w:cs="Arial"/>
          <w:sz w:val="22"/>
          <w:szCs w:val="22"/>
        </w:rPr>
        <w:t>(</w:t>
      </w:r>
      <w:proofErr w:type="gramEnd"/>
      <w:r w:rsidR="001860BA" w:rsidRPr="004A284B">
        <w:rPr>
          <w:rFonts w:ascii="Arial" w:hAnsi="Arial" w:cs="Arial"/>
          <w:sz w:val="22"/>
          <w:szCs w:val="22"/>
        </w:rPr>
        <w:t xml:space="preserve">31 December </w:t>
      </w:r>
      <w:r w:rsidR="001860BA" w:rsidRPr="004A284B">
        <w:rPr>
          <w:rFonts w:ascii="Arial" w:hAnsi="Arial" w:cs="Arial"/>
          <w:sz w:val="22"/>
          <w:szCs w:val="22"/>
          <w:cs/>
        </w:rPr>
        <w:t>202</w:t>
      </w:r>
      <w:r w:rsidR="001860BA" w:rsidRPr="004A284B">
        <w:rPr>
          <w:rFonts w:ascii="Arial" w:hAnsi="Arial" w:cs="Arial"/>
          <w:sz w:val="22"/>
          <w:szCs w:val="22"/>
        </w:rPr>
        <w:t>4</w:t>
      </w:r>
      <w:r w:rsidR="001860BA" w:rsidRPr="004A284B">
        <w:rPr>
          <w:rFonts w:ascii="Arial" w:hAnsi="Arial" w:cs="Arial"/>
          <w:sz w:val="22"/>
          <w:szCs w:val="22"/>
          <w:cs/>
        </w:rPr>
        <w:t xml:space="preserve">: </w:t>
      </w:r>
      <w:r w:rsidR="001860BA" w:rsidRPr="004A284B">
        <w:rPr>
          <w:rFonts w:ascii="Arial" w:hAnsi="Arial" w:cs="Arial"/>
          <w:sz w:val="22"/>
          <w:szCs w:val="22"/>
        </w:rPr>
        <w:t xml:space="preserve">Baht </w:t>
      </w:r>
      <w:r w:rsidR="001860BA" w:rsidRPr="004A284B">
        <w:rPr>
          <w:rFonts w:ascii="Arial" w:hAnsi="Arial" w:cs="Arial"/>
          <w:sz w:val="22"/>
          <w:szCs w:val="22"/>
          <w:cs/>
        </w:rPr>
        <w:t>1</w:t>
      </w:r>
      <w:r w:rsidR="001860BA" w:rsidRPr="004A284B">
        <w:rPr>
          <w:rFonts w:ascii="Arial" w:hAnsi="Arial" w:cs="Arial"/>
          <w:sz w:val="22"/>
          <w:szCs w:val="22"/>
        </w:rPr>
        <w:t>3</w:t>
      </w:r>
      <w:r w:rsidR="001860BA" w:rsidRPr="004A284B">
        <w:rPr>
          <w:rFonts w:ascii="Arial" w:hAnsi="Arial" w:cs="Arial"/>
          <w:sz w:val="22"/>
          <w:szCs w:val="22"/>
          <w:cs/>
        </w:rPr>
        <w:t xml:space="preserve"> </w:t>
      </w:r>
      <w:r w:rsidR="001860BA" w:rsidRPr="004A284B">
        <w:rPr>
          <w:rFonts w:ascii="Arial" w:hAnsi="Arial" w:cs="Arial"/>
          <w:sz w:val="22"/>
          <w:szCs w:val="22"/>
        </w:rPr>
        <w:t>million) as collateral for these bank guarantees.</w:t>
      </w:r>
    </w:p>
    <w:p w14:paraId="4C69DF85" w14:textId="77777777" w:rsidR="0055758C" w:rsidRPr="00F56FBE" w:rsidRDefault="0055758C" w:rsidP="0055758C">
      <w:pPr>
        <w:overflowPunct/>
        <w:autoSpaceDE/>
        <w:autoSpaceDN/>
        <w:adjustRightInd/>
        <w:textAlignment w:val="auto"/>
        <w:rPr>
          <w:rFonts w:ascii="Arial" w:hAnsi="Arial" w:cs="Arial"/>
          <w:b/>
          <w:bCs/>
          <w:sz w:val="22"/>
          <w:szCs w:val="22"/>
        </w:rPr>
      </w:pPr>
      <w:r w:rsidRPr="00F56FBE">
        <w:rPr>
          <w:rFonts w:ascii="Arial" w:hAnsi="Arial" w:cs="Arial"/>
          <w:b/>
          <w:bCs/>
          <w:sz w:val="22"/>
          <w:szCs w:val="22"/>
        </w:rPr>
        <w:br w:type="page"/>
      </w:r>
    </w:p>
    <w:p w14:paraId="132A70AC" w14:textId="06DDFB83" w:rsidR="00E056F3" w:rsidRPr="002E4D2D" w:rsidRDefault="00F855EB" w:rsidP="00992822">
      <w:pPr>
        <w:pStyle w:val="BodyTextIndent3"/>
        <w:tabs>
          <w:tab w:val="clear" w:pos="360"/>
          <w:tab w:val="clear" w:pos="1440"/>
          <w:tab w:val="clear" w:pos="2160"/>
        </w:tabs>
        <w:spacing w:before="120" w:line="380" w:lineRule="exact"/>
        <w:ind w:left="540" w:hanging="535"/>
        <w:jc w:val="thaiDistribute"/>
        <w:rPr>
          <w:rFonts w:ascii="Arial" w:hAnsi="Arial" w:cs="Arial"/>
          <w:b/>
          <w:bCs/>
          <w:sz w:val="22"/>
          <w:szCs w:val="22"/>
        </w:rPr>
      </w:pPr>
      <w:r w:rsidRPr="002E4D2D">
        <w:rPr>
          <w:rFonts w:ascii="Arial" w:hAnsi="Arial" w:cs="Arial"/>
          <w:b/>
          <w:bCs/>
          <w:sz w:val="22"/>
          <w:szCs w:val="22"/>
        </w:rPr>
        <w:lastRenderedPageBreak/>
        <w:t>9</w:t>
      </w:r>
      <w:r w:rsidR="00E056F3" w:rsidRPr="002E4D2D">
        <w:rPr>
          <w:rFonts w:ascii="Arial" w:hAnsi="Arial" w:cs="Arial"/>
          <w:b/>
          <w:bCs/>
          <w:sz w:val="22"/>
          <w:szCs w:val="22"/>
        </w:rPr>
        <w:t>.</w:t>
      </w:r>
      <w:r w:rsidRPr="002E4D2D">
        <w:rPr>
          <w:rFonts w:ascii="Arial" w:hAnsi="Arial" w:cs="Arial"/>
          <w:b/>
          <w:bCs/>
          <w:sz w:val="22"/>
          <w:szCs w:val="22"/>
        </w:rPr>
        <w:t>4</w:t>
      </w:r>
      <w:r w:rsidR="00E056F3" w:rsidRPr="002E4D2D">
        <w:rPr>
          <w:rFonts w:ascii="Arial" w:hAnsi="Arial" w:cs="Arial"/>
          <w:b/>
          <w:bCs/>
          <w:sz w:val="22"/>
          <w:szCs w:val="22"/>
        </w:rPr>
        <w:tab/>
      </w:r>
      <w:r w:rsidR="00EE0287">
        <w:rPr>
          <w:rFonts w:ascii="Arial" w:hAnsi="Arial" w:cs="Arial"/>
          <w:b/>
          <w:bCs/>
          <w:sz w:val="22"/>
          <w:szCs w:val="22"/>
        </w:rPr>
        <w:t>Significant litigation</w:t>
      </w:r>
    </w:p>
    <w:p w14:paraId="13ED1D48" w14:textId="06196D82" w:rsidR="00201BC4" w:rsidRPr="002E4D2D" w:rsidRDefault="00201BC4" w:rsidP="00201BC4">
      <w:pPr>
        <w:overflowPunct/>
        <w:autoSpaceDE/>
        <w:autoSpaceDN/>
        <w:adjustRightInd/>
        <w:spacing w:before="120" w:after="120" w:line="380" w:lineRule="exact"/>
        <w:ind w:left="547"/>
        <w:jc w:val="thaiDistribute"/>
        <w:textAlignment w:val="auto"/>
        <w:rPr>
          <w:rFonts w:ascii="Arial" w:eastAsia="Aptos" w:hAnsi="Arial" w:cs="Arial"/>
          <w:sz w:val="22"/>
          <w:szCs w:val="22"/>
          <w14:ligatures w14:val="standardContextual"/>
        </w:rPr>
      </w:pPr>
      <w:r w:rsidRPr="002E4D2D">
        <w:rPr>
          <w:rFonts w:ascii="Arial" w:eastAsia="Aptos" w:hAnsi="Arial" w:cs="Arial"/>
          <w:sz w:val="22"/>
          <w:szCs w:val="22"/>
          <w14:ligatures w14:val="standardContextual"/>
        </w:rPr>
        <w:t>During the current period, there has been no significant change with respect to the litigation as disclosed in Note 34.4 to the consolidated financial statements for the year 2024.</w:t>
      </w:r>
    </w:p>
    <w:p w14:paraId="60F050EB" w14:textId="7B603886" w:rsidR="0055758C" w:rsidRPr="002E4D2D" w:rsidRDefault="0055758C" w:rsidP="00992822">
      <w:pPr>
        <w:spacing w:before="120" w:after="120" w:line="380" w:lineRule="exact"/>
        <w:ind w:left="540" w:hanging="540"/>
        <w:jc w:val="thaiDistribute"/>
        <w:rPr>
          <w:rFonts w:ascii="Arial" w:hAnsi="Arial" w:cs="Arial"/>
          <w:b/>
          <w:bCs/>
          <w:sz w:val="22"/>
          <w:szCs w:val="22"/>
        </w:rPr>
      </w:pPr>
      <w:r w:rsidRPr="002E4D2D">
        <w:rPr>
          <w:rFonts w:ascii="Arial" w:hAnsi="Arial" w:cs="Arial"/>
          <w:b/>
          <w:bCs/>
          <w:sz w:val="22"/>
          <w:szCs w:val="22"/>
        </w:rPr>
        <w:t>10.</w:t>
      </w:r>
      <w:r w:rsidRPr="002E4D2D">
        <w:rPr>
          <w:rFonts w:ascii="Arial" w:hAnsi="Arial" w:cs="Arial"/>
          <w:b/>
          <w:bCs/>
          <w:sz w:val="22"/>
          <w:szCs w:val="22"/>
        </w:rPr>
        <w:tab/>
      </w:r>
      <w:r w:rsidR="005F2FA7" w:rsidRPr="002E4D2D">
        <w:rPr>
          <w:rFonts w:ascii="Arial" w:hAnsi="Arial" w:cs="Arial"/>
          <w:b/>
          <w:bCs/>
          <w:sz w:val="22"/>
          <w:szCs w:val="22"/>
        </w:rPr>
        <w:t>Financial Instrument</w:t>
      </w:r>
    </w:p>
    <w:p w14:paraId="7E5D2C85" w14:textId="4E9537C2" w:rsidR="0055758C" w:rsidRPr="002E4D2D" w:rsidRDefault="0055758C" w:rsidP="00992822">
      <w:pPr>
        <w:spacing w:before="120" w:after="120" w:line="380" w:lineRule="exact"/>
        <w:ind w:left="540" w:hanging="540"/>
        <w:jc w:val="thaiDistribute"/>
        <w:rPr>
          <w:rFonts w:ascii="Arial" w:hAnsi="Arial" w:cs="Arial"/>
          <w:b/>
          <w:bCs/>
          <w:sz w:val="22"/>
          <w:szCs w:val="22"/>
        </w:rPr>
      </w:pPr>
      <w:r w:rsidRPr="002E4D2D">
        <w:rPr>
          <w:rFonts w:ascii="Arial" w:hAnsi="Arial" w:cs="Arial"/>
          <w:b/>
          <w:bCs/>
          <w:sz w:val="22"/>
          <w:szCs w:val="22"/>
        </w:rPr>
        <w:t>10.1</w:t>
      </w:r>
      <w:r w:rsidRPr="002E4D2D">
        <w:rPr>
          <w:rFonts w:ascii="Arial" w:hAnsi="Arial" w:cs="Arial"/>
          <w:b/>
          <w:bCs/>
          <w:sz w:val="22"/>
          <w:szCs w:val="22"/>
          <w:cs/>
        </w:rPr>
        <w:tab/>
      </w:r>
      <w:bookmarkStart w:id="2" w:name="_Hlk68208975"/>
      <w:r w:rsidR="005F2FA7" w:rsidRPr="002E4D2D">
        <w:rPr>
          <w:rFonts w:ascii="Arial" w:hAnsi="Arial" w:cs="Arial"/>
          <w:b/>
          <w:bCs/>
          <w:sz w:val="22"/>
          <w:szCs w:val="22"/>
        </w:rPr>
        <w:t>Fair value of financial instrument</w:t>
      </w:r>
    </w:p>
    <w:bookmarkEnd w:id="2"/>
    <w:p w14:paraId="5781F2C2" w14:textId="5CE7976E" w:rsidR="0055758C" w:rsidRPr="002E4D2D" w:rsidRDefault="00EE0287" w:rsidP="00992822">
      <w:pPr>
        <w:overflowPunct/>
        <w:autoSpaceDE/>
        <w:autoSpaceDN/>
        <w:adjustRightInd/>
        <w:spacing w:before="120" w:after="120" w:line="380" w:lineRule="exact"/>
        <w:ind w:left="540"/>
        <w:jc w:val="thaiDistribute"/>
        <w:textAlignment w:val="auto"/>
        <w:rPr>
          <w:rFonts w:ascii="Arial" w:eastAsia="Aptos" w:hAnsi="Arial" w:cs="Arial"/>
          <w:sz w:val="22"/>
          <w:szCs w:val="22"/>
          <w14:ligatures w14:val="standardContextual"/>
        </w:rPr>
      </w:pPr>
      <w:r>
        <w:rPr>
          <w:rFonts w:ascii="Arial" w:eastAsia="Aptos" w:hAnsi="Arial" w:cs="Arial"/>
          <w:sz w:val="22"/>
          <w:szCs w:val="22"/>
          <w14:ligatures w14:val="standardContextual"/>
        </w:rPr>
        <w:t xml:space="preserve">Since </w:t>
      </w:r>
      <w:proofErr w:type="gramStart"/>
      <w:r>
        <w:rPr>
          <w:rFonts w:ascii="Arial" w:eastAsia="Aptos" w:hAnsi="Arial" w:cs="Arial"/>
          <w:sz w:val="22"/>
          <w:szCs w:val="22"/>
          <w14:ligatures w14:val="standardContextual"/>
        </w:rPr>
        <w:t>the majority</w:t>
      </w:r>
      <w:r w:rsidR="005F2FA7" w:rsidRPr="002E4D2D">
        <w:rPr>
          <w:rFonts w:ascii="Arial" w:eastAsia="Aptos" w:hAnsi="Arial" w:cs="Arial"/>
          <w:sz w:val="22"/>
          <w:szCs w:val="22"/>
          <w14:ligatures w14:val="standardContextual"/>
        </w:rPr>
        <w:t xml:space="preserve"> of</w:t>
      </w:r>
      <w:proofErr w:type="gramEnd"/>
      <w:r w:rsidR="005F2FA7" w:rsidRPr="002E4D2D">
        <w:rPr>
          <w:rFonts w:ascii="Arial" w:eastAsia="Aptos" w:hAnsi="Arial" w:cs="Arial"/>
          <w:sz w:val="22"/>
          <w:szCs w:val="22"/>
          <w14:ligatures w14:val="standardContextual"/>
        </w:rPr>
        <w:t xml:space="preserve"> the Group’s financial instruments are short-term </w:t>
      </w:r>
      <w:r>
        <w:rPr>
          <w:rFonts w:ascii="Arial" w:eastAsia="Aptos" w:hAnsi="Arial" w:cs="Arial"/>
          <w:sz w:val="22"/>
          <w:szCs w:val="22"/>
          <w14:ligatures w14:val="standardContextual"/>
        </w:rPr>
        <w:t>in nature or carrying</w:t>
      </w:r>
      <w:r w:rsidR="005F2FA7" w:rsidRPr="002E4D2D">
        <w:rPr>
          <w:rFonts w:ascii="Arial" w:eastAsia="Aptos" w:hAnsi="Arial" w:cs="Arial"/>
          <w:sz w:val="22"/>
          <w:szCs w:val="22"/>
          <w14:ligatures w14:val="standardContextual"/>
        </w:rPr>
        <w:t xml:space="preserve"> interest </w:t>
      </w:r>
      <w:r>
        <w:rPr>
          <w:rFonts w:ascii="Arial" w:eastAsia="Aptos" w:hAnsi="Arial" w:cs="Arial"/>
          <w:sz w:val="22"/>
          <w:szCs w:val="22"/>
          <w14:ligatures w14:val="standardContextual"/>
        </w:rPr>
        <w:t xml:space="preserve">at </w:t>
      </w:r>
      <w:r w:rsidR="005F2FA7" w:rsidRPr="002E4D2D">
        <w:rPr>
          <w:rFonts w:ascii="Arial" w:eastAsia="Aptos" w:hAnsi="Arial" w:cs="Arial"/>
          <w:sz w:val="22"/>
          <w:szCs w:val="22"/>
          <w14:ligatures w14:val="standardContextual"/>
        </w:rPr>
        <w:t xml:space="preserve">rates close to </w:t>
      </w:r>
      <w:r>
        <w:rPr>
          <w:rFonts w:ascii="Arial" w:eastAsia="Aptos" w:hAnsi="Arial" w:cs="Arial"/>
          <w:sz w:val="22"/>
          <w:szCs w:val="22"/>
          <w14:ligatures w14:val="standardContextual"/>
        </w:rPr>
        <w:t xml:space="preserve">the </w:t>
      </w:r>
      <w:r w:rsidR="005F2FA7" w:rsidRPr="002E4D2D">
        <w:rPr>
          <w:rFonts w:ascii="Arial" w:eastAsia="Aptos" w:hAnsi="Arial" w:cs="Arial"/>
          <w:sz w:val="22"/>
          <w:szCs w:val="22"/>
          <w14:ligatures w14:val="standardContextual"/>
        </w:rPr>
        <w:t xml:space="preserve">market </w:t>
      </w:r>
      <w:r>
        <w:rPr>
          <w:rFonts w:ascii="Arial" w:eastAsia="Aptos" w:hAnsi="Arial" w:cs="Arial"/>
          <w:sz w:val="22"/>
          <w:szCs w:val="22"/>
          <w14:ligatures w14:val="standardContextual"/>
        </w:rPr>
        <w:t xml:space="preserve">interest </w:t>
      </w:r>
      <w:r w:rsidR="005F2FA7" w:rsidRPr="002E4D2D">
        <w:rPr>
          <w:rFonts w:ascii="Arial" w:eastAsia="Aptos" w:hAnsi="Arial" w:cs="Arial"/>
          <w:sz w:val="22"/>
          <w:szCs w:val="22"/>
          <w14:ligatures w14:val="standardContextual"/>
        </w:rPr>
        <w:t>rate</w:t>
      </w:r>
      <w:r>
        <w:rPr>
          <w:rFonts w:ascii="Arial" w:eastAsia="Aptos" w:hAnsi="Arial" w:cs="Arial"/>
          <w:sz w:val="22"/>
          <w:szCs w:val="22"/>
          <w14:ligatures w14:val="standardContextual"/>
        </w:rPr>
        <w:t>s</w:t>
      </w:r>
      <w:r w:rsidR="004A284B">
        <w:rPr>
          <w:rFonts w:ascii="Arial" w:eastAsia="Aptos" w:hAnsi="Arial" w:cs="Arial"/>
          <w:sz w:val="22"/>
          <w:szCs w:val="22"/>
          <w14:ligatures w14:val="standardContextual"/>
        </w:rPr>
        <w:t xml:space="preserve">, </w:t>
      </w:r>
      <w:r w:rsidR="005F2FA7" w:rsidRPr="002E4D2D">
        <w:rPr>
          <w:rFonts w:ascii="Arial" w:eastAsia="Aptos" w:hAnsi="Arial" w:cs="Arial"/>
          <w:sz w:val="22"/>
          <w:szCs w:val="22"/>
          <w14:ligatures w14:val="standardContextual"/>
        </w:rPr>
        <w:t>their fair value</w:t>
      </w:r>
      <w:r>
        <w:rPr>
          <w:rFonts w:ascii="Arial" w:eastAsia="Aptos" w:hAnsi="Arial" w:cs="Arial"/>
          <w:sz w:val="22"/>
          <w:szCs w:val="22"/>
          <w14:ligatures w14:val="standardContextual"/>
        </w:rPr>
        <w:t xml:space="preserve"> is not expected to be materially different from the amounts presented in the statement of financial position.</w:t>
      </w:r>
    </w:p>
    <w:p w14:paraId="2F4AF3D7" w14:textId="1C9A7B5F" w:rsidR="0055758C" w:rsidRPr="002E4D2D" w:rsidRDefault="0055758C" w:rsidP="00992822">
      <w:pPr>
        <w:spacing w:before="120" w:after="120" w:line="380" w:lineRule="exact"/>
        <w:ind w:left="540" w:hanging="540"/>
        <w:jc w:val="thaiDistribute"/>
        <w:rPr>
          <w:rFonts w:ascii="Arial" w:hAnsi="Arial" w:cs="Arial"/>
          <w:b/>
          <w:bCs/>
          <w:sz w:val="22"/>
          <w:szCs w:val="22"/>
          <w:cs/>
        </w:rPr>
      </w:pPr>
      <w:r w:rsidRPr="002E4D2D">
        <w:rPr>
          <w:rFonts w:ascii="Arial" w:hAnsi="Arial" w:cs="Arial"/>
          <w:b/>
          <w:bCs/>
          <w:sz w:val="22"/>
          <w:szCs w:val="22"/>
        </w:rPr>
        <w:t>10.2</w:t>
      </w:r>
      <w:r w:rsidRPr="002E4D2D">
        <w:rPr>
          <w:rFonts w:ascii="Arial" w:hAnsi="Arial" w:cs="Arial"/>
          <w:b/>
          <w:bCs/>
          <w:sz w:val="22"/>
          <w:szCs w:val="22"/>
        </w:rPr>
        <w:tab/>
      </w:r>
      <w:r w:rsidR="007E3B96" w:rsidRPr="002E4D2D">
        <w:rPr>
          <w:rFonts w:ascii="Arial" w:hAnsi="Arial" w:cs="Arial"/>
          <w:b/>
          <w:bCs/>
          <w:sz w:val="22"/>
          <w:szCs w:val="22"/>
        </w:rPr>
        <w:t>Fair value hierarchy</w:t>
      </w:r>
    </w:p>
    <w:p w14:paraId="69794024" w14:textId="1E279B1F" w:rsidR="0055758C" w:rsidRPr="002E4D2D" w:rsidRDefault="008134A9" w:rsidP="00992822">
      <w:pPr>
        <w:overflowPunct/>
        <w:autoSpaceDE/>
        <w:autoSpaceDN/>
        <w:adjustRightInd/>
        <w:spacing w:before="120" w:after="120" w:line="380" w:lineRule="exact"/>
        <w:ind w:left="547"/>
        <w:jc w:val="thaiDistribute"/>
        <w:textAlignment w:val="auto"/>
        <w:rPr>
          <w:rFonts w:ascii="Arial" w:eastAsia="Aptos" w:hAnsi="Arial" w:cs="Arial"/>
          <w:sz w:val="22"/>
          <w:szCs w:val="22"/>
          <w14:ligatures w14:val="standardContextual"/>
        </w:rPr>
      </w:pPr>
      <w:r w:rsidRPr="002E4D2D">
        <w:rPr>
          <w:rFonts w:ascii="Arial" w:eastAsia="Aptos" w:hAnsi="Arial" w:cs="Arial"/>
          <w:sz w:val="22"/>
          <w:szCs w:val="22"/>
          <w14:ligatures w14:val="standardContextual"/>
        </w:rPr>
        <w:t xml:space="preserve">As </w:t>
      </w:r>
      <w:proofErr w:type="gramStart"/>
      <w:r w:rsidRPr="002E4D2D">
        <w:rPr>
          <w:rFonts w:ascii="Arial" w:eastAsia="Aptos" w:hAnsi="Arial" w:cs="Arial"/>
          <w:sz w:val="22"/>
          <w:szCs w:val="22"/>
          <w14:ligatures w14:val="standardContextual"/>
        </w:rPr>
        <w:t>at</w:t>
      </w:r>
      <w:proofErr w:type="gramEnd"/>
      <w:r w:rsidRPr="002E4D2D">
        <w:rPr>
          <w:rFonts w:ascii="Arial" w:eastAsia="Aptos" w:hAnsi="Arial" w:cs="Arial"/>
          <w:sz w:val="22"/>
          <w:szCs w:val="22"/>
          <w14:ligatures w14:val="standardContextual"/>
        </w:rPr>
        <w:t xml:space="preserve"> </w:t>
      </w:r>
      <w:r w:rsidRPr="002E4D2D">
        <w:rPr>
          <w:rFonts w:ascii="Arial" w:eastAsia="Aptos" w:hAnsi="Arial" w:cs="Arial"/>
          <w:sz w:val="22"/>
          <w:szCs w:val="22"/>
          <w:cs/>
          <w14:ligatures w14:val="standardContextual"/>
        </w:rPr>
        <w:t xml:space="preserve">31 </w:t>
      </w:r>
      <w:r w:rsidRPr="002E4D2D">
        <w:rPr>
          <w:rFonts w:ascii="Arial" w:eastAsia="Aptos" w:hAnsi="Arial" w:cs="Arial"/>
          <w:sz w:val="22"/>
          <w:szCs w:val="22"/>
          <w14:ligatures w14:val="standardContextual"/>
        </w:rPr>
        <w:t xml:space="preserve">March </w:t>
      </w:r>
      <w:r w:rsidRPr="002E4D2D">
        <w:rPr>
          <w:rFonts w:ascii="Arial" w:eastAsia="Aptos" w:hAnsi="Arial" w:cs="Arial"/>
          <w:sz w:val="22"/>
          <w:szCs w:val="22"/>
          <w:cs/>
          <w14:ligatures w14:val="standardContextual"/>
        </w:rPr>
        <w:t>202</w:t>
      </w:r>
      <w:r w:rsidRPr="002E4D2D">
        <w:rPr>
          <w:rFonts w:ascii="Arial" w:eastAsia="Aptos" w:hAnsi="Arial" w:cs="Arial"/>
          <w:sz w:val="22"/>
          <w:szCs w:val="22"/>
          <w14:ligatures w14:val="standardContextual"/>
        </w:rPr>
        <w:t xml:space="preserve">5, the Company had the </w:t>
      </w:r>
      <w:r w:rsidR="00EE0287">
        <w:rPr>
          <w:rFonts w:ascii="Arial" w:eastAsia="Aptos" w:hAnsi="Arial" w:cs="Arial"/>
          <w:sz w:val="22"/>
          <w:szCs w:val="22"/>
          <w14:ligatures w14:val="standardContextual"/>
        </w:rPr>
        <w:t xml:space="preserve">financial </w:t>
      </w:r>
      <w:r w:rsidRPr="002E4D2D">
        <w:rPr>
          <w:rFonts w:ascii="Arial" w:eastAsia="Aptos" w:hAnsi="Arial" w:cs="Arial"/>
          <w:sz w:val="22"/>
          <w:szCs w:val="22"/>
          <w14:ligatures w14:val="standardContextual"/>
        </w:rPr>
        <w:t>assets that were measured at fair value using different levels of inputs as follows:</w:t>
      </w:r>
    </w:p>
    <w:tbl>
      <w:tblPr>
        <w:tblW w:w="9180" w:type="dxa"/>
        <w:tblInd w:w="450" w:type="dxa"/>
        <w:tblCellMar>
          <w:left w:w="0" w:type="dxa"/>
          <w:right w:w="0" w:type="dxa"/>
        </w:tblCellMar>
        <w:tblLook w:val="04A0" w:firstRow="1" w:lastRow="0" w:firstColumn="1" w:lastColumn="0" w:noHBand="0" w:noVBand="1"/>
      </w:tblPr>
      <w:tblGrid>
        <w:gridCol w:w="4050"/>
        <w:gridCol w:w="1282"/>
        <w:gridCol w:w="1283"/>
        <w:gridCol w:w="1282"/>
        <w:gridCol w:w="1283"/>
      </w:tblGrid>
      <w:tr w:rsidR="002E4D2D" w:rsidRPr="00F56FBE" w14:paraId="3E492313" w14:textId="77777777" w:rsidTr="009F533F">
        <w:trPr>
          <w:cantSplit/>
        </w:trPr>
        <w:tc>
          <w:tcPr>
            <w:tcW w:w="9180" w:type="dxa"/>
            <w:gridSpan w:val="5"/>
            <w:tcMar>
              <w:top w:w="0" w:type="dxa"/>
              <w:left w:w="108" w:type="dxa"/>
              <w:bottom w:w="0" w:type="dxa"/>
              <w:right w:w="108" w:type="dxa"/>
            </w:tcMar>
            <w:hideMark/>
          </w:tcPr>
          <w:p w14:paraId="6B9E9864" w14:textId="0BFFD8B2" w:rsidR="00992822" w:rsidRPr="00F56FBE" w:rsidRDefault="00992822" w:rsidP="00992822">
            <w:pPr>
              <w:overflowPunct/>
              <w:autoSpaceDE/>
              <w:autoSpaceDN/>
              <w:adjustRightInd/>
              <w:spacing w:line="380" w:lineRule="exact"/>
              <w:ind w:left="256" w:hanging="256"/>
              <w:jc w:val="right"/>
              <w:textAlignment w:val="auto"/>
              <w:rPr>
                <w:rFonts w:ascii="Arial" w:eastAsia="Aptos" w:hAnsi="Arial" w:cs="Arial"/>
                <w:sz w:val="20"/>
                <w:szCs w:val="20"/>
                <w:cs/>
                <w14:ligatures w14:val="standardContextual"/>
              </w:rPr>
            </w:pPr>
            <w:r w:rsidRPr="00F56FBE">
              <w:rPr>
                <w:rFonts w:ascii="Arial" w:hAnsi="Arial" w:cs="Arial"/>
                <w:sz w:val="20"/>
                <w:szCs w:val="20"/>
              </w:rPr>
              <w:t>(Unit: Million Baht)</w:t>
            </w:r>
          </w:p>
        </w:tc>
      </w:tr>
      <w:tr w:rsidR="002E4D2D" w:rsidRPr="00F56FBE" w14:paraId="46D556CB" w14:textId="77777777" w:rsidTr="00992822">
        <w:trPr>
          <w:cantSplit/>
        </w:trPr>
        <w:tc>
          <w:tcPr>
            <w:tcW w:w="4050" w:type="dxa"/>
            <w:tcMar>
              <w:top w:w="0" w:type="dxa"/>
              <w:left w:w="108" w:type="dxa"/>
              <w:bottom w:w="0" w:type="dxa"/>
              <w:right w:w="108" w:type="dxa"/>
            </w:tcMar>
            <w:vAlign w:val="bottom"/>
          </w:tcPr>
          <w:p w14:paraId="16D3555D" w14:textId="77777777" w:rsidR="0055758C" w:rsidRPr="00F56FBE" w:rsidRDefault="0055758C" w:rsidP="00992822">
            <w:pPr>
              <w:overflowPunct/>
              <w:autoSpaceDE/>
              <w:autoSpaceDN/>
              <w:adjustRightInd/>
              <w:spacing w:line="380" w:lineRule="exact"/>
              <w:ind w:left="256" w:hanging="256"/>
              <w:textAlignment w:val="auto"/>
              <w:rPr>
                <w:rFonts w:ascii="Arial" w:eastAsia="Aptos" w:hAnsi="Arial" w:cs="Arial"/>
                <w:sz w:val="20"/>
                <w:szCs w:val="20"/>
                <w:cs/>
                <w14:ligatures w14:val="standardContextual"/>
              </w:rPr>
            </w:pPr>
          </w:p>
        </w:tc>
        <w:tc>
          <w:tcPr>
            <w:tcW w:w="5130" w:type="dxa"/>
            <w:gridSpan w:val="4"/>
            <w:tcMar>
              <w:top w:w="0" w:type="dxa"/>
              <w:left w:w="108" w:type="dxa"/>
              <w:bottom w:w="0" w:type="dxa"/>
              <w:right w:w="108" w:type="dxa"/>
            </w:tcMar>
            <w:hideMark/>
          </w:tcPr>
          <w:p w14:paraId="447E92DF" w14:textId="6BB88504" w:rsidR="0055758C" w:rsidRPr="00F56FBE" w:rsidRDefault="00992822" w:rsidP="00992822">
            <w:pPr>
              <w:pBdr>
                <w:bottom w:val="single" w:sz="4" w:space="1" w:color="auto"/>
              </w:pBdr>
              <w:overflowPunct/>
              <w:autoSpaceDE/>
              <w:autoSpaceDN/>
              <w:adjustRightInd/>
              <w:spacing w:line="380" w:lineRule="exact"/>
              <w:jc w:val="center"/>
              <w:textAlignment w:val="auto"/>
              <w:rPr>
                <w:rFonts w:ascii="Arial" w:eastAsia="Aptos" w:hAnsi="Arial" w:cs="Arial"/>
                <w:sz w:val="20"/>
                <w:szCs w:val="20"/>
                <w:cs/>
                <w14:ligatures w14:val="standardContextual"/>
              </w:rPr>
            </w:pPr>
            <w:r w:rsidRPr="00F56FBE">
              <w:rPr>
                <w:rFonts w:ascii="Arial" w:eastAsia="Aptos" w:hAnsi="Arial" w:cs="Arial"/>
                <w:sz w:val="20"/>
                <w:szCs w:val="20"/>
                <w14:ligatures w14:val="standardContextual"/>
              </w:rPr>
              <w:t>Consolidated</w:t>
            </w:r>
            <w:r w:rsidR="00EE0287">
              <w:rPr>
                <w:rFonts w:ascii="Arial" w:eastAsia="Aptos" w:hAnsi="Arial" w:cs="Arial"/>
                <w:sz w:val="20"/>
                <w:szCs w:val="20"/>
                <w14:ligatures w14:val="standardContextual"/>
              </w:rPr>
              <w:t xml:space="preserve"> and s</w:t>
            </w:r>
            <w:r w:rsidRPr="00F56FBE">
              <w:rPr>
                <w:rFonts w:ascii="Arial" w:eastAsia="Aptos" w:hAnsi="Arial" w:cs="Arial"/>
                <w:sz w:val="20"/>
                <w:szCs w:val="20"/>
                <w14:ligatures w14:val="standardContextual"/>
              </w:rPr>
              <w:t>eparate financial statements</w:t>
            </w:r>
          </w:p>
        </w:tc>
      </w:tr>
      <w:tr w:rsidR="00F56FBE" w:rsidRPr="00F56FBE" w14:paraId="2BCF39EE" w14:textId="77777777" w:rsidTr="00C81F5C">
        <w:trPr>
          <w:cantSplit/>
        </w:trPr>
        <w:tc>
          <w:tcPr>
            <w:tcW w:w="4050" w:type="dxa"/>
            <w:tcMar>
              <w:top w:w="0" w:type="dxa"/>
              <w:left w:w="108" w:type="dxa"/>
              <w:bottom w:w="0" w:type="dxa"/>
              <w:right w:w="108" w:type="dxa"/>
            </w:tcMar>
            <w:vAlign w:val="bottom"/>
          </w:tcPr>
          <w:p w14:paraId="016F852A" w14:textId="77777777" w:rsidR="00F56FBE" w:rsidRPr="00F56FBE" w:rsidRDefault="00F56FBE" w:rsidP="00F56FBE">
            <w:pPr>
              <w:overflowPunct/>
              <w:autoSpaceDE/>
              <w:autoSpaceDN/>
              <w:adjustRightInd/>
              <w:spacing w:line="380" w:lineRule="exact"/>
              <w:ind w:left="256" w:hanging="256"/>
              <w:textAlignment w:val="auto"/>
              <w:rPr>
                <w:rFonts w:ascii="Arial" w:eastAsia="Aptos" w:hAnsi="Arial" w:cs="Arial"/>
                <w:sz w:val="20"/>
                <w:szCs w:val="20"/>
                <w:cs/>
                <w14:ligatures w14:val="standardContextual"/>
              </w:rPr>
            </w:pPr>
          </w:p>
        </w:tc>
        <w:tc>
          <w:tcPr>
            <w:tcW w:w="1282" w:type="dxa"/>
            <w:tcMar>
              <w:top w:w="0" w:type="dxa"/>
              <w:left w:w="108" w:type="dxa"/>
              <w:bottom w:w="0" w:type="dxa"/>
              <w:right w:w="108" w:type="dxa"/>
            </w:tcMar>
            <w:hideMark/>
          </w:tcPr>
          <w:p w14:paraId="2E544073" w14:textId="46FB832D" w:rsidR="00F56FBE" w:rsidRPr="00F56FBE" w:rsidRDefault="00F56FBE" w:rsidP="00F56FBE">
            <w:pPr>
              <w:pBdr>
                <w:bottom w:val="single" w:sz="4" w:space="1" w:color="auto"/>
              </w:pBdr>
              <w:overflowPunct/>
              <w:autoSpaceDE/>
              <w:autoSpaceDN/>
              <w:adjustRightInd/>
              <w:spacing w:line="380" w:lineRule="exact"/>
              <w:jc w:val="center"/>
              <w:textAlignment w:val="auto"/>
              <w:rPr>
                <w:rFonts w:ascii="Arial" w:eastAsia="Aptos" w:hAnsi="Arial" w:cs="Arial"/>
                <w:sz w:val="20"/>
                <w:szCs w:val="20"/>
                <w14:ligatures w14:val="standardContextual"/>
              </w:rPr>
            </w:pPr>
            <w:r w:rsidRPr="00F56FBE">
              <w:rPr>
                <w:rFonts w:ascii="Arial" w:eastAsia="Aptos" w:hAnsi="Arial" w:cs="Arial"/>
                <w:sz w:val="20"/>
                <w:szCs w:val="20"/>
                <w14:ligatures w14:val="standardContextual"/>
              </w:rPr>
              <w:t>Level 1</w:t>
            </w:r>
          </w:p>
        </w:tc>
        <w:tc>
          <w:tcPr>
            <w:tcW w:w="1283" w:type="dxa"/>
            <w:tcMar>
              <w:top w:w="0" w:type="dxa"/>
              <w:left w:w="108" w:type="dxa"/>
              <w:bottom w:w="0" w:type="dxa"/>
              <w:right w:w="108" w:type="dxa"/>
            </w:tcMar>
            <w:hideMark/>
          </w:tcPr>
          <w:p w14:paraId="71394B5A" w14:textId="0FA4F3C0" w:rsidR="00F56FBE" w:rsidRPr="00F56FBE" w:rsidRDefault="00F56FBE" w:rsidP="00F56FBE">
            <w:pPr>
              <w:pBdr>
                <w:bottom w:val="single" w:sz="4" w:space="1" w:color="auto"/>
              </w:pBdr>
              <w:overflowPunct/>
              <w:autoSpaceDE/>
              <w:autoSpaceDN/>
              <w:adjustRightInd/>
              <w:spacing w:line="380" w:lineRule="exact"/>
              <w:jc w:val="center"/>
              <w:textAlignment w:val="auto"/>
              <w:rPr>
                <w:rFonts w:ascii="Arial" w:eastAsia="Aptos" w:hAnsi="Arial" w:cs="Arial"/>
                <w:sz w:val="20"/>
                <w:szCs w:val="20"/>
                <w14:ligatures w14:val="standardContextual"/>
              </w:rPr>
            </w:pPr>
            <w:r w:rsidRPr="00F56FBE">
              <w:rPr>
                <w:rFonts w:ascii="Arial" w:eastAsia="Aptos" w:hAnsi="Arial" w:cs="Arial"/>
                <w:sz w:val="20"/>
                <w:szCs w:val="20"/>
                <w14:ligatures w14:val="standardContextual"/>
              </w:rPr>
              <w:t xml:space="preserve">Level </w:t>
            </w:r>
            <w:r>
              <w:rPr>
                <w:rFonts w:ascii="Arial" w:eastAsia="Aptos" w:hAnsi="Arial" w:cs="Arial"/>
                <w:sz w:val="20"/>
                <w:szCs w:val="20"/>
                <w14:ligatures w14:val="standardContextual"/>
              </w:rPr>
              <w:t>2</w:t>
            </w:r>
          </w:p>
        </w:tc>
        <w:tc>
          <w:tcPr>
            <w:tcW w:w="1282" w:type="dxa"/>
            <w:tcMar>
              <w:top w:w="0" w:type="dxa"/>
              <w:left w:w="108" w:type="dxa"/>
              <w:bottom w:w="0" w:type="dxa"/>
              <w:right w:w="108" w:type="dxa"/>
            </w:tcMar>
            <w:hideMark/>
          </w:tcPr>
          <w:p w14:paraId="3E0C9D4A" w14:textId="7C68555D" w:rsidR="00F56FBE" w:rsidRPr="00F56FBE" w:rsidRDefault="00F56FBE" w:rsidP="00F56FBE">
            <w:pPr>
              <w:pBdr>
                <w:bottom w:val="single" w:sz="4" w:space="1" w:color="auto"/>
              </w:pBdr>
              <w:overflowPunct/>
              <w:autoSpaceDE/>
              <w:autoSpaceDN/>
              <w:adjustRightInd/>
              <w:spacing w:line="380" w:lineRule="exact"/>
              <w:jc w:val="center"/>
              <w:textAlignment w:val="auto"/>
              <w:rPr>
                <w:rFonts w:ascii="Arial" w:eastAsia="Aptos" w:hAnsi="Arial" w:cs="Arial"/>
                <w:sz w:val="20"/>
                <w:szCs w:val="20"/>
                <w14:ligatures w14:val="standardContextual"/>
              </w:rPr>
            </w:pPr>
            <w:r w:rsidRPr="00F56FBE">
              <w:rPr>
                <w:rFonts w:ascii="Arial" w:eastAsia="Aptos" w:hAnsi="Arial" w:cs="Arial"/>
                <w:sz w:val="20"/>
                <w:szCs w:val="20"/>
                <w14:ligatures w14:val="standardContextual"/>
              </w:rPr>
              <w:t xml:space="preserve">Level </w:t>
            </w:r>
            <w:r>
              <w:rPr>
                <w:rFonts w:ascii="Arial" w:eastAsia="Aptos" w:hAnsi="Arial" w:cs="Arial"/>
                <w:sz w:val="20"/>
                <w:szCs w:val="20"/>
                <w14:ligatures w14:val="standardContextual"/>
              </w:rPr>
              <w:t>3</w:t>
            </w:r>
          </w:p>
        </w:tc>
        <w:tc>
          <w:tcPr>
            <w:tcW w:w="1283" w:type="dxa"/>
            <w:tcMar>
              <w:top w:w="0" w:type="dxa"/>
              <w:left w:w="108" w:type="dxa"/>
              <w:bottom w:w="0" w:type="dxa"/>
              <w:right w:w="108" w:type="dxa"/>
            </w:tcMar>
            <w:vAlign w:val="bottom"/>
            <w:hideMark/>
          </w:tcPr>
          <w:p w14:paraId="04FAFD2C" w14:textId="14546A9C" w:rsidR="00F56FBE" w:rsidRPr="00F56FBE" w:rsidRDefault="00F56FBE" w:rsidP="00F56FBE">
            <w:pPr>
              <w:pBdr>
                <w:bottom w:val="single" w:sz="4" w:space="1" w:color="auto"/>
              </w:pBdr>
              <w:overflowPunct/>
              <w:autoSpaceDE/>
              <w:autoSpaceDN/>
              <w:adjustRightInd/>
              <w:spacing w:line="380" w:lineRule="exact"/>
              <w:jc w:val="center"/>
              <w:textAlignment w:val="auto"/>
              <w:rPr>
                <w:rFonts w:ascii="Arial" w:eastAsia="Aptos" w:hAnsi="Arial" w:cs="Arial"/>
                <w:sz w:val="20"/>
                <w:szCs w:val="20"/>
                <w14:ligatures w14:val="standardContextual"/>
              </w:rPr>
            </w:pPr>
            <w:r w:rsidRPr="00F56FBE">
              <w:rPr>
                <w:rFonts w:ascii="Arial" w:eastAsia="Aptos" w:hAnsi="Arial" w:cs="Arial"/>
                <w:sz w:val="20"/>
                <w:szCs w:val="20"/>
                <w14:ligatures w14:val="standardContextual"/>
              </w:rPr>
              <w:t>Total</w:t>
            </w:r>
          </w:p>
        </w:tc>
      </w:tr>
      <w:tr w:rsidR="002E4D2D" w:rsidRPr="00F56FBE" w14:paraId="2FE7D30C" w14:textId="77777777" w:rsidTr="00992822">
        <w:trPr>
          <w:cantSplit/>
        </w:trPr>
        <w:tc>
          <w:tcPr>
            <w:tcW w:w="4050" w:type="dxa"/>
            <w:tcMar>
              <w:top w:w="0" w:type="dxa"/>
              <w:left w:w="108" w:type="dxa"/>
              <w:bottom w:w="0" w:type="dxa"/>
              <w:right w:w="108" w:type="dxa"/>
            </w:tcMar>
            <w:vAlign w:val="bottom"/>
          </w:tcPr>
          <w:p w14:paraId="47EE3B19" w14:textId="01F3A26D" w:rsidR="007E3B96" w:rsidRPr="00F56FBE" w:rsidRDefault="00EE0287" w:rsidP="00992822">
            <w:pPr>
              <w:overflowPunct/>
              <w:autoSpaceDE/>
              <w:autoSpaceDN/>
              <w:adjustRightInd/>
              <w:spacing w:line="380" w:lineRule="exact"/>
              <w:ind w:left="256" w:hanging="256"/>
              <w:textAlignment w:val="auto"/>
              <w:rPr>
                <w:rFonts w:ascii="Arial" w:eastAsia="Aptos" w:hAnsi="Arial" w:cs="Arial"/>
                <w:sz w:val="20"/>
                <w:szCs w:val="20"/>
                <w:cs/>
                <w14:ligatures w14:val="standardContextual"/>
              </w:rPr>
            </w:pPr>
            <w:r>
              <w:rPr>
                <w:rFonts w:ascii="Arial" w:hAnsi="Arial" w:cs="Arial"/>
                <w:b/>
                <w:bCs/>
                <w:kern w:val="28"/>
                <w:sz w:val="20"/>
                <w:szCs w:val="20"/>
              </w:rPr>
              <w:t>A</w:t>
            </w:r>
            <w:r w:rsidR="007E3B96" w:rsidRPr="00F56FBE">
              <w:rPr>
                <w:rFonts w:ascii="Arial" w:hAnsi="Arial" w:cs="Arial"/>
                <w:b/>
                <w:bCs/>
                <w:kern w:val="28"/>
                <w:sz w:val="20"/>
                <w:szCs w:val="20"/>
              </w:rPr>
              <w:t>ssets measured at fair value</w:t>
            </w:r>
          </w:p>
        </w:tc>
        <w:tc>
          <w:tcPr>
            <w:tcW w:w="1282" w:type="dxa"/>
            <w:tcMar>
              <w:top w:w="0" w:type="dxa"/>
              <w:left w:w="108" w:type="dxa"/>
              <w:bottom w:w="0" w:type="dxa"/>
              <w:right w:w="108" w:type="dxa"/>
            </w:tcMar>
            <w:vAlign w:val="bottom"/>
          </w:tcPr>
          <w:p w14:paraId="195E0D8B" w14:textId="77777777" w:rsidR="007E3B96" w:rsidRPr="00F56FBE" w:rsidRDefault="007E3B96" w:rsidP="00992822">
            <w:pPr>
              <w:tabs>
                <w:tab w:val="decimal" w:pos="789"/>
              </w:tabs>
              <w:overflowPunct/>
              <w:autoSpaceDE/>
              <w:autoSpaceDN/>
              <w:adjustRightInd/>
              <w:spacing w:line="380" w:lineRule="exact"/>
              <w:textAlignment w:val="auto"/>
              <w:rPr>
                <w:rFonts w:ascii="Arial" w:eastAsia="Aptos" w:hAnsi="Arial" w:cs="Arial"/>
                <w:sz w:val="20"/>
                <w:szCs w:val="20"/>
                <w14:ligatures w14:val="standardContextual"/>
              </w:rPr>
            </w:pPr>
          </w:p>
        </w:tc>
        <w:tc>
          <w:tcPr>
            <w:tcW w:w="1283" w:type="dxa"/>
            <w:tcMar>
              <w:top w:w="0" w:type="dxa"/>
              <w:left w:w="108" w:type="dxa"/>
              <w:bottom w:w="0" w:type="dxa"/>
              <w:right w:w="108" w:type="dxa"/>
            </w:tcMar>
            <w:vAlign w:val="bottom"/>
          </w:tcPr>
          <w:p w14:paraId="483A50B5" w14:textId="77777777" w:rsidR="007E3B96" w:rsidRPr="00F56FBE" w:rsidRDefault="007E3B96" w:rsidP="00992822">
            <w:pPr>
              <w:tabs>
                <w:tab w:val="decimal" w:pos="789"/>
              </w:tabs>
              <w:overflowPunct/>
              <w:autoSpaceDE/>
              <w:autoSpaceDN/>
              <w:adjustRightInd/>
              <w:spacing w:line="380" w:lineRule="exact"/>
              <w:textAlignment w:val="auto"/>
              <w:rPr>
                <w:rFonts w:ascii="Arial" w:eastAsia="Aptos" w:hAnsi="Arial" w:cs="Arial"/>
                <w:sz w:val="20"/>
                <w:szCs w:val="20"/>
                <w:cs/>
                <w14:ligatures w14:val="standardContextual"/>
              </w:rPr>
            </w:pPr>
          </w:p>
        </w:tc>
        <w:tc>
          <w:tcPr>
            <w:tcW w:w="1282" w:type="dxa"/>
            <w:tcMar>
              <w:top w:w="0" w:type="dxa"/>
              <w:left w:w="108" w:type="dxa"/>
              <w:bottom w:w="0" w:type="dxa"/>
              <w:right w:w="108" w:type="dxa"/>
            </w:tcMar>
            <w:vAlign w:val="bottom"/>
          </w:tcPr>
          <w:p w14:paraId="003706FA" w14:textId="77777777" w:rsidR="007E3B96" w:rsidRPr="00F56FBE" w:rsidRDefault="007E3B96" w:rsidP="00992822">
            <w:pPr>
              <w:tabs>
                <w:tab w:val="decimal" w:pos="789"/>
              </w:tabs>
              <w:overflowPunct/>
              <w:autoSpaceDE/>
              <w:autoSpaceDN/>
              <w:adjustRightInd/>
              <w:spacing w:line="380" w:lineRule="exact"/>
              <w:textAlignment w:val="auto"/>
              <w:rPr>
                <w:rFonts w:ascii="Arial" w:eastAsia="Aptos" w:hAnsi="Arial" w:cs="Arial"/>
                <w:sz w:val="20"/>
                <w:szCs w:val="20"/>
                <w:cs/>
                <w14:ligatures w14:val="standardContextual"/>
              </w:rPr>
            </w:pPr>
          </w:p>
        </w:tc>
        <w:tc>
          <w:tcPr>
            <w:tcW w:w="1283" w:type="dxa"/>
            <w:tcMar>
              <w:top w:w="0" w:type="dxa"/>
              <w:left w:w="108" w:type="dxa"/>
              <w:bottom w:w="0" w:type="dxa"/>
              <w:right w:w="108" w:type="dxa"/>
            </w:tcMar>
            <w:vAlign w:val="bottom"/>
          </w:tcPr>
          <w:p w14:paraId="5A13426A" w14:textId="77777777" w:rsidR="007E3B96" w:rsidRPr="00F56FBE" w:rsidRDefault="007E3B96" w:rsidP="00992822">
            <w:pPr>
              <w:tabs>
                <w:tab w:val="decimal" w:pos="789"/>
              </w:tabs>
              <w:overflowPunct/>
              <w:autoSpaceDE/>
              <w:autoSpaceDN/>
              <w:adjustRightInd/>
              <w:spacing w:line="380" w:lineRule="exact"/>
              <w:textAlignment w:val="auto"/>
              <w:rPr>
                <w:rFonts w:ascii="Arial" w:eastAsia="Aptos" w:hAnsi="Arial" w:cs="Arial"/>
                <w:sz w:val="20"/>
                <w:szCs w:val="20"/>
                <w:cs/>
                <w14:ligatures w14:val="standardContextual"/>
              </w:rPr>
            </w:pPr>
          </w:p>
        </w:tc>
      </w:tr>
      <w:tr w:rsidR="002E4D2D" w:rsidRPr="00F56FBE" w14:paraId="3696D022" w14:textId="77777777" w:rsidTr="00992822">
        <w:trPr>
          <w:cantSplit/>
        </w:trPr>
        <w:tc>
          <w:tcPr>
            <w:tcW w:w="4050" w:type="dxa"/>
            <w:tcMar>
              <w:top w:w="0" w:type="dxa"/>
              <w:left w:w="108" w:type="dxa"/>
              <w:bottom w:w="0" w:type="dxa"/>
              <w:right w:w="108" w:type="dxa"/>
            </w:tcMar>
            <w:vAlign w:val="bottom"/>
            <w:hideMark/>
          </w:tcPr>
          <w:p w14:paraId="6B9842DB" w14:textId="7AAAE744" w:rsidR="007E3B96" w:rsidRPr="00F56FBE" w:rsidRDefault="005F2FA7" w:rsidP="00992822">
            <w:pPr>
              <w:overflowPunct/>
              <w:autoSpaceDE/>
              <w:autoSpaceDN/>
              <w:adjustRightInd/>
              <w:spacing w:line="380" w:lineRule="exact"/>
              <w:ind w:left="256" w:hanging="256"/>
              <w:textAlignment w:val="auto"/>
              <w:rPr>
                <w:rFonts w:ascii="Arial" w:eastAsia="Aptos" w:hAnsi="Arial" w:cs="Arial"/>
                <w:sz w:val="20"/>
                <w:szCs w:val="20"/>
                <w14:ligatures w14:val="standardContextual"/>
              </w:rPr>
            </w:pPr>
            <w:r w:rsidRPr="00F56FBE">
              <w:rPr>
                <w:rFonts w:ascii="Arial" w:eastAsia="Aptos" w:hAnsi="Arial" w:cs="Arial"/>
                <w:sz w:val="20"/>
                <w:szCs w:val="20"/>
                <w14:ligatures w14:val="standardContextual"/>
              </w:rPr>
              <w:t>Financial assets measured at fair value through other comprehensive income</w:t>
            </w:r>
          </w:p>
        </w:tc>
        <w:tc>
          <w:tcPr>
            <w:tcW w:w="1282" w:type="dxa"/>
            <w:tcMar>
              <w:top w:w="0" w:type="dxa"/>
              <w:left w:w="108" w:type="dxa"/>
              <w:bottom w:w="0" w:type="dxa"/>
              <w:right w:w="108" w:type="dxa"/>
            </w:tcMar>
            <w:vAlign w:val="bottom"/>
          </w:tcPr>
          <w:p w14:paraId="4B49C10C" w14:textId="77777777" w:rsidR="007E3B96" w:rsidRPr="00F56FBE" w:rsidRDefault="007E3B96" w:rsidP="00992822">
            <w:pPr>
              <w:tabs>
                <w:tab w:val="decimal" w:pos="789"/>
              </w:tabs>
              <w:overflowPunct/>
              <w:autoSpaceDE/>
              <w:autoSpaceDN/>
              <w:adjustRightInd/>
              <w:spacing w:line="380" w:lineRule="exact"/>
              <w:textAlignment w:val="auto"/>
              <w:rPr>
                <w:rFonts w:ascii="Arial" w:eastAsia="Aptos" w:hAnsi="Arial" w:cs="Arial"/>
                <w:sz w:val="20"/>
                <w:szCs w:val="20"/>
                <w14:ligatures w14:val="standardContextual"/>
              </w:rPr>
            </w:pPr>
            <w:r w:rsidRPr="00F56FBE">
              <w:rPr>
                <w:rFonts w:ascii="Arial" w:eastAsia="Aptos" w:hAnsi="Arial" w:cs="Arial"/>
                <w:sz w:val="20"/>
                <w:szCs w:val="20"/>
                <w14:ligatures w14:val="standardContextual"/>
              </w:rPr>
              <w:t>116</w:t>
            </w:r>
          </w:p>
        </w:tc>
        <w:tc>
          <w:tcPr>
            <w:tcW w:w="1283" w:type="dxa"/>
            <w:tcMar>
              <w:top w:w="0" w:type="dxa"/>
              <w:left w:w="108" w:type="dxa"/>
              <w:bottom w:w="0" w:type="dxa"/>
              <w:right w:w="108" w:type="dxa"/>
            </w:tcMar>
            <w:vAlign w:val="bottom"/>
          </w:tcPr>
          <w:p w14:paraId="677FBC01" w14:textId="77777777" w:rsidR="007E3B96" w:rsidRPr="00F56FBE" w:rsidRDefault="007E3B96" w:rsidP="00992822">
            <w:pPr>
              <w:tabs>
                <w:tab w:val="decimal" w:pos="789"/>
              </w:tabs>
              <w:overflowPunct/>
              <w:autoSpaceDE/>
              <w:autoSpaceDN/>
              <w:adjustRightInd/>
              <w:spacing w:line="380" w:lineRule="exact"/>
              <w:textAlignment w:val="auto"/>
              <w:rPr>
                <w:rFonts w:ascii="Arial" w:eastAsia="Aptos" w:hAnsi="Arial" w:cs="Arial"/>
                <w:sz w:val="20"/>
                <w:szCs w:val="20"/>
                <w14:ligatures w14:val="standardContextual"/>
              </w:rPr>
            </w:pPr>
            <w:r w:rsidRPr="00F56FBE">
              <w:rPr>
                <w:rFonts w:ascii="Arial" w:eastAsia="Aptos" w:hAnsi="Arial" w:cs="Arial"/>
                <w:sz w:val="20"/>
                <w:szCs w:val="20"/>
                <w14:ligatures w14:val="standardContextual"/>
              </w:rPr>
              <w:t>-</w:t>
            </w:r>
          </w:p>
        </w:tc>
        <w:tc>
          <w:tcPr>
            <w:tcW w:w="1282" w:type="dxa"/>
            <w:tcMar>
              <w:top w:w="0" w:type="dxa"/>
              <w:left w:w="108" w:type="dxa"/>
              <w:bottom w:w="0" w:type="dxa"/>
              <w:right w:w="108" w:type="dxa"/>
            </w:tcMar>
            <w:vAlign w:val="bottom"/>
          </w:tcPr>
          <w:p w14:paraId="2A5C599E" w14:textId="77777777" w:rsidR="007E3B96" w:rsidRPr="00F56FBE" w:rsidRDefault="007E3B96" w:rsidP="00992822">
            <w:pPr>
              <w:tabs>
                <w:tab w:val="decimal" w:pos="789"/>
              </w:tabs>
              <w:overflowPunct/>
              <w:autoSpaceDE/>
              <w:autoSpaceDN/>
              <w:adjustRightInd/>
              <w:spacing w:line="380" w:lineRule="exact"/>
              <w:textAlignment w:val="auto"/>
              <w:rPr>
                <w:rFonts w:ascii="Arial" w:eastAsia="Aptos" w:hAnsi="Arial" w:cs="Arial"/>
                <w:sz w:val="20"/>
                <w:szCs w:val="20"/>
                <w:cs/>
                <w14:ligatures w14:val="standardContextual"/>
              </w:rPr>
            </w:pPr>
            <w:r w:rsidRPr="00F56FBE">
              <w:rPr>
                <w:rFonts w:ascii="Arial" w:eastAsia="Aptos" w:hAnsi="Arial" w:cs="Arial"/>
                <w:sz w:val="20"/>
                <w:szCs w:val="20"/>
                <w14:ligatures w14:val="standardContextual"/>
              </w:rPr>
              <w:t>-</w:t>
            </w:r>
          </w:p>
        </w:tc>
        <w:tc>
          <w:tcPr>
            <w:tcW w:w="1283" w:type="dxa"/>
            <w:tcMar>
              <w:top w:w="0" w:type="dxa"/>
              <w:left w:w="108" w:type="dxa"/>
              <w:bottom w:w="0" w:type="dxa"/>
              <w:right w:w="108" w:type="dxa"/>
            </w:tcMar>
            <w:vAlign w:val="bottom"/>
          </w:tcPr>
          <w:p w14:paraId="33E6C16A" w14:textId="77777777" w:rsidR="007E3B96" w:rsidRPr="00F56FBE" w:rsidRDefault="007E3B96" w:rsidP="00992822">
            <w:pPr>
              <w:tabs>
                <w:tab w:val="decimal" w:pos="789"/>
              </w:tabs>
              <w:overflowPunct/>
              <w:autoSpaceDE/>
              <w:autoSpaceDN/>
              <w:adjustRightInd/>
              <w:spacing w:line="380" w:lineRule="exact"/>
              <w:textAlignment w:val="auto"/>
              <w:rPr>
                <w:rFonts w:ascii="Arial" w:eastAsia="Aptos" w:hAnsi="Arial" w:cs="Arial"/>
                <w:sz w:val="20"/>
                <w:szCs w:val="20"/>
                <w:cs/>
                <w14:ligatures w14:val="standardContextual"/>
              </w:rPr>
            </w:pPr>
            <w:r w:rsidRPr="00F56FBE">
              <w:rPr>
                <w:rFonts w:ascii="Arial" w:eastAsia="Aptos" w:hAnsi="Arial" w:cs="Arial"/>
                <w:sz w:val="20"/>
                <w:szCs w:val="20"/>
                <w14:ligatures w14:val="standardContextual"/>
              </w:rPr>
              <w:t>116</w:t>
            </w:r>
          </w:p>
        </w:tc>
      </w:tr>
    </w:tbl>
    <w:p w14:paraId="52BB6CE9" w14:textId="67502EC4" w:rsidR="0055758C" w:rsidRPr="002E4D2D" w:rsidRDefault="005F2FA7" w:rsidP="00992822">
      <w:pPr>
        <w:overflowPunct/>
        <w:autoSpaceDE/>
        <w:autoSpaceDN/>
        <w:adjustRightInd/>
        <w:spacing w:before="240" w:after="120" w:line="380" w:lineRule="exact"/>
        <w:ind w:left="547"/>
        <w:jc w:val="thaiDistribute"/>
        <w:textAlignment w:val="auto"/>
        <w:rPr>
          <w:rFonts w:ascii="Arial" w:eastAsia="Aptos" w:hAnsi="Arial" w:cs="Arial"/>
          <w:sz w:val="22"/>
          <w:szCs w:val="22"/>
          <w:cs/>
          <w14:ligatures w14:val="standardContextual"/>
        </w:rPr>
      </w:pPr>
      <w:r w:rsidRPr="002E4D2D">
        <w:rPr>
          <w:rFonts w:ascii="Arial" w:eastAsia="Aptos" w:hAnsi="Arial" w:cs="Arial"/>
          <w:sz w:val="22"/>
          <w:szCs w:val="22"/>
          <w14:ligatures w14:val="standardContextual"/>
        </w:rPr>
        <w:t xml:space="preserve">During the current period, </w:t>
      </w:r>
      <w:r w:rsidR="00EE0287">
        <w:rPr>
          <w:rFonts w:ascii="Arial" w:eastAsia="Aptos" w:hAnsi="Arial" w:cs="Arial"/>
          <w:sz w:val="22"/>
          <w:szCs w:val="22"/>
          <w14:ligatures w14:val="standardContextual"/>
        </w:rPr>
        <w:t>there were no</w:t>
      </w:r>
      <w:r w:rsidRPr="002E4D2D">
        <w:rPr>
          <w:rFonts w:ascii="Arial" w:eastAsia="Aptos" w:hAnsi="Arial" w:cs="Arial"/>
          <w:sz w:val="22"/>
          <w:szCs w:val="22"/>
          <w14:ligatures w14:val="standardContextual"/>
        </w:rPr>
        <w:t xml:space="preserve"> change</w:t>
      </w:r>
      <w:r w:rsidR="00EE0287">
        <w:rPr>
          <w:rFonts w:ascii="Arial" w:eastAsia="Aptos" w:hAnsi="Arial" w:cs="Arial"/>
          <w:sz w:val="22"/>
          <w:szCs w:val="22"/>
          <w14:ligatures w14:val="standardContextual"/>
        </w:rPr>
        <w:t>s in</w:t>
      </w:r>
      <w:r w:rsidRPr="002E4D2D">
        <w:rPr>
          <w:rFonts w:ascii="Arial" w:eastAsia="Aptos" w:hAnsi="Arial" w:cs="Arial"/>
          <w:sz w:val="22"/>
          <w:szCs w:val="22"/>
          <w14:ligatures w14:val="standardContextual"/>
        </w:rPr>
        <w:t xml:space="preserve"> the me</w:t>
      </w:r>
      <w:r w:rsidR="00EE0287">
        <w:rPr>
          <w:rFonts w:ascii="Arial" w:eastAsia="Aptos" w:hAnsi="Arial" w:cs="Arial"/>
          <w:sz w:val="22"/>
          <w:szCs w:val="22"/>
          <w14:ligatures w14:val="standardContextual"/>
        </w:rPr>
        <w:t xml:space="preserve">thods </w:t>
      </w:r>
      <w:r w:rsidRPr="002E4D2D">
        <w:rPr>
          <w:rFonts w:ascii="Arial" w:eastAsia="Aptos" w:hAnsi="Arial" w:cs="Arial"/>
          <w:sz w:val="22"/>
          <w:szCs w:val="22"/>
          <w14:ligatures w14:val="standardContextual"/>
        </w:rPr>
        <w:t xml:space="preserve">and </w:t>
      </w:r>
      <w:r w:rsidR="00EE0287">
        <w:rPr>
          <w:rFonts w:ascii="Arial" w:eastAsia="Aptos" w:hAnsi="Arial" w:cs="Arial"/>
          <w:sz w:val="22"/>
          <w:szCs w:val="22"/>
          <w14:ligatures w14:val="standardContextual"/>
        </w:rPr>
        <w:t xml:space="preserve">the </w:t>
      </w:r>
      <w:r w:rsidRPr="002E4D2D">
        <w:rPr>
          <w:rFonts w:ascii="Arial" w:eastAsia="Aptos" w:hAnsi="Arial" w:cs="Arial"/>
          <w:sz w:val="22"/>
          <w:szCs w:val="22"/>
          <w14:ligatures w14:val="standardContextual"/>
        </w:rPr>
        <w:t>assumption</w:t>
      </w:r>
      <w:r w:rsidR="00EE0287">
        <w:rPr>
          <w:rFonts w:ascii="Arial" w:eastAsia="Aptos" w:hAnsi="Arial" w:cs="Arial"/>
          <w:sz w:val="22"/>
          <w:szCs w:val="22"/>
          <w14:ligatures w14:val="standardContextual"/>
        </w:rPr>
        <w:t>s</w:t>
      </w:r>
      <w:r w:rsidRPr="002E4D2D">
        <w:rPr>
          <w:rFonts w:ascii="Arial" w:eastAsia="Aptos" w:hAnsi="Arial" w:cs="Arial"/>
          <w:sz w:val="22"/>
          <w:szCs w:val="22"/>
          <w14:ligatures w14:val="standardContextual"/>
        </w:rPr>
        <w:t xml:space="preserve"> used </w:t>
      </w:r>
      <w:r w:rsidR="00EE0287">
        <w:rPr>
          <w:rFonts w:ascii="Arial" w:eastAsia="Aptos" w:hAnsi="Arial" w:cs="Arial"/>
          <w:sz w:val="22"/>
          <w:szCs w:val="22"/>
          <w14:ligatures w14:val="standardContextual"/>
        </w:rPr>
        <w:t xml:space="preserve">to </w:t>
      </w:r>
      <w:r w:rsidRPr="002E4D2D">
        <w:rPr>
          <w:rFonts w:ascii="Arial" w:eastAsia="Aptos" w:hAnsi="Arial" w:cs="Arial"/>
          <w:sz w:val="22"/>
          <w:szCs w:val="22"/>
          <w14:ligatures w14:val="standardContextual"/>
        </w:rPr>
        <w:t>estimat</w:t>
      </w:r>
      <w:r w:rsidR="00EE0287">
        <w:rPr>
          <w:rFonts w:ascii="Arial" w:eastAsia="Aptos" w:hAnsi="Arial" w:cs="Arial"/>
          <w:sz w:val="22"/>
          <w:szCs w:val="22"/>
          <w14:ligatures w14:val="standardContextual"/>
        </w:rPr>
        <w:t>e</w:t>
      </w:r>
      <w:r w:rsidRPr="002E4D2D">
        <w:rPr>
          <w:rFonts w:ascii="Arial" w:eastAsia="Aptos" w:hAnsi="Arial" w:cs="Arial"/>
          <w:sz w:val="22"/>
          <w:szCs w:val="22"/>
          <w14:ligatures w14:val="standardContextual"/>
        </w:rPr>
        <w:t xml:space="preserve"> </w:t>
      </w:r>
      <w:r w:rsidR="00EE0287">
        <w:rPr>
          <w:rFonts w:ascii="Arial" w:eastAsia="Aptos" w:hAnsi="Arial" w:cs="Arial"/>
          <w:sz w:val="22"/>
          <w:szCs w:val="22"/>
          <w14:ligatures w14:val="standardContextual"/>
        </w:rPr>
        <w:t xml:space="preserve">the </w:t>
      </w:r>
      <w:r w:rsidRPr="002E4D2D">
        <w:rPr>
          <w:rFonts w:ascii="Arial" w:eastAsia="Aptos" w:hAnsi="Arial" w:cs="Arial"/>
          <w:sz w:val="22"/>
          <w:szCs w:val="22"/>
          <w14:ligatures w14:val="standardContextual"/>
        </w:rPr>
        <w:t xml:space="preserve">fair value of financial instruments and </w:t>
      </w:r>
      <w:r w:rsidR="00EE0287">
        <w:rPr>
          <w:rFonts w:ascii="Arial" w:eastAsia="Aptos" w:hAnsi="Arial" w:cs="Arial"/>
          <w:sz w:val="22"/>
          <w:szCs w:val="22"/>
          <w14:ligatures w14:val="standardContextual"/>
        </w:rPr>
        <w:t>there were no</w:t>
      </w:r>
      <w:r w:rsidRPr="002E4D2D">
        <w:rPr>
          <w:rFonts w:ascii="Arial" w:eastAsia="Aptos" w:hAnsi="Arial" w:cs="Arial"/>
          <w:sz w:val="22"/>
          <w:szCs w:val="22"/>
          <w14:ligatures w14:val="standardContextual"/>
        </w:rPr>
        <w:t xml:space="preserve"> transfer</w:t>
      </w:r>
      <w:r w:rsidR="00EE0287">
        <w:rPr>
          <w:rFonts w:ascii="Arial" w:eastAsia="Aptos" w:hAnsi="Arial" w:cs="Arial"/>
          <w:sz w:val="22"/>
          <w:szCs w:val="22"/>
          <w14:ligatures w14:val="standardContextual"/>
        </w:rPr>
        <w:t>s</w:t>
      </w:r>
      <w:r w:rsidRPr="002E4D2D">
        <w:rPr>
          <w:rFonts w:ascii="Arial" w:eastAsia="Aptos" w:hAnsi="Arial" w:cs="Arial"/>
          <w:sz w:val="22"/>
          <w:szCs w:val="22"/>
          <w14:ligatures w14:val="standardContextual"/>
        </w:rPr>
        <w:t xml:space="preserve"> between </w:t>
      </w:r>
      <w:r w:rsidR="00EE0287">
        <w:rPr>
          <w:rFonts w:ascii="Arial" w:eastAsia="Aptos" w:hAnsi="Arial" w:cs="Arial"/>
          <w:sz w:val="22"/>
          <w:szCs w:val="22"/>
          <w14:ligatures w14:val="standardContextual"/>
        </w:rPr>
        <w:t xml:space="preserve">the levels of the </w:t>
      </w:r>
      <w:r w:rsidRPr="002E4D2D">
        <w:rPr>
          <w:rFonts w:ascii="Arial" w:eastAsia="Aptos" w:hAnsi="Arial" w:cs="Arial"/>
          <w:sz w:val="22"/>
          <w:szCs w:val="22"/>
          <w14:ligatures w14:val="standardContextual"/>
        </w:rPr>
        <w:t>fair value hierarchy.</w:t>
      </w:r>
    </w:p>
    <w:p w14:paraId="2284CD1D" w14:textId="4AAAF5F1" w:rsidR="00E954B5" w:rsidRPr="002E4D2D" w:rsidRDefault="0046176A" w:rsidP="007C3FA1">
      <w:pPr>
        <w:pStyle w:val="BodyTextIndent3"/>
        <w:tabs>
          <w:tab w:val="clear" w:pos="360"/>
          <w:tab w:val="left" w:pos="720"/>
        </w:tabs>
        <w:spacing w:before="120" w:line="380" w:lineRule="exact"/>
        <w:ind w:left="540" w:hanging="540"/>
        <w:jc w:val="thaiDistribute"/>
        <w:rPr>
          <w:rFonts w:ascii="Arial" w:hAnsi="Arial" w:cs="Arial"/>
          <w:b/>
          <w:bCs/>
          <w:sz w:val="22"/>
          <w:szCs w:val="22"/>
        </w:rPr>
      </w:pPr>
      <w:r w:rsidRPr="002E4D2D">
        <w:rPr>
          <w:rFonts w:ascii="Arial" w:hAnsi="Arial" w:cs="Arial"/>
          <w:b/>
          <w:bCs/>
          <w:sz w:val="22"/>
          <w:szCs w:val="22"/>
        </w:rPr>
        <w:t>1</w:t>
      </w:r>
      <w:r w:rsidR="00F855EB" w:rsidRPr="002E4D2D">
        <w:rPr>
          <w:rFonts w:ascii="Arial" w:hAnsi="Arial" w:cs="Arial"/>
          <w:b/>
          <w:bCs/>
          <w:sz w:val="22"/>
          <w:szCs w:val="22"/>
        </w:rPr>
        <w:t>1</w:t>
      </w:r>
      <w:r w:rsidR="00E954B5" w:rsidRPr="002E4D2D">
        <w:rPr>
          <w:rFonts w:ascii="Arial" w:hAnsi="Arial" w:cs="Arial"/>
          <w:b/>
          <w:bCs/>
          <w:sz w:val="22"/>
          <w:szCs w:val="22"/>
        </w:rPr>
        <w:t>.</w:t>
      </w:r>
      <w:r w:rsidR="00E954B5" w:rsidRPr="002E4D2D">
        <w:rPr>
          <w:rFonts w:ascii="Arial" w:hAnsi="Arial" w:cs="Arial"/>
          <w:b/>
          <w:bCs/>
          <w:sz w:val="22"/>
          <w:szCs w:val="22"/>
        </w:rPr>
        <w:tab/>
        <w:t>Event after the reporting period</w:t>
      </w:r>
    </w:p>
    <w:p w14:paraId="5C680D40" w14:textId="5ADCE110" w:rsidR="000512B1" w:rsidRPr="002E4D2D" w:rsidRDefault="000512B1" w:rsidP="000512B1">
      <w:pPr>
        <w:pStyle w:val="BodyTextIndent3"/>
        <w:tabs>
          <w:tab w:val="clear" w:pos="360"/>
          <w:tab w:val="clear" w:pos="1440"/>
          <w:tab w:val="clear" w:pos="2160"/>
        </w:tabs>
        <w:spacing w:before="120" w:line="380" w:lineRule="exact"/>
        <w:ind w:left="540" w:firstLine="0"/>
        <w:jc w:val="thaiDistribute"/>
        <w:rPr>
          <w:rFonts w:ascii="Arial" w:hAnsi="Arial" w:cs="Arial"/>
          <w:sz w:val="22"/>
          <w:szCs w:val="22"/>
        </w:rPr>
      </w:pPr>
      <w:r w:rsidRPr="002E4D2D">
        <w:rPr>
          <w:rFonts w:ascii="Arial" w:hAnsi="Arial" w:cs="Arial"/>
          <w:sz w:val="22"/>
          <w:szCs w:val="22"/>
        </w:rPr>
        <w:t xml:space="preserve">On 25 April 2025, the Debenture holders' Meeting No. 1/2025 for Secured Debentures </w:t>
      </w:r>
      <w:r w:rsidR="0055758C" w:rsidRPr="002E4D2D">
        <w:rPr>
          <w:rFonts w:ascii="Arial" w:hAnsi="Arial" w:cs="Arial"/>
          <w:sz w:val="22"/>
          <w:szCs w:val="22"/>
        </w:rPr>
        <w:t xml:space="preserve">                   </w:t>
      </w:r>
      <w:r w:rsidRPr="002E4D2D">
        <w:rPr>
          <w:rFonts w:ascii="Arial" w:hAnsi="Arial" w:cs="Arial"/>
          <w:sz w:val="22"/>
          <w:szCs w:val="22"/>
        </w:rPr>
        <w:t>No. 1/2023</w:t>
      </w:r>
      <w:r w:rsidR="004875FE" w:rsidRPr="002E4D2D">
        <w:rPr>
          <w:rFonts w:ascii="Arial" w:hAnsi="Arial" w:cs="Arial"/>
          <w:sz w:val="22"/>
          <w:szCs w:val="22"/>
        </w:rPr>
        <w:t xml:space="preserve"> </w:t>
      </w:r>
      <w:r w:rsidRPr="002E4D2D">
        <w:rPr>
          <w:rFonts w:ascii="Arial" w:hAnsi="Arial" w:cs="Arial"/>
          <w:sz w:val="22"/>
          <w:szCs w:val="22"/>
        </w:rPr>
        <w:t xml:space="preserve">approved </w:t>
      </w:r>
      <w:r w:rsidR="003F155B">
        <w:rPr>
          <w:rFonts w:ascii="Arial" w:hAnsi="Arial" w:cs="Arial"/>
          <w:sz w:val="22"/>
          <w:szCs w:val="22"/>
        </w:rPr>
        <w:t>the</w:t>
      </w:r>
      <w:r w:rsidRPr="002E4D2D">
        <w:rPr>
          <w:rFonts w:ascii="Arial" w:hAnsi="Arial" w:cs="Arial"/>
          <w:sz w:val="22"/>
          <w:szCs w:val="22"/>
        </w:rPr>
        <w:t xml:space="preserve"> resolutions as follows:</w:t>
      </w:r>
    </w:p>
    <w:p w14:paraId="56968FE4" w14:textId="769A4C69" w:rsidR="00992822" w:rsidRPr="002E4D2D" w:rsidRDefault="000512B1" w:rsidP="000512B1">
      <w:pPr>
        <w:pStyle w:val="BodyTextIndent3"/>
        <w:numPr>
          <w:ilvl w:val="0"/>
          <w:numId w:val="39"/>
        </w:numPr>
        <w:tabs>
          <w:tab w:val="clear" w:pos="360"/>
          <w:tab w:val="clear" w:pos="1440"/>
          <w:tab w:val="clear" w:pos="2160"/>
        </w:tabs>
        <w:spacing w:before="120" w:line="380" w:lineRule="exact"/>
        <w:jc w:val="thaiDistribute"/>
        <w:rPr>
          <w:rFonts w:ascii="Arial" w:hAnsi="Arial" w:cs="Arial"/>
          <w:sz w:val="22"/>
          <w:szCs w:val="22"/>
        </w:rPr>
      </w:pPr>
      <w:r w:rsidRPr="002E4D2D">
        <w:rPr>
          <w:rFonts w:ascii="Arial" w:hAnsi="Arial" w:cs="Arial"/>
          <w:sz w:val="22"/>
          <w:szCs w:val="22"/>
        </w:rPr>
        <w:t xml:space="preserve">Approved a waiver to allow the debenture issuer to present to the </w:t>
      </w:r>
      <w:proofErr w:type="spellStart"/>
      <w:r w:rsidRPr="002E4D2D">
        <w:rPr>
          <w:rFonts w:ascii="Arial" w:hAnsi="Arial" w:cs="Arial"/>
          <w:sz w:val="22"/>
          <w:szCs w:val="22"/>
        </w:rPr>
        <w:t>Debentureholders</w:t>
      </w:r>
      <w:proofErr w:type="spellEnd"/>
      <w:r w:rsidRPr="002E4D2D">
        <w:rPr>
          <w:rFonts w:ascii="Arial" w:hAnsi="Arial" w:cs="Arial"/>
          <w:sz w:val="22"/>
          <w:szCs w:val="22"/>
        </w:rPr>
        <w:t>' Meeting a proposal to amend the conditions of debenture repayment and/or to engage in negotiations with financial institutions or other creditors to request debt restructuring. This is considered the initiation of negotiations or entering into any agreements with one or more creditors collectively for the purpose of restructuring the debt, which may involve the deferral of the debenture issuer's debt repayments, including the postponement or modification of repayment schedules or any changes to the debt of any kind owed by the Company (or part thereof, in cases where the debenture issuer is unable to repay certain debts upon their due date</w:t>
      </w:r>
      <w:r w:rsidR="00280D59">
        <w:rPr>
          <w:rFonts w:ascii="Arial" w:hAnsi="Arial" w:cs="Arial"/>
          <w:sz w:val="22"/>
          <w:szCs w:val="22"/>
        </w:rPr>
        <w:t>s</w:t>
      </w:r>
      <w:r w:rsidRPr="002E4D2D">
        <w:rPr>
          <w:rFonts w:ascii="Arial" w:hAnsi="Arial" w:cs="Arial"/>
          <w:sz w:val="22"/>
          <w:szCs w:val="22"/>
        </w:rPr>
        <w:t>). Such actions shall not be considered an event of default under Clause 11.1 (m) of the Terms and Conditions.</w:t>
      </w:r>
    </w:p>
    <w:p w14:paraId="1EABB311" w14:textId="77777777" w:rsidR="00992822" w:rsidRPr="002E4D2D" w:rsidRDefault="00992822">
      <w:pPr>
        <w:overflowPunct/>
        <w:autoSpaceDE/>
        <w:autoSpaceDN/>
        <w:adjustRightInd/>
        <w:textAlignment w:val="auto"/>
        <w:rPr>
          <w:rFonts w:ascii="Arial" w:hAnsi="Arial" w:cs="Arial"/>
          <w:sz w:val="22"/>
          <w:szCs w:val="22"/>
        </w:rPr>
      </w:pPr>
      <w:r w:rsidRPr="002E4D2D">
        <w:rPr>
          <w:rFonts w:ascii="Arial" w:hAnsi="Arial" w:cs="Arial"/>
          <w:sz w:val="22"/>
          <w:szCs w:val="22"/>
        </w:rPr>
        <w:br w:type="page"/>
      </w:r>
    </w:p>
    <w:p w14:paraId="1E919EF2" w14:textId="47B58F52" w:rsidR="000512B1" w:rsidRPr="002E4D2D" w:rsidRDefault="004875FE" w:rsidP="00992822">
      <w:pPr>
        <w:pStyle w:val="BodyTextIndent3"/>
        <w:numPr>
          <w:ilvl w:val="0"/>
          <w:numId w:val="39"/>
        </w:numPr>
        <w:tabs>
          <w:tab w:val="clear" w:pos="360"/>
          <w:tab w:val="clear" w:pos="1440"/>
          <w:tab w:val="clear" w:pos="2160"/>
        </w:tabs>
        <w:spacing w:before="120" w:line="380" w:lineRule="exact"/>
        <w:jc w:val="thaiDistribute"/>
        <w:rPr>
          <w:rFonts w:ascii="Arial" w:hAnsi="Arial" w:cs="Arial"/>
          <w:sz w:val="22"/>
          <w:szCs w:val="22"/>
        </w:rPr>
      </w:pPr>
      <w:r w:rsidRPr="002E4D2D">
        <w:rPr>
          <w:rFonts w:ascii="Arial" w:hAnsi="Arial" w:cs="Arial"/>
          <w:sz w:val="22"/>
          <w:szCs w:val="22"/>
        </w:rPr>
        <w:lastRenderedPageBreak/>
        <w:t>Approved a waiver allowing the Company to proceed with the Debentures-Registrar to notify the Thai Bond Market Association of the first book closing date of the list of Debentures holder less than 7 (Seven) days in advance, without such action being deemed an event of default under Clause 11.1 (C) of the Terms and Conditions.</w:t>
      </w:r>
    </w:p>
    <w:p w14:paraId="0E53A4C8" w14:textId="7B3B27A6" w:rsidR="004875FE" w:rsidRPr="002E4D2D" w:rsidRDefault="004875FE" w:rsidP="00992822">
      <w:pPr>
        <w:pStyle w:val="BodyTextIndent3"/>
        <w:numPr>
          <w:ilvl w:val="0"/>
          <w:numId w:val="39"/>
        </w:numPr>
        <w:tabs>
          <w:tab w:val="clear" w:pos="360"/>
          <w:tab w:val="clear" w:pos="1440"/>
          <w:tab w:val="clear" w:pos="2160"/>
        </w:tabs>
        <w:spacing w:before="120" w:line="380" w:lineRule="exact"/>
        <w:jc w:val="thaiDistribute"/>
        <w:rPr>
          <w:rFonts w:ascii="Arial" w:hAnsi="Arial" w:cs="Arial"/>
          <w:sz w:val="22"/>
          <w:szCs w:val="22"/>
        </w:rPr>
      </w:pPr>
      <w:r w:rsidRPr="002E4D2D">
        <w:rPr>
          <w:rFonts w:ascii="Arial" w:hAnsi="Arial" w:cs="Arial"/>
          <w:sz w:val="22"/>
          <w:szCs w:val="22"/>
        </w:rPr>
        <w:t xml:space="preserve">Approved the extension of the maturity date for the redemption of the debentures by an additional 8 months, amending the original redemption date from 27 April 2025 to </w:t>
      </w:r>
      <w:r w:rsidR="00F56FBE">
        <w:rPr>
          <w:rFonts w:ascii="Arial" w:hAnsi="Arial" w:cs="Arial"/>
          <w:sz w:val="22"/>
          <w:szCs w:val="22"/>
        </w:rPr>
        <w:t xml:space="preserve">                      27 </w:t>
      </w:r>
      <w:r w:rsidRPr="002E4D2D">
        <w:rPr>
          <w:rFonts w:ascii="Arial" w:hAnsi="Arial" w:cs="Arial"/>
          <w:sz w:val="22"/>
          <w:szCs w:val="22"/>
        </w:rPr>
        <w:t xml:space="preserve">December 2025. Additionally, approved the amendment of the Terms and Conditions of the Debenture, the Debenture Certificate, the Name of the Debenture, and all related documents to align with the </w:t>
      </w:r>
      <w:proofErr w:type="gramStart"/>
      <w:r w:rsidRPr="002E4D2D">
        <w:rPr>
          <w:rFonts w:ascii="Arial" w:hAnsi="Arial" w:cs="Arial"/>
          <w:sz w:val="22"/>
          <w:szCs w:val="22"/>
        </w:rPr>
        <w:t>aforementioned amendments</w:t>
      </w:r>
      <w:proofErr w:type="gramEnd"/>
      <w:r w:rsidRPr="002E4D2D">
        <w:rPr>
          <w:rFonts w:ascii="Arial" w:hAnsi="Arial" w:cs="Arial"/>
          <w:sz w:val="22"/>
          <w:szCs w:val="22"/>
        </w:rPr>
        <w:t>.</w:t>
      </w:r>
    </w:p>
    <w:p w14:paraId="76366481" w14:textId="2F98749C" w:rsidR="004875FE" w:rsidRPr="002E4D2D" w:rsidRDefault="004875FE" w:rsidP="00992822">
      <w:pPr>
        <w:pStyle w:val="BodyTextIndent3"/>
        <w:numPr>
          <w:ilvl w:val="0"/>
          <w:numId w:val="39"/>
        </w:numPr>
        <w:tabs>
          <w:tab w:val="clear" w:pos="360"/>
          <w:tab w:val="clear" w:pos="1440"/>
          <w:tab w:val="clear" w:pos="2160"/>
        </w:tabs>
        <w:spacing w:before="120" w:line="380" w:lineRule="exact"/>
        <w:jc w:val="thaiDistribute"/>
        <w:rPr>
          <w:rFonts w:ascii="Arial" w:hAnsi="Arial" w:cs="Arial"/>
          <w:sz w:val="22"/>
          <w:szCs w:val="22"/>
        </w:rPr>
      </w:pPr>
      <w:r w:rsidRPr="002E4D2D">
        <w:rPr>
          <w:rFonts w:ascii="Arial" w:hAnsi="Arial" w:cs="Arial"/>
          <w:sz w:val="22"/>
          <w:szCs w:val="22"/>
        </w:rPr>
        <w:t xml:space="preserve">Approved the amendment of the interest rate on the debentures, increasing from 7.00 percent per annum to 7.30 percent per annum, effective from </w:t>
      </w:r>
      <w:r w:rsidR="00F56FBE">
        <w:rPr>
          <w:rFonts w:ascii="Arial" w:hAnsi="Arial" w:cs="Arial"/>
          <w:sz w:val="22"/>
          <w:szCs w:val="22"/>
        </w:rPr>
        <w:t xml:space="preserve">27 </w:t>
      </w:r>
      <w:r w:rsidRPr="002E4D2D">
        <w:rPr>
          <w:rFonts w:ascii="Arial" w:hAnsi="Arial" w:cs="Arial"/>
          <w:sz w:val="22"/>
          <w:szCs w:val="22"/>
        </w:rPr>
        <w:t>April 2025 until</w:t>
      </w:r>
      <w:r w:rsidR="00F56FBE">
        <w:rPr>
          <w:rFonts w:ascii="Arial" w:hAnsi="Arial" w:cs="Arial"/>
          <w:sz w:val="22"/>
          <w:szCs w:val="22"/>
        </w:rPr>
        <w:t xml:space="preserve">                         </w:t>
      </w:r>
      <w:proofErr w:type="gramStart"/>
      <w:r w:rsidR="00F56FBE">
        <w:rPr>
          <w:rFonts w:ascii="Arial" w:hAnsi="Arial" w:cs="Arial"/>
          <w:sz w:val="22"/>
          <w:szCs w:val="22"/>
        </w:rPr>
        <w:t xml:space="preserve">  </w:t>
      </w:r>
      <w:r w:rsidRPr="002E4D2D">
        <w:rPr>
          <w:rFonts w:ascii="Arial" w:hAnsi="Arial" w:cs="Arial"/>
          <w:sz w:val="22"/>
          <w:szCs w:val="22"/>
        </w:rPr>
        <w:t xml:space="preserve"> (</w:t>
      </w:r>
      <w:proofErr w:type="gramEnd"/>
      <w:r w:rsidRPr="002E4D2D">
        <w:rPr>
          <w:rFonts w:ascii="Arial" w:hAnsi="Arial" w:cs="Arial"/>
          <w:sz w:val="22"/>
          <w:szCs w:val="22"/>
        </w:rPr>
        <w:t xml:space="preserve">but excluding) </w:t>
      </w:r>
      <w:r w:rsidR="00F56FBE">
        <w:rPr>
          <w:rFonts w:ascii="Arial" w:hAnsi="Arial" w:cs="Arial"/>
          <w:sz w:val="22"/>
          <w:szCs w:val="22"/>
        </w:rPr>
        <w:t xml:space="preserve">27 </w:t>
      </w:r>
      <w:r w:rsidRPr="002E4D2D">
        <w:rPr>
          <w:rFonts w:ascii="Arial" w:hAnsi="Arial" w:cs="Arial"/>
          <w:sz w:val="22"/>
          <w:szCs w:val="22"/>
        </w:rPr>
        <w:t>December 2025, additionally, approved the amendment of the Terms and Conditions of the Debenture, the Debenture Certificate, and all related documents to align with the aforementioned amendments.</w:t>
      </w:r>
    </w:p>
    <w:p w14:paraId="3B8F28B5" w14:textId="707E6049" w:rsidR="004875FE" w:rsidRPr="002E4D2D" w:rsidRDefault="004875FE" w:rsidP="00992822">
      <w:pPr>
        <w:pStyle w:val="BodyTextIndent3"/>
        <w:numPr>
          <w:ilvl w:val="0"/>
          <w:numId w:val="39"/>
        </w:numPr>
        <w:tabs>
          <w:tab w:val="clear" w:pos="360"/>
          <w:tab w:val="clear" w:pos="1440"/>
          <w:tab w:val="clear" w:pos="2160"/>
        </w:tabs>
        <w:spacing w:before="120" w:line="380" w:lineRule="exact"/>
        <w:jc w:val="thaiDistribute"/>
        <w:rPr>
          <w:rFonts w:ascii="Arial" w:hAnsi="Arial" w:cs="Arial"/>
          <w:sz w:val="22"/>
          <w:szCs w:val="22"/>
        </w:rPr>
      </w:pPr>
      <w:r w:rsidRPr="002E4D2D">
        <w:rPr>
          <w:rFonts w:ascii="Arial" w:hAnsi="Arial" w:cs="Arial"/>
          <w:sz w:val="22"/>
          <w:szCs w:val="22"/>
        </w:rPr>
        <w:t>Approved the amendment to Clause 7.2 of Terms and Conditions of the Debenture to include an additional responsibility for the debenture issuer to allocate cash flows received from certain transactions towards the proportional repayment of the Debentures debts.</w:t>
      </w:r>
    </w:p>
    <w:p w14:paraId="7FF19415" w14:textId="2377723D" w:rsidR="00A2279C" w:rsidRDefault="00A2279C" w:rsidP="00992822">
      <w:pPr>
        <w:pStyle w:val="BodyTextIndent3"/>
        <w:tabs>
          <w:tab w:val="clear" w:pos="360"/>
          <w:tab w:val="clear" w:pos="1440"/>
          <w:tab w:val="clear" w:pos="2160"/>
        </w:tabs>
        <w:spacing w:before="120" w:line="380" w:lineRule="exact"/>
        <w:ind w:left="540" w:hanging="540"/>
        <w:jc w:val="thaiDistribute"/>
        <w:rPr>
          <w:rFonts w:ascii="Arial" w:hAnsi="Arial" w:cs="Arial"/>
          <w:sz w:val="22"/>
          <w:szCs w:val="22"/>
        </w:rPr>
      </w:pPr>
      <w:r>
        <w:rPr>
          <w:rFonts w:ascii="Arial" w:hAnsi="Arial" w:cs="Arial"/>
          <w:sz w:val="22"/>
          <w:szCs w:val="22"/>
        </w:rPr>
        <w:tab/>
      </w:r>
      <w:r w:rsidRPr="00A2279C">
        <w:rPr>
          <w:rFonts w:ascii="Arial" w:hAnsi="Arial" w:cs="Arial"/>
          <w:sz w:val="22"/>
          <w:szCs w:val="22"/>
        </w:rPr>
        <w:t>In addition, the Company has scheduled the Debenture holders</w:t>
      </w:r>
      <w:r>
        <w:rPr>
          <w:rFonts w:ascii="Arial" w:hAnsi="Arial" w:cs="Arial"/>
          <w:sz w:val="22"/>
          <w:szCs w:val="22"/>
        </w:rPr>
        <w:t>’</w:t>
      </w:r>
      <w:r w:rsidRPr="00A2279C">
        <w:rPr>
          <w:rFonts w:ascii="Arial" w:hAnsi="Arial" w:cs="Arial"/>
          <w:sz w:val="22"/>
          <w:szCs w:val="22"/>
        </w:rPr>
        <w:t xml:space="preserve"> Meeting No. 1/2025 on </w:t>
      </w:r>
      <w:r>
        <w:rPr>
          <w:rFonts w:ascii="Arial" w:hAnsi="Arial" w:cs="Arial"/>
          <w:sz w:val="22"/>
          <w:szCs w:val="22"/>
        </w:rPr>
        <w:t xml:space="preserve">                   </w:t>
      </w:r>
      <w:r w:rsidRPr="00A2279C">
        <w:rPr>
          <w:rFonts w:ascii="Arial" w:hAnsi="Arial" w:cs="Arial"/>
          <w:sz w:val="22"/>
          <w:szCs w:val="22"/>
        </w:rPr>
        <w:t>21 May 2025 for seven series of the Company’s debentures and will prepare a written resolution in lieu of holding the Debenture holder</w:t>
      </w:r>
      <w:r w:rsidR="000C0F0C">
        <w:rPr>
          <w:rFonts w:ascii="Arial" w:hAnsi="Arial" w:cs="Arial"/>
          <w:sz w:val="22"/>
          <w:szCs w:val="22"/>
        </w:rPr>
        <w:t>’</w:t>
      </w:r>
      <w:r w:rsidRPr="00A2279C">
        <w:rPr>
          <w:rFonts w:ascii="Arial" w:hAnsi="Arial" w:cs="Arial"/>
          <w:sz w:val="22"/>
          <w:szCs w:val="22"/>
        </w:rPr>
        <w:t xml:space="preserve">s Meeting for 1 </w:t>
      </w:r>
      <w:proofErr w:type="spellStart"/>
      <w:r w:rsidRPr="00A2279C">
        <w:rPr>
          <w:rFonts w:ascii="Arial" w:hAnsi="Arial" w:cs="Arial"/>
          <w:sz w:val="22"/>
          <w:szCs w:val="22"/>
        </w:rPr>
        <w:t>serie</w:t>
      </w:r>
      <w:proofErr w:type="spellEnd"/>
      <w:r w:rsidRPr="00A2279C">
        <w:rPr>
          <w:rFonts w:ascii="Arial" w:hAnsi="Arial" w:cs="Arial"/>
          <w:sz w:val="22"/>
          <w:szCs w:val="22"/>
        </w:rPr>
        <w:t xml:space="preserve"> of the Company's debenture, whereby all 8 series of the Company's debentures will mature for redemption between June and December 2025, totaling Baht 1,964 million. The purpose of the meeting is to consider approving the extension of the maturity date for the redemption of the debentures, the amendment of the interest rate on the debentures, and the modification of the amendment of Terms and Conditions of the Debentures.</w:t>
      </w:r>
    </w:p>
    <w:p w14:paraId="760D4B98" w14:textId="40AB8CF2" w:rsidR="00CC743D" w:rsidRPr="002E4D2D" w:rsidRDefault="001312B0" w:rsidP="00992822">
      <w:pPr>
        <w:pStyle w:val="BodyTextIndent3"/>
        <w:tabs>
          <w:tab w:val="clear" w:pos="360"/>
          <w:tab w:val="clear" w:pos="1440"/>
          <w:tab w:val="clear" w:pos="2160"/>
        </w:tabs>
        <w:spacing w:before="120" w:line="380" w:lineRule="exact"/>
        <w:ind w:left="540" w:hanging="540"/>
        <w:jc w:val="thaiDistribute"/>
        <w:rPr>
          <w:rFonts w:ascii="Arial" w:hAnsi="Arial" w:cs="Arial"/>
          <w:b/>
          <w:bCs/>
          <w:sz w:val="22"/>
          <w:szCs w:val="22"/>
        </w:rPr>
      </w:pPr>
      <w:r w:rsidRPr="002E4D2D">
        <w:rPr>
          <w:rFonts w:ascii="Arial" w:hAnsi="Arial" w:cs="Arial"/>
          <w:b/>
          <w:bCs/>
          <w:sz w:val="22"/>
          <w:szCs w:val="22"/>
        </w:rPr>
        <w:t>1</w:t>
      </w:r>
      <w:r w:rsidR="00F855EB" w:rsidRPr="002E4D2D">
        <w:rPr>
          <w:rFonts w:ascii="Arial" w:hAnsi="Arial" w:cs="Arial"/>
          <w:b/>
          <w:bCs/>
          <w:sz w:val="22"/>
          <w:szCs w:val="22"/>
        </w:rPr>
        <w:t>2</w:t>
      </w:r>
      <w:r w:rsidR="00CC743D" w:rsidRPr="002E4D2D">
        <w:rPr>
          <w:rFonts w:ascii="Arial" w:hAnsi="Arial" w:cs="Arial"/>
          <w:b/>
          <w:bCs/>
          <w:sz w:val="22"/>
          <w:szCs w:val="22"/>
        </w:rPr>
        <w:t>.</w:t>
      </w:r>
      <w:r w:rsidR="00CC743D" w:rsidRPr="002E4D2D">
        <w:rPr>
          <w:rFonts w:ascii="Arial" w:hAnsi="Arial" w:cs="Arial"/>
          <w:b/>
          <w:bCs/>
          <w:sz w:val="22"/>
          <w:szCs w:val="22"/>
        </w:rPr>
        <w:tab/>
        <w:t xml:space="preserve">Approval of </w:t>
      </w:r>
      <w:r w:rsidR="00932236" w:rsidRPr="002E4D2D">
        <w:rPr>
          <w:rFonts w:ascii="Arial" w:hAnsi="Arial" w:cs="Arial"/>
          <w:b/>
          <w:bCs/>
          <w:sz w:val="22"/>
          <w:szCs w:val="22"/>
        </w:rPr>
        <w:t>interim financial statements</w:t>
      </w:r>
    </w:p>
    <w:p w14:paraId="7719EA05" w14:textId="1ADDC26C" w:rsidR="00CC743D" w:rsidRPr="002E4D2D" w:rsidRDefault="00CC743D" w:rsidP="00992822">
      <w:pPr>
        <w:pStyle w:val="BodyTextIndent3"/>
        <w:tabs>
          <w:tab w:val="clear" w:pos="360"/>
          <w:tab w:val="clear" w:pos="1440"/>
          <w:tab w:val="clear" w:pos="2160"/>
        </w:tabs>
        <w:spacing w:before="120" w:line="380" w:lineRule="exact"/>
        <w:ind w:left="540" w:hanging="540"/>
        <w:jc w:val="thaiDistribute"/>
        <w:rPr>
          <w:rFonts w:ascii="Arial" w:hAnsi="Arial" w:cs="Arial"/>
          <w:sz w:val="22"/>
          <w:szCs w:val="22"/>
        </w:rPr>
      </w:pPr>
      <w:r w:rsidRPr="002E4D2D">
        <w:rPr>
          <w:rFonts w:ascii="Arial" w:hAnsi="Arial" w:cs="Arial"/>
          <w:sz w:val="22"/>
          <w:szCs w:val="22"/>
        </w:rPr>
        <w:tab/>
        <w:t xml:space="preserve">These </w:t>
      </w:r>
      <w:r w:rsidR="00932236" w:rsidRPr="002E4D2D">
        <w:rPr>
          <w:rFonts w:ascii="Arial" w:hAnsi="Arial" w:cs="Arial"/>
          <w:sz w:val="22"/>
          <w:szCs w:val="22"/>
        </w:rPr>
        <w:t xml:space="preserve">interim </w:t>
      </w:r>
      <w:r w:rsidRPr="002E4D2D">
        <w:rPr>
          <w:rFonts w:ascii="Arial" w:hAnsi="Arial" w:cs="Arial"/>
          <w:sz w:val="22"/>
          <w:szCs w:val="22"/>
        </w:rPr>
        <w:t>fi</w:t>
      </w:r>
      <w:r w:rsidR="00005A0D" w:rsidRPr="002E4D2D">
        <w:rPr>
          <w:rFonts w:ascii="Arial" w:hAnsi="Arial" w:cs="Arial"/>
          <w:sz w:val="22"/>
          <w:szCs w:val="22"/>
        </w:rPr>
        <w:t xml:space="preserve">nancial statements were </w:t>
      </w:r>
      <w:proofErr w:type="spellStart"/>
      <w:r w:rsidR="00005A0D" w:rsidRPr="002E4D2D">
        <w:rPr>
          <w:rFonts w:ascii="Arial" w:hAnsi="Arial" w:cs="Arial"/>
          <w:sz w:val="22"/>
          <w:szCs w:val="22"/>
        </w:rPr>
        <w:t>authoris</w:t>
      </w:r>
      <w:r w:rsidRPr="002E4D2D">
        <w:rPr>
          <w:rFonts w:ascii="Arial" w:hAnsi="Arial" w:cs="Arial"/>
          <w:sz w:val="22"/>
          <w:szCs w:val="22"/>
        </w:rPr>
        <w:t>ed</w:t>
      </w:r>
      <w:proofErr w:type="spellEnd"/>
      <w:r w:rsidRPr="002E4D2D">
        <w:rPr>
          <w:rFonts w:ascii="Arial" w:hAnsi="Arial" w:cs="Arial"/>
          <w:sz w:val="22"/>
          <w:szCs w:val="22"/>
        </w:rPr>
        <w:t xml:space="preserve"> for issue by the Company’s </w:t>
      </w:r>
      <w:r w:rsidR="00DF1535" w:rsidRPr="002E4D2D">
        <w:rPr>
          <w:rFonts w:ascii="Arial" w:hAnsi="Arial" w:cs="Arial"/>
          <w:sz w:val="22"/>
          <w:szCs w:val="22"/>
        </w:rPr>
        <w:t>Board of D</w:t>
      </w:r>
      <w:r w:rsidR="009F52D5" w:rsidRPr="002E4D2D">
        <w:rPr>
          <w:rFonts w:ascii="Arial" w:hAnsi="Arial" w:cs="Arial"/>
          <w:sz w:val="22"/>
          <w:szCs w:val="22"/>
        </w:rPr>
        <w:t>irectors on</w:t>
      </w:r>
      <w:r w:rsidR="004F6E3C" w:rsidRPr="002E4D2D">
        <w:rPr>
          <w:rFonts w:ascii="Arial" w:hAnsi="Arial" w:cs="Arial"/>
          <w:sz w:val="22"/>
          <w:szCs w:val="22"/>
        </w:rPr>
        <w:t xml:space="preserve"> </w:t>
      </w:r>
      <w:r w:rsidR="0055758C" w:rsidRPr="002E4D2D">
        <w:rPr>
          <w:rFonts w:ascii="Arial" w:hAnsi="Arial" w:cs="Arial"/>
          <w:sz w:val="22"/>
          <w:szCs w:val="22"/>
        </w:rPr>
        <w:t xml:space="preserve">13 May </w:t>
      </w:r>
      <w:r w:rsidR="004F6E3C" w:rsidRPr="002E4D2D">
        <w:rPr>
          <w:rFonts w:ascii="Arial" w:hAnsi="Arial" w:cs="Arial"/>
          <w:sz w:val="22"/>
          <w:szCs w:val="22"/>
        </w:rPr>
        <w:t>20</w:t>
      </w:r>
      <w:r w:rsidR="00684001" w:rsidRPr="002E4D2D">
        <w:rPr>
          <w:rFonts w:ascii="Arial" w:hAnsi="Arial" w:cs="Arial"/>
          <w:sz w:val="22"/>
          <w:szCs w:val="22"/>
        </w:rPr>
        <w:t>25</w:t>
      </w:r>
      <w:r w:rsidR="009F52D5" w:rsidRPr="002E4D2D">
        <w:rPr>
          <w:rFonts w:ascii="Arial" w:hAnsi="Arial" w:cs="Arial"/>
          <w:sz w:val="22"/>
          <w:szCs w:val="22"/>
        </w:rPr>
        <w:t>.</w:t>
      </w:r>
    </w:p>
    <w:sectPr w:rsidR="00CC743D" w:rsidRPr="002E4D2D" w:rsidSect="003A69EB">
      <w:headerReference w:type="default" r:id="rId8"/>
      <w:footerReference w:type="default" r:id="rId9"/>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BAFAC8" w14:textId="77777777" w:rsidR="003219E8" w:rsidRDefault="003219E8" w:rsidP="00A55DE8">
      <w:r>
        <w:separator/>
      </w:r>
    </w:p>
  </w:endnote>
  <w:endnote w:type="continuationSeparator" w:id="0">
    <w:p w14:paraId="12E56243" w14:textId="77777777" w:rsidR="003219E8" w:rsidRDefault="003219E8" w:rsidP="00A55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720928"/>
      <w:docPartObj>
        <w:docPartGallery w:val="Page Numbers (Bottom of Page)"/>
        <w:docPartUnique/>
      </w:docPartObj>
    </w:sdtPr>
    <w:sdtEndPr/>
    <w:sdtContent>
      <w:p w14:paraId="39EE1F2C" w14:textId="77777777" w:rsidR="00E83985" w:rsidRDefault="00E83985">
        <w:pPr>
          <w:pStyle w:val="Footer"/>
          <w:jc w:val="right"/>
        </w:pPr>
        <w:r w:rsidRPr="008D57E3">
          <w:rPr>
            <w:rFonts w:ascii="Arial" w:hAnsi="Arial" w:cs="Arial"/>
            <w:sz w:val="22"/>
            <w:szCs w:val="22"/>
          </w:rPr>
          <w:fldChar w:fldCharType="begin"/>
        </w:r>
        <w:r w:rsidRPr="008D57E3">
          <w:rPr>
            <w:rFonts w:ascii="Arial" w:hAnsi="Arial" w:cs="Arial"/>
            <w:sz w:val="22"/>
            <w:szCs w:val="22"/>
          </w:rPr>
          <w:instrText xml:space="preserve"> PAGE   \* MERGEFORMAT </w:instrText>
        </w:r>
        <w:r w:rsidRPr="008D57E3">
          <w:rPr>
            <w:rFonts w:ascii="Arial" w:hAnsi="Arial" w:cs="Arial"/>
            <w:sz w:val="22"/>
            <w:szCs w:val="22"/>
          </w:rPr>
          <w:fldChar w:fldCharType="separate"/>
        </w:r>
        <w:r w:rsidR="00A60F2F">
          <w:rPr>
            <w:rFonts w:ascii="Arial" w:hAnsi="Arial" w:cs="Arial"/>
            <w:noProof/>
            <w:sz w:val="22"/>
            <w:szCs w:val="22"/>
          </w:rPr>
          <w:t>13</w:t>
        </w:r>
        <w:r w:rsidRPr="008D57E3">
          <w:rPr>
            <w:rFonts w:ascii="Arial" w:hAnsi="Arial" w:cs="Arial"/>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6B8CCF" w14:textId="77777777" w:rsidR="003219E8" w:rsidRDefault="003219E8" w:rsidP="00A55DE8">
      <w:r>
        <w:separator/>
      </w:r>
    </w:p>
  </w:footnote>
  <w:footnote w:type="continuationSeparator" w:id="0">
    <w:p w14:paraId="4622A2A6" w14:textId="77777777" w:rsidR="003219E8" w:rsidRDefault="003219E8" w:rsidP="00A55D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0F3A85" w14:textId="77777777" w:rsidR="00E83985" w:rsidRPr="003363CD" w:rsidRDefault="00E83985" w:rsidP="006D2DDC">
    <w:pPr>
      <w:pStyle w:val="Heading7"/>
      <w:spacing w:after="240" w:line="380" w:lineRule="exact"/>
      <w:jc w:val="right"/>
      <w:rPr>
        <w:rFonts w:ascii="Arial" w:hAnsi="Arial"/>
        <w:sz w:val="22"/>
        <w:szCs w:val="22"/>
      </w:rPr>
    </w:pPr>
    <w:r w:rsidRPr="003363CD">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52569B"/>
    <w:multiLevelType w:val="hybridMultilevel"/>
    <w:tmpl w:val="C4F0E32A"/>
    <w:lvl w:ilvl="0" w:tplc="2DB86136">
      <w:start w:val="1"/>
      <w:numFmt w:val="decimal"/>
      <w:lvlText w:val="%1)"/>
      <w:lvlJc w:val="left"/>
      <w:pPr>
        <w:ind w:left="912" w:hanging="360"/>
      </w:pPr>
      <w:rPr>
        <w:rFonts w:cstheme="minorBidi" w:hint="default"/>
      </w:r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1" w15:restartNumberingAfterBreak="0">
    <w:nsid w:val="096C190D"/>
    <w:multiLevelType w:val="hybridMultilevel"/>
    <w:tmpl w:val="A044E79A"/>
    <w:lvl w:ilvl="0" w:tplc="7174D916">
      <w:start w:val="8"/>
      <w:numFmt w:val="bullet"/>
      <w:lvlText w:val="-"/>
      <w:lvlJc w:val="left"/>
      <w:pPr>
        <w:ind w:left="963" w:hanging="360"/>
      </w:pPr>
      <w:rPr>
        <w:rFonts w:ascii="Arial" w:eastAsia="Times New Roman" w:hAnsi="Arial" w:cs="Arial" w:hint="default"/>
      </w:rPr>
    </w:lvl>
    <w:lvl w:ilvl="1" w:tplc="04090003" w:tentative="1">
      <w:start w:val="1"/>
      <w:numFmt w:val="bullet"/>
      <w:lvlText w:val="o"/>
      <w:lvlJc w:val="left"/>
      <w:pPr>
        <w:ind w:left="1683" w:hanging="360"/>
      </w:pPr>
      <w:rPr>
        <w:rFonts w:ascii="Courier New" w:hAnsi="Courier New" w:cs="Courier New" w:hint="default"/>
      </w:rPr>
    </w:lvl>
    <w:lvl w:ilvl="2" w:tplc="04090005" w:tentative="1">
      <w:start w:val="1"/>
      <w:numFmt w:val="bullet"/>
      <w:lvlText w:val=""/>
      <w:lvlJc w:val="left"/>
      <w:pPr>
        <w:ind w:left="2403" w:hanging="360"/>
      </w:pPr>
      <w:rPr>
        <w:rFonts w:ascii="Wingdings" w:hAnsi="Wingdings" w:hint="default"/>
      </w:rPr>
    </w:lvl>
    <w:lvl w:ilvl="3" w:tplc="04090001" w:tentative="1">
      <w:start w:val="1"/>
      <w:numFmt w:val="bullet"/>
      <w:lvlText w:val=""/>
      <w:lvlJc w:val="left"/>
      <w:pPr>
        <w:ind w:left="3123" w:hanging="360"/>
      </w:pPr>
      <w:rPr>
        <w:rFonts w:ascii="Symbol" w:hAnsi="Symbol" w:hint="default"/>
      </w:rPr>
    </w:lvl>
    <w:lvl w:ilvl="4" w:tplc="04090003" w:tentative="1">
      <w:start w:val="1"/>
      <w:numFmt w:val="bullet"/>
      <w:lvlText w:val="o"/>
      <w:lvlJc w:val="left"/>
      <w:pPr>
        <w:ind w:left="3843" w:hanging="360"/>
      </w:pPr>
      <w:rPr>
        <w:rFonts w:ascii="Courier New" w:hAnsi="Courier New" w:cs="Courier New" w:hint="default"/>
      </w:rPr>
    </w:lvl>
    <w:lvl w:ilvl="5" w:tplc="04090005" w:tentative="1">
      <w:start w:val="1"/>
      <w:numFmt w:val="bullet"/>
      <w:lvlText w:val=""/>
      <w:lvlJc w:val="left"/>
      <w:pPr>
        <w:ind w:left="4563" w:hanging="360"/>
      </w:pPr>
      <w:rPr>
        <w:rFonts w:ascii="Wingdings" w:hAnsi="Wingdings" w:hint="default"/>
      </w:rPr>
    </w:lvl>
    <w:lvl w:ilvl="6" w:tplc="04090001" w:tentative="1">
      <w:start w:val="1"/>
      <w:numFmt w:val="bullet"/>
      <w:lvlText w:val=""/>
      <w:lvlJc w:val="left"/>
      <w:pPr>
        <w:ind w:left="5283" w:hanging="360"/>
      </w:pPr>
      <w:rPr>
        <w:rFonts w:ascii="Symbol" w:hAnsi="Symbol" w:hint="default"/>
      </w:rPr>
    </w:lvl>
    <w:lvl w:ilvl="7" w:tplc="04090003" w:tentative="1">
      <w:start w:val="1"/>
      <w:numFmt w:val="bullet"/>
      <w:lvlText w:val="o"/>
      <w:lvlJc w:val="left"/>
      <w:pPr>
        <w:ind w:left="6003" w:hanging="360"/>
      </w:pPr>
      <w:rPr>
        <w:rFonts w:ascii="Courier New" w:hAnsi="Courier New" w:cs="Courier New" w:hint="default"/>
      </w:rPr>
    </w:lvl>
    <w:lvl w:ilvl="8" w:tplc="04090005" w:tentative="1">
      <w:start w:val="1"/>
      <w:numFmt w:val="bullet"/>
      <w:lvlText w:val=""/>
      <w:lvlJc w:val="left"/>
      <w:pPr>
        <w:ind w:left="6723" w:hanging="360"/>
      </w:pPr>
      <w:rPr>
        <w:rFonts w:ascii="Wingdings" w:hAnsi="Wingdings" w:hint="default"/>
      </w:rPr>
    </w:lvl>
  </w:abstractNum>
  <w:abstractNum w:abstractNumId="2" w15:restartNumberingAfterBreak="0">
    <w:nsid w:val="0A8F49AB"/>
    <w:multiLevelType w:val="hybridMultilevel"/>
    <w:tmpl w:val="1FA8B3EA"/>
    <w:lvl w:ilvl="0" w:tplc="0409000F">
      <w:start w:val="2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EB73D3E"/>
    <w:multiLevelType w:val="hybridMultilevel"/>
    <w:tmpl w:val="DA8A9F02"/>
    <w:lvl w:ilvl="0" w:tplc="E2E2A5EC">
      <w:start w:val="31"/>
      <w:numFmt w:val="bullet"/>
      <w:lvlText w:val="-"/>
      <w:lvlJc w:val="left"/>
      <w:pPr>
        <w:ind w:left="963" w:hanging="360"/>
      </w:pPr>
      <w:rPr>
        <w:rFonts w:ascii="Arial" w:eastAsia="Times New Roman" w:hAnsi="Arial" w:cs="Arial" w:hint="default"/>
      </w:rPr>
    </w:lvl>
    <w:lvl w:ilvl="1" w:tplc="04090003" w:tentative="1">
      <w:start w:val="1"/>
      <w:numFmt w:val="bullet"/>
      <w:lvlText w:val="o"/>
      <w:lvlJc w:val="left"/>
      <w:pPr>
        <w:ind w:left="1683" w:hanging="360"/>
      </w:pPr>
      <w:rPr>
        <w:rFonts w:ascii="Courier New" w:hAnsi="Courier New" w:cs="Courier New" w:hint="default"/>
      </w:rPr>
    </w:lvl>
    <w:lvl w:ilvl="2" w:tplc="04090005" w:tentative="1">
      <w:start w:val="1"/>
      <w:numFmt w:val="bullet"/>
      <w:lvlText w:val=""/>
      <w:lvlJc w:val="left"/>
      <w:pPr>
        <w:ind w:left="2403" w:hanging="360"/>
      </w:pPr>
      <w:rPr>
        <w:rFonts w:ascii="Wingdings" w:hAnsi="Wingdings" w:hint="default"/>
      </w:rPr>
    </w:lvl>
    <w:lvl w:ilvl="3" w:tplc="04090001" w:tentative="1">
      <w:start w:val="1"/>
      <w:numFmt w:val="bullet"/>
      <w:lvlText w:val=""/>
      <w:lvlJc w:val="left"/>
      <w:pPr>
        <w:ind w:left="3123" w:hanging="360"/>
      </w:pPr>
      <w:rPr>
        <w:rFonts w:ascii="Symbol" w:hAnsi="Symbol" w:hint="default"/>
      </w:rPr>
    </w:lvl>
    <w:lvl w:ilvl="4" w:tplc="04090003" w:tentative="1">
      <w:start w:val="1"/>
      <w:numFmt w:val="bullet"/>
      <w:lvlText w:val="o"/>
      <w:lvlJc w:val="left"/>
      <w:pPr>
        <w:ind w:left="3843" w:hanging="360"/>
      </w:pPr>
      <w:rPr>
        <w:rFonts w:ascii="Courier New" w:hAnsi="Courier New" w:cs="Courier New" w:hint="default"/>
      </w:rPr>
    </w:lvl>
    <w:lvl w:ilvl="5" w:tplc="04090005" w:tentative="1">
      <w:start w:val="1"/>
      <w:numFmt w:val="bullet"/>
      <w:lvlText w:val=""/>
      <w:lvlJc w:val="left"/>
      <w:pPr>
        <w:ind w:left="4563" w:hanging="360"/>
      </w:pPr>
      <w:rPr>
        <w:rFonts w:ascii="Wingdings" w:hAnsi="Wingdings" w:hint="default"/>
      </w:rPr>
    </w:lvl>
    <w:lvl w:ilvl="6" w:tplc="04090001" w:tentative="1">
      <w:start w:val="1"/>
      <w:numFmt w:val="bullet"/>
      <w:lvlText w:val=""/>
      <w:lvlJc w:val="left"/>
      <w:pPr>
        <w:ind w:left="5283" w:hanging="360"/>
      </w:pPr>
      <w:rPr>
        <w:rFonts w:ascii="Symbol" w:hAnsi="Symbol" w:hint="default"/>
      </w:rPr>
    </w:lvl>
    <w:lvl w:ilvl="7" w:tplc="04090003" w:tentative="1">
      <w:start w:val="1"/>
      <w:numFmt w:val="bullet"/>
      <w:lvlText w:val="o"/>
      <w:lvlJc w:val="left"/>
      <w:pPr>
        <w:ind w:left="6003" w:hanging="360"/>
      </w:pPr>
      <w:rPr>
        <w:rFonts w:ascii="Courier New" w:hAnsi="Courier New" w:cs="Courier New" w:hint="default"/>
      </w:rPr>
    </w:lvl>
    <w:lvl w:ilvl="8" w:tplc="04090005" w:tentative="1">
      <w:start w:val="1"/>
      <w:numFmt w:val="bullet"/>
      <w:lvlText w:val=""/>
      <w:lvlJc w:val="left"/>
      <w:pPr>
        <w:ind w:left="6723" w:hanging="360"/>
      </w:pPr>
      <w:rPr>
        <w:rFonts w:ascii="Wingdings" w:hAnsi="Wingdings" w:hint="default"/>
      </w:rPr>
    </w:lvl>
  </w:abstractNum>
  <w:abstractNum w:abstractNumId="4" w15:restartNumberingAfterBreak="0">
    <w:nsid w:val="0F684AB3"/>
    <w:multiLevelType w:val="hybridMultilevel"/>
    <w:tmpl w:val="8744A738"/>
    <w:lvl w:ilvl="0" w:tplc="BBF06900">
      <w:start w:val="17"/>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0F1805"/>
    <w:multiLevelType w:val="multilevel"/>
    <w:tmpl w:val="DACC58CA"/>
    <w:lvl w:ilvl="0">
      <w:start w:val="11"/>
      <w:numFmt w:val="decimal"/>
      <w:lvlText w:val="%1)"/>
      <w:lvlJc w:val="left"/>
      <w:pPr>
        <w:tabs>
          <w:tab w:val="num" w:pos="1066"/>
        </w:tabs>
        <w:ind w:left="1066" w:hanging="360"/>
      </w:pPr>
      <w:rPr>
        <w:rFonts w:hint="cs"/>
      </w:rPr>
    </w:lvl>
    <w:lvl w:ilvl="1">
      <w:start w:val="1"/>
      <w:numFmt w:val="lowerLetter"/>
      <w:lvlText w:val="%2."/>
      <w:lvlJc w:val="left"/>
      <w:pPr>
        <w:tabs>
          <w:tab w:val="num" w:pos="1786"/>
        </w:tabs>
        <w:ind w:left="1786" w:hanging="360"/>
      </w:pPr>
    </w:lvl>
    <w:lvl w:ilvl="2">
      <w:start w:val="1"/>
      <w:numFmt w:val="lowerRoman"/>
      <w:lvlText w:val="%3."/>
      <w:lvlJc w:val="right"/>
      <w:pPr>
        <w:tabs>
          <w:tab w:val="num" w:pos="2506"/>
        </w:tabs>
        <w:ind w:left="2506" w:hanging="180"/>
      </w:pPr>
    </w:lvl>
    <w:lvl w:ilvl="3">
      <w:start w:val="1"/>
      <w:numFmt w:val="decimal"/>
      <w:lvlText w:val="%4."/>
      <w:lvlJc w:val="left"/>
      <w:pPr>
        <w:tabs>
          <w:tab w:val="num" w:pos="3226"/>
        </w:tabs>
        <w:ind w:left="3226" w:hanging="360"/>
      </w:pPr>
    </w:lvl>
    <w:lvl w:ilvl="4">
      <w:start w:val="1"/>
      <w:numFmt w:val="lowerLetter"/>
      <w:lvlText w:val="%5."/>
      <w:lvlJc w:val="left"/>
      <w:pPr>
        <w:tabs>
          <w:tab w:val="num" w:pos="3946"/>
        </w:tabs>
        <w:ind w:left="3946" w:hanging="360"/>
      </w:pPr>
    </w:lvl>
    <w:lvl w:ilvl="5">
      <w:start w:val="1"/>
      <w:numFmt w:val="lowerRoman"/>
      <w:lvlText w:val="%6."/>
      <w:lvlJc w:val="right"/>
      <w:pPr>
        <w:tabs>
          <w:tab w:val="num" w:pos="4666"/>
        </w:tabs>
        <w:ind w:left="4666" w:hanging="180"/>
      </w:pPr>
    </w:lvl>
    <w:lvl w:ilvl="6">
      <w:start w:val="1"/>
      <w:numFmt w:val="decimal"/>
      <w:lvlText w:val="%7."/>
      <w:lvlJc w:val="left"/>
      <w:pPr>
        <w:tabs>
          <w:tab w:val="num" w:pos="5386"/>
        </w:tabs>
        <w:ind w:left="5386" w:hanging="360"/>
      </w:pPr>
    </w:lvl>
    <w:lvl w:ilvl="7">
      <w:start w:val="1"/>
      <w:numFmt w:val="lowerLetter"/>
      <w:lvlText w:val="%8."/>
      <w:lvlJc w:val="left"/>
      <w:pPr>
        <w:tabs>
          <w:tab w:val="num" w:pos="6106"/>
        </w:tabs>
        <w:ind w:left="6106" w:hanging="360"/>
      </w:pPr>
    </w:lvl>
    <w:lvl w:ilvl="8">
      <w:start w:val="1"/>
      <w:numFmt w:val="lowerRoman"/>
      <w:lvlText w:val="%9."/>
      <w:lvlJc w:val="right"/>
      <w:pPr>
        <w:tabs>
          <w:tab w:val="num" w:pos="6826"/>
        </w:tabs>
        <w:ind w:left="6826" w:hanging="180"/>
      </w:pPr>
    </w:lvl>
  </w:abstractNum>
  <w:abstractNum w:abstractNumId="6" w15:restartNumberingAfterBreak="0">
    <w:nsid w:val="13695FD2"/>
    <w:multiLevelType w:val="multilevel"/>
    <w:tmpl w:val="7B668D4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7" w15:restartNumberingAfterBreak="0">
    <w:nsid w:val="1DDB211F"/>
    <w:multiLevelType w:val="multilevel"/>
    <w:tmpl w:val="C390135A"/>
    <w:lvl w:ilvl="0">
      <w:start w:val="1"/>
      <w:numFmt w:val="decimal"/>
      <w:lvlText w:val="%1"/>
      <w:lvlJc w:val="left"/>
      <w:pPr>
        <w:tabs>
          <w:tab w:val="num" w:pos="540"/>
        </w:tabs>
        <w:ind w:left="540" w:hanging="540"/>
      </w:pPr>
      <w:rPr>
        <w:rFonts w:hint="default"/>
      </w:rPr>
    </w:lvl>
    <w:lvl w:ilvl="1">
      <w:start w:val="6"/>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1E6B2D95"/>
    <w:multiLevelType w:val="hybridMultilevel"/>
    <w:tmpl w:val="D6982F00"/>
    <w:lvl w:ilvl="0" w:tplc="0409000F">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EC935DE"/>
    <w:multiLevelType w:val="hybridMultilevel"/>
    <w:tmpl w:val="FF2CE1FE"/>
    <w:lvl w:ilvl="0" w:tplc="3DA0829C">
      <w:start w:val="1"/>
      <w:numFmt w:val="decimal"/>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0" w15:restartNumberingAfterBreak="0">
    <w:nsid w:val="1FF40543"/>
    <w:multiLevelType w:val="hybridMultilevel"/>
    <w:tmpl w:val="29F62896"/>
    <w:lvl w:ilvl="0" w:tplc="468E354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5A7CE7"/>
    <w:multiLevelType w:val="hybridMultilevel"/>
    <w:tmpl w:val="84D67FD8"/>
    <w:lvl w:ilvl="0" w:tplc="BDE8FA8C">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4AE5347"/>
    <w:multiLevelType w:val="hybridMultilevel"/>
    <w:tmpl w:val="54BC0DBC"/>
    <w:lvl w:ilvl="0" w:tplc="BFA25D0E">
      <w:start w:val="144"/>
      <w:numFmt w:val="bullet"/>
      <w:lvlText w:val="-"/>
      <w:lvlJc w:val="left"/>
      <w:pPr>
        <w:tabs>
          <w:tab w:val="num" w:pos="720"/>
        </w:tabs>
        <w:ind w:left="720" w:hanging="360"/>
      </w:pPr>
      <w:rPr>
        <w:rFonts w:ascii="Times New Roman" w:eastAsia="Times New Roman" w:hAnsi="Times New Roman"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80C1F09"/>
    <w:multiLevelType w:val="hybridMultilevel"/>
    <w:tmpl w:val="91641148"/>
    <w:lvl w:ilvl="0" w:tplc="95AA3FE4">
      <w:start w:val="12"/>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D3C0FE3"/>
    <w:multiLevelType w:val="hybridMultilevel"/>
    <w:tmpl w:val="716469A0"/>
    <w:lvl w:ilvl="0" w:tplc="CDB8A384">
      <w:start w:val="6"/>
      <w:numFmt w:val="bullet"/>
      <w:lvlText w:val=""/>
      <w:lvlJc w:val="left"/>
      <w:pPr>
        <w:ind w:left="1260" w:hanging="360"/>
      </w:pPr>
      <w:rPr>
        <w:rFonts w:ascii="Symbol" w:eastAsia="Times New Roman" w:hAnsi="Symbol"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317F032F"/>
    <w:multiLevelType w:val="hybridMultilevel"/>
    <w:tmpl w:val="D0782A28"/>
    <w:lvl w:ilvl="0" w:tplc="4482A0D0">
      <w:start w:val="1"/>
      <w:numFmt w:val="lowerLetter"/>
      <w:lvlText w:val="%1)"/>
      <w:lvlJc w:val="left"/>
      <w:pPr>
        <w:ind w:left="968" w:hanging="360"/>
      </w:pPr>
    </w:lvl>
    <w:lvl w:ilvl="1" w:tplc="04090019">
      <w:start w:val="1"/>
      <w:numFmt w:val="lowerLetter"/>
      <w:lvlText w:val="%2."/>
      <w:lvlJc w:val="left"/>
      <w:pPr>
        <w:ind w:left="1688" w:hanging="360"/>
      </w:pPr>
    </w:lvl>
    <w:lvl w:ilvl="2" w:tplc="0409001B">
      <w:start w:val="1"/>
      <w:numFmt w:val="lowerRoman"/>
      <w:lvlText w:val="%3."/>
      <w:lvlJc w:val="right"/>
      <w:pPr>
        <w:ind w:left="2408" w:hanging="180"/>
      </w:pPr>
    </w:lvl>
    <w:lvl w:ilvl="3" w:tplc="0409000F">
      <w:start w:val="1"/>
      <w:numFmt w:val="decimal"/>
      <w:lvlText w:val="%4."/>
      <w:lvlJc w:val="left"/>
      <w:pPr>
        <w:ind w:left="3128" w:hanging="360"/>
      </w:pPr>
    </w:lvl>
    <w:lvl w:ilvl="4" w:tplc="04090019">
      <w:start w:val="1"/>
      <w:numFmt w:val="lowerLetter"/>
      <w:lvlText w:val="%5."/>
      <w:lvlJc w:val="left"/>
      <w:pPr>
        <w:ind w:left="3848" w:hanging="360"/>
      </w:pPr>
    </w:lvl>
    <w:lvl w:ilvl="5" w:tplc="0409001B">
      <w:start w:val="1"/>
      <w:numFmt w:val="lowerRoman"/>
      <w:lvlText w:val="%6."/>
      <w:lvlJc w:val="right"/>
      <w:pPr>
        <w:ind w:left="4568" w:hanging="180"/>
      </w:pPr>
    </w:lvl>
    <w:lvl w:ilvl="6" w:tplc="0409000F">
      <w:start w:val="1"/>
      <w:numFmt w:val="decimal"/>
      <w:lvlText w:val="%7."/>
      <w:lvlJc w:val="left"/>
      <w:pPr>
        <w:ind w:left="5288" w:hanging="360"/>
      </w:pPr>
    </w:lvl>
    <w:lvl w:ilvl="7" w:tplc="04090019">
      <w:start w:val="1"/>
      <w:numFmt w:val="lowerLetter"/>
      <w:lvlText w:val="%8."/>
      <w:lvlJc w:val="left"/>
      <w:pPr>
        <w:ind w:left="6008" w:hanging="360"/>
      </w:pPr>
    </w:lvl>
    <w:lvl w:ilvl="8" w:tplc="0409001B">
      <w:start w:val="1"/>
      <w:numFmt w:val="lowerRoman"/>
      <w:lvlText w:val="%9."/>
      <w:lvlJc w:val="right"/>
      <w:pPr>
        <w:ind w:left="6728" w:hanging="180"/>
      </w:pPr>
    </w:lvl>
  </w:abstractNum>
  <w:abstractNum w:abstractNumId="16" w15:restartNumberingAfterBreak="0">
    <w:nsid w:val="31887155"/>
    <w:multiLevelType w:val="hybridMultilevel"/>
    <w:tmpl w:val="0E30B6B2"/>
    <w:lvl w:ilvl="0" w:tplc="516898D0">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F35247"/>
    <w:multiLevelType w:val="hybridMultilevel"/>
    <w:tmpl w:val="ADF2CCB8"/>
    <w:lvl w:ilvl="0" w:tplc="C4940EE4">
      <w:start w:val="1"/>
      <w:numFmt w:val="lowerLetter"/>
      <w:lvlText w:val="%1)"/>
      <w:lvlJc w:val="left"/>
      <w:pPr>
        <w:tabs>
          <w:tab w:val="num" w:pos="907"/>
        </w:tabs>
        <w:ind w:left="907" w:hanging="360"/>
      </w:pPr>
      <w:rPr>
        <w:rFonts w:hint="default"/>
      </w:rPr>
    </w:lvl>
    <w:lvl w:ilvl="1" w:tplc="04090019" w:tentative="1">
      <w:start w:val="1"/>
      <w:numFmt w:val="lowerLetter"/>
      <w:lvlText w:val="%2."/>
      <w:lvlJc w:val="left"/>
      <w:pPr>
        <w:tabs>
          <w:tab w:val="num" w:pos="1627"/>
        </w:tabs>
        <w:ind w:left="1627" w:hanging="360"/>
      </w:pPr>
    </w:lvl>
    <w:lvl w:ilvl="2" w:tplc="0409001B" w:tentative="1">
      <w:start w:val="1"/>
      <w:numFmt w:val="lowerRoman"/>
      <w:lvlText w:val="%3."/>
      <w:lvlJc w:val="right"/>
      <w:pPr>
        <w:tabs>
          <w:tab w:val="num" w:pos="2347"/>
        </w:tabs>
        <w:ind w:left="2347" w:hanging="180"/>
      </w:pPr>
    </w:lvl>
    <w:lvl w:ilvl="3" w:tplc="0409000F" w:tentative="1">
      <w:start w:val="1"/>
      <w:numFmt w:val="decimal"/>
      <w:lvlText w:val="%4."/>
      <w:lvlJc w:val="left"/>
      <w:pPr>
        <w:tabs>
          <w:tab w:val="num" w:pos="3067"/>
        </w:tabs>
        <w:ind w:left="3067" w:hanging="360"/>
      </w:pPr>
    </w:lvl>
    <w:lvl w:ilvl="4" w:tplc="04090019" w:tentative="1">
      <w:start w:val="1"/>
      <w:numFmt w:val="lowerLetter"/>
      <w:lvlText w:val="%5."/>
      <w:lvlJc w:val="left"/>
      <w:pPr>
        <w:tabs>
          <w:tab w:val="num" w:pos="3787"/>
        </w:tabs>
        <w:ind w:left="3787" w:hanging="360"/>
      </w:pPr>
    </w:lvl>
    <w:lvl w:ilvl="5" w:tplc="0409001B" w:tentative="1">
      <w:start w:val="1"/>
      <w:numFmt w:val="lowerRoman"/>
      <w:lvlText w:val="%6."/>
      <w:lvlJc w:val="right"/>
      <w:pPr>
        <w:tabs>
          <w:tab w:val="num" w:pos="4507"/>
        </w:tabs>
        <w:ind w:left="4507" w:hanging="180"/>
      </w:pPr>
    </w:lvl>
    <w:lvl w:ilvl="6" w:tplc="0409000F" w:tentative="1">
      <w:start w:val="1"/>
      <w:numFmt w:val="decimal"/>
      <w:lvlText w:val="%7."/>
      <w:lvlJc w:val="left"/>
      <w:pPr>
        <w:tabs>
          <w:tab w:val="num" w:pos="5227"/>
        </w:tabs>
        <w:ind w:left="5227" w:hanging="360"/>
      </w:pPr>
    </w:lvl>
    <w:lvl w:ilvl="7" w:tplc="04090019" w:tentative="1">
      <w:start w:val="1"/>
      <w:numFmt w:val="lowerLetter"/>
      <w:lvlText w:val="%8."/>
      <w:lvlJc w:val="left"/>
      <w:pPr>
        <w:tabs>
          <w:tab w:val="num" w:pos="5947"/>
        </w:tabs>
        <w:ind w:left="5947" w:hanging="360"/>
      </w:pPr>
    </w:lvl>
    <w:lvl w:ilvl="8" w:tplc="0409001B" w:tentative="1">
      <w:start w:val="1"/>
      <w:numFmt w:val="lowerRoman"/>
      <w:lvlText w:val="%9."/>
      <w:lvlJc w:val="right"/>
      <w:pPr>
        <w:tabs>
          <w:tab w:val="num" w:pos="6667"/>
        </w:tabs>
        <w:ind w:left="6667" w:hanging="180"/>
      </w:pPr>
    </w:lvl>
  </w:abstractNum>
  <w:abstractNum w:abstractNumId="18" w15:restartNumberingAfterBreak="0">
    <w:nsid w:val="34E31E2C"/>
    <w:multiLevelType w:val="hybridMultilevel"/>
    <w:tmpl w:val="450E9D7E"/>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5900BD"/>
    <w:multiLevelType w:val="hybridMultilevel"/>
    <w:tmpl w:val="2C483932"/>
    <w:lvl w:ilvl="0" w:tplc="647E8C2E">
      <w:start w:val="1"/>
      <w:numFmt w:val="decimal"/>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0" w15:restartNumberingAfterBreak="0">
    <w:nsid w:val="3CE71F6D"/>
    <w:multiLevelType w:val="hybridMultilevel"/>
    <w:tmpl w:val="79FA0D58"/>
    <w:lvl w:ilvl="0" w:tplc="E28A442A">
      <w:start w:val="12"/>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E1F6F6B"/>
    <w:multiLevelType w:val="hybridMultilevel"/>
    <w:tmpl w:val="AA24B290"/>
    <w:lvl w:ilvl="0" w:tplc="2CCE5BD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43F14582"/>
    <w:multiLevelType w:val="hybridMultilevel"/>
    <w:tmpl w:val="2BA266CA"/>
    <w:lvl w:ilvl="0" w:tplc="51CEBB34">
      <w:start w:val="1"/>
      <w:numFmt w:val="bullet"/>
      <w:lvlText w:val="-"/>
      <w:lvlJc w:val="left"/>
      <w:pPr>
        <w:ind w:left="1080" w:hanging="360"/>
      </w:pPr>
      <w:rPr>
        <w:rFonts w:ascii="Angsana New" w:eastAsiaTheme="minorHAns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43E4A7F"/>
    <w:multiLevelType w:val="hybridMultilevel"/>
    <w:tmpl w:val="7C321E84"/>
    <w:lvl w:ilvl="0" w:tplc="AFC4A496">
      <w:start w:val="1"/>
      <w:numFmt w:val="lowerLetter"/>
      <w:lvlText w:val="%1)"/>
      <w:lvlJc w:val="left"/>
      <w:pPr>
        <w:tabs>
          <w:tab w:val="num" w:pos="1267"/>
        </w:tabs>
        <w:ind w:left="1267" w:hanging="360"/>
      </w:pPr>
      <w:rPr>
        <w:rFonts w:hint="default"/>
      </w:rPr>
    </w:lvl>
    <w:lvl w:ilvl="1" w:tplc="04090019" w:tentative="1">
      <w:start w:val="1"/>
      <w:numFmt w:val="lowerLetter"/>
      <w:lvlText w:val="%2."/>
      <w:lvlJc w:val="left"/>
      <w:pPr>
        <w:tabs>
          <w:tab w:val="num" w:pos="1987"/>
        </w:tabs>
        <w:ind w:left="1987" w:hanging="360"/>
      </w:pPr>
    </w:lvl>
    <w:lvl w:ilvl="2" w:tplc="0409001B" w:tentative="1">
      <w:start w:val="1"/>
      <w:numFmt w:val="lowerRoman"/>
      <w:lvlText w:val="%3."/>
      <w:lvlJc w:val="right"/>
      <w:pPr>
        <w:tabs>
          <w:tab w:val="num" w:pos="2707"/>
        </w:tabs>
        <w:ind w:left="2707" w:hanging="180"/>
      </w:pPr>
    </w:lvl>
    <w:lvl w:ilvl="3" w:tplc="0409000F" w:tentative="1">
      <w:start w:val="1"/>
      <w:numFmt w:val="decimal"/>
      <w:lvlText w:val="%4."/>
      <w:lvlJc w:val="left"/>
      <w:pPr>
        <w:tabs>
          <w:tab w:val="num" w:pos="3427"/>
        </w:tabs>
        <w:ind w:left="3427" w:hanging="360"/>
      </w:pPr>
    </w:lvl>
    <w:lvl w:ilvl="4" w:tplc="04090019" w:tentative="1">
      <w:start w:val="1"/>
      <w:numFmt w:val="lowerLetter"/>
      <w:lvlText w:val="%5."/>
      <w:lvlJc w:val="left"/>
      <w:pPr>
        <w:tabs>
          <w:tab w:val="num" w:pos="4147"/>
        </w:tabs>
        <w:ind w:left="4147" w:hanging="360"/>
      </w:pPr>
    </w:lvl>
    <w:lvl w:ilvl="5" w:tplc="0409001B" w:tentative="1">
      <w:start w:val="1"/>
      <w:numFmt w:val="lowerRoman"/>
      <w:lvlText w:val="%6."/>
      <w:lvlJc w:val="right"/>
      <w:pPr>
        <w:tabs>
          <w:tab w:val="num" w:pos="4867"/>
        </w:tabs>
        <w:ind w:left="4867" w:hanging="180"/>
      </w:pPr>
    </w:lvl>
    <w:lvl w:ilvl="6" w:tplc="0409000F" w:tentative="1">
      <w:start w:val="1"/>
      <w:numFmt w:val="decimal"/>
      <w:lvlText w:val="%7."/>
      <w:lvlJc w:val="left"/>
      <w:pPr>
        <w:tabs>
          <w:tab w:val="num" w:pos="5587"/>
        </w:tabs>
        <w:ind w:left="5587" w:hanging="360"/>
      </w:pPr>
    </w:lvl>
    <w:lvl w:ilvl="7" w:tplc="04090019" w:tentative="1">
      <w:start w:val="1"/>
      <w:numFmt w:val="lowerLetter"/>
      <w:lvlText w:val="%8."/>
      <w:lvlJc w:val="left"/>
      <w:pPr>
        <w:tabs>
          <w:tab w:val="num" w:pos="6307"/>
        </w:tabs>
        <w:ind w:left="6307" w:hanging="360"/>
      </w:pPr>
    </w:lvl>
    <w:lvl w:ilvl="8" w:tplc="0409001B" w:tentative="1">
      <w:start w:val="1"/>
      <w:numFmt w:val="lowerRoman"/>
      <w:lvlText w:val="%9."/>
      <w:lvlJc w:val="right"/>
      <w:pPr>
        <w:tabs>
          <w:tab w:val="num" w:pos="7027"/>
        </w:tabs>
        <w:ind w:left="7027" w:hanging="180"/>
      </w:pPr>
    </w:lvl>
  </w:abstractNum>
  <w:abstractNum w:abstractNumId="24" w15:restartNumberingAfterBreak="0">
    <w:nsid w:val="44827CD4"/>
    <w:multiLevelType w:val="hybridMultilevel"/>
    <w:tmpl w:val="5F244FE6"/>
    <w:lvl w:ilvl="0" w:tplc="BB124CF2">
      <w:start w:val="6"/>
      <w:numFmt w:val="bullet"/>
      <w:lvlText w:val=""/>
      <w:lvlJc w:val="left"/>
      <w:pPr>
        <w:ind w:left="965" w:hanging="360"/>
      </w:pPr>
      <w:rPr>
        <w:rFonts w:ascii="Symbol" w:eastAsia="Times New Roman" w:hAnsi="Symbol" w:cs="Angsana New"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25" w15:restartNumberingAfterBreak="0">
    <w:nsid w:val="4BF52DD4"/>
    <w:multiLevelType w:val="hybridMultilevel"/>
    <w:tmpl w:val="798C64F8"/>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36514DA"/>
    <w:multiLevelType w:val="hybridMultilevel"/>
    <w:tmpl w:val="84FE7100"/>
    <w:lvl w:ilvl="0" w:tplc="0409000F">
      <w:start w:val="1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8" w15:restartNumberingAfterBreak="0">
    <w:nsid w:val="5CE741E9"/>
    <w:multiLevelType w:val="hybridMultilevel"/>
    <w:tmpl w:val="31EA2C38"/>
    <w:lvl w:ilvl="0" w:tplc="C35E82D8">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9" w15:restartNumberingAfterBreak="0">
    <w:nsid w:val="5D6E1056"/>
    <w:multiLevelType w:val="hybridMultilevel"/>
    <w:tmpl w:val="EB5CC490"/>
    <w:lvl w:ilvl="0" w:tplc="60D2DF9C">
      <w:start w:val="31"/>
      <w:numFmt w:val="decimal"/>
      <w:lvlText w:val="%1"/>
      <w:lvlJc w:val="left"/>
      <w:pPr>
        <w:tabs>
          <w:tab w:val="num" w:pos="720"/>
        </w:tabs>
        <w:ind w:left="720" w:hanging="360"/>
      </w:pPr>
      <w:rPr>
        <w:rFonts w:hint="default"/>
        <w:b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E220904"/>
    <w:multiLevelType w:val="hybridMultilevel"/>
    <w:tmpl w:val="DACC58CA"/>
    <w:lvl w:ilvl="0" w:tplc="6FE2A4E8">
      <w:start w:val="11"/>
      <w:numFmt w:val="decimal"/>
      <w:lvlText w:val="%1)"/>
      <w:lvlJc w:val="left"/>
      <w:pPr>
        <w:tabs>
          <w:tab w:val="num" w:pos="1066"/>
        </w:tabs>
        <w:ind w:left="1066" w:hanging="360"/>
      </w:pPr>
      <w:rPr>
        <w:rFonts w:hint="cs"/>
      </w:rPr>
    </w:lvl>
    <w:lvl w:ilvl="1" w:tplc="04090019">
      <w:start w:val="1"/>
      <w:numFmt w:val="lowerLetter"/>
      <w:lvlText w:val="%2."/>
      <w:lvlJc w:val="left"/>
      <w:pPr>
        <w:tabs>
          <w:tab w:val="num" w:pos="1786"/>
        </w:tabs>
        <w:ind w:left="1786" w:hanging="360"/>
      </w:pPr>
    </w:lvl>
    <w:lvl w:ilvl="2" w:tplc="0409001B" w:tentative="1">
      <w:start w:val="1"/>
      <w:numFmt w:val="lowerRoman"/>
      <w:lvlText w:val="%3."/>
      <w:lvlJc w:val="right"/>
      <w:pPr>
        <w:tabs>
          <w:tab w:val="num" w:pos="2506"/>
        </w:tabs>
        <w:ind w:left="2506" w:hanging="180"/>
      </w:pPr>
    </w:lvl>
    <w:lvl w:ilvl="3" w:tplc="0409000F" w:tentative="1">
      <w:start w:val="1"/>
      <w:numFmt w:val="decimal"/>
      <w:lvlText w:val="%4."/>
      <w:lvlJc w:val="left"/>
      <w:pPr>
        <w:tabs>
          <w:tab w:val="num" w:pos="3226"/>
        </w:tabs>
        <w:ind w:left="3226" w:hanging="360"/>
      </w:pPr>
    </w:lvl>
    <w:lvl w:ilvl="4" w:tplc="04090019" w:tentative="1">
      <w:start w:val="1"/>
      <w:numFmt w:val="lowerLetter"/>
      <w:lvlText w:val="%5."/>
      <w:lvlJc w:val="left"/>
      <w:pPr>
        <w:tabs>
          <w:tab w:val="num" w:pos="3946"/>
        </w:tabs>
        <w:ind w:left="3946" w:hanging="360"/>
      </w:pPr>
    </w:lvl>
    <w:lvl w:ilvl="5" w:tplc="0409001B" w:tentative="1">
      <w:start w:val="1"/>
      <w:numFmt w:val="lowerRoman"/>
      <w:lvlText w:val="%6."/>
      <w:lvlJc w:val="right"/>
      <w:pPr>
        <w:tabs>
          <w:tab w:val="num" w:pos="4666"/>
        </w:tabs>
        <w:ind w:left="4666" w:hanging="180"/>
      </w:pPr>
    </w:lvl>
    <w:lvl w:ilvl="6" w:tplc="0409000F" w:tentative="1">
      <w:start w:val="1"/>
      <w:numFmt w:val="decimal"/>
      <w:lvlText w:val="%7."/>
      <w:lvlJc w:val="left"/>
      <w:pPr>
        <w:tabs>
          <w:tab w:val="num" w:pos="5386"/>
        </w:tabs>
        <w:ind w:left="5386" w:hanging="360"/>
      </w:pPr>
    </w:lvl>
    <w:lvl w:ilvl="7" w:tplc="04090019" w:tentative="1">
      <w:start w:val="1"/>
      <w:numFmt w:val="lowerLetter"/>
      <w:lvlText w:val="%8."/>
      <w:lvlJc w:val="left"/>
      <w:pPr>
        <w:tabs>
          <w:tab w:val="num" w:pos="6106"/>
        </w:tabs>
        <w:ind w:left="6106" w:hanging="360"/>
      </w:pPr>
    </w:lvl>
    <w:lvl w:ilvl="8" w:tplc="0409001B" w:tentative="1">
      <w:start w:val="1"/>
      <w:numFmt w:val="lowerRoman"/>
      <w:lvlText w:val="%9."/>
      <w:lvlJc w:val="right"/>
      <w:pPr>
        <w:tabs>
          <w:tab w:val="num" w:pos="6826"/>
        </w:tabs>
        <w:ind w:left="6826" w:hanging="180"/>
      </w:pPr>
    </w:lvl>
  </w:abstractNum>
  <w:abstractNum w:abstractNumId="3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2" w15:restartNumberingAfterBreak="0">
    <w:nsid w:val="69DA2664"/>
    <w:multiLevelType w:val="hybridMultilevel"/>
    <w:tmpl w:val="CE504DFE"/>
    <w:lvl w:ilvl="0" w:tplc="71EA7D20">
      <w:start w:val="19"/>
      <w:numFmt w:val="bullet"/>
      <w:lvlText w:val="-"/>
      <w:lvlJc w:val="left"/>
      <w:pPr>
        <w:ind w:left="963" w:hanging="360"/>
      </w:pPr>
      <w:rPr>
        <w:rFonts w:ascii="Arial" w:eastAsia="Times New Roman" w:hAnsi="Arial" w:cs="Arial" w:hint="default"/>
      </w:rPr>
    </w:lvl>
    <w:lvl w:ilvl="1" w:tplc="04090003" w:tentative="1">
      <w:start w:val="1"/>
      <w:numFmt w:val="bullet"/>
      <w:lvlText w:val="o"/>
      <w:lvlJc w:val="left"/>
      <w:pPr>
        <w:ind w:left="1683" w:hanging="360"/>
      </w:pPr>
      <w:rPr>
        <w:rFonts w:ascii="Courier New" w:hAnsi="Courier New" w:cs="Courier New" w:hint="default"/>
      </w:rPr>
    </w:lvl>
    <w:lvl w:ilvl="2" w:tplc="04090005" w:tentative="1">
      <w:start w:val="1"/>
      <w:numFmt w:val="bullet"/>
      <w:lvlText w:val=""/>
      <w:lvlJc w:val="left"/>
      <w:pPr>
        <w:ind w:left="2403" w:hanging="360"/>
      </w:pPr>
      <w:rPr>
        <w:rFonts w:ascii="Wingdings" w:hAnsi="Wingdings" w:hint="default"/>
      </w:rPr>
    </w:lvl>
    <w:lvl w:ilvl="3" w:tplc="04090001" w:tentative="1">
      <w:start w:val="1"/>
      <w:numFmt w:val="bullet"/>
      <w:lvlText w:val=""/>
      <w:lvlJc w:val="left"/>
      <w:pPr>
        <w:ind w:left="3123" w:hanging="360"/>
      </w:pPr>
      <w:rPr>
        <w:rFonts w:ascii="Symbol" w:hAnsi="Symbol" w:hint="default"/>
      </w:rPr>
    </w:lvl>
    <w:lvl w:ilvl="4" w:tplc="04090003" w:tentative="1">
      <w:start w:val="1"/>
      <w:numFmt w:val="bullet"/>
      <w:lvlText w:val="o"/>
      <w:lvlJc w:val="left"/>
      <w:pPr>
        <w:ind w:left="3843" w:hanging="360"/>
      </w:pPr>
      <w:rPr>
        <w:rFonts w:ascii="Courier New" w:hAnsi="Courier New" w:cs="Courier New" w:hint="default"/>
      </w:rPr>
    </w:lvl>
    <w:lvl w:ilvl="5" w:tplc="04090005" w:tentative="1">
      <w:start w:val="1"/>
      <w:numFmt w:val="bullet"/>
      <w:lvlText w:val=""/>
      <w:lvlJc w:val="left"/>
      <w:pPr>
        <w:ind w:left="4563" w:hanging="360"/>
      </w:pPr>
      <w:rPr>
        <w:rFonts w:ascii="Wingdings" w:hAnsi="Wingdings" w:hint="default"/>
      </w:rPr>
    </w:lvl>
    <w:lvl w:ilvl="6" w:tplc="04090001" w:tentative="1">
      <w:start w:val="1"/>
      <w:numFmt w:val="bullet"/>
      <w:lvlText w:val=""/>
      <w:lvlJc w:val="left"/>
      <w:pPr>
        <w:ind w:left="5283" w:hanging="360"/>
      </w:pPr>
      <w:rPr>
        <w:rFonts w:ascii="Symbol" w:hAnsi="Symbol" w:hint="default"/>
      </w:rPr>
    </w:lvl>
    <w:lvl w:ilvl="7" w:tplc="04090003" w:tentative="1">
      <w:start w:val="1"/>
      <w:numFmt w:val="bullet"/>
      <w:lvlText w:val="o"/>
      <w:lvlJc w:val="left"/>
      <w:pPr>
        <w:ind w:left="6003" w:hanging="360"/>
      </w:pPr>
      <w:rPr>
        <w:rFonts w:ascii="Courier New" w:hAnsi="Courier New" w:cs="Courier New" w:hint="default"/>
      </w:rPr>
    </w:lvl>
    <w:lvl w:ilvl="8" w:tplc="04090005" w:tentative="1">
      <w:start w:val="1"/>
      <w:numFmt w:val="bullet"/>
      <w:lvlText w:val=""/>
      <w:lvlJc w:val="left"/>
      <w:pPr>
        <w:ind w:left="6723" w:hanging="360"/>
      </w:pPr>
      <w:rPr>
        <w:rFonts w:ascii="Wingdings" w:hAnsi="Wingdings" w:hint="default"/>
      </w:rPr>
    </w:lvl>
  </w:abstractNum>
  <w:abstractNum w:abstractNumId="33" w15:restartNumberingAfterBreak="0">
    <w:nsid w:val="6A690B9B"/>
    <w:multiLevelType w:val="hybridMultilevel"/>
    <w:tmpl w:val="CA70B5CC"/>
    <w:lvl w:ilvl="0" w:tplc="893C5134">
      <w:start w:val="6"/>
      <w:numFmt w:val="bullet"/>
      <w:lvlText w:val=""/>
      <w:lvlJc w:val="left"/>
      <w:pPr>
        <w:ind w:left="965" w:hanging="360"/>
      </w:pPr>
      <w:rPr>
        <w:rFonts w:ascii="Symbol" w:eastAsia="Times New Roman" w:hAnsi="Symbol" w:cs="Angsana New"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34" w15:restartNumberingAfterBreak="0">
    <w:nsid w:val="6E167F8F"/>
    <w:multiLevelType w:val="hybridMultilevel"/>
    <w:tmpl w:val="E12E1ECC"/>
    <w:lvl w:ilvl="0" w:tplc="21B22ADE">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5539B6"/>
    <w:multiLevelType w:val="hybridMultilevel"/>
    <w:tmpl w:val="66CE49A4"/>
    <w:lvl w:ilvl="0" w:tplc="D5768A8A">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3F12302"/>
    <w:multiLevelType w:val="hybridMultilevel"/>
    <w:tmpl w:val="681EBF98"/>
    <w:lvl w:ilvl="0" w:tplc="142051FA">
      <w:start w:val="1"/>
      <w:numFmt w:val="lowerLetter"/>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38" w15:restartNumberingAfterBreak="0">
    <w:nsid w:val="753E1EDB"/>
    <w:multiLevelType w:val="hybridMultilevel"/>
    <w:tmpl w:val="252445B2"/>
    <w:lvl w:ilvl="0" w:tplc="3F367E70">
      <w:start w:val="7"/>
      <w:numFmt w:val="bullet"/>
      <w:lvlText w:val="-"/>
      <w:lvlJc w:val="left"/>
      <w:pPr>
        <w:ind w:left="720" w:hanging="360"/>
      </w:pPr>
      <w:rPr>
        <w:rFonts w:ascii="Arial" w:eastAsia="Times New Roman" w:hAnsi="Arial" w:cs="Aria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9E6F75"/>
    <w:multiLevelType w:val="hybridMultilevel"/>
    <w:tmpl w:val="18249DE8"/>
    <w:lvl w:ilvl="0" w:tplc="77020062">
      <w:start w:val="1"/>
      <w:numFmt w:val="lowerLetter"/>
      <w:lvlText w:val="%1)"/>
      <w:lvlJc w:val="left"/>
      <w:pPr>
        <w:ind w:left="990" w:hanging="45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589651949">
    <w:abstractNumId w:val="23"/>
  </w:num>
  <w:num w:numId="2" w16cid:durableId="1463186342">
    <w:abstractNumId w:val="6"/>
  </w:num>
  <w:num w:numId="3" w16cid:durableId="652027320">
    <w:abstractNumId w:val="36"/>
  </w:num>
  <w:num w:numId="4" w16cid:durableId="1638099611">
    <w:abstractNumId w:val="11"/>
  </w:num>
  <w:num w:numId="5" w16cid:durableId="101850498">
    <w:abstractNumId w:val="12"/>
  </w:num>
  <w:num w:numId="6" w16cid:durableId="1340085654">
    <w:abstractNumId w:val="30"/>
  </w:num>
  <w:num w:numId="7" w16cid:durableId="1185173701">
    <w:abstractNumId w:val="5"/>
  </w:num>
  <w:num w:numId="8" w16cid:durableId="729964591">
    <w:abstractNumId w:val="29"/>
  </w:num>
  <w:num w:numId="9" w16cid:durableId="122386506">
    <w:abstractNumId w:val="26"/>
  </w:num>
  <w:num w:numId="10" w16cid:durableId="517349484">
    <w:abstractNumId w:val="2"/>
  </w:num>
  <w:num w:numId="11" w16cid:durableId="277109563">
    <w:abstractNumId w:val="8"/>
  </w:num>
  <w:num w:numId="12" w16cid:durableId="1233199543">
    <w:abstractNumId w:val="7"/>
  </w:num>
  <w:num w:numId="13" w16cid:durableId="869756041">
    <w:abstractNumId w:val="19"/>
  </w:num>
  <w:num w:numId="14" w16cid:durableId="1012532495">
    <w:abstractNumId w:val="18"/>
  </w:num>
  <w:num w:numId="15" w16cid:durableId="599143577">
    <w:abstractNumId w:val="13"/>
  </w:num>
  <w:num w:numId="16" w16cid:durableId="352611815">
    <w:abstractNumId w:val="20"/>
  </w:num>
  <w:num w:numId="17" w16cid:durableId="1675063934">
    <w:abstractNumId w:val="17"/>
  </w:num>
  <w:num w:numId="18" w16cid:durableId="86581224">
    <w:abstractNumId w:val="25"/>
  </w:num>
  <w:num w:numId="19" w16cid:durableId="243492598">
    <w:abstractNumId w:val="16"/>
  </w:num>
  <w:num w:numId="20" w16cid:durableId="536165413">
    <w:abstractNumId w:val="31"/>
  </w:num>
  <w:num w:numId="21" w16cid:durableId="351077774">
    <w:abstractNumId w:val="27"/>
  </w:num>
  <w:num w:numId="22" w16cid:durableId="1639336407">
    <w:abstractNumId w:val="35"/>
  </w:num>
  <w:num w:numId="23" w16cid:durableId="1877618414">
    <w:abstractNumId w:val="32"/>
  </w:num>
  <w:num w:numId="24" w16cid:durableId="556285458">
    <w:abstractNumId w:val="10"/>
  </w:num>
  <w:num w:numId="25" w16cid:durableId="1359695280">
    <w:abstractNumId w:val="22"/>
  </w:num>
  <w:num w:numId="26" w16cid:durableId="1187867748">
    <w:abstractNumId w:val="4"/>
  </w:num>
  <w:num w:numId="27" w16cid:durableId="989946978">
    <w:abstractNumId w:val="3"/>
  </w:num>
  <w:num w:numId="28" w16cid:durableId="1823616993">
    <w:abstractNumId w:val="1"/>
  </w:num>
  <w:num w:numId="29" w16cid:durableId="226380720">
    <w:abstractNumId w:val="38"/>
  </w:num>
  <w:num w:numId="30" w16cid:durableId="1265773261">
    <w:abstractNumId w:val="28"/>
  </w:num>
  <w:num w:numId="31" w16cid:durableId="1475490854">
    <w:abstractNumId w:val="9"/>
  </w:num>
  <w:num w:numId="32" w16cid:durableId="2006736753">
    <w:abstractNumId w:val="33"/>
  </w:num>
  <w:num w:numId="33" w16cid:durableId="693387196">
    <w:abstractNumId w:val="14"/>
  </w:num>
  <w:num w:numId="34" w16cid:durableId="915744732">
    <w:abstractNumId w:val="24"/>
  </w:num>
  <w:num w:numId="35" w16cid:durableId="163652789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95314180">
    <w:abstractNumId w:val="39"/>
  </w:num>
  <w:num w:numId="37" w16cid:durableId="2119637844">
    <w:abstractNumId w:val="34"/>
  </w:num>
  <w:num w:numId="38" w16cid:durableId="190729628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97694530">
    <w:abstractNumId w:val="21"/>
  </w:num>
  <w:num w:numId="40" w16cid:durableId="14656130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2DDC"/>
    <w:rsid w:val="000008C8"/>
    <w:rsid w:val="000011DF"/>
    <w:rsid w:val="000013DE"/>
    <w:rsid w:val="00001867"/>
    <w:rsid w:val="00001C18"/>
    <w:rsid w:val="00002A3C"/>
    <w:rsid w:val="000040C4"/>
    <w:rsid w:val="00004B87"/>
    <w:rsid w:val="00005986"/>
    <w:rsid w:val="00005A0D"/>
    <w:rsid w:val="00006627"/>
    <w:rsid w:val="00006970"/>
    <w:rsid w:val="00006B82"/>
    <w:rsid w:val="000079E1"/>
    <w:rsid w:val="000107C8"/>
    <w:rsid w:val="0001171F"/>
    <w:rsid w:val="00011783"/>
    <w:rsid w:val="00011AE2"/>
    <w:rsid w:val="00011D5A"/>
    <w:rsid w:val="00012846"/>
    <w:rsid w:val="0001366D"/>
    <w:rsid w:val="00014D77"/>
    <w:rsid w:val="000153C4"/>
    <w:rsid w:val="00016457"/>
    <w:rsid w:val="00016D87"/>
    <w:rsid w:val="000170A2"/>
    <w:rsid w:val="000202F9"/>
    <w:rsid w:val="000203A6"/>
    <w:rsid w:val="00020810"/>
    <w:rsid w:val="00020AD5"/>
    <w:rsid w:val="00020E4A"/>
    <w:rsid w:val="00021322"/>
    <w:rsid w:val="00021BF6"/>
    <w:rsid w:val="000220B1"/>
    <w:rsid w:val="00022215"/>
    <w:rsid w:val="00022290"/>
    <w:rsid w:val="000222CA"/>
    <w:rsid w:val="0002375B"/>
    <w:rsid w:val="00023891"/>
    <w:rsid w:val="00024C6F"/>
    <w:rsid w:val="0002610D"/>
    <w:rsid w:val="00026C4B"/>
    <w:rsid w:val="00027185"/>
    <w:rsid w:val="000272CA"/>
    <w:rsid w:val="00027332"/>
    <w:rsid w:val="00027929"/>
    <w:rsid w:val="00027A45"/>
    <w:rsid w:val="000306EB"/>
    <w:rsid w:val="00031754"/>
    <w:rsid w:val="00031C5C"/>
    <w:rsid w:val="000320F1"/>
    <w:rsid w:val="00033208"/>
    <w:rsid w:val="00034250"/>
    <w:rsid w:val="000348B8"/>
    <w:rsid w:val="00035401"/>
    <w:rsid w:val="00037665"/>
    <w:rsid w:val="00037EE8"/>
    <w:rsid w:val="00037FC6"/>
    <w:rsid w:val="00040678"/>
    <w:rsid w:val="0004069A"/>
    <w:rsid w:val="0004084B"/>
    <w:rsid w:val="00040C9A"/>
    <w:rsid w:val="000410D2"/>
    <w:rsid w:val="00041666"/>
    <w:rsid w:val="0004219F"/>
    <w:rsid w:val="00042F20"/>
    <w:rsid w:val="00043E2A"/>
    <w:rsid w:val="000440C1"/>
    <w:rsid w:val="000453F8"/>
    <w:rsid w:val="0004557E"/>
    <w:rsid w:val="000468F6"/>
    <w:rsid w:val="000479E0"/>
    <w:rsid w:val="00050204"/>
    <w:rsid w:val="0005033E"/>
    <w:rsid w:val="000509EB"/>
    <w:rsid w:val="00051090"/>
    <w:rsid w:val="000512B1"/>
    <w:rsid w:val="00051406"/>
    <w:rsid w:val="00051FCC"/>
    <w:rsid w:val="000528F9"/>
    <w:rsid w:val="00053384"/>
    <w:rsid w:val="0005349F"/>
    <w:rsid w:val="00053750"/>
    <w:rsid w:val="00053CC0"/>
    <w:rsid w:val="00053DC7"/>
    <w:rsid w:val="0005438D"/>
    <w:rsid w:val="000550D4"/>
    <w:rsid w:val="000565D9"/>
    <w:rsid w:val="000570C6"/>
    <w:rsid w:val="000574FB"/>
    <w:rsid w:val="00057C06"/>
    <w:rsid w:val="00057F2B"/>
    <w:rsid w:val="00060415"/>
    <w:rsid w:val="000604FA"/>
    <w:rsid w:val="00060713"/>
    <w:rsid w:val="00060723"/>
    <w:rsid w:val="00060DDA"/>
    <w:rsid w:val="00060F91"/>
    <w:rsid w:val="00061125"/>
    <w:rsid w:val="000613E4"/>
    <w:rsid w:val="000615F5"/>
    <w:rsid w:val="00061949"/>
    <w:rsid w:val="0006226B"/>
    <w:rsid w:val="000626C1"/>
    <w:rsid w:val="000628B5"/>
    <w:rsid w:val="00062A6D"/>
    <w:rsid w:val="0006327B"/>
    <w:rsid w:val="0006363A"/>
    <w:rsid w:val="00063C14"/>
    <w:rsid w:val="0006408B"/>
    <w:rsid w:val="000643AC"/>
    <w:rsid w:val="00064FE0"/>
    <w:rsid w:val="0006504F"/>
    <w:rsid w:val="0006530D"/>
    <w:rsid w:val="00065E72"/>
    <w:rsid w:val="00066348"/>
    <w:rsid w:val="00066ADC"/>
    <w:rsid w:val="000670E3"/>
    <w:rsid w:val="000671EF"/>
    <w:rsid w:val="00067D39"/>
    <w:rsid w:val="00067E07"/>
    <w:rsid w:val="00067E0F"/>
    <w:rsid w:val="00070308"/>
    <w:rsid w:val="0007069D"/>
    <w:rsid w:val="000707DC"/>
    <w:rsid w:val="00070FFC"/>
    <w:rsid w:val="000716DB"/>
    <w:rsid w:val="00072DB4"/>
    <w:rsid w:val="00073082"/>
    <w:rsid w:val="00073496"/>
    <w:rsid w:val="000738B6"/>
    <w:rsid w:val="00074021"/>
    <w:rsid w:val="00074B63"/>
    <w:rsid w:val="0007515B"/>
    <w:rsid w:val="0007515E"/>
    <w:rsid w:val="0007745B"/>
    <w:rsid w:val="00077B56"/>
    <w:rsid w:val="00077BFD"/>
    <w:rsid w:val="0008039A"/>
    <w:rsid w:val="000805D8"/>
    <w:rsid w:val="0008094A"/>
    <w:rsid w:val="0008095F"/>
    <w:rsid w:val="00081294"/>
    <w:rsid w:val="00081F68"/>
    <w:rsid w:val="000820C8"/>
    <w:rsid w:val="000823FA"/>
    <w:rsid w:val="000833B4"/>
    <w:rsid w:val="00083464"/>
    <w:rsid w:val="00084FB8"/>
    <w:rsid w:val="0008601F"/>
    <w:rsid w:val="000864A6"/>
    <w:rsid w:val="000870A1"/>
    <w:rsid w:val="0008740A"/>
    <w:rsid w:val="00087ACA"/>
    <w:rsid w:val="00087B56"/>
    <w:rsid w:val="00087E33"/>
    <w:rsid w:val="0009002D"/>
    <w:rsid w:val="00090166"/>
    <w:rsid w:val="0009034F"/>
    <w:rsid w:val="00090495"/>
    <w:rsid w:val="000904B0"/>
    <w:rsid w:val="000905FD"/>
    <w:rsid w:val="000907D2"/>
    <w:rsid w:val="00090B52"/>
    <w:rsid w:val="00090F46"/>
    <w:rsid w:val="0009241C"/>
    <w:rsid w:val="0009300D"/>
    <w:rsid w:val="000934F6"/>
    <w:rsid w:val="0009424B"/>
    <w:rsid w:val="00094A3D"/>
    <w:rsid w:val="000958A4"/>
    <w:rsid w:val="00095E4C"/>
    <w:rsid w:val="00096487"/>
    <w:rsid w:val="00097014"/>
    <w:rsid w:val="00097143"/>
    <w:rsid w:val="000978E9"/>
    <w:rsid w:val="000A026D"/>
    <w:rsid w:val="000A0CC5"/>
    <w:rsid w:val="000A1B47"/>
    <w:rsid w:val="000A2079"/>
    <w:rsid w:val="000A2483"/>
    <w:rsid w:val="000A24ED"/>
    <w:rsid w:val="000A26B0"/>
    <w:rsid w:val="000A29D8"/>
    <w:rsid w:val="000A331E"/>
    <w:rsid w:val="000A39D1"/>
    <w:rsid w:val="000A3F8C"/>
    <w:rsid w:val="000A5220"/>
    <w:rsid w:val="000A597E"/>
    <w:rsid w:val="000A61AF"/>
    <w:rsid w:val="000A6391"/>
    <w:rsid w:val="000A7394"/>
    <w:rsid w:val="000A7B07"/>
    <w:rsid w:val="000B0636"/>
    <w:rsid w:val="000B0C5A"/>
    <w:rsid w:val="000B14B7"/>
    <w:rsid w:val="000B1ED1"/>
    <w:rsid w:val="000B21B7"/>
    <w:rsid w:val="000B338F"/>
    <w:rsid w:val="000B3A28"/>
    <w:rsid w:val="000B3CC1"/>
    <w:rsid w:val="000B4F50"/>
    <w:rsid w:val="000B5D84"/>
    <w:rsid w:val="000B6860"/>
    <w:rsid w:val="000B729E"/>
    <w:rsid w:val="000B72E9"/>
    <w:rsid w:val="000B7441"/>
    <w:rsid w:val="000C0101"/>
    <w:rsid w:val="000C0510"/>
    <w:rsid w:val="000C0F0C"/>
    <w:rsid w:val="000C1027"/>
    <w:rsid w:val="000C1583"/>
    <w:rsid w:val="000C16EB"/>
    <w:rsid w:val="000C1EBD"/>
    <w:rsid w:val="000C261D"/>
    <w:rsid w:val="000C28C9"/>
    <w:rsid w:val="000C2FF4"/>
    <w:rsid w:val="000C3974"/>
    <w:rsid w:val="000C3BF9"/>
    <w:rsid w:val="000C3E05"/>
    <w:rsid w:val="000C43CE"/>
    <w:rsid w:val="000C460B"/>
    <w:rsid w:val="000C4860"/>
    <w:rsid w:val="000C52D5"/>
    <w:rsid w:val="000C5EFF"/>
    <w:rsid w:val="000C6E6D"/>
    <w:rsid w:val="000C723C"/>
    <w:rsid w:val="000D004D"/>
    <w:rsid w:val="000D0536"/>
    <w:rsid w:val="000D0AD0"/>
    <w:rsid w:val="000D1352"/>
    <w:rsid w:val="000D2329"/>
    <w:rsid w:val="000D29A0"/>
    <w:rsid w:val="000D2FBF"/>
    <w:rsid w:val="000D357B"/>
    <w:rsid w:val="000D36AC"/>
    <w:rsid w:val="000D36CE"/>
    <w:rsid w:val="000D4127"/>
    <w:rsid w:val="000D43A4"/>
    <w:rsid w:val="000D4C7A"/>
    <w:rsid w:val="000D546A"/>
    <w:rsid w:val="000D6291"/>
    <w:rsid w:val="000D688E"/>
    <w:rsid w:val="000D6E48"/>
    <w:rsid w:val="000D706B"/>
    <w:rsid w:val="000D7211"/>
    <w:rsid w:val="000D72FC"/>
    <w:rsid w:val="000E02F1"/>
    <w:rsid w:val="000E0867"/>
    <w:rsid w:val="000E0AF0"/>
    <w:rsid w:val="000E10E1"/>
    <w:rsid w:val="000E117C"/>
    <w:rsid w:val="000E13FE"/>
    <w:rsid w:val="000E1C7A"/>
    <w:rsid w:val="000E1FDA"/>
    <w:rsid w:val="000E2296"/>
    <w:rsid w:val="000E22AA"/>
    <w:rsid w:val="000E2952"/>
    <w:rsid w:val="000E2D5F"/>
    <w:rsid w:val="000E33CA"/>
    <w:rsid w:val="000E3D30"/>
    <w:rsid w:val="000E4229"/>
    <w:rsid w:val="000E4EBD"/>
    <w:rsid w:val="000E50FD"/>
    <w:rsid w:val="000E5547"/>
    <w:rsid w:val="000E6030"/>
    <w:rsid w:val="000E6032"/>
    <w:rsid w:val="000E6978"/>
    <w:rsid w:val="000E6E67"/>
    <w:rsid w:val="000E7293"/>
    <w:rsid w:val="000E7643"/>
    <w:rsid w:val="000E798E"/>
    <w:rsid w:val="000E7FD6"/>
    <w:rsid w:val="000F0142"/>
    <w:rsid w:val="000F062B"/>
    <w:rsid w:val="000F0CA7"/>
    <w:rsid w:val="000F226C"/>
    <w:rsid w:val="000F238A"/>
    <w:rsid w:val="000F358D"/>
    <w:rsid w:val="000F3BC9"/>
    <w:rsid w:val="000F456F"/>
    <w:rsid w:val="000F4B29"/>
    <w:rsid w:val="000F5A27"/>
    <w:rsid w:val="000F6FA8"/>
    <w:rsid w:val="000F7DF4"/>
    <w:rsid w:val="00100504"/>
    <w:rsid w:val="00100D0B"/>
    <w:rsid w:val="00100D53"/>
    <w:rsid w:val="00101224"/>
    <w:rsid w:val="00101687"/>
    <w:rsid w:val="00101A79"/>
    <w:rsid w:val="00101CAB"/>
    <w:rsid w:val="00102786"/>
    <w:rsid w:val="001031F2"/>
    <w:rsid w:val="0010378D"/>
    <w:rsid w:val="001037C7"/>
    <w:rsid w:val="001047C3"/>
    <w:rsid w:val="00104836"/>
    <w:rsid w:val="00104A96"/>
    <w:rsid w:val="00105989"/>
    <w:rsid w:val="00105EB3"/>
    <w:rsid w:val="00105F26"/>
    <w:rsid w:val="00106D7E"/>
    <w:rsid w:val="0010713C"/>
    <w:rsid w:val="00107285"/>
    <w:rsid w:val="001077BC"/>
    <w:rsid w:val="00107885"/>
    <w:rsid w:val="00110712"/>
    <w:rsid w:val="0011122E"/>
    <w:rsid w:val="0011141A"/>
    <w:rsid w:val="00111515"/>
    <w:rsid w:val="00112B24"/>
    <w:rsid w:val="00112EA8"/>
    <w:rsid w:val="00113549"/>
    <w:rsid w:val="00113BF9"/>
    <w:rsid w:val="001145D9"/>
    <w:rsid w:val="00114622"/>
    <w:rsid w:val="00114829"/>
    <w:rsid w:val="001153C6"/>
    <w:rsid w:val="00115D90"/>
    <w:rsid w:val="00116479"/>
    <w:rsid w:val="0011648E"/>
    <w:rsid w:val="00117291"/>
    <w:rsid w:val="00117941"/>
    <w:rsid w:val="00117AB3"/>
    <w:rsid w:val="00117C69"/>
    <w:rsid w:val="001201A9"/>
    <w:rsid w:val="0012093D"/>
    <w:rsid w:val="00120AF2"/>
    <w:rsid w:val="00120DB9"/>
    <w:rsid w:val="00121006"/>
    <w:rsid w:val="0012132D"/>
    <w:rsid w:val="00121546"/>
    <w:rsid w:val="00121F00"/>
    <w:rsid w:val="001220BD"/>
    <w:rsid w:val="001220FC"/>
    <w:rsid w:val="00122A61"/>
    <w:rsid w:val="00123FFB"/>
    <w:rsid w:val="00124E33"/>
    <w:rsid w:val="0012506C"/>
    <w:rsid w:val="0012514B"/>
    <w:rsid w:val="001261ED"/>
    <w:rsid w:val="001265A6"/>
    <w:rsid w:val="001265EC"/>
    <w:rsid w:val="001274B9"/>
    <w:rsid w:val="001308FB"/>
    <w:rsid w:val="00130B0A"/>
    <w:rsid w:val="00130CA8"/>
    <w:rsid w:val="00130EFF"/>
    <w:rsid w:val="001312B0"/>
    <w:rsid w:val="00131382"/>
    <w:rsid w:val="00131991"/>
    <w:rsid w:val="00131B9C"/>
    <w:rsid w:val="00131D7F"/>
    <w:rsid w:val="00131D9E"/>
    <w:rsid w:val="00132062"/>
    <w:rsid w:val="001322DB"/>
    <w:rsid w:val="00133DEC"/>
    <w:rsid w:val="001349EC"/>
    <w:rsid w:val="0013503A"/>
    <w:rsid w:val="0013504F"/>
    <w:rsid w:val="001352D8"/>
    <w:rsid w:val="001355D7"/>
    <w:rsid w:val="00135A09"/>
    <w:rsid w:val="00135DE4"/>
    <w:rsid w:val="00135E3F"/>
    <w:rsid w:val="001360CB"/>
    <w:rsid w:val="00136377"/>
    <w:rsid w:val="001378EA"/>
    <w:rsid w:val="001400BF"/>
    <w:rsid w:val="00140364"/>
    <w:rsid w:val="0014037B"/>
    <w:rsid w:val="0014069F"/>
    <w:rsid w:val="00141FCF"/>
    <w:rsid w:val="00142528"/>
    <w:rsid w:val="00142B27"/>
    <w:rsid w:val="00142DA8"/>
    <w:rsid w:val="001445D3"/>
    <w:rsid w:val="001449CA"/>
    <w:rsid w:val="00144A95"/>
    <w:rsid w:val="00144E4C"/>
    <w:rsid w:val="00147CD5"/>
    <w:rsid w:val="00147E2B"/>
    <w:rsid w:val="0015010C"/>
    <w:rsid w:val="001504AA"/>
    <w:rsid w:val="001509E3"/>
    <w:rsid w:val="001510E6"/>
    <w:rsid w:val="00151A24"/>
    <w:rsid w:val="00151E88"/>
    <w:rsid w:val="001522AC"/>
    <w:rsid w:val="001531B4"/>
    <w:rsid w:val="00153E1C"/>
    <w:rsid w:val="00154203"/>
    <w:rsid w:val="001548A8"/>
    <w:rsid w:val="00155202"/>
    <w:rsid w:val="00155C1C"/>
    <w:rsid w:val="00156030"/>
    <w:rsid w:val="00156DE8"/>
    <w:rsid w:val="00156E08"/>
    <w:rsid w:val="00156E27"/>
    <w:rsid w:val="001578F8"/>
    <w:rsid w:val="001601C2"/>
    <w:rsid w:val="001601C5"/>
    <w:rsid w:val="00160D48"/>
    <w:rsid w:val="00160EE7"/>
    <w:rsid w:val="0016389B"/>
    <w:rsid w:val="00163967"/>
    <w:rsid w:val="00164986"/>
    <w:rsid w:val="00164AE2"/>
    <w:rsid w:val="0016533E"/>
    <w:rsid w:val="0016550A"/>
    <w:rsid w:val="0016643B"/>
    <w:rsid w:val="00166516"/>
    <w:rsid w:val="001665B8"/>
    <w:rsid w:val="0016786F"/>
    <w:rsid w:val="00167BD3"/>
    <w:rsid w:val="00170FCD"/>
    <w:rsid w:val="001711CD"/>
    <w:rsid w:val="00171D9C"/>
    <w:rsid w:val="0017214C"/>
    <w:rsid w:val="0017246D"/>
    <w:rsid w:val="00172EB1"/>
    <w:rsid w:val="001735A4"/>
    <w:rsid w:val="001736F9"/>
    <w:rsid w:val="00173AC9"/>
    <w:rsid w:val="00173EA4"/>
    <w:rsid w:val="00174366"/>
    <w:rsid w:val="00174C41"/>
    <w:rsid w:val="00174E0E"/>
    <w:rsid w:val="00175DF0"/>
    <w:rsid w:val="00175EBD"/>
    <w:rsid w:val="00176ADC"/>
    <w:rsid w:val="00177400"/>
    <w:rsid w:val="001809B2"/>
    <w:rsid w:val="00180B15"/>
    <w:rsid w:val="00180F31"/>
    <w:rsid w:val="0018144B"/>
    <w:rsid w:val="0018217D"/>
    <w:rsid w:val="001827B9"/>
    <w:rsid w:val="001838CD"/>
    <w:rsid w:val="00183D20"/>
    <w:rsid w:val="00184926"/>
    <w:rsid w:val="00184E76"/>
    <w:rsid w:val="001860A4"/>
    <w:rsid w:val="001860BA"/>
    <w:rsid w:val="00186D3A"/>
    <w:rsid w:val="00186D70"/>
    <w:rsid w:val="00187297"/>
    <w:rsid w:val="001873CF"/>
    <w:rsid w:val="00187945"/>
    <w:rsid w:val="00187D03"/>
    <w:rsid w:val="00190D11"/>
    <w:rsid w:val="00190F75"/>
    <w:rsid w:val="00191268"/>
    <w:rsid w:val="00191562"/>
    <w:rsid w:val="001918E8"/>
    <w:rsid w:val="00191BB7"/>
    <w:rsid w:val="00191C32"/>
    <w:rsid w:val="00191F9C"/>
    <w:rsid w:val="0019250D"/>
    <w:rsid w:val="00193163"/>
    <w:rsid w:val="001931F1"/>
    <w:rsid w:val="001935FC"/>
    <w:rsid w:val="00193AD1"/>
    <w:rsid w:val="00193EB7"/>
    <w:rsid w:val="00194151"/>
    <w:rsid w:val="00194559"/>
    <w:rsid w:val="00194AE6"/>
    <w:rsid w:val="00195959"/>
    <w:rsid w:val="00196B81"/>
    <w:rsid w:val="00196C88"/>
    <w:rsid w:val="00197D38"/>
    <w:rsid w:val="00197E03"/>
    <w:rsid w:val="001A0088"/>
    <w:rsid w:val="001A1EEB"/>
    <w:rsid w:val="001A20A5"/>
    <w:rsid w:val="001A2362"/>
    <w:rsid w:val="001A31F2"/>
    <w:rsid w:val="001A33B5"/>
    <w:rsid w:val="001A3A73"/>
    <w:rsid w:val="001A493A"/>
    <w:rsid w:val="001A4A48"/>
    <w:rsid w:val="001A53D2"/>
    <w:rsid w:val="001A5574"/>
    <w:rsid w:val="001A5DA6"/>
    <w:rsid w:val="001A6270"/>
    <w:rsid w:val="001A6A4E"/>
    <w:rsid w:val="001B03FC"/>
    <w:rsid w:val="001B087D"/>
    <w:rsid w:val="001B23D2"/>
    <w:rsid w:val="001B4902"/>
    <w:rsid w:val="001B4D38"/>
    <w:rsid w:val="001B4EE5"/>
    <w:rsid w:val="001B50B4"/>
    <w:rsid w:val="001B5EF5"/>
    <w:rsid w:val="001B653A"/>
    <w:rsid w:val="001B6823"/>
    <w:rsid w:val="001B6ACF"/>
    <w:rsid w:val="001B6DD4"/>
    <w:rsid w:val="001B7925"/>
    <w:rsid w:val="001C061A"/>
    <w:rsid w:val="001C0C3E"/>
    <w:rsid w:val="001C0C7F"/>
    <w:rsid w:val="001C111A"/>
    <w:rsid w:val="001C23B1"/>
    <w:rsid w:val="001C23D8"/>
    <w:rsid w:val="001C2EF7"/>
    <w:rsid w:val="001C3125"/>
    <w:rsid w:val="001C3B8F"/>
    <w:rsid w:val="001C3FE1"/>
    <w:rsid w:val="001C49CD"/>
    <w:rsid w:val="001C53C1"/>
    <w:rsid w:val="001C59E2"/>
    <w:rsid w:val="001C6050"/>
    <w:rsid w:val="001C6ADF"/>
    <w:rsid w:val="001C7C47"/>
    <w:rsid w:val="001C7CFB"/>
    <w:rsid w:val="001D0CFB"/>
    <w:rsid w:val="001D276E"/>
    <w:rsid w:val="001D300F"/>
    <w:rsid w:val="001D30A4"/>
    <w:rsid w:val="001D3754"/>
    <w:rsid w:val="001D379A"/>
    <w:rsid w:val="001D3892"/>
    <w:rsid w:val="001D4417"/>
    <w:rsid w:val="001D474B"/>
    <w:rsid w:val="001D4851"/>
    <w:rsid w:val="001D49D8"/>
    <w:rsid w:val="001D5204"/>
    <w:rsid w:val="001D522C"/>
    <w:rsid w:val="001D5C53"/>
    <w:rsid w:val="001D5EAA"/>
    <w:rsid w:val="001D60CC"/>
    <w:rsid w:val="001D696D"/>
    <w:rsid w:val="001D6B8E"/>
    <w:rsid w:val="001D6F29"/>
    <w:rsid w:val="001D765B"/>
    <w:rsid w:val="001D7C91"/>
    <w:rsid w:val="001D7FE3"/>
    <w:rsid w:val="001E07AC"/>
    <w:rsid w:val="001E0C1C"/>
    <w:rsid w:val="001E1144"/>
    <w:rsid w:val="001E1663"/>
    <w:rsid w:val="001E2391"/>
    <w:rsid w:val="001E2536"/>
    <w:rsid w:val="001E3F57"/>
    <w:rsid w:val="001E4184"/>
    <w:rsid w:val="001E429C"/>
    <w:rsid w:val="001E4533"/>
    <w:rsid w:val="001E52D5"/>
    <w:rsid w:val="001E684A"/>
    <w:rsid w:val="001E6CDB"/>
    <w:rsid w:val="001E6E68"/>
    <w:rsid w:val="001E712D"/>
    <w:rsid w:val="001E7312"/>
    <w:rsid w:val="001E7B38"/>
    <w:rsid w:val="001E7DD1"/>
    <w:rsid w:val="001F011E"/>
    <w:rsid w:val="001F0294"/>
    <w:rsid w:val="001F0297"/>
    <w:rsid w:val="001F0B2F"/>
    <w:rsid w:val="001F204E"/>
    <w:rsid w:val="001F22A3"/>
    <w:rsid w:val="001F298E"/>
    <w:rsid w:val="001F2F4B"/>
    <w:rsid w:val="001F30BE"/>
    <w:rsid w:val="001F4016"/>
    <w:rsid w:val="001F438D"/>
    <w:rsid w:val="001F45FD"/>
    <w:rsid w:val="001F4FA7"/>
    <w:rsid w:val="001F5CB2"/>
    <w:rsid w:val="001F5F90"/>
    <w:rsid w:val="001F5F9B"/>
    <w:rsid w:val="001F64D2"/>
    <w:rsid w:val="001F7B3D"/>
    <w:rsid w:val="00200062"/>
    <w:rsid w:val="00200231"/>
    <w:rsid w:val="002002F3"/>
    <w:rsid w:val="002013CA"/>
    <w:rsid w:val="00201976"/>
    <w:rsid w:val="00201BC4"/>
    <w:rsid w:val="00202A05"/>
    <w:rsid w:val="00202A13"/>
    <w:rsid w:val="00203E94"/>
    <w:rsid w:val="0020420B"/>
    <w:rsid w:val="0020483C"/>
    <w:rsid w:val="00204D52"/>
    <w:rsid w:val="00205580"/>
    <w:rsid w:val="002060F6"/>
    <w:rsid w:val="00206368"/>
    <w:rsid w:val="002065B7"/>
    <w:rsid w:val="0020696E"/>
    <w:rsid w:val="00206BA0"/>
    <w:rsid w:val="00206D16"/>
    <w:rsid w:val="00207183"/>
    <w:rsid w:val="00207341"/>
    <w:rsid w:val="002075D9"/>
    <w:rsid w:val="00210405"/>
    <w:rsid w:val="00210514"/>
    <w:rsid w:val="0021152F"/>
    <w:rsid w:val="002119CC"/>
    <w:rsid w:val="00211A2B"/>
    <w:rsid w:val="00212114"/>
    <w:rsid w:val="0021233B"/>
    <w:rsid w:val="002130BD"/>
    <w:rsid w:val="0021349F"/>
    <w:rsid w:val="00213769"/>
    <w:rsid w:val="00213902"/>
    <w:rsid w:val="00213A34"/>
    <w:rsid w:val="0021428A"/>
    <w:rsid w:val="00214C2C"/>
    <w:rsid w:val="0021570B"/>
    <w:rsid w:val="0021596E"/>
    <w:rsid w:val="00215CFB"/>
    <w:rsid w:val="002166F3"/>
    <w:rsid w:val="002168C5"/>
    <w:rsid w:val="00216C6E"/>
    <w:rsid w:val="00217D8D"/>
    <w:rsid w:val="00217E2D"/>
    <w:rsid w:val="0022014E"/>
    <w:rsid w:val="00220257"/>
    <w:rsid w:val="002208EE"/>
    <w:rsid w:val="00220C64"/>
    <w:rsid w:val="00220DDB"/>
    <w:rsid w:val="0022102B"/>
    <w:rsid w:val="00221AA9"/>
    <w:rsid w:val="002221CA"/>
    <w:rsid w:val="00222442"/>
    <w:rsid w:val="002224A2"/>
    <w:rsid w:val="0022263A"/>
    <w:rsid w:val="00222822"/>
    <w:rsid w:val="00222885"/>
    <w:rsid w:val="00222A47"/>
    <w:rsid w:val="0022340F"/>
    <w:rsid w:val="00224B34"/>
    <w:rsid w:val="00224C6D"/>
    <w:rsid w:val="00224F28"/>
    <w:rsid w:val="00225A6E"/>
    <w:rsid w:val="00225FEA"/>
    <w:rsid w:val="002267ED"/>
    <w:rsid w:val="00226859"/>
    <w:rsid w:val="002268D4"/>
    <w:rsid w:val="00226915"/>
    <w:rsid w:val="00226B57"/>
    <w:rsid w:val="0022710F"/>
    <w:rsid w:val="002271DC"/>
    <w:rsid w:val="0022750E"/>
    <w:rsid w:val="002301C7"/>
    <w:rsid w:val="002308F4"/>
    <w:rsid w:val="00230B4B"/>
    <w:rsid w:val="00230D8E"/>
    <w:rsid w:val="00231997"/>
    <w:rsid w:val="00231B22"/>
    <w:rsid w:val="0023212B"/>
    <w:rsid w:val="0023289B"/>
    <w:rsid w:val="0023427D"/>
    <w:rsid w:val="0023475A"/>
    <w:rsid w:val="00234A5F"/>
    <w:rsid w:val="00234D71"/>
    <w:rsid w:val="002357E9"/>
    <w:rsid w:val="002359F3"/>
    <w:rsid w:val="00235A87"/>
    <w:rsid w:val="002367F7"/>
    <w:rsid w:val="002369CC"/>
    <w:rsid w:val="0023783A"/>
    <w:rsid w:val="00237DF3"/>
    <w:rsid w:val="002401D4"/>
    <w:rsid w:val="00240EDD"/>
    <w:rsid w:val="00241423"/>
    <w:rsid w:val="00241D8A"/>
    <w:rsid w:val="0024225D"/>
    <w:rsid w:val="00242A06"/>
    <w:rsid w:val="00242AEE"/>
    <w:rsid w:val="00243B8A"/>
    <w:rsid w:val="00243E76"/>
    <w:rsid w:val="00243EB4"/>
    <w:rsid w:val="002458EE"/>
    <w:rsid w:val="00245B31"/>
    <w:rsid w:val="002465D3"/>
    <w:rsid w:val="00246A5D"/>
    <w:rsid w:val="0024760B"/>
    <w:rsid w:val="0024793C"/>
    <w:rsid w:val="00250522"/>
    <w:rsid w:val="002518F6"/>
    <w:rsid w:val="00251BE1"/>
    <w:rsid w:val="00252F0B"/>
    <w:rsid w:val="0025402A"/>
    <w:rsid w:val="0025443D"/>
    <w:rsid w:val="002547A8"/>
    <w:rsid w:val="002548A7"/>
    <w:rsid w:val="00254A16"/>
    <w:rsid w:val="00254AC2"/>
    <w:rsid w:val="00254DE7"/>
    <w:rsid w:val="00255412"/>
    <w:rsid w:val="00255942"/>
    <w:rsid w:val="00255968"/>
    <w:rsid w:val="00255AA0"/>
    <w:rsid w:val="00257107"/>
    <w:rsid w:val="00257114"/>
    <w:rsid w:val="002575DF"/>
    <w:rsid w:val="0026023D"/>
    <w:rsid w:val="00260AC5"/>
    <w:rsid w:val="00261006"/>
    <w:rsid w:val="002615A5"/>
    <w:rsid w:val="00261D02"/>
    <w:rsid w:val="00262FF7"/>
    <w:rsid w:val="00263755"/>
    <w:rsid w:val="00263BA4"/>
    <w:rsid w:val="002641B0"/>
    <w:rsid w:val="00264301"/>
    <w:rsid w:val="0026447E"/>
    <w:rsid w:val="002646A8"/>
    <w:rsid w:val="00264BFA"/>
    <w:rsid w:val="0026504E"/>
    <w:rsid w:val="002650EB"/>
    <w:rsid w:val="002652D8"/>
    <w:rsid w:val="00267278"/>
    <w:rsid w:val="002704D1"/>
    <w:rsid w:val="00270E5F"/>
    <w:rsid w:val="00270FE9"/>
    <w:rsid w:val="0027112C"/>
    <w:rsid w:val="002716C0"/>
    <w:rsid w:val="00271C97"/>
    <w:rsid w:val="00272226"/>
    <w:rsid w:val="00272286"/>
    <w:rsid w:val="00272962"/>
    <w:rsid w:val="002739F3"/>
    <w:rsid w:val="0027482F"/>
    <w:rsid w:val="00274899"/>
    <w:rsid w:val="00274DF6"/>
    <w:rsid w:val="00274E67"/>
    <w:rsid w:val="00274F04"/>
    <w:rsid w:val="002757CB"/>
    <w:rsid w:val="00275806"/>
    <w:rsid w:val="00275AD7"/>
    <w:rsid w:val="00275BBF"/>
    <w:rsid w:val="00275DBE"/>
    <w:rsid w:val="002768F6"/>
    <w:rsid w:val="0027742D"/>
    <w:rsid w:val="0027755A"/>
    <w:rsid w:val="00277674"/>
    <w:rsid w:val="00277989"/>
    <w:rsid w:val="00277D8A"/>
    <w:rsid w:val="00280D59"/>
    <w:rsid w:val="002811A5"/>
    <w:rsid w:val="00282093"/>
    <w:rsid w:val="00282303"/>
    <w:rsid w:val="002826CB"/>
    <w:rsid w:val="00282856"/>
    <w:rsid w:val="002828D9"/>
    <w:rsid w:val="00282A94"/>
    <w:rsid w:val="00283309"/>
    <w:rsid w:val="00283652"/>
    <w:rsid w:val="00283719"/>
    <w:rsid w:val="002841DE"/>
    <w:rsid w:val="002851EB"/>
    <w:rsid w:val="00285272"/>
    <w:rsid w:val="0028527A"/>
    <w:rsid w:val="00286E86"/>
    <w:rsid w:val="00287A0D"/>
    <w:rsid w:val="00287E0F"/>
    <w:rsid w:val="0029000D"/>
    <w:rsid w:val="00291822"/>
    <w:rsid w:val="00291A1A"/>
    <w:rsid w:val="00291BB4"/>
    <w:rsid w:val="00291E19"/>
    <w:rsid w:val="002920E5"/>
    <w:rsid w:val="00292459"/>
    <w:rsid w:val="00292E11"/>
    <w:rsid w:val="002932F6"/>
    <w:rsid w:val="00293670"/>
    <w:rsid w:val="00293BB7"/>
    <w:rsid w:val="00293D94"/>
    <w:rsid w:val="002942B9"/>
    <w:rsid w:val="00294722"/>
    <w:rsid w:val="002947D8"/>
    <w:rsid w:val="00295CCA"/>
    <w:rsid w:val="002969EA"/>
    <w:rsid w:val="00297594"/>
    <w:rsid w:val="00297819"/>
    <w:rsid w:val="00297DAE"/>
    <w:rsid w:val="00297EBD"/>
    <w:rsid w:val="002A0326"/>
    <w:rsid w:val="002A0F00"/>
    <w:rsid w:val="002A1845"/>
    <w:rsid w:val="002A31C2"/>
    <w:rsid w:val="002A3257"/>
    <w:rsid w:val="002A371C"/>
    <w:rsid w:val="002A411C"/>
    <w:rsid w:val="002A5BC1"/>
    <w:rsid w:val="002A5EB0"/>
    <w:rsid w:val="002A5EF9"/>
    <w:rsid w:val="002A640A"/>
    <w:rsid w:val="002A661B"/>
    <w:rsid w:val="002A6AE7"/>
    <w:rsid w:val="002A7176"/>
    <w:rsid w:val="002B0E6F"/>
    <w:rsid w:val="002B0F35"/>
    <w:rsid w:val="002B132F"/>
    <w:rsid w:val="002B1749"/>
    <w:rsid w:val="002B2892"/>
    <w:rsid w:val="002B2A60"/>
    <w:rsid w:val="002B2DDF"/>
    <w:rsid w:val="002B2FF6"/>
    <w:rsid w:val="002B3099"/>
    <w:rsid w:val="002B387D"/>
    <w:rsid w:val="002B44E6"/>
    <w:rsid w:val="002B49C0"/>
    <w:rsid w:val="002B49E3"/>
    <w:rsid w:val="002B5274"/>
    <w:rsid w:val="002B6291"/>
    <w:rsid w:val="002B697A"/>
    <w:rsid w:val="002B6DB3"/>
    <w:rsid w:val="002B7247"/>
    <w:rsid w:val="002B7AEB"/>
    <w:rsid w:val="002B7C69"/>
    <w:rsid w:val="002C02AF"/>
    <w:rsid w:val="002C0556"/>
    <w:rsid w:val="002C1812"/>
    <w:rsid w:val="002C1FC4"/>
    <w:rsid w:val="002C3581"/>
    <w:rsid w:val="002C3638"/>
    <w:rsid w:val="002C4183"/>
    <w:rsid w:val="002C42E8"/>
    <w:rsid w:val="002C572C"/>
    <w:rsid w:val="002C5744"/>
    <w:rsid w:val="002C5F4B"/>
    <w:rsid w:val="002C68BD"/>
    <w:rsid w:val="002D023F"/>
    <w:rsid w:val="002D080C"/>
    <w:rsid w:val="002D088D"/>
    <w:rsid w:val="002D0932"/>
    <w:rsid w:val="002D0D7A"/>
    <w:rsid w:val="002D1E19"/>
    <w:rsid w:val="002D26BF"/>
    <w:rsid w:val="002D2AC3"/>
    <w:rsid w:val="002D41A7"/>
    <w:rsid w:val="002D4617"/>
    <w:rsid w:val="002D4825"/>
    <w:rsid w:val="002D55F2"/>
    <w:rsid w:val="002D5611"/>
    <w:rsid w:val="002D5623"/>
    <w:rsid w:val="002D5C1E"/>
    <w:rsid w:val="002D5C3E"/>
    <w:rsid w:val="002D6166"/>
    <w:rsid w:val="002D6215"/>
    <w:rsid w:val="002D6399"/>
    <w:rsid w:val="002D648A"/>
    <w:rsid w:val="002D6D04"/>
    <w:rsid w:val="002D6EA1"/>
    <w:rsid w:val="002E0C9A"/>
    <w:rsid w:val="002E16EE"/>
    <w:rsid w:val="002E201A"/>
    <w:rsid w:val="002E27BC"/>
    <w:rsid w:val="002E2BFA"/>
    <w:rsid w:val="002E2D77"/>
    <w:rsid w:val="002E2F10"/>
    <w:rsid w:val="002E3F10"/>
    <w:rsid w:val="002E4B8F"/>
    <w:rsid w:val="002E4D2D"/>
    <w:rsid w:val="002E5454"/>
    <w:rsid w:val="002E56B7"/>
    <w:rsid w:val="002E5ABF"/>
    <w:rsid w:val="002E5C42"/>
    <w:rsid w:val="002E77A0"/>
    <w:rsid w:val="002F056B"/>
    <w:rsid w:val="002F065B"/>
    <w:rsid w:val="002F114F"/>
    <w:rsid w:val="002F12C5"/>
    <w:rsid w:val="002F12F8"/>
    <w:rsid w:val="002F130E"/>
    <w:rsid w:val="002F1439"/>
    <w:rsid w:val="002F1F8A"/>
    <w:rsid w:val="002F24F1"/>
    <w:rsid w:val="002F27BC"/>
    <w:rsid w:val="002F2A84"/>
    <w:rsid w:val="002F2CC2"/>
    <w:rsid w:val="002F3D6A"/>
    <w:rsid w:val="002F3FAF"/>
    <w:rsid w:val="002F4E2D"/>
    <w:rsid w:val="002F5EFA"/>
    <w:rsid w:val="002F627C"/>
    <w:rsid w:val="002F62D8"/>
    <w:rsid w:val="002F693E"/>
    <w:rsid w:val="002F6AC1"/>
    <w:rsid w:val="002F7011"/>
    <w:rsid w:val="002F723E"/>
    <w:rsid w:val="002F799E"/>
    <w:rsid w:val="002F7AB7"/>
    <w:rsid w:val="00300057"/>
    <w:rsid w:val="003001E9"/>
    <w:rsid w:val="00300D59"/>
    <w:rsid w:val="00301A7C"/>
    <w:rsid w:val="00301AEA"/>
    <w:rsid w:val="003021B2"/>
    <w:rsid w:val="003022D0"/>
    <w:rsid w:val="00302A72"/>
    <w:rsid w:val="00302D62"/>
    <w:rsid w:val="0030342F"/>
    <w:rsid w:val="003035B4"/>
    <w:rsid w:val="0030389D"/>
    <w:rsid w:val="00303B9C"/>
    <w:rsid w:val="00304196"/>
    <w:rsid w:val="0030431D"/>
    <w:rsid w:val="00304AB1"/>
    <w:rsid w:val="00305DAB"/>
    <w:rsid w:val="00305F5D"/>
    <w:rsid w:val="00306A7A"/>
    <w:rsid w:val="00310EE3"/>
    <w:rsid w:val="00310F92"/>
    <w:rsid w:val="00311E65"/>
    <w:rsid w:val="00311EFE"/>
    <w:rsid w:val="0031252C"/>
    <w:rsid w:val="00312802"/>
    <w:rsid w:val="00312960"/>
    <w:rsid w:val="00312BD8"/>
    <w:rsid w:val="00312DC6"/>
    <w:rsid w:val="003132A7"/>
    <w:rsid w:val="0031352E"/>
    <w:rsid w:val="003139A5"/>
    <w:rsid w:val="003140F1"/>
    <w:rsid w:val="0031423B"/>
    <w:rsid w:val="00314257"/>
    <w:rsid w:val="00314357"/>
    <w:rsid w:val="0031462A"/>
    <w:rsid w:val="00314867"/>
    <w:rsid w:val="003149AF"/>
    <w:rsid w:val="00314C25"/>
    <w:rsid w:val="0031541F"/>
    <w:rsid w:val="00315976"/>
    <w:rsid w:val="00315E60"/>
    <w:rsid w:val="003161E0"/>
    <w:rsid w:val="00316699"/>
    <w:rsid w:val="00316735"/>
    <w:rsid w:val="0031692E"/>
    <w:rsid w:val="0031777E"/>
    <w:rsid w:val="00317B18"/>
    <w:rsid w:val="003205AE"/>
    <w:rsid w:val="003211BE"/>
    <w:rsid w:val="00321488"/>
    <w:rsid w:val="0032188A"/>
    <w:rsid w:val="00321992"/>
    <w:rsid w:val="003219E8"/>
    <w:rsid w:val="003226E9"/>
    <w:rsid w:val="003232E7"/>
    <w:rsid w:val="00323613"/>
    <w:rsid w:val="0032374C"/>
    <w:rsid w:val="00323C82"/>
    <w:rsid w:val="003243EC"/>
    <w:rsid w:val="00324429"/>
    <w:rsid w:val="003246D7"/>
    <w:rsid w:val="003249C4"/>
    <w:rsid w:val="00325873"/>
    <w:rsid w:val="00325CC4"/>
    <w:rsid w:val="00325DCD"/>
    <w:rsid w:val="00326180"/>
    <w:rsid w:val="00326978"/>
    <w:rsid w:val="003272E9"/>
    <w:rsid w:val="00327A2B"/>
    <w:rsid w:val="003308C7"/>
    <w:rsid w:val="00330CD2"/>
    <w:rsid w:val="00331104"/>
    <w:rsid w:val="0033151F"/>
    <w:rsid w:val="00332494"/>
    <w:rsid w:val="00333B32"/>
    <w:rsid w:val="00333C95"/>
    <w:rsid w:val="0033439D"/>
    <w:rsid w:val="00334686"/>
    <w:rsid w:val="00334F04"/>
    <w:rsid w:val="00334FFA"/>
    <w:rsid w:val="00335070"/>
    <w:rsid w:val="00335D52"/>
    <w:rsid w:val="00335E5D"/>
    <w:rsid w:val="00335E97"/>
    <w:rsid w:val="003363CD"/>
    <w:rsid w:val="003366E1"/>
    <w:rsid w:val="003367DC"/>
    <w:rsid w:val="00336DEE"/>
    <w:rsid w:val="00340089"/>
    <w:rsid w:val="00340DD9"/>
    <w:rsid w:val="0034109F"/>
    <w:rsid w:val="00341498"/>
    <w:rsid w:val="00341B79"/>
    <w:rsid w:val="003422FA"/>
    <w:rsid w:val="00342919"/>
    <w:rsid w:val="00342A23"/>
    <w:rsid w:val="003438A5"/>
    <w:rsid w:val="00344132"/>
    <w:rsid w:val="00344B38"/>
    <w:rsid w:val="00346660"/>
    <w:rsid w:val="00346DAC"/>
    <w:rsid w:val="00347B00"/>
    <w:rsid w:val="00347CD2"/>
    <w:rsid w:val="003502FB"/>
    <w:rsid w:val="00350373"/>
    <w:rsid w:val="00350A05"/>
    <w:rsid w:val="00351210"/>
    <w:rsid w:val="003517C8"/>
    <w:rsid w:val="00351C02"/>
    <w:rsid w:val="00351CC6"/>
    <w:rsid w:val="0035256D"/>
    <w:rsid w:val="003526F1"/>
    <w:rsid w:val="003529DA"/>
    <w:rsid w:val="00352B9E"/>
    <w:rsid w:val="00352F47"/>
    <w:rsid w:val="00353A33"/>
    <w:rsid w:val="00353CA1"/>
    <w:rsid w:val="00355511"/>
    <w:rsid w:val="00355AE2"/>
    <w:rsid w:val="00355D3E"/>
    <w:rsid w:val="003565A5"/>
    <w:rsid w:val="003573E5"/>
    <w:rsid w:val="00357565"/>
    <w:rsid w:val="003577C9"/>
    <w:rsid w:val="0035791C"/>
    <w:rsid w:val="003579E4"/>
    <w:rsid w:val="00357DB6"/>
    <w:rsid w:val="00360D54"/>
    <w:rsid w:val="00361295"/>
    <w:rsid w:val="0036246C"/>
    <w:rsid w:val="00362683"/>
    <w:rsid w:val="00362787"/>
    <w:rsid w:val="00362DA1"/>
    <w:rsid w:val="00362E32"/>
    <w:rsid w:val="00364EC9"/>
    <w:rsid w:val="0036526F"/>
    <w:rsid w:val="003652D9"/>
    <w:rsid w:val="00365804"/>
    <w:rsid w:val="00365B91"/>
    <w:rsid w:val="0036724A"/>
    <w:rsid w:val="00370141"/>
    <w:rsid w:val="00370C18"/>
    <w:rsid w:val="00370E98"/>
    <w:rsid w:val="00371202"/>
    <w:rsid w:val="00371587"/>
    <w:rsid w:val="00372331"/>
    <w:rsid w:val="00372545"/>
    <w:rsid w:val="0037284B"/>
    <w:rsid w:val="00372AEF"/>
    <w:rsid w:val="00372C94"/>
    <w:rsid w:val="00372EFC"/>
    <w:rsid w:val="00373613"/>
    <w:rsid w:val="003738AA"/>
    <w:rsid w:val="00373F92"/>
    <w:rsid w:val="00374DA8"/>
    <w:rsid w:val="0037535F"/>
    <w:rsid w:val="00375752"/>
    <w:rsid w:val="00375B55"/>
    <w:rsid w:val="00375BD3"/>
    <w:rsid w:val="00375E3A"/>
    <w:rsid w:val="003762BB"/>
    <w:rsid w:val="003766DD"/>
    <w:rsid w:val="00376D72"/>
    <w:rsid w:val="0037748E"/>
    <w:rsid w:val="00380080"/>
    <w:rsid w:val="003805ED"/>
    <w:rsid w:val="003816BC"/>
    <w:rsid w:val="00381DE3"/>
    <w:rsid w:val="003829A0"/>
    <w:rsid w:val="00383304"/>
    <w:rsid w:val="003837DE"/>
    <w:rsid w:val="00383F22"/>
    <w:rsid w:val="00383F84"/>
    <w:rsid w:val="003842BF"/>
    <w:rsid w:val="003846D0"/>
    <w:rsid w:val="00384A22"/>
    <w:rsid w:val="003850A2"/>
    <w:rsid w:val="00386164"/>
    <w:rsid w:val="00386676"/>
    <w:rsid w:val="00386799"/>
    <w:rsid w:val="0039004C"/>
    <w:rsid w:val="0039013B"/>
    <w:rsid w:val="00390B7C"/>
    <w:rsid w:val="00391935"/>
    <w:rsid w:val="003920C3"/>
    <w:rsid w:val="003923BD"/>
    <w:rsid w:val="00392EE1"/>
    <w:rsid w:val="00393288"/>
    <w:rsid w:val="00393AD8"/>
    <w:rsid w:val="00393B96"/>
    <w:rsid w:val="00393C47"/>
    <w:rsid w:val="0039527D"/>
    <w:rsid w:val="00395300"/>
    <w:rsid w:val="00395D9B"/>
    <w:rsid w:val="00396FDE"/>
    <w:rsid w:val="0039759B"/>
    <w:rsid w:val="00397C15"/>
    <w:rsid w:val="003A0134"/>
    <w:rsid w:val="003A1125"/>
    <w:rsid w:val="003A17B7"/>
    <w:rsid w:val="003A28D6"/>
    <w:rsid w:val="003A2909"/>
    <w:rsid w:val="003A33EA"/>
    <w:rsid w:val="003A39BE"/>
    <w:rsid w:val="003A6405"/>
    <w:rsid w:val="003A6453"/>
    <w:rsid w:val="003A6627"/>
    <w:rsid w:val="003A69EB"/>
    <w:rsid w:val="003A6E05"/>
    <w:rsid w:val="003A71A1"/>
    <w:rsid w:val="003A7ADE"/>
    <w:rsid w:val="003A7BE2"/>
    <w:rsid w:val="003A7FE5"/>
    <w:rsid w:val="003B0203"/>
    <w:rsid w:val="003B11A3"/>
    <w:rsid w:val="003B1423"/>
    <w:rsid w:val="003B1E2B"/>
    <w:rsid w:val="003B1E69"/>
    <w:rsid w:val="003B26C1"/>
    <w:rsid w:val="003B2A89"/>
    <w:rsid w:val="003B33C5"/>
    <w:rsid w:val="003B3579"/>
    <w:rsid w:val="003B388F"/>
    <w:rsid w:val="003B43D8"/>
    <w:rsid w:val="003B46EF"/>
    <w:rsid w:val="003B4A7D"/>
    <w:rsid w:val="003B506F"/>
    <w:rsid w:val="003B5BD2"/>
    <w:rsid w:val="003B5BF9"/>
    <w:rsid w:val="003B6173"/>
    <w:rsid w:val="003B6792"/>
    <w:rsid w:val="003C04E8"/>
    <w:rsid w:val="003C0AA8"/>
    <w:rsid w:val="003C0BF1"/>
    <w:rsid w:val="003C1F16"/>
    <w:rsid w:val="003C20AE"/>
    <w:rsid w:val="003C2763"/>
    <w:rsid w:val="003C3E1F"/>
    <w:rsid w:val="003C50D0"/>
    <w:rsid w:val="003C52E5"/>
    <w:rsid w:val="003C5410"/>
    <w:rsid w:val="003C5CA4"/>
    <w:rsid w:val="003C60E3"/>
    <w:rsid w:val="003C62F2"/>
    <w:rsid w:val="003C6564"/>
    <w:rsid w:val="003C6D8E"/>
    <w:rsid w:val="003C6EF2"/>
    <w:rsid w:val="003C7408"/>
    <w:rsid w:val="003C79B0"/>
    <w:rsid w:val="003C7B1A"/>
    <w:rsid w:val="003C7D03"/>
    <w:rsid w:val="003D05DF"/>
    <w:rsid w:val="003D168C"/>
    <w:rsid w:val="003D1CE6"/>
    <w:rsid w:val="003D297D"/>
    <w:rsid w:val="003D2F1C"/>
    <w:rsid w:val="003D320F"/>
    <w:rsid w:val="003D3363"/>
    <w:rsid w:val="003D3E9D"/>
    <w:rsid w:val="003D3FAF"/>
    <w:rsid w:val="003D4098"/>
    <w:rsid w:val="003D41A9"/>
    <w:rsid w:val="003D41DD"/>
    <w:rsid w:val="003D46B8"/>
    <w:rsid w:val="003D4B29"/>
    <w:rsid w:val="003D635B"/>
    <w:rsid w:val="003D6613"/>
    <w:rsid w:val="003D6F3F"/>
    <w:rsid w:val="003D6FE0"/>
    <w:rsid w:val="003D7574"/>
    <w:rsid w:val="003D790F"/>
    <w:rsid w:val="003D7C89"/>
    <w:rsid w:val="003D7D78"/>
    <w:rsid w:val="003E03D6"/>
    <w:rsid w:val="003E16BA"/>
    <w:rsid w:val="003E2CA4"/>
    <w:rsid w:val="003E3693"/>
    <w:rsid w:val="003E36DD"/>
    <w:rsid w:val="003E3F73"/>
    <w:rsid w:val="003E4036"/>
    <w:rsid w:val="003E477B"/>
    <w:rsid w:val="003E55E5"/>
    <w:rsid w:val="003E5607"/>
    <w:rsid w:val="003E592C"/>
    <w:rsid w:val="003E5B43"/>
    <w:rsid w:val="003E680E"/>
    <w:rsid w:val="003E7611"/>
    <w:rsid w:val="003E764C"/>
    <w:rsid w:val="003F0628"/>
    <w:rsid w:val="003F0E0B"/>
    <w:rsid w:val="003F155B"/>
    <w:rsid w:val="003F2066"/>
    <w:rsid w:val="003F2601"/>
    <w:rsid w:val="003F2846"/>
    <w:rsid w:val="003F2EA4"/>
    <w:rsid w:val="003F346F"/>
    <w:rsid w:val="003F3676"/>
    <w:rsid w:val="003F390B"/>
    <w:rsid w:val="003F3B6B"/>
    <w:rsid w:val="003F4575"/>
    <w:rsid w:val="003F4861"/>
    <w:rsid w:val="003F4A9B"/>
    <w:rsid w:val="003F4DD5"/>
    <w:rsid w:val="003F5BCD"/>
    <w:rsid w:val="003F5E11"/>
    <w:rsid w:val="003F6980"/>
    <w:rsid w:val="003F760B"/>
    <w:rsid w:val="00401029"/>
    <w:rsid w:val="0040129C"/>
    <w:rsid w:val="004013F8"/>
    <w:rsid w:val="004015C5"/>
    <w:rsid w:val="00402BAC"/>
    <w:rsid w:val="00403153"/>
    <w:rsid w:val="0040332A"/>
    <w:rsid w:val="00403475"/>
    <w:rsid w:val="00403497"/>
    <w:rsid w:val="004048CE"/>
    <w:rsid w:val="004049E7"/>
    <w:rsid w:val="00405756"/>
    <w:rsid w:val="00405C7B"/>
    <w:rsid w:val="00406756"/>
    <w:rsid w:val="004077DF"/>
    <w:rsid w:val="00407975"/>
    <w:rsid w:val="00411009"/>
    <w:rsid w:val="0041122C"/>
    <w:rsid w:val="00411C23"/>
    <w:rsid w:val="00413371"/>
    <w:rsid w:val="00413447"/>
    <w:rsid w:val="0041364B"/>
    <w:rsid w:val="004136C5"/>
    <w:rsid w:val="00414222"/>
    <w:rsid w:val="004151E8"/>
    <w:rsid w:val="0041575F"/>
    <w:rsid w:val="00415DFF"/>
    <w:rsid w:val="00415F63"/>
    <w:rsid w:val="004163ED"/>
    <w:rsid w:val="004168B6"/>
    <w:rsid w:val="00416E69"/>
    <w:rsid w:val="00417854"/>
    <w:rsid w:val="00417BC3"/>
    <w:rsid w:val="00417E47"/>
    <w:rsid w:val="00420400"/>
    <w:rsid w:val="0042109A"/>
    <w:rsid w:val="00421416"/>
    <w:rsid w:val="00421761"/>
    <w:rsid w:val="004223AF"/>
    <w:rsid w:val="00422A60"/>
    <w:rsid w:val="004230DB"/>
    <w:rsid w:val="0042345A"/>
    <w:rsid w:val="004234BF"/>
    <w:rsid w:val="004235A6"/>
    <w:rsid w:val="00423AED"/>
    <w:rsid w:val="00423C66"/>
    <w:rsid w:val="0042408D"/>
    <w:rsid w:val="00424B3E"/>
    <w:rsid w:val="00425F59"/>
    <w:rsid w:val="00425FD2"/>
    <w:rsid w:val="0042668B"/>
    <w:rsid w:val="004273CC"/>
    <w:rsid w:val="00427685"/>
    <w:rsid w:val="00427C70"/>
    <w:rsid w:val="004300F8"/>
    <w:rsid w:val="004303AA"/>
    <w:rsid w:val="004303D0"/>
    <w:rsid w:val="004307ED"/>
    <w:rsid w:val="00430E21"/>
    <w:rsid w:val="00430F46"/>
    <w:rsid w:val="00431276"/>
    <w:rsid w:val="004341CD"/>
    <w:rsid w:val="00435799"/>
    <w:rsid w:val="00435E50"/>
    <w:rsid w:val="00436570"/>
    <w:rsid w:val="004375F6"/>
    <w:rsid w:val="00437A27"/>
    <w:rsid w:val="004407A8"/>
    <w:rsid w:val="00440FEF"/>
    <w:rsid w:val="0044138D"/>
    <w:rsid w:val="004414A7"/>
    <w:rsid w:val="004418E3"/>
    <w:rsid w:val="00442A76"/>
    <w:rsid w:val="00442A90"/>
    <w:rsid w:val="00442B1B"/>
    <w:rsid w:val="0044394D"/>
    <w:rsid w:val="00443C92"/>
    <w:rsid w:val="00443FA5"/>
    <w:rsid w:val="00444094"/>
    <w:rsid w:val="00444104"/>
    <w:rsid w:val="00444C9D"/>
    <w:rsid w:val="004455FD"/>
    <w:rsid w:val="0044560B"/>
    <w:rsid w:val="004461F6"/>
    <w:rsid w:val="0044685B"/>
    <w:rsid w:val="004469E7"/>
    <w:rsid w:val="00446C56"/>
    <w:rsid w:val="00447309"/>
    <w:rsid w:val="004477A3"/>
    <w:rsid w:val="00447A52"/>
    <w:rsid w:val="00447B56"/>
    <w:rsid w:val="00447C0F"/>
    <w:rsid w:val="00450B20"/>
    <w:rsid w:val="004511A9"/>
    <w:rsid w:val="004519C7"/>
    <w:rsid w:val="00453041"/>
    <w:rsid w:val="004534E3"/>
    <w:rsid w:val="0045352B"/>
    <w:rsid w:val="00453838"/>
    <w:rsid w:val="00454214"/>
    <w:rsid w:val="004545A6"/>
    <w:rsid w:val="00454A5E"/>
    <w:rsid w:val="00454EDB"/>
    <w:rsid w:val="00454F70"/>
    <w:rsid w:val="0045524E"/>
    <w:rsid w:val="00455413"/>
    <w:rsid w:val="0045577A"/>
    <w:rsid w:val="004562E7"/>
    <w:rsid w:val="0045637E"/>
    <w:rsid w:val="0045680C"/>
    <w:rsid w:val="004570F5"/>
    <w:rsid w:val="00457218"/>
    <w:rsid w:val="00460294"/>
    <w:rsid w:val="004606C9"/>
    <w:rsid w:val="00460B7B"/>
    <w:rsid w:val="00460D6F"/>
    <w:rsid w:val="00461057"/>
    <w:rsid w:val="00461375"/>
    <w:rsid w:val="00461423"/>
    <w:rsid w:val="0046176A"/>
    <w:rsid w:val="00461995"/>
    <w:rsid w:val="004620EC"/>
    <w:rsid w:val="00462118"/>
    <w:rsid w:val="00463235"/>
    <w:rsid w:val="00463CD0"/>
    <w:rsid w:val="00463FD8"/>
    <w:rsid w:val="00464A11"/>
    <w:rsid w:val="00464C51"/>
    <w:rsid w:val="0046543B"/>
    <w:rsid w:val="004656B2"/>
    <w:rsid w:val="00465740"/>
    <w:rsid w:val="00466D56"/>
    <w:rsid w:val="00466D9A"/>
    <w:rsid w:val="00470782"/>
    <w:rsid w:val="00473B25"/>
    <w:rsid w:val="00473B2C"/>
    <w:rsid w:val="00474227"/>
    <w:rsid w:val="00474A5E"/>
    <w:rsid w:val="00474DFD"/>
    <w:rsid w:val="00475905"/>
    <w:rsid w:val="00475DF4"/>
    <w:rsid w:val="004763F7"/>
    <w:rsid w:val="00476890"/>
    <w:rsid w:val="004777E6"/>
    <w:rsid w:val="00480431"/>
    <w:rsid w:val="004807E2"/>
    <w:rsid w:val="00480CE0"/>
    <w:rsid w:val="00481207"/>
    <w:rsid w:val="0048133E"/>
    <w:rsid w:val="0048224C"/>
    <w:rsid w:val="004822A7"/>
    <w:rsid w:val="00482AC3"/>
    <w:rsid w:val="0048335B"/>
    <w:rsid w:val="004839C9"/>
    <w:rsid w:val="00484A3A"/>
    <w:rsid w:val="004852AB"/>
    <w:rsid w:val="004853BA"/>
    <w:rsid w:val="00485BDB"/>
    <w:rsid w:val="004862E9"/>
    <w:rsid w:val="00486C8D"/>
    <w:rsid w:val="004875FE"/>
    <w:rsid w:val="00487D56"/>
    <w:rsid w:val="004902FF"/>
    <w:rsid w:val="00490A46"/>
    <w:rsid w:val="00491C28"/>
    <w:rsid w:val="004927C1"/>
    <w:rsid w:val="00492B62"/>
    <w:rsid w:val="00492D6E"/>
    <w:rsid w:val="00493F31"/>
    <w:rsid w:val="004948ED"/>
    <w:rsid w:val="00494A32"/>
    <w:rsid w:val="00494F1F"/>
    <w:rsid w:val="00495037"/>
    <w:rsid w:val="0049507F"/>
    <w:rsid w:val="00495617"/>
    <w:rsid w:val="00495685"/>
    <w:rsid w:val="00495E85"/>
    <w:rsid w:val="00496BEF"/>
    <w:rsid w:val="004970BE"/>
    <w:rsid w:val="00497200"/>
    <w:rsid w:val="00497260"/>
    <w:rsid w:val="00497AFA"/>
    <w:rsid w:val="00497C84"/>
    <w:rsid w:val="004A15B1"/>
    <w:rsid w:val="004A192E"/>
    <w:rsid w:val="004A1ED7"/>
    <w:rsid w:val="004A284B"/>
    <w:rsid w:val="004A2862"/>
    <w:rsid w:val="004A2E9E"/>
    <w:rsid w:val="004A3179"/>
    <w:rsid w:val="004A3D7B"/>
    <w:rsid w:val="004A3EF9"/>
    <w:rsid w:val="004A49C7"/>
    <w:rsid w:val="004A4CD2"/>
    <w:rsid w:val="004A60BC"/>
    <w:rsid w:val="004A64F2"/>
    <w:rsid w:val="004A657C"/>
    <w:rsid w:val="004A6928"/>
    <w:rsid w:val="004A74CA"/>
    <w:rsid w:val="004A7843"/>
    <w:rsid w:val="004A7901"/>
    <w:rsid w:val="004A7A56"/>
    <w:rsid w:val="004B0827"/>
    <w:rsid w:val="004B10FE"/>
    <w:rsid w:val="004B14C9"/>
    <w:rsid w:val="004B2176"/>
    <w:rsid w:val="004B239B"/>
    <w:rsid w:val="004B24CA"/>
    <w:rsid w:val="004B2F2E"/>
    <w:rsid w:val="004B3ECC"/>
    <w:rsid w:val="004B467B"/>
    <w:rsid w:val="004B4E6D"/>
    <w:rsid w:val="004B5477"/>
    <w:rsid w:val="004B6918"/>
    <w:rsid w:val="004B749F"/>
    <w:rsid w:val="004B74F1"/>
    <w:rsid w:val="004C1B3D"/>
    <w:rsid w:val="004C1DDC"/>
    <w:rsid w:val="004C2330"/>
    <w:rsid w:val="004C242E"/>
    <w:rsid w:val="004C2641"/>
    <w:rsid w:val="004C2DEB"/>
    <w:rsid w:val="004C33B0"/>
    <w:rsid w:val="004C3750"/>
    <w:rsid w:val="004C3794"/>
    <w:rsid w:val="004C47FF"/>
    <w:rsid w:val="004C52B6"/>
    <w:rsid w:val="004C549A"/>
    <w:rsid w:val="004C5BCC"/>
    <w:rsid w:val="004C60DD"/>
    <w:rsid w:val="004C6B47"/>
    <w:rsid w:val="004C6FD1"/>
    <w:rsid w:val="004C7865"/>
    <w:rsid w:val="004D003B"/>
    <w:rsid w:val="004D24A2"/>
    <w:rsid w:val="004D26F2"/>
    <w:rsid w:val="004D2B54"/>
    <w:rsid w:val="004D32F7"/>
    <w:rsid w:val="004D39D7"/>
    <w:rsid w:val="004D3A1A"/>
    <w:rsid w:val="004D3B56"/>
    <w:rsid w:val="004D3EBC"/>
    <w:rsid w:val="004D60B2"/>
    <w:rsid w:val="004D6491"/>
    <w:rsid w:val="004D676B"/>
    <w:rsid w:val="004D67F3"/>
    <w:rsid w:val="004D6927"/>
    <w:rsid w:val="004D6A80"/>
    <w:rsid w:val="004D6D92"/>
    <w:rsid w:val="004D78F1"/>
    <w:rsid w:val="004D7969"/>
    <w:rsid w:val="004D7E31"/>
    <w:rsid w:val="004E2499"/>
    <w:rsid w:val="004E2F34"/>
    <w:rsid w:val="004E3543"/>
    <w:rsid w:val="004E37F6"/>
    <w:rsid w:val="004E3C0F"/>
    <w:rsid w:val="004E40EF"/>
    <w:rsid w:val="004E42EC"/>
    <w:rsid w:val="004E48DE"/>
    <w:rsid w:val="004E4F0B"/>
    <w:rsid w:val="004E56FA"/>
    <w:rsid w:val="004E6631"/>
    <w:rsid w:val="004E74DC"/>
    <w:rsid w:val="004F032F"/>
    <w:rsid w:val="004F07B5"/>
    <w:rsid w:val="004F0B5C"/>
    <w:rsid w:val="004F0F8E"/>
    <w:rsid w:val="004F12F9"/>
    <w:rsid w:val="004F21AE"/>
    <w:rsid w:val="004F22AD"/>
    <w:rsid w:val="004F2AB3"/>
    <w:rsid w:val="004F32C6"/>
    <w:rsid w:val="004F340B"/>
    <w:rsid w:val="004F38FE"/>
    <w:rsid w:val="004F3DDD"/>
    <w:rsid w:val="004F467F"/>
    <w:rsid w:val="004F6665"/>
    <w:rsid w:val="004F6E3C"/>
    <w:rsid w:val="004F7BFC"/>
    <w:rsid w:val="004F7F27"/>
    <w:rsid w:val="0050041E"/>
    <w:rsid w:val="00500847"/>
    <w:rsid w:val="00500894"/>
    <w:rsid w:val="00501AB6"/>
    <w:rsid w:val="00501C15"/>
    <w:rsid w:val="00502011"/>
    <w:rsid w:val="005025E9"/>
    <w:rsid w:val="005032C5"/>
    <w:rsid w:val="00503727"/>
    <w:rsid w:val="00504296"/>
    <w:rsid w:val="00504611"/>
    <w:rsid w:val="00504BBA"/>
    <w:rsid w:val="00504F00"/>
    <w:rsid w:val="005051D7"/>
    <w:rsid w:val="005054AF"/>
    <w:rsid w:val="00506141"/>
    <w:rsid w:val="005061EA"/>
    <w:rsid w:val="00506256"/>
    <w:rsid w:val="00506989"/>
    <w:rsid w:val="0050786E"/>
    <w:rsid w:val="005100BB"/>
    <w:rsid w:val="00510122"/>
    <w:rsid w:val="00510662"/>
    <w:rsid w:val="005113A6"/>
    <w:rsid w:val="0051183C"/>
    <w:rsid w:val="005120C7"/>
    <w:rsid w:val="0051252E"/>
    <w:rsid w:val="00512A07"/>
    <w:rsid w:val="00512B33"/>
    <w:rsid w:val="005148F5"/>
    <w:rsid w:val="00514EB8"/>
    <w:rsid w:val="005152D9"/>
    <w:rsid w:val="00515D54"/>
    <w:rsid w:val="0051642A"/>
    <w:rsid w:val="00516716"/>
    <w:rsid w:val="00517186"/>
    <w:rsid w:val="00520950"/>
    <w:rsid w:val="00520A69"/>
    <w:rsid w:val="00520FB3"/>
    <w:rsid w:val="005217F5"/>
    <w:rsid w:val="00521DB4"/>
    <w:rsid w:val="00522874"/>
    <w:rsid w:val="00522D75"/>
    <w:rsid w:val="00523975"/>
    <w:rsid w:val="00523AED"/>
    <w:rsid w:val="00523BAA"/>
    <w:rsid w:val="00524467"/>
    <w:rsid w:val="0052458F"/>
    <w:rsid w:val="00524CD1"/>
    <w:rsid w:val="0052569D"/>
    <w:rsid w:val="00525782"/>
    <w:rsid w:val="00525C78"/>
    <w:rsid w:val="0052626C"/>
    <w:rsid w:val="00527955"/>
    <w:rsid w:val="00527B46"/>
    <w:rsid w:val="00527EB9"/>
    <w:rsid w:val="00530484"/>
    <w:rsid w:val="005306F9"/>
    <w:rsid w:val="00530A84"/>
    <w:rsid w:val="005318CD"/>
    <w:rsid w:val="00531CA0"/>
    <w:rsid w:val="00531FEF"/>
    <w:rsid w:val="00533091"/>
    <w:rsid w:val="0053375E"/>
    <w:rsid w:val="00533B86"/>
    <w:rsid w:val="00533C1F"/>
    <w:rsid w:val="005342B0"/>
    <w:rsid w:val="005347FC"/>
    <w:rsid w:val="00534858"/>
    <w:rsid w:val="00534CCE"/>
    <w:rsid w:val="00534D6A"/>
    <w:rsid w:val="00534F62"/>
    <w:rsid w:val="00535984"/>
    <w:rsid w:val="00535F94"/>
    <w:rsid w:val="00536381"/>
    <w:rsid w:val="005371F2"/>
    <w:rsid w:val="00540695"/>
    <w:rsid w:val="005408A3"/>
    <w:rsid w:val="00542772"/>
    <w:rsid w:val="00542C47"/>
    <w:rsid w:val="00542FC0"/>
    <w:rsid w:val="005433A6"/>
    <w:rsid w:val="00543A5A"/>
    <w:rsid w:val="00543C9F"/>
    <w:rsid w:val="005446F0"/>
    <w:rsid w:val="00544877"/>
    <w:rsid w:val="00544AB6"/>
    <w:rsid w:val="00544D17"/>
    <w:rsid w:val="00544D53"/>
    <w:rsid w:val="005471B7"/>
    <w:rsid w:val="005471FD"/>
    <w:rsid w:val="0055082F"/>
    <w:rsid w:val="005518BE"/>
    <w:rsid w:val="00551CB1"/>
    <w:rsid w:val="00551DF5"/>
    <w:rsid w:val="005523F0"/>
    <w:rsid w:val="005524DA"/>
    <w:rsid w:val="00552729"/>
    <w:rsid w:val="00552CE9"/>
    <w:rsid w:val="005538CE"/>
    <w:rsid w:val="005539BC"/>
    <w:rsid w:val="00553A59"/>
    <w:rsid w:val="005543BF"/>
    <w:rsid w:val="005546A7"/>
    <w:rsid w:val="0055472F"/>
    <w:rsid w:val="00554BEB"/>
    <w:rsid w:val="00554FE4"/>
    <w:rsid w:val="0055505B"/>
    <w:rsid w:val="00555176"/>
    <w:rsid w:val="005552B3"/>
    <w:rsid w:val="00555364"/>
    <w:rsid w:val="005559D0"/>
    <w:rsid w:val="00555B2A"/>
    <w:rsid w:val="00555F46"/>
    <w:rsid w:val="00556741"/>
    <w:rsid w:val="0055684C"/>
    <w:rsid w:val="00557007"/>
    <w:rsid w:val="0055758C"/>
    <w:rsid w:val="00557AE4"/>
    <w:rsid w:val="00557E8C"/>
    <w:rsid w:val="00560660"/>
    <w:rsid w:val="005608B7"/>
    <w:rsid w:val="00560A53"/>
    <w:rsid w:val="00560B6B"/>
    <w:rsid w:val="00560E5A"/>
    <w:rsid w:val="0056159E"/>
    <w:rsid w:val="005621A2"/>
    <w:rsid w:val="00563FD8"/>
    <w:rsid w:val="005653A5"/>
    <w:rsid w:val="0056574F"/>
    <w:rsid w:val="0056575C"/>
    <w:rsid w:val="00565F3D"/>
    <w:rsid w:val="00567181"/>
    <w:rsid w:val="005675C4"/>
    <w:rsid w:val="00567BC5"/>
    <w:rsid w:val="00570080"/>
    <w:rsid w:val="005709E0"/>
    <w:rsid w:val="00570B67"/>
    <w:rsid w:val="005721E9"/>
    <w:rsid w:val="005725C6"/>
    <w:rsid w:val="005731D1"/>
    <w:rsid w:val="00573447"/>
    <w:rsid w:val="00573D0A"/>
    <w:rsid w:val="00574E27"/>
    <w:rsid w:val="005754D9"/>
    <w:rsid w:val="00580066"/>
    <w:rsid w:val="005812AA"/>
    <w:rsid w:val="00582373"/>
    <w:rsid w:val="0058251F"/>
    <w:rsid w:val="00582812"/>
    <w:rsid w:val="00582C63"/>
    <w:rsid w:val="005830D9"/>
    <w:rsid w:val="005847BC"/>
    <w:rsid w:val="00585019"/>
    <w:rsid w:val="00586130"/>
    <w:rsid w:val="005862B9"/>
    <w:rsid w:val="00586A1A"/>
    <w:rsid w:val="00586BE3"/>
    <w:rsid w:val="0058736B"/>
    <w:rsid w:val="005873AA"/>
    <w:rsid w:val="00587757"/>
    <w:rsid w:val="0058778E"/>
    <w:rsid w:val="00592318"/>
    <w:rsid w:val="00592E34"/>
    <w:rsid w:val="0059472A"/>
    <w:rsid w:val="00594E4A"/>
    <w:rsid w:val="005950BB"/>
    <w:rsid w:val="00595527"/>
    <w:rsid w:val="0059617F"/>
    <w:rsid w:val="00596432"/>
    <w:rsid w:val="00596829"/>
    <w:rsid w:val="0059761A"/>
    <w:rsid w:val="005A0103"/>
    <w:rsid w:val="005A0578"/>
    <w:rsid w:val="005A0AD6"/>
    <w:rsid w:val="005A184F"/>
    <w:rsid w:val="005A1D72"/>
    <w:rsid w:val="005A1F61"/>
    <w:rsid w:val="005A2EFA"/>
    <w:rsid w:val="005A362C"/>
    <w:rsid w:val="005A38DA"/>
    <w:rsid w:val="005A398A"/>
    <w:rsid w:val="005A463B"/>
    <w:rsid w:val="005A4724"/>
    <w:rsid w:val="005A4A1E"/>
    <w:rsid w:val="005A5293"/>
    <w:rsid w:val="005A5308"/>
    <w:rsid w:val="005A56E1"/>
    <w:rsid w:val="005A57C6"/>
    <w:rsid w:val="005A5A1F"/>
    <w:rsid w:val="005A5D79"/>
    <w:rsid w:val="005A5D98"/>
    <w:rsid w:val="005A5FA5"/>
    <w:rsid w:val="005A600F"/>
    <w:rsid w:val="005A667E"/>
    <w:rsid w:val="005A6960"/>
    <w:rsid w:val="005A6E13"/>
    <w:rsid w:val="005A7195"/>
    <w:rsid w:val="005A7360"/>
    <w:rsid w:val="005B03FA"/>
    <w:rsid w:val="005B2147"/>
    <w:rsid w:val="005B2A50"/>
    <w:rsid w:val="005B42DB"/>
    <w:rsid w:val="005B46B4"/>
    <w:rsid w:val="005B493F"/>
    <w:rsid w:val="005B5720"/>
    <w:rsid w:val="005B5910"/>
    <w:rsid w:val="005B6270"/>
    <w:rsid w:val="005B7389"/>
    <w:rsid w:val="005C035E"/>
    <w:rsid w:val="005C05CD"/>
    <w:rsid w:val="005C0A1C"/>
    <w:rsid w:val="005C1F1D"/>
    <w:rsid w:val="005C2EBC"/>
    <w:rsid w:val="005C3165"/>
    <w:rsid w:val="005C3FC8"/>
    <w:rsid w:val="005C5053"/>
    <w:rsid w:val="005C5678"/>
    <w:rsid w:val="005C5A79"/>
    <w:rsid w:val="005C5A9A"/>
    <w:rsid w:val="005C5C7C"/>
    <w:rsid w:val="005C5F51"/>
    <w:rsid w:val="005C60E7"/>
    <w:rsid w:val="005C6A2E"/>
    <w:rsid w:val="005D02E3"/>
    <w:rsid w:val="005D090A"/>
    <w:rsid w:val="005D15AF"/>
    <w:rsid w:val="005D218D"/>
    <w:rsid w:val="005D2FC1"/>
    <w:rsid w:val="005D3915"/>
    <w:rsid w:val="005D3BE0"/>
    <w:rsid w:val="005D40EC"/>
    <w:rsid w:val="005D44DB"/>
    <w:rsid w:val="005D453B"/>
    <w:rsid w:val="005D4670"/>
    <w:rsid w:val="005D4DBA"/>
    <w:rsid w:val="005D54DF"/>
    <w:rsid w:val="005D59AE"/>
    <w:rsid w:val="005D602E"/>
    <w:rsid w:val="005D6629"/>
    <w:rsid w:val="005D677D"/>
    <w:rsid w:val="005D6D1D"/>
    <w:rsid w:val="005D7A79"/>
    <w:rsid w:val="005D7E62"/>
    <w:rsid w:val="005E00A9"/>
    <w:rsid w:val="005E02EE"/>
    <w:rsid w:val="005E052D"/>
    <w:rsid w:val="005E099A"/>
    <w:rsid w:val="005E14A5"/>
    <w:rsid w:val="005E15B8"/>
    <w:rsid w:val="005E16D7"/>
    <w:rsid w:val="005E189B"/>
    <w:rsid w:val="005E24B7"/>
    <w:rsid w:val="005E280B"/>
    <w:rsid w:val="005E3190"/>
    <w:rsid w:val="005E42A7"/>
    <w:rsid w:val="005E445E"/>
    <w:rsid w:val="005E4C52"/>
    <w:rsid w:val="005E5E3F"/>
    <w:rsid w:val="005E69FA"/>
    <w:rsid w:val="005E6B8A"/>
    <w:rsid w:val="005E7B24"/>
    <w:rsid w:val="005E7FC2"/>
    <w:rsid w:val="005F0019"/>
    <w:rsid w:val="005F0059"/>
    <w:rsid w:val="005F19F6"/>
    <w:rsid w:val="005F2165"/>
    <w:rsid w:val="005F21AE"/>
    <w:rsid w:val="005F2204"/>
    <w:rsid w:val="005F29DD"/>
    <w:rsid w:val="005F2B86"/>
    <w:rsid w:val="005F2FA7"/>
    <w:rsid w:val="005F376A"/>
    <w:rsid w:val="005F470F"/>
    <w:rsid w:val="005F4B6E"/>
    <w:rsid w:val="005F5083"/>
    <w:rsid w:val="005F62B1"/>
    <w:rsid w:val="005F68FC"/>
    <w:rsid w:val="005F6C91"/>
    <w:rsid w:val="005F7AF1"/>
    <w:rsid w:val="005F7EC0"/>
    <w:rsid w:val="0060027C"/>
    <w:rsid w:val="006007F9"/>
    <w:rsid w:val="00600F05"/>
    <w:rsid w:val="00601044"/>
    <w:rsid w:val="0060110F"/>
    <w:rsid w:val="00601155"/>
    <w:rsid w:val="0060149A"/>
    <w:rsid w:val="00601BB9"/>
    <w:rsid w:val="00602128"/>
    <w:rsid w:val="00602253"/>
    <w:rsid w:val="0060352B"/>
    <w:rsid w:val="0060406C"/>
    <w:rsid w:val="00604C4C"/>
    <w:rsid w:val="00606314"/>
    <w:rsid w:val="00606C2C"/>
    <w:rsid w:val="0060769B"/>
    <w:rsid w:val="00610F1F"/>
    <w:rsid w:val="0061111C"/>
    <w:rsid w:val="00611400"/>
    <w:rsid w:val="006121CE"/>
    <w:rsid w:val="006126CB"/>
    <w:rsid w:val="006129A7"/>
    <w:rsid w:val="00613638"/>
    <w:rsid w:val="00613917"/>
    <w:rsid w:val="00613C75"/>
    <w:rsid w:val="00613FA3"/>
    <w:rsid w:val="006141D3"/>
    <w:rsid w:val="00614393"/>
    <w:rsid w:val="00614E4A"/>
    <w:rsid w:val="006151F2"/>
    <w:rsid w:val="0061535D"/>
    <w:rsid w:val="00616013"/>
    <w:rsid w:val="00616961"/>
    <w:rsid w:val="0061761C"/>
    <w:rsid w:val="00617979"/>
    <w:rsid w:val="00620AB9"/>
    <w:rsid w:val="00621090"/>
    <w:rsid w:val="00621239"/>
    <w:rsid w:val="00621345"/>
    <w:rsid w:val="006217B1"/>
    <w:rsid w:val="00622156"/>
    <w:rsid w:val="00622A82"/>
    <w:rsid w:val="00622FEA"/>
    <w:rsid w:val="00624024"/>
    <w:rsid w:val="00624770"/>
    <w:rsid w:val="00624B32"/>
    <w:rsid w:val="00624B3C"/>
    <w:rsid w:val="00624E6C"/>
    <w:rsid w:val="006269C2"/>
    <w:rsid w:val="00627505"/>
    <w:rsid w:val="00627DDE"/>
    <w:rsid w:val="00630059"/>
    <w:rsid w:val="00630F3D"/>
    <w:rsid w:val="0063126F"/>
    <w:rsid w:val="0063162A"/>
    <w:rsid w:val="00631978"/>
    <w:rsid w:val="0063244A"/>
    <w:rsid w:val="00634963"/>
    <w:rsid w:val="00635DB9"/>
    <w:rsid w:val="00636334"/>
    <w:rsid w:val="00640512"/>
    <w:rsid w:val="0064054D"/>
    <w:rsid w:val="00640ABF"/>
    <w:rsid w:val="00640ECA"/>
    <w:rsid w:val="006438AB"/>
    <w:rsid w:val="00643EDA"/>
    <w:rsid w:val="00643FE5"/>
    <w:rsid w:val="00644236"/>
    <w:rsid w:val="00644265"/>
    <w:rsid w:val="006445CD"/>
    <w:rsid w:val="00644D50"/>
    <w:rsid w:val="006453CD"/>
    <w:rsid w:val="006458A2"/>
    <w:rsid w:val="00645C5F"/>
    <w:rsid w:val="00645DD1"/>
    <w:rsid w:val="00646370"/>
    <w:rsid w:val="00646984"/>
    <w:rsid w:val="00650F41"/>
    <w:rsid w:val="00651049"/>
    <w:rsid w:val="00651175"/>
    <w:rsid w:val="00651315"/>
    <w:rsid w:val="00651A9B"/>
    <w:rsid w:val="006526F7"/>
    <w:rsid w:val="006531A3"/>
    <w:rsid w:val="006534C0"/>
    <w:rsid w:val="006538D2"/>
    <w:rsid w:val="00653C59"/>
    <w:rsid w:val="00654148"/>
    <w:rsid w:val="00654151"/>
    <w:rsid w:val="006542B0"/>
    <w:rsid w:val="00654E4C"/>
    <w:rsid w:val="0065501F"/>
    <w:rsid w:val="006556A0"/>
    <w:rsid w:val="006559DA"/>
    <w:rsid w:val="00655D54"/>
    <w:rsid w:val="00655F06"/>
    <w:rsid w:val="0065601E"/>
    <w:rsid w:val="00656CFB"/>
    <w:rsid w:val="00656F77"/>
    <w:rsid w:val="0065743F"/>
    <w:rsid w:val="00657BAE"/>
    <w:rsid w:val="00662898"/>
    <w:rsid w:val="006630C0"/>
    <w:rsid w:val="006631EE"/>
    <w:rsid w:val="00663A08"/>
    <w:rsid w:val="00664307"/>
    <w:rsid w:val="00665E28"/>
    <w:rsid w:val="00666035"/>
    <w:rsid w:val="00666058"/>
    <w:rsid w:val="006667A7"/>
    <w:rsid w:val="00666FD4"/>
    <w:rsid w:val="00667D9D"/>
    <w:rsid w:val="00667DC4"/>
    <w:rsid w:val="006703D6"/>
    <w:rsid w:val="00671E1B"/>
    <w:rsid w:val="006724D0"/>
    <w:rsid w:val="00672838"/>
    <w:rsid w:val="00672FBB"/>
    <w:rsid w:val="006730F7"/>
    <w:rsid w:val="00673540"/>
    <w:rsid w:val="00673FE3"/>
    <w:rsid w:val="00674936"/>
    <w:rsid w:val="00674B50"/>
    <w:rsid w:val="00674B7C"/>
    <w:rsid w:val="00675015"/>
    <w:rsid w:val="006752FA"/>
    <w:rsid w:val="006753CA"/>
    <w:rsid w:val="00675674"/>
    <w:rsid w:val="00676A42"/>
    <w:rsid w:val="00677B48"/>
    <w:rsid w:val="00677E04"/>
    <w:rsid w:val="00677FB9"/>
    <w:rsid w:val="00680AC5"/>
    <w:rsid w:val="00680EEA"/>
    <w:rsid w:val="00680F01"/>
    <w:rsid w:val="00681648"/>
    <w:rsid w:val="00681A1C"/>
    <w:rsid w:val="00682129"/>
    <w:rsid w:val="00682DF9"/>
    <w:rsid w:val="00682F6B"/>
    <w:rsid w:val="006835D6"/>
    <w:rsid w:val="00684001"/>
    <w:rsid w:val="00685053"/>
    <w:rsid w:val="0068542A"/>
    <w:rsid w:val="0068782E"/>
    <w:rsid w:val="0069037B"/>
    <w:rsid w:val="00690AAD"/>
    <w:rsid w:val="006913F0"/>
    <w:rsid w:val="006917D2"/>
    <w:rsid w:val="006922D0"/>
    <w:rsid w:val="00693C2B"/>
    <w:rsid w:val="00693EA2"/>
    <w:rsid w:val="00694081"/>
    <w:rsid w:val="00694737"/>
    <w:rsid w:val="00694F0C"/>
    <w:rsid w:val="00695199"/>
    <w:rsid w:val="00695528"/>
    <w:rsid w:val="006956D5"/>
    <w:rsid w:val="0069593E"/>
    <w:rsid w:val="00695A0D"/>
    <w:rsid w:val="00695DF9"/>
    <w:rsid w:val="006969B2"/>
    <w:rsid w:val="00696BA8"/>
    <w:rsid w:val="006971B6"/>
    <w:rsid w:val="006974D5"/>
    <w:rsid w:val="0069766A"/>
    <w:rsid w:val="00697FBF"/>
    <w:rsid w:val="006A0392"/>
    <w:rsid w:val="006A158E"/>
    <w:rsid w:val="006A1D0D"/>
    <w:rsid w:val="006A2603"/>
    <w:rsid w:val="006A2815"/>
    <w:rsid w:val="006A28C1"/>
    <w:rsid w:val="006A37D1"/>
    <w:rsid w:val="006A3FDE"/>
    <w:rsid w:val="006A5209"/>
    <w:rsid w:val="006A5496"/>
    <w:rsid w:val="006A5830"/>
    <w:rsid w:val="006A7142"/>
    <w:rsid w:val="006A74D7"/>
    <w:rsid w:val="006A7647"/>
    <w:rsid w:val="006A7BF9"/>
    <w:rsid w:val="006A7F78"/>
    <w:rsid w:val="006B019E"/>
    <w:rsid w:val="006B1119"/>
    <w:rsid w:val="006B1A93"/>
    <w:rsid w:val="006B1AE3"/>
    <w:rsid w:val="006B2292"/>
    <w:rsid w:val="006B233E"/>
    <w:rsid w:val="006B275B"/>
    <w:rsid w:val="006B2966"/>
    <w:rsid w:val="006B2F6C"/>
    <w:rsid w:val="006B32CE"/>
    <w:rsid w:val="006B32D8"/>
    <w:rsid w:val="006B4325"/>
    <w:rsid w:val="006B4EC1"/>
    <w:rsid w:val="006B577A"/>
    <w:rsid w:val="006B57B2"/>
    <w:rsid w:val="006B6102"/>
    <w:rsid w:val="006B63DA"/>
    <w:rsid w:val="006B6606"/>
    <w:rsid w:val="006B6926"/>
    <w:rsid w:val="006B6B72"/>
    <w:rsid w:val="006B6D07"/>
    <w:rsid w:val="006B6F1B"/>
    <w:rsid w:val="006B7510"/>
    <w:rsid w:val="006C0454"/>
    <w:rsid w:val="006C0CBC"/>
    <w:rsid w:val="006C1F87"/>
    <w:rsid w:val="006C2AAE"/>
    <w:rsid w:val="006C3AEA"/>
    <w:rsid w:val="006C3E60"/>
    <w:rsid w:val="006C43E7"/>
    <w:rsid w:val="006C457A"/>
    <w:rsid w:val="006C51A0"/>
    <w:rsid w:val="006C5661"/>
    <w:rsid w:val="006C5D09"/>
    <w:rsid w:val="006C63EA"/>
    <w:rsid w:val="006C6775"/>
    <w:rsid w:val="006C6B00"/>
    <w:rsid w:val="006C7C18"/>
    <w:rsid w:val="006D0FE5"/>
    <w:rsid w:val="006D11C4"/>
    <w:rsid w:val="006D199B"/>
    <w:rsid w:val="006D1E57"/>
    <w:rsid w:val="006D2DDC"/>
    <w:rsid w:val="006D2FEE"/>
    <w:rsid w:val="006D4289"/>
    <w:rsid w:val="006D598E"/>
    <w:rsid w:val="006D5F38"/>
    <w:rsid w:val="006D61C8"/>
    <w:rsid w:val="006D628A"/>
    <w:rsid w:val="006D69A7"/>
    <w:rsid w:val="006D6E62"/>
    <w:rsid w:val="006D7055"/>
    <w:rsid w:val="006D750B"/>
    <w:rsid w:val="006D77D0"/>
    <w:rsid w:val="006D7A4B"/>
    <w:rsid w:val="006D7B17"/>
    <w:rsid w:val="006E03FE"/>
    <w:rsid w:val="006E15EE"/>
    <w:rsid w:val="006E19C5"/>
    <w:rsid w:val="006E20F7"/>
    <w:rsid w:val="006E2465"/>
    <w:rsid w:val="006E3D90"/>
    <w:rsid w:val="006E4453"/>
    <w:rsid w:val="006E452F"/>
    <w:rsid w:val="006E4D7E"/>
    <w:rsid w:val="006E4FEC"/>
    <w:rsid w:val="006E5525"/>
    <w:rsid w:val="006E559B"/>
    <w:rsid w:val="006E68BA"/>
    <w:rsid w:val="006E6D25"/>
    <w:rsid w:val="006F0F0B"/>
    <w:rsid w:val="006F14C4"/>
    <w:rsid w:val="006F1506"/>
    <w:rsid w:val="006F2BC9"/>
    <w:rsid w:val="006F36C0"/>
    <w:rsid w:val="006F3908"/>
    <w:rsid w:val="006F3D74"/>
    <w:rsid w:val="006F3DBB"/>
    <w:rsid w:val="006F4172"/>
    <w:rsid w:val="006F5389"/>
    <w:rsid w:val="006F5406"/>
    <w:rsid w:val="006F5A37"/>
    <w:rsid w:val="006F5AAD"/>
    <w:rsid w:val="006F5B50"/>
    <w:rsid w:val="006F6A57"/>
    <w:rsid w:val="006F6FFD"/>
    <w:rsid w:val="006F7113"/>
    <w:rsid w:val="006F73FC"/>
    <w:rsid w:val="006F7889"/>
    <w:rsid w:val="00700863"/>
    <w:rsid w:val="00700BF3"/>
    <w:rsid w:val="007010D1"/>
    <w:rsid w:val="00701638"/>
    <w:rsid w:val="00701C08"/>
    <w:rsid w:val="00702370"/>
    <w:rsid w:val="00702665"/>
    <w:rsid w:val="00703406"/>
    <w:rsid w:val="00703665"/>
    <w:rsid w:val="00703CCC"/>
    <w:rsid w:val="00703D29"/>
    <w:rsid w:val="00704470"/>
    <w:rsid w:val="0070514D"/>
    <w:rsid w:val="00705207"/>
    <w:rsid w:val="00705336"/>
    <w:rsid w:val="00705E8E"/>
    <w:rsid w:val="00706332"/>
    <w:rsid w:val="007067AE"/>
    <w:rsid w:val="00706C5B"/>
    <w:rsid w:val="00707F1A"/>
    <w:rsid w:val="00710013"/>
    <w:rsid w:val="007101B0"/>
    <w:rsid w:val="00710502"/>
    <w:rsid w:val="0071104A"/>
    <w:rsid w:val="00711D11"/>
    <w:rsid w:val="00711D27"/>
    <w:rsid w:val="007124B2"/>
    <w:rsid w:val="00712510"/>
    <w:rsid w:val="0071291F"/>
    <w:rsid w:val="00713A28"/>
    <w:rsid w:val="007141D7"/>
    <w:rsid w:val="00714BFC"/>
    <w:rsid w:val="00715075"/>
    <w:rsid w:val="00715A03"/>
    <w:rsid w:val="00715B96"/>
    <w:rsid w:val="00716F3F"/>
    <w:rsid w:val="00717030"/>
    <w:rsid w:val="007170C4"/>
    <w:rsid w:val="007170C9"/>
    <w:rsid w:val="00717437"/>
    <w:rsid w:val="007177FE"/>
    <w:rsid w:val="00717B96"/>
    <w:rsid w:val="00717D9B"/>
    <w:rsid w:val="007203FF"/>
    <w:rsid w:val="007206C3"/>
    <w:rsid w:val="007226B7"/>
    <w:rsid w:val="007230B2"/>
    <w:rsid w:val="00724E59"/>
    <w:rsid w:val="00725308"/>
    <w:rsid w:val="00725351"/>
    <w:rsid w:val="007254D2"/>
    <w:rsid w:val="0072573F"/>
    <w:rsid w:val="0072575D"/>
    <w:rsid w:val="007278FF"/>
    <w:rsid w:val="00727CAF"/>
    <w:rsid w:val="0073063A"/>
    <w:rsid w:val="007313EA"/>
    <w:rsid w:val="007318AD"/>
    <w:rsid w:val="00732279"/>
    <w:rsid w:val="00732516"/>
    <w:rsid w:val="00732A6D"/>
    <w:rsid w:val="00732F35"/>
    <w:rsid w:val="00733A79"/>
    <w:rsid w:val="007345E6"/>
    <w:rsid w:val="0073470F"/>
    <w:rsid w:val="007354EE"/>
    <w:rsid w:val="0073568C"/>
    <w:rsid w:val="00736610"/>
    <w:rsid w:val="00737513"/>
    <w:rsid w:val="00737955"/>
    <w:rsid w:val="00737D8B"/>
    <w:rsid w:val="0074043F"/>
    <w:rsid w:val="007409E1"/>
    <w:rsid w:val="00740CEC"/>
    <w:rsid w:val="00741635"/>
    <w:rsid w:val="00741E69"/>
    <w:rsid w:val="0074236F"/>
    <w:rsid w:val="00742B40"/>
    <w:rsid w:val="00742B62"/>
    <w:rsid w:val="00742E37"/>
    <w:rsid w:val="007438E9"/>
    <w:rsid w:val="00744054"/>
    <w:rsid w:val="00744220"/>
    <w:rsid w:val="00744D86"/>
    <w:rsid w:val="007456A6"/>
    <w:rsid w:val="00745F85"/>
    <w:rsid w:val="00746088"/>
    <w:rsid w:val="0074623A"/>
    <w:rsid w:val="00746297"/>
    <w:rsid w:val="007465CE"/>
    <w:rsid w:val="00746A5A"/>
    <w:rsid w:val="00746F2E"/>
    <w:rsid w:val="007472C6"/>
    <w:rsid w:val="00750E42"/>
    <w:rsid w:val="00751267"/>
    <w:rsid w:val="00751982"/>
    <w:rsid w:val="00752E43"/>
    <w:rsid w:val="00753DE1"/>
    <w:rsid w:val="007540D4"/>
    <w:rsid w:val="0075493F"/>
    <w:rsid w:val="00754E78"/>
    <w:rsid w:val="0075579B"/>
    <w:rsid w:val="00755B5B"/>
    <w:rsid w:val="00755CD9"/>
    <w:rsid w:val="00755F6C"/>
    <w:rsid w:val="0075626B"/>
    <w:rsid w:val="007565AC"/>
    <w:rsid w:val="00756EF4"/>
    <w:rsid w:val="007576D0"/>
    <w:rsid w:val="00757C72"/>
    <w:rsid w:val="0076108C"/>
    <w:rsid w:val="0076139F"/>
    <w:rsid w:val="00762608"/>
    <w:rsid w:val="00762780"/>
    <w:rsid w:val="00762AB4"/>
    <w:rsid w:val="00762B2A"/>
    <w:rsid w:val="00763B19"/>
    <w:rsid w:val="00764196"/>
    <w:rsid w:val="007646CD"/>
    <w:rsid w:val="00764EE6"/>
    <w:rsid w:val="00764F15"/>
    <w:rsid w:val="00764F43"/>
    <w:rsid w:val="00765D0A"/>
    <w:rsid w:val="007676D9"/>
    <w:rsid w:val="00767C1D"/>
    <w:rsid w:val="00767F41"/>
    <w:rsid w:val="00771527"/>
    <w:rsid w:val="00771E62"/>
    <w:rsid w:val="00771F16"/>
    <w:rsid w:val="00772454"/>
    <w:rsid w:val="00772DE5"/>
    <w:rsid w:val="00773073"/>
    <w:rsid w:val="00773AF9"/>
    <w:rsid w:val="00773B16"/>
    <w:rsid w:val="00773C02"/>
    <w:rsid w:val="00774601"/>
    <w:rsid w:val="00774A8C"/>
    <w:rsid w:val="00774CB6"/>
    <w:rsid w:val="00774ED8"/>
    <w:rsid w:val="0077501E"/>
    <w:rsid w:val="007759EB"/>
    <w:rsid w:val="007768CE"/>
    <w:rsid w:val="00777033"/>
    <w:rsid w:val="0077774E"/>
    <w:rsid w:val="00777889"/>
    <w:rsid w:val="00780696"/>
    <w:rsid w:val="0078089D"/>
    <w:rsid w:val="0078097D"/>
    <w:rsid w:val="00780EAC"/>
    <w:rsid w:val="00780FBA"/>
    <w:rsid w:val="00782725"/>
    <w:rsid w:val="00782EE2"/>
    <w:rsid w:val="0078316F"/>
    <w:rsid w:val="0078331C"/>
    <w:rsid w:val="007833C2"/>
    <w:rsid w:val="007836AE"/>
    <w:rsid w:val="00783A13"/>
    <w:rsid w:val="007844EB"/>
    <w:rsid w:val="007848EE"/>
    <w:rsid w:val="00785208"/>
    <w:rsid w:val="007859A1"/>
    <w:rsid w:val="00785B6C"/>
    <w:rsid w:val="00785CE8"/>
    <w:rsid w:val="007863A3"/>
    <w:rsid w:val="007877F8"/>
    <w:rsid w:val="00787B77"/>
    <w:rsid w:val="00787E9A"/>
    <w:rsid w:val="00792100"/>
    <w:rsid w:val="00792584"/>
    <w:rsid w:val="00792ABB"/>
    <w:rsid w:val="00792CED"/>
    <w:rsid w:val="0079305E"/>
    <w:rsid w:val="007933D9"/>
    <w:rsid w:val="007937A1"/>
    <w:rsid w:val="00793F5E"/>
    <w:rsid w:val="00794314"/>
    <w:rsid w:val="00794A35"/>
    <w:rsid w:val="00796DEB"/>
    <w:rsid w:val="00797258"/>
    <w:rsid w:val="0079740F"/>
    <w:rsid w:val="00797C10"/>
    <w:rsid w:val="00797E5C"/>
    <w:rsid w:val="007A0B35"/>
    <w:rsid w:val="007A0CFA"/>
    <w:rsid w:val="007A15FA"/>
    <w:rsid w:val="007A170F"/>
    <w:rsid w:val="007A214B"/>
    <w:rsid w:val="007A218F"/>
    <w:rsid w:val="007A2AAC"/>
    <w:rsid w:val="007A304A"/>
    <w:rsid w:val="007A310D"/>
    <w:rsid w:val="007A3266"/>
    <w:rsid w:val="007A37F3"/>
    <w:rsid w:val="007A46C2"/>
    <w:rsid w:val="007A47DA"/>
    <w:rsid w:val="007A506E"/>
    <w:rsid w:val="007A6665"/>
    <w:rsid w:val="007A6B2B"/>
    <w:rsid w:val="007A6F31"/>
    <w:rsid w:val="007A73A4"/>
    <w:rsid w:val="007A77B5"/>
    <w:rsid w:val="007A78C3"/>
    <w:rsid w:val="007A7C99"/>
    <w:rsid w:val="007A7E55"/>
    <w:rsid w:val="007B03B2"/>
    <w:rsid w:val="007B279B"/>
    <w:rsid w:val="007B370E"/>
    <w:rsid w:val="007B3A95"/>
    <w:rsid w:val="007B443D"/>
    <w:rsid w:val="007B5455"/>
    <w:rsid w:val="007B57FA"/>
    <w:rsid w:val="007B635C"/>
    <w:rsid w:val="007B68F9"/>
    <w:rsid w:val="007B6953"/>
    <w:rsid w:val="007B69F2"/>
    <w:rsid w:val="007B75CE"/>
    <w:rsid w:val="007B7886"/>
    <w:rsid w:val="007B7F54"/>
    <w:rsid w:val="007C001D"/>
    <w:rsid w:val="007C0429"/>
    <w:rsid w:val="007C173D"/>
    <w:rsid w:val="007C18A4"/>
    <w:rsid w:val="007C26E2"/>
    <w:rsid w:val="007C2743"/>
    <w:rsid w:val="007C3D61"/>
    <w:rsid w:val="007C3FA1"/>
    <w:rsid w:val="007C4492"/>
    <w:rsid w:val="007C452D"/>
    <w:rsid w:val="007C4DBD"/>
    <w:rsid w:val="007C6E20"/>
    <w:rsid w:val="007C732E"/>
    <w:rsid w:val="007D119C"/>
    <w:rsid w:val="007D1AC9"/>
    <w:rsid w:val="007D2853"/>
    <w:rsid w:val="007D2A9A"/>
    <w:rsid w:val="007D2E4E"/>
    <w:rsid w:val="007D36ED"/>
    <w:rsid w:val="007D3BF0"/>
    <w:rsid w:val="007D3C18"/>
    <w:rsid w:val="007D4061"/>
    <w:rsid w:val="007D4D30"/>
    <w:rsid w:val="007D5154"/>
    <w:rsid w:val="007D5E5D"/>
    <w:rsid w:val="007D6847"/>
    <w:rsid w:val="007D6943"/>
    <w:rsid w:val="007D6DBD"/>
    <w:rsid w:val="007D6E5A"/>
    <w:rsid w:val="007D6E81"/>
    <w:rsid w:val="007D7C47"/>
    <w:rsid w:val="007E0670"/>
    <w:rsid w:val="007E06F8"/>
    <w:rsid w:val="007E0A2F"/>
    <w:rsid w:val="007E0E16"/>
    <w:rsid w:val="007E1B8D"/>
    <w:rsid w:val="007E1C1A"/>
    <w:rsid w:val="007E1C72"/>
    <w:rsid w:val="007E1CA9"/>
    <w:rsid w:val="007E2B28"/>
    <w:rsid w:val="007E3A8D"/>
    <w:rsid w:val="007E3B96"/>
    <w:rsid w:val="007E3E2F"/>
    <w:rsid w:val="007E4890"/>
    <w:rsid w:val="007E4EB9"/>
    <w:rsid w:val="007E5D3C"/>
    <w:rsid w:val="007E5EB7"/>
    <w:rsid w:val="007E639F"/>
    <w:rsid w:val="007E663A"/>
    <w:rsid w:val="007E6749"/>
    <w:rsid w:val="007E75EB"/>
    <w:rsid w:val="007F08C8"/>
    <w:rsid w:val="007F0A2A"/>
    <w:rsid w:val="007F0E70"/>
    <w:rsid w:val="007F0EA9"/>
    <w:rsid w:val="007F16D8"/>
    <w:rsid w:val="007F3274"/>
    <w:rsid w:val="007F4134"/>
    <w:rsid w:val="007F47EE"/>
    <w:rsid w:val="007F50C6"/>
    <w:rsid w:val="007F52C6"/>
    <w:rsid w:val="007F5367"/>
    <w:rsid w:val="007F6566"/>
    <w:rsid w:val="007F66DF"/>
    <w:rsid w:val="007F6988"/>
    <w:rsid w:val="007F6A52"/>
    <w:rsid w:val="007F702C"/>
    <w:rsid w:val="007F7153"/>
    <w:rsid w:val="008000EB"/>
    <w:rsid w:val="00800225"/>
    <w:rsid w:val="0080044C"/>
    <w:rsid w:val="008005CA"/>
    <w:rsid w:val="008023D3"/>
    <w:rsid w:val="00802BED"/>
    <w:rsid w:val="008033D9"/>
    <w:rsid w:val="008035C7"/>
    <w:rsid w:val="00803CE8"/>
    <w:rsid w:val="0080463B"/>
    <w:rsid w:val="008047F9"/>
    <w:rsid w:val="00804AED"/>
    <w:rsid w:val="00804C62"/>
    <w:rsid w:val="00805BFD"/>
    <w:rsid w:val="00805F53"/>
    <w:rsid w:val="00806657"/>
    <w:rsid w:val="00806811"/>
    <w:rsid w:val="00806E71"/>
    <w:rsid w:val="00807259"/>
    <w:rsid w:val="008075A8"/>
    <w:rsid w:val="00807724"/>
    <w:rsid w:val="00807B65"/>
    <w:rsid w:val="008102F7"/>
    <w:rsid w:val="0081083D"/>
    <w:rsid w:val="00810BF6"/>
    <w:rsid w:val="0081117C"/>
    <w:rsid w:val="00811614"/>
    <w:rsid w:val="00811E54"/>
    <w:rsid w:val="00812396"/>
    <w:rsid w:val="0081264F"/>
    <w:rsid w:val="008134A9"/>
    <w:rsid w:val="00813A07"/>
    <w:rsid w:val="00813BA5"/>
    <w:rsid w:val="00814EBF"/>
    <w:rsid w:val="00816730"/>
    <w:rsid w:val="0081706C"/>
    <w:rsid w:val="00820890"/>
    <w:rsid w:val="00820926"/>
    <w:rsid w:val="008209AE"/>
    <w:rsid w:val="00821328"/>
    <w:rsid w:val="0082195D"/>
    <w:rsid w:val="008224F8"/>
    <w:rsid w:val="00822B7C"/>
    <w:rsid w:val="008230CC"/>
    <w:rsid w:val="008239A4"/>
    <w:rsid w:val="00823B27"/>
    <w:rsid w:val="00823EC8"/>
    <w:rsid w:val="00825961"/>
    <w:rsid w:val="00826140"/>
    <w:rsid w:val="008264EF"/>
    <w:rsid w:val="00826F98"/>
    <w:rsid w:val="008277AA"/>
    <w:rsid w:val="00827916"/>
    <w:rsid w:val="00827DD8"/>
    <w:rsid w:val="008305A6"/>
    <w:rsid w:val="00830CBC"/>
    <w:rsid w:val="008314F0"/>
    <w:rsid w:val="008317A2"/>
    <w:rsid w:val="00831CD3"/>
    <w:rsid w:val="00831F10"/>
    <w:rsid w:val="0083302E"/>
    <w:rsid w:val="00833772"/>
    <w:rsid w:val="00833818"/>
    <w:rsid w:val="00833B52"/>
    <w:rsid w:val="00834346"/>
    <w:rsid w:val="00835AA4"/>
    <w:rsid w:val="00835CF6"/>
    <w:rsid w:val="00836264"/>
    <w:rsid w:val="00836461"/>
    <w:rsid w:val="0083680F"/>
    <w:rsid w:val="00836F48"/>
    <w:rsid w:val="00837F9B"/>
    <w:rsid w:val="00837FC5"/>
    <w:rsid w:val="00840101"/>
    <w:rsid w:val="008401B2"/>
    <w:rsid w:val="008402A7"/>
    <w:rsid w:val="0084052B"/>
    <w:rsid w:val="00840DFF"/>
    <w:rsid w:val="00841AD8"/>
    <w:rsid w:val="00842F66"/>
    <w:rsid w:val="0084349D"/>
    <w:rsid w:val="00844035"/>
    <w:rsid w:val="00844E2C"/>
    <w:rsid w:val="008459BE"/>
    <w:rsid w:val="00845C11"/>
    <w:rsid w:val="00845FA2"/>
    <w:rsid w:val="00847D55"/>
    <w:rsid w:val="00847E14"/>
    <w:rsid w:val="00850111"/>
    <w:rsid w:val="008505EE"/>
    <w:rsid w:val="00851D53"/>
    <w:rsid w:val="008524B6"/>
    <w:rsid w:val="0085257D"/>
    <w:rsid w:val="0085305F"/>
    <w:rsid w:val="00853608"/>
    <w:rsid w:val="00853717"/>
    <w:rsid w:val="00853847"/>
    <w:rsid w:val="00854346"/>
    <w:rsid w:val="00854D8A"/>
    <w:rsid w:val="0085506A"/>
    <w:rsid w:val="00855C5C"/>
    <w:rsid w:val="00856180"/>
    <w:rsid w:val="008561B9"/>
    <w:rsid w:val="00856474"/>
    <w:rsid w:val="00856A80"/>
    <w:rsid w:val="0085720B"/>
    <w:rsid w:val="00857231"/>
    <w:rsid w:val="008609F3"/>
    <w:rsid w:val="008611A5"/>
    <w:rsid w:val="00861D8D"/>
    <w:rsid w:val="00861F56"/>
    <w:rsid w:val="0086235F"/>
    <w:rsid w:val="0086322B"/>
    <w:rsid w:val="00863BAC"/>
    <w:rsid w:val="00863F48"/>
    <w:rsid w:val="00864268"/>
    <w:rsid w:val="00864B7E"/>
    <w:rsid w:val="00864E1B"/>
    <w:rsid w:val="00864ED2"/>
    <w:rsid w:val="008651FA"/>
    <w:rsid w:val="008652E0"/>
    <w:rsid w:val="00865F6A"/>
    <w:rsid w:val="0086691A"/>
    <w:rsid w:val="008675A7"/>
    <w:rsid w:val="00870936"/>
    <w:rsid w:val="0087132A"/>
    <w:rsid w:val="008736CE"/>
    <w:rsid w:val="0087375A"/>
    <w:rsid w:val="008741F8"/>
    <w:rsid w:val="00874484"/>
    <w:rsid w:val="0087511F"/>
    <w:rsid w:val="008753AC"/>
    <w:rsid w:val="008759B0"/>
    <w:rsid w:val="00875A05"/>
    <w:rsid w:val="00875CB2"/>
    <w:rsid w:val="00876071"/>
    <w:rsid w:val="008768DD"/>
    <w:rsid w:val="00876E70"/>
    <w:rsid w:val="00877027"/>
    <w:rsid w:val="00877366"/>
    <w:rsid w:val="008804B0"/>
    <w:rsid w:val="00880ACB"/>
    <w:rsid w:val="00880DB3"/>
    <w:rsid w:val="00880F49"/>
    <w:rsid w:val="00881150"/>
    <w:rsid w:val="0088137C"/>
    <w:rsid w:val="008814B6"/>
    <w:rsid w:val="008815E0"/>
    <w:rsid w:val="00881B27"/>
    <w:rsid w:val="00881B89"/>
    <w:rsid w:val="0088281C"/>
    <w:rsid w:val="00882829"/>
    <w:rsid w:val="0088337F"/>
    <w:rsid w:val="00883F83"/>
    <w:rsid w:val="008856B5"/>
    <w:rsid w:val="00885829"/>
    <w:rsid w:val="00885B55"/>
    <w:rsid w:val="00885E84"/>
    <w:rsid w:val="008863D1"/>
    <w:rsid w:val="0088738C"/>
    <w:rsid w:val="0089080C"/>
    <w:rsid w:val="00890C75"/>
    <w:rsid w:val="0089117C"/>
    <w:rsid w:val="008913D4"/>
    <w:rsid w:val="0089163B"/>
    <w:rsid w:val="008921F3"/>
    <w:rsid w:val="00892C03"/>
    <w:rsid w:val="00893267"/>
    <w:rsid w:val="00893D13"/>
    <w:rsid w:val="00893F2E"/>
    <w:rsid w:val="00894163"/>
    <w:rsid w:val="008947E1"/>
    <w:rsid w:val="0089594E"/>
    <w:rsid w:val="00895EC7"/>
    <w:rsid w:val="00895FDB"/>
    <w:rsid w:val="00896474"/>
    <w:rsid w:val="00897987"/>
    <w:rsid w:val="00897A43"/>
    <w:rsid w:val="008A072A"/>
    <w:rsid w:val="008A08F4"/>
    <w:rsid w:val="008A092C"/>
    <w:rsid w:val="008A0D8F"/>
    <w:rsid w:val="008A0EE3"/>
    <w:rsid w:val="008A1077"/>
    <w:rsid w:val="008A19C8"/>
    <w:rsid w:val="008A1B08"/>
    <w:rsid w:val="008A2047"/>
    <w:rsid w:val="008A209A"/>
    <w:rsid w:val="008A25B6"/>
    <w:rsid w:val="008A27B6"/>
    <w:rsid w:val="008A33B0"/>
    <w:rsid w:val="008A3583"/>
    <w:rsid w:val="008A3CBA"/>
    <w:rsid w:val="008A41CB"/>
    <w:rsid w:val="008A43C7"/>
    <w:rsid w:val="008A44B6"/>
    <w:rsid w:val="008A53C7"/>
    <w:rsid w:val="008A5596"/>
    <w:rsid w:val="008A61B4"/>
    <w:rsid w:val="008A66D9"/>
    <w:rsid w:val="008A7065"/>
    <w:rsid w:val="008A74CA"/>
    <w:rsid w:val="008B2166"/>
    <w:rsid w:val="008B21CC"/>
    <w:rsid w:val="008B23EE"/>
    <w:rsid w:val="008B24D3"/>
    <w:rsid w:val="008B2537"/>
    <w:rsid w:val="008B3CE2"/>
    <w:rsid w:val="008B3E2A"/>
    <w:rsid w:val="008B44FF"/>
    <w:rsid w:val="008B4563"/>
    <w:rsid w:val="008B49C9"/>
    <w:rsid w:val="008B53A1"/>
    <w:rsid w:val="008B59B0"/>
    <w:rsid w:val="008B6E91"/>
    <w:rsid w:val="008B73DE"/>
    <w:rsid w:val="008B74CD"/>
    <w:rsid w:val="008B7521"/>
    <w:rsid w:val="008B7591"/>
    <w:rsid w:val="008C0B9C"/>
    <w:rsid w:val="008C15EF"/>
    <w:rsid w:val="008C1A52"/>
    <w:rsid w:val="008C1E68"/>
    <w:rsid w:val="008C1F65"/>
    <w:rsid w:val="008C2086"/>
    <w:rsid w:val="008C2FFF"/>
    <w:rsid w:val="008C3201"/>
    <w:rsid w:val="008C3BFB"/>
    <w:rsid w:val="008C447D"/>
    <w:rsid w:val="008C49C8"/>
    <w:rsid w:val="008C4AC8"/>
    <w:rsid w:val="008C5740"/>
    <w:rsid w:val="008C5FFC"/>
    <w:rsid w:val="008C616A"/>
    <w:rsid w:val="008C631B"/>
    <w:rsid w:val="008C680A"/>
    <w:rsid w:val="008C6DCF"/>
    <w:rsid w:val="008C709B"/>
    <w:rsid w:val="008C7AD8"/>
    <w:rsid w:val="008D09E9"/>
    <w:rsid w:val="008D0A35"/>
    <w:rsid w:val="008D0E91"/>
    <w:rsid w:val="008D13FF"/>
    <w:rsid w:val="008D192E"/>
    <w:rsid w:val="008D2BEC"/>
    <w:rsid w:val="008D3A81"/>
    <w:rsid w:val="008D4950"/>
    <w:rsid w:val="008D4B27"/>
    <w:rsid w:val="008D5047"/>
    <w:rsid w:val="008D51D6"/>
    <w:rsid w:val="008D57D2"/>
    <w:rsid w:val="008D57E3"/>
    <w:rsid w:val="008D59F7"/>
    <w:rsid w:val="008D5A72"/>
    <w:rsid w:val="008D6633"/>
    <w:rsid w:val="008D6AB6"/>
    <w:rsid w:val="008D7407"/>
    <w:rsid w:val="008E0B71"/>
    <w:rsid w:val="008E180F"/>
    <w:rsid w:val="008E187B"/>
    <w:rsid w:val="008E1EE7"/>
    <w:rsid w:val="008E2216"/>
    <w:rsid w:val="008E2481"/>
    <w:rsid w:val="008E358B"/>
    <w:rsid w:val="008E3D7C"/>
    <w:rsid w:val="008E3E21"/>
    <w:rsid w:val="008E3E79"/>
    <w:rsid w:val="008E405E"/>
    <w:rsid w:val="008E4DD6"/>
    <w:rsid w:val="008E50CD"/>
    <w:rsid w:val="008E5A57"/>
    <w:rsid w:val="008E6126"/>
    <w:rsid w:val="008E66F1"/>
    <w:rsid w:val="008E6E81"/>
    <w:rsid w:val="008F0A61"/>
    <w:rsid w:val="008F0D96"/>
    <w:rsid w:val="008F1246"/>
    <w:rsid w:val="008F27D4"/>
    <w:rsid w:val="008F29C2"/>
    <w:rsid w:val="008F2B02"/>
    <w:rsid w:val="008F31FD"/>
    <w:rsid w:val="008F325C"/>
    <w:rsid w:val="008F3625"/>
    <w:rsid w:val="008F4095"/>
    <w:rsid w:val="008F439D"/>
    <w:rsid w:val="008F5161"/>
    <w:rsid w:val="008F5F19"/>
    <w:rsid w:val="008F651C"/>
    <w:rsid w:val="008F6AA2"/>
    <w:rsid w:val="008F6E2B"/>
    <w:rsid w:val="008F743D"/>
    <w:rsid w:val="008F7FC6"/>
    <w:rsid w:val="00900617"/>
    <w:rsid w:val="00900CA2"/>
    <w:rsid w:val="00900DBC"/>
    <w:rsid w:val="00900FB5"/>
    <w:rsid w:val="00901278"/>
    <w:rsid w:val="00901287"/>
    <w:rsid w:val="0090129B"/>
    <w:rsid w:val="0090140C"/>
    <w:rsid w:val="00901E25"/>
    <w:rsid w:val="00902883"/>
    <w:rsid w:val="009032B7"/>
    <w:rsid w:val="009033A0"/>
    <w:rsid w:val="009033C8"/>
    <w:rsid w:val="00903934"/>
    <w:rsid w:val="0090416E"/>
    <w:rsid w:val="00905009"/>
    <w:rsid w:val="0090514B"/>
    <w:rsid w:val="00905A27"/>
    <w:rsid w:val="00905BE0"/>
    <w:rsid w:val="00906883"/>
    <w:rsid w:val="00907CFE"/>
    <w:rsid w:val="00907D57"/>
    <w:rsid w:val="00910EE1"/>
    <w:rsid w:val="0091153C"/>
    <w:rsid w:val="00911A5B"/>
    <w:rsid w:val="00911DBF"/>
    <w:rsid w:val="009123DF"/>
    <w:rsid w:val="009133FE"/>
    <w:rsid w:val="009134E4"/>
    <w:rsid w:val="00913530"/>
    <w:rsid w:val="009140A0"/>
    <w:rsid w:val="00914655"/>
    <w:rsid w:val="00915981"/>
    <w:rsid w:val="0091644E"/>
    <w:rsid w:val="00916480"/>
    <w:rsid w:val="009202C5"/>
    <w:rsid w:val="00920484"/>
    <w:rsid w:val="00920EEE"/>
    <w:rsid w:val="009212FE"/>
    <w:rsid w:val="0092196C"/>
    <w:rsid w:val="00921B27"/>
    <w:rsid w:val="0092220D"/>
    <w:rsid w:val="00922260"/>
    <w:rsid w:val="009228E7"/>
    <w:rsid w:val="009232B6"/>
    <w:rsid w:val="009232C8"/>
    <w:rsid w:val="009239F1"/>
    <w:rsid w:val="00924DAE"/>
    <w:rsid w:val="00924E69"/>
    <w:rsid w:val="00924F35"/>
    <w:rsid w:val="0092591E"/>
    <w:rsid w:val="00925E08"/>
    <w:rsid w:val="0092616B"/>
    <w:rsid w:val="00926399"/>
    <w:rsid w:val="009264B1"/>
    <w:rsid w:val="009269EE"/>
    <w:rsid w:val="00927330"/>
    <w:rsid w:val="00927C35"/>
    <w:rsid w:val="0093014F"/>
    <w:rsid w:val="00930509"/>
    <w:rsid w:val="00930886"/>
    <w:rsid w:val="00931B97"/>
    <w:rsid w:val="00932236"/>
    <w:rsid w:val="009324D8"/>
    <w:rsid w:val="009327AD"/>
    <w:rsid w:val="0093353B"/>
    <w:rsid w:val="00933CF0"/>
    <w:rsid w:val="009340D1"/>
    <w:rsid w:val="00934E45"/>
    <w:rsid w:val="009351EC"/>
    <w:rsid w:val="009358C8"/>
    <w:rsid w:val="0093621D"/>
    <w:rsid w:val="0093668C"/>
    <w:rsid w:val="00937012"/>
    <w:rsid w:val="00937574"/>
    <w:rsid w:val="009375EB"/>
    <w:rsid w:val="009378E2"/>
    <w:rsid w:val="00937DB4"/>
    <w:rsid w:val="00937F9D"/>
    <w:rsid w:val="00940134"/>
    <w:rsid w:val="00940F88"/>
    <w:rsid w:val="00941D8F"/>
    <w:rsid w:val="00941F8C"/>
    <w:rsid w:val="00942025"/>
    <w:rsid w:val="009422FD"/>
    <w:rsid w:val="009427C7"/>
    <w:rsid w:val="009432E6"/>
    <w:rsid w:val="00943984"/>
    <w:rsid w:val="00943A55"/>
    <w:rsid w:val="0094417E"/>
    <w:rsid w:val="009442E6"/>
    <w:rsid w:val="00944DBA"/>
    <w:rsid w:val="00945B09"/>
    <w:rsid w:val="00945CA3"/>
    <w:rsid w:val="00946343"/>
    <w:rsid w:val="0094773D"/>
    <w:rsid w:val="00947AB9"/>
    <w:rsid w:val="00947E2A"/>
    <w:rsid w:val="00947F62"/>
    <w:rsid w:val="00950882"/>
    <w:rsid w:val="00950E30"/>
    <w:rsid w:val="009515A1"/>
    <w:rsid w:val="009519DF"/>
    <w:rsid w:val="0095228A"/>
    <w:rsid w:val="009539D8"/>
    <w:rsid w:val="009549E9"/>
    <w:rsid w:val="00955AC8"/>
    <w:rsid w:val="00955C03"/>
    <w:rsid w:val="00955DC0"/>
    <w:rsid w:val="00956096"/>
    <w:rsid w:val="00956963"/>
    <w:rsid w:val="00956E0E"/>
    <w:rsid w:val="00957512"/>
    <w:rsid w:val="00957BD8"/>
    <w:rsid w:val="00957E94"/>
    <w:rsid w:val="0096005F"/>
    <w:rsid w:val="0096027E"/>
    <w:rsid w:val="009606A7"/>
    <w:rsid w:val="009607C1"/>
    <w:rsid w:val="009607FB"/>
    <w:rsid w:val="00960FE0"/>
    <w:rsid w:val="00961345"/>
    <w:rsid w:val="0096171E"/>
    <w:rsid w:val="00961920"/>
    <w:rsid w:val="009624F7"/>
    <w:rsid w:val="0096265D"/>
    <w:rsid w:val="0096271E"/>
    <w:rsid w:val="00962E2A"/>
    <w:rsid w:val="00962EF0"/>
    <w:rsid w:val="00962FF1"/>
    <w:rsid w:val="009637E8"/>
    <w:rsid w:val="00963E9B"/>
    <w:rsid w:val="00964F55"/>
    <w:rsid w:val="009655B8"/>
    <w:rsid w:val="00966041"/>
    <w:rsid w:val="009666CD"/>
    <w:rsid w:val="00966B10"/>
    <w:rsid w:val="009670A6"/>
    <w:rsid w:val="00967692"/>
    <w:rsid w:val="00970AA6"/>
    <w:rsid w:val="009712E3"/>
    <w:rsid w:val="0097131C"/>
    <w:rsid w:val="00971AAF"/>
    <w:rsid w:val="00974310"/>
    <w:rsid w:val="0097502E"/>
    <w:rsid w:val="009755C4"/>
    <w:rsid w:val="00975C58"/>
    <w:rsid w:val="0097653C"/>
    <w:rsid w:val="0097656A"/>
    <w:rsid w:val="00976620"/>
    <w:rsid w:val="00976B97"/>
    <w:rsid w:val="00976C4D"/>
    <w:rsid w:val="00977BDD"/>
    <w:rsid w:val="009800EF"/>
    <w:rsid w:val="0098091A"/>
    <w:rsid w:val="0098103E"/>
    <w:rsid w:val="0098206F"/>
    <w:rsid w:val="00982FAF"/>
    <w:rsid w:val="009838EB"/>
    <w:rsid w:val="00983E10"/>
    <w:rsid w:val="00985936"/>
    <w:rsid w:val="00985C6E"/>
    <w:rsid w:val="00985D1D"/>
    <w:rsid w:val="00985D6B"/>
    <w:rsid w:val="0098684E"/>
    <w:rsid w:val="00986B6F"/>
    <w:rsid w:val="00986CEB"/>
    <w:rsid w:val="00987F61"/>
    <w:rsid w:val="00990865"/>
    <w:rsid w:val="00990BBC"/>
    <w:rsid w:val="00991B6B"/>
    <w:rsid w:val="00992822"/>
    <w:rsid w:val="009930AE"/>
    <w:rsid w:val="009935FC"/>
    <w:rsid w:val="009936FD"/>
    <w:rsid w:val="00993DB7"/>
    <w:rsid w:val="00993EAD"/>
    <w:rsid w:val="00994E01"/>
    <w:rsid w:val="00995271"/>
    <w:rsid w:val="00995793"/>
    <w:rsid w:val="0099593F"/>
    <w:rsid w:val="00995E89"/>
    <w:rsid w:val="0099631A"/>
    <w:rsid w:val="009967C5"/>
    <w:rsid w:val="00996830"/>
    <w:rsid w:val="009968AC"/>
    <w:rsid w:val="00997019"/>
    <w:rsid w:val="0099714A"/>
    <w:rsid w:val="0099723E"/>
    <w:rsid w:val="00997B4E"/>
    <w:rsid w:val="009A0465"/>
    <w:rsid w:val="009A0C5D"/>
    <w:rsid w:val="009A1024"/>
    <w:rsid w:val="009A1844"/>
    <w:rsid w:val="009A2B54"/>
    <w:rsid w:val="009A361D"/>
    <w:rsid w:val="009A3797"/>
    <w:rsid w:val="009A37A2"/>
    <w:rsid w:val="009A37E8"/>
    <w:rsid w:val="009A5204"/>
    <w:rsid w:val="009A5C3E"/>
    <w:rsid w:val="009A72E2"/>
    <w:rsid w:val="009A75D7"/>
    <w:rsid w:val="009A7FBB"/>
    <w:rsid w:val="009B097D"/>
    <w:rsid w:val="009B14AA"/>
    <w:rsid w:val="009B168F"/>
    <w:rsid w:val="009B183D"/>
    <w:rsid w:val="009B302E"/>
    <w:rsid w:val="009B3EFF"/>
    <w:rsid w:val="009B4384"/>
    <w:rsid w:val="009B450C"/>
    <w:rsid w:val="009B4C9B"/>
    <w:rsid w:val="009B5167"/>
    <w:rsid w:val="009B5A2A"/>
    <w:rsid w:val="009B6DEA"/>
    <w:rsid w:val="009B6F4F"/>
    <w:rsid w:val="009C020A"/>
    <w:rsid w:val="009C1468"/>
    <w:rsid w:val="009C16B5"/>
    <w:rsid w:val="009C1E08"/>
    <w:rsid w:val="009C2FB8"/>
    <w:rsid w:val="009C3378"/>
    <w:rsid w:val="009C37DF"/>
    <w:rsid w:val="009C3923"/>
    <w:rsid w:val="009C3EF8"/>
    <w:rsid w:val="009C4030"/>
    <w:rsid w:val="009C46BB"/>
    <w:rsid w:val="009C4B16"/>
    <w:rsid w:val="009C5223"/>
    <w:rsid w:val="009C5628"/>
    <w:rsid w:val="009C6447"/>
    <w:rsid w:val="009C7133"/>
    <w:rsid w:val="009C7578"/>
    <w:rsid w:val="009D0292"/>
    <w:rsid w:val="009D0598"/>
    <w:rsid w:val="009D088C"/>
    <w:rsid w:val="009D0B84"/>
    <w:rsid w:val="009D0F7B"/>
    <w:rsid w:val="009D1101"/>
    <w:rsid w:val="009D193D"/>
    <w:rsid w:val="009D2413"/>
    <w:rsid w:val="009D2F05"/>
    <w:rsid w:val="009D4494"/>
    <w:rsid w:val="009D47D8"/>
    <w:rsid w:val="009D52B8"/>
    <w:rsid w:val="009D6163"/>
    <w:rsid w:val="009D6A44"/>
    <w:rsid w:val="009D77A5"/>
    <w:rsid w:val="009E03F5"/>
    <w:rsid w:val="009E0947"/>
    <w:rsid w:val="009E0959"/>
    <w:rsid w:val="009E0D77"/>
    <w:rsid w:val="009E145F"/>
    <w:rsid w:val="009E17B1"/>
    <w:rsid w:val="009E1EC6"/>
    <w:rsid w:val="009E240E"/>
    <w:rsid w:val="009E2542"/>
    <w:rsid w:val="009E284D"/>
    <w:rsid w:val="009E2DF8"/>
    <w:rsid w:val="009E2F2B"/>
    <w:rsid w:val="009E5ADD"/>
    <w:rsid w:val="009E5CEF"/>
    <w:rsid w:val="009E5D36"/>
    <w:rsid w:val="009E646A"/>
    <w:rsid w:val="009E6A93"/>
    <w:rsid w:val="009E70FA"/>
    <w:rsid w:val="009E79E8"/>
    <w:rsid w:val="009E7B36"/>
    <w:rsid w:val="009F04E8"/>
    <w:rsid w:val="009F06FF"/>
    <w:rsid w:val="009F07D8"/>
    <w:rsid w:val="009F0E34"/>
    <w:rsid w:val="009F0F90"/>
    <w:rsid w:val="009F13CF"/>
    <w:rsid w:val="009F150E"/>
    <w:rsid w:val="009F1571"/>
    <w:rsid w:val="009F194A"/>
    <w:rsid w:val="009F1C8A"/>
    <w:rsid w:val="009F246A"/>
    <w:rsid w:val="009F3747"/>
    <w:rsid w:val="009F46F2"/>
    <w:rsid w:val="009F49E1"/>
    <w:rsid w:val="009F4E9F"/>
    <w:rsid w:val="009F50E5"/>
    <w:rsid w:val="009F52D5"/>
    <w:rsid w:val="009F56FD"/>
    <w:rsid w:val="009F5C4D"/>
    <w:rsid w:val="009F6159"/>
    <w:rsid w:val="009F6C02"/>
    <w:rsid w:val="009F7A6A"/>
    <w:rsid w:val="00A007A4"/>
    <w:rsid w:val="00A00C09"/>
    <w:rsid w:val="00A00D03"/>
    <w:rsid w:val="00A01245"/>
    <w:rsid w:val="00A01828"/>
    <w:rsid w:val="00A039A1"/>
    <w:rsid w:val="00A042FF"/>
    <w:rsid w:val="00A05051"/>
    <w:rsid w:val="00A05158"/>
    <w:rsid w:val="00A07324"/>
    <w:rsid w:val="00A0748F"/>
    <w:rsid w:val="00A07CDD"/>
    <w:rsid w:val="00A100BA"/>
    <w:rsid w:val="00A1050E"/>
    <w:rsid w:val="00A10589"/>
    <w:rsid w:val="00A105EA"/>
    <w:rsid w:val="00A1080D"/>
    <w:rsid w:val="00A10AD9"/>
    <w:rsid w:val="00A12550"/>
    <w:rsid w:val="00A133BD"/>
    <w:rsid w:val="00A13519"/>
    <w:rsid w:val="00A13F43"/>
    <w:rsid w:val="00A14C1C"/>
    <w:rsid w:val="00A165FD"/>
    <w:rsid w:val="00A16C9D"/>
    <w:rsid w:val="00A17213"/>
    <w:rsid w:val="00A17C89"/>
    <w:rsid w:val="00A17ECF"/>
    <w:rsid w:val="00A20421"/>
    <w:rsid w:val="00A211A1"/>
    <w:rsid w:val="00A21482"/>
    <w:rsid w:val="00A217A0"/>
    <w:rsid w:val="00A21F4A"/>
    <w:rsid w:val="00A22708"/>
    <w:rsid w:val="00A2279C"/>
    <w:rsid w:val="00A23D2D"/>
    <w:rsid w:val="00A247EF"/>
    <w:rsid w:val="00A26C29"/>
    <w:rsid w:val="00A27049"/>
    <w:rsid w:val="00A270CB"/>
    <w:rsid w:val="00A31667"/>
    <w:rsid w:val="00A31689"/>
    <w:rsid w:val="00A31B94"/>
    <w:rsid w:val="00A31DBC"/>
    <w:rsid w:val="00A31FF1"/>
    <w:rsid w:val="00A32116"/>
    <w:rsid w:val="00A32BCE"/>
    <w:rsid w:val="00A32D79"/>
    <w:rsid w:val="00A32F49"/>
    <w:rsid w:val="00A3353A"/>
    <w:rsid w:val="00A33560"/>
    <w:rsid w:val="00A3412C"/>
    <w:rsid w:val="00A34413"/>
    <w:rsid w:val="00A34A16"/>
    <w:rsid w:val="00A34DD1"/>
    <w:rsid w:val="00A36E45"/>
    <w:rsid w:val="00A36FBB"/>
    <w:rsid w:val="00A37369"/>
    <w:rsid w:val="00A374DE"/>
    <w:rsid w:val="00A4044A"/>
    <w:rsid w:val="00A40DDC"/>
    <w:rsid w:val="00A40E01"/>
    <w:rsid w:val="00A418AB"/>
    <w:rsid w:val="00A41A3F"/>
    <w:rsid w:val="00A420EF"/>
    <w:rsid w:val="00A4312E"/>
    <w:rsid w:val="00A43A1B"/>
    <w:rsid w:val="00A43C67"/>
    <w:rsid w:val="00A447AD"/>
    <w:rsid w:val="00A4645B"/>
    <w:rsid w:val="00A47290"/>
    <w:rsid w:val="00A4758C"/>
    <w:rsid w:val="00A478E2"/>
    <w:rsid w:val="00A47BCD"/>
    <w:rsid w:val="00A47D1E"/>
    <w:rsid w:val="00A50301"/>
    <w:rsid w:val="00A5100B"/>
    <w:rsid w:val="00A5175B"/>
    <w:rsid w:val="00A52186"/>
    <w:rsid w:val="00A52AE8"/>
    <w:rsid w:val="00A530B2"/>
    <w:rsid w:val="00A53586"/>
    <w:rsid w:val="00A53D99"/>
    <w:rsid w:val="00A53DBB"/>
    <w:rsid w:val="00A54824"/>
    <w:rsid w:val="00A55DE8"/>
    <w:rsid w:val="00A56632"/>
    <w:rsid w:val="00A566C1"/>
    <w:rsid w:val="00A56E7F"/>
    <w:rsid w:val="00A57062"/>
    <w:rsid w:val="00A57C7A"/>
    <w:rsid w:val="00A604C6"/>
    <w:rsid w:val="00A60F2F"/>
    <w:rsid w:val="00A61BE4"/>
    <w:rsid w:val="00A61CBF"/>
    <w:rsid w:val="00A61DAB"/>
    <w:rsid w:val="00A61F93"/>
    <w:rsid w:val="00A62E3F"/>
    <w:rsid w:val="00A63046"/>
    <w:rsid w:val="00A63B6C"/>
    <w:rsid w:val="00A63CB8"/>
    <w:rsid w:val="00A63D93"/>
    <w:rsid w:val="00A63EA1"/>
    <w:rsid w:val="00A63F00"/>
    <w:rsid w:val="00A642B3"/>
    <w:rsid w:val="00A64357"/>
    <w:rsid w:val="00A64D14"/>
    <w:rsid w:val="00A6537C"/>
    <w:rsid w:val="00A656B0"/>
    <w:rsid w:val="00A65F17"/>
    <w:rsid w:val="00A67D06"/>
    <w:rsid w:val="00A67F10"/>
    <w:rsid w:val="00A7051D"/>
    <w:rsid w:val="00A70F77"/>
    <w:rsid w:val="00A71262"/>
    <w:rsid w:val="00A7159D"/>
    <w:rsid w:val="00A719AD"/>
    <w:rsid w:val="00A71A83"/>
    <w:rsid w:val="00A71ECD"/>
    <w:rsid w:val="00A72999"/>
    <w:rsid w:val="00A72C2E"/>
    <w:rsid w:val="00A73BC7"/>
    <w:rsid w:val="00A73F30"/>
    <w:rsid w:val="00A75467"/>
    <w:rsid w:val="00A7596A"/>
    <w:rsid w:val="00A75F21"/>
    <w:rsid w:val="00A767E5"/>
    <w:rsid w:val="00A77760"/>
    <w:rsid w:val="00A77B18"/>
    <w:rsid w:val="00A8010E"/>
    <w:rsid w:val="00A8062C"/>
    <w:rsid w:val="00A80ED8"/>
    <w:rsid w:val="00A8123E"/>
    <w:rsid w:val="00A8207C"/>
    <w:rsid w:val="00A82274"/>
    <w:rsid w:val="00A8290B"/>
    <w:rsid w:val="00A82AE6"/>
    <w:rsid w:val="00A8305F"/>
    <w:rsid w:val="00A8353D"/>
    <w:rsid w:val="00A83B3A"/>
    <w:rsid w:val="00A83CA6"/>
    <w:rsid w:val="00A844EA"/>
    <w:rsid w:val="00A84A5E"/>
    <w:rsid w:val="00A84DC7"/>
    <w:rsid w:val="00A855D8"/>
    <w:rsid w:val="00A85704"/>
    <w:rsid w:val="00A85884"/>
    <w:rsid w:val="00A85AA8"/>
    <w:rsid w:val="00A85F6F"/>
    <w:rsid w:val="00A87816"/>
    <w:rsid w:val="00A87A41"/>
    <w:rsid w:val="00A91D02"/>
    <w:rsid w:val="00A937A8"/>
    <w:rsid w:val="00A93CD5"/>
    <w:rsid w:val="00A94533"/>
    <w:rsid w:val="00A946FD"/>
    <w:rsid w:val="00A94F14"/>
    <w:rsid w:val="00A95A75"/>
    <w:rsid w:val="00A96001"/>
    <w:rsid w:val="00A9633E"/>
    <w:rsid w:val="00A9698D"/>
    <w:rsid w:val="00A96A50"/>
    <w:rsid w:val="00A971CC"/>
    <w:rsid w:val="00A976D2"/>
    <w:rsid w:val="00AA01A9"/>
    <w:rsid w:val="00AA0E67"/>
    <w:rsid w:val="00AA1579"/>
    <w:rsid w:val="00AA1DEF"/>
    <w:rsid w:val="00AA2467"/>
    <w:rsid w:val="00AA2830"/>
    <w:rsid w:val="00AA38EC"/>
    <w:rsid w:val="00AA3A96"/>
    <w:rsid w:val="00AA3E27"/>
    <w:rsid w:val="00AA44FE"/>
    <w:rsid w:val="00AA4514"/>
    <w:rsid w:val="00AA4562"/>
    <w:rsid w:val="00AA4903"/>
    <w:rsid w:val="00AA5005"/>
    <w:rsid w:val="00AA59DA"/>
    <w:rsid w:val="00AA627D"/>
    <w:rsid w:val="00AA6650"/>
    <w:rsid w:val="00AA6C74"/>
    <w:rsid w:val="00AA7A34"/>
    <w:rsid w:val="00AB0418"/>
    <w:rsid w:val="00AB0D54"/>
    <w:rsid w:val="00AB0E1F"/>
    <w:rsid w:val="00AB1197"/>
    <w:rsid w:val="00AB136A"/>
    <w:rsid w:val="00AB1A45"/>
    <w:rsid w:val="00AB1AC4"/>
    <w:rsid w:val="00AB2072"/>
    <w:rsid w:val="00AB208E"/>
    <w:rsid w:val="00AB278C"/>
    <w:rsid w:val="00AB32CE"/>
    <w:rsid w:val="00AB346C"/>
    <w:rsid w:val="00AB3B4C"/>
    <w:rsid w:val="00AB4547"/>
    <w:rsid w:val="00AB498D"/>
    <w:rsid w:val="00AB4E0B"/>
    <w:rsid w:val="00AB6A74"/>
    <w:rsid w:val="00AB6C29"/>
    <w:rsid w:val="00AB6D98"/>
    <w:rsid w:val="00AB6F35"/>
    <w:rsid w:val="00AB780F"/>
    <w:rsid w:val="00AC2317"/>
    <w:rsid w:val="00AC33C1"/>
    <w:rsid w:val="00AC4F2B"/>
    <w:rsid w:val="00AC55C4"/>
    <w:rsid w:val="00AC5DC7"/>
    <w:rsid w:val="00AC5F82"/>
    <w:rsid w:val="00AC6657"/>
    <w:rsid w:val="00AC72C5"/>
    <w:rsid w:val="00AD0659"/>
    <w:rsid w:val="00AD0FE6"/>
    <w:rsid w:val="00AD1CE5"/>
    <w:rsid w:val="00AD1D7C"/>
    <w:rsid w:val="00AD25A2"/>
    <w:rsid w:val="00AD285B"/>
    <w:rsid w:val="00AD2CD0"/>
    <w:rsid w:val="00AD2F84"/>
    <w:rsid w:val="00AD3A0D"/>
    <w:rsid w:val="00AD3A32"/>
    <w:rsid w:val="00AD3D27"/>
    <w:rsid w:val="00AD4553"/>
    <w:rsid w:val="00AD4798"/>
    <w:rsid w:val="00AD5060"/>
    <w:rsid w:val="00AD530D"/>
    <w:rsid w:val="00AD5A99"/>
    <w:rsid w:val="00AD66BB"/>
    <w:rsid w:val="00AD67C1"/>
    <w:rsid w:val="00AD6CBF"/>
    <w:rsid w:val="00AD76C7"/>
    <w:rsid w:val="00AD7BBE"/>
    <w:rsid w:val="00AD7E33"/>
    <w:rsid w:val="00AE13AB"/>
    <w:rsid w:val="00AE17EF"/>
    <w:rsid w:val="00AE2B9A"/>
    <w:rsid w:val="00AE3975"/>
    <w:rsid w:val="00AE3E96"/>
    <w:rsid w:val="00AE4162"/>
    <w:rsid w:val="00AE4953"/>
    <w:rsid w:val="00AE4A5E"/>
    <w:rsid w:val="00AE4C96"/>
    <w:rsid w:val="00AE7694"/>
    <w:rsid w:val="00AF067E"/>
    <w:rsid w:val="00AF0E6F"/>
    <w:rsid w:val="00AF175D"/>
    <w:rsid w:val="00AF22C7"/>
    <w:rsid w:val="00AF295D"/>
    <w:rsid w:val="00AF32A5"/>
    <w:rsid w:val="00AF3719"/>
    <w:rsid w:val="00AF541B"/>
    <w:rsid w:val="00AF640C"/>
    <w:rsid w:val="00AF756F"/>
    <w:rsid w:val="00AF76F8"/>
    <w:rsid w:val="00B00600"/>
    <w:rsid w:val="00B01FE1"/>
    <w:rsid w:val="00B02579"/>
    <w:rsid w:val="00B02AEE"/>
    <w:rsid w:val="00B02CE4"/>
    <w:rsid w:val="00B02FD5"/>
    <w:rsid w:val="00B033E7"/>
    <w:rsid w:val="00B0491B"/>
    <w:rsid w:val="00B04AD9"/>
    <w:rsid w:val="00B05129"/>
    <w:rsid w:val="00B054A6"/>
    <w:rsid w:val="00B0574E"/>
    <w:rsid w:val="00B05815"/>
    <w:rsid w:val="00B0591F"/>
    <w:rsid w:val="00B05C05"/>
    <w:rsid w:val="00B061FB"/>
    <w:rsid w:val="00B063D0"/>
    <w:rsid w:val="00B066DA"/>
    <w:rsid w:val="00B069FD"/>
    <w:rsid w:val="00B07B26"/>
    <w:rsid w:val="00B07C85"/>
    <w:rsid w:val="00B10E42"/>
    <w:rsid w:val="00B11EAA"/>
    <w:rsid w:val="00B12FD6"/>
    <w:rsid w:val="00B13211"/>
    <w:rsid w:val="00B133F5"/>
    <w:rsid w:val="00B13E13"/>
    <w:rsid w:val="00B13E51"/>
    <w:rsid w:val="00B140CA"/>
    <w:rsid w:val="00B14E76"/>
    <w:rsid w:val="00B14EA9"/>
    <w:rsid w:val="00B17972"/>
    <w:rsid w:val="00B20714"/>
    <w:rsid w:val="00B20FC8"/>
    <w:rsid w:val="00B216F2"/>
    <w:rsid w:val="00B218DD"/>
    <w:rsid w:val="00B225E8"/>
    <w:rsid w:val="00B2305D"/>
    <w:rsid w:val="00B231AE"/>
    <w:rsid w:val="00B23212"/>
    <w:rsid w:val="00B23304"/>
    <w:rsid w:val="00B24010"/>
    <w:rsid w:val="00B24528"/>
    <w:rsid w:val="00B24F71"/>
    <w:rsid w:val="00B251F8"/>
    <w:rsid w:val="00B267CD"/>
    <w:rsid w:val="00B268A6"/>
    <w:rsid w:val="00B26B65"/>
    <w:rsid w:val="00B270E6"/>
    <w:rsid w:val="00B279F0"/>
    <w:rsid w:val="00B306E7"/>
    <w:rsid w:val="00B310DB"/>
    <w:rsid w:val="00B313A2"/>
    <w:rsid w:val="00B32CEA"/>
    <w:rsid w:val="00B32F1F"/>
    <w:rsid w:val="00B33411"/>
    <w:rsid w:val="00B34546"/>
    <w:rsid w:val="00B345D8"/>
    <w:rsid w:val="00B34721"/>
    <w:rsid w:val="00B34FED"/>
    <w:rsid w:val="00B353F2"/>
    <w:rsid w:val="00B35693"/>
    <w:rsid w:val="00B357BE"/>
    <w:rsid w:val="00B35DDD"/>
    <w:rsid w:val="00B360B4"/>
    <w:rsid w:val="00B405F8"/>
    <w:rsid w:val="00B40977"/>
    <w:rsid w:val="00B40EC6"/>
    <w:rsid w:val="00B411A4"/>
    <w:rsid w:val="00B41646"/>
    <w:rsid w:val="00B4164A"/>
    <w:rsid w:val="00B418CB"/>
    <w:rsid w:val="00B4190C"/>
    <w:rsid w:val="00B41CE8"/>
    <w:rsid w:val="00B41F12"/>
    <w:rsid w:val="00B4215A"/>
    <w:rsid w:val="00B43236"/>
    <w:rsid w:val="00B439DD"/>
    <w:rsid w:val="00B43BF1"/>
    <w:rsid w:val="00B43F0C"/>
    <w:rsid w:val="00B441DC"/>
    <w:rsid w:val="00B44412"/>
    <w:rsid w:val="00B446CE"/>
    <w:rsid w:val="00B45456"/>
    <w:rsid w:val="00B469DB"/>
    <w:rsid w:val="00B46A45"/>
    <w:rsid w:val="00B46B8E"/>
    <w:rsid w:val="00B47CAB"/>
    <w:rsid w:val="00B47E16"/>
    <w:rsid w:val="00B5075C"/>
    <w:rsid w:val="00B50B02"/>
    <w:rsid w:val="00B50CD2"/>
    <w:rsid w:val="00B50DBD"/>
    <w:rsid w:val="00B51DBC"/>
    <w:rsid w:val="00B51F0B"/>
    <w:rsid w:val="00B523D1"/>
    <w:rsid w:val="00B527E4"/>
    <w:rsid w:val="00B54B40"/>
    <w:rsid w:val="00B56B84"/>
    <w:rsid w:val="00B608BB"/>
    <w:rsid w:val="00B60977"/>
    <w:rsid w:val="00B60A65"/>
    <w:rsid w:val="00B60BB3"/>
    <w:rsid w:val="00B612BB"/>
    <w:rsid w:val="00B6149E"/>
    <w:rsid w:val="00B620EE"/>
    <w:rsid w:val="00B62201"/>
    <w:rsid w:val="00B6321C"/>
    <w:rsid w:val="00B63C45"/>
    <w:rsid w:val="00B63D61"/>
    <w:rsid w:val="00B63D79"/>
    <w:rsid w:val="00B647C3"/>
    <w:rsid w:val="00B649FE"/>
    <w:rsid w:val="00B64FED"/>
    <w:rsid w:val="00B6586C"/>
    <w:rsid w:val="00B65910"/>
    <w:rsid w:val="00B66733"/>
    <w:rsid w:val="00B66AFD"/>
    <w:rsid w:val="00B66DA0"/>
    <w:rsid w:val="00B66F88"/>
    <w:rsid w:val="00B6782E"/>
    <w:rsid w:val="00B67AAB"/>
    <w:rsid w:val="00B70B87"/>
    <w:rsid w:val="00B725BB"/>
    <w:rsid w:val="00B726C3"/>
    <w:rsid w:val="00B72BEE"/>
    <w:rsid w:val="00B73282"/>
    <w:rsid w:val="00B732FC"/>
    <w:rsid w:val="00B73879"/>
    <w:rsid w:val="00B73C66"/>
    <w:rsid w:val="00B73DFC"/>
    <w:rsid w:val="00B73E26"/>
    <w:rsid w:val="00B74478"/>
    <w:rsid w:val="00B744EE"/>
    <w:rsid w:val="00B7451C"/>
    <w:rsid w:val="00B74B26"/>
    <w:rsid w:val="00B7588C"/>
    <w:rsid w:val="00B75CCC"/>
    <w:rsid w:val="00B75D38"/>
    <w:rsid w:val="00B75D50"/>
    <w:rsid w:val="00B75F10"/>
    <w:rsid w:val="00B7678F"/>
    <w:rsid w:val="00B76B93"/>
    <w:rsid w:val="00B77314"/>
    <w:rsid w:val="00B8098D"/>
    <w:rsid w:val="00B80A3D"/>
    <w:rsid w:val="00B810FA"/>
    <w:rsid w:val="00B813B0"/>
    <w:rsid w:val="00B8149C"/>
    <w:rsid w:val="00B8193A"/>
    <w:rsid w:val="00B82B27"/>
    <w:rsid w:val="00B82C9E"/>
    <w:rsid w:val="00B83331"/>
    <w:rsid w:val="00B83856"/>
    <w:rsid w:val="00B83F46"/>
    <w:rsid w:val="00B84BAC"/>
    <w:rsid w:val="00B85031"/>
    <w:rsid w:val="00B8564C"/>
    <w:rsid w:val="00B85F4B"/>
    <w:rsid w:val="00B861DF"/>
    <w:rsid w:val="00B86B32"/>
    <w:rsid w:val="00B87E34"/>
    <w:rsid w:val="00B903C2"/>
    <w:rsid w:val="00B906C0"/>
    <w:rsid w:val="00B90AEB"/>
    <w:rsid w:val="00B912BE"/>
    <w:rsid w:val="00B914C3"/>
    <w:rsid w:val="00B91897"/>
    <w:rsid w:val="00B91936"/>
    <w:rsid w:val="00B925DE"/>
    <w:rsid w:val="00B930B2"/>
    <w:rsid w:val="00B93DD9"/>
    <w:rsid w:val="00B94F3E"/>
    <w:rsid w:val="00B95374"/>
    <w:rsid w:val="00B95F79"/>
    <w:rsid w:val="00B962C8"/>
    <w:rsid w:val="00B965B9"/>
    <w:rsid w:val="00B96769"/>
    <w:rsid w:val="00B96CD6"/>
    <w:rsid w:val="00B96E84"/>
    <w:rsid w:val="00BA0086"/>
    <w:rsid w:val="00BA06FE"/>
    <w:rsid w:val="00BA0C13"/>
    <w:rsid w:val="00BA0D7F"/>
    <w:rsid w:val="00BA2EE8"/>
    <w:rsid w:val="00BA2EEE"/>
    <w:rsid w:val="00BA360A"/>
    <w:rsid w:val="00BA36ED"/>
    <w:rsid w:val="00BA4D60"/>
    <w:rsid w:val="00BA5CEB"/>
    <w:rsid w:val="00BA6967"/>
    <w:rsid w:val="00BA6D2C"/>
    <w:rsid w:val="00BA790C"/>
    <w:rsid w:val="00BB0193"/>
    <w:rsid w:val="00BB055F"/>
    <w:rsid w:val="00BB106C"/>
    <w:rsid w:val="00BB10DD"/>
    <w:rsid w:val="00BB1C98"/>
    <w:rsid w:val="00BB20FD"/>
    <w:rsid w:val="00BB22D9"/>
    <w:rsid w:val="00BB27F2"/>
    <w:rsid w:val="00BB2AED"/>
    <w:rsid w:val="00BB2C16"/>
    <w:rsid w:val="00BB349C"/>
    <w:rsid w:val="00BB3C5B"/>
    <w:rsid w:val="00BB47C6"/>
    <w:rsid w:val="00BB5ACA"/>
    <w:rsid w:val="00BB67D6"/>
    <w:rsid w:val="00BB6D58"/>
    <w:rsid w:val="00BB6F28"/>
    <w:rsid w:val="00BB738F"/>
    <w:rsid w:val="00BC0007"/>
    <w:rsid w:val="00BC0362"/>
    <w:rsid w:val="00BC03E6"/>
    <w:rsid w:val="00BC0EA1"/>
    <w:rsid w:val="00BC156F"/>
    <w:rsid w:val="00BC1AC0"/>
    <w:rsid w:val="00BC1FD1"/>
    <w:rsid w:val="00BC2D5F"/>
    <w:rsid w:val="00BC2F1F"/>
    <w:rsid w:val="00BC340D"/>
    <w:rsid w:val="00BC38B1"/>
    <w:rsid w:val="00BC3B62"/>
    <w:rsid w:val="00BC3C47"/>
    <w:rsid w:val="00BC455D"/>
    <w:rsid w:val="00BC4876"/>
    <w:rsid w:val="00BC4A10"/>
    <w:rsid w:val="00BC5265"/>
    <w:rsid w:val="00BC5A30"/>
    <w:rsid w:val="00BC6054"/>
    <w:rsid w:val="00BC6383"/>
    <w:rsid w:val="00BC6E37"/>
    <w:rsid w:val="00BC720B"/>
    <w:rsid w:val="00BD0004"/>
    <w:rsid w:val="00BD1013"/>
    <w:rsid w:val="00BD1597"/>
    <w:rsid w:val="00BD1E0C"/>
    <w:rsid w:val="00BD1F63"/>
    <w:rsid w:val="00BD2884"/>
    <w:rsid w:val="00BD3D8F"/>
    <w:rsid w:val="00BD404E"/>
    <w:rsid w:val="00BD4135"/>
    <w:rsid w:val="00BD4314"/>
    <w:rsid w:val="00BD4E50"/>
    <w:rsid w:val="00BD4E96"/>
    <w:rsid w:val="00BD5275"/>
    <w:rsid w:val="00BD5798"/>
    <w:rsid w:val="00BD5A5D"/>
    <w:rsid w:val="00BD5DAF"/>
    <w:rsid w:val="00BD6193"/>
    <w:rsid w:val="00BD63BE"/>
    <w:rsid w:val="00BD6829"/>
    <w:rsid w:val="00BD7290"/>
    <w:rsid w:val="00BD750C"/>
    <w:rsid w:val="00BE0451"/>
    <w:rsid w:val="00BE048F"/>
    <w:rsid w:val="00BE062C"/>
    <w:rsid w:val="00BE0702"/>
    <w:rsid w:val="00BE0E30"/>
    <w:rsid w:val="00BE0EE0"/>
    <w:rsid w:val="00BE23A4"/>
    <w:rsid w:val="00BE3E04"/>
    <w:rsid w:val="00BE40F3"/>
    <w:rsid w:val="00BE43B9"/>
    <w:rsid w:val="00BE4966"/>
    <w:rsid w:val="00BE542C"/>
    <w:rsid w:val="00BE67C4"/>
    <w:rsid w:val="00BF0028"/>
    <w:rsid w:val="00BF0532"/>
    <w:rsid w:val="00BF1C4F"/>
    <w:rsid w:val="00BF1C56"/>
    <w:rsid w:val="00BF25A9"/>
    <w:rsid w:val="00BF2C32"/>
    <w:rsid w:val="00BF31E5"/>
    <w:rsid w:val="00BF338A"/>
    <w:rsid w:val="00BF4415"/>
    <w:rsid w:val="00BF4874"/>
    <w:rsid w:val="00BF4B64"/>
    <w:rsid w:val="00BF4EB0"/>
    <w:rsid w:val="00BF5BA8"/>
    <w:rsid w:val="00BF5C94"/>
    <w:rsid w:val="00BF5CBB"/>
    <w:rsid w:val="00BF602B"/>
    <w:rsid w:val="00BF66C0"/>
    <w:rsid w:val="00BF68E0"/>
    <w:rsid w:val="00BF7298"/>
    <w:rsid w:val="00BF7658"/>
    <w:rsid w:val="00BF7E1D"/>
    <w:rsid w:val="00C00352"/>
    <w:rsid w:val="00C0096A"/>
    <w:rsid w:val="00C00E5C"/>
    <w:rsid w:val="00C019E5"/>
    <w:rsid w:val="00C01BC2"/>
    <w:rsid w:val="00C01F97"/>
    <w:rsid w:val="00C02267"/>
    <w:rsid w:val="00C024BE"/>
    <w:rsid w:val="00C02B37"/>
    <w:rsid w:val="00C02E9C"/>
    <w:rsid w:val="00C0318A"/>
    <w:rsid w:val="00C0376D"/>
    <w:rsid w:val="00C03832"/>
    <w:rsid w:val="00C0398C"/>
    <w:rsid w:val="00C03F8C"/>
    <w:rsid w:val="00C043FF"/>
    <w:rsid w:val="00C05BC0"/>
    <w:rsid w:val="00C05E3C"/>
    <w:rsid w:val="00C063A7"/>
    <w:rsid w:val="00C064A1"/>
    <w:rsid w:val="00C06518"/>
    <w:rsid w:val="00C06BFE"/>
    <w:rsid w:val="00C06EE3"/>
    <w:rsid w:val="00C11764"/>
    <w:rsid w:val="00C124E3"/>
    <w:rsid w:val="00C12827"/>
    <w:rsid w:val="00C1300E"/>
    <w:rsid w:val="00C134A0"/>
    <w:rsid w:val="00C146A2"/>
    <w:rsid w:val="00C14959"/>
    <w:rsid w:val="00C15125"/>
    <w:rsid w:val="00C15316"/>
    <w:rsid w:val="00C15E00"/>
    <w:rsid w:val="00C166F9"/>
    <w:rsid w:val="00C16C6C"/>
    <w:rsid w:val="00C1712D"/>
    <w:rsid w:val="00C1733B"/>
    <w:rsid w:val="00C17D61"/>
    <w:rsid w:val="00C2013F"/>
    <w:rsid w:val="00C2046C"/>
    <w:rsid w:val="00C209DA"/>
    <w:rsid w:val="00C2158D"/>
    <w:rsid w:val="00C21F4F"/>
    <w:rsid w:val="00C2230E"/>
    <w:rsid w:val="00C23280"/>
    <w:rsid w:val="00C233FC"/>
    <w:rsid w:val="00C23FAA"/>
    <w:rsid w:val="00C25C97"/>
    <w:rsid w:val="00C2623D"/>
    <w:rsid w:val="00C2675C"/>
    <w:rsid w:val="00C268F2"/>
    <w:rsid w:val="00C269BC"/>
    <w:rsid w:val="00C26EF0"/>
    <w:rsid w:val="00C27C28"/>
    <w:rsid w:val="00C30EA2"/>
    <w:rsid w:val="00C31BE1"/>
    <w:rsid w:val="00C31FEC"/>
    <w:rsid w:val="00C32014"/>
    <w:rsid w:val="00C32083"/>
    <w:rsid w:val="00C328C6"/>
    <w:rsid w:val="00C32D70"/>
    <w:rsid w:val="00C33878"/>
    <w:rsid w:val="00C3398F"/>
    <w:rsid w:val="00C33C39"/>
    <w:rsid w:val="00C34F7A"/>
    <w:rsid w:val="00C35824"/>
    <w:rsid w:val="00C35B81"/>
    <w:rsid w:val="00C36E04"/>
    <w:rsid w:val="00C36F0B"/>
    <w:rsid w:val="00C401AB"/>
    <w:rsid w:val="00C40F6F"/>
    <w:rsid w:val="00C42034"/>
    <w:rsid w:val="00C422CB"/>
    <w:rsid w:val="00C42735"/>
    <w:rsid w:val="00C42C90"/>
    <w:rsid w:val="00C43375"/>
    <w:rsid w:val="00C43905"/>
    <w:rsid w:val="00C43A30"/>
    <w:rsid w:val="00C43C71"/>
    <w:rsid w:val="00C44179"/>
    <w:rsid w:val="00C443B7"/>
    <w:rsid w:val="00C44401"/>
    <w:rsid w:val="00C44798"/>
    <w:rsid w:val="00C44A01"/>
    <w:rsid w:val="00C452A5"/>
    <w:rsid w:val="00C45EBF"/>
    <w:rsid w:val="00C46030"/>
    <w:rsid w:val="00C461AC"/>
    <w:rsid w:val="00C4628F"/>
    <w:rsid w:val="00C4684E"/>
    <w:rsid w:val="00C46FE3"/>
    <w:rsid w:val="00C472EA"/>
    <w:rsid w:val="00C47A4C"/>
    <w:rsid w:val="00C47C64"/>
    <w:rsid w:val="00C50EB7"/>
    <w:rsid w:val="00C53104"/>
    <w:rsid w:val="00C535FF"/>
    <w:rsid w:val="00C53A13"/>
    <w:rsid w:val="00C54CF1"/>
    <w:rsid w:val="00C55CB3"/>
    <w:rsid w:val="00C56189"/>
    <w:rsid w:val="00C56D49"/>
    <w:rsid w:val="00C6029A"/>
    <w:rsid w:val="00C602BE"/>
    <w:rsid w:val="00C61195"/>
    <w:rsid w:val="00C616A4"/>
    <w:rsid w:val="00C61D62"/>
    <w:rsid w:val="00C6231C"/>
    <w:rsid w:val="00C62673"/>
    <w:rsid w:val="00C62E94"/>
    <w:rsid w:val="00C63676"/>
    <w:rsid w:val="00C64BA2"/>
    <w:rsid w:val="00C64CD3"/>
    <w:rsid w:val="00C64D38"/>
    <w:rsid w:val="00C6578C"/>
    <w:rsid w:val="00C65DA0"/>
    <w:rsid w:val="00C6609A"/>
    <w:rsid w:val="00C66183"/>
    <w:rsid w:val="00C67011"/>
    <w:rsid w:val="00C67577"/>
    <w:rsid w:val="00C678C3"/>
    <w:rsid w:val="00C67ACF"/>
    <w:rsid w:val="00C703E8"/>
    <w:rsid w:val="00C72359"/>
    <w:rsid w:val="00C736B5"/>
    <w:rsid w:val="00C73B9C"/>
    <w:rsid w:val="00C745B3"/>
    <w:rsid w:val="00C7468C"/>
    <w:rsid w:val="00C750B9"/>
    <w:rsid w:val="00C7559C"/>
    <w:rsid w:val="00C756C1"/>
    <w:rsid w:val="00C75C1B"/>
    <w:rsid w:val="00C76809"/>
    <w:rsid w:val="00C76877"/>
    <w:rsid w:val="00C77F0C"/>
    <w:rsid w:val="00C80190"/>
    <w:rsid w:val="00C80F43"/>
    <w:rsid w:val="00C822E6"/>
    <w:rsid w:val="00C83565"/>
    <w:rsid w:val="00C843B8"/>
    <w:rsid w:val="00C84463"/>
    <w:rsid w:val="00C84715"/>
    <w:rsid w:val="00C849CD"/>
    <w:rsid w:val="00C84C28"/>
    <w:rsid w:val="00C84F7B"/>
    <w:rsid w:val="00C856B3"/>
    <w:rsid w:val="00C858FF"/>
    <w:rsid w:val="00C85FF9"/>
    <w:rsid w:val="00C8657E"/>
    <w:rsid w:val="00C86FF9"/>
    <w:rsid w:val="00C874FF"/>
    <w:rsid w:val="00C879F8"/>
    <w:rsid w:val="00C9008B"/>
    <w:rsid w:val="00C91B85"/>
    <w:rsid w:val="00C923F1"/>
    <w:rsid w:val="00C93751"/>
    <w:rsid w:val="00C93B7A"/>
    <w:rsid w:val="00C94C50"/>
    <w:rsid w:val="00C95A55"/>
    <w:rsid w:val="00C95E2E"/>
    <w:rsid w:val="00C95FB6"/>
    <w:rsid w:val="00C96033"/>
    <w:rsid w:val="00C9627F"/>
    <w:rsid w:val="00C96CD7"/>
    <w:rsid w:val="00C97A13"/>
    <w:rsid w:val="00CA0FC0"/>
    <w:rsid w:val="00CA14B8"/>
    <w:rsid w:val="00CA1654"/>
    <w:rsid w:val="00CA1F0E"/>
    <w:rsid w:val="00CA20A7"/>
    <w:rsid w:val="00CA2AB9"/>
    <w:rsid w:val="00CA3CF9"/>
    <w:rsid w:val="00CA41B2"/>
    <w:rsid w:val="00CA45BB"/>
    <w:rsid w:val="00CA4803"/>
    <w:rsid w:val="00CA5D4F"/>
    <w:rsid w:val="00CA5F9F"/>
    <w:rsid w:val="00CA665E"/>
    <w:rsid w:val="00CA6B03"/>
    <w:rsid w:val="00CA7E2D"/>
    <w:rsid w:val="00CA7F97"/>
    <w:rsid w:val="00CB06D3"/>
    <w:rsid w:val="00CB06E9"/>
    <w:rsid w:val="00CB1191"/>
    <w:rsid w:val="00CB1226"/>
    <w:rsid w:val="00CB1974"/>
    <w:rsid w:val="00CB2B76"/>
    <w:rsid w:val="00CB36A9"/>
    <w:rsid w:val="00CB3A4E"/>
    <w:rsid w:val="00CB46FF"/>
    <w:rsid w:val="00CB50A2"/>
    <w:rsid w:val="00CB56FD"/>
    <w:rsid w:val="00CB5C62"/>
    <w:rsid w:val="00CB6339"/>
    <w:rsid w:val="00CB6B44"/>
    <w:rsid w:val="00CB7A09"/>
    <w:rsid w:val="00CB7B17"/>
    <w:rsid w:val="00CB7DB2"/>
    <w:rsid w:val="00CB7DFD"/>
    <w:rsid w:val="00CC027A"/>
    <w:rsid w:val="00CC0A3F"/>
    <w:rsid w:val="00CC0F03"/>
    <w:rsid w:val="00CC13AF"/>
    <w:rsid w:val="00CC1F75"/>
    <w:rsid w:val="00CC220E"/>
    <w:rsid w:val="00CC285D"/>
    <w:rsid w:val="00CC3186"/>
    <w:rsid w:val="00CC3330"/>
    <w:rsid w:val="00CC39FA"/>
    <w:rsid w:val="00CC3E1F"/>
    <w:rsid w:val="00CC4403"/>
    <w:rsid w:val="00CC48A6"/>
    <w:rsid w:val="00CC4F2F"/>
    <w:rsid w:val="00CC57FD"/>
    <w:rsid w:val="00CC5DAC"/>
    <w:rsid w:val="00CC6633"/>
    <w:rsid w:val="00CC6C0D"/>
    <w:rsid w:val="00CC743D"/>
    <w:rsid w:val="00CC766E"/>
    <w:rsid w:val="00CC7733"/>
    <w:rsid w:val="00CC7A4C"/>
    <w:rsid w:val="00CC7B62"/>
    <w:rsid w:val="00CD1E38"/>
    <w:rsid w:val="00CD21A8"/>
    <w:rsid w:val="00CD2648"/>
    <w:rsid w:val="00CD2893"/>
    <w:rsid w:val="00CD3EED"/>
    <w:rsid w:val="00CD4B32"/>
    <w:rsid w:val="00CD4D2D"/>
    <w:rsid w:val="00CD513B"/>
    <w:rsid w:val="00CD5D33"/>
    <w:rsid w:val="00CD5ED5"/>
    <w:rsid w:val="00CD68A7"/>
    <w:rsid w:val="00CD69B2"/>
    <w:rsid w:val="00CD6E0B"/>
    <w:rsid w:val="00CD7204"/>
    <w:rsid w:val="00CD7BAC"/>
    <w:rsid w:val="00CE277F"/>
    <w:rsid w:val="00CE27C6"/>
    <w:rsid w:val="00CE29CB"/>
    <w:rsid w:val="00CE2F19"/>
    <w:rsid w:val="00CE3228"/>
    <w:rsid w:val="00CE3384"/>
    <w:rsid w:val="00CE33C0"/>
    <w:rsid w:val="00CE40C2"/>
    <w:rsid w:val="00CE57E5"/>
    <w:rsid w:val="00CE5D98"/>
    <w:rsid w:val="00CE6431"/>
    <w:rsid w:val="00CE6ACD"/>
    <w:rsid w:val="00CE6EE2"/>
    <w:rsid w:val="00CE779F"/>
    <w:rsid w:val="00CE7D6F"/>
    <w:rsid w:val="00CF09E9"/>
    <w:rsid w:val="00CF0BA5"/>
    <w:rsid w:val="00CF1385"/>
    <w:rsid w:val="00CF1B6C"/>
    <w:rsid w:val="00CF1EF4"/>
    <w:rsid w:val="00CF20E0"/>
    <w:rsid w:val="00CF2D13"/>
    <w:rsid w:val="00CF4F7B"/>
    <w:rsid w:val="00CF5337"/>
    <w:rsid w:val="00CF54CF"/>
    <w:rsid w:val="00CF54E6"/>
    <w:rsid w:val="00CF5BB4"/>
    <w:rsid w:val="00CF5BD8"/>
    <w:rsid w:val="00CF63D7"/>
    <w:rsid w:val="00CF6643"/>
    <w:rsid w:val="00CF6671"/>
    <w:rsid w:val="00CF695C"/>
    <w:rsid w:val="00CF6DDD"/>
    <w:rsid w:val="00CF730E"/>
    <w:rsid w:val="00CF73D2"/>
    <w:rsid w:val="00CF750E"/>
    <w:rsid w:val="00CF7AB6"/>
    <w:rsid w:val="00D0069D"/>
    <w:rsid w:val="00D00DC5"/>
    <w:rsid w:val="00D01ADF"/>
    <w:rsid w:val="00D02B03"/>
    <w:rsid w:val="00D02B07"/>
    <w:rsid w:val="00D02FDB"/>
    <w:rsid w:val="00D0329F"/>
    <w:rsid w:val="00D0332E"/>
    <w:rsid w:val="00D03A16"/>
    <w:rsid w:val="00D03AF0"/>
    <w:rsid w:val="00D03FB7"/>
    <w:rsid w:val="00D04488"/>
    <w:rsid w:val="00D04B50"/>
    <w:rsid w:val="00D052A1"/>
    <w:rsid w:val="00D05398"/>
    <w:rsid w:val="00D0548F"/>
    <w:rsid w:val="00D05839"/>
    <w:rsid w:val="00D05EA9"/>
    <w:rsid w:val="00D067BD"/>
    <w:rsid w:val="00D06BD1"/>
    <w:rsid w:val="00D06CC0"/>
    <w:rsid w:val="00D10559"/>
    <w:rsid w:val="00D1188E"/>
    <w:rsid w:val="00D11B97"/>
    <w:rsid w:val="00D1280A"/>
    <w:rsid w:val="00D12948"/>
    <w:rsid w:val="00D131A4"/>
    <w:rsid w:val="00D1345B"/>
    <w:rsid w:val="00D1366C"/>
    <w:rsid w:val="00D13892"/>
    <w:rsid w:val="00D13AC1"/>
    <w:rsid w:val="00D13BA8"/>
    <w:rsid w:val="00D13C47"/>
    <w:rsid w:val="00D13E72"/>
    <w:rsid w:val="00D144CF"/>
    <w:rsid w:val="00D14B6F"/>
    <w:rsid w:val="00D14DC5"/>
    <w:rsid w:val="00D15303"/>
    <w:rsid w:val="00D15FCC"/>
    <w:rsid w:val="00D16606"/>
    <w:rsid w:val="00D16D76"/>
    <w:rsid w:val="00D1709E"/>
    <w:rsid w:val="00D17372"/>
    <w:rsid w:val="00D20245"/>
    <w:rsid w:val="00D20BA9"/>
    <w:rsid w:val="00D21D0D"/>
    <w:rsid w:val="00D21D19"/>
    <w:rsid w:val="00D21E50"/>
    <w:rsid w:val="00D22673"/>
    <w:rsid w:val="00D22787"/>
    <w:rsid w:val="00D22A97"/>
    <w:rsid w:val="00D2387B"/>
    <w:rsid w:val="00D23A87"/>
    <w:rsid w:val="00D241B6"/>
    <w:rsid w:val="00D244BD"/>
    <w:rsid w:val="00D245BA"/>
    <w:rsid w:val="00D2506E"/>
    <w:rsid w:val="00D2550D"/>
    <w:rsid w:val="00D25593"/>
    <w:rsid w:val="00D2684C"/>
    <w:rsid w:val="00D27148"/>
    <w:rsid w:val="00D2783C"/>
    <w:rsid w:val="00D27A58"/>
    <w:rsid w:val="00D27B93"/>
    <w:rsid w:val="00D27CDC"/>
    <w:rsid w:val="00D27E21"/>
    <w:rsid w:val="00D27E55"/>
    <w:rsid w:val="00D30221"/>
    <w:rsid w:val="00D30C06"/>
    <w:rsid w:val="00D30D57"/>
    <w:rsid w:val="00D31BE7"/>
    <w:rsid w:val="00D322F6"/>
    <w:rsid w:val="00D32C18"/>
    <w:rsid w:val="00D32D98"/>
    <w:rsid w:val="00D32F0B"/>
    <w:rsid w:val="00D330C1"/>
    <w:rsid w:val="00D334BB"/>
    <w:rsid w:val="00D34125"/>
    <w:rsid w:val="00D342F4"/>
    <w:rsid w:val="00D345E4"/>
    <w:rsid w:val="00D347BF"/>
    <w:rsid w:val="00D34FA9"/>
    <w:rsid w:val="00D35468"/>
    <w:rsid w:val="00D35537"/>
    <w:rsid w:val="00D35552"/>
    <w:rsid w:val="00D362C4"/>
    <w:rsid w:val="00D37545"/>
    <w:rsid w:val="00D37955"/>
    <w:rsid w:val="00D40437"/>
    <w:rsid w:val="00D41220"/>
    <w:rsid w:val="00D414C0"/>
    <w:rsid w:val="00D41567"/>
    <w:rsid w:val="00D41E67"/>
    <w:rsid w:val="00D426CD"/>
    <w:rsid w:val="00D436AB"/>
    <w:rsid w:val="00D4431A"/>
    <w:rsid w:val="00D44383"/>
    <w:rsid w:val="00D444FE"/>
    <w:rsid w:val="00D445BD"/>
    <w:rsid w:val="00D44BE4"/>
    <w:rsid w:val="00D44EED"/>
    <w:rsid w:val="00D453C9"/>
    <w:rsid w:val="00D459A5"/>
    <w:rsid w:val="00D46DCD"/>
    <w:rsid w:val="00D46DCE"/>
    <w:rsid w:val="00D471AA"/>
    <w:rsid w:val="00D47D3B"/>
    <w:rsid w:val="00D504DB"/>
    <w:rsid w:val="00D50ECD"/>
    <w:rsid w:val="00D512E5"/>
    <w:rsid w:val="00D5202F"/>
    <w:rsid w:val="00D53619"/>
    <w:rsid w:val="00D53BA8"/>
    <w:rsid w:val="00D5407F"/>
    <w:rsid w:val="00D54366"/>
    <w:rsid w:val="00D54DD8"/>
    <w:rsid w:val="00D55155"/>
    <w:rsid w:val="00D55C91"/>
    <w:rsid w:val="00D5640A"/>
    <w:rsid w:val="00D570FE"/>
    <w:rsid w:val="00D57433"/>
    <w:rsid w:val="00D57E89"/>
    <w:rsid w:val="00D60D66"/>
    <w:rsid w:val="00D60F34"/>
    <w:rsid w:val="00D61161"/>
    <w:rsid w:val="00D619F3"/>
    <w:rsid w:val="00D61AC1"/>
    <w:rsid w:val="00D61D69"/>
    <w:rsid w:val="00D625C1"/>
    <w:rsid w:val="00D627F9"/>
    <w:rsid w:val="00D62ADF"/>
    <w:rsid w:val="00D634B9"/>
    <w:rsid w:val="00D63559"/>
    <w:rsid w:val="00D63AAF"/>
    <w:rsid w:val="00D64030"/>
    <w:rsid w:val="00D64EED"/>
    <w:rsid w:val="00D675F2"/>
    <w:rsid w:val="00D702D6"/>
    <w:rsid w:val="00D7058E"/>
    <w:rsid w:val="00D706EF"/>
    <w:rsid w:val="00D7148D"/>
    <w:rsid w:val="00D72314"/>
    <w:rsid w:val="00D731B3"/>
    <w:rsid w:val="00D736D0"/>
    <w:rsid w:val="00D73C83"/>
    <w:rsid w:val="00D744EA"/>
    <w:rsid w:val="00D750CE"/>
    <w:rsid w:val="00D75469"/>
    <w:rsid w:val="00D7559B"/>
    <w:rsid w:val="00D75662"/>
    <w:rsid w:val="00D75FA4"/>
    <w:rsid w:val="00D76455"/>
    <w:rsid w:val="00D76BCE"/>
    <w:rsid w:val="00D76C7F"/>
    <w:rsid w:val="00D76E5D"/>
    <w:rsid w:val="00D77320"/>
    <w:rsid w:val="00D80B03"/>
    <w:rsid w:val="00D80E1F"/>
    <w:rsid w:val="00D81DFB"/>
    <w:rsid w:val="00D82919"/>
    <w:rsid w:val="00D82AFF"/>
    <w:rsid w:val="00D82E13"/>
    <w:rsid w:val="00D83595"/>
    <w:rsid w:val="00D83607"/>
    <w:rsid w:val="00D839FE"/>
    <w:rsid w:val="00D83B85"/>
    <w:rsid w:val="00D84716"/>
    <w:rsid w:val="00D84A06"/>
    <w:rsid w:val="00D84F7C"/>
    <w:rsid w:val="00D850B4"/>
    <w:rsid w:val="00D85333"/>
    <w:rsid w:val="00D865F8"/>
    <w:rsid w:val="00D86E01"/>
    <w:rsid w:val="00D8739A"/>
    <w:rsid w:val="00D8759E"/>
    <w:rsid w:val="00D87DDB"/>
    <w:rsid w:val="00D87F13"/>
    <w:rsid w:val="00D90D9B"/>
    <w:rsid w:val="00D91A6F"/>
    <w:rsid w:val="00D92040"/>
    <w:rsid w:val="00D92502"/>
    <w:rsid w:val="00D92D80"/>
    <w:rsid w:val="00D93B0F"/>
    <w:rsid w:val="00D9422E"/>
    <w:rsid w:val="00D946F1"/>
    <w:rsid w:val="00D94C02"/>
    <w:rsid w:val="00D94F1F"/>
    <w:rsid w:val="00D954D3"/>
    <w:rsid w:val="00D95621"/>
    <w:rsid w:val="00D95BB5"/>
    <w:rsid w:val="00D95C9A"/>
    <w:rsid w:val="00D95F95"/>
    <w:rsid w:val="00D9611E"/>
    <w:rsid w:val="00D963FC"/>
    <w:rsid w:val="00D96AD2"/>
    <w:rsid w:val="00D9704B"/>
    <w:rsid w:val="00DA0183"/>
    <w:rsid w:val="00DA04AE"/>
    <w:rsid w:val="00DA0E66"/>
    <w:rsid w:val="00DA0FB4"/>
    <w:rsid w:val="00DA21E3"/>
    <w:rsid w:val="00DA2802"/>
    <w:rsid w:val="00DA2A9B"/>
    <w:rsid w:val="00DA2E2D"/>
    <w:rsid w:val="00DA34EC"/>
    <w:rsid w:val="00DA4510"/>
    <w:rsid w:val="00DA4A1D"/>
    <w:rsid w:val="00DA4D13"/>
    <w:rsid w:val="00DA596D"/>
    <w:rsid w:val="00DA5BD3"/>
    <w:rsid w:val="00DA6D03"/>
    <w:rsid w:val="00DA72B3"/>
    <w:rsid w:val="00DA7C84"/>
    <w:rsid w:val="00DA7DD9"/>
    <w:rsid w:val="00DA7E25"/>
    <w:rsid w:val="00DB15C2"/>
    <w:rsid w:val="00DB1A8C"/>
    <w:rsid w:val="00DB20CE"/>
    <w:rsid w:val="00DB2EBA"/>
    <w:rsid w:val="00DB32F5"/>
    <w:rsid w:val="00DB386C"/>
    <w:rsid w:val="00DB39AB"/>
    <w:rsid w:val="00DB4150"/>
    <w:rsid w:val="00DB490F"/>
    <w:rsid w:val="00DB49B5"/>
    <w:rsid w:val="00DB5CCA"/>
    <w:rsid w:val="00DB670E"/>
    <w:rsid w:val="00DB71CC"/>
    <w:rsid w:val="00DB760C"/>
    <w:rsid w:val="00DB7A96"/>
    <w:rsid w:val="00DB7B08"/>
    <w:rsid w:val="00DB7DEA"/>
    <w:rsid w:val="00DC02B6"/>
    <w:rsid w:val="00DC0B56"/>
    <w:rsid w:val="00DC1A68"/>
    <w:rsid w:val="00DC1AEF"/>
    <w:rsid w:val="00DC1C41"/>
    <w:rsid w:val="00DC20FB"/>
    <w:rsid w:val="00DC2C3F"/>
    <w:rsid w:val="00DC2FD0"/>
    <w:rsid w:val="00DC3234"/>
    <w:rsid w:val="00DC34ED"/>
    <w:rsid w:val="00DC4CD9"/>
    <w:rsid w:val="00DC5382"/>
    <w:rsid w:val="00DC6011"/>
    <w:rsid w:val="00DC613A"/>
    <w:rsid w:val="00DC61C6"/>
    <w:rsid w:val="00DC6394"/>
    <w:rsid w:val="00DC67CE"/>
    <w:rsid w:val="00DC6829"/>
    <w:rsid w:val="00DC6AC0"/>
    <w:rsid w:val="00DD0C09"/>
    <w:rsid w:val="00DD158A"/>
    <w:rsid w:val="00DD160D"/>
    <w:rsid w:val="00DD1924"/>
    <w:rsid w:val="00DD197B"/>
    <w:rsid w:val="00DD1AC5"/>
    <w:rsid w:val="00DD1F0E"/>
    <w:rsid w:val="00DD29A9"/>
    <w:rsid w:val="00DD2CF9"/>
    <w:rsid w:val="00DD44CC"/>
    <w:rsid w:val="00DE103F"/>
    <w:rsid w:val="00DE1DE9"/>
    <w:rsid w:val="00DE23D5"/>
    <w:rsid w:val="00DE2A85"/>
    <w:rsid w:val="00DE36FF"/>
    <w:rsid w:val="00DE37E2"/>
    <w:rsid w:val="00DE386A"/>
    <w:rsid w:val="00DE38C4"/>
    <w:rsid w:val="00DE4C91"/>
    <w:rsid w:val="00DE4EB4"/>
    <w:rsid w:val="00DE58FA"/>
    <w:rsid w:val="00DE59B4"/>
    <w:rsid w:val="00DE6C6E"/>
    <w:rsid w:val="00DE7884"/>
    <w:rsid w:val="00DF1219"/>
    <w:rsid w:val="00DF13F4"/>
    <w:rsid w:val="00DF1535"/>
    <w:rsid w:val="00DF2699"/>
    <w:rsid w:val="00DF3540"/>
    <w:rsid w:val="00DF36E5"/>
    <w:rsid w:val="00DF405F"/>
    <w:rsid w:val="00DF42EF"/>
    <w:rsid w:val="00DF4771"/>
    <w:rsid w:val="00DF4E16"/>
    <w:rsid w:val="00DF5294"/>
    <w:rsid w:val="00DF5498"/>
    <w:rsid w:val="00DF5523"/>
    <w:rsid w:val="00DF5B7F"/>
    <w:rsid w:val="00DF5F65"/>
    <w:rsid w:val="00DF6144"/>
    <w:rsid w:val="00DF6724"/>
    <w:rsid w:val="00DF6AA9"/>
    <w:rsid w:val="00DF74C7"/>
    <w:rsid w:val="00DF78F1"/>
    <w:rsid w:val="00DF7C2F"/>
    <w:rsid w:val="00DF7E6B"/>
    <w:rsid w:val="00E000CA"/>
    <w:rsid w:val="00E00D8F"/>
    <w:rsid w:val="00E01FFB"/>
    <w:rsid w:val="00E02416"/>
    <w:rsid w:val="00E0261D"/>
    <w:rsid w:val="00E03DD5"/>
    <w:rsid w:val="00E04E79"/>
    <w:rsid w:val="00E056F3"/>
    <w:rsid w:val="00E05809"/>
    <w:rsid w:val="00E05DB0"/>
    <w:rsid w:val="00E064DF"/>
    <w:rsid w:val="00E06CDB"/>
    <w:rsid w:val="00E070A5"/>
    <w:rsid w:val="00E075C5"/>
    <w:rsid w:val="00E07C57"/>
    <w:rsid w:val="00E1033A"/>
    <w:rsid w:val="00E106DB"/>
    <w:rsid w:val="00E11957"/>
    <w:rsid w:val="00E12D4E"/>
    <w:rsid w:val="00E13642"/>
    <w:rsid w:val="00E14B02"/>
    <w:rsid w:val="00E150D7"/>
    <w:rsid w:val="00E15401"/>
    <w:rsid w:val="00E168A4"/>
    <w:rsid w:val="00E1735D"/>
    <w:rsid w:val="00E173AF"/>
    <w:rsid w:val="00E17B7D"/>
    <w:rsid w:val="00E20117"/>
    <w:rsid w:val="00E20AD5"/>
    <w:rsid w:val="00E211BD"/>
    <w:rsid w:val="00E219A7"/>
    <w:rsid w:val="00E21CE1"/>
    <w:rsid w:val="00E2202F"/>
    <w:rsid w:val="00E22355"/>
    <w:rsid w:val="00E22443"/>
    <w:rsid w:val="00E2251F"/>
    <w:rsid w:val="00E22D37"/>
    <w:rsid w:val="00E22E19"/>
    <w:rsid w:val="00E2313A"/>
    <w:rsid w:val="00E233CF"/>
    <w:rsid w:val="00E23835"/>
    <w:rsid w:val="00E24168"/>
    <w:rsid w:val="00E2441B"/>
    <w:rsid w:val="00E24981"/>
    <w:rsid w:val="00E24F62"/>
    <w:rsid w:val="00E25122"/>
    <w:rsid w:val="00E253B9"/>
    <w:rsid w:val="00E25932"/>
    <w:rsid w:val="00E26516"/>
    <w:rsid w:val="00E26606"/>
    <w:rsid w:val="00E26A85"/>
    <w:rsid w:val="00E3000B"/>
    <w:rsid w:val="00E30153"/>
    <w:rsid w:val="00E3107D"/>
    <w:rsid w:val="00E316BE"/>
    <w:rsid w:val="00E31AF9"/>
    <w:rsid w:val="00E32B5C"/>
    <w:rsid w:val="00E352E8"/>
    <w:rsid w:val="00E35571"/>
    <w:rsid w:val="00E356DA"/>
    <w:rsid w:val="00E35D91"/>
    <w:rsid w:val="00E35F12"/>
    <w:rsid w:val="00E36101"/>
    <w:rsid w:val="00E361C2"/>
    <w:rsid w:val="00E36475"/>
    <w:rsid w:val="00E40BBF"/>
    <w:rsid w:val="00E41566"/>
    <w:rsid w:val="00E4164A"/>
    <w:rsid w:val="00E4236D"/>
    <w:rsid w:val="00E423B8"/>
    <w:rsid w:val="00E42753"/>
    <w:rsid w:val="00E42D6B"/>
    <w:rsid w:val="00E434BE"/>
    <w:rsid w:val="00E43907"/>
    <w:rsid w:val="00E43DDE"/>
    <w:rsid w:val="00E44278"/>
    <w:rsid w:val="00E4446B"/>
    <w:rsid w:val="00E447B2"/>
    <w:rsid w:val="00E44C92"/>
    <w:rsid w:val="00E44F16"/>
    <w:rsid w:val="00E4537A"/>
    <w:rsid w:val="00E45409"/>
    <w:rsid w:val="00E45489"/>
    <w:rsid w:val="00E45648"/>
    <w:rsid w:val="00E4627D"/>
    <w:rsid w:val="00E467DF"/>
    <w:rsid w:val="00E46FE2"/>
    <w:rsid w:val="00E47943"/>
    <w:rsid w:val="00E47A64"/>
    <w:rsid w:val="00E47FE8"/>
    <w:rsid w:val="00E50002"/>
    <w:rsid w:val="00E50DDE"/>
    <w:rsid w:val="00E51956"/>
    <w:rsid w:val="00E51DBA"/>
    <w:rsid w:val="00E525EA"/>
    <w:rsid w:val="00E53053"/>
    <w:rsid w:val="00E53293"/>
    <w:rsid w:val="00E533C6"/>
    <w:rsid w:val="00E53865"/>
    <w:rsid w:val="00E53E84"/>
    <w:rsid w:val="00E5421B"/>
    <w:rsid w:val="00E547CA"/>
    <w:rsid w:val="00E548D8"/>
    <w:rsid w:val="00E54934"/>
    <w:rsid w:val="00E552EF"/>
    <w:rsid w:val="00E55A42"/>
    <w:rsid w:val="00E55C86"/>
    <w:rsid w:val="00E56809"/>
    <w:rsid w:val="00E56AFA"/>
    <w:rsid w:val="00E5723D"/>
    <w:rsid w:val="00E600CF"/>
    <w:rsid w:val="00E60BA5"/>
    <w:rsid w:val="00E61814"/>
    <w:rsid w:val="00E620BF"/>
    <w:rsid w:val="00E62D2B"/>
    <w:rsid w:val="00E62ED7"/>
    <w:rsid w:val="00E62F13"/>
    <w:rsid w:val="00E62F7D"/>
    <w:rsid w:val="00E639D8"/>
    <w:rsid w:val="00E63B58"/>
    <w:rsid w:val="00E64026"/>
    <w:rsid w:val="00E65640"/>
    <w:rsid w:val="00E65785"/>
    <w:rsid w:val="00E6588E"/>
    <w:rsid w:val="00E66215"/>
    <w:rsid w:val="00E662D4"/>
    <w:rsid w:val="00E716E9"/>
    <w:rsid w:val="00E71B36"/>
    <w:rsid w:val="00E72296"/>
    <w:rsid w:val="00E723D1"/>
    <w:rsid w:val="00E72CFB"/>
    <w:rsid w:val="00E730A3"/>
    <w:rsid w:val="00E73D7E"/>
    <w:rsid w:val="00E7415D"/>
    <w:rsid w:val="00E7530C"/>
    <w:rsid w:val="00E75639"/>
    <w:rsid w:val="00E764F7"/>
    <w:rsid w:val="00E76501"/>
    <w:rsid w:val="00E76994"/>
    <w:rsid w:val="00E76A51"/>
    <w:rsid w:val="00E76B83"/>
    <w:rsid w:val="00E76D15"/>
    <w:rsid w:val="00E76D58"/>
    <w:rsid w:val="00E7763E"/>
    <w:rsid w:val="00E77658"/>
    <w:rsid w:val="00E77C30"/>
    <w:rsid w:val="00E77E90"/>
    <w:rsid w:val="00E80271"/>
    <w:rsid w:val="00E8088F"/>
    <w:rsid w:val="00E81494"/>
    <w:rsid w:val="00E81920"/>
    <w:rsid w:val="00E82A61"/>
    <w:rsid w:val="00E83985"/>
    <w:rsid w:val="00E84517"/>
    <w:rsid w:val="00E851BE"/>
    <w:rsid w:val="00E85D7A"/>
    <w:rsid w:val="00E85DE7"/>
    <w:rsid w:val="00E86204"/>
    <w:rsid w:val="00E86FEE"/>
    <w:rsid w:val="00E874C1"/>
    <w:rsid w:val="00E8773E"/>
    <w:rsid w:val="00E87A47"/>
    <w:rsid w:val="00E905A8"/>
    <w:rsid w:val="00E911A4"/>
    <w:rsid w:val="00E914BE"/>
    <w:rsid w:val="00E91F9B"/>
    <w:rsid w:val="00E924F7"/>
    <w:rsid w:val="00E92694"/>
    <w:rsid w:val="00E92867"/>
    <w:rsid w:val="00E9339C"/>
    <w:rsid w:val="00E93AF2"/>
    <w:rsid w:val="00E93D75"/>
    <w:rsid w:val="00E9446A"/>
    <w:rsid w:val="00E94CCF"/>
    <w:rsid w:val="00E954B5"/>
    <w:rsid w:val="00E95599"/>
    <w:rsid w:val="00E956F3"/>
    <w:rsid w:val="00E95AD2"/>
    <w:rsid w:val="00E95CDB"/>
    <w:rsid w:val="00E9629E"/>
    <w:rsid w:val="00E96871"/>
    <w:rsid w:val="00E974D3"/>
    <w:rsid w:val="00E975CD"/>
    <w:rsid w:val="00E976E0"/>
    <w:rsid w:val="00E97A18"/>
    <w:rsid w:val="00E97C67"/>
    <w:rsid w:val="00EA03A0"/>
    <w:rsid w:val="00EA0413"/>
    <w:rsid w:val="00EA05F7"/>
    <w:rsid w:val="00EA1005"/>
    <w:rsid w:val="00EA15C8"/>
    <w:rsid w:val="00EA252D"/>
    <w:rsid w:val="00EA2563"/>
    <w:rsid w:val="00EA29D8"/>
    <w:rsid w:val="00EA2A77"/>
    <w:rsid w:val="00EA350F"/>
    <w:rsid w:val="00EA58D1"/>
    <w:rsid w:val="00EA5D63"/>
    <w:rsid w:val="00EA614C"/>
    <w:rsid w:val="00EA70F9"/>
    <w:rsid w:val="00EA7A3A"/>
    <w:rsid w:val="00EA7E99"/>
    <w:rsid w:val="00EA7ED1"/>
    <w:rsid w:val="00EB026D"/>
    <w:rsid w:val="00EB03B4"/>
    <w:rsid w:val="00EB133B"/>
    <w:rsid w:val="00EB1598"/>
    <w:rsid w:val="00EB17A9"/>
    <w:rsid w:val="00EB3034"/>
    <w:rsid w:val="00EB4467"/>
    <w:rsid w:val="00EB483B"/>
    <w:rsid w:val="00EB6428"/>
    <w:rsid w:val="00EB6F23"/>
    <w:rsid w:val="00EB72AF"/>
    <w:rsid w:val="00EC0177"/>
    <w:rsid w:val="00EC0499"/>
    <w:rsid w:val="00EC055A"/>
    <w:rsid w:val="00EC0BF7"/>
    <w:rsid w:val="00EC0D6C"/>
    <w:rsid w:val="00EC108B"/>
    <w:rsid w:val="00EC1240"/>
    <w:rsid w:val="00EC1EEA"/>
    <w:rsid w:val="00EC250E"/>
    <w:rsid w:val="00EC32FB"/>
    <w:rsid w:val="00EC3DC7"/>
    <w:rsid w:val="00EC4480"/>
    <w:rsid w:val="00EC4F11"/>
    <w:rsid w:val="00EC52A2"/>
    <w:rsid w:val="00EC534F"/>
    <w:rsid w:val="00EC5828"/>
    <w:rsid w:val="00EC5A26"/>
    <w:rsid w:val="00EC63D6"/>
    <w:rsid w:val="00EC6DAA"/>
    <w:rsid w:val="00EC760A"/>
    <w:rsid w:val="00EC7B74"/>
    <w:rsid w:val="00ED015A"/>
    <w:rsid w:val="00ED0475"/>
    <w:rsid w:val="00ED0617"/>
    <w:rsid w:val="00ED07B7"/>
    <w:rsid w:val="00ED1B02"/>
    <w:rsid w:val="00ED2A5D"/>
    <w:rsid w:val="00ED2AEE"/>
    <w:rsid w:val="00ED3A2D"/>
    <w:rsid w:val="00ED3E53"/>
    <w:rsid w:val="00ED46FD"/>
    <w:rsid w:val="00ED4787"/>
    <w:rsid w:val="00ED4944"/>
    <w:rsid w:val="00ED4F96"/>
    <w:rsid w:val="00ED5592"/>
    <w:rsid w:val="00ED5893"/>
    <w:rsid w:val="00ED6824"/>
    <w:rsid w:val="00ED6831"/>
    <w:rsid w:val="00ED6861"/>
    <w:rsid w:val="00ED6977"/>
    <w:rsid w:val="00ED6FB5"/>
    <w:rsid w:val="00ED78B7"/>
    <w:rsid w:val="00ED79AC"/>
    <w:rsid w:val="00ED79B7"/>
    <w:rsid w:val="00ED7E83"/>
    <w:rsid w:val="00ED7EFC"/>
    <w:rsid w:val="00EE0287"/>
    <w:rsid w:val="00EE1044"/>
    <w:rsid w:val="00EE15F1"/>
    <w:rsid w:val="00EE2C91"/>
    <w:rsid w:val="00EE3755"/>
    <w:rsid w:val="00EE38AD"/>
    <w:rsid w:val="00EE3B4F"/>
    <w:rsid w:val="00EE4ECD"/>
    <w:rsid w:val="00EE580B"/>
    <w:rsid w:val="00EE5E8B"/>
    <w:rsid w:val="00EE62D3"/>
    <w:rsid w:val="00EE6CFE"/>
    <w:rsid w:val="00EE7280"/>
    <w:rsid w:val="00EE7440"/>
    <w:rsid w:val="00EF12BB"/>
    <w:rsid w:val="00EF14AB"/>
    <w:rsid w:val="00EF23F3"/>
    <w:rsid w:val="00EF4D46"/>
    <w:rsid w:val="00EF528D"/>
    <w:rsid w:val="00EF566D"/>
    <w:rsid w:val="00EF56FF"/>
    <w:rsid w:val="00EF5C62"/>
    <w:rsid w:val="00EF62B4"/>
    <w:rsid w:val="00EF6BFF"/>
    <w:rsid w:val="00EF6F7A"/>
    <w:rsid w:val="00F016B0"/>
    <w:rsid w:val="00F01989"/>
    <w:rsid w:val="00F01F1F"/>
    <w:rsid w:val="00F028C0"/>
    <w:rsid w:val="00F02949"/>
    <w:rsid w:val="00F0317E"/>
    <w:rsid w:val="00F034F8"/>
    <w:rsid w:val="00F03588"/>
    <w:rsid w:val="00F03720"/>
    <w:rsid w:val="00F037A9"/>
    <w:rsid w:val="00F0439E"/>
    <w:rsid w:val="00F043FE"/>
    <w:rsid w:val="00F05447"/>
    <w:rsid w:val="00F05643"/>
    <w:rsid w:val="00F056D3"/>
    <w:rsid w:val="00F06834"/>
    <w:rsid w:val="00F06FDB"/>
    <w:rsid w:val="00F07120"/>
    <w:rsid w:val="00F0738C"/>
    <w:rsid w:val="00F07914"/>
    <w:rsid w:val="00F07CC8"/>
    <w:rsid w:val="00F07F7F"/>
    <w:rsid w:val="00F104DF"/>
    <w:rsid w:val="00F10E61"/>
    <w:rsid w:val="00F11CB3"/>
    <w:rsid w:val="00F11E46"/>
    <w:rsid w:val="00F11FAF"/>
    <w:rsid w:val="00F136EB"/>
    <w:rsid w:val="00F13F58"/>
    <w:rsid w:val="00F15BB5"/>
    <w:rsid w:val="00F15C3E"/>
    <w:rsid w:val="00F15FD1"/>
    <w:rsid w:val="00F164B1"/>
    <w:rsid w:val="00F1786A"/>
    <w:rsid w:val="00F179FE"/>
    <w:rsid w:val="00F17E2E"/>
    <w:rsid w:val="00F2003A"/>
    <w:rsid w:val="00F209DE"/>
    <w:rsid w:val="00F2122E"/>
    <w:rsid w:val="00F21486"/>
    <w:rsid w:val="00F21520"/>
    <w:rsid w:val="00F21D59"/>
    <w:rsid w:val="00F2274B"/>
    <w:rsid w:val="00F22B01"/>
    <w:rsid w:val="00F22CD4"/>
    <w:rsid w:val="00F23D2F"/>
    <w:rsid w:val="00F246C1"/>
    <w:rsid w:val="00F25754"/>
    <w:rsid w:val="00F25DF1"/>
    <w:rsid w:val="00F26905"/>
    <w:rsid w:val="00F26F88"/>
    <w:rsid w:val="00F30469"/>
    <w:rsid w:val="00F3063B"/>
    <w:rsid w:val="00F3090E"/>
    <w:rsid w:val="00F31558"/>
    <w:rsid w:val="00F31A69"/>
    <w:rsid w:val="00F328D8"/>
    <w:rsid w:val="00F32E6A"/>
    <w:rsid w:val="00F33085"/>
    <w:rsid w:val="00F338F5"/>
    <w:rsid w:val="00F33982"/>
    <w:rsid w:val="00F33D78"/>
    <w:rsid w:val="00F33E4A"/>
    <w:rsid w:val="00F33E67"/>
    <w:rsid w:val="00F34950"/>
    <w:rsid w:val="00F3506D"/>
    <w:rsid w:val="00F352AF"/>
    <w:rsid w:val="00F357CB"/>
    <w:rsid w:val="00F3586B"/>
    <w:rsid w:val="00F36E4F"/>
    <w:rsid w:val="00F378B7"/>
    <w:rsid w:val="00F37C0E"/>
    <w:rsid w:val="00F37E3C"/>
    <w:rsid w:val="00F407E9"/>
    <w:rsid w:val="00F41FA2"/>
    <w:rsid w:val="00F422F8"/>
    <w:rsid w:val="00F42877"/>
    <w:rsid w:val="00F42C2B"/>
    <w:rsid w:val="00F42F9A"/>
    <w:rsid w:val="00F43B1E"/>
    <w:rsid w:val="00F44D39"/>
    <w:rsid w:val="00F44D72"/>
    <w:rsid w:val="00F45511"/>
    <w:rsid w:val="00F4719A"/>
    <w:rsid w:val="00F474C7"/>
    <w:rsid w:val="00F5197E"/>
    <w:rsid w:val="00F51BF5"/>
    <w:rsid w:val="00F52554"/>
    <w:rsid w:val="00F52810"/>
    <w:rsid w:val="00F52B42"/>
    <w:rsid w:val="00F52DC3"/>
    <w:rsid w:val="00F53C90"/>
    <w:rsid w:val="00F53DA2"/>
    <w:rsid w:val="00F53FFF"/>
    <w:rsid w:val="00F54277"/>
    <w:rsid w:val="00F54E7F"/>
    <w:rsid w:val="00F553B3"/>
    <w:rsid w:val="00F553C6"/>
    <w:rsid w:val="00F555F0"/>
    <w:rsid w:val="00F5581D"/>
    <w:rsid w:val="00F55B83"/>
    <w:rsid w:val="00F5650C"/>
    <w:rsid w:val="00F56EF8"/>
    <w:rsid w:val="00F56F86"/>
    <w:rsid w:val="00F56FBE"/>
    <w:rsid w:val="00F573C2"/>
    <w:rsid w:val="00F61A7B"/>
    <w:rsid w:val="00F621FA"/>
    <w:rsid w:val="00F625C6"/>
    <w:rsid w:val="00F62963"/>
    <w:rsid w:val="00F63290"/>
    <w:rsid w:val="00F632B8"/>
    <w:rsid w:val="00F635F8"/>
    <w:rsid w:val="00F64640"/>
    <w:rsid w:val="00F648B5"/>
    <w:rsid w:val="00F664A2"/>
    <w:rsid w:val="00F66765"/>
    <w:rsid w:val="00F67D93"/>
    <w:rsid w:val="00F70657"/>
    <w:rsid w:val="00F71759"/>
    <w:rsid w:val="00F71799"/>
    <w:rsid w:val="00F71E04"/>
    <w:rsid w:val="00F71FAF"/>
    <w:rsid w:val="00F7220E"/>
    <w:rsid w:val="00F72608"/>
    <w:rsid w:val="00F734BE"/>
    <w:rsid w:val="00F73E1F"/>
    <w:rsid w:val="00F74608"/>
    <w:rsid w:val="00F74941"/>
    <w:rsid w:val="00F752FD"/>
    <w:rsid w:val="00F754FA"/>
    <w:rsid w:val="00F759B8"/>
    <w:rsid w:val="00F75CC4"/>
    <w:rsid w:val="00F7607A"/>
    <w:rsid w:val="00F761F3"/>
    <w:rsid w:val="00F7623C"/>
    <w:rsid w:val="00F765DA"/>
    <w:rsid w:val="00F77821"/>
    <w:rsid w:val="00F7786B"/>
    <w:rsid w:val="00F77923"/>
    <w:rsid w:val="00F77D68"/>
    <w:rsid w:val="00F80C78"/>
    <w:rsid w:val="00F81636"/>
    <w:rsid w:val="00F8204C"/>
    <w:rsid w:val="00F82A06"/>
    <w:rsid w:val="00F83A79"/>
    <w:rsid w:val="00F84588"/>
    <w:rsid w:val="00F84D19"/>
    <w:rsid w:val="00F84D1E"/>
    <w:rsid w:val="00F855EB"/>
    <w:rsid w:val="00F85632"/>
    <w:rsid w:val="00F857B5"/>
    <w:rsid w:val="00F85E26"/>
    <w:rsid w:val="00F85FC3"/>
    <w:rsid w:val="00F8616F"/>
    <w:rsid w:val="00F8626B"/>
    <w:rsid w:val="00F8739B"/>
    <w:rsid w:val="00F87C0A"/>
    <w:rsid w:val="00F901C0"/>
    <w:rsid w:val="00F9054C"/>
    <w:rsid w:val="00F9067A"/>
    <w:rsid w:val="00F90B03"/>
    <w:rsid w:val="00F90D6B"/>
    <w:rsid w:val="00F91940"/>
    <w:rsid w:val="00F91C29"/>
    <w:rsid w:val="00F928E1"/>
    <w:rsid w:val="00F932E1"/>
    <w:rsid w:val="00F9368F"/>
    <w:rsid w:val="00F9433E"/>
    <w:rsid w:val="00F94DC7"/>
    <w:rsid w:val="00F950F2"/>
    <w:rsid w:val="00F95CD4"/>
    <w:rsid w:val="00F9661A"/>
    <w:rsid w:val="00F96B02"/>
    <w:rsid w:val="00F96EC4"/>
    <w:rsid w:val="00F97B30"/>
    <w:rsid w:val="00FA04D8"/>
    <w:rsid w:val="00FA0E75"/>
    <w:rsid w:val="00FA1379"/>
    <w:rsid w:val="00FA14B6"/>
    <w:rsid w:val="00FA2F32"/>
    <w:rsid w:val="00FA3391"/>
    <w:rsid w:val="00FA350F"/>
    <w:rsid w:val="00FA3528"/>
    <w:rsid w:val="00FA36BC"/>
    <w:rsid w:val="00FA423E"/>
    <w:rsid w:val="00FA44FD"/>
    <w:rsid w:val="00FA5465"/>
    <w:rsid w:val="00FA56C4"/>
    <w:rsid w:val="00FA5819"/>
    <w:rsid w:val="00FA5FA1"/>
    <w:rsid w:val="00FA6238"/>
    <w:rsid w:val="00FA71B1"/>
    <w:rsid w:val="00FA746C"/>
    <w:rsid w:val="00FA7638"/>
    <w:rsid w:val="00FA7B33"/>
    <w:rsid w:val="00FB044D"/>
    <w:rsid w:val="00FB057A"/>
    <w:rsid w:val="00FB171A"/>
    <w:rsid w:val="00FB2250"/>
    <w:rsid w:val="00FB2A95"/>
    <w:rsid w:val="00FB470E"/>
    <w:rsid w:val="00FB4A70"/>
    <w:rsid w:val="00FB4BDA"/>
    <w:rsid w:val="00FB6C8D"/>
    <w:rsid w:val="00FB74F0"/>
    <w:rsid w:val="00FB784D"/>
    <w:rsid w:val="00FB7C1B"/>
    <w:rsid w:val="00FC0035"/>
    <w:rsid w:val="00FC048A"/>
    <w:rsid w:val="00FC1211"/>
    <w:rsid w:val="00FC1DC5"/>
    <w:rsid w:val="00FC1DD9"/>
    <w:rsid w:val="00FC2A74"/>
    <w:rsid w:val="00FC3601"/>
    <w:rsid w:val="00FC4ACD"/>
    <w:rsid w:val="00FC5157"/>
    <w:rsid w:val="00FC5AC8"/>
    <w:rsid w:val="00FC5D36"/>
    <w:rsid w:val="00FC5D3F"/>
    <w:rsid w:val="00FC6738"/>
    <w:rsid w:val="00FC682B"/>
    <w:rsid w:val="00FC68E7"/>
    <w:rsid w:val="00FC69E8"/>
    <w:rsid w:val="00FC769A"/>
    <w:rsid w:val="00FC798D"/>
    <w:rsid w:val="00FC79CF"/>
    <w:rsid w:val="00FC7C18"/>
    <w:rsid w:val="00FD05F1"/>
    <w:rsid w:val="00FD0637"/>
    <w:rsid w:val="00FD0658"/>
    <w:rsid w:val="00FD0CA0"/>
    <w:rsid w:val="00FD17E3"/>
    <w:rsid w:val="00FD1FCC"/>
    <w:rsid w:val="00FD2B7F"/>
    <w:rsid w:val="00FD2BFD"/>
    <w:rsid w:val="00FD3E7E"/>
    <w:rsid w:val="00FD44F4"/>
    <w:rsid w:val="00FD4AA6"/>
    <w:rsid w:val="00FD4CEB"/>
    <w:rsid w:val="00FD4ECA"/>
    <w:rsid w:val="00FD51D3"/>
    <w:rsid w:val="00FD6028"/>
    <w:rsid w:val="00FD6EFA"/>
    <w:rsid w:val="00FD73D9"/>
    <w:rsid w:val="00FD7A70"/>
    <w:rsid w:val="00FD7BFA"/>
    <w:rsid w:val="00FE0269"/>
    <w:rsid w:val="00FE098C"/>
    <w:rsid w:val="00FE0E1D"/>
    <w:rsid w:val="00FE1701"/>
    <w:rsid w:val="00FE2028"/>
    <w:rsid w:val="00FE2D1C"/>
    <w:rsid w:val="00FE3A4F"/>
    <w:rsid w:val="00FE445D"/>
    <w:rsid w:val="00FE5BF6"/>
    <w:rsid w:val="00FE5F00"/>
    <w:rsid w:val="00FE6538"/>
    <w:rsid w:val="00FE6BC2"/>
    <w:rsid w:val="00FE6F51"/>
    <w:rsid w:val="00FE7F73"/>
    <w:rsid w:val="00FF0C8A"/>
    <w:rsid w:val="00FF140D"/>
    <w:rsid w:val="00FF1673"/>
    <w:rsid w:val="00FF4CF7"/>
    <w:rsid w:val="00FF5064"/>
    <w:rsid w:val="00FF5B9E"/>
    <w:rsid w:val="00FF600A"/>
    <w:rsid w:val="00FF7026"/>
    <w:rsid w:val="00FF7DA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04C0FF"/>
  <w15:docId w15:val="{858849E1-3412-4564-8003-3895B3800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2DDC"/>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6D2DDC"/>
    <w:pPr>
      <w:keepNext/>
      <w:tabs>
        <w:tab w:val="left" w:pos="900"/>
        <w:tab w:val="left" w:pos="1440"/>
        <w:tab w:val="left" w:pos="2160"/>
      </w:tabs>
      <w:jc w:val="center"/>
      <w:outlineLvl w:val="0"/>
    </w:pPr>
    <w:rPr>
      <w:rFonts w:ascii="Angsana New" w:hAnsi="Angsana New"/>
      <w:sz w:val="30"/>
      <w:szCs w:val="30"/>
    </w:rPr>
  </w:style>
  <w:style w:type="paragraph" w:styleId="Heading2">
    <w:name w:val="heading 2"/>
    <w:basedOn w:val="Normal"/>
    <w:next w:val="Normal"/>
    <w:qFormat/>
    <w:rsid w:val="006D2DDC"/>
    <w:pPr>
      <w:keepNext/>
      <w:tabs>
        <w:tab w:val="left" w:pos="900"/>
        <w:tab w:val="left" w:pos="1440"/>
        <w:tab w:val="left" w:pos="2160"/>
      </w:tabs>
      <w:jc w:val="both"/>
      <w:outlineLvl w:val="1"/>
    </w:pPr>
    <w:rPr>
      <w:rFonts w:ascii="Angsana New" w:hAnsi="Angsana New"/>
      <w:sz w:val="30"/>
      <w:szCs w:val="30"/>
    </w:rPr>
  </w:style>
  <w:style w:type="paragraph" w:styleId="Heading3">
    <w:name w:val="heading 3"/>
    <w:basedOn w:val="Normal"/>
    <w:next w:val="Normal"/>
    <w:qFormat/>
    <w:rsid w:val="006D2DDC"/>
    <w:pPr>
      <w:keepNext/>
      <w:outlineLvl w:val="2"/>
    </w:pPr>
    <w:rPr>
      <w:rFonts w:ascii="Angsana New" w:hAnsi="Angsana New"/>
      <w:sz w:val="28"/>
      <w:szCs w:val="28"/>
      <w:u w:val="single"/>
    </w:rPr>
  </w:style>
  <w:style w:type="paragraph" w:styleId="Heading4">
    <w:name w:val="heading 4"/>
    <w:basedOn w:val="Normal"/>
    <w:next w:val="Normal"/>
    <w:qFormat/>
    <w:rsid w:val="006D2DDC"/>
    <w:pPr>
      <w:keepNext/>
      <w:ind w:left="252"/>
      <w:outlineLvl w:val="3"/>
    </w:pPr>
    <w:rPr>
      <w:rFonts w:ascii="Angsana New" w:hAnsi="Angsana New"/>
      <w:sz w:val="28"/>
      <w:szCs w:val="28"/>
    </w:rPr>
  </w:style>
  <w:style w:type="paragraph" w:styleId="Heading5">
    <w:name w:val="heading 5"/>
    <w:basedOn w:val="Normal"/>
    <w:next w:val="Normal"/>
    <w:qFormat/>
    <w:rsid w:val="006D2DDC"/>
    <w:pPr>
      <w:keepNext/>
      <w:outlineLvl w:val="4"/>
    </w:pPr>
    <w:rPr>
      <w:rFonts w:ascii="Angsana New" w:hAnsi="Angsana New"/>
      <w:sz w:val="32"/>
      <w:szCs w:val="32"/>
    </w:rPr>
  </w:style>
  <w:style w:type="paragraph" w:styleId="Heading6">
    <w:name w:val="heading 6"/>
    <w:basedOn w:val="Normal"/>
    <w:next w:val="Normal"/>
    <w:link w:val="Heading6Char"/>
    <w:qFormat/>
    <w:rsid w:val="006D2DDC"/>
    <w:pPr>
      <w:keepNext/>
      <w:tabs>
        <w:tab w:val="left" w:pos="900"/>
        <w:tab w:val="left" w:pos="2160"/>
        <w:tab w:val="left" w:pos="2880"/>
        <w:tab w:val="left" w:pos="6120"/>
        <w:tab w:val="left" w:pos="6480"/>
      </w:tabs>
      <w:jc w:val="both"/>
      <w:outlineLvl w:val="5"/>
    </w:pPr>
    <w:rPr>
      <w:rFonts w:ascii="Angsana New" w:hAnsi="Angsana New"/>
      <w:sz w:val="32"/>
      <w:szCs w:val="32"/>
    </w:rPr>
  </w:style>
  <w:style w:type="paragraph" w:styleId="Heading7">
    <w:name w:val="heading 7"/>
    <w:basedOn w:val="Normal"/>
    <w:next w:val="Normal"/>
    <w:link w:val="Heading7Char"/>
    <w:qFormat/>
    <w:rsid w:val="006D2DDC"/>
    <w:pPr>
      <w:keepNext/>
      <w:tabs>
        <w:tab w:val="left" w:pos="720"/>
      </w:tabs>
      <w:jc w:val="center"/>
      <w:outlineLvl w:val="6"/>
    </w:pPr>
    <w:rPr>
      <w:rFonts w:ascii="Angsana New" w:hAnsi="Angsana New"/>
      <w:sz w:val="32"/>
      <w:szCs w:val="32"/>
    </w:rPr>
  </w:style>
  <w:style w:type="paragraph" w:styleId="Heading8">
    <w:name w:val="heading 8"/>
    <w:basedOn w:val="Normal"/>
    <w:next w:val="Normal"/>
    <w:link w:val="Heading8Char"/>
    <w:uiPriority w:val="9"/>
    <w:unhideWhenUsed/>
    <w:qFormat/>
    <w:rsid w:val="00416E69"/>
    <w:pPr>
      <w:keepNext/>
      <w:keepLines/>
      <w:spacing w:before="40"/>
      <w:outlineLvl w:val="7"/>
    </w:pPr>
    <w:rPr>
      <w:rFonts w:asciiTheme="majorHAnsi" w:eastAsiaTheme="majorEastAsia" w:hAnsiTheme="majorHAnsi" w:cstheme="majorBidi"/>
      <w:color w:val="272727" w:themeColor="text1" w:themeTint="D8"/>
      <w:sz w:val="2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6D2DDC"/>
    <w:pPr>
      <w:overflowPunct/>
      <w:autoSpaceDE/>
      <w:autoSpaceDN/>
      <w:adjustRightInd/>
      <w:spacing w:after="160" w:line="240" w:lineRule="exact"/>
      <w:textAlignment w:val="auto"/>
    </w:pPr>
    <w:rPr>
      <w:rFonts w:ascii="Verdana" w:hAnsi="Verdana" w:cs="Times New Roman"/>
      <w:sz w:val="20"/>
      <w:szCs w:val="20"/>
      <w:lang w:bidi="ar-SA"/>
    </w:rPr>
  </w:style>
  <w:style w:type="paragraph" w:styleId="Header">
    <w:name w:val="header"/>
    <w:basedOn w:val="Normal"/>
    <w:link w:val="HeaderChar"/>
    <w:rsid w:val="006D2DDC"/>
    <w:pPr>
      <w:tabs>
        <w:tab w:val="center" w:pos="4153"/>
        <w:tab w:val="right" w:pos="8306"/>
      </w:tabs>
    </w:pPr>
  </w:style>
  <w:style w:type="paragraph" w:styleId="Footer">
    <w:name w:val="footer"/>
    <w:basedOn w:val="Normal"/>
    <w:link w:val="FooterChar"/>
    <w:uiPriority w:val="99"/>
    <w:rsid w:val="006D2DDC"/>
    <w:pPr>
      <w:tabs>
        <w:tab w:val="center" w:pos="4153"/>
        <w:tab w:val="right" w:pos="8306"/>
      </w:tabs>
    </w:pPr>
  </w:style>
  <w:style w:type="character" w:styleId="PageNumber">
    <w:name w:val="page number"/>
    <w:basedOn w:val="DefaultParagraphFont"/>
    <w:rsid w:val="006D2DDC"/>
  </w:style>
  <w:style w:type="paragraph" w:styleId="BodyTextIndent2">
    <w:name w:val="Body Text Indent 2"/>
    <w:basedOn w:val="Normal"/>
    <w:rsid w:val="006D2DDC"/>
    <w:pPr>
      <w:tabs>
        <w:tab w:val="left" w:pos="900"/>
        <w:tab w:val="left" w:pos="1440"/>
      </w:tabs>
      <w:spacing w:before="240" w:after="120" w:line="380" w:lineRule="exact"/>
      <w:ind w:left="360" w:hanging="360"/>
      <w:jc w:val="both"/>
    </w:pPr>
    <w:rPr>
      <w:sz w:val="22"/>
      <w:szCs w:val="22"/>
    </w:rPr>
  </w:style>
  <w:style w:type="paragraph" w:styleId="BodyTextIndent3">
    <w:name w:val="Body Text Indent 3"/>
    <w:basedOn w:val="Normal"/>
    <w:link w:val="BodyTextIndent3Char"/>
    <w:rsid w:val="006D2DDC"/>
    <w:pPr>
      <w:tabs>
        <w:tab w:val="left" w:pos="360"/>
        <w:tab w:val="left" w:pos="1440"/>
        <w:tab w:val="left" w:pos="2160"/>
      </w:tabs>
      <w:spacing w:before="240" w:after="120"/>
      <w:ind w:left="907" w:hanging="907"/>
      <w:jc w:val="both"/>
    </w:pPr>
    <w:rPr>
      <w:rFonts w:ascii="Angsana New" w:hAnsi="Angsana New"/>
      <w:sz w:val="32"/>
      <w:szCs w:val="32"/>
    </w:rPr>
  </w:style>
  <w:style w:type="paragraph" w:styleId="BlockText">
    <w:name w:val="Block Text"/>
    <w:basedOn w:val="Normal"/>
    <w:rsid w:val="006D2DDC"/>
    <w:pPr>
      <w:tabs>
        <w:tab w:val="left" w:pos="900"/>
        <w:tab w:val="left" w:pos="1440"/>
        <w:tab w:val="left" w:pos="2160"/>
        <w:tab w:val="left" w:pos="5670"/>
        <w:tab w:val="decimal" w:pos="7020"/>
        <w:tab w:val="left" w:pos="7200"/>
        <w:tab w:val="decimal" w:pos="8460"/>
      </w:tabs>
      <w:spacing w:before="240" w:after="40"/>
      <w:ind w:left="360" w:right="-43" w:hanging="360"/>
      <w:jc w:val="both"/>
    </w:pPr>
    <w:rPr>
      <w:rFonts w:ascii="Angsana New" w:hAnsi="Angsana New"/>
      <w:sz w:val="32"/>
      <w:szCs w:val="32"/>
    </w:rPr>
  </w:style>
  <w:style w:type="paragraph" w:styleId="BodyText2">
    <w:name w:val="Body Text 2"/>
    <w:basedOn w:val="Normal"/>
    <w:rsid w:val="006D2DDC"/>
    <w:pPr>
      <w:tabs>
        <w:tab w:val="left" w:pos="900"/>
        <w:tab w:val="left" w:pos="1440"/>
        <w:tab w:val="left" w:pos="2160"/>
        <w:tab w:val="right" w:pos="7380"/>
        <w:tab w:val="right" w:pos="8280"/>
      </w:tabs>
      <w:spacing w:line="300" w:lineRule="exact"/>
      <w:jc w:val="center"/>
    </w:pPr>
    <w:rPr>
      <w:rFonts w:ascii="Angsana New" w:hAnsi="Angsana New"/>
      <w:sz w:val="26"/>
      <w:szCs w:val="26"/>
      <w:u w:val="single"/>
    </w:rPr>
  </w:style>
  <w:style w:type="table" w:styleId="TableGrid">
    <w:name w:val="Table Grid"/>
    <w:basedOn w:val="TableNormal"/>
    <w:uiPriority w:val="59"/>
    <w:rsid w:val="006D2DDC"/>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Index1"/>
    <w:semiHidden/>
    <w:rsid w:val="006D2DDC"/>
    <w:pPr>
      <w:overflowPunct/>
      <w:autoSpaceDE/>
      <w:autoSpaceDN/>
      <w:adjustRightInd/>
      <w:jc w:val="both"/>
      <w:textAlignment w:val="auto"/>
    </w:pPr>
    <w:rPr>
      <w:rFonts w:eastAsia="Cordia New" w:hAnsi="Times New Roman" w:cs="Monotype Sorts"/>
      <w:b/>
      <w:bCs/>
    </w:rPr>
  </w:style>
  <w:style w:type="paragraph" w:styleId="Index1">
    <w:name w:val="index 1"/>
    <w:basedOn w:val="Normal"/>
    <w:next w:val="Normal"/>
    <w:autoRedefine/>
    <w:semiHidden/>
    <w:rsid w:val="006D2DDC"/>
    <w:pPr>
      <w:ind w:left="240" w:hanging="240"/>
    </w:pPr>
  </w:style>
  <w:style w:type="paragraph" w:customStyle="1" w:styleId="a">
    <w:name w:val="???????????"/>
    <w:basedOn w:val="Normal"/>
    <w:rsid w:val="00E056F3"/>
    <w:pPr>
      <w:widowControl w:val="0"/>
      <w:ind w:right="386"/>
    </w:pPr>
    <w:rPr>
      <w:rFonts w:hAnsi="CordiaUPC" w:cs="CordiaUPC"/>
      <w:b/>
      <w:bCs/>
      <w:sz w:val="28"/>
      <w:szCs w:val="28"/>
    </w:rPr>
  </w:style>
  <w:style w:type="paragraph" w:styleId="EnvelopeReturn">
    <w:name w:val="envelope return"/>
    <w:basedOn w:val="Normal"/>
    <w:rsid w:val="006C6B00"/>
    <w:pPr>
      <w:overflowPunct/>
      <w:autoSpaceDE/>
      <w:autoSpaceDN/>
      <w:adjustRightInd/>
      <w:jc w:val="both"/>
      <w:textAlignment w:val="auto"/>
    </w:pPr>
    <w:rPr>
      <w:rFonts w:eastAsia="Cordia New" w:hAnsi="Times New Roman"/>
    </w:rPr>
  </w:style>
  <w:style w:type="paragraph" w:styleId="FootnoteText">
    <w:name w:val="footnote text"/>
    <w:basedOn w:val="Normal"/>
    <w:semiHidden/>
    <w:rsid w:val="00682129"/>
    <w:rPr>
      <w:sz w:val="20"/>
      <w:szCs w:val="20"/>
    </w:rPr>
  </w:style>
  <w:style w:type="paragraph" w:styleId="BalloonText">
    <w:name w:val="Balloon Text"/>
    <w:basedOn w:val="Normal"/>
    <w:semiHidden/>
    <w:rsid w:val="00E62F13"/>
    <w:rPr>
      <w:rFonts w:ascii="Tahoma" w:hAnsi="Tahoma"/>
      <w:sz w:val="16"/>
      <w:szCs w:val="18"/>
    </w:rPr>
  </w:style>
  <w:style w:type="character" w:customStyle="1" w:styleId="Heading6Char">
    <w:name w:val="Heading 6 Char"/>
    <w:basedOn w:val="DefaultParagraphFont"/>
    <w:link w:val="Heading6"/>
    <w:rsid w:val="00A946FD"/>
    <w:rPr>
      <w:rFonts w:ascii="Angsana New" w:eastAsia="Times New Roman" w:hAnsi="Angsana New"/>
      <w:sz w:val="32"/>
      <w:szCs w:val="32"/>
    </w:rPr>
  </w:style>
  <w:style w:type="character" w:customStyle="1" w:styleId="BodyTextIndent3Char">
    <w:name w:val="Body Text Indent 3 Char"/>
    <w:basedOn w:val="DefaultParagraphFont"/>
    <w:link w:val="BodyTextIndent3"/>
    <w:rsid w:val="008B21CC"/>
    <w:rPr>
      <w:rFonts w:ascii="Angsana New" w:eastAsia="Times New Roman" w:hAnsi="Angsana New"/>
      <w:sz w:val="32"/>
      <w:szCs w:val="32"/>
    </w:rPr>
  </w:style>
  <w:style w:type="paragraph" w:customStyle="1" w:styleId="Char0">
    <w:name w:val="Char"/>
    <w:basedOn w:val="Normal"/>
    <w:rsid w:val="00AD67C1"/>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mediumtext1">
    <w:name w:val="medium_text1"/>
    <w:basedOn w:val="DefaultParagraphFont"/>
    <w:rsid w:val="00C1300E"/>
    <w:rPr>
      <w:sz w:val="22"/>
      <w:szCs w:val="22"/>
    </w:rPr>
  </w:style>
  <w:style w:type="paragraph" w:styleId="ListParagraph">
    <w:name w:val="List Paragraph"/>
    <w:basedOn w:val="Normal"/>
    <w:uiPriority w:val="34"/>
    <w:qFormat/>
    <w:rsid w:val="00EC760A"/>
    <w:pPr>
      <w:ind w:left="720"/>
      <w:contextualSpacing/>
    </w:pPr>
    <w:rPr>
      <w:szCs w:val="30"/>
    </w:rPr>
  </w:style>
  <w:style w:type="paragraph" w:customStyle="1" w:styleId="Char1">
    <w:name w:val="Char"/>
    <w:basedOn w:val="Normal"/>
    <w:rsid w:val="009F06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
    <w:basedOn w:val="Normal"/>
    <w:rsid w:val="00D31BE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
    <w:basedOn w:val="Normal"/>
    <w:rsid w:val="00304AB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
    <w:basedOn w:val="Normal"/>
    <w:rsid w:val="00B46A4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5">
    <w:name w:val="Char"/>
    <w:basedOn w:val="Normal"/>
    <w:rsid w:val="00A418AB"/>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
    <w:name w:val="Body Text Indent"/>
    <w:basedOn w:val="Normal"/>
    <w:link w:val="BodyTextIndentChar"/>
    <w:rsid w:val="00191F9C"/>
    <w:pPr>
      <w:spacing w:after="120"/>
      <w:ind w:left="360"/>
    </w:pPr>
    <w:rPr>
      <w:szCs w:val="30"/>
    </w:rPr>
  </w:style>
  <w:style w:type="character" w:customStyle="1" w:styleId="BodyTextIndentChar">
    <w:name w:val="Body Text Indent Char"/>
    <w:basedOn w:val="DefaultParagraphFont"/>
    <w:link w:val="BodyTextIndent"/>
    <w:rsid w:val="00191F9C"/>
    <w:rPr>
      <w:rFonts w:eastAsia="Times New Roman" w:hAnsi="Tms Rmn"/>
      <w:sz w:val="24"/>
      <w:szCs w:val="30"/>
    </w:rPr>
  </w:style>
  <w:style w:type="paragraph" w:customStyle="1" w:styleId="Char6">
    <w:name w:val="Char"/>
    <w:basedOn w:val="Normal"/>
    <w:rsid w:val="00B63D7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hps">
    <w:name w:val="hps"/>
    <w:basedOn w:val="DefaultParagraphFont"/>
    <w:rsid w:val="000C1EBD"/>
  </w:style>
  <w:style w:type="character" w:customStyle="1" w:styleId="Heading7Char">
    <w:name w:val="Heading 7 Char"/>
    <w:basedOn w:val="DefaultParagraphFont"/>
    <w:link w:val="Heading7"/>
    <w:rsid w:val="004C6FD1"/>
    <w:rPr>
      <w:rFonts w:ascii="Angsana New" w:eastAsia="Times New Roman" w:hAnsi="Angsana New"/>
      <w:sz w:val="32"/>
      <w:szCs w:val="32"/>
    </w:rPr>
  </w:style>
  <w:style w:type="paragraph" w:customStyle="1" w:styleId="Char7">
    <w:name w:val="Char"/>
    <w:basedOn w:val="Normal"/>
    <w:rsid w:val="0089080C"/>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8D57E3"/>
    <w:rPr>
      <w:rFonts w:eastAsia="Times New Roman" w:hAnsi="Tms Rmn"/>
      <w:sz w:val="24"/>
      <w:szCs w:val="24"/>
    </w:rPr>
  </w:style>
  <w:style w:type="character" w:customStyle="1" w:styleId="HeaderChar">
    <w:name w:val="Header Char"/>
    <w:basedOn w:val="DefaultParagraphFont"/>
    <w:link w:val="Header"/>
    <w:rsid w:val="009D193D"/>
    <w:rPr>
      <w:rFonts w:eastAsia="Times New Roman" w:hAnsi="Tms Rmn"/>
      <w:sz w:val="24"/>
      <w:szCs w:val="24"/>
    </w:rPr>
  </w:style>
  <w:style w:type="paragraph" w:styleId="ListBullet2">
    <w:name w:val="List Bullet 2"/>
    <w:basedOn w:val="Normal"/>
    <w:rsid w:val="009D193D"/>
    <w:pPr>
      <w:ind w:left="566" w:hanging="283"/>
    </w:pPr>
  </w:style>
  <w:style w:type="paragraph" w:styleId="Caption">
    <w:name w:val="caption"/>
    <w:basedOn w:val="Normal"/>
    <w:next w:val="Normal"/>
    <w:qFormat/>
    <w:rsid w:val="009D193D"/>
    <w:pPr>
      <w:spacing w:before="120" w:after="120"/>
    </w:pPr>
    <w:rPr>
      <w:b/>
      <w:bCs/>
      <w:szCs w:val="28"/>
    </w:rPr>
  </w:style>
  <w:style w:type="character" w:styleId="CommentReference">
    <w:name w:val="annotation reference"/>
    <w:basedOn w:val="DefaultParagraphFont"/>
    <w:semiHidden/>
    <w:unhideWhenUsed/>
    <w:rsid w:val="00460B7B"/>
    <w:rPr>
      <w:sz w:val="16"/>
      <w:szCs w:val="16"/>
    </w:rPr>
  </w:style>
  <w:style w:type="paragraph" w:styleId="CommentText">
    <w:name w:val="annotation text"/>
    <w:basedOn w:val="Normal"/>
    <w:link w:val="CommentTextChar"/>
    <w:unhideWhenUsed/>
    <w:rsid w:val="00460B7B"/>
    <w:rPr>
      <w:sz w:val="20"/>
      <w:szCs w:val="25"/>
    </w:rPr>
  </w:style>
  <w:style w:type="character" w:customStyle="1" w:styleId="CommentTextChar">
    <w:name w:val="Comment Text Char"/>
    <w:basedOn w:val="DefaultParagraphFont"/>
    <w:link w:val="CommentText"/>
    <w:rsid w:val="00460B7B"/>
    <w:rPr>
      <w:rFonts w:eastAsia="Times New Roman" w:hAnsi="Tms Rmn"/>
      <w:szCs w:val="25"/>
    </w:rPr>
  </w:style>
  <w:style w:type="paragraph" w:styleId="CommentSubject">
    <w:name w:val="annotation subject"/>
    <w:basedOn w:val="CommentText"/>
    <w:next w:val="CommentText"/>
    <w:link w:val="CommentSubjectChar"/>
    <w:semiHidden/>
    <w:unhideWhenUsed/>
    <w:rsid w:val="00460B7B"/>
    <w:rPr>
      <w:b/>
      <w:bCs/>
    </w:rPr>
  </w:style>
  <w:style w:type="character" w:customStyle="1" w:styleId="CommentSubjectChar">
    <w:name w:val="Comment Subject Char"/>
    <w:basedOn w:val="CommentTextChar"/>
    <w:link w:val="CommentSubject"/>
    <w:semiHidden/>
    <w:rsid w:val="00460B7B"/>
    <w:rPr>
      <w:rFonts w:eastAsia="Times New Roman" w:hAnsi="Tms Rmn"/>
      <w:b/>
      <w:bCs/>
      <w:szCs w:val="25"/>
    </w:rPr>
  </w:style>
  <w:style w:type="character" w:customStyle="1" w:styleId="Heading8Char">
    <w:name w:val="Heading 8 Char"/>
    <w:basedOn w:val="DefaultParagraphFont"/>
    <w:link w:val="Heading8"/>
    <w:uiPriority w:val="9"/>
    <w:rsid w:val="00416E69"/>
    <w:rPr>
      <w:rFonts w:asciiTheme="majorHAnsi" w:eastAsiaTheme="majorEastAsia" w:hAnsiTheme="majorHAnsi" w:cstheme="majorBidi"/>
      <w:color w:val="272727" w:themeColor="text1" w:themeTint="D8"/>
      <w:sz w:val="21"/>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173098">
      <w:bodyDiv w:val="1"/>
      <w:marLeft w:val="0"/>
      <w:marRight w:val="0"/>
      <w:marTop w:val="0"/>
      <w:marBottom w:val="0"/>
      <w:divBdr>
        <w:top w:val="none" w:sz="0" w:space="0" w:color="auto"/>
        <w:left w:val="none" w:sz="0" w:space="0" w:color="auto"/>
        <w:bottom w:val="none" w:sz="0" w:space="0" w:color="auto"/>
        <w:right w:val="none" w:sz="0" w:space="0" w:color="auto"/>
      </w:divBdr>
    </w:div>
    <w:div w:id="56712032">
      <w:bodyDiv w:val="1"/>
      <w:marLeft w:val="0"/>
      <w:marRight w:val="0"/>
      <w:marTop w:val="0"/>
      <w:marBottom w:val="0"/>
      <w:divBdr>
        <w:top w:val="none" w:sz="0" w:space="0" w:color="auto"/>
        <w:left w:val="none" w:sz="0" w:space="0" w:color="auto"/>
        <w:bottom w:val="none" w:sz="0" w:space="0" w:color="auto"/>
        <w:right w:val="none" w:sz="0" w:space="0" w:color="auto"/>
      </w:divBdr>
    </w:div>
    <w:div w:id="59065056">
      <w:bodyDiv w:val="1"/>
      <w:marLeft w:val="0"/>
      <w:marRight w:val="0"/>
      <w:marTop w:val="0"/>
      <w:marBottom w:val="0"/>
      <w:divBdr>
        <w:top w:val="none" w:sz="0" w:space="0" w:color="auto"/>
        <w:left w:val="none" w:sz="0" w:space="0" w:color="auto"/>
        <w:bottom w:val="none" w:sz="0" w:space="0" w:color="auto"/>
        <w:right w:val="none" w:sz="0" w:space="0" w:color="auto"/>
      </w:divBdr>
    </w:div>
    <w:div w:id="76219997">
      <w:bodyDiv w:val="1"/>
      <w:marLeft w:val="0"/>
      <w:marRight w:val="0"/>
      <w:marTop w:val="0"/>
      <w:marBottom w:val="0"/>
      <w:divBdr>
        <w:top w:val="none" w:sz="0" w:space="0" w:color="auto"/>
        <w:left w:val="none" w:sz="0" w:space="0" w:color="auto"/>
        <w:bottom w:val="none" w:sz="0" w:space="0" w:color="auto"/>
        <w:right w:val="none" w:sz="0" w:space="0" w:color="auto"/>
      </w:divBdr>
    </w:div>
    <w:div w:id="317152820">
      <w:bodyDiv w:val="1"/>
      <w:marLeft w:val="0"/>
      <w:marRight w:val="0"/>
      <w:marTop w:val="0"/>
      <w:marBottom w:val="0"/>
      <w:divBdr>
        <w:top w:val="none" w:sz="0" w:space="0" w:color="auto"/>
        <w:left w:val="none" w:sz="0" w:space="0" w:color="auto"/>
        <w:bottom w:val="none" w:sz="0" w:space="0" w:color="auto"/>
        <w:right w:val="none" w:sz="0" w:space="0" w:color="auto"/>
      </w:divBdr>
    </w:div>
    <w:div w:id="401215104">
      <w:bodyDiv w:val="1"/>
      <w:marLeft w:val="0"/>
      <w:marRight w:val="0"/>
      <w:marTop w:val="0"/>
      <w:marBottom w:val="0"/>
      <w:divBdr>
        <w:top w:val="none" w:sz="0" w:space="0" w:color="auto"/>
        <w:left w:val="none" w:sz="0" w:space="0" w:color="auto"/>
        <w:bottom w:val="none" w:sz="0" w:space="0" w:color="auto"/>
        <w:right w:val="none" w:sz="0" w:space="0" w:color="auto"/>
      </w:divBdr>
    </w:div>
    <w:div w:id="410082542">
      <w:bodyDiv w:val="1"/>
      <w:marLeft w:val="0"/>
      <w:marRight w:val="0"/>
      <w:marTop w:val="0"/>
      <w:marBottom w:val="0"/>
      <w:divBdr>
        <w:top w:val="none" w:sz="0" w:space="0" w:color="auto"/>
        <w:left w:val="none" w:sz="0" w:space="0" w:color="auto"/>
        <w:bottom w:val="none" w:sz="0" w:space="0" w:color="auto"/>
        <w:right w:val="none" w:sz="0" w:space="0" w:color="auto"/>
      </w:divBdr>
    </w:div>
    <w:div w:id="436365839">
      <w:bodyDiv w:val="1"/>
      <w:marLeft w:val="0"/>
      <w:marRight w:val="0"/>
      <w:marTop w:val="0"/>
      <w:marBottom w:val="0"/>
      <w:divBdr>
        <w:top w:val="none" w:sz="0" w:space="0" w:color="auto"/>
        <w:left w:val="none" w:sz="0" w:space="0" w:color="auto"/>
        <w:bottom w:val="none" w:sz="0" w:space="0" w:color="auto"/>
        <w:right w:val="none" w:sz="0" w:space="0" w:color="auto"/>
      </w:divBdr>
    </w:div>
    <w:div w:id="446320370">
      <w:bodyDiv w:val="1"/>
      <w:marLeft w:val="0"/>
      <w:marRight w:val="0"/>
      <w:marTop w:val="0"/>
      <w:marBottom w:val="0"/>
      <w:divBdr>
        <w:top w:val="none" w:sz="0" w:space="0" w:color="auto"/>
        <w:left w:val="none" w:sz="0" w:space="0" w:color="auto"/>
        <w:bottom w:val="none" w:sz="0" w:space="0" w:color="auto"/>
        <w:right w:val="none" w:sz="0" w:space="0" w:color="auto"/>
      </w:divBdr>
    </w:div>
    <w:div w:id="536966736">
      <w:bodyDiv w:val="1"/>
      <w:marLeft w:val="0"/>
      <w:marRight w:val="0"/>
      <w:marTop w:val="0"/>
      <w:marBottom w:val="0"/>
      <w:divBdr>
        <w:top w:val="none" w:sz="0" w:space="0" w:color="auto"/>
        <w:left w:val="none" w:sz="0" w:space="0" w:color="auto"/>
        <w:bottom w:val="none" w:sz="0" w:space="0" w:color="auto"/>
        <w:right w:val="none" w:sz="0" w:space="0" w:color="auto"/>
      </w:divBdr>
    </w:div>
    <w:div w:id="537746866">
      <w:bodyDiv w:val="1"/>
      <w:marLeft w:val="0"/>
      <w:marRight w:val="0"/>
      <w:marTop w:val="0"/>
      <w:marBottom w:val="0"/>
      <w:divBdr>
        <w:top w:val="none" w:sz="0" w:space="0" w:color="auto"/>
        <w:left w:val="none" w:sz="0" w:space="0" w:color="auto"/>
        <w:bottom w:val="none" w:sz="0" w:space="0" w:color="auto"/>
        <w:right w:val="none" w:sz="0" w:space="0" w:color="auto"/>
      </w:divBdr>
    </w:div>
    <w:div w:id="577635252">
      <w:bodyDiv w:val="1"/>
      <w:marLeft w:val="0"/>
      <w:marRight w:val="0"/>
      <w:marTop w:val="0"/>
      <w:marBottom w:val="0"/>
      <w:divBdr>
        <w:top w:val="none" w:sz="0" w:space="0" w:color="auto"/>
        <w:left w:val="none" w:sz="0" w:space="0" w:color="auto"/>
        <w:bottom w:val="none" w:sz="0" w:space="0" w:color="auto"/>
        <w:right w:val="none" w:sz="0" w:space="0" w:color="auto"/>
      </w:divBdr>
    </w:div>
    <w:div w:id="580064554">
      <w:bodyDiv w:val="1"/>
      <w:marLeft w:val="0"/>
      <w:marRight w:val="0"/>
      <w:marTop w:val="0"/>
      <w:marBottom w:val="0"/>
      <w:divBdr>
        <w:top w:val="none" w:sz="0" w:space="0" w:color="auto"/>
        <w:left w:val="none" w:sz="0" w:space="0" w:color="auto"/>
        <w:bottom w:val="none" w:sz="0" w:space="0" w:color="auto"/>
        <w:right w:val="none" w:sz="0" w:space="0" w:color="auto"/>
      </w:divBdr>
    </w:div>
    <w:div w:id="800801583">
      <w:bodyDiv w:val="1"/>
      <w:marLeft w:val="0"/>
      <w:marRight w:val="0"/>
      <w:marTop w:val="0"/>
      <w:marBottom w:val="0"/>
      <w:divBdr>
        <w:top w:val="none" w:sz="0" w:space="0" w:color="auto"/>
        <w:left w:val="none" w:sz="0" w:space="0" w:color="auto"/>
        <w:bottom w:val="none" w:sz="0" w:space="0" w:color="auto"/>
        <w:right w:val="none" w:sz="0" w:space="0" w:color="auto"/>
      </w:divBdr>
    </w:div>
    <w:div w:id="943340253">
      <w:bodyDiv w:val="1"/>
      <w:marLeft w:val="0"/>
      <w:marRight w:val="0"/>
      <w:marTop w:val="0"/>
      <w:marBottom w:val="0"/>
      <w:divBdr>
        <w:top w:val="none" w:sz="0" w:space="0" w:color="auto"/>
        <w:left w:val="none" w:sz="0" w:space="0" w:color="auto"/>
        <w:bottom w:val="none" w:sz="0" w:space="0" w:color="auto"/>
        <w:right w:val="none" w:sz="0" w:space="0" w:color="auto"/>
      </w:divBdr>
    </w:div>
    <w:div w:id="980228837">
      <w:bodyDiv w:val="1"/>
      <w:marLeft w:val="0"/>
      <w:marRight w:val="0"/>
      <w:marTop w:val="0"/>
      <w:marBottom w:val="0"/>
      <w:divBdr>
        <w:top w:val="none" w:sz="0" w:space="0" w:color="auto"/>
        <w:left w:val="none" w:sz="0" w:space="0" w:color="auto"/>
        <w:bottom w:val="none" w:sz="0" w:space="0" w:color="auto"/>
        <w:right w:val="none" w:sz="0" w:space="0" w:color="auto"/>
      </w:divBdr>
    </w:div>
    <w:div w:id="1056272699">
      <w:bodyDiv w:val="1"/>
      <w:marLeft w:val="0"/>
      <w:marRight w:val="0"/>
      <w:marTop w:val="0"/>
      <w:marBottom w:val="0"/>
      <w:divBdr>
        <w:top w:val="none" w:sz="0" w:space="0" w:color="auto"/>
        <w:left w:val="none" w:sz="0" w:space="0" w:color="auto"/>
        <w:bottom w:val="none" w:sz="0" w:space="0" w:color="auto"/>
        <w:right w:val="none" w:sz="0" w:space="0" w:color="auto"/>
      </w:divBdr>
    </w:div>
    <w:div w:id="1065957797">
      <w:bodyDiv w:val="1"/>
      <w:marLeft w:val="0"/>
      <w:marRight w:val="0"/>
      <w:marTop w:val="0"/>
      <w:marBottom w:val="0"/>
      <w:divBdr>
        <w:top w:val="none" w:sz="0" w:space="0" w:color="auto"/>
        <w:left w:val="none" w:sz="0" w:space="0" w:color="auto"/>
        <w:bottom w:val="none" w:sz="0" w:space="0" w:color="auto"/>
        <w:right w:val="none" w:sz="0" w:space="0" w:color="auto"/>
      </w:divBdr>
    </w:div>
    <w:div w:id="1091009674">
      <w:bodyDiv w:val="1"/>
      <w:marLeft w:val="0"/>
      <w:marRight w:val="0"/>
      <w:marTop w:val="0"/>
      <w:marBottom w:val="0"/>
      <w:divBdr>
        <w:top w:val="none" w:sz="0" w:space="0" w:color="auto"/>
        <w:left w:val="none" w:sz="0" w:space="0" w:color="auto"/>
        <w:bottom w:val="none" w:sz="0" w:space="0" w:color="auto"/>
        <w:right w:val="none" w:sz="0" w:space="0" w:color="auto"/>
      </w:divBdr>
    </w:div>
    <w:div w:id="1119103158">
      <w:bodyDiv w:val="1"/>
      <w:marLeft w:val="0"/>
      <w:marRight w:val="0"/>
      <w:marTop w:val="0"/>
      <w:marBottom w:val="0"/>
      <w:divBdr>
        <w:top w:val="none" w:sz="0" w:space="0" w:color="auto"/>
        <w:left w:val="none" w:sz="0" w:space="0" w:color="auto"/>
        <w:bottom w:val="none" w:sz="0" w:space="0" w:color="auto"/>
        <w:right w:val="none" w:sz="0" w:space="0" w:color="auto"/>
      </w:divBdr>
    </w:div>
    <w:div w:id="1145976190">
      <w:bodyDiv w:val="1"/>
      <w:marLeft w:val="0"/>
      <w:marRight w:val="0"/>
      <w:marTop w:val="0"/>
      <w:marBottom w:val="0"/>
      <w:divBdr>
        <w:top w:val="none" w:sz="0" w:space="0" w:color="auto"/>
        <w:left w:val="none" w:sz="0" w:space="0" w:color="auto"/>
        <w:bottom w:val="none" w:sz="0" w:space="0" w:color="auto"/>
        <w:right w:val="none" w:sz="0" w:space="0" w:color="auto"/>
      </w:divBdr>
    </w:div>
    <w:div w:id="1230842575">
      <w:bodyDiv w:val="1"/>
      <w:marLeft w:val="0"/>
      <w:marRight w:val="0"/>
      <w:marTop w:val="0"/>
      <w:marBottom w:val="0"/>
      <w:divBdr>
        <w:top w:val="none" w:sz="0" w:space="0" w:color="auto"/>
        <w:left w:val="none" w:sz="0" w:space="0" w:color="auto"/>
        <w:bottom w:val="none" w:sz="0" w:space="0" w:color="auto"/>
        <w:right w:val="none" w:sz="0" w:space="0" w:color="auto"/>
      </w:divBdr>
    </w:div>
    <w:div w:id="1237083513">
      <w:bodyDiv w:val="1"/>
      <w:marLeft w:val="0"/>
      <w:marRight w:val="0"/>
      <w:marTop w:val="0"/>
      <w:marBottom w:val="0"/>
      <w:divBdr>
        <w:top w:val="none" w:sz="0" w:space="0" w:color="auto"/>
        <w:left w:val="none" w:sz="0" w:space="0" w:color="auto"/>
        <w:bottom w:val="none" w:sz="0" w:space="0" w:color="auto"/>
        <w:right w:val="none" w:sz="0" w:space="0" w:color="auto"/>
      </w:divBdr>
    </w:div>
    <w:div w:id="1245871855">
      <w:bodyDiv w:val="1"/>
      <w:marLeft w:val="0"/>
      <w:marRight w:val="0"/>
      <w:marTop w:val="0"/>
      <w:marBottom w:val="0"/>
      <w:divBdr>
        <w:top w:val="none" w:sz="0" w:space="0" w:color="auto"/>
        <w:left w:val="none" w:sz="0" w:space="0" w:color="auto"/>
        <w:bottom w:val="none" w:sz="0" w:space="0" w:color="auto"/>
        <w:right w:val="none" w:sz="0" w:space="0" w:color="auto"/>
      </w:divBdr>
    </w:div>
    <w:div w:id="1271739239">
      <w:bodyDiv w:val="1"/>
      <w:marLeft w:val="0"/>
      <w:marRight w:val="0"/>
      <w:marTop w:val="0"/>
      <w:marBottom w:val="0"/>
      <w:divBdr>
        <w:top w:val="none" w:sz="0" w:space="0" w:color="auto"/>
        <w:left w:val="none" w:sz="0" w:space="0" w:color="auto"/>
        <w:bottom w:val="none" w:sz="0" w:space="0" w:color="auto"/>
        <w:right w:val="none" w:sz="0" w:space="0" w:color="auto"/>
      </w:divBdr>
    </w:div>
    <w:div w:id="1328093919">
      <w:bodyDiv w:val="1"/>
      <w:marLeft w:val="0"/>
      <w:marRight w:val="0"/>
      <w:marTop w:val="0"/>
      <w:marBottom w:val="0"/>
      <w:divBdr>
        <w:top w:val="none" w:sz="0" w:space="0" w:color="auto"/>
        <w:left w:val="none" w:sz="0" w:space="0" w:color="auto"/>
        <w:bottom w:val="none" w:sz="0" w:space="0" w:color="auto"/>
        <w:right w:val="none" w:sz="0" w:space="0" w:color="auto"/>
      </w:divBdr>
    </w:div>
    <w:div w:id="1373963391">
      <w:bodyDiv w:val="1"/>
      <w:marLeft w:val="0"/>
      <w:marRight w:val="0"/>
      <w:marTop w:val="0"/>
      <w:marBottom w:val="0"/>
      <w:divBdr>
        <w:top w:val="none" w:sz="0" w:space="0" w:color="auto"/>
        <w:left w:val="none" w:sz="0" w:space="0" w:color="auto"/>
        <w:bottom w:val="none" w:sz="0" w:space="0" w:color="auto"/>
        <w:right w:val="none" w:sz="0" w:space="0" w:color="auto"/>
      </w:divBdr>
    </w:div>
    <w:div w:id="1411926727">
      <w:bodyDiv w:val="1"/>
      <w:marLeft w:val="0"/>
      <w:marRight w:val="0"/>
      <w:marTop w:val="0"/>
      <w:marBottom w:val="0"/>
      <w:divBdr>
        <w:top w:val="none" w:sz="0" w:space="0" w:color="auto"/>
        <w:left w:val="none" w:sz="0" w:space="0" w:color="auto"/>
        <w:bottom w:val="none" w:sz="0" w:space="0" w:color="auto"/>
        <w:right w:val="none" w:sz="0" w:space="0" w:color="auto"/>
      </w:divBdr>
    </w:div>
    <w:div w:id="1593707956">
      <w:bodyDiv w:val="1"/>
      <w:marLeft w:val="0"/>
      <w:marRight w:val="0"/>
      <w:marTop w:val="0"/>
      <w:marBottom w:val="0"/>
      <w:divBdr>
        <w:top w:val="none" w:sz="0" w:space="0" w:color="auto"/>
        <w:left w:val="none" w:sz="0" w:space="0" w:color="auto"/>
        <w:bottom w:val="none" w:sz="0" w:space="0" w:color="auto"/>
        <w:right w:val="none" w:sz="0" w:space="0" w:color="auto"/>
      </w:divBdr>
    </w:div>
    <w:div w:id="1696078319">
      <w:bodyDiv w:val="1"/>
      <w:marLeft w:val="0"/>
      <w:marRight w:val="0"/>
      <w:marTop w:val="0"/>
      <w:marBottom w:val="0"/>
      <w:divBdr>
        <w:top w:val="none" w:sz="0" w:space="0" w:color="auto"/>
        <w:left w:val="none" w:sz="0" w:space="0" w:color="auto"/>
        <w:bottom w:val="none" w:sz="0" w:space="0" w:color="auto"/>
        <w:right w:val="none" w:sz="0" w:space="0" w:color="auto"/>
      </w:divBdr>
    </w:div>
    <w:div w:id="1707749914">
      <w:bodyDiv w:val="1"/>
      <w:marLeft w:val="0"/>
      <w:marRight w:val="0"/>
      <w:marTop w:val="0"/>
      <w:marBottom w:val="0"/>
      <w:divBdr>
        <w:top w:val="none" w:sz="0" w:space="0" w:color="auto"/>
        <w:left w:val="none" w:sz="0" w:space="0" w:color="auto"/>
        <w:bottom w:val="none" w:sz="0" w:space="0" w:color="auto"/>
        <w:right w:val="none" w:sz="0" w:space="0" w:color="auto"/>
      </w:divBdr>
    </w:div>
    <w:div w:id="1762332119">
      <w:bodyDiv w:val="1"/>
      <w:marLeft w:val="0"/>
      <w:marRight w:val="0"/>
      <w:marTop w:val="0"/>
      <w:marBottom w:val="0"/>
      <w:divBdr>
        <w:top w:val="none" w:sz="0" w:space="0" w:color="auto"/>
        <w:left w:val="none" w:sz="0" w:space="0" w:color="auto"/>
        <w:bottom w:val="none" w:sz="0" w:space="0" w:color="auto"/>
        <w:right w:val="none" w:sz="0" w:space="0" w:color="auto"/>
      </w:divBdr>
    </w:div>
    <w:div w:id="1826313605">
      <w:bodyDiv w:val="1"/>
      <w:marLeft w:val="0"/>
      <w:marRight w:val="0"/>
      <w:marTop w:val="0"/>
      <w:marBottom w:val="0"/>
      <w:divBdr>
        <w:top w:val="none" w:sz="0" w:space="0" w:color="auto"/>
        <w:left w:val="none" w:sz="0" w:space="0" w:color="auto"/>
        <w:bottom w:val="none" w:sz="0" w:space="0" w:color="auto"/>
        <w:right w:val="none" w:sz="0" w:space="0" w:color="auto"/>
      </w:divBdr>
      <w:divsChild>
        <w:div w:id="254635352">
          <w:marLeft w:val="0"/>
          <w:marRight w:val="0"/>
          <w:marTop w:val="0"/>
          <w:marBottom w:val="0"/>
          <w:divBdr>
            <w:top w:val="none" w:sz="0" w:space="0" w:color="auto"/>
            <w:left w:val="none" w:sz="0" w:space="0" w:color="auto"/>
            <w:bottom w:val="none" w:sz="0" w:space="0" w:color="auto"/>
            <w:right w:val="none" w:sz="0" w:space="0" w:color="auto"/>
          </w:divBdr>
          <w:divsChild>
            <w:div w:id="434521603">
              <w:marLeft w:val="0"/>
              <w:marRight w:val="0"/>
              <w:marTop w:val="0"/>
              <w:marBottom w:val="0"/>
              <w:divBdr>
                <w:top w:val="none" w:sz="0" w:space="0" w:color="auto"/>
                <w:left w:val="none" w:sz="0" w:space="0" w:color="auto"/>
                <w:bottom w:val="none" w:sz="0" w:space="0" w:color="auto"/>
                <w:right w:val="none" w:sz="0" w:space="0" w:color="auto"/>
              </w:divBdr>
              <w:divsChild>
                <w:div w:id="1847161818">
                  <w:marLeft w:val="0"/>
                  <w:marRight w:val="0"/>
                  <w:marTop w:val="0"/>
                  <w:marBottom w:val="0"/>
                  <w:divBdr>
                    <w:top w:val="none" w:sz="0" w:space="0" w:color="auto"/>
                    <w:left w:val="none" w:sz="0" w:space="0" w:color="auto"/>
                    <w:bottom w:val="none" w:sz="0" w:space="0" w:color="auto"/>
                    <w:right w:val="none" w:sz="0" w:space="0" w:color="auto"/>
                  </w:divBdr>
                  <w:divsChild>
                    <w:div w:id="1086220905">
                      <w:marLeft w:val="0"/>
                      <w:marRight w:val="0"/>
                      <w:marTop w:val="0"/>
                      <w:marBottom w:val="0"/>
                      <w:divBdr>
                        <w:top w:val="none" w:sz="0" w:space="0" w:color="auto"/>
                        <w:left w:val="none" w:sz="0" w:space="0" w:color="auto"/>
                        <w:bottom w:val="none" w:sz="0" w:space="0" w:color="auto"/>
                        <w:right w:val="none" w:sz="0" w:space="0" w:color="auto"/>
                      </w:divBdr>
                      <w:divsChild>
                        <w:div w:id="801117284">
                          <w:marLeft w:val="0"/>
                          <w:marRight w:val="0"/>
                          <w:marTop w:val="0"/>
                          <w:marBottom w:val="0"/>
                          <w:divBdr>
                            <w:top w:val="none" w:sz="0" w:space="0" w:color="auto"/>
                            <w:left w:val="none" w:sz="0" w:space="0" w:color="auto"/>
                            <w:bottom w:val="none" w:sz="0" w:space="0" w:color="auto"/>
                            <w:right w:val="none" w:sz="0" w:space="0" w:color="auto"/>
                          </w:divBdr>
                          <w:divsChild>
                            <w:div w:id="1145927072">
                              <w:marLeft w:val="0"/>
                              <w:marRight w:val="0"/>
                              <w:marTop w:val="0"/>
                              <w:marBottom w:val="0"/>
                              <w:divBdr>
                                <w:top w:val="none" w:sz="0" w:space="0" w:color="auto"/>
                                <w:left w:val="none" w:sz="0" w:space="0" w:color="auto"/>
                                <w:bottom w:val="none" w:sz="0" w:space="0" w:color="auto"/>
                                <w:right w:val="none" w:sz="0" w:space="0" w:color="auto"/>
                              </w:divBdr>
                              <w:divsChild>
                                <w:div w:id="1542130754">
                                  <w:marLeft w:val="0"/>
                                  <w:marRight w:val="0"/>
                                  <w:marTop w:val="0"/>
                                  <w:marBottom w:val="0"/>
                                  <w:divBdr>
                                    <w:top w:val="single" w:sz="4" w:space="0" w:color="F5F5F5"/>
                                    <w:left w:val="single" w:sz="4" w:space="0" w:color="F5F5F5"/>
                                    <w:bottom w:val="single" w:sz="4" w:space="0" w:color="F5F5F5"/>
                                    <w:right w:val="single" w:sz="4" w:space="0" w:color="F5F5F5"/>
                                  </w:divBdr>
                                  <w:divsChild>
                                    <w:div w:id="1252350117">
                                      <w:marLeft w:val="0"/>
                                      <w:marRight w:val="0"/>
                                      <w:marTop w:val="0"/>
                                      <w:marBottom w:val="0"/>
                                      <w:divBdr>
                                        <w:top w:val="none" w:sz="0" w:space="0" w:color="auto"/>
                                        <w:left w:val="none" w:sz="0" w:space="0" w:color="auto"/>
                                        <w:bottom w:val="none" w:sz="0" w:space="0" w:color="auto"/>
                                        <w:right w:val="none" w:sz="0" w:space="0" w:color="auto"/>
                                      </w:divBdr>
                                      <w:divsChild>
                                        <w:div w:id="1410075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29903170">
      <w:bodyDiv w:val="1"/>
      <w:marLeft w:val="0"/>
      <w:marRight w:val="0"/>
      <w:marTop w:val="0"/>
      <w:marBottom w:val="0"/>
      <w:divBdr>
        <w:top w:val="none" w:sz="0" w:space="0" w:color="auto"/>
        <w:left w:val="none" w:sz="0" w:space="0" w:color="auto"/>
        <w:bottom w:val="none" w:sz="0" w:space="0" w:color="auto"/>
        <w:right w:val="none" w:sz="0" w:space="0" w:color="auto"/>
      </w:divBdr>
    </w:div>
    <w:div w:id="1878738531">
      <w:bodyDiv w:val="1"/>
      <w:marLeft w:val="0"/>
      <w:marRight w:val="0"/>
      <w:marTop w:val="0"/>
      <w:marBottom w:val="0"/>
      <w:divBdr>
        <w:top w:val="none" w:sz="0" w:space="0" w:color="auto"/>
        <w:left w:val="none" w:sz="0" w:space="0" w:color="auto"/>
        <w:bottom w:val="none" w:sz="0" w:space="0" w:color="auto"/>
        <w:right w:val="none" w:sz="0" w:space="0" w:color="auto"/>
      </w:divBdr>
    </w:div>
    <w:div w:id="1915697603">
      <w:bodyDiv w:val="1"/>
      <w:marLeft w:val="0"/>
      <w:marRight w:val="0"/>
      <w:marTop w:val="0"/>
      <w:marBottom w:val="0"/>
      <w:divBdr>
        <w:top w:val="none" w:sz="0" w:space="0" w:color="auto"/>
        <w:left w:val="none" w:sz="0" w:space="0" w:color="auto"/>
        <w:bottom w:val="none" w:sz="0" w:space="0" w:color="auto"/>
        <w:right w:val="none" w:sz="0" w:space="0" w:color="auto"/>
      </w:divBdr>
    </w:div>
    <w:div w:id="1933514201">
      <w:bodyDiv w:val="1"/>
      <w:marLeft w:val="0"/>
      <w:marRight w:val="0"/>
      <w:marTop w:val="0"/>
      <w:marBottom w:val="0"/>
      <w:divBdr>
        <w:top w:val="none" w:sz="0" w:space="0" w:color="auto"/>
        <w:left w:val="none" w:sz="0" w:space="0" w:color="auto"/>
        <w:bottom w:val="none" w:sz="0" w:space="0" w:color="auto"/>
        <w:right w:val="none" w:sz="0" w:space="0" w:color="auto"/>
      </w:divBdr>
    </w:div>
    <w:div w:id="1940723220">
      <w:bodyDiv w:val="1"/>
      <w:marLeft w:val="0"/>
      <w:marRight w:val="0"/>
      <w:marTop w:val="0"/>
      <w:marBottom w:val="0"/>
      <w:divBdr>
        <w:top w:val="none" w:sz="0" w:space="0" w:color="auto"/>
        <w:left w:val="none" w:sz="0" w:space="0" w:color="auto"/>
        <w:bottom w:val="none" w:sz="0" w:space="0" w:color="auto"/>
        <w:right w:val="none" w:sz="0" w:space="0" w:color="auto"/>
      </w:divBdr>
    </w:div>
    <w:div w:id="1972707904">
      <w:bodyDiv w:val="1"/>
      <w:marLeft w:val="0"/>
      <w:marRight w:val="0"/>
      <w:marTop w:val="0"/>
      <w:marBottom w:val="0"/>
      <w:divBdr>
        <w:top w:val="none" w:sz="0" w:space="0" w:color="auto"/>
        <w:left w:val="none" w:sz="0" w:space="0" w:color="auto"/>
        <w:bottom w:val="none" w:sz="0" w:space="0" w:color="auto"/>
        <w:right w:val="none" w:sz="0" w:space="0" w:color="auto"/>
      </w:divBdr>
    </w:div>
    <w:div w:id="2030831343">
      <w:bodyDiv w:val="1"/>
      <w:marLeft w:val="0"/>
      <w:marRight w:val="0"/>
      <w:marTop w:val="0"/>
      <w:marBottom w:val="0"/>
      <w:divBdr>
        <w:top w:val="none" w:sz="0" w:space="0" w:color="auto"/>
        <w:left w:val="none" w:sz="0" w:space="0" w:color="auto"/>
        <w:bottom w:val="none" w:sz="0" w:space="0" w:color="auto"/>
        <w:right w:val="none" w:sz="0" w:space="0" w:color="auto"/>
      </w:divBdr>
    </w:div>
    <w:div w:id="2031176411">
      <w:bodyDiv w:val="1"/>
      <w:marLeft w:val="0"/>
      <w:marRight w:val="0"/>
      <w:marTop w:val="0"/>
      <w:marBottom w:val="0"/>
      <w:divBdr>
        <w:top w:val="none" w:sz="0" w:space="0" w:color="auto"/>
        <w:left w:val="none" w:sz="0" w:space="0" w:color="auto"/>
        <w:bottom w:val="none" w:sz="0" w:space="0" w:color="auto"/>
        <w:right w:val="none" w:sz="0" w:space="0" w:color="auto"/>
      </w:divBdr>
      <w:divsChild>
        <w:div w:id="12162348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778BF5-EBED-47B3-BB25-168EAFDC5F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985</TotalTime>
  <Pages>14</Pages>
  <Words>3208</Words>
  <Characters>18810</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GRANDE ASSET DEVELOPMENT PUBLIC COMPANY LIMITED</vt:lpstr>
    </vt:vector>
  </TitlesOfParts>
  <Company>Ernst &amp; Young</Company>
  <LinksUpToDate>false</LinksUpToDate>
  <CharactersWithSpaces>21975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GRANDE ASSET DEVELOPMENT PUBLIC COMPANY LIMITED</dc:title>
  <dc:subject/>
  <dc:creator>zzzzzz (\*6*/) 'sss'</dc:creator>
  <cp:keywords/>
  <dc:description/>
  <cp:lastModifiedBy>Pornpan Klaysukpong</cp:lastModifiedBy>
  <cp:revision>65</cp:revision>
  <cp:lastPrinted>2025-05-13T07:33:00Z</cp:lastPrinted>
  <dcterms:created xsi:type="dcterms:W3CDTF">2025-04-07T20:47:00Z</dcterms:created>
  <dcterms:modified xsi:type="dcterms:W3CDTF">2025-05-13T07:33:00Z</dcterms:modified>
</cp:coreProperties>
</file>