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234DD" w14:textId="77777777" w:rsidR="00B00348" w:rsidRPr="00351CE2" w:rsidRDefault="00C73DA4" w:rsidP="008B6C69">
      <w:pPr>
        <w:pStyle w:val="MacroText"/>
        <w:pBdr>
          <w:bottom w:val="single" w:sz="4" w:space="1" w:color="auto"/>
        </w:pBd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</w:pPr>
      <w:r w:rsidRPr="00351CE2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 xml:space="preserve">บริษัท </w:t>
      </w:r>
      <w:r w:rsidR="00F22D79">
        <w:rPr>
          <w:rFonts w:ascii="Angsana New" w:eastAsia="Cordia New" w:hAnsi="Angsana New" w:cs="Angsana New" w:hint="cs"/>
          <w:b/>
          <w:bCs/>
          <w:color w:val="000000"/>
          <w:sz w:val="32"/>
          <w:szCs w:val="32"/>
          <w:cs/>
        </w:rPr>
        <w:t xml:space="preserve">โซลาร์ตรอน </w:t>
      </w:r>
      <w:r w:rsidRPr="00351CE2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จำกัด (มหาชน) และบริษัทย่อย</w:t>
      </w:r>
    </w:p>
    <w:p w14:paraId="1A62DCBA" w14:textId="77777777" w:rsidR="007A46B0" w:rsidRPr="00351CE2" w:rsidRDefault="007A46B0" w:rsidP="001968F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4"/>
          <w:szCs w:val="4"/>
        </w:rPr>
      </w:pPr>
    </w:p>
    <w:p w14:paraId="5DBA8843" w14:textId="77777777" w:rsidR="00B00348" w:rsidRPr="00351CE2" w:rsidRDefault="00E877BC" w:rsidP="001968F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  <w:r w:rsidRPr="00351CE2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งบการเงินระหว่างกาลรวม</w:t>
      </w:r>
    </w:p>
    <w:p w14:paraId="580A511F" w14:textId="77777777" w:rsidR="00D24595" w:rsidRPr="00351CE2" w:rsidRDefault="003D6137" w:rsidP="001968F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</w:pPr>
      <w:r w:rsidRPr="00351CE2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และงบการเงินระหว่างกาลเฉพาะกิจการ</w:t>
      </w:r>
    </w:p>
    <w:p w14:paraId="1ED709DA" w14:textId="77777777" w:rsidR="00B00348" w:rsidRPr="00351CE2" w:rsidRDefault="000A6565" w:rsidP="001968F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  <w:r w:rsidRPr="00351CE2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 xml:space="preserve">วันที่ </w:t>
      </w:r>
      <w:r w:rsidR="001C5A1A"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  <w:t>3</w:t>
      </w:r>
      <w:r w:rsidR="001048A1"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  <w:t>1</w:t>
      </w:r>
      <w:r w:rsidR="004309D7">
        <w:rPr>
          <w:rFonts w:ascii="Angsana New" w:eastAsia="Cordia New" w:hAnsi="Angsana New" w:cs="Angsana New" w:hint="cs"/>
          <w:b/>
          <w:bCs/>
          <w:color w:val="000000"/>
          <w:sz w:val="32"/>
          <w:szCs w:val="32"/>
          <w:cs/>
        </w:rPr>
        <w:t xml:space="preserve"> </w:t>
      </w:r>
      <w:r w:rsidR="001048A1">
        <w:rPr>
          <w:rFonts w:ascii="Angsana New" w:eastAsia="Cordia New" w:hAnsi="Angsana New" w:cs="Angsana New" w:hint="cs"/>
          <w:b/>
          <w:bCs/>
          <w:color w:val="000000"/>
          <w:sz w:val="32"/>
          <w:szCs w:val="32"/>
          <w:cs/>
        </w:rPr>
        <w:t>มีนาคม</w:t>
      </w:r>
      <w:r w:rsidRPr="00351CE2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="001C5A1A"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  <w:t>256</w:t>
      </w:r>
      <w:r w:rsidR="001048A1"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  <w:t>8</w:t>
      </w:r>
    </w:p>
    <w:p w14:paraId="3AA19FC7" w14:textId="77777777" w:rsidR="00B00348" w:rsidRPr="00351CE2" w:rsidRDefault="00B00348" w:rsidP="00B0034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color w:val="000000"/>
          <w:sz w:val="32"/>
          <w:szCs w:val="32"/>
          <w:cs/>
        </w:rPr>
      </w:pPr>
    </w:p>
    <w:p w14:paraId="657B55E1" w14:textId="77777777" w:rsidR="00B00348" w:rsidRPr="00351CE2" w:rsidRDefault="00B00348" w:rsidP="00B00348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</w:p>
    <w:p w14:paraId="479A889B" w14:textId="77777777" w:rsidR="00B00348" w:rsidRPr="00351CE2" w:rsidRDefault="00B00348" w:rsidP="00B00348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</w:p>
    <w:p w14:paraId="0E77836B" w14:textId="77777777" w:rsidR="00B00348" w:rsidRPr="00351CE2" w:rsidRDefault="00B00348" w:rsidP="00B00348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i/>
          <w:iCs/>
          <w:color w:val="000000"/>
          <w:sz w:val="32"/>
          <w:szCs w:val="32"/>
          <w:u w:val="single"/>
        </w:rPr>
      </w:pPr>
    </w:p>
    <w:p w14:paraId="19F962EF" w14:textId="77777777" w:rsidR="00B00348" w:rsidRPr="00351CE2" w:rsidRDefault="00B00348" w:rsidP="00B00348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</w:p>
    <w:p w14:paraId="0F55341B" w14:textId="77777777" w:rsidR="00B00348" w:rsidRPr="00351CE2" w:rsidRDefault="00B00348" w:rsidP="00B00348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</w:p>
    <w:p w14:paraId="52BCBC03" w14:textId="77777777" w:rsidR="00B00348" w:rsidRPr="00351CE2" w:rsidRDefault="00B00348" w:rsidP="00B00348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</w:p>
    <w:p w14:paraId="2D858E84" w14:textId="77777777" w:rsidR="00B00348" w:rsidRPr="00351CE2" w:rsidRDefault="00B00348" w:rsidP="00B00348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</w:p>
    <w:p w14:paraId="77B9261B" w14:textId="77777777" w:rsidR="00B00348" w:rsidRPr="00351CE2" w:rsidRDefault="00B00348" w:rsidP="00B00348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</w:p>
    <w:p w14:paraId="14F7D6F1" w14:textId="77777777" w:rsidR="00B00348" w:rsidRPr="00351CE2" w:rsidRDefault="00B00348" w:rsidP="00B00348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</w:p>
    <w:p w14:paraId="02FD9C38" w14:textId="77777777" w:rsidR="00B00348" w:rsidRPr="00351CE2" w:rsidRDefault="00B00348" w:rsidP="00B00348">
      <w:pPr>
        <w:spacing w:line="120" w:lineRule="auto"/>
        <w:ind w:right="-180"/>
        <w:jc w:val="both"/>
        <w:rPr>
          <w:rFonts w:ascii="Angsana New" w:eastAsia="Angsana New" w:hAnsi="Angsana New"/>
          <w:color w:val="000000"/>
          <w:sz w:val="32"/>
          <w:szCs w:val="32"/>
        </w:rPr>
        <w:sectPr w:rsidR="00B00348" w:rsidRPr="00351CE2" w:rsidSect="008B6C69">
          <w:headerReference w:type="default" r:id="rId9"/>
          <w:pgSz w:w="11906" w:h="16838"/>
          <w:pgMar w:top="6946" w:right="2408" w:bottom="1440" w:left="4395" w:header="709" w:footer="210" w:gutter="0"/>
          <w:pgNumType w:start="1"/>
          <w:cols w:space="708"/>
          <w:docGrid w:linePitch="381"/>
        </w:sectPr>
      </w:pPr>
    </w:p>
    <w:p w14:paraId="565EBA74" w14:textId="77777777" w:rsidR="00E42174" w:rsidRPr="00136D15" w:rsidRDefault="00E42174" w:rsidP="00E4217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ascii="Angsana New" w:eastAsia="Times New Roman" w:hAnsi="Angsana New"/>
          <w:sz w:val="30"/>
          <w:szCs w:val="30"/>
          <w:lang w:eastAsia="en-US"/>
        </w:rPr>
      </w:pPr>
    </w:p>
    <w:p w14:paraId="0B23D122" w14:textId="77777777" w:rsidR="0022395A" w:rsidRPr="00D35CE4" w:rsidRDefault="0022395A" w:rsidP="00E4217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ascii="Angsana New" w:eastAsia="Times New Roman" w:hAnsi="Angsana New"/>
          <w:lang w:eastAsia="en-US"/>
        </w:rPr>
      </w:pPr>
    </w:p>
    <w:p w14:paraId="781AB96C" w14:textId="77777777" w:rsidR="004F786F" w:rsidRDefault="004F786F" w:rsidP="0053505C">
      <w:pPr>
        <w:pStyle w:val="Heading5"/>
        <w:jc w:val="thaiDistribute"/>
        <w:rPr>
          <w:rFonts w:ascii="Angsana New" w:hAnsi="Angsana New"/>
          <w:sz w:val="29"/>
          <w:szCs w:val="29"/>
        </w:rPr>
      </w:pPr>
    </w:p>
    <w:p w14:paraId="34486DA7" w14:textId="77777777" w:rsidR="00AA7472" w:rsidRDefault="00AA7472" w:rsidP="0053505C">
      <w:pPr>
        <w:pStyle w:val="Heading5"/>
        <w:jc w:val="thaiDistribute"/>
        <w:rPr>
          <w:rFonts w:ascii="Angsana New" w:hAnsi="Angsana New"/>
          <w:sz w:val="29"/>
          <w:szCs w:val="29"/>
        </w:rPr>
      </w:pPr>
      <w:r w:rsidRPr="00362C69">
        <w:rPr>
          <w:rFonts w:ascii="Angsana New" w:hAnsi="Angsana New"/>
          <w:sz w:val="29"/>
          <w:szCs w:val="29"/>
          <w:cs/>
        </w:rPr>
        <w:t>รายงานการสอบทาน</w:t>
      </w:r>
      <w:r w:rsidR="007B2604" w:rsidRPr="00362C69">
        <w:rPr>
          <w:rFonts w:ascii="Angsana New" w:hAnsi="Angsana New"/>
          <w:sz w:val="29"/>
          <w:szCs w:val="29"/>
          <w:cs/>
        </w:rPr>
        <w:t>ข้อมูล</w:t>
      </w:r>
      <w:r w:rsidR="009B6700" w:rsidRPr="00362C69">
        <w:rPr>
          <w:rFonts w:ascii="Angsana New" w:hAnsi="Angsana New"/>
          <w:sz w:val="29"/>
          <w:szCs w:val="29"/>
          <w:cs/>
        </w:rPr>
        <w:t>ทาง</w:t>
      </w:r>
      <w:r w:rsidRPr="00362C69">
        <w:rPr>
          <w:rFonts w:ascii="Angsana New" w:hAnsi="Angsana New"/>
          <w:sz w:val="29"/>
          <w:szCs w:val="29"/>
          <w:cs/>
        </w:rPr>
        <w:t>การเงิน</w:t>
      </w:r>
      <w:r w:rsidR="008A0E36" w:rsidRPr="00362C69">
        <w:rPr>
          <w:rFonts w:ascii="Angsana New" w:hAnsi="Angsana New"/>
          <w:sz w:val="29"/>
          <w:szCs w:val="29"/>
          <w:cs/>
        </w:rPr>
        <w:t>ระหว่างกาล</w:t>
      </w:r>
      <w:r w:rsidR="007B2604" w:rsidRPr="00362C69">
        <w:rPr>
          <w:rFonts w:ascii="Angsana New" w:hAnsi="Angsana New"/>
          <w:sz w:val="29"/>
          <w:szCs w:val="29"/>
          <w:cs/>
        </w:rPr>
        <w:t>โดย</w:t>
      </w:r>
      <w:r w:rsidRPr="00362C69">
        <w:rPr>
          <w:rFonts w:ascii="Angsana New" w:hAnsi="Angsana New"/>
          <w:sz w:val="29"/>
          <w:szCs w:val="29"/>
          <w:cs/>
        </w:rPr>
        <w:t>ผู้สอบบัญชีรับอนุญาต</w:t>
      </w:r>
    </w:p>
    <w:p w14:paraId="59A37E9A" w14:textId="77777777" w:rsidR="00136D15" w:rsidRPr="00136D15" w:rsidRDefault="00136D15" w:rsidP="00136D1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eastAsia="Times New Roman" w:hAnsi="Angsana New"/>
          <w:sz w:val="10"/>
          <w:szCs w:val="10"/>
          <w:lang w:eastAsia="en-US"/>
        </w:rPr>
      </w:pPr>
    </w:p>
    <w:p w14:paraId="703CB91A" w14:textId="77777777" w:rsidR="00D51ECC" w:rsidRPr="003210D2" w:rsidRDefault="00AA7472" w:rsidP="0053505C">
      <w:pPr>
        <w:ind w:right="29"/>
        <w:jc w:val="thaiDistribute"/>
        <w:rPr>
          <w:rFonts w:ascii="Angsana New" w:eastAsia="Times New Roman" w:hAnsi="Angsana New" w:hint="cs"/>
          <w:b/>
          <w:bCs/>
          <w:sz w:val="29"/>
          <w:szCs w:val="29"/>
          <w:lang w:eastAsia="en-US"/>
        </w:rPr>
      </w:pPr>
      <w:r w:rsidRPr="00362C69">
        <w:rPr>
          <w:rFonts w:ascii="Angsana New" w:eastAsia="Times New Roman" w:hAnsi="Angsana New"/>
          <w:b/>
          <w:bCs/>
          <w:sz w:val="29"/>
          <w:szCs w:val="29"/>
          <w:cs/>
          <w:lang w:eastAsia="en-US"/>
        </w:rPr>
        <w:t>เสนอ</w:t>
      </w:r>
      <w:r w:rsidR="009577C6" w:rsidRPr="00362C69">
        <w:rPr>
          <w:rFonts w:ascii="Angsana New" w:eastAsia="Times New Roman" w:hAnsi="Angsana New"/>
          <w:b/>
          <w:bCs/>
          <w:sz w:val="29"/>
          <w:szCs w:val="29"/>
          <w:cs/>
          <w:lang w:eastAsia="en-US"/>
        </w:rPr>
        <w:t>ผู้ถือหุ้นและ</w:t>
      </w:r>
      <w:r w:rsidR="00277FA1" w:rsidRPr="00362C69">
        <w:rPr>
          <w:rFonts w:ascii="Angsana New" w:eastAsia="Times New Roman" w:hAnsi="Angsana New"/>
          <w:b/>
          <w:bCs/>
          <w:sz w:val="29"/>
          <w:szCs w:val="29"/>
          <w:cs/>
          <w:lang w:eastAsia="en-US"/>
        </w:rPr>
        <w:t>คณะกรรมการ</w:t>
      </w:r>
      <w:r w:rsidRPr="00362C69">
        <w:rPr>
          <w:rFonts w:ascii="Angsana New" w:eastAsia="Times New Roman" w:hAnsi="Angsana New"/>
          <w:b/>
          <w:bCs/>
          <w:sz w:val="29"/>
          <w:szCs w:val="29"/>
          <w:cs/>
          <w:lang w:eastAsia="en-US"/>
        </w:rPr>
        <w:t xml:space="preserve">บริษัท </w:t>
      </w:r>
      <w:r w:rsidR="0002324D">
        <w:rPr>
          <w:rFonts w:ascii="Angsana New" w:eastAsia="Times New Roman" w:hAnsi="Angsana New" w:hint="cs"/>
          <w:b/>
          <w:bCs/>
          <w:sz w:val="29"/>
          <w:szCs w:val="29"/>
          <w:cs/>
          <w:lang w:eastAsia="en-US"/>
        </w:rPr>
        <w:t xml:space="preserve">โซลาร์ตรอน </w:t>
      </w:r>
      <w:r w:rsidRPr="00362C69">
        <w:rPr>
          <w:rFonts w:ascii="Angsana New" w:eastAsia="Times New Roman" w:hAnsi="Angsana New"/>
          <w:b/>
          <w:bCs/>
          <w:sz w:val="29"/>
          <w:szCs w:val="29"/>
          <w:cs/>
          <w:lang w:eastAsia="en-US"/>
        </w:rPr>
        <w:t>จำกัด (มหาชน)</w:t>
      </w:r>
    </w:p>
    <w:p w14:paraId="64960E82" w14:textId="77777777" w:rsidR="003210D2" w:rsidRPr="00075CB3" w:rsidRDefault="003210D2" w:rsidP="003210D2">
      <w:pPr>
        <w:jc w:val="thaiDistribute"/>
        <w:rPr>
          <w:rFonts w:ascii="Angsana New" w:eastAsia="Calibri" w:hAnsi="Angsana New" w:hint="cs"/>
          <w:b/>
          <w:bCs/>
          <w:sz w:val="16"/>
          <w:szCs w:val="16"/>
          <w:lang w:eastAsia="en-US"/>
        </w:rPr>
      </w:pPr>
    </w:p>
    <w:p w14:paraId="6BB77900" w14:textId="77777777" w:rsidR="00FC59F4" w:rsidRDefault="0002324D" w:rsidP="004F786F">
      <w:pPr>
        <w:ind w:right="29" w:firstLine="706"/>
        <w:jc w:val="thaiDistribute"/>
        <w:rPr>
          <w:rFonts w:ascii="Angsana New" w:eastAsia="Times New Roman" w:hAnsi="Angsana New"/>
          <w:sz w:val="2"/>
          <w:szCs w:val="2"/>
          <w:lang w:eastAsia="en-US"/>
        </w:rPr>
      </w:pPr>
      <w:r w:rsidRPr="0002324D">
        <w:rPr>
          <w:rFonts w:ascii="Angsana New" w:eastAsia="Times New Roman" w:hAnsi="Angsana New"/>
          <w:sz w:val="29"/>
          <w:szCs w:val="29"/>
          <w:cs/>
          <w:lang w:eastAsia="en-US"/>
        </w:rPr>
        <w:t>ข้าพเจ้าได้สอบทาน</w:t>
      </w:r>
      <w:bookmarkStart w:id="0" w:name="_Hlk181907289"/>
      <w:r w:rsidR="002F2E58">
        <w:rPr>
          <w:rFonts w:ascii="Angsana New" w:eastAsia="Times New Roman" w:hAnsi="Angsana New" w:hint="cs"/>
          <w:sz w:val="29"/>
          <w:szCs w:val="29"/>
          <w:cs/>
          <w:lang w:eastAsia="en-US"/>
        </w:rPr>
        <w:t>งบ</w:t>
      </w:r>
      <w:r w:rsidRPr="0002324D">
        <w:rPr>
          <w:rFonts w:ascii="Angsana New" w:eastAsia="Times New Roman" w:hAnsi="Angsana New"/>
          <w:sz w:val="29"/>
          <w:szCs w:val="29"/>
          <w:cs/>
          <w:lang w:eastAsia="en-US"/>
        </w:rPr>
        <w:t xml:space="preserve">การเงินรวมของบริษัท โซลาร์ตรอน จำกัด (มหาชน) และบริษัทย่อย ซึ่งประกอบด้วย งบฐานะการเงินรวม ณ วันที่ </w:t>
      </w:r>
      <w:r w:rsidR="0069143D" w:rsidRPr="0069143D">
        <w:rPr>
          <w:rFonts w:ascii="Angsana New" w:eastAsia="Times New Roman" w:hAnsi="Angsana New"/>
          <w:sz w:val="29"/>
          <w:szCs w:val="29"/>
          <w:lang w:eastAsia="en-US"/>
        </w:rPr>
        <w:t>3</w:t>
      </w:r>
      <w:r w:rsidR="00B27AAA">
        <w:rPr>
          <w:rFonts w:ascii="Angsana New" w:eastAsia="Times New Roman" w:hAnsi="Angsana New"/>
          <w:sz w:val="29"/>
          <w:szCs w:val="29"/>
          <w:lang w:eastAsia="en-US"/>
        </w:rPr>
        <w:t>1</w:t>
      </w:r>
      <w:r w:rsidRPr="0002324D">
        <w:rPr>
          <w:rFonts w:ascii="Angsana New" w:eastAsia="Times New Roman" w:hAnsi="Angsana New"/>
          <w:sz w:val="29"/>
          <w:szCs w:val="29"/>
          <w:cs/>
          <w:lang w:eastAsia="en-US"/>
        </w:rPr>
        <w:t xml:space="preserve"> </w:t>
      </w:r>
      <w:r w:rsidR="00B27AAA">
        <w:rPr>
          <w:rFonts w:ascii="Angsana New" w:eastAsia="Times New Roman" w:hAnsi="Angsana New" w:hint="cs"/>
          <w:sz w:val="29"/>
          <w:szCs w:val="29"/>
          <w:cs/>
          <w:lang w:eastAsia="en-US"/>
        </w:rPr>
        <w:t>มีนาคม</w:t>
      </w:r>
      <w:r w:rsidRPr="0002324D">
        <w:rPr>
          <w:rFonts w:ascii="Angsana New" w:eastAsia="Times New Roman" w:hAnsi="Angsana New"/>
          <w:sz w:val="29"/>
          <w:szCs w:val="29"/>
          <w:cs/>
          <w:lang w:eastAsia="en-US"/>
        </w:rPr>
        <w:t xml:space="preserve"> </w:t>
      </w:r>
      <w:r w:rsidR="0069143D" w:rsidRPr="0069143D">
        <w:rPr>
          <w:rFonts w:ascii="Angsana New" w:eastAsia="Times New Roman" w:hAnsi="Angsana New"/>
          <w:sz w:val="29"/>
          <w:szCs w:val="29"/>
          <w:lang w:eastAsia="en-US"/>
        </w:rPr>
        <w:t>256</w:t>
      </w:r>
      <w:r w:rsidR="00B27AAA">
        <w:rPr>
          <w:rFonts w:ascii="Angsana New" w:eastAsia="Times New Roman" w:hAnsi="Angsana New"/>
          <w:sz w:val="29"/>
          <w:szCs w:val="29"/>
          <w:lang w:eastAsia="en-US"/>
        </w:rPr>
        <w:t>8</w:t>
      </w:r>
      <w:r w:rsidRPr="0002324D">
        <w:rPr>
          <w:rFonts w:ascii="Angsana New" w:eastAsia="Times New Roman" w:hAnsi="Angsana New"/>
          <w:sz w:val="29"/>
          <w:szCs w:val="29"/>
          <w:cs/>
          <w:lang w:eastAsia="en-US"/>
        </w:rPr>
        <w:t xml:space="preserve"> งบกำไรขาดทุนเบ็ดเสร็จรวม</w:t>
      </w:r>
      <w:r w:rsidR="002F2E58">
        <w:rPr>
          <w:rFonts w:ascii="Angsana New" w:eastAsia="Times New Roman" w:hAnsi="Angsana New" w:hint="cs"/>
          <w:sz w:val="29"/>
          <w:szCs w:val="29"/>
          <w:cs/>
          <w:lang w:eastAsia="en-US"/>
        </w:rPr>
        <w:t xml:space="preserve"> </w:t>
      </w:r>
      <w:r w:rsidRPr="0002324D">
        <w:rPr>
          <w:rFonts w:ascii="Angsana New" w:eastAsia="Times New Roman" w:hAnsi="Angsana New"/>
          <w:sz w:val="29"/>
          <w:szCs w:val="29"/>
          <w:cs/>
          <w:lang w:eastAsia="en-US"/>
        </w:rPr>
        <w:t>งบการเปลี่ยนแปลงส่วนของผู้ถือหุ้นรวมและงบกระแสเงินสดรวม</w:t>
      </w:r>
      <w:r w:rsidR="002F2E58">
        <w:rPr>
          <w:rFonts w:ascii="Angsana New" w:eastAsia="Times New Roman" w:hAnsi="Angsana New" w:hint="cs"/>
          <w:sz w:val="29"/>
          <w:szCs w:val="29"/>
          <w:cs/>
          <w:lang w:eastAsia="en-US"/>
        </w:rPr>
        <w:t xml:space="preserve"> </w:t>
      </w:r>
      <w:r w:rsidRPr="0002324D">
        <w:rPr>
          <w:rFonts w:ascii="Angsana New" w:eastAsia="Times New Roman" w:hAnsi="Angsana New"/>
          <w:sz w:val="29"/>
          <w:szCs w:val="29"/>
          <w:cs/>
          <w:lang w:eastAsia="en-US"/>
        </w:rPr>
        <w:t>สำหรับงวด</w:t>
      </w:r>
      <w:r w:rsidR="00B27AAA">
        <w:rPr>
          <w:rFonts w:ascii="Angsana New" w:eastAsia="Times New Roman" w:hAnsi="Angsana New" w:hint="cs"/>
          <w:sz w:val="29"/>
          <w:szCs w:val="29"/>
          <w:cs/>
          <w:lang w:eastAsia="en-US"/>
        </w:rPr>
        <w:t>สาม</w:t>
      </w:r>
      <w:r w:rsidRPr="0002324D">
        <w:rPr>
          <w:rFonts w:ascii="Angsana New" w:eastAsia="Times New Roman" w:hAnsi="Angsana New"/>
          <w:sz w:val="29"/>
          <w:szCs w:val="29"/>
          <w:cs/>
          <w:lang w:eastAsia="en-US"/>
        </w:rPr>
        <w:t>เดือนสิ้นสุดวันเดียวกัน และหมายเหตุประกอบ</w:t>
      </w:r>
      <w:r w:rsidR="0011308C">
        <w:rPr>
          <w:rFonts w:ascii="Angsana New" w:eastAsia="Times New Roman" w:hAnsi="Angsana New" w:hint="cs"/>
          <w:sz w:val="29"/>
          <w:szCs w:val="29"/>
          <w:cs/>
          <w:lang w:eastAsia="en-US"/>
        </w:rPr>
        <w:t>งบ</w:t>
      </w:r>
      <w:r w:rsidRPr="0002324D">
        <w:rPr>
          <w:rFonts w:ascii="Angsana New" w:eastAsia="Times New Roman" w:hAnsi="Angsana New"/>
          <w:sz w:val="29"/>
          <w:szCs w:val="29"/>
          <w:cs/>
          <w:lang w:eastAsia="en-US"/>
        </w:rPr>
        <w:t>การเงินรวมแบบย่อ</w:t>
      </w:r>
      <w:r w:rsidR="0011308C">
        <w:rPr>
          <w:rFonts w:ascii="Angsana New" w:eastAsia="Times New Roman" w:hAnsi="Angsana New" w:hint="cs"/>
          <w:sz w:val="29"/>
          <w:szCs w:val="29"/>
          <w:cs/>
          <w:lang w:eastAsia="en-US"/>
        </w:rPr>
        <w:t xml:space="preserve"> </w:t>
      </w:r>
      <w:r w:rsidR="0011308C" w:rsidRPr="0011308C">
        <w:rPr>
          <w:rFonts w:ascii="Angsana New" w:eastAsia="Times New Roman" w:hAnsi="Angsana New"/>
          <w:sz w:val="29"/>
          <w:szCs w:val="29"/>
          <w:cs/>
          <w:lang w:eastAsia="en-US"/>
        </w:rPr>
        <w:t>และได้สอบทานงบการเงินเฉพาะกิจการ</w:t>
      </w:r>
      <w:r w:rsidR="0011308C">
        <w:rPr>
          <w:rFonts w:ascii="Angsana New" w:eastAsia="Times New Roman" w:hAnsi="Angsana New" w:hint="cs"/>
          <w:sz w:val="29"/>
          <w:szCs w:val="29"/>
          <w:cs/>
          <w:lang w:eastAsia="en-US"/>
        </w:rPr>
        <w:t>ของ</w:t>
      </w:r>
      <w:r w:rsidR="0011308C" w:rsidRPr="0011308C">
        <w:rPr>
          <w:rFonts w:ascii="Angsana New" w:eastAsia="Times New Roman" w:hAnsi="Angsana New"/>
          <w:sz w:val="29"/>
          <w:szCs w:val="29"/>
          <w:cs/>
          <w:lang w:eastAsia="en-US"/>
        </w:rPr>
        <w:t>บริษัท โซลาร์ตรอน จำกัด (มหาชน)</w:t>
      </w:r>
      <w:r w:rsidR="0011308C">
        <w:rPr>
          <w:rFonts w:ascii="Angsana New" w:eastAsia="Times New Roman" w:hAnsi="Angsana New" w:hint="cs"/>
          <w:sz w:val="29"/>
          <w:szCs w:val="29"/>
          <w:cs/>
          <w:lang w:eastAsia="en-US"/>
        </w:rPr>
        <w:t xml:space="preserve"> เช่นเดียวกัน </w:t>
      </w:r>
      <w:r w:rsidRPr="0002324D">
        <w:rPr>
          <w:rFonts w:ascii="Angsana New" w:eastAsia="Times New Roman" w:hAnsi="Angsana New"/>
          <w:sz w:val="29"/>
          <w:szCs w:val="29"/>
          <w:cs/>
          <w:lang w:eastAsia="en-US"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11308C">
        <w:rPr>
          <w:rFonts w:ascii="Angsana New" w:eastAsia="Times New Roman" w:hAnsi="Angsana New" w:hint="cs"/>
          <w:sz w:val="29"/>
          <w:szCs w:val="29"/>
          <w:cs/>
          <w:lang w:eastAsia="en-US"/>
        </w:rPr>
        <w:t xml:space="preserve">ระหว่างกาลเหล่านี้ </w:t>
      </w:r>
      <w:r w:rsidRPr="0002324D">
        <w:rPr>
          <w:rFonts w:ascii="Angsana New" w:eastAsia="Times New Roman" w:hAnsi="Angsana New"/>
          <w:sz w:val="29"/>
          <w:szCs w:val="29"/>
          <w:cs/>
          <w:lang w:eastAsia="en-US"/>
        </w:rPr>
        <w:t xml:space="preserve">ตามมาตรฐานการบัญชี ฉบับที่ </w:t>
      </w:r>
      <w:r w:rsidR="0069143D" w:rsidRPr="0069143D">
        <w:rPr>
          <w:rFonts w:ascii="Angsana New" w:eastAsia="Times New Roman" w:hAnsi="Angsana New"/>
          <w:sz w:val="29"/>
          <w:szCs w:val="29"/>
          <w:lang w:eastAsia="en-US"/>
        </w:rPr>
        <w:t>34</w:t>
      </w:r>
      <w:r w:rsidRPr="0002324D">
        <w:rPr>
          <w:rFonts w:ascii="Angsana New" w:eastAsia="Times New Roman" w:hAnsi="Angsana New"/>
          <w:sz w:val="29"/>
          <w:szCs w:val="29"/>
          <w:cs/>
          <w:lang w:eastAsia="en-US"/>
        </w:rPr>
        <w:t xml:space="preserve"> เรื่อง</w:t>
      </w:r>
      <w:r w:rsidR="008310BB">
        <w:rPr>
          <w:rFonts w:ascii="Angsana New" w:eastAsia="Times New Roman" w:hAnsi="Angsana New"/>
          <w:sz w:val="29"/>
          <w:szCs w:val="29"/>
          <w:lang w:eastAsia="en-US"/>
        </w:rPr>
        <w:t>“</w:t>
      </w:r>
      <w:r w:rsidRPr="0002324D">
        <w:rPr>
          <w:rFonts w:ascii="Angsana New" w:eastAsia="Times New Roman" w:hAnsi="Angsana New"/>
          <w:sz w:val="29"/>
          <w:szCs w:val="29"/>
          <w:cs/>
          <w:lang w:eastAsia="en-US"/>
        </w:rPr>
        <w:t>การรายงานทางการเงินระหว่างกาล</w:t>
      </w:r>
      <w:r w:rsidR="008310BB">
        <w:rPr>
          <w:rFonts w:ascii="Angsana New" w:eastAsia="Times New Roman" w:hAnsi="Angsana New"/>
          <w:sz w:val="29"/>
          <w:szCs w:val="29"/>
          <w:lang w:eastAsia="en-US"/>
        </w:rPr>
        <w:t>”</w:t>
      </w:r>
      <w:r w:rsidRPr="0002324D">
        <w:rPr>
          <w:rFonts w:ascii="Angsana New" w:eastAsia="Times New Roman" w:hAnsi="Angsana New"/>
          <w:sz w:val="29"/>
          <w:szCs w:val="29"/>
          <w:cs/>
          <w:lang w:eastAsia="en-US"/>
        </w:rPr>
        <w:t xml:space="preserve"> ส่วนข้าพเจ้าเป็นผู้รับผิดชอบในการให้ข้อสรุปเกี่ยวกับข้อมูลทางการเงิน</w:t>
      </w:r>
      <w:r w:rsidR="008310BB">
        <w:rPr>
          <w:rFonts w:ascii="Angsana New" w:eastAsia="Times New Roman" w:hAnsi="Angsana New" w:hint="cs"/>
          <w:sz w:val="29"/>
          <w:szCs w:val="29"/>
          <w:cs/>
          <w:lang w:eastAsia="en-US"/>
        </w:rPr>
        <w:t>ระหว่างกาล</w:t>
      </w:r>
      <w:r w:rsidRPr="0002324D">
        <w:rPr>
          <w:rFonts w:ascii="Angsana New" w:eastAsia="Times New Roman" w:hAnsi="Angsana New"/>
          <w:sz w:val="29"/>
          <w:szCs w:val="29"/>
          <w:cs/>
          <w:lang w:eastAsia="en-US"/>
        </w:rPr>
        <w:t>ดังกล่าวจากผลการสอบทานของข้าพเจ้า</w:t>
      </w:r>
      <w:bookmarkEnd w:id="0"/>
    </w:p>
    <w:p w14:paraId="78A9E4CA" w14:textId="77777777" w:rsidR="004F786F" w:rsidRPr="004F786F" w:rsidRDefault="004F786F" w:rsidP="004F786F">
      <w:pPr>
        <w:ind w:right="29"/>
        <w:jc w:val="thaiDistribute"/>
        <w:rPr>
          <w:rFonts w:ascii="Angsana New" w:eastAsia="Times New Roman" w:hAnsi="Angsana New" w:hint="cs"/>
          <w:lang w:eastAsia="en-US"/>
        </w:rPr>
      </w:pPr>
    </w:p>
    <w:p w14:paraId="28BB19E3" w14:textId="77777777" w:rsidR="0042701C" w:rsidRPr="00362C69" w:rsidRDefault="0042701C" w:rsidP="0053505C">
      <w:pPr>
        <w:jc w:val="thaiDistribute"/>
        <w:rPr>
          <w:rFonts w:ascii="Angsana New" w:eastAsia="Calibri" w:hAnsi="Angsana New"/>
          <w:b/>
          <w:bCs/>
          <w:sz w:val="29"/>
          <w:szCs w:val="29"/>
          <w:lang w:eastAsia="en-US"/>
        </w:rPr>
      </w:pPr>
      <w:r w:rsidRPr="00362C69">
        <w:rPr>
          <w:rFonts w:ascii="Angsana New" w:eastAsia="Calibri" w:hAnsi="Angsana New"/>
          <w:b/>
          <w:bCs/>
          <w:sz w:val="29"/>
          <w:szCs w:val="29"/>
          <w:cs/>
          <w:lang w:eastAsia="en-US"/>
        </w:rPr>
        <w:t>ขอบเขตการสอบทาน</w:t>
      </w:r>
    </w:p>
    <w:p w14:paraId="2CDCE0B9" w14:textId="77777777" w:rsidR="0002324D" w:rsidRPr="001D4E20" w:rsidRDefault="00082BBD" w:rsidP="001D4E20">
      <w:pPr>
        <w:ind w:firstLine="706"/>
        <w:jc w:val="thaiDistribute"/>
        <w:rPr>
          <w:rFonts w:ascii="Angsana New" w:eastAsia="Calibri" w:hAnsi="Angsana New" w:hint="cs"/>
          <w:sz w:val="29"/>
          <w:szCs w:val="29"/>
          <w:lang w:eastAsia="en-US"/>
        </w:rPr>
      </w:pPr>
      <w:r w:rsidRPr="00082BBD">
        <w:rPr>
          <w:rFonts w:ascii="Angsana New" w:eastAsia="Calibri" w:hAnsi="Angsana New"/>
          <w:spacing w:val="2"/>
          <w:sz w:val="29"/>
          <w:szCs w:val="29"/>
          <w:cs/>
          <w:lang w:eastAsia="en-US"/>
        </w:rPr>
        <w:t>ข้าพเจ้าได้ปฏิบัติงานสอบทานตามมาตรฐานงานสอบทาน รหัส 2410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30A5E915" w14:textId="77777777" w:rsidR="0002324D" w:rsidRPr="00075CB3" w:rsidRDefault="0002324D" w:rsidP="0002324D">
      <w:pPr>
        <w:ind w:right="29"/>
        <w:jc w:val="thaiDistribute"/>
        <w:rPr>
          <w:rFonts w:ascii="Angsana New" w:eastAsia="Times New Roman" w:hAnsi="Angsana New" w:hint="cs"/>
          <w:sz w:val="16"/>
          <w:szCs w:val="16"/>
          <w:highlight w:val="yellow"/>
          <w:lang w:eastAsia="en-US"/>
        </w:rPr>
      </w:pPr>
    </w:p>
    <w:p w14:paraId="67EB963B" w14:textId="77777777" w:rsidR="0002324D" w:rsidRPr="00F300A3" w:rsidRDefault="0002324D" w:rsidP="0002324D">
      <w:pPr>
        <w:ind w:right="29"/>
        <w:jc w:val="thaiDistribute"/>
        <w:rPr>
          <w:rFonts w:ascii="Angsana New" w:eastAsia="Times New Roman" w:hAnsi="Angsana New"/>
          <w:b/>
          <w:bCs/>
          <w:sz w:val="29"/>
          <w:szCs w:val="29"/>
          <w:lang w:eastAsia="en-US"/>
        </w:rPr>
      </w:pPr>
      <w:r w:rsidRPr="00F300A3">
        <w:rPr>
          <w:rFonts w:ascii="Angsana New" w:eastAsia="Times New Roman" w:hAnsi="Angsana New"/>
          <w:b/>
          <w:bCs/>
          <w:sz w:val="29"/>
          <w:szCs w:val="29"/>
          <w:cs/>
          <w:lang w:eastAsia="en-US"/>
        </w:rPr>
        <w:t>ข้อสรุป</w:t>
      </w:r>
    </w:p>
    <w:p w14:paraId="53EF39D6" w14:textId="77777777" w:rsidR="004F532C" w:rsidRDefault="001D4E20" w:rsidP="0002324D">
      <w:pPr>
        <w:ind w:right="29" w:firstLine="706"/>
        <w:jc w:val="thaiDistribute"/>
        <w:rPr>
          <w:rFonts w:ascii="Angsana New" w:eastAsia="Times New Roman" w:hAnsi="Angsana New"/>
          <w:spacing w:val="-6"/>
          <w:sz w:val="29"/>
          <w:szCs w:val="29"/>
          <w:lang w:eastAsia="en-US"/>
        </w:rPr>
      </w:pPr>
      <w:r w:rsidRPr="00387CBC">
        <w:rPr>
          <w:rFonts w:ascii="Angsana New" w:eastAsia="Times New Roman" w:hAnsi="Angsana New"/>
          <w:spacing w:val="-6"/>
          <w:sz w:val="29"/>
          <w:szCs w:val="29"/>
          <w:cs/>
          <w:lang w:eastAsia="en-US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34 เรื่อง “การรายงานทางการเงินระหว่างกาล” ในสาระสำคัญจากการสอบทานของข้าพเจ้า</w:t>
      </w:r>
    </w:p>
    <w:p w14:paraId="1B8AAFDE" w14:textId="77777777" w:rsidR="002F79A9" w:rsidRPr="00075CB3" w:rsidRDefault="002F79A9" w:rsidP="004F786F">
      <w:pPr>
        <w:tabs>
          <w:tab w:val="left" w:pos="851"/>
        </w:tabs>
        <w:ind w:right="29"/>
        <w:jc w:val="thaiDistribute"/>
        <w:rPr>
          <w:rFonts w:ascii="Angsana New" w:eastAsia="Times New Roman" w:hAnsi="Angsana New" w:hint="cs"/>
          <w:color w:val="FF0000"/>
          <w:sz w:val="16"/>
          <w:szCs w:val="16"/>
          <w:highlight w:val="yellow"/>
          <w:lang w:eastAsia="en-US"/>
        </w:rPr>
      </w:pPr>
      <w:bookmarkStart w:id="1" w:name="OLE_LINK4"/>
    </w:p>
    <w:bookmarkEnd w:id="1"/>
    <w:p w14:paraId="3289AB6B" w14:textId="77777777" w:rsidR="00C13BDF" w:rsidRPr="00F300A3" w:rsidRDefault="0002324D" w:rsidP="00C13BDF">
      <w:pPr>
        <w:ind w:right="29"/>
        <w:jc w:val="thaiDistribute"/>
        <w:rPr>
          <w:rFonts w:ascii="Angsana New" w:eastAsia="Times New Roman" w:hAnsi="Angsana New"/>
          <w:b/>
          <w:bCs/>
          <w:sz w:val="29"/>
          <w:szCs w:val="29"/>
          <w:lang w:eastAsia="en-US"/>
        </w:rPr>
      </w:pPr>
      <w:r w:rsidRPr="00F300A3">
        <w:rPr>
          <w:rFonts w:ascii="Angsana New" w:eastAsia="Times New Roman" w:hAnsi="Angsana New"/>
          <w:b/>
          <w:bCs/>
          <w:sz w:val="29"/>
          <w:szCs w:val="29"/>
          <w:cs/>
          <w:lang w:eastAsia="en-US"/>
        </w:rPr>
        <w:t>เรื่องอื่น</w:t>
      </w:r>
      <w:bookmarkStart w:id="2" w:name="_Hlk181905970"/>
    </w:p>
    <w:p w14:paraId="6682048E" w14:textId="77777777" w:rsidR="00E37E90" w:rsidRPr="00075CB3" w:rsidRDefault="000F5605" w:rsidP="0053505C">
      <w:pPr>
        <w:ind w:right="29"/>
        <w:jc w:val="thaiDistribute"/>
        <w:rPr>
          <w:rFonts w:ascii="Angsana New" w:eastAsia="Times New Roman" w:hAnsi="Angsana New" w:hint="cs"/>
          <w:b/>
          <w:bCs/>
          <w:sz w:val="29"/>
          <w:szCs w:val="29"/>
          <w:lang w:eastAsia="en-US"/>
        </w:rPr>
      </w:pPr>
      <w:r>
        <w:rPr>
          <w:rFonts w:ascii="Angsana New" w:eastAsia="Times New Roman" w:hAnsi="Angsana New"/>
          <w:sz w:val="29"/>
          <w:szCs w:val="29"/>
          <w:cs/>
          <w:lang w:eastAsia="en-US"/>
        </w:rPr>
        <w:tab/>
      </w:r>
      <w:bookmarkStart w:id="3" w:name="OLE_LINK1"/>
      <w:r w:rsidR="0002324D" w:rsidRPr="00F300A3">
        <w:rPr>
          <w:rFonts w:ascii="Angsana New" w:eastAsia="Times New Roman" w:hAnsi="Angsana New"/>
          <w:sz w:val="29"/>
          <w:szCs w:val="29"/>
          <w:cs/>
          <w:lang w:eastAsia="en-US"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D80AB1" w:rsidRPr="00D80AB1">
        <w:rPr>
          <w:rFonts w:ascii="Angsana New" w:eastAsia="Times New Roman" w:hAnsi="Angsana New"/>
          <w:sz w:val="29"/>
          <w:szCs w:val="29"/>
          <w:cs/>
          <w:lang w:eastAsia="en-US"/>
        </w:rPr>
        <w:t xml:space="preserve">สำหรับงวดสามเดือนสิ้นสุดวันที่ </w:t>
      </w:r>
      <w:r w:rsidR="00D80AB1">
        <w:rPr>
          <w:rFonts w:ascii="Angsana New" w:eastAsia="Times New Roman" w:hAnsi="Angsana New"/>
          <w:sz w:val="29"/>
          <w:szCs w:val="29"/>
          <w:lang w:eastAsia="en-US"/>
        </w:rPr>
        <w:t>31</w:t>
      </w:r>
      <w:r w:rsidR="00D80AB1" w:rsidRPr="00D80AB1">
        <w:rPr>
          <w:rFonts w:ascii="Angsana New" w:eastAsia="Times New Roman" w:hAnsi="Angsana New"/>
          <w:sz w:val="29"/>
          <w:szCs w:val="29"/>
          <w:cs/>
          <w:lang w:eastAsia="en-US"/>
        </w:rPr>
        <w:t xml:space="preserve"> มีนาคม </w:t>
      </w:r>
      <w:r w:rsidR="00D80AB1">
        <w:rPr>
          <w:rFonts w:ascii="Angsana New" w:eastAsia="Times New Roman" w:hAnsi="Angsana New"/>
          <w:sz w:val="29"/>
          <w:szCs w:val="29"/>
          <w:lang w:eastAsia="en-US"/>
        </w:rPr>
        <w:t xml:space="preserve">2567 </w:t>
      </w:r>
      <w:r w:rsidR="0002324D" w:rsidRPr="00F300A3">
        <w:rPr>
          <w:rFonts w:ascii="Angsana New" w:eastAsia="Times New Roman" w:hAnsi="Angsana New"/>
          <w:sz w:val="29"/>
          <w:szCs w:val="29"/>
          <w:cs/>
          <w:lang w:eastAsia="en-US"/>
        </w:rPr>
        <w:t xml:space="preserve">ของบริษัท โซลาร์ตรอน จำกัด (มหาชน) และบริษัทย่อย </w:t>
      </w:r>
      <w:bookmarkEnd w:id="3"/>
      <w:r w:rsidR="0002324D" w:rsidRPr="00F300A3">
        <w:rPr>
          <w:rFonts w:ascii="Angsana New" w:eastAsia="Times New Roman" w:hAnsi="Angsana New"/>
          <w:sz w:val="29"/>
          <w:szCs w:val="29"/>
          <w:cs/>
          <w:lang w:eastAsia="en-US"/>
        </w:rPr>
        <w:t>ที่แสดงเป็นข้อมูลเปรียบเทียบ</w:t>
      </w:r>
      <w:r w:rsidR="00D31A1B" w:rsidRPr="00F300A3">
        <w:rPr>
          <w:rFonts w:ascii="Angsana New" w:eastAsia="Times New Roman" w:hAnsi="Angsana New" w:hint="cs"/>
          <w:sz w:val="29"/>
          <w:szCs w:val="29"/>
          <w:cs/>
          <w:lang w:eastAsia="en-US"/>
        </w:rPr>
        <w:t xml:space="preserve"> </w:t>
      </w:r>
      <w:r w:rsidR="0002324D" w:rsidRPr="00F300A3">
        <w:rPr>
          <w:rFonts w:ascii="Angsana New" w:eastAsia="Times New Roman" w:hAnsi="Angsana New"/>
          <w:sz w:val="29"/>
          <w:szCs w:val="29"/>
          <w:cs/>
          <w:lang w:eastAsia="en-US"/>
        </w:rPr>
        <w:t>สอบทานโดยผู้สอบบัญชีอื่น โดยให้ข้อสรุปว่า</w:t>
      </w:r>
      <w:r w:rsidR="00B27AAA">
        <w:rPr>
          <w:rFonts w:ascii="Angsana New" w:eastAsia="Times New Roman" w:hAnsi="Angsana New" w:hint="cs"/>
          <w:sz w:val="29"/>
          <w:szCs w:val="29"/>
          <w:cs/>
          <w:lang w:eastAsia="en-US"/>
        </w:rPr>
        <w:t xml:space="preserve"> </w:t>
      </w:r>
      <w:r w:rsidR="0002324D" w:rsidRPr="00F300A3">
        <w:rPr>
          <w:rFonts w:ascii="Angsana New" w:eastAsia="Times New Roman" w:hAnsi="Angsana New"/>
          <w:sz w:val="29"/>
          <w:szCs w:val="29"/>
          <w:cs/>
          <w:lang w:eastAsia="en-US"/>
        </w:rPr>
        <w:t>ไม่พบสิ่งที่เป็นเหตุให้เชื่อว่าข้อมูลทางการเงินระหว่างกาลดังกล่าว</w:t>
      </w:r>
      <w:r w:rsidR="00B27AAA">
        <w:rPr>
          <w:rFonts w:ascii="Angsana New" w:eastAsia="Times New Roman" w:hAnsi="Angsana New" w:hint="cs"/>
          <w:sz w:val="29"/>
          <w:szCs w:val="29"/>
          <w:cs/>
          <w:lang w:eastAsia="en-US"/>
        </w:rPr>
        <w:t xml:space="preserve"> </w:t>
      </w:r>
      <w:r w:rsidR="0002324D" w:rsidRPr="00F300A3">
        <w:rPr>
          <w:rFonts w:ascii="Angsana New" w:eastAsia="Times New Roman" w:hAnsi="Angsana New"/>
          <w:sz w:val="29"/>
          <w:szCs w:val="29"/>
          <w:cs/>
          <w:lang w:eastAsia="en-US"/>
        </w:rPr>
        <w:t xml:space="preserve">ไม่ได้จัดทำขึ้นตามมาตรฐานการบัญชี ฉบับที่ </w:t>
      </w:r>
      <w:r w:rsidR="0069143D" w:rsidRPr="00F300A3">
        <w:rPr>
          <w:rFonts w:ascii="Angsana New" w:eastAsia="Times New Roman" w:hAnsi="Angsana New"/>
          <w:sz w:val="29"/>
          <w:szCs w:val="29"/>
          <w:lang w:eastAsia="en-US"/>
        </w:rPr>
        <w:t>34</w:t>
      </w:r>
      <w:r w:rsidR="0002324D" w:rsidRPr="00F300A3">
        <w:rPr>
          <w:rFonts w:ascii="Angsana New" w:eastAsia="Times New Roman" w:hAnsi="Angsana New"/>
          <w:sz w:val="29"/>
          <w:szCs w:val="29"/>
          <w:cs/>
          <w:lang w:eastAsia="en-US"/>
        </w:rPr>
        <w:t xml:space="preserve"> เรื่อง </w:t>
      </w:r>
      <w:r w:rsidR="00D80AB1">
        <w:rPr>
          <w:rFonts w:ascii="Angsana New" w:eastAsia="Times New Roman" w:hAnsi="Angsana New"/>
          <w:sz w:val="29"/>
          <w:szCs w:val="29"/>
          <w:lang w:eastAsia="en-US"/>
        </w:rPr>
        <w:t>“</w:t>
      </w:r>
      <w:r w:rsidR="0002324D" w:rsidRPr="00F300A3">
        <w:rPr>
          <w:rFonts w:ascii="Angsana New" w:eastAsia="Times New Roman" w:hAnsi="Angsana New"/>
          <w:sz w:val="29"/>
          <w:szCs w:val="29"/>
          <w:cs/>
          <w:lang w:eastAsia="en-US"/>
        </w:rPr>
        <w:t>การรายงานทางการเงินระหว่างกาล</w:t>
      </w:r>
      <w:r w:rsidR="00D80AB1">
        <w:rPr>
          <w:rFonts w:ascii="Angsana New" w:eastAsia="Times New Roman" w:hAnsi="Angsana New"/>
          <w:sz w:val="29"/>
          <w:szCs w:val="29"/>
          <w:lang w:eastAsia="en-US"/>
        </w:rPr>
        <w:t>”</w:t>
      </w:r>
      <w:r w:rsidR="0002324D" w:rsidRPr="00F300A3">
        <w:rPr>
          <w:rFonts w:ascii="Angsana New" w:eastAsia="Times New Roman" w:hAnsi="Angsana New"/>
          <w:sz w:val="29"/>
          <w:szCs w:val="29"/>
          <w:cs/>
          <w:lang w:eastAsia="en-US"/>
        </w:rPr>
        <w:t xml:space="preserve"> </w:t>
      </w:r>
      <w:r w:rsidR="00D80AB1">
        <w:rPr>
          <w:rFonts w:ascii="Angsana New" w:eastAsia="Times New Roman" w:hAnsi="Angsana New" w:hint="cs"/>
          <w:sz w:val="29"/>
          <w:szCs w:val="29"/>
          <w:cs/>
          <w:lang w:eastAsia="en-US"/>
        </w:rPr>
        <w:t>ในสาระสำคัญ</w:t>
      </w:r>
      <w:r w:rsidR="0002324D" w:rsidRPr="00F300A3">
        <w:rPr>
          <w:rFonts w:ascii="Angsana New" w:eastAsia="Times New Roman" w:hAnsi="Angsana New"/>
          <w:sz w:val="29"/>
          <w:szCs w:val="29"/>
          <w:cs/>
          <w:lang w:eastAsia="en-US"/>
        </w:rPr>
        <w:t xml:space="preserve">ตามรายงานลงวันที่ </w:t>
      </w:r>
      <w:r w:rsidR="0069143D" w:rsidRPr="00F300A3">
        <w:rPr>
          <w:rFonts w:ascii="Angsana New" w:eastAsia="Times New Roman" w:hAnsi="Angsana New"/>
          <w:sz w:val="29"/>
          <w:szCs w:val="29"/>
          <w:lang w:eastAsia="en-US"/>
        </w:rPr>
        <w:t>1</w:t>
      </w:r>
      <w:r w:rsidR="00B27AAA">
        <w:rPr>
          <w:rFonts w:ascii="Angsana New" w:eastAsia="Times New Roman" w:hAnsi="Angsana New"/>
          <w:sz w:val="29"/>
          <w:szCs w:val="29"/>
          <w:lang w:eastAsia="en-US"/>
        </w:rPr>
        <w:t>5</w:t>
      </w:r>
      <w:r w:rsidR="0002324D" w:rsidRPr="00F300A3">
        <w:rPr>
          <w:rFonts w:ascii="Angsana New" w:eastAsia="Times New Roman" w:hAnsi="Angsana New"/>
          <w:sz w:val="29"/>
          <w:szCs w:val="29"/>
          <w:cs/>
          <w:lang w:eastAsia="en-US"/>
        </w:rPr>
        <w:t xml:space="preserve"> </w:t>
      </w:r>
      <w:r w:rsidR="002806F8" w:rsidRPr="00F300A3">
        <w:rPr>
          <w:rFonts w:ascii="Angsana New" w:eastAsia="Times New Roman" w:hAnsi="Angsana New" w:hint="cs"/>
          <w:sz w:val="29"/>
          <w:szCs w:val="29"/>
          <w:cs/>
          <w:lang w:eastAsia="en-US"/>
        </w:rPr>
        <w:t>พฤ</w:t>
      </w:r>
      <w:r w:rsidR="00B27AAA">
        <w:rPr>
          <w:rFonts w:ascii="Angsana New" w:eastAsia="Times New Roman" w:hAnsi="Angsana New" w:hint="cs"/>
          <w:sz w:val="29"/>
          <w:szCs w:val="29"/>
          <w:cs/>
          <w:lang w:eastAsia="en-US"/>
        </w:rPr>
        <w:t>ษภาคม</w:t>
      </w:r>
      <w:r w:rsidR="0002324D" w:rsidRPr="00F300A3">
        <w:rPr>
          <w:rFonts w:ascii="Angsana New" w:eastAsia="Times New Roman" w:hAnsi="Angsana New"/>
          <w:sz w:val="29"/>
          <w:szCs w:val="29"/>
          <w:cs/>
          <w:lang w:eastAsia="en-US"/>
        </w:rPr>
        <w:t xml:space="preserve"> </w:t>
      </w:r>
      <w:r w:rsidR="0069143D" w:rsidRPr="00F300A3">
        <w:rPr>
          <w:rFonts w:ascii="Angsana New" w:eastAsia="Times New Roman" w:hAnsi="Angsana New"/>
          <w:sz w:val="29"/>
          <w:szCs w:val="29"/>
          <w:lang w:eastAsia="en-US"/>
        </w:rPr>
        <w:t>256</w:t>
      </w:r>
      <w:bookmarkEnd w:id="2"/>
      <w:r w:rsidR="00B27AAA">
        <w:rPr>
          <w:rFonts w:ascii="Angsana New" w:eastAsia="Times New Roman" w:hAnsi="Angsana New"/>
          <w:sz w:val="29"/>
          <w:szCs w:val="29"/>
          <w:lang w:eastAsia="en-US"/>
        </w:rPr>
        <w:t>7</w:t>
      </w:r>
      <w:r w:rsidR="00B15FA9" w:rsidRPr="00F300A3">
        <w:rPr>
          <w:rFonts w:ascii="Angsana New" w:eastAsia="Times New Roman" w:hAnsi="Angsana New" w:hint="cs"/>
          <w:sz w:val="29"/>
          <w:szCs w:val="29"/>
          <w:cs/>
          <w:lang w:eastAsia="en-US"/>
        </w:rPr>
        <w:t xml:space="preserve"> </w:t>
      </w:r>
    </w:p>
    <w:p w14:paraId="24F5AFE0" w14:textId="77777777" w:rsidR="00362C69" w:rsidRPr="00CA3F7D" w:rsidRDefault="00362C69" w:rsidP="0053505C">
      <w:pPr>
        <w:ind w:right="29"/>
        <w:jc w:val="thaiDistribute"/>
        <w:rPr>
          <w:rFonts w:ascii="Angsana New" w:eastAsia="Times New Roman" w:hAnsi="Angsana New"/>
          <w:sz w:val="8"/>
          <w:szCs w:val="8"/>
          <w:lang w:eastAsia="en-US"/>
        </w:rPr>
      </w:pPr>
    </w:p>
    <w:p w14:paraId="0068FA9F" w14:textId="77777777" w:rsidR="00D51ECC" w:rsidRPr="00362C69" w:rsidRDefault="00D51ECC" w:rsidP="00DB24CE">
      <w:pPr>
        <w:ind w:right="29" w:firstLine="6096"/>
        <w:jc w:val="thaiDistribute"/>
        <w:rPr>
          <w:rFonts w:ascii="Angsana New" w:eastAsia="Times New Roman" w:hAnsi="Angsana New"/>
          <w:sz w:val="29"/>
          <w:szCs w:val="29"/>
          <w:lang w:eastAsia="en-US"/>
        </w:rPr>
      </w:pPr>
      <w:r w:rsidRPr="00362C69">
        <w:rPr>
          <w:rFonts w:ascii="Angsana New" w:eastAsia="Times New Roman" w:hAnsi="Angsana New"/>
          <w:sz w:val="29"/>
          <w:szCs w:val="29"/>
          <w:cs/>
          <w:lang w:eastAsia="en-US"/>
        </w:rPr>
        <w:t>บริษัท สำนักงาน เอ แอนด์ เอ จำกัด</w:t>
      </w:r>
    </w:p>
    <w:p w14:paraId="56635BDC" w14:textId="77777777" w:rsidR="00D51ECC" w:rsidRPr="004524C1" w:rsidRDefault="00D51ECC" w:rsidP="0053505C">
      <w:pPr>
        <w:ind w:right="29"/>
        <w:jc w:val="thaiDistribute"/>
        <w:rPr>
          <w:rFonts w:ascii="Angsana New" w:eastAsia="Times New Roman" w:hAnsi="Angsana New"/>
          <w:sz w:val="2"/>
          <w:szCs w:val="2"/>
          <w:lang w:eastAsia="en-US"/>
        </w:rPr>
      </w:pPr>
    </w:p>
    <w:p w14:paraId="3CC7E64F" w14:textId="77777777" w:rsidR="00DB24CE" w:rsidRDefault="00DB24CE" w:rsidP="0053505C">
      <w:pPr>
        <w:ind w:right="29"/>
        <w:jc w:val="thaiDistribute"/>
        <w:rPr>
          <w:rFonts w:ascii="Angsana New" w:eastAsia="Times New Roman" w:hAnsi="Angsana New" w:hint="cs"/>
          <w:lang w:eastAsia="en-US"/>
        </w:rPr>
      </w:pPr>
    </w:p>
    <w:p w14:paraId="5BDB2F54" w14:textId="77777777" w:rsidR="00B27AAA" w:rsidRPr="00E641C7" w:rsidRDefault="00B27AAA" w:rsidP="0053505C">
      <w:pPr>
        <w:ind w:right="29"/>
        <w:jc w:val="thaiDistribute"/>
        <w:rPr>
          <w:rFonts w:ascii="Angsana New" w:eastAsia="Times New Roman" w:hAnsi="Angsana New" w:hint="cs"/>
          <w:lang w:eastAsia="en-US"/>
        </w:rPr>
      </w:pPr>
    </w:p>
    <w:p w14:paraId="02B38010" w14:textId="77777777" w:rsidR="00D51ECC" w:rsidRPr="00362C69" w:rsidRDefault="00D51ECC" w:rsidP="00DB24CE">
      <w:pPr>
        <w:ind w:right="-22" w:firstLine="6804"/>
        <w:jc w:val="thaiDistribute"/>
        <w:rPr>
          <w:rFonts w:ascii="Angsana New" w:eastAsia="Times New Roman" w:hAnsi="Angsana New"/>
          <w:sz w:val="29"/>
          <w:szCs w:val="29"/>
          <w:lang w:eastAsia="en-US"/>
        </w:rPr>
      </w:pPr>
      <w:r w:rsidRPr="00362C69">
        <w:rPr>
          <w:rFonts w:ascii="Angsana New" w:eastAsia="Times New Roman" w:hAnsi="Angsana New"/>
          <w:sz w:val="29"/>
          <w:szCs w:val="29"/>
          <w:cs/>
          <w:lang w:eastAsia="en-US"/>
        </w:rPr>
        <w:t>(ดร.ปรีชา   สวน)</w:t>
      </w:r>
    </w:p>
    <w:p w14:paraId="3B44916C" w14:textId="77777777" w:rsidR="00D51ECC" w:rsidRPr="00362C69" w:rsidRDefault="00D51ECC" w:rsidP="00DB24CE">
      <w:pPr>
        <w:ind w:right="-22" w:firstLine="5954"/>
        <w:jc w:val="thaiDistribute"/>
        <w:rPr>
          <w:rFonts w:ascii="Angsana New" w:eastAsia="Times New Roman" w:hAnsi="Angsana New"/>
          <w:sz w:val="29"/>
          <w:szCs w:val="29"/>
          <w:lang w:eastAsia="en-US"/>
        </w:rPr>
      </w:pPr>
      <w:r w:rsidRPr="00362C69">
        <w:rPr>
          <w:rFonts w:ascii="Angsana New" w:eastAsia="Times New Roman" w:hAnsi="Angsana New"/>
          <w:sz w:val="29"/>
          <w:szCs w:val="29"/>
          <w:cs/>
          <w:lang w:eastAsia="en-US"/>
        </w:rPr>
        <w:t xml:space="preserve">ผู้สอบบัญชีรับอนุญาตเลขทะเบียน </w:t>
      </w:r>
      <w:r w:rsidR="00E238F3" w:rsidRPr="00E238F3">
        <w:rPr>
          <w:rFonts w:ascii="Angsana New" w:eastAsia="Times New Roman" w:hAnsi="Angsana New"/>
          <w:sz w:val="29"/>
          <w:szCs w:val="29"/>
          <w:lang w:eastAsia="en-US"/>
        </w:rPr>
        <w:t>6718</w:t>
      </w:r>
    </w:p>
    <w:p w14:paraId="508BAB23" w14:textId="77777777" w:rsidR="0099108F" w:rsidRPr="00362C69" w:rsidRDefault="00D51ECC" w:rsidP="00D51ECC">
      <w:pPr>
        <w:ind w:right="-22"/>
        <w:jc w:val="thaiDistribute"/>
        <w:rPr>
          <w:rFonts w:ascii="Angsana New" w:eastAsia="Times New Roman" w:hAnsi="Angsana New"/>
          <w:sz w:val="29"/>
          <w:szCs w:val="29"/>
          <w:cs/>
          <w:lang w:eastAsia="en-US"/>
        </w:rPr>
      </w:pPr>
      <w:r w:rsidRPr="00362C69">
        <w:rPr>
          <w:rFonts w:ascii="Angsana New" w:eastAsia="Times New Roman" w:hAnsi="Angsana New"/>
          <w:sz w:val="29"/>
          <w:szCs w:val="29"/>
          <w:cs/>
          <w:lang w:eastAsia="en-US"/>
        </w:rPr>
        <w:t>กรุงเทพมหานคร</w:t>
      </w:r>
    </w:p>
    <w:p w14:paraId="19313276" w14:textId="77777777" w:rsidR="00FC59F4" w:rsidRPr="00362C69" w:rsidRDefault="0069143D" w:rsidP="00397641">
      <w:pPr>
        <w:ind w:right="-151"/>
        <w:jc w:val="thaiDistribute"/>
        <w:rPr>
          <w:rFonts w:ascii="Angsana New" w:eastAsia="Times New Roman" w:hAnsi="Angsana New"/>
          <w:sz w:val="29"/>
          <w:szCs w:val="29"/>
          <w:lang w:eastAsia="en-US"/>
        </w:rPr>
      </w:pPr>
      <w:r w:rsidRPr="0069143D">
        <w:rPr>
          <w:rFonts w:ascii="Angsana New" w:eastAsia="Times New Roman" w:hAnsi="Angsana New" w:hint="cs"/>
          <w:sz w:val="29"/>
          <w:szCs w:val="29"/>
          <w:lang w:eastAsia="en-US"/>
        </w:rPr>
        <w:t>1</w:t>
      </w:r>
      <w:r w:rsidR="00B27AAA">
        <w:rPr>
          <w:rFonts w:ascii="Angsana New" w:eastAsia="Times New Roman" w:hAnsi="Angsana New"/>
          <w:sz w:val="29"/>
          <w:szCs w:val="29"/>
          <w:lang w:eastAsia="en-US"/>
        </w:rPr>
        <w:t>4</w:t>
      </w:r>
      <w:r w:rsidR="002F5A51" w:rsidRPr="00C13BDF">
        <w:rPr>
          <w:rFonts w:ascii="Angsana New" w:eastAsia="Times New Roman" w:hAnsi="Angsana New"/>
          <w:sz w:val="29"/>
          <w:szCs w:val="29"/>
          <w:lang w:eastAsia="en-US"/>
        </w:rPr>
        <w:t xml:space="preserve"> </w:t>
      </w:r>
      <w:r w:rsidR="00C13BDF" w:rsidRPr="00C13BDF">
        <w:rPr>
          <w:rFonts w:ascii="Angsana New" w:eastAsia="Times New Roman" w:hAnsi="Angsana New" w:hint="cs"/>
          <w:sz w:val="29"/>
          <w:szCs w:val="29"/>
          <w:cs/>
          <w:lang w:eastAsia="en-US"/>
        </w:rPr>
        <w:t>พฤ</w:t>
      </w:r>
      <w:r w:rsidR="00B27AAA">
        <w:rPr>
          <w:rFonts w:ascii="Angsana New" w:eastAsia="Times New Roman" w:hAnsi="Angsana New" w:hint="cs"/>
          <w:sz w:val="29"/>
          <w:szCs w:val="29"/>
          <w:cs/>
          <w:lang w:eastAsia="en-US"/>
        </w:rPr>
        <w:t>ษภาคม</w:t>
      </w:r>
      <w:r w:rsidR="001F48F7" w:rsidRPr="00C13BDF">
        <w:rPr>
          <w:rFonts w:ascii="Angsana New" w:eastAsia="Times New Roman" w:hAnsi="Angsana New"/>
          <w:sz w:val="29"/>
          <w:szCs w:val="29"/>
          <w:cs/>
          <w:lang w:eastAsia="en-US"/>
        </w:rPr>
        <w:t xml:space="preserve"> </w:t>
      </w:r>
      <w:r w:rsidR="001F48F7" w:rsidRPr="00C13BDF">
        <w:rPr>
          <w:rFonts w:ascii="Angsana New" w:eastAsia="Times New Roman" w:hAnsi="Angsana New"/>
          <w:sz w:val="29"/>
          <w:szCs w:val="29"/>
          <w:lang w:eastAsia="en-US"/>
        </w:rPr>
        <w:t>256</w:t>
      </w:r>
      <w:r w:rsidR="00B27AAA">
        <w:rPr>
          <w:rFonts w:ascii="Angsana New" w:eastAsia="Times New Roman" w:hAnsi="Angsana New"/>
          <w:sz w:val="29"/>
          <w:szCs w:val="29"/>
          <w:lang w:eastAsia="en-US"/>
        </w:rPr>
        <w:t>8</w:t>
      </w:r>
    </w:p>
    <w:sectPr w:rsidR="00FC59F4" w:rsidRPr="00362C69" w:rsidSect="003F68C8">
      <w:headerReference w:type="default" r:id="rId10"/>
      <w:footerReference w:type="default" r:id="rId11"/>
      <w:footerReference w:type="first" r:id="rId12"/>
      <w:pgSz w:w="11909" w:h="16834" w:code="9"/>
      <w:pgMar w:top="1469" w:right="879" w:bottom="284" w:left="1418" w:header="0" w:footer="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B7C47" w14:textId="77777777" w:rsidR="00FF5467" w:rsidRDefault="00FF5467" w:rsidP="00EA4ECA">
      <w:r>
        <w:separator/>
      </w:r>
    </w:p>
  </w:endnote>
  <w:endnote w:type="continuationSeparator" w:id="0">
    <w:p w14:paraId="6788B72F" w14:textId="77777777" w:rsidR="00FF5467" w:rsidRDefault="00FF5467" w:rsidP="00EA4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16F4E" w14:textId="77777777" w:rsidR="003F68C8" w:rsidRDefault="003F68C8" w:rsidP="003F68C8">
    <w:pPr>
      <w:pBdr>
        <w:top w:val="single" w:sz="4" w:space="1" w:color="auto"/>
      </w:pBd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  <w:ind w:right="9"/>
      <w:jc w:val="right"/>
      <w:rPr>
        <w:rFonts w:ascii="Angsana New" w:eastAsia="Times New Roman" w:hAnsi="Angsana New"/>
        <w:noProof/>
        <w:sz w:val="30"/>
        <w:szCs w:val="30"/>
        <w:lang w:eastAsia="en-US"/>
      </w:rPr>
    </w:pPr>
    <w:r w:rsidRPr="005B3C20">
      <w:rPr>
        <w:rFonts w:ascii="Angsana New" w:eastAsia="Times New Roman" w:hAnsi="Angsana New"/>
        <w:sz w:val="30"/>
        <w:szCs w:val="30"/>
        <w:cs/>
        <w:lang w:eastAsia="en-US"/>
      </w:rPr>
      <w:t xml:space="preserve">บริษัท สำนักงาน เอ แอนด์ เอ จำกัด </w:t>
    </w:r>
    <w:r w:rsidRPr="005B3C20">
      <w:rPr>
        <w:rFonts w:ascii="Angsana New" w:eastAsia="Times New Roman" w:hAnsi="Angsana New"/>
        <w:sz w:val="30"/>
        <w:szCs w:val="30"/>
        <w:lang w:eastAsia="en-US"/>
      </w:rPr>
      <w:fldChar w:fldCharType="begin"/>
    </w:r>
    <w:r w:rsidRPr="005B3C20">
      <w:rPr>
        <w:rFonts w:ascii="Angsana New" w:eastAsia="Times New Roman" w:hAnsi="Angsana New"/>
        <w:sz w:val="30"/>
        <w:szCs w:val="30"/>
        <w:lang w:eastAsia="en-US"/>
      </w:rPr>
      <w:instrText xml:space="preserve"> PAGE   \* MERGEFORMAT </w:instrText>
    </w:r>
    <w:r w:rsidRPr="005B3C20">
      <w:rPr>
        <w:rFonts w:ascii="Angsana New" w:eastAsia="Times New Roman" w:hAnsi="Angsana New"/>
        <w:sz w:val="30"/>
        <w:szCs w:val="30"/>
        <w:lang w:eastAsia="en-US"/>
      </w:rPr>
      <w:fldChar w:fldCharType="separate"/>
    </w:r>
    <w:r>
      <w:rPr>
        <w:rFonts w:ascii="Angsana New" w:eastAsia="Times New Roman" w:hAnsi="Angsana New"/>
        <w:sz w:val="30"/>
        <w:szCs w:val="30"/>
        <w:lang w:eastAsia="en-US"/>
      </w:rPr>
      <w:t>1</w:t>
    </w:r>
    <w:r w:rsidRPr="005B3C20">
      <w:rPr>
        <w:rFonts w:ascii="Angsana New" w:eastAsia="Times New Roman" w:hAnsi="Angsana New"/>
        <w:noProof/>
        <w:sz w:val="30"/>
        <w:szCs w:val="30"/>
        <w:lang w:eastAsia="en-US"/>
      </w:rPr>
      <w:fldChar w:fldCharType="end"/>
    </w:r>
  </w:p>
  <w:p w14:paraId="46E7FCD5" w14:textId="77777777" w:rsidR="003F68C8" w:rsidRDefault="003F68C8"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  <w:rPr>
        <w:rFonts w:ascii="Arial" w:eastAsia="Times New Roman" w:hAnsi="Arial"/>
        <w:sz w:val="18"/>
        <w:szCs w:val="18"/>
        <w:lang w:eastAsia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2C114" w14:textId="77777777" w:rsidR="00635E54" w:rsidRDefault="00635E54" w:rsidP="00635E54">
    <w:pPr>
      <w:pBdr>
        <w:top w:val="single" w:sz="4" w:space="1" w:color="auto"/>
      </w:pBd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  <w:ind w:right="9"/>
      <w:jc w:val="right"/>
      <w:rPr>
        <w:rFonts w:ascii="Angsana New" w:eastAsia="Times New Roman" w:hAnsi="Angsana New"/>
        <w:noProof/>
        <w:sz w:val="30"/>
        <w:szCs w:val="30"/>
        <w:lang w:eastAsia="en-US"/>
      </w:rPr>
    </w:pPr>
    <w:r w:rsidRPr="005B3C20">
      <w:rPr>
        <w:rFonts w:ascii="Angsana New" w:eastAsia="Times New Roman" w:hAnsi="Angsana New"/>
        <w:sz w:val="30"/>
        <w:szCs w:val="30"/>
        <w:cs/>
        <w:lang w:eastAsia="en-US"/>
      </w:rPr>
      <w:t xml:space="preserve">บริษัท สำนักงาน เอ แอนด์ เอ จำกัด </w:t>
    </w:r>
    <w:r w:rsidRPr="005B3C20">
      <w:rPr>
        <w:rFonts w:ascii="Angsana New" w:eastAsia="Times New Roman" w:hAnsi="Angsana New"/>
        <w:sz w:val="30"/>
        <w:szCs w:val="30"/>
        <w:lang w:eastAsia="en-US"/>
      </w:rPr>
      <w:fldChar w:fldCharType="begin"/>
    </w:r>
    <w:r w:rsidRPr="005B3C20">
      <w:rPr>
        <w:rFonts w:ascii="Angsana New" w:eastAsia="Times New Roman" w:hAnsi="Angsana New"/>
        <w:sz w:val="30"/>
        <w:szCs w:val="30"/>
        <w:lang w:eastAsia="en-US"/>
      </w:rPr>
      <w:instrText xml:space="preserve"> PAGE   \* MERGEFORMAT </w:instrText>
    </w:r>
    <w:r w:rsidRPr="005B3C20">
      <w:rPr>
        <w:rFonts w:ascii="Angsana New" w:eastAsia="Times New Roman" w:hAnsi="Angsana New"/>
        <w:sz w:val="30"/>
        <w:szCs w:val="30"/>
        <w:lang w:eastAsia="en-US"/>
      </w:rPr>
      <w:fldChar w:fldCharType="separate"/>
    </w:r>
    <w:r>
      <w:rPr>
        <w:rFonts w:ascii="Angsana New" w:eastAsia="Times New Roman" w:hAnsi="Angsana New"/>
        <w:sz w:val="30"/>
        <w:szCs w:val="18"/>
        <w:lang w:eastAsia="en-US"/>
      </w:rPr>
      <w:t>1</w:t>
    </w:r>
    <w:r w:rsidRPr="005B3C20">
      <w:rPr>
        <w:rFonts w:ascii="Angsana New" w:eastAsia="Times New Roman" w:hAnsi="Angsana New"/>
        <w:noProof/>
        <w:sz w:val="30"/>
        <w:szCs w:val="30"/>
        <w:lang w:eastAsia="en-US"/>
      </w:rPr>
      <w:fldChar w:fldCharType="end"/>
    </w:r>
  </w:p>
  <w:p w14:paraId="3FE5DE34" w14:textId="77777777" w:rsidR="00244696" w:rsidRPr="00635E54" w:rsidRDefault="00244696" w:rsidP="00635E54">
    <w:pPr>
      <w:pBdr>
        <w:top w:val="single" w:sz="4" w:space="1" w:color="auto"/>
      </w:pBd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  <w:ind w:right="9"/>
      <w:jc w:val="right"/>
      <w:rPr>
        <w:rFonts w:ascii="Angsana New" w:eastAsia="Times New Roman" w:hAnsi="Angsana New"/>
        <w:sz w:val="10"/>
        <w:szCs w:val="10"/>
        <w:lang w:eastAsia="en-US"/>
      </w:rPr>
    </w:pPr>
    <w:r w:rsidRPr="00635E54">
      <w:rPr>
        <w:rFonts w:ascii="Angsana New" w:eastAsia="Times New Roman" w:hAnsi="Angsana New"/>
        <w:sz w:val="10"/>
        <w:szCs w:val="10"/>
        <w:lang w:eastAsia="en-US"/>
      </w:rPr>
      <w:tab/>
    </w:r>
    <w:r w:rsidRPr="00635E54">
      <w:rPr>
        <w:rFonts w:ascii="Angsana New" w:eastAsia="Times New Roman" w:hAnsi="Angsana New"/>
        <w:sz w:val="10"/>
        <w:szCs w:val="10"/>
        <w:lang w:eastAsia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E116F" w14:textId="77777777" w:rsidR="00FF5467" w:rsidRDefault="00FF5467" w:rsidP="00EA4ECA">
      <w:r>
        <w:separator/>
      </w:r>
    </w:p>
  </w:footnote>
  <w:footnote w:type="continuationSeparator" w:id="0">
    <w:p w14:paraId="12A4D5E8" w14:textId="77777777" w:rsidR="00FF5467" w:rsidRDefault="00FF5467" w:rsidP="00EA4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B39A8" w14:textId="77777777" w:rsidR="00EA4ECA" w:rsidRPr="00EA4ECA" w:rsidRDefault="00EA4ECA" w:rsidP="00B00348">
    <w:pPr>
      <w:pStyle w:val="Heading3"/>
      <w:ind w:right="40"/>
      <w:jc w:val="left"/>
      <w:rPr>
        <w:rFonts w:ascii="TH SarabunPSK" w:hAnsi="TH SarabunPSK" w:cs="TH SarabunPSK"/>
      </w:rPr>
    </w:pPr>
    <w:r w:rsidRPr="00057F80">
      <w:rPr>
        <w:rFonts w:ascii="TH SarabunPSK" w:hAnsi="TH SarabunPSK" w:cs="TH SarabunPSK" w:hint="cs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2B9D3" w14:textId="77777777" w:rsidR="00000000" w:rsidRDefault="00000000">
    <w:pPr>
      <w:rPr>
        <w:vanish/>
        <w:sz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30531A"/>
    <w:multiLevelType w:val="multilevel"/>
    <w:tmpl w:val="CE76F8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ascii="TH SarabunPSK" w:hAnsi="TH SarabunPSK" w:cs="TH SarabunPSK" w:hint="cs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5540367C"/>
    <w:multiLevelType w:val="hybridMultilevel"/>
    <w:tmpl w:val="E69206F2"/>
    <w:lvl w:ilvl="0" w:tplc="FFFFFFFF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5583519F"/>
    <w:multiLevelType w:val="multilevel"/>
    <w:tmpl w:val="10A0114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3.%2"/>
      <w:lvlJc w:val="left"/>
      <w:pPr>
        <w:tabs>
          <w:tab w:val="num" w:pos="720"/>
        </w:tabs>
        <w:ind w:left="720" w:hanging="360"/>
      </w:pPr>
      <w:rPr>
        <w:rFonts w:ascii="TH SarabunPSK" w:hAnsi="TH SarabunPSK" w:cs="TH SarabunPSK" w:hint="cs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216162372">
    <w:abstractNumId w:val="0"/>
  </w:num>
  <w:num w:numId="2" w16cid:durableId="1804886702">
    <w:abstractNumId w:val="2"/>
  </w:num>
  <w:num w:numId="3" w16cid:durableId="17284532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ECA"/>
    <w:rsid w:val="00013262"/>
    <w:rsid w:val="00021224"/>
    <w:rsid w:val="0002324D"/>
    <w:rsid w:val="00027336"/>
    <w:rsid w:val="00057F80"/>
    <w:rsid w:val="00075CB3"/>
    <w:rsid w:val="00082BBD"/>
    <w:rsid w:val="000A6565"/>
    <w:rsid w:val="000F037C"/>
    <w:rsid w:val="000F5605"/>
    <w:rsid w:val="001048A1"/>
    <w:rsid w:val="0011308C"/>
    <w:rsid w:val="00136D15"/>
    <w:rsid w:val="001968FB"/>
    <w:rsid w:val="001A0EC6"/>
    <w:rsid w:val="001C5A1A"/>
    <w:rsid w:val="001D004F"/>
    <w:rsid w:val="001D4E20"/>
    <w:rsid w:val="001F48F7"/>
    <w:rsid w:val="0022395A"/>
    <w:rsid w:val="00244696"/>
    <w:rsid w:val="00266802"/>
    <w:rsid w:val="00277FA1"/>
    <w:rsid w:val="002806F8"/>
    <w:rsid w:val="002D79A1"/>
    <w:rsid w:val="002F2E58"/>
    <w:rsid w:val="002F5A51"/>
    <w:rsid w:val="002F79A9"/>
    <w:rsid w:val="003210D2"/>
    <w:rsid w:val="003220B0"/>
    <w:rsid w:val="00322D74"/>
    <w:rsid w:val="00351CE2"/>
    <w:rsid w:val="00356C10"/>
    <w:rsid w:val="00362C69"/>
    <w:rsid w:val="00387CBC"/>
    <w:rsid w:val="00397641"/>
    <w:rsid w:val="003D6137"/>
    <w:rsid w:val="003F084C"/>
    <w:rsid w:val="003F68C8"/>
    <w:rsid w:val="0042701C"/>
    <w:rsid w:val="004309D7"/>
    <w:rsid w:val="004524C1"/>
    <w:rsid w:val="00475DCD"/>
    <w:rsid w:val="00481EF7"/>
    <w:rsid w:val="004F532C"/>
    <w:rsid w:val="004F786F"/>
    <w:rsid w:val="0053505C"/>
    <w:rsid w:val="00572E02"/>
    <w:rsid w:val="005A3A6A"/>
    <w:rsid w:val="005B3C20"/>
    <w:rsid w:val="00633CCB"/>
    <w:rsid w:val="00634A81"/>
    <w:rsid w:val="00635E54"/>
    <w:rsid w:val="0069143D"/>
    <w:rsid w:val="006B2866"/>
    <w:rsid w:val="007A46B0"/>
    <w:rsid w:val="007B2604"/>
    <w:rsid w:val="007C5606"/>
    <w:rsid w:val="007E408B"/>
    <w:rsid w:val="00812EF3"/>
    <w:rsid w:val="008310BB"/>
    <w:rsid w:val="00832DD9"/>
    <w:rsid w:val="0086705B"/>
    <w:rsid w:val="008A0E36"/>
    <w:rsid w:val="008B6C69"/>
    <w:rsid w:val="009577C6"/>
    <w:rsid w:val="0099108F"/>
    <w:rsid w:val="009B6700"/>
    <w:rsid w:val="009F070C"/>
    <w:rsid w:val="00A6120D"/>
    <w:rsid w:val="00AA7472"/>
    <w:rsid w:val="00B00348"/>
    <w:rsid w:val="00B15FA9"/>
    <w:rsid w:val="00B27AAA"/>
    <w:rsid w:val="00B873FF"/>
    <w:rsid w:val="00BD638A"/>
    <w:rsid w:val="00C12FF1"/>
    <w:rsid w:val="00C13BDF"/>
    <w:rsid w:val="00C64BE5"/>
    <w:rsid w:val="00C73DA4"/>
    <w:rsid w:val="00C92E8E"/>
    <w:rsid w:val="00CA3F7D"/>
    <w:rsid w:val="00CC0172"/>
    <w:rsid w:val="00D1334D"/>
    <w:rsid w:val="00D24595"/>
    <w:rsid w:val="00D31A1B"/>
    <w:rsid w:val="00D35CE4"/>
    <w:rsid w:val="00D51ECC"/>
    <w:rsid w:val="00D80AB1"/>
    <w:rsid w:val="00DB24CE"/>
    <w:rsid w:val="00DC474A"/>
    <w:rsid w:val="00DE2309"/>
    <w:rsid w:val="00E238F3"/>
    <w:rsid w:val="00E33D62"/>
    <w:rsid w:val="00E37E90"/>
    <w:rsid w:val="00E42174"/>
    <w:rsid w:val="00E5790C"/>
    <w:rsid w:val="00E641C7"/>
    <w:rsid w:val="00E877BC"/>
    <w:rsid w:val="00EA4ECA"/>
    <w:rsid w:val="00F16D33"/>
    <w:rsid w:val="00F22D79"/>
    <w:rsid w:val="00F300A3"/>
    <w:rsid w:val="00F71612"/>
    <w:rsid w:val="00FC59F4"/>
    <w:rsid w:val="00FD61DD"/>
    <w:rsid w:val="00FF5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9078C5"/>
  <w15:chartTrackingRefBased/>
  <w15:docId w15:val="{C7137B0B-44FC-4D39-B4EC-D2C920EAF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4ECA"/>
    <w:rPr>
      <w:rFonts w:ascii="Cordia New" w:eastAsia="Cordia New" w:hAnsi="Cordia New" w:cs="Angsana New"/>
      <w:sz w:val="28"/>
      <w:szCs w:val="28"/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EA4ECA"/>
    <w:pPr>
      <w:keepNext/>
      <w:ind w:right="-874"/>
      <w:jc w:val="both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A4ECA"/>
    <w:pPr>
      <w:keepNext/>
      <w:tabs>
        <w:tab w:val="left" w:pos="720"/>
      </w:tabs>
      <w:ind w:right="-874"/>
      <w:jc w:val="center"/>
      <w:outlineLvl w:val="2"/>
    </w:pPr>
    <w:rPr>
      <w:rFonts w:ascii="AngsanaUPC" w:hAnsi="AngsanaUPC" w:cs="AngsanaUPC"/>
      <w:b/>
      <w:bCs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29"/>
      <w:outlineLvl w:val="4"/>
    </w:pPr>
    <w:rPr>
      <w:rFonts w:ascii="Times New Roman" w:eastAsia="Times New Roman" w:hAnsi="Times New Roman"/>
      <w:b/>
      <w:bCs/>
      <w:sz w:val="32"/>
      <w:szCs w:val="32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0348"/>
    <w:pPr>
      <w:keepNext/>
      <w:keepLines/>
      <w:spacing w:before="40"/>
      <w:outlineLvl w:val="5"/>
    </w:pPr>
    <w:rPr>
      <w:rFonts w:ascii="Calibri Light" w:eastAsia="Times New Roman" w:hAnsi="Calibri Light"/>
      <w:color w:val="1F3763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4EC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A4ECA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EA4EC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A4ECA"/>
    <w:rPr>
      <w:rFonts w:cs="Angsana New"/>
    </w:rPr>
  </w:style>
  <w:style w:type="character" w:customStyle="1" w:styleId="Heading2Char">
    <w:name w:val="Heading 2 Char"/>
    <w:link w:val="Heading2"/>
    <w:rsid w:val="00EA4ECA"/>
    <w:rPr>
      <w:rFonts w:ascii="AngsanaUPC" w:eastAsia="Cordia New" w:hAnsi="AngsanaUPC" w:cs="AngsanaUPC"/>
      <w:b/>
      <w:bCs/>
      <w:sz w:val="32"/>
      <w:szCs w:val="32"/>
      <w:lang w:val="en-US" w:eastAsia="zh-CN"/>
    </w:rPr>
  </w:style>
  <w:style w:type="character" w:customStyle="1" w:styleId="Heading3Char">
    <w:name w:val="Heading 3 Char"/>
    <w:link w:val="Heading3"/>
    <w:rsid w:val="00EA4ECA"/>
    <w:rPr>
      <w:rFonts w:ascii="AngsanaUPC" w:eastAsia="Cordia New" w:hAnsi="AngsanaUPC" w:cs="AngsanaUPC"/>
      <w:b/>
      <w:bCs/>
      <w:sz w:val="32"/>
      <w:szCs w:val="32"/>
      <w:lang w:val="en-US" w:eastAsia="zh-CN"/>
    </w:rPr>
  </w:style>
  <w:style w:type="paragraph" w:styleId="BodyText">
    <w:name w:val="Body Text"/>
    <w:basedOn w:val="Normal"/>
    <w:link w:val="BodyTextChar"/>
    <w:rsid w:val="00EA4ECA"/>
    <w:pPr>
      <w:ind w:right="929"/>
      <w:jc w:val="thaiDistribute"/>
    </w:pPr>
    <w:rPr>
      <w:sz w:val="32"/>
      <w:szCs w:val="32"/>
    </w:rPr>
  </w:style>
  <w:style w:type="character" w:customStyle="1" w:styleId="BodyTextChar">
    <w:name w:val="Body Text Char"/>
    <w:link w:val="BodyText"/>
    <w:rsid w:val="00EA4ECA"/>
    <w:rPr>
      <w:rFonts w:ascii="Cordia New" w:eastAsia="Cordia New" w:hAnsi="Cordia New" w:cs="Angsana New"/>
      <w:sz w:val="32"/>
      <w:szCs w:val="32"/>
      <w:lang w:val="en-US" w:eastAsia="zh-CN"/>
    </w:rPr>
  </w:style>
  <w:style w:type="paragraph" w:styleId="BodyTextIndent">
    <w:name w:val="Body Text Indent"/>
    <w:basedOn w:val="Normal"/>
    <w:link w:val="BodyTextIndentChar"/>
    <w:rsid w:val="00EA4ECA"/>
    <w:pPr>
      <w:tabs>
        <w:tab w:val="left" w:pos="720"/>
      </w:tabs>
      <w:ind w:firstLine="720"/>
      <w:jc w:val="both"/>
    </w:pPr>
    <w:rPr>
      <w:rFonts w:ascii="AngsanaUPC" w:hAnsi="AngsanaUPC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EA4ECA"/>
    <w:rPr>
      <w:rFonts w:ascii="AngsanaUPC" w:eastAsia="Cordia New" w:hAnsi="AngsanaUPC" w:cs="AngsanaUPC"/>
      <w:sz w:val="32"/>
      <w:szCs w:val="32"/>
      <w:lang w:val="en-US" w:eastAsia="zh-CN"/>
    </w:rPr>
  </w:style>
  <w:style w:type="paragraph" w:styleId="BodyText2">
    <w:name w:val="Body Text 2"/>
    <w:basedOn w:val="Normal"/>
    <w:link w:val="BodyText2Char"/>
    <w:rsid w:val="00EA4ECA"/>
    <w:pPr>
      <w:ind w:right="2160"/>
      <w:jc w:val="right"/>
    </w:pPr>
    <w:rPr>
      <w:rFonts w:ascii="AngsanaUPC" w:hAnsi="AngsanaUPC" w:cs="AngsanaUPC"/>
      <w:sz w:val="32"/>
      <w:szCs w:val="32"/>
    </w:rPr>
  </w:style>
  <w:style w:type="character" w:customStyle="1" w:styleId="BodyText2Char">
    <w:name w:val="Body Text 2 Char"/>
    <w:link w:val="BodyText2"/>
    <w:rsid w:val="00EA4ECA"/>
    <w:rPr>
      <w:rFonts w:ascii="AngsanaUPC" w:eastAsia="Cordia New" w:hAnsi="AngsanaUPC" w:cs="AngsanaUPC"/>
      <w:sz w:val="32"/>
      <w:szCs w:val="32"/>
      <w:lang w:val="en-US" w:eastAsia="zh-CN"/>
    </w:rPr>
  </w:style>
  <w:style w:type="character" w:customStyle="1" w:styleId="Heading6Char">
    <w:name w:val="Heading 6 Char"/>
    <w:link w:val="Heading6"/>
    <w:uiPriority w:val="9"/>
    <w:semiHidden/>
    <w:rsid w:val="00B00348"/>
    <w:rPr>
      <w:rFonts w:ascii="Calibri Light" w:eastAsia="Times New Roman" w:hAnsi="Calibri Light" w:cs="Angsana New"/>
      <w:color w:val="1F3763"/>
      <w:sz w:val="28"/>
      <w:szCs w:val="35"/>
      <w:lang w:val="en-US" w:eastAsia="zh-C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00348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link w:val="BodyTextIndent2"/>
    <w:uiPriority w:val="99"/>
    <w:semiHidden/>
    <w:rsid w:val="00B00348"/>
    <w:rPr>
      <w:rFonts w:ascii="Cordia New" w:eastAsia="Cordia New" w:hAnsi="Cordia New" w:cs="Angsana New"/>
      <w:sz w:val="28"/>
      <w:szCs w:val="35"/>
      <w:lang w:val="en-US" w:eastAsia="zh-CN"/>
    </w:rPr>
  </w:style>
  <w:style w:type="paragraph" w:styleId="MacroText">
    <w:name w:val="macro"/>
    <w:link w:val="MacroTextChar"/>
    <w:semiHidden/>
    <w:rsid w:val="00B003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  <w:lang w:eastAsia="zh-CN"/>
    </w:rPr>
  </w:style>
  <w:style w:type="character" w:customStyle="1" w:styleId="MacroTextChar">
    <w:name w:val="Macro Text Char"/>
    <w:link w:val="MacroText"/>
    <w:semiHidden/>
    <w:rsid w:val="00B00348"/>
    <w:rPr>
      <w:rFonts w:ascii="EucrosiaUPC" w:eastAsia="Times New Roman" w:hAnsi="EucrosiaUPC" w:cs="EucrosiaUPC"/>
      <w:sz w:val="28"/>
      <w:szCs w:val="28"/>
      <w:lang w:val="en-US" w:eastAsia="zh-CN"/>
    </w:rPr>
  </w:style>
  <w:style w:type="paragraph" w:styleId="BlockText">
    <w:name w:val="Block Text"/>
    <w:basedOn w:val="Normal"/>
    <w:rsid w:val="00B00348"/>
    <w:pPr>
      <w:ind w:left="7470" w:right="-784" w:hanging="6750"/>
    </w:pPr>
    <w:rPr>
      <w:sz w:val="32"/>
      <w:szCs w:val="32"/>
    </w:rPr>
  </w:style>
  <w:style w:type="character" w:styleId="PageNumber">
    <w:name w:val="page number"/>
    <w:basedOn w:val="DefaultParagraphFont"/>
  </w:style>
  <w:style w:type="paragraph" w:styleId="NoSpacing">
    <w:name w:val="No Spacing"/>
    <w:uiPriority w:val="1"/>
    <w:qFormat/>
    <w:rsid w:val="0042701C"/>
    <w:rPr>
      <w:sz w:val="22"/>
      <w:szCs w:val="28"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ascii="Times New Roman" w:eastAsia="Times New Roman" w:hAnsi="Times New Roman"/>
      <w:sz w:val="30"/>
      <w:szCs w:val="30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บริษัท สำนักงาน เอ แอนด์ เอ จำกัด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907472F-1CEA-594B-B5C8-A00131536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บริษัท สำนักงาน เอ แอนด์ เอ จำกัด</dc:creator>
  <cp:keywords/>
  <dc:description/>
  <cp:lastModifiedBy>Soraya.j</cp:lastModifiedBy>
  <cp:revision>2</cp:revision>
  <cp:lastPrinted>2023-05-10T20:21:00Z</cp:lastPrinted>
  <dcterms:created xsi:type="dcterms:W3CDTF">2025-05-13T07:06:00Z</dcterms:created>
  <dcterms:modified xsi:type="dcterms:W3CDTF">2025-05-13T07:06:00Z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487b9d52aa9e162ee63065d9f10a8e483f30683726ad8614ea805dfdd6b4b5e9</vt:lpwstr>
  </property>
</Properties>
</file>