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F7379E" w:rsidP="00D915B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CHU</w:t>
      </w:r>
      <w:r>
        <w:rPr>
          <w:rFonts w:ascii="Angsana New" w:hAnsi="Angsana New"/>
          <w:b/>
          <w:bCs/>
          <w:i w:val="0"/>
          <w:iCs w:val="0"/>
          <w:sz w:val="28"/>
          <w:szCs w:val="28"/>
          <w:lang w:val="en-US"/>
        </w:rPr>
        <w:t xml:space="preserve"> </w:t>
      </w:r>
      <w:r w:rsidRPr="00DA03A0">
        <w:rPr>
          <w:rFonts w:ascii="Angsana New" w:hAnsi="Angsana New"/>
          <w:b/>
          <w:bCs/>
          <w:i w:val="0"/>
          <w:iCs w:val="0"/>
          <w:sz w:val="28"/>
          <w:szCs w:val="28"/>
          <w:lang w:val="en-US"/>
        </w:rPr>
        <w:t>KAI</w:t>
      </w:r>
      <w:r w:rsidRPr="00DA03A0">
        <w:rPr>
          <w:rFonts w:ascii="Angsana New" w:hAnsi="Angsana New"/>
          <w:b/>
          <w:bCs/>
          <w:i w:val="0"/>
          <w:iCs w:val="0"/>
          <w:sz w:val="28"/>
          <w:szCs w:val="28"/>
        </w:rPr>
        <w:t xml:space="preserve"> PUBLIC COMPANY LIMITED AND ITS SUBSIDIARIES</w:t>
      </w:r>
    </w:p>
    <w:p w:rsidR="00E10B19" w:rsidRPr="00F7379E" w:rsidRDefault="00F7379E" w:rsidP="00D915B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DA03A0">
        <w:rPr>
          <w:rFonts w:ascii="Angsana New" w:hAnsi="Angsana New"/>
          <w:b/>
          <w:bCs/>
          <w:i w:val="0"/>
          <w:iCs w:val="0"/>
          <w:sz w:val="28"/>
          <w:szCs w:val="28"/>
          <w:lang w:val="en-US"/>
        </w:rPr>
        <w:t>NOTES TO THE</w:t>
      </w:r>
      <w:r w:rsidR="00E23DFC">
        <w:rPr>
          <w:rFonts w:ascii="Angsana New" w:hAnsi="Angsana New"/>
          <w:b/>
          <w:bCs/>
          <w:i w:val="0"/>
          <w:iCs w:val="0"/>
          <w:sz w:val="28"/>
          <w:szCs w:val="28"/>
          <w:lang w:val="en-US"/>
        </w:rPr>
        <w:t xml:space="preserve"> </w:t>
      </w:r>
      <w:r w:rsidR="00F62ADE">
        <w:rPr>
          <w:rFonts w:ascii="Angsana New" w:hAnsi="Angsana New"/>
          <w:b/>
          <w:bCs/>
          <w:i w:val="0"/>
          <w:iCs w:val="0"/>
          <w:sz w:val="28"/>
          <w:szCs w:val="28"/>
          <w:lang w:val="en-US"/>
        </w:rPr>
        <w:t xml:space="preserve">INTERIM </w:t>
      </w:r>
      <w:r w:rsidRPr="00DA03A0">
        <w:rPr>
          <w:rFonts w:ascii="Angsana New" w:hAnsi="Angsana New"/>
          <w:b/>
          <w:bCs/>
          <w:i w:val="0"/>
          <w:iCs w:val="0"/>
          <w:sz w:val="28"/>
          <w:szCs w:val="28"/>
          <w:lang w:val="en-US"/>
        </w:rPr>
        <w:t>FINANCIAL STATEMENTS</w:t>
      </w:r>
    </w:p>
    <w:p w:rsidR="00E10B19" w:rsidRPr="00F7379E" w:rsidRDefault="00EA5077" w:rsidP="00D915B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5E1F0F">
        <w:rPr>
          <w:rFonts w:ascii="Angsana New" w:hAnsi="Angsana New"/>
          <w:b/>
          <w:bCs/>
          <w:i w:val="0"/>
          <w:iCs w:val="0"/>
          <w:sz w:val="28"/>
          <w:szCs w:val="28"/>
          <w:lang w:val="en-US"/>
        </w:rPr>
        <w:t xml:space="preserve">FOR </w:t>
      </w:r>
      <w:r w:rsidR="007946F9" w:rsidRPr="005E1F0F">
        <w:rPr>
          <w:rFonts w:ascii="Angsana New" w:hAnsi="Angsana New"/>
          <w:b/>
          <w:bCs/>
          <w:i w:val="0"/>
          <w:iCs w:val="0"/>
          <w:sz w:val="28"/>
          <w:szCs w:val="28"/>
          <w:lang w:val="en-US"/>
        </w:rPr>
        <w:t xml:space="preserve">THE </w:t>
      </w:r>
      <w:r w:rsidR="00F62ADE">
        <w:rPr>
          <w:rFonts w:ascii="Angsana New" w:hAnsi="Angsana New"/>
          <w:b/>
          <w:bCs/>
          <w:i w:val="0"/>
          <w:iCs w:val="0"/>
          <w:sz w:val="28"/>
          <w:szCs w:val="28"/>
          <w:lang w:val="en-US"/>
        </w:rPr>
        <w:t>THREE-MONTH</w:t>
      </w:r>
      <w:r w:rsidR="007946F9">
        <w:rPr>
          <w:rFonts w:ascii="Angsana New" w:hAnsi="Angsana New"/>
          <w:b/>
          <w:bCs/>
          <w:i w:val="0"/>
          <w:iCs w:val="0"/>
          <w:sz w:val="28"/>
          <w:szCs w:val="28"/>
          <w:lang w:val="en-US"/>
        </w:rPr>
        <w:t xml:space="preserve"> </w:t>
      </w:r>
      <w:r w:rsidR="00F62ADE">
        <w:rPr>
          <w:rFonts w:ascii="Angsana New" w:hAnsi="Angsana New"/>
          <w:b/>
          <w:bCs/>
          <w:i w:val="0"/>
          <w:iCs w:val="0"/>
          <w:sz w:val="28"/>
          <w:szCs w:val="28"/>
          <w:lang w:val="en-US"/>
        </w:rPr>
        <w:t xml:space="preserve">PERIOD </w:t>
      </w:r>
      <w:r w:rsidR="007946F9" w:rsidRPr="005E1F0F">
        <w:rPr>
          <w:rFonts w:ascii="Angsana New" w:hAnsi="Angsana New"/>
          <w:b/>
          <w:bCs/>
          <w:i w:val="0"/>
          <w:iCs w:val="0"/>
          <w:sz w:val="28"/>
          <w:szCs w:val="28"/>
          <w:lang w:val="en-US"/>
        </w:rPr>
        <w:t>ENDED 3</w:t>
      </w:r>
      <w:r w:rsidR="00241656">
        <w:rPr>
          <w:rFonts w:ascii="Angsana New" w:hAnsi="Angsana New"/>
          <w:b/>
          <w:bCs/>
          <w:i w:val="0"/>
          <w:iCs w:val="0"/>
          <w:sz w:val="28"/>
          <w:szCs w:val="28"/>
          <w:lang w:val="en-US"/>
        </w:rPr>
        <w:t>1</w:t>
      </w:r>
      <w:r w:rsidR="007946F9" w:rsidRPr="005E1F0F">
        <w:rPr>
          <w:rFonts w:ascii="Angsana New" w:hAnsi="Angsana New"/>
          <w:b/>
          <w:bCs/>
          <w:i w:val="0"/>
          <w:iCs w:val="0"/>
          <w:sz w:val="28"/>
          <w:szCs w:val="28"/>
          <w:lang w:val="en-US"/>
        </w:rPr>
        <w:t xml:space="preserve"> </w:t>
      </w:r>
      <w:r w:rsidR="00F62ADE">
        <w:rPr>
          <w:rFonts w:ascii="Angsana New" w:hAnsi="Angsana New"/>
          <w:b/>
          <w:bCs/>
          <w:i w:val="0"/>
          <w:iCs w:val="0"/>
          <w:sz w:val="28"/>
          <w:szCs w:val="28"/>
          <w:lang w:val="en-US"/>
        </w:rPr>
        <w:t>MARCH</w:t>
      </w:r>
      <w:r w:rsidR="007946F9">
        <w:rPr>
          <w:rFonts w:ascii="Angsana New" w:hAnsi="Angsana New"/>
          <w:b/>
          <w:bCs/>
          <w:i w:val="0"/>
          <w:iCs w:val="0"/>
          <w:sz w:val="28"/>
          <w:szCs w:val="28"/>
          <w:lang w:val="en-US"/>
        </w:rPr>
        <w:t xml:space="preserve"> 202</w:t>
      </w:r>
      <w:r w:rsidR="00F62ADE">
        <w:rPr>
          <w:rFonts w:ascii="Angsana New" w:hAnsi="Angsana New"/>
          <w:b/>
          <w:bCs/>
          <w:i w:val="0"/>
          <w:iCs w:val="0"/>
          <w:sz w:val="28"/>
          <w:szCs w:val="28"/>
          <w:lang w:val="en-US"/>
        </w:rPr>
        <w:t>5 (UNAUDITED) (REVIEWED)</w:t>
      </w:r>
    </w:p>
    <w:p w:rsidR="00E10B19" w:rsidRPr="007E751D" w:rsidRDefault="00F7379E" w:rsidP="00D915B3">
      <w:pPr>
        <w:numPr>
          <w:ilvl w:val="0"/>
          <w:numId w:val="2"/>
        </w:numPr>
        <w:spacing w:before="300" w:after="200" w:line="240" w:lineRule="auto"/>
        <w:ind w:left="425" w:right="147" w:hanging="425"/>
        <w:jc w:val="thaiDistribute"/>
        <w:rPr>
          <w:rFonts w:ascii="Angsana New" w:hAnsi="Angsana New"/>
          <w:b/>
          <w:bCs/>
          <w:sz w:val="28"/>
          <w:szCs w:val="28"/>
          <w:cs/>
          <w:lang w:val="en-US"/>
        </w:rPr>
      </w:pPr>
      <w:r>
        <w:rPr>
          <w:rFonts w:ascii="Angsana New" w:hAnsi="Angsana New"/>
          <w:b/>
          <w:bCs/>
          <w:sz w:val="28"/>
        </w:rPr>
        <w:t>GENERAL INFORMATION</w:t>
      </w:r>
    </w:p>
    <w:p w:rsidR="00F7379E" w:rsidRDefault="00F7379E" w:rsidP="00D915B3">
      <w:pPr>
        <w:spacing w:before="200" w:after="200" w:line="240" w:lineRule="auto"/>
        <w:ind w:left="425"/>
        <w:jc w:val="thaiDistribute"/>
        <w:rPr>
          <w:rFonts w:ascii="Angsana New" w:hAnsi="Angsana New"/>
          <w:sz w:val="28"/>
          <w:szCs w:val="28"/>
        </w:rPr>
      </w:pPr>
      <w:bookmarkStart w:id="0" w:name="OLE_LINK69"/>
      <w:bookmarkStart w:id="1" w:name="OLE_LINK70"/>
      <w:r>
        <w:rPr>
          <w:rFonts w:ascii="Angsana New" w:hAnsi="Angsana New"/>
          <w:sz w:val="28"/>
          <w:szCs w:val="28"/>
        </w:rPr>
        <w:t>Chu K</w:t>
      </w:r>
      <w:r w:rsidRPr="00DA03A0">
        <w:rPr>
          <w:rFonts w:ascii="Angsana New" w:hAnsi="Angsana New"/>
          <w:sz w:val="28"/>
          <w:szCs w:val="28"/>
        </w:rPr>
        <w:t>ai Public Company Limited</w:t>
      </w:r>
      <w:bookmarkEnd w:id="0"/>
      <w:bookmarkEnd w:id="1"/>
      <w:r w:rsidRPr="00DA03A0">
        <w:rPr>
          <w:rFonts w:ascii="Angsana New" w:hAnsi="Angsana New"/>
          <w:sz w:val="28"/>
          <w:szCs w:val="28"/>
        </w:rPr>
        <w:t xml:space="preserve"> </w:t>
      </w:r>
      <w:r w:rsidR="005405A8">
        <w:rPr>
          <w:rFonts w:ascii="Angsana New" w:hAnsi="Angsana New"/>
          <w:sz w:val="28"/>
          <w:szCs w:val="28"/>
          <w:lang w:val="en-US"/>
        </w:rPr>
        <w:t>(</w:t>
      </w:r>
      <w:r w:rsidRPr="00DA03A0">
        <w:rPr>
          <w:rFonts w:ascii="Angsana New" w:hAnsi="Angsana New"/>
          <w:sz w:val="28"/>
          <w:szCs w:val="28"/>
        </w:rPr>
        <w:t>“the Company”</w:t>
      </w:r>
      <w:r w:rsidR="005405A8">
        <w:rPr>
          <w:rFonts w:ascii="Angsana New" w:hAnsi="Angsana New"/>
          <w:sz w:val="28"/>
          <w:szCs w:val="28"/>
        </w:rPr>
        <w:t>)</w:t>
      </w:r>
      <w:r w:rsidRPr="00DA03A0">
        <w:rPr>
          <w:rFonts w:ascii="Angsana New" w:hAnsi="Angsana New"/>
          <w:sz w:val="28"/>
          <w:szCs w:val="28"/>
          <w:lang w:val="en-US"/>
        </w:rPr>
        <w:t xml:space="preserve"> was incorporated in Thailand</w:t>
      </w:r>
      <w:r w:rsidRPr="00DA03A0">
        <w:rPr>
          <w:rFonts w:ascii="Angsana New" w:hAnsi="Angsana New"/>
          <w:sz w:val="28"/>
          <w:szCs w:val="28"/>
        </w:rPr>
        <w:t xml:space="preserve"> under the Civil and Commercial Code on </w:t>
      </w:r>
      <w:r w:rsidR="001772B7">
        <w:rPr>
          <w:rFonts w:ascii="Angsana New" w:hAnsi="Angsana New"/>
          <w:sz w:val="28"/>
          <w:szCs w:val="28"/>
        </w:rPr>
        <w:br/>
      </w:r>
      <w:r>
        <w:rPr>
          <w:rFonts w:ascii="Angsana New" w:hAnsi="Angsana New"/>
          <w:sz w:val="28"/>
          <w:szCs w:val="28"/>
        </w:rPr>
        <w:t xml:space="preserve">26 May </w:t>
      </w:r>
      <w:r w:rsidRPr="00DA03A0">
        <w:rPr>
          <w:rFonts w:ascii="Angsana New" w:hAnsi="Angsana New"/>
          <w:sz w:val="28"/>
          <w:szCs w:val="28"/>
        </w:rPr>
        <w:t xml:space="preserve">1997 and became a public company limited on </w:t>
      </w:r>
      <w:r>
        <w:rPr>
          <w:rFonts w:ascii="Angsana New" w:hAnsi="Angsana New"/>
          <w:sz w:val="28"/>
          <w:szCs w:val="28"/>
        </w:rPr>
        <w:t xml:space="preserve">8 June </w:t>
      </w:r>
      <w:r w:rsidRPr="00DA03A0">
        <w:rPr>
          <w:rFonts w:ascii="Angsana New" w:hAnsi="Angsana New"/>
          <w:sz w:val="28"/>
          <w:szCs w:val="28"/>
        </w:rPr>
        <w:t xml:space="preserve">2005. The Company’s principal </w:t>
      </w:r>
      <w:r w:rsidRPr="00DA03A0">
        <w:rPr>
          <w:rFonts w:ascii="Angsana New" w:hAnsi="Angsana New"/>
          <w:sz w:val="28"/>
          <w:szCs w:val="28"/>
          <w:lang w:val="en-US"/>
        </w:rPr>
        <w:t>activities</w:t>
      </w:r>
      <w:r w:rsidRPr="00DA03A0">
        <w:rPr>
          <w:rFonts w:ascii="Angsana New" w:hAnsi="Angsana New"/>
          <w:sz w:val="28"/>
          <w:szCs w:val="28"/>
        </w:rPr>
        <w:t xml:space="preserve"> are to trade, repair and provide maintenance services, rental services for cranes, forklifts,</w:t>
      </w:r>
      <w:r>
        <w:rPr>
          <w:rFonts w:ascii="Angsana New" w:hAnsi="Angsana New"/>
          <w:sz w:val="28"/>
          <w:szCs w:val="28"/>
        </w:rPr>
        <w:t xml:space="preserve"> </w:t>
      </w:r>
      <w:r w:rsidRPr="00DA03A0">
        <w:rPr>
          <w:rFonts w:ascii="Angsana New" w:hAnsi="Angsana New"/>
          <w:sz w:val="28"/>
          <w:szCs w:val="28"/>
        </w:rPr>
        <w:t>trailers</w:t>
      </w:r>
      <w:r>
        <w:rPr>
          <w:rFonts w:ascii="Angsana New" w:hAnsi="Angsana New"/>
          <w:sz w:val="28"/>
          <w:szCs w:val="28"/>
        </w:rPr>
        <w:t>, excavator</w:t>
      </w:r>
      <w:r w:rsidR="00AA2CD8">
        <w:rPr>
          <w:rFonts w:ascii="Angsana New" w:hAnsi="Angsana New"/>
          <w:sz w:val="28"/>
          <w:szCs w:val="28"/>
        </w:rPr>
        <w:t>s</w:t>
      </w:r>
      <w:r w:rsidRPr="00DA03A0">
        <w:rPr>
          <w:rFonts w:ascii="Angsana New" w:hAnsi="Angsana New"/>
          <w:sz w:val="28"/>
          <w:szCs w:val="28"/>
        </w:rPr>
        <w:t xml:space="preserve"> and trucks.</w:t>
      </w:r>
    </w:p>
    <w:p w:rsidR="00F7379E" w:rsidRPr="00F7379E" w:rsidRDefault="00F7379E" w:rsidP="00D915B3">
      <w:pPr>
        <w:spacing w:before="200" w:after="200" w:line="240" w:lineRule="auto"/>
        <w:ind w:left="425"/>
        <w:jc w:val="thaiDistribute"/>
        <w:rPr>
          <w:rFonts w:ascii="Angsana New" w:hAnsi="Angsana New"/>
          <w:sz w:val="28"/>
          <w:szCs w:val="28"/>
          <w:lang w:val="en-US"/>
        </w:rPr>
      </w:pPr>
      <w:r w:rsidRPr="00DA03A0">
        <w:rPr>
          <w:rFonts w:ascii="Angsana New" w:hAnsi="Angsana New"/>
          <w:sz w:val="28"/>
          <w:szCs w:val="28"/>
          <w:lang w:val="en-US"/>
        </w:rPr>
        <w:t>On</w:t>
      </w:r>
      <w:r>
        <w:rPr>
          <w:rFonts w:ascii="Angsana New" w:hAnsi="Angsana New"/>
          <w:sz w:val="28"/>
          <w:szCs w:val="28"/>
          <w:lang w:val="en-US"/>
        </w:rPr>
        <w:t xml:space="preserve"> 29 </w:t>
      </w:r>
      <w:r w:rsidRPr="00DA03A0">
        <w:rPr>
          <w:rFonts w:ascii="Angsana New" w:hAnsi="Angsana New"/>
          <w:sz w:val="28"/>
          <w:szCs w:val="28"/>
          <w:lang w:val="en-US"/>
        </w:rPr>
        <w:t>January 2</w:t>
      </w:r>
      <w:r w:rsidR="00A3098E">
        <w:rPr>
          <w:rFonts w:ascii="Angsana New" w:hAnsi="Angsana New"/>
          <w:sz w:val="28"/>
          <w:szCs w:val="28"/>
          <w:lang w:val="en-US"/>
        </w:rPr>
        <w:t>008, the Company was listed on T</w:t>
      </w:r>
      <w:r w:rsidRPr="00DA03A0">
        <w:rPr>
          <w:rFonts w:ascii="Angsana New" w:hAnsi="Angsana New"/>
          <w:sz w:val="28"/>
          <w:szCs w:val="28"/>
          <w:lang w:val="en-US"/>
        </w:rPr>
        <w:t>he Stock Exchange of Thailand in Market</w:t>
      </w:r>
      <w:r>
        <w:rPr>
          <w:rFonts w:ascii="Angsana New" w:hAnsi="Angsana New"/>
          <w:sz w:val="28"/>
          <w:szCs w:val="28"/>
          <w:lang w:val="en-US"/>
        </w:rPr>
        <w:t xml:space="preserve"> for Alternative Investment</w:t>
      </w:r>
      <w:r w:rsidRPr="00DA03A0">
        <w:rPr>
          <w:rFonts w:ascii="Angsana New" w:hAnsi="Angsana New"/>
          <w:sz w:val="28"/>
          <w:szCs w:val="28"/>
          <w:lang w:val="en-US"/>
        </w:rPr>
        <w:t xml:space="preserve">. </w:t>
      </w:r>
      <w:r w:rsidR="006135FE">
        <w:rPr>
          <w:rFonts w:ascii="Angsana New" w:hAnsi="Angsana New"/>
          <w:sz w:val="28"/>
          <w:szCs w:val="28"/>
          <w:lang w:val="en-US"/>
        </w:rPr>
        <w:br/>
      </w:r>
      <w:r w:rsidRPr="00DA03A0">
        <w:rPr>
          <w:rFonts w:ascii="Angsana New" w:hAnsi="Angsana New"/>
          <w:sz w:val="28"/>
          <w:szCs w:val="28"/>
          <w:lang w:val="en-US"/>
        </w:rPr>
        <w:t xml:space="preserve">On </w:t>
      </w:r>
      <w:r>
        <w:rPr>
          <w:rFonts w:ascii="Angsana New" w:hAnsi="Angsana New"/>
          <w:sz w:val="28"/>
          <w:szCs w:val="28"/>
          <w:lang w:val="en-US"/>
        </w:rPr>
        <w:t xml:space="preserve">7 </w:t>
      </w:r>
      <w:r w:rsidRPr="00DA03A0">
        <w:rPr>
          <w:rFonts w:ascii="Angsana New" w:hAnsi="Angsana New"/>
          <w:sz w:val="28"/>
          <w:szCs w:val="28"/>
          <w:lang w:val="en-US"/>
        </w:rPr>
        <w:t>August 2014, the Company’s listed sec</w:t>
      </w:r>
      <w:r w:rsidR="00A3098E">
        <w:rPr>
          <w:rFonts w:ascii="Angsana New" w:hAnsi="Angsana New"/>
          <w:sz w:val="28"/>
          <w:szCs w:val="28"/>
          <w:lang w:val="en-US"/>
        </w:rPr>
        <w:t>urities were moved to trade on T</w:t>
      </w:r>
      <w:r w:rsidRPr="00DA03A0">
        <w:rPr>
          <w:rFonts w:ascii="Angsana New" w:hAnsi="Angsana New"/>
          <w:sz w:val="28"/>
          <w:szCs w:val="28"/>
          <w:lang w:val="en-US"/>
        </w:rPr>
        <w:t>he Stock Exchange of Thailand</w:t>
      </w:r>
      <w:r>
        <w:rPr>
          <w:rFonts w:ascii="Angsana New" w:hAnsi="Angsana New"/>
          <w:sz w:val="28"/>
          <w:szCs w:val="28"/>
          <w:lang w:val="en-US"/>
        </w:rPr>
        <w:t>.</w:t>
      </w:r>
    </w:p>
    <w:p w:rsidR="00F352DD" w:rsidRDefault="00F352DD" w:rsidP="00D915B3">
      <w:pPr>
        <w:spacing w:before="200" w:after="200" w:line="240" w:lineRule="auto"/>
        <w:ind w:left="425"/>
        <w:jc w:val="thaiDistribute"/>
        <w:rPr>
          <w:rFonts w:ascii="Angsana New" w:hAnsi="Angsana New"/>
          <w:sz w:val="28"/>
          <w:szCs w:val="28"/>
        </w:rPr>
      </w:pPr>
      <w:r w:rsidRPr="00614A6F">
        <w:rPr>
          <w:rFonts w:ascii="Angsana New" w:hAnsi="Angsana New"/>
          <w:sz w:val="28"/>
          <w:szCs w:val="28"/>
        </w:rPr>
        <w:t xml:space="preserve">The </w:t>
      </w:r>
      <w:r w:rsidR="00D57BDB">
        <w:rPr>
          <w:rFonts w:ascii="Angsana New" w:hAnsi="Angsana New"/>
          <w:sz w:val="28"/>
          <w:szCs w:val="28"/>
        </w:rPr>
        <w:t>registered</w:t>
      </w:r>
      <w:r w:rsidR="00D57BDB" w:rsidRPr="00614A6F">
        <w:rPr>
          <w:rFonts w:ascii="Angsana New" w:hAnsi="Angsana New"/>
          <w:sz w:val="28"/>
          <w:szCs w:val="28"/>
        </w:rPr>
        <w:t xml:space="preserve"> </w:t>
      </w:r>
      <w:r w:rsidR="00DE0135">
        <w:rPr>
          <w:rFonts w:ascii="Angsana New" w:hAnsi="Angsana New"/>
          <w:sz w:val="28"/>
          <w:szCs w:val="28"/>
        </w:rPr>
        <w:t>office</w:t>
      </w:r>
      <w:r w:rsidR="004C63AE">
        <w:rPr>
          <w:rFonts w:ascii="Angsana New" w:hAnsi="Angsana New"/>
          <w:sz w:val="28"/>
          <w:szCs w:val="28"/>
        </w:rPr>
        <w:t xml:space="preserve"> </w:t>
      </w:r>
      <w:r w:rsidRPr="00614A6F">
        <w:rPr>
          <w:rFonts w:ascii="Angsana New" w:hAnsi="Angsana New"/>
          <w:sz w:val="28"/>
          <w:szCs w:val="28"/>
        </w:rPr>
        <w:t xml:space="preserve">of the Company is </w:t>
      </w:r>
      <w:r>
        <w:rPr>
          <w:rFonts w:ascii="Angsana New" w:hAnsi="Angsana New"/>
          <w:sz w:val="28"/>
          <w:szCs w:val="28"/>
          <w:lang w:val="en-US"/>
        </w:rPr>
        <w:t xml:space="preserve">located </w:t>
      </w:r>
      <w:r w:rsidRPr="00614A6F">
        <w:rPr>
          <w:rFonts w:ascii="Angsana New" w:hAnsi="Angsana New"/>
          <w:sz w:val="28"/>
          <w:szCs w:val="28"/>
        </w:rPr>
        <w:t xml:space="preserve">at 44/88, Moo 1, </w:t>
      </w:r>
      <w:proofErr w:type="spellStart"/>
      <w:r w:rsidRPr="00614A6F">
        <w:rPr>
          <w:rFonts w:ascii="Angsana New" w:hAnsi="Angsana New"/>
          <w:sz w:val="28"/>
          <w:szCs w:val="28"/>
          <w:lang w:val="en-US"/>
        </w:rPr>
        <w:t>Sisa</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Chorakhe</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Yai</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lang w:val="en-US"/>
        </w:rPr>
        <w:t>Bangsaothong</w:t>
      </w:r>
      <w:proofErr w:type="spellEnd"/>
      <w:r w:rsidRPr="00614A6F">
        <w:rPr>
          <w:rFonts w:ascii="Angsana New" w:hAnsi="Angsana New"/>
          <w:sz w:val="28"/>
          <w:szCs w:val="28"/>
          <w:lang w:val="en-US"/>
        </w:rPr>
        <w:t xml:space="preserve">, </w:t>
      </w:r>
      <w:proofErr w:type="spellStart"/>
      <w:r w:rsidRPr="00614A6F">
        <w:rPr>
          <w:rFonts w:ascii="Angsana New" w:hAnsi="Angsana New"/>
          <w:sz w:val="28"/>
          <w:szCs w:val="28"/>
        </w:rPr>
        <w:t>Samutprakarn</w:t>
      </w:r>
      <w:proofErr w:type="spellEnd"/>
      <w:r w:rsidRPr="00614A6F">
        <w:rPr>
          <w:rFonts w:ascii="Angsana New" w:hAnsi="Angsana New"/>
          <w:sz w:val="28"/>
          <w:szCs w:val="28"/>
        </w:rPr>
        <w:t>.</w:t>
      </w:r>
    </w:p>
    <w:p w:rsidR="00E10B19" w:rsidRPr="00944D52" w:rsidRDefault="00F7379E" w:rsidP="00D915B3">
      <w:pPr>
        <w:numPr>
          <w:ilvl w:val="0"/>
          <w:numId w:val="2"/>
        </w:numPr>
        <w:spacing w:before="300" w:after="200" w:line="240" w:lineRule="auto"/>
        <w:ind w:left="425" w:right="147" w:hanging="425"/>
        <w:jc w:val="thaiDistribute"/>
        <w:rPr>
          <w:rFonts w:ascii="Angsana New" w:hAnsi="Angsana New"/>
          <w:b/>
          <w:bCs/>
          <w:sz w:val="28"/>
          <w:szCs w:val="28"/>
          <w:cs/>
        </w:rPr>
      </w:pPr>
      <w:r w:rsidRPr="00DA03A0">
        <w:rPr>
          <w:rFonts w:ascii="Angsana New" w:hAnsi="Angsana New"/>
          <w:b/>
          <w:bCs/>
          <w:sz w:val="28"/>
          <w:szCs w:val="28"/>
        </w:rPr>
        <w:t xml:space="preserve">BASIS OF PREPARATION OF THE </w:t>
      </w:r>
      <w:r w:rsidR="004F51E9">
        <w:rPr>
          <w:rFonts w:ascii="Angsana New" w:hAnsi="Angsana New"/>
          <w:b/>
          <w:bCs/>
          <w:sz w:val="28"/>
          <w:szCs w:val="28"/>
          <w:lang w:val="en-US"/>
        </w:rPr>
        <w:t xml:space="preserve">INTERIM </w:t>
      </w:r>
      <w:r w:rsidRPr="00DA03A0">
        <w:rPr>
          <w:rFonts w:ascii="Angsana New" w:hAnsi="Angsana New"/>
          <w:b/>
          <w:bCs/>
          <w:sz w:val="28"/>
          <w:szCs w:val="28"/>
        </w:rPr>
        <w:t>FINANCIAL STATEMENTS</w:t>
      </w:r>
    </w:p>
    <w:p w:rsidR="00241656" w:rsidRPr="004F51E9" w:rsidRDefault="009C742E" w:rsidP="00D915B3">
      <w:pPr>
        <w:spacing w:before="200" w:after="200" w:line="240" w:lineRule="auto"/>
        <w:ind w:left="425"/>
        <w:jc w:val="thaiDistribute"/>
        <w:rPr>
          <w:rFonts w:ascii="Angsana New" w:hAnsi="Angsana New"/>
          <w:color w:val="FF0000"/>
          <w:sz w:val="28"/>
          <w:szCs w:val="28"/>
          <w:highlight w:val="yellow"/>
          <w:lang w:val="en-US"/>
        </w:rPr>
      </w:pPr>
      <w:r w:rsidRPr="009C742E">
        <w:rPr>
          <w:rFonts w:ascii="Angsana New" w:hAnsi="Angsana New"/>
          <w:sz w:val="28"/>
        </w:rPr>
        <w:t>These interim financial statements are prepared in accordance with Thai Accounting Standard No.34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condensed notes to the financial statements.</w:t>
      </w:r>
    </w:p>
    <w:p w:rsidR="00241656" w:rsidRDefault="009C742E" w:rsidP="00D915B3">
      <w:pPr>
        <w:spacing w:before="200" w:after="200" w:line="240" w:lineRule="auto"/>
        <w:ind w:left="425"/>
        <w:jc w:val="thaiDistribute"/>
        <w:rPr>
          <w:rFonts w:ascii="Angsana New" w:hAnsi="Angsana New"/>
          <w:sz w:val="28"/>
        </w:rPr>
      </w:pPr>
      <w:r w:rsidRPr="009C742E">
        <w:rPr>
          <w:rFonts w:ascii="Angsana New" w:hAnsi="Angsana New"/>
          <w:sz w:val="28"/>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9C742E" w:rsidRPr="004F51E9" w:rsidRDefault="009C742E" w:rsidP="00D915B3">
      <w:pPr>
        <w:spacing w:before="200" w:after="200" w:line="240" w:lineRule="auto"/>
        <w:ind w:left="425"/>
        <w:jc w:val="thaiDistribute"/>
        <w:rPr>
          <w:rFonts w:ascii="Angsana New" w:hAnsi="Angsana New"/>
          <w:sz w:val="28"/>
          <w:highlight w:val="yellow"/>
        </w:rPr>
      </w:pPr>
      <w:r w:rsidRPr="009C742E">
        <w:rPr>
          <w:rFonts w:ascii="Angsana New" w:hAnsi="Angsana New"/>
          <w:sz w:val="28"/>
        </w:rPr>
        <w:t>The interim financial statements in Thai language are the official statutory financial statements of the Company. The interim financial statements in English language have been translated from the Thai language financial statements.</w:t>
      </w:r>
    </w:p>
    <w:p w:rsidR="00241656" w:rsidRPr="004F51E9" w:rsidRDefault="004F51E9" w:rsidP="00D915B3">
      <w:pPr>
        <w:spacing w:before="200" w:after="200" w:line="240" w:lineRule="auto"/>
        <w:ind w:left="425"/>
        <w:jc w:val="thaiDistribute"/>
        <w:rPr>
          <w:rFonts w:ascii="Angsana New" w:hAnsi="Angsana New"/>
          <w:sz w:val="28"/>
          <w:highlight w:val="yellow"/>
        </w:rPr>
      </w:pPr>
      <w:r w:rsidRPr="0094060D">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w:t>
      </w:r>
      <w:r>
        <w:rPr>
          <w:rFonts w:ascii="Angsana New" w:hAnsi="Angsana New"/>
          <w:sz w:val="28"/>
        </w:rPr>
        <w:t xml:space="preserve"> Actual results may differ from</w:t>
      </w:r>
      <w:r>
        <w:rPr>
          <w:rFonts w:ascii="Angsana New" w:hAnsi="Angsana New" w:hint="cs"/>
          <w:sz w:val="28"/>
          <w:cs/>
        </w:rPr>
        <w:t xml:space="preserve"> </w:t>
      </w:r>
      <w:r w:rsidRPr="0094060D">
        <w:rPr>
          <w:rFonts w:ascii="Angsana New" w:hAnsi="Angsana New"/>
          <w:sz w:val="28"/>
        </w:rPr>
        <w:t>these</w:t>
      </w:r>
      <w:bookmarkStart w:id="2" w:name="_GoBack"/>
      <w:bookmarkEnd w:id="2"/>
      <w:r w:rsidRPr="0094060D">
        <w:rPr>
          <w:rFonts w:ascii="Angsana New" w:hAnsi="Angsana New"/>
          <w:sz w:val="28"/>
        </w:rPr>
        <w:t xml:space="preserve"> estimates.</w:t>
      </w:r>
    </w:p>
    <w:p w:rsidR="001D0BB8" w:rsidRPr="004F51E9" w:rsidRDefault="004F51E9" w:rsidP="00D915B3">
      <w:pPr>
        <w:tabs>
          <w:tab w:val="left" w:pos="851"/>
        </w:tabs>
        <w:spacing w:before="200" w:after="200" w:line="0" w:lineRule="atLeast"/>
        <w:ind w:left="426"/>
        <w:jc w:val="thaiDistribute"/>
        <w:rPr>
          <w:rFonts w:ascii="Angsana New" w:hAnsi="Angsana New"/>
          <w:sz w:val="28"/>
          <w:highlight w:val="yellow"/>
        </w:rPr>
      </w:pPr>
      <w:r w:rsidRPr="0094060D">
        <w:rPr>
          <w:rFonts w:ascii="Angsana New" w:hAnsi="Angsana New"/>
          <w:sz w:val="28"/>
        </w:rPr>
        <w:t xml:space="preserve">In preparing these interim financial statements, the significant judgements made by </w:t>
      </w:r>
      <w:r>
        <w:rPr>
          <w:rFonts w:ascii="Angsana New" w:hAnsi="Angsana New"/>
          <w:sz w:val="28"/>
        </w:rPr>
        <w:t>management in applying the Group</w:t>
      </w:r>
      <w:r w:rsidRPr="0094060D">
        <w:rPr>
          <w:rFonts w:ascii="Angsana New" w:hAnsi="Angsana New"/>
          <w:sz w:val="28"/>
        </w:rPr>
        <w:t>’s accounting policies and the key sources of estimation uncertainty were the same as those that applied to the financial statements for t</w:t>
      </w:r>
      <w:r>
        <w:rPr>
          <w:rFonts w:ascii="Angsana New" w:hAnsi="Angsana New"/>
          <w:sz w:val="28"/>
        </w:rPr>
        <w:t>he year ended 31 December 2024</w:t>
      </w:r>
      <w:r w:rsidRPr="0094060D">
        <w:rPr>
          <w:rFonts w:ascii="Angsana New" w:hAnsi="Angsana New"/>
          <w:sz w:val="28"/>
        </w:rPr>
        <w:t>.</w:t>
      </w:r>
    </w:p>
    <w:p w:rsidR="0075505F" w:rsidRDefault="0075505F" w:rsidP="00D915B3">
      <w:pPr>
        <w:spacing w:before="200" w:after="200" w:line="240" w:lineRule="auto"/>
        <w:ind w:left="425"/>
        <w:jc w:val="thaiDistribute"/>
        <w:rPr>
          <w:rFonts w:ascii="Angsana New" w:hAnsi="Angsana New"/>
          <w:b/>
          <w:bCs/>
        </w:rPr>
      </w:pPr>
    </w:p>
    <w:p w:rsidR="000D68A4" w:rsidRDefault="000D68A4" w:rsidP="00D915B3">
      <w:pPr>
        <w:autoSpaceDE/>
        <w:autoSpaceDN/>
        <w:spacing w:line="240" w:lineRule="auto"/>
        <w:rPr>
          <w:rFonts w:ascii="Angsana New" w:hAnsi="Angsana New"/>
          <w:b/>
          <w:bCs/>
          <w:sz w:val="28"/>
          <w:szCs w:val="28"/>
          <w:lang w:val="en-US"/>
        </w:rPr>
      </w:pPr>
      <w:r>
        <w:rPr>
          <w:rFonts w:ascii="Angsana New" w:hAnsi="Angsana New"/>
          <w:b/>
          <w:bCs/>
        </w:rPr>
        <w:br w:type="page"/>
      </w:r>
    </w:p>
    <w:p w:rsidR="00241656" w:rsidRPr="00F7379E" w:rsidRDefault="00241656" w:rsidP="00D915B3">
      <w:pPr>
        <w:pStyle w:val="BlockText"/>
        <w:spacing w:before="200" w:after="200"/>
        <w:ind w:left="425" w:right="0" w:firstLine="0"/>
        <w:jc w:val="thaiDistribute"/>
        <w:rPr>
          <w:rFonts w:ascii="Angsana New" w:hAnsi="Angsana New"/>
          <w:b/>
          <w:bCs/>
          <w:cs/>
        </w:rPr>
      </w:pPr>
      <w:r w:rsidRPr="00DA03A0">
        <w:rPr>
          <w:rFonts w:ascii="Angsana New" w:hAnsi="Angsana New"/>
          <w:b/>
          <w:bCs/>
        </w:rPr>
        <w:lastRenderedPageBreak/>
        <w:t>BASIS OF PREPARA</w:t>
      </w:r>
      <w:r>
        <w:rPr>
          <w:rFonts w:ascii="Angsana New" w:hAnsi="Angsana New"/>
          <w:b/>
          <w:bCs/>
        </w:rPr>
        <w:t>TION OF THE CONSOLIDATED</w:t>
      </w:r>
      <w:r w:rsidRPr="00DA03A0">
        <w:rPr>
          <w:rFonts w:ascii="Angsana New" w:hAnsi="Angsana New"/>
          <w:b/>
          <w:bCs/>
        </w:rPr>
        <w:t xml:space="preserve"> </w:t>
      </w:r>
      <w:r w:rsidR="00B953ED">
        <w:rPr>
          <w:rFonts w:ascii="Angsana New" w:hAnsi="Angsana New"/>
          <w:b/>
          <w:bCs/>
        </w:rPr>
        <w:t xml:space="preserve">INTERIM </w:t>
      </w:r>
      <w:r w:rsidRPr="00DA03A0">
        <w:rPr>
          <w:rFonts w:ascii="Angsana New" w:hAnsi="Angsana New"/>
          <w:b/>
          <w:bCs/>
        </w:rPr>
        <w:t>FINANCIAL STATEMENTS</w:t>
      </w:r>
    </w:p>
    <w:p w:rsidR="00241656" w:rsidRPr="00445C28" w:rsidRDefault="00B953ED" w:rsidP="00D915B3">
      <w:pPr>
        <w:pStyle w:val="BlockText"/>
        <w:tabs>
          <w:tab w:val="left" w:pos="567"/>
        </w:tabs>
        <w:spacing w:before="200" w:after="200"/>
        <w:ind w:left="425" w:right="0" w:firstLine="0"/>
        <w:jc w:val="thaiDistribute"/>
        <w:rPr>
          <w:rFonts w:ascii="Angsana New" w:hAnsi="Angsana New"/>
          <w:spacing w:val="-2"/>
          <w:cs/>
        </w:rPr>
      </w:pPr>
      <w:r w:rsidRPr="00B953ED">
        <w:rPr>
          <w:rFonts w:ascii="Angsana New" w:hAnsi="Angsana New"/>
        </w:rPr>
        <w:t xml:space="preserve">The consolidated interim financial statements are prepared using the same basis as were used for the </w:t>
      </w:r>
      <w:r w:rsidRPr="00B953ED">
        <w:rPr>
          <w:rFonts w:ascii="Angsana New" w:hAnsi="Angsana New"/>
          <w:spacing w:val="-2"/>
        </w:rPr>
        <w:t>consolidated financial statements for the year ended 31 December 202</w:t>
      </w:r>
      <w:r>
        <w:rPr>
          <w:rFonts w:ascii="Angsana New" w:hAnsi="Angsana New"/>
          <w:spacing w:val="-2"/>
        </w:rPr>
        <w:t>4</w:t>
      </w:r>
      <w:r w:rsidRPr="00B953ED">
        <w:rPr>
          <w:rFonts w:ascii="Angsana New" w:hAnsi="Angsana New"/>
          <w:spacing w:val="-2"/>
        </w:rPr>
        <w:t xml:space="preserve"> and consisted of the interim financial statements of Chu Kai Public Company Limited, and subsidiaries (together referred to as “the Group”) and there are no significant changes in the composition of</w:t>
      </w:r>
      <w:r w:rsidR="00445C28">
        <w:rPr>
          <w:rFonts w:ascii="Angsana New" w:hAnsi="Angsana New"/>
          <w:spacing w:val="-2"/>
        </w:rPr>
        <w:t xml:space="preserve"> subsidiaries during the period,</w:t>
      </w:r>
      <w:r w:rsidR="00445C28">
        <w:rPr>
          <w:rFonts w:ascii="Angsana New" w:hAnsi="Angsana New" w:hint="cs"/>
          <w:spacing w:val="-2"/>
          <w:cs/>
        </w:rPr>
        <w:t xml:space="preserve"> </w:t>
      </w:r>
      <w:r w:rsidR="00445C28" w:rsidRPr="00695884">
        <w:rPr>
          <w:rFonts w:ascii="Angsana New" w:hAnsi="Angsana New"/>
        </w:rPr>
        <w:t>except</w:t>
      </w:r>
      <w:r w:rsidR="00445C28">
        <w:rPr>
          <w:rFonts w:ascii="Angsana New" w:hAnsi="Angsana New"/>
        </w:rPr>
        <w:t xml:space="preserve"> </w:t>
      </w:r>
      <w:r w:rsidR="00445C28" w:rsidRPr="00445C28">
        <w:rPr>
          <w:rFonts w:ascii="Angsana New" w:hAnsi="Angsana New"/>
          <w:spacing w:val="-2"/>
        </w:rPr>
        <w:t>The Crane Heavy Lift Co., Ltd</w:t>
      </w:r>
      <w:r w:rsidR="00445C28" w:rsidRPr="00790E62">
        <w:rPr>
          <w:rFonts w:ascii="Angsana New" w:hAnsi="Angsana New"/>
        </w:rPr>
        <w:t>. (“Subsidiary”) registered</w:t>
      </w:r>
      <w:r w:rsidR="00445C28" w:rsidRPr="00445C28">
        <w:rPr>
          <w:rFonts w:ascii="Angsana New" w:hAnsi="Angsana New"/>
          <w:spacing w:val="-4"/>
        </w:rPr>
        <w:t xml:space="preserve"> its dissolution</w:t>
      </w:r>
      <w:r w:rsidR="00445C28" w:rsidRPr="00445C28">
        <w:rPr>
          <w:rFonts w:ascii="Angsana New" w:hAnsi="Angsana New"/>
          <w:spacing w:val="-2"/>
        </w:rPr>
        <w:t xml:space="preserve"> with the Ministry of Commerce</w:t>
      </w:r>
      <w:r w:rsidR="00445C28" w:rsidRPr="00445C28">
        <w:rPr>
          <w:rFonts w:ascii="Angsana New" w:hAnsi="Angsana New"/>
          <w:spacing w:val="-4"/>
        </w:rPr>
        <w:t xml:space="preserve"> on </w:t>
      </w:r>
      <w:r w:rsidR="00445C28" w:rsidRPr="00445C28">
        <w:rPr>
          <w:rFonts w:ascii="Angsana New" w:hAnsi="Angsana New"/>
          <w:spacing w:val="-4"/>
          <w:cs/>
        </w:rPr>
        <w:t xml:space="preserve">24 </w:t>
      </w:r>
      <w:r w:rsidR="00445C28" w:rsidRPr="00445C28">
        <w:rPr>
          <w:rFonts w:ascii="Angsana New" w:hAnsi="Angsana New"/>
          <w:spacing w:val="-4"/>
        </w:rPr>
        <w:t xml:space="preserve">December </w:t>
      </w:r>
      <w:r w:rsidR="00445C28" w:rsidRPr="00445C28">
        <w:rPr>
          <w:rFonts w:ascii="Angsana New" w:hAnsi="Angsana New"/>
          <w:spacing w:val="-4"/>
          <w:cs/>
        </w:rPr>
        <w:t>202</w:t>
      </w:r>
      <w:r w:rsidR="00445C28" w:rsidRPr="00445C28">
        <w:rPr>
          <w:rFonts w:ascii="Angsana New" w:hAnsi="Angsana New"/>
          <w:spacing w:val="-4"/>
        </w:rPr>
        <w:t>4</w:t>
      </w:r>
      <w:r w:rsidR="00445C28" w:rsidRPr="00445C28">
        <w:rPr>
          <w:rFonts w:ascii="Angsana New" w:hAnsi="Angsana New"/>
          <w:spacing w:val="-2"/>
        </w:rPr>
        <w:t>.</w:t>
      </w:r>
    </w:p>
    <w:p w:rsidR="00E10B19" w:rsidRDefault="005028B3" w:rsidP="00D915B3">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A</w:t>
      </w:r>
      <w:r w:rsidR="00F7379E" w:rsidRPr="00205D18">
        <w:rPr>
          <w:rFonts w:ascii="Angsana New" w:hAnsi="Angsana New"/>
          <w:b/>
          <w:bCs/>
          <w:sz w:val="28"/>
          <w:szCs w:val="28"/>
          <w:lang w:val="en-US"/>
        </w:rPr>
        <w:t>CCOUNTING POLICIE</w:t>
      </w:r>
      <w:r w:rsidR="00AA2CD8">
        <w:rPr>
          <w:rFonts w:ascii="Angsana New" w:hAnsi="Angsana New"/>
          <w:b/>
          <w:bCs/>
          <w:sz w:val="28"/>
          <w:szCs w:val="28"/>
          <w:lang w:val="en-US"/>
        </w:rPr>
        <w:t>S</w:t>
      </w:r>
    </w:p>
    <w:p w:rsidR="003E4532" w:rsidRDefault="00E96979" w:rsidP="00D915B3">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Pr>
          <w:rFonts w:ascii="Angsana New" w:hAnsi="Angsana New"/>
          <w:sz w:val="28"/>
        </w:rPr>
        <w:t xml:space="preserve"> the year ended 31 December 202</w:t>
      </w:r>
      <w:r>
        <w:rPr>
          <w:rFonts w:ascii="Angsana New" w:hAnsi="Angsana New"/>
          <w:sz w:val="28"/>
          <w:lang w:val="en-US"/>
        </w:rPr>
        <w:t>4</w:t>
      </w:r>
      <w:r>
        <w:rPr>
          <w:rFonts w:ascii="Angsana New" w:hAnsi="Angsana New"/>
          <w:sz w:val="28"/>
        </w:rPr>
        <w:t>.</w:t>
      </w:r>
    </w:p>
    <w:p w:rsidR="009C742E" w:rsidRPr="00377E7A" w:rsidRDefault="009C742E" w:rsidP="00D915B3">
      <w:pPr>
        <w:tabs>
          <w:tab w:val="left" w:pos="851"/>
        </w:tabs>
        <w:spacing w:before="200" w:line="0" w:lineRule="atLeast"/>
        <w:ind w:left="426"/>
        <w:jc w:val="thaiDistribute"/>
        <w:rPr>
          <w:rFonts w:ascii="Angsana New" w:hAnsi="Angsana New"/>
          <w:sz w:val="28"/>
          <w:szCs w:val="28"/>
        </w:rPr>
      </w:pPr>
      <w:r w:rsidRPr="009C742E">
        <w:rPr>
          <w:rFonts w:ascii="Angsana New" w:hAnsi="Angsana New"/>
          <w:sz w:val="28"/>
          <w:szCs w:val="28"/>
        </w:rPr>
        <w:t xml:space="preserve">The revised </w:t>
      </w:r>
      <w:r w:rsidR="0014775A">
        <w:rPr>
          <w:rFonts w:ascii="Angsana New" w:hAnsi="Angsana New"/>
          <w:sz w:val="28"/>
          <w:szCs w:val="28"/>
        </w:rPr>
        <w:t>TFRS</w:t>
      </w:r>
      <w:r w:rsidRPr="009C742E">
        <w:rPr>
          <w:rFonts w:ascii="Angsana New" w:hAnsi="Angsana New"/>
          <w:sz w:val="28"/>
          <w:szCs w:val="28"/>
        </w:rPr>
        <w:t xml:space="preserve"> which are effective for fiscal years beginning on or after 1 January 2025, do not have any significant impact on the Group's financial statements.</w:t>
      </w:r>
    </w:p>
    <w:p w:rsidR="00E10B19" w:rsidRPr="00076760" w:rsidRDefault="00F7379E" w:rsidP="00D915B3">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rPr>
        <w:t>RELATED PARTY TRANSACTIONS</w:t>
      </w:r>
    </w:p>
    <w:p w:rsidR="00A11A38" w:rsidRDefault="00B17BAB" w:rsidP="00D915B3">
      <w:pPr>
        <w:pStyle w:val="BlockText"/>
        <w:spacing w:before="200" w:after="160"/>
        <w:ind w:left="425" w:right="0" w:firstLine="0"/>
        <w:jc w:val="thaiDistribute"/>
        <w:rPr>
          <w:rFonts w:ascii="Angsana New" w:hAnsi="Angsana New"/>
        </w:rPr>
      </w:pPr>
      <w:r>
        <w:rPr>
          <w:rFonts w:ascii="Angsana New" w:hAnsi="Angsana New"/>
        </w:rPr>
        <w:t>During the period</w:t>
      </w:r>
      <w:r w:rsidR="00A11A38" w:rsidRPr="001C6EBF">
        <w:rPr>
          <w:rFonts w:ascii="Angsana New" w:hAnsi="Angsana New"/>
        </w:rPr>
        <w:t>, the Group had significant business transactions with related parties. Such transactions, which were summarized below, arose in the ordinary course of businesses and were concluded on commercial terms and agreed upon between the Group and those related parties.</w:t>
      </w:r>
    </w:p>
    <w:p w:rsidR="005658EA" w:rsidRDefault="005658EA" w:rsidP="00D915B3">
      <w:pPr>
        <w:pStyle w:val="BlockText"/>
        <w:spacing w:before="200" w:after="200"/>
        <w:ind w:left="425" w:right="0" w:firstLine="0"/>
        <w:jc w:val="thaiDistribute"/>
        <w:rPr>
          <w:rFonts w:ascii="Angsana New" w:hAnsi="Angsana New"/>
        </w:rPr>
      </w:pPr>
      <w:r w:rsidRPr="001A15DB">
        <w:rPr>
          <w:rFonts w:ascii="Angsana New" w:hAnsi="Angsana New"/>
        </w:rPr>
        <w:t xml:space="preserve">Significant transactions with related parties </w:t>
      </w:r>
      <w:r w:rsidRPr="008B1D27">
        <w:rPr>
          <w:rFonts w:ascii="Angsana New" w:hAnsi="Angsana New"/>
        </w:rPr>
        <w:t xml:space="preserve">for </w:t>
      </w:r>
      <w:r w:rsidR="007F13F0">
        <w:rPr>
          <w:rFonts w:ascii="Angsana New" w:hAnsi="Angsana New"/>
        </w:rPr>
        <w:t xml:space="preserve">the </w:t>
      </w:r>
      <w:r w:rsidR="00B17BAB">
        <w:rPr>
          <w:rFonts w:ascii="Angsana New" w:hAnsi="Angsana New"/>
        </w:rPr>
        <w:t>three-month</w:t>
      </w:r>
      <w:r w:rsidRPr="008B1D27">
        <w:rPr>
          <w:rFonts w:ascii="Angsana New" w:hAnsi="Angsana New"/>
        </w:rPr>
        <w:t xml:space="preserve"> </w:t>
      </w:r>
      <w:r w:rsidR="00072D43">
        <w:rPr>
          <w:rFonts w:ascii="Angsana New" w:hAnsi="Angsana New"/>
        </w:rPr>
        <w:t xml:space="preserve">periods </w:t>
      </w:r>
      <w:r w:rsidRPr="008B1D27">
        <w:rPr>
          <w:rFonts w:ascii="Angsana New" w:hAnsi="Angsana New"/>
        </w:rPr>
        <w:t>ended</w:t>
      </w:r>
      <w:r>
        <w:rPr>
          <w:rFonts w:ascii="Angsana New" w:hAnsi="Angsana New"/>
        </w:rPr>
        <w:t xml:space="preserve"> 3</w:t>
      </w:r>
      <w:r w:rsidR="00A11A38">
        <w:rPr>
          <w:rFonts w:ascii="Angsana New" w:hAnsi="Angsana New"/>
        </w:rPr>
        <w:t>1</w:t>
      </w:r>
      <w:r>
        <w:rPr>
          <w:rFonts w:ascii="Angsana New" w:hAnsi="Angsana New"/>
        </w:rPr>
        <w:t xml:space="preserve"> </w:t>
      </w:r>
      <w:r w:rsidR="00B17BAB">
        <w:rPr>
          <w:rFonts w:ascii="Angsana New" w:hAnsi="Angsana New"/>
        </w:rPr>
        <w:t>March</w:t>
      </w:r>
      <w:r>
        <w:rPr>
          <w:rFonts w:ascii="Angsana New" w:hAnsi="Angsana New"/>
        </w:rPr>
        <w:t xml:space="preserve"> 202</w:t>
      </w:r>
      <w:r w:rsidR="00B17BAB">
        <w:rPr>
          <w:rFonts w:ascii="Angsana New" w:hAnsi="Angsana New"/>
        </w:rPr>
        <w:t>5</w:t>
      </w:r>
      <w:r>
        <w:rPr>
          <w:rFonts w:ascii="Angsana New" w:hAnsi="Angsana New"/>
        </w:rPr>
        <w:t xml:space="preserve"> and 202</w:t>
      </w:r>
      <w:r w:rsidR="00B17BAB">
        <w:rPr>
          <w:rFonts w:ascii="Angsana New" w:hAnsi="Angsana New"/>
        </w:rPr>
        <w:t>4</w:t>
      </w:r>
      <w:r w:rsidRPr="001A15DB">
        <w:rPr>
          <w:rFonts w:ascii="Angsana New" w:hAnsi="Angsana New"/>
        </w:rPr>
        <w:t xml:space="preserve"> 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E45338" w:rsidRPr="00D550D9" w:rsidTr="009E7396">
        <w:trPr>
          <w:trHeight w:val="425"/>
          <w:tblHeader/>
        </w:trPr>
        <w:tc>
          <w:tcPr>
            <w:tcW w:w="3685" w:type="dxa"/>
            <w:tcBorders>
              <w:top w:val="nil"/>
              <w:left w:val="nil"/>
              <w:bottom w:val="nil"/>
              <w:right w:val="nil"/>
            </w:tcBorders>
            <w:shd w:val="clear" w:color="auto" w:fill="auto"/>
            <w:noWrap/>
            <w:vAlign w:val="bottom"/>
            <w:hideMark/>
          </w:tcPr>
          <w:p w:rsidR="00E45338" w:rsidRPr="00D550D9" w:rsidRDefault="00E45338" w:rsidP="00D915B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45338" w:rsidRPr="00D550D9" w:rsidRDefault="002A169B" w:rsidP="00D915B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E45338" w:rsidRPr="00D550D9" w:rsidTr="00D915B3">
        <w:trPr>
          <w:trHeight w:val="425"/>
          <w:tblHeader/>
        </w:trPr>
        <w:tc>
          <w:tcPr>
            <w:tcW w:w="3685" w:type="dxa"/>
            <w:tcBorders>
              <w:top w:val="nil"/>
              <w:left w:val="nil"/>
              <w:bottom w:val="nil"/>
              <w:right w:val="nil"/>
            </w:tcBorders>
            <w:shd w:val="clear" w:color="auto" w:fill="auto"/>
            <w:noWrap/>
            <w:vAlign w:val="bottom"/>
            <w:hideMark/>
          </w:tcPr>
          <w:p w:rsidR="00E45338" w:rsidRPr="00D550D9" w:rsidRDefault="00E45338" w:rsidP="00D915B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45338" w:rsidRPr="00D550D9" w:rsidRDefault="00137301"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shd w:val="clear" w:color="auto" w:fill="auto"/>
            <w:vAlign w:val="bottom"/>
          </w:tcPr>
          <w:p w:rsidR="00E45338" w:rsidRPr="00D550D9" w:rsidRDefault="00137301" w:rsidP="00D915B3">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5658EA" w:rsidRPr="00D550D9" w:rsidTr="00D915B3">
        <w:trPr>
          <w:trHeight w:val="425"/>
          <w:tblHeader/>
        </w:trPr>
        <w:tc>
          <w:tcPr>
            <w:tcW w:w="3685" w:type="dxa"/>
            <w:tcBorders>
              <w:top w:val="nil"/>
              <w:left w:val="nil"/>
              <w:bottom w:val="nil"/>
              <w:right w:val="nil"/>
            </w:tcBorders>
            <w:shd w:val="clear" w:color="auto" w:fill="auto"/>
            <w:noWrap/>
            <w:vAlign w:val="bottom"/>
            <w:hideMark/>
          </w:tcPr>
          <w:p w:rsidR="005658EA" w:rsidRPr="00137301" w:rsidRDefault="005658EA" w:rsidP="00D915B3">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5658EA" w:rsidRPr="00D550D9" w:rsidRDefault="005658EA" w:rsidP="00D915B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2A169B">
              <w:rPr>
                <w:rFonts w:ascii="Angsana New" w:hAnsi="Angsana New" w:hint="cs"/>
                <w:sz w:val="28"/>
                <w:szCs w:val="28"/>
                <w:cs/>
              </w:rPr>
              <w:t>5</w:t>
            </w:r>
          </w:p>
        </w:tc>
        <w:tc>
          <w:tcPr>
            <w:tcW w:w="1474" w:type="dxa"/>
            <w:tcBorders>
              <w:top w:val="nil"/>
              <w:left w:val="nil"/>
              <w:right w:val="nil"/>
            </w:tcBorders>
            <w:shd w:val="clear" w:color="auto" w:fill="auto"/>
            <w:noWrap/>
            <w:vAlign w:val="bottom"/>
            <w:hideMark/>
          </w:tcPr>
          <w:p w:rsidR="005658EA" w:rsidRPr="00D550D9" w:rsidRDefault="005658EA" w:rsidP="00D915B3">
            <w:pPr>
              <w:pBdr>
                <w:bottom w:val="single" w:sz="6" w:space="1" w:color="auto"/>
              </w:pBdr>
              <w:jc w:val="center"/>
              <w:rPr>
                <w:rFonts w:ascii="Angsana New" w:hAnsi="Angsana New"/>
                <w:sz w:val="28"/>
                <w:szCs w:val="28"/>
              </w:rPr>
            </w:pPr>
            <w:r>
              <w:rPr>
                <w:rFonts w:ascii="Angsana New" w:hAnsi="Angsana New"/>
                <w:sz w:val="28"/>
                <w:szCs w:val="28"/>
              </w:rPr>
              <w:t>202</w:t>
            </w:r>
            <w:r w:rsidR="002A169B">
              <w:rPr>
                <w:rFonts w:ascii="Angsana New" w:hAnsi="Angsana New" w:hint="cs"/>
                <w:sz w:val="28"/>
                <w:szCs w:val="28"/>
                <w:cs/>
              </w:rPr>
              <w:t>4</w:t>
            </w:r>
          </w:p>
        </w:tc>
        <w:tc>
          <w:tcPr>
            <w:tcW w:w="1474" w:type="dxa"/>
            <w:tcBorders>
              <w:top w:val="nil"/>
              <w:left w:val="nil"/>
              <w:right w:val="nil"/>
            </w:tcBorders>
            <w:shd w:val="clear" w:color="auto" w:fill="auto"/>
            <w:vAlign w:val="bottom"/>
          </w:tcPr>
          <w:p w:rsidR="005658EA" w:rsidRPr="00D550D9" w:rsidRDefault="005658EA" w:rsidP="00D915B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2A169B">
              <w:rPr>
                <w:rFonts w:ascii="Angsana New" w:hAnsi="Angsana New" w:hint="cs"/>
                <w:sz w:val="28"/>
                <w:szCs w:val="28"/>
                <w:cs/>
              </w:rPr>
              <w:t>5</w:t>
            </w:r>
          </w:p>
        </w:tc>
        <w:tc>
          <w:tcPr>
            <w:tcW w:w="1474" w:type="dxa"/>
            <w:tcBorders>
              <w:top w:val="nil"/>
              <w:left w:val="nil"/>
              <w:right w:val="nil"/>
            </w:tcBorders>
            <w:shd w:val="clear" w:color="auto" w:fill="auto"/>
            <w:vAlign w:val="bottom"/>
          </w:tcPr>
          <w:p w:rsidR="005658EA" w:rsidRPr="00D550D9" w:rsidRDefault="005658EA" w:rsidP="00D915B3">
            <w:pPr>
              <w:pBdr>
                <w:bottom w:val="single" w:sz="6" w:space="1" w:color="auto"/>
              </w:pBdr>
              <w:jc w:val="center"/>
              <w:rPr>
                <w:rFonts w:ascii="Angsana New" w:hAnsi="Angsana New"/>
                <w:sz w:val="28"/>
                <w:szCs w:val="28"/>
              </w:rPr>
            </w:pPr>
            <w:r>
              <w:rPr>
                <w:rFonts w:ascii="Angsana New" w:hAnsi="Angsana New"/>
                <w:sz w:val="28"/>
                <w:szCs w:val="28"/>
              </w:rPr>
              <w:t>202</w:t>
            </w:r>
            <w:r w:rsidR="002A169B">
              <w:rPr>
                <w:rFonts w:ascii="Angsana New" w:hAnsi="Angsana New" w:hint="cs"/>
                <w:sz w:val="28"/>
                <w:szCs w:val="28"/>
                <w:cs/>
              </w:rPr>
              <w:t>4</w:t>
            </w:r>
          </w:p>
        </w:tc>
      </w:tr>
      <w:tr w:rsidR="00B50F86" w:rsidRPr="00D550D9" w:rsidTr="009E7396">
        <w:trPr>
          <w:trHeight w:val="425"/>
        </w:trPr>
        <w:tc>
          <w:tcPr>
            <w:tcW w:w="3685" w:type="dxa"/>
            <w:tcBorders>
              <w:top w:val="nil"/>
              <w:left w:val="nil"/>
              <w:bottom w:val="nil"/>
              <w:right w:val="nil"/>
            </w:tcBorders>
            <w:shd w:val="clear" w:color="auto" w:fill="auto"/>
            <w:noWrap/>
            <w:vAlign w:val="bottom"/>
            <w:hideMark/>
          </w:tcPr>
          <w:p w:rsidR="00B50F86" w:rsidRPr="00137301" w:rsidRDefault="00B50F86" w:rsidP="00D915B3">
            <w:pPr>
              <w:spacing w:line="240" w:lineRule="auto"/>
              <w:ind w:left="-48"/>
              <w:rPr>
                <w:rFonts w:asciiTheme="majorBidi" w:hAnsiTheme="majorBidi" w:cstheme="majorBidi"/>
                <w:b/>
                <w:bCs/>
                <w:sz w:val="28"/>
                <w:szCs w:val="28"/>
                <w:lang w:val="en-US"/>
              </w:rPr>
            </w:pPr>
            <w:r w:rsidRPr="00137301">
              <w:rPr>
                <w:rFonts w:ascii="Angsana New" w:hAnsi="Angsana New"/>
                <w:b/>
                <w:bCs/>
                <w:sz w:val="28"/>
                <w:szCs w:val="28"/>
              </w:rPr>
              <w:t>Subsidiaries</w:t>
            </w:r>
          </w:p>
        </w:tc>
        <w:tc>
          <w:tcPr>
            <w:tcW w:w="1474" w:type="dxa"/>
            <w:tcBorders>
              <w:top w:val="nil"/>
              <w:left w:val="nil"/>
              <w:right w:val="nil"/>
            </w:tcBorders>
            <w:shd w:val="clear" w:color="auto" w:fill="auto"/>
            <w:noWrap/>
            <w:vAlign w:val="bottom"/>
          </w:tcPr>
          <w:p w:rsidR="00B50F86" w:rsidRPr="004B3453" w:rsidRDefault="00B50F86" w:rsidP="00D915B3">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B50F86" w:rsidRPr="004B3453" w:rsidRDefault="00B50F86" w:rsidP="00D915B3">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B50F86" w:rsidRPr="004B3453" w:rsidRDefault="00B50F86" w:rsidP="00D915B3">
            <w:pPr>
              <w:tabs>
                <w:tab w:val="decimal" w:pos="1281"/>
              </w:tabs>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B50F86" w:rsidRPr="004B3453" w:rsidRDefault="00B50F86" w:rsidP="00D915B3">
            <w:pPr>
              <w:tabs>
                <w:tab w:val="decimal" w:pos="1281"/>
              </w:tabs>
              <w:rPr>
                <w:rFonts w:asciiTheme="majorBidi" w:hAnsiTheme="majorBidi" w:cstheme="majorBidi"/>
                <w:sz w:val="28"/>
                <w:szCs w:val="28"/>
              </w:rPr>
            </w:pPr>
          </w:p>
        </w:tc>
      </w:tr>
      <w:tr w:rsidR="00B50F86" w:rsidRPr="00D550D9" w:rsidTr="00D915B3">
        <w:trPr>
          <w:trHeight w:val="425"/>
        </w:trPr>
        <w:tc>
          <w:tcPr>
            <w:tcW w:w="3685" w:type="dxa"/>
            <w:tcBorders>
              <w:top w:val="nil"/>
              <w:left w:val="nil"/>
              <w:bottom w:val="nil"/>
              <w:right w:val="nil"/>
            </w:tcBorders>
            <w:shd w:val="clear" w:color="auto" w:fill="auto"/>
            <w:noWrap/>
            <w:vAlign w:val="bottom"/>
          </w:tcPr>
          <w:p w:rsidR="00B50F86" w:rsidRPr="00137301" w:rsidRDefault="00B50F86" w:rsidP="00D915B3">
            <w:pPr>
              <w:ind w:left="-48" w:firstLineChars="101" w:firstLine="283"/>
              <w:rPr>
                <w:rFonts w:ascii="Angsana New" w:hAnsi="Angsana New"/>
                <w:sz w:val="28"/>
                <w:szCs w:val="28"/>
              </w:rPr>
            </w:pPr>
            <w:r>
              <w:rPr>
                <w:rFonts w:ascii="Angsana New" w:hAnsi="Angsana New"/>
                <w:sz w:val="28"/>
                <w:szCs w:val="28"/>
              </w:rPr>
              <w:t>Revenue from sales and services</w:t>
            </w:r>
          </w:p>
        </w:tc>
        <w:tc>
          <w:tcPr>
            <w:tcW w:w="1474" w:type="dxa"/>
            <w:tcBorders>
              <w:top w:val="nil"/>
              <w:left w:val="nil"/>
              <w:bottom w:val="nil"/>
              <w:right w:val="nil"/>
            </w:tcBorders>
            <w:shd w:val="clear" w:color="auto" w:fill="auto"/>
            <w:noWrap/>
            <w:vAlign w:val="bottom"/>
          </w:tcPr>
          <w:p w:rsidR="00B50F86" w:rsidRPr="004B3453" w:rsidRDefault="00B50F86" w:rsidP="00D915B3">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B50F86" w:rsidRPr="004B3453" w:rsidRDefault="00B50F86" w:rsidP="00D915B3">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B50F86" w:rsidRPr="00C8129B" w:rsidRDefault="00B50F86" w:rsidP="00D915B3">
            <w:pPr>
              <w:tabs>
                <w:tab w:val="decimal" w:pos="1281"/>
              </w:tabs>
              <w:rPr>
                <w:rFonts w:asciiTheme="majorBidi" w:hAnsiTheme="majorBidi" w:cstheme="majorBidi"/>
                <w:sz w:val="28"/>
                <w:szCs w:val="28"/>
              </w:rPr>
            </w:pPr>
            <w:r w:rsidRPr="00A516FE">
              <w:rPr>
                <w:rFonts w:asciiTheme="majorBidi" w:hAnsiTheme="majorBidi"/>
                <w:sz w:val="28"/>
                <w:szCs w:val="28"/>
                <w:cs/>
              </w:rPr>
              <w:t>7</w:t>
            </w:r>
            <w:r w:rsidRPr="00A516FE">
              <w:rPr>
                <w:rFonts w:asciiTheme="majorBidi" w:hAnsiTheme="majorBidi" w:cstheme="majorBidi"/>
                <w:sz w:val="28"/>
                <w:szCs w:val="28"/>
              </w:rPr>
              <w:t>,</w:t>
            </w:r>
            <w:r>
              <w:rPr>
                <w:rFonts w:asciiTheme="majorBidi" w:hAnsiTheme="majorBidi" w:hint="cs"/>
                <w:sz w:val="28"/>
                <w:szCs w:val="28"/>
                <w:cs/>
              </w:rPr>
              <w:t>500</w:t>
            </w:r>
          </w:p>
        </w:tc>
        <w:tc>
          <w:tcPr>
            <w:tcW w:w="1474" w:type="dxa"/>
            <w:tcBorders>
              <w:top w:val="nil"/>
              <w:left w:val="nil"/>
              <w:bottom w:val="nil"/>
              <w:right w:val="nil"/>
            </w:tcBorders>
            <w:shd w:val="clear" w:color="auto" w:fill="auto"/>
            <w:vAlign w:val="bottom"/>
          </w:tcPr>
          <w:p w:rsidR="00B50F86" w:rsidRPr="00C47645" w:rsidRDefault="00B50F86" w:rsidP="00D915B3">
            <w:pPr>
              <w:tabs>
                <w:tab w:val="decimal" w:pos="1311"/>
              </w:tabs>
              <w:rPr>
                <w:rFonts w:asciiTheme="majorBidi" w:hAnsiTheme="majorBidi" w:cstheme="majorBidi"/>
                <w:sz w:val="28"/>
                <w:szCs w:val="28"/>
              </w:rPr>
            </w:pPr>
            <w:r w:rsidRPr="00C47645">
              <w:rPr>
                <w:rFonts w:asciiTheme="majorBidi" w:hAnsiTheme="majorBidi" w:cstheme="majorBidi"/>
                <w:sz w:val="28"/>
                <w:szCs w:val="28"/>
              </w:rPr>
              <w:t>53,401</w:t>
            </w:r>
          </w:p>
        </w:tc>
      </w:tr>
      <w:tr w:rsidR="00B50F86" w:rsidRPr="00D550D9" w:rsidTr="00D915B3">
        <w:trPr>
          <w:trHeight w:val="425"/>
        </w:trPr>
        <w:tc>
          <w:tcPr>
            <w:tcW w:w="3685" w:type="dxa"/>
            <w:tcBorders>
              <w:top w:val="nil"/>
              <w:left w:val="nil"/>
              <w:bottom w:val="nil"/>
              <w:right w:val="nil"/>
            </w:tcBorders>
            <w:shd w:val="clear" w:color="auto" w:fill="auto"/>
            <w:noWrap/>
            <w:vAlign w:val="bottom"/>
          </w:tcPr>
          <w:p w:rsidR="00B50F86" w:rsidRDefault="00B50F86" w:rsidP="00D915B3">
            <w:pPr>
              <w:ind w:left="-48" w:firstLineChars="101" w:firstLine="283"/>
              <w:rPr>
                <w:rFonts w:ascii="Angsana New" w:hAnsi="Angsana New"/>
                <w:sz w:val="28"/>
                <w:szCs w:val="28"/>
              </w:rPr>
            </w:pPr>
            <w:r>
              <w:rPr>
                <w:rFonts w:ascii="Angsana New" w:hAnsi="Angsana New"/>
                <w:sz w:val="28"/>
                <w:szCs w:val="28"/>
              </w:rPr>
              <w:t>Interest income</w:t>
            </w:r>
          </w:p>
        </w:tc>
        <w:tc>
          <w:tcPr>
            <w:tcW w:w="1474" w:type="dxa"/>
            <w:tcBorders>
              <w:top w:val="nil"/>
              <w:left w:val="nil"/>
              <w:bottom w:val="nil"/>
              <w:right w:val="nil"/>
            </w:tcBorders>
            <w:shd w:val="clear" w:color="auto" w:fill="auto"/>
            <w:noWrap/>
            <w:vAlign w:val="bottom"/>
          </w:tcPr>
          <w:p w:rsidR="00B50F86" w:rsidRPr="004B3453" w:rsidRDefault="00B50F86" w:rsidP="00D915B3">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B50F86" w:rsidRPr="004B3453" w:rsidRDefault="00B50F86" w:rsidP="00D915B3">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B50F86" w:rsidRPr="00C8129B" w:rsidRDefault="00B50F86" w:rsidP="00D915B3">
            <w:pPr>
              <w:tabs>
                <w:tab w:val="decimal" w:pos="1281"/>
              </w:tabs>
              <w:rPr>
                <w:rFonts w:asciiTheme="majorBidi" w:hAnsiTheme="majorBidi" w:cstheme="majorBidi"/>
                <w:sz w:val="28"/>
                <w:szCs w:val="28"/>
              </w:rPr>
            </w:pPr>
            <w:r w:rsidRPr="00A516FE">
              <w:rPr>
                <w:rFonts w:asciiTheme="majorBidi" w:hAnsiTheme="majorBidi"/>
                <w:sz w:val="28"/>
                <w:szCs w:val="28"/>
                <w:cs/>
              </w:rPr>
              <w:t>24</w:t>
            </w:r>
            <w:r>
              <w:rPr>
                <w:rFonts w:asciiTheme="majorBidi" w:hAnsiTheme="majorBidi"/>
                <w:sz w:val="28"/>
                <w:szCs w:val="28"/>
                <w:cs/>
              </w:rPr>
              <w:t>9</w:t>
            </w:r>
          </w:p>
        </w:tc>
        <w:tc>
          <w:tcPr>
            <w:tcW w:w="1474" w:type="dxa"/>
            <w:tcBorders>
              <w:top w:val="nil"/>
              <w:left w:val="nil"/>
              <w:bottom w:val="nil"/>
              <w:right w:val="nil"/>
            </w:tcBorders>
            <w:shd w:val="clear" w:color="auto" w:fill="auto"/>
            <w:vAlign w:val="bottom"/>
          </w:tcPr>
          <w:p w:rsidR="00B50F86" w:rsidRPr="00C47645" w:rsidRDefault="00B50F86" w:rsidP="00D915B3">
            <w:pPr>
              <w:tabs>
                <w:tab w:val="decimal" w:pos="1311"/>
              </w:tabs>
              <w:rPr>
                <w:rFonts w:asciiTheme="majorBidi" w:hAnsiTheme="majorBidi" w:cstheme="majorBidi"/>
                <w:sz w:val="28"/>
                <w:szCs w:val="28"/>
              </w:rPr>
            </w:pPr>
            <w:r w:rsidRPr="00C47645">
              <w:rPr>
                <w:rFonts w:asciiTheme="majorBidi" w:hAnsiTheme="majorBidi" w:cstheme="majorBidi"/>
                <w:sz w:val="28"/>
                <w:szCs w:val="28"/>
              </w:rPr>
              <w:t>398</w:t>
            </w:r>
          </w:p>
        </w:tc>
      </w:tr>
      <w:tr w:rsidR="00B50F86" w:rsidRPr="00D550D9" w:rsidTr="00D915B3">
        <w:trPr>
          <w:trHeight w:val="425"/>
        </w:trPr>
        <w:tc>
          <w:tcPr>
            <w:tcW w:w="3685" w:type="dxa"/>
            <w:tcBorders>
              <w:top w:val="nil"/>
              <w:left w:val="nil"/>
              <w:bottom w:val="nil"/>
              <w:right w:val="nil"/>
            </w:tcBorders>
            <w:shd w:val="clear" w:color="auto" w:fill="auto"/>
            <w:noWrap/>
            <w:vAlign w:val="bottom"/>
          </w:tcPr>
          <w:p w:rsidR="00B50F86" w:rsidRDefault="00B50F86" w:rsidP="00D915B3">
            <w:pPr>
              <w:ind w:left="-48" w:firstLineChars="101" w:firstLine="283"/>
              <w:rPr>
                <w:rFonts w:ascii="Angsana New" w:hAnsi="Angsana New"/>
                <w:sz w:val="28"/>
                <w:szCs w:val="28"/>
              </w:rPr>
            </w:pPr>
            <w:r>
              <w:rPr>
                <w:rFonts w:ascii="Angsana New" w:hAnsi="Angsana New"/>
                <w:sz w:val="28"/>
                <w:szCs w:val="28"/>
              </w:rPr>
              <w:t>Other income</w:t>
            </w:r>
          </w:p>
        </w:tc>
        <w:tc>
          <w:tcPr>
            <w:tcW w:w="1474" w:type="dxa"/>
            <w:tcBorders>
              <w:top w:val="nil"/>
              <w:left w:val="nil"/>
              <w:bottom w:val="nil"/>
              <w:right w:val="nil"/>
            </w:tcBorders>
            <w:shd w:val="clear" w:color="auto" w:fill="auto"/>
            <w:noWrap/>
            <w:vAlign w:val="bottom"/>
          </w:tcPr>
          <w:p w:rsidR="00B50F86" w:rsidRPr="004B3453" w:rsidRDefault="00B50F86" w:rsidP="00D915B3">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B50F86" w:rsidRPr="004B3453" w:rsidRDefault="00B50F86" w:rsidP="00D915B3">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B50F86" w:rsidRPr="00C8129B" w:rsidRDefault="00B50F86" w:rsidP="00D915B3">
            <w:pPr>
              <w:tabs>
                <w:tab w:val="decimal" w:pos="1281"/>
              </w:tabs>
              <w:rPr>
                <w:rFonts w:asciiTheme="majorBidi" w:hAnsiTheme="majorBidi" w:cstheme="majorBidi"/>
                <w:sz w:val="28"/>
                <w:szCs w:val="28"/>
              </w:rPr>
            </w:pPr>
            <w:r w:rsidRPr="00A516FE">
              <w:rPr>
                <w:rFonts w:asciiTheme="majorBidi" w:hAnsiTheme="majorBidi"/>
                <w:sz w:val="28"/>
                <w:szCs w:val="28"/>
                <w:cs/>
              </w:rPr>
              <w:t>21</w:t>
            </w:r>
            <w:r w:rsidRPr="00A516FE">
              <w:rPr>
                <w:rFonts w:asciiTheme="majorBidi" w:hAnsiTheme="majorBidi" w:cstheme="majorBidi"/>
                <w:sz w:val="28"/>
                <w:szCs w:val="28"/>
              </w:rPr>
              <w:t>,</w:t>
            </w:r>
            <w:r w:rsidRPr="00A516FE">
              <w:rPr>
                <w:rFonts w:asciiTheme="majorBidi" w:hAnsiTheme="majorBidi"/>
                <w:sz w:val="28"/>
                <w:szCs w:val="28"/>
                <w:cs/>
              </w:rPr>
              <w:t>221</w:t>
            </w:r>
          </w:p>
        </w:tc>
        <w:tc>
          <w:tcPr>
            <w:tcW w:w="1474" w:type="dxa"/>
            <w:tcBorders>
              <w:top w:val="nil"/>
              <w:left w:val="nil"/>
              <w:bottom w:val="nil"/>
              <w:right w:val="nil"/>
            </w:tcBorders>
            <w:shd w:val="clear" w:color="auto" w:fill="auto"/>
            <w:vAlign w:val="bottom"/>
          </w:tcPr>
          <w:p w:rsidR="00B50F86" w:rsidRPr="00C47645" w:rsidRDefault="00B50F86" w:rsidP="00D915B3">
            <w:pPr>
              <w:tabs>
                <w:tab w:val="decimal" w:pos="1311"/>
              </w:tabs>
              <w:rPr>
                <w:rFonts w:asciiTheme="majorBidi" w:hAnsiTheme="majorBidi" w:cstheme="majorBidi"/>
                <w:sz w:val="28"/>
                <w:szCs w:val="28"/>
              </w:rPr>
            </w:pPr>
            <w:r w:rsidRPr="00C47645">
              <w:rPr>
                <w:rFonts w:asciiTheme="majorBidi" w:hAnsiTheme="majorBidi" w:cstheme="majorBidi"/>
                <w:sz w:val="28"/>
                <w:szCs w:val="28"/>
              </w:rPr>
              <w:t>150</w:t>
            </w:r>
          </w:p>
        </w:tc>
      </w:tr>
      <w:tr w:rsidR="00B50F86" w:rsidRPr="00D550D9" w:rsidTr="00D915B3">
        <w:trPr>
          <w:trHeight w:val="425"/>
        </w:trPr>
        <w:tc>
          <w:tcPr>
            <w:tcW w:w="3685" w:type="dxa"/>
            <w:tcBorders>
              <w:top w:val="nil"/>
              <w:left w:val="nil"/>
              <w:bottom w:val="nil"/>
              <w:right w:val="nil"/>
            </w:tcBorders>
            <w:shd w:val="clear" w:color="auto" w:fill="auto"/>
            <w:noWrap/>
            <w:vAlign w:val="bottom"/>
          </w:tcPr>
          <w:p w:rsidR="00B50F86" w:rsidRDefault="00B50F86" w:rsidP="00D915B3">
            <w:pPr>
              <w:ind w:left="-48" w:firstLineChars="101" w:firstLine="283"/>
              <w:rPr>
                <w:rFonts w:ascii="Angsana New" w:hAnsi="Angsana New"/>
                <w:sz w:val="28"/>
                <w:szCs w:val="28"/>
              </w:rPr>
            </w:pPr>
            <w:r>
              <w:rPr>
                <w:rFonts w:ascii="Angsana New" w:hAnsi="Angsana New"/>
                <w:sz w:val="28"/>
                <w:szCs w:val="28"/>
              </w:rPr>
              <w:t>Cost of sales and services</w:t>
            </w:r>
          </w:p>
        </w:tc>
        <w:tc>
          <w:tcPr>
            <w:tcW w:w="1474" w:type="dxa"/>
            <w:tcBorders>
              <w:top w:val="nil"/>
              <w:left w:val="nil"/>
              <w:bottom w:val="nil"/>
              <w:right w:val="nil"/>
            </w:tcBorders>
            <w:shd w:val="clear" w:color="auto" w:fill="auto"/>
            <w:noWrap/>
            <w:vAlign w:val="bottom"/>
          </w:tcPr>
          <w:p w:rsidR="00B50F86" w:rsidRPr="004B3453" w:rsidRDefault="00B50F86" w:rsidP="00D915B3">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B50F86" w:rsidRPr="004B3453" w:rsidRDefault="00B50F86" w:rsidP="00D915B3">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B50F86" w:rsidRPr="00C8129B" w:rsidRDefault="00B50F86" w:rsidP="00D915B3">
            <w:pPr>
              <w:tabs>
                <w:tab w:val="decimal" w:pos="1281"/>
              </w:tabs>
              <w:rPr>
                <w:rFonts w:asciiTheme="majorBidi" w:hAnsiTheme="majorBidi" w:cstheme="majorBidi"/>
                <w:sz w:val="28"/>
                <w:szCs w:val="28"/>
              </w:rPr>
            </w:pPr>
            <w:r w:rsidRPr="00A516FE">
              <w:rPr>
                <w:rFonts w:asciiTheme="majorBidi" w:hAnsiTheme="majorBidi"/>
                <w:sz w:val="28"/>
                <w:szCs w:val="28"/>
                <w:cs/>
              </w:rPr>
              <w:t>45</w:t>
            </w:r>
          </w:p>
        </w:tc>
        <w:tc>
          <w:tcPr>
            <w:tcW w:w="1474" w:type="dxa"/>
            <w:tcBorders>
              <w:top w:val="nil"/>
              <w:left w:val="nil"/>
              <w:bottom w:val="nil"/>
              <w:right w:val="nil"/>
            </w:tcBorders>
            <w:shd w:val="clear" w:color="auto" w:fill="auto"/>
            <w:vAlign w:val="bottom"/>
          </w:tcPr>
          <w:p w:rsidR="00B50F86" w:rsidRPr="00C47645" w:rsidRDefault="00B50F86" w:rsidP="00D915B3">
            <w:pPr>
              <w:tabs>
                <w:tab w:val="decimal" w:pos="1311"/>
              </w:tabs>
              <w:rPr>
                <w:rFonts w:asciiTheme="majorBidi" w:hAnsiTheme="majorBidi" w:cstheme="majorBidi"/>
                <w:sz w:val="28"/>
                <w:szCs w:val="28"/>
              </w:rPr>
            </w:pPr>
            <w:r w:rsidRPr="00C47645">
              <w:rPr>
                <w:rFonts w:asciiTheme="majorBidi" w:hAnsiTheme="majorBidi" w:cstheme="majorBidi"/>
                <w:sz w:val="28"/>
                <w:szCs w:val="28"/>
              </w:rPr>
              <w:t>19</w:t>
            </w:r>
          </w:p>
        </w:tc>
      </w:tr>
      <w:tr w:rsidR="00B50F86" w:rsidRPr="00D550D9" w:rsidTr="00D915B3">
        <w:trPr>
          <w:trHeight w:val="425"/>
        </w:trPr>
        <w:tc>
          <w:tcPr>
            <w:tcW w:w="3685" w:type="dxa"/>
            <w:tcBorders>
              <w:top w:val="nil"/>
              <w:left w:val="nil"/>
              <w:bottom w:val="nil"/>
              <w:right w:val="nil"/>
            </w:tcBorders>
            <w:shd w:val="clear" w:color="auto" w:fill="auto"/>
            <w:noWrap/>
            <w:vAlign w:val="bottom"/>
          </w:tcPr>
          <w:p w:rsidR="00B50F86" w:rsidRDefault="00B50F86" w:rsidP="00D915B3">
            <w:pPr>
              <w:ind w:left="-48" w:firstLineChars="101" w:firstLine="283"/>
              <w:rPr>
                <w:rFonts w:ascii="Angsana New" w:hAnsi="Angsana New"/>
                <w:sz w:val="28"/>
                <w:szCs w:val="28"/>
              </w:rPr>
            </w:pPr>
            <w:r>
              <w:rPr>
                <w:rFonts w:ascii="Angsana New" w:hAnsi="Angsana New"/>
                <w:sz w:val="28"/>
                <w:szCs w:val="28"/>
              </w:rPr>
              <w:t>Administrative expenses</w:t>
            </w:r>
          </w:p>
        </w:tc>
        <w:tc>
          <w:tcPr>
            <w:tcW w:w="1474" w:type="dxa"/>
            <w:tcBorders>
              <w:top w:val="nil"/>
              <w:left w:val="nil"/>
              <w:bottom w:val="nil"/>
              <w:right w:val="nil"/>
            </w:tcBorders>
            <w:shd w:val="clear" w:color="auto" w:fill="auto"/>
            <w:noWrap/>
            <w:vAlign w:val="bottom"/>
          </w:tcPr>
          <w:p w:rsidR="00B50F86" w:rsidRPr="004B3453" w:rsidRDefault="00B50F86" w:rsidP="00D915B3">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B50F86" w:rsidRPr="004B3453" w:rsidRDefault="00B50F86" w:rsidP="00D915B3">
            <w:pPr>
              <w:tabs>
                <w:tab w:val="decimal" w:pos="1253"/>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B50F86" w:rsidRPr="00C8129B" w:rsidRDefault="00B50F86" w:rsidP="00D915B3">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B50F86" w:rsidRPr="00C47645" w:rsidRDefault="00B50F86" w:rsidP="00D915B3">
            <w:pPr>
              <w:tabs>
                <w:tab w:val="decimal" w:pos="1311"/>
              </w:tabs>
              <w:rPr>
                <w:rFonts w:asciiTheme="majorBidi" w:hAnsiTheme="majorBidi" w:cstheme="majorBidi"/>
                <w:sz w:val="28"/>
                <w:szCs w:val="28"/>
              </w:rPr>
            </w:pPr>
            <w:r w:rsidRPr="00C47645">
              <w:rPr>
                <w:rFonts w:asciiTheme="majorBidi" w:hAnsiTheme="majorBidi" w:cstheme="majorBidi"/>
                <w:sz w:val="28"/>
                <w:szCs w:val="28"/>
              </w:rPr>
              <w:t>101</w:t>
            </w:r>
          </w:p>
        </w:tc>
      </w:tr>
      <w:tr w:rsidR="005028B3" w:rsidRPr="00D550D9" w:rsidTr="00D915B3">
        <w:trPr>
          <w:trHeight w:hRule="exact" w:val="170"/>
        </w:trPr>
        <w:tc>
          <w:tcPr>
            <w:tcW w:w="3685" w:type="dxa"/>
            <w:tcBorders>
              <w:top w:val="nil"/>
              <w:left w:val="nil"/>
              <w:bottom w:val="nil"/>
              <w:right w:val="nil"/>
            </w:tcBorders>
            <w:shd w:val="clear" w:color="auto" w:fill="auto"/>
            <w:noWrap/>
            <w:vAlign w:val="bottom"/>
          </w:tcPr>
          <w:p w:rsidR="005028B3" w:rsidRDefault="005028B3" w:rsidP="00D915B3">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5028B3" w:rsidRPr="009D4D12" w:rsidRDefault="005028B3" w:rsidP="00D915B3">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auto" w:fill="auto"/>
            <w:noWrap/>
            <w:vAlign w:val="bottom"/>
          </w:tcPr>
          <w:p w:rsidR="005028B3" w:rsidRPr="009D4D12" w:rsidRDefault="005028B3" w:rsidP="00D915B3">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auto" w:fill="auto"/>
            <w:vAlign w:val="bottom"/>
          </w:tcPr>
          <w:p w:rsidR="005028B3" w:rsidRPr="009D4D12" w:rsidRDefault="005028B3" w:rsidP="00D915B3">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auto" w:fill="auto"/>
            <w:vAlign w:val="bottom"/>
          </w:tcPr>
          <w:p w:rsidR="005028B3" w:rsidRPr="009D4D12" w:rsidRDefault="005028B3" w:rsidP="00D915B3">
            <w:pPr>
              <w:ind w:left="-28" w:firstLineChars="100" w:firstLine="140"/>
              <w:rPr>
                <w:rFonts w:asciiTheme="majorBidi" w:hAnsiTheme="majorBidi" w:cstheme="majorBidi"/>
                <w:sz w:val="14"/>
                <w:szCs w:val="14"/>
              </w:rPr>
            </w:pPr>
          </w:p>
        </w:tc>
      </w:tr>
      <w:tr w:rsidR="005028B3" w:rsidRPr="00D550D9" w:rsidTr="00D915B3">
        <w:trPr>
          <w:trHeight w:hRule="exact" w:val="425"/>
        </w:trPr>
        <w:tc>
          <w:tcPr>
            <w:tcW w:w="3685" w:type="dxa"/>
            <w:tcBorders>
              <w:top w:val="nil"/>
              <w:left w:val="nil"/>
              <w:bottom w:val="nil"/>
              <w:right w:val="nil"/>
            </w:tcBorders>
            <w:shd w:val="clear" w:color="auto" w:fill="auto"/>
            <w:noWrap/>
            <w:vAlign w:val="bottom"/>
          </w:tcPr>
          <w:p w:rsidR="005028B3" w:rsidRPr="00137301" w:rsidRDefault="005028B3" w:rsidP="00D915B3">
            <w:pPr>
              <w:spacing w:line="240" w:lineRule="auto"/>
              <w:ind w:left="-48"/>
              <w:rPr>
                <w:rFonts w:ascii="Angsana New" w:hAnsi="Angsana New"/>
                <w:b/>
                <w:bCs/>
                <w:sz w:val="28"/>
                <w:szCs w:val="28"/>
              </w:rPr>
            </w:pPr>
            <w:r w:rsidRPr="00137301">
              <w:rPr>
                <w:rFonts w:ascii="Angsana New" w:hAnsi="Angsana New"/>
                <w:b/>
                <w:bCs/>
                <w:sz w:val="28"/>
                <w:szCs w:val="28"/>
              </w:rPr>
              <w:t>Related companies</w:t>
            </w:r>
          </w:p>
        </w:tc>
        <w:tc>
          <w:tcPr>
            <w:tcW w:w="1474" w:type="dxa"/>
            <w:shd w:val="clear" w:color="auto" w:fill="auto"/>
            <w:noWrap/>
            <w:vAlign w:val="bottom"/>
          </w:tcPr>
          <w:p w:rsidR="005028B3" w:rsidRPr="007446A5" w:rsidRDefault="005028B3" w:rsidP="00D915B3">
            <w:pPr>
              <w:tabs>
                <w:tab w:val="decimal" w:pos="1281"/>
              </w:tabs>
              <w:rPr>
                <w:rFonts w:asciiTheme="majorBidi" w:hAnsiTheme="majorBidi" w:cstheme="majorBidi"/>
                <w:sz w:val="28"/>
                <w:szCs w:val="28"/>
              </w:rPr>
            </w:pPr>
          </w:p>
        </w:tc>
        <w:tc>
          <w:tcPr>
            <w:tcW w:w="1474" w:type="dxa"/>
            <w:shd w:val="clear" w:color="auto" w:fill="auto"/>
            <w:noWrap/>
            <w:vAlign w:val="bottom"/>
          </w:tcPr>
          <w:p w:rsidR="005028B3" w:rsidRPr="004B3453" w:rsidRDefault="005028B3" w:rsidP="00D915B3">
            <w:pPr>
              <w:tabs>
                <w:tab w:val="decimal" w:pos="1281"/>
              </w:tabs>
              <w:rPr>
                <w:rFonts w:asciiTheme="majorBidi" w:hAnsiTheme="majorBidi" w:cstheme="majorBidi"/>
                <w:sz w:val="28"/>
                <w:szCs w:val="28"/>
              </w:rPr>
            </w:pPr>
          </w:p>
        </w:tc>
        <w:tc>
          <w:tcPr>
            <w:tcW w:w="1474" w:type="dxa"/>
            <w:shd w:val="clear" w:color="auto" w:fill="auto"/>
            <w:vAlign w:val="bottom"/>
          </w:tcPr>
          <w:p w:rsidR="005028B3" w:rsidRPr="00420ED3" w:rsidRDefault="005028B3" w:rsidP="00D915B3">
            <w:pPr>
              <w:tabs>
                <w:tab w:val="decimal" w:pos="1281"/>
              </w:tabs>
              <w:rPr>
                <w:rFonts w:asciiTheme="majorBidi" w:hAnsiTheme="majorBidi" w:cstheme="majorBidi"/>
                <w:sz w:val="28"/>
                <w:szCs w:val="28"/>
              </w:rPr>
            </w:pPr>
          </w:p>
        </w:tc>
        <w:tc>
          <w:tcPr>
            <w:tcW w:w="1474" w:type="dxa"/>
            <w:shd w:val="clear" w:color="auto" w:fill="auto"/>
            <w:vAlign w:val="bottom"/>
          </w:tcPr>
          <w:p w:rsidR="005028B3" w:rsidRPr="00420ED3" w:rsidRDefault="005028B3" w:rsidP="00D915B3">
            <w:pPr>
              <w:tabs>
                <w:tab w:val="decimal" w:pos="1281"/>
              </w:tabs>
              <w:rPr>
                <w:rFonts w:asciiTheme="majorBidi" w:hAnsiTheme="majorBidi" w:cstheme="majorBidi"/>
                <w:sz w:val="28"/>
                <w:szCs w:val="28"/>
              </w:rPr>
            </w:pPr>
          </w:p>
        </w:tc>
      </w:tr>
      <w:tr w:rsidR="00B50F86" w:rsidRPr="00D550D9" w:rsidTr="00D915B3">
        <w:trPr>
          <w:trHeight w:hRule="exact" w:val="425"/>
        </w:trPr>
        <w:tc>
          <w:tcPr>
            <w:tcW w:w="3685" w:type="dxa"/>
            <w:tcBorders>
              <w:top w:val="nil"/>
              <w:left w:val="nil"/>
              <w:bottom w:val="nil"/>
              <w:right w:val="nil"/>
            </w:tcBorders>
            <w:shd w:val="clear" w:color="auto" w:fill="auto"/>
            <w:noWrap/>
            <w:vAlign w:val="bottom"/>
          </w:tcPr>
          <w:p w:rsidR="00B50F86" w:rsidRPr="00137301" w:rsidRDefault="00B50F86" w:rsidP="00D915B3">
            <w:pPr>
              <w:ind w:left="-48" w:firstLineChars="101" w:firstLine="283"/>
              <w:rPr>
                <w:rFonts w:ascii="Angsana New" w:hAnsi="Angsana New"/>
                <w:sz w:val="28"/>
                <w:szCs w:val="28"/>
              </w:rPr>
            </w:pPr>
            <w:r w:rsidRPr="00137301">
              <w:rPr>
                <w:rFonts w:ascii="Angsana New" w:hAnsi="Angsana New"/>
                <w:sz w:val="28"/>
                <w:szCs w:val="28"/>
              </w:rPr>
              <w:t>Revenue from sales and services</w:t>
            </w:r>
          </w:p>
        </w:tc>
        <w:tc>
          <w:tcPr>
            <w:tcW w:w="1474" w:type="dxa"/>
            <w:shd w:val="clear" w:color="auto" w:fill="auto"/>
            <w:noWrap/>
            <w:vAlign w:val="bottom"/>
          </w:tcPr>
          <w:p w:rsidR="00B50F86" w:rsidRPr="007446A5" w:rsidRDefault="00B50F86" w:rsidP="00D915B3">
            <w:pPr>
              <w:tabs>
                <w:tab w:val="decimal" w:pos="1281"/>
              </w:tabs>
              <w:rPr>
                <w:rFonts w:asciiTheme="majorBidi" w:hAnsiTheme="majorBidi" w:cstheme="majorBidi"/>
                <w:sz w:val="28"/>
                <w:szCs w:val="28"/>
              </w:rPr>
            </w:pPr>
            <w:r w:rsidRPr="00A516FE">
              <w:rPr>
                <w:rFonts w:asciiTheme="majorBidi" w:hAnsiTheme="majorBidi" w:cstheme="majorBidi"/>
                <w:sz w:val="28"/>
                <w:szCs w:val="28"/>
                <w:cs/>
              </w:rPr>
              <w:t>15</w:t>
            </w:r>
          </w:p>
        </w:tc>
        <w:tc>
          <w:tcPr>
            <w:tcW w:w="1474" w:type="dxa"/>
            <w:shd w:val="clear" w:color="auto" w:fill="auto"/>
            <w:noWrap/>
            <w:vAlign w:val="bottom"/>
          </w:tcPr>
          <w:p w:rsidR="00B50F86" w:rsidRPr="002D3DB9" w:rsidRDefault="00B50F86" w:rsidP="00D915B3">
            <w:pPr>
              <w:tabs>
                <w:tab w:val="decimal" w:pos="1281"/>
              </w:tabs>
              <w:rPr>
                <w:rFonts w:asciiTheme="majorBidi" w:hAnsiTheme="majorBidi" w:cstheme="majorBidi"/>
                <w:sz w:val="28"/>
                <w:szCs w:val="28"/>
              </w:rPr>
            </w:pPr>
            <w:r w:rsidRPr="002D3DB9">
              <w:rPr>
                <w:rFonts w:asciiTheme="majorBidi" w:hAnsiTheme="majorBidi" w:cstheme="majorBidi"/>
                <w:sz w:val="28"/>
                <w:szCs w:val="28"/>
              </w:rPr>
              <w:t>2,353</w:t>
            </w:r>
          </w:p>
        </w:tc>
        <w:tc>
          <w:tcPr>
            <w:tcW w:w="1474" w:type="dxa"/>
            <w:shd w:val="clear" w:color="auto" w:fill="auto"/>
            <w:vAlign w:val="bottom"/>
          </w:tcPr>
          <w:p w:rsidR="00B50F86" w:rsidRPr="00C8129B" w:rsidRDefault="00B50F86" w:rsidP="00D915B3">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shd w:val="clear" w:color="auto" w:fill="auto"/>
            <w:vAlign w:val="bottom"/>
          </w:tcPr>
          <w:p w:rsidR="00B50F86" w:rsidRPr="002D3DB9" w:rsidRDefault="00B50F86" w:rsidP="00D915B3">
            <w:pPr>
              <w:tabs>
                <w:tab w:val="decimal" w:pos="1281"/>
              </w:tabs>
              <w:rPr>
                <w:rFonts w:asciiTheme="majorBidi" w:hAnsiTheme="majorBidi" w:cstheme="majorBidi"/>
                <w:sz w:val="28"/>
                <w:szCs w:val="28"/>
              </w:rPr>
            </w:pPr>
            <w:r>
              <w:rPr>
                <w:rFonts w:asciiTheme="majorBidi" w:hAnsiTheme="majorBidi" w:cstheme="majorBidi"/>
                <w:sz w:val="28"/>
                <w:szCs w:val="28"/>
              </w:rPr>
              <w:t>2,200</w:t>
            </w:r>
          </w:p>
        </w:tc>
      </w:tr>
      <w:tr w:rsidR="00B50F86" w:rsidRPr="00D550D9" w:rsidTr="00D915B3">
        <w:trPr>
          <w:trHeight w:hRule="exact" w:val="425"/>
        </w:trPr>
        <w:tc>
          <w:tcPr>
            <w:tcW w:w="3685" w:type="dxa"/>
            <w:tcBorders>
              <w:top w:val="nil"/>
              <w:left w:val="nil"/>
              <w:bottom w:val="nil"/>
              <w:right w:val="nil"/>
            </w:tcBorders>
            <w:shd w:val="clear" w:color="auto" w:fill="auto"/>
            <w:noWrap/>
            <w:vAlign w:val="bottom"/>
          </w:tcPr>
          <w:p w:rsidR="00B50F86" w:rsidRPr="00137301" w:rsidRDefault="00B50F86" w:rsidP="00D915B3">
            <w:pPr>
              <w:ind w:left="-48" w:firstLineChars="101" w:firstLine="283"/>
              <w:rPr>
                <w:rFonts w:ascii="Angsana New" w:hAnsi="Angsana New"/>
                <w:sz w:val="28"/>
                <w:szCs w:val="28"/>
              </w:rPr>
            </w:pPr>
            <w:r>
              <w:rPr>
                <w:rFonts w:ascii="Angsana New" w:hAnsi="Angsana New"/>
                <w:sz w:val="28"/>
                <w:szCs w:val="28"/>
              </w:rPr>
              <w:t>Cost of sales and services</w:t>
            </w:r>
          </w:p>
        </w:tc>
        <w:tc>
          <w:tcPr>
            <w:tcW w:w="1474" w:type="dxa"/>
            <w:shd w:val="clear" w:color="auto" w:fill="auto"/>
            <w:noWrap/>
            <w:vAlign w:val="bottom"/>
          </w:tcPr>
          <w:p w:rsidR="00B50F86" w:rsidRPr="007446A5" w:rsidRDefault="00B50F86" w:rsidP="00D915B3">
            <w:pPr>
              <w:tabs>
                <w:tab w:val="decimal" w:pos="1281"/>
              </w:tabs>
              <w:rPr>
                <w:rFonts w:asciiTheme="majorBidi" w:hAnsiTheme="majorBidi" w:cstheme="majorBidi"/>
                <w:sz w:val="28"/>
                <w:szCs w:val="28"/>
              </w:rPr>
            </w:pPr>
            <w:r w:rsidRPr="00A516FE">
              <w:rPr>
                <w:rFonts w:asciiTheme="majorBidi" w:hAnsiTheme="majorBidi" w:cstheme="majorBidi"/>
                <w:sz w:val="28"/>
                <w:szCs w:val="28"/>
                <w:cs/>
              </w:rPr>
              <w:t>3</w:t>
            </w:r>
            <w:r>
              <w:rPr>
                <w:rFonts w:asciiTheme="majorBidi" w:hAnsiTheme="majorBidi" w:cstheme="majorBidi"/>
                <w:sz w:val="28"/>
                <w:szCs w:val="28"/>
                <w:cs/>
              </w:rPr>
              <w:t>2</w:t>
            </w:r>
          </w:p>
        </w:tc>
        <w:tc>
          <w:tcPr>
            <w:tcW w:w="1474" w:type="dxa"/>
            <w:shd w:val="clear" w:color="auto" w:fill="auto"/>
            <w:noWrap/>
            <w:vAlign w:val="bottom"/>
          </w:tcPr>
          <w:p w:rsidR="00B50F86" w:rsidRPr="002D3DB9" w:rsidRDefault="00B50F86"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vAlign w:val="bottom"/>
          </w:tcPr>
          <w:p w:rsidR="00B50F86" w:rsidRDefault="00B50F86" w:rsidP="00D915B3">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shd w:val="clear" w:color="auto" w:fill="auto"/>
            <w:vAlign w:val="bottom"/>
          </w:tcPr>
          <w:p w:rsidR="00B50F86" w:rsidRDefault="00B50F86"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r>
      <w:tr w:rsidR="00B50F86" w:rsidRPr="00D550D9" w:rsidTr="00D915B3">
        <w:trPr>
          <w:trHeight w:hRule="exact" w:val="425"/>
        </w:trPr>
        <w:tc>
          <w:tcPr>
            <w:tcW w:w="3685" w:type="dxa"/>
            <w:tcBorders>
              <w:top w:val="nil"/>
              <w:left w:val="nil"/>
              <w:bottom w:val="nil"/>
              <w:right w:val="nil"/>
            </w:tcBorders>
            <w:shd w:val="clear" w:color="auto" w:fill="auto"/>
            <w:noWrap/>
            <w:vAlign w:val="bottom"/>
          </w:tcPr>
          <w:p w:rsidR="00B50F86" w:rsidRPr="00137301" w:rsidRDefault="00B50F86" w:rsidP="00D915B3">
            <w:pPr>
              <w:ind w:left="-48" w:firstLineChars="101" w:firstLine="283"/>
              <w:rPr>
                <w:rFonts w:ascii="Angsana New" w:hAnsi="Angsana New"/>
                <w:sz w:val="28"/>
                <w:szCs w:val="28"/>
              </w:rPr>
            </w:pPr>
            <w:r>
              <w:rPr>
                <w:rFonts w:ascii="Angsana New" w:hAnsi="Angsana New"/>
                <w:sz w:val="28"/>
                <w:szCs w:val="28"/>
              </w:rPr>
              <w:t>Administrative expenses</w:t>
            </w:r>
          </w:p>
        </w:tc>
        <w:tc>
          <w:tcPr>
            <w:tcW w:w="1474" w:type="dxa"/>
            <w:shd w:val="clear" w:color="auto" w:fill="auto"/>
            <w:noWrap/>
            <w:vAlign w:val="bottom"/>
          </w:tcPr>
          <w:p w:rsidR="00B50F86" w:rsidRPr="007446A5" w:rsidRDefault="00B50F86"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noWrap/>
            <w:vAlign w:val="bottom"/>
          </w:tcPr>
          <w:p w:rsidR="00B50F86" w:rsidRPr="002D3DB9" w:rsidRDefault="00B50F86" w:rsidP="00D915B3">
            <w:pPr>
              <w:tabs>
                <w:tab w:val="decimal" w:pos="1281"/>
              </w:tabs>
              <w:rPr>
                <w:rFonts w:asciiTheme="majorBidi" w:hAnsiTheme="majorBidi" w:cstheme="majorBidi"/>
                <w:sz w:val="28"/>
                <w:szCs w:val="28"/>
              </w:rPr>
            </w:pPr>
            <w:r>
              <w:rPr>
                <w:rFonts w:asciiTheme="majorBidi" w:hAnsiTheme="majorBidi" w:cstheme="majorBidi"/>
                <w:sz w:val="28"/>
                <w:szCs w:val="28"/>
              </w:rPr>
              <w:t>293</w:t>
            </w:r>
          </w:p>
        </w:tc>
        <w:tc>
          <w:tcPr>
            <w:tcW w:w="1474" w:type="dxa"/>
            <w:shd w:val="clear" w:color="auto" w:fill="auto"/>
            <w:vAlign w:val="bottom"/>
          </w:tcPr>
          <w:p w:rsidR="00B50F86" w:rsidRPr="00C8129B" w:rsidRDefault="00B50F86"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shd w:val="clear" w:color="auto" w:fill="auto"/>
            <w:vAlign w:val="bottom"/>
          </w:tcPr>
          <w:p w:rsidR="00B50F86" w:rsidRPr="002D3DB9" w:rsidRDefault="00B50F8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B50F86" w:rsidRPr="00D550D9" w:rsidTr="00D915B3">
        <w:trPr>
          <w:trHeight w:hRule="exact" w:val="425"/>
        </w:trPr>
        <w:tc>
          <w:tcPr>
            <w:tcW w:w="3685" w:type="dxa"/>
            <w:tcBorders>
              <w:top w:val="nil"/>
              <w:left w:val="nil"/>
              <w:bottom w:val="nil"/>
              <w:right w:val="nil"/>
            </w:tcBorders>
            <w:shd w:val="clear" w:color="auto" w:fill="auto"/>
            <w:noWrap/>
            <w:vAlign w:val="bottom"/>
          </w:tcPr>
          <w:p w:rsidR="00B50F86" w:rsidRDefault="00B50F86" w:rsidP="00D915B3">
            <w:pPr>
              <w:ind w:left="-48" w:firstLineChars="101" w:firstLine="283"/>
              <w:rPr>
                <w:rFonts w:ascii="Angsana New" w:hAnsi="Angsana New"/>
                <w:sz w:val="28"/>
                <w:szCs w:val="28"/>
              </w:rPr>
            </w:pPr>
            <w:r>
              <w:rPr>
                <w:rFonts w:ascii="Angsana New" w:hAnsi="Angsana New"/>
                <w:sz w:val="28"/>
                <w:szCs w:val="28"/>
              </w:rPr>
              <w:t>Interest expenses</w:t>
            </w:r>
          </w:p>
        </w:tc>
        <w:tc>
          <w:tcPr>
            <w:tcW w:w="1474" w:type="dxa"/>
            <w:shd w:val="clear" w:color="auto" w:fill="auto"/>
            <w:noWrap/>
            <w:vAlign w:val="bottom"/>
          </w:tcPr>
          <w:p w:rsidR="00B50F86" w:rsidRPr="007446A5" w:rsidRDefault="00B50F86" w:rsidP="00D915B3">
            <w:pPr>
              <w:tabs>
                <w:tab w:val="decimal" w:pos="1281"/>
              </w:tabs>
              <w:rPr>
                <w:rFonts w:asciiTheme="majorBidi" w:hAnsiTheme="majorBidi" w:cstheme="majorBidi"/>
                <w:sz w:val="28"/>
                <w:szCs w:val="28"/>
              </w:rPr>
            </w:pPr>
            <w:r w:rsidRPr="00A516FE">
              <w:rPr>
                <w:rFonts w:asciiTheme="majorBidi" w:hAnsiTheme="majorBidi" w:cstheme="majorBidi"/>
                <w:sz w:val="28"/>
                <w:szCs w:val="28"/>
                <w:cs/>
              </w:rPr>
              <w:t>293</w:t>
            </w:r>
          </w:p>
        </w:tc>
        <w:tc>
          <w:tcPr>
            <w:tcW w:w="1474" w:type="dxa"/>
            <w:shd w:val="clear" w:color="auto" w:fill="auto"/>
            <w:noWrap/>
            <w:vAlign w:val="bottom"/>
          </w:tcPr>
          <w:p w:rsidR="00B50F86" w:rsidRPr="00241A32" w:rsidRDefault="00B50F86" w:rsidP="00D915B3">
            <w:pPr>
              <w:tabs>
                <w:tab w:val="decimal" w:pos="1281"/>
              </w:tabs>
              <w:rPr>
                <w:rFonts w:asciiTheme="majorBidi" w:hAnsiTheme="majorBidi" w:cstheme="majorBidi"/>
                <w:sz w:val="28"/>
                <w:szCs w:val="28"/>
              </w:rPr>
            </w:pPr>
            <w:r w:rsidRPr="00241A32">
              <w:rPr>
                <w:rFonts w:asciiTheme="majorBidi" w:hAnsiTheme="majorBidi" w:cstheme="majorBidi"/>
                <w:sz w:val="28"/>
                <w:szCs w:val="28"/>
              </w:rPr>
              <w:t>316</w:t>
            </w:r>
          </w:p>
        </w:tc>
        <w:tc>
          <w:tcPr>
            <w:tcW w:w="1474" w:type="dxa"/>
            <w:shd w:val="clear" w:color="auto" w:fill="auto"/>
            <w:vAlign w:val="bottom"/>
          </w:tcPr>
          <w:p w:rsidR="00B50F86" w:rsidRPr="00C8129B" w:rsidRDefault="00B50F86" w:rsidP="00D915B3">
            <w:pPr>
              <w:tabs>
                <w:tab w:val="decimal" w:pos="1281"/>
              </w:tabs>
              <w:rPr>
                <w:rFonts w:asciiTheme="majorBidi" w:hAnsiTheme="majorBidi" w:cstheme="majorBidi"/>
                <w:sz w:val="28"/>
                <w:szCs w:val="28"/>
              </w:rPr>
            </w:pPr>
            <w:r w:rsidRPr="00A516FE">
              <w:rPr>
                <w:rFonts w:asciiTheme="majorBidi" w:hAnsiTheme="majorBidi"/>
                <w:sz w:val="28"/>
                <w:szCs w:val="28"/>
                <w:cs/>
              </w:rPr>
              <w:t>25</w:t>
            </w:r>
          </w:p>
        </w:tc>
        <w:tc>
          <w:tcPr>
            <w:tcW w:w="1474" w:type="dxa"/>
            <w:shd w:val="clear" w:color="auto" w:fill="auto"/>
            <w:vAlign w:val="bottom"/>
          </w:tcPr>
          <w:p w:rsidR="00B50F86" w:rsidRPr="00241A32" w:rsidRDefault="00B50F86" w:rsidP="00D915B3">
            <w:pPr>
              <w:tabs>
                <w:tab w:val="decimal" w:pos="1281"/>
              </w:tabs>
              <w:rPr>
                <w:rFonts w:asciiTheme="majorBidi" w:hAnsiTheme="majorBidi" w:cstheme="majorBidi"/>
                <w:sz w:val="28"/>
                <w:szCs w:val="28"/>
              </w:rPr>
            </w:pPr>
            <w:r>
              <w:rPr>
                <w:rFonts w:asciiTheme="majorBidi" w:hAnsiTheme="majorBidi" w:cstheme="majorBidi"/>
                <w:sz w:val="28"/>
                <w:szCs w:val="28"/>
              </w:rPr>
              <w:t>14</w:t>
            </w:r>
          </w:p>
        </w:tc>
      </w:tr>
      <w:tr w:rsidR="005028B3" w:rsidRPr="00D550D9" w:rsidTr="00D915B3">
        <w:trPr>
          <w:trHeight w:hRule="exact" w:val="170"/>
        </w:trPr>
        <w:tc>
          <w:tcPr>
            <w:tcW w:w="3685" w:type="dxa"/>
            <w:tcBorders>
              <w:top w:val="nil"/>
              <w:left w:val="nil"/>
              <w:bottom w:val="nil"/>
              <w:right w:val="nil"/>
            </w:tcBorders>
            <w:shd w:val="clear" w:color="auto" w:fill="auto"/>
            <w:noWrap/>
            <w:vAlign w:val="bottom"/>
          </w:tcPr>
          <w:p w:rsidR="005028B3" w:rsidRDefault="005028B3" w:rsidP="00D915B3">
            <w:pPr>
              <w:spacing w:line="240" w:lineRule="auto"/>
              <w:ind w:left="-48" w:firstLine="283"/>
              <w:rPr>
                <w:rFonts w:ascii="Angsana New" w:hAnsi="Angsana New"/>
                <w:sz w:val="28"/>
                <w:szCs w:val="28"/>
              </w:rPr>
            </w:pPr>
          </w:p>
        </w:tc>
        <w:tc>
          <w:tcPr>
            <w:tcW w:w="1474" w:type="dxa"/>
            <w:tcBorders>
              <w:top w:val="nil"/>
              <w:left w:val="nil"/>
              <w:bottom w:val="nil"/>
              <w:right w:val="nil"/>
            </w:tcBorders>
            <w:shd w:val="clear" w:color="auto" w:fill="auto"/>
            <w:noWrap/>
            <w:vAlign w:val="bottom"/>
          </w:tcPr>
          <w:p w:rsidR="005028B3" w:rsidRPr="009D4D12" w:rsidRDefault="005028B3" w:rsidP="00D915B3">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auto" w:fill="auto"/>
            <w:noWrap/>
            <w:vAlign w:val="bottom"/>
          </w:tcPr>
          <w:p w:rsidR="005028B3" w:rsidRPr="009D4D12" w:rsidRDefault="005028B3" w:rsidP="00D915B3">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auto" w:fill="auto"/>
            <w:vAlign w:val="bottom"/>
          </w:tcPr>
          <w:p w:rsidR="005028B3" w:rsidRPr="009D4D12" w:rsidRDefault="005028B3" w:rsidP="00D915B3">
            <w:pPr>
              <w:ind w:left="-28" w:firstLineChars="100" w:firstLine="140"/>
              <w:rPr>
                <w:rFonts w:asciiTheme="majorBidi" w:hAnsiTheme="majorBidi" w:cstheme="majorBidi"/>
                <w:sz w:val="14"/>
                <w:szCs w:val="14"/>
              </w:rPr>
            </w:pPr>
          </w:p>
        </w:tc>
        <w:tc>
          <w:tcPr>
            <w:tcW w:w="1474" w:type="dxa"/>
            <w:tcBorders>
              <w:top w:val="nil"/>
              <w:left w:val="nil"/>
              <w:bottom w:val="nil"/>
              <w:right w:val="nil"/>
            </w:tcBorders>
            <w:shd w:val="clear" w:color="auto" w:fill="auto"/>
            <w:vAlign w:val="bottom"/>
          </w:tcPr>
          <w:p w:rsidR="005028B3" w:rsidRPr="009D4D12" w:rsidRDefault="005028B3" w:rsidP="00D915B3">
            <w:pPr>
              <w:ind w:left="-28" w:firstLineChars="100" w:firstLine="140"/>
              <w:rPr>
                <w:rFonts w:asciiTheme="majorBidi" w:hAnsiTheme="majorBidi" w:cstheme="majorBidi"/>
                <w:sz w:val="14"/>
                <w:szCs w:val="14"/>
              </w:rPr>
            </w:pPr>
          </w:p>
        </w:tc>
      </w:tr>
      <w:tr w:rsidR="005028B3" w:rsidRPr="00D550D9" w:rsidTr="00D4387A">
        <w:trPr>
          <w:trHeight w:val="425"/>
        </w:trPr>
        <w:tc>
          <w:tcPr>
            <w:tcW w:w="3685" w:type="dxa"/>
            <w:tcBorders>
              <w:top w:val="nil"/>
              <w:left w:val="nil"/>
              <w:bottom w:val="nil"/>
              <w:right w:val="nil"/>
            </w:tcBorders>
            <w:shd w:val="clear" w:color="auto" w:fill="auto"/>
            <w:noWrap/>
            <w:vAlign w:val="bottom"/>
          </w:tcPr>
          <w:p w:rsidR="005028B3" w:rsidRDefault="005028B3" w:rsidP="00D915B3">
            <w:pPr>
              <w:spacing w:line="240" w:lineRule="auto"/>
              <w:ind w:left="-48"/>
              <w:rPr>
                <w:sz w:val="28"/>
                <w:szCs w:val="28"/>
                <w:cs/>
              </w:rPr>
            </w:pPr>
            <w:r w:rsidRPr="00137301">
              <w:rPr>
                <w:rFonts w:ascii="Angsana New" w:hAnsi="Angsana New"/>
                <w:b/>
                <w:bCs/>
                <w:sz w:val="28"/>
                <w:szCs w:val="28"/>
              </w:rPr>
              <w:lastRenderedPageBreak/>
              <w:t xml:space="preserve">Related </w:t>
            </w:r>
            <w:r>
              <w:rPr>
                <w:rFonts w:ascii="Angsana New" w:hAnsi="Angsana New"/>
                <w:b/>
                <w:bCs/>
                <w:sz w:val="28"/>
                <w:szCs w:val="28"/>
              </w:rPr>
              <w:t>persons</w:t>
            </w:r>
          </w:p>
        </w:tc>
        <w:tc>
          <w:tcPr>
            <w:tcW w:w="1474" w:type="dxa"/>
            <w:shd w:val="clear" w:color="auto" w:fill="auto"/>
            <w:noWrap/>
            <w:vAlign w:val="bottom"/>
          </w:tcPr>
          <w:p w:rsidR="005028B3" w:rsidRPr="00420ED3" w:rsidRDefault="005028B3" w:rsidP="00D915B3">
            <w:pPr>
              <w:tabs>
                <w:tab w:val="decimal" w:pos="1281"/>
              </w:tabs>
              <w:rPr>
                <w:rFonts w:asciiTheme="majorBidi" w:hAnsiTheme="majorBidi" w:cstheme="majorBidi"/>
                <w:sz w:val="28"/>
                <w:szCs w:val="28"/>
              </w:rPr>
            </w:pPr>
          </w:p>
        </w:tc>
        <w:tc>
          <w:tcPr>
            <w:tcW w:w="1474" w:type="dxa"/>
            <w:noWrap/>
            <w:vAlign w:val="bottom"/>
          </w:tcPr>
          <w:p w:rsidR="005028B3" w:rsidRPr="00420ED3" w:rsidRDefault="005028B3" w:rsidP="00D915B3">
            <w:pPr>
              <w:tabs>
                <w:tab w:val="decimal" w:pos="1281"/>
              </w:tabs>
              <w:rPr>
                <w:rFonts w:asciiTheme="majorBidi" w:hAnsiTheme="majorBidi" w:cstheme="majorBidi"/>
                <w:sz w:val="28"/>
                <w:szCs w:val="28"/>
              </w:rPr>
            </w:pPr>
          </w:p>
        </w:tc>
        <w:tc>
          <w:tcPr>
            <w:tcW w:w="1474" w:type="dxa"/>
            <w:vAlign w:val="bottom"/>
          </w:tcPr>
          <w:p w:rsidR="005028B3" w:rsidRPr="00420ED3" w:rsidRDefault="005028B3" w:rsidP="00D915B3">
            <w:pPr>
              <w:tabs>
                <w:tab w:val="decimal" w:pos="1281"/>
              </w:tabs>
              <w:rPr>
                <w:rFonts w:asciiTheme="majorBidi" w:hAnsiTheme="majorBidi" w:cstheme="majorBidi"/>
                <w:sz w:val="28"/>
                <w:szCs w:val="28"/>
              </w:rPr>
            </w:pPr>
          </w:p>
        </w:tc>
        <w:tc>
          <w:tcPr>
            <w:tcW w:w="1474" w:type="dxa"/>
            <w:vAlign w:val="bottom"/>
          </w:tcPr>
          <w:p w:rsidR="005028B3" w:rsidRPr="00420ED3" w:rsidRDefault="005028B3" w:rsidP="00D915B3">
            <w:pPr>
              <w:tabs>
                <w:tab w:val="decimal" w:pos="1281"/>
              </w:tabs>
              <w:rPr>
                <w:rFonts w:asciiTheme="majorBidi" w:hAnsiTheme="majorBidi" w:cstheme="majorBidi"/>
                <w:sz w:val="28"/>
                <w:szCs w:val="28"/>
              </w:rPr>
            </w:pPr>
          </w:p>
        </w:tc>
      </w:tr>
      <w:tr w:rsidR="00B50F86" w:rsidRPr="00D550D9" w:rsidTr="00D4387A">
        <w:trPr>
          <w:trHeight w:val="425"/>
        </w:trPr>
        <w:tc>
          <w:tcPr>
            <w:tcW w:w="3685" w:type="dxa"/>
            <w:tcBorders>
              <w:top w:val="nil"/>
              <w:left w:val="nil"/>
              <w:bottom w:val="nil"/>
              <w:right w:val="nil"/>
            </w:tcBorders>
            <w:shd w:val="clear" w:color="auto" w:fill="auto"/>
            <w:noWrap/>
            <w:vAlign w:val="bottom"/>
          </w:tcPr>
          <w:p w:rsidR="00B50F86" w:rsidRPr="00D96BE2" w:rsidRDefault="00B50F86" w:rsidP="00D915B3">
            <w:pPr>
              <w:ind w:left="-48" w:firstLineChars="101" w:firstLine="283"/>
              <w:rPr>
                <w:rFonts w:ascii="Angsana New" w:hAnsi="Angsana New"/>
                <w:sz w:val="28"/>
                <w:szCs w:val="28"/>
              </w:rPr>
            </w:pPr>
            <w:r>
              <w:rPr>
                <w:rFonts w:ascii="Angsana New" w:hAnsi="Angsana New"/>
                <w:sz w:val="28"/>
                <w:szCs w:val="28"/>
              </w:rPr>
              <w:t>Interest income</w:t>
            </w:r>
          </w:p>
        </w:tc>
        <w:tc>
          <w:tcPr>
            <w:tcW w:w="1474" w:type="dxa"/>
            <w:noWrap/>
            <w:vAlign w:val="bottom"/>
          </w:tcPr>
          <w:p w:rsidR="00B50F86" w:rsidRPr="00A516FE" w:rsidRDefault="00B50F86" w:rsidP="00D915B3">
            <w:pPr>
              <w:tabs>
                <w:tab w:val="decimal" w:pos="1281"/>
              </w:tabs>
              <w:ind w:firstLineChars="113" w:firstLine="316"/>
              <w:rPr>
                <w:rFonts w:asciiTheme="majorBidi" w:hAnsiTheme="majorBidi"/>
                <w:sz w:val="28"/>
                <w:szCs w:val="28"/>
              </w:rPr>
            </w:pPr>
            <w:r w:rsidRPr="00A516FE">
              <w:rPr>
                <w:rFonts w:asciiTheme="majorBidi" w:hAnsiTheme="majorBidi"/>
                <w:sz w:val="28"/>
                <w:szCs w:val="28"/>
                <w:cs/>
              </w:rPr>
              <w:t>2</w:t>
            </w:r>
            <w:r w:rsidRPr="00A516FE">
              <w:rPr>
                <w:rFonts w:asciiTheme="majorBidi" w:hAnsiTheme="majorBidi"/>
                <w:sz w:val="28"/>
                <w:szCs w:val="28"/>
              </w:rPr>
              <w:t>,</w:t>
            </w:r>
            <w:r w:rsidRPr="00A516FE">
              <w:rPr>
                <w:rFonts w:asciiTheme="majorBidi" w:hAnsiTheme="majorBidi"/>
                <w:sz w:val="28"/>
                <w:szCs w:val="28"/>
                <w:cs/>
              </w:rPr>
              <w:t>38</w:t>
            </w:r>
            <w:r>
              <w:rPr>
                <w:rFonts w:asciiTheme="majorBidi" w:hAnsiTheme="majorBidi"/>
                <w:sz w:val="28"/>
                <w:szCs w:val="28"/>
                <w:cs/>
              </w:rPr>
              <w:t>2</w:t>
            </w:r>
          </w:p>
        </w:tc>
        <w:tc>
          <w:tcPr>
            <w:tcW w:w="1474" w:type="dxa"/>
            <w:noWrap/>
            <w:vAlign w:val="bottom"/>
          </w:tcPr>
          <w:p w:rsidR="00B50F86" w:rsidRPr="00A516FE" w:rsidRDefault="00B50F86" w:rsidP="00D915B3">
            <w:pPr>
              <w:tabs>
                <w:tab w:val="decimal" w:pos="1253"/>
              </w:tabs>
              <w:rPr>
                <w:rFonts w:asciiTheme="majorBidi" w:hAnsiTheme="majorBidi"/>
                <w:sz w:val="28"/>
                <w:szCs w:val="28"/>
              </w:rPr>
            </w:pPr>
            <w:r>
              <w:rPr>
                <w:rFonts w:asciiTheme="majorBidi" w:hAnsiTheme="majorBidi" w:hint="cs"/>
                <w:sz w:val="28"/>
                <w:szCs w:val="28"/>
                <w:cs/>
              </w:rPr>
              <w:t>-</w:t>
            </w:r>
          </w:p>
        </w:tc>
        <w:tc>
          <w:tcPr>
            <w:tcW w:w="1474" w:type="dxa"/>
            <w:vAlign w:val="bottom"/>
          </w:tcPr>
          <w:p w:rsidR="00B50F86" w:rsidRPr="00A516FE" w:rsidRDefault="00B50F86" w:rsidP="00D915B3">
            <w:pPr>
              <w:tabs>
                <w:tab w:val="decimal" w:pos="1281"/>
              </w:tabs>
              <w:ind w:firstLineChars="113" w:firstLine="316"/>
              <w:rPr>
                <w:rFonts w:asciiTheme="majorBidi" w:hAnsiTheme="majorBidi"/>
                <w:sz w:val="28"/>
                <w:szCs w:val="28"/>
              </w:rPr>
            </w:pPr>
            <w:r w:rsidRPr="00A516FE">
              <w:rPr>
                <w:rFonts w:asciiTheme="majorBidi" w:hAnsiTheme="majorBidi"/>
                <w:sz w:val="28"/>
                <w:szCs w:val="28"/>
                <w:cs/>
              </w:rPr>
              <w:t>2</w:t>
            </w:r>
            <w:r w:rsidRPr="00A516FE">
              <w:rPr>
                <w:rFonts w:asciiTheme="majorBidi" w:hAnsiTheme="majorBidi"/>
                <w:sz w:val="28"/>
                <w:szCs w:val="28"/>
              </w:rPr>
              <w:t>,</w:t>
            </w:r>
            <w:r w:rsidRPr="00A516FE">
              <w:rPr>
                <w:rFonts w:asciiTheme="majorBidi" w:hAnsiTheme="majorBidi"/>
                <w:sz w:val="28"/>
                <w:szCs w:val="28"/>
                <w:cs/>
              </w:rPr>
              <w:t>38</w:t>
            </w:r>
            <w:r>
              <w:rPr>
                <w:rFonts w:asciiTheme="majorBidi" w:hAnsiTheme="majorBidi"/>
                <w:sz w:val="28"/>
                <w:szCs w:val="28"/>
                <w:cs/>
              </w:rPr>
              <w:t>2</w:t>
            </w:r>
          </w:p>
        </w:tc>
        <w:tc>
          <w:tcPr>
            <w:tcW w:w="1474" w:type="dxa"/>
            <w:vAlign w:val="bottom"/>
          </w:tcPr>
          <w:p w:rsidR="00B50F86" w:rsidRPr="00A516FE" w:rsidRDefault="00B50F86" w:rsidP="00D915B3">
            <w:pPr>
              <w:tabs>
                <w:tab w:val="decimal" w:pos="1253"/>
              </w:tabs>
              <w:rPr>
                <w:rFonts w:asciiTheme="majorBidi" w:hAnsiTheme="majorBidi"/>
                <w:sz w:val="28"/>
                <w:szCs w:val="28"/>
              </w:rPr>
            </w:pPr>
            <w:r>
              <w:rPr>
                <w:rFonts w:asciiTheme="majorBidi" w:hAnsiTheme="majorBidi" w:hint="cs"/>
                <w:sz w:val="28"/>
                <w:szCs w:val="28"/>
                <w:cs/>
              </w:rPr>
              <w:t>-</w:t>
            </w:r>
          </w:p>
        </w:tc>
      </w:tr>
      <w:tr w:rsidR="00B50F86" w:rsidRPr="00D550D9" w:rsidTr="00D4387A">
        <w:trPr>
          <w:trHeight w:val="425"/>
        </w:trPr>
        <w:tc>
          <w:tcPr>
            <w:tcW w:w="3685" w:type="dxa"/>
            <w:tcBorders>
              <w:top w:val="nil"/>
              <w:left w:val="nil"/>
              <w:bottom w:val="nil"/>
              <w:right w:val="nil"/>
            </w:tcBorders>
            <w:shd w:val="clear" w:color="auto" w:fill="auto"/>
            <w:noWrap/>
            <w:vAlign w:val="bottom"/>
          </w:tcPr>
          <w:p w:rsidR="00B50F86" w:rsidRPr="00D96BE2" w:rsidRDefault="00B50F86" w:rsidP="00D915B3">
            <w:pPr>
              <w:ind w:left="-48" w:firstLineChars="101" w:firstLine="283"/>
              <w:rPr>
                <w:rFonts w:ascii="Angsana New" w:hAnsi="Angsana New"/>
                <w:sz w:val="28"/>
                <w:szCs w:val="28"/>
              </w:rPr>
            </w:pPr>
            <w:r>
              <w:rPr>
                <w:rFonts w:ascii="Angsana New" w:hAnsi="Angsana New"/>
                <w:sz w:val="28"/>
                <w:szCs w:val="28"/>
              </w:rPr>
              <w:t>Cost of sales and services</w:t>
            </w:r>
          </w:p>
        </w:tc>
        <w:tc>
          <w:tcPr>
            <w:tcW w:w="1474" w:type="dxa"/>
            <w:noWrap/>
            <w:vAlign w:val="bottom"/>
          </w:tcPr>
          <w:p w:rsidR="00B50F86" w:rsidRPr="00A516FE" w:rsidRDefault="00B50F86" w:rsidP="00D915B3">
            <w:pPr>
              <w:tabs>
                <w:tab w:val="decimal" w:pos="1281"/>
              </w:tabs>
              <w:ind w:firstLineChars="113" w:firstLine="316"/>
              <w:rPr>
                <w:rFonts w:asciiTheme="majorBidi" w:hAnsiTheme="majorBidi"/>
                <w:sz w:val="28"/>
                <w:szCs w:val="28"/>
              </w:rPr>
            </w:pPr>
            <w:r w:rsidRPr="00A516FE">
              <w:rPr>
                <w:rFonts w:asciiTheme="majorBidi" w:hAnsiTheme="majorBidi"/>
                <w:sz w:val="28"/>
                <w:szCs w:val="28"/>
                <w:cs/>
              </w:rPr>
              <w:t>104</w:t>
            </w:r>
          </w:p>
        </w:tc>
        <w:tc>
          <w:tcPr>
            <w:tcW w:w="1474" w:type="dxa"/>
            <w:noWrap/>
            <w:vAlign w:val="bottom"/>
          </w:tcPr>
          <w:p w:rsidR="00B50F86" w:rsidRPr="00A516FE" w:rsidRDefault="00B50F86" w:rsidP="00D915B3">
            <w:pPr>
              <w:tabs>
                <w:tab w:val="decimal" w:pos="1253"/>
              </w:tabs>
              <w:rPr>
                <w:rFonts w:asciiTheme="majorBidi" w:hAnsiTheme="majorBidi"/>
                <w:sz w:val="28"/>
                <w:szCs w:val="28"/>
              </w:rPr>
            </w:pPr>
            <w:r>
              <w:rPr>
                <w:rFonts w:asciiTheme="majorBidi" w:hAnsiTheme="majorBidi" w:hint="cs"/>
                <w:sz w:val="28"/>
                <w:szCs w:val="28"/>
                <w:cs/>
              </w:rPr>
              <w:t>-</w:t>
            </w:r>
          </w:p>
        </w:tc>
        <w:tc>
          <w:tcPr>
            <w:tcW w:w="1474" w:type="dxa"/>
            <w:vAlign w:val="bottom"/>
          </w:tcPr>
          <w:p w:rsidR="00B50F86" w:rsidRPr="00A516FE" w:rsidRDefault="00B50F86" w:rsidP="00D915B3">
            <w:pPr>
              <w:tabs>
                <w:tab w:val="decimal" w:pos="1253"/>
              </w:tabs>
              <w:rPr>
                <w:rFonts w:asciiTheme="majorBidi" w:hAnsiTheme="majorBidi"/>
                <w:sz w:val="28"/>
                <w:szCs w:val="28"/>
              </w:rPr>
            </w:pPr>
            <w:r>
              <w:rPr>
                <w:rFonts w:asciiTheme="majorBidi" w:hAnsiTheme="majorBidi" w:hint="cs"/>
                <w:sz w:val="28"/>
                <w:szCs w:val="28"/>
                <w:cs/>
              </w:rPr>
              <w:t>-</w:t>
            </w:r>
          </w:p>
        </w:tc>
        <w:tc>
          <w:tcPr>
            <w:tcW w:w="1474" w:type="dxa"/>
            <w:vAlign w:val="bottom"/>
          </w:tcPr>
          <w:p w:rsidR="00B50F86" w:rsidRPr="00A516FE" w:rsidRDefault="00B50F86" w:rsidP="00D915B3">
            <w:pPr>
              <w:tabs>
                <w:tab w:val="decimal" w:pos="1253"/>
              </w:tabs>
              <w:rPr>
                <w:rFonts w:asciiTheme="majorBidi" w:hAnsiTheme="majorBidi"/>
                <w:sz w:val="28"/>
                <w:szCs w:val="28"/>
              </w:rPr>
            </w:pPr>
            <w:r>
              <w:rPr>
                <w:rFonts w:asciiTheme="majorBidi" w:hAnsiTheme="majorBidi" w:hint="cs"/>
                <w:sz w:val="28"/>
                <w:szCs w:val="28"/>
                <w:cs/>
              </w:rPr>
              <w:t>-</w:t>
            </w:r>
          </w:p>
        </w:tc>
      </w:tr>
      <w:tr w:rsidR="00B50F86" w:rsidRPr="00D550D9" w:rsidTr="00D4387A">
        <w:trPr>
          <w:trHeight w:val="425"/>
        </w:trPr>
        <w:tc>
          <w:tcPr>
            <w:tcW w:w="3685" w:type="dxa"/>
            <w:tcBorders>
              <w:top w:val="nil"/>
              <w:left w:val="nil"/>
              <w:bottom w:val="nil"/>
              <w:right w:val="nil"/>
            </w:tcBorders>
            <w:shd w:val="clear" w:color="auto" w:fill="auto"/>
            <w:noWrap/>
            <w:vAlign w:val="bottom"/>
          </w:tcPr>
          <w:p w:rsidR="00B50F86" w:rsidRPr="00D96BE2" w:rsidRDefault="00B50F86" w:rsidP="00D915B3">
            <w:pPr>
              <w:ind w:left="-48" w:firstLineChars="101" w:firstLine="283"/>
              <w:rPr>
                <w:rFonts w:ascii="Angsana New" w:hAnsi="Angsana New"/>
                <w:sz w:val="28"/>
                <w:szCs w:val="28"/>
              </w:rPr>
            </w:pPr>
            <w:r>
              <w:rPr>
                <w:rFonts w:ascii="Angsana New" w:hAnsi="Angsana New"/>
                <w:sz w:val="28"/>
                <w:szCs w:val="28"/>
              </w:rPr>
              <w:t>Interest expenses</w:t>
            </w:r>
          </w:p>
        </w:tc>
        <w:tc>
          <w:tcPr>
            <w:tcW w:w="1474" w:type="dxa"/>
            <w:noWrap/>
            <w:vAlign w:val="bottom"/>
          </w:tcPr>
          <w:p w:rsidR="00B50F86" w:rsidRPr="007446A5" w:rsidRDefault="00B50F86" w:rsidP="00D915B3">
            <w:pPr>
              <w:tabs>
                <w:tab w:val="decimal" w:pos="1281"/>
              </w:tabs>
              <w:rPr>
                <w:rFonts w:asciiTheme="majorBidi" w:hAnsiTheme="majorBidi" w:cstheme="majorBidi"/>
                <w:sz w:val="28"/>
                <w:szCs w:val="28"/>
              </w:rPr>
            </w:pPr>
            <w:r w:rsidRPr="00A516FE">
              <w:rPr>
                <w:rFonts w:asciiTheme="majorBidi" w:hAnsiTheme="majorBidi"/>
                <w:sz w:val="28"/>
                <w:szCs w:val="28"/>
                <w:cs/>
              </w:rPr>
              <w:t>15</w:t>
            </w:r>
          </w:p>
        </w:tc>
        <w:tc>
          <w:tcPr>
            <w:tcW w:w="1474" w:type="dxa"/>
            <w:noWrap/>
            <w:vAlign w:val="bottom"/>
          </w:tcPr>
          <w:p w:rsidR="00B50F86" w:rsidRPr="001B07E4" w:rsidRDefault="00B50F86" w:rsidP="00D915B3">
            <w:pPr>
              <w:tabs>
                <w:tab w:val="decimal" w:pos="1253"/>
              </w:tabs>
              <w:rPr>
                <w:rFonts w:asciiTheme="majorBidi" w:hAnsiTheme="majorBidi" w:cstheme="majorBidi"/>
                <w:sz w:val="28"/>
                <w:szCs w:val="28"/>
              </w:rPr>
            </w:pPr>
            <w:r w:rsidRPr="001B07E4">
              <w:rPr>
                <w:rFonts w:asciiTheme="majorBidi" w:hAnsiTheme="majorBidi" w:cstheme="majorBidi"/>
                <w:sz w:val="28"/>
                <w:szCs w:val="28"/>
              </w:rPr>
              <w:t>-</w:t>
            </w:r>
          </w:p>
        </w:tc>
        <w:tc>
          <w:tcPr>
            <w:tcW w:w="1474" w:type="dxa"/>
            <w:vAlign w:val="bottom"/>
          </w:tcPr>
          <w:p w:rsidR="00B50F86" w:rsidRPr="001B07E4" w:rsidRDefault="00B50F86" w:rsidP="00D915B3">
            <w:pPr>
              <w:tabs>
                <w:tab w:val="decimal" w:pos="1281"/>
              </w:tabs>
              <w:rPr>
                <w:rFonts w:asciiTheme="majorBidi" w:hAnsiTheme="majorBidi" w:cstheme="majorBidi"/>
                <w:sz w:val="28"/>
                <w:szCs w:val="28"/>
              </w:rPr>
            </w:pPr>
            <w:r w:rsidRPr="00A516FE">
              <w:rPr>
                <w:rFonts w:asciiTheme="majorBidi" w:hAnsiTheme="majorBidi"/>
                <w:sz w:val="28"/>
                <w:szCs w:val="28"/>
                <w:cs/>
              </w:rPr>
              <w:t>3</w:t>
            </w:r>
          </w:p>
        </w:tc>
        <w:tc>
          <w:tcPr>
            <w:tcW w:w="1474" w:type="dxa"/>
            <w:vAlign w:val="bottom"/>
          </w:tcPr>
          <w:p w:rsidR="00B50F86" w:rsidRPr="009D54DB" w:rsidRDefault="00B50F86" w:rsidP="00D915B3">
            <w:pPr>
              <w:tabs>
                <w:tab w:val="decimal" w:pos="1253"/>
              </w:tabs>
              <w:rPr>
                <w:rFonts w:asciiTheme="majorBidi" w:hAnsiTheme="majorBidi" w:cstheme="majorBidi"/>
                <w:sz w:val="28"/>
                <w:szCs w:val="28"/>
              </w:rPr>
            </w:pPr>
            <w:r w:rsidRPr="00C47645">
              <w:rPr>
                <w:rFonts w:asciiTheme="majorBidi" w:hAnsiTheme="majorBidi" w:cstheme="majorBidi"/>
                <w:sz w:val="28"/>
                <w:szCs w:val="28"/>
              </w:rPr>
              <w:t>-</w:t>
            </w:r>
          </w:p>
        </w:tc>
      </w:tr>
    </w:tbl>
    <w:p w:rsidR="00E10B19" w:rsidRPr="006607B2" w:rsidRDefault="007E3C21" w:rsidP="00D915B3">
      <w:pPr>
        <w:pStyle w:val="BlockText"/>
        <w:spacing w:before="200" w:after="200"/>
        <w:ind w:left="0" w:right="0" w:firstLine="425"/>
        <w:jc w:val="thaiDistribute"/>
        <w:rPr>
          <w:rFonts w:ascii="Angsana New" w:hAnsi="Angsana New"/>
          <w:spacing w:val="2"/>
          <w:cs/>
        </w:rPr>
      </w:pPr>
      <w:bookmarkStart w:id="3" w:name="_MON_1476767978"/>
      <w:bookmarkStart w:id="4" w:name="_MON_1476535922"/>
      <w:bookmarkStart w:id="5" w:name="_MON_1476535991"/>
      <w:bookmarkStart w:id="6" w:name="_MON_1476688342"/>
      <w:bookmarkStart w:id="7" w:name="_MON_1476538179"/>
      <w:bookmarkStart w:id="8" w:name="_MON_1476538502"/>
      <w:bookmarkStart w:id="9" w:name="_MON_1476536248"/>
      <w:bookmarkEnd w:id="3"/>
      <w:bookmarkEnd w:id="4"/>
      <w:bookmarkEnd w:id="5"/>
      <w:bookmarkEnd w:id="6"/>
      <w:bookmarkEnd w:id="7"/>
      <w:bookmarkEnd w:id="8"/>
      <w:bookmarkEnd w:id="9"/>
      <w:r w:rsidRPr="006607B2">
        <w:rPr>
          <w:rFonts w:ascii="Angsana New" w:hAnsi="Angsana New"/>
          <w:b/>
          <w:bCs/>
        </w:rPr>
        <w:t>Key management personnel compensation</w:t>
      </w:r>
    </w:p>
    <w:p w:rsidR="00E10B19" w:rsidRDefault="007E3C21" w:rsidP="00D915B3">
      <w:pPr>
        <w:pStyle w:val="BlockText"/>
        <w:spacing w:before="200" w:after="200"/>
        <w:ind w:left="425" w:right="0" w:firstLine="0"/>
        <w:jc w:val="thaiDistribute"/>
        <w:rPr>
          <w:rFonts w:ascii="Angsana New" w:hAnsi="Angsana New"/>
          <w:spacing w:val="-2"/>
        </w:rPr>
      </w:pPr>
      <w:r w:rsidRPr="006607B2">
        <w:rPr>
          <w:rFonts w:ascii="Angsana New" w:hAnsi="Angsana New"/>
          <w:spacing w:val="-2"/>
        </w:rPr>
        <w:t xml:space="preserve">Key management personnel compensation </w:t>
      </w:r>
      <w:r w:rsidR="002A169B" w:rsidRPr="008B1D27">
        <w:rPr>
          <w:rFonts w:ascii="Angsana New" w:hAnsi="Angsana New"/>
        </w:rPr>
        <w:t xml:space="preserve">for </w:t>
      </w:r>
      <w:r w:rsidR="002A169B">
        <w:rPr>
          <w:rFonts w:ascii="Angsana New" w:hAnsi="Angsana New"/>
        </w:rPr>
        <w:t>the three-month</w:t>
      </w:r>
      <w:r w:rsidR="002A169B" w:rsidRPr="008B1D27">
        <w:rPr>
          <w:rFonts w:ascii="Angsana New" w:hAnsi="Angsana New"/>
        </w:rPr>
        <w:t xml:space="preserve"> </w:t>
      </w:r>
      <w:r w:rsidR="000F2388">
        <w:rPr>
          <w:rFonts w:ascii="Angsana New" w:hAnsi="Angsana New"/>
        </w:rPr>
        <w:t xml:space="preserve">periods </w:t>
      </w:r>
      <w:r w:rsidR="002A169B" w:rsidRPr="008B1D27">
        <w:rPr>
          <w:rFonts w:ascii="Angsana New" w:hAnsi="Angsana New"/>
        </w:rPr>
        <w:t>ended</w:t>
      </w:r>
      <w:r w:rsidR="002A169B">
        <w:rPr>
          <w:rFonts w:ascii="Angsana New" w:hAnsi="Angsana New"/>
        </w:rPr>
        <w:t xml:space="preserve"> 31 March 2025 and 2024</w:t>
      </w:r>
      <w:r w:rsidRPr="006607B2">
        <w:rPr>
          <w:rFonts w:ascii="Angsana New" w:hAnsi="Angsana New"/>
          <w:spacing w:val="-2"/>
        </w:rPr>
        <w:t xml:space="preserve">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A5643" w:rsidRPr="00D550D9" w:rsidTr="00D4387A">
        <w:trPr>
          <w:trHeight w:val="425"/>
          <w:tblHeader/>
        </w:trPr>
        <w:tc>
          <w:tcPr>
            <w:tcW w:w="3685" w:type="dxa"/>
            <w:tcBorders>
              <w:top w:val="nil"/>
              <w:left w:val="nil"/>
              <w:bottom w:val="nil"/>
              <w:right w:val="nil"/>
            </w:tcBorders>
            <w:shd w:val="clear" w:color="auto" w:fill="auto"/>
            <w:noWrap/>
            <w:vAlign w:val="bottom"/>
            <w:hideMark/>
          </w:tcPr>
          <w:p w:rsidR="008A5643" w:rsidRPr="00D550D9" w:rsidRDefault="008A5643" w:rsidP="00D915B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2A169B" w:rsidP="00D915B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D915B3">
        <w:trPr>
          <w:trHeight w:val="425"/>
          <w:tblHeader/>
        </w:trPr>
        <w:tc>
          <w:tcPr>
            <w:tcW w:w="3685" w:type="dxa"/>
            <w:tcBorders>
              <w:top w:val="nil"/>
              <w:left w:val="nil"/>
              <w:bottom w:val="nil"/>
              <w:right w:val="nil"/>
            </w:tcBorders>
            <w:shd w:val="clear" w:color="auto" w:fill="auto"/>
            <w:noWrap/>
            <w:vAlign w:val="bottom"/>
            <w:hideMark/>
          </w:tcPr>
          <w:p w:rsidR="008A5643" w:rsidRPr="00D550D9" w:rsidRDefault="008A5643" w:rsidP="00D915B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shd w:val="clear" w:color="auto" w:fill="auto"/>
            <w:vAlign w:val="bottom"/>
          </w:tcPr>
          <w:p w:rsidR="008A5643" w:rsidRPr="00D550D9" w:rsidRDefault="0013020D"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D915B3">
        <w:trPr>
          <w:trHeight w:val="425"/>
          <w:tblHeader/>
        </w:trPr>
        <w:tc>
          <w:tcPr>
            <w:tcW w:w="3685" w:type="dxa"/>
            <w:tcBorders>
              <w:top w:val="nil"/>
              <w:left w:val="nil"/>
              <w:bottom w:val="nil"/>
              <w:right w:val="nil"/>
            </w:tcBorders>
            <w:shd w:val="clear" w:color="auto" w:fill="auto"/>
            <w:noWrap/>
            <w:vAlign w:val="bottom"/>
            <w:hideMark/>
          </w:tcPr>
          <w:p w:rsidR="007B45B2" w:rsidRPr="00D550D9" w:rsidRDefault="007B45B2" w:rsidP="00D915B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D915B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2A169B">
              <w:rPr>
                <w:rFonts w:ascii="Angsana New" w:hAnsi="Angsana New" w:hint="cs"/>
                <w:sz w:val="28"/>
                <w:szCs w:val="28"/>
                <w:cs/>
              </w:rPr>
              <w:t>5</w:t>
            </w:r>
          </w:p>
        </w:tc>
        <w:tc>
          <w:tcPr>
            <w:tcW w:w="1474" w:type="dxa"/>
            <w:tcBorders>
              <w:top w:val="nil"/>
              <w:left w:val="nil"/>
              <w:right w:val="nil"/>
            </w:tcBorders>
            <w:shd w:val="clear" w:color="auto" w:fill="auto"/>
            <w:noWrap/>
            <w:vAlign w:val="bottom"/>
            <w:hideMark/>
          </w:tcPr>
          <w:p w:rsidR="007B45B2" w:rsidRPr="00D550D9" w:rsidRDefault="002A169B" w:rsidP="00D915B3">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shd w:val="clear" w:color="auto" w:fill="auto"/>
            <w:vAlign w:val="bottom"/>
          </w:tcPr>
          <w:p w:rsidR="007B45B2" w:rsidRPr="00D550D9" w:rsidRDefault="002A169B" w:rsidP="00D915B3">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shd w:val="clear" w:color="auto" w:fill="auto"/>
            <w:vAlign w:val="bottom"/>
          </w:tcPr>
          <w:p w:rsidR="007B45B2" w:rsidRPr="00D550D9" w:rsidRDefault="002A169B" w:rsidP="00D915B3">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B50F86" w:rsidRPr="00D550D9" w:rsidTr="00D915B3">
        <w:trPr>
          <w:trHeight w:val="425"/>
        </w:trPr>
        <w:tc>
          <w:tcPr>
            <w:tcW w:w="3685" w:type="dxa"/>
            <w:tcBorders>
              <w:top w:val="nil"/>
              <w:left w:val="nil"/>
              <w:bottom w:val="nil"/>
              <w:right w:val="nil"/>
            </w:tcBorders>
            <w:shd w:val="clear" w:color="auto" w:fill="auto"/>
            <w:noWrap/>
            <w:vAlign w:val="bottom"/>
          </w:tcPr>
          <w:p w:rsidR="00B50F86" w:rsidRPr="008B2FC7" w:rsidRDefault="00B50F86" w:rsidP="00D915B3">
            <w:pPr>
              <w:autoSpaceDE/>
              <w:autoSpaceDN/>
              <w:spacing w:line="240" w:lineRule="auto"/>
              <w:ind w:left="-28"/>
              <w:rPr>
                <w:rFonts w:ascii="Angsana New" w:hAnsi="Angsana New"/>
                <w:sz w:val="28"/>
                <w:szCs w:val="28"/>
              </w:rPr>
            </w:pPr>
            <w:r w:rsidRPr="008B2FC7">
              <w:rPr>
                <w:rFonts w:ascii="Angsana New" w:hAnsi="Angsana New"/>
                <w:sz w:val="28"/>
                <w:szCs w:val="28"/>
              </w:rPr>
              <w:t xml:space="preserve">Short-term </w:t>
            </w:r>
            <w:r w:rsidRPr="00323394">
              <w:rPr>
                <w:rFonts w:asciiTheme="majorBidi" w:hAnsiTheme="majorBidi" w:cstheme="majorBidi"/>
                <w:sz w:val="28"/>
                <w:szCs w:val="28"/>
                <w:lang w:val="en-US"/>
              </w:rPr>
              <w:t>benefits</w:t>
            </w:r>
          </w:p>
        </w:tc>
        <w:tc>
          <w:tcPr>
            <w:tcW w:w="1474" w:type="dxa"/>
            <w:tcBorders>
              <w:top w:val="nil"/>
              <w:left w:val="nil"/>
              <w:bottom w:val="nil"/>
              <w:right w:val="nil"/>
            </w:tcBorders>
            <w:shd w:val="clear" w:color="auto" w:fill="auto"/>
            <w:noWrap/>
            <w:vAlign w:val="bottom"/>
          </w:tcPr>
          <w:p w:rsidR="00B50F86" w:rsidRPr="00485491" w:rsidRDefault="00B50F86" w:rsidP="00D915B3">
            <w:pPr>
              <w:tabs>
                <w:tab w:val="decimal" w:pos="1281"/>
              </w:tabs>
              <w:rPr>
                <w:rFonts w:asciiTheme="majorBidi" w:hAnsiTheme="majorBidi" w:cstheme="majorBidi"/>
                <w:sz w:val="28"/>
                <w:szCs w:val="28"/>
              </w:rPr>
            </w:pPr>
            <w:r w:rsidRPr="002F388C">
              <w:rPr>
                <w:rFonts w:asciiTheme="majorBidi" w:hAnsiTheme="majorBidi"/>
                <w:sz w:val="28"/>
                <w:szCs w:val="28"/>
                <w:cs/>
              </w:rPr>
              <w:t>5</w:t>
            </w:r>
            <w:r w:rsidRPr="002F388C">
              <w:rPr>
                <w:rFonts w:asciiTheme="majorBidi" w:hAnsiTheme="majorBidi" w:cstheme="majorBidi"/>
                <w:sz w:val="28"/>
                <w:szCs w:val="28"/>
              </w:rPr>
              <w:t>,</w:t>
            </w:r>
            <w:r w:rsidRPr="002F388C">
              <w:rPr>
                <w:rFonts w:asciiTheme="majorBidi" w:hAnsiTheme="majorBidi"/>
                <w:sz w:val="28"/>
                <w:szCs w:val="28"/>
                <w:cs/>
              </w:rPr>
              <w:t>029</w:t>
            </w:r>
          </w:p>
        </w:tc>
        <w:tc>
          <w:tcPr>
            <w:tcW w:w="1474" w:type="dxa"/>
            <w:tcBorders>
              <w:top w:val="nil"/>
              <w:left w:val="nil"/>
              <w:bottom w:val="nil"/>
              <w:right w:val="nil"/>
            </w:tcBorders>
            <w:shd w:val="clear" w:color="auto" w:fill="auto"/>
            <w:noWrap/>
            <w:vAlign w:val="bottom"/>
          </w:tcPr>
          <w:p w:rsidR="00B50F86" w:rsidRPr="003C7442" w:rsidRDefault="00B50F86" w:rsidP="00D915B3">
            <w:pPr>
              <w:tabs>
                <w:tab w:val="decimal" w:pos="1281"/>
              </w:tabs>
              <w:rPr>
                <w:rFonts w:asciiTheme="majorBidi" w:hAnsiTheme="majorBidi" w:cstheme="majorBidi"/>
                <w:sz w:val="28"/>
                <w:szCs w:val="28"/>
              </w:rPr>
            </w:pPr>
            <w:r w:rsidRPr="003C7442">
              <w:rPr>
                <w:rFonts w:asciiTheme="majorBidi" w:hAnsiTheme="majorBidi" w:cstheme="majorBidi"/>
                <w:sz w:val="28"/>
                <w:szCs w:val="28"/>
              </w:rPr>
              <w:t>5,135</w:t>
            </w:r>
          </w:p>
        </w:tc>
        <w:tc>
          <w:tcPr>
            <w:tcW w:w="1474" w:type="dxa"/>
            <w:tcBorders>
              <w:top w:val="nil"/>
              <w:left w:val="nil"/>
              <w:bottom w:val="nil"/>
              <w:right w:val="nil"/>
            </w:tcBorders>
            <w:shd w:val="clear" w:color="auto" w:fill="auto"/>
            <w:vAlign w:val="bottom"/>
          </w:tcPr>
          <w:p w:rsidR="00B50F86" w:rsidRPr="00485491" w:rsidRDefault="00B50F86" w:rsidP="00D915B3">
            <w:pPr>
              <w:tabs>
                <w:tab w:val="decimal" w:pos="1281"/>
              </w:tabs>
              <w:rPr>
                <w:rFonts w:asciiTheme="majorBidi" w:hAnsiTheme="majorBidi" w:cstheme="majorBidi"/>
                <w:sz w:val="28"/>
                <w:szCs w:val="28"/>
              </w:rPr>
            </w:pPr>
            <w:r w:rsidRPr="002F388C">
              <w:rPr>
                <w:rFonts w:asciiTheme="majorBidi" w:hAnsiTheme="majorBidi"/>
                <w:sz w:val="28"/>
                <w:szCs w:val="28"/>
                <w:cs/>
              </w:rPr>
              <w:t>2</w:t>
            </w:r>
            <w:r w:rsidRPr="002F388C">
              <w:rPr>
                <w:rFonts w:asciiTheme="majorBidi" w:hAnsiTheme="majorBidi" w:cstheme="majorBidi"/>
                <w:sz w:val="28"/>
                <w:szCs w:val="28"/>
              </w:rPr>
              <w:t>,</w:t>
            </w:r>
            <w:r w:rsidRPr="002F388C">
              <w:rPr>
                <w:rFonts w:asciiTheme="majorBidi" w:hAnsiTheme="majorBidi"/>
                <w:sz w:val="28"/>
                <w:szCs w:val="28"/>
                <w:cs/>
              </w:rPr>
              <w:t>86</w:t>
            </w:r>
            <w:r>
              <w:rPr>
                <w:rFonts w:asciiTheme="majorBidi" w:hAnsiTheme="majorBidi"/>
                <w:sz w:val="28"/>
                <w:szCs w:val="28"/>
                <w:cs/>
              </w:rPr>
              <w:t>7</w:t>
            </w:r>
          </w:p>
        </w:tc>
        <w:tc>
          <w:tcPr>
            <w:tcW w:w="1474" w:type="dxa"/>
            <w:tcBorders>
              <w:top w:val="nil"/>
              <w:left w:val="nil"/>
              <w:bottom w:val="nil"/>
              <w:right w:val="nil"/>
            </w:tcBorders>
            <w:shd w:val="clear" w:color="auto" w:fill="auto"/>
            <w:vAlign w:val="bottom"/>
          </w:tcPr>
          <w:p w:rsidR="00B50F86" w:rsidRPr="003C7442" w:rsidRDefault="00B50F86" w:rsidP="00D915B3">
            <w:pPr>
              <w:tabs>
                <w:tab w:val="decimal" w:pos="1281"/>
              </w:tabs>
              <w:rPr>
                <w:rFonts w:asciiTheme="majorBidi" w:hAnsiTheme="majorBidi" w:cstheme="majorBidi"/>
                <w:sz w:val="28"/>
                <w:szCs w:val="28"/>
              </w:rPr>
            </w:pPr>
            <w:r w:rsidRPr="003C7442">
              <w:rPr>
                <w:rFonts w:asciiTheme="majorBidi" w:hAnsiTheme="majorBidi" w:cstheme="majorBidi"/>
                <w:sz w:val="28"/>
                <w:szCs w:val="28"/>
              </w:rPr>
              <w:t>2,874</w:t>
            </w:r>
          </w:p>
        </w:tc>
      </w:tr>
      <w:tr w:rsidR="00B50F86" w:rsidRPr="00D550D9" w:rsidTr="00D915B3">
        <w:trPr>
          <w:trHeight w:val="425"/>
        </w:trPr>
        <w:tc>
          <w:tcPr>
            <w:tcW w:w="3685" w:type="dxa"/>
            <w:tcBorders>
              <w:top w:val="nil"/>
              <w:left w:val="nil"/>
              <w:bottom w:val="nil"/>
              <w:right w:val="nil"/>
            </w:tcBorders>
            <w:shd w:val="clear" w:color="auto" w:fill="auto"/>
            <w:noWrap/>
            <w:vAlign w:val="bottom"/>
          </w:tcPr>
          <w:p w:rsidR="00B50F86" w:rsidRDefault="00B50F86" w:rsidP="00D915B3">
            <w:pPr>
              <w:autoSpaceDE/>
              <w:autoSpaceDN/>
              <w:spacing w:line="240" w:lineRule="auto"/>
              <w:ind w:left="-28"/>
              <w:rPr>
                <w:rFonts w:ascii="Angsana New" w:hAnsi="Angsana New"/>
                <w:sz w:val="28"/>
                <w:szCs w:val="28"/>
              </w:rPr>
            </w:pPr>
            <w:r>
              <w:rPr>
                <w:rFonts w:ascii="Angsana New" w:hAnsi="Angsana New"/>
                <w:sz w:val="28"/>
                <w:szCs w:val="28"/>
              </w:rPr>
              <w:t>Post-</w:t>
            </w:r>
            <w:r w:rsidRPr="00323394">
              <w:rPr>
                <w:rFonts w:asciiTheme="majorBidi" w:hAnsiTheme="majorBidi" w:cstheme="majorBidi"/>
                <w:sz w:val="28"/>
                <w:szCs w:val="28"/>
                <w:lang w:val="en-US"/>
              </w:rPr>
              <w:t>employment</w:t>
            </w:r>
            <w:r>
              <w:rPr>
                <w:rFonts w:ascii="Angsana New" w:hAnsi="Angsana New"/>
                <w:sz w:val="28"/>
                <w:szCs w:val="28"/>
              </w:rPr>
              <w:t xml:space="preserve"> benefits</w:t>
            </w:r>
          </w:p>
        </w:tc>
        <w:tc>
          <w:tcPr>
            <w:tcW w:w="1474" w:type="dxa"/>
            <w:tcBorders>
              <w:top w:val="nil"/>
              <w:left w:val="nil"/>
              <w:bottom w:val="nil"/>
              <w:right w:val="nil"/>
            </w:tcBorders>
            <w:shd w:val="clear" w:color="auto" w:fill="auto"/>
            <w:noWrap/>
            <w:vAlign w:val="bottom"/>
          </w:tcPr>
          <w:p w:rsidR="00B50F86" w:rsidRPr="00485491" w:rsidRDefault="00B50F86" w:rsidP="00D915B3">
            <w:pPr>
              <w:pBdr>
                <w:bottom w:val="single" w:sz="6" w:space="1" w:color="auto"/>
              </w:pBdr>
              <w:tabs>
                <w:tab w:val="decimal" w:pos="1281"/>
              </w:tabs>
              <w:rPr>
                <w:rFonts w:asciiTheme="majorBidi" w:hAnsiTheme="majorBidi" w:cstheme="majorBidi"/>
                <w:sz w:val="28"/>
                <w:szCs w:val="28"/>
              </w:rPr>
            </w:pPr>
            <w:r w:rsidRPr="002F388C">
              <w:rPr>
                <w:rFonts w:asciiTheme="majorBidi" w:hAnsiTheme="majorBidi"/>
                <w:sz w:val="28"/>
                <w:szCs w:val="28"/>
                <w:cs/>
              </w:rPr>
              <w:t>14</w:t>
            </w:r>
            <w:r>
              <w:rPr>
                <w:rFonts w:asciiTheme="majorBidi" w:hAnsiTheme="majorBidi"/>
                <w:sz w:val="28"/>
                <w:szCs w:val="28"/>
                <w:cs/>
              </w:rPr>
              <w:t>1</w:t>
            </w:r>
          </w:p>
        </w:tc>
        <w:tc>
          <w:tcPr>
            <w:tcW w:w="1474" w:type="dxa"/>
            <w:tcBorders>
              <w:top w:val="nil"/>
              <w:left w:val="nil"/>
              <w:bottom w:val="nil"/>
              <w:right w:val="nil"/>
            </w:tcBorders>
            <w:shd w:val="clear" w:color="auto" w:fill="auto"/>
            <w:noWrap/>
            <w:vAlign w:val="bottom"/>
          </w:tcPr>
          <w:p w:rsidR="00B50F86" w:rsidRPr="003C7442" w:rsidRDefault="00B50F86" w:rsidP="00D915B3">
            <w:pPr>
              <w:pBdr>
                <w:bottom w:val="single" w:sz="6" w:space="1" w:color="auto"/>
              </w:pBdr>
              <w:tabs>
                <w:tab w:val="decimal" w:pos="1281"/>
              </w:tabs>
              <w:rPr>
                <w:rFonts w:asciiTheme="majorBidi" w:hAnsiTheme="majorBidi" w:cstheme="majorBidi"/>
                <w:sz w:val="28"/>
                <w:szCs w:val="28"/>
              </w:rPr>
            </w:pPr>
            <w:r w:rsidRPr="003C7442">
              <w:rPr>
                <w:rFonts w:asciiTheme="majorBidi" w:hAnsiTheme="majorBidi" w:cstheme="majorBidi"/>
                <w:sz w:val="28"/>
                <w:szCs w:val="28"/>
              </w:rPr>
              <w:t>131</w:t>
            </w:r>
          </w:p>
        </w:tc>
        <w:tc>
          <w:tcPr>
            <w:tcW w:w="1474" w:type="dxa"/>
            <w:tcBorders>
              <w:top w:val="nil"/>
              <w:left w:val="nil"/>
              <w:bottom w:val="nil"/>
              <w:right w:val="nil"/>
            </w:tcBorders>
            <w:shd w:val="clear" w:color="auto" w:fill="auto"/>
            <w:vAlign w:val="bottom"/>
          </w:tcPr>
          <w:p w:rsidR="00B50F86" w:rsidRPr="00485491" w:rsidRDefault="00B50F86" w:rsidP="00D915B3">
            <w:pPr>
              <w:pBdr>
                <w:bottom w:val="single" w:sz="6" w:space="1" w:color="auto"/>
              </w:pBdr>
              <w:tabs>
                <w:tab w:val="decimal" w:pos="1281"/>
              </w:tabs>
              <w:rPr>
                <w:rFonts w:asciiTheme="majorBidi" w:hAnsiTheme="majorBidi" w:cstheme="majorBidi"/>
                <w:sz w:val="28"/>
                <w:szCs w:val="28"/>
              </w:rPr>
            </w:pPr>
            <w:r w:rsidRPr="002F388C">
              <w:rPr>
                <w:rFonts w:asciiTheme="majorBidi" w:hAnsiTheme="majorBidi"/>
                <w:sz w:val="28"/>
                <w:szCs w:val="28"/>
                <w:cs/>
              </w:rPr>
              <w:t>10</w:t>
            </w:r>
            <w:r>
              <w:rPr>
                <w:rFonts w:asciiTheme="majorBidi" w:hAnsiTheme="majorBidi"/>
                <w:sz w:val="28"/>
                <w:szCs w:val="28"/>
                <w:cs/>
              </w:rPr>
              <w:t>4</w:t>
            </w:r>
          </w:p>
        </w:tc>
        <w:tc>
          <w:tcPr>
            <w:tcW w:w="1474" w:type="dxa"/>
            <w:tcBorders>
              <w:top w:val="nil"/>
              <w:left w:val="nil"/>
              <w:bottom w:val="nil"/>
              <w:right w:val="nil"/>
            </w:tcBorders>
            <w:shd w:val="clear" w:color="auto" w:fill="auto"/>
            <w:vAlign w:val="bottom"/>
          </w:tcPr>
          <w:p w:rsidR="00B50F86" w:rsidRPr="003C7442" w:rsidRDefault="00B50F86" w:rsidP="00D915B3">
            <w:pPr>
              <w:pBdr>
                <w:bottom w:val="single" w:sz="6" w:space="1" w:color="auto"/>
              </w:pBdr>
              <w:tabs>
                <w:tab w:val="decimal" w:pos="1281"/>
              </w:tabs>
              <w:rPr>
                <w:rFonts w:asciiTheme="majorBidi" w:hAnsiTheme="majorBidi" w:cstheme="majorBidi"/>
                <w:sz w:val="28"/>
                <w:szCs w:val="28"/>
              </w:rPr>
            </w:pPr>
            <w:r w:rsidRPr="003C7442">
              <w:rPr>
                <w:rFonts w:asciiTheme="majorBidi" w:hAnsiTheme="majorBidi" w:cstheme="majorBidi"/>
                <w:sz w:val="28"/>
                <w:szCs w:val="28"/>
              </w:rPr>
              <w:t>95</w:t>
            </w:r>
          </w:p>
        </w:tc>
      </w:tr>
      <w:tr w:rsidR="00B50F86" w:rsidRPr="00D550D9" w:rsidTr="00D915B3">
        <w:trPr>
          <w:trHeight w:val="425"/>
        </w:trPr>
        <w:tc>
          <w:tcPr>
            <w:tcW w:w="3685" w:type="dxa"/>
            <w:tcBorders>
              <w:top w:val="nil"/>
              <w:left w:val="nil"/>
              <w:bottom w:val="nil"/>
              <w:right w:val="nil"/>
            </w:tcBorders>
            <w:shd w:val="clear" w:color="auto" w:fill="auto"/>
            <w:noWrap/>
            <w:vAlign w:val="bottom"/>
          </w:tcPr>
          <w:p w:rsidR="00B50F86" w:rsidRDefault="00B50F86" w:rsidP="00D915B3">
            <w:pPr>
              <w:autoSpaceDE/>
              <w:autoSpaceDN/>
              <w:spacing w:line="240" w:lineRule="auto"/>
              <w:ind w:left="-2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B50F86" w:rsidRPr="00485491" w:rsidRDefault="00B50F86" w:rsidP="00D915B3">
            <w:pPr>
              <w:pBdr>
                <w:bottom w:val="double" w:sz="6" w:space="1" w:color="auto"/>
              </w:pBdr>
              <w:tabs>
                <w:tab w:val="decimal" w:pos="1281"/>
              </w:tabs>
              <w:rPr>
                <w:rFonts w:asciiTheme="majorBidi" w:hAnsiTheme="majorBidi" w:cstheme="majorBidi"/>
                <w:sz w:val="28"/>
                <w:szCs w:val="28"/>
              </w:rPr>
            </w:pPr>
            <w:r w:rsidRPr="002F388C">
              <w:rPr>
                <w:rFonts w:asciiTheme="majorBidi" w:hAnsiTheme="majorBidi"/>
                <w:sz w:val="28"/>
                <w:szCs w:val="28"/>
                <w:cs/>
              </w:rPr>
              <w:t>5</w:t>
            </w:r>
            <w:r w:rsidRPr="002F388C">
              <w:rPr>
                <w:rFonts w:asciiTheme="majorBidi" w:hAnsiTheme="majorBidi" w:cstheme="majorBidi"/>
                <w:sz w:val="28"/>
                <w:szCs w:val="28"/>
              </w:rPr>
              <w:t>,</w:t>
            </w:r>
            <w:r>
              <w:rPr>
                <w:rFonts w:asciiTheme="majorBidi" w:hAnsiTheme="majorBidi"/>
                <w:sz w:val="28"/>
                <w:szCs w:val="28"/>
                <w:cs/>
              </w:rPr>
              <w:t>1</w:t>
            </w:r>
            <w:r>
              <w:rPr>
                <w:rFonts w:asciiTheme="majorBidi" w:hAnsiTheme="majorBidi" w:hint="cs"/>
                <w:sz w:val="28"/>
                <w:szCs w:val="28"/>
                <w:cs/>
              </w:rPr>
              <w:t>70</w:t>
            </w:r>
          </w:p>
        </w:tc>
        <w:tc>
          <w:tcPr>
            <w:tcW w:w="1474" w:type="dxa"/>
            <w:tcBorders>
              <w:top w:val="nil"/>
              <w:left w:val="nil"/>
              <w:bottom w:val="nil"/>
              <w:right w:val="nil"/>
            </w:tcBorders>
            <w:shd w:val="clear" w:color="auto" w:fill="auto"/>
            <w:noWrap/>
            <w:vAlign w:val="bottom"/>
          </w:tcPr>
          <w:p w:rsidR="00B50F86" w:rsidRPr="003C7442" w:rsidRDefault="00B50F86" w:rsidP="00D915B3">
            <w:pPr>
              <w:pBdr>
                <w:bottom w:val="double" w:sz="6" w:space="1" w:color="auto"/>
              </w:pBdr>
              <w:tabs>
                <w:tab w:val="decimal" w:pos="1293"/>
              </w:tabs>
              <w:rPr>
                <w:rFonts w:asciiTheme="majorBidi" w:hAnsiTheme="majorBidi" w:cstheme="majorBidi"/>
                <w:sz w:val="28"/>
                <w:szCs w:val="28"/>
              </w:rPr>
            </w:pPr>
            <w:r w:rsidRPr="003C7442">
              <w:rPr>
                <w:rFonts w:asciiTheme="majorBidi" w:hAnsiTheme="majorBidi" w:cstheme="majorBidi"/>
                <w:sz w:val="28"/>
                <w:szCs w:val="28"/>
              </w:rPr>
              <w:t>5,266</w:t>
            </w:r>
          </w:p>
        </w:tc>
        <w:tc>
          <w:tcPr>
            <w:tcW w:w="1474" w:type="dxa"/>
            <w:tcBorders>
              <w:top w:val="nil"/>
              <w:left w:val="nil"/>
              <w:bottom w:val="nil"/>
              <w:right w:val="nil"/>
            </w:tcBorders>
            <w:shd w:val="clear" w:color="auto" w:fill="auto"/>
            <w:vAlign w:val="bottom"/>
          </w:tcPr>
          <w:p w:rsidR="00B50F86" w:rsidRPr="00485491" w:rsidRDefault="00B50F86" w:rsidP="00D915B3">
            <w:pPr>
              <w:pBdr>
                <w:bottom w:val="double" w:sz="6" w:space="1" w:color="auto"/>
              </w:pBdr>
              <w:tabs>
                <w:tab w:val="decimal" w:pos="1281"/>
              </w:tabs>
              <w:rPr>
                <w:rFonts w:asciiTheme="majorBidi" w:hAnsiTheme="majorBidi" w:cstheme="majorBidi"/>
                <w:sz w:val="28"/>
                <w:szCs w:val="28"/>
              </w:rPr>
            </w:pPr>
            <w:r w:rsidRPr="002F388C">
              <w:rPr>
                <w:rFonts w:asciiTheme="majorBidi" w:hAnsiTheme="majorBidi"/>
                <w:sz w:val="28"/>
                <w:szCs w:val="28"/>
                <w:cs/>
              </w:rPr>
              <w:t>2</w:t>
            </w:r>
            <w:r w:rsidRPr="002F388C">
              <w:rPr>
                <w:rFonts w:asciiTheme="majorBidi" w:hAnsiTheme="majorBidi" w:cstheme="majorBidi"/>
                <w:sz w:val="28"/>
                <w:szCs w:val="28"/>
              </w:rPr>
              <w:t>,</w:t>
            </w:r>
            <w:r w:rsidRPr="002F388C">
              <w:rPr>
                <w:rFonts w:asciiTheme="majorBidi" w:hAnsiTheme="majorBidi"/>
                <w:sz w:val="28"/>
                <w:szCs w:val="28"/>
                <w:cs/>
              </w:rPr>
              <w:t>97</w:t>
            </w:r>
            <w:r>
              <w:rPr>
                <w:rFonts w:asciiTheme="majorBidi" w:hAnsiTheme="majorBidi"/>
                <w:sz w:val="28"/>
                <w:szCs w:val="28"/>
                <w:cs/>
              </w:rPr>
              <w:t>1</w:t>
            </w:r>
          </w:p>
        </w:tc>
        <w:tc>
          <w:tcPr>
            <w:tcW w:w="1474" w:type="dxa"/>
            <w:tcBorders>
              <w:top w:val="nil"/>
              <w:left w:val="nil"/>
              <w:bottom w:val="nil"/>
              <w:right w:val="nil"/>
            </w:tcBorders>
            <w:shd w:val="clear" w:color="auto" w:fill="auto"/>
            <w:vAlign w:val="bottom"/>
          </w:tcPr>
          <w:p w:rsidR="00B50F86" w:rsidRPr="003C7442" w:rsidRDefault="00B50F86" w:rsidP="00D915B3">
            <w:pPr>
              <w:pBdr>
                <w:bottom w:val="double" w:sz="6" w:space="1" w:color="auto"/>
              </w:pBdr>
              <w:tabs>
                <w:tab w:val="decimal" w:pos="1293"/>
              </w:tabs>
              <w:rPr>
                <w:rFonts w:asciiTheme="majorBidi" w:hAnsiTheme="majorBidi" w:cstheme="majorBidi"/>
                <w:sz w:val="28"/>
                <w:szCs w:val="28"/>
              </w:rPr>
            </w:pPr>
            <w:r w:rsidRPr="003C7442">
              <w:rPr>
                <w:rFonts w:asciiTheme="majorBidi" w:hAnsiTheme="majorBidi" w:cstheme="majorBidi"/>
                <w:sz w:val="28"/>
                <w:szCs w:val="28"/>
              </w:rPr>
              <w:t>2,969</w:t>
            </w:r>
          </w:p>
        </w:tc>
      </w:tr>
    </w:tbl>
    <w:p w:rsidR="00606FA0" w:rsidRDefault="007E3C21" w:rsidP="00D915B3">
      <w:pPr>
        <w:autoSpaceDE/>
        <w:autoSpaceDN/>
        <w:spacing w:before="200" w:after="200" w:line="240" w:lineRule="auto"/>
        <w:ind w:firstLine="425"/>
        <w:rPr>
          <w:rFonts w:ascii="Angsana New" w:hAnsi="Angsana New"/>
          <w:sz w:val="28"/>
          <w:szCs w:val="28"/>
        </w:rPr>
      </w:pPr>
      <w:bookmarkStart w:id="10" w:name="_MON_1476536684"/>
      <w:bookmarkEnd w:id="10"/>
      <w:r w:rsidRPr="00555305">
        <w:rPr>
          <w:rFonts w:ascii="Angsana New" w:hAnsi="Angsana New"/>
          <w:sz w:val="28"/>
          <w:szCs w:val="28"/>
        </w:rPr>
        <w:t xml:space="preserve">The significant balances with related parties </w:t>
      </w:r>
      <w:r w:rsidR="00EA796F" w:rsidRPr="00555305">
        <w:rPr>
          <w:rFonts w:ascii="Angsana New" w:hAnsi="Angsana New"/>
          <w:sz w:val="28"/>
          <w:szCs w:val="28"/>
        </w:rPr>
        <w:t xml:space="preserve">as at </w:t>
      </w:r>
      <w:r w:rsidR="007B45B2">
        <w:rPr>
          <w:rFonts w:ascii="Angsana New" w:hAnsi="Angsana New"/>
          <w:sz w:val="28"/>
          <w:szCs w:val="28"/>
        </w:rPr>
        <w:t>3</w:t>
      </w:r>
      <w:r w:rsidR="00BF4F8E">
        <w:rPr>
          <w:rFonts w:ascii="Angsana New" w:hAnsi="Angsana New"/>
          <w:sz w:val="28"/>
          <w:szCs w:val="28"/>
        </w:rPr>
        <w:t>1</w:t>
      </w:r>
      <w:r w:rsidR="005028B3">
        <w:rPr>
          <w:rFonts w:ascii="Angsana New" w:hAnsi="Angsana New"/>
          <w:sz w:val="28"/>
          <w:szCs w:val="28"/>
        </w:rPr>
        <w:t xml:space="preserve"> </w:t>
      </w:r>
      <w:r w:rsidR="002A169B">
        <w:rPr>
          <w:rFonts w:ascii="Angsana New" w:hAnsi="Angsana New"/>
          <w:sz w:val="28"/>
          <w:szCs w:val="28"/>
        </w:rPr>
        <w:t>March</w:t>
      </w:r>
      <w:r w:rsidR="007B45B2">
        <w:rPr>
          <w:rFonts w:ascii="Angsana New" w:hAnsi="Angsana New"/>
          <w:sz w:val="28"/>
          <w:szCs w:val="28"/>
        </w:rPr>
        <w:t xml:space="preserve"> 202</w:t>
      </w:r>
      <w:r w:rsidR="002A169B">
        <w:rPr>
          <w:rFonts w:ascii="Angsana New" w:hAnsi="Angsana New"/>
          <w:sz w:val="28"/>
          <w:szCs w:val="28"/>
        </w:rPr>
        <w:t>5</w:t>
      </w:r>
      <w:r w:rsidR="007B45B2">
        <w:rPr>
          <w:rFonts w:ascii="Angsana New" w:hAnsi="Angsana New"/>
          <w:sz w:val="28"/>
          <w:szCs w:val="28"/>
        </w:rPr>
        <w:t xml:space="preserve"> and </w:t>
      </w:r>
      <w:r w:rsidR="002A169B">
        <w:rPr>
          <w:rFonts w:ascii="Angsana New" w:hAnsi="Angsana New"/>
          <w:sz w:val="28"/>
          <w:szCs w:val="28"/>
        </w:rPr>
        <w:t xml:space="preserve">31 December </w:t>
      </w:r>
      <w:r w:rsidR="005A5B78">
        <w:rPr>
          <w:rFonts w:ascii="Angsana New" w:hAnsi="Angsana New"/>
          <w:sz w:val="28"/>
          <w:szCs w:val="28"/>
        </w:rPr>
        <w:t>202</w:t>
      </w:r>
      <w:r w:rsidR="002A169B">
        <w:rPr>
          <w:rFonts w:ascii="Angsana New" w:hAnsi="Angsana New"/>
          <w:sz w:val="28"/>
          <w:szCs w:val="28"/>
        </w:rPr>
        <w:t>4</w:t>
      </w:r>
      <w:r w:rsidR="005A5B78">
        <w:rPr>
          <w:rFonts w:ascii="Angsana New" w:hAnsi="Angsana New"/>
          <w:sz w:val="28"/>
          <w:szCs w:val="28"/>
        </w:rPr>
        <w:t xml:space="preserve"> </w:t>
      </w:r>
      <w:r w:rsidRPr="00555305">
        <w:rPr>
          <w:rFonts w:ascii="Angsana New" w:hAnsi="Angsana New"/>
          <w:sz w:val="28"/>
          <w:szCs w:val="28"/>
        </w:rPr>
        <w:t>were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8A5643" w:rsidRPr="00D550D9" w:rsidTr="00D4387A">
        <w:trPr>
          <w:trHeight w:val="425"/>
          <w:tblHeader/>
        </w:trPr>
        <w:tc>
          <w:tcPr>
            <w:tcW w:w="3685" w:type="dxa"/>
            <w:tcBorders>
              <w:top w:val="nil"/>
              <w:left w:val="nil"/>
              <w:bottom w:val="nil"/>
              <w:right w:val="nil"/>
            </w:tcBorders>
            <w:shd w:val="clear" w:color="auto" w:fill="auto"/>
            <w:noWrap/>
            <w:vAlign w:val="bottom"/>
            <w:hideMark/>
          </w:tcPr>
          <w:p w:rsidR="008A5643" w:rsidRPr="00D550D9" w:rsidRDefault="008A5643" w:rsidP="00D915B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8A5643" w:rsidRPr="00D550D9" w:rsidRDefault="002A169B" w:rsidP="00D915B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8A5643" w:rsidRPr="00D550D9" w:rsidTr="00D915B3">
        <w:trPr>
          <w:trHeight w:val="425"/>
          <w:tblHeader/>
        </w:trPr>
        <w:tc>
          <w:tcPr>
            <w:tcW w:w="3685" w:type="dxa"/>
            <w:tcBorders>
              <w:top w:val="nil"/>
              <w:left w:val="nil"/>
              <w:bottom w:val="nil"/>
              <w:right w:val="nil"/>
            </w:tcBorders>
            <w:shd w:val="clear" w:color="auto" w:fill="auto"/>
            <w:noWrap/>
            <w:vAlign w:val="bottom"/>
            <w:hideMark/>
          </w:tcPr>
          <w:p w:rsidR="008A5643" w:rsidRPr="00D550D9" w:rsidRDefault="008A5643" w:rsidP="00D915B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8A5643" w:rsidRPr="00D550D9" w:rsidRDefault="008A5643"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shd w:val="clear" w:color="auto" w:fill="auto"/>
            <w:vAlign w:val="bottom"/>
          </w:tcPr>
          <w:p w:rsidR="008A5643" w:rsidRPr="00D550D9" w:rsidRDefault="0013020D"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D915B3">
        <w:trPr>
          <w:trHeight w:val="425"/>
          <w:tblHeader/>
        </w:trPr>
        <w:tc>
          <w:tcPr>
            <w:tcW w:w="3685" w:type="dxa"/>
            <w:tcBorders>
              <w:top w:val="nil"/>
              <w:left w:val="nil"/>
              <w:bottom w:val="nil"/>
              <w:right w:val="nil"/>
            </w:tcBorders>
            <w:shd w:val="clear" w:color="auto" w:fill="auto"/>
            <w:noWrap/>
            <w:vAlign w:val="bottom"/>
            <w:hideMark/>
          </w:tcPr>
          <w:p w:rsidR="007B45B2" w:rsidRPr="00D550D9" w:rsidRDefault="007B45B2" w:rsidP="00D915B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D550D9" w:rsidRDefault="007B45B2" w:rsidP="00D915B3">
            <w:pPr>
              <w:pBdr>
                <w:bottom w:val="single" w:sz="6" w:space="1" w:color="auto"/>
              </w:pBdr>
              <w:jc w:val="center"/>
              <w:rPr>
                <w:rFonts w:ascii="Angsana New" w:hAnsi="Angsana New"/>
                <w:sz w:val="28"/>
                <w:szCs w:val="28"/>
              </w:rPr>
            </w:pPr>
            <w:r w:rsidRPr="00D550D9">
              <w:rPr>
                <w:rFonts w:ascii="Angsana New" w:hAnsi="Angsana New"/>
                <w:sz w:val="28"/>
                <w:szCs w:val="28"/>
              </w:rPr>
              <w:t>2</w:t>
            </w:r>
            <w:r>
              <w:rPr>
                <w:rFonts w:ascii="Angsana New" w:hAnsi="Angsana New"/>
                <w:sz w:val="28"/>
                <w:szCs w:val="28"/>
              </w:rPr>
              <w:t>02</w:t>
            </w:r>
            <w:r w:rsidR="002A169B">
              <w:rPr>
                <w:rFonts w:ascii="Angsana New" w:hAnsi="Angsana New" w:hint="cs"/>
                <w:sz w:val="28"/>
                <w:szCs w:val="28"/>
                <w:cs/>
              </w:rPr>
              <w:t>5</w:t>
            </w:r>
          </w:p>
        </w:tc>
        <w:tc>
          <w:tcPr>
            <w:tcW w:w="1474" w:type="dxa"/>
            <w:tcBorders>
              <w:top w:val="nil"/>
              <w:left w:val="nil"/>
              <w:right w:val="nil"/>
            </w:tcBorders>
            <w:shd w:val="clear" w:color="auto" w:fill="auto"/>
            <w:noWrap/>
            <w:vAlign w:val="bottom"/>
            <w:hideMark/>
          </w:tcPr>
          <w:p w:rsidR="007B45B2" w:rsidRPr="00D550D9" w:rsidRDefault="002A169B" w:rsidP="00D915B3">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shd w:val="clear" w:color="auto" w:fill="auto"/>
            <w:vAlign w:val="bottom"/>
          </w:tcPr>
          <w:p w:rsidR="007B45B2" w:rsidRPr="00D550D9" w:rsidRDefault="002A169B" w:rsidP="00D915B3">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shd w:val="clear" w:color="auto" w:fill="auto"/>
            <w:vAlign w:val="bottom"/>
          </w:tcPr>
          <w:p w:rsidR="007B45B2" w:rsidRPr="00D550D9" w:rsidRDefault="002A169B" w:rsidP="00D915B3">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F37594" w:rsidRPr="00D550D9" w:rsidTr="00D915B3">
        <w:trPr>
          <w:trHeight w:val="425"/>
        </w:trPr>
        <w:tc>
          <w:tcPr>
            <w:tcW w:w="3685" w:type="dxa"/>
            <w:tcBorders>
              <w:top w:val="nil"/>
              <w:left w:val="nil"/>
              <w:bottom w:val="nil"/>
              <w:right w:val="nil"/>
            </w:tcBorders>
            <w:shd w:val="clear" w:color="auto" w:fill="auto"/>
            <w:noWrap/>
            <w:vAlign w:val="bottom"/>
          </w:tcPr>
          <w:p w:rsidR="00F37594" w:rsidRDefault="00F37594" w:rsidP="00D915B3">
            <w:pPr>
              <w:spacing w:line="240" w:lineRule="auto"/>
              <w:ind w:left="-48"/>
              <w:rPr>
                <w:b/>
                <w:bCs/>
                <w:sz w:val="28"/>
                <w:szCs w:val="28"/>
                <w:lang w:val="en-US"/>
              </w:rPr>
            </w:pPr>
            <w:proofErr w:type="spellStart"/>
            <w:r w:rsidRPr="008A5643">
              <w:rPr>
                <w:rFonts w:ascii="Angsana New" w:hAnsi="Angsana New"/>
                <w:b/>
                <w:bCs/>
                <w:sz w:val="28"/>
                <w:szCs w:val="28"/>
              </w:rPr>
              <w:t>Tra</w:t>
            </w:r>
            <w:proofErr w:type="spellEnd"/>
            <w:r w:rsidRPr="008A5643">
              <w:rPr>
                <w:rFonts w:asciiTheme="majorBidi" w:hAnsiTheme="majorBidi" w:cstheme="majorBidi"/>
                <w:b/>
                <w:bCs/>
                <w:sz w:val="28"/>
                <w:szCs w:val="28"/>
                <w:lang w:val="en-US"/>
              </w:rPr>
              <w:t xml:space="preserve">de </w:t>
            </w:r>
            <w:r w:rsidRPr="008A5643">
              <w:rPr>
                <w:rFonts w:ascii="Angsana New" w:hAnsi="Angsana New"/>
                <w:b/>
                <w:bCs/>
                <w:sz w:val="28"/>
                <w:szCs w:val="28"/>
              </w:rPr>
              <w:t>receivables</w:t>
            </w:r>
          </w:p>
        </w:tc>
        <w:tc>
          <w:tcPr>
            <w:tcW w:w="1474" w:type="dxa"/>
            <w:tcBorders>
              <w:top w:val="nil"/>
              <w:left w:val="nil"/>
              <w:bottom w:val="nil"/>
              <w:right w:val="nil"/>
            </w:tcBorders>
            <w:shd w:val="clear" w:color="auto" w:fill="auto"/>
            <w:noWrap/>
            <w:vAlign w:val="bottom"/>
          </w:tcPr>
          <w:p w:rsidR="00F37594" w:rsidRPr="00420ED3" w:rsidRDefault="00F37594"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F37594" w:rsidRPr="00420ED3" w:rsidRDefault="00F37594"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37594" w:rsidRPr="00420ED3" w:rsidRDefault="00F37594"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F37594" w:rsidRPr="00420ED3" w:rsidRDefault="00F37594" w:rsidP="00D915B3">
            <w:pPr>
              <w:tabs>
                <w:tab w:val="decimal" w:pos="1281"/>
              </w:tabs>
              <w:rPr>
                <w:rFonts w:asciiTheme="majorBidi" w:hAnsiTheme="majorBidi" w:cstheme="majorBidi"/>
                <w:sz w:val="28"/>
                <w:szCs w:val="28"/>
              </w:rPr>
            </w:pPr>
          </w:p>
        </w:tc>
      </w:tr>
      <w:tr w:rsidR="00B50F86" w:rsidRPr="00D550D9" w:rsidTr="00D915B3">
        <w:trPr>
          <w:trHeight w:val="425"/>
        </w:trPr>
        <w:tc>
          <w:tcPr>
            <w:tcW w:w="3685" w:type="dxa"/>
            <w:tcBorders>
              <w:top w:val="nil"/>
              <w:left w:val="nil"/>
              <w:bottom w:val="nil"/>
              <w:right w:val="nil"/>
            </w:tcBorders>
            <w:shd w:val="clear" w:color="auto" w:fill="auto"/>
            <w:noWrap/>
            <w:vAlign w:val="bottom"/>
          </w:tcPr>
          <w:p w:rsidR="00B50F86" w:rsidRPr="00996C68" w:rsidRDefault="00B50F86" w:rsidP="00D915B3">
            <w:pPr>
              <w:ind w:left="-48" w:firstLineChars="101" w:firstLine="283"/>
              <w:rPr>
                <w:rFonts w:ascii="Angsana New" w:hAnsi="Angsana New"/>
                <w:sz w:val="28"/>
                <w:szCs w:val="28"/>
              </w:rPr>
            </w:pPr>
            <w:r w:rsidRPr="00996C68">
              <w:rPr>
                <w:rFonts w:ascii="Angsana New" w:hAnsi="Angsana New"/>
                <w:sz w:val="28"/>
                <w:szCs w:val="28"/>
              </w:rPr>
              <w:t xml:space="preserve">The Crane </w:t>
            </w:r>
            <w:proofErr w:type="spellStart"/>
            <w:r w:rsidRPr="00996C68">
              <w:rPr>
                <w:rFonts w:ascii="Angsana New" w:hAnsi="Angsana New"/>
                <w:sz w:val="28"/>
                <w:szCs w:val="28"/>
              </w:rPr>
              <w:t>Rayong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B50F86" w:rsidRPr="008F7C1F" w:rsidRDefault="00B50F86"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B50F86" w:rsidRPr="008F7C1F" w:rsidRDefault="00B50F86" w:rsidP="00D915B3">
            <w:pPr>
              <w:tabs>
                <w:tab w:val="decimal" w:pos="1253"/>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B50F86" w:rsidRPr="00BB32CD" w:rsidRDefault="00B50F86" w:rsidP="00D915B3">
            <w:pPr>
              <w:tabs>
                <w:tab w:val="decimal" w:pos="1281"/>
              </w:tabs>
              <w:rPr>
                <w:rFonts w:asciiTheme="majorBidi" w:hAnsiTheme="majorBidi" w:cstheme="majorBidi"/>
                <w:sz w:val="28"/>
                <w:szCs w:val="28"/>
              </w:rPr>
            </w:pPr>
            <w:r>
              <w:rPr>
                <w:rFonts w:asciiTheme="majorBidi" w:hAnsiTheme="majorBidi" w:cstheme="majorBidi"/>
                <w:sz w:val="28"/>
                <w:szCs w:val="28"/>
              </w:rPr>
              <w:t>27,320</w:t>
            </w:r>
          </w:p>
        </w:tc>
        <w:tc>
          <w:tcPr>
            <w:tcW w:w="1474" w:type="dxa"/>
            <w:tcBorders>
              <w:top w:val="nil"/>
              <w:left w:val="nil"/>
              <w:bottom w:val="nil"/>
              <w:right w:val="nil"/>
            </w:tcBorders>
            <w:shd w:val="clear" w:color="auto" w:fill="auto"/>
            <w:vAlign w:val="bottom"/>
          </w:tcPr>
          <w:p w:rsidR="00B50F86" w:rsidRPr="00BB32CD" w:rsidRDefault="00B50F86" w:rsidP="00D915B3">
            <w:pPr>
              <w:tabs>
                <w:tab w:val="decimal" w:pos="1281"/>
              </w:tabs>
              <w:rPr>
                <w:rFonts w:asciiTheme="majorBidi" w:hAnsiTheme="majorBidi" w:cstheme="majorBidi"/>
                <w:sz w:val="28"/>
                <w:szCs w:val="28"/>
              </w:rPr>
            </w:pPr>
            <w:r>
              <w:rPr>
                <w:rFonts w:asciiTheme="majorBidi" w:hAnsiTheme="majorBidi" w:cstheme="majorBidi" w:hint="cs"/>
                <w:sz w:val="28"/>
                <w:szCs w:val="28"/>
                <w:cs/>
              </w:rPr>
              <w:t>19</w:t>
            </w:r>
            <w:r>
              <w:rPr>
                <w:rFonts w:asciiTheme="majorBidi" w:hAnsiTheme="majorBidi" w:cstheme="majorBidi"/>
                <w:sz w:val="28"/>
                <w:szCs w:val="28"/>
              </w:rPr>
              <w:t>,304</w:t>
            </w:r>
          </w:p>
        </w:tc>
      </w:tr>
      <w:tr w:rsidR="00B50F86" w:rsidRPr="00D550D9" w:rsidTr="00D915B3">
        <w:trPr>
          <w:trHeight w:val="425"/>
        </w:trPr>
        <w:tc>
          <w:tcPr>
            <w:tcW w:w="3685" w:type="dxa"/>
            <w:tcBorders>
              <w:top w:val="nil"/>
              <w:left w:val="nil"/>
              <w:bottom w:val="nil"/>
              <w:right w:val="nil"/>
            </w:tcBorders>
            <w:shd w:val="clear" w:color="auto" w:fill="auto"/>
            <w:noWrap/>
            <w:vAlign w:val="bottom"/>
          </w:tcPr>
          <w:p w:rsidR="00B50F86" w:rsidRPr="00996C68" w:rsidRDefault="00B50F86" w:rsidP="00D915B3">
            <w:pPr>
              <w:ind w:left="-48" w:firstLineChars="101" w:firstLine="283"/>
              <w:rPr>
                <w:rFonts w:ascii="Angsana New" w:hAnsi="Angsana New"/>
                <w:sz w:val="28"/>
                <w:szCs w:val="28"/>
              </w:rPr>
            </w:pPr>
            <w:r w:rsidRPr="00996C68">
              <w:rPr>
                <w:rFonts w:ascii="Angsana New" w:hAnsi="Angsana New"/>
                <w:sz w:val="28"/>
                <w:szCs w:val="28"/>
              </w:rPr>
              <w:t>The Crane Service Co., Ltd.</w:t>
            </w:r>
          </w:p>
        </w:tc>
        <w:tc>
          <w:tcPr>
            <w:tcW w:w="1474" w:type="dxa"/>
            <w:tcBorders>
              <w:top w:val="nil"/>
              <w:left w:val="nil"/>
              <w:bottom w:val="nil"/>
              <w:right w:val="nil"/>
            </w:tcBorders>
            <w:shd w:val="clear" w:color="auto" w:fill="auto"/>
            <w:noWrap/>
            <w:vAlign w:val="bottom"/>
          </w:tcPr>
          <w:p w:rsidR="00B50F86" w:rsidRPr="008F7C1F" w:rsidRDefault="00B50F86"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B50F86" w:rsidRPr="008F7C1F" w:rsidRDefault="00B50F86" w:rsidP="00D915B3">
            <w:pPr>
              <w:tabs>
                <w:tab w:val="decimal" w:pos="1253"/>
              </w:tabs>
              <w:rPr>
                <w:rFonts w:asciiTheme="majorBidi" w:hAnsiTheme="majorBidi" w:cstheme="majorBidi"/>
                <w:sz w:val="28"/>
                <w:szCs w:val="28"/>
              </w:rPr>
            </w:pPr>
            <w:r w:rsidRPr="008F7C1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B50F86" w:rsidRPr="001B7186" w:rsidRDefault="00B50F86" w:rsidP="00D915B3">
            <w:pPr>
              <w:tabs>
                <w:tab w:val="decimal" w:pos="1281"/>
              </w:tabs>
              <w:rPr>
                <w:rFonts w:asciiTheme="majorBidi" w:hAnsiTheme="majorBidi" w:cstheme="majorBidi"/>
                <w:sz w:val="28"/>
                <w:szCs w:val="28"/>
              </w:rPr>
            </w:pPr>
            <w:r w:rsidRPr="000D7771">
              <w:rPr>
                <w:rFonts w:asciiTheme="majorBidi" w:hAnsiTheme="majorBidi" w:cstheme="majorBidi"/>
                <w:sz w:val="28"/>
                <w:szCs w:val="28"/>
              </w:rPr>
              <w:t>3,840</w:t>
            </w:r>
          </w:p>
        </w:tc>
        <w:tc>
          <w:tcPr>
            <w:tcW w:w="1474" w:type="dxa"/>
            <w:tcBorders>
              <w:top w:val="nil"/>
              <w:left w:val="nil"/>
              <w:bottom w:val="nil"/>
              <w:right w:val="nil"/>
            </w:tcBorders>
            <w:shd w:val="clear" w:color="auto" w:fill="auto"/>
            <w:vAlign w:val="bottom"/>
          </w:tcPr>
          <w:p w:rsidR="00B50F86" w:rsidRPr="008F7C1F" w:rsidRDefault="00B50F86" w:rsidP="00D915B3">
            <w:pPr>
              <w:tabs>
                <w:tab w:val="decimal" w:pos="1281"/>
              </w:tabs>
              <w:rPr>
                <w:rFonts w:asciiTheme="majorBidi" w:hAnsiTheme="majorBidi" w:cstheme="majorBidi"/>
                <w:sz w:val="28"/>
                <w:szCs w:val="28"/>
              </w:rPr>
            </w:pPr>
            <w:r>
              <w:rPr>
                <w:rFonts w:asciiTheme="majorBidi" w:hAnsiTheme="majorBidi" w:cstheme="majorBidi"/>
                <w:sz w:val="28"/>
                <w:szCs w:val="28"/>
              </w:rPr>
              <w:t>3,840</w:t>
            </w:r>
          </w:p>
        </w:tc>
      </w:tr>
      <w:tr w:rsidR="00B50F86" w:rsidRPr="00D550D9" w:rsidTr="00D915B3">
        <w:trPr>
          <w:trHeight w:val="425"/>
        </w:trPr>
        <w:tc>
          <w:tcPr>
            <w:tcW w:w="3685" w:type="dxa"/>
            <w:tcBorders>
              <w:top w:val="nil"/>
              <w:left w:val="nil"/>
              <w:bottom w:val="nil"/>
              <w:right w:val="nil"/>
            </w:tcBorders>
            <w:shd w:val="clear" w:color="auto" w:fill="auto"/>
            <w:noWrap/>
            <w:vAlign w:val="bottom"/>
          </w:tcPr>
          <w:p w:rsidR="00B50F86" w:rsidRPr="00996C68" w:rsidRDefault="00B50F86" w:rsidP="00D915B3">
            <w:pPr>
              <w:ind w:left="-48" w:firstLineChars="101" w:firstLine="283"/>
              <w:rPr>
                <w:rFonts w:ascii="Angsana New" w:hAnsi="Angsana New"/>
                <w:sz w:val="28"/>
                <w:szCs w:val="28"/>
              </w:rPr>
            </w:pPr>
            <w:r w:rsidRPr="00996C68">
              <w:rPr>
                <w:rFonts w:ascii="Angsana New" w:hAnsi="Angsana New"/>
                <w:sz w:val="28"/>
                <w:szCs w:val="28"/>
              </w:rPr>
              <w:t>BJ Crane and Service Co., Ltd.</w:t>
            </w:r>
          </w:p>
        </w:tc>
        <w:tc>
          <w:tcPr>
            <w:tcW w:w="1474" w:type="dxa"/>
            <w:tcBorders>
              <w:top w:val="nil"/>
              <w:left w:val="nil"/>
              <w:bottom w:val="nil"/>
              <w:right w:val="nil"/>
            </w:tcBorders>
            <w:shd w:val="clear" w:color="auto" w:fill="auto"/>
            <w:noWrap/>
            <w:vAlign w:val="bottom"/>
          </w:tcPr>
          <w:p w:rsidR="00B50F86" w:rsidRPr="001B7186" w:rsidRDefault="00B50F86" w:rsidP="00D915B3">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B50F86" w:rsidRPr="001B7186" w:rsidRDefault="00B50F86" w:rsidP="00D915B3">
            <w:pPr>
              <w:tabs>
                <w:tab w:val="decimal" w:pos="1281"/>
              </w:tabs>
              <w:rPr>
                <w:rFonts w:asciiTheme="majorBidi" w:hAnsiTheme="majorBidi" w:cstheme="majorBidi"/>
                <w:sz w:val="28"/>
                <w:szCs w:val="28"/>
              </w:rPr>
            </w:pPr>
            <w:r>
              <w:rPr>
                <w:rFonts w:asciiTheme="majorBidi" w:hAnsiTheme="majorBidi" w:cstheme="majorBidi" w:hint="cs"/>
                <w:sz w:val="28"/>
                <w:szCs w:val="28"/>
                <w:cs/>
              </w:rPr>
              <w:t>6</w:t>
            </w:r>
          </w:p>
        </w:tc>
        <w:tc>
          <w:tcPr>
            <w:tcW w:w="1474" w:type="dxa"/>
            <w:tcBorders>
              <w:top w:val="nil"/>
              <w:left w:val="nil"/>
              <w:bottom w:val="nil"/>
              <w:right w:val="nil"/>
            </w:tcBorders>
            <w:shd w:val="clear" w:color="auto" w:fill="auto"/>
            <w:vAlign w:val="bottom"/>
          </w:tcPr>
          <w:p w:rsidR="00B50F86" w:rsidRPr="001B7186" w:rsidRDefault="00B50F8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B50F86" w:rsidRPr="008F7C1F" w:rsidRDefault="00B50F8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B50F86" w:rsidRPr="00D550D9" w:rsidTr="00D915B3">
        <w:trPr>
          <w:trHeight w:val="425"/>
        </w:trPr>
        <w:tc>
          <w:tcPr>
            <w:tcW w:w="3685" w:type="dxa"/>
            <w:tcBorders>
              <w:top w:val="nil"/>
              <w:left w:val="nil"/>
              <w:bottom w:val="nil"/>
              <w:right w:val="nil"/>
            </w:tcBorders>
            <w:shd w:val="clear" w:color="auto" w:fill="auto"/>
            <w:noWrap/>
            <w:vAlign w:val="bottom"/>
          </w:tcPr>
          <w:p w:rsidR="00B50F86" w:rsidRPr="0046599E" w:rsidRDefault="00B50F86" w:rsidP="00D915B3">
            <w:pPr>
              <w:overflowPunct w:val="0"/>
              <w:ind w:left="331" w:hanging="96"/>
              <w:rPr>
                <w:rFonts w:ascii="Angsana New" w:hAnsi="Angsana New"/>
                <w:sz w:val="28"/>
              </w:rPr>
            </w:pPr>
            <w:r>
              <w:rPr>
                <w:rFonts w:ascii="Angsana New" w:hAnsi="Angsana New"/>
                <w:sz w:val="28"/>
                <w:szCs w:val="28"/>
              </w:rPr>
              <w:t>The Farmland 2 Co., Ltd.</w:t>
            </w:r>
          </w:p>
        </w:tc>
        <w:tc>
          <w:tcPr>
            <w:tcW w:w="1474" w:type="dxa"/>
            <w:tcBorders>
              <w:top w:val="nil"/>
              <w:left w:val="nil"/>
              <w:bottom w:val="nil"/>
              <w:right w:val="nil"/>
            </w:tcBorders>
            <w:shd w:val="clear" w:color="auto" w:fill="auto"/>
            <w:noWrap/>
            <w:vAlign w:val="bottom"/>
          </w:tcPr>
          <w:p w:rsidR="00B50F86" w:rsidRPr="001B7186" w:rsidRDefault="00B50F86" w:rsidP="00D915B3">
            <w:pPr>
              <w:tabs>
                <w:tab w:val="decimal" w:pos="1281"/>
              </w:tabs>
              <w:rPr>
                <w:rFonts w:asciiTheme="majorBidi" w:hAnsiTheme="majorBidi" w:cstheme="majorBidi"/>
                <w:sz w:val="28"/>
                <w:szCs w:val="28"/>
              </w:rPr>
            </w:pPr>
            <w:r w:rsidRPr="00A516FE">
              <w:rPr>
                <w:rFonts w:asciiTheme="majorBidi" w:hAnsiTheme="majorBidi"/>
                <w:sz w:val="28"/>
                <w:szCs w:val="28"/>
                <w:cs/>
              </w:rPr>
              <w:t>16</w:t>
            </w:r>
          </w:p>
        </w:tc>
        <w:tc>
          <w:tcPr>
            <w:tcW w:w="1474" w:type="dxa"/>
            <w:tcBorders>
              <w:top w:val="nil"/>
              <w:left w:val="nil"/>
              <w:bottom w:val="nil"/>
              <w:right w:val="nil"/>
            </w:tcBorders>
            <w:shd w:val="clear" w:color="auto" w:fill="auto"/>
            <w:noWrap/>
            <w:vAlign w:val="bottom"/>
          </w:tcPr>
          <w:p w:rsidR="00B50F86" w:rsidRDefault="00B50F86" w:rsidP="00D915B3">
            <w:pP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B50F86" w:rsidRPr="001B7186" w:rsidRDefault="00B50F86"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B50F86" w:rsidRDefault="00B50F86"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r>
      <w:tr w:rsidR="0075505F" w:rsidRPr="00D550D9" w:rsidTr="00D915B3">
        <w:trPr>
          <w:trHeight w:hRule="exact" w:val="170"/>
        </w:trPr>
        <w:tc>
          <w:tcPr>
            <w:tcW w:w="3685" w:type="dxa"/>
            <w:tcBorders>
              <w:top w:val="nil"/>
              <w:left w:val="nil"/>
              <w:bottom w:val="nil"/>
              <w:right w:val="nil"/>
            </w:tcBorders>
            <w:shd w:val="clear" w:color="auto" w:fill="auto"/>
            <w:noWrap/>
            <w:vAlign w:val="bottom"/>
          </w:tcPr>
          <w:p w:rsidR="0075505F" w:rsidRPr="008A5643" w:rsidRDefault="0075505F" w:rsidP="00D915B3">
            <w:pPr>
              <w:overflowPunct w:val="0"/>
              <w:ind w:left="331" w:hanging="96"/>
              <w:rPr>
                <w:rFonts w:ascii="Angsana New" w:hAnsi="Angsana New"/>
                <w:sz w:val="28"/>
              </w:rPr>
            </w:pPr>
          </w:p>
        </w:tc>
        <w:tc>
          <w:tcPr>
            <w:tcW w:w="1474" w:type="dxa"/>
            <w:tcBorders>
              <w:top w:val="nil"/>
              <w:left w:val="nil"/>
              <w:bottom w:val="nil"/>
              <w:right w:val="nil"/>
            </w:tcBorders>
            <w:shd w:val="clear" w:color="auto" w:fill="auto"/>
            <w:noWrap/>
            <w:vAlign w:val="bottom"/>
          </w:tcPr>
          <w:p w:rsidR="0075505F" w:rsidRPr="00F738AD" w:rsidRDefault="0075505F" w:rsidP="00D915B3">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noWrap/>
            <w:vAlign w:val="bottom"/>
          </w:tcPr>
          <w:p w:rsidR="0075505F" w:rsidRPr="00CF00FB" w:rsidRDefault="0075505F" w:rsidP="00D915B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5505F" w:rsidRPr="00067FE0" w:rsidRDefault="0075505F" w:rsidP="00D915B3">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75505F" w:rsidRPr="00CF00FB" w:rsidRDefault="0075505F" w:rsidP="00D915B3">
            <w:pPr>
              <w:tabs>
                <w:tab w:val="decimal" w:pos="1310"/>
              </w:tabs>
              <w:autoSpaceDE/>
              <w:autoSpaceDN/>
              <w:spacing w:line="240" w:lineRule="auto"/>
              <w:rPr>
                <w:rFonts w:asciiTheme="majorBidi" w:eastAsiaTheme="minorHAnsi" w:hAnsiTheme="majorBidi" w:cstheme="majorBidi"/>
                <w:sz w:val="28"/>
                <w:szCs w:val="28"/>
              </w:rPr>
            </w:pPr>
          </w:p>
        </w:tc>
      </w:tr>
      <w:tr w:rsidR="00D96BE2" w:rsidRPr="00D550D9" w:rsidTr="00D915B3">
        <w:trPr>
          <w:trHeight w:val="425"/>
        </w:trPr>
        <w:tc>
          <w:tcPr>
            <w:tcW w:w="3685" w:type="dxa"/>
            <w:tcBorders>
              <w:top w:val="nil"/>
              <w:left w:val="nil"/>
              <w:bottom w:val="nil"/>
              <w:right w:val="nil"/>
            </w:tcBorders>
            <w:shd w:val="clear" w:color="auto" w:fill="auto"/>
            <w:noWrap/>
            <w:vAlign w:val="bottom"/>
          </w:tcPr>
          <w:p w:rsidR="00D96BE2" w:rsidRPr="00F118AF" w:rsidRDefault="00D96BE2" w:rsidP="00D915B3">
            <w:pPr>
              <w:spacing w:line="240" w:lineRule="auto"/>
              <w:ind w:left="-48"/>
              <w:rPr>
                <w:rFonts w:asciiTheme="majorBidi" w:hAnsiTheme="majorBidi" w:cstheme="majorBidi"/>
                <w:b/>
                <w:bCs/>
                <w:sz w:val="28"/>
                <w:szCs w:val="28"/>
                <w:lang w:val="en-US"/>
              </w:rPr>
            </w:pPr>
            <w:r>
              <w:rPr>
                <w:rFonts w:ascii="Angsana New" w:hAnsi="Angsana New"/>
                <w:b/>
                <w:bCs/>
                <w:sz w:val="28"/>
                <w:szCs w:val="28"/>
              </w:rPr>
              <w:t>Other</w:t>
            </w:r>
            <w:r w:rsidRPr="008A5643">
              <w:rPr>
                <w:rFonts w:asciiTheme="majorBidi" w:hAnsiTheme="majorBidi" w:cstheme="majorBidi"/>
                <w:b/>
                <w:bCs/>
                <w:sz w:val="28"/>
                <w:szCs w:val="28"/>
                <w:lang w:val="en-US"/>
              </w:rPr>
              <w:t xml:space="preserve"> </w:t>
            </w:r>
            <w:r w:rsidRPr="008A5643">
              <w:rPr>
                <w:rFonts w:ascii="Angsana New" w:hAnsi="Angsana New"/>
                <w:b/>
                <w:bCs/>
                <w:sz w:val="28"/>
                <w:szCs w:val="28"/>
              </w:rPr>
              <w:t>receivables</w:t>
            </w:r>
          </w:p>
        </w:tc>
        <w:tc>
          <w:tcPr>
            <w:tcW w:w="1474" w:type="dxa"/>
            <w:tcBorders>
              <w:top w:val="nil"/>
              <w:left w:val="nil"/>
              <w:bottom w:val="nil"/>
              <w:right w:val="nil"/>
            </w:tcBorders>
            <w:shd w:val="clear" w:color="auto" w:fill="auto"/>
            <w:noWrap/>
            <w:vAlign w:val="bottom"/>
          </w:tcPr>
          <w:p w:rsidR="00D96BE2" w:rsidRPr="00420ED3" w:rsidRDefault="00D96BE2"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D96BE2" w:rsidRPr="00420ED3" w:rsidRDefault="00D96BE2"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96BE2" w:rsidRPr="00420ED3" w:rsidRDefault="00D96BE2"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D96BE2" w:rsidRPr="00420ED3" w:rsidRDefault="00D96BE2" w:rsidP="00D915B3">
            <w:pPr>
              <w:tabs>
                <w:tab w:val="decimal" w:pos="1281"/>
              </w:tabs>
              <w:rPr>
                <w:rFonts w:asciiTheme="majorBidi" w:hAnsiTheme="majorBidi" w:cstheme="majorBidi"/>
                <w:sz w:val="28"/>
                <w:szCs w:val="28"/>
              </w:rPr>
            </w:pPr>
          </w:p>
        </w:tc>
      </w:tr>
      <w:tr w:rsidR="009164E8" w:rsidRPr="00D550D9" w:rsidTr="00D915B3">
        <w:trPr>
          <w:trHeight w:val="425"/>
        </w:trPr>
        <w:tc>
          <w:tcPr>
            <w:tcW w:w="3685" w:type="dxa"/>
            <w:tcBorders>
              <w:top w:val="nil"/>
              <w:left w:val="nil"/>
              <w:bottom w:val="nil"/>
              <w:right w:val="nil"/>
            </w:tcBorders>
            <w:shd w:val="clear" w:color="auto" w:fill="auto"/>
            <w:noWrap/>
            <w:vAlign w:val="bottom"/>
          </w:tcPr>
          <w:p w:rsidR="009164E8" w:rsidRPr="00996C68" w:rsidRDefault="009164E8" w:rsidP="00D915B3">
            <w:pPr>
              <w:ind w:left="-48" w:firstLineChars="101" w:firstLine="283"/>
              <w:rPr>
                <w:rFonts w:ascii="Angsana New" w:hAnsi="Angsana New"/>
                <w:sz w:val="28"/>
                <w:szCs w:val="28"/>
              </w:rPr>
            </w:pPr>
            <w:r w:rsidRPr="00996C68">
              <w:rPr>
                <w:rFonts w:ascii="Angsana New" w:hAnsi="Angsana New"/>
                <w:sz w:val="28"/>
                <w:szCs w:val="28"/>
              </w:rPr>
              <w:t xml:space="preserve">The Crane </w:t>
            </w:r>
            <w:proofErr w:type="spellStart"/>
            <w:r w:rsidRPr="00996C68">
              <w:rPr>
                <w:rFonts w:ascii="Angsana New" w:hAnsi="Angsana New"/>
                <w:sz w:val="28"/>
                <w:szCs w:val="28"/>
              </w:rPr>
              <w:t>Laem</w:t>
            </w:r>
            <w:proofErr w:type="spellEnd"/>
            <w:r w:rsidRPr="00996C68">
              <w:rPr>
                <w:rFonts w:ascii="Angsana New" w:hAnsi="Angsana New"/>
                <w:sz w:val="28"/>
                <w:szCs w:val="28"/>
              </w:rPr>
              <w:t xml:space="preserve"> </w:t>
            </w:r>
            <w:proofErr w:type="spellStart"/>
            <w:r w:rsidRPr="00996C68">
              <w:rPr>
                <w:rFonts w:ascii="Angsana New" w:hAnsi="Angsana New"/>
                <w:sz w:val="28"/>
                <w:szCs w:val="28"/>
              </w:rPr>
              <w:t>Chabang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9164E8" w:rsidRPr="00360AEF" w:rsidRDefault="009164E8" w:rsidP="00D915B3">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9164E8" w:rsidRPr="00360AEF" w:rsidRDefault="009164E8" w:rsidP="00D915B3">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164E8" w:rsidRPr="001B7186" w:rsidRDefault="009164E8" w:rsidP="00D915B3">
            <w:pPr>
              <w:tabs>
                <w:tab w:val="decimal" w:pos="1311"/>
              </w:tabs>
              <w:rPr>
                <w:rFonts w:asciiTheme="majorBidi" w:hAnsiTheme="majorBidi" w:cstheme="majorBidi"/>
                <w:sz w:val="28"/>
                <w:szCs w:val="28"/>
              </w:rPr>
            </w:pPr>
            <w:r>
              <w:rPr>
                <w:rFonts w:asciiTheme="majorBidi" w:hAnsiTheme="majorBidi" w:cstheme="majorBidi"/>
                <w:sz w:val="28"/>
                <w:szCs w:val="28"/>
              </w:rPr>
              <w:t>2,448</w:t>
            </w:r>
          </w:p>
        </w:tc>
        <w:tc>
          <w:tcPr>
            <w:tcW w:w="1474" w:type="dxa"/>
            <w:tcBorders>
              <w:top w:val="nil"/>
              <w:left w:val="nil"/>
              <w:bottom w:val="nil"/>
              <w:right w:val="nil"/>
            </w:tcBorders>
            <w:shd w:val="clear" w:color="auto" w:fill="auto"/>
            <w:vAlign w:val="bottom"/>
          </w:tcPr>
          <w:p w:rsidR="009164E8" w:rsidRPr="00BB32CD" w:rsidRDefault="009164E8" w:rsidP="00D915B3">
            <w:pPr>
              <w:tabs>
                <w:tab w:val="decimal" w:pos="1281"/>
              </w:tabs>
              <w:rPr>
                <w:rFonts w:asciiTheme="majorBidi" w:hAnsiTheme="majorBidi" w:cstheme="majorBidi"/>
                <w:sz w:val="28"/>
                <w:szCs w:val="28"/>
              </w:rPr>
            </w:pPr>
            <w:r>
              <w:rPr>
                <w:rFonts w:asciiTheme="majorBidi" w:hAnsiTheme="majorBidi" w:cstheme="majorBidi"/>
                <w:sz w:val="28"/>
                <w:szCs w:val="28"/>
              </w:rPr>
              <w:t>2,448</w:t>
            </w:r>
          </w:p>
        </w:tc>
      </w:tr>
      <w:tr w:rsidR="009164E8" w:rsidRPr="00D550D9" w:rsidTr="00D915B3">
        <w:trPr>
          <w:trHeight w:val="425"/>
        </w:trPr>
        <w:tc>
          <w:tcPr>
            <w:tcW w:w="3685" w:type="dxa"/>
            <w:tcBorders>
              <w:top w:val="nil"/>
              <w:left w:val="nil"/>
              <w:bottom w:val="nil"/>
              <w:right w:val="nil"/>
            </w:tcBorders>
            <w:shd w:val="clear" w:color="auto" w:fill="auto"/>
            <w:noWrap/>
            <w:vAlign w:val="bottom"/>
          </w:tcPr>
          <w:p w:rsidR="009164E8" w:rsidRPr="00996C68" w:rsidRDefault="009164E8" w:rsidP="00D915B3">
            <w:pPr>
              <w:ind w:left="-48" w:firstLineChars="101" w:firstLine="283"/>
              <w:rPr>
                <w:rFonts w:ascii="Angsana New" w:hAnsi="Angsana New"/>
                <w:sz w:val="28"/>
                <w:szCs w:val="28"/>
              </w:rPr>
            </w:pPr>
            <w:r w:rsidRPr="00996C68">
              <w:rPr>
                <w:rFonts w:ascii="Angsana New" w:hAnsi="Angsana New"/>
                <w:sz w:val="28"/>
                <w:szCs w:val="28"/>
              </w:rPr>
              <w:t xml:space="preserve">The Crane </w:t>
            </w:r>
            <w:proofErr w:type="spellStart"/>
            <w:r w:rsidRPr="00996C68">
              <w:rPr>
                <w:rFonts w:ascii="Angsana New" w:hAnsi="Angsana New"/>
                <w:sz w:val="28"/>
                <w:szCs w:val="28"/>
              </w:rPr>
              <w:t>Rayong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auto" w:fill="auto"/>
            <w:noWrap/>
            <w:vAlign w:val="bottom"/>
          </w:tcPr>
          <w:p w:rsidR="009164E8" w:rsidRPr="00360AEF" w:rsidRDefault="009164E8" w:rsidP="00D915B3">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9164E8" w:rsidRPr="00360AEF" w:rsidRDefault="009164E8" w:rsidP="00D915B3">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164E8" w:rsidRPr="001B7186" w:rsidRDefault="009164E8" w:rsidP="00D915B3">
            <w:pPr>
              <w:tabs>
                <w:tab w:val="decimal" w:pos="1311"/>
              </w:tabs>
              <w:rPr>
                <w:rFonts w:asciiTheme="majorBidi" w:hAnsiTheme="majorBidi" w:cstheme="majorBidi"/>
                <w:sz w:val="28"/>
                <w:szCs w:val="28"/>
              </w:rPr>
            </w:pPr>
            <w:r w:rsidRPr="00D14368">
              <w:rPr>
                <w:rFonts w:asciiTheme="majorBidi" w:hAnsiTheme="majorBidi" w:cstheme="majorBidi"/>
                <w:sz w:val="28"/>
                <w:szCs w:val="28"/>
              </w:rPr>
              <w:t>1,071</w:t>
            </w:r>
          </w:p>
        </w:tc>
        <w:tc>
          <w:tcPr>
            <w:tcW w:w="1474" w:type="dxa"/>
            <w:tcBorders>
              <w:top w:val="nil"/>
              <w:left w:val="nil"/>
              <w:bottom w:val="nil"/>
              <w:right w:val="nil"/>
            </w:tcBorders>
            <w:shd w:val="clear" w:color="auto" w:fill="auto"/>
            <w:vAlign w:val="bottom"/>
          </w:tcPr>
          <w:p w:rsidR="009164E8" w:rsidRPr="00BB32CD" w:rsidRDefault="009164E8" w:rsidP="00D915B3">
            <w:pPr>
              <w:tabs>
                <w:tab w:val="decimal" w:pos="1281"/>
              </w:tabs>
              <w:rPr>
                <w:rFonts w:asciiTheme="majorBidi" w:hAnsiTheme="majorBidi" w:cstheme="majorBidi"/>
                <w:sz w:val="28"/>
                <w:szCs w:val="28"/>
              </w:rPr>
            </w:pPr>
            <w:r>
              <w:rPr>
                <w:rFonts w:asciiTheme="majorBidi" w:hAnsiTheme="majorBidi" w:cstheme="majorBidi"/>
                <w:sz w:val="28"/>
                <w:szCs w:val="28"/>
              </w:rPr>
              <w:t>875</w:t>
            </w:r>
          </w:p>
        </w:tc>
      </w:tr>
      <w:tr w:rsidR="009164E8" w:rsidRPr="00D550D9" w:rsidTr="00D915B3">
        <w:trPr>
          <w:trHeight w:val="425"/>
        </w:trPr>
        <w:tc>
          <w:tcPr>
            <w:tcW w:w="3685" w:type="dxa"/>
            <w:tcBorders>
              <w:top w:val="nil"/>
              <w:left w:val="nil"/>
              <w:bottom w:val="nil"/>
              <w:right w:val="nil"/>
            </w:tcBorders>
            <w:shd w:val="clear" w:color="auto" w:fill="auto"/>
            <w:noWrap/>
            <w:vAlign w:val="bottom"/>
          </w:tcPr>
          <w:p w:rsidR="009164E8" w:rsidRPr="00996C68" w:rsidRDefault="009164E8" w:rsidP="00D915B3">
            <w:pPr>
              <w:ind w:left="-48" w:firstLineChars="101" w:firstLine="283"/>
              <w:rPr>
                <w:rFonts w:ascii="Angsana New" w:hAnsi="Angsana New"/>
                <w:sz w:val="28"/>
                <w:szCs w:val="28"/>
              </w:rPr>
            </w:pPr>
            <w:r w:rsidRPr="00996C68">
              <w:rPr>
                <w:rFonts w:ascii="Angsana New" w:hAnsi="Angsana New"/>
                <w:sz w:val="28"/>
                <w:szCs w:val="28"/>
              </w:rPr>
              <w:t>The Crane Service Co., Ltd.</w:t>
            </w:r>
          </w:p>
        </w:tc>
        <w:tc>
          <w:tcPr>
            <w:tcW w:w="1474" w:type="dxa"/>
            <w:tcBorders>
              <w:top w:val="nil"/>
              <w:left w:val="nil"/>
              <w:bottom w:val="nil"/>
              <w:right w:val="nil"/>
            </w:tcBorders>
            <w:shd w:val="clear" w:color="auto" w:fill="auto"/>
            <w:noWrap/>
            <w:vAlign w:val="bottom"/>
          </w:tcPr>
          <w:p w:rsidR="009164E8" w:rsidRPr="001B7186" w:rsidRDefault="009164E8" w:rsidP="00D915B3">
            <w:pPr>
              <w:tabs>
                <w:tab w:val="decimal" w:pos="1281"/>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noWrap/>
            <w:vAlign w:val="bottom"/>
          </w:tcPr>
          <w:p w:rsidR="009164E8" w:rsidRPr="00360AEF" w:rsidRDefault="009164E8" w:rsidP="00D915B3">
            <w:pPr>
              <w:tabs>
                <w:tab w:val="decimal" w:pos="1253"/>
              </w:tabs>
              <w:rPr>
                <w:rFonts w:asciiTheme="majorBidi" w:hAnsiTheme="majorBidi" w:cstheme="majorBidi"/>
                <w:sz w:val="28"/>
                <w:szCs w:val="28"/>
              </w:rPr>
            </w:pPr>
            <w:r w:rsidRPr="00360AEF">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164E8" w:rsidRPr="001B7186" w:rsidRDefault="009164E8" w:rsidP="00D915B3">
            <w:pPr>
              <w:tabs>
                <w:tab w:val="decimal" w:pos="1311"/>
              </w:tabs>
              <w:rPr>
                <w:rFonts w:asciiTheme="majorBidi" w:hAnsiTheme="majorBidi" w:cstheme="majorBidi"/>
                <w:sz w:val="28"/>
                <w:szCs w:val="28"/>
              </w:rPr>
            </w:pPr>
            <w:r w:rsidRPr="00D14368">
              <w:rPr>
                <w:rFonts w:asciiTheme="majorBidi" w:hAnsiTheme="majorBidi" w:cstheme="majorBidi"/>
                <w:sz w:val="28"/>
                <w:szCs w:val="28"/>
              </w:rPr>
              <w:t>74</w:t>
            </w:r>
            <w:r>
              <w:rPr>
                <w:rFonts w:asciiTheme="majorBidi" w:hAnsiTheme="majorBidi" w:cstheme="majorBidi"/>
                <w:sz w:val="28"/>
                <w:szCs w:val="28"/>
              </w:rPr>
              <w:t>9</w:t>
            </w:r>
          </w:p>
        </w:tc>
        <w:tc>
          <w:tcPr>
            <w:tcW w:w="1474" w:type="dxa"/>
            <w:tcBorders>
              <w:top w:val="nil"/>
              <w:left w:val="nil"/>
              <w:bottom w:val="nil"/>
              <w:right w:val="nil"/>
            </w:tcBorders>
            <w:shd w:val="clear" w:color="auto" w:fill="auto"/>
            <w:vAlign w:val="bottom"/>
          </w:tcPr>
          <w:p w:rsidR="009164E8" w:rsidRPr="00BB32CD" w:rsidRDefault="009164E8" w:rsidP="00D915B3">
            <w:pPr>
              <w:tabs>
                <w:tab w:val="decimal" w:pos="1281"/>
              </w:tabs>
              <w:rPr>
                <w:rFonts w:asciiTheme="majorBidi" w:hAnsiTheme="majorBidi" w:cstheme="majorBidi"/>
                <w:sz w:val="28"/>
                <w:szCs w:val="28"/>
              </w:rPr>
            </w:pPr>
            <w:r>
              <w:rPr>
                <w:rFonts w:asciiTheme="majorBidi" w:hAnsiTheme="majorBidi" w:cstheme="majorBidi"/>
                <w:sz w:val="28"/>
                <w:szCs w:val="28"/>
              </w:rPr>
              <w:t>696</w:t>
            </w:r>
          </w:p>
        </w:tc>
      </w:tr>
      <w:tr w:rsidR="009164E8" w:rsidRPr="00D550D9" w:rsidTr="00D915B3">
        <w:trPr>
          <w:trHeight w:val="425"/>
        </w:trPr>
        <w:tc>
          <w:tcPr>
            <w:tcW w:w="3685" w:type="dxa"/>
            <w:tcBorders>
              <w:top w:val="nil"/>
              <w:left w:val="nil"/>
              <w:bottom w:val="nil"/>
              <w:right w:val="nil"/>
            </w:tcBorders>
            <w:shd w:val="clear" w:color="auto" w:fill="auto"/>
            <w:noWrap/>
            <w:vAlign w:val="bottom"/>
          </w:tcPr>
          <w:p w:rsidR="009164E8" w:rsidRPr="00996C68" w:rsidRDefault="009164E8" w:rsidP="00D915B3">
            <w:pPr>
              <w:ind w:left="-48" w:firstLineChars="101" w:firstLine="283"/>
              <w:rPr>
                <w:rFonts w:ascii="Angsana New" w:hAnsi="Angsana New"/>
                <w:sz w:val="28"/>
                <w:szCs w:val="28"/>
              </w:rPr>
            </w:pPr>
            <w:r w:rsidRPr="00996C68">
              <w:rPr>
                <w:rFonts w:ascii="Angsana New" w:hAnsi="Angsana New"/>
                <w:sz w:val="28"/>
                <w:szCs w:val="28"/>
              </w:rPr>
              <w:t>BP Crane &amp; Service Co., Ltd.</w:t>
            </w:r>
          </w:p>
        </w:tc>
        <w:tc>
          <w:tcPr>
            <w:tcW w:w="1474" w:type="dxa"/>
            <w:tcBorders>
              <w:top w:val="nil"/>
              <w:left w:val="nil"/>
              <w:bottom w:val="nil"/>
              <w:right w:val="nil"/>
            </w:tcBorders>
            <w:shd w:val="clear" w:color="auto" w:fill="auto"/>
            <w:noWrap/>
            <w:vAlign w:val="bottom"/>
          </w:tcPr>
          <w:p w:rsidR="009164E8" w:rsidRPr="007446A5" w:rsidRDefault="009164E8" w:rsidP="00D915B3">
            <w:pPr>
              <w:tabs>
                <w:tab w:val="decimal" w:pos="1281"/>
              </w:tabs>
              <w:rPr>
                <w:rFonts w:asciiTheme="majorBidi" w:hAnsiTheme="majorBidi" w:cstheme="majorBidi"/>
                <w:sz w:val="28"/>
                <w:szCs w:val="28"/>
              </w:rPr>
            </w:pPr>
            <w:r w:rsidRPr="00A516FE">
              <w:rPr>
                <w:rFonts w:asciiTheme="majorBidi" w:hAnsiTheme="majorBidi"/>
                <w:sz w:val="28"/>
                <w:szCs w:val="28"/>
                <w:cs/>
              </w:rPr>
              <w:t>1</w:t>
            </w:r>
            <w:r>
              <w:rPr>
                <w:rFonts w:asciiTheme="majorBidi" w:hAnsiTheme="majorBidi"/>
                <w:sz w:val="28"/>
                <w:szCs w:val="28"/>
                <w:cs/>
              </w:rPr>
              <w:t>7</w:t>
            </w:r>
          </w:p>
        </w:tc>
        <w:tc>
          <w:tcPr>
            <w:tcW w:w="1474" w:type="dxa"/>
            <w:tcBorders>
              <w:top w:val="nil"/>
              <w:left w:val="nil"/>
              <w:bottom w:val="nil"/>
              <w:right w:val="nil"/>
            </w:tcBorders>
            <w:shd w:val="clear" w:color="auto" w:fill="auto"/>
            <w:noWrap/>
            <w:vAlign w:val="bottom"/>
          </w:tcPr>
          <w:p w:rsidR="009164E8" w:rsidRPr="00360AEF" w:rsidRDefault="009164E8" w:rsidP="00D915B3">
            <w:pPr>
              <w:tabs>
                <w:tab w:val="decimal" w:pos="1281"/>
              </w:tabs>
              <w:rPr>
                <w:rFonts w:asciiTheme="majorBidi" w:hAnsiTheme="majorBidi" w:cstheme="majorBidi"/>
                <w:sz w:val="28"/>
                <w:szCs w:val="28"/>
              </w:rPr>
            </w:pPr>
            <w:r>
              <w:rPr>
                <w:rFonts w:asciiTheme="majorBidi" w:hAnsiTheme="majorBidi" w:cstheme="majorBidi" w:hint="cs"/>
                <w:sz w:val="28"/>
                <w:szCs w:val="28"/>
                <w:cs/>
              </w:rPr>
              <w:t>16</w:t>
            </w:r>
          </w:p>
        </w:tc>
        <w:tc>
          <w:tcPr>
            <w:tcW w:w="1474" w:type="dxa"/>
            <w:tcBorders>
              <w:top w:val="nil"/>
              <w:left w:val="nil"/>
              <w:bottom w:val="nil"/>
              <w:right w:val="nil"/>
            </w:tcBorders>
            <w:shd w:val="clear" w:color="auto" w:fill="auto"/>
            <w:vAlign w:val="bottom"/>
          </w:tcPr>
          <w:p w:rsidR="009164E8" w:rsidRPr="00BB32CD" w:rsidRDefault="009164E8"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9164E8" w:rsidRPr="00BB32CD" w:rsidRDefault="009164E8"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9164E8" w:rsidRPr="00D550D9" w:rsidTr="00D915B3">
        <w:trPr>
          <w:trHeight w:val="425"/>
        </w:trPr>
        <w:tc>
          <w:tcPr>
            <w:tcW w:w="3685" w:type="dxa"/>
            <w:tcBorders>
              <w:top w:val="nil"/>
              <w:left w:val="nil"/>
              <w:bottom w:val="nil"/>
              <w:right w:val="nil"/>
            </w:tcBorders>
            <w:shd w:val="clear" w:color="auto" w:fill="auto"/>
            <w:noWrap/>
            <w:vAlign w:val="bottom"/>
          </w:tcPr>
          <w:p w:rsidR="009164E8" w:rsidRPr="00996C68" w:rsidRDefault="009164E8" w:rsidP="00D915B3">
            <w:pPr>
              <w:ind w:left="-48" w:firstLineChars="101" w:firstLine="283"/>
              <w:rPr>
                <w:rFonts w:ascii="Angsana New" w:hAnsi="Angsana New"/>
                <w:sz w:val="28"/>
                <w:szCs w:val="28"/>
              </w:rPr>
            </w:pPr>
            <w:r w:rsidRPr="00996C68">
              <w:rPr>
                <w:rFonts w:ascii="Angsana New" w:hAnsi="Angsana New"/>
                <w:sz w:val="28"/>
                <w:szCs w:val="28"/>
              </w:rPr>
              <w:t>Related persons</w:t>
            </w:r>
          </w:p>
        </w:tc>
        <w:tc>
          <w:tcPr>
            <w:tcW w:w="1474" w:type="dxa"/>
            <w:tcBorders>
              <w:top w:val="nil"/>
              <w:left w:val="nil"/>
              <w:bottom w:val="nil"/>
              <w:right w:val="nil"/>
            </w:tcBorders>
            <w:shd w:val="clear" w:color="auto" w:fill="auto"/>
            <w:noWrap/>
            <w:vAlign w:val="bottom"/>
          </w:tcPr>
          <w:p w:rsidR="009164E8" w:rsidRPr="007446A5" w:rsidRDefault="009164E8" w:rsidP="00D915B3">
            <w:pPr>
              <w:tabs>
                <w:tab w:val="decimal" w:pos="1281"/>
              </w:tabs>
              <w:rPr>
                <w:rFonts w:asciiTheme="majorBidi" w:hAnsiTheme="majorBidi" w:cstheme="majorBidi"/>
                <w:sz w:val="28"/>
                <w:szCs w:val="28"/>
              </w:rPr>
            </w:pPr>
            <w:r>
              <w:rPr>
                <w:rFonts w:asciiTheme="majorBidi" w:hAnsiTheme="majorBidi"/>
                <w:sz w:val="28"/>
                <w:szCs w:val="28"/>
                <w:cs/>
              </w:rPr>
              <w:t>8</w:t>
            </w:r>
            <w:r>
              <w:rPr>
                <w:rFonts w:asciiTheme="majorBidi" w:hAnsiTheme="majorBidi"/>
                <w:sz w:val="28"/>
                <w:szCs w:val="28"/>
              </w:rPr>
              <w:t>9</w:t>
            </w:r>
          </w:p>
        </w:tc>
        <w:tc>
          <w:tcPr>
            <w:tcW w:w="1474" w:type="dxa"/>
            <w:tcBorders>
              <w:top w:val="nil"/>
              <w:left w:val="nil"/>
              <w:bottom w:val="nil"/>
              <w:right w:val="nil"/>
            </w:tcBorders>
            <w:shd w:val="clear" w:color="auto" w:fill="auto"/>
            <w:noWrap/>
            <w:vAlign w:val="bottom"/>
          </w:tcPr>
          <w:p w:rsidR="009164E8" w:rsidRPr="00653B35" w:rsidRDefault="009164E8" w:rsidP="00D915B3">
            <w:pPr>
              <w:tabs>
                <w:tab w:val="decimal" w:pos="1281"/>
              </w:tabs>
              <w:rPr>
                <w:rFonts w:asciiTheme="majorBidi" w:hAnsiTheme="majorBidi" w:cstheme="majorBidi"/>
                <w:sz w:val="28"/>
                <w:szCs w:val="28"/>
              </w:rPr>
            </w:pPr>
            <w:r>
              <w:rPr>
                <w:rFonts w:asciiTheme="majorBidi" w:hAnsiTheme="majorBidi" w:cstheme="majorBidi" w:hint="cs"/>
                <w:sz w:val="28"/>
                <w:szCs w:val="28"/>
                <w:cs/>
              </w:rPr>
              <w:t>156</w:t>
            </w:r>
          </w:p>
        </w:tc>
        <w:tc>
          <w:tcPr>
            <w:tcW w:w="1474" w:type="dxa"/>
            <w:tcBorders>
              <w:top w:val="nil"/>
              <w:left w:val="nil"/>
              <w:bottom w:val="nil"/>
              <w:right w:val="nil"/>
            </w:tcBorders>
            <w:shd w:val="clear" w:color="auto" w:fill="auto"/>
            <w:vAlign w:val="bottom"/>
          </w:tcPr>
          <w:p w:rsidR="009164E8" w:rsidRPr="00BB32CD" w:rsidRDefault="009164E8" w:rsidP="00D915B3">
            <w:pPr>
              <w:tabs>
                <w:tab w:val="decimal" w:pos="1311"/>
              </w:tabs>
              <w:rPr>
                <w:rFonts w:asciiTheme="majorBidi" w:hAnsiTheme="majorBidi" w:cstheme="majorBidi"/>
                <w:sz w:val="28"/>
                <w:szCs w:val="28"/>
              </w:rPr>
            </w:pPr>
            <w:r w:rsidRPr="00665409">
              <w:rPr>
                <w:rFonts w:asciiTheme="majorBidi" w:hAnsiTheme="majorBidi"/>
                <w:sz w:val="28"/>
                <w:szCs w:val="28"/>
                <w:cs/>
              </w:rPr>
              <w:t>66</w:t>
            </w:r>
          </w:p>
        </w:tc>
        <w:tc>
          <w:tcPr>
            <w:tcW w:w="1474" w:type="dxa"/>
            <w:tcBorders>
              <w:top w:val="nil"/>
              <w:left w:val="nil"/>
              <w:bottom w:val="nil"/>
              <w:right w:val="nil"/>
            </w:tcBorders>
            <w:shd w:val="clear" w:color="auto" w:fill="auto"/>
            <w:vAlign w:val="bottom"/>
          </w:tcPr>
          <w:p w:rsidR="009164E8" w:rsidRPr="00BB32CD" w:rsidRDefault="009164E8" w:rsidP="00D915B3">
            <w:pPr>
              <w:tabs>
                <w:tab w:val="decimal" w:pos="1281"/>
              </w:tabs>
              <w:rPr>
                <w:rFonts w:asciiTheme="majorBidi" w:hAnsiTheme="majorBidi" w:cstheme="majorBidi"/>
                <w:sz w:val="28"/>
                <w:szCs w:val="28"/>
              </w:rPr>
            </w:pPr>
            <w:r>
              <w:rPr>
                <w:rFonts w:asciiTheme="majorBidi" w:hAnsiTheme="majorBidi" w:cstheme="majorBidi"/>
                <w:sz w:val="28"/>
                <w:szCs w:val="28"/>
              </w:rPr>
              <w:t>37</w:t>
            </w:r>
          </w:p>
        </w:tc>
      </w:tr>
      <w:tr w:rsidR="00745577" w:rsidRPr="00D550D9" w:rsidTr="00D915B3">
        <w:trPr>
          <w:trHeight w:hRule="exact" w:val="170"/>
        </w:trPr>
        <w:tc>
          <w:tcPr>
            <w:tcW w:w="3685" w:type="dxa"/>
            <w:tcBorders>
              <w:top w:val="nil"/>
              <w:left w:val="nil"/>
              <w:bottom w:val="nil"/>
              <w:right w:val="nil"/>
            </w:tcBorders>
            <w:shd w:val="clear" w:color="auto" w:fill="auto"/>
            <w:noWrap/>
            <w:vAlign w:val="bottom"/>
          </w:tcPr>
          <w:p w:rsidR="00745577" w:rsidRPr="008A5643" w:rsidRDefault="00745577" w:rsidP="00D915B3">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auto" w:fill="auto"/>
            <w:noWrap/>
            <w:vAlign w:val="bottom"/>
          </w:tcPr>
          <w:p w:rsidR="00745577" w:rsidRPr="00420ED3" w:rsidRDefault="00745577"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rsidR="00745577" w:rsidRPr="00420ED3" w:rsidRDefault="00745577" w:rsidP="00D915B3">
            <w:pPr>
              <w:tabs>
                <w:tab w:val="decimal" w:pos="1293"/>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745577" w:rsidRPr="00420ED3" w:rsidRDefault="00745577"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auto" w:fill="auto"/>
            <w:vAlign w:val="bottom"/>
          </w:tcPr>
          <w:p w:rsidR="00745577" w:rsidRPr="00420ED3" w:rsidRDefault="00745577" w:rsidP="00D915B3">
            <w:pPr>
              <w:tabs>
                <w:tab w:val="decimal" w:pos="1281"/>
              </w:tabs>
              <w:rPr>
                <w:rFonts w:asciiTheme="majorBidi" w:hAnsiTheme="majorBidi" w:cstheme="majorBidi"/>
                <w:sz w:val="28"/>
                <w:szCs w:val="28"/>
              </w:rPr>
            </w:pPr>
          </w:p>
        </w:tc>
      </w:tr>
      <w:tr w:rsidR="00B50F86" w:rsidRPr="00D550D9" w:rsidTr="002D5D5E">
        <w:trPr>
          <w:trHeight w:hRule="exact" w:val="397"/>
        </w:trPr>
        <w:tc>
          <w:tcPr>
            <w:tcW w:w="3685" w:type="dxa"/>
            <w:tcBorders>
              <w:top w:val="nil"/>
              <w:left w:val="nil"/>
              <w:bottom w:val="nil"/>
              <w:right w:val="nil"/>
            </w:tcBorders>
            <w:shd w:val="clear" w:color="auto" w:fill="auto"/>
            <w:noWrap/>
            <w:vAlign w:val="bottom"/>
          </w:tcPr>
          <w:p w:rsidR="00B50F86" w:rsidRPr="008A5643" w:rsidRDefault="00B50F86" w:rsidP="00D915B3">
            <w:pPr>
              <w:spacing w:line="240" w:lineRule="auto"/>
              <w:ind w:left="-48"/>
              <w:rPr>
                <w:rFonts w:asciiTheme="majorBidi" w:hAnsiTheme="majorBidi" w:cstheme="majorBidi"/>
                <w:b/>
                <w:bCs/>
                <w:sz w:val="28"/>
                <w:szCs w:val="28"/>
              </w:rPr>
            </w:pPr>
            <w:r w:rsidRPr="008A5643">
              <w:rPr>
                <w:rFonts w:asciiTheme="majorBidi" w:hAnsiTheme="majorBidi" w:cstheme="majorBidi"/>
                <w:b/>
                <w:bCs/>
                <w:sz w:val="28"/>
                <w:szCs w:val="28"/>
              </w:rPr>
              <w:lastRenderedPageBreak/>
              <w:t xml:space="preserve">Investments in </w:t>
            </w:r>
            <w:r w:rsidRPr="008E6089">
              <w:rPr>
                <w:rFonts w:asciiTheme="majorBidi" w:hAnsiTheme="majorBidi" w:cstheme="majorBidi"/>
                <w:b/>
                <w:bCs/>
                <w:sz w:val="28"/>
                <w:szCs w:val="28"/>
              </w:rPr>
              <w:t>subsidiaries</w:t>
            </w:r>
            <w:r>
              <w:rPr>
                <w:rFonts w:asciiTheme="majorBidi" w:hAnsiTheme="majorBidi" w:cstheme="majorBidi"/>
                <w:b/>
                <w:bCs/>
                <w:sz w:val="28"/>
                <w:szCs w:val="28"/>
              </w:rPr>
              <w:t xml:space="preserve"> </w:t>
            </w:r>
            <w:r w:rsidR="00FD1889" w:rsidRPr="008E6089">
              <w:rPr>
                <w:rFonts w:asciiTheme="majorBidi" w:hAnsiTheme="majorBidi" w:cstheme="majorBidi"/>
                <w:sz w:val="28"/>
                <w:szCs w:val="28"/>
              </w:rPr>
              <w:t xml:space="preserve">(see Note </w:t>
            </w:r>
            <w:r w:rsidR="00FD1889">
              <w:rPr>
                <w:rFonts w:asciiTheme="majorBidi" w:hAnsiTheme="majorBidi" w:cstheme="majorBidi"/>
                <w:sz w:val="28"/>
                <w:szCs w:val="28"/>
              </w:rPr>
              <w:t>9</w:t>
            </w:r>
            <w:r w:rsidR="00FD1889" w:rsidRPr="008E6089">
              <w:rPr>
                <w:rFonts w:asciiTheme="majorBidi" w:hAnsiTheme="majorBidi"/>
                <w:sz w:val="28"/>
                <w:szCs w:val="28"/>
                <w:cs/>
              </w:rPr>
              <w:t>)</w:t>
            </w:r>
          </w:p>
        </w:tc>
        <w:tc>
          <w:tcPr>
            <w:tcW w:w="1474" w:type="dxa"/>
            <w:tcBorders>
              <w:top w:val="nil"/>
              <w:left w:val="nil"/>
              <w:bottom w:val="nil"/>
              <w:right w:val="nil"/>
            </w:tcBorders>
            <w:shd w:val="clear" w:color="000000" w:fill="FFFFFF"/>
            <w:noWrap/>
            <w:vAlign w:val="bottom"/>
          </w:tcPr>
          <w:p w:rsidR="00B50F86" w:rsidRPr="00F32902" w:rsidRDefault="00B50F8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50F86" w:rsidRPr="00F32902" w:rsidRDefault="00B50F8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50F86" w:rsidRPr="00F32902" w:rsidRDefault="00B50F86" w:rsidP="00D915B3">
            <w:pPr>
              <w:tabs>
                <w:tab w:val="decimal" w:pos="1281"/>
              </w:tabs>
              <w:rPr>
                <w:rFonts w:asciiTheme="majorBidi" w:hAnsiTheme="majorBidi" w:cstheme="majorBidi"/>
                <w:sz w:val="28"/>
                <w:szCs w:val="28"/>
              </w:rPr>
            </w:pPr>
            <w:r>
              <w:rPr>
                <w:rFonts w:asciiTheme="majorBidi" w:hAnsiTheme="majorBidi" w:cstheme="majorBidi" w:hint="cs"/>
                <w:sz w:val="28"/>
                <w:szCs w:val="28"/>
                <w:cs/>
              </w:rPr>
              <w:t>149</w:t>
            </w:r>
            <w:r>
              <w:rPr>
                <w:rFonts w:asciiTheme="majorBidi" w:hAnsiTheme="majorBidi" w:cstheme="majorBidi"/>
                <w:sz w:val="28"/>
                <w:szCs w:val="28"/>
              </w:rPr>
              <w:t>,999</w:t>
            </w:r>
          </w:p>
        </w:tc>
        <w:tc>
          <w:tcPr>
            <w:tcW w:w="1474" w:type="dxa"/>
            <w:tcBorders>
              <w:top w:val="nil"/>
              <w:left w:val="nil"/>
              <w:bottom w:val="nil"/>
              <w:right w:val="nil"/>
            </w:tcBorders>
            <w:shd w:val="clear" w:color="000000" w:fill="FFFFFF"/>
            <w:vAlign w:val="bottom"/>
          </w:tcPr>
          <w:p w:rsidR="00B50F86" w:rsidRPr="00BB32CD" w:rsidRDefault="00B50F86" w:rsidP="00D915B3">
            <w:pPr>
              <w:tabs>
                <w:tab w:val="decimal" w:pos="1281"/>
              </w:tabs>
              <w:rPr>
                <w:rFonts w:asciiTheme="majorBidi" w:hAnsiTheme="majorBidi" w:cstheme="majorBidi"/>
                <w:sz w:val="28"/>
                <w:szCs w:val="28"/>
              </w:rPr>
            </w:pPr>
            <w:r>
              <w:rPr>
                <w:rFonts w:asciiTheme="majorBidi" w:hAnsiTheme="majorBidi" w:cstheme="majorBidi"/>
                <w:sz w:val="28"/>
                <w:szCs w:val="28"/>
              </w:rPr>
              <w:t>174,999</w:t>
            </w:r>
          </w:p>
        </w:tc>
      </w:tr>
      <w:tr w:rsidR="00332371" w:rsidRPr="00D550D9" w:rsidTr="00A44C66">
        <w:trPr>
          <w:trHeight w:hRule="exact" w:val="170"/>
        </w:trPr>
        <w:tc>
          <w:tcPr>
            <w:tcW w:w="3685" w:type="dxa"/>
            <w:tcBorders>
              <w:top w:val="nil"/>
              <w:left w:val="nil"/>
              <w:bottom w:val="nil"/>
              <w:right w:val="nil"/>
            </w:tcBorders>
            <w:shd w:val="clear" w:color="auto" w:fill="auto"/>
            <w:noWrap/>
            <w:vAlign w:val="bottom"/>
          </w:tcPr>
          <w:p w:rsidR="00332371" w:rsidRPr="008A5643" w:rsidRDefault="00332371" w:rsidP="00D915B3">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332371" w:rsidRPr="00420ED3" w:rsidRDefault="00332371"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332371" w:rsidRPr="00420ED3" w:rsidRDefault="00332371" w:rsidP="00D915B3">
            <w:pPr>
              <w:tabs>
                <w:tab w:val="decimal" w:pos="1293"/>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420ED3" w:rsidRDefault="00332371"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420ED3" w:rsidRDefault="00332371" w:rsidP="00D915B3">
            <w:pPr>
              <w:tabs>
                <w:tab w:val="decimal" w:pos="1281"/>
              </w:tabs>
              <w:rPr>
                <w:rFonts w:asciiTheme="majorBidi" w:hAnsiTheme="majorBidi" w:cstheme="majorBidi"/>
                <w:sz w:val="28"/>
                <w:szCs w:val="28"/>
              </w:rPr>
            </w:pPr>
          </w:p>
        </w:tc>
      </w:tr>
      <w:tr w:rsidR="00332371" w:rsidRPr="00D550D9" w:rsidTr="002D5D5E">
        <w:trPr>
          <w:trHeight w:hRule="exact" w:val="397"/>
        </w:trPr>
        <w:tc>
          <w:tcPr>
            <w:tcW w:w="3685" w:type="dxa"/>
            <w:tcBorders>
              <w:top w:val="nil"/>
              <w:left w:val="nil"/>
              <w:bottom w:val="nil"/>
              <w:right w:val="nil"/>
            </w:tcBorders>
            <w:shd w:val="clear" w:color="auto" w:fill="auto"/>
            <w:noWrap/>
            <w:vAlign w:val="bottom"/>
          </w:tcPr>
          <w:p w:rsidR="00332371" w:rsidRPr="008A5643" w:rsidRDefault="00332371" w:rsidP="00D915B3">
            <w:pPr>
              <w:spacing w:line="240" w:lineRule="auto"/>
              <w:ind w:left="-48"/>
              <w:rPr>
                <w:rFonts w:asciiTheme="majorBidi" w:hAnsiTheme="majorBidi" w:cstheme="majorBidi"/>
                <w:b/>
                <w:bCs/>
                <w:sz w:val="28"/>
                <w:szCs w:val="28"/>
              </w:rPr>
            </w:pPr>
            <w:r w:rsidRPr="00332371">
              <w:rPr>
                <w:rFonts w:asciiTheme="majorBidi" w:hAnsiTheme="majorBidi" w:cstheme="majorBidi"/>
                <w:b/>
                <w:bCs/>
                <w:sz w:val="28"/>
                <w:szCs w:val="28"/>
              </w:rPr>
              <w:t>Other non-current assets</w:t>
            </w:r>
          </w:p>
        </w:tc>
        <w:tc>
          <w:tcPr>
            <w:tcW w:w="1474" w:type="dxa"/>
            <w:tcBorders>
              <w:top w:val="nil"/>
              <w:left w:val="nil"/>
              <w:bottom w:val="nil"/>
              <w:right w:val="nil"/>
            </w:tcBorders>
            <w:shd w:val="clear" w:color="000000" w:fill="FFFFFF"/>
            <w:noWrap/>
            <w:vAlign w:val="bottom"/>
          </w:tcPr>
          <w:p w:rsidR="00332371" w:rsidRPr="00420ED3" w:rsidRDefault="00332371"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332371" w:rsidRPr="00420ED3" w:rsidRDefault="00332371"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420ED3" w:rsidRDefault="00332371"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32371" w:rsidRPr="00420ED3" w:rsidRDefault="00332371" w:rsidP="00D915B3">
            <w:pPr>
              <w:tabs>
                <w:tab w:val="decimal" w:pos="1281"/>
              </w:tabs>
              <w:rPr>
                <w:rFonts w:asciiTheme="majorBidi" w:hAnsiTheme="majorBidi" w:cstheme="majorBidi"/>
                <w:sz w:val="28"/>
                <w:szCs w:val="28"/>
              </w:rPr>
            </w:pPr>
          </w:p>
        </w:tc>
      </w:tr>
      <w:tr w:rsidR="00B50F86" w:rsidRPr="00D550D9" w:rsidTr="002D5D5E">
        <w:trPr>
          <w:trHeight w:hRule="exact" w:val="397"/>
        </w:trPr>
        <w:tc>
          <w:tcPr>
            <w:tcW w:w="3685" w:type="dxa"/>
            <w:tcBorders>
              <w:top w:val="nil"/>
              <w:left w:val="nil"/>
              <w:bottom w:val="nil"/>
              <w:right w:val="nil"/>
            </w:tcBorders>
            <w:shd w:val="clear" w:color="auto" w:fill="auto"/>
            <w:noWrap/>
            <w:vAlign w:val="bottom"/>
          </w:tcPr>
          <w:p w:rsidR="00B50F86" w:rsidRPr="008A5643" w:rsidRDefault="00B50F86" w:rsidP="00D915B3">
            <w:pPr>
              <w:ind w:left="-48" w:firstLineChars="101" w:firstLine="283"/>
              <w:rPr>
                <w:rFonts w:ascii="Angsana New" w:hAnsi="Angsana New"/>
                <w:sz w:val="28"/>
              </w:rPr>
            </w:pPr>
            <w:r w:rsidRPr="0046599E">
              <w:rPr>
                <w:rFonts w:ascii="Angsana New" w:hAnsi="Angsana New"/>
                <w:sz w:val="28"/>
              </w:rPr>
              <w:t xml:space="preserve">BP </w:t>
            </w:r>
            <w:r w:rsidRPr="00996C68">
              <w:rPr>
                <w:rFonts w:ascii="Angsana New" w:hAnsi="Angsana New"/>
                <w:sz w:val="28"/>
                <w:szCs w:val="28"/>
              </w:rPr>
              <w:t>Crane</w:t>
            </w:r>
            <w:r w:rsidRPr="0046599E">
              <w:rPr>
                <w:rFonts w:ascii="Angsana New" w:hAnsi="Angsana New"/>
                <w:sz w:val="28"/>
              </w:rPr>
              <w:t xml:space="preserve"> &amp; Service Co., Ltd.</w:t>
            </w:r>
          </w:p>
        </w:tc>
        <w:tc>
          <w:tcPr>
            <w:tcW w:w="1474" w:type="dxa"/>
            <w:tcBorders>
              <w:top w:val="nil"/>
              <w:left w:val="nil"/>
              <w:bottom w:val="nil"/>
              <w:right w:val="nil"/>
            </w:tcBorders>
            <w:shd w:val="clear" w:color="000000" w:fill="FFFFFF"/>
            <w:noWrap/>
            <w:vAlign w:val="bottom"/>
          </w:tcPr>
          <w:p w:rsidR="00B50F86" w:rsidRPr="00F32902" w:rsidRDefault="00B50F86" w:rsidP="00D915B3">
            <w:pPr>
              <w:tabs>
                <w:tab w:val="decimal" w:pos="1281"/>
              </w:tabs>
              <w:rPr>
                <w:rFonts w:asciiTheme="majorBidi" w:hAnsiTheme="majorBidi" w:cstheme="majorBidi"/>
                <w:sz w:val="28"/>
                <w:szCs w:val="28"/>
              </w:rPr>
            </w:pPr>
            <w:r w:rsidRPr="00A516FE">
              <w:rPr>
                <w:rFonts w:asciiTheme="majorBidi" w:hAnsiTheme="majorBidi"/>
                <w:sz w:val="28"/>
                <w:szCs w:val="28"/>
                <w:cs/>
              </w:rPr>
              <w:t>2</w:t>
            </w:r>
            <w:r w:rsidRPr="00A516FE">
              <w:rPr>
                <w:rFonts w:asciiTheme="majorBidi" w:hAnsiTheme="majorBidi" w:cstheme="majorBidi"/>
                <w:sz w:val="28"/>
                <w:szCs w:val="28"/>
              </w:rPr>
              <w:t>,</w:t>
            </w:r>
            <w:r w:rsidRPr="00A516FE">
              <w:rPr>
                <w:rFonts w:asciiTheme="majorBidi" w:hAnsiTheme="majorBidi"/>
                <w:sz w:val="28"/>
                <w:szCs w:val="28"/>
                <w:cs/>
              </w:rPr>
              <w:t>31</w:t>
            </w:r>
            <w:r>
              <w:rPr>
                <w:rFonts w:asciiTheme="majorBidi" w:hAnsiTheme="majorBidi"/>
                <w:sz w:val="28"/>
                <w:szCs w:val="28"/>
                <w:cs/>
              </w:rPr>
              <w:t>8</w:t>
            </w:r>
          </w:p>
        </w:tc>
        <w:tc>
          <w:tcPr>
            <w:tcW w:w="1474" w:type="dxa"/>
            <w:tcBorders>
              <w:top w:val="nil"/>
              <w:left w:val="nil"/>
              <w:bottom w:val="nil"/>
              <w:right w:val="nil"/>
            </w:tcBorders>
            <w:shd w:val="clear" w:color="000000" w:fill="FFFFFF"/>
            <w:noWrap/>
            <w:vAlign w:val="bottom"/>
          </w:tcPr>
          <w:p w:rsidR="00B50F86" w:rsidRPr="00F32902" w:rsidRDefault="00B50F86" w:rsidP="00D915B3">
            <w:pPr>
              <w:tabs>
                <w:tab w:val="decimal" w:pos="1281"/>
              </w:tabs>
              <w:rPr>
                <w:rFonts w:asciiTheme="majorBidi" w:hAnsiTheme="majorBidi" w:cstheme="majorBidi"/>
                <w:sz w:val="28"/>
                <w:szCs w:val="28"/>
              </w:rPr>
            </w:pPr>
            <w:r w:rsidRPr="00F32902">
              <w:rPr>
                <w:rFonts w:asciiTheme="majorBidi" w:hAnsiTheme="majorBidi" w:cstheme="majorBidi"/>
                <w:sz w:val="28"/>
                <w:szCs w:val="28"/>
              </w:rPr>
              <w:t>2,318</w:t>
            </w:r>
          </w:p>
        </w:tc>
        <w:tc>
          <w:tcPr>
            <w:tcW w:w="1474" w:type="dxa"/>
            <w:tcBorders>
              <w:top w:val="nil"/>
              <w:left w:val="nil"/>
              <w:bottom w:val="nil"/>
              <w:right w:val="nil"/>
            </w:tcBorders>
            <w:shd w:val="clear" w:color="000000" w:fill="FFFFFF"/>
            <w:vAlign w:val="bottom"/>
          </w:tcPr>
          <w:p w:rsidR="00B50F86" w:rsidRPr="00F32902" w:rsidRDefault="00B50F8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50F86" w:rsidRPr="00BB32CD" w:rsidRDefault="00B50F8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2D5D5E" w:rsidRPr="00D550D9" w:rsidTr="002D5D5E">
        <w:trPr>
          <w:trHeight w:hRule="exact" w:val="397"/>
        </w:trPr>
        <w:tc>
          <w:tcPr>
            <w:tcW w:w="3685" w:type="dxa"/>
            <w:tcBorders>
              <w:top w:val="nil"/>
              <w:left w:val="nil"/>
              <w:bottom w:val="nil"/>
              <w:right w:val="nil"/>
            </w:tcBorders>
            <w:shd w:val="clear" w:color="auto" w:fill="auto"/>
            <w:noWrap/>
            <w:vAlign w:val="bottom"/>
          </w:tcPr>
          <w:p w:rsidR="002D5D5E" w:rsidRPr="0046599E" w:rsidRDefault="002D5D5E" w:rsidP="00D915B3">
            <w:pPr>
              <w:ind w:left="-48" w:firstLineChars="101" w:firstLine="283"/>
              <w:rPr>
                <w:rFonts w:ascii="Angsana New" w:hAnsi="Angsana New"/>
                <w:sz w:val="28"/>
              </w:rPr>
            </w:pPr>
            <w:r w:rsidRPr="00996C68">
              <w:rPr>
                <w:rFonts w:ascii="Angsana New" w:hAnsi="Angsana New"/>
                <w:sz w:val="28"/>
                <w:szCs w:val="28"/>
              </w:rPr>
              <w:t>Related person</w:t>
            </w:r>
          </w:p>
        </w:tc>
        <w:tc>
          <w:tcPr>
            <w:tcW w:w="1474" w:type="dxa"/>
            <w:tcBorders>
              <w:top w:val="nil"/>
              <w:left w:val="nil"/>
              <w:bottom w:val="nil"/>
              <w:right w:val="nil"/>
            </w:tcBorders>
            <w:shd w:val="clear" w:color="000000" w:fill="FFFFFF"/>
            <w:noWrap/>
            <w:vAlign w:val="bottom"/>
          </w:tcPr>
          <w:p w:rsidR="002D5D5E" w:rsidRPr="00A516FE" w:rsidRDefault="002D5D5E" w:rsidP="00D915B3">
            <w:pPr>
              <w:tabs>
                <w:tab w:val="decimal" w:pos="1281"/>
              </w:tabs>
              <w:rPr>
                <w:rFonts w:asciiTheme="majorBidi" w:hAnsiTheme="majorBidi"/>
                <w:sz w:val="28"/>
                <w:szCs w:val="28"/>
                <w:cs/>
              </w:rPr>
            </w:pPr>
            <w:r>
              <w:rPr>
                <w:rFonts w:asciiTheme="majorBidi" w:hAnsiTheme="majorBidi"/>
                <w:sz w:val="28"/>
                <w:szCs w:val="28"/>
              </w:rPr>
              <w:t>100</w:t>
            </w:r>
          </w:p>
        </w:tc>
        <w:tc>
          <w:tcPr>
            <w:tcW w:w="1474" w:type="dxa"/>
            <w:tcBorders>
              <w:top w:val="nil"/>
              <w:left w:val="nil"/>
              <w:bottom w:val="nil"/>
              <w:right w:val="nil"/>
            </w:tcBorders>
            <w:shd w:val="clear" w:color="000000" w:fill="FFFFFF"/>
            <w:noWrap/>
            <w:vAlign w:val="bottom"/>
          </w:tcPr>
          <w:p w:rsidR="002D5D5E" w:rsidRPr="00F32902" w:rsidRDefault="002D5D5E" w:rsidP="00D915B3">
            <w:pPr>
              <w:tabs>
                <w:tab w:val="decimal" w:pos="1281"/>
              </w:tabs>
              <w:rPr>
                <w:rFonts w:asciiTheme="majorBidi" w:hAnsiTheme="majorBidi" w:cstheme="majorBidi"/>
                <w:sz w:val="28"/>
                <w:szCs w:val="28"/>
              </w:rPr>
            </w:pPr>
            <w:r>
              <w:rPr>
                <w:rFonts w:asciiTheme="majorBidi" w:hAnsiTheme="majorBidi" w:cstheme="majorBidi"/>
                <w:sz w:val="28"/>
                <w:szCs w:val="28"/>
              </w:rPr>
              <w:t>100</w:t>
            </w:r>
          </w:p>
        </w:tc>
        <w:tc>
          <w:tcPr>
            <w:tcW w:w="1474" w:type="dxa"/>
            <w:tcBorders>
              <w:top w:val="nil"/>
              <w:left w:val="nil"/>
              <w:bottom w:val="nil"/>
              <w:right w:val="nil"/>
            </w:tcBorders>
            <w:shd w:val="clear" w:color="000000" w:fill="FFFFFF"/>
            <w:vAlign w:val="bottom"/>
          </w:tcPr>
          <w:p w:rsidR="002D5D5E" w:rsidRDefault="002D5D5E"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2D5D5E" w:rsidRDefault="002D5D5E"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B750E9" w:rsidRPr="00D550D9" w:rsidTr="009D6186">
        <w:trPr>
          <w:trHeight w:hRule="exact" w:val="170"/>
        </w:trPr>
        <w:tc>
          <w:tcPr>
            <w:tcW w:w="3685" w:type="dxa"/>
            <w:tcBorders>
              <w:top w:val="nil"/>
              <w:left w:val="nil"/>
              <w:bottom w:val="nil"/>
              <w:right w:val="nil"/>
            </w:tcBorders>
            <w:shd w:val="clear" w:color="auto" w:fill="auto"/>
            <w:noWrap/>
            <w:vAlign w:val="bottom"/>
          </w:tcPr>
          <w:p w:rsidR="00B750E9" w:rsidRPr="008A5643" w:rsidRDefault="00B750E9" w:rsidP="00D915B3">
            <w:pPr>
              <w:spacing w:line="240" w:lineRule="auto"/>
              <w:ind w:left="-48"/>
              <w:rPr>
                <w:rFonts w:asciiTheme="majorBidi" w:hAnsiTheme="majorBidi" w:cstheme="majorBidi"/>
                <w:b/>
                <w:bCs/>
                <w:sz w:val="28"/>
                <w:szCs w:val="28"/>
              </w:rPr>
            </w:pPr>
          </w:p>
        </w:tc>
        <w:tc>
          <w:tcPr>
            <w:tcW w:w="1474" w:type="dxa"/>
            <w:tcBorders>
              <w:top w:val="nil"/>
              <w:left w:val="nil"/>
              <w:bottom w:val="nil"/>
              <w:right w:val="nil"/>
            </w:tcBorders>
            <w:shd w:val="clear" w:color="000000" w:fill="FFFFFF"/>
            <w:noWrap/>
            <w:vAlign w:val="bottom"/>
          </w:tcPr>
          <w:p w:rsidR="00B750E9" w:rsidRPr="00420ED3" w:rsidRDefault="00B750E9"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750E9" w:rsidRPr="00420ED3" w:rsidRDefault="00B750E9" w:rsidP="00D915B3">
            <w:pPr>
              <w:tabs>
                <w:tab w:val="decimal" w:pos="1293"/>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750E9" w:rsidRPr="00420ED3" w:rsidRDefault="00B750E9"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750E9" w:rsidRPr="00420ED3" w:rsidRDefault="00B750E9" w:rsidP="00D915B3">
            <w:pPr>
              <w:tabs>
                <w:tab w:val="decimal" w:pos="1281"/>
              </w:tabs>
              <w:rPr>
                <w:rFonts w:asciiTheme="majorBidi" w:hAnsiTheme="majorBidi" w:cstheme="majorBidi"/>
                <w:sz w:val="28"/>
                <w:szCs w:val="28"/>
              </w:rPr>
            </w:pPr>
          </w:p>
        </w:tc>
      </w:tr>
      <w:tr w:rsidR="00D84A32" w:rsidRPr="00D550D9" w:rsidTr="002D5D5E">
        <w:trPr>
          <w:trHeight w:val="397"/>
        </w:trPr>
        <w:tc>
          <w:tcPr>
            <w:tcW w:w="3685" w:type="dxa"/>
            <w:tcBorders>
              <w:top w:val="nil"/>
              <w:left w:val="nil"/>
              <w:bottom w:val="nil"/>
              <w:right w:val="nil"/>
            </w:tcBorders>
            <w:shd w:val="clear" w:color="auto" w:fill="auto"/>
            <w:noWrap/>
            <w:vAlign w:val="bottom"/>
          </w:tcPr>
          <w:p w:rsidR="00D84A32" w:rsidRPr="00F118AF" w:rsidRDefault="00D84A32" w:rsidP="00D915B3">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Trade payables</w:t>
            </w:r>
          </w:p>
        </w:tc>
        <w:tc>
          <w:tcPr>
            <w:tcW w:w="1474" w:type="dxa"/>
            <w:tcBorders>
              <w:top w:val="nil"/>
              <w:left w:val="nil"/>
              <w:bottom w:val="nil"/>
              <w:right w:val="nil"/>
            </w:tcBorders>
            <w:shd w:val="clear" w:color="000000" w:fill="FFFFFF"/>
            <w:noWrap/>
            <w:vAlign w:val="bottom"/>
          </w:tcPr>
          <w:p w:rsidR="00D84A32" w:rsidRPr="00420ED3" w:rsidRDefault="00D84A32"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420ED3" w:rsidRDefault="00D84A32"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420ED3" w:rsidRDefault="00D84A32"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420ED3" w:rsidRDefault="00D84A32" w:rsidP="00D915B3">
            <w:pPr>
              <w:tabs>
                <w:tab w:val="decimal" w:pos="1281"/>
              </w:tabs>
              <w:rPr>
                <w:rFonts w:asciiTheme="majorBidi" w:hAnsiTheme="majorBidi" w:cstheme="majorBidi"/>
                <w:sz w:val="28"/>
                <w:szCs w:val="28"/>
              </w:rPr>
            </w:pPr>
          </w:p>
        </w:tc>
      </w:tr>
      <w:tr w:rsidR="00B50F86" w:rsidRPr="00D550D9" w:rsidTr="002D5D5E">
        <w:trPr>
          <w:trHeight w:val="397"/>
        </w:trPr>
        <w:tc>
          <w:tcPr>
            <w:tcW w:w="3685" w:type="dxa"/>
            <w:tcBorders>
              <w:top w:val="nil"/>
              <w:left w:val="nil"/>
              <w:bottom w:val="nil"/>
              <w:right w:val="nil"/>
            </w:tcBorders>
            <w:shd w:val="clear" w:color="auto" w:fill="auto"/>
            <w:noWrap/>
            <w:vAlign w:val="bottom"/>
          </w:tcPr>
          <w:p w:rsidR="00B50F86" w:rsidRPr="00996C68" w:rsidRDefault="00B50F86" w:rsidP="00D915B3">
            <w:pPr>
              <w:ind w:left="-48" w:firstLineChars="101" w:firstLine="283"/>
              <w:rPr>
                <w:rFonts w:ascii="Angsana New" w:hAnsi="Angsana New"/>
                <w:sz w:val="28"/>
                <w:szCs w:val="28"/>
              </w:rPr>
            </w:pPr>
            <w:r w:rsidRPr="00996C68">
              <w:rPr>
                <w:rFonts w:ascii="Angsana New" w:hAnsi="Angsana New"/>
                <w:sz w:val="28"/>
                <w:szCs w:val="28"/>
              </w:rPr>
              <w:t>The Crane Service Co., Ltd.</w:t>
            </w:r>
          </w:p>
        </w:tc>
        <w:tc>
          <w:tcPr>
            <w:tcW w:w="1474" w:type="dxa"/>
            <w:tcBorders>
              <w:top w:val="nil"/>
              <w:left w:val="nil"/>
              <w:bottom w:val="nil"/>
              <w:right w:val="nil"/>
            </w:tcBorders>
            <w:shd w:val="clear" w:color="000000" w:fill="FFFFFF"/>
            <w:noWrap/>
            <w:vAlign w:val="bottom"/>
          </w:tcPr>
          <w:p w:rsidR="00B50F86" w:rsidRPr="00F32902" w:rsidRDefault="00B50F86"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B50F86" w:rsidRPr="00F32902" w:rsidRDefault="00B50F8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50F86" w:rsidRPr="00135D26" w:rsidRDefault="00B50F86" w:rsidP="00D915B3">
            <w:pPr>
              <w:tabs>
                <w:tab w:val="decimal" w:pos="1281"/>
              </w:tabs>
              <w:rPr>
                <w:rFonts w:asciiTheme="majorBidi" w:hAnsiTheme="majorBidi" w:cstheme="majorBidi"/>
                <w:sz w:val="28"/>
                <w:szCs w:val="28"/>
              </w:rPr>
            </w:pPr>
            <w:r>
              <w:rPr>
                <w:rFonts w:asciiTheme="majorBidi" w:hAnsiTheme="majorBidi" w:cstheme="majorBidi"/>
                <w:sz w:val="28"/>
                <w:szCs w:val="28"/>
              </w:rPr>
              <w:t>229</w:t>
            </w:r>
          </w:p>
        </w:tc>
        <w:tc>
          <w:tcPr>
            <w:tcW w:w="1474" w:type="dxa"/>
            <w:tcBorders>
              <w:top w:val="nil"/>
              <w:left w:val="nil"/>
              <w:bottom w:val="nil"/>
              <w:right w:val="nil"/>
            </w:tcBorders>
            <w:shd w:val="clear" w:color="000000" w:fill="FFFFFF"/>
            <w:vAlign w:val="bottom"/>
          </w:tcPr>
          <w:p w:rsidR="00B50F86" w:rsidRPr="008F7C1F" w:rsidRDefault="00B50F86" w:rsidP="00D915B3">
            <w:pPr>
              <w:tabs>
                <w:tab w:val="decimal" w:pos="1281"/>
              </w:tabs>
              <w:rPr>
                <w:rFonts w:asciiTheme="majorBidi" w:hAnsiTheme="majorBidi" w:cstheme="majorBidi"/>
                <w:sz w:val="28"/>
                <w:szCs w:val="28"/>
              </w:rPr>
            </w:pPr>
            <w:r>
              <w:rPr>
                <w:rFonts w:asciiTheme="majorBidi" w:hAnsiTheme="majorBidi" w:cstheme="majorBidi"/>
                <w:sz w:val="28"/>
                <w:szCs w:val="28"/>
              </w:rPr>
              <w:t>147</w:t>
            </w:r>
          </w:p>
        </w:tc>
      </w:tr>
      <w:tr w:rsidR="00B50F86" w:rsidRPr="00D550D9" w:rsidTr="002D5D5E">
        <w:trPr>
          <w:trHeight w:val="397"/>
        </w:trPr>
        <w:tc>
          <w:tcPr>
            <w:tcW w:w="3685" w:type="dxa"/>
            <w:tcBorders>
              <w:top w:val="nil"/>
              <w:left w:val="nil"/>
              <w:bottom w:val="nil"/>
              <w:right w:val="nil"/>
            </w:tcBorders>
            <w:shd w:val="clear" w:color="auto" w:fill="auto"/>
            <w:noWrap/>
            <w:vAlign w:val="bottom"/>
          </w:tcPr>
          <w:p w:rsidR="00B50F86" w:rsidRPr="00996C68" w:rsidRDefault="00B50F86" w:rsidP="00D915B3">
            <w:pPr>
              <w:ind w:left="-48" w:firstLineChars="101" w:firstLine="283"/>
              <w:rPr>
                <w:rFonts w:ascii="Angsana New" w:hAnsi="Angsana New"/>
                <w:sz w:val="28"/>
                <w:szCs w:val="28"/>
              </w:rPr>
            </w:pPr>
            <w:r w:rsidRPr="00996C68">
              <w:rPr>
                <w:rFonts w:ascii="Angsana New" w:hAnsi="Angsana New"/>
                <w:sz w:val="28"/>
                <w:szCs w:val="28"/>
              </w:rPr>
              <w:t xml:space="preserve">Crane </w:t>
            </w:r>
            <w:proofErr w:type="spellStart"/>
            <w:r w:rsidRPr="00996C68">
              <w:rPr>
                <w:rFonts w:ascii="Angsana New" w:hAnsi="Angsana New"/>
                <w:sz w:val="28"/>
                <w:szCs w:val="28"/>
              </w:rPr>
              <w:t>Daeng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000000" w:fill="FFFFFF"/>
            <w:noWrap/>
            <w:vAlign w:val="bottom"/>
          </w:tcPr>
          <w:p w:rsidR="00B50F86" w:rsidRPr="00F32902" w:rsidRDefault="00B50F86" w:rsidP="00D915B3">
            <w:pPr>
              <w:tabs>
                <w:tab w:val="decimal" w:pos="1281"/>
              </w:tabs>
              <w:rPr>
                <w:rFonts w:asciiTheme="majorBidi" w:hAnsiTheme="majorBidi" w:cstheme="majorBidi"/>
                <w:sz w:val="28"/>
                <w:szCs w:val="28"/>
              </w:rPr>
            </w:pPr>
            <w:r w:rsidRPr="00A516FE">
              <w:rPr>
                <w:rFonts w:asciiTheme="majorBidi" w:hAnsiTheme="majorBidi"/>
                <w:sz w:val="28"/>
                <w:szCs w:val="28"/>
                <w:cs/>
              </w:rPr>
              <w:t>203</w:t>
            </w:r>
          </w:p>
        </w:tc>
        <w:tc>
          <w:tcPr>
            <w:tcW w:w="1474" w:type="dxa"/>
            <w:tcBorders>
              <w:top w:val="nil"/>
              <w:left w:val="nil"/>
              <w:bottom w:val="nil"/>
              <w:right w:val="nil"/>
            </w:tcBorders>
            <w:shd w:val="clear" w:color="000000" w:fill="FFFFFF"/>
            <w:noWrap/>
            <w:vAlign w:val="bottom"/>
          </w:tcPr>
          <w:p w:rsidR="00B50F86" w:rsidRPr="00F32902" w:rsidRDefault="00B50F86" w:rsidP="00D915B3">
            <w:pPr>
              <w:tabs>
                <w:tab w:val="decimal" w:pos="1281"/>
              </w:tabs>
              <w:rPr>
                <w:rFonts w:asciiTheme="majorBidi" w:hAnsiTheme="majorBidi" w:cstheme="majorBidi"/>
                <w:sz w:val="28"/>
                <w:szCs w:val="28"/>
              </w:rPr>
            </w:pPr>
            <w:r>
              <w:rPr>
                <w:rFonts w:asciiTheme="majorBidi" w:hAnsiTheme="majorBidi" w:cstheme="majorBidi"/>
                <w:sz w:val="28"/>
                <w:szCs w:val="28"/>
              </w:rPr>
              <w:t>203</w:t>
            </w:r>
          </w:p>
        </w:tc>
        <w:tc>
          <w:tcPr>
            <w:tcW w:w="1474" w:type="dxa"/>
            <w:tcBorders>
              <w:top w:val="nil"/>
              <w:left w:val="nil"/>
              <w:bottom w:val="nil"/>
              <w:right w:val="nil"/>
            </w:tcBorders>
            <w:shd w:val="clear" w:color="000000" w:fill="FFFFFF"/>
            <w:vAlign w:val="bottom"/>
          </w:tcPr>
          <w:p w:rsidR="00B50F86" w:rsidRPr="00F32902" w:rsidRDefault="00B50F8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50F86" w:rsidRPr="00BB32CD" w:rsidRDefault="00B50F8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B50F86" w:rsidRPr="00D550D9" w:rsidTr="002D5D5E">
        <w:trPr>
          <w:trHeight w:val="397"/>
        </w:trPr>
        <w:tc>
          <w:tcPr>
            <w:tcW w:w="3685" w:type="dxa"/>
            <w:tcBorders>
              <w:top w:val="nil"/>
              <w:left w:val="nil"/>
              <w:bottom w:val="nil"/>
              <w:right w:val="nil"/>
            </w:tcBorders>
            <w:shd w:val="clear" w:color="auto" w:fill="auto"/>
            <w:noWrap/>
            <w:vAlign w:val="bottom"/>
          </w:tcPr>
          <w:p w:rsidR="00B50F86" w:rsidRPr="00996C68" w:rsidRDefault="00B50F86" w:rsidP="00D915B3">
            <w:pPr>
              <w:ind w:left="-48" w:firstLineChars="101" w:firstLine="283"/>
              <w:rPr>
                <w:rFonts w:ascii="Angsana New" w:hAnsi="Angsana New"/>
                <w:sz w:val="28"/>
                <w:szCs w:val="28"/>
              </w:rPr>
            </w:pPr>
            <w:r w:rsidRPr="00996C68">
              <w:rPr>
                <w:rFonts w:ascii="Angsana New" w:hAnsi="Angsana New"/>
                <w:sz w:val="28"/>
                <w:szCs w:val="28"/>
              </w:rPr>
              <w:t>BP Crane &amp; Service Co., Ltd.</w:t>
            </w:r>
          </w:p>
        </w:tc>
        <w:tc>
          <w:tcPr>
            <w:tcW w:w="1474" w:type="dxa"/>
            <w:tcBorders>
              <w:top w:val="nil"/>
              <w:left w:val="nil"/>
              <w:bottom w:val="nil"/>
              <w:right w:val="nil"/>
            </w:tcBorders>
            <w:shd w:val="clear" w:color="000000" w:fill="FFFFFF"/>
            <w:noWrap/>
            <w:vAlign w:val="bottom"/>
          </w:tcPr>
          <w:p w:rsidR="00B50F86" w:rsidRPr="00F32902" w:rsidRDefault="00B50F86" w:rsidP="00D915B3">
            <w:pPr>
              <w:tabs>
                <w:tab w:val="decimal" w:pos="1281"/>
              </w:tabs>
              <w:rPr>
                <w:rFonts w:asciiTheme="majorBidi" w:hAnsiTheme="majorBidi" w:cstheme="majorBidi"/>
                <w:sz w:val="28"/>
                <w:szCs w:val="28"/>
              </w:rPr>
            </w:pPr>
            <w:r w:rsidRPr="00A516FE">
              <w:rPr>
                <w:rFonts w:asciiTheme="majorBidi" w:hAnsiTheme="majorBidi"/>
                <w:sz w:val="28"/>
                <w:szCs w:val="28"/>
                <w:cs/>
              </w:rPr>
              <w:t>7</w:t>
            </w:r>
            <w:r>
              <w:rPr>
                <w:rFonts w:asciiTheme="majorBidi" w:hAnsiTheme="majorBidi"/>
                <w:sz w:val="28"/>
                <w:szCs w:val="28"/>
                <w:cs/>
              </w:rPr>
              <w:t>2</w:t>
            </w:r>
          </w:p>
        </w:tc>
        <w:tc>
          <w:tcPr>
            <w:tcW w:w="1474" w:type="dxa"/>
            <w:tcBorders>
              <w:top w:val="nil"/>
              <w:left w:val="nil"/>
              <w:bottom w:val="nil"/>
              <w:right w:val="nil"/>
            </w:tcBorders>
            <w:shd w:val="clear" w:color="000000" w:fill="FFFFFF"/>
            <w:noWrap/>
            <w:vAlign w:val="bottom"/>
          </w:tcPr>
          <w:p w:rsidR="00B50F86" w:rsidRPr="00F32902" w:rsidRDefault="00B50F86" w:rsidP="00D915B3">
            <w:pPr>
              <w:tabs>
                <w:tab w:val="decimal" w:pos="1281"/>
              </w:tabs>
              <w:rPr>
                <w:rFonts w:asciiTheme="majorBidi" w:hAnsiTheme="majorBidi" w:cstheme="majorBidi"/>
                <w:sz w:val="28"/>
                <w:szCs w:val="28"/>
              </w:rPr>
            </w:pPr>
            <w:r>
              <w:rPr>
                <w:rFonts w:asciiTheme="majorBidi" w:hAnsiTheme="majorBidi" w:cstheme="majorBidi"/>
                <w:sz w:val="28"/>
                <w:szCs w:val="28"/>
              </w:rPr>
              <w:t>37</w:t>
            </w:r>
          </w:p>
        </w:tc>
        <w:tc>
          <w:tcPr>
            <w:tcW w:w="1474" w:type="dxa"/>
            <w:tcBorders>
              <w:top w:val="nil"/>
              <w:left w:val="nil"/>
              <w:bottom w:val="nil"/>
              <w:right w:val="nil"/>
            </w:tcBorders>
            <w:shd w:val="clear" w:color="000000" w:fill="FFFFFF"/>
            <w:vAlign w:val="bottom"/>
          </w:tcPr>
          <w:p w:rsidR="00B50F86" w:rsidRPr="00F32902" w:rsidRDefault="00B50F8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50F86" w:rsidRPr="00BB32CD" w:rsidRDefault="00B50F8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C11389" w:rsidRPr="00D550D9" w:rsidTr="00A44C66">
        <w:trPr>
          <w:trHeight w:hRule="exact" w:val="170"/>
        </w:trPr>
        <w:tc>
          <w:tcPr>
            <w:tcW w:w="3685" w:type="dxa"/>
            <w:tcBorders>
              <w:top w:val="nil"/>
              <w:left w:val="nil"/>
              <w:bottom w:val="nil"/>
              <w:right w:val="nil"/>
            </w:tcBorders>
            <w:shd w:val="clear" w:color="auto" w:fill="auto"/>
            <w:noWrap/>
            <w:vAlign w:val="bottom"/>
          </w:tcPr>
          <w:p w:rsidR="00C11389" w:rsidRPr="008A5643" w:rsidRDefault="00C11389" w:rsidP="00D915B3">
            <w:pPr>
              <w:overflowPunct w:val="0"/>
              <w:ind w:left="331" w:hanging="96"/>
              <w:rPr>
                <w:rFonts w:ascii="Angsana New" w:hAnsi="Angsana New"/>
                <w:sz w:val="28"/>
              </w:rPr>
            </w:pPr>
          </w:p>
        </w:tc>
        <w:tc>
          <w:tcPr>
            <w:tcW w:w="1474" w:type="dxa"/>
            <w:tcBorders>
              <w:top w:val="nil"/>
              <w:left w:val="nil"/>
              <w:bottom w:val="nil"/>
              <w:right w:val="nil"/>
            </w:tcBorders>
            <w:shd w:val="clear" w:color="000000" w:fill="FFFFFF"/>
            <w:noWrap/>
            <w:vAlign w:val="bottom"/>
          </w:tcPr>
          <w:p w:rsidR="00C11389" w:rsidRPr="00420ED3" w:rsidRDefault="00C11389"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11389" w:rsidRPr="00420ED3" w:rsidRDefault="00C11389"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C11389" w:rsidRPr="00420ED3" w:rsidRDefault="00C11389"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C11389" w:rsidRPr="00420ED3" w:rsidRDefault="00C11389" w:rsidP="00D915B3">
            <w:pPr>
              <w:tabs>
                <w:tab w:val="decimal" w:pos="1281"/>
              </w:tabs>
              <w:rPr>
                <w:rFonts w:asciiTheme="majorBidi" w:hAnsiTheme="majorBidi" w:cstheme="majorBidi"/>
                <w:sz w:val="28"/>
                <w:szCs w:val="28"/>
              </w:rPr>
            </w:pPr>
          </w:p>
        </w:tc>
      </w:tr>
      <w:tr w:rsidR="00D84A32" w:rsidRPr="00D550D9" w:rsidTr="002D5D5E">
        <w:trPr>
          <w:trHeight w:val="397"/>
        </w:trPr>
        <w:tc>
          <w:tcPr>
            <w:tcW w:w="3685" w:type="dxa"/>
            <w:tcBorders>
              <w:top w:val="nil"/>
              <w:left w:val="nil"/>
              <w:bottom w:val="nil"/>
              <w:right w:val="nil"/>
            </w:tcBorders>
            <w:shd w:val="clear" w:color="auto" w:fill="auto"/>
            <w:noWrap/>
            <w:vAlign w:val="bottom"/>
          </w:tcPr>
          <w:p w:rsidR="00D84A32" w:rsidRPr="00F118AF" w:rsidRDefault="00D84A32" w:rsidP="00D915B3">
            <w:pPr>
              <w:spacing w:line="240" w:lineRule="auto"/>
              <w:ind w:left="-48"/>
              <w:rPr>
                <w:rFonts w:asciiTheme="majorBidi" w:hAnsiTheme="majorBidi" w:cstheme="majorBidi"/>
                <w:b/>
                <w:bCs/>
                <w:sz w:val="28"/>
                <w:szCs w:val="28"/>
                <w:lang w:val="en-US"/>
              </w:rPr>
            </w:pPr>
            <w:r>
              <w:rPr>
                <w:rFonts w:asciiTheme="majorBidi" w:hAnsiTheme="majorBidi" w:cstheme="majorBidi"/>
                <w:b/>
                <w:bCs/>
                <w:sz w:val="28"/>
                <w:szCs w:val="28"/>
              </w:rPr>
              <w:t>Other payables</w:t>
            </w:r>
          </w:p>
        </w:tc>
        <w:tc>
          <w:tcPr>
            <w:tcW w:w="1474" w:type="dxa"/>
            <w:tcBorders>
              <w:top w:val="nil"/>
              <w:left w:val="nil"/>
              <w:bottom w:val="nil"/>
              <w:right w:val="nil"/>
            </w:tcBorders>
            <w:shd w:val="clear" w:color="000000" w:fill="FFFFFF"/>
            <w:noWrap/>
            <w:vAlign w:val="bottom"/>
          </w:tcPr>
          <w:p w:rsidR="00D84A32" w:rsidRPr="00420ED3" w:rsidRDefault="00D84A32"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420ED3" w:rsidRDefault="00D84A32"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420ED3" w:rsidRDefault="00D84A32"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420ED3" w:rsidRDefault="00D84A32" w:rsidP="00D915B3">
            <w:pPr>
              <w:tabs>
                <w:tab w:val="decimal" w:pos="1281"/>
              </w:tabs>
              <w:rPr>
                <w:rFonts w:asciiTheme="majorBidi" w:hAnsiTheme="majorBidi" w:cstheme="majorBidi"/>
                <w:sz w:val="28"/>
                <w:szCs w:val="28"/>
              </w:rPr>
            </w:pPr>
          </w:p>
        </w:tc>
      </w:tr>
      <w:tr w:rsidR="00B50F86" w:rsidRPr="00D550D9" w:rsidTr="002D5D5E">
        <w:trPr>
          <w:trHeight w:val="397"/>
        </w:trPr>
        <w:tc>
          <w:tcPr>
            <w:tcW w:w="3685" w:type="dxa"/>
            <w:tcBorders>
              <w:top w:val="nil"/>
              <w:left w:val="nil"/>
              <w:bottom w:val="nil"/>
              <w:right w:val="nil"/>
            </w:tcBorders>
            <w:shd w:val="clear" w:color="auto" w:fill="auto"/>
            <w:noWrap/>
            <w:vAlign w:val="bottom"/>
          </w:tcPr>
          <w:p w:rsidR="00B50F86" w:rsidRPr="00996C68" w:rsidRDefault="00B50F86" w:rsidP="00D915B3">
            <w:pPr>
              <w:ind w:left="-48" w:firstLineChars="101" w:firstLine="283"/>
              <w:rPr>
                <w:rFonts w:ascii="Angsana New" w:hAnsi="Angsana New"/>
                <w:sz w:val="28"/>
                <w:szCs w:val="28"/>
              </w:rPr>
            </w:pPr>
            <w:r w:rsidRPr="00996C68">
              <w:rPr>
                <w:rFonts w:ascii="Angsana New" w:hAnsi="Angsana New"/>
                <w:sz w:val="28"/>
                <w:szCs w:val="28"/>
              </w:rPr>
              <w:t xml:space="preserve">The Crane </w:t>
            </w:r>
            <w:proofErr w:type="spellStart"/>
            <w:r w:rsidRPr="00996C68">
              <w:rPr>
                <w:rFonts w:ascii="Angsana New" w:hAnsi="Angsana New"/>
                <w:sz w:val="28"/>
                <w:szCs w:val="28"/>
              </w:rPr>
              <w:t>Laem</w:t>
            </w:r>
            <w:proofErr w:type="spellEnd"/>
            <w:r w:rsidRPr="00996C68">
              <w:rPr>
                <w:rFonts w:ascii="Angsana New" w:hAnsi="Angsana New"/>
                <w:sz w:val="28"/>
                <w:szCs w:val="28"/>
              </w:rPr>
              <w:t xml:space="preserve"> </w:t>
            </w:r>
            <w:proofErr w:type="spellStart"/>
            <w:r w:rsidRPr="00996C68">
              <w:rPr>
                <w:rFonts w:ascii="Angsana New" w:hAnsi="Angsana New"/>
                <w:sz w:val="28"/>
                <w:szCs w:val="28"/>
              </w:rPr>
              <w:t>Chabang</w:t>
            </w:r>
            <w:proofErr w:type="spellEnd"/>
            <w:r w:rsidRPr="00996C68">
              <w:rPr>
                <w:rFonts w:ascii="Angsana New" w:hAnsi="Angsana New"/>
                <w:sz w:val="28"/>
                <w:szCs w:val="28"/>
              </w:rPr>
              <w:t xml:space="preserve"> Co., Ltd.</w:t>
            </w:r>
          </w:p>
        </w:tc>
        <w:tc>
          <w:tcPr>
            <w:tcW w:w="1474" w:type="dxa"/>
            <w:tcBorders>
              <w:top w:val="nil"/>
              <w:left w:val="nil"/>
              <w:bottom w:val="nil"/>
              <w:right w:val="nil"/>
            </w:tcBorders>
            <w:shd w:val="clear" w:color="000000" w:fill="FFFFFF"/>
            <w:noWrap/>
            <w:vAlign w:val="bottom"/>
          </w:tcPr>
          <w:p w:rsidR="00B50F86" w:rsidRPr="00914CBE" w:rsidRDefault="00B50F86"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B50F86" w:rsidRPr="00F71CB8" w:rsidRDefault="00B50F86" w:rsidP="00D915B3">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B50F86" w:rsidRPr="00F32902" w:rsidRDefault="00B50F86" w:rsidP="00D915B3">
            <w:pPr>
              <w:tabs>
                <w:tab w:val="decimal" w:pos="1281"/>
              </w:tabs>
              <w:rPr>
                <w:rFonts w:asciiTheme="majorBidi" w:hAnsiTheme="majorBidi" w:cstheme="majorBidi"/>
                <w:sz w:val="28"/>
                <w:szCs w:val="28"/>
              </w:rPr>
            </w:pPr>
            <w:r w:rsidRPr="009D54DB">
              <w:rPr>
                <w:rFonts w:asciiTheme="majorBidi" w:hAnsiTheme="majorBidi" w:cstheme="majorBidi"/>
                <w:sz w:val="28"/>
                <w:szCs w:val="28"/>
              </w:rPr>
              <w:t>1,088</w:t>
            </w:r>
          </w:p>
        </w:tc>
        <w:tc>
          <w:tcPr>
            <w:tcW w:w="1474" w:type="dxa"/>
            <w:tcBorders>
              <w:top w:val="nil"/>
              <w:left w:val="nil"/>
              <w:bottom w:val="nil"/>
              <w:right w:val="nil"/>
            </w:tcBorders>
            <w:shd w:val="clear" w:color="000000" w:fill="FFFFFF"/>
            <w:vAlign w:val="bottom"/>
          </w:tcPr>
          <w:p w:rsidR="00B50F86" w:rsidRPr="009D54DB" w:rsidRDefault="00B50F86" w:rsidP="00D915B3">
            <w:pPr>
              <w:tabs>
                <w:tab w:val="decimal" w:pos="1281"/>
              </w:tabs>
              <w:rPr>
                <w:rFonts w:asciiTheme="majorBidi" w:hAnsiTheme="majorBidi" w:cstheme="majorBidi"/>
                <w:sz w:val="28"/>
                <w:szCs w:val="28"/>
              </w:rPr>
            </w:pPr>
            <w:r w:rsidRPr="009D54DB">
              <w:rPr>
                <w:rFonts w:asciiTheme="majorBidi" w:hAnsiTheme="majorBidi" w:cstheme="majorBidi"/>
                <w:sz w:val="28"/>
                <w:szCs w:val="28"/>
              </w:rPr>
              <w:t>1,088</w:t>
            </w:r>
          </w:p>
        </w:tc>
      </w:tr>
      <w:tr w:rsidR="00B50F86" w:rsidRPr="00D550D9" w:rsidTr="002D5D5E">
        <w:trPr>
          <w:trHeight w:val="397"/>
        </w:trPr>
        <w:tc>
          <w:tcPr>
            <w:tcW w:w="3685" w:type="dxa"/>
            <w:tcBorders>
              <w:top w:val="nil"/>
              <w:left w:val="nil"/>
              <w:bottom w:val="nil"/>
              <w:right w:val="nil"/>
            </w:tcBorders>
            <w:shd w:val="clear" w:color="auto" w:fill="auto"/>
            <w:noWrap/>
            <w:vAlign w:val="bottom"/>
          </w:tcPr>
          <w:p w:rsidR="00B50F86" w:rsidRPr="00996C68" w:rsidRDefault="00B50F86" w:rsidP="00D915B3">
            <w:pPr>
              <w:ind w:left="-48" w:firstLineChars="101" w:firstLine="283"/>
              <w:rPr>
                <w:rFonts w:ascii="Angsana New" w:hAnsi="Angsana New"/>
                <w:sz w:val="28"/>
                <w:szCs w:val="28"/>
              </w:rPr>
            </w:pPr>
            <w:r w:rsidRPr="00996C68">
              <w:rPr>
                <w:rFonts w:ascii="Angsana New" w:hAnsi="Angsana New"/>
                <w:sz w:val="28"/>
                <w:szCs w:val="28"/>
              </w:rPr>
              <w:t>The Crane Heavy Lift Co., Ltd.</w:t>
            </w:r>
          </w:p>
        </w:tc>
        <w:tc>
          <w:tcPr>
            <w:tcW w:w="1474" w:type="dxa"/>
            <w:tcBorders>
              <w:top w:val="nil"/>
              <w:left w:val="nil"/>
              <w:bottom w:val="nil"/>
              <w:right w:val="nil"/>
            </w:tcBorders>
            <w:shd w:val="clear" w:color="000000" w:fill="FFFFFF"/>
            <w:noWrap/>
            <w:vAlign w:val="bottom"/>
          </w:tcPr>
          <w:p w:rsidR="00B50F86" w:rsidRPr="00914CBE" w:rsidRDefault="00B50F86"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B50F86" w:rsidRPr="00F71CB8" w:rsidRDefault="00B50F86" w:rsidP="00D915B3">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B50F86" w:rsidRPr="00135D26" w:rsidRDefault="00B50F86"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B50F86" w:rsidRPr="009D54DB" w:rsidRDefault="00B50F86" w:rsidP="00D915B3">
            <w:pPr>
              <w:tabs>
                <w:tab w:val="decimal" w:pos="1281"/>
              </w:tabs>
              <w:rPr>
                <w:rFonts w:asciiTheme="majorBidi" w:hAnsiTheme="majorBidi" w:cstheme="majorBidi"/>
                <w:sz w:val="28"/>
                <w:szCs w:val="28"/>
              </w:rPr>
            </w:pPr>
            <w:r w:rsidRPr="009D54DB">
              <w:rPr>
                <w:rFonts w:asciiTheme="majorBidi" w:hAnsiTheme="majorBidi" w:cstheme="majorBidi"/>
                <w:sz w:val="28"/>
                <w:szCs w:val="28"/>
              </w:rPr>
              <w:t>6</w:t>
            </w:r>
          </w:p>
        </w:tc>
      </w:tr>
      <w:tr w:rsidR="00B50F86" w:rsidRPr="00D550D9" w:rsidTr="002D5D5E">
        <w:trPr>
          <w:trHeight w:val="397"/>
        </w:trPr>
        <w:tc>
          <w:tcPr>
            <w:tcW w:w="3685" w:type="dxa"/>
            <w:tcBorders>
              <w:top w:val="nil"/>
              <w:left w:val="nil"/>
              <w:bottom w:val="nil"/>
              <w:right w:val="nil"/>
            </w:tcBorders>
            <w:shd w:val="clear" w:color="auto" w:fill="auto"/>
            <w:noWrap/>
            <w:vAlign w:val="bottom"/>
          </w:tcPr>
          <w:p w:rsidR="00B50F86" w:rsidRPr="00996C68" w:rsidRDefault="00B50F86" w:rsidP="00D915B3">
            <w:pPr>
              <w:ind w:left="-48" w:firstLineChars="101" w:firstLine="283"/>
              <w:rPr>
                <w:rFonts w:ascii="Angsana New" w:hAnsi="Angsana New"/>
                <w:sz w:val="28"/>
                <w:szCs w:val="28"/>
              </w:rPr>
            </w:pPr>
            <w:r w:rsidRPr="00996C68">
              <w:rPr>
                <w:rFonts w:ascii="Angsana New" w:hAnsi="Angsana New"/>
                <w:sz w:val="28"/>
                <w:szCs w:val="28"/>
              </w:rPr>
              <w:t>The Crane Service Co., Ltd.</w:t>
            </w:r>
            <w:r w:rsidR="002D5D5E">
              <w:rPr>
                <w:rFonts w:ascii="Angsana New" w:hAnsi="Angsana New"/>
                <w:sz w:val="28"/>
                <w:szCs w:val="28"/>
              </w:rPr>
              <w:t xml:space="preserve"> </w:t>
            </w:r>
          </w:p>
        </w:tc>
        <w:tc>
          <w:tcPr>
            <w:tcW w:w="1474" w:type="dxa"/>
            <w:tcBorders>
              <w:top w:val="nil"/>
              <w:left w:val="nil"/>
              <w:bottom w:val="nil"/>
              <w:right w:val="nil"/>
            </w:tcBorders>
            <w:shd w:val="clear" w:color="000000" w:fill="FFFFFF"/>
            <w:noWrap/>
            <w:vAlign w:val="bottom"/>
          </w:tcPr>
          <w:p w:rsidR="00B50F86" w:rsidRPr="00914CBE" w:rsidRDefault="00B50F86"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B50F86" w:rsidRPr="00F71CB8" w:rsidRDefault="00B50F86" w:rsidP="00D915B3">
            <w:pP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B50F86" w:rsidRPr="00135D26" w:rsidRDefault="00B50F86"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B50F86" w:rsidRPr="009D54DB" w:rsidRDefault="00B50F86" w:rsidP="00D915B3">
            <w:pPr>
              <w:tabs>
                <w:tab w:val="decimal" w:pos="1281"/>
              </w:tabs>
              <w:rPr>
                <w:rFonts w:asciiTheme="majorBidi" w:hAnsiTheme="majorBidi" w:cstheme="majorBidi"/>
                <w:sz w:val="28"/>
                <w:szCs w:val="28"/>
              </w:rPr>
            </w:pPr>
            <w:r w:rsidRPr="009D54DB">
              <w:rPr>
                <w:rFonts w:asciiTheme="majorBidi" w:hAnsiTheme="majorBidi" w:cstheme="majorBidi"/>
                <w:sz w:val="28"/>
                <w:szCs w:val="28"/>
              </w:rPr>
              <w:t>100</w:t>
            </w:r>
          </w:p>
        </w:tc>
      </w:tr>
      <w:tr w:rsidR="00B50F86" w:rsidRPr="00D550D9" w:rsidTr="002D5D5E">
        <w:trPr>
          <w:trHeight w:val="397"/>
        </w:trPr>
        <w:tc>
          <w:tcPr>
            <w:tcW w:w="3685" w:type="dxa"/>
            <w:tcBorders>
              <w:top w:val="nil"/>
              <w:left w:val="nil"/>
              <w:bottom w:val="nil"/>
              <w:right w:val="nil"/>
            </w:tcBorders>
            <w:shd w:val="clear" w:color="auto" w:fill="auto"/>
            <w:noWrap/>
            <w:vAlign w:val="bottom"/>
          </w:tcPr>
          <w:p w:rsidR="00B50F86" w:rsidRPr="00996C68" w:rsidRDefault="00B50F86" w:rsidP="00D915B3">
            <w:pPr>
              <w:ind w:left="-48" w:firstLineChars="101" w:firstLine="283"/>
              <w:rPr>
                <w:rFonts w:ascii="Angsana New" w:hAnsi="Angsana New"/>
                <w:sz w:val="28"/>
                <w:szCs w:val="28"/>
              </w:rPr>
            </w:pPr>
            <w:r w:rsidRPr="00996C68">
              <w:rPr>
                <w:rFonts w:ascii="Angsana New" w:hAnsi="Angsana New"/>
                <w:sz w:val="28"/>
                <w:szCs w:val="28"/>
              </w:rPr>
              <w:t>BP Crane &amp; Service Co., Ltd.</w:t>
            </w:r>
          </w:p>
        </w:tc>
        <w:tc>
          <w:tcPr>
            <w:tcW w:w="1474" w:type="dxa"/>
            <w:tcBorders>
              <w:top w:val="nil"/>
              <w:left w:val="nil"/>
              <w:bottom w:val="nil"/>
              <w:right w:val="nil"/>
            </w:tcBorders>
            <w:shd w:val="clear" w:color="000000" w:fill="FFFFFF"/>
            <w:noWrap/>
            <w:vAlign w:val="bottom"/>
          </w:tcPr>
          <w:p w:rsidR="00B50F86" w:rsidRPr="00F32902" w:rsidRDefault="00B50F86" w:rsidP="00D915B3">
            <w:pPr>
              <w:tabs>
                <w:tab w:val="decimal" w:pos="1281"/>
              </w:tabs>
              <w:rPr>
                <w:rFonts w:asciiTheme="majorBidi" w:hAnsiTheme="majorBidi" w:cstheme="majorBidi"/>
                <w:sz w:val="28"/>
                <w:szCs w:val="28"/>
              </w:rPr>
            </w:pPr>
            <w:r w:rsidRPr="00A516FE">
              <w:rPr>
                <w:rFonts w:asciiTheme="majorBidi" w:hAnsiTheme="majorBidi"/>
                <w:sz w:val="28"/>
                <w:szCs w:val="28"/>
                <w:cs/>
              </w:rPr>
              <w:t>21</w:t>
            </w:r>
          </w:p>
        </w:tc>
        <w:tc>
          <w:tcPr>
            <w:tcW w:w="1474" w:type="dxa"/>
            <w:tcBorders>
              <w:top w:val="nil"/>
              <w:left w:val="nil"/>
              <w:bottom w:val="nil"/>
              <w:right w:val="nil"/>
            </w:tcBorders>
            <w:shd w:val="clear" w:color="000000" w:fill="FFFFFF"/>
            <w:noWrap/>
            <w:vAlign w:val="bottom"/>
          </w:tcPr>
          <w:p w:rsidR="00B50F86" w:rsidRPr="00135D26" w:rsidRDefault="00B50F86" w:rsidP="00D915B3">
            <w:pPr>
              <w:tabs>
                <w:tab w:val="decimal" w:pos="1281"/>
              </w:tabs>
              <w:rPr>
                <w:rFonts w:asciiTheme="majorBidi" w:hAnsiTheme="majorBidi" w:cstheme="majorBidi"/>
                <w:sz w:val="28"/>
                <w:szCs w:val="28"/>
              </w:rPr>
            </w:pPr>
            <w:r>
              <w:rPr>
                <w:rFonts w:asciiTheme="majorBidi" w:hAnsiTheme="majorBidi" w:cstheme="majorBidi"/>
                <w:sz w:val="28"/>
                <w:szCs w:val="28"/>
              </w:rPr>
              <w:t>21</w:t>
            </w:r>
          </w:p>
        </w:tc>
        <w:tc>
          <w:tcPr>
            <w:tcW w:w="1474" w:type="dxa"/>
            <w:tcBorders>
              <w:top w:val="nil"/>
              <w:left w:val="nil"/>
              <w:bottom w:val="nil"/>
              <w:right w:val="nil"/>
            </w:tcBorders>
            <w:shd w:val="clear" w:color="000000" w:fill="FFFFFF"/>
            <w:vAlign w:val="bottom"/>
          </w:tcPr>
          <w:p w:rsidR="00B50F86" w:rsidRPr="00135D26" w:rsidRDefault="00B50F8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50F86" w:rsidRPr="00BB32CD" w:rsidRDefault="00B50F8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r>
      <w:tr w:rsidR="00B50F86" w:rsidRPr="00D550D9" w:rsidTr="002D5D5E">
        <w:trPr>
          <w:trHeight w:val="397"/>
        </w:trPr>
        <w:tc>
          <w:tcPr>
            <w:tcW w:w="3685" w:type="dxa"/>
            <w:tcBorders>
              <w:top w:val="nil"/>
              <w:left w:val="nil"/>
              <w:bottom w:val="nil"/>
              <w:right w:val="nil"/>
            </w:tcBorders>
            <w:shd w:val="clear" w:color="auto" w:fill="auto"/>
            <w:noWrap/>
            <w:vAlign w:val="bottom"/>
          </w:tcPr>
          <w:p w:rsidR="00B50F86" w:rsidRPr="00996C68" w:rsidRDefault="00B50F86" w:rsidP="00D915B3">
            <w:pPr>
              <w:ind w:left="-48" w:firstLineChars="101" w:firstLine="283"/>
              <w:rPr>
                <w:rFonts w:ascii="Angsana New" w:hAnsi="Angsana New"/>
                <w:sz w:val="28"/>
                <w:szCs w:val="28"/>
                <w:cs/>
              </w:rPr>
            </w:pPr>
            <w:r w:rsidRPr="00996C68">
              <w:rPr>
                <w:rFonts w:ascii="Angsana New" w:hAnsi="Angsana New"/>
                <w:sz w:val="28"/>
                <w:szCs w:val="28"/>
              </w:rPr>
              <w:t>Related persons</w:t>
            </w:r>
          </w:p>
        </w:tc>
        <w:tc>
          <w:tcPr>
            <w:tcW w:w="1474" w:type="dxa"/>
            <w:tcBorders>
              <w:top w:val="nil"/>
              <w:left w:val="nil"/>
              <w:bottom w:val="nil"/>
              <w:right w:val="nil"/>
            </w:tcBorders>
            <w:shd w:val="clear" w:color="000000" w:fill="FFFFFF"/>
            <w:noWrap/>
            <w:vAlign w:val="bottom"/>
          </w:tcPr>
          <w:p w:rsidR="00B50F86" w:rsidRPr="00F32902" w:rsidRDefault="00B50F86" w:rsidP="00D915B3">
            <w:pPr>
              <w:tabs>
                <w:tab w:val="decimal" w:pos="1281"/>
              </w:tabs>
              <w:rPr>
                <w:rFonts w:asciiTheme="majorBidi" w:hAnsiTheme="majorBidi" w:cstheme="majorBidi"/>
                <w:sz w:val="28"/>
                <w:szCs w:val="28"/>
              </w:rPr>
            </w:pPr>
            <w:r w:rsidRPr="00A516FE">
              <w:rPr>
                <w:rFonts w:asciiTheme="majorBidi" w:hAnsiTheme="majorBidi"/>
                <w:sz w:val="28"/>
                <w:szCs w:val="28"/>
                <w:cs/>
              </w:rPr>
              <w:t>1</w:t>
            </w:r>
            <w:r w:rsidRPr="00A516FE">
              <w:rPr>
                <w:rFonts w:asciiTheme="majorBidi" w:hAnsiTheme="majorBidi" w:cstheme="majorBidi"/>
                <w:sz w:val="28"/>
                <w:szCs w:val="28"/>
              </w:rPr>
              <w:t>,</w:t>
            </w:r>
            <w:r w:rsidRPr="00A516FE">
              <w:rPr>
                <w:rFonts w:asciiTheme="majorBidi" w:hAnsiTheme="majorBidi"/>
                <w:sz w:val="28"/>
                <w:szCs w:val="28"/>
                <w:cs/>
              </w:rPr>
              <w:t>01</w:t>
            </w:r>
            <w:r>
              <w:rPr>
                <w:rFonts w:asciiTheme="majorBidi" w:hAnsiTheme="majorBidi"/>
                <w:sz w:val="28"/>
                <w:szCs w:val="28"/>
                <w:cs/>
              </w:rPr>
              <w:t>2</w:t>
            </w:r>
          </w:p>
        </w:tc>
        <w:tc>
          <w:tcPr>
            <w:tcW w:w="1474" w:type="dxa"/>
            <w:tcBorders>
              <w:top w:val="nil"/>
              <w:left w:val="nil"/>
              <w:bottom w:val="nil"/>
              <w:right w:val="nil"/>
            </w:tcBorders>
            <w:shd w:val="clear" w:color="000000" w:fill="FFFFFF"/>
            <w:noWrap/>
            <w:vAlign w:val="bottom"/>
          </w:tcPr>
          <w:p w:rsidR="00B50F86" w:rsidRPr="00F32902" w:rsidRDefault="00B50F86" w:rsidP="00D915B3">
            <w:pPr>
              <w:tabs>
                <w:tab w:val="decimal" w:pos="1281"/>
              </w:tabs>
              <w:rPr>
                <w:rFonts w:asciiTheme="majorBidi" w:hAnsiTheme="majorBidi" w:cstheme="majorBidi"/>
                <w:sz w:val="28"/>
                <w:szCs w:val="28"/>
              </w:rPr>
            </w:pPr>
            <w:r>
              <w:rPr>
                <w:rFonts w:asciiTheme="majorBidi" w:hAnsiTheme="majorBidi" w:cstheme="majorBidi"/>
                <w:sz w:val="28"/>
                <w:szCs w:val="28"/>
              </w:rPr>
              <w:t>778</w:t>
            </w:r>
          </w:p>
        </w:tc>
        <w:tc>
          <w:tcPr>
            <w:tcW w:w="1474" w:type="dxa"/>
            <w:tcBorders>
              <w:top w:val="nil"/>
              <w:left w:val="nil"/>
              <w:bottom w:val="nil"/>
              <w:right w:val="nil"/>
            </w:tcBorders>
            <w:shd w:val="clear" w:color="000000" w:fill="FFFFFF"/>
            <w:vAlign w:val="bottom"/>
          </w:tcPr>
          <w:p w:rsidR="00B50F86" w:rsidRPr="007446A5" w:rsidRDefault="00B50F86" w:rsidP="00D915B3">
            <w:pPr>
              <w:tabs>
                <w:tab w:val="decimal" w:pos="1281"/>
              </w:tabs>
              <w:rPr>
                <w:rFonts w:asciiTheme="majorBidi" w:hAnsiTheme="majorBidi" w:cstheme="majorBidi"/>
                <w:sz w:val="28"/>
                <w:szCs w:val="28"/>
              </w:rPr>
            </w:pPr>
            <w:r w:rsidRPr="00E47E25">
              <w:rPr>
                <w:rFonts w:asciiTheme="majorBidi" w:hAnsiTheme="majorBidi"/>
                <w:sz w:val="28"/>
                <w:szCs w:val="28"/>
                <w:cs/>
              </w:rPr>
              <w:t>38</w:t>
            </w:r>
            <w:r>
              <w:rPr>
                <w:rFonts w:asciiTheme="majorBidi" w:hAnsiTheme="majorBidi"/>
                <w:sz w:val="28"/>
                <w:szCs w:val="28"/>
                <w:cs/>
              </w:rPr>
              <w:t>8</w:t>
            </w:r>
          </w:p>
        </w:tc>
        <w:tc>
          <w:tcPr>
            <w:tcW w:w="1474" w:type="dxa"/>
            <w:tcBorders>
              <w:top w:val="nil"/>
              <w:left w:val="nil"/>
              <w:bottom w:val="nil"/>
              <w:right w:val="nil"/>
            </w:tcBorders>
            <w:shd w:val="clear" w:color="000000" w:fill="FFFFFF"/>
            <w:vAlign w:val="bottom"/>
          </w:tcPr>
          <w:p w:rsidR="00B50F86" w:rsidRPr="00BB32CD" w:rsidRDefault="00B50F86" w:rsidP="00D915B3">
            <w:pPr>
              <w:tabs>
                <w:tab w:val="decimal" w:pos="1281"/>
              </w:tabs>
              <w:rPr>
                <w:rFonts w:asciiTheme="majorBidi" w:hAnsiTheme="majorBidi" w:cstheme="majorBidi"/>
                <w:sz w:val="28"/>
                <w:szCs w:val="28"/>
              </w:rPr>
            </w:pPr>
            <w:r>
              <w:rPr>
                <w:rFonts w:asciiTheme="majorBidi" w:hAnsiTheme="majorBidi" w:cstheme="majorBidi"/>
                <w:sz w:val="28"/>
                <w:szCs w:val="28"/>
              </w:rPr>
              <w:t>366</w:t>
            </w:r>
          </w:p>
        </w:tc>
      </w:tr>
      <w:tr w:rsidR="00144397" w:rsidRPr="00D550D9" w:rsidTr="00A44C66">
        <w:trPr>
          <w:trHeight w:hRule="exact" w:val="170"/>
        </w:trPr>
        <w:tc>
          <w:tcPr>
            <w:tcW w:w="3685" w:type="dxa"/>
            <w:tcBorders>
              <w:top w:val="nil"/>
              <w:left w:val="nil"/>
              <w:bottom w:val="nil"/>
              <w:right w:val="nil"/>
            </w:tcBorders>
            <w:shd w:val="clear" w:color="auto" w:fill="auto"/>
            <w:noWrap/>
            <w:vAlign w:val="bottom"/>
          </w:tcPr>
          <w:p w:rsidR="00144397" w:rsidRPr="00F118AF" w:rsidRDefault="00144397" w:rsidP="00D915B3">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144397" w:rsidRPr="00420ED3" w:rsidRDefault="00144397"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144397" w:rsidRPr="00F118AF" w:rsidRDefault="00144397" w:rsidP="00D915B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44397" w:rsidRPr="00420ED3" w:rsidRDefault="00144397"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144397" w:rsidRPr="00420ED3" w:rsidRDefault="00144397" w:rsidP="00D915B3">
            <w:pPr>
              <w:tabs>
                <w:tab w:val="decimal" w:pos="1281"/>
              </w:tabs>
              <w:rPr>
                <w:rFonts w:asciiTheme="majorBidi" w:hAnsiTheme="majorBidi" w:cstheme="majorBidi"/>
                <w:sz w:val="28"/>
                <w:szCs w:val="28"/>
              </w:rPr>
            </w:pPr>
          </w:p>
        </w:tc>
      </w:tr>
      <w:tr w:rsidR="00D84A32" w:rsidRPr="00D550D9" w:rsidTr="002D5D5E">
        <w:trPr>
          <w:trHeight w:val="397"/>
        </w:trPr>
        <w:tc>
          <w:tcPr>
            <w:tcW w:w="3685" w:type="dxa"/>
            <w:tcBorders>
              <w:top w:val="nil"/>
              <w:left w:val="nil"/>
              <w:bottom w:val="nil"/>
              <w:right w:val="nil"/>
            </w:tcBorders>
            <w:shd w:val="clear" w:color="auto" w:fill="auto"/>
            <w:noWrap/>
            <w:vAlign w:val="bottom"/>
          </w:tcPr>
          <w:p w:rsidR="00D84A32" w:rsidRPr="00F118AF" w:rsidRDefault="00D84A32" w:rsidP="00D915B3">
            <w:pPr>
              <w:autoSpaceDE/>
              <w:autoSpaceDN/>
              <w:spacing w:line="240" w:lineRule="auto"/>
              <w:rPr>
                <w:rFonts w:asciiTheme="majorBidi" w:hAnsiTheme="majorBidi" w:cstheme="majorBidi"/>
                <w:b/>
                <w:bCs/>
                <w:sz w:val="28"/>
                <w:szCs w:val="28"/>
                <w:lang w:val="en-US"/>
              </w:rPr>
            </w:pPr>
            <w:r>
              <w:rPr>
                <w:rFonts w:asciiTheme="majorBidi" w:hAnsiTheme="majorBidi" w:cstheme="majorBidi"/>
                <w:b/>
                <w:bCs/>
                <w:sz w:val="28"/>
                <w:szCs w:val="28"/>
              </w:rPr>
              <w:t>Lease liabilities</w:t>
            </w:r>
          </w:p>
        </w:tc>
        <w:tc>
          <w:tcPr>
            <w:tcW w:w="1474" w:type="dxa"/>
            <w:tcBorders>
              <w:top w:val="nil"/>
              <w:left w:val="nil"/>
              <w:bottom w:val="nil"/>
              <w:right w:val="nil"/>
            </w:tcBorders>
            <w:shd w:val="clear" w:color="000000" w:fill="FFFFFF"/>
            <w:noWrap/>
            <w:vAlign w:val="bottom"/>
          </w:tcPr>
          <w:p w:rsidR="00D84A32" w:rsidRPr="00420ED3" w:rsidRDefault="00D84A32"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84A32" w:rsidRPr="00420ED3" w:rsidRDefault="00D84A32"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420ED3" w:rsidRDefault="00D84A32"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84A32" w:rsidRPr="00420ED3" w:rsidRDefault="00D84A32" w:rsidP="00D915B3">
            <w:pPr>
              <w:tabs>
                <w:tab w:val="decimal" w:pos="1281"/>
              </w:tabs>
              <w:rPr>
                <w:rFonts w:asciiTheme="majorBidi" w:hAnsiTheme="majorBidi" w:cstheme="majorBidi"/>
                <w:sz w:val="28"/>
                <w:szCs w:val="28"/>
              </w:rPr>
            </w:pPr>
          </w:p>
        </w:tc>
      </w:tr>
      <w:tr w:rsidR="00B50F86" w:rsidRPr="00D550D9" w:rsidTr="002D5D5E">
        <w:trPr>
          <w:trHeight w:val="397"/>
        </w:trPr>
        <w:tc>
          <w:tcPr>
            <w:tcW w:w="3685" w:type="dxa"/>
            <w:tcBorders>
              <w:top w:val="nil"/>
              <w:left w:val="nil"/>
              <w:bottom w:val="nil"/>
              <w:right w:val="nil"/>
            </w:tcBorders>
            <w:shd w:val="clear" w:color="auto" w:fill="auto"/>
            <w:noWrap/>
            <w:vAlign w:val="bottom"/>
          </w:tcPr>
          <w:p w:rsidR="00B50F86" w:rsidRPr="00996C68" w:rsidRDefault="00B50F86" w:rsidP="00D915B3">
            <w:pPr>
              <w:ind w:left="-48" w:firstLineChars="101" w:firstLine="283"/>
              <w:rPr>
                <w:rFonts w:ascii="Angsana New" w:hAnsi="Angsana New"/>
                <w:sz w:val="28"/>
                <w:szCs w:val="28"/>
              </w:rPr>
            </w:pPr>
            <w:r w:rsidRPr="00996C68">
              <w:rPr>
                <w:rFonts w:ascii="Angsana New" w:hAnsi="Angsana New"/>
                <w:sz w:val="28"/>
                <w:szCs w:val="28"/>
              </w:rPr>
              <w:t>20 Auction Co., Ltd.</w:t>
            </w:r>
          </w:p>
        </w:tc>
        <w:tc>
          <w:tcPr>
            <w:tcW w:w="1474" w:type="dxa"/>
            <w:tcBorders>
              <w:top w:val="nil"/>
              <w:left w:val="nil"/>
              <w:bottom w:val="nil"/>
              <w:right w:val="nil"/>
            </w:tcBorders>
            <w:shd w:val="clear" w:color="000000" w:fill="FFFFFF"/>
            <w:noWrap/>
            <w:vAlign w:val="bottom"/>
          </w:tcPr>
          <w:p w:rsidR="00B50F86" w:rsidRPr="00F32902" w:rsidRDefault="00B50F86" w:rsidP="00D915B3">
            <w:pPr>
              <w:tabs>
                <w:tab w:val="decimal" w:pos="1281"/>
              </w:tabs>
              <w:rPr>
                <w:rFonts w:asciiTheme="majorBidi" w:hAnsiTheme="majorBidi" w:cstheme="majorBidi"/>
                <w:sz w:val="28"/>
                <w:szCs w:val="28"/>
              </w:rPr>
            </w:pPr>
            <w:r w:rsidRPr="00E47E25">
              <w:rPr>
                <w:rFonts w:asciiTheme="majorBidi" w:hAnsiTheme="majorBidi"/>
                <w:sz w:val="28"/>
                <w:szCs w:val="28"/>
                <w:cs/>
              </w:rPr>
              <w:t>12</w:t>
            </w:r>
            <w:r w:rsidRPr="00E47E25">
              <w:rPr>
                <w:rFonts w:asciiTheme="majorBidi" w:hAnsiTheme="majorBidi" w:cstheme="majorBidi"/>
                <w:sz w:val="28"/>
                <w:szCs w:val="28"/>
              </w:rPr>
              <w:t>,</w:t>
            </w:r>
            <w:r w:rsidRPr="00E47E25">
              <w:rPr>
                <w:rFonts w:asciiTheme="majorBidi" w:hAnsiTheme="majorBidi"/>
                <w:sz w:val="28"/>
                <w:szCs w:val="28"/>
                <w:cs/>
              </w:rPr>
              <w:t>903</w:t>
            </w:r>
          </w:p>
        </w:tc>
        <w:tc>
          <w:tcPr>
            <w:tcW w:w="1474" w:type="dxa"/>
            <w:tcBorders>
              <w:top w:val="nil"/>
              <w:left w:val="nil"/>
              <w:bottom w:val="nil"/>
              <w:right w:val="nil"/>
            </w:tcBorders>
            <w:shd w:val="clear" w:color="000000" w:fill="FFFFFF"/>
            <w:noWrap/>
            <w:vAlign w:val="bottom"/>
          </w:tcPr>
          <w:p w:rsidR="00B50F86" w:rsidRPr="00135D26" w:rsidRDefault="00B50F86" w:rsidP="00D915B3">
            <w:pPr>
              <w:tabs>
                <w:tab w:val="decimal" w:pos="1281"/>
              </w:tabs>
              <w:rPr>
                <w:rFonts w:asciiTheme="majorBidi" w:hAnsiTheme="majorBidi" w:cstheme="majorBidi"/>
                <w:sz w:val="28"/>
                <w:szCs w:val="28"/>
              </w:rPr>
            </w:pPr>
            <w:r>
              <w:rPr>
                <w:rFonts w:asciiTheme="majorBidi" w:hAnsiTheme="majorBidi" w:cstheme="majorBidi"/>
                <w:sz w:val="28"/>
                <w:szCs w:val="28"/>
              </w:rPr>
              <w:t>13,538</w:t>
            </w:r>
          </w:p>
        </w:tc>
        <w:tc>
          <w:tcPr>
            <w:tcW w:w="1474" w:type="dxa"/>
            <w:tcBorders>
              <w:top w:val="nil"/>
              <w:left w:val="nil"/>
              <w:bottom w:val="nil"/>
              <w:right w:val="nil"/>
            </w:tcBorders>
            <w:shd w:val="clear" w:color="000000" w:fill="FFFFFF"/>
            <w:vAlign w:val="bottom"/>
          </w:tcPr>
          <w:p w:rsidR="00B50F86" w:rsidRPr="009D54DB" w:rsidRDefault="00B50F86" w:rsidP="00D915B3">
            <w:pPr>
              <w:tabs>
                <w:tab w:val="decimal" w:pos="1281"/>
              </w:tabs>
              <w:rPr>
                <w:rFonts w:asciiTheme="majorBidi" w:hAnsiTheme="majorBidi" w:cstheme="majorBidi"/>
                <w:sz w:val="28"/>
                <w:szCs w:val="28"/>
              </w:rPr>
            </w:pPr>
            <w:r w:rsidRPr="00D14368">
              <w:rPr>
                <w:rFonts w:asciiTheme="majorBidi" w:hAnsiTheme="majorBidi" w:cstheme="majorBidi"/>
                <w:sz w:val="28"/>
                <w:szCs w:val="28"/>
              </w:rPr>
              <w:t>1,112</w:t>
            </w:r>
          </w:p>
        </w:tc>
        <w:tc>
          <w:tcPr>
            <w:tcW w:w="1474" w:type="dxa"/>
            <w:tcBorders>
              <w:top w:val="nil"/>
              <w:left w:val="nil"/>
              <w:bottom w:val="nil"/>
              <w:right w:val="nil"/>
            </w:tcBorders>
            <w:shd w:val="clear" w:color="000000" w:fill="FFFFFF"/>
            <w:vAlign w:val="bottom"/>
          </w:tcPr>
          <w:p w:rsidR="00B50F86" w:rsidRPr="00AF09BB" w:rsidRDefault="00B50F86" w:rsidP="00D915B3">
            <w:pPr>
              <w:tabs>
                <w:tab w:val="decimal" w:pos="1281"/>
              </w:tabs>
              <w:rPr>
                <w:rFonts w:asciiTheme="majorBidi" w:hAnsiTheme="majorBidi" w:cstheme="majorBidi"/>
                <w:sz w:val="28"/>
                <w:szCs w:val="28"/>
              </w:rPr>
            </w:pPr>
            <w:r>
              <w:rPr>
                <w:rFonts w:asciiTheme="majorBidi" w:hAnsiTheme="majorBidi" w:cstheme="majorBidi"/>
                <w:sz w:val="28"/>
                <w:szCs w:val="28"/>
              </w:rPr>
              <w:t>1,167</w:t>
            </w:r>
          </w:p>
        </w:tc>
      </w:tr>
      <w:tr w:rsidR="00B50F86" w:rsidRPr="00D550D9" w:rsidTr="002D5D5E">
        <w:trPr>
          <w:trHeight w:val="397"/>
        </w:trPr>
        <w:tc>
          <w:tcPr>
            <w:tcW w:w="3685" w:type="dxa"/>
            <w:tcBorders>
              <w:top w:val="nil"/>
              <w:left w:val="nil"/>
              <w:bottom w:val="nil"/>
              <w:right w:val="nil"/>
            </w:tcBorders>
            <w:shd w:val="clear" w:color="auto" w:fill="auto"/>
            <w:noWrap/>
            <w:vAlign w:val="bottom"/>
          </w:tcPr>
          <w:p w:rsidR="00B50F86" w:rsidRPr="00996C68" w:rsidRDefault="00B50F86" w:rsidP="00D915B3">
            <w:pPr>
              <w:ind w:left="-48" w:firstLineChars="101" w:firstLine="283"/>
              <w:rPr>
                <w:rFonts w:ascii="Angsana New" w:hAnsi="Angsana New"/>
                <w:sz w:val="28"/>
                <w:szCs w:val="28"/>
              </w:rPr>
            </w:pPr>
            <w:r w:rsidRPr="00996C68">
              <w:rPr>
                <w:rFonts w:ascii="Angsana New" w:hAnsi="Angsana New"/>
                <w:sz w:val="28"/>
                <w:szCs w:val="28"/>
              </w:rPr>
              <w:t>Related persons</w:t>
            </w:r>
          </w:p>
        </w:tc>
        <w:tc>
          <w:tcPr>
            <w:tcW w:w="1474" w:type="dxa"/>
            <w:tcBorders>
              <w:top w:val="nil"/>
              <w:left w:val="nil"/>
              <w:bottom w:val="nil"/>
              <w:right w:val="nil"/>
            </w:tcBorders>
            <w:shd w:val="clear" w:color="000000" w:fill="FFFFFF"/>
            <w:noWrap/>
            <w:vAlign w:val="bottom"/>
          </w:tcPr>
          <w:p w:rsidR="00B50F86" w:rsidRPr="00F32902" w:rsidRDefault="00B50F86" w:rsidP="00D915B3">
            <w:pPr>
              <w:tabs>
                <w:tab w:val="decimal" w:pos="1281"/>
              </w:tabs>
              <w:rPr>
                <w:rFonts w:asciiTheme="majorBidi" w:hAnsiTheme="majorBidi" w:cstheme="majorBidi"/>
                <w:sz w:val="28"/>
                <w:szCs w:val="28"/>
              </w:rPr>
            </w:pPr>
            <w:r w:rsidRPr="00E47E25">
              <w:rPr>
                <w:rFonts w:asciiTheme="majorBidi" w:hAnsiTheme="majorBidi"/>
                <w:sz w:val="28"/>
                <w:szCs w:val="28"/>
                <w:cs/>
              </w:rPr>
              <w:t>577</w:t>
            </w:r>
          </w:p>
        </w:tc>
        <w:tc>
          <w:tcPr>
            <w:tcW w:w="1474" w:type="dxa"/>
            <w:tcBorders>
              <w:top w:val="nil"/>
              <w:left w:val="nil"/>
              <w:bottom w:val="nil"/>
              <w:right w:val="nil"/>
            </w:tcBorders>
            <w:shd w:val="clear" w:color="000000" w:fill="FFFFFF"/>
            <w:noWrap/>
            <w:vAlign w:val="bottom"/>
          </w:tcPr>
          <w:p w:rsidR="00B50F86" w:rsidRPr="00F32902" w:rsidRDefault="00B50F86" w:rsidP="00D915B3">
            <w:pPr>
              <w:tabs>
                <w:tab w:val="decimal" w:pos="1281"/>
              </w:tabs>
              <w:rPr>
                <w:rFonts w:asciiTheme="majorBidi" w:hAnsiTheme="majorBidi" w:cstheme="majorBidi"/>
                <w:sz w:val="28"/>
                <w:szCs w:val="28"/>
              </w:rPr>
            </w:pPr>
            <w:r>
              <w:rPr>
                <w:rFonts w:asciiTheme="majorBidi" w:hAnsiTheme="majorBidi" w:cstheme="majorBidi"/>
                <w:sz w:val="28"/>
                <w:szCs w:val="28"/>
              </w:rPr>
              <w:t>715</w:t>
            </w:r>
          </w:p>
        </w:tc>
        <w:tc>
          <w:tcPr>
            <w:tcW w:w="1474" w:type="dxa"/>
            <w:tcBorders>
              <w:top w:val="nil"/>
              <w:left w:val="nil"/>
              <w:bottom w:val="nil"/>
              <w:right w:val="nil"/>
            </w:tcBorders>
            <w:shd w:val="clear" w:color="000000" w:fill="FFFFFF"/>
            <w:vAlign w:val="bottom"/>
          </w:tcPr>
          <w:p w:rsidR="00B50F86" w:rsidRPr="00135D26" w:rsidRDefault="00B50F8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50F86" w:rsidRPr="00BB32CD" w:rsidRDefault="00B50F8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r>
    </w:tbl>
    <w:p w:rsidR="007B45B2" w:rsidRDefault="007E3C21" w:rsidP="00D915B3">
      <w:pPr>
        <w:pStyle w:val="BlockText"/>
        <w:spacing w:before="300" w:after="200"/>
        <w:ind w:left="0" w:right="0" w:firstLine="425"/>
        <w:jc w:val="thaiDistribute"/>
        <w:rPr>
          <w:rFonts w:ascii="Angsana New" w:hAnsi="Angsana New"/>
          <w:b/>
          <w:bCs/>
        </w:rPr>
      </w:pPr>
      <w:bookmarkStart w:id="11" w:name="_MON_1476538154"/>
      <w:bookmarkStart w:id="12" w:name="OLE_LINK12"/>
      <w:bookmarkStart w:id="13" w:name="OLE_LINK15"/>
      <w:bookmarkEnd w:id="11"/>
      <w:r w:rsidRPr="00E9584B">
        <w:rPr>
          <w:rFonts w:ascii="Angsana New" w:hAnsi="Angsana New"/>
          <w:b/>
          <w:bCs/>
        </w:rPr>
        <w:t>Short</w:t>
      </w:r>
      <w:r>
        <w:rPr>
          <w:rFonts w:ascii="Angsana New" w:hAnsi="Angsana New"/>
          <w:b/>
          <w:bCs/>
        </w:rPr>
        <w:t>-</w:t>
      </w:r>
      <w:r w:rsidR="005028B3">
        <w:rPr>
          <w:rFonts w:ascii="Angsana New" w:hAnsi="Angsana New"/>
          <w:b/>
          <w:bCs/>
        </w:rPr>
        <w:t>term loans</w:t>
      </w:r>
    </w:p>
    <w:p w:rsidR="002A169B" w:rsidRPr="00E123CA" w:rsidRDefault="002A169B" w:rsidP="00D915B3">
      <w:pPr>
        <w:pStyle w:val="BlockText"/>
        <w:spacing w:before="200" w:after="200"/>
        <w:ind w:left="425" w:right="0" w:firstLine="0"/>
        <w:jc w:val="thaiDistribute"/>
        <w:rPr>
          <w:rFonts w:ascii="Angsana New" w:hAnsi="Angsana New"/>
          <w:b/>
          <w:bCs/>
        </w:rPr>
      </w:pPr>
      <w:r w:rsidRPr="002A4259">
        <w:rPr>
          <w:rFonts w:ascii="Angsana New" w:hAnsi="Angsana New"/>
        </w:rPr>
        <w:t>Short</w:t>
      </w:r>
      <w:r>
        <w:rPr>
          <w:rFonts w:ascii="Angsana New" w:hAnsi="Angsana New"/>
        </w:rPr>
        <w:t>-</w:t>
      </w:r>
      <w:r w:rsidRPr="00CB23BE">
        <w:rPr>
          <w:rFonts w:ascii="Angsana New" w:hAnsi="Angsana New"/>
          <w:spacing w:val="-2"/>
        </w:rPr>
        <w:t>term</w:t>
      </w:r>
      <w:r>
        <w:rPr>
          <w:rFonts w:ascii="Angsana New" w:hAnsi="Angsana New"/>
        </w:rPr>
        <w:t xml:space="preserve"> loans as at 31 March 2025 and 31 December 2024 consisted of:</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13020D" w:rsidRPr="00D550D9" w:rsidTr="002D5D5E">
        <w:trPr>
          <w:trHeight w:val="397"/>
        </w:trPr>
        <w:tc>
          <w:tcPr>
            <w:tcW w:w="5839" w:type="dxa"/>
            <w:tcBorders>
              <w:top w:val="nil"/>
              <w:left w:val="nil"/>
              <w:bottom w:val="nil"/>
              <w:right w:val="nil"/>
            </w:tcBorders>
            <w:shd w:val="clear" w:color="auto" w:fill="auto"/>
            <w:noWrap/>
            <w:vAlign w:val="bottom"/>
            <w:hideMark/>
          </w:tcPr>
          <w:p w:rsidR="0013020D" w:rsidRPr="00D550D9" w:rsidRDefault="0013020D" w:rsidP="00D915B3">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13020D" w:rsidRPr="00D550D9" w:rsidRDefault="002A169B" w:rsidP="00D915B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13020D" w:rsidRPr="00D550D9" w:rsidTr="002D5D5E">
        <w:trPr>
          <w:trHeight w:val="397"/>
        </w:trPr>
        <w:tc>
          <w:tcPr>
            <w:tcW w:w="5839" w:type="dxa"/>
            <w:tcBorders>
              <w:top w:val="nil"/>
              <w:left w:val="nil"/>
              <w:bottom w:val="nil"/>
              <w:right w:val="nil"/>
            </w:tcBorders>
            <w:shd w:val="clear" w:color="auto" w:fill="auto"/>
            <w:noWrap/>
            <w:vAlign w:val="bottom"/>
          </w:tcPr>
          <w:p w:rsidR="0013020D" w:rsidRPr="00D550D9" w:rsidRDefault="0013020D" w:rsidP="00D915B3">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13020D" w:rsidRPr="00144B19" w:rsidRDefault="0013020D" w:rsidP="00D915B3">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2D5D5E">
        <w:trPr>
          <w:trHeight w:val="397"/>
        </w:trPr>
        <w:tc>
          <w:tcPr>
            <w:tcW w:w="5839" w:type="dxa"/>
            <w:tcBorders>
              <w:top w:val="nil"/>
              <w:left w:val="nil"/>
              <w:bottom w:val="nil"/>
              <w:right w:val="nil"/>
            </w:tcBorders>
            <w:shd w:val="clear" w:color="auto" w:fill="auto"/>
            <w:noWrap/>
            <w:vAlign w:val="bottom"/>
            <w:hideMark/>
          </w:tcPr>
          <w:p w:rsidR="00C2534C" w:rsidRPr="00D550D9" w:rsidRDefault="00C2534C" w:rsidP="00D915B3">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2A169B" w:rsidP="00D915B3">
            <w:pPr>
              <w:pBdr>
                <w:bottom w:val="single" w:sz="6" w:space="1" w:color="auto"/>
              </w:pBdr>
              <w:jc w:val="center"/>
              <w:rPr>
                <w:rFonts w:ascii="Angsana New" w:hAnsi="Angsana New"/>
                <w:sz w:val="28"/>
                <w:szCs w:val="28"/>
              </w:rPr>
            </w:pPr>
            <w:r>
              <w:rPr>
                <w:rFonts w:ascii="Angsana New" w:hAnsi="Angsana New"/>
                <w:sz w:val="28"/>
                <w:szCs w:val="28"/>
              </w:rPr>
              <w:t>2025</w:t>
            </w:r>
          </w:p>
        </w:tc>
        <w:tc>
          <w:tcPr>
            <w:tcW w:w="1876" w:type="dxa"/>
            <w:tcBorders>
              <w:top w:val="nil"/>
              <w:left w:val="nil"/>
              <w:right w:val="nil"/>
            </w:tcBorders>
            <w:vAlign w:val="bottom"/>
          </w:tcPr>
          <w:p w:rsidR="00C2534C" w:rsidRPr="00D550D9" w:rsidRDefault="002A169B" w:rsidP="00D915B3">
            <w:pPr>
              <w:pBdr>
                <w:bottom w:val="single" w:sz="6" w:space="1" w:color="auto"/>
              </w:pBdr>
              <w:jc w:val="center"/>
              <w:rPr>
                <w:rFonts w:ascii="Angsana New" w:hAnsi="Angsana New"/>
                <w:sz w:val="28"/>
                <w:szCs w:val="28"/>
              </w:rPr>
            </w:pPr>
            <w:r>
              <w:rPr>
                <w:rFonts w:ascii="Angsana New" w:hAnsi="Angsana New"/>
                <w:sz w:val="28"/>
                <w:szCs w:val="28"/>
              </w:rPr>
              <w:t>2024</w:t>
            </w:r>
          </w:p>
        </w:tc>
      </w:tr>
      <w:tr w:rsidR="00B50F86" w:rsidTr="002D5D5E">
        <w:trPr>
          <w:trHeight w:val="397"/>
        </w:trPr>
        <w:tc>
          <w:tcPr>
            <w:tcW w:w="5839" w:type="dxa"/>
            <w:tcBorders>
              <w:top w:val="nil"/>
              <w:left w:val="nil"/>
              <w:bottom w:val="nil"/>
              <w:right w:val="nil"/>
            </w:tcBorders>
            <w:shd w:val="clear" w:color="auto" w:fill="auto"/>
            <w:noWrap/>
            <w:vAlign w:val="bottom"/>
          </w:tcPr>
          <w:p w:rsidR="00B50F86" w:rsidRPr="00067FE0" w:rsidRDefault="00B50F86" w:rsidP="00D915B3">
            <w:pPr>
              <w:spacing w:line="240" w:lineRule="auto"/>
              <w:ind w:left="-48"/>
              <w:rPr>
                <w:rFonts w:ascii="Angsana New" w:hAnsi="Angsana New"/>
                <w:sz w:val="28"/>
              </w:rPr>
            </w:pPr>
            <w:r w:rsidRPr="00067FE0">
              <w:rPr>
                <w:rFonts w:asciiTheme="majorBidi" w:hAnsiTheme="majorBidi" w:cstheme="majorBidi"/>
                <w:sz w:val="28"/>
                <w:szCs w:val="28"/>
              </w:rPr>
              <w:t>The</w:t>
            </w:r>
            <w:r w:rsidRPr="00067FE0">
              <w:rPr>
                <w:rFonts w:ascii="Angsana New" w:hAnsi="Angsana New"/>
                <w:sz w:val="28"/>
              </w:rPr>
              <w:t xml:space="preserve"> Crane </w:t>
            </w:r>
            <w:proofErr w:type="spellStart"/>
            <w:r w:rsidRPr="00067FE0">
              <w:rPr>
                <w:rFonts w:ascii="Angsana New" w:hAnsi="Angsana New"/>
                <w:sz w:val="28"/>
              </w:rPr>
              <w:t>Laem</w:t>
            </w:r>
            <w:proofErr w:type="spellEnd"/>
            <w:r w:rsidRPr="00067FE0">
              <w:rPr>
                <w:rFonts w:ascii="Angsana New" w:hAnsi="Angsana New"/>
                <w:sz w:val="28"/>
              </w:rPr>
              <w:t xml:space="preserve"> </w:t>
            </w:r>
            <w:proofErr w:type="spellStart"/>
            <w:r w:rsidRPr="00067FE0">
              <w:rPr>
                <w:rFonts w:ascii="Angsana New" w:hAnsi="Angsana New"/>
                <w:sz w:val="28"/>
              </w:rPr>
              <w:t>Chabang</w:t>
            </w:r>
            <w:proofErr w:type="spellEnd"/>
            <w:r w:rsidRPr="00067FE0">
              <w:rPr>
                <w:rFonts w:ascii="Angsana New" w:hAnsi="Angsana New"/>
                <w:sz w:val="28"/>
              </w:rPr>
              <w:t xml:space="preserve"> Co., Ltd.</w:t>
            </w:r>
          </w:p>
        </w:tc>
        <w:tc>
          <w:tcPr>
            <w:tcW w:w="1871" w:type="dxa"/>
            <w:tcBorders>
              <w:top w:val="nil"/>
              <w:left w:val="nil"/>
              <w:right w:val="nil"/>
            </w:tcBorders>
            <w:shd w:val="clear" w:color="auto" w:fill="auto"/>
            <w:vAlign w:val="bottom"/>
          </w:tcPr>
          <w:p w:rsidR="00B50F86" w:rsidRPr="00D633EC" w:rsidRDefault="00B50F86" w:rsidP="00D915B3">
            <w:pPr>
              <w:tabs>
                <w:tab w:val="decimal" w:pos="1682"/>
              </w:tabs>
              <w:rPr>
                <w:rFonts w:asciiTheme="majorBidi" w:hAnsiTheme="majorBidi" w:cstheme="majorBidi"/>
                <w:sz w:val="28"/>
                <w:szCs w:val="28"/>
              </w:rPr>
            </w:pPr>
            <w:r w:rsidRPr="000D7771">
              <w:rPr>
                <w:rFonts w:asciiTheme="majorBidi" w:hAnsiTheme="majorBidi" w:cstheme="majorBidi"/>
                <w:sz w:val="28"/>
                <w:szCs w:val="28"/>
              </w:rPr>
              <w:t>106,928</w:t>
            </w:r>
          </w:p>
        </w:tc>
        <w:tc>
          <w:tcPr>
            <w:tcW w:w="1876" w:type="dxa"/>
            <w:tcBorders>
              <w:top w:val="nil"/>
              <w:left w:val="nil"/>
              <w:right w:val="nil"/>
            </w:tcBorders>
            <w:shd w:val="clear" w:color="auto" w:fill="auto"/>
            <w:vAlign w:val="bottom"/>
          </w:tcPr>
          <w:p w:rsidR="00B50F86" w:rsidRPr="00D633EC" w:rsidRDefault="00B50F86" w:rsidP="00D915B3">
            <w:pPr>
              <w:tabs>
                <w:tab w:val="decimal" w:pos="1682"/>
              </w:tabs>
              <w:rPr>
                <w:rFonts w:asciiTheme="majorBidi" w:hAnsiTheme="majorBidi" w:cstheme="majorBidi"/>
                <w:sz w:val="28"/>
                <w:szCs w:val="28"/>
              </w:rPr>
            </w:pPr>
            <w:r w:rsidRPr="00251C71">
              <w:rPr>
                <w:rFonts w:asciiTheme="majorBidi" w:hAnsiTheme="majorBidi" w:cstheme="majorBidi"/>
                <w:sz w:val="28"/>
                <w:szCs w:val="28"/>
              </w:rPr>
              <w:t>106</w:t>
            </w:r>
            <w:r>
              <w:rPr>
                <w:rFonts w:asciiTheme="majorBidi" w:hAnsiTheme="majorBidi" w:cstheme="majorBidi"/>
                <w:sz w:val="28"/>
                <w:szCs w:val="28"/>
              </w:rPr>
              <w:t>,928</w:t>
            </w:r>
          </w:p>
        </w:tc>
      </w:tr>
      <w:tr w:rsidR="00B50F86" w:rsidTr="002D5D5E">
        <w:trPr>
          <w:trHeight w:val="397"/>
        </w:trPr>
        <w:tc>
          <w:tcPr>
            <w:tcW w:w="5839" w:type="dxa"/>
            <w:tcBorders>
              <w:top w:val="nil"/>
              <w:left w:val="nil"/>
              <w:bottom w:val="nil"/>
              <w:right w:val="nil"/>
            </w:tcBorders>
            <w:shd w:val="clear" w:color="auto" w:fill="auto"/>
            <w:noWrap/>
            <w:vAlign w:val="bottom"/>
          </w:tcPr>
          <w:p w:rsidR="00B50F86" w:rsidRPr="00067FE0" w:rsidRDefault="00B50F86" w:rsidP="00D915B3">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 xml:space="preserve">The Crane </w:t>
            </w:r>
            <w:proofErr w:type="spellStart"/>
            <w:r w:rsidRPr="00067FE0">
              <w:rPr>
                <w:rFonts w:asciiTheme="majorBidi" w:hAnsiTheme="majorBidi" w:cstheme="majorBidi"/>
                <w:sz w:val="28"/>
                <w:szCs w:val="28"/>
              </w:rPr>
              <w:t>Rayong</w:t>
            </w:r>
            <w:proofErr w:type="spellEnd"/>
            <w:r w:rsidRPr="00067FE0">
              <w:rPr>
                <w:rFonts w:asciiTheme="majorBidi" w:hAnsiTheme="majorBidi" w:cstheme="majorBidi"/>
                <w:sz w:val="28"/>
                <w:szCs w:val="28"/>
              </w:rPr>
              <w:t xml:space="preserve"> Co., Ltd.</w:t>
            </w:r>
          </w:p>
        </w:tc>
        <w:tc>
          <w:tcPr>
            <w:tcW w:w="1871" w:type="dxa"/>
            <w:tcBorders>
              <w:top w:val="nil"/>
              <w:left w:val="nil"/>
              <w:right w:val="nil"/>
            </w:tcBorders>
            <w:shd w:val="clear" w:color="auto" w:fill="auto"/>
            <w:vAlign w:val="bottom"/>
          </w:tcPr>
          <w:p w:rsidR="00B50F86" w:rsidRPr="00D633EC" w:rsidRDefault="00B50F86" w:rsidP="00D915B3">
            <w:pPr>
              <w:tabs>
                <w:tab w:val="decimal" w:pos="1682"/>
              </w:tabs>
              <w:rPr>
                <w:rFonts w:asciiTheme="majorBidi" w:hAnsiTheme="majorBidi" w:cstheme="majorBidi"/>
                <w:sz w:val="28"/>
                <w:szCs w:val="28"/>
              </w:rPr>
            </w:pPr>
            <w:r w:rsidRPr="000D7771">
              <w:rPr>
                <w:rFonts w:asciiTheme="majorBidi" w:hAnsiTheme="majorBidi" w:cstheme="majorBidi"/>
                <w:sz w:val="28"/>
                <w:szCs w:val="28"/>
              </w:rPr>
              <w:t>18,830</w:t>
            </w:r>
          </w:p>
        </w:tc>
        <w:tc>
          <w:tcPr>
            <w:tcW w:w="1876" w:type="dxa"/>
            <w:tcBorders>
              <w:top w:val="nil"/>
              <w:left w:val="nil"/>
              <w:right w:val="nil"/>
            </w:tcBorders>
            <w:shd w:val="clear" w:color="auto" w:fill="auto"/>
            <w:vAlign w:val="bottom"/>
          </w:tcPr>
          <w:p w:rsidR="00B50F86" w:rsidRPr="00D633EC" w:rsidRDefault="00B50F86" w:rsidP="00D915B3">
            <w:pPr>
              <w:tabs>
                <w:tab w:val="decimal" w:pos="1682"/>
              </w:tabs>
              <w:rPr>
                <w:rFonts w:asciiTheme="majorBidi" w:hAnsiTheme="majorBidi" w:cstheme="majorBidi"/>
                <w:sz w:val="28"/>
                <w:szCs w:val="28"/>
              </w:rPr>
            </w:pPr>
            <w:r>
              <w:rPr>
                <w:rFonts w:asciiTheme="majorBidi" w:hAnsiTheme="majorBidi" w:cstheme="majorBidi"/>
                <w:sz w:val="28"/>
                <w:szCs w:val="28"/>
              </w:rPr>
              <w:t>14,150</w:t>
            </w:r>
          </w:p>
        </w:tc>
      </w:tr>
      <w:tr w:rsidR="00B50F86" w:rsidTr="002D5D5E">
        <w:trPr>
          <w:trHeight w:val="397"/>
        </w:trPr>
        <w:tc>
          <w:tcPr>
            <w:tcW w:w="5839" w:type="dxa"/>
            <w:tcBorders>
              <w:top w:val="nil"/>
              <w:left w:val="nil"/>
              <w:bottom w:val="nil"/>
              <w:right w:val="nil"/>
            </w:tcBorders>
            <w:shd w:val="clear" w:color="auto" w:fill="auto"/>
            <w:noWrap/>
            <w:vAlign w:val="bottom"/>
          </w:tcPr>
          <w:p w:rsidR="00B50F86" w:rsidRPr="00067FE0" w:rsidRDefault="00B50F86" w:rsidP="00D915B3">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The Crane Service Co., Ltd.</w:t>
            </w:r>
          </w:p>
        </w:tc>
        <w:tc>
          <w:tcPr>
            <w:tcW w:w="1871" w:type="dxa"/>
            <w:tcBorders>
              <w:top w:val="nil"/>
              <w:left w:val="nil"/>
              <w:right w:val="nil"/>
            </w:tcBorders>
            <w:shd w:val="clear" w:color="auto" w:fill="auto"/>
            <w:vAlign w:val="bottom"/>
          </w:tcPr>
          <w:p w:rsidR="00B50F86" w:rsidRPr="00D633EC" w:rsidRDefault="00B50F86" w:rsidP="00D915B3">
            <w:pPr>
              <w:pBdr>
                <w:bottom w:val="sing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152,350</w:t>
            </w:r>
          </w:p>
        </w:tc>
        <w:tc>
          <w:tcPr>
            <w:tcW w:w="1876" w:type="dxa"/>
            <w:tcBorders>
              <w:top w:val="nil"/>
              <w:left w:val="nil"/>
              <w:right w:val="nil"/>
            </w:tcBorders>
            <w:shd w:val="clear" w:color="auto" w:fill="auto"/>
            <w:vAlign w:val="bottom"/>
          </w:tcPr>
          <w:p w:rsidR="00B50F86" w:rsidRPr="00D633EC" w:rsidRDefault="00B50F86" w:rsidP="00D915B3">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152,100</w:t>
            </w:r>
          </w:p>
        </w:tc>
      </w:tr>
      <w:tr w:rsidR="00B50F86" w:rsidTr="002D5D5E">
        <w:trPr>
          <w:trHeight w:val="397"/>
        </w:trPr>
        <w:tc>
          <w:tcPr>
            <w:tcW w:w="5839" w:type="dxa"/>
            <w:tcBorders>
              <w:top w:val="nil"/>
              <w:left w:val="nil"/>
              <w:bottom w:val="nil"/>
              <w:right w:val="nil"/>
            </w:tcBorders>
            <w:shd w:val="clear" w:color="auto" w:fill="auto"/>
            <w:noWrap/>
            <w:vAlign w:val="bottom"/>
          </w:tcPr>
          <w:p w:rsidR="00B50F86" w:rsidRPr="00067FE0" w:rsidRDefault="00B50F86" w:rsidP="00D915B3">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Total</w:t>
            </w:r>
          </w:p>
        </w:tc>
        <w:tc>
          <w:tcPr>
            <w:tcW w:w="1871" w:type="dxa"/>
            <w:tcBorders>
              <w:top w:val="nil"/>
              <w:left w:val="nil"/>
              <w:right w:val="nil"/>
            </w:tcBorders>
            <w:shd w:val="clear" w:color="auto" w:fill="auto"/>
            <w:vAlign w:val="bottom"/>
          </w:tcPr>
          <w:p w:rsidR="00B50F86" w:rsidRPr="00D633EC" w:rsidRDefault="00B50F86" w:rsidP="00D915B3">
            <w:pPr>
              <w:tabs>
                <w:tab w:val="decimal" w:pos="1682"/>
              </w:tabs>
              <w:rPr>
                <w:rFonts w:asciiTheme="majorBidi" w:hAnsiTheme="majorBidi" w:cstheme="majorBidi"/>
                <w:sz w:val="28"/>
                <w:szCs w:val="28"/>
              </w:rPr>
            </w:pPr>
            <w:r w:rsidRPr="000D7771">
              <w:rPr>
                <w:rFonts w:asciiTheme="majorBidi" w:hAnsiTheme="majorBidi" w:cstheme="majorBidi"/>
                <w:sz w:val="28"/>
                <w:szCs w:val="28"/>
              </w:rPr>
              <w:t>278,108</w:t>
            </w:r>
          </w:p>
        </w:tc>
        <w:tc>
          <w:tcPr>
            <w:tcW w:w="1876" w:type="dxa"/>
            <w:tcBorders>
              <w:top w:val="nil"/>
              <w:left w:val="nil"/>
              <w:right w:val="nil"/>
            </w:tcBorders>
            <w:shd w:val="clear" w:color="auto" w:fill="auto"/>
            <w:vAlign w:val="bottom"/>
          </w:tcPr>
          <w:p w:rsidR="00B50F86" w:rsidRPr="00D633EC" w:rsidRDefault="00B50F86" w:rsidP="00D915B3">
            <w:pPr>
              <w:tabs>
                <w:tab w:val="decimal" w:pos="1682"/>
              </w:tabs>
              <w:rPr>
                <w:rFonts w:asciiTheme="majorBidi" w:hAnsiTheme="majorBidi" w:cstheme="majorBidi"/>
                <w:sz w:val="28"/>
                <w:szCs w:val="28"/>
              </w:rPr>
            </w:pPr>
            <w:r>
              <w:rPr>
                <w:rFonts w:asciiTheme="majorBidi" w:hAnsiTheme="majorBidi" w:cstheme="majorBidi"/>
                <w:sz w:val="28"/>
                <w:szCs w:val="28"/>
              </w:rPr>
              <w:t>273,178</w:t>
            </w:r>
          </w:p>
        </w:tc>
      </w:tr>
      <w:tr w:rsidR="00B50F86" w:rsidRPr="00927122" w:rsidTr="002D5D5E">
        <w:trPr>
          <w:trHeight w:val="397"/>
        </w:trPr>
        <w:tc>
          <w:tcPr>
            <w:tcW w:w="5839" w:type="dxa"/>
            <w:tcBorders>
              <w:top w:val="nil"/>
              <w:left w:val="nil"/>
              <w:bottom w:val="nil"/>
              <w:right w:val="nil"/>
            </w:tcBorders>
            <w:shd w:val="clear" w:color="auto" w:fill="auto"/>
            <w:noWrap/>
            <w:vAlign w:val="bottom"/>
          </w:tcPr>
          <w:p w:rsidR="00B50F86" w:rsidRPr="00067FE0" w:rsidRDefault="00B50F86" w:rsidP="00D915B3">
            <w:pPr>
              <w:ind w:hanging="48"/>
              <w:rPr>
                <w:rFonts w:ascii="Angsana New" w:hAnsi="Angsana New"/>
                <w:color w:val="000000"/>
                <w:sz w:val="28"/>
                <w:szCs w:val="28"/>
              </w:rPr>
            </w:pPr>
            <w:r w:rsidRPr="00067FE0">
              <w:rPr>
                <w:rFonts w:ascii="Angsana New" w:hAnsi="Angsana New"/>
                <w:b/>
                <w:bCs/>
                <w:color w:val="000000"/>
                <w:sz w:val="28"/>
                <w:szCs w:val="28"/>
              </w:rPr>
              <w:t>Less:</w:t>
            </w:r>
            <w:r w:rsidRPr="00067FE0">
              <w:rPr>
                <w:rFonts w:ascii="Angsana New" w:hAnsi="Angsana New"/>
                <w:color w:val="000000"/>
                <w:sz w:val="28"/>
                <w:szCs w:val="28"/>
              </w:rPr>
              <w:t xml:space="preserve"> Allowance for </w:t>
            </w:r>
            <w:r>
              <w:rPr>
                <w:rFonts w:ascii="Angsana New" w:hAnsi="Angsana New"/>
                <w:color w:val="000000"/>
                <w:sz w:val="28"/>
                <w:szCs w:val="28"/>
                <w:lang w:val="en-US"/>
              </w:rPr>
              <w:t xml:space="preserve">expected </w:t>
            </w:r>
            <w:r>
              <w:rPr>
                <w:rFonts w:ascii="Angsana New" w:hAnsi="Angsana New"/>
                <w:color w:val="000000"/>
                <w:sz w:val="28"/>
                <w:szCs w:val="28"/>
              </w:rPr>
              <w:t>credit losses</w:t>
            </w:r>
          </w:p>
        </w:tc>
        <w:tc>
          <w:tcPr>
            <w:tcW w:w="1871" w:type="dxa"/>
            <w:tcBorders>
              <w:top w:val="nil"/>
              <w:left w:val="nil"/>
              <w:bottom w:val="nil"/>
              <w:right w:val="nil"/>
            </w:tcBorders>
            <w:shd w:val="clear" w:color="auto" w:fill="auto"/>
            <w:vAlign w:val="bottom"/>
          </w:tcPr>
          <w:p w:rsidR="00B50F86" w:rsidRPr="00D633EC" w:rsidRDefault="00B50F86" w:rsidP="00D915B3">
            <w:pPr>
              <w:pBdr>
                <w:bottom w:val="sing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(87,056)</w:t>
            </w:r>
          </w:p>
        </w:tc>
        <w:tc>
          <w:tcPr>
            <w:tcW w:w="1876" w:type="dxa"/>
            <w:tcBorders>
              <w:top w:val="nil"/>
              <w:left w:val="nil"/>
              <w:bottom w:val="nil"/>
              <w:right w:val="nil"/>
            </w:tcBorders>
            <w:shd w:val="clear" w:color="auto" w:fill="auto"/>
            <w:vAlign w:val="bottom"/>
          </w:tcPr>
          <w:p w:rsidR="00B50F86" w:rsidRPr="00D633EC" w:rsidRDefault="00B50F86" w:rsidP="00D915B3">
            <w:pPr>
              <w:pBdr>
                <w:bottom w:val="sing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(86,350)</w:t>
            </w:r>
          </w:p>
        </w:tc>
      </w:tr>
      <w:tr w:rsidR="00B50F86" w:rsidRPr="00927122" w:rsidTr="002D5D5E">
        <w:trPr>
          <w:trHeight w:val="397"/>
        </w:trPr>
        <w:tc>
          <w:tcPr>
            <w:tcW w:w="5839" w:type="dxa"/>
            <w:tcBorders>
              <w:top w:val="nil"/>
              <w:left w:val="nil"/>
              <w:bottom w:val="nil"/>
              <w:right w:val="nil"/>
            </w:tcBorders>
            <w:shd w:val="clear" w:color="auto" w:fill="auto"/>
            <w:noWrap/>
            <w:vAlign w:val="bottom"/>
          </w:tcPr>
          <w:p w:rsidR="00B50F86" w:rsidRPr="00067FE0" w:rsidRDefault="00B50F86" w:rsidP="00D915B3">
            <w:pPr>
              <w:spacing w:line="240" w:lineRule="auto"/>
              <w:ind w:left="-48"/>
              <w:rPr>
                <w:rFonts w:ascii="Angsana New" w:hAnsi="Angsana New"/>
                <w:color w:val="000000"/>
                <w:sz w:val="28"/>
                <w:szCs w:val="28"/>
              </w:rPr>
            </w:pPr>
            <w:r w:rsidRPr="00067FE0">
              <w:rPr>
                <w:rFonts w:ascii="Angsana New" w:hAnsi="Angsana New"/>
                <w:color w:val="000000"/>
                <w:sz w:val="28"/>
                <w:szCs w:val="28"/>
              </w:rPr>
              <w:t xml:space="preserve">Short-term </w:t>
            </w:r>
            <w:r w:rsidRPr="00067FE0">
              <w:rPr>
                <w:rFonts w:asciiTheme="majorBidi" w:hAnsiTheme="majorBidi" w:cstheme="majorBidi"/>
                <w:sz w:val="28"/>
                <w:szCs w:val="28"/>
              </w:rPr>
              <w:t>loans</w:t>
            </w:r>
            <w:r>
              <w:rPr>
                <w:rFonts w:ascii="Angsana New" w:hAnsi="Angsana New"/>
                <w:color w:val="000000"/>
                <w:sz w:val="28"/>
                <w:szCs w:val="28"/>
              </w:rPr>
              <w:t xml:space="preserve"> </w:t>
            </w:r>
            <w:r w:rsidRPr="00067FE0">
              <w:rPr>
                <w:rFonts w:ascii="Angsana New" w:hAnsi="Angsana New"/>
                <w:color w:val="000000"/>
                <w:sz w:val="28"/>
                <w:szCs w:val="28"/>
              </w:rPr>
              <w:t>- net</w:t>
            </w:r>
          </w:p>
        </w:tc>
        <w:tc>
          <w:tcPr>
            <w:tcW w:w="1871" w:type="dxa"/>
            <w:tcBorders>
              <w:top w:val="nil"/>
              <w:left w:val="nil"/>
              <w:right w:val="nil"/>
            </w:tcBorders>
            <w:shd w:val="clear" w:color="auto" w:fill="auto"/>
            <w:vAlign w:val="bottom"/>
          </w:tcPr>
          <w:p w:rsidR="00B50F86" w:rsidRPr="00D633EC" w:rsidRDefault="00B50F86" w:rsidP="00D915B3">
            <w:pPr>
              <w:pBdr>
                <w:bottom w:val="doub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191,052</w:t>
            </w:r>
          </w:p>
        </w:tc>
        <w:tc>
          <w:tcPr>
            <w:tcW w:w="1876" w:type="dxa"/>
            <w:tcBorders>
              <w:top w:val="nil"/>
              <w:left w:val="nil"/>
              <w:right w:val="nil"/>
            </w:tcBorders>
            <w:shd w:val="clear" w:color="auto" w:fill="auto"/>
            <w:vAlign w:val="bottom"/>
          </w:tcPr>
          <w:p w:rsidR="00B50F86" w:rsidRPr="00D633EC" w:rsidRDefault="00B50F86" w:rsidP="00D915B3">
            <w:pPr>
              <w:pBdr>
                <w:bottom w:val="double" w:sz="6" w:space="1" w:color="auto"/>
              </w:pBdr>
              <w:tabs>
                <w:tab w:val="decimal" w:pos="1682"/>
              </w:tabs>
              <w:rPr>
                <w:rFonts w:asciiTheme="majorBidi" w:hAnsiTheme="majorBidi" w:cstheme="majorBidi"/>
                <w:sz w:val="28"/>
                <w:szCs w:val="28"/>
              </w:rPr>
            </w:pPr>
            <w:r>
              <w:rPr>
                <w:rFonts w:asciiTheme="majorBidi" w:hAnsiTheme="majorBidi" w:cstheme="majorBidi"/>
                <w:sz w:val="28"/>
                <w:szCs w:val="28"/>
              </w:rPr>
              <w:t>186,828</w:t>
            </w:r>
          </w:p>
        </w:tc>
      </w:tr>
    </w:tbl>
    <w:p w:rsidR="00415FCE" w:rsidRDefault="00415FCE" w:rsidP="00D915B3">
      <w:pPr>
        <w:pStyle w:val="BlockText"/>
        <w:spacing w:before="200" w:after="120"/>
        <w:ind w:left="431" w:right="0" w:firstLine="0"/>
        <w:jc w:val="thaiDistribute"/>
        <w:rPr>
          <w:rFonts w:ascii="Angsana New" w:hAnsi="Angsana New"/>
        </w:rPr>
      </w:pPr>
      <w:r w:rsidRPr="00867E74">
        <w:rPr>
          <w:rFonts w:ascii="Angsana New" w:hAnsi="Angsana New"/>
          <w:spacing w:val="-2"/>
        </w:rPr>
        <w:lastRenderedPageBreak/>
        <w:t xml:space="preserve">The Company had short-term loans to </w:t>
      </w:r>
      <w:r w:rsidRPr="00867E74">
        <w:rPr>
          <w:rFonts w:asciiTheme="majorBidi" w:hAnsiTheme="majorBidi" w:cstheme="majorBidi"/>
          <w:spacing w:val="-2"/>
        </w:rPr>
        <w:t>The</w:t>
      </w:r>
      <w:r w:rsidRPr="00867E74">
        <w:rPr>
          <w:rFonts w:ascii="Angsana New" w:hAnsi="Angsana New"/>
          <w:spacing w:val="-2"/>
        </w:rPr>
        <w:t xml:space="preserve"> Crane </w:t>
      </w:r>
      <w:proofErr w:type="spellStart"/>
      <w:r w:rsidRPr="00867E74">
        <w:rPr>
          <w:rFonts w:ascii="Angsana New" w:hAnsi="Angsana New"/>
          <w:spacing w:val="-2"/>
        </w:rPr>
        <w:t>Laem</w:t>
      </w:r>
      <w:proofErr w:type="spellEnd"/>
      <w:r w:rsidRPr="00867E74">
        <w:rPr>
          <w:rFonts w:ascii="Angsana New" w:hAnsi="Angsana New"/>
          <w:spacing w:val="-2"/>
        </w:rPr>
        <w:t xml:space="preserve"> </w:t>
      </w:r>
      <w:proofErr w:type="spellStart"/>
      <w:r w:rsidRPr="00867E74">
        <w:rPr>
          <w:rFonts w:ascii="Angsana New" w:hAnsi="Angsana New"/>
          <w:spacing w:val="-2"/>
        </w:rPr>
        <w:t>Chabang</w:t>
      </w:r>
      <w:proofErr w:type="spellEnd"/>
      <w:r w:rsidRPr="00867E74">
        <w:rPr>
          <w:rFonts w:ascii="Angsana New" w:hAnsi="Angsana New"/>
          <w:spacing w:val="-2"/>
        </w:rPr>
        <w:t xml:space="preserve"> Co., Ltd. and</w:t>
      </w:r>
      <w:r w:rsidRPr="00867E74">
        <w:rPr>
          <w:rFonts w:asciiTheme="majorBidi" w:hAnsiTheme="majorBidi" w:cstheme="majorBidi"/>
          <w:spacing w:val="-2"/>
        </w:rPr>
        <w:t xml:space="preserve"> </w:t>
      </w:r>
      <w:r w:rsidRPr="00867E74">
        <w:rPr>
          <w:rFonts w:ascii="Angsana New" w:hAnsi="Angsana New"/>
          <w:spacing w:val="-2"/>
        </w:rPr>
        <w:t>The Crane Service Co., Ltd.</w:t>
      </w:r>
      <w:r>
        <w:rPr>
          <w:rFonts w:ascii="Angsana New" w:hAnsi="Angsana New" w:hint="cs"/>
          <w:spacing w:val="-2"/>
          <w:cs/>
        </w:rPr>
        <w:t xml:space="preserve"> </w:t>
      </w:r>
      <w:r w:rsidRPr="00867E74">
        <w:rPr>
          <w:rFonts w:ascii="Angsana New" w:hAnsi="Angsana New"/>
          <w:spacing w:val="-2"/>
        </w:rPr>
        <w:t xml:space="preserve">by issuing promissory notes, the term not more than 1 year without </w:t>
      </w:r>
      <w:r w:rsidRPr="00867E74">
        <w:rPr>
          <w:rFonts w:ascii="Angsana New" w:hAnsi="Angsana New"/>
        </w:rPr>
        <w:t>interest and unsecured.</w:t>
      </w:r>
    </w:p>
    <w:p w:rsidR="00415FCE" w:rsidRDefault="00415FCE" w:rsidP="00D915B3">
      <w:pPr>
        <w:pStyle w:val="BlockText"/>
        <w:spacing w:before="200" w:after="120"/>
        <w:ind w:left="431" w:right="-1" w:firstLine="0"/>
        <w:jc w:val="thaiDistribute"/>
        <w:rPr>
          <w:rFonts w:ascii="Angsana New" w:hAnsi="Angsana New"/>
        </w:rPr>
      </w:pPr>
      <w:r w:rsidRPr="002717A8">
        <w:rPr>
          <w:rFonts w:ascii="Angsana New" w:hAnsi="Angsana New"/>
          <w:spacing w:val="-2"/>
        </w:rPr>
        <w:t xml:space="preserve">The Company had short-term loans to The Crane </w:t>
      </w:r>
      <w:proofErr w:type="spellStart"/>
      <w:r w:rsidRPr="002717A8">
        <w:rPr>
          <w:rFonts w:ascii="Angsana New" w:hAnsi="Angsana New"/>
          <w:spacing w:val="-2"/>
        </w:rPr>
        <w:t>Rayong</w:t>
      </w:r>
      <w:proofErr w:type="spellEnd"/>
      <w:r w:rsidRPr="002717A8">
        <w:rPr>
          <w:rFonts w:ascii="Angsana New" w:hAnsi="Angsana New"/>
          <w:spacing w:val="-2"/>
        </w:rPr>
        <w:t xml:space="preserve"> Co., Ltd. by issuing promissory notes,</w:t>
      </w:r>
      <w:r w:rsidRPr="002717A8">
        <w:rPr>
          <w:rFonts w:ascii="Angsana New" w:hAnsi="Angsana New"/>
        </w:rPr>
        <w:t xml:space="preserve"> the term not more than 1 year </w:t>
      </w:r>
      <w:r w:rsidRPr="002717A8">
        <w:rPr>
          <w:rFonts w:ascii="Angsana New" w:hAnsi="Angsana New"/>
        </w:rPr>
        <w:br/>
        <w:t>with interest charged at the rate referred to minimum overdraft rate (MOR) and unsecured.</w:t>
      </w:r>
    </w:p>
    <w:p w:rsidR="00F93245" w:rsidRDefault="00F93245" w:rsidP="00D915B3">
      <w:pPr>
        <w:pStyle w:val="BlockText"/>
        <w:spacing w:before="200" w:after="160"/>
        <w:ind w:left="431" w:right="0" w:firstLine="0"/>
        <w:jc w:val="thaiDistribute"/>
        <w:rPr>
          <w:rFonts w:ascii="Angsana New" w:hAnsi="Angsana New"/>
          <w:spacing w:val="-2"/>
        </w:rPr>
      </w:pPr>
      <w:r w:rsidRPr="00E9584B">
        <w:rPr>
          <w:rFonts w:ascii="Angsana New" w:hAnsi="Angsana New"/>
        </w:rPr>
        <w:t>Movements of short</w:t>
      </w:r>
      <w:r>
        <w:rPr>
          <w:rFonts w:ascii="Angsana New" w:hAnsi="Angsana New"/>
        </w:rPr>
        <w:t>-</w:t>
      </w:r>
      <w:r w:rsidRPr="00E9584B">
        <w:rPr>
          <w:rFonts w:ascii="Angsana New" w:hAnsi="Angsana New"/>
        </w:rPr>
        <w:t xml:space="preserve">term loans </w:t>
      </w:r>
      <w:r w:rsidRPr="008B1D27">
        <w:rPr>
          <w:rFonts w:ascii="Angsana New" w:hAnsi="Angsana New"/>
        </w:rPr>
        <w:t xml:space="preserve">for </w:t>
      </w:r>
      <w:r>
        <w:rPr>
          <w:rFonts w:ascii="Angsana New" w:hAnsi="Angsana New"/>
        </w:rPr>
        <w:t>the three-month periods</w:t>
      </w:r>
      <w:r w:rsidRPr="008B1D27">
        <w:rPr>
          <w:rFonts w:ascii="Angsana New" w:hAnsi="Angsana New"/>
        </w:rPr>
        <w:t xml:space="preserve"> ended</w:t>
      </w:r>
      <w:r>
        <w:rPr>
          <w:rFonts w:ascii="Angsana New" w:hAnsi="Angsana New"/>
        </w:rPr>
        <w:t xml:space="preserve"> 31 March 2025 and 2024</w:t>
      </w:r>
      <w:r w:rsidRPr="005E3A5A">
        <w:rPr>
          <w:rFonts w:ascii="Angsana New" w:hAnsi="Angsana New"/>
          <w:spacing w:val="-2"/>
        </w:rPr>
        <w:t xml:space="preserve"> were </w:t>
      </w:r>
      <w:r w:rsidR="005028B3" w:rsidRPr="00EB26C1">
        <w:rPr>
          <w:rFonts w:ascii="Angsana New" w:hAnsi="Angsana New"/>
        </w:rPr>
        <w:t xml:space="preserve">summarized </w:t>
      </w:r>
      <w:proofErr w:type="spellStart"/>
      <w:r w:rsidR="005028B3" w:rsidRPr="00EB26C1">
        <w:rPr>
          <w:rFonts w:ascii="Angsana New" w:hAnsi="Angsana New"/>
        </w:rPr>
        <w:t>belows</w:t>
      </w:r>
      <w:proofErr w:type="spellEnd"/>
      <w:r w:rsidRPr="005E3A5A">
        <w:rPr>
          <w:rFonts w:ascii="Angsana New" w:hAnsi="Angsana New"/>
          <w:spacing w:val="-2"/>
        </w:rPr>
        <w:t>:</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636732" w:rsidRPr="00D550D9" w:rsidTr="00144397">
        <w:trPr>
          <w:trHeight w:val="454"/>
        </w:trPr>
        <w:tc>
          <w:tcPr>
            <w:tcW w:w="5839" w:type="dxa"/>
            <w:tcBorders>
              <w:top w:val="nil"/>
              <w:left w:val="nil"/>
              <w:bottom w:val="nil"/>
              <w:right w:val="nil"/>
            </w:tcBorders>
            <w:shd w:val="clear" w:color="auto" w:fill="auto"/>
            <w:noWrap/>
            <w:vAlign w:val="bottom"/>
            <w:hideMark/>
          </w:tcPr>
          <w:p w:rsidR="00636732" w:rsidRPr="00CB23BE" w:rsidRDefault="00636732" w:rsidP="00D915B3">
            <w:pPr>
              <w:rPr>
                <w:rFonts w:ascii="Angsana New" w:hAnsi="Angsana New"/>
                <w:color w:val="000000"/>
                <w:sz w:val="28"/>
                <w:szCs w:val="28"/>
                <w:lang w:val="en-US"/>
              </w:rPr>
            </w:pPr>
          </w:p>
        </w:tc>
        <w:tc>
          <w:tcPr>
            <w:tcW w:w="3747" w:type="dxa"/>
            <w:gridSpan w:val="2"/>
            <w:tcBorders>
              <w:top w:val="nil"/>
              <w:left w:val="nil"/>
              <w:right w:val="nil"/>
            </w:tcBorders>
            <w:shd w:val="clear" w:color="auto" w:fill="auto"/>
            <w:vAlign w:val="bottom"/>
          </w:tcPr>
          <w:p w:rsidR="00636732" w:rsidRPr="00D550D9" w:rsidRDefault="00CB23BE" w:rsidP="00D915B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636732" w:rsidRPr="00D550D9" w:rsidTr="00144397">
        <w:trPr>
          <w:trHeight w:val="454"/>
        </w:trPr>
        <w:tc>
          <w:tcPr>
            <w:tcW w:w="5839" w:type="dxa"/>
            <w:tcBorders>
              <w:top w:val="nil"/>
              <w:left w:val="nil"/>
              <w:bottom w:val="nil"/>
              <w:right w:val="nil"/>
            </w:tcBorders>
            <w:shd w:val="clear" w:color="auto" w:fill="auto"/>
            <w:noWrap/>
            <w:vAlign w:val="bottom"/>
          </w:tcPr>
          <w:p w:rsidR="00636732" w:rsidRPr="00D550D9" w:rsidRDefault="00636732" w:rsidP="00D915B3">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36732" w:rsidRPr="00144B19" w:rsidRDefault="00636732" w:rsidP="00D915B3">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C2534C" w:rsidRPr="00D550D9" w:rsidTr="00144397">
        <w:trPr>
          <w:trHeight w:val="454"/>
        </w:trPr>
        <w:tc>
          <w:tcPr>
            <w:tcW w:w="5839" w:type="dxa"/>
            <w:tcBorders>
              <w:top w:val="nil"/>
              <w:left w:val="nil"/>
              <w:bottom w:val="nil"/>
              <w:right w:val="nil"/>
            </w:tcBorders>
            <w:shd w:val="clear" w:color="auto" w:fill="auto"/>
            <w:noWrap/>
            <w:vAlign w:val="bottom"/>
            <w:hideMark/>
          </w:tcPr>
          <w:p w:rsidR="00C2534C" w:rsidRPr="00D550D9" w:rsidRDefault="00C2534C" w:rsidP="00D915B3">
            <w:pPr>
              <w:rPr>
                <w:rFonts w:ascii="Angsana New" w:hAnsi="Angsana New"/>
                <w:color w:val="000000"/>
                <w:sz w:val="28"/>
                <w:szCs w:val="28"/>
              </w:rPr>
            </w:pPr>
          </w:p>
        </w:tc>
        <w:tc>
          <w:tcPr>
            <w:tcW w:w="1871" w:type="dxa"/>
            <w:tcBorders>
              <w:top w:val="nil"/>
              <w:left w:val="nil"/>
              <w:right w:val="nil"/>
            </w:tcBorders>
            <w:vAlign w:val="bottom"/>
          </w:tcPr>
          <w:p w:rsidR="00C2534C" w:rsidRPr="00D550D9" w:rsidRDefault="00C2534C" w:rsidP="00D915B3">
            <w:pPr>
              <w:pBdr>
                <w:bottom w:val="single" w:sz="6" w:space="1" w:color="auto"/>
              </w:pBdr>
              <w:jc w:val="center"/>
              <w:rPr>
                <w:rFonts w:ascii="Angsana New" w:hAnsi="Angsana New"/>
                <w:sz w:val="28"/>
                <w:szCs w:val="28"/>
              </w:rPr>
            </w:pPr>
            <w:r>
              <w:rPr>
                <w:rFonts w:ascii="Angsana New" w:hAnsi="Angsana New"/>
                <w:sz w:val="28"/>
                <w:szCs w:val="28"/>
              </w:rPr>
              <w:t>202</w:t>
            </w:r>
            <w:r w:rsidR="00CB23BE">
              <w:rPr>
                <w:rFonts w:ascii="Angsana New" w:hAnsi="Angsana New"/>
                <w:sz w:val="28"/>
                <w:szCs w:val="28"/>
              </w:rPr>
              <w:t>5</w:t>
            </w:r>
          </w:p>
        </w:tc>
        <w:tc>
          <w:tcPr>
            <w:tcW w:w="1876" w:type="dxa"/>
            <w:tcBorders>
              <w:top w:val="nil"/>
              <w:left w:val="nil"/>
              <w:right w:val="nil"/>
            </w:tcBorders>
            <w:vAlign w:val="bottom"/>
          </w:tcPr>
          <w:p w:rsidR="00C2534C" w:rsidRPr="00D550D9" w:rsidRDefault="00CB23BE" w:rsidP="00D915B3">
            <w:pPr>
              <w:pBdr>
                <w:bottom w:val="single" w:sz="6" w:space="1" w:color="auto"/>
              </w:pBdr>
              <w:jc w:val="center"/>
              <w:rPr>
                <w:rFonts w:ascii="Angsana New" w:hAnsi="Angsana New"/>
                <w:sz w:val="28"/>
                <w:szCs w:val="28"/>
              </w:rPr>
            </w:pPr>
            <w:r>
              <w:rPr>
                <w:rFonts w:ascii="Angsana New" w:hAnsi="Angsana New"/>
                <w:sz w:val="28"/>
                <w:szCs w:val="28"/>
              </w:rPr>
              <w:t>2024</w:t>
            </w:r>
          </w:p>
        </w:tc>
      </w:tr>
      <w:tr w:rsidR="00B50F86" w:rsidRPr="00067FE0" w:rsidTr="00144397">
        <w:trPr>
          <w:trHeight w:val="454"/>
        </w:trPr>
        <w:tc>
          <w:tcPr>
            <w:tcW w:w="5839" w:type="dxa"/>
            <w:tcBorders>
              <w:top w:val="nil"/>
              <w:left w:val="nil"/>
              <w:bottom w:val="nil"/>
              <w:right w:val="nil"/>
            </w:tcBorders>
            <w:shd w:val="clear" w:color="auto" w:fill="auto"/>
            <w:noWrap/>
            <w:vAlign w:val="bottom"/>
          </w:tcPr>
          <w:p w:rsidR="00B50F86" w:rsidRPr="00067FE0" w:rsidRDefault="00B50F86" w:rsidP="00D915B3">
            <w:pPr>
              <w:spacing w:line="240" w:lineRule="auto"/>
              <w:ind w:left="-48"/>
              <w:rPr>
                <w:rFonts w:asciiTheme="majorBidi" w:hAnsiTheme="majorBidi" w:cstheme="majorBidi"/>
                <w:sz w:val="28"/>
                <w:szCs w:val="28"/>
              </w:rPr>
            </w:pPr>
            <w:r w:rsidRPr="00067FE0">
              <w:rPr>
                <w:rFonts w:asciiTheme="majorBidi" w:hAnsiTheme="majorBidi" w:cstheme="majorBidi"/>
                <w:sz w:val="28"/>
                <w:szCs w:val="28"/>
              </w:rPr>
              <w:t>Beginning balance as at 1 January</w:t>
            </w:r>
          </w:p>
        </w:tc>
        <w:tc>
          <w:tcPr>
            <w:tcW w:w="1871" w:type="dxa"/>
            <w:tcBorders>
              <w:top w:val="nil"/>
              <w:left w:val="nil"/>
              <w:right w:val="nil"/>
            </w:tcBorders>
            <w:shd w:val="clear" w:color="auto" w:fill="auto"/>
            <w:vAlign w:val="bottom"/>
          </w:tcPr>
          <w:p w:rsidR="00B50F86" w:rsidRPr="000D7771" w:rsidRDefault="00B50F86" w:rsidP="00D915B3">
            <w:pPr>
              <w:tabs>
                <w:tab w:val="decimal" w:pos="1682"/>
              </w:tabs>
              <w:rPr>
                <w:rFonts w:asciiTheme="majorBidi" w:hAnsiTheme="majorBidi" w:cstheme="majorBidi"/>
                <w:sz w:val="28"/>
                <w:szCs w:val="28"/>
              </w:rPr>
            </w:pPr>
            <w:r w:rsidRPr="000D7771">
              <w:rPr>
                <w:rFonts w:asciiTheme="majorBidi" w:hAnsiTheme="majorBidi" w:cstheme="majorBidi"/>
                <w:sz w:val="28"/>
                <w:szCs w:val="28"/>
              </w:rPr>
              <w:t>273,178</w:t>
            </w:r>
          </w:p>
        </w:tc>
        <w:tc>
          <w:tcPr>
            <w:tcW w:w="1876" w:type="dxa"/>
            <w:tcBorders>
              <w:top w:val="nil"/>
              <w:left w:val="nil"/>
              <w:right w:val="nil"/>
            </w:tcBorders>
            <w:shd w:val="clear" w:color="auto" w:fill="auto"/>
            <w:vAlign w:val="bottom"/>
          </w:tcPr>
          <w:p w:rsidR="00B50F86" w:rsidRPr="000D7771" w:rsidRDefault="00B50F86" w:rsidP="00D915B3">
            <w:pPr>
              <w:tabs>
                <w:tab w:val="decimal" w:pos="1682"/>
              </w:tabs>
              <w:rPr>
                <w:rFonts w:asciiTheme="majorBidi" w:hAnsiTheme="majorBidi" w:cstheme="majorBidi"/>
                <w:sz w:val="28"/>
                <w:szCs w:val="28"/>
              </w:rPr>
            </w:pPr>
            <w:r w:rsidRPr="000D7771">
              <w:rPr>
                <w:rFonts w:asciiTheme="majorBidi" w:hAnsiTheme="majorBidi" w:cstheme="majorBidi"/>
                <w:sz w:val="28"/>
                <w:szCs w:val="28"/>
              </w:rPr>
              <w:t>298,587</w:t>
            </w:r>
          </w:p>
        </w:tc>
      </w:tr>
      <w:tr w:rsidR="00B50F86" w:rsidRPr="00067FE0" w:rsidTr="00144397">
        <w:trPr>
          <w:trHeight w:val="454"/>
        </w:trPr>
        <w:tc>
          <w:tcPr>
            <w:tcW w:w="5839" w:type="dxa"/>
            <w:tcBorders>
              <w:top w:val="nil"/>
              <w:left w:val="nil"/>
              <w:bottom w:val="nil"/>
              <w:right w:val="nil"/>
            </w:tcBorders>
            <w:shd w:val="clear" w:color="auto" w:fill="auto"/>
            <w:noWrap/>
            <w:vAlign w:val="bottom"/>
          </w:tcPr>
          <w:p w:rsidR="00B50F86" w:rsidRPr="00072D43" w:rsidRDefault="00072D43" w:rsidP="00D915B3">
            <w:pPr>
              <w:spacing w:line="240" w:lineRule="auto"/>
              <w:ind w:left="-48"/>
              <w:rPr>
                <w:rFonts w:asciiTheme="majorBidi" w:hAnsiTheme="majorBidi" w:cstheme="majorBidi"/>
                <w:sz w:val="28"/>
                <w:szCs w:val="28"/>
              </w:rPr>
            </w:pPr>
            <w:r w:rsidRPr="00072D43">
              <w:rPr>
                <w:rFonts w:asciiTheme="majorBidi" w:hAnsiTheme="majorBidi" w:cstheme="majorBidi"/>
                <w:sz w:val="28"/>
                <w:szCs w:val="28"/>
              </w:rPr>
              <w:t>Increase</w:t>
            </w:r>
          </w:p>
        </w:tc>
        <w:tc>
          <w:tcPr>
            <w:tcW w:w="1871" w:type="dxa"/>
            <w:tcBorders>
              <w:top w:val="nil"/>
              <w:left w:val="nil"/>
              <w:right w:val="nil"/>
            </w:tcBorders>
            <w:shd w:val="clear" w:color="auto" w:fill="auto"/>
            <w:vAlign w:val="bottom"/>
          </w:tcPr>
          <w:p w:rsidR="00B50F86" w:rsidRPr="000D7771" w:rsidRDefault="00B50F86" w:rsidP="00D915B3">
            <w:pPr>
              <w:tabs>
                <w:tab w:val="decimal" w:pos="1682"/>
              </w:tabs>
              <w:rPr>
                <w:rFonts w:asciiTheme="majorBidi" w:hAnsiTheme="majorBidi" w:cstheme="majorBidi"/>
                <w:sz w:val="28"/>
                <w:szCs w:val="28"/>
              </w:rPr>
            </w:pPr>
            <w:r w:rsidRPr="000D7771">
              <w:rPr>
                <w:rFonts w:asciiTheme="majorBidi" w:hAnsiTheme="majorBidi" w:cstheme="majorBidi"/>
                <w:sz w:val="28"/>
                <w:szCs w:val="28"/>
              </w:rPr>
              <w:t>8,900</w:t>
            </w:r>
          </w:p>
        </w:tc>
        <w:tc>
          <w:tcPr>
            <w:tcW w:w="1876" w:type="dxa"/>
            <w:tcBorders>
              <w:top w:val="nil"/>
              <w:left w:val="nil"/>
              <w:right w:val="nil"/>
            </w:tcBorders>
            <w:shd w:val="clear" w:color="auto" w:fill="auto"/>
            <w:vAlign w:val="bottom"/>
          </w:tcPr>
          <w:p w:rsidR="00B50F86" w:rsidRPr="000D7771" w:rsidRDefault="00B50F86" w:rsidP="00D915B3">
            <w:pPr>
              <w:tabs>
                <w:tab w:val="decimal" w:pos="1682"/>
              </w:tabs>
              <w:rPr>
                <w:rFonts w:asciiTheme="majorBidi" w:hAnsiTheme="majorBidi" w:cstheme="majorBidi"/>
                <w:sz w:val="28"/>
                <w:szCs w:val="28"/>
              </w:rPr>
            </w:pPr>
            <w:r w:rsidRPr="000D7771">
              <w:rPr>
                <w:rFonts w:asciiTheme="majorBidi" w:hAnsiTheme="majorBidi" w:cstheme="majorBidi"/>
                <w:sz w:val="28"/>
                <w:szCs w:val="28"/>
              </w:rPr>
              <w:t>8,300</w:t>
            </w:r>
          </w:p>
        </w:tc>
      </w:tr>
      <w:tr w:rsidR="00B50F86" w:rsidRPr="00067FE0" w:rsidTr="00144397">
        <w:trPr>
          <w:trHeight w:val="454"/>
        </w:trPr>
        <w:tc>
          <w:tcPr>
            <w:tcW w:w="5839" w:type="dxa"/>
            <w:tcBorders>
              <w:top w:val="nil"/>
              <w:left w:val="nil"/>
              <w:bottom w:val="nil"/>
              <w:right w:val="nil"/>
            </w:tcBorders>
            <w:shd w:val="clear" w:color="auto" w:fill="auto"/>
            <w:noWrap/>
            <w:vAlign w:val="bottom"/>
          </w:tcPr>
          <w:p w:rsidR="00B50F86" w:rsidRPr="00072D43" w:rsidRDefault="00072D43" w:rsidP="00D915B3">
            <w:pPr>
              <w:spacing w:line="240" w:lineRule="auto"/>
              <w:ind w:left="-48"/>
              <w:rPr>
                <w:rFonts w:asciiTheme="majorBidi" w:hAnsiTheme="majorBidi" w:cstheme="majorBidi"/>
                <w:sz w:val="28"/>
                <w:szCs w:val="28"/>
              </w:rPr>
            </w:pPr>
            <w:r w:rsidRPr="00072D43">
              <w:rPr>
                <w:rFonts w:asciiTheme="majorBidi" w:hAnsiTheme="majorBidi" w:cstheme="majorBidi"/>
                <w:sz w:val="28"/>
                <w:szCs w:val="28"/>
              </w:rPr>
              <w:t>Decrease</w:t>
            </w:r>
          </w:p>
        </w:tc>
        <w:tc>
          <w:tcPr>
            <w:tcW w:w="1871" w:type="dxa"/>
            <w:tcBorders>
              <w:top w:val="nil"/>
              <w:left w:val="nil"/>
              <w:right w:val="nil"/>
            </w:tcBorders>
            <w:shd w:val="clear" w:color="auto" w:fill="auto"/>
            <w:vAlign w:val="bottom"/>
          </w:tcPr>
          <w:p w:rsidR="00B50F86" w:rsidRPr="000D7771" w:rsidRDefault="00B50F86" w:rsidP="00D915B3">
            <w:pPr>
              <w:pBdr>
                <w:bottom w:val="sing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(3,970)</w:t>
            </w:r>
          </w:p>
        </w:tc>
        <w:tc>
          <w:tcPr>
            <w:tcW w:w="1876" w:type="dxa"/>
            <w:tcBorders>
              <w:top w:val="nil"/>
              <w:left w:val="nil"/>
              <w:right w:val="nil"/>
            </w:tcBorders>
            <w:shd w:val="clear" w:color="auto" w:fill="auto"/>
            <w:vAlign w:val="bottom"/>
          </w:tcPr>
          <w:p w:rsidR="00B50F86" w:rsidRPr="000D7771" w:rsidRDefault="00B50F86" w:rsidP="00D915B3">
            <w:pPr>
              <w:pBdr>
                <w:bottom w:val="sing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(21,200)</w:t>
            </w:r>
          </w:p>
        </w:tc>
      </w:tr>
      <w:tr w:rsidR="00B50F86" w:rsidRPr="00067FE0" w:rsidTr="00144397">
        <w:trPr>
          <w:trHeight w:val="454"/>
        </w:trPr>
        <w:tc>
          <w:tcPr>
            <w:tcW w:w="5839" w:type="dxa"/>
            <w:tcBorders>
              <w:top w:val="nil"/>
              <w:left w:val="nil"/>
              <w:bottom w:val="nil"/>
              <w:right w:val="nil"/>
            </w:tcBorders>
            <w:shd w:val="clear" w:color="auto" w:fill="auto"/>
            <w:noWrap/>
            <w:vAlign w:val="bottom"/>
          </w:tcPr>
          <w:p w:rsidR="00B50F86" w:rsidRPr="00067FE0" w:rsidRDefault="00B50F86" w:rsidP="00D915B3">
            <w:pPr>
              <w:spacing w:line="240" w:lineRule="auto"/>
              <w:ind w:left="-48"/>
              <w:rPr>
                <w:rFonts w:asciiTheme="majorBidi" w:hAnsiTheme="majorBidi" w:cstheme="majorBidi"/>
                <w:sz w:val="28"/>
                <w:szCs w:val="28"/>
                <w:cs/>
              </w:rPr>
            </w:pPr>
            <w:r w:rsidRPr="00067FE0">
              <w:rPr>
                <w:rFonts w:asciiTheme="majorBidi" w:hAnsiTheme="majorBidi" w:cstheme="majorBidi"/>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1 March</w:t>
            </w:r>
          </w:p>
        </w:tc>
        <w:tc>
          <w:tcPr>
            <w:tcW w:w="1871" w:type="dxa"/>
            <w:tcBorders>
              <w:top w:val="nil"/>
              <w:left w:val="nil"/>
              <w:right w:val="nil"/>
            </w:tcBorders>
            <w:shd w:val="clear" w:color="auto" w:fill="auto"/>
            <w:vAlign w:val="bottom"/>
          </w:tcPr>
          <w:p w:rsidR="00B50F86" w:rsidRPr="000D7771" w:rsidRDefault="00B50F86" w:rsidP="00D915B3">
            <w:pPr>
              <w:pBdr>
                <w:bottom w:val="doub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278,108</w:t>
            </w:r>
          </w:p>
        </w:tc>
        <w:tc>
          <w:tcPr>
            <w:tcW w:w="1876" w:type="dxa"/>
            <w:tcBorders>
              <w:top w:val="nil"/>
              <w:left w:val="nil"/>
              <w:right w:val="nil"/>
            </w:tcBorders>
            <w:shd w:val="clear" w:color="auto" w:fill="auto"/>
            <w:vAlign w:val="bottom"/>
          </w:tcPr>
          <w:p w:rsidR="00B50F86" w:rsidRPr="000D7771" w:rsidRDefault="00B50F86" w:rsidP="00D915B3">
            <w:pPr>
              <w:pBdr>
                <w:bottom w:val="doub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rPr>
              <w:t>285,687</w:t>
            </w:r>
          </w:p>
        </w:tc>
      </w:tr>
    </w:tbl>
    <w:p w:rsidR="00F93245" w:rsidRPr="005028B3" w:rsidRDefault="00F93245" w:rsidP="00D915B3">
      <w:pPr>
        <w:pStyle w:val="BlockText"/>
        <w:spacing w:before="200" w:after="160"/>
        <w:ind w:left="431" w:right="0" w:firstLine="0"/>
        <w:jc w:val="thaiDistribute"/>
        <w:rPr>
          <w:rFonts w:ascii="Angsana New" w:hAnsi="Angsana New"/>
        </w:rPr>
      </w:pPr>
      <w:bookmarkStart w:id="14" w:name="_MON_1475502030"/>
      <w:bookmarkStart w:id="15" w:name="_MON_1475502057"/>
      <w:bookmarkStart w:id="16" w:name="_MON_1571418736"/>
      <w:bookmarkEnd w:id="12"/>
      <w:bookmarkEnd w:id="13"/>
      <w:bookmarkEnd w:id="14"/>
      <w:bookmarkEnd w:id="15"/>
      <w:bookmarkEnd w:id="16"/>
      <w:r w:rsidRPr="005028B3">
        <w:rPr>
          <w:rFonts w:ascii="Angsana New" w:hAnsi="Angsana New"/>
        </w:rPr>
        <w:t xml:space="preserve">Movements of allowance for expected credit losses for the three-month periods ended 31 March 2025 and 2024 were </w:t>
      </w:r>
      <w:r w:rsidR="005028B3" w:rsidRPr="005028B3">
        <w:rPr>
          <w:rFonts w:ascii="Angsana New" w:hAnsi="Angsana New"/>
        </w:rPr>
        <w:t xml:space="preserve">summarized </w:t>
      </w:r>
      <w:proofErr w:type="spellStart"/>
      <w:r w:rsidR="005028B3" w:rsidRPr="005028B3">
        <w:rPr>
          <w:rFonts w:ascii="Angsana New" w:hAnsi="Angsana New"/>
        </w:rPr>
        <w:t>belows</w:t>
      </w:r>
      <w:proofErr w:type="spellEnd"/>
      <w:r w:rsidRPr="005028B3">
        <w:rPr>
          <w:rFonts w:ascii="Angsana New" w:hAnsi="Angsana New"/>
        </w:rPr>
        <w:t>:</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A20E31" w:rsidRPr="00067FE0" w:rsidTr="00D4387A">
        <w:trPr>
          <w:trHeight w:val="454"/>
        </w:trPr>
        <w:tc>
          <w:tcPr>
            <w:tcW w:w="5839" w:type="dxa"/>
            <w:tcBorders>
              <w:top w:val="nil"/>
              <w:left w:val="nil"/>
              <w:bottom w:val="nil"/>
              <w:right w:val="nil"/>
            </w:tcBorders>
            <w:shd w:val="clear" w:color="auto" w:fill="auto"/>
            <w:noWrap/>
            <w:vAlign w:val="bottom"/>
            <w:hideMark/>
          </w:tcPr>
          <w:p w:rsidR="00A20E31" w:rsidRPr="00CB23BE" w:rsidRDefault="00A20E31" w:rsidP="00D915B3">
            <w:pPr>
              <w:rPr>
                <w:rFonts w:ascii="Angsana New" w:hAnsi="Angsana New"/>
                <w:color w:val="000000"/>
                <w:sz w:val="28"/>
                <w:szCs w:val="28"/>
                <w:lang w:val="en-US"/>
              </w:rPr>
            </w:pPr>
          </w:p>
        </w:tc>
        <w:tc>
          <w:tcPr>
            <w:tcW w:w="3747" w:type="dxa"/>
            <w:gridSpan w:val="2"/>
            <w:tcBorders>
              <w:top w:val="nil"/>
              <w:left w:val="nil"/>
              <w:right w:val="nil"/>
            </w:tcBorders>
            <w:shd w:val="clear" w:color="auto" w:fill="auto"/>
            <w:vAlign w:val="bottom"/>
          </w:tcPr>
          <w:p w:rsidR="00A20E31" w:rsidRPr="00D550D9" w:rsidRDefault="00CB23BE" w:rsidP="00D915B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A20E31" w:rsidRPr="00067FE0" w:rsidTr="00D4387A">
        <w:trPr>
          <w:trHeight w:val="454"/>
        </w:trPr>
        <w:tc>
          <w:tcPr>
            <w:tcW w:w="5839" w:type="dxa"/>
            <w:tcBorders>
              <w:top w:val="nil"/>
              <w:left w:val="nil"/>
              <w:bottom w:val="nil"/>
              <w:right w:val="nil"/>
            </w:tcBorders>
            <w:shd w:val="clear" w:color="auto" w:fill="auto"/>
            <w:noWrap/>
            <w:vAlign w:val="bottom"/>
          </w:tcPr>
          <w:p w:rsidR="00A20E31" w:rsidRPr="00067FE0" w:rsidRDefault="00A20E31" w:rsidP="00D915B3">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A20E31" w:rsidRPr="00144B19" w:rsidRDefault="00A20E31" w:rsidP="00D915B3">
            <w:pPr>
              <w:pBdr>
                <w:bottom w:val="single" w:sz="6" w:space="1" w:color="auto"/>
              </w:pBdr>
              <w:jc w:val="center"/>
              <w:rPr>
                <w:rFonts w:ascii="Angsana New" w:hAnsi="Angsana New"/>
                <w:sz w:val="28"/>
                <w:szCs w:val="28"/>
                <w:cs/>
                <w:lang w:val="en-US"/>
              </w:rPr>
            </w:pPr>
            <w:r w:rsidRPr="00137301">
              <w:rPr>
                <w:rFonts w:ascii="Angsana New" w:hAnsi="Angsana New"/>
                <w:color w:val="000000"/>
                <w:sz w:val="28"/>
                <w:szCs w:val="28"/>
              </w:rPr>
              <w:t>Separate financial statements</w:t>
            </w:r>
          </w:p>
        </w:tc>
      </w:tr>
      <w:tr w:rsidR="007B45B2" w:rsidRPr="00067FE0" w:rsidTr="00D4387A">
        <w:trPr>
          <w:trHeight w:val="454"/>
        </w:trPr>
        <w:tc>
          <w:tcPr>
            <w:tcW w:w="5839" w:type="dxa"/>
            <w:tcBorders>
              <w:top w:val="nil"/>
              <w:left w:val="nil"/>
              <w:bottom w:val="nil"/>
              <w:right w:val="nil"/>
            </w:tcBorders>
            <w:shd w:val="clear" w:color="auto" w:fill="auto"/>
            <w:noWrap/>
            <w:vAlign w:val="bottom"/>
          </w:tcPr>
          <w:p w:rsidR="007B45B2" w:rsidRPr="00067FE0" w:rsidRDefault="007B45B2" w:rsidP="00D915B3">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7B45B2" w:rsidRPr="00D550D9" w:rsidRDefault="007B45B2" w:rsidP="00D915B3">
            <w:pPr>
              <w:pBdr>
                <w:bottom w:val="single" w:sz="6" w:space="1" w:color="auto"/>
              </w:pBdr>
              <w:jc w:val="center"/>
              <w:rPr>
                <w:rFonts w:ascii="Angsana New" w:hAnsi="Angsana New"/>
                <w:sz w:val="28"/>
                <w:szCs w:val="28"/>
              </w:rPr>
            </w:pPr>
            <w:r>
              <w:rPr>
                <w:rFonts w:ascii="Angsana New" w:hAnsi="Angsana New"/>
                <w:sz w:val="28"/>
                <w:szCs w:val="28"/>
              </w:rPr>
              <w:t>202</w:t>
            </w:r>
            <w:r w:rsidR="00CB23BE">
              <w:rPr>
                <w:rFonts w:ascii="Angsana New" w:hAnsi="Angsana New"/>
                <w:sz w:val="28"/>
                <w:szCs w:val="28"/>
              </w:rPr>
              <w:t>5</w:t>
            </w:r>
          </w:p>
        </w:tc>
        <w:tc>
          <w:tcPr>
            <w:tcW w:w="1876" w:type="dxa"/>
            <w:tcBorders>
              <w:top w:val="nil"/>
              <w:left w:val="nil"/>
              <w:right w:val="nil"/>
            </w:tcBorders>
            <w:shd w:val="clear" w:color="auto" w:fill="auto"/>
            <w:vAlign w:val="bottom"/>
          </w:tcPr>
          <w:p w:rsidR="007B45B2" w:rsidRPr="00D550D9" w:rsidRDefault="00CB23BE" w:rsidP="00D915B3">
            <w:pPr>
              <w:pBdr>
                <w:bottom w:val="single" w:sz="6" w:space="1" w:color="auto"/>
              </w:pBdr>
              <w:jc w:val="center"/>
              <w:rPr>
                <w:rFonts w:ascii="Angsana New" w:hAnsi="Angsana New"/>
                <w:sz w:val="28"/>
                <w:szCs w:val="28"/>
              </w:rPr>
            </w:pPr>
            <w:r>
              <w:rPr>
                <w:rFonts w:ascii="Angsana New" w:hAnsi="Angsana New"/>
                <w:sz w:val="28"/>
                <w:szCs w:val="28"/>
              </w:rPr>
              <w:t>2024</w:t>
            </w:r>
          </w:p>
        </w:tc>
      </w:tr>
      <w:tr w:rsidR="00275770" w:rsidRPr="00067FE0" w:rsidTr="00D4387A">
        <w:trPr>
          <w:trHeight w:val="454"/>
        </w:trPr>
        <w:tc>
          <w:tcPr>
            <w:tcW w:w="5839" w:type="dxa"/>
            <w:tcBorders>
              <w:top w:val="nil"/>
              <w:left w:val="nil"/>
              <w:bottom w:val="nil"/>
              <w:right w:val="nil"/>
            </w:tcBorders>
            <w:shd w:val="clear" w:color="auto" w:fill="auto"/>
            <w:noWrap/>
            <w:vAlign w:val="bottom"/>
          </w:tcPr>
          <w:p w:rsidR="00275770" w:rsidRPr="00067FE0" w:rsidRDefault="00275770" w:rsidP="00D915B3">
            <w:pPr>
              <w:autoSpaceDE/>
              <w:autoSpaceDN/>
              <w:spacing w:line="240" w:lineRule="auto"/>
              <w:ind w:left="-48"/>
              <w:rPr>
                <w:rFonts w:ascii="Angsana New" w:hAnsi="Angsana New"/>
                <w:sz w:val="28"/>
                <w:szCs w:val="28"/>
                <w:lang w:val="en-US"/>
              </w:rPr>
            </w:pPr>
            <w:r w:rsidRPr="00067FE0">
              <w:rPr>
                <w:rFonts w:ascii="Angsana New" w:hAnsi="Angsana New"/>
                <w:sz w:val="28"/>
                <w:szCs w:val="28"/>
              </w:rPr>
              <w:t>Beginning balance as at 1 January</w:t>
            </w:r>
          </w:p>
        </w:tc>
        <w:tc>
          <w:tcPr>
            <w:tcW w:w="1871" w:type="dxa"/>
            <w:tcBorders>
              <w:top w:val="nil"/>
              <w:left w:val="nil"/>
              <w:right w:val="nil"/>
            </w:tcBorders>
            <w:shd w:val="clear" w:color="auto" w:fill="auto"/>
            <w:vAlign w:val="bottom"/>
          </w:tcPr>
          <w:p w:rsidR="00275770" w:rsidRPr="00853E8D" w:rsidRDefault="00275770" w:rsidP="00D915B3">
            <w:pPr>
              <w:tabs>
                <w:tab w:val="decimal" w:pos="1682"/>
              </w:tabs>
              <w:rPr>
                <w:rFonts w:ascii="Angsana New" w:hAnsi="Angsana New" w:cstheme="minorBidi"/>
                <w:sz w:val="28"/>
                <w:szCs w:val="28"/>
              </w:rPr>
            </w:pPr>
            <w:r>
              <w:rPr>
                <w:rFonts w:ascii="Angsana New" w:hAnsi="Angsana New"/>
                <w:sz w:val="28"/>
                <w:szCs w:val="28"/>
              </w:rPr>
              <w:t>86,350</w:t>
            </w:r>
          </w:p>
        </w:tc>
        <w:tc>
          <w:tcPr>
            <w:tcW w:w="1876" w:type="dxa"/>
            <w:tcBorders>
              <w:top w:val="nil"/>
              <w:left w:val="nil"/>
              <w:right w:val="nil"/>
            </w:tcBorders>
            <w:shd w:val="clear" w:color="auto" w:fill="auto"/>
            <w:vAlign w:val="bottom"/>
          </w:tcPr>
          <w:p w:rsidR="00275770" w:rsidRPr="00EC1B49" w:rsidRDefault="00275770" w:rsidP="00D915B3">
            <w:pPr>
              <w:tabs>
                <w:tab w:val="decimal" w:pos="1682"/>
              </w:tabs>
              <w:rPr>
                <w:rFonts w:ascii="Angsana New" w:hAnsi="Angsana New" w:cstheme="minorBidi"/>
                <w:sz w:val="28"/>
                <w:szCs w:val="28"/>
              </w:rPr>
            </w:pPr>
            <w:r w:rsidRPr="00EC1B49">
              <w:rPr>
                <w:rFonts w:ascii="Angsana New" w:hAnsi="Angsana New" w:cstheme="minorBidi"/>
                <w:sz w:val="28"/>
                <w:szCs w:val="28"/>
              </w:rPr>
              <w:t>85,118</w:t>
            </w:r>
          </w:p>
        </w:tc>
      </w:tr>
      <w:tr w:rsidR="00275770" w:rsidRPr="00067FE0" w:rsidTr="00D4387A">
        <w:trPr>
          <w:trHeight w:val="454"/>
        </w:trPr>
        <w:tc>
          <w:tcPr>
            <w:tcW w:w="5839" w:type="dxa"/>
            <w:tcBorders>
              <w:top w:val="nil"/>
              <w:left w:val="nil"/>
              <w:bottom w:val="nil"/>
              <w:right w:val="nil"/>
            </w:tcBorders>
            <w:shd w:val="clear" w:color="auto" w:fill="auto"/>
            <w:noWrap/>
            <w:vAlign w:val="bottom"/>
          </w:tcPr>
          <w:p w:rsidR="00275770" w:rsidRPr="00067FE0" w:rsidRDefault="00275770" w:rsidP="00D915B3">
            <w:pPr>
              <w:ind w:left="-48"/>
              <w:rPr>
                <w:rFonts w:ascii="Angsana New" w:hAnsi="Angsana New"/>
                <w:sz w:val="28"/>
                <w:szCs w:val="28"/>
              </w:rPr>
            </w:pPr>
            <w:r>
              <w:rPr>
                <w:rFonts w:ascii="Angsana New" w:hAnsi="Angsana New"/>
                <w:b/>
                <w:bCs/>
                <w:sz w:val="28"/>
                <w:szCs w:val="28"/>
              </w:rPr>
              <w:t>Add</w:t>
            </w:r>
            <w:r w:rsidRPr="000616F0">
              <w:rPr>
                <w:rFonts w:ascii="Angsana New" w:hAnsi="Angsana New"/>
                <w:b/>
                <w:bCs/>
                <w:sz w:val="28"/>
                <w:szCs w:val="28"/>
              </w:rPr>
              <w:t>:</w:t>
            </w:r>
            <w:r w:rsidRPr="000616F0">
              <w:rPr>
                <w:rFonts w:ascii="Angsana New" w:hAnsi="Angsana New"/>
                <w:sz w:val="28"/>
                <w:szCs w:val="28"/>
              </w:rPr>
              <w:t xml:space="preserve"> E</w:t>
            </w:r>
            <w:r w:rsidRPr="000616F0">
              <w:rPr>
                <w:rFonts w:ascii="Angsana New" w:hAnsi="Angsana New"/>
                <w:color w:val="000000"/>
                <w:sz w:val="28"/>
                <w:szCs w:val="28"/>
              </w:rPr>
              <w:t>xpected credit losses</w:t>
            </w:r>
          </w:p>
        </w:tc>
        <w:tc>
          <w:tcPr>
            <w:tcW w:w="1871" w:type="dxa"/>
            <w:tcBorders>
              <w:top w:val="nil"/>
              <w:left w:val="nil"/>
              <w:right w:val="nil"/>
            </w:tcBorders>
            <w:shd w:val="clear" w:color="auto" w:fill="auto"/>
            <w:vAlign w:val="bottom"/>
          </w:tcPr>
          <w:p w:rsidR="00275770" w:rsidRPr="000D7771" w:rsidRDefault="00275770" w:rsidP="00D915B3">
            <w:pPr>
              <w:pBdr>
                <w:bottom w:val="single" w:sz="6" w:space="1" w:color="auto"/>
              </w:pBdr>
              <w:tabs>
                <w:tab w:val="decimal" w:pos="1682"/>
              </w:tabs>
              <w:rPr>
                <w:rFonts w:asciiTheme="majorBidi" w:hAnsiTheme="majorBidi" w:cstheme="majorBidi"/>
                <w:sz w:val="28"/>
                <w:szCs w:val="28"/>
              </w:rPr>
            </w:pPr>
            <w:r w:rsidRPr="000D7771">
              <w:rPr>
                <w:rFonts w:asciiTheme="majorBidi" w:hAnsiTheme="majorBidi" w:cstheme="majorBidi"/>
                <w:sz w:val="28"/>
                <w:szCs w:val="28"/>
                <w:cs/>
              </w:rPr>
              <w:t>706</w:t>
            </w:r>
          </w:p>
        </w:tc>
        <w:tc>
          <w:tcPr>
            <w:tcW w:w="1876" w:type="dxa"/>
            <w:tcBorders>
              <w:top w:val="nil"/>
              <w:left w:val="nil"/>
              <w:right w:val="nil"/>
            </w:tcBorders>
            <w:shd w:val="clear" w:color="auto" w:fill="auto"/>
            <w:vAlign w:val="bottom"/>
          </w:tcPr>
          <w:p w:rsidR="00275770" w:rsidRPr="00EC1B49" w:rsidRDefault="00275770" w:rsidP="00D915B3">
            <w:pPr>
              <w:pBdr>
                <w:bottom w:val="single" w:sz="6" w:space="1" w:color="auto"/>
              </w:pBdr>
              <w:tabs>
                <w:tab w:val="decimal" w:pos="1682"/>
              </w:tabs>
              <w:rPr>
                <w:rFonts w:ascii="Angsana New" w:hAnsi="Angsana New"/>
                <w:sz w:val="28"/>
                <w:szCs w:val="28"/>
              </w:rPr>
            </w:pPr>
            <w:r>
              <w:rPr>
                <w:rFonts w:ascii="Angsana New" w:hAnsi="Angsana New"/>
                <w:sz w:val="28"/>
                <w:szCs w:val="28"/>
              </w:rPr>
              <w:t>397</w:t>
            </w:r>
          </w:p>
        </w:tc>
      </w:tr>
      <w:tr w:rsidR="00275770" w:rsidRPr="00927122" w:rsidTr="00D4387A">
        <w:trPr>
          <w:trHeight w:val="454"/>
        </w:trPr>
        <w:tc>
          <w:tcPr>
            <w:tcW w:w="5839" w:type="dxa"/>
            <w:tcBorders>
              <w:top w:val="nil"/>
              <w:left w:val="nil"/>
              <w:bottom w:val="nil"/>
              <w:right w:val="nil"/>
            </w:tcBorders>
            <w:shd w:val="clear" w:color="auto" w:fill="auto"/>
            <w:noWrap/>
            <w:vAlign w:val="bottom"/>
          </w:tcPr>
          <w:p w:rsidR="00275770" w:rsidRPr="00067FE0" w:rsidRDefault="00275770" w:rsidP="00D915B3">
            <w:pPr>
              <w:ind w:left="-48"/>
              <w:rPr>
                <w:rFonts w:ascii="Angsana New" w:hAnsi="Angsana New"/>
                <w:sz w:val="28"/>
                <w:szCs w:val="28"/>
              </w:rPr>
            </w:pPr>
            <w:r w:rsidRPr="00067FE0">
              <w:rPr>
                <w:rFonts w:ascii="Angsana New" w:hAnsi="Angsana New"/>
                <w:sz w:val="28"/>
                <w:szCs w:val="28"/>
              </w:rPr>
              <w:t xml:space="preserve">Ending balance as at </w:t>
            </w:r>
            <w:r w:rsidRPr="005A5B78">
              <w:rPr>
                <w:rFonts w:asciiTheme="majorBidi" w:hAnsiTheme="majorBidi" w:cstheme="majorBidi"/>
                <w:sz w:val="28"/>
                <w:szCs w:val="28"/>
              </w:rPr>
              <w:t>3</w:t>
            </w:r>
            <w:r>
              <w:rPr>
                <w:rFonts w:asciiTheme="majorBidi" w:hAnsiTheme="majorBidi" w:cstheme="majorBidi"/>
                <w:sz w:val="28"/>
                <w:szCs w:val="28"/>
              </w:rPr>
              <w:t>1</w:t>
            </w:r>
            <w:r w:rsidRPr="005A5B78">
              <w:rPr>
                <w:rFonts w:asciiTheme="majorBidi" w:hAnsiTheme="majorBidi" w:cstheme="majorBidi"/>
                <w:sz w:val="28"/>
                <w:szCs w:val="28"/>
              </w:rPr>
              <w:t xml:space="preserve"> </w:t>
            </w:r>
            <w:r>
              <w:rPr>
                <w:rFonts w:asciiTheme="majorBidi" w:hAnsiTheme="majorBidi" w:cstheme="majorBidi"/>
                <w:sz w:val="28"/>
                <w:szCs w:val="28"/>
              </w:rPr>
              <w:t>March</w:t>
            </w:r>
          </w:p>
        </w:tc>
        <w:tc>
          <w:tcPr>
            <w:tcW w:w="1871" w:type="dxa"/>
            <w:tcBorders>
              <w:top w:val="nil"/>
              <w:left w:val="nil"/>
              <w:right w:val="nil"/>
            </w:tcBorders>
            <w:shd w:val="clear" w:color="auto" w:fill="auto"/>
            <w:vAlign w:val="bottom"/>
          </w:tcPr>
          <w:p w:rsidR="00275770" w:rsidRPr="00853E8D" w:rsidRDefault="00275770" w:rsidP="00D915B3">
            <w:pPr>
              <w:pBdr>
                <w:bottom w:val="double" w:sz="6" w:space="1" w:color="auto"/>
              </w:pBdr>
              <w:tabs>
                <w:tab w:val="decimal" w:pos="1682"/>
              </w:tabs>
              <w:rPr>
                <w:rFonts w:ascii="Angsana New" w:hAnsi="Angsana New" w:cstheme="minorBidi"/>
                <w:sz w:val="28"/>
                <w:szCs w:val="28"/>
              </w:rPr>
            </w:pPr>
            <w:r w:rsidRPr="000D7771">
              <w:rPr>
                <w:rFonts w:ascii="Angsana New" w:hAnsi="Angsana New" w:cstheme="minorBidi"/>
                <w:sz w:val="28"/>
                <w:szCs w:val="28"/>
              </w:rPr>
              <w:t>87,056</w:t>
            </w:r>
          </w:p>
        </w:tc>
        <w:tc>
          <w:tcPr>
            <w:tcW w:w="1876" w:type="dxa"/>
            <w:tcBorders>
              <w:top w:val="nil"/>
              <w:left w:val="nil"/>
              <w:right w:val="nil"/>
            </w:tcBorders>
            <w:shd w:val="clear" w:color="auto" w:fill="auto"/>
            <w:vAlign w:val="bottom"/>
          </w:tcPr>
          <w:p w:rsidR="00275770" w:rsidRPr="00EC1B49" w:rsidRDefault="00275770" w:rsidP="00D915B3">
            <w:pPr>
              <w:pBdr>
                <w:bottom w:val="double" w:sz="6" w:space="1" w:color="auto"/>
              </w:pBdr>
              <w:tabs>
                <w:tab w:val="decimal" w:pos="1682"/>
              </w:tabs>
              <w:rPr>
                <w:rFonts w:ascii="Angsana New" w:hAnsi="Angsana New"/>
                <w:sz w:val="28"/>
                <w:szCs w:val="28"/>
              </w:rPr>
            </w:pPr>
            <w:r w:rsidRPr="00EC1B49">
              <w:rPr>
                <w:rFonts w:ascii="Angsana New" w:hAnsi="Angsana New"/>
                <w:sz w:val="28"/>
                <w:szCs w:val="28"/>
              </w:rPr>
              <w:t>85,</w:t>
            </w:r>
            <w:r>
              <w:rPr>
                <w:rFonts w:ascii="Angsana New" w:hAnsi="Angsana New"/>
                <w:sz w:val="28"/>
                <w:szCs w:val="28"/>
              </w:rPr>
              <w:t>515</w:t>
            </w:r>
          </w:p>
        </w:tc>
      </w:tr>
    </w:tbl>
    <w:p w:rsidR="00510FC4" w:rsidRPr="00510FC4" w:rsidRDefault="00510FC4" w:rsidP="00D915B3">
      <w:pPr>
        <w:tabs>
          <w:tab w:val="bar" w:pos="450"/>
        </w:tabs>
        <w:autoSpaceDE/>
        <w:autoSpaceDN/>
        <w:spacing w:line="240" w:lineRule="auto"/>
        <w:ind w:left="450"/>
        <w:rPr>
          <w:rFonts w:ascii="Angsana New" w:hAnsi="Angsana New"/>
          <w:sz w:val="2"/>
          <w:szCs w:val="2"/>
        </w:rPr>
      </w:pPr>
    </w:p>
    <w:p w:rsidR="006D6C64" w:rsidRDefault="00412CA4" w:rsidP="00D915B3">
      <w:pPr>
        <w:pStyle w:val="BlockText"/>
        <w:spacing w:before="200" w:after="200"/>
        <w:ind w:left="431" w:right="0" w:firstLine="0"/>
        <w:jc w:val="thaiDistribute"/>
        <w:rPr>
          <w:rFonts w:ascii="Angsana New" w:hAnsi="Angsana New"/>
          <w:b/>
          <w:bCs/>
        </w:rPr>
      </w:pPr>
      <w:r>
        <w:rPr>
          <w:rFonts w:ascii="Angsana New" w:hAnsi="Angsana New"/>
          <w:b/>
          <w:bCs/>
        </w:rPr>
        <w:t>Short-term borrowings</w:t>
      </w:r>
      <w:r w:rsidR="00F56AD9" w:rsidRPr="00510FC4">
        <w:rPr>
          <w:rFonts w:ascii="Angsana New" w:hAnsi="Angsana New"/>
          <w:b/>
          <w:bCs/>
        </w:rPr>
        <w:t xml:space="preserve"> </w:t>
      </w:r>
    </w:p>
    <w:p w:rsidR="004050D9" w:rsidRPr="007D0B57" w:rsidRDefault="004050D9" w:rsidP="00D915B3">
      <w:pPr>
        <w:autoSpaceDE/>
        <w:autoSpaceDN/>
        <w:spacing w:before="200" w:after="200" w:line="240" w:lineRule="atLeast"/>
        <w:ind w:left="448"/>
        <w:rPr>
          <w:rFonts w:ascii="Angsana New" w:hAnsi="Angsana New"/>
          <w:b/>
          <w:bCs/>
          <w:sz w:val="28"/>
          <w:szCs w:val="28"/>
        </w:rPr>
      </w:pPr>
      <w:r w:rsidRPr="007D0B57">
        <w:rPr>
          <w:rFonts w:ascii="Angsana New" w:hAnsi="Angsana New"/>
          <w:sz w:val="28"/>
          <w:szCs w:val="28"/>
        </w:rPr>
        <w:t>Short-term borrowi</w:t>
      </w:r>
      <w:r>
        <w:rPr>
          <w:rFonts w:ascii="Angsana New" w:hAnsi="Angsana New"/>
          <w:sz w:val="28"/>
          <w:szCs w:val="28"/>
        </w:rPr>
        <w:t>ngs as at 31</w:t>
      </w:r>
      <w:r w:rsidRPr="007D0B57">
        <w:rPr>
          <w:rFonts w:ascii="Angsana New" w:hAnsi="Angsana New"/>
          <w:sz w:val="28"/>
          <w:szCs w:val="28"/>
        </w:rPr>
        <w:t xml:space="preserve"> </w:t>
      </w:r>
      <w:r>
        <w:rPr>
          <w:rFonts w:ascii="Angsana New" w:hAnsi="Angsana New"/>
          <w:sz w:val="28"/>
          <w:szCs w:val="28"/>
        </w:rPr>
        <w:t>March 2025 and 31 December 2024</w:t>
      </w:r>
      <w:r w:rsidRPr="007D0B57">
        <w:rPr>
          <w:rFonts w:ascii="Angsana New" w:hAnsi="Angsana New"/>
          <w:sz w:val="28"/>
          <w:szCs w:val="28"/>
        </w:rPr>
        <w:t xml:space="preserve"> consisted of:</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30AF6" w:rsidRPr="004B3453" w:rsidTr="00D4387A">
        <w:trPr>
          <w:trHeight w:val="454"/>
          <w:tblHeader/>
        </w:trPr>
        <w:tc>
          <w:tcPr>
            <w:tcW w:w="3690" w:type="dxa"/>
            <w:tcBorders>
              <w:top w:val="nil"/>
              <w:left w:val="nil"/>
              <w:bottom w:val="nil"/>
              <w:right w:val="nil"/>
            </w:tcBorders>
            <w:shd w:val="clear" w:color="auto" w:fill="auto"/>
            <w:noWrap/>
            <w:vAlign w:val="bottom"/>
            <w:hideMark/>
          </w:tcPr>
          <w:p w:rsidR="00330AF6" w:rsidRPr="004B3453" w:rsidRDefault="00330AF6" w:rsidP="00D915B3">
            <w:pPr>
              <w:rPr>
                <w:rFonts w:asciiTheme="majorBidi" w:hAnsiTheme="majorBidi" w:cstheme="majorBidi"/>
                <w:color w:val="000000"/>
                <w:sz w:val="28"/>
                <w:szCs w:val="28"/>
              </w:rPr>
            </w:pPr>
            <w:bookmarkStart w:id="17" w:name="OLE_LINK43"/>
            <w:bookmarkStart w:id="18" w:name="OLE_LINK67"/>
          </w:p>
        </w:tc>
        <w:tc>
          <w:tcPr>
            <w:tcW w:w="5896" w:type="dxa"/>
            <w:gridSpan w:val="4"/>
            <w:tcBorders>
              <w:top w:val="nil"/>
              <w:left w:val="nil"/>
              <w:right w:val="nil"/>
            </w:tcBorders>
            <w:shd w:val="clear" w:color="auto" w:fill="auto"/>
            <w:noWrap/>
            <w:vAlign w:val="bottom"/>
            <w:hideMark/>
          </w:tcPr>
          <w:p w:rsidR="00330AF6" w:rsidRPr="004B3453" w:rsidRDefault="00330AF6" w:rsidP="00D915B3">
            <w:pPr>
              <w:pBdr>
                <w:bottom w:val="single" w:sz="6" w:space="1" w:color="auto"/>
              </w:pBdr>
              <w:jc w:val="center"/>
              <w:rPr>
                <w:rFonts w:asciiTheme="majorBidi" w:hAnsiTheme="majorBidi" w:cstheme="majorBidi"/>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330AF6" w:rsidRPr="004B3453" w:rsidTr="00D915B3">
        <w:trPr>
          <w:trHeight w:val="454"/>
          <w:tblHeader/>
        </w:trPr>
        <w:tc>
          <w:tcPr>
            <w:tcW w:w="3690" w:type="dxa"/>
            <w:tcBorders>
              <w:top w:val="nil"/>
              <w:left w:val="nil"/>
              <w:bottom w:val="nil"/>
              <w:right w:val="nil"/>
            </w:tcBorders>
            <w:shd w:val="clear" w:color="auto" w:fill="auto"/>
            <w:noWrap/>
            <w:vAlign w:val="bottom"/>
            <w:hideMark/>
          </w:tcPr>
          <w:p w:rsidR="00330AF6" w:rsidRPr="004B3453" w:rsidRDefault="00330AF6" w:rsidP="00D915B3">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30AF6" w:rsidRPr="004B3453" w:rsidRDefault="00330AF6" w:rsidP="00D915B3">
            <w:pPr>
              <w:pBdr>
                <w:bottom w:val="single" w:sz="6" w:space="1" w:color="auto"/>
              </w:pBdr>
              <w:jc w:val="center"/>
              <w:rPr>
                <w:rFonts w:asciiTheme="majorBidi" w:hAnsiTheme="majorBidi" w:cstheme="majorBidi"/>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shd w:val="clear" w:color="auto" w:fill="auto"/>
            <w:vAlign w:val="bottom"/>
          </w:tcPr>
          <w:p w:rsidR="00330AF6" w:rsidRPr="004B3453" w:rsidRDefault="00330AF6" w:rsidP="00D915B3">
            <w:pPr>
              <w:pBdr>
                <w:bottom w:val="single" w:sz="6" w:space="1" w:color="auto"/>
              </w:pBdr>
              <w:jc w:val="center"/>
              <w:rPr>
                <w:rFonts w:asciiTheme="majorBidi" w:hAnsiTheme="majorBidi" w:cstheme="majorBidi"/>
                <w:color w:val="000000"/>
                <w:sz w:val="28"/>
                <w:szCs w:val="28"/>
                <w:cs/>
              </w:rPr>
            </w:pPr>
            <w:r w:rsidRPr="00137301">
              <w:rPr>
                <w:rFonts w:ascii="Angsana New" w:hAnsi="Angsana New"/>
                <w:color w:val="000000"/>
                <w:sz w:val="28"/>
                <w:szCs w:val="28"/>
              </w:rPr>
              <w:t>Separate financial statements</w:t>
            </w:r>
          </w:p>
        </w:tc>
      </w:tr>
      <w:tr w:rsidR="00330AF6" w:rsidRPr="004B3453" w:rsidTr="00D915B3">
        <w:trPr>
          <w:trHeight w:val="454"/>
          <w:tblHeader/>
        </w:trPr>
        <w:tc>
          <w:tcPr>
            <w:tcW w:w="3690" w:type="dxa"/>
            <w:tcBorders>
              <w:top w:val="nil"/>
              <w:left w:val="nil"/>
              <w:bottom w:val="nil"/>
              <w:right w:val="nil"/>
            </w:tcBorders>
            <w:shd w:val="clear" w:color="auto" w:fill="auto"/>
            <w:noWrap/>
            <w:vAlign w:val="bottom"/>
            <w:hideMark/>
          </w:tcPr>
          <w:p w:rsidR="00330AF6" w:rsidRPr="004B3453" w:rsidRDefault="00330AF6" w:rsidP="00D915B3">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30AF6" w:rsidRPr="004B3453" w:rsidRDefault="00330AF6" w:rsidP="00D915B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74" w:type="dxa"/>
            <w:tcBorders>
              <w:top w:val="nil"/>
              <w:left w:val="nil"/>
              <w:right w:val="nil"/>
            </w:tcBorders>
            <w:shd w:val="clear" w:color="auto" w:fill="auto"/>
            <w:noWrap/>
            <w:vAlign w:val="bottom"/>
            <w:hideMark/>
          </w:tcPr>
          <w:p w:rsidR="00330AF6" w:rsidRPr="004B3453" w:rsidRDefault="00330AF6" w:rsidP="00D915B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c>
          <w:tcPr>
            <w:tcW w:w="1474" w:type="dxa"/>
            <w:tcBorders>
              <w:top w:val="nil"/>
              <w:left w:val="nil"/>
              <w:right w:val="nil"/>
            </w:tcBorders>
            <w:shd w:val="clear" w:color="auto" w:fill="auto"/>
            <w:vAlign w:val="bottom"/>
          </w:tcPr>
          <w:p w:rsidR="00330AF6" w:rsidRPr="004B3453" w:rsidRDefault="00330AF6" w:rsidP="00D915B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2025</w:t>
            </w:r>
          </w:p>
        </w:tc>
        <w:tc>
          <w:tcPr>
            <w:tcW w:w="1474" w:type="dxa"/>
            <w:tcBorders>
              <w:top w:val="nil"/>
              <w:left w:val="nil"/>
              <w:right w:val="nil"/>
            </w:tcBorders>
            <w:shd w:val="clear" w:color="auto" w:fill="auto"/>
            <w:vAlign w:val="bottom"/>
          </w:tcPr>
          <w:p w:rsidR="00330AF6" w:rsidRPr="004B3453" w:rsidRDefault="00330AF6" w:rsidP="00D915B3">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2024</w:t>
            </w:r>
          </w:p>
        </w:tc>
      </w:tr>
      <w:tr w:rsidR="00330AF6" w:rsidRPr="004B3453" w:rsidTr="00D915B3">
        <w:trPr>
          <w:trHeight w:val="454"/>
        </w:trPr>
        <w:tc>
          <w:tcPr>
            <w:tcW w:w="3690" w:type="dxa"/>
            <w:tcBorders>
              <w:top w:val="nil"/>
              <w:left w:val="nil"/>
              <w:bottom w:val="nil"/>
              <w:right w:val="nil"/>
            </w:tcBorders>
            <w:shd w:val="clear" w:color="auto" w:fill="auto"/>
            <w:noWrap/>
            <w:vAlign w:val="bottom"/>
          </w:tcPr>
          <w:p w:rsidR="00330AF6" w:rsidRPr="004B3453" w:rsidRDefault="00330AF6" w:rsidP="00D915B3">
            <w:pPr>
              <w:ind w:left="-45"/>
              <w:rPr>
                <w:rFonts w:asciiTheme="majorBidi" w:hAnsiTheme="majorBidi" w:cstheme="majorBidi"/>
                <w:sz w:val="28"/>
                <w:szCs w:val="28"/>
              </w:rPr>
            </w:pPr>
            <w:r w:rsidRPr="008A5643">
              <w:rPr>
                <w:rFonts w:ascii="Angsana New" w:hAnsi="Angsana New"/>
                <w:sz w:val="28"/>
              </w:rPr>
              <w:t>The Crane Heavy Lift Co., Ltd.</w:t>
            </w:r>
          </w:p>
        </w:tc>
        <w:tc>
          <w:tcPr>
            <w:tcW w:w="1474" w:type="dxa"/>
            <w:tcBorders>
              <w:top w:val="nil"/>
              <w:left w:val="nil"/>
              <w:bottom w:val="nil"/>
              <w:right w:val="nil"/>
            </w:tcBorders>
            <w:shd w:val="clear" w:color="auto" w:fill="auto"/>
            <w:noWrap/>
            <w:vAlign w:val="bottom"/>
          </w:tcPr>
          <w:p w:rsidR="00330AF6" w:rsidRPr="00AD32CF" w:rsidRDefault="00330AF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330AF6" w:rsidRPr="00AD32CF" w:rsidRDefault="00330AF6"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30AF6" w:rsidRPr="00AD32CF" w:rsidRDefault="00330AF6" w:rsidP="00D915B3">
            <w:pPr>
              <w:tabs>
                <w:tab w:val="decimal" w:pos="1253"/>
              </w:tabs>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vAlign w:val="bottom"/>
          </w:tcPr>
          <w:p w:rsidR="00330AF6" w:rsidRPr="00AD32CF" w:rsidRDefault="00330AF6" w:rsidP="00D915B3">
            <w:pPr>
              <w:tabs>
                <w:tab w:val="decimal" w:pos="1281"/>
              </w:tabs>
              <w:rPr>
                <w:rFonts w:asciiTheme="majorBidi" w:hAnsiTheme="majorBidi" w:cstheme="majorBidi"/>
                <w:sz w:val="28"/>
                <w:szCs w:val="28"/>
              </w:rPr>
            </w:pPr>
            <w:r>
              <w:rPr>
                <w:rFonts w:asciiTheme="majorBidi" w:hAnsiTheme="majorBidi" w:cstheme="majorBidi" w:hint="cs"/>
                <w:sz w:val="28"/>
                <w:szCs w:val="28"/>
                <w:cs/>
              </w:rPr>
              <w:t>42</w:t>
            </w:r>
            <w:r>
              <w:rPr>
                <w:rFonts w:asciiTheme="majorBidi" w:hAnsiTheme="majorBidi" w:cstheme="majorBidi"/>
                <w:sz w:val="28"/>
                <w:szCs w:val="28"/>
              </w:rPr>
              <w:t>,930</w:t>
            </w:r>
          </w:p>
        </w:tc>
      </w:tr>
      <w:tr w:rsidR="00330AF6" w:rsidRPr="004B3453" w:rsidTr="00D915B3">
        <w:trPr>
          <w:trHeight w:val="454"/>
        </w:trPr>
        <w:tc>
          <w:tcPr>
            <w:tcW w:w="3690" w:type="dxa"/>
            <w:tcBorders>
              <w:top w:val="nil"/>
              <w:left w:val="nil"/>
              <w:bottom w:val="nil"/>
              <w:right w:val="nil"/>
            </w:tcBorders>
            <w:shd w:val="clear" w:color="auto" w:fill="auto"/>
            <w:noWrap/>
            <w:vAlign w:val="bottom"/>
          </w:tcPr>
          <w:p w:rsidR="00330AF6" w:rsidRPr="004B3453" w:rsidRDefault="00330AF6" w:rsidP="00D915B3">
            <w:pPr>
              <w:ind w:left="-45"/>
              <w:rPr>
                <w:rFonts w:asciiTheme="majorBidi" w:hAnsiTheme="majorBidi" w:cstheme="majorBidi"/>
                <w:sz w:val="28"/>
                <w:szCs w:val="28"/>
                <w:cs/>
              </w:rPr>
            </w:pPr>
            <w:r w:rsidRPr="00DF6BAF">
              <w:rPr>
                <w:rFonts w:ascii="Angsana New" w:hAnsi="Angsana New"/>
                <w:sz w:val="28"/>
              </w:rPr>
              <w:t>Related person</w:t>
            </w:r>
          </w:p>
        </w:tc>
        <w:tc>
          <w:tcPr>
            <w:tcW w:w="1474" w:type="dxa"/>
            <w:tcBorders>
              <w:top w:val="nil"/>
              <w:left w:val="nil"/>
              <w:bottom w:val="nil"/>
              <w:right w:val="nil"/>
            </w:tcBorders>
            <w:shd w:val="clear" w:color="auto" w:fill="auto"/>
            <w:noWrap/>
            <w:vAlign w:val="bottom"/>
          </w:tcPr>
          <w:p w:rsidR="00330AF6" w:rsidRDefault="00330AF6" w:rsidP="00D915B3">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5,000</w:t>
            </w:r>
          </w:p>
        </w:tc>
        <w:tc>
          <w:tcPr>
            <w:tcW w:w="1474" w:type="dxa"/>
            <w:tcBorders>
              <w:top w:val="nil"/>
              <w:left w:val="nil"/>
              <w:bottom w:val="nil"/>
              <w:right w:val="nil"/>
            </w:tcBorders>
            <w:shd w:val="clear" w:color="auto" w:fill="auto"/>
            <w:noWrap/>
            <w:vAlign w:val="bottom"/>
          </w:tcPr>
          <w:p w:rsidR="00330AF6" w:rsidRDefault="00330AF6" w:rsidP="00D915B3">
            <w:pPr>
              <w:pBdr>
                <w:bottom w:val="single" w:sz="6" w:space="1" w:color="auto"/>
              </w:pBd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30AF6" w:rsidRDefault="00330AF6" w:rsidP="00D915B3">
            <w:pPr>
              <w:pBdr>
                <w:bottom w:val="sing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5,000</w:t>
            </w:r>
          </w:p>
        </w:tc>
        <w:tc>
          <w:tcPr>
            <w:tcW w:w="1474" w:type="dxa"/>
            <w:tcBorders>
              <w:top w:val="nil"/>
              <w:left w:val="nil"/>
              <w:bottom w:val="nil"/>
              <w:right w:val="nil"/>
            </w:tcBorders>
            <w:shd w:val="clear" w:color="auto" w:fill="auto"/>
            <w:vAlign w:val="bottom"/>
          </w:tcPr>
          <w:p w:rsidR="00330AF6" w:rsidRDefault="00330AF6" w:rsidP="00D915B3">
            <w:pPr>
              <w:pBdr>
                <w:bottom w:val="single" w:sz="6" w:space="1" w:color="auto"/>
              </w:pBd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r>
      <w:tr w:rsidR="00330AF6" w:rsidRPr="004B3453" w:rsidTr="00D915B3">
        <w:trPr>
          <w:trHeight w:val="454"/>
        </w:trPr>
        <w:tc>
          <w:tcPr>
            <w:tcW w:w="3690" w:type="dxa"/>
            <w:tcBorders>
              <w:top w:val="nil"/>
              <w:left w:val="nil"/>
              <w:bottom w:val="nil"/>
              <w:right w:val="nil"/>
            </w:tcBorders>
            <w:shd w:val="clear" w:color="auto" w:fill="auto"/>
            <w:noWrap/>
            <w:vAlign w:val="bottom"/>
          </w:tcPr>
          <w:p w:rsidR="00330AF6" w:rsidRPr="004B3453" w:rsidRDefault="00330AF6" w:rsidP="00D915B3">
            <w:pPr>
              <w:ind w:left="-45"/>
              <w:rPr>
                <w:rFonts w:asciiTheme="majorBidi" w:hAnsiTheme="majorBidi" w:cstheme="majorBidi"/>
                <w:sz w:val="28"/>
                <w:szCs w:val="28"/>
                <w:cs/>
              </w:rPr>
            </w:pPr>
            <w:r w:rsidRPr="00DF6BAF">
              <w:rPr>
                <w:rFonts w:ascii="Angsana New" w:hAnsi="Angsana New"/>
                <w:sz w:val="28"/>
              </w:rPr>
              <w:t>Total</w:t>
            </w:r>
          </w:p>
        </w:tc>
        <w:tc>
          <w:tcPr>
            <w:tcW w:w="1474" w:type="dxa"/>
            <w:tcBorders>
              <w:top w:val="nil"/>
              <w:left w:val="nil"/>
              <w:bottom w:val="nil"/>
              <w:right w:val="nil"/>
            </w:tcBorders>
            <w:shd w:val="clear" w:color="auto" w:fill="auto"/>
            <w:noWrap/>
            <w:vAlign w:val="bottom"/>
          </w:tcPr>
          <w:p w:rsidR="00330AF6" w:rsidRDefault="00330AF6" w:rsidP="00D915B3">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5,000</w:t>
            </w:r>
          </w:p>
        </w:tc>
        <w:tc>
          <w:tcPr>
            <w:tcW w:w="1474" w:type="dxa"/>
            <w:tcBorders>
              <w:top w:val="nil"/>
              <w:left w:val="nil"/>
              <w:bottom w:val="nil"/>
              <w:right w:val="nil"/>
            </w:tcBorders>
            <w:shd w:val="clear" w:color="auto" w:fill="auto"/>
            <w:noWrap/>
            <w:vAlign w:val="bottom"/>
          </w:tcPr>
          <w:p w:rsidR="00330AF6" w:rsidRDefault="00330AF6" w:rsidP="00D915B3">
            <w:pPr>
              <w:pBdr>
                <w:bottom w:val="double" w:sz="6" w:space="1" w:color="auto"/>
              </w:pBdr>
              <w:tabs>
                <w:tab w:val="decimal" w:pos="1253"/>
              </w:tabs>
              <w:rPr>
                <w:rFonts w:asciiTheme="majorBidi" w:hAnsiTheme="majorBidi" w:cstheme="majorBidi"/>
                <w:sz w:val="28"/>
                <w:szCs w:val="28"/>
                <w:cs/>
              </w:rPr>
            </w:pPr>
            <w:r>
              <w:rPr>
                <w:rFonts w:asciiTheme="majorBidi" w:hAnsiTheme="majorBidi" w:cstheme="majorBidi" w:hint="cs"/>
                <w:sz w:val="28"/>
                <w:szCs w:val="28"/>
                <w:cs/>
              </w:rPr>
              <w:t>-</w:t>
            </w:r>
          </w:p>
        </w:tc>
        <w:tc>
          <w:tcPr>
            <w:tcW w:w="1474" w:type="dxa"/>
            <w:tcBorders>
              <w:top w:val="nil"/>
              <w:left w:val="nil"/>
              <w:bottom w:val="nil"/>
              <w:right w:val="nil"/>
            </w:tcBorders>
            <w:shd w:val="clear" w:color="auto" w:fill="auto"/>
            <w:vAlign w:val="bottom"/>
          </w:tcPr>
          <w:p w:rsidR="00330AF6" w:rsidRDefault="00330AF6" w:rsidP="00D915B3">
            <w:pPr>
              <w:pBdr>
                <w:bottom w:val="double" w:sz="6" w:space="1" w:color="auto"/>
              </w:pBdr>
              <w:tabs>
                <w:tab w:val="decimal" w:pos="1281"/>
              </w:tabs>
              <w:rPr>
                <w:rFonts w:asciiTheme="majorBidi" w:hAnsiTheme="majorBidi" w:cstheme="majorBidi"/>
                <w:sz w:val="28"/>
                <w:szCs w:val="28"/>
              </w:rPr>
            </w:pPr>
            <w:r>
              <w:rPr>
                <w:rFonts w:asciiTheme="majorBidi" w:hAnsiTheme="majorBidi" w:cstheme="majorBidi"/>
                <w:sz w:val="28"/>
                <w:szCs w:val="28"/>
              </w:rPr>
              <w:t>5,000</w:t>
            </w:r>
          </w:p>
        </w:tc>
        <w:tc>
          <w:tcPr>
            <w:tcW w:w="1474" w:type="dxa"/>
            <w:tcBorders>
              <w:top w:val="nil"/>
              <w:left w:val="nil"/>
              <w:bottom w:val="nil"/>
              <w:right w:val="nil"/>
            </w:tcBorders>
            <w:shd w:val="clear" w:color="auto" w:fill="auto"/>
            <w:vAlign w:val="bottom"/>
          </w:tcPr>
          <w:p w:rsidR="00330AF6" w:rsidRDefault="00330AF6" w:rsidP="00D915B3">
            <w:pPr>
              <w:pBdr>
                <w:bottom w:val="double" w:sz="6" w:space="1" w:color="auto"/>
              </w:pBdr>
              <w:tabs>
                <w:tab w:val="decimal" w:pos="1281"/>
              </w:tabs>
              <w:rPr>
                <w:rFonts w:asciiTheme="majorBidi" w:hAnsiTheme="majorBidi" w:cstheme="majorBidi"/>
                <w:sz w:val="28"/>
                <w:szCs w:val="28"/>
                <w:cs/>
              </w:rPr>
            </w:pPr>
            <w:r>
              <w:rPr>
                <w:rFonts w:asciiTheme="majorBidi" w:hAnsiTheme="majorBidi" w:cstheme="majorBidi" w:hint="cs"/>
                <w:sz w:val="28"/>
                <w:szCs w:val="28"/>
                <w:cs/>
              </w:rPr>
              <w:t>42</w:t>
            </w:r>
            <w:r>
              <w:rPr>
                <w:rFonts w:asciiTheme="majorBidi" w:hAnsiTheme="majorBidi" w:cstheme="majorBidi"/>
                <w:sz w:val="28"/>
                <w:szCs w:val="28"/>
              </w:rPr>
              <w:t>,930</w:t>
            </w:r>
          </w:p>
        </w:tc>
      </w:tr>
    </w:tbl>
    <w:p w:rsidR="007B45B2" w:rsidRDefault="00A25B25" w:rsidP="00D915B3">
      <w:pPr>
        <w:pStyle w:val="BlockText"/>
        <w:spacing w:before="200" w:after="200"/>
        <w:ind w:left="425" w:right="0" w:firstLine="0"/>
        <w:jc w:val="thaiDistribute"/>
        <w:rPr>
          <w:rFonts w:asciiTheme="majorBidi" w:hAnsiTheme="majorBidi" w:cstheme="majorBidi"/>
          <w:spacing w:val="-1"/>
        </w:rPr>
      </w:pPr>
      <w:r>
        <w:rPr>
          <w:rFonts w:ascii="Angsana New" w:hAnsi="Angsana New"/>
        </w:rPr>
        <w:lastRenderedPageBreak/>
        <w:t>The Company had</w:t>
      </w:r>
      <w:r w:rsidRPr="00243D2E">
        <w:rPr>
          <w:rFonts w:ascii="Angsana New" w:hAnsi="Angsana New"/>
        </w:rPr>
        <w:t xml:space="preserve"> </w:t>
      </w:r>
      <w:r w:rsidRPr="00267F20">
        <w:rPr>
          <w:rFonts w:ascii="Angsana New" w:hAnsi="Angsana New"/>
          <w:spacing w:val="2"/>
        </w:rPr>
        <w:t xml:space="preserve">short-term </w:t>
      </w:r>
      <w:r>
        <w:rPr>
          <w:rFonts w:ascii="Angsana New" w:hAnsi="Angsana New"/>
        </w:rPr>
        <w:t>borrowings</w:t>
      </w:r>
      <w:r w:rsidRPr="00267F20">
        <w:rPr>
          <w:rFonts w:ascii="Angsana New" w:hAnsi="Angsana New"/>
          <w:spacing w:val="2"/>
        </w:rPr>
        <w:t xml:space="preserve"> from The Crane Heavy Lift Co.,</w:t>
      </w:r>
      <w:r w:rsidRPr="00243D2E">
        <w:rPr>
          <w:rFonts w:ascii="Angsana New" w:hAnsi="Angsana New"/>
        </w:rPr>
        <w:t xml:space="preserve"> Ltd. by issu</w:t>
      </w:r>
      <w:r>
        <w:rPr>
          <w:rFonts w:ascii="Angsana New" w:hAnsi="Angsana New"/>
        </w:rPr>
        <w:t xml:space="preserve">ing promissory notes, the term not more than 1 year </w:t>
      </w:r>
      <w:r w:rsidR="00FD1889" w:rsidRPr="00867E74">
        <w:rPr>
          <w:rFonts w:ascii="Angsana New" w:hAnsi="Angsana New"/>
          <w:spacing w:val="-2"/>
        </w:rPr>
        <w:t xml:space="preserve">without </w:t>
      </w:r>
      <w:r w:rsidR="00FD1889" w:rsidRPr="00867E74">
        <w:rPr>
          <w:rFonts w:ascii="Angsana New" w:hAnsi="Angsana New"/>
        </w:rPr>
        <w:t>interest and unsecured.</w:t>
      </w:r>
    </w:p>
    <w:p w:rsidR="003B6549" w:rsidRDefault="003B6549" w:rsidP="00D915B3">
      <w:pPr>
        <w:pStyle w:val="BlockText"/>
        <w:spacing w:before="200" w:after="120"/>
        <w:ind w:left="431" w:right="-1" w:firstLine="0"/>
        <w:jc w:val="thaiDistribute"/>
        <w:rPr>
          <w:rFonts w:ascii="Angsana New" w:hAnsi="Angsana New"/>
        </w:rPr>
      </w:pPr>
      <w:r w:rsidRPr="00072D43">
        <w:rPr>
          <w:rFonts w:ascii="Angsana New" w:hAnsi="Angsana New"/>
        </w:rPr>
        <w:t>The Company had short-term borrowings from related person by issuing promissory notes, due at call with interest charged at the rate referred to minimum overdraft rate (MOR) and unsecured</w:t>
      </w:r>
      <w:r w:rsidRPr="002717A8">
        <w:rPr>
          <w:rFonts w:ascii="Angsana New" w:hAnsi="Angsana New"/>
        </w:rPr>
        <w:t>.</w:t>
      </w:r>
    </w:p>
    <w:p w:rsidR="003B6549" w:rsidRPr="00986148" w:rsidRDefault="003B6549" w:rsidP="00D915B3">
      <w:pPr>
        <w:pStyle w:val="BlockText"/>
        <w:spacing w:before="200" w:after="200"/>
        <w:ind w:left="425" w:right="0" w:firstLine="0"/>
        <w:jc w:val="thaiDistribute"/>
        <w:rPr>
          <w:rFonts w:ascii="Angsana New" w:hAnsi="Angsana New"/>
        </w:rPr>
      </w:pPr>
      <w:r w:rsidRPr="008271F0">
        <w:rPr>
          <w:rFonts w:ascii="Angsana New" w:hAnsi="Angsana New"/>
          <w:spacing w:val="2"/>
        </w:rPr>
        <w:t>Movements of short-term borrowings for</w:t>
      </w:r>
      <w:r w:rsidRPr="008271F0">
        <w:rPr>
          <w:rFonts w:ascii="Angsana New" w:hAnsi="Angsana New" w:hint="cs"/>
          <w:spacing w:val="2"/>
          <w:cs/>
        </w:rPr>
        <w:t xml:space="preserve"> </w:t>
      </w:r>
      <w:r>
        <w:rPr>
          <w:rFonts w:ascii="Angsana New" w:hAnsi="Angsana New"/>
        </w:rPr>
        <w:t>the three-month periods</w:t>
      </w:r>
      <w:r w:rsidRPr="008B1D27">
        <w:rPr>
          <w:rFonts w:ascii="Angsana New" w:hAnsi="Angsana New"/>
        </w:rPr>
        <w:t xml:space="preserve"> </w:t>
      </w:r>
      <w:r w:rsidRPr="008271F0">
        <w:rPr>
          <w:rFonts w:ascii="Angsana New" w:hAnsi="Angsana New"/>
          <w:spacing w:val="2"/>
        </w:rPr>
        <w:t>ended 3</w:t>
      </w:r>
      <w:r>
        <w:rPr>
          <w:rFonts w:ascii="Angsana New" w:hAnsi="Angsana New"/>
          <w:spacing w:val="2"/>
        </w:rPr>
        <w:t>1</w:t>
      </w:r>
      <w:r w:rsidRPr="008271F0">
        <w:rPr>
          <w:rFonts w:ascii="Angsana New" w:hAnsi="Angsana New"/>
          <w:spacing w:val="2"/>
        </w:rPr>
        <w:t xml:space="preserve"> </w:t>
      </w:r>
      <w:r>
        <w:rPr>
          <w:rFonts w:ascii="Angsana New" w:hAnsi="Angsana New"/>
          <w:spacing w:val="2"/>
        </w:rPr>
        <w:t>March 2025</w:t>
      </w:r>
      <w:r w:rsidRPr="008271F0">
        <w:rPr>
          <w:rFonts w:ascii="Angsana New" w:hAnsi="Angsana New"/>
          <w:spacing w:val="2"/>
        </w:rPr>
        <w:t xml:space="preserve"> and 202</w:t>
      </w:r>
      <w:r>
        <w:rPr>
          <w:rFonts w:ascii="Angsana New" w:hAnsi="Angsana New"/>
          <w:spacing w:val="2"/>
        </w:rPr>
        <w:t>4</w:t>
      </w:r>
      <w:r w:rsidRPr="008271F0">
        <w:rPr>
          <w:rFonts w:ascii="Angsana New" w:hAnsi="Angsana New"/>
          <w:spacing w:val="2"/>
        </w:rPr>
        <w:t xml:space="preserve"> were</w:t>
      </w:r>
      <w:r w:rsidRPr="00986148">
        <w:rPr>
          <w:rFonts w:ascii="Angsana New" w:hAnsi="Angsana New"/>
        </w:rPr>
        <w:t xml:space="preserve"> </w:t>
      </w:r>
      <w:r w:rsidR="005028B3" w:rsidRPr="005028B3">
        <w:rPr>
          <w:rFonts w:ascii="Angsana New" w:hAnsi="Angsana New"/>
        </w:rPr>
        <w:t xml:space="preserve">summarized </w:t>
      </w:r>
      <w:proofErr w:type="spellStart"/>
      <w:r w:rsidR="005028B3" w:rsidRPr="005028B3">
        <w:rPr>
          <w:rFonts w:ascii="Angsana New" w:hAnsi="Angsana New"/>
        </w:rPr>
        <w:t>belows</w:t>
      </w:r>
      <w:proofErr w:type="spellEnd"/>
      <w:r w:rsidRPr="00986148">
        <w:rPr>
          <w:rFonts w:ascii="Angsana New" w:hAnsi="Angsana New"/>
        </w:rPr>
        <w:t>:</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973FBC" w:rsidRPr="00D550D9" w:rsidTr="00D4387A">
        <w:trPr>
          <w:trHeight w:val="454"/>
          <w:tblHeader/>
        </w:trPr>
        <w:tc>
          <w:tcPr>
            <w:tcW w:w="3685" w:type="dxa"/>
            <w:tcBorders>
              <w:top w:val="nil"/>
              <w:left w:val="nil"/>
              <w:bottom w:val="nil"/>
              <w:right w:val="nil"/>
            </w:tcBorders>
            <w:shd w:val="clear" w:color="auto" w:fill="auto"/>
            <w:noWrap/>
            <w:vAlign w:val="bottom"/>
            <w:hideMark/>
          </w:tcPr>
          <w:p w:rsidR="00973FBC" w:rsidRPr="003B6549" w:rsidRDefault="00973FBC" w:rsidP="00D915B3">
            <w:pPr>
              <w:rPr>
                <w:rFonts w:ascii="Angsana New" w:hAnsi="Angsana New"/>
                <w:color w:val="000000"/>
                <w:sz w:val="28"/>
                <w:szCs w:val="28"/>
                <w:lang w:val="en-US"/>
              </w:rPr>
            </w:pPr>
          </w:p>
        </w:tc>
        <w:tc>
          <w:tcPr>
            <w:tcW w:w="5896" w:type="dxa"/>
            <w:gridSpan w:val="4"/>
            <w:tcBorders>
              <w:top w:val="nil"/>
              <w:left w:val="nil"/>
              <w:right w:val="nil"/>
            </w:tcBorders>
            <w:shd w:val="clear" w:color="auto" w:fill="auto"/>
            <w:noWrap/>
            <w:vAlign w:val="bottom"/>
            <w:hideMark/>
          </w:tcPr>
          <w:p w:rsidR="00973FBC" w:rsidRPr="00D550D9" w:rsidRDefault="003B6549" w:rsidP="00D915B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73FBC" w:rsidRPr="00D550D9" w:rsidTr="00D4387A">
        <w:trPr>
          <w:trHeight w:val="454"/>
          <w:tblHeader/>
        </w:trPr>
        <w:tc>
          <w:tcPr>
            <w:tcW w:w="3685" w:type="dxa"/>
            <w:tcBorders>
              <w:top w:val="nil"/>
              <w:left w:val="nil"/>
              <w:bottom w:val="nil"/>
              <w:right w:val="nil"/>
            </w:tcBorders>
            <w:shd w:val="clear" w:color="auto" w:fill="auto"/>
            <w:noWrap/>
            <w:vAlign w:val="bottom"/>
            <w:hideMark/>
          </w:tcPr>
          <w:p w:rsidR="00973FBC" w:rsidRPr="00D550D9" w:rsidRDefault="00973FBC" w:rsidP="00D915B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973FBC" w:rsidRPr="00D550D9" w:rsidRDefault="00973FBC"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973FBC" w:rsidRPr="00D550D9" w:rsidRDefault="00973FBC"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7B45B2" w:rsidRPr="00D550D9" w:rsidTr="00D4387A">
        <w:trPr>
          <w:trHeight w:val="454"/>
          <w:tblHeader/>
        </w:trPr>
        <w:tc>
          <w:tcPr>
            <w:tcW w:w="3685" w:type="dxa"/>
            <w:tcBorders>
              <w:top w:val="nil"/>
              <w:left w:val="nil"/>
              <w:bottom w:val="nil"/>
              <w:right w:val="nil"/>
            </w:tcBorders>
            <w:shd w:val="clear" w:color="auto" w:fill="auto"/>
            <w:noWrap/>
            <w:vAlign w:val="bottom"/>
            <w:hideMark/>
          </w:tcPr>
          <w:p w:rsidR="007B45B2" w:rsidRPr="00D550D9" w:rsidRDefault="007B45B2" w:rsidP="00D915B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B45B2" w:rsidRPr="005932F2" w:rsidRDefault="007B45B2" w:rsidP="00D915B3">
            <w:pPr>
              <w:pBdr>
                <w:bottom w:val="single" w:sz="6" w:space="1" w:color="auto"/>
              </w:pBdr>
              <w:jc w:val="center"/>
              <w:rPr>
                <w:rFonts w:ascii="Angsana New" w:hAnsi="Angsana New"/>
                <w:sz w:val="28"/>
                <w:szCs w:val="28"/>
                <w:lang w:val="en-US"/>
              </w:rPr>
            </w:pPr>
            <w:r w:rsidRPr="00D550D9">
              <w:rPr>
                <w:rFonts w:ascii="Angsana New" w:hAnsi="Angsana New"/>
                <w:sz w:val="28"/>
                <w:szCs w:val="28"/>
              </w:rPr>
              <w:t>2</w:t>
            </w:r>
            <w:r>
              <w:rPr>
                <w:rFonts w:ascii="Angsana New" w:hAnsi="Angsana New"/>
                <w:sz w:val="28"/>
                <w:szCs w:val="28"/>
              </w:rPr>
              <w:t>02</w:t>
            </w:r>
            <w:r w:rsidR="003B6549">
              <w:rPr>
                <w:rFonts w:ascii="Angsana New" w:hAnsi="Angsana New"/>
                <w:sz w:val="28"/>
                <w:szCs w:val="28"/>
                <w:lang w:val="en-US"/>
              </w:rPr>
              <w:t>5</w:t>
            </w:r>
          </w:p>
        </w:tc>
        <w:tc>
          <w:tcPr>
            <w:tcW w:w="1474" w:type="dxa"/>
            <w:tcBorders>
              <w:top w:val="nil"/>
              <w:left w:val="nil"/>
              <w:right w:val="nil"/>
            </w:tcBorders>
            <w:shd w:val="clear" w:color="auto" w:fill="auto"/>
            <w:noWrap/>
            <w:vAlign w:val="bottom"/>
            <w:hideMark/>
          </w:tcPr>
          <w:p w:rsidR="007B45B2" w:rsidRPr="00D550D9" w:rsidRDefault="003B6549" w:rsidP="00D915B3">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7B45B2" w:rsidRPr="005932F2" w:rsidRDefault="003B6549" w:rsidP="00D915B3">
            <w:pPr>
              <w:pBdr>
                <w:bottom w:val="single" w:sz="6" w:space="1" w:color="auto"/>
              </w:pBdr>
              <w:jc w:val="center"/>
              <w:rPr>
                <w:rFonts w:ascii="Angsana New" w:hAnsi="Angsana New"/>
                <w:sz w:val="28"/>
                <w:szCs w:val="28"/>
                <w:lang w:val="en-US"/>
              </w:rPr>
            </w:pPr>
            <w:r>
              <w:rPr>
                <w:rFonts w:ascii="Angsana New" w:hAnsi="Angsana New"/>
                <w:sz w:val="28"/>
                <w:szCs w:val="28"/>
              </w:rPr>
              <w:t>2025</w:t>
            </w:r>
          </w:p>
        </w:tc>
        <w:tc>
          <w:tcPr>
            <w:tcW w:w="1474" w:type="dxa"/>
            <w:tcBorders>
              <w:top w:val="nil"/>
              <w:left w:val="nil"/>
              <w:right w:val="nil"/>
            </w:tcBorders>
            <w:vAlign w:val="bottom"/>
          </w:tcPr>
          <w:p w:rsidR="007B45B2" w:rsidRPr="00D550D9" w:rsidRDefault="003B6549" w:rsidP="00D915B3">
            <w:pPr>
              <w:pBdr>
                <w:bottom w:val="single" w:sz="6" w:space="1" w:color="auto"/>
              </w:pBdr>
              <w:jc w:val="center"/>
              <w:rPr>
                <w:rFonts w:ascii="Angsana New" w:hAnsi="Angsana New"/>
                <w:sz w:val="28"/>
                <w:szCs w:val="28"/>
              </w:rPr>
            </w:pPr>
            <w:r>
              <w:rPr>
                <w:rFonts w:ascii="Angsana New" w:hAnsi="Angsana New"/>
                <w:sz w:val="28"/>
                <w:szCs w:val="28"/>
              </w:rPr>
              <w:t>2024</w:t>
            </w:r>
          </w:p>
        </w:tc>
      </w:tr>
      <w:tr w:rsidR="00330AF6" w:rsidRPr="00D550D9" w:rsidTr="00D4387A">
        <w:trPr>
          <w:trHeight w:val="454"/>
        </w:trPr>
        <w:tc>
          <w:tcPr>
            <w:tcW w:w="3685" w:type="dxa"/>
            <w:tcBorders>
              <w:top w:val="nil"/>
              <w:left w:val="nil"/>
              <w:bottom w:val="nil"/>
              <w:right w:val="nil"/>
            </w:tcBorders>
            <w:shd w:val="clear" w:color="auto" w:fill="auto"/>
            <w:noWrap/>
            <w:vAlign w:val="bottom"/>
          </w:tcPr>
          <w:p w:rsidR="00330AF6" w:rsidRDefault="00330AF6" w:rsidP="00D915B3">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w:t>
            </w:r>
          </w:p>
        </w:tc>
        <w:tc>
          <w:tcPr>
            <w:tcW w:w="1474" w:type="dxa"/>
            <w:tcBorders>
              <w:top w:val="nil"/>
              <w:left w:val="nil"/>
              <w:bottom w:val="nil"/>
              <w:right w:val="nil"/>
            </w:tcBorders>
            <w:shd w:val="clear" w:color="000000" w:fill="FFFFFF"/>
            <w:noWrap/>
            <w:vAlign w:val="bottom"/>
          </w:tcPr>
          <w:p w:rsidR="00330AF6" w:rsidRPr="009D54DB" w:rsidRDefault="00330AF6" w:rsidP="00D915B3">
            <w:pPr>
              <w:tabs>
                <w:tab w:val="decimal" w:pos="1253"/>
              </w:tabs>
              <w:rPr>
                <w:rFonts w:ascii="Angsana New" w:hAnsi="Angsana New"/>
                <w:sz w:val="28"/>
                <w:szCs w:val="28"/>
              </w:rPr>
            </w:pPr>
            <w:r w:rsidRPr="009D54DB">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330AF6" w:rsidRPr="00F71CB8" w:rsidRDefault="00330AF6" w:rsidP="00D915B3">
            <w:pP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30AF6" w:rsidRPr="009D54DB" w:rsidRDefault="00330AF6" w:rsidP="00D915B3">
            <w:pPr>
              <w:tabs>
                <w:tab w:val="decimal" w:pos="1281"/>
              </w:tabs>
              <w:rPr>
                <w:rFonts w:ascii="Angsana New" w:hAnsi="Angsana New"/>
                <w:sz w:val="28"/>
                <w:szCs w:val="28"/>
              </w:rPr>
            </w:pPr>
            <w:r w:rsidRPr="009D54DB">
              <w:rPr>
                <w:rFonts w:ascii="Angsana New" w:hAnsi="Angsana New"/>
                <w:sz w:val="28"/>
                <w:szCs w:val="28"/>
              </w:rPr>
              <w:t>42,930</w:t>
            </w:r>
          </w:p>
        </w:tc>
        <w:tc>
          <w:tcPr>
            <w:tcW w:w="1474" w:type="dxa"/>
            <w:tcBorders>
              <w:top w:val="nil"/>
              <w:left w:val="nil"/>
              <w:bottom w:val="nil"/>
              <w:right w:val="nil"/>
            </w:tcBorders>
            <w:shd w:val="clear" w:color="000000" w:fill="FFFFFF"/>
            <w:vAlign w:val="bottom"/>
          </w:tcPr>
          <w:p w:rsidR="00330AF6" w:rsidRPr="009D54DB" w:rsidRDefault="00330AF6" w:rsidP="00D915B3">
            <w:pPr>
              <w:tabs>
                <w:tab w:val="decimal" w:pos="1281"/>
              </w:tabs>
              <w:rPr>
                <w:rFonts w:ascii="Angsana New" w:hAnsi="Angsana New"/>
                <w:sz w:val="28"/>
                <w:szCs w:val="28"/>
              </w:rPr>
            </w:pPr>
            <w:r>
              <w:rPr>
                <w:rFonts w:ascii="Angsana New" w:hAnsi="Angsana New"/>
                <w:sz w:val="28"/>
                <w:szCs w:val="28"/>
              </w:rPr>
              <w:t>42</w:t>
            </w:r>
            <w:r w:rsidRPr="009D54DB">
              <w:rPr>
                <w:rFonts w:ascii="Angsana New" w:hAnsi="Angsana New"/>
                <w:sz w:val="28"/>
                <w:szCs w:val="28"/>
              </w:rPr>
              <w:t>,540</w:t>
            </w:r>
          </w:p>
        </w:tc>
      </w:tr>
      <w:tr w:rsidR="00330AF6" w:rsidRPr="00D550D9" w:rsidTr="00D4387A">
        <w:trPr>
          <w:trHeight w:val="454"/>
        </w:trPr>
        <w:tc>
          <w:tcPr>
            <w:tcW w:w="3685" w:type="dxa"/>
            <w:tcBorders>
              <w:top w:val="nil"/>
              <w:left w:val="nil"/>
              <w:bottom w:val="nil"/>
              <w:right w:val="nil"/>
            </w:tcBorders>
            <w:shd w:val="clear" w:color="auto" w:fill="auto"/>
            <w:noWrap/>
            <w:vAlign w:val="bottom"/>
          </w:tcPr>
          <w:p w:rsidR="00330AF6" w:rsidRPr="00330AF6" w:rsidRDefault="00330AF6" w:rsidP="00D915B3">
            <w:pPr>
              <w:ind w:left="-48"/>
              <w:rPr>
                <w:rFonts w:ascii="Angsana New" w:hAnsi="Angsana New"/>
                <w:sz w:val="28"/>
                <w:szCs w:val="28"/>
              </w:rPr>
            </w:pPr>
            <w:r w:rsidRPr="00330AF6">
              <w:rPr>
                <w:rFonts w:ascii="Angsana New" w:hAnsi="Angsana New"/>
                <w:sz w:val="28"/>
                <w:szCs w:val="28"/>
              </w:rPr>
              <w:t>Increase</w:t>
            </w:r>
          </w:p>
        </w:tc>
        <w:tc>
          <w:tcPr>
            <w:tcW w:w="1474" w:type="dxa"/>
            <w:tcBorders>
              <w:top w:val="nil"/>
              <w:left w:val="nil"/>
              <w:bottom w:val="nil"/>
              <w:right w:val="nil"/>
            </w:tcBorders>
            <w:shd w:val="clear" w:color="000000" w:fill="FFFFFF"/>
            <w:noWrap/>
            <w:vAlign w:val="bottom"/>
          </w:tcPr>
          <w:p w:rsidR="00330AF6" w:rsidRPr="009D54DB" w:rsidRDefault="00330AF6" w:rsidP="00D915B3">
            <w:pPr>
              <w:tabs>
                <w:tab w:val="decimal" w:pos="1281"/>
              </w:tabs>
              <w:rPr>
                <w:rFonts w:ascii="Angsana New" w:hAnsi="Angsana New"/>
                <w:sz w:val="28"/>
                <w:szCs w:val="28"/>
              </w:rPr>
            </w:pPr>
            <w:r w:rsidRPr="004A3B19">
              <w:rPr>
                <w:rFonts w:ascii="Angsana New" w:hAnsi="Angsana New"/>
                <w:sz w:val="28"/>
                <w:szCs w:val="28"/>
                <w:cs/>
              </w:rPr>
              <w:t>6</w:t>
            </w:r>
            <w:r w:rsidRPr="004A3B19">
              <w:rPr>
                <w:rFonts w:ascii="Angsana New" w:hAnsi="Angsana New"/>
                <w:sz w:val="28"/>
                <w:szCs w:val="28"/>
              </w:rPr>
              <w:t>,</w:t>
            </w:r>
            <w:r w:rsidRPr="004A3B19">
              <w:rPr>
                <w:rFonts w:ascii="Angsana New" w:hAnsi="Angsana New"/>
                <w:sz w:val="28"/>
                <w:szCs w:val="28"/>
                <w:cs/>
              </w:rPr>
              <w:t>800</w:t>
            </w:r>
          </w:p>
        </w:tc>
        <w:tc>
          <w:tcPr>
            <w:tcW w:w="1474" w:type="dxa"/>
            <w:tcBorders>
              <w:top w:val="nil"/>
              <w:left w:val="nil"/>
              <w:bottom w:val="nil"/>
              <w:right w:val="nil"/>
            </w:tcBorders>
            <w:shd w:val="clear" w:color="000000" w:fill="FFFFFF"/>
            <w:noWrap/>
            <w:vAlign w:val="bottom"/>
          </w:tcPr>
          <w:p w:rsidR="00330AF6" w:rsidRPr="00F71CB8" w:rsidRDefault="00330AF6" w:rsidP="00D915B3">
            <w:pP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30AF6" w:rsidRPr="009D54DB" w:rsidRDefault="00330AF6" w:rsidP="00D915B3">
            <w:pPr>
              <w:tabs>
                <w:tab w:val="decimal" w:pos="1281"/>
              </w:tabs>
              <w:rPr>
                <w:rFonts w:ascii="Angsana New" w:hAnsi="Angsana New"/>
                <w:sz w:val="28"/>
                <w:szCs w:val="28"/>
              </w:rPr>
            </w:pPr>
            <w:r w:rsidRPr="004A3B19">
              <w:rPr>
                <w:rFonts w:ascii="Angsana New" w:hAnsi="Angsana New"/>
                <w:sz w:val="28"/>
                <w:szCs w:val="28"/>
                <w:cs/>
              </w:rPr>
              <w:t>6</w:t>
            </w:r>
            <w:r w:rsidRPr="004A3B19">
              <w:rPr>
                <w:rFonts w:ascii="Angsana New" w:hAnsi="Angsana New"/>
                <w:sz w:val="28"/>
                <w:szCs w:val="28"/>
              </w:rPr>
              <w:t>,</w:t>
            </w:r>
            <w:r w:rsidRPr="004A3B19">
              <w:rPr>
                <w:rFonts w:ascii="Angsana New" w:hAnsi="Angsana New"/>
                <w:sz w:val="28"/>
                <w:szCs w:val="28"/>
                <w:cs/>
              </w:rPr>
              <w:t>800</w:t>
            </w:r>
          </w:p>
        </w:tc>
        <w:tc>
          <w:tcPr>
            <w:tcW w:w="1474" w:type="dxa"/>
            <w:tcBorders>
              <w:top w:val="nil"/>
              <w:left w:val="nil"/>
              <w:bottom w:val="nil"/>
              <w:right w:val="nil"/>
            </w:tcBorders>
            <w:shd w:val="clear" w:color="000000" w:fill="FFFFFF"/>
            <w:vAlign w:val="bottom"/>
          </w:tcPr>
          <w:p w:rsidR="00330AF6" w:rsidRPr="009D54DB" w:rsidRDefault="00330AF6" w:rsidP="00D915B3">
            <w:pPr>
              <w:tabs>
                <w:tab w:val="decimal" w:pos="1253"/>
              </w:tabs>
              <w:rPr>
                <w:rFonts w:ascii="Angsana New" w:hAnsi="Angsana New"/>
                <w:sz w:val="28"/>
                <w:szCs w:val="28"/>
              </w:rPr>
            </w:pPr>
            <w:r w:rsidRPr="009D54DB">
              <w:rPr>
                <w:rFonts w:ascii="Angsana New" w:hAnsi="Angsana New"/>
                <w:sz w:val="28"/>
                <w:szCs w:val="28"/>
              </w:rPr>
              <w:t>-</w:t>
            </w:r>
          </w:p>
        </w:tc>
      </w:tr>
      <w:tr w:rsidR="00330AF6" w:rsidRPr="00D550D9" w:rsidTr="00D4387A">
        <w:trPr>
          <w:trHeight w:val="454"/>
        </w:trPr>
        <w:tc>
          <w:tcPr>
            <w:tcW w:w="3685" w:type="dxa"/>
            <w:tcBorders>
              <w:top w:val="nil"/>
              <w:left w:val="nil"/>
              <w:bottom w:val="nil"/>
              <w:right w:val="nil"/>
            </w:tcBorders>
            <w:shd w:val="clear" w:color="auto" w:fill="auto"/>
            <w:noWrap/>
            <w:vAlign w:val="bottom"/>
          </w:tcPr>
          <w:p w:rsidR="00330AF6" w:rsidRPr="00330AF6" w:rsidRDefault="00330AF6" w:rsidP="00D915B3">
            <w:pPr>
              <w:ind w:left="-48"/>
              <w:rPr>
                <w:rFonts w:ascii="Angsana New" w:hAnsi="Angsana New"/>
                <w:sz w:val="28"/>
                <w:szCs w:val="28"/>
                <w:lang w:val="en-US"/>
              </w:rPr>
            </w:pPr>
            <w:r w:rsidRPr="00330AF6">
              <w:rPr>
                <w:rFonts w:ascii="Angsana New" w:hAnsi="Angsana New"/>
                <w:sz w:val="28"/>
                <w:szCs w:val="28"/>
                <w:lang w:val="en-US"/>
              </w:rPr>
              <w:t>Decrease</w:t>
            </w:r>
          </w:p>
        </w:tc>
        <w:tc>
          <w:tcPr>
            <w:tcW w:w="1474" w:type="dxa"/>
            <w:tcBorders>
              <w:top w:val="nil"/>
              <w:left w:val="nil"/>
              <w:bottom w:val="nil"/>
              <w:right w:val="nil"/>
            </w:tcBorders>
            <w:shd w:val="clear" w:color="000000" w:fill="FFFFFF"/>
            <w:noWrap/>
            <w:vAlign w:val="bottom"/>
          </w:tcPr>
          <w:p w:rsidR="00330AF6" w:rsidRPr="009D54DB" w:rsidRDefault="00330AF6" w:rsidP="00D915B3">
            <w:pPr>
              <w:pBdr>
                <w:bottom w:val="single" w:sz="6" w:space="1" w:color="auto"/>
              </w:pBdr>
              <w:tabs>
                <w:tab w:val="decimal" w:pos="1281"/>
              </w:tabs>
              <w:rPr>
                <w:rFonts w:ascii="Angsana New" w:hAnsi="Angsana New"/>
                <w:sz w:val="28"/>
                <w:szCs w:val="28"/>
              </w:rPr>
            </w:pPr>
            <w:r w:rsidRPr="004A3B19">
              <w:rPr>
                <w:rFonts w:ascii="Angsana New" w:hAnsi="Angsana New"/>
                <w:sz w:val="28"/>
                <w:szCs w:val="28"/>
                <w:cs/>
              </w:rPr>
              <w:t>(1</w:t>
            </w:r>
            <w:r w:rsidRPr="004A3B19">
              <w:rPr>
                <w:rFonts w:ascii="Angsana New" w:hAnsi="Angsana New"/>
                <w:sz w:val="28"/>
                <w:szCs w:val="28"/>
              </w:rPr>
              <w:t>,</w:t>
            </w:r>
            <w:r w:rsidRPr="004A3B19">
              <w:rPr>
                <w:rFonts w:ascii="Angsana New" w:hAnsi="Angsana New"/>
                <w:sz w:val="28"/>
                <w:szCs w:val="28"/>
                <w:cs/>
              </w:rPr>
              <w:t>800)</w:t>
            </w:r>
          </w:p>
        </w:tc>
        <w:tc>
          <w:tcPr>
            <w:tcW w:w="1474" w:type="dxa"/>
            <w:tcBorders>
              <w:top w:val="nil"/>
              <w:left w:val="nil"/>
              <w:bottom w:val="nil"/>
              <w:right w:val="nil"/>
            </w:tcBorders>
            <w:shd w:val="clear" w:color="000000" w:fill="FFFFFF"/>
            <w:noWrap/>
            <w:vAlign w:val="bottom"/>
          </w:tcPr>
          <w:p w:rsidR="00330AF6" w:rsidRPr="00F71CB8" w:rsidRDefault="00330AF6" w:rsidP="00D915B3">
            <w:pPr>
              <w:pBdr>
                <w:bottom w:val="single" w:sz="6" w:space="1" w:color="auto"/>
              </w:pBd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30AF6" w:rsidRPr="009D54DB" w:rsidRDefault="00330AF6" w:rsidP="00D915B3">
            <w:pPr>
              <w:pBdr>
                <w:bottom w:val="single" w:sz="6" w:space="1" w:color="auto"/>
              </w:pBdr>
              <w:tabs>
                <w:tab w:val="decimal" w:pos="1281"/>
              </w:tabs>
              <w:rPr>
                <w:rFonts w:ascii="Angsana New" w:hAnsi="Angsana New"/>
                <w:sz w:val="28"/>
                <w:szCs w:val="28"/>
              </w:rPr>
            </w:pPr>
            <w:r w:rsidRPr="0014307A">
              <w:rPr>
                <w:rFonts w:ascii="Angsana New" w:hAnsi="Angsana New"/>
                <w:sz w:val="28"/>
                <w:szCs w:val="28"/>
                <w:cs/>
              </w:rPr>
              <w:t>(44</w:t>
            </w:r>
            <w:r w:rsidRPr="0014307A">
              <w:rPr>
                <w:rFonts w:ascii="Angsana New" w:hAnsi="Angsana New"/>
                <w:sz w:val="28"/>
                <w:szCs w:val="28"/>
              </w:rPr>
              <w:t>,</w:t>
            </w:r>
            <w:r w:rsidRPr="0014307A">
              <w:rPr>
                <w:rFonts w:ascii="Angsana New" w:hAnsi="Angsana New"/>
                <w:sz w:val="28"/>
                <w:szCs w:val="28"/>
                <w:cs/>
              </w:rPr>
              <w:t>730)</w:t>
            </w:r>
          </w:p>
        </w:tc>
        <w:tc>
          <w:tcPr>
            <w:tcW w:w="1474" w:type="dxa"/>
            <w:tcBorders>
              <w:top w:val="nil"/>
              <w:left w:val="nil"/>
              <w:bottom w:val="nil"/>
              <w:right w:val="nil"/>
            </w:tcBorders>
            <w:shd w:val="clear" w:color="000000" w:fill="FFFFFF"/>
            <w:vAlign w:val="bottom"/>
          </w:tcPr>
          <w:p w:rsidR="00330AF6" w:rsidRPr="009D54DB" w:rsidRDefault="00330AF6" w:rsidP="00D915B3">
            <w:pPr>
              <w:pBdr>
                <w:bottom w:val="single" w:sz="6" w:space="1" w:color="auto"/>
              </w:pBdr>
              <w:tabs>
                <w:tab w:val="decimal" w:pos="1281"/>
              </w:tabs>
              <w:rPr>
                <w:rFonts w:ascii="Angsana New" w:hAnsi="Angsana New"/>
                <w:sz w:val="28"/>
                <w:szCs w:val="28"/>
              </w:rPr>
            </w:pPr>
            <w:r w:rsidRPr="009D54DB">
              <w:rPr>
                <w:rFonts w:ascii="Angsana New" w:hAnsi="Angsana New"/>
                <w:sz w:val="28"/>
                <w:szCs w:val="28"/>
              </w:rPr>
              <w:t>(110)</w:t>
            </w:r>
          </w:p>
        </w:tc>
      </w:tr>
      <w:tr w:rsidR="00330AF6" w:rsidRPr="00D550D9" w:rsidTr="00D4387A">
        <w:trPr>
          <w:trHeight w:val="454"/>
        </w:trPr>
        <w:tc>
          <w:tcPr>
            <w:tcW w:w="3685" w:type="dxa"/>
            <w:tcBorders>
              <w:top w:val="nil"/>
              <w:left w:val="nil"/>
              <w:bottom w:val="nil"/>
              <w:right w:val="nil"/>
            </w:tcBorders>
            <w:shd w:val="clear" w:color="auto" w:fill="auto"/>
            <w:noWrap/>
            <w:vAlign w:val="bottom"/>
          </w:tcPr>
          <w:p w:rsidR="00330AF6" w:rsidRPr="001662D3" w:rsidRDefault="00330AF6" w:rsidP="00D915B3">
            <w:pPr>
              <w:ind w:left="-48"/>
              <w:rPr>
                <w:rFonts w:ascii="Angsana New" w:hAnsi="Angsana New"/>
                <w:sz w:val="28"/>
                <w:szCs w:val="28"/>
                <w:lang w:val="en-US"/>
              </w:rPr>
            </w:pPr>
            <w:r>
              <w:rPr>
                <w:rFonts w:ascii="Angsana New" w:hAnsi="Angsana New"/>
                <w:sz w:val="28"/>
                <w:szCs w:val="28"/>
              </w:rPr>
              <w:t xml:space="preserve">Ending balance as at </w:t>
            </w:r>
            <w:r w:rsidRPr="00B73569">
              <w:rPr>
                <w:rFonts w:ascii="Angsana New" w:hAnsi="Angsana New"/>
                <w:sz w:val="28"/>
                <w:szCs w:val="28"/>
              </w:rPr>
              <w:t>3</w:t>
            </w:r>
            <w:r>
              <w:rPr>
                <w:rFonts w:ascii="Angsana New" w:hAnsi="Angsana New"/>
                <w:sz w:val="28"/>
                <w:szCs w:val="28"/>
              </w:rPr>
              <w:t>1</w:t>
            </w:r>
            <w:r w:rsidRPr="00B73569">
              <w:rPr>
                <w:rFonts w:ascii="Angsana New" w:hAnsi="Angsana New"/>
                <w:sz w:val="28"/>
                <w:szCs w:val="28"/>
              </w:rPr>
              <w:t xml:space="preserve"> </w:t>
            </w:r>
            <w:r>
              <w:rPr>
                <w:rFonts w:ascii="Angsana New" w:hAnsi="Angsana New"/>
                <w:sz w:val="28"/>
                <w:szCs w:val="28"/>
                <w:lang w:val="en-US"/>
              </w:rPr>
              <w:t>March</w:t>
            </w:r>
          </w:p>
        </w:tc>
        <w:tc>
          <w:tcPr>
            <w:tcW w:w="1474" w:type="dxa"/>
            <w:tcBorders>
              <w:top w:val="nil"/>
              <w:left w:val="nil"/>
              <w:bottom w:val="nil"/>
              <w:right w:val="nil"/>
            </w:tcBorders>
            <w:shd w:val="clear" w:color="000000" w:fill="FFFFFF"/>
            <w:noWrap/>
            <w:vAlign w:val="bottom"/>
          </w:tcPr>
          <w:p w:rsidR="00330AF6" w:rsidRPr="009D54DB" w:rsidRDefault="00330AF6" w:rsidP="00D915B3">
            <w:pPr>
              <w:pBdr>
                <w:bottom w:val="double" w:sz="6" w:space="1" w:color="auto"/>
              </w:pBdr>
              <w:tabs>
                <w:tab w:val="decimal" w:pos="1281"/>
              </w:tabs>
              <w:rPr>
                <w:rFonts w:ascii="Angsana New" w:hAnsi="Angsana New"/>
                <w:sz w:val="28"/>
                <w:szCs w:val="28"/>
              </w:rPr>
            </w:pPr>
            <w:r w:rsidRPr="004A3B19">
              <w:rPr>
                <w:rFonts w:ascii="Angsana New" w:hAnsi="Angsana New"/>
                <w:sz w:val="28"/>
                <w:szCs w:val="28"/>
                <w:cs/>
              </w:rPr>
              <w:t>5</w:t>
            </w:r>
            <w:r w:rsidRPr="004A3B19">
              <w:rPr>
                <w:rFonts w:ascii="Angsana New" w:hAnsi="Angsana New"/>
                <w:sz w:val="28"/>
                <w:szCs w:val="28"/>
              </w:rPr>
              <w:t>,</w:t>
            </w:r>
            <w:r w:rsidRPr="004A3B19">
              <w:rPr>
                <w:rFonts w:ascii="Angsana New" w:hAnsi="Angsana New"/>
                <w:sz w:val="28"/>
                <w:szCs w:val="28"/>
                <w:cs/>
              </w:rPr>
              <w:t>000</w:t>
            </w:r>
          </w:p>
        </w:tc>
        <w:tc>
          <w:tcPr>
            <w:tcW w:w="1474" w:type="dxa"/>
            <w:tcBorders>
              <w:top w:val="nil"/>
              <w:left w:val="nil"/>
              <w:bottom w:val="nil"/>
              <w:right w:val="nil"/>
            </w:tcBorders>
            <w:shd w:val="clear" w:color="000000" w:fill="FFFFFF"/>
            <w:noWrap/>
            <w:vAlign w:val="bottom"/>
          </w:tcPr>
          <w:p w:rsidR="00330AF6" w:rsidRPr="00F71CB8" w:rsidRDefault="00330AF6" w:rsidP="00D915B3">
            <w:pPr>
              <w:pBdr>
                <w:bottom w:val="double" w:sz="6" w:space="1" w:color="auto"/>
              </w:pBdr>
              <w:tabs>
                <w:tab w:val="decimal" w:pos="1253"/>
              </w:tabs>
              <w:rPr>
                <w:rFonts w:asciiTheme="majorBidi" w:hAnsiTheme="majorBidi" w:cstheme="majorBidi"/>
                <w:sz w:val="28"/>
                <w:szCs w:val="28"/>
              </w:rPr>
            </w:pPr>
            <w:r w:rsidRPr="00F71CB8">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330AF6" w:rsidRPr="009D54DB" w:rsidRDefault="00330AF6" w:rsidP="00D915B3">
            <w:pPr>
              <w:pBdr>
                <w:bottom w:val="double" w:sz="6" w:space="1" w:color="auto"/>
              </w:pBdr>
              <w:tabs>
                <w:tab w:val="decimal" w:pos="1281"/>
              </w:tabs>
              <w:rPr>
                <w:rFonts w:ascii="Angsana New" w:hAnsi="Angsana New"/>
                <w:sz w:val="28"/>
                <w:szCs w:val="28"/>
              </w:rPr>
            </w:pPr>
            <w:r w:rsidRPr="004A3B19">
              <w:rPr>
                <w:rFonts w:ascii="Angsana New" w:hAnsi="Angsana New"/>
                <w:sz w:val="28"/>
                <w:szCs w:val="28"/>
                <w:cs/>
              </w:rPr>
              <w:t>5</w:t>
            </w:r>
            <w:r w:rsidRPr="004A3B19">
              <w:rPr>
                <w:rFonts w:ascii="Angsana New" w:hAnsi="Angsana New"/>
                <w:sz w:val="28"/>
                <w:szCs w:val="28"/>
              </w:rPr>
              <w:t>,</w:t>
            </w:r>
            <w:r w:rsidRPr="004A3B19">
              <w:rPr>
                <w:rFonts w:ascii="Angsana New" w:hAnsi="Angsana New"/>
                <w:sz w:val="28"/>
                <w:szCs w:val="28"/>
                <w:cs/>
              </w:rPr>
              <w:t>000</w:t>
            </w:r>
          </w:p>
        </w:tc>
        <w:tc>
          <w:tcPr>
            <w:tcW w:w="1474" w:type="dxa"/>
            <w:tcBorders>
              <w:top w:val="nil"/>
              <w:left w:val="nil"/>
              <w:bottom w:val="nil"/>
              <w:right w:val="nil"/>
            </w:tcBorders>
            <w:shd w:val="clear" w:color="000000" w:fill="FFFFFF"/>
            <w:vAlign w:val="bottom"/>
          </w:tcPr>
          <w:p w:rsidR="00330AF6" w:rsidRPr="009D54DB" w:rsidRDefault="00330AF6" w:rsidP="00D915B3">
            <w:pPr>
              <w:pBdr>
                <w:bottom w:val="double" w:sz="6" w:space="1" w:color="auto"/>
              </w:pBdr>
              <w:tabs>
                <w:tab w:val="decimal" w:pos="1281"/>
              </w:tabs>
              <w:rPr>
                <w:rFonts w:ascii="Angsana New" w:hAnsi="Angsana New"/>
                <w:sz w:val="28"/>
                <w:szCs w:val="28"/>
              </w:rPr>
            </w:pPr>
            <w:r w:rsidRPr="009D54DB">
              <w:rPr>
                <w:rFonts w:ascii="Angsana New" w:hAnsi="Angsana New"/>
                <w:sz w:val="28"/>
                <w:szCs w:val="28"/>
              </w:rPr>
              <w:t>42,430</w:t>
            </w:r>
          </w:p>
        </w:tc>
      </w:tr>
    </w:tbl>
    <w:bookmarkEnd w:id="17"/>
    <w:bookmarkEnd w:id="18"/>
    <w:p w:rsidR="00330AF6" w:rsidRDefault="00072D43" w:rsidP="00D915B3">
      <w:pPr>
        <w:pStyle w:val="BlockText"/>
        <w:spacing w:before="300" w:after="200"/>
        <w:ind w:left="425" w:right="0" w:firstLine="0"/>
        <w:jc w:val="thaiDistribute"/>
        <w:rPr>
          <w:rFonts w:ascii="Angsana New" w:hAnsi="Angsana New"/>
          <w:b/>
          <w:bCs/>
        </w:rPr>
      </w:pPr>
      <w:r>
        <w:rPr>
          <w:rFonts w:asciiTheme="majorBidi" w:hAnsiTheme="majorBidi" w:cstheme="majorBidi"/>
        </w:rPr>
        <w:t xml:space="preserve">During </w:t>
      </w:r>
      <w:r w:rsidR="00D4387A">
        <w:rPr>
          <w:rFonts w:asciiTheme="majorBidi" w:hAnsiTheme="majorBidi" w:cstheme="majorBidi" w:hint="cs"/>
          <w:cs/>
        </w:rPr>
        <w:t>2025</w:t>
      </w:r>
      <w:r>
        <w:rPr>
          <w:rFonts w:asciiTheme="majorBidi" w:hAnsiTheme="majorBidi" w:cstheme="majorBidi"/>
        </w:rPr>
        <w:t xml:space="preserve">, </w:t>
      </w:r>
      <w:r w:rsidR="00FD23CF" w:rsidRPr="00FD23CF">
        <w:rPr>
          <w:rFonts w:asciiTheme="majorBidi" w:hAnsiTheme="majorBidi" w:cstheme="majorBidi"/>
        </w:rPr>
        <w:t xml:space="preserve">short-term </w:t>
      </w:r>
      <w:r w:rsidR="00196F1D">
        <w:rPr>
          <w:rFonts w:asciiTheme="majorBidi" w:hAnsiTheme="majorBidi" w:cstheme="majorBidi"/>
        </w:rPr>
        <w:t>borrowings</w:t>
      </w:r>
      <w:r w:rsidR="00FD23CF" w:rsidRPr="00FD23CF">
        <w:rPr>
          <w:rFonts w:asciiTheme="majorBidi" w:hAnsiTheme="majorBidi" w:cstheme="majorBidi"/>
        </w:rPr>
        <w:t xml:space="preserve"> </w:t>
      </w:r>
      <w:r w:rsidR="009164E8" w:rsidRPr="00267F20">
        <w:rPr>
          <w:rFonts w:ascii="Angsana New" w:hAnsi="Angsana New"/>
          <w:spacing w:val="2"/>
        </w:rPr>
        <w:t>from The Crane Heavy Lift Co.,</w:t>
      </w:r>
      <w:r w:rsidR="009164E8" w:rsidRPr="00243D2E">
        <w:rPr>
          <w:rFonts w:ascii="Angsana New" w:hAnsi="Angsana New"/>
        </w:rPr>
        <w:t xml:space="preserve"> Ltd.</w:t>
      </w:r>
      <w:r w:rsidR="000E46B0">
        <w:rPr>
          <w:rFonts w:asciiTheme="majorBidi" w:hAnsiTheme="majorBidi" w:cstheme="majorBidi"/>
        </w:rPr>
        <w:t xml:space="preserve"> decrease from debt settlement</w:t>
      </w:r>
      <w:r w:rsidR="00FD23CF" w:rsidRPr="00FD23CF">
        <w:rPr>
          <w:rFonts w:asciiTheme="majorBidi" w:hAnsiTheme="majorBidi" w:cstheme="majorBidi"/>
        </w:rPr>
        <w:t>.</w:t>
      </w:r>
    </w:p>
    <w:p w:rsidR="009E62C8" w:rsidRPr="00843030" w:rsidRDefault="009E62C8" w:rsidP="00D915B3">
      <w:pPr>
        <w:pStyle w:val="BlockText"/>
        <w:spacing w:before="300" w:after="200"/>
        <w:ind w:left="425" w:right="0" w:firstLine="0"/>
        <w:jc w:val="thaiDistribute"/>
        <w:rPr>
          <w:rFonts w:ascii="Angsana New" w:hAnsi="Angsana New"/>
          <w:b/>
          <w:bCs/>
        </w:rPr>
      </w:pPr>
      <w:r>
        <w:rPr>
          <w:rFonts w:ascii="Angsana New" w:hAnsi="Angsana New"/>
          <w:b/>
          <w:bCs/>
        </w:rPr>
        <w:t>Significant lease agreement</w:t>
      </w:r>
      <w:r w:rsidR="009B5DDC">
        <w:rPr>
          <w:rFonts w:ascii="Angsana New" w:hAnsi="Angsana New"/>
          <w:b/>
          <w:bCs/>
        </w:rPr>
        <w:t>s</w:t>
      </w:r>
    </w:p>
    <w:p w:rsidR="0042460E" w:rsidRDefault="00D81E4E" w:rsidP="00D915B3">
      <w:pPr>
        <w:pStyle w:val="BlockText"/>
        <w:spacing w:before="120" w:after="120"/>
        <w:ind w:left="425" w:right="0" w:firstLine="0"/>
        <w:jc w:val="thaiDistribute"/>
        <w:rPr>
          <w:rFonts w:ascii="Angsana New" w:hAnsi="Angsana New"/>
        </w:rPr>
      </w:pPr>
      <w:r w:rsidRPr="005E79DD">
        <w:rPr>
          <w:rFonts w:ascii="Angsana New" w:hAnsi="Angsana New"/>
        </w:rPr>
        <w:t xml:space="preserve">The </w:t>
      </w:r>
      <w:r w:rsidR="002B1A14" w:rsidRPr="005E79DD">
        <w:rPr>
          <w:rFonts w:ascii="Angsana New" w:hAnsi="Angsana New"/>
        </w:rPr>
        <w:t>Group</w:t>
      </w:r>
      <w:r w:rsidRPr="005E79DD">
        <w:rPr>
          <w:rFonts w:ascii="Angsana New" w:hAnsi="Angsana New"/>
        </w:rPr>
        <w:t xml:space="preserve"> entered into the lease agreements of land</w:t>
      </w:r>
      <w:r w:rsidR="00B750E9" w:rsidRPr="005E79DD">
        <w:rPr>
          <w:rFonts w:ascii="Angsana New" w:hAnsi="Angsana New"/>
        </w:rPr>
        <w:t xml:space="preserve"> and building with related parties</w:t>
      </w:r>
      <w:r w:rsidRPr="005E79DD">
        <w:rPr>
          <w:rFonts w:ascii="Angsana New" w:hAnsi="Angsana New"/>
        </w:rPr>
        <w:t xml:space="preserve"> with monthly rental payment in the amount of Baht </w:t>
      </w:r>
      <w:r w:rsidR="002717A8" w:rsidRPr="005E79DD">
        <w:rPr>
          <w:rFonts w:ascii="Angsana New" w:hAnsi="Angsana New"/>
        </w:rPr>
        <w:t>0</w:t>
      </w:r>
      <w:r w:rsidRPr="005E79DD">
        <w:rPr>
          <w:rFonts w:ascii="Angsana New" w:hAnsi="Angsana New"/>
        </w:rPr>
        <w:t>.</w:t>
      </w:r>
      <w:r w:rsidR="005E79DD" w:rsidRPr="005E79DD">
        <w:rPr>
          <w:rFonts w:ascii="Angsana New" w:hAnsi="Angsana New"/>
        </w:rPr>
        <w:t>5</w:t>
      </w:r>
      <w:r w:rsidR="00320357" w:rsidRPr="005E79DD">
        <w:rPr>
          <w:rFonts w:ascii="Angsana New" w:hAnsi="Angsana New"/>
        </w:rPr>
        <w:t>1</w:t>
      </w:r>
      <w:r w:rsidRPr="005E79DD">
        <w:rPr>
          <w:rFonts w:ascii="Angsana New" w:hAnsi="Angsana New"/>
        </w:rPr>
        <w:t xml:space="preserve"> million in the consolidated financial statements.</w:t>
      </w:r>
    </w:p>
    <w:p w:rsidR="008B2FC7" w:rsidRPr="00EA7A9E" w:rsidRDefault="00EA7A9E" w:rsidP="00D915B3">
      <w:pPr>
        <w:pStyle w:val="BlockText"/>
        <w:spacing w:before="120" w:after="120"/>
        <w:ind w:left="425" w:right="0" w:firstLine="0"/>
        <w:jc w:val="thaiDistribute"/>
        <w:rPr>
          <w:rFonts w:ascii="Angsana New" w:hAnsi="Angsana New"/>
          <w:cs/>
        </w:rPr>
      </w:pPr>
      <w:r w:rsidRPr="009A758B">
        <w:rPr>
          <w:rFonts w:ascii="Angsana New" w:hAnsi="Angsana New"/>
        </w:rPr>
        <w:t xml:space="preserve">The Company entered into the rental agreements of land </w:t>
      </w:r>
      <w:r w:rsidR="00826326" w:rsidRPr="009A758B">
        <w:rPr>
          <w:rFonts w:ascii="Angsana New" w:hAnsi="Angsana New"/>
        </w:rPr>
        <w:t xml:space="preserve">and building </w:t>
      </w:r>
      <w:r w:rsidRPr="009A758B">
        <w:rPr>
          <w:rFonts w:ascii="Angsana New" w:hAnsi="Angsana New"/>
        </w:rPr>
        <w:t>with related person with monthly rental</w:t>
      </w:r>
      <w:r w:rsidR="009A758B" w:rsidRPr="009A758B">
        <w:rPr>
          <w:rFonts w:ascii="Angsana New" w:hAnsi="Angsana New"/>
        </w:rPr>
        <w:t xml:space="preserve"> income</w:t>
      </w:r>
      <w:r w:rsidRPr="009A758B">
        <w:rPr>
          <w:rFonts w:ascii="Angsana New" w:hAnsi="Angsana New"/>
        </w:rPr>
        <w:t xml:space="preserve"> in the amount of Baht 0.80 million.</w:t>
      </w:r>
    </w:p>
    <w:p w:rsidR="00E10B19" w:rsidRPr="0048196F" w:rsidRDefault="005C201B" w:rsidP="00D915B3">
      <w:pPr>
        <w:pStyle w:val="BlockText"/>
        <w:spacing w:before="200" w:after="200"/>
        <w:ind w:left="431" w:right="0" w:firstLine="0"/>
        <w:jc w:val="thaiDistribute"/>
        <w:rPr>
          <w:rFonts w:ascii="Angsana New" w:hAnsi="Angsana New"/>
        </w:rPr>
      </w:pPr>
      <w:r w:rsidRPr="0048196F">
        <w:rPr>
          <w:rFonts w:ascii="Angsana New" w:hAnsi="Angsana New"/>
          <w:b/>
          <w:bCs/>
        </w:rPr>
        <w:t>Co-guarantee for liabilities with related parties</w:t>
      </w:r>
    </w:p>
    <w:p w:rsidR="005C201B" w:rsidRPr="000616F0" w:rsidRDefault="005C201B" w:rsidP="00D915B3">
      <w:pPr>
        <w:pStyle w:val="BlockText"/>
        <w:spacing w:before="160" w:after="160"/>
        <w:ind w:left="431" w:right="0" w:firstLine="0"/>
        <w:jc w:val="thaiDistribute"/>
        <w:rPr>
          <w:rFonts w:ascii="Angsana New" w:hAnsi="Angsana New"/>
        </w:rPr>
      </w:pPr>
      <w:r w:rsidRPr="000616F0">
        <w:rPr>
          <w:rFonts w:ascii="Angsana New" w:hAnsi="Angsana New"/>
        </w:rPr>
        <w:t xml:space="preserve">The Company had co-guarantee for </w:t>
      </w:r>
      <w:r w:rsidR="00262C67" w:rsidRPr="000616F0">
        <w:rPr>
          <w:rFonts w:ascii="Angsana New" w:hAnsi="Angsana New"/>
        </w:rPr>
        <w:t>credit facilities</w:t>
      </w:r>
      <w:r w:rsidRPr="000616F0">
        <w:rPr>
          <w:rFonts w:ascii="Angsana New" w:hAnsi="Angsana New"/>
        </w:rPr>
        <w:t xml:space="preserve"> </w:t>
      </w:r>
      <w:r w:rsidR="0048196F" w:rsidRPr="000616F0">
        <w:rPr>
          <w:rFonts w:ascii="Angsana New" w:hAnsi="Angsana New"/>
        </w:rPr>
        <w:t xml:space="preserve">and </w:t>
      </w:r>
      <w:r w:rsidR="00BF5BC0" w:rsidRPr="000616F0">
        <w:rPr>
          <w:rFonts w:ascii="Angsana New" w:hAnsi="Angsana New"/>
        </w:rPr>
        <w:t>partial</w:t>
      </w:r>
      <w:r w:rsidR="00B83215" w:rsidRPr="000616F0">
        <w:rPr>
          <w:rFonts w:ascii="Angsana New" w:hAnsi="Angsana New"/>
        </w:rPr>
        <w:t xml:space="preserve"> lease </w:t>
      </w:r>
      <w:r w:rsidR="0048196F" w:rsidRPr="000616F0">
        <w:rPr>
          <w:rFonts w:ascii="Angsana New" w:hAnsi="Angsana New"/>
        </w:rPr>
        <w:t xml:space="preserve">liabilities </w:t>
      </w:r>
      <w:r w:rsidRPr="000616F0">
        <w:rPr>
          <w:rFonts w:ascii="Angsana New" w:hAnsi="Angsana New"/>
        </w:rPr>
        <w:t xml:space="preserve">of </w:t>
      </w:r>
      <w:r w:rsidRPr="005E79DD">
        <w:rPr>
          <w:rFonts w:ascii="Angsana New" w:hAnsi="Angsana New"/>
        </w:rPr>
        <w:t>subsidiaries</w:t>
      </w:r>
      <w:r w:rsidR="00F37594">
        <w:rPr>
          <w:rFonts w:ascii="Angsana New" w:hAnsi="Angsana New"/>
        </w:rPr>
        <w:t>.</w:t>
      </w:r>
    </w:p>
    <w:p w:rsidR="00CE6734" w:rsidRPr="000616F0" w:rsidRDefault="00CE6734" w:rsidP="00D915B3">
      <w:pPr>
        <w:pStyle w:val="BlockText"/>
        <w:spacing w:before="160" w:after="160"/>
        <w:ind w:left="431" w:right="0" w:firstLine="0"/>
        <w:rPr>
          <w:rFonts w:ascii="Angsana New" w:hAnsi="Angsana New"/>
        </w:rPr>
      </w:pPr>
      <w:r w:rsidRPr="005E79DD">
        <w:rPr>
          <w:rFonts w:ascii="Angsana New" w:hAnsi="Angsana New"/>
          <w:spacing w:val="-2"/>
        </w:rPr>
        <w:t xml:space="preserve">The Company mortgaged land including existing construction and to be constructed against </w:t>
      </w:r>
      <w:r w:rsidR="000616F0" w:rsidRPr="005E79DD">
        <w:rPr>
          <w:rFonts w:ascii="Angsana New" w:hAnsi="Angsana New"/>
          <w:spacing w:val="-2"/>
        </w:rPr>
        <w:t xml:space="preserve">partial lease liabilities </w:t>
      </w:r>
      <w:r w:rsidR="000616F0" w:rsidRPr="005E79DD">
        <w:rPr>
          <w:rFonts w:ascii="Angsana New" w:hAnsi="Angsana New"/>
        </w:rPr>
        <w:t>of subsidiaries</w:t>
      </w:r>
      <w:r w:rsidR="003B6549">
        <w:rPr>
          <w:rFonts w:ascii="Angsana New" w:hAnsi="Angsana New" w:hint="cs"/>
          <w:cs/>
        </w:rPr>
        <w:t>.</w:t>
      </w:r>
    </w:p>
    <w:p w:rsidR="00391486" w:rsidRPr="000616F0" w:rsidRDefault="00391486" w:rsidP="00D915B3">
      <w:pPr>
        <w:pStyle w:val="BlockText"/>
        <w:spacing w:before="160" w:after="160"/>
        <w:ind w:left="431" w:right="0" w:firstLine="0"/>
        <w:jc w:val="thaiDistribute"/>
        <w:rPr>
          <w:rFonts w:ascii="Angsana New" w:hAnsi="Angsana New"/>
          <w:spacing w:val="-2"/>
        </w:rPr>
      </w:pPr>
      <w:r w:rsidRPr="000616F0">
        <w:rPr>
          <w:rFonts w:ascii="Angsana New" w:hAnsi="Angsana New"/>
          <w:spacing w:val="-2"/>
        </w:rPr>
        <w:t>The Farm Valley Co., Ltd. mortgaged land including existing constructio</w:t>
      </w:r>
      <w:r w:rsidR="00796134" w:rsidRPr="000616F0">
        <w:rPr>
          <w:rFonts w:ascii="Angsana New" w:hAnsi="Angsana New"/>
          <w:spacing w:val="-2"/>
        </w:rPr>
        <w:t>n and to be constructed against</w:t>
      </w:r>
      <w:r w:rsidR="00796134" w:rsidRPr="000616F0">
        <w:rPr>
          <w:rFonts w:ascii="Angsana New" w:hAnsi="Angsana New" w:hint="cs"/>
          <w:spacing w:val="-2"/>
          <w:cs/>
        </w:rPr>
        <w:t xml:space="preserve"> </w:t>
      </w:r>
      <w:r w:rsidRPr="000616F0">
        <w:rPr>
          <w:rFonts w:ascii="Angsana New" w:hAnsi="Angsana New"/>
          <w:spacing w:val="-2"/>
        </w:rPr>
        <w:t xml:space="preserve">credit facilities </w:t>
      </w:r>
      <w:r w:rsidR="00986148" w:rsidRPr="000616F0">
        <w:rPr>
          <w:rFonts w:ascii="Angsana New" w:hAnsi="Angsana New"/>
          <w:spacing w:val="-2"/>
        </w:rPr>
        <w:t>of subsidiary</w:t>
      </w:r>
      <w:r w:rsidRPr="005E79DD">
        <w:rPr>
          <w:rFonts w:ascii="Angsana New" w:hAnsi="Angsana New"/>
          <w:spacing w:val="-2"/>
        </w:rPr>
        <w:t>.</w:t>
      </w:r>
    </w:p>
    <w:p w:rsidR="003A0C5F" w:rsidRPr="005E79DD" w:rsidRDefault="003A0C5F" w:rsidP="00D915B3">
      <w:pPr>
        <w:pStyle w:val="BlockText"/>
        <w:spacing w:before="180" w:after="200"/>
        <w:ind w:left="432" w:right="0" w:firstLine="0"/>
        <w:jc w:val="thaiDistribute"/>
        <w:rPr>
          <w:rFonts w:ascii="Angsana New" w:hAnsi="Angsana New"/>
        </w:rPr>
      </w:pPr>
      <w:r w:rsidRPr="000616F0">
        <w:rPr>
          <w:rFonts w:ascii="Angsana New" w:hAnsi="Angsana New"/>
        </w:rPr>
        <w:t>The Farmland 2</w:t>
      </w:r>
      <w:r w:rsidRPr="000616F0">
        <w:rPr>
          <w:rFonts w:ascii="Angsana New" w:hAnsi="Angsana New"/>
          <w:cs/>
        </w:rPr>
        <w:t xml:space="preserve"> </w:t>
      </w:r>
      <w:r w:rsidRPr="000616F0">
        <w:rPr>
          <w:rFonts w:ascii="Angsana New" w:hAnsi="Angsana New"/>
        </w:rPr>
        <w:t xml:space="preserve">Co., Ltd. mortgaged land including existing construction and to be constructed against </w:t>
      </w:r>
      <w:r w:rsidR="00D81E4E" w:rsidRPr="000616F0">
        <w:rPr>
          <w:rFonts w:ascii="Angsana New" w:hAnsi="Angsana New"/>
        </w:rPr>
        <w:t>borrowing</w:t>
      </w:r>
      <w:r w:rsidR="00796134" w:rsidRPr="000616F0">
        <w:rPr>
          <w:rFonts w:ascii="Angsana New" w:hAnsi="Angsana New"/>
        </w:rPr>
        <w:t>s</w:t>
      </w:r>
      <w:r w:rsidR="00D81E4E" w:rsidRPr="000616F0">
        <w:rPr>
          <w:rFonts w:ascii="Angsana New" w:hAnsi="Angsana New"/>
        </w:rPr>
        <w:t xml:space="preserve"> from financial institutions of the </w:t>
      </w:r>
      <w:r w:rsidR="00D81E4E" w:rsidRPr="005E79DD">
        <w:rPr>
          <w:rFonts w:ascii="Angsana New" w:hAnsi="Angsana New"/>
        </w:rPr>
        <w:t>Company</w:t>
      </w:r>
      <w:r w:rsidRPr="005E79DD">
        <w:rPr>
          <w:rFonts w:ascii="Angsana New" w:hAnsi="Angsana New"/>
        </w:rPr>
        <w:t>.</w:t>
      </w:r>
    </w:p>
    <w:p w:rsidR="0075505F" w:rsidRDefault="00FA2082" w:rsidP="00D915B3">
      <w:pPr>
        <w:pStyle w:val="BlockText"/>
        <w:spacing w:before="180" w:after="160"/>
        <w:ind w:left="431" w:right="0" w:firstLine="0"/>
        <w:jc w:val="thaiDistribute"/>
        <w:rPr>
          <w:rFonts w:ascii="Angsana New" w:hAnsi="Angsana New"/>
          <w:b/>
          <w:bCs/>
        </w:rPr>
      </w:pPr>
      <w:r w:rsidRPr="005E79DD">
        <w:rPr>
          <w:rFonts w:ascii="Angsana New" w:hAnsi="Angsana New"/>
        </w:rPr>
        <w:t>Related person</w:t>
      </w:r>
      <w:r w:rsidR="007F04E6" w:rsidRPr="005E79DD">
        <w:rPr>
          <w:rFonts w:ascii="Angsana New" w:hAnsi="Angsana New"/>
        </w:rPr>
        <w:t>s</w:t>
      </w:r>
      <w:r w:rsidR="00391486" w:rsidRPr="005E79DD">
        <w:rPr>
          <w:rFonts w:ascii="Angsana New" w:hAnsi="Angsana New"/>
        </w:rPr>
        <w:t xml:space="preserve"> had co-guarantee for credit facilities </w:t>
      </w:r>
      <w:r w:rsidR="0048196F" w:rsidRPr="005E79DD">
        <w:rPr>
          <w:rFonts w:ascii="Angsana New" w:hAnsi="Angsana New"/>
        </w:rPr>
        <w:t xml:space="preserve">and </w:t>
      </w:r>
      <w:r w:rsidR="00BF5BC0" w:rsidRPr="005E79DD">
        <w:rPr>
          <w:rFonts w:ascii="Angsana New" w:hAnsi="Angsana New"/>
        </w:rPr>
        <w:t xml:space="preserve">partial </w:t>
      </w:r>
      <w:r w:rsidR="00B83215" w:rsidRPr="005E79DD">
        <w:rPr>
          <w:rFonts w:ascii="Angsana New" w:hAnsi="Angsana New"/>
        </w:rPr>
        <w:t xml:space="preserve">lease </w:t>
      </w:r>
      <w:r w:rsidR="0048196F" w:rsidRPr="005E79DD">
        <w:rPr>
          <w:rFonts w:ascii="Angsana New" w:hAnsi="Angsana New"/>
        </w:rPr>
        <w:t xml:space="preserve">liabilities </w:t>
      </w:r>
      <w:r w:rsidRPr="005E79DD">
        <w:rPr>
          <w:rFonts w:ascii="Angsana New" w:hAnsi="Angsana New"/>
        </w:rPr>
        <w:t>of subsidiar</w:t>
      </w:r>
      <w:r w:rsidR="005F035C" w:rsidRPr="005E79DD">
        <w:rPr>
          <w:rFonts w:ascii="Angsana New" w:hAnsi="Angsana New"/>
        </w:rPr>
        <w:t>ies</w:t>
      </w:r>
      <w:r w:rsidR="003B6549">
        <w:rPr>
          <w:rFonts w:ascii="Angsana New" w:hAnsi="Angsana New" w:hint="cs"/>
          <w:cs/>
        </w:rPr>
        <w:t>.</w:t>
      </w:r>
    </w:p>
    <w:p w:rsidR="00D4387A" w:rsidRDefault="00D4387A" w:rsidP="00D915B3">
      <w:pPr>
        <w:autoSpaceDE/>
        <w:autoSpaceDN/>
        <w:spacing w:line="240" w:lineRule="auto"/>
        <w:rPr>
          <w:rFonts w:ascii="Angsana New" w:hAnsi="Angsana New"/>
          <w:b/>
          <w:bCs/>
          <w:sz w:val="28"/>
          <w:szCs w:val="28"/>
          <w:lang w:val="en-US"/>
        </w:rPr>
      </w:pPr>
      <w:r>
        <w:rPr>
          <w:rFonts w:ascii="Angsana New" w:hAnsi="Angsana New"/>
          <w:b/>
          <w:bCs/>
        </w:rPr>
        <w:br w:type="page"/>
      </w:r>
    </w:p>
    <w:p w:rsidR="00E10B19" w:rsidRDefault="003A0C5F" w:rsidP="00D915B3">
      <w:pPr>
        <w:pStyle w:val="BlockText"/>
        <w:spacing w:before="300" w:after="160"/>
        <w:ind w:left="425" w:right="0" w:firstLine="0"/>
        <w:jc w:val="thaiDistribute"/>
        <w:rPr>
          <w:rFonts w:ascii="Angsana New" w:hAnsi="Angsana New"/>
          <w:b/>
          <w:bCs/>
        </w:rPr>
      </w:pPr>
      <w:r w:rsidRPr="00E9584B">
        <w:rPr>
          <w:rFonts w:ascii="Angsana New" w:hAnsi="Angsana New"/>
          <w:b/>
          <w:bCs/>
        </w:rPr>
        <w:lastRenderedPageBreak/>
        <w:t>Nature of relationship</w:t>
      </w:r>
    </w:p>
    <w:tbl>
      <w:tblPr>
        <w:tblW w:w="9556" w:type="dxa"/>
        <w:tblInd w:w="417" w:type="dxa"/>
        <w:shd w:val="clear" w:color="auto" w:fill="FFFF00"/>
        <w:tblCellMar>
          <w:left w:w="57" w:type="dxa"/>
          <w:right w:w="57" w:type="dxa"/>
        </w:tblCellMar>
        <w:tblLook w:val="04A0" w:firstRow="1" w:lastRow="0" w:firstColumn="1" w:lastColumn="0" w:noHBand="0" w:noVBand="1"/>
      </w:tblPr>
      <w:tblGrid>
        <w:gridCol w:w="3402"/>
        <w:gridCol w:w="1644"/>
        <w:gridCol w:w="4510"/>
      </w:tblGrid>
      <w:tr w:rsidR="006554E6" w:rsidRPr="000E2845" w:rsidTr="009A758B">
        <w:trPr>
          <w:trHeight w:val="454"/>
          <w:tblHeader/>
        </w:trPr>
        <w:tc>
          <w:tcPr>
            <w:tcW w:w="3402" w:type="dxa"/>
            <w:shd w:val="clear" w:color="auto" w:fill="auto"/>
            <w:vAlign w:val="bottom"/>
          </w:tcPr>
          <w:p w:rsidR="006554E6" w:rsidRPr="007F04E6" w:rsidRDefault="006554E6" w:rsidP="00D915B3">
            <w:pPr>
              <w:pStyle w:val="BodyTextIndent3"/>
              <w:pBdr>
                <w:bottom w:val="single" w:sz="6" w:space="1" w:color="auto"/>
              </w:pBdr>
              <w:spacing w:before="120" w:after="0"/>
              <w:ind w:left="-48"/>
              <w:jc w:val="center"/>
              <w:rPr>
                <w:rFonts w:ascii="Angsana New" w:hAnsi="Angsana New"/>
                <w:b/>
                <w:bCs/>
                <w:sz w:val="28"/>
                <w:szCs w:val="28"/>
              </w:rPr>
            </w:pPr>
            <w:r w:rsidRPr="007F04E6">
              <w:rPr>
                <w:rFonts w:ascii="Angsana New" w:hAnsi="Angsana New"/>
                <w:sz w:val="28"/>
                <w:szCs w:val="28"/>
              </w:rPr>
              <w:t>Name</w:t>
            </w:r>
          </w:p>
        </w:tc>
        <w:tc>
          <w:tcPr>
            <w:tcW w:w="1644" w:type="dxa"/>
            <w:shd w:val="clear" w:color="auto" w:fill="auto"/>
            <w:vAlign w:val="bottom"/>
          </w:tcPr>
          <w:p w:rsidR="006554E6" w:rsidRPr="007F04E6" w:rsidRDefault="006554E6" w:rsidP="00D915B3">
            <w:pPr>
              <w:pBdr>
                <w:bottom w:val="single" w:sz="6" w:space="1" w:color="auto"/>
              </w:pBdr>
              <w:autoSpaceDE/>
              <w:autoSpaceDN/>
              <w:spacing w:line="240" w:lineRule="auto"/>
              <w:jc w:val="center"/>
              <w:rPr>
                <w:rFonts w:ascii="Angsana New" w:hAnsi="Angsana New"/>
                <w:sz w:val="28"/>
                <w:szCs w:val="28"/>
                <w:cs/>
                <w:lang w:val="en-US"/>
              </w:rPr>
            </w:pPr>
            <w:r w:rsidRPr="007F04E6">
              <w:rPr>
                <w:rFonts w:ascii="Angsana New" w:hAnsi="Angsana New"/>
                <w:sz w:val="28"/>
                <w:szCs w:val="28"/>
              </w:rPr>
              <w:t>Country/Nationality</w:t>
            </w:r>
          </w:p>
        </w:tc>
        <w:tc>
          <w:tcPr>
            <w:tcW w:w="4510" w:type="dxa"/>
            <w:vAlign w:val="bottom"/>
          </w:tcPr>
          <w:p w:rsidR="006554E6" w:rsidRPr="007F04E6" w:rsidRDefault="006554E6" w:rsidP="00D915B3">
            <w:pPr>
              <w:pStyle w:val="BodyTextIndent3"/>
              <w:pBdr>
                <w:bottom w:val="single" w:sz="6" w:space="1" w:color="auto"/>
              </w:pBdr>
              <w:spacing w:before="120" w:after="0"/>
              <w:ind w:left="0"/>
              <w:jc w:val="center"/>
              <w:rPr>
                <w:rFonts w:ascii="Angsana New" w:hAnsi="Angsana New"/>
                <w:b/>
                <w:bCs/>
                <w:sz w:val="28"/>
                <w:szCs w:val="28"/>
                <w:cs/>
              </w:rPr>
            </w:pPr>
            <w:r w:rsidRPr="007F04E6">
              <w:rPr>
                <w:rFonts w:ascii="Angsana New" w:hAnsi="Angsana New"/>
                <w:sz w:val="28"/>
                <w:szCs w:val="28"/>
              </w:rPr>
              <w:t>Type of relation</w:t>
            </w:r>
            <w:r w:rsidR="00F708B0">
              <w:rPr>
                <w:rFonts w:ascii="Angsana New" w:hAnsi="Angsana New"/>
                <w:sz w:val="28"/>
                <w:szCs w:val="28"/>
              </w:rPr>
              <w:t>ship</w:t>
            </w:r>
          </w:p>
        </w:tc>
      </w:tr>
      <w:tr w:rsidR="00A53F99" w:rsidRPr="000E2845" w:rsidTr="009A758B">
        <w:trPr>
          <w:trHeight w:val="414"/>
        </w:trPr>
        <w:tc>
          <w:tcPr>
            <w:tcW w:w="3402" w:type="dxa"/>
            <w:shd w:val="clear" w:color="auto" w:fill="auto"/>
            <w:vAlign w:val="bottom"/>
          </w:tcPr>
          <w:p w:rsidR="00A53F99" w:rsidRDefault="00A53F99" w:rsidP="00D915B3">
            <w:pPr>
              <w:autoSpaceDE/>
              <w:autoSpaceDN/>
              <w:spacing w:line="240" w:lineRule="auto"/>
              <w:rPr>
                <w:rFonts w:ascii="Angsana New" w:hAnsi="Angsana New"/>
                <w:sz w:val="28"/>
                <w:szCs w:val="28"/>
                <w:lang w:val="en-US"/>
              </w:rPr>
            </w:pPr>
            <w:r>
              <w:rPr>
                <w:rFonts w:ascii="Angsana New" w:hAnsi="Angsana New"/>
                <w:sz w:val="28"/>
                <w:szCs w:val="28"/>
              </w:rPr>
              <w:t xml:space="preserve">The Crane </w:t>
            </w:r>
            <w:proofErr w:type="spellStart"/>
            <w:r>
              <w:rPr>
                <w:rFonts w:ascii="Angsana New" w:hAnsi="Angsana New"/>
                <w:sz w:val="28"/>
                <w:szCs w:val="28"/>
              </w:rPr>
              <w:t>Laem</w:t>
            </w:r>
            <w:proofErr w:type="spellEnd"/>
            <w:r>
              <w:rPr>
                <w:rFonts w:ascii="Angsana New" w:hAnsi="Angsana New"/>
                <w:sz w:val="28"/>
                <w:szCs w:val="28"/>
              </w:rPr>
              <w:t xml:space="preserve"> </w:t>
            </w:r>
            <w:proofErr w:type="spellStart"/>
            <w:r>
              <w:rPr>
                <w:rFonts w:ascii="Angsana New" w:hAnsi="Angsana New"/>
                <w:sz w:val="28"/>
                <w:szCs w:val="28"/>
              </w:rPr>
              <w:t>Chabang</w:t>
            </w:r>
            <w:proofErr w:type="spellEnd"/>
            <w:r>
              <w:rPr>
                <w:rFonts w:ascii="Angsana New" w:hAnsi="Angsana New"/>
                <w:sz w:val="28"/>
                <w:szCs w:val="28"/>
              </w:rPr>
              <w:t xml:space="preserve"> Co., Ltd.</w:t>
            </w:r>
          </w:p>
        </w:tc>
        <w:tc>
          <w:tcPr>
            <w:tcW w:w="1644" w:type="dxa"/>
            <w:shd w:val="clear" w:color="auto" w:fill="auto"/>
            <w:vAlign w:val="bottom"/>
          </w:tcPr>
          <w:p w:rsidR="00A53F99" w:rsidRDefault="00A53F99" w:rsidP="00D915B3">
            <w:pPr>
              <w:jc w:val="center"/>
              <w:rPr>
                <w:rFonts w:ascii="Angsana New" w:hAnsi="Angsana New"/>
                <w:sz w:val="28"/>
                <w:szCs w:val="28"/>
              </w:rPr>
            </w:pPr>
            <w:r>
              <w:rPr>
                <w:rFonts w:ascii="Angsana New" w:hAnsi="Angsana New"/>
                <w:sz w:val="28"/>
                <w:szCs w:val="28"/>
              </w:rPr>
              <w:t>Thailand</w:t>
            </w:r>
          </w:p>
        </w:tc>
        <w:tc>
          <w:tcPr>
            <w:tcW w:w="4510" w:type="dxa"/>
            <w:vAlign w:val="bottom"/>
          </w:tcPr>
          <w:p w:rsidR="00A53F99" w:rsidRDefault="00A53F99" w:rsidP="00D915B3">
            <w:pPr>
              <w:autoSpaceDE/>
              <w:autoSpaceDN/>
              <w:spacing w:line="240" w:lineRule="auto"/>
              <w:rPr>
                <w:rFonts w:ascii="Angsana New" w:hAnsi="Angsana New"/>
                <w:sz w:val="28"/>
                <w:szCs w:val="28"/>
                <w:lang w:val="en-US"/>
              </w:rPr>
            </w:pPr>
            <w:r>
              <w:rPr>
                <w:rFonts w:ascii="Angsana New" w:hAnsi="Angsana New"/>
                <w:sz w:val="28"/>
                <w:szCs w:val="28"/>
              </w:rPr>
              <w:t>Subsidiary</w:t>
            </w:r>
          </w:p>
        </w:tc>
      </w:tr>
      <w:tr w:rsidR="00A53F99" w:rsidRPr="000E2845" w:rsidTr="009A758B">
        <w:trPr>
          <w:trHeight w:val="414"/>
        </w:trPr>
        <w:tc>
          <w:tcPr>
            <w:tcW w:w="3402" w:type="dxa"/>
            <w:shd w:val="clear" w:color="auto" w:fill="auto"/>
            <w:vAlign w:val="bottom"/>
          </w:tcPr>
          <w:p w:rsidR="00A53F99" w:rsidRDefault="00A53F99" w:rsidP="00D915B3">
            <w:pPr>
              <w:rPr>
                <w:rFonts w:ascii="Angsana New" w:hAnsi="Angsana New"/>
                <w:sz w:val="28"/>
                <w:szCs w:val="28"/>
              </w:rPr>
            </w:pPr>
            <w:r>
              <w:rPr>
                <w:rFonts w:ascii="Angsana New" w:hAnsi="Angsana New"/>
                <w:sz w:val="28"/>
                <w:szCs w:val="28"/>
              </w:rPr>
              <w:t xml:space="preserve">The Crane </w:t>
            </w:r>
            <w:proofErr w:type="spellStart"/>
            <w:r>
              <w:rPr>
                <w:rFonts w:ascii="Angsana New" w:hAnsi="Angsana New"/>
                <w:sz w:val="28"/>
                <w:szCs w:val="28"/>
              </w:rPr>
              <w:t>Rayong</w:t>
            </w:r>
            <w:proofErr w:type="spellEnd"/>
            <w:r>
              <w:rPr>
                <w:rFonts w:ascii="Angsana New" w:hAnsi="Angsana New"/>
                <w:sz w:val="28"/>
                <w:szCs w:val="28"/>
              </w:rPr>
              <w:t xml:space="preserve"> Co., Ltd.</w:t>
            </w:r>
          </w:p>
        </w:tc>
        <w:tc>
          <w:tcPr>
            <w:tcW w:w="1644" w:type="dxa"/>
            <w:shd w:val="clear" w:color="auto" w:fill="auto"/>
            <w:vAlign w:val="bottom"/>
          </w:tcPr>
          <w:p w:rsidR="00A53F99" w:rsidRDefault="00A53F99" w:rsidP="00D915B3">
            <w:pPr>
              <w:jc w:val="center"/>
            </w:pPr>
            <w:r w:rsidRPr="004D1AEC">
              <w:rPr>
                <w:rFonts w:ascii="Angsana New" w:hAnsi="Angsana New"/>
                <w:sz w:val="28"/>
                <w:szCs w:val="28"/>
              </w:rPr>
              <w:t>Thailand</w:t>
            </w:r>
          </w:p>
        </w:tc>
        <w:tc>
          <w:tcPr>
            <w:tcW w:w="4510" w:type="dxa"/>
            <w:vAlign w:val="bottom"/>
          </w:tcPr>
          <w:p w:rsidR="00A53F99" w:rsidRDefault="00A53F99" w:rsidP="00D915B3">
            <w:pPr>
              <w:rPr>
                <w:rFonts w:ascii="Angsana New" w:hAnsi="Angsana New"/>
                <w:sz w:val="28"/>
                <w:szCs w:val="28"/>
              </w:rPr>
            </w:pPr>
            <w:r>
              <w:rPr>
                <w:rFonts w:ascii="Angsana New" w:hAnsi="Angsana New"/>
                <w:sz w:val="28"/>
                <w:szCs w:val="28"/>
              </w:rPr>
              <w:t>Subsidiary</w:t>
            </w:r>
          </w:p>
        </w:tc>
      </w:tr>
      <w:tr w:rsidR="00A53F99" w:rsidRPr="000E2845" w:rsidTr="009A758B">
        <w:trPr>
          <w:trHeight w:val="414"/>
        </w:trPr>
        <w:tc>
          <w:tcPr>
            <w:tcW w:w="3402" w:type="dxa"/>
            <w:shd w:val="clear" w:color="auto" w:fill="auto"/>
            <w:vAlign w:val="bottom"/>
          </w:tcPr>
          <w:p w:rsidR="00A53F99" w:rsidRDefault="00A53F99" w:rsidP="00D915B3">
            <w:pPr>
              <w:rPr>
                <w:rFonts w:ascii="Angsana New" w:hAnsi="Angsana New"/>
                <w:sz w:val="28"/>
                <w:szCs w:val="28"/>
              </w:rPr>
            </w:pPr>
            <w:r>
              <w:rPr>
                <w:rFonts w:ascii="Angsana New" w:hAnsi="Angsana New"/>
                <w:sz w:val="28"/>
                <w:szCs w:val="28"/>
              </w:rPr>
              <w:t>The Crane Heavy Lift Co., Ltd.</w:t>
            </w:r>
          </w:p>
        </w:tc>
        <w:tc>
          <w:tcPr>
            <w:tcW w:w="1644" w:type="dxa"/>
            <w:shd w:val="clear" w:color="auto" w:fill="auto"/>
            <w:vAlign w:val="bottom"/>
          </w:tcPr>
          <w:p w:rsidR="00A53F99" w:rsidRDefault="00A53F99" w:rsidP="00D915B3">
            <w:pPr>
              <w:jc w:val="center"/>
            </w:pPr>
            <w:r w:rsidRPr="004D1AEC">
              <w:rPr>
                <w:rFonts w:ascii="Angsana New" w:hAnsi="Angsana New"/>
                <w:sz w:val="28"/>
                <w:szCs w:val="28"/>
              </w:rPr>
              <w:t>Thailand</w:t>
            </w:r>
          </w:p>
        </w:tc>
        <w:tc>
          <w:tcPr>
            <w:tcW w:w="4510" w:type="dxa"/>
            <w:vAlign w:val="bottom"/>
          </w:tcPr>
          <w:p w:rsidR="00A53F99" w:rsidRDefault="00A53F99" w:rsidP="00D915B3">
            <w:pPr>
              <w:rPr>
                <w:rFonts w:ascii="Angsana New" w:hAnsi="Angsana New"/>
                <w:sz w:val="28"/>
                <w:szCs w:val="28"/>
              </w:rPr>
            </w:pPr>
            <w:r>
              <w:rPr>
                <w:rFonts w:ascii="Angsana New" w:hAnsi="Angsana New"/>
                <w:sz w:val="28"/>
                <w:szCs w:val="28"/>
              </w:rPr>
              <w:t>Subsidiary</w:t>
            </w:r>
          </w:p>
        </w:tc>
      </w:tr>
      <w:tr w:rsidR="00A53F99" w:rsidRPr="000E2845" w:rsidTr="009A758B">
        <w:trPr>
          <w:trHeight w:val="414"/>
        </w:trPr>
        <w:tc>
          <w:tcPr>
            <w:tcW w:w="3402" w:type="dxa"/>
            <w:shd w:val="clear" w:color="auto" w:fill="auto"/>
            <w:vAlign w:val="bottom"/>
          </w:tcPr>
          <w:p w:rsidR="00A53F99" w:rsidRDefault="00A53F99" w:rsidP="00D915B3">
            <w:pPr>
              <w:rPr>
                <w:rFonts w:ascii="Angsana New" w:hAnsi="Angsana New"/>
                <w:sz w:val="28"/>
                <w:szCs w:val="28"/>
              </w:rPr>
            </w:pPr>
            <w:r>
              <w:rPr>
                <w:rFonts w:ascii="Angsana New" w:hAnsi="Angsana New"/>
                <w:sz w:val="28"/>
                <w:szCs w:val="28"/>
              </w:rPr>
              <w:t>The Crane Service Co., Ltd.</w:t>
            </w:r>
          </w:p>
        </w:tc>
        <w:tc>
          <w:tcPr>
            <w:tcW w:w="1644" w:type="dxa"/>
            <w:shd w:val="clear" w:color="auto" w:fill="auto"/>
            <w:vAlign w:val="bottom"/>
          </w:tcPr>
          <w:p w:rsidR="00A53F99" w:rsidRDefault="00A53F99" w:rsidP="00D915B3">
            <w:pPr>
              <w:jc w:val="center"/>
            </w:pPr>
            <w:r w:rsidRPr="004D1AEC">
              <w:rPr>
                <w:rFonts w:ascii="Angsana New" w:hAnsi="Angsana New"/>
                <w:sz w:val="28"/>
                <w:szCs w:val="28"/>
              </w:rPr>
              <w:t>Thailand</w:t>
            </w:r>
          </w:p>
        </w:tc>
        <w:tc>
          <w:tcPr>
            <w:tcW w:w="4510" w:type="dxa"/>
            <w:vAlign w:val="bottom"/>
          </w:tcPr>
          <w:p w:rsidR="00A53F99" w:rsidRDefault="00A53F99" w:rsidP="00D915B3">
            <w:pPr>
              <w:rPr>
                <w:rFonts w:ascii="Angsana New" w:hAnsi="Angsana New"/>
                <w:sz w:val="28"/>
                <w:szCs w:val="28"/>
              </w:rPr>
            </w:pPr>
            <w:r>
              <w:rPr>
                <w:rFonts w:ascii="Angsana New" w:hAnsi="Angsana New"/>
                <w:sz w:val="28"/>
                <w:szCs w:val="28"/>
              </w:rPr>
              <w:t>Subsidiary</w:t>
            </w:r>
          </w:p>
        </w:tc>
      </w:tr>
      <w:tr w:rsidR="00A53F99" w:rsidRPr="000E2845" w:rsidTr="009A758B">
        <w:trPr>
          <w:trHeight w:val="414"/>
        </w:trPr>
        <w:tc>
          <w:tcPr>
            <w:tcW w:w="3402" w:type="dxa"/>
            <w:shd w:val="clear" w:color="auto" w:fill="auto"/>
            <w:vAlign w:val="bottom"/>
          </w:tcPr>
          <w:p w:rsidR="00A53F99" w:rsidRDefault="00A53F99" w:rsidP="00D915B3">
            <w:pPr>
              <w:rPr>
                <w:rFonts w:ascii="Angsana New" w:hAnsi="Angsana New"/>
                <w:sz w:val="28"/>
                <w:szCs w:val="28"/>
              </w:rPr>
            </w:pPr>
            <w:r>
              <w:rPr>
                <w:rFonts w:ascii="Angsana New" w:hAnsi="Angsana New"/>
                <w:sz w:val="28"/>
                <w:szCs w:val="28"/>
              </w:rPr>
              <w:t xml:space="preserve">Crane </w:t>
            </w:r>
            <w:proofErr w:type="spellStart"/>
            <w:r>
              <w:rPr>
                <w:rFonts w:ascii="Angsana New" w:hAnsi="Angsana New"/>
                <w:sz w:val="28"/>
                <w:szCs w:val="28"/>
              </w:rPr>
              <w:t>Daeng</w:t>
            </w:r>
            <w:proofErr w:type="spellEnd"/>
            <w:r>
              <w:rPr>
                <w:rFonts w:ascii="Angsana New" w:hAnsi="Angsana New"/>
                <w:sz w:val="28"/>
                <w:szCs w:val="28"/>
              </w:rPr>
              <w:t xml:space="preserve"> Co., Ltd.</w:t>
            </w:r>
          </w:p>
        </w:tc>
        <w:tc>
          <w:tcPr>
            <w:tcW w:w="1644" w:type="dxa"/>
            <w:shd w:val="clear" w:color="auto" w:fill="auto"/>
            <w:vAlign w:val="bottom"/>
          </w:tcPr>
          <w:p w:rsidR="00A53F99" w:rsidRDefault="00A53F99" w:rsidP="00D915B3">
            <w:pPr>
              <w:jc w:val="center"/>
            </w:pPr>
            <w:r w:rsidRPr="004D1AEC">
              <w:rPr>
                <w:rFonts w:ascii="Angsana New" w:hAnsi="Angsana New"/>
                <w:sz w:val="28"/>
                <w:szCs w:val="28"/>
              </w:rPr>
              <w:t>Thailand</w:t>
            </w:r>
          </w:p>
        </w:tc>
        <w:tc>
          <w:tcPr>
            <w:tcW w:w="4510" w:type="dxa"/>
            <w:vAlign w:val="bottom"/>
          </w:tcPr>
          <w:p w:rsidR="00A53F99" w:rsidRDefault="00A53F99" w:rsidP="00D915B3">
            <w:pPr>
              <w:rPr>
                <w:rFonts w:ascii="Angsana New" w:hAnsi="Angsana New"/>
                <w:sz w:val="28"/>
                <w:szCs w:val="28"/>
              </w:rPr>
            </w:pPr>
            <w:r>
              <w:rPr>
                <w:rFonts w:ascii="Angsana New" w:hAnsi="Angsana New"/>
                <w:sz w:val="28"/>
                <w:szCs w:val="28"/>
              </w:rPr>
              <w:t>Management and/or shareholders of the same family</w:t>
            </w:r>
          </w:p>
        </w:tc>
      </w:tr>
      <w:tr w:rsidR="00A53F99" w:rsidRPr="000E2845" w:rsidTr="009A758B">
        <w:trPr>
          <w:trHeight w:val="414"/>
        </w:trPr>
        <w:tc>
          <w:tcPr>
            <w:tcW w:w="3402" w:type="dxa"/>
            <w:shd w:val="clear" w:color="auto" w:fill="auto"/>
            <w:vAlign w:val="bottom"/>
          </w:tcPr>
          <w:p w:rsidR="00A53F99" w:rsidRDefault="00A53F99" w:rsidP="00D915B3">
            <w:pPr>
              <w:rPr>
                <w:rFonts w:ascii="Angsana New" w:hAnsi="Angsana New"/>
                <w:sz w:val="28"/>
                <w:szCs w:val="28"/>
              </w:rPr>
            </w:pPr>
            <w:r>
              <w:rPr>
                <w:rFonts w:ascii="Angsana New" w:hAnsi="Angsana New"/>
                <w:sz w:val="28"/>
                <w:szCs w:val="28"/>
              </w:rPr>
              <w:t>20 Auction Co., Ltd.</w:t>
            </w:r>
          </w:p>
        </w:tc>
        <w:tc>
          <w:tcPr>
            <w:tcW w:w="1644" w:type="dxa"/>
            <w:shd w:val="clear" w:color="auto" w:fill="auto"/>
            <w:vAlign w:val="bottom"/>
          </w:tcPr>
          <w:p w:rsidR="00A53F99" w:rsidRDefault="00A53F99" w:rsidP="00D915B3">
            <w:pPr>
              <w:jc w:val="center"/>
            </w:pPr>
            <w:r w:rsidRPr="004D1AEC">
              <w:rPr>
                <w:rFonts w:ascii="Angsana New" w:hAnsi="Angsana New"/>
                <w:sz w:val="28"/>
                <w:szCs w:val="28"/>
              </w:rPr>
              <w:t>Thailand</w:t>
            </w:r>
          </w:p>
        </w:tc>
        <w:tc>
          <w:tcPr>
            <w:tcW w:w="4510" w:type="dxa"/>
            <w:vAlign w:val="bottom"/>
          </w:tcPr>
          <w:p w:rsidR="00A53F99" w:rsidRDefault="00A53F99" w:rsidP="00D915B3">
            <w:pPr>
              <w:rPr>
                <w:rFonts w:ascii="Angsana New" w:hAnsi="Angsana New"/>
                <w:sz w:val="28"/>
                <w:szCs w:val="28"/>
              </w:rPr>
            </w:pPr>
            <w:r>
              <w:rPr>
                <w:rFonts w:ascii="Angsana New" w:hAnsi="Angsana New"/>
                <w:sz w:val="28"/>
                <w:szCs w:val="28"/>
              </w:rPr>
              <w:t>Management and/or shareholders of the same family</w:t>
            </w:r>
          </w:p>
        </w:tc>
      </w:tr>
      <w:tr w:rsidR="00D94D64" w:rsidRPr="000E2845" w:rsidTr="009A758B">
        <w:trPr>
          <w:trHeight w:val="414"/>
        </w:trPr>
        <w:tc>
          <w:tcPr>
            <w:tcW w:w="3402" w:type="dxa"/>
            <w:shd w:val="clear" w:color="auto" w:fill="auto"/>
            <w:vAlign w:val="bottom"/>
          </w:tcPr>
          <w:p w:rsidR="00D94D64" w:rsidRPr="009F5AEE" w:rsidRDefault="00D94D64" w:rsidP="00D915B3">
            <w:pPr>
              <w:rPr>
                <w:rFonts w:ascii="Angsana New" w:hAnsi="Angsana New"/>
                <w:sz w:val="28"/>
                <w:szCs w:val="28"/>
                <w:lang w:val="en-US"/>
              </w:rPr>
            </w:pPr>
            <w:r w:rsidRPr="00C718E7">
              <w:rPr>
                <w:rFonts w:ascii="Angsana New" w:hAnsi="Angsana New"/>
                <w:sz w:val="28"/>
                <w:szCs w:val="28"/>
                <w:lang w:val="en-US"/>
              </w:rPr>
              <w:t>BP C</w:t>
            </w:r>
            <w:r>
              <w:rPr>
                <w:rFonts w:ascii="Angsana New" w:hAnsi="Angsana New"/>
                <w:sz w:val="28"/>
                <w:szCs w:val="28"/>
                <w:lang w:val="en-US"/>
              </w:rPr>
              <w:t>rane</w:t>
            </w:r>
            <w:r w:rsidRPr="00C718E7">
              <w:rPr>
                <w:rFonts w:ascii="Angsana New" w:hAnsi="Angsana New"/>
                <w:sz w:val="28"/>
                <w:szCs w:val="28"/>
                <w:lang w:val="en-US"/>
              </w:rPr>
              <w:t xml:space="preserve"> &amp; S</w:t>
            </w:r>
            <w:r>
              <w:rPr>
                <w:rFonts w:ascii="Angsana New" w:hAnsi="Angsana New"/>
                <w:sz w:val="28"/>
                <w:szCs w:val="28"/>
                <w:lang w:val="en-US"/>
              </w:rPr>
              <w:t>ervice</w:t>
            </w:r>
            <w:r w:rsidRPr="00C718E7">
              <w:rPr>
                <w:rFonts w:ascii="Angsana New" w:hAnsi="Angsana New"/>
                <w:sz w:val="28"/>
                <w:szCs w:val="28"/>
                <w:lang w:val="en-US"/>
              </w:rPr>
              <w:t xml:space="preserve"> C</w:t>
            </w:r>
            <w:r>
              <w:rPr>
                <w:rFonts w:ascii="Angsana New" w:hAnsi="Angsana New"/>
                <w:sz w:val="28"/>
                <w:szCs w:val="28"/>
                <w:lang w:val="en-US"/>
              </w:rPr>
              <w:t>o</w:t>
            </w:r>
            <w:r w:rsidRPr="00C718E7">
              <w:rPr>
                <w:rFonts w:ascii="Angsana New" w:hAnsi="Angsana New"/>
                <w:sz w:val="28"/>
                <w:szCs w:val="28"/>
                <w:lang w:val="en-US"/>
              </w:rPr>
              <w:t>., L</w:t>
            </w:r>
            <w:r>
              <w:rPr>
                <w:rFonts w:ascii="Angsana New" w:hAnsi="Angsana New"/>
                <w:sz w:val="28"/>
                <w:szCs w:val="28"/>
                <w:lang w:val="en-US"/>
              </w:rPr>
              <w:t>td</w:t>
            </w:r>
            <w:r w:rsidRPr="00C718E7">
              <w:rPr>
                <w:rFonts w:ascii="Angsana New" w:hAnsi="Angsana New"/>
                <w:sz w:val="28"/>
                <w:szCs w:val="28"/>
                <w:lang w:val="en-US"/>
              </w:rPr>
              <w:t>.</w:t>
            </w:r>
          </w:p>
        </w:tc>
        <w:tc>
          <w:tcPr>
            <w:tcW w:w="1644" w:type="dxa"/>
            <w:shd w:val="clear" w:color="auto" w:fill="auto"/>
            <w:vAlign w:val="bottom"/>
          </w:tcPr>
          <w:p w:rsidR="00D94D64" w:rsidRDefault="00D94D64" w:rsidP="00D915B3">
            <w:pPr>
              <w:jc w:val="center"/>
            </w:pPr>
            <w:r w:rsidRPr="004D1AEC">
              <w:rPr>
                <w:rFonts w:ascii="Angsana New" w:hAnsi="Angsana New"/>
                <w:sz w:val="28"/>
                <w:szCs w:val="28"/>
              </w:rPr>
              <w:t>Thailand</w:t>
            </w:r>
          </w:p>
        </w:tc>
        <w:tc>
          <w:tcPr>
            <w:tcW w:w="4510" w:type="dxa"/>
            <w:vAlign w:val="bottom"/>
          </w:tcPr>
          <w:p w:rsidR="00D94D64" w:rsidRDefault="00D94D64" w:rsidP="00D915B3">
            <w:pPr>
              <w:rPr>
                <w:rFonts w:ascii="Angsana New" w:hAnsi="Angsana New"/>
                <w:sz w:val="28"/>
                <w:szCs w:val="28"/>
              </w:rPr>
            </w:pPr>
            <w:r>
              <w:rPr>
                <w:rFonts w:ascii="Angsana New" w:hAnsi="Angsana New"/>
                <w:sz w:val="28"/>
                <w:szCs w:val="28"/>
              </w:rPr>
              <w:t>Management and/or shareholders of the same family</w:t>
            </w:r>
          </w:p>
        </w:tc>
      </w:tr>
      <w:tr w:rsidR="00B750E9" w:rsidRPr="000E2845" w:rsidTr="009A758B">
        <w:trPr>
          <w:trHeight w:val="414"/>
        </w:trPr>
        <w:tc>
          <w:tcPr>
            <w:tcW w:w="3402" w:type="dxa"/>
            <w:shd w:val="clear" w:color="auto" w:fill="auto"/>
            <w:vAlign w:val="bottom"/>
          </w:tcPr>
          <w:p w:rsidR="00B750E9" w:rsidRPr="00C718E7" w:rsidRDefault="00B750E9" w:rsidP="00D915B3">
            <w:pPr>
              <w:rPr>
                <w:rFonts w:ascii="Angsana New" w:hAnsi="Angsana New"/>
                <w:sz w:val="28"/>
                <w:szCs w:val="28"/>
                <w:lang w:val="en-US"/>
              </w:rPr>
            </w:pPr>
            <w:r w:rsidRPr="00C718E7">
              <w:rPr>
                <w:rFonts w:ascii="Angsana New" w:hAnsi="Angsana New"/>
                <w:sz w:val="28"/>
                <w:szCs w:val="28"/>
                <w:lang w:val="en-US"/>
              </w:rPr>
              <w:t>B</w:t>
            </w:r>
            <w:r>
              <w:rPr>
                <w:rFonts w:ascii="Angsana New" w:hAnsi="Angsana New"/>
                <w:sz w:val="28"/>
                <w:szCs w:val="28"/>
                <w:lang w:val="en-US"/>
              </w:rPr>
              <w:t>J</w:t>
            </w:r>
            <w:r w:rsidRPr="00C718E7">
              <w:rPr>
                <w:rFonts w:ascii="Angsana New" w:hAnsi="Angsana New"/>
                <w:sz w:val="28"/>
                <w:szCs w:val="28"/>
                <w:lang w:val="en-US"/>
              </w:rPr>
              <w:t xml:space="preserve"> C</w:t>
            </w:r>
            <w:r>
              <w:rPr>
                <w:rFonts w:ascii="Angsana New" w:hAnsi="Angsana New"/>
                <w:sz w:val="28"/>
                <w:szCs w:val="28"/>
                <w:lang w:val="en-US"/>
              </w:rPr>
              <w:t>rane</w:t>
            </w:r>
            <w:r w:rsidR="00320357">
              <w:rPr>
                <w:rFonts w:ascii="Angsana New" w:hAnsi="Angsana New"/>
                <w:sz w:val="28"/>
                <w:szCs w:val="28"/>
                <w:lang w:val="en-US"/>
              </w:rPr>
              <w:t xml:space="preserve"> and</w:t>
            </w:r>
            <w:r w:rsidRPr="00C718E7">
              <w:rPr>
                <w:rFonts w:ascii="Angsana New" w:hAnsi="Angsana New"/>
                <w:sz w:val="28"/>
                <w:szCs w:val="28"/>
                <w:lang w:val="en-US"/>
              </w:rPr>
              <w:t xml:space="preserve"> S</w:t>
            </w:r>
            <w:r>
              <w:rPr>
                <w:rFonts w:ascii="Angsana New" w:hAnsi="Angsana New"/>
                <w:sz w:val="28"/>
                <w:szCs w:val="28"/>
                <w:lang w:val="en-US"/>
              </w:rPr>
              <w:t>ervice</w:t>
            </w:r>
            <w:r w:rsidRPr="00C718E7">
              <w:rPr>
                <w:rFonts w:ascii="Angsana New" w:hAnsi="Angsana New"/>
                <w:sz w:val="28"/>
                <w:szCs w:val="28"/>
                <w:lang w:val="en-US"/>
              </w:rPr>
              <w:t xml:space="preserve"> C</w:t>
            </w:r>
            <w:r>
              <w:rPr>
                <w:rFonts w:ascii="Angsana New" w:hAnsi="Angsana New"/>
                <w:sz w:val="28"/>
                <w:szCs w:val="28"/>
                <w:lang w:val="en-US"/>
              </w:rPr>
              <w:t>o</w:t>
            </w:r>
            <w:r w:rsidRPr="00C718E7">
              <w:rPr>
                <w:rFonts w:ascii="Angsana New" w:hAnsi="Angsana New"/>
                <w:sz w:val="28"/>
                <w:szCs w:val="28"/>
                <w:lang w:val="en-US"/>
              </w:rPr>
              <w:t>., L</w:t>
            </w:r>
            <w:r>
              <w:rPr>
                <w:rFonts w:ascii="Angsana New" w:hAnsi="Angsana New"/>
                <w:sz w:val="28"/>
                <w:szCs w:val="28"/>
                <w:lang w:val="en-US"/>
              </w:rPr>
              <w:t>td</w:t>
            </w:r>
            <w:r w:rsidRPr="00C718E7">
              <w:rPr>
                <w:rFonts w:ascii="Angsana New" w:hAnsi="Angsana New"/>
                <w:sz w:val="28"/>
                <w:szCs w:val="28"/>
                <w:lang w:val="en-US"/>
              </w:rPr>
              <w:t>.</w:t>
            </w:r>
          </w:p>
        </w:tc>
        <w:tc>
          <w:tcPr>
            <w:tcW w:w="1644" w:type="dxa"/>
            <w:shd w:val="clear" w:color="auto" w:fill="auto"/>
            <w:vAlign w:val="bottom"/>
          </w:tcPr>
          <w:p w:rsidR="00B750E9" w:rsidRDefault="00B750E9" w:rsidP="00D915B3">
            <w:pPr>
              <w:jc w:val="center"/>
            </w:pPr>
            <w:r w:rsidRPr="004D1AEC">
              <w:rPr>
                <w:rFonts w:ascii="Angsana New" w:hAnsi="Angsana New"/>
                <w:sz w:val="28"/>
                <w:szCs w:val="28"/>
              </w:rPr>
              <w:t>Thailand</w:t>
            </w:r>
          </w:p>
        </w:tc>
        <w:tc>
          <w:tcPr>
            <w:tcW w:w="4510" w:type="dxa"/>
            <w:vAlign w:val="bottom"/>
          </w:tcPr>
          <w:p w:rsidR="00B750E9" w:rsidRDefault="00B750E9" w:rsidP="00D915B3">
            <w:pPr>
              <w:rPr>
                <w:rFonts w:ascii="Angsana New" w:hAnsi="Angsana New"/>
                <w:sz w:val="28"/>
                <w:szCs w:val="28"/>
              </w:rPr>
            </w:pPr>
            <w:r>
              <w:rPr>
                <w:rFonts w:ascii="Angsana New" w:hAnsi="Angsana New"/>
                <w:sz w:val="28"/>
                <w:szCs w:val="28"/>
              </w:rPr>
              <w:t>Management and/or shareholders of the same family</w:t>
            </w:r>
          </w:p>
        </w:tc>
      </w:tr>
      <w:tr w:rsidR="00A25B25" w:rsidRPr="000E2845" w:rsidTr="009A758B">
        <w:trPr>
          <w:trHeight w:val="414"/>
        </w:trPr>
        <w:tc>
          <w:tcPr>
            <w:tcW w:w="3402" w:type="dxa"/>
            <w:shd w:val="clear" w:color="auto" w:fill="auto"/>
            <w:vAlign w:val="bottom"/>
          </w:tcPr>
          <w:p w:rsidR="00A25B25" w:rsidRDefault="00A25B25" w:rsidP="00D915B3">
            <w:pPr>
              <w:rPr>
                <w:rFonts w:ascii="Angsana New" w:hAnsi="Angsana New"/>
                <w:sz w:val="28"/>
                <w:szCs w:val="28"/>
              </w:rPr>
            </w:pPr>
            <w:r>
              <w:rPr>
                <w:rFonts w:ascii="Angsana New" w:hAnsi="Angsana New"/>
                <w:sz w:val="28"/>
                <w:szCs w:val="28"/>
              </w:rPr>
              <w:t>The Farm Valley Co., Ltd.</w:t>
            </w:r>
          </w:p>
        </w:tc>
        <w:tc>
          <w:tcPr>
            <w:tcW w:w="1644" w:type="dxa"/>
            <w:shd w:val="clear" w:color="auto" w:fill="auto"/>
            <w:vAlign w:val="bottom"/>
          </w:tcPr>
          <w:p w:rsidR="00A25B25" w:rsidRDefault="00A25B25" w:rsidP="00D915B3">
            <w:pPr>
              <w:jc w:val="center"/>
            </w:pPr>
            <w:r w:rsidRPr="004D1AEC">
              <w:rPr>
                <w:rFonts w:ascii="Angsana New" w:hAnsi="Angsana New"/>
                <w:sz w:val="28"/>
                <w:szCs w:val="28"/>
              </w:rPr>
              <w:t>Thailand</w:t>
            </w:r>
          </w:p>
        </w:tc>
        <w:tc>
          <w:tcPr>
            <w:tcW w:w="4510" w:type="dxa"/>
            <w:vAlign w:val="bottom"/>
          </w:tcPr>
          <w:p w:rsidR="00A25B25" w:rsidRPr="00F8474D" w:rsidRDefault="00A25B25" w:rsidP="00D915B3">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9A758B">
        <w:trPr>
          <w:trHeight w:val="414"/>
        </w:trPr>
        <w:tc>
          <w:tcPr>
            <w:tcW w:w="3402" w:type="dxa"/>
            <w:shd w:val="clear" w:color="auto" w:fill="auto"/>
            <w:vAlign w:val="bottom"/>
          </w:tcPr>
          <w:p w:rsidR="00A25B25" w:rsidRDefault="00A25B25" w:rsidP="00D915B3">
            <w:pPr>
              <w:rPr>
                <w:rFonts w:ascii="Angsana New" w:hAnsi="Angsana New"/>
                <w:sz w:val="28"/>
                <w:szCs w:val="28"/>
              </w:rPr>
            </w:pPr>
            <w:r>
              <w:rPr>
                <w:rFonts w:ascii="Angsana New" w:hAnsi="Angsana New"/>
                <w:sz w:val="28"/>
                <w:szCs w:val="28"/>
              </w:rPr>
              <w:t>The Farmland 2 Co., Ltd.</w:t>
            </w:r>
          </w:p>
        </w:tc>
        <w:tc>
          <w:tcPr>
            <w:tcW w:w="1644" w:type="dxa"/>
            <w:shd w:val="clear" w:color="auto" w:fill="auto"/>
            <w:vAlign w:val="bottom"/>
          </w:tcPr>
          <w:p w:rsidR="00A25B25" w:rsidRDefault="00A25B25" w:rsidP="00D915B3">
            <w:pPr>
              <w:jc w:val="center"/>
            </w:pPr>
            <w:r w:rsidRPr="004D1AEC">
              <w:rPr>
                <w:rFonts w:ascii="Angsana New" w:hAnsi="Angsana New"/>
                <w:sz w:val="28"/>
                <w:szCs w:val="28"/>
              </w:rPr>
              <w:t>Thailand</w:t>
            </w:r>
          </w:p>
        </w:tc>
        <w:tc>
          <w:tcPr>
            <w:tcW w:w="4510" w:type="dxa"/>
            <w:vAlign w:val="bottom"/>
          </w:tcPr>
          <w:p w:rsidR="00A25B25" w:rsidRPr="00F8474D" w:rsidRDefault="00A25B25" w:rsidP="00D915B3">
            <w:pPr>
              <w:rPr>
                <w:rFonts w:ascii="Angsana New" w:hAnsi="Angsana New"/>
                <w:sz w:val="28"/>
                <w:szCs w:val="28"/>
                <w:lang w:val="en-US"/>
              </w:rPr>
            </w:pPr>
            <w:r w:rsidRPr="00F8474D">
              <w:rPr>
                <w:rFonts w:ascii="Angsana New" w:hAnsi="Angsana New"/>
                <w:sz w:val="28"/>
                <w:szCs w:val="28"/>
              </w:rPr>
              <w:t>The same shareholder</w:t>
            </w:r>
          </w:p>
        </w:tc>
      </w:tr>
      <w:tr w:rsidR="00A25B25" w:rsidRPr="000E2845" w:rsidTr="009A758B">
        <w:trPr>
          <w:trHeight w:val="414"/>
        </w:trPr>
        <w:tc>
          <w:tcPr>
            <w:tcW w:w="3402" w:type="dxa"/>
            <w:shd w:val="clear" w:color="auto" w:fill="auto"/>
            <w:vAlign w:val="bottom"/>
          </w:tcPr>
          <w:p w:rsidR="00A25B25" w:rsidRDefault="00A25B25" w:rsidP="00D915B3">
            <w:pPr>
              <w:rPr>
                <w:rFonts w:ascii="Angsana New" w:hAnsi="Angsana New"/>
                <w:sz w:val="28"/>
                <w:szCs w:val="28"/>
              </w:rPr>
            </w:pPr>
            <w:r>
              <w:rPr>
                <w:rFonts w:ascii="Angsana New" w:hAnsi="Angsana New"/>
                <w:sz w:val="28"/>
                <w:szCs w:val="28"/>
              </w:rPr>
              <w:t>Related persons</w:t>
            </w:r>
          </w:p>
        </w:tc>
        <w:tc>
          <w:tcPr>
            <w:tcW w:w="1644" w:type="dxa"/>
            <w:shd w:val="clear" w:color="auto" w:fill="auto"/>
            <w:vAlign w:val="bottom"/>
          </w:tcPr>
          <w:p w:rsidR="00A25B25" w:rsidRDefault="00A25B25" w:rsidP="00D915B3">
            <w:pPr>
              <w:jc w:val="center"/>
              <w:rPr>
                <w:rFonts w:ascii="Angsana New" w:hAnsi="Angsana New"/>
                <w:sz w:val="28"/>
                <w:szCs w:val="28"/>
              </w:rPr>
            </w:pPr>
            <w:r>
              <w:rPr>
                <w:rFonts w:ascii="Angsana New" w:hAnsi="Angsana New"/>
                <w:sz w:val="28"/>
                <w:szCs w:val="28"/>
              </w:rPr>
              <w:t>Thai</w:t>
            </w:r>
          </w:p>
        </w:tc>
        <w:tc>
          <w:tcPr>
            <w:tcW w:w="4510" w:type="dxa"/>
            <w:vAlign w:val="bottom"/>
          </w:tcPr>
          <w:p w:rsidR="00A25B25" w:rsidRPr="009A400B" w:rsidRDefault="00A25B25" w:rsidP="00D915B3">
            <w:pPr>
              <w:rPr>
                <w:rFonts w:ascii="Angsana New" w:hAnsi="Angsana New"/>
                <w:sz w:val="28"/>
                <w:szCs w:val="28"/>
                <w:lang w:val="en-US"/>
              </w:rPr>
            </w:pPr>
            <w:r>
              <w:rPr>
                <w:rFonts w:ascii="Angsana New" w:hAnsi="Angsana New"/>
                <w:sz w:val="28"/>
                <w:szCs w:val="28"/>
              </w:rPr>
              <w:t>Management and/or shareholders</w:t>
            </w:r>
            <w:r w:rsidR="009A400B">
              <w:rPr>
                <w:rFonts w:ascii="Angsana New" w:hAnsi="Angsana New" w:hint="cs"/>
                <w:sz w:val="28"/>
                <w:szCs w:val="28"/>
                <w:cs/>
              </w:rPr>
              <w:t xml:space="preserve"> </w:t>
            </w:r>
            <w:r w:rsidR="009A400B">
              <w:rPr>
                <w:rFonts w:ascii="Angsana New" w:hAnsi="Angsana New"/>
                <w:sz w:val="28"/>
                <w:szCs w:val="28"/>
              </w:rPr>
              <w:t>and persons in</w:t>
            </w:r>
          </w:p>
        </w:tc>
      </w:tr>
      <w:tr w:rsidR="009A400B" w:rsidRPr="000E2845" w:rsidTr="009A758B">
        <w:trPr>
          <w:trHeight w:val="414"/>
        </w:trPr>
        <w:tc>
          <w:tcPr>
            <w:tcW w:w="3402" w:type="dxa"/>
            <w:shd w:val="clear" w:color="auto" w:fill="auto"/>
            <w:vAlign w:val="bottom"/>
          </w:tcPr>
          <w:p w:rsidR="009A400B" w:rsidRDefault="009A400B" w:rsidP="00D915B3">
            <w:pPr>
              <w:rPr>
                <w:rFonts w:ascii="Angsana New" w:hAnsi="Angsana New"/>
                <w:sz w:val="28"/>
                <w:szCs w:val="28"/>
              </w:rPr>
            </w:pPr>
          </w:p>
        </w:tc>
        <w:tc>
          <w:tcPr>
            <w:tcW w:w="1644" w:type="dxa"/>
            <w:shd w:val="clear" w:color="auto" w:fill="auto"/>
            <w:vAlign w:val="bottom"/>
          </w:tcPr>
          <w:p w:rsidR="009A400B" w:rsidRDefault="009A400B" w:rsidP="00D915B3">
            <w:pPr>
              <w:jc w:val="center"/>
              <w:rPr>
                <w:rFonts w:ascii="Angsana New" w:hAnsi="Angsana New"/>
                <w:sz w:val="28"/>
                <w:szCs w:val="28"/>
              </w:rPr>
            </w:pPr>
          </w:p>
        </w:tc>
        <w:tc>
          <w:tcPr>
            <w:tcW w:w="4510" w:type="dxa"/>
            <w:vAlign w:val="bottom"/>
          </w:tcPr>
          <w:p w:rsidR="009A400B" w:rsidRDefault="009A400B" w:rsidP="00D915B3">
            <w:pPr>
              <w:rPr>
                <w:rFonts w:ascii="Angsana New" w:hAnsi="Angsana New"/>
                <w:sz w:val="28"/>
                <w:szCs w:val="28"/>
              </w:rPr>
            </w:pPr>
            <w:r>
              <w:rPr>
                <w:rFonts w:ascii="Angsana New" w:hAnsi="Angsana New"/>
                <w:sz w:val="28"/>
                <w:szCs w:val="28"/>
              </w:rPr>
              <w:t>the same family of management and/or shareholders</w:t>
            </w:r>
          </w:p>
        </w:tc>
      </w:tr>
    </w:tbl>
    <w:p w:rsidR="00274373" w:rsidRDefault="002F1922" w:rsidP="00D915B3">
      <w:pPr>
        <w:pStyle w:val="BlockText"/>
        <w:spacing w:before="360" w:after="160"/>
        <w:ind w:left="0" w:right="-28" w:firstLine="431"/>
        <w:jc w:val="thaiDistribute"/>
        <w:rPr>
          <w:rFonts w:ascii="Angsana New" w:hAnsi="Angsana New"/>
          <w:b/>
          <w:bCs/>
        </w:rPr>
      </w:pPr>
      <w:r>
        <w:rPr>
          <w:rFonts w:ascii="Angsana New" w:hAnsi="Angsana New"/>
          <w:b/>
          <w:bCs/>
        </w:rPr>
        <w:t>Base</w:t>
      </w:r>
      <w:r w:rsidR="007303A8" w:rsidRPr="002175AE">
        <w:rPr>
          <w:rFonts w:ascii="Angsana New" w:hAnsi="Angsana New"/>
          <w:b/>
          <w:bCs/>
        </w:rPr>
        <w:t>s of measurement for intercompany revenues and expenses</w:t>
      </w:r>
    </w:p>
    <w:tbl>
      <w:tblPr>
        <w:tblW w:w="9542" w:type="dxa"/>
        <w:tblInd w:w="417" w:type="dxa"/>
        <w:tblCellMar>
          <w:left w:w="57" w:type="dxa"/>
          <w:right w:w="57" w:type="dxa"/>
        </w:tblCellMar>
        <w:tblLook w:val="04A0" w:firstRow="1" w:lastRow="0" w:firstColumn="1" w:lastColumn="0" w:noHBand="0" w:noVBand="1"/>
      </w:tblPr>
      <w:tblGrid>
        <w:gridCol w:w="4592"/>
        <w:gridCol w:w="4950"/>
      </w:tblGrid>
      <w:tr w:rsidR="00A53F99" w:rsidRPr="005C55DE" w:rsidTr="00A44C66">
        <w:trPr>
          <w:trHeight w:val="454"/>
        </w:trPr>
        <w:tc>
          <w:tcPr>
            <w:tcW w:w="4592" w:type="dxa"/>
            <w:shd w:val="clear" w:color="auto" w:fill="auto"/>
            <w:vAlign w:val="bottom"/>
          </w:tcPr>
          <w:p w:rsidR="00A53F99" w:rsidRPr="00456408" w:rsidRDefault="00A53F99" w:rsidP="00D915B3">
            <w:pPr>
              <w:spacing w:line="240" w:lineRule="auto"/>
              <w:rPr>
                <w:rFonts w:ascii="Angsana New" w:hAnsi="Angsana New"/>
                <w:sz w:val="28"/>
                <w:szCs w:val="28"/>
              </w:rPr>
            </w:pPr>
          </w:p>
        </w:tc>
        <w:tc>
          <w:tcPr>
            <w:tcW w:w="4950" w:type="dxa"/>
            <w:shd w:val="clear" w:color="auto" w:fill="auto"/>
            <w:vAlign w:val="bottom"/>
          </w:tcPr>
          <w:p w:rsidR="00A53F99" w:rsidRDefault="00A53F99" w:rsidP="00D915B3">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Pricing policies</w:t>
            </w:r>
          </w:p>
        </w:tc>
      </w:tr>
      <w:tr w:rsidR="00D81E4E" w:rsidRPr="005C55DE" w:rsidTr="00A44C66">
        <w:trPr>
          <w:trHeight w:val="454"/>
        </w:trPr>
        <w:tc>
          <w:tcPr>
            <w:tcW w:w="4592" w:type="dxa"/>
            <w:shd w:val="clear" w:color="auto" w:fill="auto"/>
            <w:vAlign w:val="bottom"/>
          </w:tcPr>
          <w:p w:rsidR="00D81E4E" w:rsidRDefault="00D81E4E" w:rsidP="00D915B3">
            <w:pPr>
              <w:autoSpaceDE/>
              <w:autoSpaceDN/>
              <w:spacing w:line="240" w:lineRule="auto"/>
              <w:rPr>
                <w:rFonts w:ascii="Angsana New" w:hAnsi="Angsana New"/>
                <w:sz w:val="28"/>
                <w:szCs w:val="28"/>
                <w:lang w:val="en-US"/>
              </w:rPr>
            </w:pPr>
            <w:r>
              <w:rPr>
                <w:rFonts w:ascii="Angsana New" w:hAnsi="Angsana New"/>
                <w:sz w:val="28"/>
                <w:szCs w:val="28"/>
              </w:rPr>
              <w:t>Purchases - sales of machinery and equipment/goods</w:t>
            </w:r>
          </w:p>
        </w:tc>
        <w:tc>
          <w:tcPr>
            <w:tcW w:w="4950" w:type="dxa"/>
            <w:shd w:val="clear" w:color="auto" w:fill="auto"/>
            <w:vAlign w:val="bottom"/>
          </w:tcPr>
          <w:p w:rsidR="00D81E4E" w:rsidRDefault="00D81E4E" w:rsidP="00D915B3">
            <w:pPr>
              <w:rPr>
                <w:rFonts w:ascii="Angsana New" w:hAnsi="Angsana New"/>
                <w:sz w:val="28"/>
                <w:szCs w:val="28"/>
              </w:rPr>
            </w:pPr>
            <w:r>
              <w:rPr>
                <w:rFonts w:ascii="Angsana New" w:hAnsi="Angsana New"/>
                <w:sz w:val="28"/>
                <w:szCs w:val="28"/>
              </w:rPr>
              <w:t>As agreed upon basis</w:t>
            </w:r>
          </w:p>
        </w:tc>
      </w:tr>
      <w:tr w:rsidR="00D81E4E" w:rsidRPr="005C55DE" w:rsidTr="00A44C66">
        <w:trPr>
          <w:trHeight w:val="454"/>
        </w:trPr>
        <w:tc>
          <w:tcPr>
            <w:tcW w:w="4592" w:type="dxa"/>
            <w:shd w:val="clear" w:color="auto" w:fill="auto"/>
            <w:vAlign w:val="bottom"/>
          </w:tcPr>
          <w:p w:rsidR="00D81E4E" w:rsidRDefault="00D81E4E" w:rsidP="00D915B3">
            <w:pPr>
              <w:rPr>
                <w:rFonts w:ascii="Angsana New" w:hAnsi="Angsana New"/>
                <w:sz w:val="28"/>
                <w:szCs w:val="28"/>
              </w:rPr>
            </w:pPr>
            <w:r>
              <w:rPr>
                <w:rFonts w:ascii="Angsana New" w:hAnsi="Angsana New"/>
                <w:sz w:val="28"/>
                <w:szCs w:val="28"/>
              </w:rPr>
              <w:t>Revenues and cost of services</w:t>
            </w:r>
          </w:p>
        </w:tc>
        <w:tc>
          <w:tcPr>
            <w:tcW w:w="4950" w:type="dxa"/>
            <w:shd w:val="clear" w:color="auto" w:fill="auto"/>
            <w:vAlign w:val="bottom"/>
          </w:tcPr>
          <w:p w:rsidR="00D81E4E" w:rsidRDefault="00D81E4E" w:rsidP="00D915B3">
            <w:pPr>
              <w:rPr>
                <w:rFonts w:ascii="Angsana New" w:hAnsi="Angsana New"/>
                <w:sz w:val="28"/>
                <w:szCs w:val="28"/>
              </w:rPr>
            </w:pPr>
            <w:r>
              <w:rPr>
                <w:rFonts w:ascii="Angsana New" w:hAnsi="Angsana New"/>
                <w:sz w:val="28"/>
                <w:szCs w:val="28"/>
              </w:rPr>
              <w:t>As agreed upon basis</w:t>
            </w:r>
          </w:p>
        </w:tc>
      </w:tr>
      <w:tr w:rsidR="00D81E4E" w:rsidRPr="005C55DE" w:rsidTr="00A44C66">
        <w:trPr>
          <w:trHeight w:val="454"/>
        </w:trPr>
        <w:tc>
          <w:tcPr>
            <w:tcW w:w="4592" w:type="dxa"/>
            <w:shd w:val="clear" w:color="auto" w:fill="auto"/>
            <w:vAlign w:val="bottom"/>
          </w:tcPr>
          <w:p w:rsidR="00D81E4E" w:rsidRDefault="00D81E4E" w:rsidP="00D915B3">
            <w:pPr>
              <w:rPr>
                <w:rFonts w:ascii="Angsana New" w:hAnsi="Angsana New"/>
                <w:sz w:val="28"/>
                <w:szCs w:val="28"/>
              </w:rPr>
            </w:pPr>
            <w:r>
              <w:rPr>
                <w:rFonts w:ascii="Angsana New" w:hAnsi="Angsana New"/>
                <w:sz w:val="28"/>
                <w:szCs w:val="28"/>
              </w:rPr>
              <w:t>Lease agreements</w:t>
            </w:r>
          </w:p>
        </w:tc>
        <w:tc>
          <w:tcPr>
            <w:tcW w:w="4950" w:type="dxa"/>
            <w:shd w:val="clear" w:color="auto" w:fill="auto"/>
            <w:vAlign w:val="bottom"/>
          </w:tcPr>
          <w:p w:rsidR="00D81E4E" w:rsidRDefault="00D81E4E" w:rsidP="00D915B3">
            <w:pPr>
              <w:rPr>
                <w:rFonts w:ascii="Angsana New" w:hAnsi="Angsana New"/>
                <w:sz w:val="28"/>
                <w:szCs w:val="28"/>
              </w:rPr>
            </w:pPr>
            <w:r>
              <w:rPr>
                <w:rFonts w:ascii="Angsana New" w:hAnsi="Angsana New"/>
                <w:sz w:val="28"/>
                <w:szCs w:val="28"/>
              </w:rPr>
              <w:t>Stipulate in the agreement</w:t>
            </w:r>
          </w:p>
        </w:tc>
      </w:tr>
      <w:tr w:rsidR="00D81E4E" w:rsidRPr="005C55DE" w:rsidTr="00A44C66">
        <w:trPr>
          <w:trHeight w:val="454"/>
        </w:trPr>
        <w:tc>
          <w:tcPr>
            <w:tcW w:w="4592" w:type="dxa"/>
            <w:shd w:val="clear" w:color="auto" w:fill="auto"/>
            <w:vAlign w:val="bottom"/>
          </w:tcPr>
          <w:p w:rsidR="00D81E4E" w:rsidRDefault="00D81E4E" w:rsidP="00D915B3">
            <w:pPr>
              <w:rPr>
                <w:rFonts w:ascii="Angsana New" w:hAnsi="Angsana New"/>
                <w:sz w:val="28"/>
                <w:szCs w:val="28"/>
              </w:rPr>
            </w:pPr>
            <w:r>
              <w:rPr>
                <w:rFonts w:ascii="Angsana New" w:hAnsi="Angsana New"/>
                <w:sz w:val="28"/>
                <w:szCs w:val="28"/>
              </w:rPr>
              <w:t>Interest income and expenses</w:t>
            </w:r>
          </w:p>
        </w:tc>
        <w:tc>
          <w:tcPr>
            <w:tcW w:w="4950" w:type="dxa"/>
            <w:shd w:val="clear" w:color="auto" w:fill="auto"/>
            <w:vAlign w:val="bottom"/>
          </w:tcPr>
          <w:p w:rsidR="00D81E4E" w:rsidRDefault="00D81E4E" w:rsidP="00D915B3">
            <w:pPr>
              <w:rPr>
                <w:rFonts w:ascii="Angsana New" w:hAnsi="Angsana New"/>
                <w:sz w:val="28"/>
                <w:szCs w:val="28"/>
              </w:rPr>
            </w:pPr>
            <w:r>
              <w:rPr>
                <w:rFonts w:ascii="Angsana New" w:hAnsi="Angsana New"/>
                <w:sz w:val="28"/>
                <w:szCs w:val="28"/>
              </w:rPr>
              <w:t>Referred to the bank's interest rate</w:t>
            </w:r>
          </w:p>
        </w:tc>
      </w:tr>
      <w:tr w:rsidR="00D81E4E" w:rsidRPr="005C55DE" w:rsidTr="00A44C66">
        <w:trPr>
          <w:trHeight w:val="454"/>
        </w:trPr>
        <w:tc>
          <w:tcPr>
            <w:tcW w:w="4592" w:type="dxa"/>
            <w:shd w:val="clear" w:color="auto" w:fill="auto"/>
            <w:vAlign w:val="bottom"/>
          </w:tcPr>
          <w:p w:rsidR="00D81E4E" w:rsidRDefault="00D81E4E" w:rsidP="00D915B3">
            <w:pPr>
              <w:rPr>
                <w:rFonts w:ascii="Angsana New" w:hAnsi="Angsana New"/>
                <w:sz w:val="28"/>
                <w:szCs w:val="28"/>
              </w:rPr>
            </w:pPr>
            <w:r>
              <w:rPr>
                <w:rFonts w:ascii="Angsana New" w:hAnsi="Angsana New"/>
                <w:sz w:val="28"/>
                <w:szCs w:val="28"/>
              </w:rPr>
              <w:t>Other income and other expenses</w:t>
            </w:r>
          </w:p>
        </w:tc>
        <w:tc>
          <w:tcPr>
            <w:tcW w:w="4950" w:type="dxa"/>
            <w:shd w:val="clear" w:color="auto" w:fill="auto"/>
            <w:vAlign w:val="bottom"/>
          </w:tcPr>
          <w:p w:rsidR="00D81E4E" w:rsidRDefault="00D81E4E" w:rsidP="00D915B3">
            <w:pPr>
              <w:rPr>
                <w:rFonts w:ascii="Angsana New" w:hAnsi="Angsana New"/>
                <w:sz w:val="28"/>
                <w:szCs w:val="28"/>
              </w:rPr>
            </w:pPr>
            <w:r>
              <w:rPr>
                <w:rFonts w:ascii="Angsana New" w:hAnsi="Angsana New"/>
                <w:sz w:val="28"/>
                <w:szCs w:val="28"/>
              </w:rPr>
              <w:t>As agreed upon basis</w:t>
            </w:r>
          </w:p>
        </w:tc>
      </w:tr>
      <w:tr w:rsidR="00D81E4E" w:rsidRPr="005C55DE" w:rsidTr="00A44C66">
        <w:trPr>
          <w:trHeight w:val="454"/>
        </w:trPr>
        <w:tc>
          <w:tcPr>
            <w:tcW w:w="4592" w:type="dxa"/>
            <w:shd w:val="clear" w:color="auto" w:fill="auto"/>
            <w:vAlign w:val="bottom"/>
          </w:tcPr>
          <w:p w:rsidR="00D81E4E" w:rsidRDefault="00D81E4E" w:rsidP="00D915B3">
            <w:pPr>
              <w:rPr>
                <w:rFonts w:ascii="Angsana New" w:hAnsi="Angsana New"/>
                <w:sz w:val="28"/>
                <w:szCs w:val="28"/>
              </w:rPr>
            </w:pPr>
            <w:r>
              <w:rPr>
                <w:rFonts w:ascii="Angsana New" w:hAnsi="Angsana New"/>
                <w:sz w:val="28"/>
                <w:szCs w:val="28"/>
              </w:rPr>
              <w:t>Co-guarantee for liabilities with related parties</w:t>
            </w:r>
          </w:p>
        </w:tc>
        <w:tc>
          <w:tcPr>
            <w:tcW w:w="4950" w:type="dxa"/>
            <w:shd w:val="clear" w:color="auto" w:fill="auto"/>
            <w:vAlign w:val="bottom"/>
          </w:tcPr>
          <w:p w:rsidR="00D81E4E" w:rsidRDefault="00D81E4E" w:rsidP="00D915B3">
            <w:pPr>
              <w:rPr>
                <w:rFonts w:ascii="Angsana New" w:hAnsi="Angsana New"/>
                <w:sz w:val="28"/>
                <w:szCs w:val="28"/>
              </w:rPr>
            </w:pPr>
            <w:r>
              <w:rPr>
                <w:rFonts w:ascii="Angsana New" w:hAnsi="Angsana New"/>
                <w:sz w:val="28"/>
                <w:szCs w:val="28"/>
              </w:rPr>
              <w:t>No guarantee charge</w:t>
            </w:r>
          </w:p>
        </w:tc>
      </w:tr>
    </w:tbl>
    <w:p w:rsidR="00930604" w:rsidRPr="00930604" w:rsidRDefault="00930604" w:rsidP="00D915B3">
      <w:pPr>
        <w:spacing w:line="240" w:lineRule="auto"/>
        <w:ind w:left="425" w:right="147"/>
        <w:jc w:val="distribute"/>
        <w:rPr>
          <w:rFonts w:ascii="Angsana New" w:hAnsi="Angsana New"/>
          <w:b/>
          <w:bCs/>
          <w:sz w:val="2"/>
          <w:szCs w:val="2"/>
        </w:rPr>
      </w:pPr>
    </w:p>
    <w:p w:rsidR="00D4387A" w:rsidRDefault="00D4387A" w:rsidP="00D915B3">
      <w:pPr>
        <w:autoSpaceDE/>
        <w:autoSpaceDN/>
        <w:spacing w:line="240" w:lineRule="auto"/>
        <w:rPr>
          <w:rFonts w:ascii="Angsana New" w:hAnsi="Angsana New"/>
          <w:b/>
          <w:bCs/>
          <w:sz w:val="28"/>
          <w:szCs w:val="28"/>
        </w:rPr>
      </w:pPr>
      <w:r>
        <w:rPr>
          <w:rFonts w:ascii="Angsana New" w:hAnsi="Angsana New"/>
          <w:b/>
          <w:bCs/>
          <w:sz w:val="28"/>
          <w:szCs w:val="28"/>
        </w:rPr>
        <w:br w:type="page"/>
      </w:r>
    </w:p>
    <w:p w:rsidR="00111DE7" w:rsidRDefault="00111DE7" w:rsidP="00D915B3">
      <w:pPr>
        <w:numPr>
          <w:ilvl w:val="0"/>
          <w:numId w:val="2"/>
        </w:numPr>
        <w:spacing w:before="300" w:after="200" w:line="240" w:lineRule="auto"/>
        <w:ind w:left="425" w:right="147" w:hanging="425"/>
        <w:jc w:val="thaiDistribute"/>
        <w:rPr>
          <w:rFonts w:ascii="Angsana New" w:hAnsi="Angsana New"/>
          <w:b/>
          <w:bCs/>
          <w:sz w:val="28"/>
          <w:szCs w:val="28"/>
        </w:rPr>
      </w:pPr>
      <w:r w:rsidRPr="00F03469">
        <w:rPr>
          <w:rFonts w:ascii="Angsana New" w:hAnsi="Angsana New"/>
          <w:b/>
          <w:bCs/>
          <w:sz w:val="28"/>
          <w:szCs w:val="28"/>
        </w:rPr>
        <w:lastRenderedPageBreak/>
        <w:t>TRADE AND OTHER RECEIVABLES</w:t>
      </w:r>
    </w:p>
    <w:p w:rsidR="005028B3" w:rsidRDefault="005028B3" w:rsidP="00D915B3">
      <w:pPr>
        <w:spacing w:before="300" w:after="200" w:line="240" w:lineRule="auto"/>
        <w:ind w:left="425" w:right="147"/>
        <w:jc w:val="thaiDistribute"/>
        <w:rPr>
          <w:rFonts w:ascii="Angsana New" w:hAnsi="Angsana New"/>
          <w:b/>
          <w:bCs/>
          <w:sz w:val="28"/>
          <w:szCs w:val="28"/>
        </w:rPr>
      </w:pPr>
      <w:r>
        <w:rPr>
          <w:rFonts w:ascii="Angsana New" w:hAnsi="Angsana New"/>
          <w:sz w:val="28"/>
          <w:szCs w:val="28"/>
        </w:rPr>
        <w:t xml:space="preserve">Trade and other </w:t>
      </w:r>
      <w:r w:rsidRPr="007D0B57">
        <w:rPr>
          <w:rFonts w:ascii="Angsana New" w:hAnsi="Angsana New"/>
          <w:sz w:val="28"/>
          <w:szCs w:val="28"/>
        </w:rPr>
        <w:t>receivables as at 3</w:t>
      </w:r>
      <w:r>
        <w:rPr>
          <w:rFonts w:ascii="Angsana New" w:hAnsi="Angsana New"/>
          <w:sz w:val="28"/>
          <w:szCs w:val="28"/>
        </w:rPr>
        <w:t xml:space="preserve">1 March </w:t>
      </w:r>
      <w:r w:rsidRPr="007D0B57">
        <w:rPr>
          <w:rFonts w:ascii="Angsana New" w:hAnsi="Angsana New"/>
          <w:sz w:val="28"/>
          <w:szCs w:val="28"/>
        </w:rPr>
        <w:t>202</w:t>
      </w:r>
      <w:r>
        <w:rPr>
          <w:rFonts w:ascii="Angsana New" w:hAnsi="Angsana New"/>
          <w:sz w:val="28"/>
          <w:szCs w:val="28"/>
        </w:rPr>
        <w:t>5</w:t>
      </w:r>
      <w:r w:rsidRPr="007D0B57">
        <w:rPr>
          <w:rFonts w:ascii="Angsana New" w:hAnsi="Angsana New"/>
          <w:sz w:val="28"/>
          <w:szCs w:val="28"/>
        </w:rPr>
        <w:t xml:space="preserve"> and 31 December 20</w:t>
      </w:r>
      <w:r>
        <w:rPr>
          <w:rFonts w:ascii="Angsana New" w:hAnsi="Angsana New"/>
          <w:sz w:val="28"/>
          <w:szCs w:val="28"/>
        </w:rPr>
        <w:t>24</w:t>
      </w:r>
      <w:r w:rsidRPr="007D0B57">
        <w:rPr>
          <w:rFonts w:ascii="Angsana New" w:hAnsi="Angsana New"/>
          <w:sz w:val="28"/>
          <w:szCs w:val="28"/>
        </w:rPr>
        <w:t xml:space="preserve"> consisted of:</w:t>
      </w:r>
    </w:p>
    <w:tbl>
      <w:tblPr>
        <w:tblW w:w="9586"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9"/>
      </w:tblGrid>
      <w:tr w:rsidR="005B605F" w:rsidRPr="00D550D9" w:rsidTr="00232C87">
        <w:trPr>
          <w:trHeight w:val="454"/>
          <w:tblHeader/>
        </w:trPr>
        <w:tc>
          <w:tcPr>
            <w:tcW w:w="3685" w:type="dxa"/>
            <w:tcBorders>
              <w:top w:val="nil"/>
              <w:left w:val="nil"/>
              <w:bottom w:val="nil"/>
              <w:right w:val="nil"/>
            </w:tcBorders>
            <w:shd w:val="clear" w:color="auto" w:fill="auto"/>
            <w:noWrap/>
            <w:vAlign w:val="bottom"/>
            <w:hideMark/>
          </w:tcPr>
          <w:p w:rsidR="005B605F" w:rsidRPr="00D550D9" w:rsidRDefault="005B605F" w:rsidP="00D915B3">
            <w:pPr>
              <w:rPr>
                <w:rFonts w:ascii="Angsana New" w:hAnsi="Angsana New"/>
                <w:color w:val="000000"/>
                <w:sz w:val="28"/>
                <w:szCs w:val="28"/>
              </w:rPr>
            </w:pPr>
          </w:p>
        </w:tc>
        <w:tc>
          <w:tcPr>
            <w:tcW w:w="5901" w:type="dxa"/>
            <w:gridSpan w:val="4"/>
            <w:tcBorders>
              <w:top w:val="nil"/>
              <w:left w:val="nil"/>
              <w:right w:val="nil"/>
            </w:tcBorders>
            <w:shd w:val="clear" w:color="auto" w:fill="auto"/>
            <w:noWrap/>
            <w:vAlign w:val="bottom"/>
            <w:hideMark/>
          </w:tcPr>
          <w:p w:rsidR="005B605F" w:rsidRPr="00D550D9" w:rsidRDefault="001662D3" w:rsidP="00D915B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5B605F" w:rsidRPr="00D550D9" w:rsidTr="00232C87">
        <w:trPr>
          <w:trHeight w:val="454"/>
          <w:tblHeader/>
        </w:trPr>
        <w:tc>
          <w:tcPr>
            <w:tcW w:w="3685" w:type="dxa"/>
            <w:tcBorders>
              <w:top w:val="nil"/>
              <w:left w:val="nil"/>
              <w:bottom w:val="nil"/>
              <w:right w:val="nil"/>
            </w:tcBorders>
            <w:shd w:val="clear" w:color="auto" w:fill="auto"/>
            <w:noWrap/>
            <w:vAlign w:val="bottom"/>
            <w:hideMark/>
          </w:tcPr>
          <w:p w:rsidR="005B605F" w:rsidRPr="00D550D9" w:rsidRDefault="005B605F" w:rsidP="00D915B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5B605F" w:rsidRPr="00D550D9" w:rsidRDefault="005B605F"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53" w:type="dxa"/>
            <w:gridSpan w:val="2"/>
            <w:tcBorders>
              <w:top w:val="nil"/>
              <w:left w:val="nil"/>
              <w:right w:val="nil"/>
            </w:tcBorders>
            <w:vAlign w:val="bottom"/>
          </w:tcPr>
          <w:p w:rsidR="005B605F" w:rsidRPr="005B605F" w:rsidRDefault="005B605F"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2E1D4D" w:rsidRPr="00D550D9" w:rsidTr="00232C87">
        <w:trPr>
          <w:trHeight w:val="454"/>
          <w:tblHeader/>
        </w:trPr>
        <w:tc>
          <w:tcPr>
            <w:tcW w:w="3685" w:type="dxa"/>
            <w:tcBorders>
              <w:top w:val="nil"/>
              <w:left w:val="nil"/>
              <w:bottom w:val="nil"/>
              <w:right w:val="nil"/>
            </w:tcBorders>
            <w:shd w:val="clear" w:color="auto" w:fill="auto"/>
            <w:noWrap/>
            <w:vAlign w:val="bottom"/>
            <w:hideMark/>
          </w:tcPr>
          <w:p w:rsidR="002E1D4D" w:rsidRPr="00D550D9" w:rsidRDefault="002E1D4D" w:rsidP="00D915B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1662D3" w:rsidP="00D915B3">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shd w:val="clear" w:color="auto" w:fill="auto"/>
            <w:noWrap/>
            <w:vAlign w:val="bottom"/>
            <w:hideMark/>
          </w:tcPr>
          <w:p w:rsidR="002E1D4D" w:rsidRPr="00D550D9" w:rsidRDefault="001662D3" w:rsidP="00D915B3">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vAlign w:val="bottom"/>
          </w:tcPr>
          <w:p w:rsidR="002E1D4D" w:rsidRPr="00D550D9" w:rsidRDefault="001662D3" w:rsidP="00D915B3">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9" w:type="dxa"/>
            <w:tcBorders>
              <w:top w:val="nil"/>
              <w:left w:val="nil"/>
              <w:right w:val="nil"/>
            </w:tcBorders>
            <w:vAlign w:val="bottom"/>
          </w:tcPr>
          <w:p w:rsidR="002E1D4D" w:rsidRPr="00D550D9" w:rsidRDefault="001662D3" w:rsidP="00D915B3">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275770" w:rsidRPr="00D550D9" w:rsidTr="00232C87">
        <w:trPr>
          <w:trHeight w:val="454"/>
        </w:trPr>
        <w:tc>
          <w:tcPr>
            <w:tcW w:w="3685" w:type="dxa"/>
            <w:tcBorders>
              <w:top w:val="nil"/>
              <w:left w:val="nil"/>
              <w:bottom w:val="nil"/>
              <w:right w:val="nil"/>
            </w:tcBorders>
            <w:shd w:val="clear" w:color="auto" w:fill="auto"/>
            <w:noWrap/>
            <w:vAlign w:val="bottom"/>
          </w:tcPr>
          <w:p w:rsidR="00275770" w:rsidRDefault="00275770" w:rsidP="00D915B3">
            <w:pPr>
              <w:autoSpaceDE/>
              <w:autoSpaceDN/>
              <w:spacing w:line="240" w:lineRule="auto"/>
              <w:ind w:left="-48"/>
              <w:rPr>
                <w:rFonts w:ascii="Angsana New" w:hAnsi="Angsana New"/>
                <w:color w:val="000000"/>
                <w:sz w:val="28"/>
                <w:szCs w:val="28"/>
                <w:lang w:val="en-US"/>
              </w:rPr>
            </w:pPr>
            <w:r>
              <w:rPr>
                <w:rFonts w:ascii="Angsana New" w:hAnsi="Angsana New"/>
                <w:color w:val="000000"/>
                <w:sz w:val="28"/>
                <w:szCs w:val="28"/>
              </w:rPr>
              <w:t>Trade receivables</w:t>
            </w:r>
          </w:p>
        </w:tc>
        <w:tc>
          <w:tcPr>
            <w:tcW w:w="1474" w:type="dxa"/>
            <w:tcBorders>
              <w:top w:val="nil"/>
              <w:left w:val="nil"/>
              <w:bottom w:val="nil"/>
              <w:right w:val="nil"/>
            </w:tcBorders>
            <w:shd w:val="clear" w:color="000000" w:fill="FFFFFF"/>
            <w:noWrap/>
            <w:vAlign w:val="bottom"/>
          </w:tcPr>
          <w:p w:rsidR="00275770" w:rsidRPr="00394952" w:rsidRDefault="00275770" w:rsidP="00D915B3">
            <w:pPr>
              <w:tabs>
                <w:tab w:val="decimal" w:pos="1281"/>
              </w:tabs>
              <w:rPr>
                <w:rFonts w:ascii="Angsana New" w:hAnsi="Angsana New"/>
                <w:sz w:val="28"/>
                <w:szCs w:val="28"/>
              </w:rPr>
            </w:pPr>
            <w:r w:rsidRPr="007C357E">
              <w:rPr>
                <w:rFonts w:ascii="Angsana New" w:hAnsi="Angsana New"/>
                <w:sz w:val="28"/>
                <w:szCs w:val="28"/>
                <w:cs/>
              </w:rPr>
              <w:t>192</w:t>
            </w:r>
            <w:r w:rsidRPr="007C357E">
              <w:rPr>
                <w:rFonts w:ascii="Angsana New" w:hAnsi="Angsana New"/>
                <w:sz w:val="28"/>
                <w:szCs w:val="28"/>
              </w:rPr>
              <w:t>,</w:t>
            </w:r>
            <w:r w:rsidRPr="007C357E">
              <w:rPr>
                <w:rFonts w:ascii="Angsana New" w:hAnsi="Angsana New"/>
                <w:sz w:val="28"/>
                <w:szCs w:val="28"/>
                <w:cs/>
              </w:rPr>
              <w:t>692</w:t>
            </w:r>
          </w:p>
        </w:tc>
        <w:tc>
          <w:tcPr>
            <w:tcW w:w="1474" w:type="dxa"/>
            <w:tcBorders>
              <w:top w:val="nil"/>
              <w:left w:val="nil"/>
              <w:bottom w:val="nil"/>
              <w:right w:val="nil"/>
            </w:tcBorders>
            <w:shd w:val="clear" w:color="000000" w:fill="FFFFFF"/>
            <w:noWrap/>
            <w:vAlign w:val="bottom"/>
          </w:tcPr>
          <w:p w:rsidR="00275770" w:rsidRPr="00251C71" w:rsidRDefault="00275770" w:rsidP="00D915B3">
            <w:pPr>
              <w:tabs>
                <w:tab w:val="decimal" w:pos="1311"/>
              </w:tabs>
              <w:rPr>
                <w:rFonts w:asciiTheme="majorBidi" w:hAnsiTheme="majorBidi" w:cstheme="majorBidi"/>
                <w:sz w:val="28"/>
                <w:szCs w:val="28"/>
              </w:rPr>
            </w:pPr>
            <w:r>
              <w:rPr>
                <w:rFonts w:asciiTheme="majorBidi" w:hAnsiTheme="majorBidi" w:cstheme="majorBidi" w:hint="cs"/>
                <w:sz w:val="28"/>
                <w:szCs w:val="28"/>
                <w:cs/>
              </w:rPr>
              <w:t>150</w:t>
            </w:r>
            <w:r>
              <w:rPr>
                <w:rFonts w:asciiTheme="majorBidi" w:hAnsiTheme="majorBidi" w:cstheme="majorBidi"/>
                <w:sz w:val="28"/>
                <w:szCs w:val="28"/>
              </w:rPr>
              <w:t>,367</w:t>
            </w:r>
          </w:p>
        </w:tc>
        <w:tc>
          <w:tcPr>
            <w:tcW w:w="1474" w:type="dxa"/>
            <w:tcBorders>
              <w:top w:val="nil"/>
              <w:left w:val="nil"/>
              <w:bottom w:val="nil"/>
              <w:right w:val="nil"/>
            </w:tcBorders>
            <w:shd w:val="clear" w:color="000000" w:fill="FFFFFF"/>
            <w:vAlign w:val="bottom"/>
          </w:tcPr>
          <w:p w:rsidR="00275770" w:rsidRPr="00251C71" w:rsidRDefault="00275770" w:rsidP="00D915B3">
            <w:pPr>
              <w:tabs>
                <w:tab w:val="decimal" w:pos="1281"/>
              </w:tabs>
              <w:rPr>
                <w:rFonts w:asciiTheme="majorBidi" w:hAnsiTheme="majorBidi" w:cstheme="majorBidi"/>
                <w:sz w:val="28"/>
                <w:szCs w:val="28"/>
              </w:rPr>
            </w:pPr>
            <w:r w:rsidRPr="00C72854">
              <w:rPr>
                <w:rFonts w:asciiTheme="majorBidi" w:hAnsiTheme="majorBidi"/>
                <w:sz w:val="28"/>
                <w:szCs w:val="28"/>
                <w:cs/>
              </w:rPr>
              <w:t>35</w:t>
            </w:r>
            <w:r w:rsidRPr="00C72854">
              <w:rPr>
                <w:rFonts w:asciiTheme="majorBidi" w:hAnsiTheme="majorBidi" w:cstheme="majorBidi"/>
                <w:sz w:val="28"/>
                <w:szCs w:val="28"/>
              </w:rPr>
              <w:t>,</w:t>
            </w:r>
            <w:r w:rsidRPr="00C72854">
              <w:rPr>
                <w:rFonts w:asciiTheme="majorBidi" w:hAnsiTheme="majorBidi"/>
                <w:sz w:val="28"/>
                <w:szCs w:val="28"/>
                <w:cs/>
              </w:rPr>
              <w:t>50</w:t>
            </w:r>
            <w:r>
              <w:rPr>
                <w:rFonts w:asciiTheme="majorBidi" w:hAnsiTheme="majorBidi"/>
                <w:sz w:val="28"/>
                <w:szCs w:val="28"/>
                <w:cs/>
              </w:rPr>
              <w:t>7</w:t>
            </w:r>
          </w:p>
        </w:tc>
        <w:tc>
          <w:tcPr>
            <w:tcW w:w="1479" w:type="dxa"/>
            <w:tcBorders>
              <w:top w:val="nil"/>
              <w:left w:val="nil"/>
              <w:bottom w:val="nil"/>
              <w:right w:val="nil"/>
            </w:tcBorders>
            <w:shd w:val="clear" w:color="000000" w:fill="FFFFFF"/>
            <w:vAlign w:val="bottom"/>
          </w:tcPr>
          <w:p w:rsidR="00275770" w:rsidRPr="009A6677" w:rsidRDefault="00275770" w:rsidP="00D915B3">
            <w:pPr>
              <w:tabs>
                <w:tab w:val="decimal" w:pos="1311"/>
              </w:tabs>
              <w:rPr>
                <w:rFonts w:asciiTheme="majorBidi" w:hAnsiTheme="majorBidi" w:cstheme="majorBidi"/>
                <w:sz w:val="28"/>
                <w:szCs w:val="28"/>
              </w:rPr>
            </w:pPr>
            <w:r w:rsidRPr="009A6677">
              <w:rPr>
                <w:rFonts w:asciiTheme="majorBidi" w:hAnsiTheme="majorBidi" w:cstheme="majorBidi"/>
                <w:sz w:val="28"/>
                <w:szCs w:val="28"/>
              </w:rPr>
              <w:t>27,483</w:t>
            </w:r>
          </w:p>
        </w:tc>
      </w:tr>
      <w:tr w:rsidR="00275770" w:rsidRPr="00D550D9" w:rsidTr="00232C87">
        <w:trPr>
          <w:trHeight w:val="454"/>
        </w:trPr>
        <w:tc>
          <w:tcPr>
            <w:tcW w:w="3685" w:type="dxa"/>
            <w:tcBorders>
              <w:top w:val="nil"/>
              <w:left w:val="nil"/>
              <w:bottom w:val="nil"/>
              <w:right w:val="nil"/>
            </w:tcBorders>
            <w:shd w:val="clear" w:color="auto" w:fill="auto"/>
            <w:noWrap/>
            <w:vAlign w:val="bottom"/>
          </w:tcPr>
          <w:p w:rsidR="00275770" w:rsidRDefault="00275770" w:rsidP="00D915B3">
            <w:pPr>
              <w:ind w:left="-48"/>
              <w:rPr>
                <w:rFonts w:ascii="Angsana New" w:hAnsi="Angsana New"/>
                <w:color w:val="000000"/>
                <w:sz w:val="28"/>
                <w:szCs w:val="28"/>
              </w:rPr>
            </w:pPr>
            <w:r>
              <w:rPr>
                <w:rFonts w:ascii="Angsana New" w:hAnsi="Angsana New"/>
                <w:b/>
                <w:bCs/>
                <w:color w:val="000000"/>
                <w:sz w:val="28"/>
                <w:szCs w:val="28"/>
              </w:rPr>
              <w:t>Less:</w:t>
            </w:r>
            <w:r>
              <w:rPr>
                <w:rFonts w:ascii="Angsana New" w:hAnsi="Angsana New"/>
                <w:color w:val="000000"/>
                <w:sz w:val="28"/>
                <w:szCs w:val="28"/>
              </w:rPr>
              <w:t xml:space="preserve"> Allowance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auto" w:fill="auto"/>
            <w:noWrap/>
            <w:vAlign w:val="bottom"/>
          </w:tcPr>
          <w:p w:rsidR="00275770" w:rsidRPr="00394952" w:rsidRDefault="00275770" w:rsidP="00D915B3">
            <w:pPr>
              <w:pBdr>
                <w:bottom w:val="single" w:sz="6" w:space="1" w:color="auto"/>
              </w:pBdr>
              <w:tabs>
                <w:tab w:val="decimal" w:pos="1281"/>
              </w:tabs>
              <w:rPr>
                <w:rFonts w:ascii="Angsana New" w:hAnsi="Angsana New"/>
                <w:sz w:val="28"/>
                <w:szCs w:val="28"/>
              </w:rPr>
            </w:pPr>
            <w:r w:rsidRPr="007C357E">
              <w:rPr>
                <w:rFonts w:ascii="Angsana New" w:hAnsi="Angsana New"/>
                <w:sz w:val="28"/>
                <w:szCs w:val="28"/>
                <w:cs/>
              </w:rPr>
              <w:t>(107</w:t>
            </w:r>
            <w:r w:rsidRPr="007C357E">
              <w:rPr>
                <w:rFonts w:ascii="Angsana New" w:hAnsi="Angsana New"/>
                <w:sz w:val="28"/>
                <w:szCs w:val="28"/>
              </w:rPr>
              <w:t>,</w:t>
            </w:r>
            <w:r w:rsidRPr="007C357E">
              <w:rPr>
                <w:rFonts w:ascii="Angsana New" w:hAnsi="Angsana New"/>
                <w:sz w:val="28"/>
                <w:szCs w:val="28"/>
                <w:cs/>
              </w:rPr>
              <w:t>597)</w:t>
            </w:r>
          </w:p>
        </w:tc>
        <w:tc>
          <w:tcPr>
            <w:tcW w:w="1474" w:type="dxa"/>
            <w:tcBorders>
              <w:top w:val="nil"/>
              <w:left w:val="nil"/>
              <w:bottom w:val="nil"/>
              <w:right w:val="nil"/>
            </w:tcBorders>
            <w:shd w:val="clear" w:color="000000" w:fill="FFFFFF"/>
            <w:noWrap/>
            <w:vAlign w:val="bottom"/>
          </w:tcPr>
          <w:p w:rsidR="00275770" w:rsidRPr="00251C71" w:rsidRDefault="00275770" w:rsidP="00D915B3">
            <w:pPr>
              <w:pBdr>
                <w:bottom w:val="single" w:sz="6" w:space="1" w:color="auto"/>
              </w:pBdr>
              <w:tabs>
                <w:tab w:val="decimal" w:pos="1311"/>
              </w:tabs>
              <w:rPr>
                <w:rFonts w:asciiTheme="majorBidi" w:hAnsiTheme="majorBidi" w:cstheme="majorBidi"/>
                <w:sz w:val="28"/>
                <w:szCs w:val="28"/>
              </w:rPr>
            </w:pPr>
            <w:r>
              <w:rPr>
                <w:rFonts w:asciiTheme="majorBidi" w:hAnsiTheme="majorBidi" w:cstheme="majorBidi"/>
                <w:sz w:val="28"/>
                <w:szCs w:val="28"/>
              </w:rPr>
              <w:t>(99,207)</w:t>
            </w:r>
          </w:p>
        </w:tc>
        <w:tc>
          <w:tcPr>
            <w:tcW w:w="1474" w:type="dxa"/>
            <w:tcBorders>
              <w:top w:val="nil"/>
              <w:left w:val="nil"/>
              <w:bottom w:val="nil"/>
              <w:right w:val="nil"/>
            </w:tcBorders>
            <w:shd w:val="clear" w:color="000000" w:fill="FFFFFF"/>
            <w:vAlign w:val="bottom"/>
          </w:tcPr>
          <w:p w:rsidR="00275770" w:rsidRPr="00251C71" w:rsidRDefault="00275770" w:rsidP="00D915B3">
            <w:pPr>
              <w:pBdr>
                <w:bottom w:val="single" w:sz="6" w:space="1" w:color="auto"/>
              </w:pBdr>
              <w:tabs>
                <w:tab w:val="decimal" w:pos="1281"/>
              </w:tabs>
              <w:rPr>
                <w:rFonts w:asciiTheme="majorBidi" w:hAnsiTheme="majorBidi" w:cstheme="majorBidi"/>
                <w:sz w:val="28"/>
                <w:szCs w:val="28"/>
              </w:rPr>
            </w:pPr>
            <w:r w:rsidRPr="00C72854">
              <w:rPr>
                <w:rFonts w:asciiTheme="majorBidi" w:hAnsiTheme="majorBidi"/>
                <w:sz w:val="28"/>
                <w:szCs w:val="28"/>
                <w:cs/>
              </w:rPr>
              <w:t>(4</w:t>
            </w:r>
            <w:r w:rsidRPr="00C72854">
              <w:rPr>
                <w:rFonts w:asciiTheme="majorBidi" w:hAnsiTheme="majorBidi" w:cstheme="majorBidi"/>
                <w:sz w:val="28"/>
                <w:szCs w:val="28"/>
              </w:rPr>
              <w:t>,</w:t>
            </w:r>
            <w:r w:rsidRPr="00C72854">
              <w:rPr>
                <w:rFonts w:asciiTheme="majorBidi" w:hAnsiTheme="majorBidi"/>
                <w:sz w:val="28"/>
                <w:szCs w:val="28"/>
                <w:cs/>
              </w:rPr>
              <w:t>33</w:t>
            </w:r>
            <w:r>
              <w:rPr>
                <w:rFonts w:asciiTheme="majorBidi" w:hAnsiTheme="majorBidi"/>
                <w:sz w:val="28"/>
                <w:szCs w:val="28"/>
                <w:cs/>
              </w:rPr>
              <w:t>1</w:t>
            </w:r>
            <w:r w:rsidRPr="00C72854">
              <w:rPr>
                <w:rFonts w:asciiTheme="majorBidi" w:hAnsiTheme="majorBidi"/>
                <w:sz w:val="28"/>
                <w:szCs w:val="28"/>
                <w:cs/>
              </w:rPr>
              <w:t>)</w:t>
            </w:r>
          </w:p>
        </w:tc>
        <w:tc>
          <w:tcPr>
            <w:tcW w:w="1479" w:type="dxa"/>
            <w:tcBorders>
              <w:top w:val="nil"/>
              <w:left w:val="nil"/>
              <w:bottom w:val="nil"/>
              <w:right w:val="nil"/>
            </w:tcBorders>
            <w:shd w:val="clear" w:color="000000" w:fill="FFFFFF"/>
            <w:vAlign w:val="bottom"/>
          </w:tcPr>
          <w:p w:rsidR="00275770" w:rsidRPr="009A6677" w:rsidRDefault="00275770" w:rsidP="00D915B3">
            <w:pPr>
              <w:pBdr>
                <w:bottom w:val="single" w:sz="6" w:space="1" w:color="auto"/>
              </w:pBdr>
              <w:tabs>
                <w:tab w:val="decimal" w:pos="1311"/>
              </w:tabs>
              <w:rPr>
                <w:rFonts w:asciiTheme="majorBidi" w:hAnsiTheme="majorBidi" w:cstheme="majorBidi"/>
                <w:sz w:val="28"/>
                <w:szCs w:val="28"/>
              </w:rPr>
            </w:pPr>
            <w:r w:rsidRPr="009A6677">
              <w:rPr>
                <w:rFonts w:asciiTheme="majorBidi" w:hAnsiTheme="majorBidi" w:cstheme="majorBidi"/>
                <w:sz w:val="28"/>
                <w:szCs w:val="28"/>
              </w:rPr>
              <w:t>(4,322)</w:t>
            </w:r>
          </w:p>
        </w:tc>
      </w:tr>
      <w:tr w:rsidR="00275770" w:rsidRPr="00D550D9" w:rsidTr="00232C87">
        <w:trPr>
          <w:trHeight w:val="454"/>
        </w:trPr>
        <w:tc>
          <w:tcPr>
            <w:tcW w:w="3685" w:type="dxa"/>
            <w:tcBorders>
              <w:top w:val="nil"/>
              <w:left w:val="nil"/>
              <w:bottom w:val="nil"/>
              <w:right w:val="nil"/>
            </w:tcBorders>
            <w:shd w:val="clear" w:color="auto" w:fill="auto"/>
            <w:noWrap/>
            <w:vAlign w:val="bottom"/>
          </w:tcPr>
          <w:p w:rsidR="00275770" w:rsidRDefault="00275770" w:rsidP="00D915B3">
            <w:pPr>
              <w:ind w:left="-48"/>
              <w:rPr>
                <w:rFonts w:ascii="Angsana New" w:hAnsi="Angsana New"/>
                <w:color w:val="000000"/>
                <w:sz w:val="28"/>
                <w:szCs w:val="28"/>
              </w:rPr>
            </w:pPr>
            <w:r>
              <w:rPr>
                <w:rFonts w:ascii="Angsana New" w:hAnsi="Angsana New"/>
                <w:color w:val="000000"/>
                <w:sz w:val="28"/>
                <w:szCs w:val="28"/>
              </w:rPr>
              <w:t>Trade receivables - net</w:t>
            </w:r>
          </w:p>
        </w:tc>
        <w:tc>
          <w:tcPr>
            <w:tcW w:w="1474" w:type="dxa"/>
            <w:tcBorders>
              <w:top w:val="nil"/>
              <w:left w:val="nil"/>
              <w:bottom w:val="nil"/>
              <w:right w:val="nil"/>
            </w:tcBorders>
            <w:shd w:val="clear" w:color="auto" w:fill="auto"/>
            <w:noWrap/>
            <w:vAlign w:val="bottom"/>
          </w:tcPr>
          <w:p w:rsidR="00275770" w:rsidRPr="007C357E" w:rsidRDefault="00275770" w:rsidP="00D915B3">
            <w:pPr>
              <w:pBdr>
                <w:bottom w:val="single" w:sz="6" w:space="1" w:color="auto"/>
              </w:pBdr>
              <w:tabs>
                <w:tab w:val="decimal" w:pos="1281"/>
              </w:tabs>
              <w:rPr>
                <w:rFonts w:ascii="Angsana New" w:hAnsi="Angsana New" w:cstheme="minorBidi"/>
                <w:sz w:val="28"/>
                <w:szCs w:val="28"/>
              </w:rPr>
            </w:pPr>
            <w:r w:rsidRPr="007C357E">
              <w:rPr>
                <w:rFonts w:ascii="Angsana New" w:hAnsi="Angsana New"/>
                <w:sz w:val="28"/>
                <w:szCs w:val="28"/>
                <w:cs/>
              </w:rPr>
              <w:t>85</w:t>
            </w:r>
            <w:r w:rsidRPr="007C357E">
              <w:rPr>
                <w:rFonts w:ascii="Angsana New" w:hAnsi="Angsana New"/>
                <w:sz w:val="28"/>
                <w:szCs w:val="28"/>
              </w:rPr>
              <w:t>,</w:t>
            </w:r>
            <w:r w:rsidRPr="007C357E">
              <w:rPr>
                <w:rFonts w:ascii="Angsana New" w:hAnsi="Angsana New"/>
                <w:sz w:val="28"/>
                <w:szCs w:val="28"/>
                <w:cs/>
              </w:rPr>
              <w:t>09</w:t>
            </w:r>
            <w:r>
              <w:rPr>
                <w:rFonts w:ascii="Angsana New" w:hAnsi="Angsana New"/>
                <w:sz w:val="28"/>
                <w:szCs w:val="28"/>
                <w:cs/>
              </w:rPr>
              <w:t>5</w:t>
            </w:r>
          </w:p>
        </w:tc>
        <w:tc>
          <w:tcPr>
            <w:tcW w:w="1474" w:type="dxa"/>
            <w:tcBorders>
              <w:top w:val="nil"/>
              <w:left w:val="nil"/>
              <w:bottom w:val="nil"/>
              <w:right w:val="nil"/>
            </w:tcBorders>
            <w:shd w:val="clear" w:color="000000" w:fill="FFFFFF"/>
            <w:noWrap/>
            <w:vAlign w:val="bottom"/>
          </w:tcPr>
          <w:p w:rsidR="00275770" w:rsidRPr="00251C71" w:rsidRDefault="00275770" w:rsidP="00D915B3">
            <w:pPr>
              <w:pBdr>
                <w:bottom w:val="single" w:sz="6" w:space="1" w:color="auto"/>
              </w:pBdr>
              <w:tabs>
                <w:tab w:val="decimal" w:pos="1311"/>
              </w:tabs>
              <w:rPr>
                <w:rFonts w:asciiTheme="majorBidi" w:hAnsiTheme="majorBidi" w:cstheme="majorBidi"/>
                <w:sz w:val="28"/>
                <w:szCs w:val="28"/>
              </w:rPr>
            </w:pPr>
            <w:r>
              <w:rPr>
                <w:rFonts w:asciiTheme="majorBidi" w:hAnsiTheme="majorBidi" w:cstheme="majorBidi"/>
                <w:sz w:val="28"/>
                <w:szCs w:val="28"/>
              </w:rPr>
              <w:t>51,160</w:t>
            </w:r>
          </w:p>
        </w:tc>
        <w:tc>
          <w:tcPr>
            <w:tcW w:w="1474" w:type="dxa"/>
            <w:tcBorders>
              <w:top w:val="nil"/>
              <w:left w:val="nil"/>
              <w:bottom w:val="nil"/>
              <w:right w:val="nil"/>
            </w:tcBorders>
            <w:shd w:val="clear" w:color="000000" w:fill="FFFFFF"/>
            <w:vAlign w:val="bottom"/>
          </w:tcPr>
          <w:p w:rsidR="00275770" w:rsidRPr="00251C71" w:rsidRDefault="00275770" w:rsidP="00D915B3">
            <w:pPr>
              <w:pBdr>
                <w:bottom w:val="single" w:sz="6" w:space="1" w:color="auto"/>
              </w:pBdr>
              <w:tabs>
                <w:tab w:val="decimal" w:pos="1281"/>
              </w:tabs>
              <w:rPr>
                <w:rFonts w:asciiTheme="majorBidi" w:hAnsiTheme="majorBidi" w:cstheme="majorBidi"/>
                <w:sz w:val="28"/>
                <w:szCs w:val="28"/>
              </w:rPr>
            </w:pPr>
            <w:r w:rsidRPr="00C72854">
              <w:rPr>
                <w:rFonts w:asciiTheme="majorBidi" w:hAnsiTheme="majorBidi"/>
                <w:sz w:val="28"/>
                <w:szCs w:val="28"/>
                <w:cs/>
              </w:rPr>
              <w:t>31</w:t>
            </w:r>
            <w:r w:rsidRPr="00C72854">
              <w:rPr>
                <w:rFonts w:asciiTheme="majorBidi" w:hAnsiTheme="majorBidi" w:cstheme="majorBidi"/>
                <w:sz w:val="28"/>
                <w:szCs w:val="28"/>
              </w:rPr>
              <w:t>,</w:t>
            </w:r>
            <w:r w:rsidRPr="00C72854">
              <w:rPr>
                <w:rFonts w:asciiTheme="majorBidi" w:hAnsiTheme="majorBidi"/>
                <w:sz w:val="28"/>
                <w:szCs w:val="28"/>
                <w:cs/>
              </w:rPr>
              <w:t>176</w:t>
            </w:r>
          </w:p>
        </w:tc>
        <w:tc>
          <w:tcPr>
            <w:tcW w:w="1479" w:type="dxa"/>
            <w:tcBorders>
              <w:top w:val="nil"/>
              <w:left w:val="nil"/>
              <w:bottom w:val="nil"/>
              <w:right w:val="nil"/>
            </w:tcBorders>
            <w:shd w:val="clear" w:color="000000" w:fill="FFFFFF"/>
            <w:vAlign w:val="bottom"/>
          </w:tcPr>
          <w:p w:rsidR="00275770" w:rsidRPr="009A6677" w:rsidRDefault="00275770" w:rsidP="00D915B3">
            <w:pPr>
              <w:pBdr>
                <w:bottom w:val="single" w:sz="6" w:space="1" w:color="auto"/>
              </w:pBdr>
              <w:tabs>
                <w:tab w:val="decimal" w:pos="1311"/>
              </w:tabs>
              <w:rPr>
                <w:rFonts w:asciiTheme="majorBidi" w:hAnsiTheme="majorBidi" w:cstheme="majorBidi"/>
                <w:sz w:val="28"/>
                <w:szCs w:val="28"/>
              </w:rPr>
            </w:pPr>
            <w:r w:rsidRPr="009A6677">
              <w:rPr>
                <w:rFonts w:asciiTheme="majorBidi" w:hAnsiTheme="majorBidi" w:cstheme="majorBidi"/>
                <w:sz w:val="28"/>
                <w:szCs w:val="28"/>
              </w:rPr>
              <w:t>23,161</w:t>
            </w:r>
          </w:p>
        </w:tc>
      </w:tr>
      <w:tr w:rsidR="00F37594" w:rsidRPr="00D550D9" w:rsidTr="00B750E9">
        <w:trPr>
          <w:trHeight w:hRule="exact" w:val="170"/>
        </w:trPr>
        <w:tc>
          <w:tcPr>
            <w:tcW w:w="3685" w:type="dxa"/>
            <w:tcBorders>
              <w:top w:val="nil"/>
              <w:left w:val="nil"/>
              <w:bottom w:val="nil"/>
              <w:right w:val="nil"/>
            </w:tcBorders>
            <w:shd w:val="clear" w:color="auto" w:fill="auto"/>
            <w:noWrap/>
            <w:vAlign w:val="bottom"/>
          </w:tcPr>
          <w:p w:rsidR="00F37594" w:rsidRDefault="00F37594" w:rsidP="00D915B3">
            <w:pPr>
              <w:ind w:left="-48"/>
              <w:rPr>
                <w:rFonts w:ascii="Angsana New" w:hAnsi="Angsana New"/>
                <w:color w:val="000000"/>
                <w:sz w:val="28"/>
                <w:szCs w:val="28"/>
              </w:rPr>
            </w:pPr>
          </w:p>
        </w:tc>
        <w:tc>
          <w:tcPr>
            <w:tcW w:w="1474" w:type="dxa"/>
            <w:tcBorders>
              <w:top w:val="nil"/>
              <w:left w:val="nil"/>
              <w:bottom w:val="nil"/>
              <w:right w:val="nil"/>
            </w:tcBorders>
            <w:shd w:val="clear" w:color="auto" w:fill="auto"/>
            <w:noWrap/>
            <w:vAlign w:val="bottom"/>
          </w:tcPr>
          <w:p w:rsidR="00F37594" w:rsidRPr="00420ED3" w:rsidRDefault="00F37594"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37594" w:rsidRPr="00420ED3" w:rsidRDefault="00F37594"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37594" w:rsidRPr="00420ED3" w:rsidRDefault="00F37594" w:rsidP="00D915B3">
            <w:pPr>
              <w:tabs>
                <w:tab w:val="decimal" w:pos="1281"/>
              </w:tabs>
              <w:rPr>
                <w:rFonts w:asciiTheme="majorBidi" w:hAnsiTheme="majorBidi" w:cstheme="majorBidi"/>
                <w:sz w:val="28"/>
                <w:szCs w:val="28"/>
              </w:rPr>
            </w:pPr>
          </w:p>
        </w:tc>
        <w:tc>
          <w:tcPr>
            <w:tcW w:w="1479" w:type="dxa"/>
            <w:tcBorders>
              <w:top w:val="nil"/>
              <w:left w:val="nil"/>
              <w:bottom w:val="nil"/>
              <w:right w:val="nil"/>
            </w:tcBorders>
            <w:shd w:val="clear" w:color="000000" w:fill="FFFFFF"/>
            <w:vAlign w:val="bottom"/>
          </w:tcPr>
          <w:p w:rsidR="00F37594" w:rsidRPr="00420ED3" w:rsidRDefault="00F37594" w:rsidP="00D915B3">
            <w:pPr>
              <w:tabs>
                <w:tab w:val="decimal" w:pos="1281"/>
              </w:tabs>
              <w:rPr>
                <w:rFonts w:asciiTheme="majorBidi" w:hAnsiTheme="majorBidi" w:cstheme="majorBidi"/>
                <w:sz w:val="28"/>
                <w:szCs w:val="28"/>
              </w:rPr>
            </w:pPr>
          </w:p>
        </w:tc>
      </w:tr>
      <w:tr w:rsidR="00F37594" w:rsidRPr="00D550D9" w:rsidTr="00B750E9">
        <w:trPr>
          <w:trHeight w:val="454"/>
        </w:trPr>
        <w:tc>
          <w:tcPr>
            <w:tcW w:w="3685" w:type="dxa"/>
            <w:tcBorders>
              <w:top w:val="nil"/>
              <w:left w:val="nil"/>
              <w:bottom w:val="nil"/>
              <w:right w:val="nil"/>
            </w:tcBorders>
            <w:shd w:val="clear" w:color="auto" w:fill="auto"/>
            <w:noWrap/>
            <w:vAlign w:val="bottom"/>
          </w:tcPr>
          <w:p w:rsidR="00F37594" w:rsidRDefault="00F37594" w:rsidP="00D915B3">
            <w:pPr>
              <w:autoSpaceDE/>
              <w:autoSpaceDN/>
              <w:spacing w:line="240" w:lineRule="auto"/>
              <w:ind w:left="-48"/>
              <w:rPr>
                <w:rFonts w:ascii="Angsana New" w:hAnsi="Angsana New"/>
                <w:sz w:val="28"/>
                <w:szCs w:val="28"/>
                <w:lang w:val="en-US"/>
              </w:rPr>
            </w:pPr>
            <w:r>
              <w:rPr>
                <w:rFonts w:ascii="Angsana New" w:hAnsi="Angsana New"/>
                <w:sz w:val="28"/>
                <w:szCs w:val="28"/>
              </w:rPr>
              <w:t xml:space="preserve">Other </w:t>
            </w:r>
            <w:r w:rsidRPr="005B605F">
              <w:rPr>
                <w:rFonts w:ascii="Angsana New" w:hAnsi="Angsana New"/>
                <w:color w:val="000000"/>
                <w:sz w:val="28"/>
                <w:szCs w:val="28"/>
              </w:rPr>
              <w:t>receivables</w:t>
            </w:r>
          </w:p>
        </w:tc>
        <w:tc>
          <w:tcPr>
            <w:tcW w:w="1474" w:type="dxa"/>
            <w:tcBorders>
              <w:top w:val="nil"/>
              <w:left w:val="nil"/>
              <w:bottom w:val="nil"/>
              <w:right w:val="nil"/>
            </w:tcBorders>
            <w:shd w:val="clear" w:color="000000" w:fill="FFFFFF"/>
            <w:noWrap/>
            <w:vAlign w:val="bottom"/>
          </w:tcPr>
          <w:p w:rsidR="00F37594" w:rsidRPr="00420ED3" w:rsidRDefault="00F37594"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37594" w:rsidRPr="00420ED3" w:rsidRDefault="00F37594"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37594" w:rsidRPr="00420ED3" w:rsidRDefault="00F37594" w:rsidP="00D915B3">
            <w:pPr>
              <w:tabs>
                <w:tab w:val="decimal" w:pos="1281"/>
              </w:tabs>
              <w:rPr>
                <w:rFonts w:asciiTheme="majorBidi" w:hAnsiTheme="majorBidi" w:cstheme="majorBidi"/>
                <w:sz w:val="28"/>
                <w:szCs w:val="28"/>
              </w:rPr>
            </w:pPr>
          </w:p>
        </w:tc>
        <w:tc>
          <w:tcPr>
            <w:tcW w:w="1479" w:type="dxa"/>
            <w:tcBorders>
              <w:top w:val="nil"/>
              <w:left w:val="nil"/>
              <w:bottom w:val="nil"/>
              <w:right w:val="nil"/>
            </w:tcBorders>
            <w:shd w:val="clear" w:color="000000" w:fill="FFFFFF"/>
            <w:vAlign w:val="bottom"/>
          </w:tcPr>
          <w:p w:rsidR="00F37594" w:rsidRPr="00420ED3" w:rsidRDefault="00F37594" w:rsidP="00D915B3">
            <w:pPr>
              <w:tabs>
                <w:tab w:val="decimal" w:pos="1281"/>
              </w:tabs>
              <w:rPr>
                <w:rFonts w:asciiTheme="majorBidi" w:hAnsiTheme="majorBidi" w:cstheme="majorBidi"/>
                <w:sz w:val="28"/>
                <w:szCs w:val="28"/>
              </w:rPr>
            </w:pPr>
          </w:p>
        </w:tc>
      </w:tr>
      <w:tr w:rsidR="009164E8" w:rsidRPr="00D550D9" w:rsidTr="00B750E9">
        <w:trPr>
          <w:trHeight w:val="454"/>
        </w:trPr>
        <w:tc>
          <w:tcPr>
            <w:tcW w:w="3685" w:type="dxa"/>
            <w:tcBorders>
              <w:top w:val="nil"/>
              <w:left w:val="nil"/>
              <w:bottom w:val="nil"/>
              <w:right w:val="nil"/>
            </w:tcBorders>
            <w:shd w:val="clear" w:color="auto" w:fill="auto"/>
            <w:noWrap/>
            <w:vAlign w:val="bottom"/>
          </w:tcPr>
          <w:p w:rsidR="009164E8" w:rsidRPr="00996C68" w:rsidRDefault="009164E8" w:rsidP="00D915B3">
            <w:pPr>
              <w:ind w:left="-48" w:firstLineChars="101" w:firstLine="283"/>
              <w:rPr>
                <w:rFonts w:ascii="Angsana New" w:hAnsi="Angsana New"/>
                <w:sz w:val="28"/>
                <w:szCs w:val="28"/>
              </w:rPr>
            </w:pPr>
            <w:r w:rsidRPr="00996C68">
              <w:rPr>
                <w:rFonts w:ascii="Angsana New" w:hAnsi="Angsana New"/>
                <w:sz w:val="28"/>
                <w:szCs w:val="28"/>
              </w:rPr>
              <w:t>Other receivables - related parties</w:t>
            </w:r>
          </w:p>
        </w:tc>
        <w:tc>
          <w:tcPr>
            <w:tcW w:w="1474" w:type="dxa"/>
            <w:tcBorders>
              <w:top w:val="nil"/>
              <w:left w:val="nil"/>
              <w:bottom w:val="nil"/>
              <w:right w:val="nil"/>
            </w:tcBorders>
            <w:shd w:val="clear" w:color="000000" w:fill="FFFFFF"/>
            <w:noWrap/>
            <w:vAlign w:val="bottom"/>
          </w:tcPr>
          <w:p w:rsidR="009164E8" w:rsidRPr="00394952" w:rsidRDefault="009164E8" w:rsidP="00D915B3">
            <w:pPr>
              <w:tabs>
                <w:tab w:val="decimal" w:pos="1253"/>
              </w:tabs>
              <w:rPr>
                <w:rFonts w:ascii="Angsana New" w:hAnsi="Angsana New"/>
                <w:sz w:val="28"/>
                <w:szCs w:val="28"/>
              </w:rPr>
            </w:pPr>
            <w:r>
              <w:rPr>
                <w:rFonts w:ascii="Angsana New" w:hAnsi="Angsana New"/>
                <w:sz w:val="28"/>
                <w:szCs w:val="28"/>
                <w:cs/>
              </w:rPr>
              <w:t>-</w:t>
            </w:r>
          </w:p>
        </w:tc>
        <w:tc>
          <w:tcPr>
            <w:tcW w:w="1474" w:type="dxa"/>
            <w:tcBorders>
              <w:top w:val="nil"/>
              <w:left w:val="nil"/>
              <w:bottom w:val="nil"/>
              <w:right w:val="nil"/>
            </w:tcBorders>
            <w:shd w:val="clear" w:color="000000" w:fill="FFFFFF"/>
            <w:noWrap/>
            <w:vAlign w:val="bottom"/>
          </w:tcPr>
          <w:p w:rsidR="009164E8" w:rsidRPr="00251C71" w:rsidRDefault="009164E8" w:rsidP="00D915B3">
            <w:pPr>
              <w:tabs>
                <w:tab w:val="decimal" w:pos="1253"/>
              </w:tabs>
              <w:rPr>
                <w:rFonts w:asciiTheme="majorBidi" w:hAnsiTheme="majorBidi" w:cstheme="majorBidi"/>
                <w:sz w:val="28"/>
                <w:szCs w:val="28"/>
              </w:rPr>
            </w:pPr>
            <w:r w:rsidRPr="00251C71">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9164E8" w:rsidRPr="00394952" w:rsidRDefault="009164E8" w:rsidP="00D915B3">
            <w:pPr>
              <w:tabs>
                <w:tab w:val="decimal" w:pos="1281"/>
              </w:tabs>
              <w:rPr>
                <w:rFonts w:asciiTheme="majorBidi" w:hAnsiTheme="majorBidi" w:cstheme="majorBidi"/>
                <w:sz w:val="28"/>
                <w:szCs w:val="28"/>
              </w:rPr>
            </w:pPr>
            <w:r w:rsidRPr="00C72854">
              <w:rPr>
                <w:rFonts w:asciiTheme="majorBidi" w:hAnsiTheme="majorBidi"/>
                <w:sz w:val="28"/>
                <w:szCs w:val="28"/>
                <w:cs/>
              </w:rPr>
              <w:t>4</w:t>
            </w:r>
            <w:r w:rsidRPr="00C72854">
              <w:rPr>
                <w:rFonts w:asciiTheme="majorBidi" w:hAnsiTheme="majorBidi" w:cstheme="majorBidi"/>
                <w:sz w:val="28"/>
                <w:szCs w:val="28"/>
              </w:rPr>
              <w:t>,</w:t>
            </w:r>
            <w:r>
              <w:rPr>
                <w:rFonts w:asciiTheme="majorBidi" w:hAnsiTheme="majorBidi"/>
                <w:sz w:val="28"/>
                <w:szCs w:val="28"/>
                <w:cs/>
              </w:rPr>
              <w:t>160</w:t>
            </w:r>
          </w:p>
        </w:tc>
        <w:tc>
          <w:tcPr>
            <w:tcW w:w="1479" w:type="dxa"/>
            <w:tcBorders>
              <w:top w:val="nil"/>
              <w:left w:val="nil"/>
              <w:bottom w:val="nil"/>
              <w:right w:val="nil"/>
            </w:tcBorders>
            <w:shd w:val="clear" w:color="000000" w:fill="FFFFFF"/>
            <w:vAlign w:val="bottom"/>
          </w:tcPr>
          <w:p w:rsidR="009164E8" w:rsidRPr="009A6677" w:rsidRDefault="009164E8" w:rsidP="00D915B3">
            <w:pPr>
              <w:tabs>
                <w:tab w:val="decimal" w:pos="1281"/>
              </w:tabs>
              <w:rPr>
                <w:rFonts w:asciiTheme="majorBidi" w:hAnsiTheme="majorBidi" w:cstheme="majorBidi"/>
                <w:sz w:val="28"/>
                <w:szCs w:val="28"/>
              </w:rPr>
            </w:pPr>
            <w:r w:rsidRPr="009A6677">
              <w:rPr>
                <w:rFonts w:asciiTheme="majorBidi" w:hAnsiTheme="majorBidi" w:cstheme="majorBidi"/>
                <w:sz w:val="28"/>
                <w:szCs w:val="28"/>
              </w:rPr>
              <w:t>3,926</w:t>
            </w:r>
          </w:p>
        </w:tc>
      </w:tr>
      <w:tr w:rsidR="009164E8" w:rsidRPr="00D550D9" w:rsidTr="00B750E9">
        <w:trPr>
          <w:trHeight w:val="454"/>
        </w:trPr>
        <w:tc>
          <w:tcPr>
            <w:tcW w:w="3685" w:type="dxa"/>
            <w:tcBorders>
              <w:top w:val="nil"/>
              <w:left w:val="nil"/>
              <w:bottom w:val="nil"/>
              <w:right w:val="nil"/>
            </w:tcBorders>
            <w:shd w:val="clear" w:color="auto" w:fill="auto"/>
            <w:noWrap/>
            <w:vAlign w:val="bottom"/>
          </w:tcPr>
          <w:p w:rsidR="009164E8" w:rsidRPr="00996C68" w:rsidRDefault="009164E8" w:rsidP="00D915B3">
            <w:pPr>
              <w:ind w:left="-48" w:firstLineChars="101" w:firstLine="283"/>
              <w:rPr>
                <w:rFonts w:ascii="Angsana New" w:hAnsi="Angsana New"/>
                <w:sz w:val="28"/>
                <w:szCs w:val="28"/>
              </w:rPr>
            </w:pPr>
            <w:r w:rsidRPr="00996C68">
              <w:rPr>
                <w:rFonts w:ascii="Angsana New" w:hAnsi="Angsana New"/>
                <w:sz w:val="28"/>
                <w:szCs w:val="28"/>
              </w:rPr>
              <w:t>Prepaid expenses</w:t>
            </w:r>
          </w:p>
        </w:tc>
        <w:tc>
          <w:tcPr>
            <w:tcW w:w="1474" w:type="dxa"/>
            <w:tcBorders>
              <w:top w:val="nil"/>
              <w:left w:val="nil"/>
              <w:bottom w:val="nil"/>
              <w:right w:val="nil"/>
            </w:tcBorders>
            <w:shd w:val="clear" w:color="000000" w:fill="FFFFFF"/>
            <w:noWrap/>
            <w:vAlign w:val="bottom"/>
          </w:tcPr>
          <w:p w:rsidR="009164E8" w:rsidRPr="007C357E" w:rsidRDefault="009164E8" w:rsidP="00D915B3">
            <w:pPr>
              <w:tabs>
                <w:tab w:val="decimal" w:pos="1281"/>
              </w:tabs>
              <w:rPr>
                <w:rFonts w:ascii="Angsana New" w:hAnsi="Angsana New" w:cstheme="minorBidi"/>
                <w:sz w:val="28"/>
                <w:szCs w:val="28"/>
              </w:rPr>
            </w:pPr>
            <w:r w:rsidRPr="000B5427">
              <w:rPr>
                <w:rFonts w:ascii="Angsana New" w:hAnsi="Angsana New"/>
                <w:sz w:val="28"/>
                <w:szCs w:val="28"/>
                <w:cs/>
              </w:rPr>
              <w:t>3</w:t>
            </w:r>
            <w:r w:rsidRPr="000B5427">
              <w:rPr>
                <w:rFonts w:ascii="Angsana New" w:hAnsi="Angsana New"/>
                <w:sz w:val="28"/>
                <w:szCs w:val="28"/>
              </w:rPr>
              <w:t>,</w:t>
            </w:r>
            <w:r w:rsidRPr="000B5427">
              <w:rPr>
                <w:rFonts w:ascii="Angsana New" w:hAnsi="Angsana New"/>
                <w:sz w:val="28"/>
                <w:szCs w:val="28"/>
                <w:cs/>
              </w:rPr>
              <w:t>93</w:t>
            </w:r>
            <w:r>
              <w:rPr>
                <w:rFonts w:ascii="Angsana New" w:hAnsi="Angsana New"/>
                <w:sz w:val="28"/>
                <w:szCs w:val="28"/>
                <w:cs/>
              </w:rPr>
              <w:t>3</w:t>
            </w:r>
          </w:p>
        </w:tc>
        <w:tc>
          <w:tcPr>
            <w:tcW w:w="1474" w:type="dxa"/>
            <w:tcBorders>
              <w:top w:val="nil"/>
              <w:left w:val="nil"/>
              <w:bottom w:val="nil"/>
              <w:right w:val="nil"/>
            </w:tcBorders>
            <w:shd w:val="clear" w:color="000000" w:fill="FFFFFF"/>
            <w:noWrap/>
            <w:vAlign w:val="bottom"/>
          </w:tcPr>
          <w:p w:rsidR="009164E8" w:rsidRPr="00251C71" w:rsidRDefault="009164E8" w:rsidP="00D915B3">
            <w:pPr>
              <w:tabs>
                <w:tab w:val="decimal" w:pos="1281"/>
              </w:tabs>
              <w:rPr>
                <w:rFonts w:asciiTheme="majorBidi" w:hAnsiTheme="majorBidi" w:cstheme="majorBidi"/>
                <w:sz w:val="28"/>
                <w:szCs w:val="28"/>
              </w:rPr>
            </w:pPr>
            <w:r w:rsidRPr="00251C71">
              <w:rPr>
                <w:rFonts w:asciiTheme="majorBidi" w:hAnsiTheme="majorBidi" w:cstheme="majorBidi"/>
                <w:sz w:val="28"/>
                <w:szCs w:val="28"/>
              </w:rPr>
              <w:t>3,334</w:t>
            </w:r>
          </w:p>
        </w:tc>
        <w:tc>
          <w:tcPr>
            <w:tcW w:w="1474" w:type="dxa"/>
            <w:tcBorders>
              <w:top w:val="nil"/>
              <w:left w:val="nil"/>
              <w:bottom w:val="nil"/>
              <w:right w:val="nil"/>
            </w:tcBorders>
            <w:shd w:val="clear" w:color="000000" w:fill="FFFFFF"/>
            <w:vAlign w:val="bottom"/>
          </w:tcPr>
          <w:p w:rsidR="009164E8" w:rsidRPr="00394952" w:rsidRDefault="009164E8" w:rsidP="00D915B3">
            <w:pPr>
              <w:tabs>
                <w:tab w:val="decimal" w:pos="1281"/>
              </w:tabs>
              <w:rPr>
                <w:rFonts w:asciiTheme="majorBidi" w:hAnsiTheme="majorBidi" w:cstheme="majorBidi"/>
                <w:sz w:val="28"/>
                <w:szCs w:val="28"/>
              </w:rPr>
            </w:pPr>
            <w:r w:rsidRPr="000B5427">
              <w:rPr>
                <w:rFonts w:asciiTheme="majorBidi" w:hAnsiTheme="majorBidi"/>
                <w:sz w:val="28"/>
                <w:szCs w:val="28"/>
                <w:cs/>
              </w:rPr>
              <w:t>1</w:t>
            </w:r>
            <w:r w:rsidRPr="000B5427">
              <w:rPr>
                <w:rFonts w:asciiTheme="majorBidi" w:hAnsiTheme="majorBidi"/>
                <w:sz w:val="28"/>
                <w:szCs w:val="28"/>
              </w:rPr>
              <w:t>,</w:t>
            </w:r>
            <w:r>
              <w:rPr>
                <w:rFonts w:asciiTheme="majorBidi" w:hAnsiTheme="majorBidi"/>
                <w:sz w:val="28"/>
                <w:szCs w:val="28"/>
                <w:cs/>
              </w:rPr>
              <w:t>51</w:t>
            </w:r>
            <w:r>
              <w:rPr>
                <w:rFonts w:asciiTheme="majorBidi" w:hAnsiTheme="majorBidi"/>
                <w:sz w:val="28"/>
                <w:szCs w:val="28"/>
              </w:rPr>
              <w:t>8</w:t>
            </w:r>
          </w:p>
        </w:tc>
        <w:tc>
          <w:tcPr>
            <w:tcW w:w="1479" w:type="dxa"/>
            <w:tcBorders>
              <w:top w:val="nil"/>
              <w:left w:val="nil"/>
              <w:bottom w:val="nil"/>
              <w:right w:val="nil"/>
            </w:tcBorders>
            <w:shd w:val="clear" w:color="000000" w:fill="FFFFFF"/>
            <w:vAlign w:val="bottom"/>
          </w:tcPr>
          <w:p w:rsidR="009164E8" w:rsidRPr="009A6677" w:rsidRDefault="009164E8" w:rsidP="00D915B3">
            <w:pPr>
              <w:tabs>
                <w:tab w:val="decimal" w:pos="1281"/>
              </w:tabs>
              <w:rPr>
                <w:rFonts w:asciiTheme="majorBidi" w:hAnsiTheme="majorBidi" w:cstheme="majorBidi"/>
                <w:sz w:val="28"/>
                <w:szCs w:val="28"/>
              </w:rPr>
            </w:pPr>
            <w:r w:rsidRPr="009A6677">
              <w:rPr>
                <w:rFonts w:asciiTheme="majorBidi" w:hAnsiTheme="majorBidi" w:cstheme="majorBidi"/>
                <w:sz w:val="28"/>
                <w:szCs w:val="28"/>
              </w:rPr>
              <w:t>74</w:t>
            </w:r>
            <w:r>
              <w:rPr>
                <w:rFonts w:asciiTheme="majorBidi" w:hAnsiTheme="majorBidi" w:cstheme="majorBidi"/>
                <w:sz w:val="28"/>
                <w:szCs w:val="28"/>
              </w:rPr>
              <w:t>3</w:t>
            </w:r>
          </w:p>
        </w:tc>
      </w:tr>
      <w:tr w:rsidR="009164E8" w:rsidRPr="00D550D9" w:rsidTr="00B750E9">
        <w:trPr>
          <w:trHeight w:val="454"/>
        </w:trPr>
        <w:tc>
          <w:tcPr>
            <w:tcW w:w="3685" w:type="dxa"/>
            <w:tcBorders>
              <w:top w:val="nil"/>
              <w:left w:val="nil"/>
              <w:bottom w:val="nil"/>
              <w:right w:val="nil"/>
            </w:tcBorders>
            <w:shd w:val="clear" w:color="auto" w:fill="auto"/>
            <w:noWrap/>
            <w:vAlign w:val="bottom"/>
          </w:tcPr>
          <w:p w:rsidR="009164E8" w:rsidRPr="00996C68" w:rsidRDefault="009164E8" w:rsidP="00D915B3">
            <w:pPr>
              <w:ind w:left="-48" w:firstLineChars="101" w:firstLine="283"/>
              <w:rPr>
                <w:rFonts w:ascii="Angsana New" w:hAnsi="Angsana New"/>
                <w:sz w:val="28"/>
                <w:szCs w:val="28"/>
              </w:rPr>
            </w:pPr>
            <w:r w:rsidRPr="00996C68">
              <w:rPr>
                <w:rFonts w:ascii="Angsana New" w:hAnsi="Angsana New"/>
                <w:sz w:val="28"/>
                <w:szCs w:val="28"/>
              </w:rPr>
              <w:t>Deposits</w:t>
            </w:r>
          </w:p>
        </w:tc>
        <w:tc>
          <w:tcPr>
            <w:tcW w:w="1474" w:type="dxa"/>
            <w:tcBorders>
              <w:top w:val="nil"/>
              <w:left w:val="nil"/>
              <w:bottom w:val="nil"/>
              <w:right w:val="nil"/>
            </w:tcBorders>
            <w:shd w:val="clear" w:color="000000" w:fill="FFFFFF"/>
            <w:noWrap/>
            <w:vAlign w:val="bottom"/>
          </w:tcPr>
          <w:p w:rsidR="009164E8" w:rsidRPr="007C357E" w:rsidRDefault="009164E8" w:rsidP="00D915B3">
            <w:pPr>
              <w:tabs>
                <w:tab w:val="decimal" w:pos="1281"/>
              </w:tabs>
              <w:rPr>
                <w:rFonts w:ascii="Angsana New" w:hAnsi="Angsana New" w:cstheme="minorBidi"/>
                <w:sz w:val="28"/>
                <w:szCs w:val="28"/>
              </w:rPr>
            </w:pPr>
            <w:r w:rsidRPr="007C357E">
              <w:rPr>
                <w:rFonts w:ascii="Angsana New" w:hAnsi="Angsana New"/>
                <w:sz w:val="28"/>
                <w:szCs w:val="28"/>
                <w:cs/>
              </w:rPr>
              <w:t>1</w:t>
            </w:r>
            <w:r w:rsidRPr="007C357E">
              <w:rPr>
                <w:rFonts w:ascii="Angsana New" w:hAnsi="Angsana New"/>
                <w:sz w:val="28"/>
                <w:szCs w:val="28"/>
              </w:rPr>
              <w:t>,</w:t>
            </w:r>
            <w:r w:rsidRPr="007C357E">
              <w:rPr>
                <w:rFonts w:ascii="Angsana New" w:hAnsi="Angsana New"/>
                <w:sz w:val="28"/>
                <w:szCs w:val="28"/>
                <w:cs/>
              </w:rPr>
              <w:t>89</w:t>
            </w:r>
            <w:r>
              <w:rPr>
                <w:rFonts w:ascii="Angsana New" w:hAnsi="Angsana New"/>
                <w:sz w:val="28"/>
                <w:szCs w:val="28"/>
                <w:cs/>
              </w:rPr>
              <w:t>1</w:t>
            </w:r>
          </w:p>
        </w:tc>
        <w:tc>
          <w:tcPr>
            <w:tcW w:w="1474" w:type="dxa"/>
            <w:tcBorders>
              <w:top w:val="nil"/>
              <w:left w:val="nil"/>
              <w:bottom w:val="nil"/>
              <w:right w:val="nil"/>
            </w:tcBorders>
            <w:shd w:val="clear" w:color="000000" w:fill="FFFFFF"/>
            <w:noWrap/>
            <w:vAlign w:val="bottom"/>
          </w:tcPr>
          <w:p w:rsidR="009164E8" w:rsidRPr="00251C71" w:rsidRDefault="009164E8" w:rsidP="00D915B3">
            <w:pPr>
              <w:tabs>
                <w:tab w:val="decimal" w:pos="1281"/>
              </w:tabs>
              <w:rPr>
                <w:rFonts w:asciiTheme="majorBidi" w:hAnsiTheme="majorBidi" w:cstheme="majorBidi"/>
                <w:sz w:val="28"/>
                <w:szCs w:val="28"/>
              </w:rPr>
            </w:pPr>
            <w:r w:rsidRPr="00251C71">
              <w:rPr>
                <w:rFonts w:asciiTheme="majorBidi" w:hAnsiTheme="majorBidi" w:cstheme="majorBidi"/>
                <w:sz w:val="28"/>
                <w:szCs w:val="28"/>
              </w:rPr>
              <w:t>4,820</w:t>
            </w:r>
          </w:p>
        </w:tc>
        <w:tc>
          <w:tcPr>
            <w:tcW w:w="1474" w:type="dxa"/>
            <w:tcBorders>
              <w:top w:val="nil"/>
              <w:left w:val="nil"/>
              <w:bottom w:val="nil"/>
              <w:right w:val="nil"/>
            </w:tcBorders>
            <w:shd w:val="clear" w:color="000000" w:fill="FFFFFF"/>
            <w:vAlign w:val="bottom"/>
          </w:tcPr>
          <w:p w:rsidR="009164E8" w:rsidRPr="00394952" w:rsidRDefault="009164E8"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9" w:type="dxa"/>
            <w:tcBorders>
              <w:top w:val="nil"/>
              <w:left w:val="nil"/>
              <w:bottom w:val="nil"/>
              <w:right w:val="nil"/>
            </w:tcBorders>
            <w:shd w:val="clear" w:color="000000" w:fill="FFFFFF"/>
            <w:vAlign w:val="bottom"/>
          </w:tcPr>
          <w:p w:rsidR="009164E8" w:rsidRPr="009A6677" w:rsidRDefault="009164E8" w:rsidP="00D915B3">
            <w:pPr>
              <w:tabs>
                <w:tab w:val="decimal" w:pos="1253"/>
              </w:tabs>
              <w:rPr>
                <w:rFonts w:asciiTheme="majorBidi" w:hAnsiTheme="majorBidi" w:cstheme="majorBidi"/>
                <w:sz w:val="28"/>
                <w:szCs w:val="28"/>
              </w:rPr>
            </w:pPr>
            <w:r w:rsidRPr="009A6677">
              <w:rPr>
                <w:rFonts w:asciiTheme="majorBidi" w:hAnsiTheme="majorBidi" w:cstheme="majorBidi"/>
                <w:sz w:val="28"/>
                <w:szCs w:val="28"/>
              </w:rPr>
              <w:t>-</w:t>
            </w:r>
          </w:p>
        </w:tc>
      </w:tr>
      <w:tr w:rsidR="009164E8" w:rsidRPr="00D550D9" w:rsidTr="00B750E9">
        <w:trPr>
          <w:trHeight w:val="454"/>
        </w:trPr>
        <w:tc>
          <w:tcPr>
            <w:tcW w:w="3685" w:type="dxa"/>
            <w:tcBorders>
              <w:top w:val="nil"/>
              <w:left w:val="nil"/>
              <w:bottom w:val="nil"/>
              <w:right w:val="nil"/>
            </w:tcBorders>
            <w:shd w:val="clear" w:color="auto" w:fill="auto"/>
            <w:noWrap/>
            <w:vAlign w:val="bottom"/>
          </w:tcPr>
          <w:p w:rsidR="009164E8" w:rsidRPr="00996C68" w:rsidRDefault="009164E8" w:rsidP="00D915B3">
            <w:pPr>
              <w:ind w:left="-48" w:firstLineChars="101" w:firstLine="283"/>
              <w:rPr>
                <w:rFonts w:ascii="Angsana New" w:hAnsi="Angsana New"/>
                <w:sz w:val="28"/>
                <w:szCs w:val="28"/>
                <w:cs/>
              </w:rPr>
            </w:pPr>
            <w:r w:rsidRPr="00996C68">
              <w:rPr>
                <w:rFonts w:ascii="Angsana New" w:hAnsi="Angsana New"/>
                <w:sz w:val="28"/>
                <w:szCs w:val="28"/>
              </w:rPr>
              <w:t>Revenue Department receivable</w:t>
            </w:r>
          </w:p>
        </w:tc>
        <w:tc>
          <w:tcPr>
            <w:tcW w:w="1474" w:type="dxa"/>
            <w:tcBorders>
              <w:top w:val="nil"/>
              <w:left w:val="nil"/>
              <w:bottom w:val="nil"/>
              <w:right w:val="nil"/>
            </w:tcBorders>
            <w:shd w:val="clear" w:color="000000" w:fill="FFFFFF"/>
            <w:noWrap/>
            <w:vAlign w:val="bottom"/>
          </w:tcPr>
          <w:p w:rsidR="009164E8" w:rsidRPr="00394952" w:rsidRDefault="009164E8" w:rsidP="00D915B3">
            <w:pPr>
              <w:tabs>
                <w:tab w:val="decimal" w:pos="1281"/>
              </w:tabs>
              <w:rPr>
                <w:rFonts w:ascii="Angsana New" w:hAnsi="Angsana New"/>
                <w:sz w:val="28"/>
                <w:szCs w:val="28"/>
              </w:rPr>
            </w:pPr>
            <w:r w:rsidRPr="007C357E">
              <w:rPr>
                <w:rFonts w:ascii="Angsana New" w:hAnsi="Angsana New"/>
                <w:sz w:val="28"/>
                <w:szCs w:val="28"/>
                <w:cs/>
              </w:rPr>
              <w:t>2</w:t>
            </w:r>
            <w:r w:rsidRPr="007C357E">
              <w:rPr>
                <w:rFonts w:ascii="Angsana New" w:hAnsi="Angsana New"/>
                <w:sz w:val="28"/>
                <w:szCs w:val="28"/>
              </w:rPr>
              <w:t>,</w:t>
            </w:r>
            <w:r w:rsidRPr="007C357E">
              <w:rPr>
                <w:rFonts w:ascii="Angsana New" w:hAnsi="Angsana New"/>
                <w:sz w:val="28"/>
                <w:szCs w:val="28"/>
                <w:cs/>
              </w:rPr>
              <w:t>027</w:t>
            </w:r>
          </w:p>
        </w:tc>
        <w:tc>
          <w:tcPr>
            <w:tcW w:w="1474" w:type="dxa"/>
            <w:tcBorders>
              <w:top w:val="nil"/>
              <w:left w:val="nil"/>
              <w:bottom w:val="nil"/>
              <w:right w:val="nil"/>
            </w:tcBorders>
            <w:shd w:val="clear" w:color="000000" w:fill="FFFFFF"/>
            <w:noWrap/>
            <w:vAlign w:val="bottom"/>
          </w:tcPr>
          <w:p w:rsidR="009164E8" w:rsidRPr="00251C71" w:rsidRDefault="009164E8" w:rsidP="00D915B3">
            <w:pPr>
              <w:tabs>
                <w:tab w:val="decimal" w:pos="1281"/>
              </w:tabs>
              <w:rPr>
                <w:rFonts w:asciiTheme="majorBidi" w:hAnsiTheme="majorBidi" w:cstheme="majorBidi"/>
                <w:sz w:val="28"/>
                <w:szCs w:val="28"/>
              </w:rPr>
            </w:pPr>
            <w:r w:rsidRPr="00251C71">
              <w:rPr>
                <w:rFonts w:asciiTheme="majorBidi" w:hAnsiTheme="majorBidi" w:cstheme="majorBidi"/>
                <w:sz w:val="28"/>
                <w:szCs w:val="28"/>
              </w:rPr>
              <w:t>2,326</w:t>
            </w:r>
          </w:p>
        </w:tc>
        <w:tc>
          <w:tcPr>
            <w:tcW w:w="1474" w:type="dxa"/>
            <w:tcBorders>
              <w:top w:val="nil"/>
              <w:left w:val="nil"/>
              <w:bottom w:val="nil"/>
              <w:right w:val="nil"/>
            </w:tcBorders>
            <w:shd w:val="clear" w:color="000000" w:fill="FFFFFF"/>
            <w:vAlign w:val="bottom"/>
          </w:tcPr>
          <w:p w:rsidR="009164E8" w:rsidRPr="00394952" w:rsidRDefault="009164E8" w:rsidP="00D915B3">
            <w:pPr>
              <w:tabs>
                <w:tab w:val="decimal" w:pos="1281"/>
              </w:tabs>
              <w:rPr>
                <w:rFonts w:asciiTheme="majorBidi" w:hAnsiTheme="majorBidi" w:cstheme="majorBidi"/>
                <w:sz w:val="28"/>
                <w:szCs w:val="28"/>
              </w:rPr>
            </w:pPr>
            <w:r w:rsidRPr="00C72854">
              <w:rPr>
                <w:rFonts w:asciiTheme="majorBidi" w:hAnsiTheme="majorBidi"/>
                <w:sz w:val="28"/>
                <w:szCs w:val="28"/>
                <w:cs/>
              </w:rPr>
              <w:t>15</w:t>
            </w:r>
            <w:r>
              <w:rPr>
                <w:rFonts w:asciiTheme="majorBidi" w:hAnsiTheme="majorBidi"/>
                <w:sz w:val="28"/>
                <w:szCs w:val="28"/>
                <w:cs/>
              </w:rPr>
              <w:t>5</w:t>
            </w:r>
          </w:p>
        </w:tc>
        <w:tc>
          <w:tcPr>
            <w:tcW w:w="1479" w:type="dxa"/>
            <w:tcBorders>
              <w:top w:val="nil"/>
              <w:left w:val="nil"/>
              <w:bottom w:val="nil"/>
              <w:right w:val="nil"/>
            </w:tcBorders>
            <w:shd w:val="clear" w:color="000000" w:fill="FFFFFF"/>
            <w:vAlign w:val="bottom"/>
          </w:tcPr>
          <w:p w:rsidR="009164E8" w:rsidRPr="009A6677" w:rsidRDefault="009164E8" w:rsidP="00D915B3">
            <w:pPr>
              <w:tabs>
                <w:tab w:val="decimal" w:pos="1281"/>
              </w:tabs>
              <w:rPr>
                <w:rFonts w:asciiTheme="majorBidi" w:hAnsiTheme="majorBidi" w:cstheme="majorBidi"/>
                <w:sz w:val="28"/>
                <w:szCs w:val="28"/>
              </w:rPr>
            </w:pPr>
            <w:r w:rsidRPr="009A6677">
              <w:rPr>
                <w:rFonts w:asciiTheme="majorBidi" w:hAnsiTheme="majorBidi" w:cstheme="majorBidi"/>
                <w:sz w:val="28"/>
                <w:szCs w:val="28"/>
              </w:rPr>
              <w:t>6</w:t>
            </w:r>
          </w:p>
        </w:tc>
      </w:tr>
      <w:tr w:rsidR="009164E8" w:rsidRPr="00D550D9" w:rsidTr="00B750E9">
        <w:trPr>
          <w:trHeight w:val="454"/>
        </w:trPr>
        <w:tc>
          <w:tcPr>
            <w:tcW w:w="3685" w:type="dxa"/>
            <w:tcBorders>
              <w:top w:val="nil"/>
              <w:left w:val="nil"/>
              <w:bottom w:val="nil"/>
              <w:right w:val="nil"/>
            </w:tcBorders>
            <w:shd w:val="clear" w:color="auto" w:fill="auto"/>
            <w:noWrap/>
            <w:vAlign w:val="bottom"/>
          </w:tcPr>
          <w:p w:rsidR="009164E8" w:rsidRPr="00996C68" w:rsidRDefault="009164E8" w:rsidP="00D915B3">
            <w:pPr>
              <w:ind w:left="-48" w:firstLineChars="101" w:firstLine="283"/>
              <w:rPr>
                <w:rFonts w:ascii="Angsana New" w:hAnsi="Angsana New"/>
                <w:sz w:val="28"/>
                <w:szCs w:val="28"/>
              </w:rPr>
            </w:pPr>
            <w:r w:rsidRPr="00996C68">
              <w:rPr>
                <w:rFonts w:ascii="Angsana New" w:hAnsi="Angsana New"/>
                <w:sz w:val="28"/>
                <w:szCs w:val="28"/>
              </w:rPr>
              <w:t>Undue input VAT</w:t>
            </w:r>
          </w:p>
        </w:tc>
        <w:tc>
          <w:tcPr>
            <w:tcW w:w="1474" w:type="dxa"/>
            <w:tcBorders>
              <w:top w:val="nil"/>
              <w:left w:val="nil"/>
              <w:bottom w:val="nil"/>
              <w:right w:val="nil"/>
            </w:tcBorders>
            <w:shd w:val="clear" w:color="000000" w:fill="FFFFFF"/>
            <w:noWrap/>
            <w:vAlign w:val="bottom"/>
          </w:tcPr>
          <w:p w:rsidR="009164E8" w:rsidRPr="00394952" w:rsidRDefault="009164E8" w:rsidP="00D915B3">
            <w:pPr>
              <w:tabs>
                <w:tab w:val="decimal" w:pos="1281"/>
              </w:tabs>
              <w:rPr>
                <w:rFonts w:ascii="Angsana New" w:hAnsi="Angsana New"/>
                <w:sz w:val="28"/>
                <w:szCs w:val="28"/>
              </w:rPr>
            </w:pPr>
            <w:r w:rsidRPr="007C357E">
              <w:rPr>
                <w:rFonts w:ascii="Angsana New" w:hAnsi="Angsana New"/>
                <w:sz w:val="28"/>
                <w:szCs w:val="28"/>
                <w:cs/>
              </w:rPr>
              <w:t>3</w:t>
            </w:r>
            <w:r w:rsidRPr="007C357E">
              <w:rPr>
                <w:rFonts w:ascii="Angsana New" w:hAnsi="Angsana New"/>
                <w:sz w:val="28"/>
                <w:szCs w:val="28"/>
              </w:rPr>
              <w:t>,</w:t>
            </w:r>
            <w:r w:rsidRPr="007C357E">
              <w:rPr>
                <w:rFonts w:ascii="Angsana New" w:hAnsi="Angsana New"/>
                <w:sz w:val="28"/>
                <w:szCs w:val="28"/>
                <w:cs/>
              </w:rPr>
              <w:t>721</w:t>
            </w:r>
          </w:p>
        </w:tc>
        <w:tc>
          <w:tcPr>
            <w:tcW w:w="1474" w:type="dxa"/>
            <w:tcBorders>
              <w:top w:val="nil"/>
              <w:left w:val="nil"/>
              <w:bottom w:val="nil"/>
              <w:right w:val="nil"/>
            </w:tcBorders>
            <w:shd w:val="clear" w:color="000000" w:fill="FFFFFF"/>
            <w:noWrap/>
            <w:vAlign w:val="bottom"/>
          </w:tcPr>
          <w:p w:rsidR="009164E8" w:rsidRPr="00251C71" w:rsidRDefault="009164E8" w:rsidP="00D915B3">
            <w:pPr>
              <w:tabs>
                <w:tab w:val="decimal" w:pos="1281"/>
              </w:tabs>
              <w:rPr>
                <w:rFonts w:asciiTheme="majorBidi" w:hAnsiTheme="majorBidi" w:cstheme="majorBidi"/>
                <w:sz w:val="28"/>
                <w:szCs w:val="28"/>
              </w:rPr>
            </w:pPr>
            <w:r>
              <w:rPr>
                <w:rFonts w:asciiTheme="majorBidi" w:hAnsiTheme="majorBidi" w:cstheme="majorBidi"/>
                <w:sz w:val="28"/>
                <w:szCs w:val="28"/>
              </w:rPr>
              <w:t>3,420</w:t>
            </w:r>
          </w:p>
        </w:tc>
        <w:tc>
          <w:tcPr>
            <w:tcW w:w="1474" w:type="dxa"/>
            <w:tcBorders>
              <w:top w:val="nil"/>
              <w:left w:val="nil"/>
              <w:bottom w:val="nil"/>
              <w:right w:val="nil"/>
            </w:tcBorders>
            <w:shd w:val="clear" w:color="000000" w:fill="FFFFFF"/>
            <w:vAlign w:val="bottom"/>
          </w:tcPr>
          <w:p w:rsidR="009164E8" w:rsidRPr="00394952" w:rsidRDefault="009164E8" w:rsidP="00D915B3">
            <w:pPr>
              <w:tabs>
                <w:tab w:val="decimal" w:pos="1281"/>
              </w:tabs>
              <w:rPr>
                <w:rFonts w:asciiTheme="majorBidi" w:hAnsiTheme="majorBidi" w:cstheme="majorBidi"/>
                <w:sz w:val="28"/>
                <w:szCs w:val="28"/>
              </w:rPr>
            </w:pPr>
            <w:r w:rsidRPr="00C72854">
              <w:rPr>
                <w:rFonts w:asciiTheme="majorBidi" w:hAnsiTheme="majorBidi"/>
                <w:sz w:val="28"/>
                <w:szCs w:val="28"/>
                <w:cs/>
              </w:rPr>
              <w:t>125</w:t>
            </w:r>
          </w:p>
        </w:tc>
        <w:tc>
          <w:tcPr>
            <w:tcW w:w="1479" w:type="dxa"/>
            <w:tcBorders>
              <w:top w:val="nil"/>
              <w:left w:val="nil"/>
              <w:bottom w:val="nil"/>
              <w:right w:val="nil"/>
            </w:tcBorders>
            <w:shd w:val="clear" w:color="000000" w:fill="FFFFFF"/>
            <w:vAlign w:val="bottom"/>
          </w:tcPr>
          <w:p w:rsidR="009164E8" w:rsidRPr="009A6677" w:rsidRDefault="009164E8" w:rsidP="00D915B3">
            <w:pPr>
              <w:tabs>
                <w:tab w:val="decimal" w:pos="1281"/>
              </w:tabs>
              <w:rPr>
                <w:rFonts w:asciiTheme="majorBidi" w:hAnsiTheme="majorBidi" w:cstheme="majorBidi"/>
                <w:sz w:val="28"/>
                <w:szCs w:val="28"/>
              </w:rPr>
            </w:pPr>
            <w:r w:rsidRPr="009A6677">
              <w:rPr>
                <w:rFonts w:asciiTheme="majorBidi" w:hAnsiTheme="majorBidi" w:cstheme="majorBidi"/>
                <w:sz w:val="28"/>
                <w:szCs w:val="28"/>
              </w:rPr>
              <w:t>107</w:t>
            </w:r>
          </w:p>
        </w:tc>
      </w:tr>
      <w:tr w:rsidR="009164E8" w:rsidRPr="00D550D9" w:rsidTr="00B750E9">
        <w:trPr>
          <w:trHeight w:val="454"/>
        </w:trPr>
        <w:tc>
          <w:tcPr>
            <w:tcW w:w="3685" w:type="dxa"/>
            <w:tcBorders>
              <w:top w:val="nil"/>
              <w:left w:val="nil"/>
              <w:bottom w:val="nil"/>
              <w:right w:val="nil"/>
            </w:tcBorders>
            <w:shd w:val="clear" w:color="auto" w:fill="auto"/>
            <w:noWrap/>
            <w:vAlign w:val="bottom"/>
          </w:tcPr>
          <w:p w:rsidR="009164E8" w:rsidRPr="00996C68" w:rsidRDefault="009164E8" w:rsidP="00D915B3">
            <w:pPr>
              <w:ind w:left="-48" w:firstLineChars="101" w:firstLine="283"/>
              <w:rPr>
                <w:rFonts w:ascii="Angsana New" w:hAnsi="Angsana New"/>
                <w:sz w:val="28"/>
                <w:szCs w:val="28"/>
              </w:rPr>
            </w:pPr>
            <w:r w:rsidRPr="00996C68">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9164E8" w:rsidRPr="007C357E" w:rsidRDefault="009164E8" w:rsidP="00D915B3">
            <w:pPr>
              <w:pBdr>
                <w:bottom w:val="single" w:sz="6" w:space="1" w:color="auto"/>
              </w:pBdr>
              <w:tabs>
                <w:tab w:val="decimal" w:pos="1281"/>
              </w:tabs>
              <w:rPr>
                <w:rFonts w:ascii="Angsana New" w:hAnsi="Angsana New" w:cstheme="minorBidi"/>
                <w:sz w:val="28"/>
                <w:szCs w:val="28"/>
              </w:rPr>
            </w:pPr>
            <w:r w:rsidRPr="000B5427">
              <w:rPr>
                <w:rFonts w:ascii="Angsana New" w:hAnsi="Angsana New"/>
                <w:sz w:val="28"/>
                <w:szCs w:val="28"/>
                <w:cs/>
              </w:rPr>
              <w:t>46</w:t>
            </w:r>
            <w:r>
              <w:rPr>
                <w:rFonts w:ascii="Angsana New" w:hAnsi="Angsana New"/>
                <w:sz w:val="28"/>
                <w:szCs w:val="28"/>
              </w:rPr>
              <w:t>3</w:t>
            </w:r>
          </w:p>
        </w:tc>
        <w:tc>
          <w:tcPr>
            <w:tcW w:w="1474" w:type="dxa"/>
            <w:tcBorders>
              <w:top w:val="nil"/>
              <w:left w:val="nil"/>
              <w:bottom w:val="nil"/>
              <w:right w:val="nil"/>
            </w:tcBorders>
            <w:shd w:val="clear" w:color="000000" w:fill="FFFFFF"/>
            <w:noWrap/>
            <w:vAlign w:val="bottom"/>
          </w:tcPr>
          <w:p w:rsidR="009164E8" w:rsidRPr="00251C71" w:rsidRDefault="009164E8" w:rsidP="00D915B3">
            <w:pPr>
              <w:pBdr>
                <w:bottom w:val="single" w:sz="6" w:space="1" w:color="auto"/>
              </w:pBdr>
              <w:tabs>
                <w:tab w:val="decimal" w:pos="1281"/>
              </w:tabs>
              <w:rPr>
                <w:rFonts w:asciiTheme="majorBidi" w:hAnsiTheme="majorBidi" w:cstheme="majorBidi"/>
                <w:sz w:val="28"/>
                <w:szCs w:val="28"/>
              </w:rPr>
            </w:pPr>
            <w:r w:rsidRPr="00251C71">
              <w:rPr>
                <w:rFonts w:asciiTheme="majorBidi" w:hAnsiTheme="majorBidi" w:cstheme="majorBidi"/>
                <w:sz w:val="28"/>
                <w:szCs w:val="28"/>
              </w:rPr>
              <w:t>942</w:t>
            </w:r>
          </w:p>
        </w:tc>
        <w:tc>
          <w:tcPr>
            <w:tcW w:w="1474" w:type="dxa"/>
            <w:tcBorders>
              <w:top w:val="nil"/>
              <w:left w:val="nil"/>
              <w:bottom w:val="nil"/>
              <w:right w:val="nil"/>
            </w:tcBorders>
            <w:shd w:val="clear" w:color="000000" w:fill="FFFFFF"/>
            <w:vAlign w:val="bottom"/>
          </w:tcPr>
          <w:p w:rsidR="009164E8" w:rsidRPr="00394952" w:rsidRDefault="009164E8" w:rsidP="00D915B3">
            <w:pPr>
              <w:pBdr>
                <w:bottom w:val="single" w:sz="6" w:space="1" w:color="auto"/>
              </w:pBdr>
              <w:tabs>
                <w:tab w:val="decimal" w:pos="1281"/>
              </w:tabs>
              <w:rPr>
                <w:rFonts w:asciiTheme="majorBidi" w:hAnsiTheme="majorBidi" w:cstheme="majorBidi"/>
                <w:sz w:val="28"/>
                <w:szCs w:val="28"/>
              </w:rPr>
            </w:pPr>
            <w:r w:rsidRPr="000B5427">
              <w:rPr>
                <w:rFonts w:asciiTheme="majorBidi" w:hAnsiTheme="majorBidi"/>
                <w:sz w:val="28"/>
                <w:szCs w:val="28"/>
                <w:cs/>
              </w:rPr>
              <w:t>179</w:t>
            </w:r>
          </w:p>
        </w:tc>
        <w:tc>
          <w:tcPr>
            <w:tcW w:w="1479" w:type="dxa"/>
            <w:tcBorders>
              <w:top w:val="nil"/>
              <w:left w:val="nil"/>
              <w:bottom w:val="nil"/>
              <w:right w:val="nil"/>
            </w:tcBorders>
            <w:shd w:val="clear" w:color="000000" w:fill="FFFFFF"/>
            <w:vAlign w:val="bottom"/>
          </w:tcPr>
          <w:p w:rsidR="009164E8" w:rsidRPr="009A6677" w:rsidRDefault="009164E8" w:rsidP="00D915B3">
            <w:pPr>
              <w:pBdr>
                <w:bottom w:val="single" w:sz="6" w:space="1" w:color="auto"/>
              </w:pBdr>
              <w:tabs>
                <w:tab w:val="decimal" w:pos="1281"/>
              </w:tabs>
              <w:rPr>
                <w:rFonts w:asciiTheme="majorBidi" w:hAnsiTheme="majorBidi" w:cstheme="majorBidi"/>
                <w:sz w:val="28"/>
                <w:szCs w:val="28"/>
              </w:rPr>
            </w:pPr>
            <w:r w:rsidRPr="009A6677">
              <w:rPr>
                <w:rFonts w:asciiTheme="majorBidi" w:hAnsiTheme="majorBidi" w:cstheme="majorBidi"/>
                <w:sz w:val="28"/>
                <w:szCs w:val="28"/>
              </w:rPr>
              <w:t>145</w:t>
            </w:r>
          </w:p>
        </w:tc>
      </w:tr>
      <w:tr w:rsidR="009164E8" w:rsidRPr="00D550D9" w:rsidTr="00B750E9">
        <w:trPr>
          <w:trHeight w:val="454"/>
        </w:trPr>
        <w:tc>
          <w:tcPr>
            <w:tcW w:w="3685" w:type="dxa"/>
            <w:tcBorders>
              <w:top w:val="nil"/>
              <w:left w:val="nil"/>
              <w:bottom w:val="nil"/>
              <w:right w:val="nil"/>
            </w:tcBorders>
            <w:shd w:val="clear" w:color="auto" w:fill="auto"/>
            <w:noWrap/>
            <w:vAlign w:val="bottom"/>
          </w:tcPr>
          <w:p w:rsidR="009164E8" w:rsidRDefault="009164E8" w:rsidP="00D915B3">
            <w:pPr>
              <w:autoSpaceDE/>
              <w:autoSpaceDN/>
              <w:spacing w:line="240" w:lineRule="auto"/>
              <w:ind w:left="-48"/>
              <w:rPr>
                <w:rFonts w:ascii="Angsana New" w:hAnsi="Angsana New"/>
                <w:sz w:val="28"/>
                <w:szCs w:val="28"/>
              </w:rPr>
            </w:pPr>
            <w:r>
              <w:rPr>
                <w:rFonts w:ascii="Angsana New" w:hAnsi="Angsana New"/>
                <w:sz w:val="28"/>
                <w:szCs w:val="28"/>
              </w:rPr>
              <w:t>Total</w:t>
            </w:r>
          </w:p>
        </w:tc>
        <w:tc>
          <w:tcPr>
            <w:tcW w:w="1474" w:type="dxa"/>
            <w:tcBorders>
              <w:top w:val="nil"/>
              <w:left w:val="nil"/>
              <w:right w:val="nil"/>
            </w:tcBorders>
            <w:shd w:val="clear" w:color="000000" w:fill="FFFFFF"/>
            <w:noWrap/>
            <w:vAlign w:val="bottom"/>
          </w:tcPr>
          <w:p w:rsidR="009164E8" w:rsidRPr="007C357E" w:rsidRDefault="009164E8" w:rsidP="00D915B3">
            <w:pPr>
              <w:tabs>
                <w:tab w:val="decimal" w:pos="1281"/>
              </w:tabs>
              <w:rPr>
                <w:rFonts w:ascii="Angsana New" w:hAnsi="Angsana New" w:cstheme="minorBidi"/>
                <w:sz w:val="28"/>
                <w:szCs w:val="28"/>
              </w:rPr>
            </w:pPr>
            <w:r w:rsidRPr="000B5427">
              <w:rPr>
                <w:rFonts w:ascii="Angsana New" w:hAnsi="Angsana New"/>
                <w:sz w:val="28"/>
                <w:szCs w:val="28"/>
                <w:cs/>
              </w:rPr>
              <w:t>12</w:t>
            </w:r>
            <w:r w:rsidRPr="000B5427">
              <w:rPr>
                <w:rFonts w:ascii="Angsana New" w:hAnsi="Angsana New"/>
                <w:sz w:val="28"/>
                <w:szCs w:val="28"/>
              </w:rPr>
              <w:t>,</w:t>
            </w:r>
            <w:r>
              <w:rPr>
                <w:rFonts w:ascii="Angsana New" w:hAnsi="Angsana New"/>
                <w:sz w:val="28"/>
                <w:szCs w:val="28"/>
                <w:cs/>
              </w:rPr>
              <w:t>03</w:t>
            </w:r>
            <w:r>
              <w:rPr>
                <w:rFonts w:ascii="Angsana New" w:hAnsi="Angsana New"/>
                <w:sz w:val="28"/>
                <w:szCs w:val="28"/>
              </w:rPr>
              <w:t>5</w:t>
            </w:r>
          </w:p>
        </w:tc>
        <w:tc>
          <w:tcPr>
            <w:tcW w:w="1474" w:type="dxa"/>
            <w:tcBorders>
              <w:top w:val="nil"/>
              <w:left w:val="nil"/>
              <w:right w:val="nil"/>
            </w:tcBorders>
            <w:shd w:val="clear" w:color="000000" w:fill="FFFFFF"/>
            <w:noWrap/>
            <w:vAlign w:val="bottom"/>
          </w:tcPr>
          <w:p w:rsidR="009164E8" w:rsidRPr="00251C71" w:rsidRDefault="009164E8" w:rsidP="00D915B3">
            <w:pPr>
              <w:tabs>
                <w:tab w:val="decimal" w:pos="1281"/>
              </w:tabs>
              <w:rPr>
                <w:rFonts w:asciiTheme="majorBidi" w:hAnsiTheme="majorBidi" w:cstheme="majorBidi"/>
                <w:sz w:val="28"/>
                <w:szCs w:val="28"/>
              </w:rPr>
            </w:pPr>
            <w:r w:rsidRPr="00251C71">
              <w:rPr>
                <w:rFonts w:asciiTheme="majorBidi" w:hAnsiTheme="majorBidi" w:cstheme="majorBidi"/>
                <w:sz w:val="28"/>
                <w:szCs w:val="28"/>
              </w:rPr>
              <w:t>14,84</w:t>
            </w:r>
            <w:r>
              <w:rPr>
                <w:rFonts w:asciiTheme="majorBidi" w:hAnsiTheme="majorBidi" w:cstheme="majorBidi"/>
                <w:sz w:val="28"/>
                <w:szCs w:val="28"/>
              </w:rPr>
              <w:t>2</w:t>
            </w:r>
          </w:p>
        </w:tc>
        <w:tc>
          <w:tcPr>
            <w:tcW w:w="1474" w:type="dxa"/>
            <w:tcBorders>
              <w:top w:val="nil"/>
              <w:left w:val="nil"/>
              <w:right w:val="nil"/>
            </w:tcBorders>
            <w:shd w:val="clear" w:color="000000" w:fill="FFFFFF"/>
            <w:vAlign w:val="bottom"/>
          </w:tcPr>
          <w:p w:rsidR="009164E8" w:rsidRPr="00394952" w:rsidRDefault="009164E8" w:rsidP="00D915B3">
            <w:pPr>
              <w:tabs>
                <w:tab w:val="decimal" w:pos="1281"/>
              </w:tabs>
              <w:rPr>
                <w:rFonts w:asciiTheme="majorBidi" w:hAnsiTheme="majorBidi" w:cstheme="majorBidi"/>
                <w:sz w:val="28"/>
                <w:szCs w:val="28"/>
              </w:rPr>
            </w:pPr>
            <w:r w:rsidRPr="000B5427">
              <w:rPr>
                <w:rFonts w:asciiTheme="majorBidi" w:hAnsiTheme="majorBidi"/>
                <w:sz w:val="28"/>
                <w:szCs w:val="28"/>
                <w:cs/>
              </w:rPr>
              <w:t>6</w:t>
            </w:r>
            <w:r w:rsidRPr="000B5427">
              <w:rPr>
                <w:rFonts w:asciiTheme="majorBidi" w:hAnsiTheme="majorBidi"/>
                <w:sz w:val="28"/>
                <w:szCs w:val="28"/>
              </w:rPr>
              <w:t>,</w:t>
            </w:r>
            <w:r w:rsidRPr="000B5427">
              <w:rPr>
                <w:rFonts w:asciiTheme="majorBidi" w:hAnsiTheme="majorBidi"/>
                <w:sz w:val="28"/>
                <w:szCs w:val="28"/>
                <w:cs/>
              </w:rPr>
              <w:t>137</w:t>
            </w:r>
          </w:p>
        </w:tc>
        <w:tc>
          <w:tcPr>
            <w:tcW w:w="1479" w:type="dxa"/>
            <w:tcBorders>
              <w:top w:val="nil"/>
              <w:left w:val="nil"/>
              <w:right w:val="nil"/>
            </w:tcBorders>
            <w:shd w:val="clear" w:color="000000" w:fill="FFFFFF"/>
            <w:vAlign w:val="bottom"/>
          </w:tcPr>
          <w:p w:rsidR="009164E8" w:rsidRPr="009A6677" w:rsidRDefault="009164E8" w:rsidP="00D915B3">
            <w:pPr>
              <w:tabs>
                <w:tab w:val="decimal" w:pos="1281"/>
              </w:tabs>
              <w:rPr>
                <w:rFonts w:asciiTheme="majorBidi" w:hAnsiTheme="majorBidi" w:cstheme="majorBidi"/>
                <w:sz w:val="28"/>
                <w:szCs w:val="28"/>
              </w:rPr>
            </w:pPr>
            <w:r w:rsidRPr="009A6677">
              <w:rPr>
                <w:rFonts w:asciiTheme="majorBidi" w:hAnsiTheme="majorBidi" w:cstheme="majorBidi"/>
                <w:sz w:val="28"/>
                <w:szCs w:val="28"/>
              </w:rPr>
              <w:t>4,927</w:t>
            </w:r>
          </w:p>
        </w:tc>
      </w:tr>
      <w:tr w:rsidR="009164E8" w:rsidRPr="00D550D9" w:rsidTr="00232C87">
        <w:trPr>
          <w:trHeight w:val="454"/>
        </w:trPr>
        <w:tc>
          <w:tcPr>
            <w:tcW w:w="3685" w:type="dxa"/>
            <w:tcBorders>
              <w:top w:val="nil"/>
              <w:left w:val="nil"/>
              <w:bottom w:val="nil"/>
              <w:right w:val="nil"/>
            </w:tcBorders>
            <w:shd w:val="clear" w:color="auto" w:fill="auto"/>
            <w:noWrap/>
            <w:vAlign w:val="bottom"/>
          </w:tcPr>
          <w:p w:rsidR="009164E8" w:rsidRPr="003623E8" w:rsidRDefault="009164E8" w:rsidP="00D915B3">
            <w:pPr>
              <w:autoSpaceDE/>
              <w:autoSpaceDN/>
              <w:spacing w:line="240" w:lineRule="auto"/>
              <w:ind w:left="-48"/>
              <w:rPr>
                <w:rFonts w:ascii="Angsana New" w:hAnsi="Angsana New"/>
                <w:sz w:val="28"/>
              </w:rPr>
            </w:pPr>
            <w:r>
              <w:rPr>
                <w:rFonts w:ascii="Angsana New" w:hAnsi="Angsana New"/>
                <w:b/>
                <w:bCs/>
                <w:color w:val="000000"/>
                <w:sz w:val="28"/>
                <w:szCs w:val="28"/>
              </w:rPr>
              <w:t>Less:</w:t>
            </w:r>
            <w:r>
              <w:rPr>
                <w:rFonts w:ascii="Angsana New" w:hAnsi="Angsana New"/>
                <w:color w:val="000000"/>
                <w:sz w:val="28"/>
                <w:szCs w:val="28"/>
              </w:rPr>
              <w:t xml:space="preserve"> </w:t>
            </w:r>
            <w:r w:rsidRPr="005B605F">
              <w:rPr>
                <w:rFonts w:ascii="Angsana New" w:hAnsi="Angsana New"/>
                <w:sz w:val="28"/>
                <w:szCs w:val="28"/>
              </w:rPr>
              <w:t>Allowance</w:t>
            </w:r>
            <w:r>
              <w:rPr>
                <w:rFonts w:ascii="Angsana New" w:hAnsi="Angsana New"/>
                <w:color w:val="000000"/>
                <w:sz w:val="28"/>
                <w:szCs w:val="28"/>
              </w:rPr>
              <w:t xml:space="preserve"> for </w:t>
            </w:r>
            <w:r w:rsidRPr="004D1BEE">
              <w:rPr>
                <w:rFonts w:ascii="Angsana New" w:hAnsi="Angsana New"/>
                <w:color w:val="000000"/>
                <w:sz w:val="28"/>
                <w:szCs w:val="28"/>
              </w:rPr>
              <w:t>expected credit loss</w:t>
            </w:r>
            <w:r>
              <w:rPr>
                <w:rFonts w:ascii="Angsana New" w:hAnsi="Angsana New"/>
                <w:color w:val="000000"/>
                <w:sz w:val="28"/>
                <w:szCs w:val="28"/>
              </w:rPr>
              <w:t>es</w:t>
            </w:r>
          </w:p>
        </w:tc>
        <w:tc>
          <w:tcPr>
            <w:tcW w:w="1474" w:type="dxa"/>
            <w:tcBorders>
              <w:top w:val="nil"/>
              <w:left w:val="nil"/>
              <w:bottom w:val="nil"/>
              <w:right w:val="nil"/>
            </w:tcBorders>
            <w:shd w:val="clear" w:color="000000" w:fill="FFFFFF"/>
            <w:noWrap/>
            <w:vAlign w:val="bottom"/>
          </w:tcPr>
          <w:p w:rsidR="009164E8" w:rsidRPr="00394952" w:rsidRDefault="009164E8" w:rsidP="00D915B3">
            <w:pPr>
              <w:pBdr>
                <w:bottom w:val="single" w:sz="6" w:space="1" w:color="auto"/>
              </w:pBdr>
              <w:tabs>
                <w:tab w:val="decimal" w:pos="1281"/>
              </w:tabs>
              <w:rPr>
                <w:rFonts w:ascii="Angsana New" w:hAnsi="Angsana New"/>
                <w:sz w:val="28"/>
                <w:szCs w:val="28"/>
              </w:rPr>
            </w:pPr>
            <w:r w:rsidRPr="007C357E">
              <w:rPr>
                <w:rFonts w:ascii="Angsana New" w:hAnsi="Angsana New"/>
                <w:sz w:val="28"/>
                <w:szCs w:val="28"/>
                <w:cs/>
              </w:rPr>
              <w:t>(47</w:t>
            </w:r>
            <w:r>
              <w:rPr>
                <w:rFonts w:ascii="Angsana New" w:hAnsi="Angsana New"/>
                <w:sz w:val="28"/>
                <w:szCs w:val="28"/>
                <w:cs/>
              </w:rPr>
              <w:t>7</w:t>
            </w:r>
            <w:r w:rsidRPr="007C357E">
              <w:rPr>
                <w:rFonts w:ascii="Angsana New" w:hAnsi="Angsana New"/>
                <w:sz w:val="28"/>
                <w:szCs w:val="28"/>
                <w:cs/>
              </w:rPr>
              <w:t>)</w:t>
            </w:r>
          </w:p>
        </w:tc>
        <w:tc>
          <w:tcPr>
            <w:tcW w:w="1474" w:type="dxa"/>
            <w:tcBorders>
              <w:top w:val="nil"/>
              <w:left w:val="nil"/>
              <w:bottom w:val="nil"/>
              <w:right w:val="nil"/>
            </w:tcBorders>
            <w:shd w:val="clear" w:color="000000" w:fill="FFFFFF"/>
            <w:noWrap/>
            <w:vAlign w:val="bottom"/>
          </w:tcPr>
          <w:p w:rsidR="009164E8" w:rsidRPr="00251C71" w:rsidRDefault="009164E8" w:rsidP="00D915B3">
            <w:pPr>
              <w:pBdr>
                <w:bottom w:val="single" w:sz="6" w:space="1" w:color="auto"/>
              </w:pBdr>
              <w:tabs>
                <w:tab w:val="decimal" w:pos="1281"/>
              </w:tabs>
              <w:rPr>
                <w:rFonts w:asciiTheme="majorBidi" w:hAnsiTheme="majorBidi" w:cstheme="majorBidi"/>
                <w:sz w:val="28"/>
                <w:szCs w:val="28"/>
              </w:rPr>
            </w:pPr>
            <w:r w:rsidRPr="00251C71">
              <w:rPr>
                <w:rFonts w:asciiTheme="majorBidi" w:hAnsiTheme="majorBidi" w:cstheme="majorBidi"/>
                <w:sz w:val="28"/>
                <w:szCs w:val="28"/>
              </w:rPr>
              <w:t>(477)</w:t>
            </w:r>
          </w:p>
        </w:tc>
        <w:tc>
          <w:tcPr>
            <w:tcW w:w="1474" w:type="dxa"/>
            <w:tcBorders>
              <w:top w:val="nil"/>
              <w:left w:val="nil"/>
              <w:bottom w:val="nil"/>
              <w:right w:val="nil"/>
            </w:tcBorders>
            <w:shd w:val="clear" w:color="000000" w:fill="FFFFFF"/>
            <w:vAlign w:val="bottom"/>
          </w:tcPr>
          <w:p w:rsidR="009164E8" w:rsidRPr="00394952" w:rsidRDefault="009164E8" w:rsidP="00D915B3">
            <w:pPr>
              <w:pBdr>
                <w:bottom w:val="single" w:sz="6" w:space="1" w:color="auto"/>
              </w:pBd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9" w:type="dxa"/>
            <w:tcBorders>
              <w:top w:val="nil"/>
              <w:left w:val="nil"/>
              <w:bottom w:val="nil"/>
              <w:right w:val="nil"/>
            </w:tcBorders>
            <w:shd w:val="clear" w:color="000000" w:fill="FFFFFF"/>
            <w:vAlign w:val="bottom"/>
          </w:tcPr>
          <w:p w:rsidR="009164E8" w:rsidRPr="0026336A" w:rsidRDefault="009164E8" w:rsidP="00D915B3">
            <w:pPr>
              <w:pBdr>
                <w:bottom w:val="single" w:sz="6" w:space="1" w:color="auto"/>
              </w:pBdr>
              <w:tabs>
                <w:tab w:val="decimal" w:pos="1253"/>
              </w:tabs>
              <w:rPr>
                <w:rFonts w:ascii="Angsana New" w:hAnsi="Angsana New"/>
                <w:sz w:val="28"/>
                <w:szCs w:val="28"/>
              </w:rPr>
            </w:pPr>
            <w:r w:rsidRPr="009A6677">
              <w:rPr>
                <w:rFonts w:asciiTheme="majorBidi" w:hAnsiTheme="majorBidi" w:cstheme="majorBidi"/>
                <w:sz w:val="28"/>
                <w:szCs w:val="28"/>
              </w:rPr>
              <w:t>-</w:t>
            </w:r>
          </w:p>
        </w:tc>
      </w:tr>
      <w:tr w:rsidR="009164E8" w:rsidRPr="00D550D9" w:rsidTr="00B750E9">
        <w:trPr>
          <w:trHeight w:val="454"/>
        </w:trPr>
        <w:tc>
          <w:tcPr>
            <w:tcW w:w="3685" w:type="dxa"/>
            <w:tcBorders>
              <w:top w:val="nil"/>
              <w:left w:val="nil"/>
              <w:bottom w:val="nil"/>
              <w:right w:val="nil"/>
            </w:tcBorders>
            <w:shd w:val="clear" w:color="auto" w:fill="auto"/>
            <w:noWrap/>
            <w:vAlign w:val="bottom"/>
          </w:tcPr>
          <w:p w:rsidR="009164E8" w:rsidRDefault="009164E8" w:rsidP="00D915B3">
            <w:pPr>
              <w:autoSpaceDE/>
              <w:autoSpaceDN/>
              <w:spacing w:line="240" w:lineRule="auto"/>
              <w:ind w:left="-48"/>
              <w:rPr>
                <w:rFonts w:ascii="Angsana New" w:hAnsi="Angsana New"/>
                <w:sz w:val="28"/>
                <w:szCs w:val="28"/>
              </w:rPr>
            </w:pPr>
            <w:r>
              <w:rPr>
                <w:rFonts w:ascii="Angsana New" w:hAnsi="Angsana New"/>
                <w:sz w:val="28"/>
                <w:szCs w:val="28"/>
              </w:rPr>
              <w:t>Other receivables - net</w:t>
            </w:r>
          </w:p>
        </w:tc>
        <w:tc>
          <w:tcPr>
            <w:tcW w:w="1474" w:type="dxa"/>
            <w:tcBorders>
              <w:top w:val="nil"/>
              <w:left w:val="nil"/>
              <w:bottom w:val="nil"/>
              <w:right w:val="nil"/>
            </w:tcBorders>
            <w:shd w:val="clear" w:color="000000" w:fill="FFFFFF"/>
            <w:noWrap/>
            <w:vAlign w:val="bottom"/>
          </w:tcPr>
          <w:p w:rsidR="009164E8" w:rsidRPr="00394952" w:rsidRDefault="009164E8" w:rsidP="00D915B3">
            <w:pPr>
              <w:pBdr>
                <w:bottom w:val="single" w:sz="6" w:space="1" w:color="auto"/>
              </w:pBdr>
              <w:tabs>
                <w:tab w:val="decimal" w:pos="1281"/>
              </w:tabs>
              <w:rPr>
                <w:rFonts w:ascii="Angsana New" w:hAnsi="Angsana New"/>
                <w:sz w:val="28"/>
                <w:szCs w:val="28"/>
              </w:rPr>
            </w:pPr>
            <w:r w:rsidRPr="000B5427">
              <w:rPr>
                <w:rFonts w:ascii="Angsana New" w:hAnsi="Angsana New"/>
                <w:sz w:val="28"/>
                <w:szCs w:val="28"/>
                <w:cs/>
              </w:rPr>
              <w:t>11</w:t>
            </w:r>
            <w:r w:rsidRPr="000B5427">
              <w:rPr>
                <w:rFonts w:ascii="Angsana New" w:hAnsi="Angsana New"/>
                <w:sz w:val="28"/>
                <w:szCs w:val="28"/>
              </w:rPr>
              <w:t>,</w:t>
            </w:r>
            <w:r>
              <w:rPr>
                <w:rFonts w:ascii="Angsana New" w:hAnsi="Angsana New"/>
                <w:sz w:val="28"/>
                <w:szCs w:val="28"/>
                <w:cs/>
              </w:rPr>
              <w:t>55</w:t>
            </w:r>
            <w:r>
              <w:rPr>
                <w:rFonts w:ascii="Angsana New" w:hAnsi="Angsana New"/>
                <w:sz w:val="28"/>
                <w:szCs w:val="28"/>
              </w:rPr>
              <w:t>8</w:t>
            </w:r>
          </w:p>
        </w:tc>
        <w:tc>
          <w:tcPr>
            <w:tcW w:w="1474" w:type="dxa"/>
            <w:tcBorders>
              <w:top w:val="nil"/>
              <w:left w:val="nil"/>
              <w:bottom w:val="nil"/>
              <w:right w:val="nil"/>
            </w:tcBorders>
            <w:shd w:val="clear" w:color="000000" w:fill="FFFFFF"/>
            <w:noWrap/>
            <w:vAlign w:val="bottom"/>
          </w:tcPr>
          <w:p w:rsidR="009164E8" w:rsidRPr="00251C71" w:rsidRDefault="009164E8" w:rsidP="00D915B3">
            <w:pPr>
              <w:pBdr>
                <w:bottom w:val="single" w:sz="6" w:space="1" w:color="auto"/>
              </w:pBdr>
              <w:tabs>
                <w:tab w:val="decimal" w:pos="1281"/>
              </w:tabs>
              <w:rPr>
                <w:rFonts w:asciiTheme="majorBidi" w:hAnsiTheme="majorBidi" w:cstheme="majorBidi"/>
                <w:sz w:val="28"/>
                <w:szCs w:val="28"/>
              </w:rPr>
            </w:pPr>
            <w:r w:rsidRPr="00251C71">
              <w:rPr>
                <w:rFonts w:asciiTheme="majorBidi" w:hAnsiTheme="majorBidi" w:cstheme="majorBidi"/>
                <w:sz w:val="28"/>
                <w:szCs w:val="28"/>
              </w:rPr>
              <w:t>14,365</w:t>
            </w:r>
          </w:p>
        </w:tc>
        <w:tc>
          <w:tcPr>
            <w:tcW w:w="1474" w:type="dxa"/>
            <w:tcBorders>
              <w:top w:val="nil"/>
              <w:left w:val="nil"/>
              <w:bottom w:val="nil"/>
              <w:right w:val="nil"/>
            </w:tcBorders>
            <w:shd w:val="clear" w:color="000000" w:fill="FFFFFF"/>
            <w:vAlign w:val="bottom"/>
          </w:tcPr>
          <w:p w:rsidR="009164E8" w:rsidRPr="00394952" w:rsidRDefault="009164E8" w:rsidP="00D915B3">
            <w:pPr>
              <w:pBdr>
                <w:bottom w:val="single" w:sz="6" w:space="1" w:color="auto"/>
              </w:pBdr>
              <w:tabs>
                <w:tab w:val="decimal" w:pos="1281"/>
              </w:tabs>
              <w:rPr>
                <w:rFonts w:asciiTheme="majorBidi" w:hAnsiTheme="majorBidi" w:cstheme="majorBidi"/>
                <w:sz w:val="28"/>
                <w:szCs w:val="28"/>
              </w:rPr>
            </w:pPr>
            <w:r w:rsidRPr="000B5427">
              <w:rPr>
                <w:rFonts w:asciiTheme="majorBidi" w:hAnsiTheme="majorBidi"/>
                <w:sz w:val="28"/>
                <w:szCs w:val="28"/>
                <w:cs/>
              </w:rPr>
              <w:t>6</w:t>
            </w:r>
            <w:r w:rsidRPr="000B5427">
              <w:rPr>
                <w:rFonts w:asciiTheme="majorBidi" w:hAnsiTheme="majorBidi"/>
                <w:sz w:val="28"/>
                <w:szCs w:val="28"/>
              </w:rPr>
              <w:t>,</w:t>
            </w:r>
            <w:r w:rsidRPr="000B5427">
              <w:rPr>
                <w:rFonts w:asciiTheme="majorBidi" w:hAnsiTheme="majorBidi"/>
                <w:sz w:val="28"/>
                <w:szCs w:val="28"/>
                <w:cs/>
              </w:rPr>
              <w:t>137</w:t>
            </w:r>
          </w:p>
        </w:tc>
        <w:tc>
          <w:tcPr>
            <w:tcW w:w="1479" w:type="dxa"/>
            <w:tcBorders>
              <w:top w:val="nil"/>
              <w:left w:val="nil"/>
              <w:bottom w:val="nil"/>
              <w:right w:val="nil"/>
            </w:tcBorders>
            <w:shd w:val="clear" w:color="000000" w:fill="FFFFFF"/>
            <w:vAlign w:val="bottom"/>
          </w:tcPr>
          <w:p w:rsidR="009164E8" w:rsidRPr="00241809" w:rsidRDefault="009164E8" w:rsidP="00D915B3">
            <w:pPr>
              <w:pBdr>
                <w:bottom w:val="single" w:sz="6" w:space="1" w:color="auto"/>
              </w:pBdr>
              <w:tabs>
                <w:tab w:val="decimal" w:pos="1281"/>
              </w:tabs>
              <w:rPr>
                <w:rFonts w:asciiTheme="majorBidi" w:eastAsiaTheme="minorHAnsi" w:hAnsiTheme="majorBidi" w:cstheme="majorBidi"/>
                <w:sz w:val="28"/>
                <w:szCs w:val="28"/>
                <w:highlight w:val="cyan"/>
              </w:rPr>
            </w:pPr>
            <w:r w:rsidRPr="00C26E55">
              <w:rPr>
                <w:rFonts w:asciiTheme="majorBidi" w:eastAsiaTheme="minorHAnsi" w:hAnsiTheme="majorBidi" w:cstheme="majorBidi"/>
                <w:sz w:val="28"/>
                <w:szCs w:val="28"/>
              </w:rPr>
              <w:t>4,</w:t>
            </w:r>
            <w:r w:rsidRPr="009A6677">
              <w:rPr>
                <w:rFonts w:asciiTheme="majorBidi" w:hAnsiTheme="majorBidi" w:cstheme="majorBidi"/>
                <w:sz w:val="28"/>
                <w:szCs w:val="28"/>
              </w:rPr>
              <w:t>927</w:t>
            </w:r>
          </w:p>
        </w:tc>
      </w:tr>
      <w:tr w:rsidR="00F37594" w:rsidRPr="00D550D9" w:rsidTr="00B750E9">
        <w:trPr>
          <w:trHeight w:hRule="exact" w:val="170"/>
        </w:trPr>
        <w:tc>
          <w:tcPr>
            <w:tcW w:w="3685" w:type="dxa"/>
            <w:tcBorders>
              <w:top w:val="nil"/>
              <w:left w:val="nil"/>
              <w:bottom w:val="nil"/>
              <w:right w:val="nil"/>
            </w:tcBorders>
            <w:shd w:val="clear" w:color="auto" w:fill="auto"/>
            <w:noWrap/>
            <w:vAlign w:val="bottom"/>
          </w:tcPr>
          <w:p w:rsidR="00F37594" w:rsidRPr="003623E8" w:rsidRDefault="00F37594" w:rsidP="00D915B3">
            <w:pPr>
              <w:autoSpaceDE/>
              <w:autoSpaceDN/>
              <w:spacing w:line="240" w:lineRule="auto"/>
              <w:ind w:left="-48"/>
              <w:rPr>
                <w:rFonts w:ascii="Angsana New" w:hAnsi="Angsana New"/>
                <w:sz w:val="28"/>
                <w:szCs w:val="28"/>
              </w:rPr>
            </w:pPr>
            <w:r w:rsidRPr="003623E8">
              <w:rPr>
                <w:rFonts w:ascii="Angsana New" w:hAnsi="Angsana New"/>
                <w:sz w:val="28"/>
                <w:szCs w:val="28"/>
              </w:rPr>
              <w:t> </w:t>
            </w:r>
          </w:p>
        </w:tc>
        <w:tc>
          <w:tcPr>
            <w:tcW w:w="1474" w:type="dxa"/>
            <w:tcBorders>
              <w:top w:val="nil"/>
              <w:left w:val="nil"/>
              <w:bottom w:val="nil"/>
              <w:right w:val="nil"/>
            </w:tcBorders>
            <w:shd w:val="clear" w:color="000000" w:fill="FFFFFF"/>
            <w:noWrap/>
            <w:vAlign w:val="bottom"/>
          </w:tcPr>
          <w:p w:rsidR="00F37594" w:rsidRPr="00420ED3" w:rsidRDefault="00F37594"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37594" w:rsidRPr="00420ED3" w:rsidRDefault="00F37594"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F37594" w:rsidRPr="00420ED3" w:rsidRDefault="00F37594" w:rsidP="00D915B3">
            <w:pPr>
              <w:tabs>
                <w:tab w:val="decimal" w:pos="1281"/>
              </w:tabs>
              <w:rPr>
                <w:rFonts w:asciiTheme="majorBidi" w:hAnsiTheme="majorBidi" w:cstheme="majorBidi"/>
                <w:sz w:val="28"/>
                <w:szCs w:val="28"/>
              </w:rPr>
            </w:pPr>
          </w:p>
        </w:tc>
        <w:tc>
          <w:tcPr>
            <w:tcW w:w="1479" w:type="dxa"/>
            <w:tcBorders>
              <w:top w:val="nil"/>
              <w:left w:val="nil"/>
              <w:bottom w:val="nil"/>
              <w:right w:val="nil"/>
            </w:tcBorders>
            <w:shd w:val="clear" w:color="000000" w:fill="FFFFFF"/>
            <w:vAlign w:val="bottom"/>
          </w:tcPr>
          <w:p w:rsidR="00F37594" w:rsidRPr="00420ED3" w:rsidRDefault="00F37594" w:rsidP="00D915B3">
            <w:pPr>
              <w:tabs>
                <w:tab w:val="decimal" w:pos="1281"/>
              </w:tabs>
              <w:rPr>
                <w:rFonts w:asciiTheme="majorBidi" w:hAnsiTheme="majorBidi" w:cstheme="majorBidi"/>
                <w:sz w:val="28"/>
                <w:szCs w:val="28"/>
              </w:rPr>
            </w:pPr>
          </w:p>
        </w:tc>
      </w:tr>
      <w:tr w:rsidR="009164E8" w:rsidRPr="00D550D9" w:rsidTr="00B750E9">
        <w:trPr>
          <w:trHeight w:val="454"/>
        </w:trPr>
        <w:tc>
          <w:tcPr>
            <w:tcW w:w="3685" w:type="dxa"/>
            <w:tcBorders>
              <w:top w:val="nil"/>
              <w:left w:val="nil"/>
              <w:bottom w:val="nil"/>
              <w:right w:val="nil"/>
            </w:tcBorders>
            <w:shd w:val="clear" w:color="auto" w:fill="auto"/>
            <w:noWrap/>
            <w:vAlign w:val="bottom"/>
          </w:tcPr>
          <w:p w:rsidR="009164E8" w:rsidRPr="003623E8" w:rsidRDefault="009164E8" w:rsidP="00D915B3">
            <w:pPr>
              <w:autoSpaceDE/>
              <w:autoSpaceDN/>
              <w:spacing w:line="240" w:lineRule="auto"/>
              <w:ind w:left="-48"/>
              <w:rPr>
                <w:rFonts w:ascii="Angsana New" w:hAnsi="Angsana New"/>
                <w:sz w:val="28"/>
                <w:szCs w:val="28"/>
              </w:rPr>
            </w:pPr>
            <w:r w:rsidRPr="003623E8">
              <w:rPr>
                <w:rFonts w:ascii="Angsana New" w:hAnsi="Angsana New"/>
                <w:sz w:val="28"/>
                <w:szCs w:val="28"/>
              </w:rPr>
              <w:t>Trade and other</w:t>
            </w:r>
            <w:r>
              <w:rPr>
                <w:rFonts w:ascii="Angsana New" w:hAnsi="Angsana New"/>
                <w:sz w:val="28"/>
                <w:szCs w:val="28"/>
              </w:rPr>
              <w:t xml:space="preserve"> </w:t>
            </w:r>
            <w:r w:rsidRPr="003623E8">
              <w:rPr>
                <w:rFonts w:ascii="Angsana New" w:hAnsi="Angsana New"/>
                <w:sz w:val="28"/>
                <w:szCs w:val="28"/>
              </w:rPr>
              <w:t>receivables - net</w:t>
            </w:r>
          </w:p>
        </w:tc>
        <w:tc>
          <w:tcPr>
            <w:tcW w:w="1474" w:type="dxa"/>
            <w:tcBorders>
              <w:top w:val="nil"/>
              <w:left w:val="nil"/>
              <w:bottom w:val="nil"/>
              <w:right w:val="nil"/>
            </w:tcBorders>
            <w:shd w:val="clear" w:color="000000" w:fill="FFFFFF"/>
            <w:noWrap/>
            <w:vAlign w:val="bottom"/>
          </w:tcPr>
          <w:p w:rsidR="009164E8" w:rsidRPr="0026336A" w:rsidRDefault="009164E8" w:rsidP="00D915B3">
            <w:pPr>
              <w:pBdr>
                <w:bottom w:val="double" w:sz="6" w:space="1" w:color="auto"/>
              </w:pBdr>
              <w:tabs>
                <w:tab w:val="decimal" w:pos="1281"/>
              </w:tabs>
              <w:rPr>
                <w:rFonts w:ascii="Angsana New" w:hAnsi="Angsana New"/>
                <w:sz w:val="28"/>
                <w:szCs w:val="28"/>
                <w:cs/>
              </w:rPr>
            </w:pPr>
            <w:r w:rsidRPr="000B5427">
              <w:rPr>
                <w:rFonts w:ascii="Angsana New" w:hAnsi="Angsana New"/>
                <w:sz w:val="28"/>
                <w:szCs w:val="28"/>
                <w:cs/>
              </w:rPr>
              <w:t>96</w:t>
            </w:r>
            <w:r w:rsidRPr="000B5427">
              <w:rPr>
                <w:rFonts w:ascii="Angsana New" w:hAnsi="Angsana New"/>
                <w:sz w:val="28"/>
                <w:szCs w:val="28"/>
              </w:rPr>
              <w:t>,</w:t>
            </w:r>
            <w:r w:rsidRPr="000B5427">
              <w:rPr>
                <w:rFonts w:ascii="Angsana New" w:hAnsi="Angsana New"/>
                <w:sz w:val="28"/>
                <w:szCs w:val="28"/>
                <w:cs/>
              </w:rPr>
              <w:t>65</w:t>
            </w:r>
            <w:r>
              <w:rPr>
                <w:rFonts w:ascii="Angsana New" w:hAnsi="Angsana New"/>
                <w:sz w:val="28"/>
                <w:szCs w:val="28"/>
              </w:rPr>
              <w:t>3</w:t>
            </w:r>
          </w:p>
        </w:tc>
        <w:tc>
          <w:tcPr>
            <w:tcW w:w="1474" w:type="dxa"/>
            <w:tcBorders>
              <w:top w:val="nil"/>
              <w:left w:val="nil"/>
              <w:bottom w:val="nil"/>
              <w:right w:val="nil"/>
            </w:tcBorders>
            <w:shd w:val="clear" w:color="000000" w:fill="FFFFFF"/>
            <w:noWrap/>
            <w:vAlign w:val="bottom"/>
          </w:tcPr>
          <w:p w:rsidR="009164E8" w:rsidRPr="0026336A" w:rsidRDefault="009164E8" w:rsidP="00D915B3">
            <w:pPr>
              <w:pBdr>
                <w:bottom w:val="double" w:sz="6" w:space="1" w:color="auto"/>
              </w:pBdr>
              <w:tabs>
                <w:tab w:val="decimal" w:pos="1281"/>
              </w:tabs>
              <w:rPr>
                <w:rFonts w:ascii="Angsana New" w:hAnsi="Angsana New"/>
                <w:sz w:val="28"/>
                <w:szCs w:val="28"/>
                <w:cs/>
              </w:rPr>
            </w:pPr>
            <w:r w:rsidRPr="00251C71">
              <w:rPr>
                <w:rFonts w:asciiTheme="majorBidi" w:hAnsiTheme="majorBidi" w:cstheme="majorBidi"/>
                <w:sz w:val="28"/>
                <w:szCs w:val="28"/>
              </w:rPr>
              <w:t>65</w:t>
            </w:r>
            <w:r>
              <w:rPr>
                <w:rFonts w:ascii="Angsana New" w:hAnsi="Angsana New"/>
                <w:sz w:val="28"/>
                <w:szCs w:val="28"/>
              </w:rPr>
              <w:t>,525</w:t>
            </w:r>
          </w:p>
        </w:tc>
        <w:tc>
          <w:tcPr>
            <w:tcW w:w="1474" w:type="dxa"/>
            <w:tcBorders>
              <w:top w:val="nil"/>
              <w:left w:val="nil"/>
              <w:bottom w:val="nil"/>
              <w:right w:val="nil"/>
            </w:tcBorders>
            <w:shd w:val="clear" w:color="000000" w:fill="FFFFFF"/>
            <w:vAlign w:val="bottom"/>
          </w:tcPr>
          <w:p w:rsidR="009164E8" w:rsidRPr="0026336A" w:rsidRDefault="009164E8" w:rsidP="00D915B3">
            <w:pPr>
              <w:pBdr>
                <w:bottom w:val="double" w:sz="6" w:space="1" w:color="auto"/>
              </w:pBdr>
              <w:tabs>
                <w:tab w:val="decimal" w:pos="1281"/>
              </w:tabs>
              <w:rPr>
                <w:rFonts w:ascii="Angsana New" w:hAnsi="Angsana New"/>
                <w:sz w:val="28"/>
                <w:szCs w:val="28"/>
                <w:cs/>
              </w:rPr>
            </w:pPr>
            <w:r w:rsidRPr="000B5427">
              <w:rPr>
                <w:rFonts w:ascii="Angsana New" w:hAnsi="Angsana New"/>
                <w:sz w:val="28"/>
                <w:szCs w:val="28"/>
                <w:cs/>
              </w:rPr>
              <w:t>37</w:t>
            </w:r>
            <w:r w:rsidRPr="000B5427">
              <w:rPr>
                <w:rFonts w:ascii="Angsana New" w:hAnsi="Angsana New"/>
                <w:sz w:val="28"/>
                <w:szCs w:val="28"/>
              </w:rPr>
              <w:t>,</w:t>
            </w:r>
            <w:r w:rsidRPr="000B5427">
              <w:rPr>
                <w:rFonts w:ascii="Angsana New" w:hAnsi="Angsana New"/>
                <w:sz w:val="28"/>
                <w:szCs w:val="28"/>
                <w:cs/>
              </w:rPr>
              <w:t>313</w:t>
            </w:r>
          </w:p>
        </w:tc>
        <w:tc>
          <w:tcPr>
            <w:tcW w:w="1479" w:type="dxa"/>
            <w:tcBorders>
              <w:top w:val="nil"/>
              <w:left w:val="nil"/>
              <w:bottom w:val="nil"/>
              <w:right w:val="nil"/>
            </w:tcBorders>
            <w:shd w:val="clear" w:color="000000" w:fill="FFFFFF"/>
            <w:vAlign w:val="bottom"/>
          </w:tcPr>
          <w:p w:rsidR="009164E8" w:rsidRPr="00241809" w:rsidRDefault="009164E8" w:rsidP="00D915B3">
            <w:pPr>
              <w:pBdr>
                <w:bottom w:val="double" w:sz="6" w:space="1" w:color="auto"/>
              </w:pBdr>
              <w:tabs>
                <w:tab w:val="decimal" w:pos="1281"/>
              </w:tabs>
              <w:rPr>
                <w:rFonts w:asciiTheme="majorBidi" w:eastAsiaTheme="minorHAnsi" w:hAnsiTheme="majorBidi" w:cstheme="majorBidi"/>
                <w:sz w:val="28"/>
                <w:szCs w:val="28"/>
                <w:highlight w:val="cyan"/>
                <w:cs/>
              </w:rPr>
            </w:pPr>
            <w:r w:rsidRPr="009A6677">
              <w:rPr>
                <w:rFonts w:asciiTheme="majorBidi" w:hAnsiTheme="majorBidi" w:cstheme="majorBidi"/>
                <w:sz w:val="28"/>
                <w:szCs w:val="28"/>
              </w:rPr>
              <w:t>28</w:t>
            </w:r>
            <w:r w:rsidRPr="00C26E55">
              <w:rPr>
                <w:rFonts w:asciiTheme="majorBidi" w:eastAsiaTheme="minorHAnsi" w:hAnsiTheme="majorBidi" w:cstheme="majorBidi"/>
                <w:sz w:val="28"/>
                <w:szCs w:val="28"/>
              </w:rPr>
              <w:t>,088</w:t>
            </w:r>
          </w:p>
        </w:tc>
      </w:tr>
    </w:tbl>
    <w:p w:rsidR="00B31E32" w:rsidRDefault="00B31E32" w:rsidP="00D915B3">
      <w:pPr>
        <w:pStyle w:val="BlockText"/>
        <w:spacing w:after="200"/>
        <w:ind w:left="425" w:right="0" w:firstLine="0"/>
        <w:jc w:val="thaiDistribute"/>
        <w:rPr>
          <w:rFonts w:ascii="Angsana New" w:hAnsi="Angsana New"/>
          <w:spacing w:val="2"/>
          <w:cs/>
        </w:rPr>
      </w:pPr>
      <w:bookmarkStart w:id="19" w:name="_MON_1477222604"/>
      <w:bookmarkStart w:id="20" w:name="_MON_1476540496"/>
      <w:bookmarkStart w:id="21" w:name="_MON_1476545414"/>
      <w:bookmarkStart w:id="22" w:name="_MON_1476545521"/>
      <w:bookmarkStart w:id="23" w:name="_MON_1476545710"/>
      <w:bookmarkStart w:id="24" w:name="_MON_1476546220"/>
      <w:bookmarkStart w:id="25" w:name="_MON_1476546269"/>
      <w:bookmarkEnd w:id="19"/>
      <w:bookmarkEnd w:id="20"/>
      <w:bookmarkEnd w:id="21"/>
      <w:bookmarkEnd w:id="22"/>
      <w:bookmarkEnd w:id="23"/>
      <w:bookmarkEnd w:id="24"/>
      <w:bookmarkEnd w:id="25"/>
    </w:p>
    <w:p w:rsidR="00B31E32" w:rsidRDefault="00B31E32" w:rsidP="00D915B3">
      <w:pPr>
        <w:pStyle w:val="BodyText"/>
        <w:rPr>
          <w:sz w:val="28"/>
          <w:szCs w:val="28"/>
          <w:cs/>
          <w:lang w:val="en-US"/>
        </w:rPr>
      </w:pPr>
      <w:r>
        <w:rPr>
          <w:cs/>
        </w:rPr>
        <w:br w:type="page"/>
      </w:r>
    </w:p>
    <w:p w:rsidR="00E10B19" w:rsidRDefault="00927416" w:rsidP="00D915B3">
      <w:pPr>
        <w:pStyle w:val="BlockText"/>
        <w:spacing w:after="80"/>
        <w:ind w:left="448" w:right="0" w:hanging="23"/>
        <w:jc w:val="thaiDistribute"/>
        <w:rPr>
          <w:rFonts w:ascii="Angsana New" w:hAnsi="Angsana New"/>
        </w:rPr>
      </w:pPr>
      <w:r>
        <w:rPr>
          <w:rFonts w:ascii="Angsana New" w:hAnsi="Angsana New"/>
        </w:rPr>
        <w:lastRenderedPageBreak/>
        <w:t>T</w:t>
      </w:r>
      <w:r w:rsidR="00BC6EFC" w:rsidRPr="00A063FC">
        <w:rPr>
          <w:rFonts w:ascii="Angsana New" w:hAnsi="Angsana New"/>
        </w:rPr>
        <w:t>he Group had outstanding balances of trade receivables aged by number of months as follows:</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2F433D" w:rsidRPr="00D550D9" w:rsidTr="00232C87">
        <w:trPr>
          <w:trHeight w:val="454"/>
          <w:tblHeader/>
        </w:trPr>
        <w:tc>
          <w:tcPr>
            <w:tcW w:w="3685" w:type="dxa"/>
            <w:tcBorders>
              <w:top w:val="nil"/>
              <w:left w:val="nil"/>
              <w:bottom w:val="nil"/>
              <w:right w:val="nil"/>
            </w:tcBorders>
            <w:shd w:val="clear" w:color="auto" w:fill="auto"/>
            <w:noWrap/>
            <w:vAlign w:val="bottom"/>
            <w:hideMark/>
          </w:tcPr>
          <w:p w:rsidR="002F433D" w:rsidRPr="00D550D9" w:rsidRDefault="002F433D" w:rsidP="00D915B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F433D" w:rsidRPr="00D550D9" w:rsidRDefault="001662D3" w:rsidP="00D915B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2F433D" w:rsidRPr="00D550D9" w:rsidTr="00232C87">
        <w:trPr>
          <w:trHeight w:val="454"/>
          <w:tblHeader/>
        </w:trPr>
        <w:tc>
          <w:tcPr>
            <w:tcW w:w="3685" w:type="dxa"/>
            <w:tcBorders>
              <w:top w:val="nil"/>
              <w:left w:val="nil"/>
              <w:bottom w:val="nil"/>
              <w:right w:val="nil"/>
            </w:tcBorders>
            <w:shd w:val="clear" w:color="auto" w:fill="auto"/>
            <w:noWrap/>
            <w:vAlign w:val="bottom"/>
            <w:hideMark/>
          </w:tcPr>
          <w:p w:rsidR="002F433D" w:rsidRPr="00D550D9" w:rsidRDefault="002F433D" w:rsidP="00D915B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F433D" w:rsidRPr="00D550D9" w:rsidRDefault="00696EC0"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2F433D" w:rsidRPr="00D550D9" w:rsidRDefault="00696EC0" w:rsidP="00D915B3">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232C87">
        <w:trPr>
          <w:trHeight w:val="454"/>
          <w:tblHeader/>
        </w:trPr>
        <w:tc>
          <w:tcPr>
            <w:tcW w:w="3685" w:type="dxa"/>
            <w:tcBorders>
              <w:top w:val="nil"/>
              <w:left w:val="nil"/>
              <w:bottom w:val="nil"/>
              <w:right w:val="nil"/>
            </w:tcBorders>
            <w:shd w:val="clear" w:color="auto" w:fill="auto"/>
            <w:noWrap/>
            <w:vAlign w:val="bottom"/>
            <w:hideMark/>
          </w:tcPr>
          <w:p w:rsidR="002E1D4D" w:rsidRPr="00D550D9" w:rsidRDefault="002E1D4D" w:rsidP="00D915B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1662D3" w:rsidP="00D915B3">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shd w:val="clear" w:color="auto" w:fill="auto"/>
            <w:noWrap/>
            <w:vAlign w:val="bottom"/>
            <w:hideMark/>
          </w:tcPr>
          <w:p w:rsidR="002E1D4D" w:rsidRPr="00D550D9" w:rsidRDefault="001662D3" w:rsidP="00D915B3">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vAlign w:val="bottom"/>
          </w:tcPr>
          <w:p w:rsidR="002E1D4D" w:rsidRPr="00D550D9" w:rsidRDefault="001662D3" w:rsidP="00D915B3">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vAlign w:val="bottom"/>
          </w:tcPr>
          <w:p w:rsidR="002E1D4D" w:rsidRPr="00D550D9" w:rsidRDefault="001662D3" w:rsidP="00D915B3">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696EC0" w:rsidRPr="00D550D9" w:rsidTr="00232C87">
        <w:trPr>
          <w:trHeight w:val="454"/>
        </w:trPr>
        <w:tc>
          <w:tcPr>
            <w:tcW w:w="3685" w:type="dxa"/>
            <w:tcBorders>
              <w:top w:val="nil"/>
              <w:left w:val="nil"/>
              <w:bottom w:val="nil"/>
              <w:right w:val="nil"/>
            </w:tcBorders>
            <w:shd w:val="clear" w:color="auto" w:fill="auto"/>
            <w:noWrap/>
            <w:vAlign w:val="bottom"/>
          </w:tcPr>
          <w:p w:rsidR="00696EC0" w:rsidRDefault="00696EC0" w:rsidP="00D915B3">
            <w:pPr>
              <w:autoSpaceDE/>
              <w:autoSpaceDN/>
              <w:spacing w:line="240" w:lineRule="auto"/>
              <w:ind w:left="-48"/>
              <w:rPr>
                <w:rFonts w:ascii="Angsana New" w:hAnsi="Angsana New"/>
                <w:b/>
                <w:bCs/>
                <w:color w:val="000000"/>
                <w:sz w:val="28"/>
                <w:szCs w:val="28"/>
                <w:lang w:val="en-US"/>
              </w:rPr>
            </w:pPr>
            <w:r>
              <w:rPr>
                <w:rFonts w:ascii="Angsana New" w:hAnsi="Angsana New"/>
                <w:b/>
                <w:bCs/>
                <w:color w:val="000000"/>
                <w:sz w:val="28"/>
                <w:szCs w:val="28"/>
              </w:rPr>
              <w:t>Trade receivables - other parties</w:t>
            </w:r>
          </w:p>
        </w:tc>
        <w:tc>
          <w:tcPr>
            <w:tcW w:w="1474" w:type="dxa"/>
            <w:tcBorders>
              <w:top w:val="nil"/>
              <w:left w:val="nil"/>
              <w:bottom w:val="nil"/>
              <w:right w:val="nil"/>
            </w:tcBorders>
            <w:shd w:val="clear" w:color="000000" w:fill="FFFFFF"/>
            <w:noWrap/>
            <w:vAlign w:val="bottom"/>
          </w:tcPr>
          <w:p w:rsidR="00696EC0" w:rsidRPr="00420ED3" w:rsidRDefault="00696EC0"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96EC0" w:rsidRPr="00420ED3" w:rsidRDefault="00696EC0"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420ED3" w:rsidRDefault="00696EC0"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696EC0" w:rsidRPr="00420ED3" w:rsidRDefault="00696EC0" w:rsidP="00D915B3">
            <w:pPr>
              <w:tabs>
                <w:tab w:val="decimal" w:pos="1281"/>
              </w:tabs>
              <w:rPr>
                <w:rFonts w:asciiTheme="majorBidi" w:hAnsiTheme="majorBidi" w:cstheme="majorBidi"/>
                <w:sz w:val="28"/>
                <w:szCs w:val="28"/>
              </w:rPr>
            </w:pPr>
          </w:p>
        </w:tc>
      </w:tr>
      <w:tr w:rsidR="004C744C" w:rsidRPr="00D550D9" w:rsidTr="00232C87">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rPr>
                <w:rFonts w:ascii="Angsana New" w:hAnsi="Angsana New"/>
                <w:color w:val="000000"/>
                <w:sz w:val="28"/>
                <w:szCs w:val="28"/>
              </w:rPr>
            </w:pPr>
            <w:r>
              <w:rPr>
                <w:rFonts w:ascii="Angsana New" w:hAnsi="Angsana New"/>
                <w:color w:val="000000"/>
                <w:sz w:val="28"/>
                <w:szCs w:val="28"/>
              </w:rPr>
              <w:t>Current</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81"/>
              </w:tabs>
              <w:rPr>
                <w:rFonts w:asciiTheme="majorBidi" w:hAnsiTheme="majorBidi" w:cstheme="majorBidi"/>
                <w:sz w:val="28"/>
                <w:szCs w:val="28"/>
              </w:rPr>
            </w:pPr>
            <w:r w:rsidRPr="00C0327D">
              <w:rPr>
                <w:rFonts w:asciiTheme="majorBidi" w:hAnsiTheme="majorBidi"/>
                <w:sz w:val="28"/>
                <w:szCs w:val="28"/>
                <w:cs/>
              </w:rPr>
              <w:t>35</w:t>
            </w:r>
            <w:r w:rsidRPr="00C0327D">
              <w:rPr>
                <w:rFonts w:asciiTheme="majorBidi" w:hAnsiTheme="majorBidi" w:cstheme="majorBidi"/>
                <w:sz w:val="28"/>
                <w:szCs w:val="28"/>
              </w:rPr>
              <w:t>,</w:t>
            </w:r>
            <w:r w:rsidRPr="00C0327D">
              <w:rPr>
                <w:rFonts w:asciiTheme="majorBidi" w:hAnsiTheme="majorBidi"/>
                <w:sz w:val="28"/>
                <w:szCs w:val="28"/>
                <w:cs/>
              </w:rPr>
              <w:t>49</w:t>
            </w:r>
            <w:r>
              <w:rPr>
                <w:rFonts w:asciiTheme="majorBidi" w:hAnsiTheme="majorBidi"/>
                <w:sz w:val="28"/>
                <w:szCs w:val="28"/>
                <w:cs/>
              </w:rPr>
              <w:t>4</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81"/>
              </w:tabs>
              <w:rPr>
                <w:rFonts w:asciiTheme="majorBidi" w:hAnsiTheme="majorBidi" w:cstheme="majorBidi"/>
                <w:sz w:val="28"/>
                <w:szCs w:val="28"/>
              </w:rPr>
            </w:pPr>
            <w:r w:rsidRPr="0048708E">
              <w:rPr>
                <w:rFonts w:asciiTheme="majorBidi" w:hAnsiTheme="majorBidi" w:cstheme="majorBidi"/>
                <w:sz w:val="28"/>
                <w:szCs w:val="28"/>
              </w:rPr>
              <w:t>28,396</w:t>
            </w:r>
          </w:p>
        </w:tc>
        <w:tc>
          <w:tcPr>
            <w:tcW w:w="1474" w:type="dxa"/>
            <w:tcBorders>
              <w:top w:val="nil"/>
              <w:left w:val="nil"/>
              <w:bottom w:val="nil"/>
              <w:right w:val="nil"/>
            </w:tcBorders>
            <w:shd w:val="clear" w:color="000000" w:fill="FFFFFF"/>
            <w:vAlign w:val="bottom"/>
          </w:tcPr>
          <w:p w:rsidR="004C744C" w:rsidRPr="00485491" w:rsidRDefault="004C744C" w:rsidP="00D915B3">
            <w:pPr>
              <w:tabs>
                <w:tab w:val="decimal" w:pos="1281"/>
              </w:tabs>
              <w:rPr>
                <w:rFonts w:asciiTheme="majorBidi" w:hAnsiTheme="majorBidi" w:cstheme="majorBidi"/>
                <w:sz w:val="28"/>
                <w:szCs w:val="28"/>
              </w:rPr>
            </w:pPr>
            <w:r>
              <w:rPr>
                <w:rFonts w:asciiTheme="majorBidi" w:hAnsiTheme="majorBidi" w:cstheme="majorBidi"/>
                <w:sz w:val="28"/>
                <w:szCs w:val="28"/>
                <w:cs/>
              </w:rPr>
              <w:t>3</w:t>
            </w:r>
          </w:p>
        </w:tc>
        <w:tc>
          <w:tcPr>
            <w:tcW w:w="1474" w:type="dxa"/>
            <w:tcBorders>
              <w:top w:val="nil"/>
              <w:left w:val="nil"/>
              <w:bottom w:val="nil"/>
              <w:right w:val="nil"/>
            </w:tcBorders>
            <w:shd w:val="clear" w:color="000000" w:fill="FFFFFF"/>
            <w:vAlign w:val="bottom"/>
          </w:tcPr>
          <w:p w:rsidR="004C744C" w:rsidRPr="00525815" w:rsidRDefault="004C744C" w:rsidP="00D915B3">
            <w:pPr>
              <w:tabs>
                <w:tab w:val="decimal" w:pos="1281"/>
              </w:tabs>
              <w:rPr>
                <w:rFonts w:asciiTheme="majorBidi" w:hAnsiTheme="majorBidi" w:cstheme="majorBidi"/>
                <w:sz w:val="28"/>
                <w:szCs w:val="28"/>
              </w:rPr>
            </w:pPr>
            <w:r w:rsidRPr="00525815">
              <w:rPr>
                <w:rFonts w:asciiTheme="majorBidi" w:hAnsiTheme="majorBidi" w:cstheme="majorBidi"/>
                <w:sz w:val="28"/>
                <w:szCs w:val="28"/>
              </w:rPr>
              <w:t>3</w:t>
            </w:r>
          </w:p>
        </w:tc>
      </w:tr>
      <w:tr w:rsidR="004C744C" w:rsidRPr="00D550D9" w:rsidTr="00232C87">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rPr>
                <w:rFonts w:ascii="Angsana New" w:hAnsi="Angsana New"/>
                <w:color w:val="000000"/>
                <w:sz w:val="28"/>
                <w:szCs w:val="28"/>
              </w:rPr>
            </w:pPr>
            <w:r>
              <w:rPr>
                <w:rFonts w:ascii="Angsana New" w:hAnsi="Angsana New"/>
                <w:color w:val="000000"/>
                <w:sz w:val="28"/>
                <w:szCs w:val="28"/>
              </w:rPr>
              <w:t>Overdue</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4C744C" w:rsidRPr="00485491" w:rsidRDefault="004C744C"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4C744C" w:rsidRPr="00525815" w:rsidRDefault="004C744C" w:rsidP="00D915B3">
            <w:pPr>
              <w:tabs>
                <w:tab w:val="decimal" w:pos="1281"/>
              </w:tabs>
              <w:rPr>
                <w:rFonts w:asciiTheme="majorBidi" w:hAnsiTheme="majorBidi" w:cstheme="majorBidi"/>
                <w:sz w:val="28"/>
                <w:szCs w:val="28"/>
              </w:rPr>
            </w:pPr>
          </w:p>
        </w:tc>
      </w:tr>
      <w:tr w:rsidR="004C744C" w:rsidRPr="00D550D9" w:rsidTr="00232C87">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81"/>
              </w:tabs>
              <w:rPr>
                <w:rFonts w:asciiTheme="majorBidi" w:hAnsiTheme="majorBidi" w:cstheme="majorBidi"/>
                <w:sz w:val="28"/>
                <w:szCs w:val="28"/>
              </w:rPr>
            </w:pPr>
            <w:r w:rsidRPr="00C0327D">
              <w:rPr>
                <w:rFonts w:asciiTheme="majorBidi" w:hAnsiTheme="majorBidi"/>
                <w:sz w:val="28"/>
                <w:szCs w:val="28"/>
                <w:cs/>
              </w:rPr>
              <w:t>45</w:t>
            </w:r>
            <w:r w:rsidRPr="00C0327D">
              <w:rPr>
                <w:rFonts w:asciiTheme="majorBidi" w:hAnsiTheme="majorBidi" w:cstheme="majorBidi"/>
                <w:sz w:val="28"/>
                <w:szCs w:val="28"/>
              </w:rPr>
              <w:t>,</w:t>
            </w:r>
            <w:r w:rsidRPr="00C0327D">
              <w:rPr>
                <w:rFonts w:asciiTheme="majorBidi" w:hAnsiTheme="majorBidi"/>
                <w:sz w:val="28"/>
                <w:szCs w:val="28"/>
                <w:cs/>
              </w:rPr>
              <w:t>94</w:t>
            </w:r>
            <w:r>
              <w:rPr>
                <w:rFonts w:asciiTheme="majorBidi" w:hAnsiTheme="majorBidi"/>
                <w:sz w:val="28"/>
                <w:szCs w:val="28"/>
                <w:cs/>
              </w:rPr>
              <w:t>1</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81"/>
              </w:tabs>
              <w:rPr>
                <w:rFonts w:asciiTheme="majorBidi" w:hAnsiTheme="majorBidi" w:cstheme="majorBidi"/>
                <w:sz w:val="28"/>
                <w:szCs w:val="28"/>
              </w:rPr>
            </w:pPr>
            <w:r w:rsidRPr="0048708E">
              <w:rPr>
                <w:rFonts w:asciiTheme="majorBidi" w:hAnsiTheme="majorBidi" w:cstheme="majorBidi"/>
                <w:sz w:val="28"/>
                <w:szCs w:val="28"/>
              </w:rPr>
              <w:t>11,791</w:t>
            </w:r>
          </w:p>
        </w:tc>
        <w:tc>
          <w:tcPr>
            <w:tcW w:w="1474" w:type="dxa"/>
            <w:tcBorders>
              <w:top w:val="nil"/>
              <w:left w:val="nil"/>
              <w:bottom w:val="nil"/>
              <w:right w:val="nil"/>
            </w:tcBorders>
            <w:shd w:val="clear" w:color="000000" w:fill="FFFFFF"/>
            <w:vAlign w:val="bottom"/>
          </w:tcPr>
          <w:p w:rsidR="004C744C" w:rsidRPr="00485491" w:rsidRDefault="004C744C" w:rsidP="00D915B3">
            <w:pPr>
              <w:tabs>
                <w:tab w:val="decimal" w:pos="1281"/>
              </w:tabs>
              <w:rPr>
                <w:rFonts w:asciiTheme="majorBidi" w:hAnsiTheme="majorBidi" w:cstheme="majorBidi"/>
                <w:sz w:val="28"/>
                <w:szCs w:val="28"/>
              </w:rPr>
            </w:pPr>
            <w:r w:rsidRPr="00EF1A5F">
              <w:rPr>
                <w:rFonts w:asciiTheme="majorBidi" w:hAnsiTheme="majorBidi" w:cstheme="majorBidi"/>
                <w:sz w:val="28"/>
                <w:szCs w:val="28"/>
                <w:cs/>
              </w:rPr>
              <w:t>8</w:t>
            </w:r>
          </w:p>
        </w:tc>
        <w:tc>
          <w:tcPr>
            <w:tcW w:w="1474" w:type="dxa"/>
            <w:tcBorders>
              <w:top w:val="nil"/>
              <w:left w:val="nil"/>
              <w:bottom w:val="nil"/>
              <w:right w:val="nil"/>
            </w:tcBorders>
            <w:shd w:val="clear" w:color="000000" w:fill="FFFFFF"/>
            <w:vAlign w:val="bottom"/>
          </w:tcPr>
          <w:p w:rsidR="004C744C" w:rsidRPr="00525815" w:rsidRDefault="004C744C" w:rsidP="00D915B3">
            <w:pPr>
              <w:tabs>
                <w:tab w:val="decimal" w:pos="1281"/>
              </w:tabs>
              <w:rPr>
                <w:rFonts w:asciiTheme="majorBidi" w:hAnsiTheme="majorBidi" w:cstheme="majorBidi"/>
                <w:sz w:val="28"/>
                <w:szCs w:val="28"/>
              </w:rPr>
            </w:pPr>
            <w:r w:rsidRPr="00525815">
              <w:rPr>
                <w:rFonts w:asciiTheme="majorBidi" w:hAnsiTheme="majorBidi" w:cstheme="majorBidi"/>
                <w:sz w:val="28"/>
                <w:szCs w:val="28"/>
              </w:rPr>
              <w:t>8</w:t>
            </w:r>
          </w:p>
        </w:tc>
      </w:tr>
      <w:tr w:rsidR="004C744C" w:rsidRPr="00D550D9" w:rsidTr="00232C87">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81"/>
              </w:tabs>
              <w:rPr>
                <w:rFonts w:asciiTheme="majorBidi" w:hAnsiTheme="majorBidi" w:cstheme="majorBidi"/>
                <w:sz w:val="28"/>
                <w:szCs w:val="28"/>
              </w:rPr>
            </w:pPr>
            <w:r w:rsidRPr="00C0327D">
              <w:rPr>
                <w:rFonts w:asciiTheme="majorBidi" w:hAnsiTheme="majorBidi"/>
                <w:sz w:val="28"/>
                <w:szCs w:val="28"/>
                <w:cs/>
              </w:rPr>
              <w:t>8</w:t>
            </w:r>
            <w:r w:rsidRPr="00C0327D">
              <w:rPr>
                <w:rFonts w:asciiTheme="majorBidi" w:hAnsiTheme="majorBidi" w:cstheme="majorBidi"/>
                <w:sz w:val="28"/>
                <w:szCs w:val="28"/>
              </w:rPr>
              <w:t>,</w:t>
            </w:r>
            <w:r w:rsidRPr="00C0327D">
              <w:rPr>
                <w:rFonts w:asciiTheme="majorBidi" w:hAnsiTheme="majorBidi"/>
                <w:sz w:val="28"/>
                <w:szCs w:val="28"/>
                <w:cs/>
              </w:rPr>
              <w:t>37</w:t>
            </w:r>
            <w:r>
              <w:rPr>
                <w:rFonts w:asciiTheme="majorBidi" w:hAnsiTheme="majorBidi"/>
                <w:sz w:val="28"/>
                <w:szCs w:val="28"/>
                <w:cs/>
              </w:rPr>
              <w:t>8</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81"/>
              </w:tabs>
              <w:rPr>
                <w:rFonts w:asciiTheme="majorBidi" w:hAnsiTheme="majorBidi" w:cstheme="majorBidi"/>
                <w:sz w:val="28"/>
                <w:szCs w:val="28"/>
              </w:rPr>
            </w:pPr>
            <w:r w:rsidRPr="0048708E">
              <w:rPr>
                <w:rFonts w:asciiTheme="majorBidi" w:hAnsiTheme="majorBidi" w:cstheme="majorBidi"/>
                <w:sz w:val="28"/>
                <w:szCs w:val="28"/>
              </w:rPr>
              <w:t>12,232</w:t>
            </w:r>
          </w:p>
        </w:tc>
        <w:tc>
          <w:tcPr>
            <w:tcW w:w="1474" w:type="dxa"/>
            <w:tcBorders>
              <w:top w:val="nil"/>
              <w:left w:val="nil"/>
              <w:bottom w:val="nil"/>
              <w:right w:val="nil"/>
            </w:tcBorders>
            <w:shd w:val="clear" w:color="000000" w:fill="FFFFFF"/>
            <w:vAlign w:val="bottom"/>
          </w:tcPr>
          <w:p w:rsidR="004C744C" w:rsidRPr="00485491" w:rsidRDefault="004C744C" w:rsidP="00D915B3">
            <w:pPr>
              <w:tabs>
                <w:tab w:val="decimal" w:pos="1281"/>
              </w:tabs>
              <w:rPr>
                <w:rFonts w:asciiTheme="majorBidi" w:hAnsiTheme="majorBidi" w:cstheme="majorBidi"/>
                <w:sz w:val="28"/>
                <w:szCs w:val="28"/>
              </w:rPr>
            </w:pPr>
            <w:r w:rsidRPr="00EF1A5F">
              <w:rPr>
                <w:rFonts w:asciiTheme="majorBidi" w:hAnsiTheme="majorBidi" w:cstheme="majorBidi"/>
                <w:sz w:val="28"/>
                <w:szCs w:val="28"/>
                <w:cs/>
              </w:rPr>
              <w:t>8</w:t>
            </w:r>
          </w:p>
        </w:tc>
        <w:tc>
          <w:tcPr>
            <w:tcW w:w="1474" w:type="dxa"/>
            <w:tcBorders>
              <w:top w:val="nil"/>
              <w:left w:val="nil"/>
              <w:bottom w:val="nil"/>
              <w:right w:val="nil"/>
            </w:tcBorders>
            <w:shd w:val="clear" w:color="000000" w:fill="FFFFFF"/>
            <w:vAlign w:val="bottom"/>
          </w:tcPr>
          <w:p w:rsidR="004C744C" w:rsidRPr="00525815" w:rsidRDefault="004C744C" w:rsidP="00D915B3">
            <w:pPr>
              <w:tabs>
                <w:tab w:val="decimal" w:pos="1281"/>
              </w:tabs>
              <w:rPr>
                <w:rFonts w:asciiTheme="majorBidi" w:hAnsiTheme="majorBidi" w:cstheme="majorBidi"/>
                <w:sz w:val="28"/>
                <w:szCs w:val="28"/>
              </w:rPr>
            </w:pPr>
            <w:r w:rsidRPr="00525815">
              <w:rPr>
                <w:rFonts w:asciiTheme="majorBidi" w:hAnsiTheme="majorBidi" w:cstheme="majorBidi"/>
                <w:sz w:val="28"/>
                <w:szCs w:val="28"/>
              </w:rPr>
              <w:t>6</w:t>
            </w:r>
          </w:p>
        </w:tc>
      </w:tr>
      <w:tr w:rsidR="004C744C" w:rsidRPr="00D550D9" w:rsidTr="00232C87">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81"/>
              </w:tabs>
              <w:rPr>
                <w:rFonts w:asciiTheme="majorBidi" w:hAnsiTheme="majorBidi" w:cstheme="majorBidi"/>
                <w:sz w:val="28"/>
                <w:szCs w:val="28"/>
              </w:rPr>
            </w:pPr>
            <w:r w:rsidRPr="00C0327D">
              <w:rPr>
                <w:rFonts w:asciiTheme="majorBidi" w:hAnsiTheme="majorBidi"/>
                <w:sz w:val="28"/>
                <w:szCs w:val="28"/>
                <w:cs/>
              </w:rPr>
              <w:t>9</w:t>
            </w:r>
            <w:r w:rsidRPr="00C0327D">
              <w:rPr>
                <w:rFonts w:asciiTheme="majorBidi" w:hAnsiTheme="majorBidi" w:cstheme="majorBidi"/>
                <w:sz w:val="28"/>
                <w:szCs w:val="28"/>
              </w:rPr>
              <w:t>,</w:t>
            </w:r>
            <w:r w:rsidRPr="00C0327D">
              <w:rPr>
                <w:rFonts w:asciiTheme="majorBidi" w:hAnsiTheme="majorBidi"/>
                <w:sz w:val="28"/>
                <w:szCs w:val="28"/>
                <w:cs/>
              </w:rPr>
              <w:t>353</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81"/>
              </w:tabs>
              <w:rPr>
                <w:rFonts w:asciiTheme="majorBidi" w:hAnsiTheme="majorBidi" w:cstheme="majorBidi"/>
                <w:sz w:val="28"/>
                <w:szCs w:val="28"/>
              </w:rPr>
            </w:pPr>
            <w:r w:rsidRPr="0048708E">
              <w:rPr>
                <w:rFonts w:asciiTheme="majorBidi" w:hAnsiTheme="majorBidi" w:cstheme="majorBidi"/>
                <w:sz w:val="28"/>
                <w:szCs w:val="28"/>
              </w:rPr>
              <w:t>4,223</w:t>
            </w:r>
          </w:p>
        </w:tc>
        <w:tc>
          <w:tcPr>
            <w:tcW w:w="1474" w:type="dxa"/>
            <w:tcBorders>
              <w:top w:val="nil"/>
              <w:left w:val="nil"/>
              <w:bottom w:val="nil"/>
              <w:right w:val="nil"/>
            </w:tcBorders>
            <w:shd w:val="clear" w:color="000000" w:fill="FFFFFF"/>
            <w:vAlign w:val="bottom"/>
          </w:tcPr>
          <w:p w:rsidR="004C744C" w:rsidRPr="00485491" w:rsidRDefault="004C744C" w:rsidP="00D915B3">
            <w:pPr>
              <w:tabs>
                <w:tab w:val="decimal" w:pos="1281"/>
              </w:tabs>
              <w:rPr>
                <w:rFonts w:asciiTheme="majorBidi" w:hAnsiTheme="majorBidi" w:cstheme="majorBidi"/>
                <w:sz w:val="28"/>
                <w:szCs w:val="28"/>
              </w:rPr>
            </w:pPr>
            <w:r>
              <w:rPr>
                <w:rFonts w:asciiTheme="majorBidi" w:hAnsiTheme="majorBidi" w:cstheme="majorBidi" w:hint="cs"/>
                <w:sz w:val="28"/>
                <w:szCs w:val="28"/>
                <w:cs/>
              </w:rPr>
              <w:t>6</w:t>
            </w:r>
          </w:p>
        </w:tc>
        <w:tc>
          <w:tcPr>
            <w:tcW w:w="1474" w:type="dxa"/>
            <w:tcBorders>
              <w:top w:val="nil"/>
              <w:left w:val="nil"/>
              <w:bottom w:val="nil"/>
              <w:right w:val="nil"/>
            </w:tcBorders>
            <w:shd w:val="clear" w:color="000000" w:fill="FFFFFF"/>
            <w:vAlign w:val="bottom"/>
          </w:tcPr>
          <w:p w:rsidR="004C744C" w:rsidRPr="00525815" w:rsidRDefault="004C744C" w:rsidP="00D915B3">
            <w:pPr>
              <w:tabs>
                <w:tab w:val="decimal" w:pos="1253"/>
              </w:tabs>
              <w:rPr>
                <w:rFonts w:asciiTheme="majorBidi" w:hAnsiTheme="majorBidi" w:cstheme="majorBidi"/>
                <w:sz w:val="28"/>
                <w:szCs w:val="28"/>
              </w:rPr>
            </w:pPr>
            <w:r w:rsidRPr="00525815">
              <w:rPr>
                <w:rFonts w:asciiTheme="majorBidi" w:hAnsiTheme="majorBidi" w:cstheme="majorBidi"/>
                <w:sz w:val="28"/>
                <w:szCs w:val="28"/>
              </w:rPr>
              <w:t>-</w:t>
            </w:r>
          </w:p>
        </w:tc>
      </w:tr>
      <w:tr w:rsidR="004C744C" w:rsidRPr="00D550D9" w:rsidTr="00232C87">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81"/>
              </w:tabs>
              <w:rPr>
                <w:rFonts w:asciiTheme="majorBidi" w:hAnsiTheme="majorBidi" w:cstheme="majorBidi"/>
                <w:sz w:val="28"/>
                <w:szCs w:val="28"/>
              </w:rPr>
            </w:pPr>
            <w:r w:rsidRPr="00C0327D">
              <w:rPr>
                <w:rFonts w:asciiTheme="majorBidi" w:hAnsiTheme="majorBidi"/>
                <w:sz w:val="28"/>
                <w:szCs w:val="28"/>
                <w:cs/>
              </w:rPr>
              <w:t>2</w:t>
            </w:r>
            <w:r w:rsidRPr="00C0327D">
              <w:rPr>
                <w:rFonts w:asciiTheme="majorBidi" w:hAnsiTheme="majorBidi" w:cstheme="majorBidi"/>
                <w:sz w:val="28"/>
                <w:szCs w:val="28"/>
              </w:rPr>
              <w:t>,</w:t>
            </w:r>
            <w:r w:rsidRPr="00C0327D">
              <w:rPr>
                <w:rFonts w:asciiTheme="majorBidi" w:hAnsiTheme="majorBidi"/>
                <w:sz w:val="28"/>
                <w:szCs w:val="28"/>
                <w:cs/>
              </w:rPr>
              <w:t>743</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81"/>
              </w:tabs>
              <w:rPr>
                <w:rFonts w:asciiTheme="majorBidi" w:hAnsiTheme="majorBidi" w:cstheme="majorBidi"/>
                <w:sz w:val="28"/>
                <w:szCs w:val="28"/>
              </w:rPr>
            </w:pPr>
            <w:r w:rsidRPr="0048708E">
              <w:rPr>
                <w:rFonts w:asciiTheme="majorBidi" w:hAnsiTheme="majorBidi" w:cstheme="majorBidi"/>
                <w:sz w:val="28"/>
                <w:szCs w:val="28"/>
              </w:rPr>
              <w:t>4,507</w:t>
            </w:r>
          </w:p>
        </w:tc>
        <w:tc>
          <w:tcPr>
            <w:tcW w:w="1474" w:type="dxa"/>
            <w:tcBorders>
              <w:top w:val="nil"/>
              <w:left w:val="nil"/>
              <w:bottom w:val="nil"/>
              <w:right w:val="nil"/>
            </w:tcBorders>
            <w:shd w:val="clear" w:color="000000" w:fill="FFFFFF"/>
            <w:vAlign w:val="bottom"/>
          </w:tcPr>
          <w:p w:rsidR="004C744C" w:rsidRPr="00485491" w:rsidRDefault="004C744C"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4C744C" w:rsidRPr="00525815" w:rsidRDefault="004C744C" w:rsidP="00D915B3">
            <w:pPr>
              <w:tabs>
                <w:tab w:val="decimal" w:pos="1253"/>
              </w:tabs>
              <w:rPr>
                <w:rFonts w:asciiTheme="majorBidi" w:hAnsiTheme="majorBidi" w:cstheme="majorBidi"/>
                <w:sz w:val="28"/>
                <w:szCs w:val="28"/>
              </w:rPr>
            </w:pPr>
            <w:r w:rsidRPr="00525815">
              <w:rPr>
                <w:rFonts w:asciiTheme="majorBidi" w:hAnsiTheme="majorBidi" w:cstheme="majorBidi"/>
                <w:sz w:val="28"/>
                <w:szCs w:val="28"/>
              </w:rPr>
              <w:t>-</w:t>
            </w:r>
          </w:p>
        </w:tc>
      </w:tr>
      <w:tr w:rsidR="004C744C" w:rsidRPr="00D550D9" w:rsidTr="00232C87">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4C744C" w:rsidRPr="0048708E" w:rsidRDefault="004C744C" w:rsidP="00D915B3">
            <w:pPr>
              <w:pBdr>
                <w:bottom w:val="single" w:sz="6" w:space="1" w:color="auto"/>
              </w:pBdr>
              <w:tabs>
                <w:tab w:val="decimal" w:pos="1281"/>
              </w:tabs>
              <w:rPr>
                <w:rFonts w:asciiTheme="majorBidi" w:hAnsiTheme="majorBidi" w:cstheme="majorBidi"/>
                <w:sz w:val="28"/>
                <w:szCs w:val="28"/>
              </w:rPr>
            </w:pPr>
            <w:r w:rsidRPr="00C0327D">
              <w:rPr>
                <w:rFonts w:asciiTheme="majorBidi" w:hAnsiTheme="majorBidi"/>
                <w:sz w:val="28"/>
                <w:szCs w:val="28"/>
                <w:cs/>
              </w:rPr>
              <w:t>90</w:t>
            </w:r>
            <w:r w:rsidRPr="00C0327D">
              <w:rPr>
                <w:rFonts w:asciiTheme="majorBidi" w:hAnsiTheme="majorBidi" w:cstheme="majorBidi"/>
                <w:sz w:val="28"/>
                <w:szCs w:val="28"/>
              </w:rPr>
              <w:t>,</w:t>
            </w:r>
            <w:r w:rsidRPr="00C0327D">
              <w:rPr>
                <w:rFonts w:asciiTheme="majorBidi" w:hAnsiTheme="majorBidi"/>
                <w:sz w:val="28"/>
                <w:szCs w:val="28"/>
                <w:cs/>
              </w:rPr>
              <w:t>767</w:t>
            </w:r>
          </w:p>
        </w:tc>
        <w:tc>
          <w:tcPr>
            <w:tcW w:w="1474" w:type="dxa"/>
            <w:tcBorders>
              <w:top w:val="nil"/>
              <w:left w:val="nil"/>
              <w:bottom w:val="nil"/>
              <w:right w:val="nil"/>
            </w:tcBorders>
            <w:shd w:val="clear" w:color="000000" w:fill="FFFFFF"/>
            <w:noWrap/>
            <w:vAlign w:val="bottom"/>
          </w:tcPr>
          <w:p w:rsidR="004C744C" w:rsidRPr="0048708E" w:rsidRDefault="004C744C" w:rsidP="00D915B3">
            <w:pPr>
              <w:pBdr>
                <w:bottom w:val="sing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89,212</w:t>
            </w:r>
          </w:p>
        </w:tc>
        <w:tc>
          <w:tcPr>
            <w:tcW w:w="1474" w:type="dxa"/>
            <w:tcBorders>
              <w:top w:val="nil"/>
              <w:left w:val="nil"/>
              <w:bottom w:val="nil"/>
              <w:right w:val="nil"/>
            </w:tcBorders>
            <w:shd w:val="clear" w:color="000000" w:fill="FFFFFF"/>
            <w:vAlign w:val="bottom"/>
          </w:tcPr>
          <w:p w:rsidR="004C744C" w:rsidRPr="00485491" w:rsidRDefault="004C744C" w:rsidP="00D915B3">
            <w:pPr>
              <w:pBdr>
                <w:bottom w:val="single" w:sz="6" w:space="1" w:color="auto"/>
              </w:pBdr>
              <w:tabs>
                <w:tab w:val="decimal" w:pos="1281"/>
              </w:tabs>
              <w:rPr>
                <w:rFonts w:asciiTheme="majorBidi" w:hAnsiTheme="majorBidi" w:cstheme="majorBidi"/>
                <w:sz w:val="28"/>
                <w:szCs w:val="28"/>
              </w:rPr>
            </w:pPr>
            <w:r w:rsidRPr="00EF1A5F">
              <w:rPr>
                <w:rFonts w:asciiTheme="majorBidi" w:hAnsiTheme="majorBidi"/>
                <w:sz w:val="28"/>
                <w:szCs w:val="28"/>
                <w:cs/>
              </w:rPr>
              <w:t>4</w:t>
            </w:r>
            <w:r w:rsidRPr="00EF1A5F">
              <w:rPr>
                <w:rFonts w:asciiTheme="majorBidi" w:hAnsiTheme="majorBidi" w:cstheme="majorBidi"/>
                <w:sz w:val="28"/>
                <w:szCs w:val="28"/>
              </w:rPr>
              <w:t>,</w:t>
            </w:r>
            <w:r w:rsidRPr="00EF1A5F">
              <w:rPr>
                <w:rFonts w:asciiTheme="majorBidi" w:hAnsiTheme="majorBidi"/>
                <w:sz w:val="28"/>
                <w:szCs w:val="28"/>
                <w:cs/>
              </w:rPr>
              <w:t>322</w:t>
            </w:r>
          </w:p>
        </w:tc>
        <w:tc>
          <w:tcPr>
            <w:tcW w:w="1474" w:type="dxa"/>
            <w:tcBorders>
              <w:top w:val="nil"/>
              <w:left w:val="nil"/>
              <w:bottom w:val="nil"/>
              <w:right w:val="nil"/>
            </w:tcBorders>
            <w:shd w:val="clear" w:color="000000" w:fill="FFFFFF"/>
            <w:vAlign w:val="bottom"/>
          </w:tcPr>
          <w:p w:rsidR="004C744C" w:rsidRPr="00525815" w:rsidRDefault="004C744C" w:rsidP="00D915B3">
            <w:pPr>
              <w:pBdr>
                <w:bottom w:val="sing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4,322</w:t>
            </w:r>
          </w:p>
        </w:tc>
      </w:tr>
      <w:tr w:rsidR="004C744C" w:rsidRPr="00D550D9" w:rsidTr="00232C87">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4C744C" w:rsidRPr="0048708E" w:rsidRDefault="004C744C" w:rsidP="00D915B3">
            <w:pPr>
              <w:pBdr>
                <w:bottom w:val="double" w:sz="6" w:space="1" w:color="auto"/>
              </w:pBdr>
              <w:tabs>
                <w:tab w:val="decimal" w:pos="1281"/>
              </w:tabs>
              <w:rPr>
                <w:rFonts w:asciiTheme="majorBidi" w:hAnsiTheme="majorBidi" w:cstheme="majorBidi"/>
                <w:sz w:val="28"/>
                <w:szCs w:val="28"/>
              </w:rPr>
            </w:pPr>
            <w:r w:rsidRPr="00C0327D">
              <w:rPr>
                <w:rFonts w:asciiTheme="majorBidi" w:hAnsiTheme="majorBidi"/>
                <w:sz w:val="28"/>
                <w:szCs w:val="28"/>
                <w:cs/>
              </w:rPr>
              <w:t>192</w:t>
            </w:r>
            <w:r w:rsidRPr="00C0327D">
              <w:rPr>
                <w:rFonts w:asciiTheme="majorBidi" w:hAnsiTheme="majorBidi" w:cstheme="majorBidi"/>
                <w:sz w:val="28"/>
                <w:szCs w:val="28"/>
              </w:rPr>
              <w:t>,</w:t>
            </w:r>
            <w:r w:rsidRPr="00C0327D">
              <w:rPr>
                <w:rFonts w:asciiTheme="majorBidi" w:hAnsiTheme="majorBidi"/>
                <w:sz w:val="28"/>
                <w:szCs w:val="28"/>
                <w:cs/>
              </w:rPr>
              <w:t>676</w:t>
            </w:r>
          </w:p>
        </w:tc>
        <w:tc>
          <w:tcPr>
            <w:tcW w:w="1474" w:type="dxa"/>
            <w:tcBorders>
              <w:top w:val="nil"/>
              <w:left w:val="nil"/>
              <w:bottom w:val="nil"/>
              <w:right w:val="nil"/>
            </w:tcBorders>
            <w:shd w:val="clear" w:color="000000" w:fill="FFFFFF"/>
            <w:noWrap/>
            <w:vAlign w:val="bottom"/>
          </w:tcPr>
          <w:p w:rsidR="004C744C" w:rsidRPr="0048708E" w:rsidRDefault="004C744C" w:rsidP="00D915B3">
            <w:pPr>
              <w:pBdr>
                <w:bottom w:val="doub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150,361</w:t>
            </w:r>
          </w:p>
        </w:tc>
        <w:tc>
          <w:tcPr>
            <w:tcW w:w="1474" w:type="dxa"/>
            <w:tcBorders>
              <w:top w:val="nil"/>
              <w:left w:val="nil"/>
              <w:bottom w:val="nil"/>
              <w:right w:val="nil"/>
            </w:tcBorders>
            <w:shd w:val="clear" w:color="000000" w:fill="FFFFFF"/>
            <w:vAlign w:val="bottom"/>
          </w:tcPr>
          <w:p w:rsidR="004C744C" w:rsidRPr="00485491" w:rsidRDefault="004C744C" w:rsidP="00D915B3">
            <w:pPr>
              <w:pBdr>
                <w:bottom w:val="double" w:sz="6" w:space="1" w:color="auto"/>
              </w:pBdr>
              <w:tabs>
                <w:tab w:val="decimal" w:pos="1281"/>
              </w:tabs>
              <w:rPr>
                <w:rFonts w:asciiTheme="majorBidi" w:hAnsiTheme="majorBidi" w:cstheme="majorBidi"/>
                <w:sz w:val="28"/>
                <w:szCs w:val="28"/>
              </w:rPr>
            </w:pPr>
            <w:r w:rsidRPr="00EF1A5F">
              <w:rPr>
                <w:rFonts w:asciiTheme="majorBidi" w:hAnsiTheme="majorBidi"/>
                <w:sz w:val="28"/>
                <w:szCs w:val="28"/>
                <w:cs/>
              </w:rPr>
              <w:t>4</w:t>
            </w:r>
            <w:r w:rsidRPr="00EF1A5F">
              <w:rPr>
                <w:rFonts w:asciiTheme="majorBidi" w:hAnsiTheme="majorBidi" w:cstheme="majorBidi"/>
                <w:sz w:val="28"/>
                <w:szCs w:val="28"/>
              </w:rPr>
              <w:t>,</w:t>
            </w:r>
            <w:r w:rsidRPr="00EF1A5F">
              <w:rPr>
                <w:rFonts w:asciiTheme="majorBidi" w:hAnsiTheme="majorBidi"/>
                <w:sz w:val="28"/>
                <w:szCs w:val="28"/>
                <w:cs/>
              </w:rPr>
              <w:t>34</w:t>
            </w:r>
            <w:r>
              <w:rPr>
                <w:rFonts w:asciiTheme="majorBidi" w:hAnsiTheme="majorBidi"/>
                <w:sz w:val="28"/>
                <w:szCs w:val="28"/>
                <w:cs/>
              </w:rPr>
              <w:t>7</w:t>
            </w:r>
          </w:p>
        </w:tc>
        <w:tc>
          <w:tcPr>
            <w:tcW w:w="1474" w:type="dxa"/>
            <w:tcBorders>
              <w:top w:val="nil"/>
              <w:left w:val="nil"/>
              <w:bottom w:val="nil"/>
              <w:right w:val="nil"/>
            </w:tcBorders>
            <w:shd w:val="clear" w:color="000000" w:fill="FFFFFF"/>
            <w:vAlign w:val="bottom"/>
          </w:tcPr>
          <w:p w:rsidR="004C744C" w:rsidRPr="00525815" w:rsidRDefault="004C744C" w:rsidP="00D915B3">
            <w:pPr>
              <w:pBdr>
                <w:bottom w:val="doub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4,339</w:t>
            </w:r>
          </w:p>
        </w:tc>
      </w:tr>
      <w:tr w:rsidR="003518F9" w:rsidRPr="00D550D9" w:rsidTr="00232C87">
        <w:trPr>
          <w:trHeight w:val="454"/>
        </w:trPr>
        <w:tc>
          <w:tcPr>
            <w:tcW w:w="3685" w:type="dxa"/>
            <w:tcBorders>
              <w:top w:val="nil"/>
              <w:left w:val="nil"/>
              <w:bottom w:val="nil"/>
              <w:right w:val="nil"/>
            </w:tcBorders>
            <w:shd w:val="clear" w:color="auto" w:fill="auto"/>
            <w:noWrap/>
            <w:vAlign w:val="bottom"/>
          </w:tcPr>
          <w:p w:rsidR="003518F9" w:rsidRDefault="003518F9" w:rsidP="00D915B3">
            <w:pPr>
              <w:ind w:left="-48"/>
              <w:rPr>
                <w:rFonts w:ascii="Angsana New" w:hAnsi="Angsana New"/>
                <w:b/>
                <w:bCs/>
                <w:sz w:val="28"/>
                <w:szCs w:val="28"/>
              </w:rPr>
            </w:pPr>
            <w:r>
              <w:rPr>
                <w:rFonts w:ascii="Angsana New" w:hAnsi="Angsana New"/>
                <w:b/>
                <w:bCs/>
                <w:sz w:val="28"/>
                <w:szCs w:val="28"/>
              </w:rPr>
              <w:t>Trade receivables - related parties</w:t>
            </w:r>
          </w:p>
        </w:tc>
        <w:tc>
          <w:tcPr>
            <w:tcW w:w="1474" w:type="dxa"/>
            <w:tcBorders>
              <w:top w:val="nil"/>
              <w:left w:val="nil"/>
              <w:bottom w:val="nil"/>
              <w:right w:val="nil"/>
            </w:tcBorders>
            <w:shd w:val="clear" w:color="000000" w:fill="FFFFFF"/>
            <w:noWrap/>
            <w:vAlign w:val="bottom"/>
          </w:tcPr>
          <w:p w:rsidR="003518F9" w:rsidRPr="00420ED3" w:rsidRDefault="003518F9"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3518F9" w:rsidRPr="00420ED3" w:rsidRDefault="003518F9"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420ED3" w:rsidRDefault="003518F9"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3518F9" w:rsidRPr="00420ED3" w:rsidRDefault="003518F9" w:rsidP="00D915B3">
            <w:pPr>
              <w:tabs>
                <w:tab w:val="decimal" w:pos="1281"/>
              </w:tabs>
              <w:rPr>
                <w:rFonts w:asciiTheme="majorBidi" w:hAnsiTheme="majorBidi" w:cstheme="majorBidi"/>
                <w:sz w:val="28"/>
                <w:szCs w:val="28"/>
              </w:rPr>
            </w:pPr>
          </w:p>
        </w:tc>
      </w:tr>
      <w:tr w:rsidR="004C744C" w:rsidRPr="00D550D9" w:rsidTr="00232C87">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rPr>
                <w:rFonts w:ascii="Angsana New" w:hAnsi="Angsana New"/>
                <w:sz w:val="28"/>
                <w:szCs w:val="28"/>
              </w:rPr>
            </w:pPr>
            <w:r>
              <w:rPr>
                <w:rFonts w:ascii="Angsana New" w:hAnsi="Angsana New"/>
                <w:sz w:val="28"/>
                <w:szCs w:val="28"/>
              </w:rPr>
              <w:t>Current</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C744C" w:rsidRPr="0034120F" w:rsidRDefault="004C744C" w:rsidP="00D915B3">
            <w:pPr>
              <w:tabs>
                <w:tab w:val="decimal" w:pos="1281"/>
              </w:tabs>
              <w:rPr>
                <w:rFonts w:asciiTheme="majorBidi" w:hAnsiTheme="majorBidi" w:cstheme="majorBidi"/>
                <w:sz w:val="28"/>
                <w:szCs w:val="28"/>
              </w:rPr>
            </w:pPr>
            <w:r w:rsidRPr="00EF1A5F">
              <w:rPr>
                <w:rFonts w:asciiTheme="majorBidi" w:hAnsiTheme="majorBidi"/>
                <w:sz w:val="28"/>
                <w:szCs w:val="28"/>
                <w:cs/>
              </w:rPr>
              <w:t>3</w:t>
            </w:r>
            <w:r w:rsidRPr="00EF1A5F">
              <w:rPr>
                <w:rFonts w:asciiTheme="majorBidi" w:hAnsiTheme="majorBidi" w:cstheme="majorBidi"/>
                <w:sz w:val="28"/>
                <w:szCs w:val="28"/>
              </w:rPr>
              <w:t>,</w:t>
            </w:r>
            <w:r w:rsidRPr="00EF1A5F">
              <w:rPr>
                <w:rFonts w:asciiTheme="majorBidi" w:hAnsiTheme="majorBidi"/>
                <w:sz w:val="28"/>
                <w:szCs w:val="28"/>
                <w:cs/>
              </w:rPr>
              <w:t>55</w:t>
            </w:r>
            <w:r>
              <w:rPr>
                <w:rFonts w:asciiTheme="majorBidi" w:hAnsiTheme="majorBidi"/>
                <w:sz w:val="28"/>
                <w:szCs w:val="28"/>
                <w:cs/>
              </w:rPr>
              <w:t>5</w:t>
            </w:r>
          </w:p>
        </w:tc>
        <w:tc>
          <w:tcPr>
            <w:tcW w:w="1474" w:type="dxa"/>
            <w:tcBorders>
              <w:top w:val="nil"/>
              <w:left w:val="nil"/>
              <w:bottom w:val="nil"/>
              <w:right w:val="nil"/>
            </w:tcBorders>
            <w:shd w:val="clear" w:color="000000" w:fill="FFFFFF"/>
            <w:vAlign w:val="bottom"/>
          </w:tcPr>
          <w:p w:rsidR="004C744C" w:rsidRPr="00525815" w:rsidRDefault="004C744C" w:rsidP="00D915B3">
            <w:pPr>
              <w:tabs>
                <w:tab w:val="decimal" w:pos="1281"/>
              </w:tabs>
              <w:rPr>
                <w:rFonts w:asciiTheme="majorBidi" w:hAnsiTheme="majorBidi" w:cstheme="majorBidi"/>
                <w:sz w:val="28"/>
                <w:szCs w:val="28"/>
              </w:rPr>
            </w:pPr>
            <w:r w:rsidRPr="00525815">
              <w:rPr>
                <w:rFonts w:asciiTheme="majorBidi" w:hAnsiTheme="majorBidi" w:cstheme="majorBidi"/>
                <w:sz w:val="28"/>
                <w:szCs w:val="28"/>
              </w:rPr>
              <w:t>2,242</w:t>
            </w:r>
          </w:p>
        </w:tc>
      </w:tr>
      <w:tr w:rsidR="004C744C" w:rsidRPr="00D550D9" w:rsidTr="00232C87">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rPr>
                <w:rFonts w:ascii="Angsana New" w:hAnsi="Angsana New"/>
                <w:sz w:val="28"/>
                <w:szCs w:val="28"/>
              </w:rPr>
            </w:pPr>
            <w:r>
              <w:rPr>
                <w:rFonts w:ascii="Angsana New" w:hAnsi="Angsana New"/>
                <w:sz w:val="28"/>
                <w:szCs w:val="28"/>
              </w:rPr>
              <w:t>Overdue</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4C744C" w:rsidRPr="0034120F" w:rsidRDefault="004C744C"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4C744C" w:rsidRPr="00525815" w:rsidRDefault="004C744C" w:rsidP="00D915B3">
            <w:pPr>
              <w:tabs>
                <w:tab w:val="decimal" w:pos="1281"/>
              </w:tabs>
              <w:rPr>
                <w:rFonts w:asciiTheme="majorBidi" w:hAnsiTheme="majorBidi" w:cstheme="majorBidi"/>
                <w:sz w:val="28"/>
                <w:szCs w:val="28"/>
              </w:rPr>
            </w:pPr>
          </w:p>
        </w:tc>
      </w:tr>
      <w:tr w:rsidR="004C744C" w:rsidRPr="00D550D9" w:rsidTr="00232C87">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firstLineChars="101" w:firstLine="283"/>
              <w:rPr>
                <w:rFonts w:ascii="Angsana New" w:hAnsi="Angsana New"/>
                <w:sz w:val="28"/>
                <w:szCs w:val="28"/>
              </w:rPr>
            </w:pPr>
            <w:r>
              <w:rPr>
                <w:rFonts w:ascii="Angsana New" w:hAnsi="Angsana New"/>
                <w:sz w:val="28"/>
                <w:szCs w:val="28"/>
              </w:rPr>
              <w:t>Not over 3 months</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81"/>
              </w:tabs>
              <w:rPr>
                <w:rFonts w:asciiTheme="majorBidi" w:hAnsiTheme="majorBidi" w:cstheme="majorBidi"/>
                <w:sz w:val="28"/>
                <w:szCs w:val="28"/>
              </w:rPr>
            </w:pPr>
            <w:r w:rsidRPr="00C0327D">
              <w:rPr>
                <w:rFonts w:asciiTheme="majorBidi" w:hAnsiTheme="majorBidi"/>
                <w:sz w:val="28"/>
                <w:szCs w:val="28"/>
                <w:cs/>
              </w:rPr>
              <w:t>16</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81"/>
              </w:tabs>
              <w:rPr>
                <w:rFonts w:asciiTheme="majorBidi" w:hAnsiTheme="majorBidi" w:cstheme="majorBidi"/>
                <w:sz w:val="28"/>
                <w:szCs w:val="28"/>
              </w:rPr>
            </w:pPr>
            <w:r w:rsidRPr="0048708E">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4C744C" w:rsidRPr="0034120F" w:rsidRDefault="004C744C" w:rsidP="00D915B3">
            <w:pPr>
              <w:tabs>
                <w:tab w:val="decimal" w:pos="1281"/>
              </w:tabs>
              <w:rPr>
                <w:rFonts w:asciiTheme="majorBidi" w:hAnsiTheme="majorBidi" w:cstheme="majorBidi"/>
                <w:sz w:val="28"/>
                <w:szCs w:val="28"/>
              </w:rPr>
            </w:pPr>
            <w:r w:rsidRPr="00EF1A5F">
              <w:rPr>
                <w:rFonts w:asciiTheme="majorBidi" w:hAnsiTheme="majorBidi"/>
                <w:sz w:val="28"/>
                <w:szCs w:val="28"/>
                <w:cs/>
              </w:rPr>
              <w:t>6</w:t>
            </w:r>
            <w:r w:rsidRPr="00EF1A5F">
              <w:rPr>
                <w:rFonts w:asciiTheme="majorBidi" w:hAnsiTheme="majorBidi" w:cstheme="majorBidi"/>
                <w:sz w:val="28"/>
                <w:szCs w:val="28"/>
              </w:rPr>
              <w:t>,</w:t>
            </w:r>
            <w:r w:rsidRPr="00EF1A5F">
              <w:rPr>
                <w:rFonts w:asciiTheme="majorBidi" w:hAnsiTheme="majorBidi"/>
                <w:sz w:val="28"/>
                <w:szCs w:val="28"/>
                <w:cs/>
              </w:rPr>
              <w:t>71</w:t>
            </w:r>
            <w:r>
              <w:rPr>
                <w:rFonts w:asciiTheme="majorBidi" w:hAnsiTheme="majorBidi"/>
                <w:sz w:val="28"/>
                <w:szCs w:val="28"/>
                <w:cs/>
              </w:rPr>
              <w:t>2</w:t>
            </w:r>
          </w:p>
        </w:tc>
        <w:tc>
          <w:tcPr>
            <w:tcW w:w="1474" w:type="dxa"/>
            <w:tcBorders>
              <w:top w:val="nil"/>
              <w:left w:val="nil"/>
              <w:bottom w:val="nil"/>
              <w:right w:val="nil"/>
            </w:tcBorders>
            <w:shd w:val="clear" w:color="000000" w:fill="FFFFFF"/>
            <w:vAlign w:val="bottom"/>
          </w:tcPr>
          <w:p w:rsidR="004C744C" w:rsidRPr="00525815" w:rsidRDefault="004C744C" w:rsidP="00D915B3">
            <w:pPr>
              <w:tabs>
                <w:tab w:val="decimal" w:pos="1281"/>
              </w:tabs>
              <w:rPr>
                <w:rFonts w:asciiTheme="majorBidi" w:hAnsiTheme="majorBidi" w:cstheme="majorBidi"/>
                <w:sz w:val="28"/>
                <w:szCs w:val="28"/>
              </w:rPr>
            </w:pPr>
            <w:r w:rsidRPr="00525815">
              <w:rPr>
                <w:rFonts w:asciiTheme="majorBidi" w:hAnsiTheme="majorBidi" w:cstheme="majorBidi"/>
                <w:sz w:val="28"/>
                <w:szCs w:val="28"/>
              </w:rPr>
              <w:t>6,975</w:t>
            </w:r>
          </w:p>
        </w:tc>
      </w:tr>
      <w:tr w:rsidR="004C744C" w:rsidRPr="00D550D9" w:rsidTr="00232C87">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firstLineChars="101" w:firstLine="283"/>
              <w:rPr>
                <w:rFonts w:ascii="Angsana New" w:hAnsi="Angsana New"/>
                <w:sz w:val="28"/>
                <w:szCs w:val="28"/>
              </w:rPr>
            </w:pPr>
            <w:r>
              <w:rPr>
                <w:rFonts w:ascii="Angsana New" w:hAnsi="Angsana New"/>
                <w:sz w:val="28"/>
                <w:szCs w:val="28"/>
              </w:rPr>
              <w:t>Over 3 months up to 6 months</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C744C" w:rsidRPr="0034120F" w:rsidRDefault="004C744C" w:rsidP="00D915B3">
            <w:pPr>
              <w:tabs>
                <w:tab w:val="decimal" w:pos="1281"/>
              </w:tabs>
              <w:rPr>
                <w:rFonts w:asciiTheme="majorBidi" w:hAnsiTheme="majorBidi" w:cstheme="majorBidi"/>
                <w:sz w:val="28"/>
                <w:szCs w:val="28"/>
              </w:rPr>
            </w:pPr>
            <w:r w:rsidRPr="00EF1A5F">
              <w:rPr>
                <w:rFonts w:asciiTheme="majorBidi" w:hAnsiTheme="majorBidi"/>
                <w:sz w:val="28"/>
                <w:szCs w:val="28"/>
                <w:cs/>
              </w:rPr>
              <w:t>6</w:t>
            </w:r>
            <w:r w:rsidRPr="00EF1A5F">
              <w:rPr>
                <w:rFonts w:asciiTheme="majorBidi" w:hAnsiTheme="majorBidi" w:cstheme="majorBidi"/>
                <w:sz w:val="28"/>
                <w:szCs w:val="28"/>
              </w:rPr>
              <w:t>,</w:t>
            </w:r>
            <w:r w:rsidRPr="00EF1A5F">
              <w:rPr>
                <w:rFonts w:asciiTheme="majorBidi" w:hAnsiTheme="majorBidi"/>
                <w:sz w:val="28"/>
                <w:szCs w:val="28"/>
                <w:cs/>
              </w:rPr>
              <w:t>97</w:t>
            </w:r>
            <w:r>
              <w:rPr>
                <w:rFonts w:asciiTheme="majorBidi" w:hAnsiTheme="majorBidi"/>
                <w:sz w:val="28"/>
                <w:szCs w:val="28"/>
                <w:cs/>
              </w:rPr>
              <w:t>5</w:t>
            </w:r>
          </w:p>
        </w:tc>
        <w:tc>
          <w:tcPr>
            <w:tcW w:w="1474" w:type="dxa"/>
            <w:tcBorders>
              <w:top w:val="nil"/>
              <w:left w:val="nil"/>
              <w:bottom w:val="nil"/>
              <w:right w:val="nil"/>
            </w:tcBorders>
            <w:shd w:val="clear" w:color="000000" w:fill="FFFFFF"/>
            <w:vAlign w:val="bottom"/>
          </w:tcPr>
          <w:p w:rsidR="004C744C" w:rsidRPr="00525815" w:rsidRDefault="004C744C" w:rsidP="00D915B3">
            <w:pPr>
              <w:tabs>
                <w:tab w:val="decimal" w:pos="1281"/>
              </w:tabs>
              <w:rPr>
                <w:rFonts w:asciiTheme="majorBidi" w:hAnsiTheme="majorBidi" w:cstheme="majorBidi"/>
                <w:sz w:val="28"/>
                <w:szCs w:val="28"/>
              </w:rPr>
            </w:pPr>
            <w:r w:rsidRPr="00525815">
              <w:rPr>
                <w:rFonts w:asciiTheme="majorBidi" w:hAnsiTheme="majorBidi" w:cstheme="majorBidi"/>
                <w:sz w:val="28"/>
                <w:szCs w:val="28"/>
              </w:rPr>
              <w:t>6,580</w:t>
            </w:r>
          </w:p>
        </w:tc>
      </w:tr>
      <w:tr w:rsidR="004C744C" w:rsidRPr="00D550D9" w:rsidTr="00232C87">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firstLineChars="101" w:firstLine="283"/>
              <w:rPr>
                <w:rFonts w:ascii="Angsana New" w:hAnsi="Angsana New"/>
                <w:sz w:val="28"/>
                <w:szCs w:val="28"/>
              </w:rPr>
            </w:pPr>
            <w:r>
              <w:rPr>
                <w:rFonts w:ascii="Angsana New" w:hAnsi="Angsana New"/>
                <w:sz w:val="28"/>
                <w:szCs w:val="28"/>
              </w:rPr>
              <w:t>Over 6 months up to 9 months</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C744C" w:rsidRPr="0034120F" w:rsidRDefault="004C744C" w:rsidP="00D915B3">
            <w:pPr>
              <w:tabs>
                <w:tab w:val="decimal" w:pos="1281"/>
              </w:tabs>
              <w:rPr>
                <w:rFonts w:asciiTheme="majorBidi" w:hAnsiTheme="majorBidi" w:cstheme="majorBidi"/>
                <w:sz w:val="28"/>
                <w:szCs w:val="28"/>
              </w:rPr>
            </w:pPr>
            <w:r w:rsidRPr="00EF1A5F">
              <w:rPr>
                <w:rFonts w:asciiTheme="majorBidi" w:hAnsiTheme="majorBidi"/>
                <w:sz w:val="28"/>
                <w:szCs w:val="28"/>
                <w:cs/>
              </w:rPr>
              <w:t>6</w:t>
            </w:r>
            <w:r w:rsidRPr="00EF1A5F">
              <w:rPr>
                <w:rFonts w:asciiTheme="majorBidi" w:hAnsiTheme="majorBidi" w:cstheme="majorBidi"/>
                <w:sz w:val="28"/>
                <w:szCs w:val="28"/>
              </w:rPr>
              <w:t>,</w:t>
            </w:r>
            <w:r w:rsidRPr="00EF1A5F">
              <w:rPr>
                <w:rFonts w:asciiTheme="majorBidi" w:hAnsiTheme="majorBidi"/>
                <w:sz w:val="28"/>
                <w:szCs w:val="28"/>
                <w:cs/>
              </w:rPr>
              <w:t>580</w:t>
            </w:r>
          </w:p>
        </w:tc>
        <w:tc>
          <w:tcPr>
            <w:tcW w:w="1474" w:type="dxa"/>
            <w:tcBorders>
              <w:top w:val="nil"/>
              <w:left w:val="nil"/>
              <w:bottom w:val="nil"/>
              <w:right w:val="nil"/>
            </w:tcBorders>
            <w:shd w:val="clear" w:color="000000" w:fill="FFFFFF"/>
            <w:vAlign w:val="bottom"/>
          </w:tcPr>
          <w:p w:rsidR="004C744C" w:rsidRPr="00525815" w:rsidRDefault="004C744C" w:rsidP="00D915B3">
            <w:pPr>
              <w:tabs>
                <w:tab w:val="decimal" w:pos="1281"/>
              </w:tabs>
              <w:rPr>
                <w:rFonts w:asciiTheme="majorBidi" w:hAnsiTheme="majorBidi" w:cstheme="majorBidi"/>
                <w:sz w:val="28"/>
                <w:szCs w:val="28"/>
              </w:rPr>
            </w:pPr>
            <w:r w:rsidRPr="00525815">
              <w:rPr>
                <w:rFonts w:asciiTheme="majorBidi" w:hAnsiTheme="majorBidi" w:cstheme="majorBidi"/>
                <w:sz w:val="28"/>
                <w:szCs w:val="28"/>
              </w:rPr>
              <w:t>4,906</w:t>
            </w:r>
          </w:p>
        </w:tc>
      </w:tr>
      <w:tr w:rsidR="004C744C" w:rsidRPr="00D550D9" w:rsidTr="00232C87">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firstLineChars="101" w:firstLine="283"/>
              <w:rPr>
                <w:rFonts w:ascii="Angsana New" w:hAnsi="Angsana New"/>
                <w:sz w:val="28"/>
                <w:szCs w:val="28"/>
              </w:rPr>
            </w:pPr>
            <w:r>
              <w:rPr>
                <w:rFonts w:ascii="Angsana New" w:hAnsi="Angsana New"/>
                <w:sz w:val="28"/>
                <w:szCs w:val="28"/>
              </w:rPr>
              <w:t>Over 9 months up to 12 months</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4C744C" w:rsidRPr="0048708E" w:rsidRDefault="004C744C" w:rsidP="00D915B3">
            <w:pP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C744C" w:rsidRPr="0034120F" w:rsidRDefault="004C744C" w:rsidP="00D915B3">
            <w:pPr>
              <w:tabs>
                <w:tab w:val="decimal" w:pos="1281"/>
              </w:tabs>
              <w:rPr>
                <w:rFonts w:asciiTheme="majorBidi" w:hAnsiTheme="majorBidi" w:cstheme="majorBidi"/>
                <w:sz w:val="28"/>
                <w:szCs w:val="28"/>
              </w:rPr>
            </w:pPr>
            <w:r w:rsidRPr="00EF1A5F">
              <w:rPr>
                <w:rFonts w:asciiTheme="majorBidi" w:hAnsiTheme="majorBidi"/>
                <w:sz w:val="28"/>
                <w:szCs w:val="28"/>
                <w:cs/>
              </w:rPr>
              <w:t>4</w:t>
            </w:r>
            <w:r w:rsidRPr="00EF1A5F">
              <w:rPr>
                <w:rFonts w:asciiTheme="majorBidi" w:hAnsiTheme="majorBidi" w:cstheme="majorBidi"/>
                <w:sz w:val="28"/>
                <w:szCs w:val="28"/>
              </w:rPr>
              <w:t>,</w:t>
            </w:r>
            <w:r w:rsidRPr="00EF1A5F">
              <w:rPr>
                <w:rFonts w:asciiTheme="majorBidi" w:hAnsiTheme="majorBidi"/>
                <w:sz w:val="28"/>
                <w:szCs w:val="28"/>
                <w:cs/>
              </w:rPr>
              <w:t>906</w:t>
            </w:r>
          </w:p>
        </w:tc>
        <w:tc>
          <w:tcPr>
            <w:tcW w:w="1474" w:type="dxa"/>
            <w:tcBorders>
              <w:top w:val="nil"/>
              <w:left w:val="nil"/>
              <w:bottom w:val="nil"/>
              <w:right w:val="nil"/>
            </w:tcBorders>
            <w:shd w:val="clear" w:color="000000" w:fill="FFFFFF"/>
            <w:vAlign w:val="bottom"/>
          </w:tcPr>
          <w:p w:rsidR="004C744C" w:rsidRPr="00525815" w:rsidRDefault="004C744C" w:rsidP="00D915B3">
            <w:pPr>
              <w:tabs>
                <w:tab w:val="decimal" w:pos="1281"/>
              </w:tabs>
              <w:rPr>
                <w:rFonts w:asciiTheme="majorBidi" w:hAnsiTheme="majorBidi" w:cstheme="majorBidi"/>
                <w:sz w:val="28"/>
                <w:szCs w:val="28"/>
              </w:rPr>
            </w:pPr>
            <w:r w:rsidRPr="00525815">
              <w:rPr>
                <w:rFonts w:asciiTheme="majorBidi" w:hAnsiTheme="majorBidi" w:cstheme="majorBidi"/>
                <w:sz w:val="28"/>
                <w:szCs w:val="28"/>
              </w:rPr>
              <w:t>152</w:t>
            </w:r>
          </w:p>
        </w:tc>
      </w:tr>
      <w:tr w:rsidR="004C744C" w:rsidRPr="00D550D9" w:rsidTr="00232C87">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firstLineChars="101" w:firstLine="283"/>
              <w:rPr>
                <w:rFonts w:ascii="Angsana New" w:hAnsi="Angsana New"/>
                <w:sz w:val="28"/>
                <w:szCs w:val="28"/>
              </w:rPr>
            </w:pPr>
            <w:r>
              <w:rPr>
                <w:rFonts w:ascii="Angsana New" w:hAnsi="Angsana New"/>
                <w:sz w:val="28"/>
                <w:szCs w:val="28"/>
              </w:rPr>
              <w:t>Over 12 months</w:t>
            </w:r>
          </w:p>
        </w:tc>
        <w:tc>
          <w:tcPr>
            <w:tcW w:w="1474" w:type="dxa"/>
            <w:tcBorders>
              <w:top w:val="nil"/>
              <w:left w:val="nil"/>
              <w:bottom w:val="nil"/>
              <w:right w:val="nil"/>
            </w:tcBorders>
            <w:shd w:val="clear" w:color="000000" w:fill="FFFFFF"/>
            <w:noWrap/>
            <w:vAlign w:val="bottom"/>
          </w:tcPr>
          <w:p w:rsidR="004C744C" w:rsidRPr="0048708E" w:rsidRDefault="004C744C" w:rsidP="00D915B3">
            <w:pPr>
              <w:pBdr>
                <w:bottom w:val="single" w:sz="6" w:space="1" w:color="auto"/>
              </w:pBdr>
              <w:tabs>
                <w:tab w:val="decimal" w:pos="1253"/>
              </w:tabs>
              <w:rPr>
                <w:rFonts w:asciiTheme="majorBidi" w:hAnsiTheme="majorBidi" w:cstheme="majorBidi"/>
                <w:sz w:val="28"/>
                <w:szCs w:val="28"/>
              </w:rPr>
            </w:pPr>
            <w:r>
              <w:rPr>
                <w:rFonts w:asciiTheme="majorBidi" w:hAnsiTheme="majorBidi" w:cstheme="majorBidi" w:hint="cs"/>
                <w:sz w:val="28"/>
                <w:szCs w:val="28"/>
                <w:cs/>
              </w:rPr>
              <w:t>-</w:t>
            </w:r>
          </w:p>
        </w:tc>
        <w:tc>
          <w:tcPr>
            <w:tcW w:w="1474" w:type="dxa"/>
            <w:tcBorders>
              <w:top w:val="nil"/>
              <w:left w:val="nil"/>
              <w:bottom w:val="nil"/>
              <w:right w:val="nil"/>
            </w:tcBorders>
            <w:shd w:val="clear" w:color="000000" w:fill="FFFFFF"/>
            <w:noWrap/>
            <w:vAlign w:val="bottom"/>
          </w:tcPr>
          <w:p w:rsidR="004C744C" w:rsidRPr="0048708E" w:rsidRDefault="004C744C" w:rsidP="00D915B3">
            <w:pPr>
              <w:pBdr>
                <w:bottom w:val="single" w:sz="6" w:space="1" w:color="auto"/>
              </w:pBdr>
              <w:tabs>
                <w:tab w:val="decimal" w:pos="1253"/>
              </w:tabs>
              <w:rPr>
                <w:rFonts w:asciiTheme="majorBidi" w:hAnsiTheme="majorBidi" w:cstheme="majorBidi"/>
                <w:sz w:val="28"/>
                <w:szCs w:val="28"/>
              </w:rPr>
            </w:pPr>
            <w:r w:rsidRPr="0048708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4C744C" w:rsidRPr="0034120F" w:rsidRDefault="004C744C" w:rsidP="00D915B3">
            <w:pPr>
              <w:pBdr>
                <w:bottom w:val="single" w:sz="6" w:space="1" w:color="auto"/>
              </w:pBdr>
              <w:tabs>
                <w:tab w:val="decimal" w:pos="1281"/>
              </w:tabs>
              <w:rPr>
                <w:rFonts w:asciiTheme="majorBidi" w:hAnsiTheme="majorBidi" w:cstheme="majorBidi"/>
                <w:sz w:val="28"/>
                <w:szCs w:val="28"/>
              </w:rPr>
            </w:pPr>
            <w:r w:rsidRPr="00EF1A5F">
              <w:rPr>
                <w:rFonts w:asciiTheme="majorBidi" w:hAnsiTheme="majorBidi"/>
                <w:sz w:val="28"/>
                <w:szCs w:val="28"/>
                <w:cs/>
              </w:rPr>
              <w:t>2</w:t>
            </w:r>
            <w:r w:rsidRPr="00EF1A5F">
              <w:rPr>
                <w:rFonts w:asciiTheme="majorBidi" w:hAnsiTheme="majorBidi" w:cstheme="majorBidi"/>
                <w:sz w:val="28"/>
                <w:szCs w:val="28"/>
              </w:rPr>
              <w:t>,</w:t>
            </w:r>
            <w:r w:rsidRPr="00EF1A5F">
              <w:rPr>
                <w:rFonts w:asciiTheme="majorBidi" w:hAnsiTheme="majorBidi"/>
                <w:sz w:val="28"/>
                <w:szCs w:val="28"/>
                <w:cs/>
              </w:rPr>
              <w:t>432</w:t>
            </w:r>
          </w:p>
        </w:tc>
        <w:tc>
          <w:tcPr>
            <w:tcW w:w="1474" w:type="dxa"/>
            <w:tcBorders>
              <w:top w:val="nil"/>
              <w:left w:val="nil"/>
              <w:bottom w:val="nil"/>
              <w:right w:val="nil"/>
            </w:tcBorders>
            <w:shd w:val="clear" w:color="000000" w:fill="FFFFFF"/>
            <w:vAlign w:val="bottom"/>
          </w:tcPr>
          <w:p w:rsidR="004C744C" w:rsidRPr="00525815" w:rsidRDefault="004C744C" w:rsidP="00D915B3">
            <w:pPr>
              <w:pBdr>
                <w:bottom w:val="sing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2,289</w:t>
            </w:r>
          </w:p>
        </w:tc>
      </w:tr>
      <w:tr w:rsidR="004C744C" w:rsidRPr="00D550D9" w:rsidTr="00232C87">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firstLineChars="101" w:firstLine="283"/>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4C744C" w:rsidRPr="0048708E" w:rsidRDefault="004C744C" w:rsidP="00D915B3">
            <w:pPr>
              <w:pBdr>
                <w:bottom w:val="double" w:sz="6" w:space="1" w:color="auto"/>
              </w:pBdr>
              <w:tabs>
                <w:tab w:val="decimal" w:pos="1281"/>
              </w:tabs>
              <w:rPr>
                <w:rFonts w:asciiTheme="majorBidi" w:hAnsiTheme="majorBidi" w:cstheme="majorBidi"/>
                <w:sz w:val="28"/>
                <w:szCs w:val="28"/>
              </w:rPr>
            </w:pPr>
            <w:r w:rsidRPr="00C0327D">
              <w:rPr>
                <w:rFonts w:asciiTheme="majorBidi" w:hAnsiTheme="majorBidi"/>
                <w:sz w:val="28"/>
                <w:szCs w:val="28"/>
                <w:cs/>
              </w:rPr>
              <w:t>16</w:t>
            </w:r>
          </w:p>
        </w:tc>
        <w:tc>
          <w:tcPr>
            <w:tcW w:w="1474" w:type="dxa"/>
            <w:tcBorders>
              <w:top w:val="nil"/>
              <w:left w:val="nil"/>
              <w:bottom w:val="nil"/>
              <w:right w:val="nil"/>
            </w:tcBorders>
            <w:shd w:val="clear" w:color="000000" w:fill="FFFFFF"/>
            <w:noWrap/>
            <w:vAlign w:val="bottom"/>
          </w:tcPr>
          <w:p w:rsidR="004C744C" w:rsidRPr="0048708E" w:rsidRDefault="004C744C" w:rsidP="00D915B3">
            <w:pPr>
              <w:pBdr>
                <w:bottom w:val="double" w:sz="6" w:space="1" w:color="auto"/>
              </w:pBdr>
              <w:tabs>
                <w:tab w:val="decimal" w:pos="1281"/>
              </w:tabs>
              <w:rPr>
                <w:rFonts w:asciiTheme="majorBidi" w:hAnsiTheme="majorBidi" w:cstheme="majorBidi"/>
                <w:sz w:val="28"/>
                <w:szCs w:val="28"/>
              </w:rPr>
            </w:pPr>
            <w:r w:rsidRPr="0048708E">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4C744C" w:rsidRPr="0034120F" w:rsidRDefault="004C744C" w:rsidP="00D915B3">
            <w:pPr>
              <w:pBdr>
                <w:bottom w:val="double" w:sz="6" w:space="1" w:color="auto"/>
              </w:pBdr>
              <w:tabs>
                <w:tab w:val="decimal" w:pos="1281"/>
              </w:tabs>
              <w:rPr>
                <w:rFonts w:asciiTheme="majorBidi" w:hAnsiTheme="majorBidi" w:cstheme="majorBidi"/>
                <w:sz w:val="28"/>
                <w:szCs w:val="28"/>
              </w:rPr>
            </w:pPr>
            <w:r w:rsidRPr="00EF1A5F">
              <w:rPr>
                <w:rFonts w:asciiTheme="majorBidi" w:hAnsiTheme="majorBidi"/>
                <w:sz w:val="28"/>
                <w:szCs w:val="28"/>
                <w:cs/>
              </w:rPr>
              <w:t>31</w:t>
            </w:r>
            <w:r w:rsidRPr="00EF1A5F">
              <w:rPr>
                <w:rFonts w:asciiTheme="majorBidi" w:hAnsiTheme="majorBidi" w:cstheme="majorBidi"/>
                <w:sz w:val="28"/>
                <w:szCs w:val="28"/>
              </w:rPr>
              <w:t>,</w:t>
            </w:r>
            <w:r w:rsidRPr="00EF1A5F">
              <w:rPr>
                <w:rFonts w:asciiTheme="majorBidi" w:hAnsiTheme="majorBidi"/>
                <w:sz w:val="28"/>
                <w:szCs w:val="28"/>
                <w:cs/>
              </w:rPr>
              <w:t>160</w:t>
            </w:r>
          </w:p>
        </w:tc>
        <w:tc>
          <w:tcPr>
            <w:tcW w:w="1474" w:type="dxa"/>
            <w:tcBorders>
              <w:top w:val="nil"/>
              <w:left w:val="nil"/>
              <w:bottom w:val="nil"/>
              <w:right w:val="nil"/>
            </w:tcBorders>
            <w:shd w:val="clear" w:color="000000" w:fill="FFFFFF"/>
            <w:vAlign w:val="bottom"/>
          </w:tcPr>
          <w:p w:rsidR="004C744C" w:rsidRPr="00525815" w:rsidRDefault="004C744C" w:rsidP="00D915B3">
            <w:pPr>
              <w:pBdr>
                <w:bottom w:val="double" w:sz="6" w:space="1" w:color="auto"/>
              </w:pBdr>
              <w:tabs>
                <w:tab w:val="decimal" w:pos="1281"/>
              </w:tabs>
              <w:rPr>
                <w:rFonts w:asciiTheme="majorBidi" w:hAnsiTheme="majorBidi" w:cstheme="majorBidi"/>
                <w:sz w:val="28"/>
                <w:szCs w:val="28"/>
              </w:rPr>
            </w:pPr>
            <w:r w:rsidRPr="00525815">
              <w:rPr>
                <w:rFonts w:asciiTheme="majorBidi" w:hAnsiTheme="majorBidi" w:cstheme="majorBidi"/>
                <w:sz w:val="28"/>
                <w:szCs w:val="28"/>
              </w:rPr>
              <w:t>23,14</w:t>
            </w:r>
            <w:r>
              <w:rPr>
                <w:rFonts w:asciiTheme="majorBidi" w:hAnsiTheme="majorBidi" w:cstheme="majorBidi"/>
                <w:sz w:val="28"/>
                <w:szCs w:val="28"/>
              </w:rPr>
              <w:t>4</w:t>
            </w:r>
          </w:p>
        </w:tc>
      </w:tr>
    </w:tbl>
    <w:p w:rsidR="00DF032F" w:rsidRDefault="00DF032F" w:rsidP="00D915B3">
      <w:pPr>
        <w:spacing w:before="200" w:after="200" w:line="240" w:lineRule="auto"/>
        <w:ind w:left="425" w:right="147"/>
        <w:jc w:val="thaiDistribute"/>
        <w:rPr>
          <w:rFonts w:ascii="Angsana New" w:hAnsi="Angsana New"/>
          <w:b/>
          <w:bCs/>
          <w:sz w:val="28"/>
          <w:szCs w:val="28"/>
        </w:rPr>
      </w:pPr>
      <w:bookmarkStart w:id="26" w:name="_MON_1476541048"/>
      <w:bookmarkStart w:id="27" w:name="_MON_1477219582"/>
      <w:bookmarkStart w:id="28" w:name="_MON_1477222638"/>
      <w:bookmarkStart w:id="29" w:name="OLE_LINK44"/>
      <w:bookmarkStart w:id="30" w:name="OLE_LINK45"/>
      <w:bookmarkStart w:id="31" w:name="OLE_LINK53"/>
      <w:bookmarkEnd w:id="26"/>
      <w:bookmarkEnd w:id="27"/>
      <w:bookmarkEnd w:id="28"/>
    </w:p>
    <w:p w:rsidR="00DF032F" w:rsidRDefault="00DF032F" w:rsidP="00D915B3">
      <w:pPr>
        <w:pStyle w:val="BodyText"/>
      </w:pPr>
      <w:r>
        <w:br w:type="page"/>
      </w:r>
    </w:p>
    <w:p w:rsidR="00AF29A2" w:rsidRDefault="00373E23" w:rsidP="00D915B3">
      <w:pPr>
        <w:numPr>
          <w:ilvl w:val="0"/>
          <w:numId w:val="2"/>
        </w:numPr>
        <w:spacing w:before="20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 xml:space="preserve">CONTRACT ASSETS AND </w:t>
      </w:r>
      <w:r w:rsidR="00AF29A2">
        <w:rPr>
          <w:rFonts w:ascii="Angsana New" w:hAnsi="Angsana New"/>
          <w:b/>
          <w:bCs/>
          <w:sz w:val="28"/>
          <w:szCs w:val="28"/>
        </w:rPr>
        <w:t>LIABILITIES</w:t>
      </w:r>
    </w:p>
    <w:p w:rsidR="001662D3" w:rsidRPr="001662D3" w:rsidRDefault="001662D3" w:rsidP="00D915B3">
      <w:pPr>
        <w:spacing w:before="200" w:after="200" w:line="240" w:lineRule="auto"/>
        <w:ind w:left="425" w:right="147"/>
        <w:jc w:val="thaiDistribute"/>
        <w:rPr>
          <w:rFonts w:ascii="Angsana New" w:hAnsi="Angsana New"/>
          <w:sz w:val="28"/>
          <w:szCs w:val="28"/>
        </w:rPr>
      </w:pPr>
      <w:r w:rsidRPr="001662D3">
        <w:rPr>
          <w:rFonts w:ascii="Angsana New" w:hAnsi="Angsana New"/>
          <w:sz w:val="28"/>
          <w:szCs w:val="28"/>
        </w:rPr>
        <w:t>Contract assets and</w:t>
      </w:r>
      <w:r>
        <w:rPr>
          <w:rFonts w:ascii="Angsana New" w:hAnsi="Angsana New"/>
          <w:sz w:val="28"/>
          <w:szCs w:val="28"/>
        </w:rPr>
        <w:t xml:space="preserve"> liabilities as at 31 March 2025</w:t>
      </w:r>
      <w:r w:rsidRPr="001662D3">
        <w:rPr>
          <w:rFonts w:ascii="Angsana New" w:hAnsi="Angsana New"/>
          <w:sz w:val="28"/>
          <w:szCs w:val="28"/>
        </w:rPr>
        <w:t xml:space="preserve"> and 31 December 202</w:t>
      </w:r>
      <w:r>
        <w:rPr>
          <w:rFonts w:ascii="Angsana New" w:hAnsi="Angsana New"/>
          <w:sz w:val="28"/>
          <w:szCs w:val="28"/>
        </w:rPr>
        <w:t>4</w:t>
      </w:r>
      <w:r w:rsidRPr="001662D3">
        <w:rPr>
          <w:rFonts w:ascii="Angsana New" w:hAnsi="Angsana New"/>
          <w:sz w:val="28"/>
          <w:szCs w:val="28"/>
        </w:rPr>
        <w:t xml:space="preserve"> consisted of:</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214BF" w:rsidRPr="00067FE0" w:rsidTr="00A44C66">
        <w:trPr>
          <w:trHeight w:val="454"/>
        </w:trPr>
        <w:tc>
          <w:tcPr>
            <w:tcW w:w="5839" w:type="dxa"/>
            <w:tcBorders>
              <w:top w:val="nil"/>
              <w:left w:val="nil"/>
              <w:bottom w:val="nil"/>
              <w:right w:val="nil"/>
            </w:tcBorders>
            <w:shd w:val="clear" w:color="auto" w:fill="auto"/>
            <w:noWrap/>
            <w:vAlign w:val="bottom"/>
            <w:hideMark/>
          </w:tcPr>
          <w:p w:rsidR="009214BF" w:rsidRPr="00067FE0" w:rsidRDefault="009214BF" w:rsidP="00D915B3">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214BF" w:rsidRPr="00D550D9" w:rsidRDefault="001662D3" w:rsidP="00D915B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9214BF" w:rsidRPr="00067FE0" w:rsidTr="00A44C66">
        <w:trPr>
          <w:trHeight w:val="454"/>
        </w:trPr>
        <w:tc>
          <w:tcPr>
            <w:tcW w:w="5839" w:type="dxa"/>
            <w:tcBorders>
              <w:top w:val="nil"/>
              <w:left w:val="nil"/>
              <w:bottom w:val="nil"/>
              <w:right w:val="nil"/>
            </w:tcBorders>
            <w:shd w:val="clear" w:color="auto" w:fill="auto"/>
            <w:noWrap/>
            <w:vAlign w:val="bottom"/>
          </w:tcPr>
          <w:p w:rsidR="009214BF" w:rsidRPr="00067FE0" w:rsidRDefault="009214BF" w:rsidP="00D915B3">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9214BF" w:rsidRPr="00144B19" w:rsidRDefault="00A553F5" w:rsidP="00D915B3">
            <w:pPr>
              <w:pBdr>
                <w:bottom w:val="single" w:sz="6" w:space="1" w:color="auto"/>
              </w:pBdr>
              <w:jc w:val="center"/>
              <w:rPr>
                <w:rFonts w:ascii="Angsana New" w:hAnsi="Angsana New"/>
                <w:sz w:val="28"/>
                <w:szCs w:val="28"/>
                <w:cs/>
                <w:lang w:val="en-US"/>
              </w:rPr>
            </w:pPr>
            <w:r w:rsidRPr="00246E8C">
              <w:rPr>
                <w:rFonts w:ascii="Angsana New" w:hAnsi="Angsana New"/>
                <w:color w:val="000000"/>
                <w:sz w:val="28"/>
                <w:szCs w:val="28"/>
              </w:rPr>
              <w:t>Consolidated</w:t>
            </w:r>
            <w:r w:rsidRPr="00137301">
              <w:rPr>
                <w:rFonts w:ascii="Angsana New" w:hAnsi="Angsana New"/>
                <w:color w:val="000000"/>
                <w:sz w:val="28"/>
                <w:szCs w:val="28"/>
              </w:rPr>
              <w:t xml:space="preserve"> </w:t>
            </w:r>
            <w:r w:rsidR="009214BF" w:rsidRPr="00137301">
              <w:rPr>
                <w:rFonts w:ascii="Angsana New" w:hAnsi="Angsana New"/>
                <w:color w:val="000000"/>
                <w:sz w:val="28"/>
                <w:szCs w:val="28"/>
              </w:rPr>
              <w:t>financial statements</w:t>
            </w:r>
          </w:p>
        </w:tc>
      </w:tr>
      <w:tr w:rsidR="009214BF" w:rsidRPr="00067FE0" w:rsidTr="00A44C66">
        <w:trPr>
          <w:trHeight w:val="454"/>
        </w:trPr>
        <w:tc>
          <w:tcPr>
            <w:tcW w:w="5839" w:type="dxa"/>
            <w:tcBorders>
              <w:top w:val="nil"/>
              <w:left w:val="nil"/>
              <w:bottom w:val="nil"/>
              <w:right w:val="nil"/>
            </w:tcBorders>
            <w:shd w:val="clear" w:color="auto" w:fill="auto"/>
            <w:noWrap/>
            <w:vAlign w:val="bottom"/>
          </w:tcPr>
          <w:p w:rsidR="009214BF" w:rsidRPr="00067FE0" w:rsidRDefault="009214BF" w:rsidP="00D915B3">
            <w:pPr>
              <w:rPr>
                <w:rFonts w:ascii="Angsana New" w:hAnsi="Angsana New"/>
                <w:color w:val="000000"/>
                <w:sz w:val="28"/>
                <w:szCs w:val="28"/>
              </w:rPr>
            </w:pPr>
          </w:p>
        </w:tc>
        <w:tc>
          <w:tcPr>
            <w:tcW w:w="1871" w:type="dxa"/>
            <w:tcBorders>
              <w:top w:val="nil"/>
              <w:left w:val="nil"/>
              <w:right w:val="nil"/>
            </w:tcBorders>
            <w:shd w:val="clear" w:color="auto" w:fill="auto"/>
            <w:vAlign w:val="bottom"/>
          </w:tcPr>
          <w:p w:rsidR="009214BF" w:rsidRPr="00D550D9" w:rsidRDefault="009214BF" w:rsidP="00D915B3">
            <w:pPr>
              <w:pBdr>
                <w:bottom w:val="single" w:sz="6" w:space="1" w:color="auto"/>
              </w:pBdr>
              <w:jc w:val="center"/>
              <w:rPr>
                <w:rFonts w:ascii="Angsana New" w:hAnsi="Angsana New"/>
                <w:sz w:val="28"/>
                <w:szCs w:val="28"/>
              </w:rPr>
            </w:pPr>
            <w:r>
              <w:rPr>
                <w:rFonts w:ascii="Angsana New" w:hAnsi="Angsana New"/>
                <w:sz w:val="28"/>
                <w:szCs w:val="28"/>
              </w:rPr>
              <w:t>202</w:t>
            </w:r>
            <w:r w:rsidR="001662D3">
              <w:rPr>
                <w:rFonts w:ascii="Angsana New" w:hAnsi="Angsana New" w:hint="cs"/>
                <w:sz w:val="28"/>
                <w:szCs w:val="28"/>
                <w:cs/>
              </w:rPr>
              <w:t>5</w:t>
            </w:r>
          </w:p>
        </w:tc>
        <w:tc>
          <w:tcPr>
            <w:tcW w:w="1876" w:type="dxa"/>
            <w:tcBorders>
              <w:top w:val="nil"/>
              <w:left w:val="nil"/>
              <w:right w:val="nil"/>
            </w:tcBorders>
            <w:shd w:val="clear" w:color="auto" w:fill="auto"/>
            <w:vAlign w:val="bottom"/>
          </w:tcPr>
          <w:p w:rsidR="009214BF" w:rsidRPr="00D550D9" w:rsidRDefault="001662D3" w:rsidP="00D915B3">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9214BF" w:rsidRPr="00067FE0" w:rsidTr="00A44C66">
        <w:trPr>
          <w:trHeight w:val="454"/>
        </w:trPr>
        <w:tc>
          <w:tcPr>
            <w:tcW w:w="5839" w:type="dxa"/>
            <w:tcBorders>
              <w:top w:val="nil"/>
              <w:left w:val="nil"/>
              <w:bottom w:val="nil"/>
              <w:right w:val="nil"/>
            </w:tcBorders>
            <w:shd w:val="clear" w:color="auto" w:fill="auto"/>
            <w:noWrap/>
            <w:vAlign w:val="bottom"/>
          </w:tcPr>
          <w:p w:rsidR="009214BF" w:rsidRPr="00067FE0" w:rsidRDefault="009214BF" w:rsidP="00D915B3">
            <w:pPr>
              <w:autoSpaceDE/>
              <w:autoSpaceDN/>
              <w:spacing w:line="240" w:lineRule="auto"/>
              <w:ind w:left="-48"/>
              <w:rPr>
                <w:rFonts w:ascii="Angsana New" w:hAnsi="Angsana New"/>
                <w:sz w:val="28"/>
                <w:szCs w:val="28"/>
                <w:lang w:val="en-US"/>
              </w:rPr>
            </w:pPr>
            <w:r w:rsidRPr="00696EC0">
              <w:rPr>
                <w:rFonts w:asciiTheme="majorBidi" w:hAnsiTheme="majorBidi" w:cstheme="majorBidi"/>
                <w:b/>
                <w:bCs/>
                <w:sz w:val="28"/>
                <w:szCs w:val="28"/>
              </w:rPr>
              <w:t>Current contract assets</w:t>
            </w:r>
          </w:p>
        </w:tc>
        <w:tc>
          <w:tcPr>
            <w:tcW w:w="1871" w:type="dxa"/>
            <w:tcBorders>
              <w:top w:val="nil"/>
              <w:left w:val="nil"/>
              <w:right w:val="nil"/>
            </w:tcBorders>
            <w:shd w:val="clear" w:color="auto" w:fill="auto"/>
            <w:vAlign w:val="bottom"/>
          </w:tcPr>
          <w:p w:rsidR="009214BF" w:rsidRPr="00EC1B49" w:rsidRDefault="009214BF" w:rsidP="00D915B3">
            <w:pPr>
              <w:tabs>
                <w:tab w:val="decimal" w:pos="1682"/>
              </w:tabs>
              <w:rPr>
                <w:rFonts w:ascii="Angsana New" w:hAnsi="Angsana New" w:cstheme="minorBidi"/>
                <w:sz w:val="28"/>
                <w:szCs w:val="28"/>
              </w:rPr>
            </w:pPr>
          </w:p>
        </w:tc>
        <w:tc>
          <w:tcPr>
            <w:tcW w:w="1876" w:type="dxa"/>
            <w:tcBorders>
              <w:top w:val="nil"/>
              <w:left w:val="nil"/>
              <w:right w:val="nil"/>
            </w:tcBorders>
            <w:shd w:val="clear" w:color="auto" w:fill="auto"/>
            <w:vAlign w:val="bottom"/>
          </w:tcPr>
          <w:p w:rsidR="009214BF" w:rsidRPr="00FE46DF" w:rsidRDefault="009214BF" w:rsidP="00D915B3">
            <w:pPr>
              <w:tabs>
                <w:tab w:val="decimal" w:pos="1682"/>
              </w:tabs>
              <w:rPr>
                <w:rFonts w:ascii="Angsana New" w:hAnsi="Angsana New"/>
                <w:sz w:val="28"/>
                <w:szCs w:val="28"/>
              </w:rPr>
            </w:pPr>
          </w:p>
        </w:tc>
      </w:tr>
      <w:tr w:rsidR="004C744C" w:rsidRPr="00067FE0" w:rsidTr="00A44C66">
        <w:trPr>
          <w:trHeight w:val="454"/>
        </w:trPr>
        <w:tc>
          <w:tcPr>
            <w:tcW w:w="5839" w:type="dxa"/>
            <w:tcBorders>
              <w:top w:val="nil"/>
              <w:left w:val="nil"/>
              <w:bottom w:val="nil"/>
              <w:right w:val="nil"/>
            </w:tcBorders>
            <w:shd w:val="clear" w:color="auto" w:fill="auto"/>
            <w:noWrap/>
            <w:vAlign w:val="bottom"/>
          </w:tcPr>
          <w:p w:rsidR="004C744C" w:rsidRPr="00067FE0" w:rsidRDefault="004C744C" w:rsidP="00D915B3">
            <w:pPr>
              <w:ind w:left="-48" w:firstLineChars="101" w:firstLine="283"/>
              <w:rPr>
                <w:rFonts w:ascii="Angsana New" w:hAnsi="Angsana New"/>
                <w:sz w:val="28"/>
                <w:szCs w:val="28"/>
                <w:lang w:val="en-US"/>
              </w:rPr>
            </w:pPr>
            <w:r>
              <w:rPr>
                <w:rFonts w:ascii="Angsana New" w:hAnsi="Angsana New"/>
                <w:sz w:val="28"/>
                <w:szCs w:val="28"/>
              </w:rPr>
              <w:t>Accrued income</w:t>
            </w:r>
          </w:p>
        </w:tc>
        <w:tc>
          <w:tcPr>
            <w:tcW w:w="1871" w:type="dxa"/>
            <w:tcBorders>
              <w:top w:val="nil"/>
              <w:left w:val="nil"/>
              <w:right w:val="nil"/>
            </w:tcBorders>
            <w:shd w:val="clear" w:color="auto" w:fill="auto"/>
            <w:vAlign w:val="bottom"/>
          </w:tcPr>
          <w:p w:rsidR="004C744C" w:rsidRPr="00F72BDB" w:rsidRDefault="004C744C" w:rsidP="00D915B3">
            <w:pPr>
              <w:tabs>
                <w:tab w:val="decimal" w:pos="1682"/>
              </w:tabs>
              <w:rPr>
                <w:rFonts w:ascii="Angsana New" w:hAnsi="Angsana New"/>
                <w:sz w:val="28"/>
                <w:szCs w:val="28"/>
              </w:rPr>
            </w:pPr>
            <w:r w:rsidRPr="007D3A64">
              <w:rPr>
                <w:rFonts w:ascii="Angsana New" w:hAnsi="Angsana New"/>
                <w:sz w:val="28"/>
                <w:szCs w:val="28"/>
                <w:cs/>
              </w:rPr>
              <w:t>17</w:t>
            </w:r>
            <w:r w:rsidRPr="007D3A64">
              <w:rPr>
                <w:rFonts w:ascii="Angsana New" w:hAnsi="Angsana New"/>
                <w:sz w:val="28"/>
                <w:szCs w:val="28"/>
              </w:rPr>
              <w:t>,</w:t>
            </w:r>
            <w:r w:rsidRPr="007D3A64">
              <w:rPr>
                <w:rFonts w:ascii="Angsana New" w:hAnsi="Angsana New"/>
                <w:sz w:val="28"/>
                <w:szCs w:val="28"/>
                <w:cs/>
              </w:rPr>
              <w:t>647</w:t>
            </w:r>
          </w:p>
        </w:tc>
        <w:tc>
          <w:tcPr>
            <w:tcW w:w="1876" w:type="dxa"/>
            <w:tcBorders>
              <w:top w:val="nil"/>
              <w:left w:val="nil"/>
              <w:right w:val="nil"/>
            </w:tcBorders>
            <w:shd w:val="clear" w:color="auto" w:fill="auto"/>
            <w:vAlign w:val="bottom"/>
          </w:tcPr>
          <w:p w:rsidR="004C744C" w:rsidRPr="00DD23BA" w:rsidRDefault="004C744C" w:rsidP="00D915B3">
            <w:pPr>
              <w:tabs>
                <w:tab w:val="decimal" w:pos="1682"/>
              </w:tabs>
              <w:rPr>
                <w:rFonts w:asciiTheme="majorBidi" w:hAnsiTheme="majorBidi" w:cstheme="majorBidi"/>
                <w:sz w:val="28"/>
                <w:szCs w:val="28"/>
              </w:rPr>
            </w:pPr>
            <w:r w:rsidRPr="00DD23BA">
              <w:rPr>
                <w:rFonts w:asciiTheme="majorBidi" w:hAnsiTheme="majorBidi" w:cstheme="majorBidi"/>
                <w:sz w:val="28"/>
                <w:szCs w:val="28"/>
                <w:cs/>
              </w:rPr>
              <w:t>26</w:t>
            </w:r>
            <w:r w:rsidRPr="00DD23BA">
              <w:rPr>
                <w:rFonts w:asciiTheme="majorBidi" w:hAnsiTheme="majorBidi" w:cstheme="majorBidi"/>
                <w:sz w:val="28"/>
                <w:szCs w:val="28"/>
              </w:rPr>
              <w:t>,</w:t>
            </w:r>
            <w:r w:rsidRPr="00DD23BA">
              <w:rPr>
                <w:rFonts w:asciiTheme="majorBidi" w:hAnsiTheme="majorBidi" w:cstheme="majorBidi"/>
                <w:sz w:val="28"/>
                <w:szCs w:val="28"/>
                <w:cs/>
              </w:rPr>
              <w:t>70</w:t>
            </w:r>
            <w:r w:rsidRPr="00DD23BA">
              <w:rPr>
                <w:rFonts w:asciiTheme="majorBidi" w:hAnsiTheme="majorBidi" w:cstheme="majorBidi"/>
                <w:sz w:val="28"/>
                <w:szCs w:val="28"/>
              </w:rPr>
              <w:t>1</w:t>
            </w:r>
          </w:p>
        </w:tc>
      </w:tr>
      <w:tr w:rsidR="004C744C" w:rsidRPr="00067FE0" w:rsidTr="00A44C66">
        <w:trPr>
          <w:trHeight w:val="454"/>
        </w:trPr>
        <w:tc>
          <w:tcPr>
            <w:tcW w:w="5839" w:type="dxa"/>
            <w:tcBorders>
              <w:top w:val="nil"/>
              <w:left w:val="nil"/>
              <w:bottom w:val="nil"/>
              <w:right w:val="nil"/>
            </w:tcBorders>
            <w:shd w:val="clear" w:color="auto" w:fill="auto"/>
            <w:noWrap/>
            <w:vAlign w:val="bottom"/>
          </w:tcPr>
          <w:p w:rsidR="004C744C" w:rsidRPr="00067FE0" w:rsidRDefault="004C744C" w:rsidP="00D915B3">
            <w:pPr>
              <w:ind w:left="-48" w:firstLineChars="101" w:firstLine="283"/>
              <w:rPr>
                <w:rFonts w:ascii="Angsana New" w:hAnsi="Angsana New"/>
                <w:sz w:val="28"/>
                <w:szCs w:val="28"/>
                <w:lang w:val="en-US"/>
              </w:rPr>
            </w:pPr>
            <w:r>
              <w:rPr>
                <w:rFonts w:ascii="Angsana New" w:hAnsi="Angsana New"/>
                <w:sz w:val="28"/>
                <w:szCs w:val="28"/>
              </w:rPr>
              <w:t>Retentions</w:t>
            </w:r>
          </w:p>
        </w:tc>
        <w:tc>
          <w:tcPr>
            <w:tcW w:w="1871" w:type="dxa"/>
            <w:tcBorders>
              <w:top w:val="nil"/>
              <w:left w:val="nil"/>
              <w:right w:val="nil"/>
            </w:tcBorders>
            <w:shd w:val="clear" w:color="auto" w:fill="auto"/>
            <w:vAlign w:val="bottom"/>
          </w:tcPr>
          <w:p w:rsidR="004C744C" w:rsidRPr="00F72BDB" w:rsidRDefault="004C744C" w:rsidP="00D915B3">
            <w:pPr>
              <w:pBdr>
                <w:bottom w:val="single" w:sz="6" w:space="1" w:color="auto"/>
              </w:pBdr>
              <w:tabs>
                <w:tab w:val="decimal" w:pos="1682"/>
              </w:tabs>
              <w:rPr>
                <w:rFonts w:ascii="Angsana New" w:hAnsi="Angsana New"/>
                <w:sz w:val="28"/>
                <w:szCs w:val="28"/>
              </w:rPr>
            </w:pPr>
            <w:r w:rsidRPr="007D3A64">
              <w:rPr>
                <w:rFonts w:ascii="Angsana New" w:hAnsi="Angsana New"/>
                <w:sz w:val="28"/>
                <w:szCs w:val="28"/>
                <w:cs/>
              </w:rPr>
              <w:t>12</w:t>
            </w:r>
            <w:r w:rsidRPr="007D3A64">
              <w:rPr>
                <w:rFonts w:ascii="Angsana New" w:hAnsi="Angsana New"/>
                <w:sz w:val="28"/>
                <w:szCs w:val="28"/>
              </w:rPr>
              <w:t>,</w:t>
            </w:r>
            <w:r w:rsidRPr="007D3A64">
              <w:rPr>
                <w:rFonts w:ascii="Angsana New" w:hAnsi="Angsana New"/>
                <w:sz w:val="28"/>
                <w:szCs w:val="28"/>
                <w:cs/>
              </w:rPr>
              <w:t>970</w:t>
            </w:r>
          </w:p>
        </w:tc>
        <w:tc>
          <w:tcPr>
            <w:tcW w:w="1876" w:type="dxa"/>
            <w:tcBorders>
              <w:top w:val="nil"/>
              <w:left w:val="nil"/>
              <w:right w:val="nil"/>
            </w:tcBorders>
            <w:shd w:val="clear" w:color="auto" w:fill="auto"/>
            <w:vAlign w:val="bottom"/>
          </w:tcPr>
          <w:p w:rsidR="004C744C" w:rsidRPr="00DD23BA" w:rsidRDefault="004C744C" w:rsidP="00D915B3">
            <w:pPr>
              <w:pBdr>
                <w:bottom w:val="single" w:sz="6" w:space="1" w:color="auto"/>
              </w:pBdr>
              <w:tabs>
                <w:tab w:val="decimal" w:pos="1682"/>
              </w:tabs>
              <w:rPr>
                <w:rFonts w:asciiTheme="majorBidi" w:hAnsiTheme="majorBidi" w:cstheme="majorBidi"/>
                <w:sz w:val="28"/>
                <w:szCs w:val="28"/>
              </w:rPr>
            </w:pPr>
            <w:r w:rsidRPr="00DD23BA">
              <w:rPr>
                <w:rFonts w:asciiTheme="majorBidi" w:hAnsiTheme="majorBidi" w:cstheme="majorBidi"/>
                <w:sz w:val="28"/>
                <w:szCs w:val="28"/>
              </w:rPr>
              <w:t>17,357</w:t>
            </w:r>
          </w:p>
        </w:tc>
      </w:tr>
      <w:tr w:rsidR="004C744C" w:rsidRPr="00067FE0" w:rsidTr="00A44C66">
        <w:trPr>
          <w:trHeight w:val="454"/>
        </w:trPr>
        <w:tc>
          <w:tcPr>
            <w:tcW w:w="5839" w:type="dxa"/>
            <w:tcBorders>
              <w:top w:val="nil"/>
              <w:left w:val="nil"/>
              <w:bottom w:val="nil"/>
              <w:right w:val="nil"/>
            </w:tcBorders>
            <w:shd w:val="clear" w:color="auto" w:fill="auto"/>
            <w:noWrap/>
            <w:vAlign w:val="bottom"/>
          </w:tcPr>
          <w:p w:rsidR="004C744C" w:rsidRPr="00067FE0" w:rsidRDefault="004C744C" w:rsidP="00D915B3">
            <w:pPr>
              <w:ind w:left="-48" w:firstLineChars="101" w:firstLine="283"/>
              <w:rPr>
                <w:rFonts w:ascii="Angsana New" w:hAnsi="Angsana New"/>
                <w:sz w:val="28"/>
                <w:szCs w:val="28"/>
                <w:lang w:val="en-US"/>
              </w:rPr>
            </w:pPr>
            <w:r>
              <w:rPr>
                <w:rFonts w:ascii="Angsana New" w:hAnsi="Angsana New"/>
                <w:sz w:val="28"/>
                <w:szCs w:val="28"/>
              </w:rPr>
              <w:t>Total</w:t>
            </w:r>
          </w:p>
        </w:tc>
        <w:tc>
          <w:tcPr>
            <w:tcW w:w="1871" w:type="dxa"/>
            <w:tcBorders>
              <w:top w:val="nil"/>
              <w:left w:val="nil"/>
              <w:right w:val="nil"/>
            </w:tcBorders>
            <w:shd w:val="clear" w:color="auto" w:fill="auto"/>
            <w:vAlign w:val="bottom"/>
          </w:tcPr>
          <w:p w:rsidR="004C744C" w:rsidRPr="00F72BDB" w:rsidRDefault="004C744C" w:rsidP="00D915B3">
            <w:pPr>
              <w:tabs>
                <w:tab w:val="decimal" w:pos="1682"/>
              </w:tabs>
              <w:rPr>
                <w:rFonts w:ascii="Angsana New" w:hAnsi="Angsana New"/>
                <w:sz w:val="28"/>
                <w:szCs w:val="28"/>
              </w:rPr>
            </w:pPr>
            <w:r w:rsidRPr="007D3A64">
              <w:rPr>
                <w:rFonts w:ascii="Angsana New" w:hAnsi="Angsana New"/>
                <w:sz w:val="28"/>
                <w:szCs w:val="28"/>
                <w:cs/>
              </w:rPr>
              <w:t>30</w:t>
            </w:r>
            <w:r w:rsidRPr="007D3A64">
              <w:rPr>
                <w:rFonts w:ascii="Angsana New" w:hAnsi="Angsana New"/>
                <w:sz w:val="28"/>
                <w:szCs w:val="28"/>
              </w:rPr>
              <w:t>,</w:t>
            </w:r>
            <w:r w:rsidRPr="007D3A64">
              <w:rPr>
                <w:rFonts w:ascii="Angsana New" w:hAnsi="Angsana New"/>
                <w:sz w:val="28"/>
                <w:szCs w:val="28"/>
                <w:cs/>
              </w:rPr>
              <w:t>617</w:t>
            </w:r>
          </w:p>
        </w:tc>
        <w:tc>
          <w:tcPr>
            <w:tcW w:w="1876" w:type="dxa"/>
            <w:tcBorders>
              <w:top w:val="nil"/>
              <w:left w:val="nil"/>
              <w:right w:val="nil"/>
            </w:tcBorders>
            <w:shd w:val="clear" w:color="auto" w:fill="auto"/>
            <w:vAlign w:val="bottom"/>
          </w:tcPr>
          <w:p w:rsidR="004C744C" w:rsidRPr="00DD23BA" w:rsidRDefault="004C744C" w:rsidP="00D915B3">
            <w:pPr>
              <w:tabs>
                <w:tab w:val="decimal" w:pos="1682"/>
              </w:tabs>
              <w:rPr>
                <w:rFonts w:asciiTheme="majorBidi" w:hAnsiTheme="majorBidi" w:cstheme="majorBidi"/>
                <w:sz w:val="28"/>
                <w:szCs w:val="28"/>
              </w:rPr>
            </w:pPr>
            <w:r w:rsidRPr="00DD23BA">
              <w:rPr>
                <w:rFonts w:asciiTheme="majorBidi" w:hAnsiTheme="majorBidi" w:cstheme="majorBidi"/>
                <w:sz w:val="28"/>
                <w:szCs w:val="28"/>
              </w:rPr>
              <w:t>44,058</w:t>
            </w:r>
          </w:p>
        </w:tc>
      </w:tr>
      <w:tr w:rsidR="004C744C" w:rsidRPr="00067FE0" w:rsidTr="00A44C66">
        <w:trPr>
          <w:trHeight w:val="454"/>
        </w:trPr>
        <w:tc>
          <w:tcPr>
            <w:tcW w:w="5839" w:type="dxa"/>
            <w:tcBorders>
              <w:top w:val="nil"/>
              <w:left w:val="nil"/>
              <w:bottom w:val="nil"/>
              <w:right w:val="nil"/>
            </w:tcBorders>
            <w:shd w:val="clear" w:color="auto" w:fill="auto"/>
            <w:noWrap/>
            <w:vAlign w:val="bottom"/>
          </w:tcPr>
          <w:p w:rsidR="004C744C" w:rsidRPr="00067FE0" w:rsidRDefault="004C744C" w:rsidP="00D915B3">
            <w:pPr>
              <w:ind w:left="-48" w:firstLineChars="101" w:firstLine="284"/>
              <w:rPr>
                <w:rFonts w:ascii="Angsana New" w:hAnsi="Angsana New"/>
                <w:sz w:val="28"/>
                <w:szCs w:val="28"/>
                <w:lang w:val="en-US"/>
              </w:rPr>
            </w:pPr>
            <w:r>
              <w:rPr>
                <w:rFonts w:ascii="Angsana New" w:hAnsi="Angsana New"/>
                <w:b/>
                <w:bCs/>
                <w:sz w:val="28"/>
                <w:szCs w:val="28"/>
              </w:rPr>
              <w:t>L</w:t>
            </w:r>
            <w:r w:rsidRPr="00067FE0">
              <w:rPr>
                <w:rFonts w:ascii="Angsana New" w:hAnsi="Angsana New"/>
                <w:b/>
                <w:bCs/>
                <w:sz w:val="28"/>
                <w:szCs w:val="28"/>
              </w:rPr>
              <w:t>ess:</w:t>
            </w:r>
            <w:r w:rsidRPr="00067FE0">
              <w:rPr>
                <w:rFonts w:ascii="Angsana New" w:hAnsi="Angsana New"/>
                <w:sz w:val="28"/>
                <w:szCs w:val="28"/>
              </w:rPr>
              <w:t xml:space="preserve"> </w:t>
            </w:r>
            <w:r>
              <w:rPr>
                <w:rFonts w:ascii="Angsana New" w:hAnsi="Angsana New"/>
                <w:sz w:val="28"/>
                <w:szCs w:val="28"/>
              </w:rPr>
              <w:t>Allowance for e</w:t>
            </w:r>
            <w:r w:rsidRPr="004D1BEE">
              <w:rPr>
                <w:rFonts w:ascii="Angsana New" w:hAnsi="Angsana New"/>
                <w:color w:val="000000"/>
                <w:sz w:val="28"/>
                <w:szCs w:val="28"/>
              </w:rPr>
              <w:t xml:space="preserve">xpected </w:t>
            </w:r>
            <w:r w:rsidRPr="00C3201A">
              <w:rPr>
                <w:rFonts w:ascii="Angsana New" w:hAnsi="Angsana New"/>
                <w:sz w:val="28"/>
                <w:szCs w:val="28"/>
              </w:rPr>
              <w:t>credit</w:t>
            </w:r>
            <w:r w:rsidRPr="004D1BEE">
              <w:rPr>
                <w:rFonts w:ascii="Angsana New" w:hAnsi="Angsana New"/>
                <w:color w:val="000000"/>
                <w:sz w:val="28"/>
                <w:szCs w:val="28"/>
              </w:rPr>
              <w:t xml:space="preserve"> </w:t>
            </w:r>
            <w:r>
              <w:rPr>
                <w:rFonts w:ascii="Angsana New" w:hAnsi="Angsana New"/>
                <w:color w:val="000000"/>
                <w:sz w:val="28"/>
                <w:szCs w:val="28"/>
              </w:rPr>
              <w:t>losses</w:t>
            </w:r>
          </w:p>
        </w:tc>
        <w:tc>
          <w:tcPr>
            <w:tcW w:w="1871" w:type="dxa"/>
            <w:tcBorders>
              <w:top w:val="nil"/>
              <w:left w:val="nil"/>
              <w:right w:val="nil"/>
            </w:tcBorders>
            <w:shd w:val="clear" w:color="auto" w:fill="auto"/>
            <w:vAlign w:val="bottom"/>
          </w:tcPr>
          <w:p w:rsidR="004C744C" w:rsidRPr="00F72BDB" w:rsidRDefault="004C744C" w:rsidP="00D915B3">
            <w:pPr>
              <w:pBdr>
                <w:bottom w:val="single" w:sz="6" w:space="1" w:color="auto"/>
              </w:pBdr>
              <w:tabs>
                <w:tab w:val="decimal" w:pos="1682"/>
              </w:tabs>
              <w:rPr>
                <w:rFonts w:ascii="Angsana New" w:hAnsi="Angsana New"/>
                <w:sz w:val="28"/>
                <w:szCs w:val="28"/>
                <w:cs/>
              </w:rPr>
            </w:pPr>
            <w:r w:rsidRPr="007D3A64">
              <w:rPr>
                <w:rFonts w:ascii="Angsana New" w:hAnsi="Angsana New"/>
                <w:sz w:val="28"/>
                <w:szCs w:val="28"/>
                <w:cs/>
              </w:rPr>
              <w:t>(9</w:t>
            </w:r>
            <w:r w:rsidRPr="007D3A64">
              <w:rPr>
                <w:rFonts w:ascii="Angsana New" w:hAnsi="Angsana New"/>
                <w:sz w:val="28"/>
                <w:szCs w:val="28"/>
              </w:rPr>
              <w:t>,</w:t>
            </w:r>
            <w:r w:rsidRPr="007D3A64">
              <w:rPr>
                <w:rFonts w:ascii="Angsana New" w:hAnsi="Angsana New"/>
                <w:sz w:val="28"/>
                <w:szCs w:val="28"/>
                <w:cs/>
              </w:rPr>
              <w:t>651)</w:t>
            </w:r>
          </w:p>
        </w:tc>
        <w:tc>
          <w:tcPr>
            <w:tcW w:w="1876" w:type="dxa"/>
            <w:tcBorders>
              <w:top w:val="nil"/>
              <w:left w:val="nil"/>
              <w:right w:val="nil"/>
            </w:tcBorders>
            <w:shd w:val="clear" w:color="auto" w:fill="auto"/>
            <w:vAlign w:val="bottom"/>
          </w:tcPr>
          <w:p w:rsidR="004C744C" w:rsidRPr="00DD23BA" w:rsidRDefault="004C744C" w:rsidP="00D915B3">
            <w:pPr>
              <w:pBdr>
                <w:bottom w:val="single" w:sz="6" w:space="1" w:color="auto"/>
              </w:pBdr>
              <w:tabs>
                <w:tab w:val="decimal" w:pos="1682"/>
              </w:tabs>
              <w:rPr>
                <w:rFonts w:asciiTheme="majorBidi" w:hAnsiTheme="majorBidi" w:cstheme="majorBidi"/>
                <w:sz w:val="28"/>
                <w:szCs w:val="28"/>
                <w:cs/>
              </w:rPr>
            </w:pPr>
            <w:r w:rsidRPr="00DD23BA">
              <w:rPr>
                <w:rFonts w:asciiTheme="majorBidi" w:hAnsiTheme="majorBidi" w:cstheme="majorBidi"/>
                <w:sz w:val="28"/>
                <w:szCs w:val="28"/>
              </w:rPr>
              <w:t>(9,651)</w:t>
            </w:r>
          </w:p>
        </w:tc>
      </w:tr>
      <w:tr w:rsidR="004C744C" w:rsidRPr="00067FE0" w:rsidTr="00A44C66">
        <w:trPr>
          <w:trHeight w:val="454"/>
        </w:trPr>
        <w:tc>
          <w:tcPr>
            <w:tcW w:w="5839" w:type="dxa"/>
            <w:tcBorders>
              <w:top w:val="nil"/>
              <w:left w:val="nil"/>
              <w:bottom w:val="nil"/>
              <w:right w:val="nil"/>
            </w:tcBorders>
            <w:shd w:val="clear" w:color="auto" w:fill="auto"/>
            <w:noWrap/>
            <w:vAlign w:val="bottom"/>
          </w:tcPr>
          <w:p w:rsidR="004C744C" w:rsidRPr="00067FE0" w:rsidRDefault="004C744C" w:rsidP="00D915B3">
            <w:pPr>
              <w:ind w:left="-48" w:firstLineChars="101" w:firstLine="283"/>
              <w:rPr>
                <w:rFonts w:ascii="Angsana New" w:hAnsi="Angsana New"/>
                <w:sz w:val="28"/>
                <w:szCs w:val="28"/>
              </w:rPr>
            </w:pPr>
            <w:r w:rsidRPr="000D02A9">
              <w:rPr>
                <w:rFonts w:asciiTheme="majorBidi" w:hAnsiTheme="majorBidi" w:cstheme="majorBidi"/>
                <w:sz w:val="28"/>
                <w:szCs w:val="28"/>
              </w:rPr>
              <w:t xml:space="preserve">Current contract </w:t>
            </w:r>
            <w:r w:rsidRPr="00C3201A">
              <w:rPr>
                <w:rFonts w:ascii="Angsana New" w:hAnsi="Angsana New"/>
                <w:sz w:val="28"/>
                <w:szCs w:val="28"/>
              </w:rPr>
              <w:t>assets</w:t>
            </w:r>
            <w:r w:rsidRPr="000D02A9">
              <w:rPr>
                <w:rFonts w:asciiTheme="majorBidi" w:hAnsiTheme="majorBidi" w:cstheme="majorBidi"/>
                <w:sz w:val="28"/>
                <w:szCs w:val="28"/>
              </w:rPr>
              <w:t xml:space="preserve"> - net</w:t>
            </w:r>
          </w:p>
        </w:tc>
        <w:tc>
          <w:tcPr>
            <w:tcW w:w="1871" w:type="dxa"/>
            <w:tcBorders>
              <w:top w:val="nil"/>
              <w:left w:val="nil"/>
              <w:right w:val="nil"/>
            </w:tcBorders>
            <w:shd w:val="clear" w:color="auto" w:fill="auto"/>
            <w:vAlign w:val="bottom"/>
          </w:tcPr>
          <w:p w:rsidR="004C744C" w:rsidRPr="00F72BDB" w:rsidRDefault="004C744C" w:rsidP="00D915B3">
            <w:pPr>
              <w:pBdr>
                <w:bottom w:val="double" w:sz="6" w:space="1" w:color="auto"/>
              </w:pBdr>
              <w:tabs>
                <w:tab w:val="decimal" w:pos="1682"/>
              </w:tabs>
              <w:rPr>
                <w:rFonts w:ascii="Angsana New" w:hAnsi="Angsana New"/>
                <w:sz w:val="28"/>
                <w:szCs w:val="28"/>
              </w:rPr>
            </w:pPr>
            <w:r w:rsidRPr="007D3A64">
              <w:rPr>
                <w:rFonts w:ascii="Angsana New" w:hAnsi="Angsana New"/>
                <w:sz w:val="28"/>
                <w:szCs w:val="28"/>
                <w:cs/>
              </w:rPr>
              <w:t>20</w:t>
            </w:r>
            <w:r w:rsidRPr="007D3A64">
              <w:rPr>
                <w:rFonts w:ascii="Angsana New" w:hAnsi="Angsana New"/>
                <w:sz w:val="28"/>
                <w:szCs w:val="28"/>
              </w:rPr>
              <w:t>,</w:t>
            </w:r>
            <w:r w:rsidRPr="007D3A64">
              <w:rPr>
                <w:rFonts w:ascii="Angsana New" w:hAnsi="Angsana New"/>
                <w:sz w:val="28"/>
                <w:szCs w:val="28"/>
                <w:cs/>
              </w:rPr>
              <w:t>966</w:t>
            </w:r>
          </w:p>
        </w:tc>
        <w:tc>
          <w:tcPr>
            <w:tcW w:w="1876" w:type="dxa"/>
            <w:tcBorders>
              <w:top w:val="nil"/>
              <w:left w:val="nil"/>
              <w:right w:val="nil"/>
            </w:tcBorders>
            <w:shd w:val="clear" w:color="auto" w:fill="auto"/>
            <w:vAlign w:val="bottom"/>
          </w:tcPr>
          <w:p w:rsidR="004C744C" w:rsidRPr="00DD23BA" w:rsidRDefault="004C744C" w:rsidP="00D915B3">
            <w:pPr>
              <w:pBdr>
                <w:bottom w:val="double" w:sz="6" w:space="1" w:color="auto"/>
              </w:pBdr>
              <w:tabs>
                <w:tab w:val="decimal" w:pos="1682"/>
              </w:tabs>
              <w:rPr>
                <w:rFonts w:asciiTheme="majorBidi" w:hAnsiTheme="majorBidi" w:cstheme="majorBidi"/>
                <w:sz w:val="28"/>
                <w:szCs w:val="28"/>
              </w:rPr>
            </w:pPr>
            <w:r w:rsidRPr="00DD23BA">
              <w:rPr>
                <w:rFonts w:asciiTheme="majorBidi" w:hAnsiTheme="majorBidi" w:cstheme="majorBidi"/>
                <w:sz w:val="28"/>
                <w:szCs w:val="28"/>
              </w:rPr>
              <w:t>34,407</w:t>
            </w:r>
          </w:p>
        </w:tc>
      </w:tr>
      <w:tr w:rsidR="00976DC3" w:rsidRPr="009214BF" w:rsidTr="00A44C66">
        <w:trPr>
          <w:trHeight w:val="227"/>
        </w:trPr>
        <w:tc>
          <w:tcPr>
            <w:tcW w:w="5839" w:type="dxa"/>
            <w:tcBorders>
              <w:top w:val="nil"/>
              <w:left w:val="nil"/>
              <w:bottom w:val="nil"/>
              <w:right w:val="nil"/>
            </w:tcBorders>
            <w:shd w:val="clear" w:color="auto" w:fill="auto"/>
            <w:noWrap/>
            <w:vAlign w:val="bottom"/>
          </w:tcPr>
          <w:p w:rsidR="00976DC3" w:rsidRPr="009214BF" w:rsidRDefault="00976DC3" w:rsidP="00D915B3">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976DC3" w:rsidRPr="00AF156F" w:rsidRDefault="00976DC3" w:rsidP="00D915B3">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976DC3" w:rsidRPr="00AF156F" w:rsidRDefault="00976DC3" w:rsidP="00D915B3">
            <w:pPr>
              <w:ind w:firstLineChars="100" w:firstLine="160"/>
              <w:rPr>
                <w:rFonts w:asciiTheme="majorBidi" w:hAnsiTheme="majorBidi" w:cstheme="majorBidi"/>
                <w:sz w:val="16"/>
                <w:szCs w:val="16"/>
              </w:rPr>
            </w:pPr>
          </w:p>
        </w:tc>
      </w:tr>
      <w:tr w:rsidR="00976DC3" w:rsidRPr="00067FE0" w:rsidTr="00A44C66">
        <w:trPr>
          <w:trHeight w:val="454"/>
        </w:trPr>
        <w:tc>
          <w:tcPr>
            <w:tcW w:w="5839" w:type="dxa"/>
            <w:tcBorders>
              <w:top w:val="nil"/>
              <w:left w:val="nil"/>
              <w:bottom w:val="nil"/>
              <w:right w:val="nil"/>
            </w:tcBorders>
            <w:shd w:val="clear" w:color="auto" w:fill="auto"/>
            <w:noWrap/>
            <w:vAlign w:val="bottom"/>
          </w:tcPr>
          <w:p w:rsidR="00976DC3" w:rsidRPr="000D02A9" w:rsidRDefault="00976DC3" w:rsidP="00D915B3">
            <w:pPr>
              <w:autoSpaceDE/>
              <w:autoSpaceDN/>
              <w:spacing w:line="240" w:lineRule="auto"/>
              <w:ind w:left="-48"/>
              <w:rPr>
                <w:rFonts w:asciiTheme="majorBidi" w:hAnsiTheme="majorBidi" w:cstheme="majorBidi"/>
                <w:sz w:val="28"/>
                <w:szCs w:val="28"/>
              </w:rPr>
            </w:pPr>
            <w:r>
              <w:rPr>
                <w:rFonts w:ascii="Angsana New" w:hAnsi="Angsana New"/>
                <w:b/>
                <w:bCs/>
                <w:sz w:val="28"/>
                <w:szCs w:val="28"/>
              </w:rPr>
              <w:t>Non-</w:t>
            </w:r>
            <w:r w:rsidRPr="00696EC0">
              <w:rPr>
                <w:rFonts w:asciiTheme="majorBidi" w:hAnsiTheme="majorBidi" w:cstheme="majorBidi"/>
                <w:b/>
                <w:bCs/>
                <w:sz w:val="28"/>
                <w:szCs w:val="28"/>
              </w:rPr>
              <w:t>current</w:t>
            </w:r>
            <w:r>
              <w:rPr>
                <w:rFonts w:ascii="Angsana New" w:hAnsi="Angsana New"/>
                <w:b/>
                <w:bCs/>
                <w:sz w:val="28"/>
                <w:szCs w:val="28"/>
              </w:rPr>
              <w:t xml:space="preserve"> contract assets</w:t>
            </w:r>
          </w:p>
        </w:tc>
        <w:tc>
          <w:tcPr>
            <w:tcW w:w="1871" w:type="dxa"/>
            <w:tcBorders>
              <w:top w:val="nil"/>
              <w:left w:val="nil"/>
              <w:right w:val="nil"/>
            </w:tcBorders>
            <w:shd w:val="clear" w:color="auto" w:fill="auto"/>
            <w:vAlign w:val="bottom"/>
          </w:tcPr>
          <w:p w:rsidR="00976DC3" w:rsidRPr="00F72BDB" w:rsidRDefault="00976DC3" w:rsidP="00D915B3">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76DC3" w:rsidRPr="00F72BDB" w:rsidRDefault="00976DC3" w:rsidP="00D915B3">
            <w:pPr>
              <w:tabs>
                <w:tab w:val="decimal" w:pos="1682"/>
              </w:tabs>
              <w:rPr>
                <w:rFonts w:ascii="Angsana New" w:hAnsi="Angsana New"/>
                <w:sz w:val="28"/>
                <w:szCs w:val="28"/>
              </w:rPr>
            </w:pPr>
          </w:p>
        </w:tc>
      </w:tr>
      <w:tr w:rsidR="004C744C" w:rsidRPr="00927122" w:rsidTr="00A44C66">
        <w:trPr>
          <w:trHeight w:val="454"/>
        </w:trPr>
        <w:tc>
          <w:tcPr>
            <w:tcW w:w="5839" w:type="dxa"/>
            <w:tcBorders>
              <w:top w:val="nil"/>
              <w:left w:val="nil"/>
              <w:bottom w:val="nil"/>
              <w:right w:val="nil"/>
            </w:tcBorders>
            <w:shd w:val="clear" w:color="auto" w:fill="auto"/>
            <w:noWrap/>
            <w:vAlign w:val="bottom"/>
          </w:tcPr>
          <w:p w:rsidR="004C744C" w:rsidRPr="00067FE0" w:rsidRDefault="004C744C" w:rsidP="00D915B3">
            <w:pPr>
              <w:ind w:left="-48" w:firstLineChars="101" w:firstLine="283"/>
              <w:rPr>
                <w:rFonts w:ascii="Angsana New" w:hAnsi="Angsana New"/>
                <w:sz w:val="28"/>
                <w:szCs w:val="28"/>
              </w:rPr>
            </w:pPr>
            <w:r>
              <w:rPr>
                <w:rFonts w:ascii="Angsana New" w:hAnsi="Angsana New"/>
                <w:sz w:val="28"/>
                <w:szCs w:val="28"/>
              </w:rPr>
              <w:t>Retentions</w:t>
            </w:r>
          </w:p>
        </w:tc>
        <w:tc>
          <w:tcPr>
            <w:tcW w:w="1871" w:type="dxa"/>
            <w:tcBorders>
              <w:top w:val="nil"/>
              <w:left w:val="nil"/>
              <w:bottom w:val="nil"/>
              <w:right w:val="nil"/>
            </w:tcBorders>
            <w:shd w:val="clear" w:color="auto" w:fill="auto"/>
            <w:vAlign w:val="bottom"/>
          </w:tcPr>
          <w:p w:rsidR="004C744C" w:rsidRPr="00F72BDB" w:rsidRDefault="004C744C" w:rsidP="00D915B3">
            <w:pPr>
              <w:pBdr>
                <w:bottom w:val="double" w:sz="6" w:space="1" w:color="auto"/>
              </w:pBdr>
              <w:tabs>
                <w:tab w:val="decimal" w:pos="1682"/>
              </w:tabs>
              <w:rPr>
                <w:rFonts w:ascii="Angsana New" w:hAnsi="Angsana New"/>
                <w:sz w:val="28"/>
                <w:szCs w:val="28"/>
              </w:rPr>
            </w:pPr>
            <w:r w:rsidRPr="007D3A64">
              <w:rPr>
                <w:rFonts w:ascii="Angsana New" w:hAnsi="Angsana New"/>
                <w:sz w:val="28"/>
                <w:szCs w:val="28"/>
                <w:cs/>
              </w:rPr>
              <w:t>19</w:t>
            </w:r>
            <w:r w:rsidRPr="007D3A64">
              <w:rPr>
                <w:rFonts w:ascii="Angsana New" w:hAnsi="Angsana New"/>
                <w:sz w:val="28"/>
                <w:szCs w:val="28"/>
              </w:rPr>
              <w:t>,</w:t>
            </w:r>
            <w:r w:rsidRPr="007D3A64">
              <w:rPr>
                <w:rFonts w:ascii="Angsana New" w:hAnsi="Angsana New"/>
                <w:sz w:val="28"/>
                <w:szCs w:val="28"/>
                <w:cs/>
              </w:rPr>
              <w:t>026</w:t>
            </w:r>
          </w:p>
        </w:tc>
        <w:tc>
          <w:tcPr>
            <w:tcW w:w="1876" w:type="dxa"/>
            <w:tcBorders>
              <w:top w:val="nil"/>
              <w:left w:val="nil"/>
              <w:bottom w:val="nil"/>
              <w:right w:val="nil"/>
            </w:tcBorders>
            <w:shd w:val="clear" w:color="auto" w:fill="auto"/>
            <w:vAlign w:val="bottom"/>
          </w:tcPr>
          <w:p w:rsidR="004C744C" w:rsidRPr="00F72BDB" w:rsidRDefault="004C744C" w:rsidP="00D915B3">
            <w:pPr>
              <w:pBdr>
                <w:bottom w:val="double" w:sz="6" w:space="1" w:color="auto"/>
              </w:pBdr>
              <w:tabs>
                <w:tab w:val="decimal" w:pos="1682"/>
              </w:tabs>
              <w:rPr>
                <w:rFonts w:ascii="Angsana New" w:hAnsi="Angsana New"/>
                <w:sz w:val="28"/>
                <w:szCs w:val="28"/>
                <w:cs/>
              </w:rPr>
            </w:pPr>
            <w:r w:rsidRPr="00C621E8">
              <w:rPr>
                <w:rFonts w:asciiTheme="majorBidi" w:eastAsiaTheme="minorHAnsi" w:hAnsiTheme="majorBidi" w:cstheme="majorBidi"/>
                <w:sz w:val="28"/>
                <w:szCs w:val="28"/>
              </w:rPr>
              <w:t>19,003</w:t>
            </w:r>
          </w:p>
        </w:tc>
      </w:tr>
      <w:tr w:rsidR="004C744C" w:rsidRPr="009214BF" w:rsidTr="00A44C66">
        <w:trPr>
          <w:trHeight w:val="227"/>
        </w:trPr>
        <w:tc>
          <w:tcPr>
            <w:tcW w:w="5839" w:type="dxa"/>
            <w:tcBorders>
              <w:top w:val="nil"/>
              <w:left w:val="nil"/>
              <w:bottom w:val="nil"/>
              <w:right w:val="nil"/>
            </w:tcBorders>
            <w:shd w:val="clear" w:color="auto" w:fill="auto"/>
            <w:noWrap/>
            <w:vAlign w:val="bottom"/>
          </w:tcPr>
          <w:p w:rsidR="004C744C" w:rsidRPr="009214BF" w:rsidRDefault="004C744C" w:rsidP="00D915B3">
            <w:pPr>
              <w:ind w:left="-48" w:firstLineChars="101" w:firstLine="162"/>
              <w:rPr>
                <w:rFonts w:asciiTheme="majorBidi" w:hAnsiTheme="majorBidi" w:cstheme="majorBidi"/>
                <w:sz w:val="16"/>
                <w:szCs w:val="16"/>
              </w:rPr>
            </w:pPr>
          </w:p>
        </w:tc>
        <w:tc>
          <w:tcPr>
            <w:tcW w:w="1871" w:type="dxa"/>
            <w:tcBorders>
              <w:top w:val="nil"/>
              <w:left w:val="nil"/>
              <w:right w:val="nil"/>
            </w:tcBorders>
            <w:shd w:val="clear" w:color="auto" w:fill="auto"/>
            <w:vAlign w:val="bottom"/>
          </w:tcPr>
          <w:p w:rsidR="004C744C" w:rsidRPr="00AF156F" w:rsidRDefault="004C744C" w:rsidP="00D915B3">
            <w:pPr>
              <w:ind w:firstLineChars="100" w:firstLine="160"/>
              <w:rPr>
                <w:rFonts w:asciiTheme="majorBidi" w:hAnsiTheme="majorBidi" w:cstheme="majorBidi"/>
                <w:sz w:val="16"/>
                <w:szCs w:val="16"/>
              </w:rPr>
            </w:pPr>
          </w:p>
        </w:tc>
        <w:tc>
          <w:tcPr>
            <w:tcW w:w="1876" w:type="dxa"/>
            <w:tcBorders>
              <w:top w:val="nil"/>
              <w:left w:val="nil"/>
              <w:right w:val="nil"/>
            </w:tcBorders>
            <w:shd w:val="clear" w:color="auto" w:fill="auto"/>
            <w:vAlign w:val="bottom"/>
          </w:tcPr>
          <w:p w:rsidR="004C744C" w:rsidRPr="00AF156F" w:rsidRDefault="004C744C" w:rsidP="00D915B3">
            <w:pPr>
              <w:ind w:firstLineChars="100" w:firstLine="160"/>
              <w:rPr>
                <w:rFonts w:asciiTheme="majorBidi" w:hAnsiTheme="majorBidi" w:cstheme="majorBidi"/>
                <w:sz w:val="16"/>
                <w:szCs w:val="16"/>
              </w:rPr>
            </w:pPr>
          </w:p>
        </w:tc>
      </w:tr>
      <w:tr w:rsidR="004C744C" w:rsidRPr="00927122" w:rsidTr="00A44C66">
        <w:trPr>
          <w:trHeight w:val="454"/>
        </w:trPr>
        <w:tc>
          <w:tcPr>
            <w:tcW w:w="5839" w:type="dxa"/>
            <w:tcBorders>
              <w:top w:val="nil"/>
              <w:left w:val="nil"/>
              <w:bottom w:val="nil"/>
              <w:right w:val="nil"/>
            </w:tcBorders>
            <w:shd w:val="clear" w:color="auto" w:fill="auto"/>
            <w:noWrap/>
            <w:vAlign w:val="bottom"/>
          </w:tcPr>
          <w:p w:rsidR="004C744C" w:rsidRDefault="004C744C" w:rsidP="00D915B3">
            <w:pPr>
              <w:ind w:left="-48"/>
              <w:rPr>
                <w:rFonts w:ascii="Angsana New" w:hAnsi="Angsana New"/>
                <w:sz w:val="28"/>
                <w:szCs w:val="28"/>
              </w:rPr>
            </w:pPr>
            <w:r w:rsidRPr="00696EC0">
              <w:rPr>
                <w:rFonts w:asciiTheme="majorBidi" w:hAnsiTheme="majorBidi" w:cstheme="majorBidi"/>
                <w:b/>
                <w:bCs/>
                <w:sz w:val="28"/>
                <w:szCs w:val="28"/>
              </w:rPr>
              <w:t>Contract</w:t>
            </w:r>
            <w:r>
              <w:rPr>
                <w:rFonts w:ascii="Angsana New" w:hAnsi="Angsana New"/>
                <w:b/>
                <w:bCs/>
                <w:sz w:val="28"/>
                <w:szCs w:val="28"/>
              </w:rPr>
              <w:t xml:space="preserve"> liabilities</w:t>
            </w:r>
          </w:p>
        </w:tc>
        <w:tc>
          <w:tcPr>
            <w:tcW w:w="1871" w:type="dxa"/>
            <w:tcBorders>
              <w:top w:val="nil"/>
              <w:left w:val="nil"/>
              <w:right w:val="nil"/>
            </w:tcBorders>
            <w:shd w:val="clear" w:color="auto" w:fill="auto"/>
            <w:vAlign w:val="bottom"/>
          </w:tcPr>
          <w:p w:rsidR="004C744C" w:rsidRPr="00AF156F" w:rsidRDefault="004C744C" w:rsidP="00D915B3">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4C744C" w:rsidRPr="00AF156F" w:rsidRDefault="004C744C" w:rsidP="00D915B3">
            <w:pPr>
              <w:tabs>
                <w:tab w:val="decimal" w:pos="1682"/>
              </w:tabs>
              <w:rPr>
                <w:rFonts w:ascii="Angsana New" w:hAnsi="Angsana New"/>
                <w:sz w:val="28"/>
                <w:szCs w:val="28"/>
              </w:rPr>
            </w:pPr>
          </w:p>
        </w:tc>
      </w:tr>
      <w:tr w:rsidR="004C744C" w:rsidRPr="00927122" w:rsidTr="00A44C66">
        <w:trPr>
          <w:trHeight w:val="454"/>
        </w:trPr>
        <w:tc>
          <w:tcPr>
            <w:tcW w:w="5839" w:type="dxa"/>
            <w:tcBorders>
              <w:top w:val="nil"/>
              <w:left w:val="nil"/>
              <w:bottom w:val="nil"/>
              <w:right w:val="nil"/>
            </w:tcBorders>
            <w:shd w:val="clear" w:color="auto" w:fill="auto"/>
            <w:noWrap/>
            <w:vAlign w:val="bottom"/>
          </w:tcPr>
          <w:p w:rsidR="004C744C" w:rsidRDefault="004C744C" w:rsidP="00D915B3">
            <w:pPr>
              <w:ind w:left="-48" w:firstLineChars="101" w:firstLine="283"/>
              <w:rPr>
                <w:rFonts w:ascii="Angsana New" w:hAnsi="Angsana New"/>
                <w:sz w:val="28"/>
                <w:szCs w:val="28"/>
              </w:rPr>
            </w:pPr>
            <w:r>
              <w:rPr>
                <w:rFonts w:ascii="Angsana New" w:hAnsi="Angsana New"/>
                <w:sz w:val="28"/>
                <w:szCs w:val="28"/>
              </w:rPr>
              <w:t>Deposit/Advance received from customers</w:t>
            </w:r>
          </w:p>
        </w:tc>
        <w:tc>
          <w:tcPr>
            <w:tcW w:w="1871" w:type="dxa"/>
            <w:tcBorders>
              <w:top w:val="nil"/>
              <w:left w:val="nil"/>
              <w:bottom w:val="nil"/>
              <w:right w:val="nil"/>
            </w:tcBorders>
            <w:shd w:val="clear" w:color="auto" w:fill="auto"/>
            <w:vAlign w:val="bottom"/>
          </w:tcPr>
          <w:p w:rsidR="004C744C" w:rsidRPr="00F72BDB" w:rsidRDefault="004C744C" w:rsidP="00D915B3">
            <w:pPr>
              <w:pBdr>
                <w:bottom w:val="double" w:sz="6" w:space="1" w:color="auto"/>
              </w:pBdr>
              <w:tabs>
                <w:tab w:val="decimal" w:pos="1682"/>
              </w:tabs>
              <w:rPr>
                <w:rFonts w:ascii="Angsana New" w:hAnsi="Angsana New"/>
                <w:sz w:val="28"/>
                <w:szCs w:val="28"/>
              </w:rPr>
            </w:pPr>
            <w:r w:rsidRPr="007D3A64">
              <w:rPr>
                <w:rFonts w:ascii="Angsana New" w:hAnsi="Angsana New"/>
                <w:sz w:val="28"/>
                <w:szCs w:val="28"/>
                <w:cs/>
              </w:rPr>
              <w:t>3</w:t>
            </w:r>
            <w:r w:rsidRPr="007D3A64">
              <w:rPr>
                <w:rFonts w:ascii="Angsana New" w:hAnsi="Angsana New"/>
                <w:sz w:val="28"/>
                <w:szCs w:val="28"/>
              </w:rPr>
              <w:t>,</w:t>
            </w:r>
            <w:r w:rsidRPr="007D3A64">
              <w:rPr>
                <w:rFonts w:ascii="Angsana New" w:hAnsi="Angsana New"/>
                <w:sz w:val="28"/>
                <w:szCs w:val="28"/>
                <w:cs/>
              </w:rPr>
              <w:t>712</w:t>
            </w:r>
          </w:p>
        </w:tc>
        <w:tc>
          <w:tcPr>
            <w:tcW w:w="1876" w:type="dxa"/>
            <w:tcBorders>
              <w:top w:val="nil"/>
              <w:left w:val="nil"/>
              <w:bottom w:val="nil"/>
              <w:right w:val="nil"/>
            </w:tcBorders>
            <w:shd w:val="clear" w:color="auto" w:fill="auto"/>
            <w:vAlign w:val="bottom"/>
          </w:tcPr>
          <w:p w:rsidR="004C744C" w:rsidRPr="00296D39" w:rsidRDefault="004C744C" w:rsidP="00D915B3">
            <w:pPr>
              <w:pBdr>
                <w:bottom w:val="double" w:sz="6" w:space="1" w:color="auto"/>
              </w:pBdr>
              <w:tabs>
                <w:tab w:val="decimal" w:pos="1682"/>
              </w:tabs>
              <w:rPr>
                <w:rFonts w:ascii="Angsana New" w:hAnsi="Angsana New"/>
                <w:sz w:val="28"/>
                <w:szCs w:val="28"/>
              </w:rPr>
            </w:pPr>
            <w:r w:rsidRPr="00C621E8">
              <w:rPr>
                <w:rFonts w:asciiTheme="majorBidi" w:eastAsiaTheme="minorHAnsi" w:hAnsiTheme="majorBidi" w:cstheme="majorBidi"/>
                <w:sz w:val="28"/>
                <w:szCs w:val="28"/>
              </w:rPr>
              <w:t>9,712</w:t>
            </w:r>
          </w:p>
        </w:tc>
      </w:tr>
    </w:tbl>
    <w:p w:rsidR="00E10B19" w:rsidRDefault="003F620A" w:rsidP="00D915B3">
      <w:pPr>
        <w:numPr>
          <w:ilvl w:val="0"/>
          <w:numId w:val="2"/>
        </w:numPr>
        <w:spacing w:before="280" w:after="200" w:line="240" w:lineRule="auto"/>
        <w:ind w:left="425" w:right="147" w:hanging="425"/>
        <w:jc w:val="thaiDistribute"/>
        <w:rPr>
          <w:rFonts w:ascii="Angsana New" w:hAnsi="Angsana New"/>
          <w:b/>
          <w:bCs/>
          <w:sz w:val="28"/>
          <w:szCs w:val="28"/>
        </w:rPr>
      </w:pPr>
      <w:r w:rsidRPr="005135BB">
        <w:rPr>
          <w:rFonts w:ascii="Angsana New" w:hAnsi="Angsana New"/>
          <w:b/>
          <w:bCs/>
          <w:sz w:val="28"/>
          <w:szCs w:val="28"/>
        </w:rPr>
        <w:t>INVENT</w:t>
      </w:r>
      <w:r w:rsidRPr="00E34D4F">
        <w:rPr>
          <w:rFonts w:ascii="Angsana New" w:hAnsi="Angsana New"/>
          <w:b/>
          <w:bCs/>
          <w:sz w:val="28"/>
          <w:szCs w:val="28"/>
        </w:rPr>
        <w:t>ORIES</w:t>
      </w:r>
    </w:p>
    <w:p w:rsidR="00C20B86" w:rsidRPr="00C20B86" w:rsidRDefault="00C20B86" w:rsidP="00D915B3">
      <w:pPr>
        <w:spacing w:before="280" w:after="200" w:line="240" w:lineRule="auto"/>
        <w:ind w:left="425" w:right="147"/>
        <w:jc w:val="thaiDistribute"/>
        <w:rPr>
          <w:rFonts w:ascii="Angsana New" w:hAnsi="Angsana New"/>
          <w:sz w:val="28"/>
          <w:szCs w:val="28"/>
        </w:rPr>
      </w:pPr>
      <w:r w:rsidRPr="00C20B86">
        <w:rPr>
          <w:rFonts w:ascii="Angsana New" w:hAnsi="Angsana New"/>
          <w:sz w:val="28"/>
          <w:szCs w:val="28"/>
        </w:rPr>
        <w:t>Inventories as at 31 March 202</w:t>
      </w:r>
      <w:r>
        <w:rPr>
          <w:rFonts w:ascii="Angsana New" w:hAnsi="Angsana New"/>
          <w:sz w:val="28"/>
          <w:szCs w:val="28"/>
        </w:rPr>
        <w:t>5 and 31 December 2024</w:t>
      </w:r>
      <w:r w:rsidRPr="00C20B86">
        <w:rPr>
          <w:rFonts w:ascii="Angsana New" w:hAnsi="Angsana New"/>
          <w:sz w:val="28"/>
          <w:szCs w:val="28"/>
        </w:rPr>
        <w:t xml:space="preserve"> consisted of:</w:t>
      </w:r>
    </w:p>
    <w:tbl>
      <w:tblPr>
        <w:tblW w:w="9564"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57"/>
      </w:tblGrid>
      <w:tr w:rsidR="00F74F19" w:rsidRPr="00D550D9" w:rsidTr="00A44C66">
        <w:trPr>
          <w:trHeight w:val="454"/>
          <w:tblHeader/>
        </w:trPr>
        <w:tc>
          <w:tcPr>
            <w:tcW w:w="3685" w:type="dxa"/>
            <w:tcBorders>
              <w:top w:val="nil"/>
              <w:left w:val="nil"/>
              <w:bottom w:val="nil"/>
              <w:right w:val="nil"/>
            </w:tcBorders>
            <w:shd w:val="clear" w:color="auto" w:fill="auto"/>
            <w:noWrap/>
            <w:vAlign w:val="bottom"/>
            <w:hideMark/>
          </w:tcPr>
          <w:p w:rsidR="00F74F19" w:rsidRPr="00D550D9" w:rsidRDefault="00F74F19" w:rsidP="00D915B3">
            <w:pPr>
              <w:rPr>
                <w:rFonts w:ascii="Angsana New" w:hAnsi="Angsana New"/>
                <w:color w:val="000000"/>
                <w:sz w:val="28"/>
                <w:szCs w:val="28"/>
              </w:rPr>
            </w:pPr>
          </w:p>
        </w:tc>
        <w:tc>
          <w:tcPr>
            <w:tcW w:w="5879" w:type="dxa"/>
            <w:gridSpan w:val="4"/>
            <w:tcBorders>
              <w:top w:val="nil"/>
              <w:left w:val="nil"/>
              <w:right w:val="nil"/>
            </w:tcBorders>
            <w:shd w:val="clear" w:color="auto" w:fill="auto"/>
            <w:noWrap/>
            <w:vAlign w:val="bottom"/>
            <w:hideMark/>
          </w:tcPr>
          <w:p w:rsidR="00F74F19" w:rsidRPr="00D550D9" w:rsidRDefault="00DF032F" w:rsidP="00D915B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F74F19" w:rsidRPr="00D550D9" w:rsidTr="00D915B3">
        <w:trPr>
          <w:trHeight w:val="454"/>
          <w:tblHeader/>
        </w:trPr>
        <w:tc>
          <w:tcPr>
            <w:tcW w:w="3685" w:type="dxa"/>
            <w:tcBorders>
              <w:top w:val="nil"/>
              <w:left w:val="nil"/>
              <w:bottom w:val="nil"/>
              <w:right w:val="nil"/>
            </w:tcBorders>
            <w:shd w:val="clear" w:color="auto" w:fill="auto"/>
            <w:noWrap/>
            <w:vAlign w:val="bottom"/>
            <w:hideMark/>
          </w:tcPr>
          <w:p w:rsidR="00F74F19" w:rsidRPr="00D550D9" w:rsidRDefault="00F74F19" w:rsidP="00D915B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74F19" w:rsidRPr="00D550D9" w:rsidRDefault="00F74F19"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31" w:type="dxa"/>
            <w:gridSpan w:val="2"/>
            <w:tcBorders>
              <w:top w:val="nil"/>
              <w:left w:val="nil"/>
              <w:right w:val="nil"/>
            </w:tcBorders>
            <w:shd w:val="clear" w:color="auto" w:fill="auto"/>
            <w:vAlign w:val="bottom"/>
          </w:tcPr>
          <w:p w:rsidR="00F74F19" w:rsidRPr="00D550D9" w:rsidRDefault="00F74F19" w:rsidP="00D915B3">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2E1D4D" w:rsidRPr="00D550D9" w:rsidTr="00D915B3">
        <w:trPr>
          <w:trHeight w:val="454"/>
          <w:tblHeader/>
        </w:trPr>
        <w:tc>
          <w:tcPr>
            <w:tcW w:w="3685" w:type="dxa"/>
            <w:tcBorders>
              <w:top w:val="nil"/>
              <w:left w:val="nil"/>
              <w:bottom w:val="nil"/>
              <w:right w:val="nil"/>
            </w:tcBorders>
            <w:shd w:val="clear" w:color="auto" w:fill="auto"/>
            <w:noWrap/>
            <w:vAlign w:val="bottom"/>
            <w:hideMark/>
          </w:tcPr>
          <w:p w:rsidR="002E1D4D" w:rsidRPr="00D550D9" w:rsidRDefault="002E1D4D" w:rsidP="00D915B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E1D4D" w:rsidRPr="00D550D9" w:rsidRDefault="002E1D4D" w:rsidP="00D915B3">
            <w:pPr>
              <w:pBdr>
                <w:bottom w:val="single" w:sz="6" w:space="1" w:color="auto"/>
              </w:pBdr>
              <w:jc w:val="center"/>
              <w:rPr>
                <w:rFonts w:ascii="Angsana New" w:hAnsi="Angsana New"/>
                <w:sz w:val="28"/>
                <w:szCs w:val="28"/>
              </w:rPr>
            </w:pPr>
            <w:r>
              <w:rPr>
                <w:rFonts w:ascii="Angsana New" w:hAnsi="Angsana New"/>
                <w:sz w:val="28"/>
                <w:szCs w:val="28"/>
              </w:rPr>
              <w:t>202</w:t>
            </w:r>
            <w:r w:rsidR="00C20B86">
              <w:rPr>
                <w:rFonts w:ascii="Angsana New" w:hAnsi="Angsana New"/>
                <w:sz w:val="28"/>
                <w:szCs w:val="28"/>
              </w:rPr>
              <w:t>5</w:t>
            </w:r>
          </w:p>
        </w:tc>
        <w:tc>
          <w:tcPr>
            <w:tcW w:w="1474" w:type="dxa"/>
            <w:tcBorders>
              <w:top w:val="nil"/>
              <w:left w:val="nil"/>
              <w:right w:val="nil"/>
            </w:tcBorders>
            <w:shd w:val="clear" w:color="auto" w:fill="auto"/>
            <w:noWrap/>
            <w:vAlign w:val="bottom"/>
            <w:hideMark/>
          </w:tcPr>
          <w:p w:rsidR="002E1D4D" w:rsidRPr="00D550D9" w:rsidRDefault="00C20B86" w:rsidP="00D915B3">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shd w:val="clear" w:color="auto" w:fill="auto"/>
            <w:vAlign w:val="bottom"/>
          </w:tcPr>
          <w:p w:rsidR="002E1D4D" w:rsidRPr="00D550D9" w:rsidRDefault="00C20B86" w:rsidP="00D915B3">
            <w:pPr>
              <w:pBdr>
                <w:bottom w:val="single" w:sz="6" w:space="1" w:color="auto"/>
              </w:pBdr>
              <w:jc w:val="center"/>
              <w:rPr>
                <w:rFonts w:ascii="Angsana New" w:hAnsi="Angsana New"/>
                <w:sz w:val="28"/>
                <w:szCs w:val="28"/>
              </w:rPr>
            </w:pPr>
            <w:r>
              <w:rPr>
                <w:rFonts w:ascii="Angsana New" w:hAnsi="Angsana New"/>
                <w:sz w:val="28"/>
                <w:szCs w:val="28"/>
              </w:rPr>
              <w:t>2025</w:t>
            </w:r>
          </w:p>
        </w:tc>
        <w:tc>
          <w:tcPr>
            <w:tcW w:w="1457" w:type="dxa"/>
            <w:tcBorders>
              <w:top w:val="nil"/>
              <w:left w:val="nil"/>
              <w:right w:val="nil"/>
            </w:tcBorders>
            <w:shd w:val="clear" w:color="auto" w:fill="auto"/>
            <w:vAlign w:val="bottom"/>
          </w:tcPr>
          <w:p w:rsidR="002E1D4D" w:rsidRPr="00D550D9" w:rsidRDefault="00C20B86" w:rsidP="00D915B3">
            <w:pPr>
              <w:pBdr>
                <w:bottom w:val="single" w:sz="6" w:space="1" w:color="auto"/>
              </w:pBdr>
              <w:jc w:val="center"/>
              <w:rPr>
                <w:rFonts w:ascii="Angsana New" w:hAnsi="Angsana New"/>
                <w:sz w:val="28"/>
                <w:szCs w:val="28"/>
              </w:rPr>
            </w:pPr>
            <w:r>
              <w:rPr>
                <w:rFonts w:ascii="Angsana New" w:hAnsi="Angsana New"/>
                <w:sz w:val="28"/>
                <w:szCs w:val="28"/>
              </w:rPr>
              <w:t>2024</w:t>
            </w:r>
          </w:p>
        </w:tc>
      </w:tr>
      <w:tr w:rsidR="004C744C" w:rsidRPr="00D550D9" w:rsidTr="00D915B3">
        <w:trPr>
          <w:trHeight w:val="454"/>
        </w:trPr>
        <w:tc>
          <w:tcPr>
            <w:tcW w:w="3685" w:type="dxa"/>
            <w:tcBorders>
              <w:top w:val="nil"/>
              <w:left w:val="nil"/>
              <w:bottom w:val="nil"/>
              <w:right w:val="nil"/>
            </w:tcBorders>
            <w:shd w:val="clear" w:color="auto" w:fill="auto"/>
            <w:noWrap/>
            <w:vAlign w:val="bottom"/>
          </w:tcPr>
          <w:p w:rsidR="004C744C" w:rsidRDefault="004C744C" w:rsidP="00D915B3">
            <w:pPr>
              <w:autoSpaceDE/>
              <w:autoSpaceDN/>
              <w:spacing w:line="240" w:lineRule="auto"/>
              <w:ind w:left="-48"/>
              <w:rPr>
                <w:rFonts w:ascii="Angsana New" w:hAnsi="Angsana New"/>
                <w:sz w:val="28"/>
                <w:szCs w:val="28"/>
                <w:lang w:val="en-US"/>
              </w:rPr>
            </w:pPr>
            <w:r>
              <w:rPr>
                <w:rFonts w:ascii="Angsana New" w:hAnsi="Angsana New"/>
                <w:sz w:val="28"/>
                <w:szCs w:val="28"/>
              </w:rPr>
              <w:t>Cranes</w:t>
            </w:r>
          </w:p>
        </w:tc>
        <w:tc>
          <w:tcPr>
            <w:tcW w:w="1474" w:type="dxa"/>
            <w:tcBorders>
              <w:top w:val="nil"/>
              <w:left w:val="nil"/>
              <w:bottom w:val="nil"/>
              <w:right w:val="nil"/>
            </w:tcBorders>
            <w:shd w:val="clear" w:color="auto" w:fill="auto"/>
            <w:noWrap/>
            <w:vAlign w:val="bottom"/>
          </w:tcPr>
          <w:p w:rsidR="004C744C" w:rsidRPr="000913E0" w:rsidRDefault="004C744C" w:rsidP="00D915B3">
            <w:pPr>
              <w:tabs>
                <w:tab w:val="decimal" w:pos="1281"/>
              </w:tabs>
              <w:rPr>
                <w:rFonts w:asciiTheme="majorBidi" w:hAnsiTheme="majorBidi" w:cstheme="majorBidi"/>
                <w:sz w:val="28"/>
                <w:szCs w:val="28"/>
              </w:rPr>
            </w:pPr>
            <w:r w:rsidRPr="007D3A64">
              <w:rPr>
                <w:rFonts w:asciiTheme="majorBidi" w:hAnsiTheme="majorBidi"/>
                <w:sz w:val="28"/>
                <w:szCs w:val="28"/>
                <w:cs/>
              </w:rPr>
              <w:t>11</w:t>
            </w:r>
            <w:r w:rsidRPr="007D3A64">
              <w:rPr>
                <w:rFonts w:asciiTheme="majorBidi" w:hAnsiTheme="majorBidi" w:cstheme="majorBidi"/>
                <w:sz w:val="28"/>
                <w:szCs w:val="28"/>
              </w:rPr>
              <w:t>,</w:t>
            </w:r>
            <w:r w:rsidRPr="007D3A64">
              <w:rPr>
                <w:rFonts w:asciiTheme="majorBidi" w:hAnsiTheme="majorBidi"/>
                <w:sz w:val="28"/>
                <w:szCs w:val="28"/>
                <w:cs/>
              </w:rPr>
              <w:t>259</w:t>
            </w:r>
          </w:p>
        </w:tc>
        <w:tc>
          <w:tcPr>
            <w:tcW w:w="1474" w:type="dxa"/>
            <w:tcBorders>
              <w:top w:val="nil"/>
              <w:left w:val="nil"/>
              <w:bottom w:val="nil"/>
              <w:right w:val="nil"/>
            </w:tcBorders>
            <w:shd w:val="clear" w:color="auto" w:fill="auto"/>
            <w:noWrap/>
            <w:vAlign w:val="bottom"/>
          </w:tcPr>
          <w:p w:rsidR="004C744C" w:rsidRPr="00CE7D64" w:rsidRDefault="004C744C" w:rsidP="00D915B3">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c>
          <w:tcPr>
            <w:tcW w:w="1474" w:type="dxa"/>
            <w:tcBorders>
              <w:top w:val="nil"/>
              <w:left w:val="nil"/>
              <w:bottom w:val="nil"/>
              <w:right w:val="nil"/>
            </w:tcBorders>
            <w:shd w:val="clear" w:color="auto" w:fill="auto"/>
            <w:vAlign w:val="bottom"/>
          </w:tcPr>
          <w:p w:rsidR="004C744C" w:rsidRPr="00CE7D64" w:rsidRDefault="004C744C" w:rsidP="00D915B3">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c>
          <w:tcPr>
            <w:tcW w:w="1457" w:type="dxa"/>
            <w:tcBorders>
              <w:top w:val="nil"/>
              <w:left w:val="nil"/>
              <w:bottom w:val="nil"/>
              <w:right w:val="nil"/>
            </w:tcBorders>
            <w:shd w:val="clear" w:color="auto" w:fill="auto"/>
            <w:vAlign w:val="bottom"/>
          </w:tcPr>
          <w:p w:rsidR="004C744C" w:rsidRPr="00CE7D64" w:rsidRDefault="004C744C" w:rsidP="00D915B3">
            <w:pPr>
              <w:tabs>
                <w:tab w:val="decimal" w:pos="1281"/>
              </w:tabs>
              <w:rPr>
                <w:rFonts w:asciiTheme="majorBidi" w:hAnsiTheme="majorBidi" w:cstheme="majorBidi"/>
                <w:sz w:val="28"/>
                <w:szCs w:val="28"/>
              </w:rPr>
            </w:pPr>
            <w:r w:rsidRPr="00CE7D64">
              <w:rPr>
                <w:rFonts w:asciiTheme="majorBidi" w:hAnsiTheme="majorBidi" w:cstheme="majorBidi"/>
                <w:sz w:val="28"/>
                <w:szCs w:val="28"/>
              </w:rPr>
              <w:t>11,259</w:t>
            </w:r>
          </w:p>
        </w:tc>
      </w:tr>
      <w:tr w:rsidR="004C744C" w:rsidRPr="00D550D9" w:rsidTr="00D915B3">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rPr>
                <w:rFonts w:ascii="Angsana New" w:hAnsi="Angsana New"/>
                <w:sz w:val="28"/>
                <w:szCs w:val="28"/>
              </w:rPr>
            </w:pPr>
            <w:r>
              <w:rPr>
                <w:rFonts w:ascii="Angsana New" w:hAnsi="Angsana New"/>
                <w:sz w:val="28"/>
                <w:szCs w:val="28"/>
              </w:rPr>
              <w:t>Forklifts</w:t>
            </w:r>
          </w:p>
        </w:tc>
        <w:tc>
          <w:tcPr>
            <w:tcW w:w="1474" w:type="dxa"/>
            <w:tcBorders>
              <w:top w:val="nil"/>
              <w:left w:val="nil"/>
              <w:bottom w:val="nil"/>
              <w:right w:val="nil"/>
            </w:tcBorders>
            <w:shd w:val="clear" w:color="auto" w:fill="auto"/>
            <w:noWrap/>
            <w:vAlign w:val="bottom"/>
          </w:tcPr>
          <w:p w:rsidR="004C744C" w:rsidRPr="000913E0" w:rsidRDefault="004C744C" w:rsidP="00D915B3">
            <w:pPr>
              <w:tabs>
                <w:tab w:val="decimal" w:pos="1281"/>
              </w:tabs>
              <w:rPr>
                <w:rFonts w:asciiTheme="majorBidi" w:hAnsiTheme="majorBidi" w:cstheme="majorBidi"/>
                <w:sz w:val="28"/>
                <w:szCs w:val="28"/>
              </w:rPr>
            </w:pPr>
            <w:r w:rsidRPr="007D3A64">
              <w:rPr>
                <w:rFonts w:asciiTheme="majorBidi" w:hAnsiTheme="majorBidi"/>
                <w:sz w:val="28"/>
                <w:szCs w:val="28"/>
                <w:cs/>
              </w:rPr>
              <w:t>10</w:t>
            </w:r>
            <w:r w:rsidRPr="007D3A64">
              <w:rPr>
                <w:rFonts w:asciiTheme="majorBidi" w:hAnsiTheme="majorBidi" w:cstheme="majorBidi"/>
                <w:sz w:val="28"/>
                <w:szCs w:val="28"/>
              </w:rPr>
              <w:t>,</w:t>
            </w:r>
            <w:r>
              <w:rPr>
                <w:rFonts w:asciiTheme="majorBidi" w:hAnsiTheme="majorBidi"/>
                <w:sz w:val="28"/>
                <w:szCs w:val="28"/>
                <w:cs/>
              </w:rPr>
              <w:t>540</w:t>
            </w:r>
          </w:p>
        </w:tc>
        <w:tc>
          <w:tcPr>
            <w:tcW w:w="1474" w:type="dxa"/>
            <w:tcBorders>
              <w:top w:val="nil"/>
              <w:left w:val="nil"/>
              <w:bottom w:val="nil"/>
              <w:right w:val="nil"/>
            </w:tcBorders>
            <w:shd w:val="clear" w:color="auto" w:fill="auto"/>
            <w:noWrap/>
            <w:vAlign w:val="bottom"/>
          </w:tcPr>
          <w:p w:rsidR="004C744C" w:rsidRPr="00CE7D64" w:rsidRDefault="004C744C" w:rsidP="00D915B3">
            <w:pPr>
              <w:tabs>
                <w:tab w:val="decimal" w:pos="1281"/>
              </w:tabs>
              <w:rPr>
                <w:rFonts w:asciiTheme="majorBidi" w:hAnsiTheme="majorBidi" w:cstheme="majorBidi"/>
                <w:sz w:val="28"/>
                <w:szCs w:val="28"/>
              </w:rPr>
            </w:pPr>
            <w:r w:rsidRPr="00CE7D64">
              <w:rPr>
                <w:rFonts w:asciiTheme="majorBidi" w:hAnsiTheme="majorBidi" w:cstheme="majorBidi"/>
                <w:sz w:val="28"/>
                <w:szCs w:val="28"/>
              </w:rPr>
              <w:t>10,5</w:t>
            </w:r>
            <w:r w:rsidRPr="00CE7D64">
              <w:rPr>
                <w:rFonts w:asciiTheme="majorBidi" w:hAnsiTheme="majorBidi" w:cstheme="majorBidi" w:hint="cs"/>
                <w:sz w:val="28"/>
                <w:szCs w:val="28"/>
                <w:cs/>
              </w:rPr>
              <w:t>40</w:t>
            </w:r>
          </w:p>
        </w:tc>
        <w:tc>
          <w:tcPr>
            <w:tcW w:w="1474" w:type="dxa"/>
            <w:tcBorders>
              <w:top w:val="nil"/>
              <w:left w:val="nil"/>
              <w:bottom w:val="nil"/>
              <w:right w:val="nil"/>
            </w:tcBorders>
            <w:shd w:val="clear" w:color="auto" w:fill="auto"/>
            <w:vAlign w:val="bottom"/>
          </w:tcPr>
          <w:p w:rsidR="004C744C" w:rsidRPr="00CE7D64" w:rsidRDefault="004C744C" w:rsidP="00D915B3">
            <w:pPr>
              <w:tabs>
                <w:tab w:val="decimal" w:pos="1281"/>
              </w:tabs>
              <w:rPr>
                <w:rFonts w:asciiTheme="majorBidi" w:hAnsiTheme="majorBidi" w:cstheme="majorBidi"/>
                <w:sz w:val="28"/>
                <w:szCs w:val="28"/>
              </w:rPr>
            </w:pPr>
            <w:r w:rsidRPr="00CE7D64">
              <w:rPr>
                <w:rFonts w:asciiTheme="majorBidi" w:hAnsiTheme="majorBidi" w:cstheme="majorBidi"/>
                <w:sz w:val="28"/>
                <w:szCs w:val="28"/>
              </w:rPr>
              <w:t>10,540</w:t>
            </w:r>
          </w:p>
        </w:tc>
        <w:tc>
          <w:tcPr>
            <w:tcW w:w="1457" w:type="dxa"/>
            <w:tcBorders>
              <w:top w:val="nil"/>
              <w:left w:val="nil"/>
              <w:bottom w:val="nil"/>
              <w:right w:val="nil"/>
            </w:tcBorders>
            <w:shd w:val="clear" w:color="auto" w:fill="auto"/>
            <w:vAlign w:val="bottom"/>
          </w:tcPr>
          <w:p w:rsidR="004C744C" w:rsidRPr="00CE7D64" w:rsidRDefault="004C744C" w:rsidP="00D915B3">
            <w:pPr>
              <w:tabs>
                <w:tab w:val="decimal" w:pos="1281"/>
              </w:tabs>
              <w:rPr>
                <w:rFonts w:asciiTheme="majorBidi" w:hAnsiTheme="majorBidi" w:cstheme="majorBidi"/>
                <w:sz w:val="28"/>
                <w:szCs w:val="28"/>
              </w:rPr>
            </w:pPr>
            <w:r w:rsidRPr="00CE7D64">
              <w:rPr>
                <w:rFonts w:asciiTheme="majorBidi" w:hAnsiTheme="majorBidi" w:cstheme="majorBidi"/>
                <w:sz w:val="28"/>
                <w:szCs w:val="28"/>
              </w:rPr>
              <w:t>10,540</w:t>
            </w:r>
          </w:p>
        </w:tc>
      </w:tr>
      <w:tr w:rsidR="004C744C" w:rsidRPr="00D550D9" w:rsidTr="00D915B3">
        <w:trPr>
          <w:trHeight w:val="454"/>
        </w:trPr>
        <w:tc>
          <w:tcPr>
            <w:tcW w:w="3685" w:type="dxa"/>
            <w:tcBorders>
              <w:top w:val="nil"/>
              <w:left w:val="nil"/>
              <w:bottom w:val="nil"/>
              <w:right w:val="nil"/>
            </w:tcBorders>
            <w:shd w:val="clear" w:color="auto" w:fill="auto"/>
            <w:noWrap/>
            <w:vAlign w:val="bottom"/>
          </w:tcPr>
          <w:p w:rsidR="004C744C" w:rsidRPr="009735B2" w:rsidRDefault="004C744C" w:rsidP="00D915B3">
            <w:pPr>
              <w:ind w:left="-48"/>
              <w:rPr>
                <w:rFonts w:ascii="Angsana New" w:hAnsi="Angsana New"/>
                <w:sz w:val="28"/>
                <w:szCs w:val="28"/>
                <w:cs/>
                <w:lang w:val="en-US"/>
              </w:rPr>
            </w:pPr>
            <w:r>
              <w:rPr>
                <w:rFonts w:ascii="Angsana New" w:hAnsi="Angsana New"/>
                <w:sz w:val="28"/>
                <w:szCs w:val="28"/>
              </w:rPr>
              <w:t xml:space="preserve">Construction materials and </w:t>
            </w:r>
            <w:r>
              <w:rPr>
                <w:rFonts w:ascii="Angsana New" w:hAnsi="Angsana New"/>
                <w:sz w:val="28"/>
                <w:szCs w:val="28"/>
                <w:lang w:val="en-US"/>
              </w:rPr>
              <w:t>supplies</w:t>
            </w:r>
          </w:p>
        </w:tc>
        <w:tc>
          <w:tcPr>
            <w:tcW w:w="1474" w:type="dxa"/>
            <w:tcBorders>
              <w:top w:val="nil"/>
              <w:left w:val="nil"/>
              <w:bottom w:val="nil"/>
              <w:right w:val="nil"/>
            </w:tcBorders>
            <w:shd w:val="clear" w:color="auto" w:fill="auto"/>
            <w:noWrap/>
            <w:vAlign w:val="bottom"/>
          </w:tcPr>
          <w:p w:rsidR="004C744C" w:rsidRPr="000913E0" w:rsidRDefault="004C744C" w:rsidP="00D915B3">
            <w:pPr>
              <w:tabs>
                <w:tab w:val="decimal" w:pos="1281"/>
              </w:tabs>
              <w:rPr>
                <w:rFonts w:asciiTheme="majorBidi" w:hAnsiTheme="majorBidi" w:cstheme="majorBidi"/>
                <w:sz w:val="28"/>
                <w:szCs w:val="28"/>
              </w:rPr>
            </w:pPr>
            <w:r w:rsidRPr="007D3A64">
              <w:rPr>
                <w:rFonts w:asciiTheme="majorBidi" w:hAnsiTheme="majorBidi"/>
                <w:sz w:val="28"/>
                <w:szCs w:val="28"/>
                <w:cs/>
              </w:rPr>
              <w:t>84</w:t>
            </w:r>
            <w:r>
              <w:rPr>
                <w:rFonts w:asciiTheme="majorBidi" w:hAnsiTheme="majorBidi"/>
                <w:sz w:val="28"/>
                <w:szCs w:val="28"/>
                <w:cs/>
              </w:rPr>
              <w:t>7</w:t>
            </w:r>
          </w:p>
        </w:tc>
        <w:tc>
          <w:tcPr>
            <w:tcW w:w="1474" w:type="dxa"/>
            <w:tcBorders>
              <w:top w:val="nil"/>
              <w:left w:val="nil"/>
              <w:bottom w:val="nil"/>
              <w:right w:val="nil"/>
            </w:tcBorders>
            <w:shd w:val="clear" w:color="auto" w:fill="auto"/>
            <w:noWrap/>
            <w:vAlign w:val="bottom"/>
          </w:tcPr>
          <w:p w:rsidR="004C744C" w:rsidRPr="00CE7D64" w:rsidRDefault="004C744C" w:rsidP="00D915B3">
            <w:pPr>
              <w:tabs>
                <w:tab w:val="decimal" w:pos="1281"/>
              </w:tabs>
              <w:rPr>
                <w:rFonts w:asciiTheme="majorBidi" w:hAnsiTheme="majorBidi" w:cstheme="majorBidi"/>
                <w:sz w:val="28"/>
                <w:szCs w:val="28"/>
              </w:rPr>
            </w:pPr>
            <w:r w:rsidRPr="00CE7D64">
              <w:rPr>
                <w:rFonts w:asciiTheme="majorBidi" w:hAnsiTheme="majorBidi" w:cstheme="majorBidi"/>
                <w:sz w:val="28"/>
                <w:szCs w:val="28"/>
              </w:rPr>
              <w:t>86</w:t>
            </w:r>
            <w:r>
              <w:rPr>
                <w:rFonts w:asciiTheme="majorBidi" w:hAnsiTheme="majorBidi" w:cstheme="majorBidi"/>
                <w:sz w:val="28"/>
                <w:szCs w:val="28"/>
              </w:rPr>
              <w:t>0</w:t>
            </w:r>
          </w:p>
        </w:tc>
        <w:tc>
          <w:tcPr>
            <w:tcW w:w="1474" w:type="dxa"/>
            <w:tcBorders>
              <w:top w:val="nil"/>
              <w:left w:val="nil"/>
              <w:bottom w:val="nil"/>
              <w:right w:val="nil"/>
            </w:tcBorders>
            <w:shd w:val="clear" w:color="auto" w:fill="auto"/>
            <w:vAlign w:val="bottom"/>
          </w:tcPr>
          <w:p w:rsidR="004C744C" w:rsidRPr="00CE7D64" w:rsidRDefault="004C744C" w:rsidP="00D915B3">
            <w:pP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c>
          <w:tcPr>
            <w:tcW w:w="1457" w:type="dxa"/>
            <w:tcBorders>
              <w:top w:val="nil"/>
              <w:left w:val="nil"/>
              <w:bottom w:val="nil"/>
              <w:right w:val="nil"/>
            </w:tcBorders>
            <w:shd w:val="clear" w:color="auto" w:fill="auto"/>
            <w:vAlign w:val="bottom"/>
          </w:tcPr>
          <w:p w:rsidR="004C744C" w:rsidRPr="00CE7D64" w:rsidRDefault="004C744C" w:rsidP="00D915B3">
            <w:pP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r>
      <w:tr w:rsidR="004C744C" w:rsidRPr="00D550D9" w:rsidTr="00D915B3">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rPr>
                <w:rFonts w:ascii="Angsana New" w:hAnsi="Angsana New"/>
                <w:sz w:val="28"/>
                <w:szCs w:val="28"/>
              </w:rPr>
            </w:pPr>
            <w:r>
              <w:rPr>
                <w:rFonts w:ascii="Angsana New" w:hAnsi="Angsana New"/>
                <w:sz w:val="28"/>
                <w:szCs w:val="28"/>
              </w:rPr>
              <w:t>Work in process</w:t>
            </w:r>
          </w:p>
        </w:tc>
        <w:tc>
          <w:tcPr>
            <w:tcW w:w="1474" w:type="dxa"/>
            <w:tcBorders>
              <w:top w:val="nil"/>
              <w:left w:val="nil"/>
              <w:bottom w:val="nil"/>
              <w:right w:val="nil"/>
            </w:tcBorders>
            <w:shd w:val="clear" w:color="auto" w:fill="auto"/>
            <w:noWrap/>
            <w:vAlign w:val="bottom"/>
          </w:tcPr>
          <w:p w:rsidR="004C744C" w:rsidRPr="000913E0" w:rsidRDefault="004C744C" w:rsidP="00D915B3">
            <w:pPr>
              <w:pBdr>
                <w:bottom w:val="single" w:sz="6" w:space="1" w:color="auto"/>
              </w:pBdr>
              <w:tabs>
                <w:tab w:val="decimal" w:pos="1281"/>
              </w:tabs>
              <w:rPr>
                <w:rFonts w:asciiTheme="majorBidi" w:hAnsiTheme="majorBidi" w:cstheme="majorBidi"/>
                <w:sz w:val="28"/>
                <w:szCs w:val="28"/>
              </w:rPr>
            </w:pPr>
            <w:r w:rsidRPr="007D3A64">
              <w:rPr>
                <w:rFonts w:asciiTheme="majorBidi" w:hAnsiTheme="majorBidi"/>
                <w:sz w:val="28"/>
                <w:szCs w:val="28"/>
                <w:cs/>
              </w:rPr>
              <w:t>210</w:t>
            </w:r>
          </w:p>
        </w:tc>
        <w:tc>
          <w:tcPr>
            <w:tcW w:w="1474" w:type="dxa"/>
            <w:tcBorders>
              <w:top w:val="nil"/>
              <w:left w:val="nil"/>
              <w:bottom w:val="nil"/>
              <w:right w:val="nil"/>
            </w:tcBorders>
            <w:shd w:val="clear" w:color="auto" w:fill="auto"/>
            <w:noWrap/>
            <w:vAlign w:val="bottom"/>
          </w:tcPr>
          <w:p w:rsidR="004C744C" w:rsidRPr="00CE7D64" w:rsidRDefault="004C744C" w:rsidP="00D915B3">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17</w:t>
            </w:r>
            <w:r w:rsidRPr="00CE7D64">
              <w:rPr>
                <w:rFonts w:asciiTheme="majorBidi" w:hAnsiTheme="majorBidi" w:cstheme="majorBidi" w:hint="cs"/>
                <w:sz w:val="28"/>
                <w:szCs w:val="28"/>
                <w:cs/>
              </w:rPr>
              <w:t>2</w:t>
            </w:r>
          </w:p>
        </w:tc>
        <w:tc>
          <w:tcPr>
            <w:tcW w:w="1474" w:type="dxa"/>
            <w:tcBorders>
              <w:top w:val="nil"/>
              <w:left w:val="nil"/>
              <w:bottom w:val="nil"/>
              <w:right w:val="nil"/>
            </w:tcBorders>
            <w:shd w:val="clear" w:color="auto" w:fill="auto"/>
            <w:vAlign w:val="bottom"/>
          </w:tcPr>
          <w:p w:rsidR="004C744C" w:rsidRPr="00CE7D64" w:rsidRDefault="004C744C" w:rsidP="00D915B3">
            <w:pPr>
              <w:pBdr>
                <w:bottom w:val="single" w:sz="6" w:space="1" w:color="auto"/>
              </w:pBd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c>
          <w:tcPr>
            <w:tcW w:w="1457" w:type="dxa"/>
            <w:tcBorders>
              <w:top w:val="nil"/>
              <w:left w:val="nil"/>
              <w:bottom w:val="nil"/>
              <w:right w:val="nil"/>
            </w:tcBorders>
            <w:shd w:val="clear" w:color="auto" w:fill="auto"/>
            <w:vAlign w:val="bottom"/>
          </w:tcPr>
          <w:p w:rsidR="004C744C" w:rsidRPr="00CE7D64" w:rsidRDefault="004C744C" w:rsidP="00D915B3">
            <w:pPr>
              <w:pBdr>
                <w:bottom w:val="single" w:sz="6" w:space="1" w:color="auto"/>
              </w:pBdr>
              <w:tabs>
                <w:tab w:val="decimal" w:pos="1253"/>
              </w:tabs>
              <w:rPr>
                <w:rFonts w:asciiTheme="majorBidi" w:hAnsiTheme="majorBidi" w:cstheme="majorBidi"/>
                <w:sz w:val="28"/>
                <w:szCs w:val="28"/>
              </w:rPr>
            </w:pPr>
            <w:r w:rsidRPr="00CE7D64">
              <w:rPr>
                <w:rFonts w:asciiTheme="majorBidi" w:hAnsiTheme="majorBidi" w:cstheme="majorBidi"/>
                <w:sz w:val="28"/>
                <w:szCs w:val="28"/>
              </w:rPr>
              <w:t>-</w:t>
            </w:r>
          </w:p>
        </w:tc>
      </w:tr>
      <w:tr w:rsidR="004C744C" w:rsidRPr="00D550D9" w:rsidTr="00D915B3">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auto" w:fill="auto"/>
            <w:noWrap/>
            <w:vAlign w:val="bottom"/>
          </w:tcPr>
          <w:p w:rsidR="004C744C" w:rsidRPr="000913E0" w:rsidRDefault="004C744C" w:rsidP="00D915B3">
            <w:pPr>
              <w:tabs>
                <w:tab w:val="decimal" w:pos="1281"/>
              </w:tabs>
              <w:rPr>
                <w:rFonts w:asciiTheme="majorBidi" w:hAnsiTheme="majorBidi" w:cstheme="majorBidi"/>
                <w:sz w:val="28"/>
                <w:szCs w:val="28"/>
              </w:rPr>
            </w:pPr>
            <w:r w:rsidRPr="007D3A64">
              <w:rPr>
                <w:rFonts w:asciiTheme="majorBidi" w:hAnsiTheme="majorBidi"/>
                <w:sz w:val="28"/>
                <w:szCs w:val="28"/>
                <w:cs/>
              </w:rPr>
              <w:t>22</w:t>
            </w:r>
            <w:r w:rsidRPr="007D3A64">
              <w:rPr>
                <w:rFonts w:asciiTheme="majorBidi" w:hAnsiTheme="majorBidi" w:cstheme="majorBidi"/>
                <w:sz w:val="28"/>
                <w:szCs w:val="28"/>
              </w:rPr>
              <w:t>,</w:t>
            </w:r>
            <w:r w:rsidRPr="007D3A64">
              <w:rPr>
                <w:rFonts w:asciiTheme="majorBidi" w:hAnsiTheme="majorBidi"/>
                <w:sz w:val="28"/>
                <w:szCs w:val="28"/>
                <w:cs/>
              </w:rPr>
              <w:t>856</w:t>
            </w:r>
          </w:p>
        </w:tc>
        <w:tc>
          <w:tcPr>
            <w:tcW w:w="1474" w:type="dxa"/>
            <w:tcBorders>
              <w:top w:val="nil"/>
              <w:left w:val="nil"/>
              <w:bottom w:val="nil"/>
              <w:right w:val="nil"/>
            </w:tcBorders>
            <w:shd w:val="clear" w:color="auto" w:fill="auto"/>
            <w:noWrap/>
            <w:vAlign w:val="bottom"/>
          </w:tcPr>
          <w:p w:rsidR="004C744C" w:rsidRPr="00CE7D64" w:rsidRDefault="004C744C" w:rsidP="00D915B3">
            <w:pPr>
              <w:tabs>
                <w:tab w:val="decimal" w:pos="1281"/>
              </w:tabs>
              <w:rPr>
                <w:rFonts w:asciiTheme="majorBidi" w:hAnsiTheme="majorBidi" w:cstheme="majorBidi"/>
                <w:sz w:val="28"/>
                <w:szCs w:val="28"/>
              </w:rPr>
            </w:pPr>
            <w:r w:rsidRPr="00CE7D64">
              <w:rPr>
                <w:rFonts w:asciiTheme="majorBidi" w:hAnsiTheme="majorBidi" w:cstheme="majorBidi"/>
                <w:sz w:val="28"/>
                <w:szCs w:val="28"/>
              </w:rPr>
              <w:t>22,831</w:t>
            </w:r>
          </w:p>
        </w:tc>
        <w:tc>
          <w:tcPr>
            <w:tcW w:w="1474" w:type="dxa"/>
            <w:tcBorders>
              <w:top w:val="nil"/>
              <w:left w:val="nil"/>
              <w:bottom w:val="nil"/>
              <w:right w:val="nil"/>
            </w:tcBorders>
            <w:shd w:val="clear" w:color="auto" w:fill="auto"/>
            <w:vAlign w:val="bottom"/>
          </w:tcPr>
          <w:p w:rsidR="004C744C" w:rsidRPr="00CE7D64" w:rsidRDefault="004C744C" w:rsidP="00D915B3">
            <w:pPr>
              <w:tabs>
                <w:tab w:val="decimal" w:pos="1281"/>
              </w:tabs>
              <w:rPr>
                <w:rFonts w:asciiTheme="majorBidi" w:hAnsiTheme="majorBidi" w:cstheme="majorBidi"/>
                <w:sz w:val="28"/>
                <w:szCs w:val="28"/>
              </w:rPr>
            </w:pPr>
            <w:r w:rsidRPr="00CE7D64">
              <w:rPr>
                <w:rFonts w:asciiTheme="majorBidi" w:hAnsiTheme="majorBidi" w:cstheme="majorBidi"/>
                <w:sz w:val="28"/>
                <w:szCs w:val="28"/>
              </w:rPr>
              <w:t>21,799</w:t>
            </w:r>
          </w:p>
        </w:tc>
        <w:tc>
          <w:tcPr>
            <w:tcW w:w="1457" w:type="dxa"/>
            <w:tcBorders>
              <w:top w:val="nil"/>
              <w:left w:val="nil"/>
              <w:bottom w:val="nil"/>
              <w:right w:val="nil"/>
            </w:tcBorders>
            <w:shd w:val="clear" w:color="auto" w:fill="auto"/>
            <w:vAlign w:val="bottom"/>
          </w:tcPr>
          <w:p w:rsidR="004C744C" w:rsidRPr="00CE7D64" w:rsidRDefault="004C744C" w:rsidP="00D915B3">
            <w:pPr>
              <w:tabs>
                <w:tab w:val="decimal" w:pos="1281"/>
              </w:tabs>
              <w:rPr>
                <w:rFonts w:asciiTheme="majorBidi" w:hAnsiTheme="majorBidi" w:cstheme="majorBidi"/>
                <w:sz w:val="28"/>
                <w:szCs w:val="28"/>
              </w:rPr>
            </w:pPr>
            <w:r w:rsidRPr="00CE7D64">
              <w:rPr>
                <w:rFonts w:asciiTheme="majorBidi" w:hAnsiTheme="majorBidi" w:cstheme="majorBidi"/>
                <w:sz w:val="28"/>
                <w:szCs w:val="28"/>
              </w:rPr>
              <w:t>21,799</w:t>
            </w:r>
          </w:p>
        </w:tc>
      </w:tr>
      <w:tr w:rsidR="004C744C" w:rsidRPr="00D550D9" w:rsidTr="00D915B3">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Allowance for devaluation of inventories </w:t>
            </w:r>
          </w:p>
        </w:tc>
        <w:tc>
          <w:tcPr>
            <w:tcW w:w="1474" w:type="dxa"/>
            <w:tcBorders>
              <w:top w:val="nil"/>
              <w:left w:val="nil"/>
              <w:bottom w:val="nil"/>
              <w:right w:val="nil"/>
            </w:tcBorders>
            <w:shd w:val="clear" w:color="auto" w:fill="auto"/>
            <w:noWrap/>
            <w:vAlign w:val="bottom"/>
          </w:tcPr>
          <w:p w:rsidR="004C744C" w:rsidRPr="000913E0" w:rsidRDefault="004C744C" w:rsidP="00D915B3">
            <w:pPr>
              <w:pBdr>
                <w:bottom w:val="single" w:sz="6" w:space="1" w:color="auto"/>
              </w:pBdr>
              <w:tabs>
                <w:tab w:val="decimal" w:pos="1281"/>
              </w:tabs>
              <w:rPr>
                <w:rFonts w:asciiTheme="majorBidi" w:hAnsiTheme="majorBidi" w:cstheme="majorBidi"/>
                <w:sz w:val="28"/>
                <w:szCs w:val="28"/>
              </w:rPr>
            </w:pPr>
            <w:r w:rsidRPr="007D3A64">
              <w:rPr>
                <w:rFonts w:asciiTheme="majorBidi" w:hAnsiTheme="majorBidi"/>
                <w:sz w:val="28"/>
                <w:szCs w:val="28"/>
                <w:cs/>
              </w:rPr>
              <w:t>(19</w:t>
            </w:r>
            <w:r w:rsidRPr="007D3A64">
              <w:rPr>
                <w:rFonts w:asciiTheme="majorBidi" w:hAnsiTheme="majorBidi" w:cstheme="majorBidi"/>
                <w:sz w:val="28"/>
                <w:szCs w:val="28"/>
              </w:rPr>
              <w:t>,</w:t>
            </w:r>
            <w:r w:rsidRPr="007D3A64">
              <w:rPr>
                <w:rFonts w:asciiTheme="majorBidi" w:hAnsiTheme="majorBidi"/>
                <w:sz w:val="28"/>
                <w:szCs w:val="28"/>
                <w:cs/>
              </w:rPr>
              <w:t>939)</w:t>
            </w:r>
          </w:p>
        </w:tc>
        <w:tc>
          <w:tcPr>
            <w:tcW w:w="1474" w:type="dxa"/>
            <w:tcBorders>
              <w:top w:val="nil"/>
              <w:left w:val="nil"/>
              <w:bottom w:val="nil"/>
              <w:right w:val="nil"/>
            </w:tcBorders>
            <w:shd w:val="clear" w:color="auto" w:fill="auto"/>
            <w:noWrap/>
            <w:vAlign w:val="bottom"/>
          </w:tcPr>
          <w:p w:rsidR="004C744C" w:rsidRPr="00CE7D64" w:rsidRDefault="004C744C" w:rsidP="00D915B3">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c>
          <w:tcPr>
            <w:tcW w:w="1474" w:type="dxa"/>
            <w:tcBorders>
              <w:top w:val="nil"/>
              <w:left w:val="nil"/>
              <w:bottom w:val="nil"/>
              <w:right w:val="nil"/>
            </w:tcBorders>
            <w:shd w:val="clear" w:color="auto" w:fill="auto"/>
            <w:vAlign w:val="bottom"/>
          </w:tcPr>
          <w:p w:rsidR="004C744C" w:rsidRPr="00CE7D64" w:rsidRDefault="004C744C" w:rsidP="00D915B3">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c>
          <w:tcPr>
            <w:tcW w:w="1457" w:type="dxa"/>
            <w:tcBorders>
              <w:top w:val="nil"/>
              <w:left w:val="nil"/>
              <w:bottom w:val="nil"/>
              <w:right w:val="nil"/>
            </w:tcBorders>
            <w:shd w:val="clear" w:color="auto" w:fill="auto"/>
            <w:vAlign w:val="bottom"/>
          </w:tcPr>
          <w:p w:rsidR="004C744C" w:rsidRPr="00CE7D64" w:rsidRDefault="004C744C" w:rsidP="00D915B3">
            <w:pPr>
              <w:pBdr>
                <w:bottom w:val="sing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(19,939)</w:t>
            </w:r>
          </w:p>
        </w:tc>
      </w:tr>
      <w:tr w:rsidR="004C744C" w:rsidRPr="00D550D9" w:rsidTr="00D915B3">
        <w:trPr>
          <w:trHeight w:val="454"/>
        </w:trPr>
        <w:tc>
          <w:tcPr>
            <w:tcW w:w="3685" w:type="dxa"/>
            <w:tcBorders>
              <w:top w:val="nil"/>
              <w:left w:val="nil"/>
              <w:bottom w:val="nil"/>
              <w:right w:val="nil"/>
            </w:tcBorders>
            <w:shd w:val="clear" w:color="auto" w:fill="auto"/>
            <w:noWrap/>
            <w:vAlign w:val="bottom"/>
          </w:tcPr>
          <w:p w:rsidR="004C744C" w:rsidRDefault="004C744C" w:rsidP="00D915B3">
            <w:pPr>
              <w:ind w:left="-48"/>
              <w:rPr>
                <w:rFonts w:ascii="Angsana New" w:hAnsi="Angsana New"/>
                <w:sz w:val="28"/>
                <w:szCs w:val="28"/>
              </w:rPr>
            </w:pPr>
            <w:r>
              <w:rPr>
                <w:rFonts w:ascii="Angsana New" w:hAnsi="Angsana New"/>
                <w:sz w:val="28"/>
                <w:szCs w:val="28"/>
              </w:rPr>
              <w:t>Inventories - net</w:t>
            </w:r>
          </w:p>
        </w:tc>
        <w:tc>
          <w:tcPr>
            <w:tcW w:w="1474" w:type="dxa"/>
            <w:tcBorders>
              <w:top w:val="nil"/>
              <w:left w:val="nil"/>
              <w:bottom w:val="nil"/>
              <w:right w:val="nil"/>
            </w:tcBorders>
            <w:shd w:val="clear" w:color="auto" w:fill="auto"/>
            <w:noWrap/>
            <w:vAlign w:val="bottom"/>
          </w:tcPr>
          <w:p w:rsidR="004C744C" w:rsidRPr="000913E0" w:rsidRDefault="004C744C" w:rsidP="00D915B3">
            <w:pPr>
              <w:pBdr>
                <w:bottom w:val="double" w:sz="6" w:space="1" w:color="auto"/>
              </w:pBdr>
              <w:tabs>
                <w:tab w:val="decimal" w:pos="1281"/>
              </w:tabs>
              <w:rPr>
                <w:rFonts w:asciiTheme="majorBidi" w:hAnsiTheme="majorBidi" w:cstheme="majorBidi"/>
                <w:sz w:val="28"/>
                <w:szCs w:val="28"/>
              </w:rPr>
            </w:pPr>
            <w:r w:rsidRPr="007D3A64">
              <w:rPr>
                <w:rFonts w:asciiTheme="majorBidi" w:hAnsiTheme="majorBidi"/>
                <w:sz w:val="28"/>
                <w:szCs w:val="28"/>
                <w:cs/>
              </w:rPr>
              <w:t>2</w:t>
            </w:r>
            <w:r w:rsidRPr="007D3A64">
              <w:rPr>
                <w:rFonts w:asciiTheme="majorBidi" w:hAnsiTheme="majorBidi" w:cstheme="majorBidi"/>
                <w:sz w:val="28"/>
                <w:szCs w:val="28"/>
              </w:rPr>
              <w:t>,</w:t>
            </w:r>
            <w:r w:rsidRPr="007D3A64">
              <w:rPr>
                <w:rFonts w:asciiTheme="majorBidi" w:hAnsiTheme="majorBidi"/>
                <w:sz w:val="28"/>
                <w:szCs w:val="28"/>
                <w:cs/>
              </w:rPr>
              <w:t>917</w:t>
            </w:r>
          </w:p>
        </w:tc>
        <w:tc>
          <w:tcPr>
            <w:tcW w:w="1474" w:type="dxa"/>
            <w:tcBorders>
              <w:top w:val="nil"/>
              <w:left w:val="nil"/>
              <w:bottom w:val="nil"/>
              <w:right w:val="nil"/>
            </w:tcBorders>
            <w:shd w:val="clear" w:color="auto" w:fill="auto"/>
            <w:noWrap/>
            <w:vAlign w:val="bottom"/>
          </w:tcPr>
          <w:p w:rsidR="004C744C" w:rsidRPr="00CE7D64" w:rsidRDefault="004C744C" w:rsidP="00D915B3">
            <w:pPr>
              <w:pBdr>
                <w:bottom w:val="double" w:sz="6" w:space="1" w:color="auto"/>
              </w:pBdr>
              <w:tabs>
                <w:tab w:val="decimal" w:pos="1281"/>
              </w:tabs>
              <w:rPr>
                <w:rFonts w:asciiTheme="majorBidi" w:hAnsiTheme="majorBidi" w:cstheme="majorBidi"/>
                <w:sz w:val="28"/>
                <w:szCs w:val="28"/>
              </w:rPr>
            </w:pPr>
            <w:r w:rsidRPr="00CE7D64">
              <w:rPr>
                <w:rFonts w:asciiTheme="majorBidi" w:hAnsiTheme="majorBidi" w:cstheme="majorBidi"/>
                <w:sz w:val="28"/>
                <w:szCs w:val="28"/>
              </w:rPr>
              <w:t>2,892</w:t>
            </w:r>
          </w:p>
        </w:tc>
        <w:tc>
          <w:tcPr>
            <w:tcW w:w="1474" w:type="dxa"/>
            <w:tcBorders>
              <w:top w:val="nil"/>
              <w:left w:val="nil"/>
              <w:bottom w:val="nil"/>
              <w:right w:val="nil"/>
            </w:tcBorders>
            <w:shd w:val="clear" w:color="auto" w:fill="auto"/>
            <w:vAlign w:val="bottom"/>
          </w:tcPr>
          <w:p w:rsidR="004C744C" w:rsidRPr="00CE7D64" w:rsidRDefault="004C744C" w:rsidP="00D915B3">
            <w:pPr>
              <w:pBdr>
                <w:bottom w:val="double" w:sz="6" w:space="1" w:color="auto"/>
              </w:pBdr>
              <w:tabs>
                <w:tab w:val="decimal" w:pos="1281"/>
              </w:tabs>
              <w:rPr>
                <w:rFonts w:asciiTheme="majorBidi" w:hAnsiTheme="majorBidi" w:cstheme="majorBidi"/>
                <w:sz w:val="28"/>
                <w:szCs w:val="28"/>
                <w:cs/>
              </w:rPr>
            </w:pPr>
            <w:r w:rsidRPr="00CE7D64">
              <w:rPr>
                <w:rFonts w:asciiTheme="majorBidi" w:hAnsiTheme="majorBidi" w:cstheme="majorBidi"/>
                <w:sz w:val="28"/>
                <w:szCs w:val="28"/>
              </w:rPr>
              <w:t>1,860</w:t>
            </w:r>
          </w:p>
        </w:tc>
        <w:tc>
          <w:tcPr>
            <w:tcW w:w="1457" w:type="dxa"/>
            <w:tcBorders>
              <w:top w:val="nil"/>
              <w:left w:val="nil"/>
              <w:bottom w:val="nil"/>
              <w:right w:val="nil"/>
            </w:tcBorders>
            <w:shd w:val="clear" w:color="auto" w:fill="auto"/>
            <w:vAlign w:val="bottom"/>
          </w:tcPr>
          <w:p w:rsidR="004C744C" w:rsidRPr="00CE7D64" w:rsidRDefault="004C744C" w:rsidP="00D915B3">
            <w:pPr>
              <w:pBdr>
                <w:bottom w:val="double" w:sz="6" w:space="1" w:color="auto"/>
              </w:pBdr>
              <w:tabs>
                <w:tab w:val="decimal" w:pos="1281"/>
              </w:tabs>
              <w:rPr>
                <w:rFonts w:asciiTheme="majorBidi" w:hAnsiTheme="majorBidi" w:cstheme="majorBidi"/>
                <w:sz w:val="28"/>
                <w:szCs w:val="28"/>
                <w:cs/>
              </w:rPr>
            </w:pPr>
            <w:r w:rsidRPr="00CE7D64">
              <w:rPr>
                <w:rFonts w:asciiTheme="majorBidi" w:hAnsiTheme="majorBidi" w:cstheme="majorBidi"/>
                <w:sz w:val="28"/>
                <w:szCs w:val="28"/>
              </w:rPr>
              <w:t>1,860</w:t>
            </w:r>
          </w:p>
        </w:tc>
      </w:tr>
      <w:bookmarkEnd w:id="29"/>
      <w:bookmarkEnd w:id="30"/>
      <w:bookmarkEnd w:id="31"/>
    </w:tbl>
    <w:p w:rsidR="004C744C" w:rsidRDefault="004C744C" w:rsidP="00D915B3">
      <w:pPr>
        <w:spacing w:before="240" w:after="200" w:line="240" w:lineRule="auto"/>
        <w:ind w:left="425" w:right="147"/>
        <w:jc w:val="right"/>
        <w:rPr>
          <w:rFonts w:ascii="Angsana New" w:hAnsi="Angsana New"/>
          <w:b/>
          <w:bCs/>
          <w:sz w:val="28"/>
          <w:szCs w:val="28"/>
        </w:rPr>
      </w:pPr>
    </w:p>
    <w:p w:rsidR="00A17698" w:rsidRDefault="00953681" w:rsidP="00D915B3">
      <w:pPr>
        <w:numPr>
          <w:ilvl w:val="0"/>
          <w:numId w:val="2"/>
        </w:numPr>
        <w:spacing w:before="240" w:after="200" w:line="240" w:lineRule="auto"/>
        <w:ind w:left="425" w:right="147" w:hanging="425"/>
        <w:jc w:val="thaiDistribute"/>
        <w:rPr>
          <w:rFonts w:ascii="Angsana New" w:hAnsi="Angsana New"/>
          <w:b/>
          <w:bCs/>
          <w:sz w:val="28"/>
          <w:szCs w:val="28"/>
        </w:rPr>
      </w:pPr>
      <w:r>
        <w:rPr>
          <w:rFonts w:ascii="Angsana New" w:hAnsi="Angsana New"/>
          <w:b/>
          <w:bCs/>
          <w:sz w:val="28"/>
          <w:szCs w:val="28"/>
        </w:rPr>
        <w:lastRenderedPageBreak/>
        <w:t>ASSET</w:t>
      </w:r>
      <w:r w:rsidR="00831E41">
        <w:rPr>
          <w:rFonts w:ascii="Angsana New" w:hAnsi="Angsana New"/>
          <w:b/>
          <w:bCs/>
          <w:sz w:val="28"/>
          <w:szCs w:val="28"/>
        </w:rPr>
        <w:t>S</w:t>
      </w:r>
      <w:r>
        <w:rPr>
          <w:rFonts w:ascii="Angsana New" w:hAnsi="Angsana New"/>
          <w:b/>
          <w:bCs/>
          <w:sz w:val="28"/>
          <w:szCs w:val="28"/>
        </w:rPr>
        <w:t xml:space="preserve"> HELD FOR SALE AND LIABILITIES DIREC</w:t>
      </w:r>
      <w:r w:rsidR="00DC193F">
        <w:rPr>
          <w:rFonts w:ascii="Angsana New" w:hAnsi="Angsana New"/>
          <w:b/>
          <w:bCs/>
          <w:sz w:val="28"/>
          <w:szCs w:val="28"/>
        </w:rPr>
        <w:t>TL</w:t>
      </w:r>
      <w:r>
        <w:rPr>
          <w:rFonts w:ascii="Angsana New" w:hAnsi="Angsana New"/>
          <w:b/>
          <w:bCs/>
          <w:sz w:val="28"/>
          <w:szCs w:val="28"/>
        </w:rPr>
        <w:t>Y ASSOCIATED WITH ASSETS HELD FOR SALE</w:t>
      </w:r>
    </w:p>
    <w:p w:rsidR="00DB4145" w:rsidRDefault="00DB4145" w:rsidP="00D915B3">
      <w:pPr>
        <w:spacing w:before="240" w:after="200" w:line="240" w:lineRule="auto"/>
        <w:ind w:left="425" w:right="147"/>
        <w:jc w:val="thaiDistribute"/>
        <w:rPr>
          <w:rFonts w:ascii="Angsana New" w:hAnsi="Angsana New"/>
          <w:b/>
          <w:bCs/>
          <w:sz w:val="28"/>
          <w:szCs w:val="28"/>
        </w:rPr>
      </w:pPr>
      <w:r>
        <w:rPr>
          <w:rFonts w:ascii="Angsana New" w:hAnsi="Angsana New"/>
          <w:b/>
          <w:bCs/>
          <w:sz w:val="28"/>
          <w:szCs w:val="28"/>
        </w:rPr>
        <w:t>Asset</w:t>
      </w:r>
      <w:r>
        <w:rPr>
          <w:rFonts w:ascii="Angsana New" w:hAnsi="Angsana New"/>
          <w:b/>
          <w:bCs/>
          <w:sz w:val="28"/>
          <w:szCs w:val="28"/>
          <w:lang w:val="en-US"/>
        </w:rPr>
        <w:t>s</w:t>
      </w:r>
      <w:r>
        <w:rPr>
          <w:rFonts w:ascii="Angsana New" w:hAnsi="Angsana New"/>
          <w:b/>
          <w:bCs/>
          <w:sz w:val="28"/>
          <w:szCs w:val="28"/>
        </w:rPr>
        <w:t xml:space="preserve"> held for sale</w:t>
      </w:r>
    </w:p>
    <w:p w:rsidR="00DB4145" w:rsidRPr="00EB26C1" w:rsidRDefault="00DB4145" w:rsidP="00D915B3">
      <w:pPr>
        <w:spacing w:before="280" w:after="200" w:line="240" w:lineRule="auto"/>
        <w:ind w:left="425" w:right="147"/>
        <w:jc w:val="thaiDistribute"/>
        <w:rPr>
          <w:rFonts w:ascii="Angsana New" w:hAnsi="Angsana New"/>
          <w:sz w:val="28"/>
          <w:szCs w:val="28"/>
        </w:rPr>
      </w:pPr>
      <w:r w:rsidRPr="00EB26C1">
        <w:rPr>
          <w:rFonts w:ascii="Angsana New" w:hAnsi="Angsana New"/>
          <w:sz w:val="28"/>
          <w:szCs w:val="28"/>
        </w:rPr>
        <w:t>Mov</w:t>
      </w:r>
      <w:r w:rsidR="000C39A1">
        <w:rPr>
          <w:rFonts w:ascii="Angsana New" w:hAnsi="Angsana New"/>
          <w:sz w:val="28"/>
          <w:szCs w:val="28"/>
        </w:rPr>
        <w:t>ements of assets held for sale for</w:t>
      </w:r>
      <w:r w:rsidRPr="00EB26C1">
        <w:rPr>
          <w:rFonts w:ascii="Angsana New" w:hAnsi="Angsana New"/>
          <w:sz w:val="28"/>
          <w:szCs w:val="28"/>
        </w:rPr>
        <w:t xml:space="preserve"> the three-month period ended 31 March 202</w:t>
      </w:r>
      <w:r>
        <w:rPr>
          <w:rFonts w:ascii="Angsana New" w:hAnsi="Angsana New"/>
          <w:sz w:val="28"/>
          <w:szCs w:val="28"/>
        </w:rPr>
        <w:t>5</w:t>
      </w:r>
      <w:r w:rsidRPr="00EB26C1">
        <w:rPr>
          <w:rFonts w:ascii="Angsana New" w:hAnsi="Angsana New"/>
          <w:sz w:val="28"/>
          <w:szCs w:val="28"/>
        </w:rPr>
        <w:t xml:space="preserve"> were </w:t>
      </w:r>
      <w:r w:rsidR="000C39A1" w:rsidRPr="00EB26C1">
        <w:rPr>
          <w:rFonts w:ascii="Angsana New" w:hAnsi="Angsana New"/>
          <w:sz w:val="28"/>
          <w:szCs w:val="28"/>
        </w:rPr>
        <w:t xml:space="preserve">summarized </w:t>
      </w:r>
      <w:proofErr w:type="spellStart"/>
      <w:r w:rsidR="000C39A1" w:rsidRPr="00EB26C1">
        <w:rPr>
          <w:rFonts w:ascii="Angsana New" w:hAnsi="Angsana New"/>
          <w:sz w:val="28"/>
          <w:szCs w:val="28"/>
        </w:rPr>
        <w:t>belows</w:t>
      </w:r>
      <w:proofErr w:type="spellEnd"/>
      <w:r w:rsidRPr="00EB26C1">
        <w:rPr>
          <w:rFonts w:ascii="Angsana New" w:hAnsi="Angsana New"/>
          <w:sz w:val="28"/>
          <w:szCs w:val="28"/>
        </w:rPr>
        <w:t>:</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DB4145" w:rsidRPr="00D550D9" w:rsidTr="00F411A2">
        <w:trPr>
          <w:trHeight w:val="425"/>
        </w:trPr>
        <w:tc>
          <w:tcPr>
            <w:tcW w:w="5839" w:type="dxa"/>
            <w:tcBorders>
              <w:top w:val="nil"/>
              <w:left w:val="nil"/>
              <w:bottom w:val="nil"/>
              <w:right w:val="nil"/>
            </w:tcBorders>
            <w:shd w:val="clear" w:color="auto" w:fill="auto"/>
            <w:noWrap/>
            <w:vAlign w:val="bottom"/>
            <w:hideMark/>
          </w:tcPr>
          <w:p w:rsidR="00DB4145" w:rsidRPr="00D550D9" w:rsidRDefault="00DB4145" w:rsidP="00D915B3">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B4145" w:rsidRPr="00D550D9" w:rsidRDefault="00DB4145" w:rsidP="00D915B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DB4145" w:rsidRPr="00D550D9" w:rsidTr="00F411A2">
        <w:trPr>
          <w:trHeight w:val="425"/>
        </w:trPr>
        <w:tc>
          <w:tcPr>
            <w:tcW w:w="5839" w:type="dxa"/>
            <w:tcBorders>
              <w:top w:val="nil"/>
              <w:left w:val="nil"/>
              <w:bottom w:val="nil"/>
              <w:right w:val="nil"/>
            </w:tcBorders>
            <w:shd w:val="clear" w:color="auto" w:fill="auto"/>
            <w:noWrap/>
            <w:vAlign w:val="bottom"/>
          </w:tcPr>
          <w:p w:rsidR="00DB4145" w:rsidRPr="00D550D9" w:rsidRDefault="00DB4145" w:rsidP="00D915B3">
            <w:pPr>
              <w:rPr>
                <w:rFonts w:ascii="Angsana New" w:hAnsi="Angsana New"/>
                <w:color w:val="000000"/>
                <w:sz w:val="28"/>
                <w:szCs w:val="28"/>
              </w:rPr>
            </w:pPr>
          </w:p>
        </w:tc>
        <w:tc>
          <w:tcPr>
            <w:tcW w:w="1871" w:type="dxa"/>
            <w:tcBorders>
              <w:top w:val="nil"/>
              <w:left w:val="nil"/>
              <w:right w:val="nil"/>
            </w:tcBorders>
            <w:vAlign w:val="bottom"/>
          </w:tcPr>
          <w:p w:rsidR="00DB4145" w:rsidRDefault="00DB4145" w:rsidP="00D915B3">
            <w:pPr>
              <w:pBdr>
                <w:bottom w:val="single" w:sz="6" w:space="1" w:color="auto"/>
              </w:pBdr>
              <w:jc w:val="center"/>
              <w:rPr>
                <w:rFonts w:ascii="Angsana New" w:hAnsi="Angsana New"/>
                <w:color w:val="000000"/>
                <w:sz w:val="28"/>
                <w:szCs w:val="28"/>
              </w:rPr>
            </w:pPr>
            <w:r w:rsidRPr="00246E8C">
              <w:rPr>
                <w:rFonts w:ascii="Angsana New" w:hAnsi="Angsana New"/>
                <w:color w:val="000000"/>
                <w:sz w:val="28"/>
                <w:szCs w:val="28"/>
              </w:rPr>
              <w:t xml:space="preserve">Consolidated </w:t>
            </w:r>
          </w:p>
          <w:p w:rsidR="00DB4145" w:rsidRPr="004954C0" w:rsidRDefault="00DB4145" w:rsidP="00D915B3">
            <w:pPr>
              <w:pBdr>
                <w:bottom w:val="single" w:sz="6" w:space="1" w:color="auto"/>
              </w:pBdr>
              <w:jc w:val="center"/>
              <w:rPr>
                <w:rFonts w:ascii="Angsana New" w:hAnsi="Angsana New"/>
                <w:sz w:val="28"/>
                <w:szCs w:val="28"/>
                <w:cs/>
              </w:rPr>
            </w:pPr>
            <w:r w:rsidRPr="00246E8C">
              <w:rPr>
                <w:rFonts w:ascii="Angsana New" w:hAnsi="Angsana New"/>
                <w:color w:val="000000"/>
                <w:sz w:val="28"/>
                <w:szCs w:val="28"/>
              </w:rPr>
              <w:t>financial statements</w:t>
            </w:r>
          </w:p>
        </w:tc>
        <w:tc>
          <w:tcPr>
            <w:tcW w:w="1876" w:type="dxa"/>
            <w:tcBorders>
              <w:top w:val="nil"/>
              <w:left w:val="nil"/>
              <w:right w:val="nil"/>
            </w:tcBorders>
            <w:vAlign w:val="bottom"/>
          </w:tcPr>
          <w:p w:rsidR="00DB4145" w:rsidRDefault="00DB4145"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B4145" w:rsidRPr="00144B19" w:rsidRDefault="00DB4145" w:rsidP="00D915B3">
            <w:pPr>
              <w:pBdr>
                <w:bottom w:val="single" w:sz="6" w:space="1" w:color="auto"/>
              </w:pBdr>
              <w:jc w:val="center"/>
              <w:rPr>
                <w:rFonts w:ascii="Angsana New" w:hAnsi="Angsana New"/>
                <w:sz w:val="28"/>
                <w:szCs w:val="28"/>
                <w:cs/>
              </w:rPr>
            </w:pPr>
            <w:r w:rsidRPr="00137301">
              <w:rPr>
                <w:rFonts w:ascii="Angsana New" w:hAnsi="Angsana New"/>
                <w:color w:val="000000"/>
                <w:sz w:val="28"/>
                <w:szCs w:val="28"/>
              </w:rPr>
              <w:t>financial statements</w:t>
            </w:r>
          </w:p>
        </w:tc>
      </w:tr>
      <w:tr w:rsidR="004C744C" w:rsidRPr="00927122" w:rsidTr="00F411A2">
        <w:trPr>
          <w:trHeight w:val="425"/>
        </w:trPr>
        <w:tc>
          <w:tcPr>
            <w:tcW w:w="5839" w:type="dxa"/>
            <w:tcBorders>
              <w:top w:val="nil"/>
              <w:left w:val="nil"/>
              <w:bottom w:val="nil"/>
              <w:right w:val="nil"/>
            </w:tcBorders>
            <w:shd w:val="clear" w:color="auto" w:fill="auto"/>
            <w:noWrap/>
            <w:vAlign w:val="center"/>
          </w:tcPr>
          <w:p w:rsidR="004C744C" w:rsidRPr="0099072E" w:rsidRDefault="004C744C" w:rsidP="00D915B3">
            <w:pPr>
              <w:ind w:left="-45"/>
              <w:rPr>
                <w:rFonts w:asciiTheme="majorBidi" w:hAnsiTheme="majorBidi" w:cstheme="majorBidi"/>
                <w:sz w:val="28"/>
                <w:szCs w:val="28"/>
                <w:highlight w:val="yellow"/>
              </w:rPr>
            </w:pPr>
            <w:r>
              <w:rPr>
                <w:rFonts w:ascii="Angsana New" w:hAnsi="Angsana New"/>
                <w:sz w:val="28"/>
                <w:szCs w:val="28"/>
              </w:rPr>
              <w:t>Net book value as at 1 January 2025</w:t>
            </w:r>
          </w:p>
        </w:tc>
        <w:tc>
          <w:tcPr>
            <w:tcW w:w="1871" w:type="dxa"/>
            <w:tcBorders>
              <w:top w:val="nil"/>
              <w:left w:val="nil"/>
              <w:bottom w:val="nil"/>
              <w:right w:val="nil"/>
            </w:tcBorders>
            <w:shd w:val="clear" w:color="auto" w:fill="auto"/>
            <w:vAlign w:val="bottom"/>
          </w:tcPr>
          <w:p w:rsidR="004C744C" w:rsidRPr="00692696" w:rsidRDefault="004C744C" w:rsidP="00D915B3">
            <w:pPr>
              <w:tabs>
                <w:tab w:val="decimal" w:pos="1682"/>
              </w:tabs>
              <w:rPr>
                <w:rFonts w:ascii="Angsana New" w:hAnsi="Angsana New"/>
                <w:sz w:val="28"/>
                <w:szCs w:val="28"/>
              </w:rPr>
            </w:pPr>
            <w:r w:rsidRPr="003724ED">
              <w:rPr>
                <w:rFonts w:asciiTheme="majorBidi" w:eastAsiaTheme="minorHAnsi" w:hAnsiTheme="majorBidi" w:cstheme="majorBidi"/>
                <w:sz w:val="28"/>
                <w:szCs w:val="28"/>
              </w:rPr>
              <w:t>59,270</w:t>
            </w:r>
          </w:p>
        </w:tc>
        <w:tc>
          <w:tcPr>
            <w:tcW w:w="1876" w:type="dxa"/>
            <w:tcBorders>
              <w:top w:val="nil"/>
              <w:left w:val="nil"/>
              <w:bottom w:val="nil"/>
              <w:right w:val="nil"/>
            </w:tcBorders>
            <w:shd w:val="clear" w:color="auto" w:fill="auto"/>
            <w:vAlign w:val="bottom"/>
          </w:tcPr>
          <w:p w:rsidR="004C744C" w:rsidRPr="005D6B92" w:rsidRDefault="004C744C" w:rsidP="00D915B3">
            <w:pPr>
              <w:tabs>
                <w:tab w:val="decimal" w:pos="1682"/>
              </w:tabs>
              <w:rPr>
                <w:rFonts w:ascii="Angsana New" w:hAnsi="Angsana New"/>
                <w:sz w:val="28"/>
                <w:szCs w:val="28"/>
              </w:rPr>
            </w:pPr>
            <w:r w:rsidRPr="00A060DB">
              <w:rPr>
                <w:rFonts w:asciiTheme="majorBidi" w:eastAsiaTheme="minorHAnsi" w:hAnsiTheme="majorBidi" w:cstheme="majorBidi"/>
                <w:sz w:val="28"/>
                <w:szCs w:val="28"/>
              </w:rPr>
              <w:t>8,384</w:t>
            </w:r>
          </w:p>
        </w:tc>
      </w:tr>
      <w:tr w:rsidR="004C744C" w:rsidRPr="00927122" w:rsidTr="00F411A2">
        <w:trPr>
          <w:trHeight w:val="425"/>
        </w:trPr>
        <w:tc>
          <w:tcPr>
            <w:tcW w:w="5839" w:type="dxa"/>
            <w:tcBorders>
              <w:top w:val="nil"/>
              <w:left w:val="nil"/>
              <w:bottom w:val="nil"/>
              <w:right w:val="nil"/>
            </w:tcBorders>
            <w:shd w:val="clear" w:color="auto" w:fill="auto"/>
            <w:noWrap/>
            <w:vAlign w:val="center"/>
          </w:tcPr>
          <w:p w:rsidR="004C744C" w:rsidRPr="0099072E" w:rsidRDefault="004C744C" w:rsidP="00D915B3">
            <w:pPr>
              <w:ind w:left="-45"/>
              <w:rPr>
                <w:rFonts w:asciiTheme="majorBidi" w:hAnsiTheme="majorBidi" w:cstheme="majorBidi"/>
                <w:sz w:val="28"/>
                <w:szCs w:val="28"/>
                <w:highlight w:val="yellow"/>
                <w:cs/>
              </w:rPr>
            </w:pPr>
            <w:r w:rsidRPr="00A33A6C">
              <w:rPr>
                <w:rFonts w:ascii="Angsana New" w:hAnsi="Angsana New"/>
                <w:sz w:val="28"/>
                <w:szCs w:val="28"/>
              </w:rPr>
              <w:t>Loss on impairment</w:t>
            </w:r>
          </w:p>
        </w:tc>
        <w:tc>
          <w:tcPr>
            <w:tcW w:w="1871" w:type="dxa"/>
            <w:tcBorders>
              <w:top w:val="nil"/>
              <w:left w:val="nil"/>
              <w:bottom w:val="nil"/>
              <w:right w:val="nil"/>
            </w:tcBorders>
            <w:shd w:val="clear" w:color="auto" w:fill="auto"/>
            <w:vAlign w:val="bottom"/>
          </w:tcPr>
          <w:p w:rsidR="004C744C" w:rsidRPr="00385302" w:rsidRDefault="004C744C" w:rsidP="00D915B3">
            <w:pPr>
              <w:pBdr>
                <w:bottom w:val="single" w:sz="6" w:space="1" w:color="auto"/>
              </w:pBdr>
              <w:tabs>
                <w:tab w:val="decimal" w:pos="1682"/>
              </w:tabs>
              <w:rPr>
                <w:rFonts w:asciiTheme="majorBidi" w:hAnsiTheme="majorBidi" w:cstheme="majorBidi"/>
                <w:sz w:val="28"/>
                <w:szCs w:val="28"/>
                <w:highlight w:val="cyan"/>
              </w:rPr>
            </w:pPr>
            <w:r w:rsidRPr="001254D8">
              <w:rPr>
                <w:rFonts w:asciiTheme="majorBidi" w:hAnsiTheme="majorBidi"/>
                <w:sz w:val="28"/>
                <w:szCs w:val="28"/>
                <w:cs/>
              </w:rPr>
              <w:t>(409)</w:t>
            </w:r>
          </w:p>
        </w:tc>
        <w:tc>
          <w:tcPr>
            <w:tcW w:w="1876" w:type="dxa"/>
            <w:tcBorders>
              <w:top w:val="nil"/>
              <w:left w:val="nil"/>
              <w:bottom w:val="nil"/>
              <w:right w:val="nil"/>
            </w:tcBorders>
            <w:shd w:val="clear" w:color="auto" w:fill="auto"/>
            <w:vAlign w:val="bottom"/>
          </w:tcPr>
          <w:p w:rsidR="004C744C" w:rsidRPr="00952C3A" w:rsidRDefault="004C744C" w:rsidP="00D915B3">
            <w:pPr>
              <w:pBdr>
                <w:bottom w:val="single" w:sz="6" w:space="1" w:color="auto"/>
              </w:pBdr>
              <w:tabs>
                <w:tab w:val="decimal" w:pos="1656"/>
              </w:tabs>
              <w:autoSpaceDE/>
              <w:autoSpaceDN/>
              <w:spacing w:line="240" w:lineRule="auto"/>
              <w:jc w:val="center"/>
              <w:rPr>
                <w:rFonts w:asciiTheme="majorBidi" w:hAnsiTheme="majorBidi" w:cstheme="majorBidi"/>
                <w:sz w:val="28"/>
                <w:szCs w:val="28"/>
              </w:rPr>
            </w:pPr>
            <w:r>
              <w:rPr>
                <w:rFonts w:asciiTheme="majorBidi" w:hAnsiTheme="majorBidi" w:cstheme="majorBidi" w:hint="cs"/>
                <w:sz w:val="28"/>
                <w:szCs w:val="28"/>
                <w:cs/>
              </w:rPr>
              <w:t>-</w:t>
            </w:r>
          </w:p>
        </w:tc>
      </w:tr>
      <w:tr w:rsidR="004C744C" w:rsidRPr="00927122" w:rsidTr="00F411A2">
        <w:trPr>
          <w:trHeight w:val="425"/>
        </w:trPr>
        <w:tc>
          <w:tcPr>
            <w:tcW w:w="5839" w:type="dxa"/>
            <w:tcBorders>
              <w:top w:val="nil"/>
              <w:left w:val="nil"/>
              <w:bottom w:val="nil"/>
              <w:right w:val="nil"/>
            </w:tcBorders>
            <w:shd w:val="clear" w:color="auto" w:fill="auto"/>
            <w:noWrap/>
            <w:vAlign w:val="center"/>
          </w:tcPr>
          <w:p w:rsidR="004C744C" w:rsidRPr="000F0E66" w:rsidRDefault="004C744C" w:rsidP="00D915B3">
            <w:pPr>
              <w:ind w:left="-45"/>
              <w:rPr>
                <w:rFonts w:asciiTheme="majorBidi" w:hAnsiTheme="majorBidi" w:cstheme="majorBidi"/>
                <w:sz w:val="28"/>
                <w:szCs w:val="28"/>
                <w:highlight w:val="yellow"/>
                <w:cs/>
              </w:rPr>
            </w:pPr>
            <w:r>
              <w:rPr>
                <w:rFonts w:ascii="Angsana New" w:hAnsi="Angsana New"/>
                <w:sz w:val="28"/>
                <w:szCs w:val="28"/>
              </w:rPr>
              <w:t>Net book value as at 31 March 2025</w:t>
            </w:r>
          </w:p>
        </w:tc>
        <w:tc>
          <w:tcPr>
            <w:tcW w:w="1871" w:type="dxa"/>
            <w:tcBorders>
              <w:top w:val="nil"/>
              <w:left w:val="nil"/>
              <w:right w:val="nil"/>
            </w:tcBorders>
            <w:shd w:val="clear" w:color="auto" w:fill="auto"/>
            <w:vAlign w:val="bottom"/>
          </w:tcPr>
          <w:p w:rsidR="004C744C" w:rsidRPr="00385302" w:rsidRDefault="004C744C" w:rsidP="00D915B3">
            <w:pPr>
              <w:pBdr>
                <w:bottom w:val="double" w:sz="6" w:space="1" w:color="auto"/>
              </w:pBdr>
              <w:tabs>
                <w:tab w:val="decimal" w:pos="1682"/>
              </w:tabs>
              <w:rPr>
                <w:rFonts w:ascii="Angsana New" w:hAnsi="Angsana New"/>
                <w:sz w:val="28"/>
                <w:szCs w:val="28"/>
                <w:highlight w:val="cyan"/>
              </w:rPr>
            </w:pPr>
            <w:r w:rsidRPr="001254D8">
              <w:rPr>
                <w:rFonts w:ascii="Angsana New" w:hAnsi="Angsana New"/>
                <w:sz w:val="28"/>
                <w:szCs w:val="28"/>
                <w:cs/>
              </w:rPr>
              <w:t>58</w:t>
            </w:r>
            <w:r w:rsidRPr="001254D8">
              <w:rPr>
                <w:rFonts w:ascii="Angsana New" w:hAnsi="Angsana New"/>
                <w:sz w:val="28"/>
                <w:szCs w:val="28"/>
              </w:rPr>
              <w:t>,</w:t>
            </w:r>
            <w:r w:rsidRPr="001254D8">
              <w:rPr>
                <w:rFonts w:ascii="Angsana New" w:hAnsi="Angsana New"/>
                <w:sz w:val="28"/>
                <w:szCs w:val="28"/>
                <w:cs/>
              </w:rPr>
              <w:t>861</w:t>
            </w:r>
          </w:p>
        </w:tc>
        <w:tc>
          <w:tcPr>
            <w:tcW w:w="1876" w:type="dxa"/>
            <w:tcBorders>
              <w:top w:val="nil"/>
              <w:left w:val="nil"/>
              <w:right w:val="nil"/>
            </w:tcBorders>
            <w:shd w:val="clear" w:color="auto" w:fill="auto"/>
            <w:vAlign w:val="bottom"/>
          </w:tcPr>
          <w:p w:rsidR="004C744C" w:rsidRPr="005D6B92" w:rsidRDefault="004C744C" w:rsidP="00D915B3">
            <w:pPr>
              <w:pBdr>
                <w:bottom w:val="double" w:sz="6" w:space="1" w:color="auto"/>
              </w:pBdr>
              <w:tabs>
                <w:tab w:val="decimal" w:pos="1682"/>
              </w:tabs>
              <w:rPr>
                <w:rFonts w:ascii="Angsana New" w:hAnsi="Angsana New"/>
                <w:sz w:val="28"/>
                <w:szCs w:val="28"/>
              </w:rPr>
            </w:pPr>
            <w:r w:rsidRPr="00A060DB">
              <w:rPr>
                <w:rFonts w:asciiTheme="majorBidi" w:eastAsiaTheme="minorHAnsi" w:hAnsiTheme="majorBidi" w:cstheme="majorBidi"/>
                <w:sz w:val="28"/>
                <w:szCs w:val="28"/>
              </w:rPr>
              <w:t>8,384</w:t>
            </w:r>
          </w:p>
        </w:tc>
      </w:tr>
    </w:tbl>
    <w:p w:rsidR="00DB4145" w:rsidRDefault="00DB4145" w:rsidP="00D915B3">
      <w:pPr>
        <w:spacing w:before="200" w:after="200" w:line="240" w:lineRule="auto"/>
        <w:ind w:left="425" w:right="62"/>
        <w:jc w:val="thaiDistribute"/>
        <w:rPr>
          <w:rFonts w:ascii="Angsana New" w:eastAsia="Angsana New" w:hAnsi="Angsana New"/>
          <w:color w:val="000000" w:themeColor="text1"/>
          <w:spacing w:val="-2"/>
          <w:sz w:val="28"/>
        </w:rPr>
      </w:pPr>
      <w:r w:rsidRPr="00953681">
        <w:rPr>
          <w:rFonts w:ascii="Angsana New" w:hAnsi="Angsana New"/>
          <w:b/>
          <w:bCs/>
          <w:sz w:val="28"/>
          <w:szCs w:val="28"/>
        </w:rPr>
        <w:t>Liabilities d</w:t>
      </w:r>
      <w:r>
        <w:rPr>
          <w:rFonts w:ascii="Angsana New" w:hAnsi="Angsana New"/>
          <w:b/>
          <w:bCs/>
          <w:sz w:val="28"/>
          <w:szCs w:val="28"/>
        </w:rPr>
        <w:t xml:space="preserve">irectly associated with assets </w:t>
      </w:r>
      <w:r w:rsidRPr="00953681">
        <w:rPr>
          <w:rFonts w:ascii="Angsana New" w:hAnsi="Angsana New"/>
          <w:b/>
          <w:bCs/>
          <w:sz w:val="28"/>
          <w:szCs w:val="28"/>
        </w:rPr>
        <w:t>held for sale</w:t>
      </w:r>
    </w:p>
    <w:p w:rsidR="00DB4145" w:rsidRPr="000F2388" w:rsidRDefault="00DB4145" w:rsidP="00D915B3">
      <w:pPr>
        <w:spacing w:before="240" w:after="200" w:line="240" w:lineRule="auto"/>
        <w:ind w:left="425" w:right="-57"/>
        <w:jc w:val="thaiDistribute"/>
        <w:rPr>
          <w:rFonts w:ascii="Angsana New" w:hAnsi="Angsana New"/>
          <w:b/>
          <w:bCs/>
          <w:sz w:val="28"/>
          <w:szCs w:val="28"/>
          <w:highlight w:val="yellow"/>
          <w:lang w:val="en-US"/>
        </w:rPr>
      </w:pPr>
      <w:r w:rsidRPr="000F2388">
        <w:rPr>
          <w:rFonts w:ascii="Angsana New" w:hAnsi="Angsana New"/>
          <w:sz w:val="28"/>
          <w:szCs w:val="28"/>
        </w:rPr>
        <w:t>Movements of liabilities directly associated with assets held for sale for the three-month period ended 31 March 2025</w:t>
      </w:r>
      <w:r w:rsidR="000C39A1" w:rsidRPr="000F2388">
        <w:rPr>
          <w:rFonts w:ascii="Angsana New" w:hAnsi="Angsana New"/>
          <w:sz w:val="28"/>
          <w:szCs w:val="28"/>
        </w:rPr>
        <w:t xml:space="preserve"> were </w:t>
      </w:r>
      <w:r w:rsidRPr="000F2388">
        <w:rPr>
          <w:rFonts w:ascii="Angsana New" w:hAnsi="Angsana New"/>
          <w:sz w:val="28"/>
          <w:szCs w:val="28"/>
        </w:rPr>
        <w:t xml:space="preserve">summarized </w:t>
      </w:r>
      <w:proofErr w:type="spellStart"/>
      <w:r w:rsidRPr="000F2388">
        <w:rPr>
          <w:rFonts w:ascii="Angsana New" w:hAnsi="Angsana New"/>
          <w:sz w:val="28"/>
          <w:szCs w:val="28"/>
        </w:rPr>
        <w:t>belows</w:t>
      </w:r>
      <w:proofErr w:type="spellEnd"/>
      <w:r w:rsidRPr="000F2388">
        <w:rPr>
          <w:rFonts w:ascii="Angsana New" w:hAnsi="Angsana New"/>
          <w:sz w:val="28"/>
          <w:szCs w:val="28"/>
        </w:rPr>
        <w:t>:</w:t>
      </w:r>
    </w:p>
    <w:tbl>
      <w:tblPr>
        <w:tblW w:w="9581" w:type="dxa"/>
        <w:tblInd w:w="417" w:type="dxa"/>
        <w:tblLayout w:type="fixed"/>
        <w:tblCellMar>
          <w:left w:w="57" w:type="dxa"/>
          <w:right w:w="57" w:type="dxa"/>
        </w:tblCellMar>
        <w:tblLook w:val="04A0" w:firstRow="1" w:lastRow="0" w:firstColumn="1" w:lastColumn="0" w:noHBand="0" w:noVBand="1"/>
      </w:tblPr>
      <w:tblGrid>
        <w:gridCol w:w="3742"/>
        <w:gridCol w:w="2211"/>
        <w:gridCol w:w="1757"/>
        <w:gridCol w:w="1871"/>
      </w:tblGrid>
      <w:tr w:rsidR="00DB4145" w:rsidRPr="00D550D9" w:rsidTr="00F411A2">
        <w:trPr>
          <w:trHeight w:val="425"/>
        </w:trPr>
        <w:tc>
          <w:tcPr>
            <w:tcW w:w="3742" w:type="dxa"/>
            <w:tcBorders>
              <w:top w:val="nil"/>
              <w:left w:val="nil"/>
              <w:bottom w:val="nil"/>
              <w:right w:val="nil"/>
            </w:tcBorders>
            <w:shd w:val="clear" w:color="auto" w:fill="auto"/>
            <w:noWrap/>
            <w:vAlign w:val="bottom"/>
          </w:tcPr>
          <w:p w:rsidR="00DB4145" w:rsidRPr="00D550D9" w:rsidRDefault="00DB4145" w:rsidP="00D915B3">
            <w:pPr>
              <w:rPr>
                <w:rFonts w:ascii="Angsana New" w:hAnsi="Angsana New"/>
                <w:color w:val="000000"/>
                <w:sz w:val="28"/>
                <w:szCs w:val="28"/>
              </w:rPr>
            </w:pPr>
            <w:bookmarkStart w:id="32" w:name="_MON_1516607287"/>
            <w:bookmarkStart w:id="33" w:name="_MON_1516730574"/>
            <w:bookmarkStart w:id="34" w:name="_MON_1476778245"/>
            <w:bookmarkStart w:id="35" w:name="_MON_1473767926"/>
            <w:bookmarkStart w:id="36" w:name="_MON_1476686982"/>
            <w:bookmarkStart w:id="37" w:name="_MON_1476606715"/>
            <w:bookmarkStart w:id="38" w:name="_MON_1516429935"/>
            <w:bookmarkStart w:id="39" w:name="OLE_LINK73"/>
            <w:bookmarkStart w:id="40" w:name="OLE_LINK74"/>
            <w:bookmarkEnd w:id="32"/>
            <w:bookmarkEnd w:id="33"/>
            <w:bookmarkEnd w:id="34"/>
            <w:bookmarkEnd w:id="35"/>
            <w:bookmarkEnd w:id="36"/>
            <w:bookmarkEnd w:id="37"/>
            <w:bookmarkEnd w:id="38"/>
          </w:p>
        </w:tc>
        <w:tc>
          <w:tcPr>
            <w:tcW w:w="2211" w:type="dxa"/>
            <w:tcBorders>
              <w:top w:val="nil"/>
              <w:left w:val="nil"/>
              <w:right w:val="nil"/>
            </w:tcBorders>
            <w:shd w:val="clear" w:color="auto" w:fill="auto"/>
            <w:noWrap/>
            <w:vAlign w:val="bottom"/>
          </w:tcPr>
          <w:p w:rsidR="00DB4145" w:rsidRPr="00D550D9" w:rsidRDefault="00DB4145" w:rsidP="00D915B3">
            <w:pPr>
              <w:jc w:val="center"/>
              <w:rPr>
                <w:rFonts w:ascii="Angsana New" w:hAnsi="Angsana New"/>
                <w:color w:val="000000"/>
                <w:sz w:val="28"/>
                <w:szCs w:val="28"/>
              </w:rPr>
            </w:pPr>
          </w:p>
        </w:tc>
        <w:tc>
          <w:tcPr>
            <w:tcW w:w="1757" w:type="dxa"/>
            <w:tcBorders>
              <w:top w:val="nil"/>
              <w:left w:val="nil"/>
              <w:right w:val="nil"/>
            </w:tcBorders>
            <w:shd w:val="clear" w:color="auto" w:fill="auto"/>
            <w:vAlign w:val="bottom"/>
          </w:tcPr>
          <w:p w:rsidR="00DB4145" w:rsidRPr="00D550D9" w:rsidRDefault="00DB4145" w:rsidP="00D915B3">
            <w:pPr>
              <w:jc w:val="center"/>
              <w:rPr>
                <w:rFonts w:ascii="Angsana New" w:hAnsi="Angsana New"/>
                <w:color w:val="000000"/>
                <w:sz w:val="28"/>
                <w:szCs w:val="28"/>
              </w:rPr>
            </w:pPr>
          </w:p>
        </w:tc>
        <w:tc>
          <w:tcPr>
            <w:tcW w:w="1871" w:type="dxa"/>
            <w:tcBorders>
              <w:top w:val="nil"/>
              <w:left w:val="nil"/>
              <w:right w:val="nil"/>
            </w:tcBorders>
            <w:shd w:val="clear" w:color="auto" w:fill="auto"/>
            <w:vAlign w:val="bottom"/>
          </w:tcPr>
          <w:p w:rsidR="00DB4145" w:rsidRPr="00D550D9" w:rsidRDefault="00DB4145" w:rsidP="00D915B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DB4145" w:rsidRPr="00D550D9" w:rsidTr="00F411A2">
        <w:trPr>
          <w:trHeight w:val="425"/>
        </w:trPr>
        <w:tc>
          <w:tcPr>
            <w:tcW w:w="3742" w:type="dxa"/>
            <w:tcBorders>
              <w:top w:val="nil"/>
              <w:left w:val="nil"/>
              <w:bottom w:val="nil"/>
              <w:right w:val="nil"/>
            </w:tcBorders>
            <w:shd w:val="clear" w:color="auto" w:fill="auto"/>
            <w:noWrap/>
            <w:vAlign w:val="bottom"/>
          </w:tcPr>
          <w:p w:rsidR="00DB4145" w:rsidRPr="00FF1866" w:rsidRDefault="00DB4145" w:rsidP="00D915B3">
            <w:pPr>
              <w:jc w:val="center"/>
              <w:rPr>
                <w:rFonts w:ascii="Angsana New" w:hAnsi="Angsana New"/>
                <w:sz w:val="28"/>
                <w:szCs w:val="28"/>
                <w:cs/>
                <w:lang w:val="th-TH"/>
              </w:rPr>
            </w:pPr>
          </w:p>
        </w:tc>
        <w:tc>
          <w:tcPr>
            <w:tcW w:w="2211" w:type="dxa"/>
            <w:tcBorders>
              <w:top w:val="nil"/>
              <w:left w:val="nil"/>
              <w:right w:val="nil"/>
            </w:tcBorders>
            <w:shd w:val="clear" w:color="auto" w:fill="auto"/>
            <w:noWrap/>
            <w:vAlign w:val="bottom"/>
          </w:tcPr>
          <w:p w:rsidR="00DB4145" w:rsidRDefault="00DB4145" w:rsidP="00D915B3">
            <w:pPr>
              <w:jc w:val="center"/>
              <w:rPr>
                <w:rFonts w:ascii="Angsana New" w:hAnsi="Angsana New"/>
                <w:sz w:val="28"/>
                <w:szCs w:val="28"/>
              </w:rPr>
            </w:pPr>
          </w:p>
        </w:tc>
        <w:tc>
          <w:tcPr>
            <w:tcW w:w="1757" w:type="dxa"/>
            <w:tcBorders>
              <w:top w:val="nil"/>
              <w:left w:val="nil"/>
              <w:right w:val="nil"/>
            </w:tcBorders>
            <w:shd w:val="clear" w:color="auto" w:fill="auto"/>
            <w:noWrap/>
            <w:vAlign w:val="bottom"/>
          </w:tcPr>
          <w:p w:rsidR="00DB4145" w:rsidRPr="00953681" w:rsidRDefault="00DB4145" w:rsidP="00D915B3">
            <w:pPr>
              <w:jc w:val="center"/>
              <w:rPr>
                <w:rFonts w:asciiTheme="majorBidi" w:hAnsiTheme="majorBidi" w:cstheme="majorBidi"/>
                <w:sz w:val="28"/>
                <w:szCs w:val="28"/>
              </w:rPr>
            </w:pPr>
          </w:p>
        </w:tc>
        <w:tc>
          <w:tcPr>
            <w:tcW w:w="1871" w:type="dxa"/>
            <w:tcBorders>
              <w:top w:val="nil"/>
              <w:left w:val="nil"/>
              <w:right w:val="nil"/>
            </w:tcBorders>
            <w:shd w:val="clear" w:color="auto" w:fill="auto"/>
            <w:vAlign w:val="bottom"/>
          </w:tcPr>
          <w:p w:rsidR="00DB4145" w:rsidRPr="00413E24" w:rsidRDefault="00DB4145" w:rsidP="00D915B3">
            <w:pPr>
              <w:pBdr>
                <w:bottom w:val="single" w:sz="6" w:space="1" w:color="auto"/>
              </w:pBdr>
              <w:jc w:val="center"/>
              <w:rPr>
                <w:rFonts w:ascii="Angsana New" w:hAnsi="Angsana New"/>
                <w:sz w:val="28"/>
                <w:szCs w:val="28"/>
              </w:rPr>
            </w:pPr>
            <w:r w:rsidRPr="00F9677A">
              <w:rPr>
                <w:rFonts w:asciiTheme="majorBidi" w:hAnsiTheme="majorBidi" w:cstheme="majorBidi"/>
                <w:sz w:val="28"/>
                <w:szCs w:val="28"/>
              </w:rPr>
              <w:t xml:space="preserve">Consolidated </w:t>
            </w:r>
            <w:r>
              <w:rPr>
                <w:rFonts w:asciiTheme="majorBidi" w:hAnsiTheme="majorBidi" w:cstheme="majorBidi"/>
                <w:sz w:val="28"/>
                <w:szCs w:val="28"/>
              </w:rPr>
              <w:br/>
            </w:r>
            <w:r w:rsidRPr="00F9677A">
              <w:rPr>
                <w:rFonts w:asciiTheme="majorBidi" w:hAnsiTheme="majorBidi" w:cstheme="majorBidi"/>
                <w:sz w:val="28"/>
                <w:szCs w:val="28"/>
              </w:rPr>
              <w:t>financial statements</w:t>
            </w:r>
          </w:p>
        </w:tc>
      </w:tr>
      <w:tr w:rsidR="004C744C" w:rsidRPr="00D550D9" w:rsidTr="00F411A2">
        <w:trPr>
          <w:trHeight w:val="425"/>
        </w:trPr>
        <w:tc>
          <w:tcPr>
            <w:tcW w:w="3742" w:type="dxa"/>
            <w:tcBorders>
              <w:top w:val="nil"/>
              <w:left w:val="nil"/>
              <w:bottom w:val="nil"/>
              <w:right w:val="nil"/>
            </w:tcBorders>
            <w:shd w:val="clear" w:color="auto" w:fill="auto"/>
            <w:noWrap/>
            <w:vAlign w:val="center"/>
          </w:tcPr>
          <w:p w:rsidR="004C744C" w:rsidRPr="001D61F2" w:rsidRDefault="004C744C" w:rsidP="00D915B3">
            <w:pPr>
              <w:spacing w:line="240" w:lineRule="auto"/>
              <w:ind w:hanging="48"/>
              <w:rPr>
                <w:rFonts w:asciiTheme="majorBidi" w:hAnsiTheme="majorBidi" w:cstheme="majorBidi"/>
                <w:b/>
                <w:bCs/>
                <w:sz w:val="28"/>
                <w:szCs w:val="28"/>
              </w:rPr>
            </w:pPr>
            <w:r>
              <w:rPr>
                <w:rFonts w:ascii="Angsana New" w:hAnsi="Angsana New"/>
                <w:sz w:val="28"/>
                <w:szCs w:val="28"/>
              </w:rPr>
              <w:t>Beginning balance as at 1 January 2025</w:t>
            </w:r>
          </w:p>
        </w:tc>
        <w:tc>
          <w:tcPr>
            <w:tcW w:w="2211" w:type="dxa"/>
            <w:tcBorders>
              <w:top w:val="nil"/>
              <w:left w:val="nil"/>
              <w:right w:val="nil"/>
            </w:tcBorders>
            <w:shd w:val="clear" w:color="auto" w:fill="auto"/>
            <w:noWrap/>
            <w:vAlign w:val="bottom"/>
          </w:tcPr>
          <w:p w:rsidR="004C744C" w:rsidRPr="00CB7FF2" w:rsidRDefault="004C744C" w:rsidP="00D915B3">
            <w:pPr>
              <w:tabs>
                <w:tab w:val="decimal" w:pos="1674"/>
              </w:tabs>
              <w:autoSpaceDE/>
              <w:autoSpaceDN/>
              <w:spacing w:line="240" w:lineRule="auto"/>
              <w:ind w:right="-18"/>
              <w:rPr>
                <w:rFonts w:ascii="Angsana New" w:hAnsi="Angsana New"/>
                <w:sz w:val="28"/>
                <w:szCs w:val="28"/>
              </w:rPr>
            </w:pPr>
          </w:p>
        </w:tc>
        <w:tc>
          <w:tcPr>
            <w:tcW w:w="1757" w:type="dxa"/>
            <w:tcBorders>
              <w:top w:val="nil"/>
              <w:left w:val="nil"/>
              <w:right w:val="nil"/>
            </w:tcBorders>
            <w:shd w:val="clear" w:color="auto" w:fill="auto"/>
            <w:noWrap/>
            <w:vAlign w:val="bottom"/>
          </w:tcPr>
          <w:p w:rsidR="004C744C" w:rsidRDefault="004C744C" w:rsidP="00D915B3">
            <w:pPr>
              <w:tabs>
                <w:tab w:val="left" w:pos="263"/>
                <w:tab w:val="decimal" w:pos="1397"/>
              </w:tabs>
              <w:autoSpaceDE/>
              <w:autoSpaceDN/>
              <w:spacing w:line="240" w:lineRule="auto"/>
              <w:jc w:val="center"/>
              <w:rPr>
                <w:rFonts w:ascii="Angsana New" w:hAnsi="Angsana New"/>
                <w:sz w:val="28"/>
                <w:szCs w:val="28"/>
                <w:lang w:val="en-US"/>
              </w:rPr>
            </w:pPr>
          </w:p>
        </w:tc>
        <w:tc>
          <w:tcPr>
            <w:tcW w:w="1871" w:type="dxa"/>
            <w:tcBorders>
              <w:top w:val="nil"/>
              <w:left w:val="nil"/>
              <w:right w:val="nil"/>
            </w:tcBorders>
            <w:shd w:val="clear" w:color="auto" w:fill="auto"/>
            <w:vAlign w:val="bottom"/>
          </w:tcPr>
          <w:p w:rsidR="004C744C" w:rsidRPr="00A81513" w:rsidRDefault="004C744C" w:rsidP="00D915B3">
            <w:pPr>
              <w:tabs>
                <w:tab w:val="decimal" w:pos="1682"/>
              </w:tabs>
              <w:rPr>
                <w:rFonts w:asciiTheme="majorBidi" w:eastAsiaTheme="minorHAnsi" w:hAnsiTheme="majorBidi" w:cstheme="majorBidi"/>
                <w:sz w:val="28"/>
                <w:szCs w:val="28"/>
              </w:rPr>
            </w:pPr>
            <w:r w:rsidRPr="00A81513">
              <w:rPr>
                <w:rFonts w:asciiTheme="majorBidi" w:eastAsiaTheme="minorHAnsi" w:hAnsiTheme="majorBidi" w:cstheme="majorBidi"/>
                <w:sz w:val="28"/>
                <w:szCs w:val="28"/>
                <w:cs/>
              </w:rPr>
              <w:t>18</w:t>
            </w:r>
            <w:r w:rsidRPr="00A81513">
              <w:rPr>
                <w:rFonts w:asciiTheme="majorBidi" w:eastAsiaTheme="minorHAnsi" w:hAnsiTheme="majorBidi" w:cstheme="majorBidi"/>
                <w:sz w:val="28"/>
                <w:szCs w:val="28"/>
              </w:rPr>
              <w:t>,</w:t>
            </w:r>
            <w:r w:rsidRPr="00A81513">
              <w:rPr>
                <w:rFonts w:asciiTheme="majorBidi" w:eastAsiaTheme="minorHAnsi" w:hAnsiTheme="majorBidi" w:cstheme="majorBidi"/>
                <w:sz w:val="28"/>
                <w:szCs w:val="28"/>
                <w:cs/>
              </w:rPr>
              <w:t>548</w:t>
            </w:r>
          </w:p>
        </w:tc>
      </w:tr>
      <w:tr w:rsidR="004C744C" w:rsidRPr="00D550D9" w:rsidTr="00F411A2">
        <w:trPr>
          <w:trHeight w:val="425"/>
        </w:trPr>
        <w:tc>
          <w:tcPr>
            <w:tcW w:w="3742" w:type="dxa"/>
            <w:tcBorders>
              <w:top w:val="nil"/>
              <w:left w:val="nil"/>
              <w:bottom w:val="nil"/>
              <w:right w:val="nil"/>
            </w:tcBorders>
            <w:shd w:val="clear" w:color="auto" w:fill="auto"/>
            <w:noWrap/>
            <w:vAlign w:val="bottom"/>
          </w:tcPr>
          <w:p w:rsidR="004C744C" w:rsidRDefault="004C744C" w:rsidP="00D915B3">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Increase from interest</w:t>
            </w:r>
          </w:p>
        </w:tc>
        <w:tc>
          <w:tcPr>
            <w:tcW w:w="2211" w:type="dxa"/>
            <w:tcBorders>
              <w:left w:val="nil"/>
              <w:right w:val="nil"/>
            </w:tcBorders>
            <w:shd w:val="clear" w:color="auto" w:fill="auto"/>
            <w:noWrap/>
            <w:vAlign w:val="bottom"/>
          </w:tcPr>
          <w:p w:rsidR="004C744C" w:rsidRPr="004B3453" w:rsidRDefault="004C744C" w:rsidP="00D915B3">
            <w:pPr>
              <w:tabs>
                <w:tab w:val="decimal" w:pos="1576"/>
              </w:tabs>
              <w:rPr>
                <w:rFonts w:asciiTheme="majorBidi" w:eastAsiaTheme="minorHAnsi" w:hAnsiTheme="majorBidi" w:cstheme="majorBidi"/>
                <w:sz w:val="28"/>
                <w:szCs w:val="28"/>
              </w:rPr>
            </w:pPr>
          </w:p>
        </w:tc>
        <w:tc>
          <w:tcPr>
            <w:tcW w:w="1757" w:type="dxa"/>
            <w:tcBorders>
              <w:left w:val="nil"/>
              <w:right w:val="nil"/>
            </w:tcBorders>
            <w:shd w:val="clear" w:color="auto" w:fill="auto"/>
            <w:noWrap/>
            <w:vAlign w:val="bottom"/>
          </w:tcPr>
          <w:p w:rsidR="004C744C" w:rsidRPr="00CE6849" w:rsidRDefault="004C744C" w:rsidP="00D915B3">
            <w:pPr>
              <w:jc w:val="center"/>
              <w:rPr>
                <w:rFonts w:asciiTheme="majorBidi" w:hAnsiTheme="majorBidi" w:cstheme="majorBidi"/>
                <w:sz w:val="28"/>
                <w:szCs w:val="28"/>
              </w:rPr>
            </w:pPr>
          </w:p>
        </w:tc>
        <w:tc>
          <w:tcPr>
            <w:tcW w:w="1871" w:type="dxa"/>
            <w:tcBorders>
              <w:left w:val="nil"/>
              <w:right w:val="nil"/>
            </w:tcBorders>
            <w:shd w:val="clear" w:color="auto" w:fill="auto"/>
            <w:vAlign w:val="bottom"/>
          </w:tcPr>
          <w:p w:rsidR="004C744C" w:rsidRPr="00A81513" w:rsidRDefault="004C744C" w:rsidP="00D915B3">
            <w:pPr>
              <w:tabs>
                <w:tab w:val="decimal" w:pos="1682"/>
              </w:tabs>
              <w:rPr>
                <w:rFonts w:asciiTheme="majorBidi" w:eastAsiaTheme="minorHAnsi" w:hAnsiTheme="majorBidi" w:cstheme="majorBidi"/>
                <w:sz w:val="28"/>
                <w:szCs w:val="28"/>
              </w:rPr>
            </w:pPr>
            <w:r w:rsidRPr="00A81513">
              <w:rPr>
                <w:rFonts w:asciiTheme="majorBidi" w:eastAsiaTheme="minorHAnsi" w:hAnsiTheme="majorBidi" w:cstheme="majorBidi"/>
                <w:sz w:val="28"/>
                <w:szCs w:val="28"/>
                <w:cs/>
              </w:rPr>
              <w:t>291</w:t>
            </w:r>
          </w:p>
        </w:tc>
      </w:tr>
      <w:tr w:rsidR="004C744C" w:rsidRPr="00D550D9" w:rsidTr="00F411A2">
        <w:trPr>
          <w:trHeight w:val="425"/>
        </w:trPr>
        <w:tc>
          <w:tcPr>
            <w:tcW w:w="3742" w:type="dxa"/>
            <w:tcBorders>
              <w:top w:val="nil"/>
              <w:left w:val="nil"/>
              <w:bottom w:val="nil"/>
              <w:right w:val="nil"/>
            </w:tcBorders>
            <w:shd w:val="clear" w:color="auto" w:fill="auto"/>
            <w:noWrap/>
            <w:vAlign w:val="bottom"/>
          </w:tcPr>
          <w:p w:rsidR="004C744C" w:rsidRDefault="004C744C" w:rsidP="00D915B3">
            <w:pPr>
              <w:spacing w:line="240" w:lineRule="auto"/>
              <w:ind w:hanging="48"/>
              <w:rPr>
                <w:rFonts w:ascii="Angsana New" w:hAnsi="Angsana New"/>
                <w:b/>
                <w:bCs/>
                <w:sz w:val="28"/>
                <w:szCs w:val="28"/>
              </w:rPr>
            </w:pPr>
            <w:r>
              <w:rPr>
                <w:rFonts w:ascii="Angsana New" w:hAnsi="Angsana New"/>
                <w:sz w:val="28"/>
                <w:szCs w:val="28"/>
              </w:rPr>
              <w:t>Payments</w:t>
            </w:r>
          </w:p>
        </w:tc>
        <w:tc>
          <w:tcPr>
            <w:tcW w:w="2211" w:type="dxa"/>
            <w:tcBorders>
              <w:left w:val="nil"/>
              <w:right w:val="nil"/>
            </w:tcBorders>
            <w:shd w:val="clear" w:color="auto" w:fill="auto"/>
            <w:noWrap/>
            <w:vAlign w:val="bottom"/>
          </w:tcPr>
          <w:p w:rsidR="004C744C" w:rsidRPr="004B3453" w:rsidRDefault="004C744C" w:rsidP="00D915B3">
            <w:pPr>
              <w:tabs>
                <w:tab w:val="decimal" w:pos="1576"/>
              </w:tabs>
              <w:rPr>
                <w:rFonts w:asciiTheme="majorBidi" w:eastAsiaTheme="minorHAnsi" w:hAnsiTheme="majorBidi" w:cstheme="majorBidi"/>
                <w:sz w:val="28"/>
                <w:szCs w:val="28"/>
              </w:rPr>
            </w:pPr>
          </w:p>
        </w:tc>
        <w:tc>
          <w:tcPr>
            <w:tcW w:w="1757" w:type="dxa"/>
            <w:tcBorders>
              <w:left w:val="nil"/>
              <w:right w:val="nil"/>
            </w:tcBorders>
            <w:shd w:val="clear" w:color="auto" w:fill="auto"/>
            <w:noWrap/>
            <w:vAlign w:val="bottom"/>
          </w:tcPr>
          <w:p w:rsidR="004C744C" w:rsidRDefault="004C744C" w:rsidP="00D915B3">
            <w:pPr>
              <w:jc w:val="center"/>
              <w:rPr>
                <w:rFonts w:asciiTheme="majorBidi" w:hAnsiTheme="majorBidi" w:cstheme="majorBidi"/>
                <w:sz w:val="28"/>
                <w:szCs w:val="28"/>
                <w:cs/>
              </w:rPr>
            </w:pPr>
          </w:p>
        </w:tc>
        <w:tc>
          <w:tcPr>
            <w:tcW w:w="1871" w:type="dxa"/>
            <w:tcBorders>
              <w:left w:val="nil"/>
              <w:right w:val="nil"/>
            </w:tcBorders>
            <w:shd w:val="clear" w:color="auto" w:fill="auto"/>
            <w:vAlign w:val="bottom"/>
          </w:tcPr>
          <w:p w:rsidR="004C744C" w:rsidRPr="00A81513" w:rsidRDefault="004C744C" w:rsidP="00D915B3">
            <w:pPr>
              <w:pBdr>
                <w:bottom w:val="single" w:sz="6" w:space="1" w:color="auto"/>
              </w:pBdr>
              <w:tabs>
                <w:tab w:val="decimal" w:pos="1682"/>
              </w:tabs>
              <w:rPr>
                <w:rFonts w:asciiTheme="majorBidi" w:eastAsiaTheme="minorHAnsi" w:hAnsiTheme="majorBidi" w:cstheme="majorBidi"/>
                <w:sz w:val="28"/>
                <w:szCs w:val="28"/>
              </w:rPr>
            </w:pPr>
            <w:r w:rsidRPr="00A81513">
              <w:rPr>
                <w:rFonts w:asciiTheme="majorBidi" w:eastAsiaTheme="minorHAnsi" w:hAnsiTheme="majorBidi" w:cstheme="majorBidi"/>
                <w:sz w:val="28"/>
                <w:szCs w:val="28"/>
                <w:cs/>
              </w:rPr>
              <w:t>(827)</w:t>
            </w:r>
          </w:p>
        </w:tc>
      </w:tr>
      <w:tr w:rsidR="004C744C" w:rsidRPr="00D550D9" w:rsidTr="00F411A2">
        <w:trPr>
          <w:trHeight w:val="425"/>
        </w:trPr>
        <w:tc>
          <w:tcPr>
            <w:tcW w:w="3742" w:type="dxa"/>
            <w:tcBorders>
              <w:top w:val="nil"/>
              <w:left w:val="nil"/>
              <w:bottom w:val="nil"/>
              <w:right w:val="nil"/>
            </w:tcBorders>
            <w:shd w:val="clear" w:color="auto" w:fill="auto"/>
            <w:noWrap/>
            <w:vAlign w:val="bottom"/>
          </w:tcPr>
          <w:p w:rsidR="004C744C" w:rsidRDefault="004C744C" w:rsidP="00D915B3">
            <w:pPr>
              <w:spacing w:line="240" w:lineRule="auto"/>
              <w:ind w:hanging="48"/>
              <w:rPr>
                <w:rFonts w:asciiTheme="majorBidi" w:eastAsiaTheme="minorHAnsi" w:hAnsiTheme="majorBidi" w:cstheme="majorBidi"/>
                <w:sz w:val="28"/>
                <w:szCs w:val="28"/>
                <w:lang w:val="en-US"/>
              </w:rPr>
            </w:pPr>
            <w:r>
              <w:rPr>
                <w:rFonts w:ascii="Angsana New" w:hAnsi="Angsana New"/>
                <w:sz w:val="28"/>
                <w:szCs w:val="28"/>
              </w:rPr>
              <w:t>Ending balance as at 31 March 2025</w:t>
            </w:r>
          </w:p>
        </w:tc>
        <w:tc>
          <w:tcPr>
            <w:tcW w:w="2211" w:type="dxa"/>
            <w:tcBorders>
              <w:top w:val="nil"/>
              <w:left w:val="nil"/>
              <w:right w:val="nil"/>
            </w:tcBorders>
            <w:shd w:val="clear" w:color="auto" w:fill="auto"/>
            <w:noWrap/>
            <w:vAlign w:val="bottom"/>
          </w:tcPr>
          <w:p w:rsidR="004C744C" w:rsidRPr="00176F93" w:rsidRDefault="004C744C" w:rsidP="00D915B3">
            <w:pPr>
              <w:tabs>
                <w:tab w:val="decimal" w:pos="1531"/>
              </w:tabs>
              <w:rPr>
                <w:rFonts w:asciiTheme="majorBidi" w:eastAsiaTheme="minorHAnsi" w:hAnsiTheme="majorBidi" w:cstheme="majorBidi"/>
                <w:sz w:val="28"/>
                <w:szCs w:val="28"/>
                <w:highlight w:val="cyan"/>
              </w:rPr>
            </w:pPr>
          </w:p>
        </w:tc>
        <w:tc>
          <w:tcPr>
            <w:tcW w:w="1757" w:type="dxa"/>
            <w:tcBorders>
              <w:top w:val="nil"/>
              <w:left w:val="nil"/>
              <w:right w:val="nil"/>
            </w:tcBorders>
            <w:shd w:val="clear" w:color="auto" w:fill="auto"/>
            <w:noWrap/>
            <w:vAlign w:val="bottom"/>
          </w:tcPr>
          <w:p w:rsidR="004C744C" w:rsidRPr="00176F93" w:rsidRDefault="004C744C" w:rsidP="00D915B3">
            <w:pPr>
              <w:tabs>
                <w:tab w:val="decimal" w:pos="1559"/>
              </w:tabs>
              <w:rPr>
                <w:rFonts w:asciiTheme="majorBidi" w:eastAsiaTheme="minorHAnsi" w:hAnsiTheme="majorBidi" w:cstheme="majorBidi"/>
                <w:sz w:val="28"/>
                <w:szCs w:val="28"/>
                <w:highlight w:val="cyan"/>
              </w:rPr>
            </w:pPr>
          </w:p>
        </w:tc>
        <w:tc>
          <w:tcPr>
            <w:tcW w:w="1871" w:type="dxa"/>
            <w:tcBorders>
              <w:top w:val="nil"/>
              <w:left w:val="nil"/>
              <w:right w:val="nil"/>
            </w:tcBorders>
            <w:shd w:val="clear" w:color="auto" w:fill="auto"/>
            <w:vAlign w:val="bottom"/>
          </w:tcPr>
          <w:p w:rsidR="004C744C" w:rsidRPr="00A81513" w:rsidRDefault="004C744C" w:rsidP="00D915B3">
            <w:pPr>
              <w:pBdr>
                <w:bottom w:val="double" w:sz="6" w:space="1" w:color="auto"/>
              </w:pBdr>
              <w:tabs>
                <w:tab w:val="decimal" w:pos="1682"/>
              </w:tabs>
              <w:rPr>
                <w:rFonts w:asciiTheme="majorBidi" w:eastAsiaTheme="minorHAnsi" w:hAnsiTheme="majorBidi" w:cstheme="majorBidi"/>
                <w:sz w:val="28"/>
                <w:szCs w:val="28"/>
              </w:rPr>
            </w:pPr>
            <w:r w:rsidRPr="00A81513">
              <w:rPr>
                <w:rFonts w:asciiTheme="majorBidi" w:eastAsiaTheme="minorHAnsi" w:hAnsiTheme="majorBidi" w:cstheme="majorBidi"/>
                <w:sz w:val="28"/>
                <w:szCs w:val="28"/>
                <w:cs/>
              </w:rPr>
              <w:t>18</w:t>
            </w:r>
            <w:r w:rsidRPr="00A81513">
              <w:rPr>
                <w:rFonts w:asciiTheme="majorBidi" w:eastAsiaTheme="minorHAnsi" w:hAnsiTheme="majorBidi" w:cstheme="majorBidi"/>
                <w:sz w:val="28"/>
                <w:szCs w:val="28"/>
              </w:rPr>
              <w:t>,</w:t>
            </w:r>
            <w:r w:rsidRPr="00A81513">
              <w:rPr>
                <w:rFonts w:asciiTheme="majorBidi" w:eastAsiaTheme="minorHAnsi" w:hAnsiTheme="majorBidi" w:cstheme="majorBidi"/>
                <w:sz w:val="28"/>
                <w:szCs w:val="28"/>
                <w:cs/>
              </w:rPr>
              <w:t>012</w:t>
            </w:r>
          </w:p>
        </w:tc>
      </w:tr>
    </w:tbl>
    <w:p w:rsidR="00DB4145" w:rsidRDefault="00DB4145" w:rsidP="00D915B3">
      <w:pPr>
        <w:numPr>
          <w:ilvl w:val="0"/>
          <w:numId w:val="2"/>
        </w:numPr>
        <w:spacing w:before="240" w:after="200" w:line="240" w:lineRule="auto"/>
        <w:ind w:left="425" w:right="147" w:hanging="425"/>
        <w:jc w:val="thaiDistribute"/>
        <w:rPr>
          <w:rFonts w:ascii="Angsana New" w:hAnsi="Angsana New"/>
          <w:b/>
          <w:bCs/>
          <w:sz w:val="28"/>
          <w:szCs w:val="28"/>
          <w:lang w:val="en-US"/>
        </w:rPr>
      </w:pPr>
      <w:r w:rsidRPr="00384FFF">
        <w:rPr>
          <w:rFonts w:ascii="Angsana New" w:hAnsi="Angsana New"/>
          <w:b/>
          <w:bCs/>
          <w:sz w:val="28"/>
          <w:szCs w:val="28"/>
          <w:lang w:val="en-US"/>
        </w:rPr>
        <w:t>INVESTMENTS IN SUBSIDIARIES</w:t>
      </w:r>
    </w:p>
    <w:p w:rsidR="00DB4145" w:rsidRPr="00DB4145" w:rsidRDefault="00DB4145" w:rsidP="00D915B3">
      <w:pPr>
        <w:spacing w:before="240" w:after="200" w:line="240" w:lineRule="auto"/>
        <w:ind w:left="425" w:right="-57"/>
        <w:jc w:val="thaiDistribute"/>
        <w:rPr>
          <w:rFonts w:ascii="Angsana New" w:hAnsi="Angsana New"/>
          <w:sz w:val="28"/>
          <w:szCs w:val="28"/>
        </w:rPr>
      </w:pPr>
      <w:r w:rsidRPr="00DB4145">
        <w:rPr>
          <w:rFonts w:ascii="Angsana New" w:hAnsi="Angsana New"/>
          <w:sz w:val="28"/>
          <w:szCs w:val="28"/>
        </w:rPr>
        <w:t xml:space="preserve">Movements of </w:t>
      </w:r>
      <w:r>
        <w:rPr>
          <w:rFonts w:ascii="Angsana New" w:hAnsi="Angsana New"/>
          <w:sz w:val="28"/>
          <w:szCs w:val="28"/>
        </w:rPr>
        <w:t>investment in subsidiaries</w:t>
      </w:r>
      <w:r w:rsidR="000C39A1">
        <w:rPr>
          <w:rFonts w:ascii="Angsana New" w:hAnsi="Angsana New"/>
          <w:sz w:val="28"/>
          <w:szCs w:val="28"/>
        </w:rPr>
        <w:t xml:space="preserve"> for</w:t>
      </w:r>
      <w:r w:rsidRPr="00DB4145">
        <w:rPr>
          <w:rFonts w:ascii="Angsana New" w:hAnsi="Angsana New"/>
          <w:sz w:val="28"/>
          <w:szCs w:val="28"/>
        </w:rPr>
        <w:t xml:space="preserve"> the three-month period ended 31 March 2025 were </w:t>
      </w:r>
      <w:r w:rsidR="000C39A1" w:rsidRPr="000C39A1">
        <w:rPr>
          <w:rFonts w:ascii="Angsana New" w:hAnsi="Angsana New"/>
          <w:spacing w:val="-2"/>
          <w:sz w:val="28"/>
          <w:szCs w:val="28"/>
        </w:rPr>
        <w:t>summarized</w:t>
      </w:r>
      <w:r w:rsidR="000C39A1" w:rsidRPr="00EB26C1">
        <w:rPr>
          <w:rFonts w:ascii="Angsana New" w:hAnsi="Angsana New"/>
          <w:sz w:val="28"/>
          <w:szCs w:val="28"/>
        </w:rPr>
        <w:t xml:space="preserve"> </w:t>
      </w:r>
      <w:proofErr w:type="spellStart"/>
      <w:r w:rsidR="000C39A1" w:rsidRPr="00EB26C1">
        <w:rPr>
          <w:rFonts w:ascii="Angsana New" w:hAnsi="Angsana New"/>
          <w:sz w:val="28"/>
          <w:szCs w:val="28"/>
        </w:rPr>
        <w:t>belows</w:t>
      </w:r>
      <w:proofErr w:type="spellEnd"/>
      <w:r w:rsidRPr="00DB4145">
        <w:rPr>
          <w:rFonts w:ascii="Angsana New" w:hAnsi="Angsana New"/>
          <w:sz w:val="28"/>
          <w:szCs w:val="28"/>
        </w:rPr>
        <w:t>:</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DB4145" w:rsidRPr="00D550D9" w:rsidTr="00F411A2">
        <w:trPr>
          <w:trHeight w:val="425"/>
        </w:trPr>
        <w:tc>
          <w:tcPr>
            <w:tcW w:w="7710" w:type="dxa"/>
            <w:tcBorders>
              <w:top w:val="nil"/>
              <w:left w:val="nil"/>
              <w:bottom w:val="nil"/>
              <w:right w:val="nil"/>
            </w:tcBorders>
            <w:shd w:val="clear" w:color="auto" w:fill="auto"/>
            <w:noWrap/>
            <w:vAlign w:val="bottom"/>
            <w:hideMark/>
          </w:tcPr>
          <w:p w:rsidR="00DB4145" w:rsidRPr="00D550D9" w:rsidRDefault="00DB4145" w:rsidP="00D915B3">
            <w:pPr>
              <w:ind w:left="-28"/>
              <w:rPr>
                <w:rFonts w:ascii="Angsana New" w:hAnsi="Angsana New"/>
                <w:color w:val="000000"/>
                <w:sz w:val="28"/>
                <w:szCs w:val="28"/>
              </w:rPr>
            </w:pPr>
          </w:p>
        </w:tc>
        <w:tc>
          <w:tcPr>
            <w:tcW w:w="1871" w:type="dxa"/>
            <w:tcBorders>
              <w:top w:val="nil"/>
              <w:left w:val="nil"/>
              <w:right w:val="nil"/>
            </w:tcBorders>
            <w:shd w:val="clear" w:color="auto" w:fill="auto"/>
            <w:vAlign w:val="bottom"/>
          </w:tcPr>
          <w:p w:rsidR="00DB4145" w:rsidRPr="00D550D9" w:rsidRDefault="00DB4145" w:rsidP="00D915B3">
            <w:pPr>
              <w:pBdr>
                <w:bottom w:val="single" w:sz="6" w:space="1" w:color="auto"/>
              </w:pBdr>
              <w:jc w:val="center"/>
              <w:rPr>
                <w:rFonts w:ascii="Angsana New" w:hAnsi="Angsana New"/>
                <w:color w:val="000000"/>
                <w:sz w:val="28"/>
                <w:szCs w:val="28"/>
              </w:rPr>
            </w:pPr>
            <w:r>
              <w:rPr>
                <w:rFonts w:ascii="Angsana New" w:hAnsi="Angsana New"/>
                <w:sz w:val="28"/>
                <w:szCs w:val="28"/>
                <w:lang w:val="en-US"/>
              </w:rPr>
              <w:t xml:space="preserve">Thousand </w:t>
            </w:r>
            <w:r w:rsidRPr="00E45338">
              <w:rPr>
                <w:rFonts w:ascii="Angsana New" w:hAnsi="Angsana New"/>
                <w:sz w:val="28"/>
                <w:szCs w:val="28"/>
                <w:lang w:val="en-US"/>
              </w:rPr>
              <w:t>Baht</w:t>
            </w:r>
          </w:p>
        </w:tc>
      </w:tr>
      <w:tr w:rsidR="00DB4145" w:rsidRPr="00D550D9" w:rsidTr="00D915B3">
        <w:trPr>
          <w:trHeight w:val="425"/>
        </w:trPr>
        <w:tc>
          <w:tcPr>
            <w:tcW w:w="7710" w:type="dxa"/>
            <w:tcBorders>
              <w:top w:val="nil"/>
              <w:left w:val="nil"/>
              <w:bottom w:val="nil"/>
              <w:right w:val="nil"/>
            </w:tcBorders>
            <w:shd w:val="clear" w:color="auto" w:fill="auto"/>
            <w:noWrap/>
            <w:vAlign w:val="bottom"/>
            <w:hideMark/>
          </w:tcPr>
          <w:p w:rsidR="00DB4145" w:rsidRPr="00D550D9" w:rsidRDefault="00DB4145" w:rsidP="00D915B3">
            <w:pPr>
              <w:ind w:left="-28"/>
              <w:rPr>
                <w:rFonts w:ascii="Angsana New" w:hAnsi="Angsana New"/>
                <w:color w:val="000000"/>
                <w:sz w:val="28"/>
                <w:szCs w:val="28"/>
              </w:rPr>
            </w:pPr>
          </w:p>
        </w:tc>
        <w:tc>
          <w:tcPr>
            <w:tcW w:w="1871" w:type="dxa"/>
            <w:tcBorders>
              <w:top w:val="nil"/>
              <w:left w:val="nil"/>
              <w:right w:val="nil"/>
            </w:tcBorders>
            <w:shd w:val="clear" w:color="auto" w:fill="auto"/>
            <w:vAlign w:val="bottom"/>
          </w:tcPr>
          <w:p w:rsidR="00DB4145" w:rsidRDefault="00DB4145"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B4145" w:rsidRPr="00D550D9" w:rsidRDefault="00DB4145" w:rsidP="00D915B3">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A81513" w:rsidTr="00F411A2">
        <w:trPr>
          <w:trHeight w:val="425"/>
        </w:trPr>
        <w:tc>
          <w:tcPr>
            <w:tcW w:w="7710" w:type="dxa"/>
            <w:tcBorders>
              <w:top w:val="nil"/>
              <w:left w:val="nil"/>
              <w:bottom w:val="nil"/>
              <w:right w:val="nil"/>
            </w:tcBorders>
            <w:shd w:val="clear" w:color="auto" w:fill="auto"/>
            <w:noWrap/>
            <w:vAlign w:val="bottom"/>
          </w:tcPr>
          <w:p w:rsidR="00A81513" w:rsidRPr="00477E6A" w:rsidRDefault="00A81513" w:rsidP="00D915B3">
            <w:pPr>
              <w:ind w:left="-28"/>
              <w:rPr>
                <w:rFonts w:asciiTheme="majorBidi" w:hAnsiTheme="majorBidi" w:cstheme="majorBidi"/>
                <w:sz w:val="28"/>
                <w:szCs w:val="28"/>
              </w:rPr>
            </w:pPr>
            <w:r>
              <w:rPr>
                <w:rFonts w:ascii="Angsana New" w:hAnsi="Angsana New"/>
                <w:sz w:val="28"/>
                <w:szCs w:val="28"/>
              </w:rPr>
              <w:t>Beginning balance as at 1 January 2025</w:t>
            </w:r>
          </w:p>
        </w:tc>
        <w:tc>
          <w:tcPr>
            <w:tcW w:w="1871" w:type="dxa"/>
            <w:tcBorders>
              <w:top w:val="nil"/>
              <w:left w:val="nil"/>
              <w:right w:val="nil"/>
            </w:tcBorders>
            <w:shd w:val="clear" w:color="auto" w:fill="auto"/>
            <w:vAlign w:val="bottom"/>
          </w:tcPr>
          <w:p w:rsidR="00A81513" w:rsidRPr="00A81513" w:rsidRDefault="00A81513" w:rsidP="00D915B3">
            <w:pPr>
              <w:tabs>
                <w:tab w:val="decimal" w:pos="1682"/>
              </w:tabs>
              <w:rPr>
                <w:rFonts w:asciiTheme="majorBidi" w:eastAsiaTheme="minorHAnsi" w:hAnsiTheme="majorBidi" w:cstheme="majorBidi"/>
                <w:sz w:val="28"/>
                <w:szCs w:val="28"/>
              </w:rPr>
            </w:pPr>
            <w:r w:rsidRPr="00A81513">
              <w:rPr>
                <w:rFonts w:asciiTheme="majorBidi" w:eastAsiaTheme="minorHAnsi" w:hAnsiTheme="majorBidi" w:cstheme="majorBidi"/>
                <w:sz w:val="28"/>
                <w:szCs w:val="28"/>
              </w:rPr>
              <w:t>174,999</w:t>
            </w:r>
          </w:p>
        </w:tc>
      </w:tr>
      <w:tr w:rsidR="00A81513" w:rsidTr="00F411A2">
        <w:trPr>
          <w:trHeight w:val="425"/>
        </w:trPr>
        <w:tc>
          <w:tcPr>
            <w:tcW w:w="7710" w:type="dxa"/>
            <w:tcBorders>
              <w:top w:val="nil"/>
              <w:left w:val="nil"/>
              <w:bottom w:val="nil"/>
              <w:right w:val="nil"/>
            </w:tcBorders>
            <w:shd w:val="clear" w:color="auto" w:fill="auto"/>
            <w:noWrap/>
            <w:vAlign w:val="bottom"/>
          </w:tcPr>
          <w:p w:rsidR="00A81513" w:rsidRPr="004B3453" w:rsidRDefault="00330AF6" w:rsidP="00D915B3">
            <w:pPr>
              <w:ind w:left="-28"/>
              <w:rPr>
                <w:rFonts w:asciiTheme="majorBidi" w:hAnsiTheme="majorBidi" w:cstheme="majorBidi"/>
                <w:sz w:val="28"/>
                <w:szCs w:val="28"/>
                <w:cs/>
              </w:rPr>
            </w:pPr>
            <w:r w:rsidRPr="00330AF6">
              <w:rPr>
                <w:rFonts w:ascii="Angsana New" w:hAnsi="Angsana New"/>
                <w:sz w:val="28"/>
                <w:szCs w:val="28"/>
                <w:lang w:val="en-US"/>
              </w:rPr>
              <w:t>Decrease</w:t>
            </w:r>
          </w:p>
        </w:tc>
        <w:tc>
          <w:tcPr>
            <w:tcW w:w="1871" w:type="dxa"/>
            <w:tcBorders>
              <w:top w:val="nil"/>
              <w:left w:val="nil"/>
              <w:bottom w:val="nil"/>
              <w:right w:val="nil"/>
            </w:tcBorders>
            <w:shd w:val="clear" w:color="auto" w:fill="auto"/>
            <w:vAlign w:val="bottom"/>
          </w:tcPr>
          <w:p w:rsidR="00A81513" w:rsidRPr="00A81513" w:rsidRDefault="00A81513" w:rsidP="00D915B3">
            <w:pPr>
              <w:pBdr>
                <w:bottom w:val="single" w:sz="6" w:space="1" w:color="auto"/>
              </w:pBdr>
              <w:tabs>
                <w:tab w:val="decimal" w:pos="1682"/>
              </w:tabs>
              <w:rPr>
                <w:rFonts w:asciiTheme="majorBidi" w:eastAsiaTheme="minorHAnsi" w:hAnsiTheme="majorBidi" w:cstheme="majorBidi"/>
                <w:sz w:val="28"/>
                <w:szCs w:val="28"/>
              </w:rPr>
            </w:pPr>
            <w:r w:rsidRPr="00A81513">
              <w:rPr>
                <w:rFonts w:asciiTheme="majorBidi" w:eastAsiaTheme="minorHAnsi" w:hAnsiTheme="majorBidi" w:cstheme="majorBidi"/>
                <w:sz w:val="28"/>
                <w:szCs w:val="28"/>
                <w:cs/>
              </w:rPr>
              <w:t>25</w:t>
            </w:r>
            <w:r w:rsidRPr="00A81513">
              <w:rPr>
                <w:rFonts w:asciiTheme="majorBidi" w:eastAsiaTheme="minorHAnsi" w:hAnsiTheme="majorBidi" w:cstheme="majorBidi"/>
                <w:sz w:val="28"/>
                <w:szCs w:val="28"/>
              </w:rPr>
              <w:t>,000</w:t>
            </w:r>
          </w:p>
        </w:tc>
      </w:tr>
      <w:tr w:rsidR="00A81513" w:rsidTr="00F411A2">
        <w:trPr>
          <w:trHeight w:val="425"/>
        </w:trPr>
        <w:tc>
          <w:tcPr>
            <w:tcW w:w="7710" w:type="dxa"/>
            <w:tcBorders>
              <w:top w:val="nil"/>
              <w:left w:val="nil"/>
              <w:bottom w:val="nil"/>
              <w:right w:val="nil"/>
            </w:tcBorders>
            <w:shd w:val="clear" w:color="auto" w:fill="auto"/>
            <w:noWrap/>
            <w:vAlign w:val="bottom"/>
          </w:tcPr>
          <w:p w:rsidR="00A81513" w:rsidRDefault="00A81513" w:rsidP="00D915B3">
            <w:pPr>
              <w:ind w:left="-28"/>
              <w:rPr>
                <w:b/>
                <w:bCs/>
                <w:sz w:val="28"/>
                <w:szCs w:val="28"/>
              </w:rPr>
            </w:pPr>
            <w:r>
              <w:rPr>
                <w:rFonts w:ascii="Angsana New" w:hAnsi="Angsana New"/>
                <w:sz w:val="28"/>
                <w:szCs w:val="28"/>
              </w:rPr>
              <w:t>Ending balance as at 31 March 2025</w:t>
            </w:r>
          </w:p>
        </w:tc>
        <w:tc>
          <w:tcPr>
            <w:tcW w:w="1871" w:type="dxa"/>
            <w:tcBorders>
              <w:top w:val="nil"/>
              <w:left w:val="nil"/>
              <w:right w:val="nil"/>
            </w:tcBorders>
            <w:shd w:val="clear" w:color="auto" w:fill="auto"/>
            <w:vAlign w:val="bottom"/>
          </w:tcPr>
          <w:p w:rsidR="00A81513" w:rsidRPr="00A81513" w:rsidRDefault="00A81513" w:rsidP="00D915B3">
            <w:pPr>
              <w:pBdr>
                <w:bottom w:val="double" w:sz="6" w:space="1" w:color="auto"/>
              </w:pBdr>
              <w:tabs>
                <w:tab w:val="decimal" w:pos="1682"/>
              </w:tabs>
              <w:rPr>
                <w:rFonts w:asciiTheme="majorBidi" w:eastAsiaTheme="minorHAnsi" w:hAnsiTheme="majorBidi" w:cstheme="majorBidi"/>
                <w:sz w:val="28"/>
                <w:szCs w:val="28"/>
              </w:rPr>
            </w:pPr>
            <w:r w:rsidRPr="00A81513">
              <w:rPr>
                <w:rFonts w:asciiTheme="majorBidi" w:eastAsiaTheme="minorHAnsi" w:hAnsiTheme="majorBidi" w:cstheme="majorBidi"/>
                <w:sz w:val="28"/>
                <w:szCs w:val="28"/>
              </w:rPr>
              <w:t>149,999</w:t>
            </w:r>
          </w:p>
        </w:tc>
      </w:tr>
    </w:tbl>
    <w:p w:rsidR="000C39A1" w:rsidRDefault="00F411A2" w:rsidP="00D915B3">
      <w:pPr>
        <w:spacing w:before="300" w:after="200" w:line="240" w:lineRule="auto"/>
        <w:ind w:left="425" w:right="62"/>
        <w:jc w:val="thaiDistribute"/>
        <w:rPr>
          <w:rFonts w:ascii="Angsana New" w:hAnsi="Angsana New"/>
          <w:b/>
          <w:bCs/>
          <w:spacing w:val="-2"/>
          <w:sz w:val="28"/>
          <w:szCs w:val="28"/>
        </w:rPr>
      </w:pPr>
      <w:r w:rsidRPr="000457D2">
        <w:rPr>
          <w:rFonts w:asciiTheme="majorBidi" w:hAnsiTheme="majorBidi" w:cstheme="majorBidi"/>
          <w:sz w:val="28"/>
          <w:szCs w:val="28"/>
        </w:rPr>
        <w:t xml:space="preserve">During </w:t>
      </w:r>
      <w:r w:rsidR="00B31E32" w:rsidRPr="000457D2">
        <w:rPr>
          <w:rFonts w:asciiTheme="majorBidi" w:hAnsiTheme="majorBidi" w:cstheme="majorBidi"/>
          <w:sz w:val="28"/>
          <w:szCs w:val="28"/>
        </w:rPr>
        <w:t>2025</w:t>
      </w:r>
      <w:r w:rsidRPr="000457D2">
        <w:rPr>
          <w:rFonts w:asciiTheme="majorBidi" w:hAnsiTheme="majorBidi" w:cstheme="majorBidi"/>
          <w:sz w:val="28"/>
          <w:szCs w:val="28"/>
        </w:rPr>
        <w:t>, the C</w:t>
      </w:r>
      <w:r w:rsidR="00196F1D" w:rsidRPr="000457D2">
        <w:rPr>
          <w:rFonts w:asciiTheme="majorBidi" w:hAnsiTheme="majorBidi" w:cstheme="majorBidi"/>
          <w:sz w:val="28"/>
          <w:szCs w:val="28"/>
        </w:rPr>
        <w:t>ompany received the investment</w:t>
      </w:r>
      <w:r w:rsidR="00B31E32" w:rsidRPr="000457D2">
        <w:rPr>
          <w:rFonts w:asciiTheme="majorBidi" w:hAnsiTheme="majorBidi" w:cstheme="majorBidi"/>
          <w:sz w:val="28"/>
          <w:szCs w:val="28"/>
        </w:rPr>
        <w:t>s</w:t>
      </w:r>
      <w:r w:rsidRPr="000457D2">
        <w:rPr>
          <w:rFonts w:asciiTheme="majorBidi" w:hAnsiTheme="majorBidi" w:cstheme="majorBidi"/>
          <w:sz w:val="28"/>
          <w:szCs w:val="28"/>
        </w:rPr>
        <w:t xml:space="preserve"> in the amount of</w:t>
      </w:r>
      <w:r w:rsidR="00196F1D" w:rsidRPr="000457D2">
        <w:rPr>
          <w:rFonts w:asciiTheme="majorBidi" w:hAnsiTheme="majorBidi" w:cstheme="majorBidi"/>
          <w:sz w:val="28"/>
          <w:szCs w:val="28"/>
        </w:rPr>
        <w:t xml:space="preserve"> Baht</w:t>
      </w:r>
      <w:r w:rsidRPr="000457D2">
        <w:rPr>
          <w:rFonts w:asciiTheme="majorBidi" w:hAnsiTheme="majorBidi" w:cstheme="majorBidi"/>
          <w:sz w:val="28"/>
          <w:szCs w:val="28"/>
        </w:rPr>
        <w:t xml:space="preserve"> 25</w:t>
      </w:r>
      <w:r w:rsidRPr="000457D2">
        <w:rPr>
          <w:rFonts w:asciiTheme="majorBidi" w:hAnsiTheme="majorBidi"/>
          <w:sz w:val="28"/>
          <w:szCs w:val="28"/>
          <w:cs/>
        </w:rPr>
        <w:t xml:space="preserve"> </w:t>
      </w:r>
      <w:r w:rsidR="00196F1D" w:rsidRPr="000457D2">
        <w:rPr>
          <w:rFonts w:asciiTheme="majorBidi" w:hAnsiTheme="majorBidi" w:cstheme="majorBidi"/>
          <w:sz w:val="28"/>
          <w:szCs w:val="28"/>
        </w:rPr>
        <w:t>million and</w:t>
      </w:r>
      <w:r w:rsidRPr="000457D2">
        <w:rPr>
          <w:rFonts w:asciiTheme="majorBidi" w:hAnsiTheme="majorBidi" w:cstheme="majorBidi"/>
          <w:sz w:val="28"/>
          <w:szCs w:val="28"/>
        </w:rPr>
        <w:t xml:space="preserve"> profit sharing in the amount of </w:t>
      </w:r>
      <w:r w:rsidR="00196F1D" w:rsidRPr="000457D2">
        <w:rPr>
          <w:rFonts w:asciiTheme="majorBidi" w:hAnsiTheme="majorBidi" w:cstheme="majorBidi"/>
          <w:sz w:val="28"/>
          <w:szCs w:val="28"/>
        </w:rPr>
        <w:t>Baht</w:t>
      </w:r>
      <w:r w:rsidR="000457D2">
        <w:rPr>
          <w:rFonts w:asciiTheme="majorBidi" w:hAnsiTheme="majorBidi" w:hint="cs"/>
          <w:sz w:val="28"/>
          <w:szCs w:val="28"/>
          <w:cs/>
        </w:rPr>
        <w:t xml:space="preserve"> </w:t>
      </w:r>
      <w:r w:rsidRPr="000457D2">
        <w:rPr>
          <w:rFonts w:asciiTheme="majorBidi" w:hAnsiTheme="majorBidi"/>
          <w:sz w:val="28"/>
          <w:szCs w:val="28"/>
          <w:cs/>
        </w:rPr>
        <w:t xml:space="preserve">21.22 </w:t>
      </w:r>
      <w:r w:rsidR="00196F1D" w:rsidRPr="000457D2">
        <w:rPr>
          <w:rFonts w:asciiTheme="majorBidi" w:hAnsiTheme="majorBidi" w:cstheme="majorBidi"/>
          <w:sz w:val="28"/>
          <w:szCs w:val="28"/>
        </w:rPr>
        <w:t>million from</w:t>
      </w:r>
      <w:r w:rsidRPr="000457D2">
        <w:rPr>
          <w:rFonts w:asciiTheme="majorBidi" w:hAnsiTheme="majorBidi" w:cstheme="majorBidi"/>
          <w:sz w:val="28"/>
          <w:szCs w:val="28"/>
        </w:rPr>
        <w:t xml:space="preserve"> liquidation of The Crane Heavy Lift Co., Ltd</w:t>
      </w:r>
      <w:r w:rsidRPr="00F411A2">
        <w:rPr>
          <w:rFonts w:asciiTheme="majorBidi" w:hAnsiTheme="majorBidi" w:cstheme="majorBidi"/>
          <w:sz w:val="28"/>
          <w:szCs w:val="28"/>
        </w:rPr>
        <w:t>.</w:t>
      </w:r>
    </w:p>
    <w:p w:rsidR="00DB4145" w:rsidRPr="007D1F8A" w:rsidRDefault="00DB4145" w:rsidP="00D915B3">
      <w:pPr>
        <w:numPr>
          <w:ilvl w:val="0"/>
          <w:numId w:val="2"/>
        </w:numPr>
        <w:spacing w:before="300" w:after="200" w:line="240" w:lineRule="auto"/>
        <w:ind w:left="425" w:right="147" w:hanging="425"/>
        <w:jc w:val="thaiDistribute"/>
        <w:rPr>
          <w:rFonts w:ascii="Angsana New" w:hAnsi="Angsana New"/>
          <w:spacing w:val="-2"/>
          <w:sz w:val="28"/>
          <w:szCs w:val="28"/>
        </w:rPr>
      </w:pPr>
      <w:r w:rsidRPr="00A953D1">
        <w:rPr>
          <w:rFonts w:ascii="Angsana New" w:hAnsi="Angsana New"/>
          <w:b/>
          <w:bCs/>
          <w:sz w:val="28"/>
          <w:szCs w:val="28"/>
          <w:lang w:val="en-US"/>
        </w:rPr>
        <w:lastRenderedPageBreak/>
        <w:t xml:space="preserve">PROPERTY, PLANT AND </w:t>
      </w:r>
      <w:r w:rsidRPr="00DA7BFF">
        <w:rPr>
          <w:rFonts w:ascii="Angsana New" w:hAnsi="Angsana New"/>
          <w:b/>
          <w:bCs/>
          <w:sz w:val="28"/>
          <w:szCs w:val="28"/>
        </w:rPr>
        <w:t>EQUIPMENT</w:t>
      </w:r>
    </w:p>
    <w:p w:rsidR="00DB4145" w:rsidRPr="007D1F8A" w:rsidRDefault="00DB4145" w:rsidP="00D915B3">
      <w:pPr>
        <w:spacing w:before="200" w:after="200" w:line="240" w:lineRule="auto"/>
        <w:ind w:left="425" w:right="147"/>
        <w:jc w:val="thaiDistribute"/>
        <w:rPr>
          <w:rFonts w:ascii="Angsana New" w:hAnsi="Angsana New"/>
          <w:spacing w:val="-2"/>
          <w:sz w:val="28"/>
        </w:rPr>
      </w:pPr>
      <w:r w:rsidRPr="007D1F8A">
        <w:rPr>
          <w:rFonts w:ascii="Angsana New" w:hAnsi="Angsana New"/>
          <w:sz w:val="28"/>
        </w:rPr>
        <w:t xml:space="preserve">Movements of </w:t>
      </w:r>
      <w:r w:rsidRPr="007D1F8A">
        <w:rPr>
          <w:rFonts w:ascii="Angsana New" w:hAnsi="Angsana New"/>
          <w:color w:val="000000"/>
          <w:sz w:val="28"/>
        </w:rPr>
        <w:t xml:space="preserve">property, plant and </w:t>
      </w:r>
      <w:r w:rsidRPr="007D1F8A">
        <w:rPr>
          <w:rFonts w:ascii="Angsana New" w:hAnsi="Angsana New"/>
          <w:sz w:val="28"/>
          <w:szCs w:val="28"/>
        </w:rPr>
        <w:t>equipment</w:t>
      </w:r>
      <w:r w:rsidR="00BC1B12">
        <w:rPr>
          <w:rFonts w:ascii="Angsana New" w:hAnsi="Angsana New"/>
          <w:sz w:val="28"/>
        </w:rPr>
        <w:t xml:space="preserve"> for</w:t>
      </w:r>
      <w:r w:rsidRPr="007D1F8A">
        <w:rPr>
          <w:rFonts w:ascii="Angsana New" w:hAnsi="Angsana New"/>
          <w:sz w:val="28"/>
        </w:rPr>
        <w:t xml:space="preserve"> the </w:t>
      </w:r>
      <w:r>
        <w:rPr>
          <w:rFonts w:ascii="Angsana New" w:hAnsi="Angsana New"/>
          <w:sz w:val="28"/>
          <w:szCs w:val="28"/>
        </w:rPr>
        <w:t>three</w:t>
      </w:r>
      <w:r w:rsidRPr="007B3B04">
        <w:rPr>
          <w:rFonts w:ascii="Angsana New" w:hAnsi="Angsana New"/>
          <w:sz w:val="28"/>
          <w:szCs w:val="28"/>
        </w:rPr>
        <w:t xml:space="preserve">-month period ended </w:t>
      </w:r>
      <w:r w:rsidRPr="007B3B04">
        <w:rPr>
          <w:rFonts w:ascii="Angsana New" w:hAnsi="Angsana New"/>
          <w:spacing w:val="-2"/>
          <w:sz w:val="28"/>
          <w:szCs w:val="28"/>
        </w:rPr>
        <w:t>3</w:t>
      </w:r>
      <w:r>
        <w:rPr>
          <w:rFonts w:ascii="Angsana New" w:hAnsi="Angsana New"/>
          <w:spacing w:val="-2"/>
          <w:sz w:val="28"/>
          <w:szCs w:val="28"/>
        </w:rPr>
        <w:t>1</w:t>
      </w:r>
      <w:r w:rsidRPr="007B3B04">
        <w:rPr>
          <w:rFonts w:ascii="Angsana New" w:hAnsi="Angsana New"/>
          <w:spacing w:val="-2"/>
          <w:sz w:val="28"/>
          <w:szCs w:val="28"/>
        </w:rPr>
        <w:t xml:space="preserve"> </w:t>
      </w:r>
      <w:r>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25</w:t>
      </w:r>
      <w:r w:rsidRPr="007B3B04">
        <w:rPr>
          <w:rFonts w:ascii="Angsana New" w:hAnsi="Angsana New"/>
          <w:spacing w:val="-2"/>
          <w:sz w:val="28"/>
          <w:szCs w:val="28"/>
        </w:rPr>
        <w:t xml:space="preserve"> </w:t>
      </w:r>
      <w:r w:rsidRPr="007D1F8A">
        <w:rPr>
          <w:rFonts w:ascii="Angsana New" w:hAnsi="Angsana New"/>
          <w:spacing w:val="-2"/>
          <w:sz w:val="28"/>
        </w:rPr>
        <w:t xml:space="preserve">were summarized </w:t>
      </w:r>
      <w:proofErr w:type="spellStart"/>
      <w:r w:rsidRPr="007D1F8A">
        <w:rPr>
          <w:rFonts w:ascii="Angsana New" w:hAnsi="Angsana New"/>
          <w:spacing w:val="-2"/>
          <w:sz w:val="28"/>
        </w:rPr>
        <w:t>belows</w:t>
      </w:r>
      <w:proofErr w:type="spellEnd"/>
      <w:r w:rsidRPr="007D1F8A">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B4145" w:rsidRPr="00D550D9" w:rsidTr="00232C87">
        <w:trPr>
          <w:trHeight w:val="454"/>
        </w:trPr>
        <w:tc>
          <w:tcPr>
            <w:tcW w:w="5783" w:type="dxa"/>
            <w:tcBorders>
              <w:top w:val="nil"/>
              <w:left w:val="nil"/>
              <w:bottom w:val="nil"/>
              <w:right w:val="nil"/>
            </w:tcBorders>
            <w:shd w:val="clear" w:color="auto" w:fill="auto"/>
            <w:noWrap/>
            <w:vAlign w:val="bottom"/>
            <w:hideMark/>
          </w:tcPr>
          <w:p w:rsidR="00DB4145" w:rsidRPr="00D550D9" w:rsidRDefault="00DB4145" w:rsidP="00D915B3">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B4145" w:rsidRPr="00D550D9" w:rsidRDefault="00DB4145" w:rsidP="00D915B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B4145" w:rsidRPr="00D550D9" w:rsidTr="00232C87">
        <w:trPr>
          <w:trHeight w:val="454"/>
        </w:trPr>
        <w:tc>
          <w:tcPr>
            <w:tcW w:w="5783" w:type="dxa"/>
            <w:tcBorders>
              <w:top w:val="nil"/>
              <w:left w:val="nil"/>
              <w:bottom w:val="nil"/>
              <w:right w:val="nil"/>
            </w:tcBorders>
            <w:shd w:val="clear" w:color="auto" w:fill="auto"/>
            <w:noWrap/>
            <w:vAlign w:val="bottom"/>
            <w:hideMark/>
          </w:tcPr>
          <w:p w:rsidR="00DB4145" w:rsidRPr="00D550D9" w:rsidRDefault="00DB4145" w:rsidP="00D915B3">
            <w:pPr>
              <w:rPr>
                <w:rFonts w:ascii="Angsana New" w:hAnsi="Angsana New"/>
                <w:color w:val="000000"/>
                <w:sz w:val="28"/>
                <w:szCs w:val="28"/>
              </w:rPr>
            </w:pPr>
          </w:p>
        </w:tc>
        <w:tc>
          <w:tcPr>
            <w:tcW w:w="1871" w:type="dxa"/>
            <w:tcBorders>
              <w:top w:val="nil"/>
              <w:left w:val="nil"/>
              <w:right w:val="nil"/>
            </w:tcBorders>
            <w:vAlign w:val="bottom"/>
          </w:tcPr>
          <w:p w:rsidR="00DB4145" w:rsidRDefault="00DB4145"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B4145" w:rsidRPr="00D550D9" w:rsidRDefault="00DB4145" w:rsidP="00D915B3">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B4145" w:rsidRDefault="00DB4145"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B4145" w:rsidRPr="00D550D9" w:rsidRDefault="00DB4145" w:rsidP="00D915B3">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EF164D" w:rsidTr="00232C87">
        <w:trPr>
          <w:trHeight w:val="454"/>
        </w:trPr>
        <w:tc>
          <w:tcPr>
            <w:tcW w:w="5783" w:type="dxa"/>
            <w:tcBorders>
              <w:top w:val="nil"/>
              <w:left w:val="nil"/>
              <w:bottom w:val="nil"/>
              <w:right w:val="nil"/>
            </w:tcBorders>
            <w:shd w:val="clear" w:color="auto" w:fill="auto"/>
            <w:noWrap/>
            <w:vAlign w:val="bottom"/>
          </w:tcPr>
          <w:p w:rsidR="00EF164D" w:rsidRDefault="00EF164D" w:rsidP="00D915B3">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2025</w:t>
            </w:r>
          </w:p>
        </w:tc>
        <w:tc>
          <w:tcPr>
            <w:tcW w:w="1871" w:type="dxa"/>
            <w:tcBorders>
              <w:top w:val="nil"/>
              <w:left w:val="nil"/>
              <w:right w:val="nil"/>
            </w:tcBorders>
            <w:shd w:val="clear" w:color="auto" w:fill="auto"/>
            <w:vAlign w:val="bottom"/>
          </w:tcPr>
          <w:p w:rsidR="00EF164D" w:rsidRPr="006A1EBD" w:rsidRDefault="00EF164D" w:rsidP="00D915B3">
            <w:pPr>
              <w:tabs>
                <w:tab w:val="decimal" w:pos="1682"/>
              </w:tabs>
              <w:jc w:val="center"/>
              <w:rPr>
                <w:rFonts w:ascii="Angsana New" w:hAnsi="Angsana New"/>
                <w:sz w:val="28"/>
                <w:szCs w:val="28"/>
              </w:rPr>
            </w:pPr>
            <w:r w:rsidRPr="006A1EBD">
              <w:rPr>
                <w:rFonts w:asciiTheme="majorBidi" w:hAnsiTheme="majorBidi" w:cstheme="majorBidi"/>
                <w:sz w:val="28"/>
                <w:szCs w:val="28"/>
              </w:rPr>
              <w:t>863,676</w:t>
            </w:r>
          </w:p>
        </w:tc>
        <w:tc>
          <w:tcPr>
            <w:tcW w:w="1876" w:type="dxa"/>
            <w:tcBorders>
              <w:top w:val="nil"/>
              <w:left w:val="nil"/>
              <w:right w:val="nil"/>
            </w:tcBorders>
            <w:shd w:val="clear" w:color="auto" w:fill="auto"/>
            <w:vAlign w:val="bottom"/>
          </w:tcPr>
          <w:p w:rsidR="00EF164D" w:rsidRPr="006A1EBD" w:rsidRDefault="00EF164D" w:rsidP="00D915B3">
            <w:pPr>
              <w:tabs>
                <w:tab w:val="decimal" w:pos="1682"/>
              </w:tabs>
              <w:jc w:val="center"/>
              <w:rPr>
                <w:rFonts w:ascii="Angsana New" w:hAnsi="Angsana New"/>
                <w:sz w:val="28"/>
                <w:szCs w:val="28"/>
              </w:rPr>
            </w:pPr>
            <w:r w:rsidRPr="006A1EBD">
              <w:rPr>
                <w:rFonts w:asciiTheme="majorBidi" w:hAnsiTheme="majorBidi" w:cstheme="majorBidi"/>
                <w:sz w:val="28"/>
                <w:szCs w:val="28"/>
              </w:rPr>
              <w:t>331,945</w:t>
            </w:r>
          </w:p>
        </w:tc>
      </w:tr>
      <w:tr w:rsidR="00EF164D" w:rsidTr="00232C87">
        <w:trPr>
          <w:trHeight w:val="454"/>
        </w:trPr>
        <w:tc>
          <w:tcPr>
            <w:tcW w:w="5783" w:type="dxa"/>
            <w:tcBorders>
              <w:top w:val="nil"/>
              <w:left w:val="nil"/>
              <w:bottom w:val="nil"/>
              <w:right w:val="nil"/>
            </w:tcBorders>
            <w:shd w:val="clear" w:color="auto" w:fill="auto"/>
            <w:noWrap/>
            <w:vAlign w:val="bottom"/>
          </w:tcPr>
          <w:p w:rsidR="00EF164D" w:rsidRDefault="00EF164D" w:rsidP="00D915B3">
            <w:pPr>
              <w:ind w:left="-48"/>
              <w:rPr>
                <w:rFonts w:ascii="Angsana New" w:hAnsi="Angsana New"/>
                <w:sz w:val="28"/>
                <w:szCs w:val="28"/>
              </w:rPr>
            </w:pPr>
            <w:r>
              <w:rPr>
                <w:rFonts w:ascii="Angsana New" w:hAnsi="Angsana New"/>
                <w:sz w:val="28"/>
                <w:szCs w:val="28"/>
              </w:rPr>
              <w:t>Additions</w:t>
            </w:r>
          </w:p>
        </w:tc>
        <w:tc>
          <w:tcPr>
            <w:tcW w:w="1871" w:type="dxa"/>
            <w:tcBorders>
              <w:top w:val="nil"/>
              <w:left w:val="nil"/>
              <w:right w:val="nil"/>
            </w:tcBorders>
            <w:shd w:val="clear" w:color="auto" w:fill="auto"/>
            <w:vAlign w:val="bottom"/>
          </w:tcPr>
          <w:p w:rsidR="00EF164D" w:rsidRPr="006A1EBD" w:rsidRDefault="00EF164D" w:rsidP="00D915B3">
            <w:pPr>
              <w:tabs>
                <w:tab w:val="decimal" w:pos="1682"/>
              </w:tabs>
              <w:jc w:val="center"/>
              <w:rPr>
                <w:rFonts w:ascii="Angsana New" w:hAnsi="Angsana New"/>
                <w:sz w:val="28"/>
                <w:szCs w:val="28"/>
                <w:highlight w:val="cyan"/>
              </w:rPr>
            </w:pPr>
            <w:r>
              <w:rPr>
                <w:rFonts w:ascii="Angsana New" w:hAnsi="Angsana New"/>
                <w:sz w:val="28"/>
                <w:szCs w:val="28"/>
              </w:rPr>
              <w:t>6</w:t>
            </w:r>
          </w:p>
        </w:tc>
        <w:tc>
          <w:tcPr>
            <w:tcW w:w="1876" w:type="dxa"/>
            <w:tcBorders>
              <w:top w:val="nil"/>
              <w:left w:val="nil"/>
              <w:right w:val="nil"/>
            </w:tcBorders>
            <w:shd w:val="clear" w:color="auto" w:fill="auto"/>
            <w:vAlign w:val="bottom"/>
          </w:tcPr>
          <w:p w:rsidR="00EF164D" w:rsidRPr="006A1EBD" w:rsidRDefault="00EF164D" w:rsidP="00D915B3">
            <w:pPr>
              <w:tabs>
                <w:tab w:val="decimal" w:pos="1682"/>
              </w:tabs>
              <w:jc w:val="center"/>
              <w:rPr>
                <w:rFonts w:ascii="Angsana New" w:hAnsi="Angsana New"/>
                <w:sz w:val="28"/>
                <w:szCs w:val="28"/>
              </w:rPr>
            </w:pPr>
            <w:r>
              <w:rPr>
                <w:rFonts w:ascii="Angsana New" w:hAnsi="Angsana New"/>
                <w:sz w:val="28"/>
                <w:szCs w:val="28"/>
              </w:rPr>
              <w:t>-</w:t>
            </w:r>
          </w:p>
        </w:tc>
      </w:tr>
      <w:tr w:rsidR="00EF164D" w:rsidTr="00232C87">
        <w:trPr>
          <w:trHeight w:val="454"/>
        </w:trPr>
        <w:tc>
          <w:tcPr>
            <w:tcW w:w="5783" w:type="dxa"/>
            <w:tcBorders>
              <w:top w:val="nil"/>
              <w:left w:val="nil"/>
              <w:bottom w:val="nil"/>
              <w:right w:val="nil"/>
            </w:tcBorders>
            <w:shd w:val="clear" w:color="auto" w:fill="auto"/>
            <w:noWrap/>
            <w:vAlign w:val="bottom"/>
          </w:tcPr>
          <w:p w:rsidR="00EF164D" w:rsidRDefault="00EF164D" w:rsidP="00D915B3">
            <w:pPr>
              <w:ind w:left="-48"/>
              <w:rPr>
                <w:rFonts w:ascii="Angsana New" w:hAnsi="Angsana New"/>
                <w:sz w:val="28"/>
                <w:szCs w:val="28"/>
              </w:rPr>
            </w:pPr>
            <w:r>
              <w:rPr>
                <w:rFonts w:ascii="Angsana New" w:hAnsi="Angsana New"/>
                <w:sz w:val="28"/>
                <w:szCs w:val="28"/>
              </w:rPr>
              <w:t>Disposals</w:t>
            </w:r>
          </w:p>
        </w:tc>
        <w:tc>
          <w:tcPr>
            <w:tcW w:w="1871" w:type="dxa"/>
            <w:tcBorders>
              <w:top w:val="nil"/>
              <w:left w:val="nil"/>
              <w:right w:val="nil"/>
            </w:tcBorders>
            <w:shd w:val="clear" w:color="auto" w:fill="auto"/>
            <w:vAlign w:val="bottom"/>
          </w:tcPr>
          <w:p w:rsidR="00EF164D" w:rsidRPr="006A1EBD" w:rsidRDefault="00EF164D" w:rsidP="00D915B3">
            <w:pPr>
              <w:tabs>
                <w:tab w:val="decimal" w:pos="1682"/>
              </w:tabs>
              <w:jc w:val="center"/>
              <w:rPr>
                <w:rFonts w:ascii="Angsana New" w:hAnsi="Angsana New"/>
                <w:sz w:val="28"/>
                <w:szCs w:val="28"/>
              </w:rPr>
            </w:pPr>
            <w:r>
              <w:rPr>
                <w:rFonts w:ascii="Angsana New" w:hAnsi="Angsana New"/>
                <w:sz w:val="28"/>
                <w:szCs w:val="28"/>
              </w:rPr>
              <w:t>(1,316</w:t>
            </w:r>
            <w:r w:rsidRPr="00617867">
              <w:rPr>
                <w:rFonts w:ascii="Angsana New" w:hAnsi="Angsana New"/>
                <w:sz w:val="28"/>
                <w:szCs w:val="28"/>
              </w:rPr>
              <w:t>)</w:t>
            </w:r>
          </w:p>
        </w:tc>
        <w:tc>
          <w:tcPr>
            <w:tcW w:w="1876" w:type="dxa"/>
            <w:tcBorders>
              <w:top w:val="nil"/>
              <w:left w:val="nil"/>
              <w:right w:val="nil"/>
            </w:tcBorders>
            <w:shd w:val="clear" w:color="auto" w:fill="auto"/>
            <w:vAlign w:val="bottom"/>
          </w:tcPr>
          <w:p w:rsidR="00EF164D" w:rsidRPr="006A1EBD" w:rsidRDefault="00EF164D" w:rsidP="00D915B3">
            <w:pPr>
              <w:tabs>
                <w:tab w:val="decimal" w:pos="1682"/>
              </w:tabs>
              <w:jc w:val="center"/>
              <w:rPr>
                <w:rFonts w:ascii="Angsana New" w:hAnsi="Angsana New"/>
                <w:sz w:val="28"/>
                <w:szCs w:val="28"/>
              </w:rPr>
            </w:pPr>
            <w:r>
              <w:rPr>
                <w:rFonts w:ascii="Angsana New" w:hAnsi="Angsana New"/>
                <w:sz w:val="28"/>
                <w:szCs w:val="28"/>
              </w:rPr>
              <w:t>-</w:t>
            </w:r>
          </w:p>
        </w:tc>
      </w:tr>
      <w:tr w:rsidR="00EF164D" w:rsidTr="00232C87">
        <w:trPr>
          <w:trHeight w:val="454"/>
        </w:trPr>
        <w:tc>
          <w:tcPr>
            <w:tcW w:w="5783" w:type="dxa"/>
            <w:tcBorders>
              <w:top w:val="nil"/>
              <w:left w:val="nil"/>
              <w:bottom w:val="nil"/>
              <w:right w:val="nil"/>
            </w:tcBorders>
            <w:shd w:val="clear" w:color="auto" w:fill="auto"/>
            <w:noWrap/>
            <w:vAlign w:val="bottom"/>
          </w:tcPr>
          <w:p w:rsidR="00EF164D" w:rsidRDefault="00EF164D" w:rsidP="00D915B3">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EF164D" w:rsidRPr="006A1EBD" w:rsidRDefault="00EF164D" w:rsidP="00D915B3">
            <w:pPr>
              <w:pBdr>
                <w:bottom w:val="single" w:sz="6" w:space="1" w:color="auto"/>
              </w:pBdr>
              <w:tabs>
                <w:tab w:val="decimal" w:pos="1682"/>
              </w:tabs>
              <w:jc w:val="center"/>
              <w:rPr>
                <w:rFonts w:ascii="Angsana New" w:hAnsi="Angsana New"/>
                <w:sz w:val="28"/>
                <w:szCs w:val="28"/>
              </w:rPr>
            </w:pPr>
            <w:r>
              <w:rPr>
                <w:rFonts w:ascii="Angsana New" w:hAnsi="Angsana New"/>
                <w:sz w:val="28"/>
                <w:szCs w:val="28"/>
              </w:rPr>
              <w:t>(15,361</w:t>
            </w:r>
            <w:r w:rsidRPr="00FA7A01">
              <w:rPr>
                <w:rFonts w:ascii="Angsana New" w:hAnsi="Angsana New"/>
                <w:sz w:val="28"/>
                <w:szCs w:val="28"/>
              </w:rPr>
              <w:t>)</w:t>
            </w:r>
          </w:p>
        </w:tc>
        <w:tc>
          <w:tcPr>
            <w:tcW w:w="1876" w:type="dxa"/>
            <w:tcBorders>
              <w:top w:val="nil"/>
              <w:left w:val="nil"/>
              <w:right w:val="nil"/>
            </w:tcBorders>
            <w:shd w:val="clear" w:color="auto" w:fill="auto"/>
            <w:vAlign w:val="bottom"/>
          </w:tcPr>
          <w:p w:rsidR="00EF164D" w:rsidRPr="000C4A6E" w:rsidRDefault="00EF164D" w:rsidP="00D915B3">
            <w:pPr>
              <w:pBdr>
                <w:bottom w:val="single" w:sz="6" w:space="1" w:color="auto"/>
              </w:pBdr>
              <w:tabs>
                <w:tab w:val="decimal" w:pos="1682"/>
              </w:tabs>
              <w:jc w:val="center"/>
              <w:rPr>
                <w:rFonts w:asciiTheme="majorBidi" w:hAnsiTheme="majorBidi" w:cstheme="majorBidi"/>
                <w:sz w:val="28"/>
                <w:szCs w:val="28"/>
                <w:cs/>
              </w:rPr>
            </w:pPr>
            <w:r w:rsidRPr="000C4A6E">
              <w:rPr>
                <w:rFonts w:asciiTheme="majorBidi" w:hAnsiTheme="majorBidi" w:cstheme="majorBidi"/>
                <w:sz w:val="28"/>
                <w:szCs w:val="28"/>
              </w:rPr>
              <w:t>(7,930)</w:t>
            </w:r>
          </w:p>
        </w:tc>
      </w:tr>
      <w:tr w:rsidR="00EF164D" w:rsidRPr="00927122" w:rsidTr="00232C87">
        <w:trPr>
          <w:trHeight w:val="454"/>
        </w:trPr>
        <w:tc>
          <w:tcPr>
            <w:tcW w:w="5783" w:type="dxa"/>
            <w:tcBorders>
              <w:top w:val="nil"/>
              <w:left w:val="nil"/>
              <w:bottom w:val="nil"/>
              <w:right w:val="nil"/>
            </w:tcBorders>
            <w:shd w:val="clear" w:color="auto" w:fill="auto"/>
            <w:noWrap/>
            <w:vAlign w:val="bottom"/>
          </w:tcPr>
          <w:p w:rsidR="00EF164D" w:rsidRDefault="00EF164D" w:rsidP="00D915B3">
            <w:pPr>
              <w:ind w:left="-48"/>
              <w:rPr>
                <w:rFonts w:ascii="Angsana New" w:hAnsi="Angsana New"/>
                <w:sz w:val="28"/>
                <w:szCs w:val="28"/>
              </w:rPr>
            </w:pPr>
            <w:r>
              <w:rPr>
                <w:rFonts w:ascii="Angsana New" w:hAnsi="Angsana New"/>
                <w:sz w:val="28"/>
                <w:szCs w:val="28"/>
              </w:rPr>
              <w:t>Net book value as at 31 March 2025</w:t>
            </w:r>
          </w:p>
        </w:tc>
        <w:tc>
          <w:tcPr>
            <w:tcW w:w="1871" w:type="dxa"/>
            <w:tcBorders>
              <w:top w:val="nil"/>
              <w:left w:val="nil"/>
              <w:right w:val="nil"/>
            </w:tcBorders>
            <w:shd w:val="clear" w:color="auto" w:fill="auto"/>
            <w:vAlign w:val="bottom"/>
          </w:tcPr>
          <w:p w:rsidR="00EF164D" w:rsidRPr="006A1EBD" w:rsidRDefault="00EF164D" w:rsidP="00D915B3">
            <w:pPr>
              <w:pBdr>
                <w:bottom w:val="double" w:sz="6" w:space="1" w:color="auto"/>
              </w:pBdr>
              <w:tabs>
                <w:tab w:val="decimal" w:pos="1682"/>
              </w:tabs>
              <w:jc w:val="center"/>
              <w:rPr>
                <w:rFonts w:ascii="Angsana New" w:hAnsi="Angsana New"/>
                <w:sz w:val="28"/>
                <w:szCs w:val="28"/>
              </w:rPr>
            </w:pPr>
            <w:r w:rsidRPr="00FA7A01">
              <w:rPr>
                <w:rFonts w:ascii="Angsana New" w:hAnsi="Angsana New"/>
                <w:sz w:val="28"/>
                <w:szCs w:val="28"/>
              </w:rPr>
              <w:t>847</w:t>
            </w:r>
            <w:r>
              <w:rPr>
                <w:rFonts w:ascii="Angsana New" w:hAnsi="Angsana New"/>
                <w:sz w:val="28"/>
                <w:szCs w:val="28"/>
              </w:rPr>
              <w:t>,005</w:t>
            </w:r>
          </w:p>
        </w:tc>
        <w:tc>
          <w:tcPr>
            <w:tcW w:w="1876" w:type="dxa"/>
            <w:tcBorders>
              <w:top w:val="nil"/>
              <w:left w:val="nil"/>
              <w:right w:val="nil"/>
            </w:tcBorders>
            <w:shd w:val="clear" w:color="auto" w:fill="auto"/>
            <w:vAlign w:val="bottom"/>
          </w:tcPr>
          <w:p w:rsidR="00EF164D" w:rsidRPr="000C4A6E" w:rsidRDefault="00EF164D" w:rsidP="00D915B3">
            <w:pPr>
              <w:pBdr>
                <w:bottom w:val="double" w:sz="6" w:space="1" w:color="auto"/>
              </w:pBdr>
              <w:tabs>
                <w:tab w:val="decimal" w:pos="1682"/>
              </w:tabs>
              <w:jc w:val="center"/>
              <w:rPr>
                <w:rFonts w:asciiTheme="majorBidi" w:hAnsiTheme="majorBidi" w:cstheme="majorBidi"/>
                <w:sz w:val="28"/>
                <w:szCs w:val="28"/>
              </w:rPr>
            </w:pPr>
            <w:r w:rsidRPr="000C4A6E">
              <w:rPr>
                <w:rFonts w:asciiTheme="majorBidi" w:hAnsiTheme="majorBidi" w:cstheme="majorBidi"/>
                <w:sz w:val="28"/>
                <w:szCs w:val="28"/>
              </w:rPr>
              <w:t>324,015</w:t>
            </w:r>
          </w:p>
        </w:tc>
      </w:tr>
    </w:tbl>
    <w:p w:rsidR="00DB4145" w:rsidRDefault="00DB4145" w:rsidP="00D915B3">
      <w:pPr>
        <w:numPr>
          <w:ilvl w:val="0"/>
          <w:numId w:val="2"/>
        </w:numPr>
        <w:spacing w:before="300" w:after="200" w:line="240" w:lineRule="auto"/>
        <w:ind w:left="425" w:right="147" w:hanging="425"/>
        <w:jc w:val="thaiDistribute"/>
        <w:rPr>
          <w:rFonts w:ascii="Angsana New" w:hAnsi="Angsana New"/>
          <w:spacing w:val="-2"/>
          <w:sz w:val="28"/>
          <w:szCs w:val="28"/>
        </w:rPr>
      </w:pPr>
      <w:r w:rsidRPr="00101FE0">
        <w:rPr>
          <w:rFonts w:ascii="Angsana New" w:hAnsi="Angsana New"/>
          <w:b/>
          <w:bCs/>
          <w:sz w:val="28"/>
          <w:szCs w:val="28"/>
        </w:rPr>
        <w:t xml:space="preserve">RIGHT-OF-USE </w:t>
      </w:r>
      <w:r w:rsidRPr="00AE5A73">
        <w:rPr>
          <w:rFonts w:ascii="Angsana New" w:hAnsi="Angsana New"/>
          <w:b/>
          <w:bCs/>
          <w:sz w:val="28"/>
          <w:szCs w:val="28"/>
          <w:lang w:val="en-US"/>
        </w:rPr>
        <w:t>ASSETS</w:t>
      </w:r>
    </w:p>
    <w:p w:rsidR="00DB4145" w:rsidRPr="00DA7BFF" w:rsidRDefault="00DB4145" w:rsidP="00D915B3">
      <w:pPr>
        <w:spacing w:before="200" w:after="120" w:line="240" w:lineRule="auto"/>
        <w:ind w:left="425" w:right="147"/>
        <w:jc w:val="thaiDistribute"/>
        <w:rPr>
          <w:rFonts w:ascii="Angsana New" w:hAnsi="Angsana New"/>
          <w:spacing w:val="-2"/>
          <w:sz w:val="28"/>
        </w:rPr>
      </w:pPr>
      <w:r w:rsidRPr="00DA7BFF">
        <w:rPr>
          <w:rFonts w:ascii="Angsana New" w:hAnsi="Angsana New"/>
          <w:sz w:val="28"/>
        </w:rPr>
        <w:t xml:space="preserve">Movements of right-of-use assets </w:t>
      </w:r>
      <w:r w:rsidR="00BC1B12">
        <w:rPr>
          <w:rFonts w:ascii="Angsana New" w:hAnsi="Angsana New"/>
          <w:sz w:val="28"/>
          <w:szCs w:val="28"/>
        </w:rPr>
        <w:t>for</w:t>
      </w:r>
      <w:r w:rsidRPr="00DA7BFF">
        <w:rPr>
          <w:rFonts w:ascii="Angsana New" w:hAnsi="Angsana New"/>
          <w:sz w:val="28"/>
        </w:rPr>
        <w:t xml:space="preserve"> the </w:t>
      </w:r>
      <w:r>
        <w:rPr>
          <w:rFonts w:ascii="Angsana New" w:hAnsi="Angsana New"/>
          <w:sz w:val="28"/>
        </w:rPr>
        <w:t>three</w:t>
      </w:r>
      <w:r w:rsidRPr="007B3B04">
        <w:rPr>
          <w:rFonts w:ascii="Angsana New" w:hAnsi="Angsana New"/>
          <w:sz w:val="28"/>
          <w:szCs w:val="28"/>
        </w:rPr>
        <w:t xml:space="preserve">-month period ended </w:t>
      </w:r>
      <w:r w:rsidRPr="007B3B04">
        <w:rPr>
          <w:rFonts w:ascii="Angsana New" w:hAnsi="Angsana New"/>
          <w:spacing w:val="-2"/>
          <w:sz w:val="28"/>
          <w:szCs w:val="28"/>
        </w:rPr>
        <w:t>3</w:t>
      </w:r>
      <w:r>
        <w:rPr>
          <w:rFonts w:ascii="Angsana New" w:hAnsi="Angsana New"/>
          <w:spacing w:val="-2"/>
          <w:sz w:val="28"/>
          <w:szCs w:val="28"/>
        </w:rPr>
        <w:t>1</w:t>
      </w:r>
      <w:r w:rsidRPr="007B3B04">
        <w:rPr>
          <w:rFonts w:ascii="Angsana New" w:hAnsi="Angsana New"/>
          <w:spacing w:val="-2"/>
          <w:sz w:val="28"/>
          <w:szCs w:val="28"/>
        </w:rPr>
        <w:t xml:space="preserve"> </w:t>
      </w:r>
      <w:r>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2</w:t>
      </w:r>
      <w:r>
        <w:rPr>
          <w:rFonts w:ascii="Angsana New" w:hAnsi="Angsana New" w:hint="cs"/>
          <w:spacing w:val="-2"/>
          <w:sz w:val="28"/>
          <w:szCs w:val="28"/>
          <w:cs/>
        </w:rPr>
        <w:t>5</w:t>
      </w:r>
      <w:r w:rsidRPr="007B3B04">
        <w:rPr>
          <w:rFonts w:ascii="Angsana New" w:hAnsi="Angsana New"/>
          <w:spacing w:val="-2"/>
          <w:sz w:val="28"/>
          <w:szCs w:val="28"/>
        </w:rPr>
        <w:t xml:space="preserve"> </w:t>
      </w:r>
      <w:r w:rsidRPr="00DA7BFF">
        <w:rPr>
          <w:rFonts w:ascii="Angsana New" w:hAnsi="Angsana New"/>
          <w:spacing w:val="-2"/>
          <w:sz w:val="28"/>
        </w:rPr>
        <w:t xml:space="preserve">were summarized </w:t>
      </w:r>
      <w:proofErr w:type="spellStart"/>
      <w:r w:rsidRPr="00DA7BFF">
        <w:rPr>
          <w:rFonts w:ascii="Angsana New" w:hAnsi="Angsana New"/>
          <w:spacing w:val="-2"/>
          <w:sz w:val="28"/>
        </w:rPr>
        <w:t>belows</w:t>
      </w:r>
      <w:proofErr w:type="spellEnd"/>
      <w:r w:rsidRPr="00DA7BFF">
        <w:rPr>
          <w:rFonts w:ascii="Angsana New" w:hAnsi="Angsana New"/>
          <w:spacing w:val="-2"/>
          <w:sz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DB4145" w:rsidRPr="00D550D9" w:rsidTr="00232C87">
        <w:trPr>
          <w:trHeight w:val="454"/>
        </w:trPr>
        <w:tc>
          <w:tcPr>
            <w:tcW w:w="5783" w:type="dxa"/>
            <w:tcBorders>
              <w:top w:val="nil"/>
              <w:left w:val="nil"/>
              <w:bottom w:val="nil"/>
              <w:right w:val="nil"/>
            </w:tcBorders>
            <w:shd w:val="clear" w:color="auto" w:fill="auto"/>
            <w:noWrap/>
            <w:vAlign w:val="bottom"/>
            <w:hideMark/>
          </w:tcPr>
          <w:p w:rsidR="00DB4145" w:rsidRPr="00D550D9" w:rsidRDefault="00DB4145" w:rsidP="00D915B3">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DB4145" w:rsidRPr="00D550D9" w:rsidRDefault="00DB4145" w:rsidP="00D915B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B4145" w:rsidRPr="00D550D9" w:rsidTr="00232C87">
        <w:trPr>
          <w:trHeight w:val="454"/>
        </w:trPr>
        <w:tc>
          <w:tcPr>
            <w:tcW w:w="5783" w:type="dxa"/>
            <w:tcBorders>
              <w:top w:val="nil"/>
              <w:left w:val="nil"/>
              <w:bottom w:val="nil"/>
              <w:right w:val="nil"/>
            </w:tcBorders>
            <w:shd w:val="clear" w:color="auto" w:fill="auto"/>
            <w:noWrap/>
            <w:vAlign w:val="bottom"/>
            <w:hideMark/>
          </w:tcPr>
          <w:p w:rsidR="00DB4145" w:rsidRPr="00D550D9" w:rsidRDefault="00DB4145" w:rsidP="00D915B3">
            <w:pPr>
              <w:rPr>
                <w:rFonts w:ascii="Angsana New" w:hAnsi="Angsana New"/>
                <w:color w:val="000000"/>
                <w:sz w:val="28"/>
                <w:szCs w:val="28"/>
              </w:rPr>
            </w:pPr>
          </w:p>
        </w:tc>
        <w:tc>
          <w:tcPr>
            <w:tcW w:w="1871" w:type="dxa"/>
            <w:tcBorders>
              <w:top w:val="nil"/>
              <w:left w:val="nil"/>
              <w:right w:val="nil"/>
            </w:tcBorders>
            <w:vAlign w:val="bottom"/>
          </w:tcPr>
          <w:p w:rsidR="00DB4145" w:rsidRDefault="00DB4145"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DB4145" w:rsidRPr="00D550D9" w:rsidRDefault="00DB4145" w:rsidP="00D915B3">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DB4145" w:rsidRDefault="00DB4145"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DB4145" w:rsidRPr="00D550D9" w:rsidRDefault="00DB4145" w:rsidP="00D915B3">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A81513" w:rsidTr="00232C87">
        <w:trPr>
          <w:trHeight w:val="454"/>
        </w:trPr>
        <w:tc>
          <w:tcPr>
            <w:tcW w:w="5783" w:type="dxa"/>
            <w:tcBorders>
              <w:top w:val="nil"/>
              <w:left w:val="nil"/>
              <w:bottom w:val="nil"/>
              <w:right w:val="nil"/>
            </w:tcBorders>
            <w:shd w:val="clear" w:color="auto" w:fill="auto"/>
            <w:noWrap/>
            <w:vAlign w:val="bottom"/>
          </w:tcPr>
          <w:p w:rsidR="00A81513" w:rsidRDefault="00A81513" w:rsidP="00D915B3">
            <w:pPr>
              <w:autoSpaceDE/>
              <w:autoSpaceDN/>
              <w:spacing w:line="240" w:lineRule="auto"/>
              <w:ind w:left="-48"/>
              <w:rPr>
                <w:rFonts w:ascii="Angsana New" w:hAnsi="Angsana New"/>
                <w:sz w:val="28"/>
                <w:szCs w:val="28"/>
                <w:lang w:val="en-US"/>
              </w:rPr>
            </w:pPr>
            <w:r>
              <w:rPr>
                <w:rFonts w:ascii="Angsana New" w:hAnsi="Angsana New"/>
                <w:sz w:val="28"/>
                <w:szCs w:val="28"/>
              </w:rPr>
              <w:t>Net book value as at 1 January 202</w:t>
            </w:r>
            <w:r>
              <w:rPr>
                <w:rFonts w:ascii="Angsana New" w:hAnsi="Angsana New" w:hint="cs"/>
                <w:sz w:val="28"/>
                <w:szCs w:val="28"/>
                <w:cs/>
              </w:rPr>
              <w:t>5</w:t>
            </w:r>
          </w:p>
        </w:tc>
        <w:tc>
          <w:tcPr>
            <w:tcW w:w="1871" w:type="dxa"/>
            <w:tcBorders>
              <w:top w:val="nil"/>
              <w:left w:val="nil"/>
              <w:right w:val="nil"/>
            </w:tcBorders>
            <w:shd w:val="clear" w:color="auto" w:fill="auto"/>
            <w:vAlign w:val="bottom"/>
          </w:tcPr>
          <w:p w:rsidR="00A81513" w:rsidRPr="006A1EBD" w:rsidRDefault="00A81513" w:rsidP="00D915B3">
            <w:pPr>
              <w:tabs>
                <w:tab w:val="decimal" w:pos="1682"/>
              </w:tabs>
              <w:jc w:val="center"/>
              <w:rPr>
                <w:rFonts w:asciiTheme="majorBidi" w:hAnsiTheme="majorBidi" w:cstheme="majorBidi"/>
                <w:sz w:val="28"/>
                <w:szCs w:val="28"/>
              </w:rPr>
            </w:pPr>
            <w:r w:rsidRPr="006A1EBD">
              <w:rPr>
                <w:rFonts w:asciiTheme="majorBidi" w:hAnsiTheme="majorBidi" w:cstheme="majorBidi"/>
                <w:sz w:val="28"/>
                <w:szCs w:val="28"/>
              </w:rPr>
              <w:t>401,686</w:t>
            </w:r>
          </w:p>
        </w:tc>
        <w:tc>
          <w:tcPr>
            <w:tcW w:w="1876" w:type="dxa"/>
            <w:tcBorders>
              <w:top w:val="nil"/>
              <w:left w:val="nil"/>
              <w:right w:val="nil"/>
            </w:tcBorders>
            <w:shd w:val="clear" w:color="auto" w:fill="auto"/>
            <w:vAlign w:val="bottom"/>
          </w:tcPr>
          <w:p w:rsidR="00A81513" w:rsidRPr="006A1EBD" w:rsidRDefault="00A81513" w:rsidP="00D915B3">
            <w:pPr>
              <w:tabs>
                <w:tab w:val="decimal" w:pos="1682"/>
              </w:tabs>
              <w:jc w:val="center"/>
              <w:rPr>
                <w:rFonts w:asciiTheme="majorBidi" w:hAnsiTheme="majorBidi" w:cstheme="majorBidi"/>
                <w:sz w:val="28"/>
                <w:szCs w:val="28"/>
              </w:rPr>
            </w:pPr>
            <w:r w:rsidRPr="006A1EBD">
              <w:rPr>
                <w:rFonts w:asciiTheme="majorBidi" w:hAnsiTheme="majorBidi" w:cstheme="majorBidi"/>
                <w:sz w:val="28"/>
                <w:szCs w:val="28"/>
                <w:cs/>
              </w:rPr>
              <w:t>5</w:t>
            </w:r>
            <w:r w:rsidRPr="006A1EBD">
              <w:rPr>
                <w:rFonts w:asciiTheme="majorBidi" w:hAnsiTheme="majorBidi" w:cstheme="majorBidi"/>
                <w:sz w:val="28"/>
                <w:szCs w:val="28"/>
              </w:rPr>
              <w:t>,</w:t>
            </w:r>
            <w:r w:rsidRPr="006A1EBD">
              <w:rPr>
                <w:rFonts w:asciiTheme="majorBidi" w:hAnsiTheme="majorBidi" w:cstheme="majorBidi"/>
                <w:sz w:val="28"/>
                <w:szCs w:val="28"/>
                <w:cs/>
              </w:rPr>
              <w:t>30</w:t>
            </w:r>
            <w:r w:rsidRPr="006A1EBD">
              <w:rPr>
                <w:rFonts w:asciiTheme="majorBidi" w:hAnsiTheme="majorBidi" w:cstheme="majorBidi"/>
                <w:sz w:val="28"/>
                <w:szCs w:val="28"/>
              </w:rPr>
              <w:t>6</w:t>
            </w:r>
          </w:p>
        </w:tc>
      </w:tr>
      <w:tr w:rsidR="00A81513" w:rsidTr="00232C87">
        <w:trPr>
          <w:trHeight w:val="454"/>
        </w:trPr>
        <w:tc>
          <w:tcPr>
            <w:tcW w:w="5783" w:type="dxa"/>
            <w:tcBorders>
              <w:top w:val="nil"/>
              <w:left w:val="nil"/>
              <w:bottom w:val="nil"/>
              <w:right w:val="nil"/>
            </w:tcBorders>
            <w:shd w:val="clear" w:color="auto" w:fill="auto"/>
            <w:noWrap/>
            <w:vAlign w:val="bottom"/>
          </w:tcPr>
          <w:p w:rsidR="00A81513" w:rsidRDefault="00A81513" w:rsidP="00D915B3">
            <w:pPr>
              <w:ind w:left="-48"/>
              <w:rPr>
                <w:rFonts w:ascii="Angsana New" w:hAnsi="Angsana New"/>
                <w:sz w:val="28"/>
                <w:szCs w:val="28"/>
              </w:rPr>
            </w:pPr>
            <w:r>
              <w:rPr>
                <w:rFonts w:ascii="Angsana New" w:hAnsi="Angsana New"/>
                <w:sz w:val="28"/>
                <w:szCs w:val="28"/>
              </w:rPr>
              <w:t>Depreciation</w:t>
            </w:r>
          </w:p>
        </w:tc>
        <w:tc>
          <w:tcPr>
            <w:tcW w:w="1871" w:type="dxa"/>
            <w:tcBorders>
              <w:top w:val="nil"/>
              <w:left w:val="nil"/>
              <w:right w:val="nil"/>
            </w:tcBorders>
            <w:shd w:val="clear" w:color="auto" w:fill="auto"/>
            <w:vAlign w:val="bottom"/>
          </w:tcPr>
          <w:p w:rsidR="00A81513" w:rsidRPr="006A1EBD" w:rsidRDefault="00A81513" w:rsidP="00D915B3">
            <w:pPr>
              <w:pBdr>
                <w:bottom w:val="single" w:sz="6" w:space="1" w:color="auto"/>
              </w:pBdr>
              <w:tabs>
                <w:tab w:val="decimal" w:pos="1682"/>
              </w:tabs>
              <w:jc w:val="center"/>
              <w:rPr>
                <w:rFonts w:asciiTheme="majorBidi" w:hAnsiTheme="majorBidi" w:cstheme="majorBidi"/>
                <w:sz w:val="28"/>
                <w:szCs w:val="28"/>
                <w:cs/>
              </w:rPr>
            </w:pPr>
            <w:r>
              <w:rPr>
                <w:rFonts w:asciiTheme="majorBidi" w:hAnsiTheme="majorBidi" w:cstheme="majorBidi"/>
                <w:sz w:val="28"/>
                <w:szCs w:val="28"/>
              </w:rPr>
              <w:t>(8,522</w:t>
            </w:r>
            <w:r w:rsidRPr="00B06152">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A81513" w:rsidRPr="006A1EBD" w:rsidRDefault="00A81513" w:rsidP="00D915B3">
            <w:pPr>
              <w:pBdr>
                <w:bottom w:val="single" w:sz="6" w:space="1" w:color="auto"/>
              </w:pBdr>
              <w:tabs>
                <w:tab w:val="decimal" w:pos="1682"/>
              </w:tabs>
              <w:jc w:val="center"/>
              <w:rPr>
                <w:rFonts w:asciiTheme="majorBidi" w:hAnsiTheme="majorBidi" w:cstheme="majorBidi"/>
                <w:sz w:val="28"/>
                <w:szCs w:val="28"/>
                <w:cs/>
              </w:rPr>
            </w:pPr>
            <w:r>
              <w:rPr>
                <w:rFonts w:asciiTheme="majorBidi" w:hAnsiTheme="majorBidi" w:cstheme="majorBidi"/>
                <w:sz w:val="28"/>
                <w:szCs w:val="28"/>
              </w:rPr>
              <w:t>(</w:t>
            </w:r>
            <w:r w:rsidRPr="00753853">
              <w:rPr>
                <w:rFonts w:ascii="Angsana New" w:hAnsi="Angsana New"/>
                <w:sz w:val="28"/>
                <w:szCs w:val="28"/>
              </w:rPr>
              <w:t>482</w:t>
            </w:r>
            <w:r w:rsidRPr="00753853">
              <w:rPr>
                <w:rFonts w:asciiTheme="majorBidi" w:hAnsiTheme="majorBidi" w:cstheme="majorBidi"/>
                <w:sz w:val="28"/>
                <w:szCs w:val="28"/>
              </w:rPr>
              <w:t>)</w:t>
            </w:r>
          </w:p>
        </w:tc>
      </w:tr>
      <w:tr w:rsidR="00A81513" w:rsidRPr="00927122" w:rsidTr="00232C87">
        <w:trPr>
          <w:trHeight w:val="454"/>
        </w:trPr>
        <w:tc>
          <w:tcPr>
            <w:tcW w:w="5783" w:type="dxa"/>
            <w:tcBorders>
              <w:top w:val="nil"/>
              <w:left w:val="nil"/>
              <w:bottom w:val="nil"/>
              <w:right w:val="nil"/>
            </w:tcBorders>
            <w:shd w:val="clear" w:color="auto" w:fill="auto"/>
            <w:noWrap/>
            <w:vAlign w:val="bottom"/>
          </w:tcPr>
          <w:p w:rsidR="00A81513" w:rsidRDefault="00A81513" w:rsidP="00D915B3">
            <w:pPr>
              <w:ind w:left="-48"/>
              <w:rPr>
                <w:rFonts w:ascii="Angsana New" w:hAnsi="Angsana New"/>
                <w:sz w:val="28"/>
                <w:szCs w:val="28"/>
              </w:rPr>
            </w:pPr>
            <w:r>
              <w:rPr>
                <w:rFonts w:ascii="Angsana New" w:hAnsi="Angsana New"/>
                <w:sz w:val="28"/>
                <w:szCs w:val="28"/>
              </w:rPr>
              <w:t>Net book value as at 31 March 202</w:t>
            </w:r>
            <w:r>
              <w:rPr>
                <w:rFonts w:ascii="Angsana New" w:hAnsi="Angsana New" w:hint="cs"/>
                <w:sz w:val="28"/>
                <w:szCs w:val="28"/>
                <w:cs/>
              </w:rPr>
              <w:t>5</w:t>
            </w:r>
          </w:p>
        </w:tc>
        <w:tc>
          <w:tcPr>
            <w:tcW w:w="1871" w:type="dxa"/>
            <w:tcBorders>
              <w:top w:val="nil"/>
              <w:left w:val="nil"/>
              <w:right w:val="nil"/>
            </w:tcBorders>
            <w:shd w:val="clear" w:color="auto" w:fill="auto"/>
            <w:vAlign w:val="bottom"/>
          </w:tcPr>
          <w:p w:rsidR="00A81513" w:rsidRPr="006A1EBD" w:rsidRDefault="00A81513" w:rsidP="00D915B3">
            <w:pPr>
              <w:pBdr>
                <w:bottom w:val="double" w:sz="6" w:space="1" w:color="auto"/>
              </w:pBdr>
              <w:tabs>
                <w:tab w:val="decimal" w:pos="1682"/>
              </w:tabs>
              <w:jc w:val="center"/>
              <w:rPr>
                <w:rFonts w:asciiTheme="majorBidi" w:hAnsiTheme="majorBidi" w:cstheme="majorBidi"/>
                <w:sz w:val="28"/>
                <w:szCs w:val="28"/>
                <w:cs/>
              </w:rPr>
            </w:pPr>
            <w:r w:rsidRPr="00B06152">
              <w:rPr>
                <w:rFonts w:asciiTheme="majorBidi" w:hAnsiTheme="majorBidi" w:cstheme="majorBidi"/>
                <w:sz w:val="28"/>
                <w:szCs w:val="28"/>
              </w:rPr>
              <w:t>393,164</w:t>
            </w:r>
          </w:p>
        </w:tc>
        <w:tc>
          <w:tcPr>
            <w:tcW w:w="1876" w:type="dxa"/>
            <w:tcBorders>
              <w:top w:val="nil"/>
              <w:left w:val="nil"/>
              <w:right w:val="nil"/>
            </w:tcBorders>
            <w:shd w:val="clear" w:color="auto" w:fill="auto"/>
            <w:vAlign w:val="bottom"/>
          </w:tcPr>
          <w:p w:rsidR="00A81513" w:rsidRPr="006A1EBD" w:rsidRDefault="00A81513" w:rsidP="00D915B3">
            <w:pPr>
              <w:pBdr>
                <w:bottom w:val="double" w:sz="6" w:space="1" w:color="auto"/>
              </w:pBdr>
              <w:tabs>
                <w:tab w:val="decimal" w:pos="1682"/>
              </w:tabs>
              <w:jc w:val="center"/>
              <w:rPr>
                <w:rFonts w:asciiTheme="majorBidi" w:hAnsiTheme="majorBidi" w:cstheme="majorBidi"/>
                <w:sz w:val="28"/>
                <w:szCs w:val="28"/>
              </w:rPr>
            </w:pPr>
            <w:r w:rsidRPr="00753853">
              <w:rPr>
                <w:rFonts w:asciiTheme="majorBidi" w:hAnsiTheme="majorBidi" w:cstheme="majorBidi"/>
                <w:sz w:val="28"/>
                <w:szCs w:val="28"/>
              </w:rPr>
              <w:t>4,82</w:t>
            </w:r>
            <w:r>
              <w:rPr>
                <w:rFonts w:asciiTheme="majorBidi" w:hAnsiTheme="majorBidi" w:cstheme="majorBidi"/>
                <w:sz w:val="28"/>
                <w:szCs w:val="28"/>
              </w:rPr>
              <w:t>4</w:t>
            </w:r>
          </w:p>
        </w:tc>
      </w:tr>
    </w:tbl>
    <w:p w:rsidR="00BC1B12" w:rsidRDefault="00BC1B12" w:rsidP="00D915B3">
      <w:pPr>
        <w:spacing w:before="300" w:after="200" w:line="240" w:lineRule="auto"/>
        <w:ind w:left="425" w:right="147"/>
        <w:jc w:val="thaiDistribute"/>
        <w:rPr>
          <w:rFonts w:ascii="Angsana New" w:hAnsi="Angsana New"/>
          <w:b/>
          <w:bCs/>
          <w:sz w:val="28"/>
          <w:szCs w:val="28"/>
          <w:lang w:val="en-US"/>
        </w:rPr>
      </w:pPr>
    </w:p>
    <w:p w:rsidR="00BC1B12" w:rsidRDefault="00BC1B12" w:rsidP="00D915B3">
      <w:pPr>
        <w:pStyle w:val="BodyText"/>
        <w:rPr>
          <w:lang w:val="en-US"/>
        </w:rPr>
      </w:pPr>
      <w:r>
        <w:rPr>
          <w:lang w:val="en-US"/>
        </w:rPr>
        <w:br w:type="page"/>
      </w:r>
    </w:p>
    <w:p w:rsidR="00E10B19" w:rsidRDefault="00B318FC" w:rsidP="00D915B3">
      <w:pPr>
        <w:numPr>
          <w:ilvl w:val="0"/>
          <w:numId w:val="2"/>
        </w:numPr>
        <w:spacing w:before="300" w:after="200" w:line="240" w:lineRule="auto"/>
        <w:ind w:left="425" w:right="147" w:hanging="425"/>
        <w:jc w:val="thaiDistribute"/>
        <w:rPr>
          <w:rFonts w:ascii="Angsana New" w:hAnsi="Angsana New"/>
          <w:b/>
          <w:bCs/>
          <w:sz w:val="28"/>
          <w:szCs w:val="28"/>
          <w:lang w:val="en-US"/>
        </w:rPr>
      </w:pPr>
      <w:r w:rsidRPr="005135BB">
        <w:rPr>
          <w:rFonts w:ascii="Angsana New" w:hAnsi="Angsana New"/>
          <w:b/>
          <w:bCs/>
          <w:sz w:val="28"/>
          <w:szCs w:val="28"/>
          <w:lang w:val="en-US"/>
        </w:rPr>
        <w:lastRenderedPageBreak/>
        <w:t>TRADE AND OTHER PAYABLES</w:t>
      </w:r>
    </w:p>
    <w:p w:rsidR="00B74C13" w:rsidRPr="00B74C13" w:rsidRDefault="00B74C13" w:rsidP="00D915B3">
      <w:pPr>
        <w:spacing w:before="200" w:after="120" w:line="240" w:lineRule="auto"/>
        <w:ind w:left="425" w:right="147"/>
        <w:jc w:val="thaiDistribute"/>
        <w:rPr>
          <w:rFonts w:ascii="Angsana New" w:hAnsi="Angsana New"/>
          <w:sz w:val="28"/>
        </w:rPr>
      </w:pPr>
      <w:r w:rsidRPr="00B74C13">
        <w:rPr>
          <w:rFonts w:ascii="Angsana New" w:hAnsi="Angsana New"/>
          <w:sz w:val="28"/>
        </w:rPr>
        <w:t>Trade and other payables as at 31 March 202</w:t>
      </w:r>
      <w:r w:rsidR="00BC1B12">
        <w:rPr>
          <w:rFonts w:ascii="Angsana New" w:hAnsi="Angsana New"/>
          <w:sz w:val="28"/>
        </w:rPr>
        <w:t>5</w:t>
      </w:r>
      <w:r w:rsidRPr="00B74C13">
        <w:rPr>
          <w:rFonts w:ascii="Angsana New" w:hAnsi="Angsana New"/>
          <w:sz w:val="28"/>
        </w:rPr>
        <w:t xml:space="preserve"> and 31 December 202</w:t>
      </w:r>
      <w:r w:rsidR="00BC1B12">
        <w:rPr>
          <w:rFonts w:ascii="Angsana New" w:hAnsi="Angsana New"/>
          <w:sz w:val="28"/>
        </w:rPr>
        <w:t>5</w:t>
      </w:r>
      <w:r w:rsidRPr="00B74C13">
        <w:rPr>
          <w:rFonts w:ascii="Angsana New" w:hAnsi="Angsana New"/>
          <w:sz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B74C13" w:rsidRPr="00D550D9" w:rsidTr="00C30E6E">
        <w:trPr>
          <w:trHeight w:val="454"/>
          <w:tblHeader/>
        </w:trPr>
        <w:tc>
          <w:tcPr>
            <w:tcW w:w="3628" w:type="dxa"/>
            <w:tcBorders>
              <w:top w:val="nil"/>
              <w:left w:val="nil"/>
              <w:bottom w:val="nil"/>
              <w:right w:val="nil"/>
            </w:tcBorders>
            <w:shd w:val="clear" w:color="auto" w:fill="auto"/>
            <w:noWrap/>
            <w:vAlign w:val="bottom"/>
            <w:hideMark/>
          </w:tcPr>
          <w:p w:rsidR="00B74C13" w:rsidRPr="00D550D9" w:rsidRDefault="00B74C13" w:rsidP="00D915B3">
            <w:pPr>
              <w:rPr>
                <w:rFonts w:ascii="Angsana New" w:hAnsi="Angsana New"/>
                <w:color w:val="000000"/>
                <w:sz w:val="28"/>
                <w:szCs w:val="28"/>
              </w:rPr>
            </w:pPr>
            <w:bookmarkStart w:id="41" w:name="_MON_1476547586"/>
            <w:bookmarkEnd w:id="39"/>
            <w:bookmarkEnd w:id="40"/>
            <w:bookmarkEnd w:id="41"/>
          </w:p>
        </w:tc>
        <w:tc>
          <w:tcPr>
            <w:tcW w:w="5896" w:type="dxa"/>
            <w:gridSpan w:val="4"/>
            <w:tcBorders>
              <w:top w:val="nil"/>
              <w:left w:val="nil"/>
              <w:right w:val="nil"/>
            </w:tcBorders>
            <w:shd w:val="clear" w:color="auto" w:fill="auto"/>
            <w:noWrap/>
            <w:vAlign w:val="bottom"/>
            <w:hideMark/>
          </w:tcPr>
          <w:p w:rsidR="00B74C13" w:rsidRPr="00D550D9" w:rsidRDefault="00B74C13" w:rsidP="00D915B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B74C13" w:rsidRPr="00D550D9" w:rsidTr="00C30E6E">
        <w:trPr>
          <w:trHeight w:val="454"/>
          <w:tblHeader/>
        </w:trPr>
        <w:tc>
          <w:tcPr>
            <w:tcW w:w="3628" w:type="dxa"/>
            <w:tcBorders>
              <w:top w:val="nil"/>
              <w:left w:val="nil"/>
              <w:bottom w:val="nil"/>
              <w:right w:val="nil"/>
            </w:tcBorders>
            <w:shd w:val="clear" w:color="auto" w:fill="auto"/>
            <w:noWrap/>
            <w:vAlign w:val="bottom"/>
            <w:hideMark/>
          </w:tcPr>
          <w:p w:rsidR="00B74C13" w:rsidRPr="00D550D9" w:rsidRDefault="00B74C13" w:rsidP="00D915B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B74C13" w:rsidRPr="00D550D9" w:rsidRDefault="00B74C13"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B74C13" w:rsidRPr="005B605F" w:rsidRDefault="00B74C13"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Separate financial statements</w:t>
            </w:r>
          </w:p>
        </w:tc>
      </w:tr>
      <w:tr w:rsidR="00B74C13" w:rsidRPr="00D550D9" w:rsidTr="00C30E6E">
        <w:trPr>
          <w:trHeight w:val="454"/>
          <w:tblHeader/>
        </w:trPr>
        <w:tc>
          <w:tcPr>
            <w:tcW w:w="3628" w:type="dxa"/>
            <w:tcBorders>
              <w:top w:val="nil"/>
              <w:left w:val="nil"/>
              <w:bottom w:val="nil"/>
              <w:right w:val="nil"/>
            </w:tcBorders>
            <w:shd w:val="clear" w:color="auto" w:fill="auto"/>
            <w:noWrap/>
            <w:vAlign w:val="bottom"/>
            <w:hideMark/>
          </w:tcPr>
          <w:p w:rsidR="00B74C13" w:rsidRPr="00D550D9" w:rsidRDefault="00B74C13" w:rsidP="00D915B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B74C13" w:rsidRPr="00D550D9" w:rsidRDefault="00B74C13" w:rsidP="00D915B3">
            <w:pPr>
              <w:pBdr>
                <w:bottom w:val="single" w:sz="6" w:space="1" w:color="auto"/>
              </w:pBdr>
              <w:jc w:val="center"/>
              <w:rPr>
                <w:rFonts w:ascii="Angsana New" w:hAnsi="Angsana New"/>
                <w:sz w:val="28"/>
                <w:szCs w:val="28"/>
              </w:rPr>
            </w:pPr>
            <w:r>
              <w:rPr>
                <w:rFonts w:ascii="Angsana New" w:hAnsi="Angsana New"/>
                <w:sz w:val="28"/>
                <w:szCs w:val="28"/>
              </w:rPr>
              <w:t>202</w:t>
            </w:r>
            <w:r>
              <w:rPr>
                <w:rFonts w:ascii="Angsana New" w:hAnsi="Angsana New" w:hint="cs"/>
                <w:sz w:val="28"/>
                <w:szCs w:val="28"/>
                <w:cs/>
              </w:rPr>
              <w:t>5</w:t>
            </w:r>
          </w:p>
        </w:tc>
        <w:tc>
          <w:tcPr>
            <w:tcW w:w="1474" w:type="dxa"/>
            <w:tcBorders>
              <w:top w:val="nil"/>
              <w:left w:val="nil"/>
              <w:right w:val="nil"/>
            </w:tcBorders>
            <w:shd w:val="clear" w:color="auto" w:fill="auto"/>
            <w:noWrap/>
            <w:vAlign w:val="bottom"/>
            <w:hideMark/>
          </w:tcPr>
          <w:p w:rsidR="00B74C13" w:rsidRPr="00D550D9" w:rsidRDefault="00B74C13" w:rsidP="00D915B3">
            <w:pPr>
              <w:pBdr>
                <w:bottom w:val="single" w:sz="6" w:space="1" w:color="auto"/>
              </w:pBdr>
              <w:jc w:val="center"/>
              <w:rPr>
                <w:rFonts w:ascii="Angsana New" w:hAnsi="Angsana New"/>
                <w:sz w:val="28"/>
                <w:szCs w:val="28"/>
              </w:rPr>
            </w:pPr>
            <w:r>
              <w:rPr>
                <w:rFonts w:ascii="Angsana New" w:hAnsi="Angsana New" w:hint="cs"/>
                <w:sz w:val="28"/>
                <w:szCs w:val="28"/>
                <w:cs/>
              </w:rPr>
              <w:t>2024</w:t>
            </w:r>
          </w:p>
        </w:tc>
        <w:tc>
          <w:tcPr>
            <w:tcW w:w="1474" w:type="dxa"/>
            <w:tcBorders>
              <w:top w:val="nil"/>
              <w:left w:val="nil"/>
              <w:right w:val="nil"/>
            </w:tcBorders>
            <w:vAlign w:val="bottom"/>
          </w:tcPr>
          <w:p w:rsidR="00B74C13" w:rsidRPr="00D550D9" w:rsidRDefault="00B74C13" w:rsidP="00D915B3">
            <w:pPr>
              <w:pBdr>
                <w:bottom w:val="single" w:sz="6" w:space="1" w:color="auto"/>
              </w:pBdr>
              <w:jc w:val="center"/>
              <w:rPr>
                <w:rFonts w:ascii="Angsana New" w:hAnsi="Angsana New"/>
                <w:sz w:val="28"/>
                <w:szCs w:val="28"/>
              </w:rPr>
            </w:pPr>
            <w:r>
              <w:rPr>
                <w:rFonts w:ascii="Angsana New" w:hAnsi="Angsana New" w:hint="cs"/>
                <w:sz w:val="28"/>
                <w:szCs w:val="28"/>
                <w:cs/>
              </w:rPr>
              <w:t>2025</w:t>
            </w:r>
          </w:p>
        </w:tc>
        <w:tc>
          <w:tcPr>
            <w:tcW w:w="1474" w:type="dxa"/>
            <w:tcBorders>
              <w:top w:val="nil"/>
              <w:left w:val="nil"/>
              <w:right w:val="nil"/>
            </w:tcBorders>
            <w:vAlign w:val="bottom"/>
          </w:tcPr>
          <w:p w:rsidR="00B74C13" w:rsidRPr="00D550D9" w:rsidRDefault="00B74C13" w:rsidP="00D915B3">
            <w:pPr>
              <w:pBdr>
                <w:bottom w:val="single" w:sz="6" w:space="1" w:color="auto"/>
              </w:pBdr>
              <w:jc w:val="center"/>
              <w:rPr>
                <w:rFonts w:ascii="Angsana New" w:hAnsi="Angsana New"/>
                <w:sz w:val="28"/>
                <w:szCs w:val="28"/>
              </w:rPr>
            </w:pPr>
            <w:r>
              <w:rPr>
                <w:rFonts w:ascii="Angsana New" w:hAnsi="Angsana New" w:hint="cs"/>
                <w:sz w:val="28"/>
                <w:szCs w:val="28"/>
                <w:cs/>
              </w:rPr>
              <w:t>2024</w:t>
            </w:r>
          </w:p>
        </w:tc>
      </w:tr>
      <w:tr w:rsidR="00A81513" w:rsidRPr="00D550D9" w:rsidTr="00C30E6E">
        <w:trPr>
          <w:trHeight w:val="454"/>
        </w:trPr>
        <w:tc>
          <w:tcPr>
            <w:tcW w:w="3628" w:type="dxa"/>
            <w:tcBorders>
              <w:top w:val="nil"/>
              <w:left w:val="nil"/>
              <w:bottom w:val="nil"/>
              <w:right w:val="nil"/>
            </w:tcBorders>
            <w:shd w:val="clear" w:color="auto" w:fill="auto"/>
            <w:noWrap/>
            <w:vAlign w:val="center"/>
          </w:tcPr>
          <w:p w:rsidR="00A81513" w:rsidRDefault="00A81513" w:rsidP="00D915B3">
            <w:pPr>
              <w:autoSpaceDE/>
              <w:autoSpaceDN/>
              <w:spacing w:line="240" w:lineRule="auto"/>
              <w:ind w:left="-48"/>
              <w:rPr>
                <w:rFonts w:ascii="Angsana New" w:hAnsi="Angsana New"/>
                <w:color w:val="000000"/>
                <w:sz w:val="28"/>
                <w:szCs w:val="28"/>
                <w:lang w:val="en-US"/>
              </w:rPr>
            </w:pPr>
            <w:r>
              <w:rPr>
                <w:rFonts w:ascii="Angsana New" w:hAnsi="Angsana New"/>
                <w:sz w:val="28"/>
                <w:szCs w:val="28"/>
              </w:rPr>
              <w:t>Trade payables</w:t>
            </w:r>
          </w:p>
        </w:tc>
        <w:tc>
          <w:tcPr>
            <w:tcW w:w="1474" w:type="dxa"/>
            <w:tcBorders>
              <w:top w:val="nil"/>
              <w:left w:val="nil"/>
              <w:bottom w:val="nil"/>
              <w:right w:val="nil"/>
            </w:tcBorders>
            <w:shd w:val="clear" w:color="000000" w:fill="FFFFFF"/>
            <w:noWrap/>
            <w:vAlign w:val="bottom"/>
          </w:tcPr>
          <w:p w:rsidR="00A81513" w:rsidRPr="00CC6332" w:rsidRDefault="00A81513" w:rsidP="00D915B3">
            <w:pPr>
              <w:tabs>
                <w:tab w:val="decimal" w:pos="1281"/>
              </w:tabs>
              <w:rPr>
                <w:rFonts w:ascii="Angsana New" w:hAnsi="Angsana New"/>
                <w:sz w:val="28"/>
                <w:szCs w:val="28"/>
                <w:highlight w:val="cyan"/>
              </w:rPr>
            </w:pPr>
            <w:r>
              <w:rPr>
                <w:rFonts w:ascii="Angsana New" w:hAnsi="Angsana New"/>
                <w:sz w:val="28"/>
                <w:szCs w:val="28"/>
              </w:rPr>
              <w:t>33,466</w:t>
            </w:r>
          </w:p>
        </w:tc>
        <w:tc>
          <w:tcPr>
            <w:tcW w:w="1474" w:type="dxa"/>
            <w:tcBorders>
              <w:top w:val="nil"/>
              <w:left w:val="nil"/>
              <w:bottom w:val="nil"/>
              <w:right w:val="nil"/>
            </w:tcBorders>
            <w:shd w:val="clear" w:color="000000" w:fill="FFFFFF"/>
            <w:noWrap/>
            <w:vAlign w:val="bottom"/>
          </w:tcPr>
          <w:p w:rsidR="00A81513" w:rsidRPr="001E39A9" w:rsidRDefault="00A81513" w:rsidP="00D915B3">
            <w:pPr>
              <w:tabs>
                <w:tab w:val="decimal" w:pos="1281"/>
              </w:tabs>
              <w:rPr>
                <w:rFonts w:ascii="Angsana New" w:hAnsi="Angsana New"/>
                <w:sz w:val="28"/>
                <w:szCs w:val="28"/>
              </w:rPr>
            </w:pPr>
            <w:r w:rsidRPr="001E39A9">
              <w:rPr>
                <w:rFonts w:ascii="Angsana New" w:hAnsi="Angsana New"/>
                <w:sz w:val="28"/>
                <w:szCs w:val="28"/>
              </w:rPr>
              <w:t xml:space="preserve">20,362 </w:t>
            </w:r>
          </w:p>
        </w:tc>
        <w:tc>
          <w:tcPr>
            <w:tcW w:w="1474" w:type="dxa"/>
            <w:tcBorders>
              <w:top w:val="nil"/>
              <w:left w:val="nil"/>
              <w:bottom w:val="nil"/>
              <w:right w:val="nil"/>
            </w:tcBorders>
            <w:shd w:val="clear" w:color="000000" w:fill="FFFFFF"/>
            <w:vAlign w:val="bottom"/>
          </w:tcPr>
          <w:p w:rsidR="00A81513" w:rsidRPr="001E39A9" w:rsidRDefault="00A81513" w:rsidP="00D915B3">
            <w:pPr>
              <w:tabs>
                <w:tab w:val="decimal" w:pos="1281"/>
              </w:tabs>
              <w:rPr>
                <w:rFonts w:ascii="Angsana New" w:hAnsi="Angsana New"/>
                <w:sz w:val="28"/>
                <w:szCs w:val="28"/>
                <w:cs/>
              </w:rPr>
            </w:pPr>
            <w:r w:rsidRPr="00753853">
              <w:rPr>
                <w:rFonts w:ascii="Angsana New" w:hAnsi="Angsana New"/>
                <w:sz w:val="28"/>
                <w:szCs w:val="28"/>
              </w:rPr>
              <w:t>2,04</w:t>
            </w:r>
            <w:r>
              <w:rPr>
                <w:rFonts w:ascii="Angsana New" w:hAnsi="Angsana New"/>
                <w:sz w:val="28"/>
                <w:szCs w:val="28"/>
              </w:rPr>
              <w:t>9</w:t>
            </w:r>
          </w:p>
        </w:tc>
        <w:tc>
          <w:tcPr>
            <w:tcW w:w="1474" w:type="dxa"/>
            <w:tcBorders>
              <w:top w:val="nil"/>
              <w:left w:val="nil"/>
              <w:bottom w:val="nil"/>
              <w:right w:val="nil"/>
            </w:tcBorders>
            <w:shd w:val="clear" w:color="000000" w:fill="FFFFFF"/>
            <w:vAlign w:val="bottom"/>
          </w:tcPr>
          <w:p w:rsidR="00A81513" w:rsidRPr="001E39A9" w:rsidRDefault="00A81513" w:rsidP="00D915B3">
            <w:pPr>
              <w:tabs>
                <w:tab w:val="decimal" w:pos="1281"/>
              </w:tabs>
              <w:rPr>
                <w:rFonts w:ascii="Angsana New" w:hAnsi="Angsana New"/>
                <w:sz w:val="28"/>
                <w:szCs w:val="28"/>
                <w:cs/>
              </w:rPr>
            </w:pPr>
            <w:r w:rsidRPr="001E39A9">
              <w:rPr>
                <w:rFonts w:ascii="Angsana New" w:hAnsi="Angsana New"/>
                <w:sz w:val="28"/>
                <w:szCs w:val="28"/>
              </w:rPr>
              <w:t>1,669</w:t>
            </w:r>
          </w:p>
        </w:tc>
      </w:tr>
      <w:tr w:rsidR="00B74C13" w:rsidRPr="00D550D9" w:rsidTr="00C30E6E">
        <w:trPr>
          <w:trHeight w:hRule="exact" w:val="170"/>
        </w:trPr>
        <w:tc>
          <w:tcPr>
            <w:tcW w:w="3628" w:type="dxa"/>
            <w:tcBorders>
              <w:top w:val="nil"/>
              <w:left w:val="nil"/>
              <w:bottom w:val="nil"/>
              <w:right w:val="nil"/>
            </w:tcBorders>
            <w:shd w:val="clear" w:color="auto" w:fill="auto"/>
            <w:noWrap/>
            <w:vAlign w:val="center"/>
          </w:tcPr>
          <w:p w:rsidR="00B74C13" w:rsidRDefault="00B74C13" w:rsidP="00D915B3">
            <w:pPr>
              <w:autoSpaceDE/>
              <w:autoSpaceDN/>
              <w:spacing w:line="240" w:lineRule="auto"/>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B74C13" w:rsidRPr="00B74C13" w:rsidRDefault="00B74C13"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74C13" w:rsidRPr="00B74C13" w:rsidRDefault="00B74C13" w:rsidP="00D915B3">
            <w:pPr>
              <w:tabs>
                <w:tab w:val="decimal" w:pos="1281"/>
                <w:tab w:val="decimal" w:pos="131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74C13" w:rsidRPr="00B74C13" w:rsidRDefault="00B74C13"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74C13" w:rsidRPr="00B74C13" w:rsidRDefault="00B74C13" w:rsidP="00D915B3">
            <w:pPr>
              <w:tabs>
                <w:tab w:val="decimal" w:pos="1281"/>
              </w:tabs>
              <w:rPr>
                <w:rFonts w:asciiTheme="majorBidi" w:hAnsiTheme="majorBidi" w:cstheme="majorBidi"/>
                <w:sz w:val="28"/>
                <w:szCs w:val="28"/>
              </w:rPr>
            </w:pPr>
          </w:p>
        </w:tc>
      </w:tr>
      <w:tr w:rsidR="00B74C13" w:rsidRPr="00D550D9" w:rsidTr="00C30E6E">
        <w:trPr>
          <w:trHeight w:val="454"/>
        </w:trPr>
        <w:tc>
          <w:tcPr>
            <w:tcW w:w="3628" w:type="dxa"/>
            <w:tcBorders>
              <w:top w:val="nil"/>
              <w:left w:val="nil"/>
              <w:bottom w:val="nil"/>
              <w:right w:val="nil"/>
            </w:tcBorders>
            <w:shd w:val="clear" w:color="auto" w:fill="auto"/>
            <w:noWrap/>
            <w:vAlign w:val="bottom"/>
          </w:tcPr>
          <w:p w:rsidR="00B74C13" w:rsidRDefault="00B74C13" w:rsidP="00D915B3">
            <w:pPr>
              <w:ind w:left="-48"/>
              <w:rPr>
                <w:rFonts w:ascii="Angsana New" w:hAnsi="Angsana New"/>
                <w:sz w:val="28"/>
                <w:szCs w:val="28"/>
              </w:rPr>
            </w:pPr>
            <w:r>
              <w:rPr>
                <w:rFonts w:ascii="Angsana New" w:hAnsi="Angsana New"/>
                <w:sz w:val="28"/>
                <w:szCs w:val="28"/>
              </w:rPr>
              <w:t>Other payables</w:t>
            </w:r>
          </w:p>
        </w:tc>
        <w:tc>
          <w:tcPr>
            <w:tcW w:w="1474" w:type="dxa"/>
            <w:tcBorders>
              <w:top w:val="nil"/>
              <w:left w:val="nil"/>
              <w:bottom w:val="nil"/>
              <w:right w:val="nil"/>
            </w:tcBorders>
            <w:shd w:val="clear" w:color="000000" w:fill="FFFFFF"/>
            <w:noWrap/>
            <w:vAlign w:val="bottom"/>
          </w:tcPr>
          <w:p w:rsidR="00B74C13" w:rsidRPr="00B74C13" w:rsidRDefault="00B74C13"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74C13" w:rsidRPr="00B74C13" w:rsidRDefault="00B74C13"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74C13" w:rsidRPr="00B74C13" w:rsidRDefault="00B74C13"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74C13" w:rsidRPr="00B74C13" w:rsidRDefault="00B74C13" w:rsidP="00D915B3">
            <w:pPr>
              <w:tabs>
                <w:tab w:val="decimal" w:pos="1281"/>
              </w:tabs>
              <w:rPr>
                <w:rFonts w:asciiTheme="majorBidi" w:hAnsiTheme="majorBidi" w:cstheme="majorBidi"/>
                <w:sz w:val="28"/>
                <w:szCs w:val="28"/>
              </w:rPr>
            </w:pPr>
          </w:p>
        </w:tc>
      </w:tr>
      <w:tr w:rsidR="005D395B" w:rsidRPr="00D550D9" w:rsidTr="00C30E6E">
        <w:trPr>
          <w:trHeight w:val="454"/>
        </w:trPr>
        <w:tc>
          <w:tcPr>
            <w:tcW w:w="3628" w:type="dxa"/>
            <w:tcBorders>
              <w:top w:val="nil"/>
              <w:left w:val="nil"/>
              <w:bottom w:val="nil"/>
              <w:right w:val="nil"/>
            </w:tcBorders>
            <w:shd w:val="clear" w:color="auto" w:fill="auto"/>
            <w:noWrap/>
            <w:vAlign w:val="bottom"/>
          </w:tcPr>
          <w:p w:rsidR="005D395B" w:rsidRDefault="005D395B" w:rsidP="00D915B3">
            <w:pPr>
              <w:overflowPunct w:val="0"/>
              <w:ind w:left="331" w:hanging="96"/>
              <w:rPr>
                <w:rFonts w:ascii="Angsana New" w:hAnsi="Angsana New"/>
                <w:sz w:val="28"/>
                <w:szCs w:val="28"/>
              </w:rPr>
            </w:pPr>
            <w:r>
              <w:rPr>
                <w:rFonts w:ascii="Angsana New" w:hAnsi="Angsana New"/>
                <w:sz w:val="28"/>
                <w:szCs w:val="28"/>
              </w:rPr>
              <w:t xml:space="preserve">Accrued </w:t>
            </w:r>
            <w:r w:rsidRPr="00BC1B12">
              <w:rPr>
                <w:rFonts w:ascii="Angsana New" w:hAnsi="Angsana New"/>
                <w:sz w:val="28"/>
              </w:rPr>
              <w:t>expenses</w:t>
            </w:r>
          </w:p>
        </w:tc>
        <w:tc>
          <w:tcPr>
            <w:tcW w:w="1474" w:type="dxa"/>
            <w:tcBorders>
              <w:top w:val="nil"/>
              <w:left w:val="nil"/>
              <w:bottom w:val="nil"/>
              <w:right w:val="nil"/>
            </w:tcBorders>
            <w:shd w:val="clear" w:color="000000" w:fill="FFFFFF"/>
            <w:noWrap/>
            <w:vAlign w:val="bottom"/>
          </w:tcPr>
          <w:p w:rsidR="005D395B" w:rsidRPr="00D50979" w:rsidRDefault="005D395B" w:rsidP="00D915B3">
            <w:pPr>
              <w:tabs>
                <w:tab w:val="decimal" w:pos="1281"/>
              </w:tabs>
              <w:rPr>
                <w:rFonts w:ascii="Angsana New" w:hAnsi="Angsana New" w:cstheme="minorBidi"/>
                <w:sz w:val="28"/>
                <w:szCs w:val="28"/>
              </w:rPr>
            </w:pPr>
            <w:r>
              <w:rPr>
                <w:rFonts w:ascii="Angsana New" w:hAnsi="Angsana New"/>
                <w:sz w:val="28"/>
                <w:szCs w:val="28"/>
              </w:rPr>
              <w:t>21,059</w:t>
            </w:r>
          </w:p>
        </w:tc>
        <w:tc>
          <w:tcPr>
            <w:tcW w:w="1474" w:type="dxa"/>
            <w:tcBorders>
              <w:top w:val="nil"/>
              <w:left w:val="nil"/>
              <w:bottom w:val="nil"/>
              <w:right w:val="nil"/>
            </w:tcBorders>
            <w:shd w:val="clear" w:color="000000" w:fill="FFFFFF"/>
            <w:noWrap/>
            <w:vAlign w:val="bottom"/>
          </w:tcPr>
          <w:p w:rsidR="005D395B" w:rsidRPr="001E39A9" w:rsidRDefault="005D395B" w:rsidP="00D915B3">
            <w:pPr>
              <w:tabs>
                <w:tab w:val="decimal" w:pos="1281"/>
              </w:tabs>
              <w:rPr>
                <w:rFonts w:ascii="Angsana New" w:hAnsi="Angsana New"/>
                <w:sz w:val="28"/>
                <w:szCs w:val="28"/>
              </w:rPr>
            </w:pPr>
            <w:r w:rsidRPr="001E39A9">
              <w:rPr>
                <w:rFonts w:ascii="Angsana New" w:hAnsi="Angsana New"/>
                <w:sz w:val="28"/>
                <w:szCs w:val="28"/>
              </w:rPr>
              <w:t>9,147</w:t>
            </w:r>
          </w:p>
        </w:tc>
        <w:tc>
          <w:tcPr>
            <w:tcW w:w="1474" w:type="dxa"/>
            <w:tcBorders>
              <w:top w:val="nil"/>
              <w:left w:val="nil"/>
              <w:bottom w:val="nil"/>
              <w:right w:val="nil"/>
            </w:tcBorders>
            <w:shd w:val="clear" w:color="000000" w:fill="FFFFFF"/>
            <w:vAlign w:val="bottom"/>
          </w:tcPr>
          <w:p w:rsidR="005D395B" w:rsidRPr="004B19E6" w:rsidRDefault="005D395B" w:rsidP="00D915B3">
            <w:pPr>
              <w:tabs>
                <w:tab w:val="decimal" w:pos="1281"/>
              </w:tabs>
              <w:rPr>
                <w:rFonts w:ascii="Angsana New" w:hAnsi="Angsana New" w:cstheme="minorBidi"/>
                <w:sz w:val="28"/>
                <w:szCs w:val="28"/>
                <w:highlight w:val="cyan"/>
              </w:rPr>
            </w:pPr>
            <w:r w:rsidRPr="00FA7A01">
              <w:rPr>
                <w:rFonts w:ascii="Angsana New" w:hAnsi="Angsana New"/>
                <w:sz w:val="28"/>
                <w:szCs w:val="28"/>
              </w:rPr>
              <w:t>9,91</w:t>
            </w:r>
            <w:r>
              <w:rPr>
                <w:rFonts w:ascii="Angsana New" w:hAnsi="Angsana New"/>
                <w:sz w:val="28"/>
                <w:szCs w:val="28"/>
              </w:rPr>
              <w:t>5</w:t>
            </w:r>
          </w:p>
        </w:tc>
        <w:tc>
          <w:tcPr>
            <w:tcW w:w="1474" w:type="dxa"/>
            <w:tcBorders>
              <w:top w:val="nil"/>
              <w:left w:val="nil"/>
              <w:bottom w:val="nil"/>
              <w:right w:val="nil"/>
            </w:tcBorders>
            <w:shd w:val="clear" w:color="000000" w:fill="FFFFFF"/>
            <w:vAlign w:val="bottom"/>
          </w:tcPr>
          <w:p w:rsidR="005D395B" w:rsidRPr="001E39A9" w:rsidRDefault="005D395B" w:rsidP="00D915B3">
            <w:pPr>
              <w:tabs>
                <w:tab w:val="decimal" w:pos="1281"/>
              </w:tabs>
              <w:rPr>
                <w:rFonts w:ascii="Angsana New" w:hAnsi="Angsana New"/>
                <w:sz w:val="28"/>
                <w:szCs w:val="28"/>
              </w:rPr>
            </w:pPr>
            <w:r w:rsidRPr="001E39A9">
              <w:rPr>
                <w:rFonts w:ascii="Angsana New" w:hAnsi="Angsana New"/>
                <w:sz w:val="28"/>
                <w:szCs w:val="28"/>
              </w:rPr>
              <w:t>1,586</w:t>
            </w:r>
          </w:p>
        </w:tc>
      </w:tr>
      <w:tr w:rsidR="005D395B" w:rsidRPr="00D550D9" w:rsidTr="00C30E6E">
        <w:trPr>
          <w:trHeight w:val="454"/>
        </w:trPr>
        <w:tc>
          <w:tcPr>
            <w:tcW w:w="3628" w:type="dxa"/>
            <w:tcBorders>
              <w:top w:val="nil"/>
              <w:left w:val="nil"/>
              <w:bottom w:val="nil"/>
              <w:right w:val="nil"/>
            </w:tcBorders>
            <w:shd w:val="clear" w:color="auto" w:fill="auto"/>
            <w:noWrap/>
            <w:vAlign w:val="bottom"/>
          </w:tcPr>
          <w:p w:rsidR="005D395B" w:rsidRDefault="005D395B" w:rsidP="00D915B3">
            <w:pPr>
              <w:overflowPunct w:val="0"/>
              <w:ind w:left="331" w:hanging="96"/>
              <w:rPr>
                <w:rFonts w:ascii="Angsana New" w:hAnsi="Angsana New"/>
                <w:sz w:val="28"/>
                <w:szCs w:val="28"/>
              </w:rPr>
            </w:pPr>
            <w:r>
              <w:rPr>
                <w:rFonts w:ascii="Angsana New" w:hAnsi="Angsana New"/>
                <w:sz w:val="28"/>
                <w:szCs w:val="28"/>
              </w:rPr>
              <w:t>Payables from purchases of assets</w:t>
            </w:r>
          </w:p>
        </w:tc>
        <w:tc>
          <w:tcPr>
            <w:tcW w:w="1474" w:type="dxa"/>
            <w:tcBorders>
              <w:top w:val="nil"/>
              <w:left w:val="nil"/>
              <w:bottom w:val="nil"/>
              <w:right w:val="nil"/>
            </w:tcBorders>
            <w:shd w:val="clear" w:color="000000" w:fill="FFFFFF"/>
            <w:noWrap/>
            <w:vAlign w:val="bottom"/>
          </w:tcPr>
          <w:p w:rsidR="005D395B" w:rsidRPr="001E39A9" w:rsidRDefault="005D395B" w:rsidP="00D915B3">
            <w:pPr>
              <w:tabs>
                <w:tab w:val="decimal" w:pos="1281"/>
              </w:tabs>
              <w:rPr>
                <w:rFonts w:ascii="Angsana New" w:hAnsi="Angsana New"/>
                <w:sz w:val="28"/>
                <w:szCs w:val="28"/>
              </w:rPr>
            </w:pPr>
            <w:r w:rsidRPr="00B06152">
              <w:rPr>
                <w:rFonts w:ascii="Angsana New" w:hAnsi="Angsana New"/>
                <w:sz w:val="28"/>
                <w:szCs w:val="28"/>
              </w:rPr>
              <w:t>106</w:t>
            </w:r>
          </w:p>
        </w:tc>
        <w:tc>
          <w:tcPr>
            <w:tcW w:w="1474" w:type="dxa"/>
            <w:tcBorders>
              <w:top w:val="nil"/>
              <w:left w:val="nil"/>
              <w:bottom w:val="nil"/>
              <w:right w:val="nil"/>
            </w:tcBorders>
            <w:shd w:val="clear" w:color="000000" w:fill="FFFFFF"/>
            <w:noWrap/>
            <w:vAlign w:val="bottom"/>
          </w:tcPr>
          <w:p w:rsidR="005D395B" w:rsidRPr="001E39A9" w:rsidRDefault="005D395B" w:rsidP="00D915B3">
            <w:pPr>
              <w:tabs>
                <w:tab w:val="decimal" w:pos="1281"/>
              </w:tabs>
              <w:rPr>
                <w:rFonts w:ascii="Angsana New" w:hAnsi="Angsana New"/>
                <w:sz w:val="28"/>
                <w:szCs w:val="28"/>
              </w:rPr>
            </w:pPr>
            <w:r w:rsidRPr="001E39A9">
              <w:rPr>
                <w:rFonts w:ascii="Angsana New" w:hAnsi="Angsana New"/>
                <w:sz w:val="28"/>
                <w:szCs w:val="28"/>
              </w:rPr>
              <w:t>46</w:t>
            </w:r>
          </w:p>
        </w:tc>
        <w:tc>
          <w:tcPr>
            <w:tcW w:w="1474" w:type="dxa"/>
            <w:tcBorders>
              <w:top w:val="nil"/>
              <w:left w:val="nil"/>
              <w:bottom w:val="nil"/>
              <w:right w:val="nil"/>
            </w:tcBorders>
            <w:shd w:val="clear" w:color="000000" w:fill="FFFFFF"/>
            <w:vAlign w:val="bottom"/>
          </w:tcPr>
          <w:p w:rsidR="005D395B" w:rsidRPr="001E39A9" w:rsidRDefault="005D395B" w:rsidP="00D915B3">
            <w:pPr>
              <w:tabs>
                <w:tab w:val="decimal" w:pos="1281"/>
              </w:tabs>
              <w:rPr>
                <w:rFonts w:ascii="Angsana New" w:hAnsi="Angsana New"/>
                <w:sz w:val="28"/>
                <w:szCs w:val="28"/>
                <w:highlight w:val="cyan"/>
              </w:rPr>
            </w:pPr>
            <w:r w:rsidRPr="00753853">
              <w:rPr>
                <w:rFonts w:ascii="Angsana New" w:hAnsi="Angsana New"/>
                <w:sz w:val="28"/>
                <w:szCs w:val="28"/>
              </w:rPr>
              <w:t>1,142</w:t>
            </w:r>
          </w:p>
        </w:tc>
        <w:tc>
          <w:tcPr>
            <w:tcW w:w="1474" w:type="dxa"/>
            <w:tcBorders>
              <w:top w:val="nil"/>
              <w:left w:val="nil"/>
              <w:bottom w:val="nil"/>
              <w:right w:val="nil"/>
            </w:tcBorders>
            <w:shd w:val="clear" w:color="000000" w:fill="FFFFFF"/>
            <w:vAlign w:val="bottom"/>
          </w:tcPr>
          <w:p w:rsidR="005D395B" w:rsidRPr="001E39A9" w:rsidRDefault="005D395B" w:rsidP="00D915B3">
            <w:pPr>
              <w:tabs>
                <w:tab w:val="decimal" w:pos="1281"/>
              </w:tabs>
              <w:rPr>
                <w:rFonts w:ascii="Angsana New" w:hAnsi="Angsana New"/>
                <w:sz w:val="28"/>
                <w:szCs w:val="28"/>
              </w:rPr>
            </w:pPr>
            <w:r w:rsidRPr="001E39A9">
              <w:rPr>
                <w:rFonts w:ascii="Angsana New" w:hAnsi="Angsana New"/>
                <w:sz w:val="28"/>
                <w:szCs w:val="28"/>
              </w:rPr>
              <w:t>1,088</w:t>
            </w:r>
          </w:p>
        </w:tc>
      </w:tr>
      <w:tr w:rsidR="005D395B" w:rsidRPr="00D550D9" w:rsidTr="00C30E6E">
        <w:trPr>
          <w:trHeight w:val="454"/>
        </w:trPr>
        <w:tc>
          <w:tcPr>
            <w:tcW w:w="3628" w:type="dxa"/>
            <w:tcBorders>
              <w:top w:val="nil"/>
              <w:left w:val="nil"/>
              <w:bottom w:val="nil"/>
              <w:right w:val="nil"/>
            </w:tcBorders>
            <w:shd w:val="clear" w:color="auto" w:fill="auto"/>
            <w:noWrap/>
            <w:vAlign w:val="bottom"/>
          </w:tcPr>
          <w:p w:rsidR="005D395B" w:rsidRDefault="005D395B" w:rsidP="00D915B3">
            <w:pPr>
              <w:overflowPunct w:val="0"/>
              <w:ind w:left="331" w:hanging="96"/>
              <w:rPr>
                <w:rFonts w:ascii="Angsana New" w:hAnsi="Angsana New"/>
                <w:sz w:val="28"/>
                <w:szCs w:val="28"/>
              </w:rPr>
            </w:pPr>
            <w:r>
              <w:rPr>
                <w:rFonts w:ascii="Angsana New" w:hAnsi="Angsana New"/>
                <w:sz w:val="28"/>
                <w:szCs w:val="28"/>
              </w:rPr>
              <w:t>Revenue Department payable</w:t>
            </w:r>
          </w:p>
        </w:tc>
        <w:tc>
          <w:tcPr>
            <w:tcW w:w="1474" w:type="dxa"/>
            <w:tcBorders>
              <w:top w:val="nil"/>
              <w:left w:val="nil"/>
              <w:bottom w:val="nil"/>
              <w:right w:val="nil"/>
            </w:tcBorders>
            <w:shd w:val="clear" w:color="000000" w:fill="FFFFFF"/>
            <w:noWrap/>
            <w:vAlign w:val="bottom"/>
          </w:tcPr>
          <w:p w:rsidR="005D395B" w:rsidRPr="001E39A9" w:rsidRDefault="005D395B" w:rsidP="00D915B3">
            <w:pPr>
              <w:tabs>
                <w:tab w:val="decimal" w:pos="1281"/>
              </w:tabs>
              <w:rPr>
                <w:rFonts w:ascii="Angsana New" w:hAnsi="Angsana New"/>
                <w:sz w:val="28"/>
                <w:szCs w:val="28"/>
              </w:rPr>
            </w:pPr>
            <w:r w:rsidRPr="00B06152">
              <w:rPr>
                <w:rFonts w:ascii="Angsana New" w:hAnsi="Angsana New"/>
                <w:sz w:val="28"/>
                <w:szCs w:val="28"/>
              </w:rPr>
              <w:t>1,553</w:t>
            </w:r>
          </w:p>
        </w:tc>
        <w:tc>
          <w:tcPr>
            <w:tcW w:w="1474" w:type="dxa"/>
            <w:tcBorders>
              <w:top w:val="nil"/>
              <w:left w:val="nil"/>
              <w:bottom w:val="nil"/>
              <w:right w:val="nil"/>
            </w:tcBorders>
            <w:shd w:val="clear" w:color="000000" w:fill="FFFFFF"/>
            <w:noWrap/>
            <w:vAlign w:val="bottom"/>
          </w:tcPr>
          <w:p w:rsidR="005D395B" w:rsidRPr="001E39A9" w:rsidRDefault="005D395B" w:rsidP="00D915B3">
            <w:pPr>
              <w:tabs>
                <w:tab w:val="decimal" w:pos="1281"/>
              </w:tabs>
              <w:rPr>
                <w:rFonts w:ascii="Angsana New" w:hAnsi="Angsana New"/>
                <w:sz w:val="28"/>
                <w:szCs w:val="28"/>
              </w:rPr>
            </w:pPr>
            <w:r w:rsidRPr="001E39A9">
              <w:rPr>
                <w:rFonts w:ascii="Angsana New" w:hAnsi="Angsana New"/>
                <w:sz w:val="28"/>
                <w:szCs w:val="28"/>
              </w:rPr>
              <w:t>924</w:t>
            </w:r>
          </w:p>
        </w:tc>
        <w:tc>
          <w:tcPr>
            <w:tcW w:w="1474" w:type="dxa"/>
            <w:tcBorders>
              <w:top w:val="nil"/>
              <w:left w:val="nil"/>
              <w:bottom w:val="nil"/>
              <w:right w:val="nil"/>
            </w:tcBorders>
            <w:shd w:val="clear" w:color="000000" w:fill="FFFFFF"/>
            <w:vAlign w:val="bottom"/>
          </w:tcPr>
          <w:p w:rsidR="005D395B" w:rsidRPr="001E39A9" w:rsidRDefault="005D395B" w:rsidP="00D915B3">
            <w:pPr>
              <w:tabs>
                <w:tab w:val="decimal" w:pos="1281"/>
              </w:tabs>
              <w:rPr>
                <w:rFonts w:ascii="Angsana New" w:hAnsi="Angsana New"/>
                <w:sz w:val="28"/>
                <w:szCs w:val="28"/>
                <w:highlight w:val="cyan"/>
              </w:rPr>
            </w:pPr>
            <w:r w:rsidRPr="00753853">
              <w:rPr>
                <w:rFonts w:ascii="Angsana New" w:hAnsi="Angsana New"/>
                <w:sz w:val="28"/>
                <w:szCs w:val="28"/>
              </w:rPr>
              <w:t>122</w:t>
            </w:r>
          </w:p>
        </w:tc>
        <w:tc>
          <w:tcPr>
            <w:tcW w:w="1474" w:type="dxa"/>
            <w:tcBorders>
              <w:top w:val="nil"/>
              <w:left w:val="nil"/>
              <w:bottom w:val="nil"/>
              <w:right w:val="nil"/>
            </w:tcBorders>
            <w:shd w:val="clear" w:color="000000" w:fill="FFFFFF"/>
            <w:vAlign w:val="bottom"/>
          </w:tcPr>
          <w:p w:rsidR="005D395B" w:rsidRPr="001E39A9" w:rsidRDefault="005D395B" w:rsidP="00D915B3">
            <w:pPr>
              <w:tabs>
                <w:tab w:val="decimal" w:pos="1281"/>
              </w:tabs>
              <w:rPr>
                <w:rFonts w:ascii="Angsana New" w:hAnsi="Angsana New"/>
                <w:sz w:val="28"/>
                <w:szCs w:val="28"/>
              </w:rPr>
            </w:pPr>
            <w:r w:rsidRPr="001E39A9">
              <w:rPr>
                <w:rFonts w:ascii="Angsana New" w:hAnsi="Angsana New"/>
                <w:sz w:val="28"/>
                <w:szCs w:val="28"/>
              </w:rPr>
              <w:t>132</w:t>
            </w:r>
          </w:p>
        </w:tc>
      </w:tr>
      <w:tr w:rsidR="005D395B" w:rsidRPr="00D550D9" w:rsidTr="00C30E6E">
        <w:trPr>
          <w:trHeight w:val="454"/>
        </w:trPr>
        <w:tc>
          <w:tcPr>
            <w:tcW w:w="3628" w:type="dxa"/>
            <w:tcBorders>
              <w:top w:val="nil"/>
              <w:left w:val="nil"/>
              <w:bottom w:val="nil"/>
              <w:right w:val="nil"/>
            </w:tcBorders>
            <w:shd w:val="clear" w:color="auto" w:fill="auto"/>
            <w:noWrap/>
            <w:vAlign w:val="bottom"/>
          </w:tcPr>
          <w:p w:rsidR="005D395B" w:rsidRDefault="005D395B" w:rsidP="00D915B3">
            <w:pPr>
              <w:overflowPunct w:val="0"/>
              <w:ind w:left="331" w:hanging="96"/>
              <w:rPr>
                <w:rFonts w:ascii="Angsana New" w:hAnsi="Angsana New"/>
                <w:sz w:val="28"/>
                <w:szCs w:val="28"/>
              </w:rPr>
            </w:pPr>
            <w:r>
              <w:rPr>
                <w:rFonts w:ascii="Angsana New" w:hAnsi="Angsana New"/>
                <w:sz w:val="28"/>
                <w:szCs w:val="28"/>
              </w:rPr>
              <w:t>Undue output VAT</w:t>
            </w:r>
          </w:p>
        </w:tc>
        <w:tc>
          <w:tcPr>
            <w:tcW w:w="1474" w:type="dxa"/>
            <w:tcBorders>
              <w:top w:val="nil"/>
              <w:left w:val="nil"/>
              <w:bottom w:val="nil"/>
              <w:right w:val="nil"/>
            </w:tcBorders>
            <w:shd w:val="clear" w:color="000000" w:fill="FFFFFF"/>
            <w:noWrap/>
            <w:vAlign w:val="bottom"/>
          </w:tcPr>
          <w:p w:rsidR="005D395B" w:rsidRPr="001E39A9" w:rsidRDefault="005D395B" w:rsidP="00D915B3">
            <w:pPr>
              <w:tabs>
                <w:tab w:val="decimal" w:pos="1281"/>
              </w:tabs>
              <w:rPr>
                <w:rFonts w:ascii="Angsana New" w:hAnsi="Angsana New"/>
                <w:sz w:val="28"/>
                <w:szCs w:val="28"/>
              </w:rPr>
            </w:pPr>
            <w:r>
              <w:rPr>
                <w:rFonts w:ascii="Angsana New" w:hAnsi="Angsana New"/>
                <w:sz w:val="28"/>
                <w:szCs w:val="28"/>
              </w:rPr>
              <w:t>13,926</w:t>
            </w:r>
          </w:p>
        </w:tc>
        <w:tc>
          <w:tcPr>
            <w:tcW w:w="1474" w:type="dxa"/>
            <w:tcBorders>
              <w:top w:val="nil"/>
              <w:left w:val="nil"/>
              <w:bottom w:val="nil"/>
              <w:right w:val="nil"/>
            </w:tcBorders>
            <w:shd w:val="clear" w:color="000000" w:fill="FFFFFF"/>
            <w:noWrap/>
            <w:vAlign w:val="bottom"/>
          </w:tcPr>
          <w:p w:rsidR="005D395B" w:rsidRPr="001E39A9" w:rsidRDefault="005D395B" w:rsidP="00D915B3">
            <w:pPr>
              <w:tabs>
                <w:tab w:val="decimal" w:pos="1281"/>
              </w:tabs>
              <w:rPr>
                <w:rFonts w:ascii="Angsana New" w:hAnsi="Angsana New"/>
                <w:sz w:val="28"/>
                <w:szCs w:val="28"/>
              </w:rPr>
            </w:pPr>
            <w:r w:rsidRPr="001E39A9">
              <w:rPr>
                <w:rFonts w:ascii="Angsana New" w:hAnsi="Angsana New"/>
                <w:sz w:val="28"/>
                <w:szCs w:val="28"/>
              </w:rPr>
              <w:t>11,616</w:t>
            </w:r>
          </w:p>
        </w:tc>
        <w:tc>
          <w:tcPr>
            <w:tcW w:w="1474" w:type="dxa"/>
            <w:tcBorders>
              <w:top w:val="nil"/>
              <w:left w:val="nil"/>
              <w:bottom w:val="nil"/>
              <w:right w:val="nil"/>
            </w:tcBorders>
            <w:shd w:val="clear" w:color="000000" w:fill="FFFFFF"/>
            <w:vAlign w:val="bottom"/>
          </w:tcPr>
          <w:p w:rsidR="005D395B" w:rsidRPr="001E39A9" w:rsidRDefault="005D395B" w:rsidP="00D915B3">
            <w:pPr>
              <w:tabs>
                <w:tab w:val="decimal" w:pos="1281"/>
              </w:tabs>
              <w:rPr>
                <w:rFonts w:ascii="Angsana New" w:hAnsi="Angsana New"/>
                <w:sz w:val="28"/>
                <w:szCs w:val="28"/>
                <w:highlight w:val="cyan"/>
              </w:rPr>
            </w:pPr>
            <w:r w:rsidRPr="00753853">
              <w:rPr>
                <w:rFonts w:ascii="Angsana New" w:hAnsi="Angsana New"/>
                <w:sz w:val="28"/>
                <w:szCs w:val="28"/>
              </w:rPr>
              <w:t>2,24</w:t>
            </w:r>
            <w:r>
              <w:rPr>
                <w:rFonts w:ascii="Angsana New" w:hAnsi="Angsana New"/>
                <w:sz w:val="28"/>
                <w:szCs w:val="28"/>
              </w:rPr>
              <w:t>7</w:t>
            </w:r>
          </w:p>
        </w:tc>
        <w:tc>
          <w:tcPr>
            <w:tcW w:w="1474" w:type="dxa"/>
            <w:tcBorders>
              <w:top w:val="nil"/>
              <w:left w:val="nil"/>
              <w:bottom w:val="nil"/>
              <w:right w:val="nil"/>
            </w:tcBorders>
            <w:shd w:val="clear" w:color="000000" w:fill="FFFFFF"/>
            <w:vAlign w:val="bottom"/>
          </w:tcPr>
          <w:p w:rsidR="005D395B" w:rsidRPr="001E39A9" w:rsidRDefault="005D395B" w:rsidP="00D915B3">
            <w:pPr>
              <w:tabs>
                <w:tab w:val="decimal" w:pos="1281"/>
              </w:tabs>
              <w:rPr>
                <w:rFonts w:ascii="Angsana New" w:hAnsi="Angsana New"/>
                <w:sz w:val="28"/>
                <w:szCs w:val="28"/>
              </w:rPr>
            </w:pPr>
            <w:r w:rsidRPr="001E39A9">
              <w:rPr>
                <w:rFonts w:ascii="Angsana New" w:hAnsi="Angsana New"/>
                <w:sz w:val="28"/>
                <w:szCs w:val="28"/>
              </w:rPr>
              <w:t>1,706</w:t>
            </w:r>
          </w:p>
        </w:tc>
      </w:tr>
      <w:tr w:rsidR="005D395B" w:rsidRPr="00D550D9" w:rsidTr="00C30E6E">
        <w:trPr>
          <w:trHeight w:val="454"/>
        </w:trPr>
        <w:tc>
          <w:tcPr>
            <w:tcW w:w="3628" w:type="dxa"/>
            <w:tcBorders>
              <w:top w:val="nil"/>
              <w:left w:val="nil"/>
              <w:bottom w:val="nil"/>
              <w:right w:val="nil"/>
            </w:tcBorders>
            <w:shd w:val="clear" w:color="auto" w:fill="auto"/>
            <w:noWrap/>
            <w:vAlign w:val="bottom"/>
          </w:tcPr>
          <w:p w:rsidR="005D395B" w:rsidRDefault="005D395B" w:rsidP="00D915B3">
            <w:pPr>
              <w:overflowPunct w:val="0"/>
              <w:ind w:left="331" w:hanging="96"/>
              <w:rPr>
                <w:rFonts w:ascii="Angsana New" w:hAnsi="Angsana New"/>
                <w:sz w:val="28"/>
                <w:szCs w:val="28"/>
              </w:rPr>
            </w:pPr>
            <w:r>
              <w:rPr>
                <w:rFonts w:ascii="Angsana New" w:hAnsi="Angsana New"/>
                <w:sz w:val="28"/>
                <w:szCs w:val="28"/>
              </w:rPr>
              <w:t>Others</w:t>
            </w:r>
          </w:p>
        </w:tc>
        <w:tc>
          <w:tcPr>
            <w:tcW w:w="1474" w:type="dxa"/>
            <w:tcBorders>
              <w:top w:val="nil"/>
              <w:left w:val="nil"/>
              <w:bottom w:val="nil"/>
              <w:right w:val="nil"/>
            </w:tcBorders>
            <w:shd w:val="clear" w:color="000000" w:fill="FFFFFF"/>
            <w:noWrap/>
            <w:vAlign w:val="bottom"/>
          </w:tcPr>
          <w:p w:rsidR="005D395B" w:rsidRPr="001E39A9" w:rsidRDefault="005D395B" w:rsidP="00D915B3">
            <w:pPr>
              <w:pBdr>
                <w:bottom w:val="single" w:sz="6" w:space="1" w:color="auto"/>
              </w:pBdr>
              <w:tabs>
                <w:tab w:val="decimal" w:pos="1281"/>
              </w:tabs>
              <w:rPr>
                <w:rFonts w:ascii="Angsana New" w:hAnsi="Angsana New"/>
                <w:sz w:val="28"/>
                <w:szCs w:val="28"/>
              </w:rPr>
            </w:pPr>
            <w:r>
              <w:rPr>
                <w:rFonts w:ascii="Angsana New" w:hAnsi="Angsana New"/>
                <w:sz w:val="28"/>
                <w:szCs w:val="28"/>
              </w:rPr>
              <w:t>1,357</w:t>
            </w:r>
          </w:p>
        </w:tc>
        <w:tc>
          <w:tcPr>
            <w:tcW w:w="1474" w:type="dxa"/>
            <w:tcBorders>
              <w:top w:val="nil"/>
              <w:left w:val="nil"/>
              <w:bottom w:val="nil"/>
              <w:right w:val="nil"/>
            </w:tcBorders>
            <w:shd w:val="clear" w:color="000000" w:fill="FFFFFF"/>
            <w:noWrap/>
            <w:vAlign w:val="bottom"/>
          </w:tcPr>
          <w:p w:rsidR="005D395B" w:rsidRPr="001E39A9" w:rsidRDefault="005D395B" w:rsidP="00D915B3">
            <w:pPr>
              <w:pBdr>
                <w:bottom w:val="single" w:sz="6" w:space="1" w:color="auto"/>
              </w:pBdr>
              <w:tabs>
                <w:tab w:val="decimal" w:pos="1281"/>
              </w:tabs>
              <w:rPr>
                <w:rFonts w:ascii="Angsana New" w:hAnsi="Angsana New"/>
                <w:sz w:val="28"/>
                <w:szCs w:val="28"/>
              </w:rPr>
            </w:pPr>
            <w:r w:rsidRPr="001E39A9">
              <w:rPr>
                <w:rFonts w:ascii="Angsana New" w:hAnsi="Angsana New"/>
                <w:sz w:val="28"/>
                <w:szCs w:val="28"/>
              </w:rPr>
              <w:t>913</w:t>
            </w:r>
          </w:p>
        </w:tc>
        <w:tc>
          <w:tcPr>
            <w:tcW w:w="1474" w:type="dxa"/>
            <w:tcBorders>
              <w:top w:val="nil"/>
              <w:left w:val="nil"/>
              <w:bottom w:val="nil"/>
              <w:right w:val="nil"/>
            </w:tcBorders>
            <w:shd w:val="clear" w:color="000000" w:fill="FFFFFF"/>
            <w:vAlign w:val="bottom"/>
          </w:tcPr>
          <w:p w:rsidR="005D395B" w:rsidRPr="001E39A9" w:rsidRDefault="005D395B" w:rsidP="00D915B3">
            <w:pPr>
              <w:pBdr>
                <w:bottom w:val="single" w:sz="6" w:space="1" w:color="auto"/>
              </w:pBdr>
              <w:tabs>
                <w:tab w:val="decimal" w:pos="1281"/>
              </w:tabs>
              <w:rPr>
                <w:rFonts w:ascii="Angsana New" w:hAnsi="Angsana New"/>
                <w:sz w:val="28"/>
                <w:szCs w:val="28"/>
                <w:highlight w:val="cyan"/>
              </w:rPr>
            </w:pPr>
            <w:r w:rsidRPr="00753853">
              <w:rPr>
                <w:rFonts w:ascii="Angsana New" w:hAnsi="Angsana New"/>
                <w:sz w:val="28"/>
                <w:szCs w:val="28"/>
              </w:rPr>
              <w:t>612</w:t>
            </w:r>
          </w:p>
        </w:tc>
        <w:tc>
          <w:tcPr>
            <w:tcW w:w="1474" w:type="dxa"/>
            <w:tcBorders>
              <w:top w:val="nil"/>
              <w:left w:val="nil"/>
              <w:bottom w:val="nil"/>
              <w:right w:val="nil"/>
            </w:tcBorders>
            <w:shd w:val="clear" w:color="000000" w:fill="FFFFFF"/>
            <w:vAlign w:val="bottom"/>
          </w:tcPr>
          <w:p w:rsidR="005D395B" w:rsidRPr="001E39A9" w:rsidRDefault="005D395B" w:rsidP="00D915B3">
            <w:pPr>
              <w:pBdr>
                <w:bottom w:val="single" w:sz="6" w:space="1" w:color="auto"/>
              </w:pBdr>
              <w:tabs>
                <w:tab w:val="decimal" w:pos="1281"/>
              </w:tabs>
              <w:rPr>
                <w:rFonts w:ascii="Angsana New" w:hAnsi="Angsana New"/>
                <w:sz w:val="28"/>
                <w:szCs w:val="28"/>
              </w:rPr>
            </w:pPr>
            <w:r w:rsidRPr="001E39A9">
              <w:rPr>
                <w:rFonts w:ascii="Angsana New" w:hAnsi="Angsana New"/>
                <w:sz w:val="28"/>
                <w:szCs w:val="28"/>
              </w:rPr>
              <w:t>521</w:t>
            </w:r>
          </w:p>
        </w:tc>
      </w:tr>
      <w:tr w:rsidR="005D395B" w:rsidRPr="00D550D9" w:rsidTr="00C30E6E">
        <w:trPr>
          <w:trHeight w:val="454"/>
        </w:trPr>
        <w:tc>
          <w:tcPr>
            <w:tcW w:w="3628" w:type="dxa"/>
            <w:tcBorders>
              <w:top w:val="nil"/>
              <w:left w:val="nil"/>
              <w:bottom w:val="nil"/>
              <w:right w:val="nil"/>
            </w:tcBorders>
            <w:shd w:val="clear" w:color="auto" w:fill="auto"/>
            <w:noWrap/>
            <w:vAlign w:val="bottom"/>
          </w:tcPr>
          <w:p w:rsidR="005D395B" w:rsidRDefault="005D395B" w:rsidP="00D915B3">
            <w:pPr>
              <w:ind w:left="-48"/>
              <w:rPr>
                <w:rFonts w:ascii="Angsana New" w:hAnsi="Angsana New"/>
                <w:sz w:val="28"/>
                <w:szCs w:val="28"/>
              </w:rPr>
            </w:pPr>
            <w:r>
              <w:rPr>
                <w:rFonts w:ascii="Angsana New" w:hAnsi="Angsana New"/>
                <w:sz w:val="28"/>
                <w:szCs w:val="28"/>
              </w:rPr>
              <w:t>Total</w:t>
            </w:r>
          </w:p>
        </w:tc>
        <w:tc>
          <w:tcPr>
            <w:tcW w:w="1474" w:type="dxa"/>
            <w:tcBorders>
              <w:top w:val="nil"/>
              <w:left w:val="nil"/>
              <w:bottom w:val="nil"/>
              <w:right w:val="nil"/>
            </w:tcBorders>
            <w:shd w:val="clear" w:color="000000" w:fill="FFFFFF"/>
            <w:noWrap/>
            <w:vAlign w:val="bottom"/>
          </w:tcPr>
          <w:p w:rsidR="005D395B" w:rsidRPr="00D50979" w:rsidRDefault="005D395B" w:rsidP="00D915B3">
            <w:pPr>
              <w:pBdr>
                <w:bottom w:val="single" w:sz="6" w:space="1" w:color="auto"/>
              </w:pBdr>
              <w:tabs>
                <w:tab w:val="decimal" w:pos="1281"/>
              </w:tabs>
              <w:rPr>
                <w:rFonts w:ascii="Angsana New" w:hAnsi="Angsana New" w:cstheme="minorBidi"/>
                <w:sz w:val="28"/>
                <w:szCs w:val="28"/>
              </w:rPr>
            </w:pPr>
            <w:r>
              <w:rPr>
                <w:rFonts w:ascii="Angsana New" w:hAnsi="Angsana New"/>
                <w:sz w:val="28"/>
                <w:szCs w:val="28"/>
              </w:rPr>
              <w:t>38,00</w:t>
            </w:r>
            <w:r>
              <w:rPr>
                <w:rFonts w:ascii="Angsana New" w:hAnsi="Angsana New" w:cstheme="minorBidi"/>
                <w:sz w:val="28"/>
                <w:szCs w:val="28"/>
              </w:rPr>
              <w:t>1</w:t>
            </w:r>
          </w:p>
        </w:tc>
        <w:tc>
          <w:tcPr>
            <w:tcW w:w="1474" w:type="dxa"/>
            <w:tcBorders>
              <w:top w:val="nil"/>
              <w:left w:val="nil"/>
              <w:bottom w:val="nil"/>
              <w:right w:val="nil"/>
            </w:tcBorders>
            <w:shd w:val="clear" w:color="000000" w:fill="FFFFFF"/>
            <w:noWrap/>
            <w:vAlign w:val="bottom"/>
          </w:tcPr>
          <w:p w:rsidR="005D395B" w:rsidRPr="001E39A9" w:rsidRDefault="005D395B" w:rsidP="00D915B3">
            <w:pPr>
              <w:pBdr>
                <w:bottom w:val="single" w:sz="6" w:space="1" w:color="auto"/>
              </w:pBdr>
              <w:tabs>
                <w:tab w:val="decimal" w:pos="1281"/>
              </w:tabs>
              <w:rPr>
                <w:rFonts w:ascii="Angsana New" w:hAnsi="Angsana New"/>
                <w:sz w:val="28"/>
                <w:szCs w:val="28"/>
              </w:rPr>
            </w:pPr>
            <w:r w:rsidRPr="001E39A9">
              <w:rPr>
                <w:rFonts w:ascii="Angsana New" w:hAnsi="Angsana New"/>
                <w:sz w:val="28"/>
                <w:szCs w:val="28"/>
              </w:rPr>
              <w:t>22,646</w:t>
            </w:r>
          </w:p>
        </w:tc>
        <w:tc>
          <w:tcPr>
            <w:tcW w:w="1474" w:type="dxa"/>
            <w:tcBorders>
              <w:top w:val="nil"/>
              <w:left w:val="nil"/>
              <w:bottom w:val="nil"/>
              <w:right w:val="nil"/>
            </w:tcBorders>
            <w:shd w:val="clear" w:color="000000" w:fill="FFFFFF"/>
            <w:vAlign w:val="bottom"/>
          </w:tcPr>
          <w:p w:rsidR="005D395B" w:rsidRPr="001E39A9" w:rsidRDefault="005D395B" w:rsidP="00D915B3">
            <w:pPr>
              <w:pBdr>
                <w:bottom w:val="single" w:sz="6" w:space="1" w:color="auto"/>
              </w:pBdr>
              <w:tabs>
                <w:tab w:val="decimal" w:pos="1281"/>
              </w:tabs>
              <w:rPr>
                <w:rFonts w:ascii="Angsana New" w:hAnsi="Angsana New"/>
                <w:sz w:val="28"/>
                <w:szCs w:val="28"/>
                <w:highlight w:val="cyan"/>
              </w:rPr>
            </w:pPr>
            <w:r w:rsidRPr="00FA7A01">
              <w:rPr>
                <w:rFonts w:ascii="Angsana New" w:hAnsi="Angsana New"/>
                <w:sz w:val="28"/>
                <w:szCs w:val="28"/>
              </w:rPr>
              <w:t>14,038</w:t>
            </w:r>
          </w:p>
        </w:tc>
        <w:tc>
          <w:tcPr>
            <w:tcW w:w="1474" w:type="dxa"/>
            <w:tcBorders>
              <w:top w:val="nil"/>
              <w:left w:val="nil"/>
              <w:bottom w:val="nil"/>
              <w:right w:val="nil"/>
            </w:tcBorders>
            <w:shd w:val="clear" w:color="000000" w:fill="FFFFFF"/>
            <w:vAlign w:val="bottom"/>
          </w:tcPr>
          <w:p w:rsidR="005D395B" w:rsidRPr="001E39A9" w:rsidRDefault="005D395B" w:rsidP="00D915B3">
            <w:pPr>
              <w:pBdr>
                <w:bottom w:val="single" w:sz="6" w:space="1" w:color="auto"/>
              </w:pBdr>
              <w:tabs>
                <w:tab w:val="decimal" w:pos="1281"/>
              </w:tabs>
              <w:rPr>
                <w:rFonts w:ascii="Angsana New" w:hAnsi="Angsana New"/>
                <w:sz w:val="28"/>
                <w:szCs w:val="28"/>
              </w:rPr>
            </w:pPr>
            <w:r w:rsidRPr="001E39A9">
              <w:rPr>
                <w:rFonts w:ascii="Angsana New" w:hAnsi="Angsana New"/>
                <w:sz w:val="28"/>
                <w:szCs w:val="28"/>
              </w:rPr>
              <w:t>5,033</w:t>
            </w:r>
          </w:p>
        </w:tc>
      </w:tr>
      <w:tr w:rsidR="00B74C13" w:rsidRPr="00D550D9" w:rsidTr="00C30E6E">
        <w:trPr>
          <w:trHeight w:hRule="exact" w:val="170"/>
        </w:trPr>
        <w:tc>
          <w:tcPr>
            <w:tcW w:w="3628" w:type="dxa"/>
            <w:tcBorders>
              <w:top w:val="nil"/>
              <w:left w:val="nil"/>
              <w:bottom w:val="nil"/>
              <w:right w:val="nil"/>
            </w:tcBorders>
            <w:shd w:val="clear" w:color="auto" w:fill="auto"/>
            <w:noWrap/>
            <w:vAlign w:val="bottom"/>
          </w:tcPr>
          <w:p w:rsidR="00B74C13" w:rsidRDefault="00B74C13" w:rsidP="00D915B3">
            <w:pPr>
              <w:ind w:left="-48"/>
              <w:rPr>
                <w:rFonts w:ascii="Angsana New" w:hAnsi="Angsana New"/>
                <w:sz w:val="28"/>
                <w:szCs w:val="28"/>
              </w:rPr>
            </w:pPr>
          </w:p>
        </w:tc>
        <w:tc>
          <w:tcPr>
            <w:tcW w:w="1474" w:type="dxa"/>
            <w:tcBorders>
              <w:top w:val="nil"/>
              <w:left w:val="nil"/>
              <w:bottom w:val="nil"/>
              <w:right w:val="nil"/>
            </w:tcBorders>
            <w:shd w:val="clear" w:color="000000" w:fill="FFFFFF"/>
            <w:noWrap/>
            <w:vAlign w:val="bottom"/>
          </w:tcPr>
          <w:p w:rsidR="00B74C13" w:rsidRPr="00B74C13" w:rsidRDefault="00B74C13"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74C13" w:rsidRPr="00B74C13" w:rsidRDefault="00B74C13" w:rsidP="00D915B3">
            <w:pPr>
              <w:tabs>
                <w:tab w:val="decimal" w:pos="1281"/>
                <w:tab w:val="decimal" w:pos="131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74C13" w:rsidRPr="00B74C13" w:rsidRDefault="00B74C13"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B74C13" w:rsidRPr="00B74C13" w:rsidRDefault="00B74C13" w:rsidP="00D915B3">
            <w:pPr>
              <w:tabs>
                <w:tab w:val="decimal" w:pos="1281"/>
              </w:tabs>
              <w:rPr>
                <w:rFonts w:asciiTheme="majorBidi" w:hAnsiTheme="majorBidi" w:cstheme="majorBidi"/>
                <w:sz w:val="28"/>
                <w:szCs w:val="28"/>
              </w:rPr>
            </w:pPr>
          </w:p>
        </w:tc>
      </w:tr>
      <w:tr w:rsidR="005D395B" w:rsidRPr="00D550D9" w:rsidTr="00C30E6E">
        <w:trPr>
          <w:trHeight w:hRule="exact" w:val="454"/>
        </w:trPr>
        <w:tc>
          <w:tcPr>
            <w:tcW w:w="3628" w:type="dxa"/>
            <w:tcBorders>
              <w:top w:val="nil"/>
              <w:left w:val="nil"/>
              <w:bottom w:val="nil"/>
              <w:right w:val="nil"/>
            </w:tcBorders>
            <w:shd w:val="clear" w:color="auto" w:fill="auto"/>
            <w:noWrap/>
            <w:vAlign w:val="bottom"/>
          </w:tcPr>
          <w:p w:rsidR="005D395B" w:rsidRDefault="005D395B" w:rsidP="00D915B3">
            <w:pPr>
              <w:ind w:left="-48"/>
              <w:rPr>
                <w:rFonts w:ascii="Angsana New" w:hAnsi="Angsana New"/>
                <w:sz w:val="28"/>
                <w:szCs w:val="28"/>
              </w:rPr>
            </w:pPr>
            <w:r>
              <w:rPr>
                <w:rFonts w:ascii="Angsana New" w:hAnsi="Angsana New"/>
                <w:sz w:val="28"/>
                <w:szCs w:val="28"/>
              </w:rPr>
              <w:t>Trade and other payable</w:t>
            </w:r>
            <w:r w:rsidRPr="00F93623">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5D395B" w:rsidRPr="00CC6332" w:rsidRDefault="005D395B" w:rsidP="00D915B3">
            <w:pPr>
              <w:pBdr>
                <w:bottom w:val="double" w:sz="6" w:space="1" w:color="auto"/>
              </w:pBdr>
              <w:tabs>
                <w:tab w:val="decimal" w:pos="1281"/>
              </w:tabs>
              <w:rPr>
                <w:rFonts w:ascii="Angsana New" w:hAnsi="Angsana New"/>
                <w:sz w:val="28"/>
                <w:szCs w:val="28"/>
                <w:highlight w:val="cyan"/>
                <w:cs/>
              </w:rPr>
            </w:pPr>
            <w:r w:rsidRPr="00FA7A01">
              <w:rPr>
                <w:rFonts w:ascii="Angsana New" w:hAnsi="Angsana New"/>
                <w:sz w:val="28"/>
                <w:szCs w:val="28"/>
              </w:rPr>
              <w:t>71,46</w:t>
            </w:r>
            <w:r>
              <w:rPr>
                <w:rFonts w:ascii="Angsana New" w:hAnsi="Angsana New"/>
                <w:sz w:val="28"/>
                <w:szCs w:val="28"/>
              </w:rPr>
              <w:t>7</w:t>
            </w:r>
          </w:p>
        </w:tc>
        <w:tc>
          <w:tcPr>
            <w:tcW w:w="1474" w:type="dxa"/>
            <w:tcBorders>
              <w:top w:val="nil"/>
              <w:left w:val="nil"/>
              <w:bottom w:val="nil"/>
              <w:right w:val="nil"/>
            </w:tcBorders>
            <w:shd w:val="clear" w:color="000000" w:fill="FFFFFF"/>
            <w:noWrap/>
            <w:vAlign w:val="bottom"/>
          </w:tcPr>
          <w:p w:rsidR="005D395B" w:rsidRPr="00CC6332" w:rsidRDefault="005D395B" w:rsidP="00D915B3">
            <w:pPr>
              <w:pBdr>
                <w:bottom w:val="double" w:sz="6" w:space="1" w:color="auto"/>
              </w:pBdr>
              <w:tabs>
                <w:tab w:val="decimal" w:pos="1281"/>
              </w:tabs>
              <w:rPr>
                <w:rFonts w:ascii="Angsana New" w:hAnsi="Angsana New"/>
                <w:sz w:val="28"/>
                <w:szCs w:val="28"/>
                <w:highlight w:val="cyan"/>
                <w:cs/>
              </w:rPr>
            </w:pPr>
            <w:r>
              <w:rPr>
                <w:rFonts w:ascii="Angsana New" w:hAnsi="Angsana New"/>
                <w:sz w:val="28"/>
                <w:szCs w:val="28"/>
              </w:rPr>
              <w:t>43,009</w:t>
            </w:r>
            <w:r w:rsidRPr="00044CE7">
              <w:rPr>
                <w:rFonts w:ascii="Angsana New" w:hAnsi="Angsana New"/>
                <w:sz w:val="28"/>
                <w:szCs w:val="28"/>
              </w:rPr>
              <w:t xml:space="preserve"> </w:t>
            </w:r>
          </w:p>
        </w:tc>
        <w:tc>
          <w:tcPr>
            <w:tcW w:w="1474" w:type="dxa"/>
            <w:tcBorders>
              <w:top w:val="nil"/>
              <w:left w:val="nil"/>
              <w:bottom w:val="nil"/>
              <w:right w:val="nil"/>
            </w:tcBorders>
            <w:shd w:val="clear" w:color="000000" w:fill="FFFFFF"/>
            <w:vAlign w:val="bottom"/>
          </w:tcPr>
          <w:p w:rsidR="005D395B" w:rsidRPr="00CC6332" w:rsidRDefault="005D395B" w:rsidP="00D915B3">
            <w:pPr>
              <w:pBdr>
                <w:bottom w:val="double" w:sz="6" w:space="1" w:color="auto"/>
              </w:pBdr>
              <w:tabs>
                <w:tab w:val="decimal" w:pos="1281"/>
              </w:tabs>
              <w:rPr>
                <w:rFonts w:ascii="Angsana New" w:hAnsi="Angsana New"/>
                <w:sz w:val="28"/>
                <w:szCs w:val="28"/>
                <w:highlight w:val="cyan"/>
                <w:cs/>
              </w:rPr>
            </w:pPr>
            <w:r>
              <w:rPr>
                <w:rFonts w:ascii="Angsana New" w:hAnsi="Angsana New"/>
                <w:sz w:val="28"/>
                <w:szCs w:val="28"/>
              </w:rPr>
              <w:t>16,087</w:t>
            </w:r>
          </w:p>
        </w:tc>
        <w:tc>
          <w:tcPr>
            <w:tcW w:w="1474" w:type="dxa"/>
            <w:tcBorders>
              <w:top w:val="nil"/>
              <w:left w:val="nil"/>
              <w:bottom w:val="nil"/>
              <w:right w:val="nil"/>
            </w:tcBorders>
            <w:shd w:val="clear" w:color="000000" w:fill="FFFFFF"/>
            <w:vAlign w:val="bottom"/>
          </w:tcPr>
          <w:p w:rsidR="005D395B" w:rsidRPr="00CC6332" w:rsidRDefault="005D395B" w:rsidP="00D915B3">
            <w:pPr>
              <w:pBdr>
                <w:bottom w:val="double" w:sz="6" w:space="1" w:color="auto"/>
              </w:pBdr>
              <w:tabs>
                <w:tab w:val="decimal" w:pos="1281"/>
              </w:tabs>
              <w:rPr>
                <w:rFonts w:ascii="Angsana New" w:hAnsi="Angsana New"/>
                <w:sz w:val="28"/>
                <w:szCs w:val="28"/>
                <w:highlight w:val="cyan"/>
                <w:cs/>
              </w:rPr>
            </w:pPr>
            <w:r w:rsidRPr="00044CE7">
              <w:rPr>
                <w:rFonts w:ascii="Angsana New" w:hAnsi="Angsana New"/>
                <w:sz w:val="28"/>
                <w:szCs w:val="28"/>
              </w:rPr>
              <w:t>6,702</w:t>
            </w:r>
          </w:p>
        </w:tc>
      </w:tr>
    </w:tbl>
    <w:p w:rsidR="002B3133" w:rsidRPr="00C30E6E" w:rsidRDefault="00222905" w:rsidP="00D915B3">
      <w:pPr>
        <w:numPr>
          <w:ilvl w:val="0"/>
          <w:numId w:val="2"/>
        </w:numPr>
        <w:spacing w:before="3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t>BORROWINGS</w:t>
      </w:r>
      <w:r w:rsidR="00DE38BF" w:rsidRPr="00B26C3D">
        <w:rPr>
          <w:rFonts w:ascii="Angsana New" w:hAnsi="Angsana New"/>
          <w:b/>
          <w:bCs/>
          <w:sz w:val="28"/>
          <w:szCs w:val="28"/>
        </w:rPr>
        <w:t xml:space="preserve"> FROM FINANCIAL INSTITUTIONS</w:t>
      </w:r>
    </w:p>
    <w:p w:rsidR="00C30E6E" w:rsidRPr="00C30E6E" w:rsidRDefault="00C30E6E" w:rsidP="00D915B3">
      <w:pPr>
        <w:spacing w:before="200" w:after="120" w:line="240" w:lineRule="auto"/>
        <w:ind w:left="425" w:right="147"/>
        <w:jc w:val="thaiDistribute"/>
        <w:rPr>
          <w:rFonts w:ascii="Angsana New" w:hAnsi="Angsana New"/>
          <w:sz w:val="28"/>
        </w:rPr>
      </w:pPr>
      <w:r w:rsidRPr="00C30E6E">
        <w:rPr>
          <w:rFonts w:ascii="Angsana New" w:hAnsi="Angsana New"/>
          <w:sz w:val="28"/>
        </w:rPr>
        <w:t>Borrowings</w:t>
      </w:r>
      <w:r w:rsidRPr="00C30E6E">
        <w:rPr>
          <w:rFonts w:ascii="Angsana New" w:hAnsi="Angsana New"/>
          <w:sz w:val="28"/>
          <w:szCs w:val="28"/>
        </w:rPr>
        <w:t xml:space="preserve"> from financial institutions as at 3</w:t>
      </w:r>
      <w:r w:rsidRPr="00C30E6E">
        <w:rPr>
          <w:rFonts w:ascii="Angsana New" w:hAnsi="Angsana New" w:hint="cs"/>
          <w:sz w:val="28"/>
          <w:szCs w:val="28"/>
          <w:cs/>
        </w:rPr>
        <w:t>1</w:t>
      </w:r>
      <w:r w:rsidRPr="00C30E6E">
        <w:rPr>
          <w:rFonts w:ascii="Angsana New" w:hAnsi="Angsana New"/>
          <w:sz w:val="28"/>
          <w:szCs w:val="28"/>
        </w:rPr>
        <w:t xml:space="preserve"> </w:t>
      </w:r>
      <w:r w:rsidRPr="00C30E6E">
        <w:rPr>
          <w:rFonts w:ascii="Angsana New" w:hAnsi="Angsana New"/>
          <w:sz w:val="28"/>
          <w:szCs w:val="28"/>
          <w:lang w:val="en-US"/>
        </w:rPr>
        <w:t>March</w:t>
      </w:r>
      <w:r w:rsidRPr="00C30E6E">
        <w:rPr>
          <w:rFonts w:ascii="Angsana New" w:hAnsi="Angsana New"/>
          <w:sz w:val="28"/>
          <w:szCs w:val="28"/>
        </w:rPr>
        <w:t xml:space="preserve"> 202</w:t>
      </w:r>
      <w:r>
        <w:rPr>
          <w:rFonts w:ascii="Angsana New" w:hAnsi="Angsana New"/>
          <w:sz w:val="28"/>
          <w:szCs w:val="28"/>
        </w:rPr>
        <w:t>5</w:t>
      </w:r>
      <w:r w:rsidRPr="00C30E6E">
        <w:rPr>
          <w:rFonts w:ascii="Angsana New" w:hAnsi="Angsana New"/>
          <w:sz w:val="28"/>
          <w:szCs w:val="28"/>
        </w:rPr>
        <w:t xml:space="preserve"> and 31 December 202</w:t>
      </w:r>
      <w:r>
        <w:rPr>
          <w:rFonts w:ascii="Angsana New" w:hAnsi="Angsana New"/>
          <w:sz w:val="28"/>
          <w:szCs w:val="28"/>
        </w:rPr>
        <w:t>4</w:t>
      </w:r>
      <w:r w:rsidRPr="00C30E6E">
        <w:rPr>
          <w:rFonts w:ascii="Angsana New" w:hAnsi="Angsana New"/>
          <w:sz w:val="28"/>
          <w:szCs w:val="28"/>
        </w:rPr>
        <w:t xml:space="preserve"> consisted of:</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D915B3">
            <w:pPr>
              <w:rPr>
                <w:rFonts w:ascii="Angsana New" w:hAnsi="Angsana New"/>
                <w:color w:val="000000"/>
                <w:sz w:val="28"/>
                <w:szCs w:val="28"/>
              </w:rPr>
            </w:pPr>
            <w:bookmarkStart w:id="42" w:name="_MON_1476548653"/>
            <w:bookmarkEnd w:id="42"/>
          </w:p>
        </w:tc>
        <w:tc>
          <w:tcPr>
            <w:tcW w:w="5896" w:type="dxa"/>
            <w:gridSpan w:val="4"/>
            <w:tcBorders>
              <w:top w:val="nil"/>
              <w:left w:val="nil"/>
              <w:right w:val="nil"/>
            </w:tcBorders>
            <w:shd w:val="clear" w:color="auto" w:fill="auto"/>
            <w:noWrap/>
            <w:vAlign w:val="bottom"/>
            <w:hideMark/>
          </w:tcPr>
          <w:p w:rsidR="00C30E6E" w:rsidRPr="00D550D9" w:rsidRDefault="00C30E6E" w:rsidP="00D915B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D915B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30E6E" w:rsidRPr="00D550D9" w:rsidRDefault="00C30E6E"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C30E6E" w:rsidRPr="00D550D9" w:rsidRDefault="00C30E6E" w:rsidP="00D915B3">
            <w:pPr>
              <w:pBdr>
                <w:bottom w:val="single" w:sz="6" w:space="1" w:color="auto"/>
              </w:pBdr>
              <w:jc w:val="center"/>
              <w:rPr>
                <w:rFonts w:ascii="Angsana New" w:hAnsi="Angsana New"/>
                <w:color w:val="000000"/>
                <w:sz w:val="28"/>
                <w:szCs w:val="28"/>
                <w:cs/>
              </w:rPr>
            </w:pPr>
            <w:r w:rsidRPr="00137301">
              <w:rPr>
                <w:rFonts w:ascii="Angsana New" w:hAnsi="Angsana New"/>
                <w:color w:val="000000"/>
                <w:sz w:val="28"/>
                <w:szCs w:val="28"/>
              </w:rPr>
              <w:t>Separate financial statements</w:t>
            </w:r>
          </w:p>
        </w:tc>
      </w:tr>
      <w:tr w:rsidR="00C30E6E" w:rsidRPr="00D550D9" w:rsidTr="00C30E6E">
        <w:trPr>
          <w:trHeight w:val="454"/>
          <w:tblHeader/>
        </w:trPr>
        <w:tc>
          <w:tcPr>
            <w:tcW w:w="3628" w:type="dxa"/>
            <w:tcBorders>
              <w:top w:val="nil"/>
              <w:left w:val="nil"/>
              <w:bottom w:val="nil"/>
              <w:right w:val="nil"/>
            </w:tcBorders>
            <w:shd w:val="clear" w:color="auto" w:fill="auto"/>
            <w:noWrap/>
            <w:vAlign w:val="bottom"/>
            <w:hideMark/>
          </w:tcPr>
          <w:p w:rsidR="00C30E6E" w:rsidRPr="00D550D9" w:rsidRDefault="00C30E6E" w:rsidP="00D915B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30E6E" w:rsidRPr="00D550D9" w:rsidRDefault="00C30E6E" w:rsidP="00D915B3">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noWrap/>
            <w:vAlign w:val="bottom"/>
            <w:hideMark/>
          </w:tcPr>
          <w:p w:rsidR="00C30E6E" w:rsidRPr="00D550D9" w:rsidRDefault="00C30E6E" w:rsidP="00D915B3">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C30E6E" w:rsidRPr="00D550D9" w:rsidRDefault="00C30E6E" w:rsidP="00D915B3">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C30E6E" w:rsidRPr="00D550D9" w:rsidRDefault="00C30E6E" w:rsidP="00D915B3">
            <w:pPr>
              <w:pBdr>
                <w:bottom w:val="single" w:sz="6" w:space="1" w:color="auto"/>
              </w:pBdr>
              <w:jc w:val="center"/>
              <w:rPr>
                <w:rFonts w:ascii="Angsana New" w:hAnsi="Angsana New"/>
                <w:sz w:val="28"/>
                <w:szCs w:val="28"/>
              </w:rPr>
            </w:pPr>
            <w:r>
              <w:rPr>
                <w:rFonts w:ascii="Angsana New" w:hAnsi="Angsana New"/>
                <w:sz w:val="28"/>
                <w:szCs w:val="28"/>
              </w:rPr>
              <w:t>2024</w:t>
            </w:r>
          </w:p>
        </w:tc>
      </w:tr>
      <w:tr w:rsidR="00A81513" w:rsidRPr="00D550D9" w:rsidTr="00C30E6E">
        <w:trPr>
          <w:trHeight w:val="454"/>
        </w:trPr>
        <w:tc>
          <w:tcPr>
            <w:tcW w:w="3628" w:type="dxa"/>
            <w:tcBorders>
              <w:top w:val="nil"/>
              <w:left w:val="nil"/>
              <w:bottom w:val="nil"/>
              <w:right w:val="nil"/>
            </w:tcBorders>
            <w:shd w:val="clear" w:color="auto" w:fill="auto"/>
            <w:noWrap/>
            <w:vAlign w:val="bottom"/>
          </w:tcPr>
          <w:p w:rsidR="00A81513" w:rsidRDefault="00A81513" w:rsidP="00D915B3">
            <w:pPr>
              <w:autoSpaceDE/>
              <w:autoSpaceDN/>
              <w:spacing w:line="240" w:lineRule="auto"/>
              <w:ind w:left="-48"/>
              <w:rPr>
                <w:rFonts w:ascii="Angsana New" w:hAnsi="Angsana New"/>
                <w:sz w:val="28"/>
                <w:szCs w:val="28"/>
                <w:lang w:val="en-US"/>
              </w:rPr>
            </w:pPr>
            <w:r>
              <w:rPr>
                <w:rFonts w:ascii="Angsana New" w:hAnsi="Angsana New"/>
                <w:sz w:val="28"/>
                <w:szCs w:val="28"/>
              </w:rPr>
              <w:t>Borrowings from financial institutions</w:t>
            </w:r>
          </w:p>
        </w:tc>
        <w:tc>
          <w:tcPr>
            <w:tcW w:w="1474" w:type="dxa"/>
            <w:tcBorders>
              <w:top w:val="nil"/>
              <w:left w:val="nil"/>
              <w:bottom w:val="nil"/>
              <w:right w:val="nil"/>
            </w:tcBorders>
            <w:shd w:val="clear" w:color="000000" w:fill="FFFFFF"/>
            <w:noWrap/>
            <w:vAlign w:val="bottom"/>
          </w:tcPr>
          <w:p w:rsidR="00A81513" w:rsidRPr="00F71CB8" w:rsidRDefault="00A81513" w:rsidP="00D915B3">
            <w:pPr>
              <w:tabs>
                <w:tab w:val="decimal" w:pos="1281"/>
              </w:tabs>
              <w:rPr>
                <w:rFonts w:ascii="Angsana New" w:hAnsi="Angsana New"/>
                <w:sz w:val="28"/>
                <w:szCs w:val="28"/>
              </w:rPr>
            </w:pPr>
            <w:r>
              <w:rPr>
                <w:rFonts w:ascii="Angsana New" w:hAnsi="Angsana New"/>
                <w:sz w:val="28"/>
                <w:szCs w:val="28"/>
              </w:rPr>
              <w:t>351,088</w:t>
            </w:r>
          </w:p>
        </w:tc>
        <w:tc>
          <w:tcPr>
            <w:tcW w:w="1474" w:type="dxa"/>
            <w:tcBorders>
              <w:top w:val="nil"/>
              <w:left w:val="nil"/>
              <w:bottom w:val="nil"/>
              <w:right w:val="nil"/>
            </w:tcBorders>
            <w:shd w:val="clear" w:color="000000" w:fill="FFFFFF"/>
            <w:noWrap/>
            <w:vAlign w:val="bottom"/>
          </w:tcPr>
          <w:p w:rsidR="00A81513" w:rsidRPr="00F71CB8" w:rsidRDefault="00A81513" w:rsidP="00D915B3">
            <w:pPr>
              <w:tabs>
                <w:tab w:val="decimal" w:pos="1281"/>
              </w:tabs>
              <w:rPr>
                <w:rFonts w:ascii="Angsana New" w:hAnsi="Angsana New"/>
                <w:sz w:val="28"/>
                <w:szCs w:val="28"/>
              </w:rPr>
            </w:pPr>
            <w:r w:rsidRPr="00F71CB8">
              <w:rPr>
                <w:rFonts w:ascii="Angsana New" w:hAnsi="Angsana New"/>
                <w:sz w:val="28"/>
                <w:szCs w:val="28"/>
              </w:rPr>
              <w:t>351,902</w:t>
            </w:r>
          </w:p>
        </w:tc>
        <w:tc>
          <w:tcPr>
            <w:tcW w:w="1474" w:type="dxa"/>
            <w:tcBorders>
              <w:top w:val="nil"/>
              <w:left w:val="nil"/>
              <w:bottom w:val="nil"/>
              <w:right w:val="nil"/>
            </w:tcBorders>
            <w:shd w:val="clear" w:color="000000" w:fill="FFFFFF"/>
            <w:vAlign w:val="bottom"/>
          </w:tcPr>
          <w:p w:rsidR="00A81513" w:rsidRPr="00F71CB8" w:rsidRDefault="00A81513" w:rsidP="00D915B3">
            <w:pPr>
              <w:tabs>
                <w:tab w:val="decimal" w:pos="1281"/>
              </w:tabs>
              <w:rPr>
                <w:rFonts w:ascii="Angsana New" w:hAnsi="Angsana New"/>
                <w:sz w:val="28"/>
                <w:szCs w:val="28"/>
              </w:rPr>
            </w:pPr>
            <w:r w:rsidRPr="008D6C51">
              <w:rPr>
                <w:rFonts w:ascii="Angsana New" w:hAnsi="Angsana New"/>
                <w:sz w:val="28"/>
                <w:szCs w:val="28"/>
              </w:rPr>
              <w:t>346,000</w:t>
            </w:r>
          </w:p>
        </w:tc>
        <w:tc>
          <w:tcPr>
            <w:tcW w:w="1474" w:type="dxa"/>
            <w:tcBorders>
              <w:top w:val="nil"/>
              <w:left w:val="nil"/>
              <w:bottom w:val="nil"/>
              <w:right w:val="nil"/>
            </w:tcBorders>
            <w:shd w:val="clear" w:color="000000" w:fill="FFFFFF"/>
            <w:vAlign w:val="bottom"/>
          </w:tcPr>
          <w:p w:rsidR="00A81513" w:rsidRPr="00F71CB8" w:rsidRDefault="00A81513" w:rsidP="00D915B3">
            <w:pPr>
              <w:tabs>
                <w:tab w:val="decimal" w:pos="1281"/>
              </w:tabs>
              <w:rPr>
                <w:rFonts w:ascii="Angsana New" w:hAnsi="Angsana New"/>
                <w:sz w:val="28"/>
                <w:szCs w:val="28"/>
              </w:rPr>
            </w:pPr>
            <w:r w:rsidRPr="00F71CB8">
              <w:rPr>
                <w:rFonts w:ascii="Angsana New" w:hAnsi="Angsana New"/>
                <w:sz w:val="28"/>
                <w:szCs w:val="28"/>
              </w:rPr>
              <w:t>346,000</w:t>
            </w:r>
          </w:p>
        </w:tc>
      </w:tr>
      <w:tr w:rsidR="00A81513" w:rsidRPr="00D550D9" w:rsidTr="00C30E6E">
        <w:trPr>
          <w:trHeight w:val="454"/>
        </w:trPr>
        <w:tc>
          <w:tcPr>
            <w:tcW w:w="3628" w:type="dxa"/>
            <w:tcBorders>
              <w:top w:val="nil"/>
              <w:left w:val="nil"/>
              <w:bottom w:val="nil"/>
              <w:right w:val="nil"/>
            </w:tcBorders>
            <w:shd w:val="clear" w:color="auto" w:fill="auto"/>
            <w:noWrap/>
            <w:vAlign w:val="bottom"/>
          </w:tcPr>
          <w:p w:rsidR="00A81513" w:rsidRDefault="00A81513" w:rsidP="00D915B3">
            <w:pPr>
              <w:autoSpaceDE/>
              <w:autoSpaceDN/>
              <w:spacing w:line="240" w:lineRule="auto"/>
              <w:ind w:left="-48"/>
              <w:rPr>
                <w:sz w:val="28"/>
                <w:szCs w:val="28"/>
                <w:cs/>
              </w:rPr>
            </w:pPr>
            <w:r>
              <w:rPr>
                <w:rFonts w:ascii="Angsana New" w:hAnsi="Angsana New"/>
                <w:b/>
                <w:bCs/>
                <w:sz w:val="28"/>
                <w:szCs w:val="28"/>
              </w:rPr>
              <w:t>Less:</w:t>
            </w:r>
            <w:r>
              <w:rPr>
                <w:rFonts w:ascii="Angsana New" w:hAnsi="Angsana New"/>
                <w:sz w:val="28"/>
                <w:szCs w:val="28"/>
              </w:rPr>
              <w:t xml:space="preserve"> Deferred financial fees</w:t>
            </w:r>
          </w:p>
        </w:tc>
        <w:tc>
          <w:tcPr>
            <w:tcW w:w="1474" w:type="dxa"/>
            <w:tcBorders>
              <w:top w:val="nil"/>
              <w:left w:val="nil"/>
              <w:bottom w:val="nil"/>
              <w:right w:val="nil"/>
            </w:tcBorders>
            <w:shd w:val="clear" w:color="000000" w:fill="FFFFFF"/>
            <w:noWrap/>
            <w:vAlign w:val="bottom"/>
          </w:tcPr>
          <w:p w:rsidR="00A81513" w:rsidRPr="00F71CB8" w:rsidRDefault="00A81513" w:rsidP="00D915B3">
            <w:pPr>
              <w:pBdr>
                <w:bottom w:val="single" w:sz="6" w:space="1" w:color="auto"/>
              </w:pBdr>
              <w:tabs>
                <w:tab w:val="decimal" w:pos="1281"/>
              </w:tabs>
              <w:rPr>
                <w:rFonts w:ascii="Angsana New" w:hAnsi="Angsana New"/>
                <w:sz w:val="28"/>
                <w:szCs w:val="28"/>
              </w:rPr>
            </w:pPr>
            <w:r>
              <w:rPr>
                <w:rFonts w:ascii="Angsana New" w:hAnsi="Angsana New"/>
                <w:sz w:val="28"/>
                <w:szCs w:val="28"/>
              </w:rPr>
              <w:t>(397</w:t>
            </w:r>
            <w:r w:rsidRPr="00B06152">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A81513" w:rsidRPr="00F71CB8" w:rsidRDefault="00A81513" w:rsidP="00D915B3">
            <w:pPr>
              <w:pBdr>
                <w:bottom w:val="single" w:sz="6" w:space="1" w:color="auto"/>
              </w:pBdr>
              <w:tabs>
                <w:tab w:val="decimal" w:pos="1281"/>
              </w:tabs>
              <w:rPr>
                <w:rFonts w:ascii="Angsana New" w:hAnsi="Angsana New"/>
                <w:sz w:val="28"/>
                <w:szCs w:val="28"/>
              </w:rPr>
            </w:pPr>
            <w:r w:rsidRPr="00F71CB8">
              <w:rPr>
                <w:rFonts w:ascii="Angsana New" w:hAnsi="Angsana New"/>
                <w:sz w:val="28"/>
                <w:szCs w:val="28"/>
              </w:rPr>
              <w:t>(791)</w:t>
            </w:r>
          </w:p>
        </w:tc>
        <w:tc>
          <w:tcPr>
            <w:tcW w:w="1474" w:type="dxa"/>
            <w:tcBorders>
              <w:top w:val="nil"/>
              <w:left w:val="nil"/>
              <w:bottom w:val="nil"/>
              <w:right w:val="nil"/>
            </w:tcBorders>
            <w:shd w:val="clear" w:color="000000" w:fill="FFFFFF"/>
            <w:vAlign w:val="bottom"/>
          </w:tcPr>
          <w:p w:rsidR="00A81513" w:rsidRPr="00F71CB8" w:rsidRDefault="00A81513" w:rsidP="00D915B3">
            <w:pPr>
              <w:pBdr>
                <w:bottom w:val="single" w:sz="6" w:space="1" w:color="auto"/>
              </w:pBdr>
              <w:tabs>
                <w:tab w:val="decimal" w:pos="1281"/>
              </w:tabs>
              <w:rPr>
                <w:rFonts w:ascii="Angsana New" w:hAnsi="Angsana New"/>
                <w:sz w:val="28"/>
                <w:szCs w:val="28"/>
              </w:rPr>
            </w:pPr>
            <w:r>
              <w:rPr>
                <w:rFonts w:ascii="Angsana New" w:hAnsi="Angsana New"/>
                <w:sz w:val="28"/>
                <w:szCs w:val="28"/>
              </w:rPr>
              <w:t>(397</w:t>
            </w:r>
            <w:r w:rsidRPr="008D6C51">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A81513" w:rsidRPr="00F71CB8" w:rsidRDefault="00A81513" w:rsidP="00D915B3">
            <w:pPr>
              <w:pBdr>
                <w:bottom w:val="single" w:sz="6" w:space="1" w:color="auto"/>
              </w:pBdr>
              <w:tabs>
                <w:tab w:val="decimal" w:pos="1281"/>
              </w:tabs>
              <w:rPr>
                <w:rFonts w:ascii="Angsana New" w:hAnsi="Angsana New"/>
                <w:sz w:val="28"/>
                <w:szCs w:val="28"/>
              </w:rPr>
            </w:pPr>
            <w:r w:rsidRPr="00F71CB8">
              <w:rPr>
                <w:rFonts w:ascii="Angsana New" w:hAnsi="Angsana New"/>
                <w:sz w:val="28"/>
                <w:szCs w:val="28"/>
              </w:rPr>
              <w:t>(791)</w:t>
            </w:r>
          </w:p>
        </w:tc>
      </w:tr>
      <w:tr w:rsidR="00A81513" w:rsidRPr="00D550D9" w:rsidTr="00C30E6E">
        <w:trPr>
          <w:trHeight w:val="454"/>
        </w:trPr>
        <w:tc>
          <w:tcPr>
            <w:tcW w:w="3628" w:type="dxa"/>
            <w:tcBorders>
              <w:top w:val="nil"/>
              <w:left w:val="nil"/>
              <w:bottom w:val="nil"/>
              <w:right w:val="nil"/>
            </w:tcBorders>
            <w:shd w:val="clear" w:color="auto" w:fill="auto"/>
            <w:noWrap/>
            <w:vAlign w:val="bottom"/>
          </w:tcPr>
          <w:p w:rsidR="00A81513" w:rsidRPr="00F63CE3" w:rsidRDefault="00A81513" w:rsidP="00D915B3">
            <w:pPr>
              <w:autoSpaceDE/>
              <w:autoSpaceDN/>
              <w:spacing w:line="240" w:lineRule="auto"/>
              <w:ind w:left="-48"/>
              <w:rPr>
                <w:sz w:val="28"/>
                <w:szCs w:val="28"/>
                <w:lang w:val="en-US"/>
              </w:rPr>
            </w:pPr>
            <w:r>
              <w:rPr>
                <w:rFonts w:ascii="Angsana New" w:hAnsi="Angsana New"/>
                <w:sz w:val="28"/>
                <w:szCs w:val="28"/>
              </w:rPr>
              <w:t xml:space="preserve">Borrowings from financial institutions </w:t>
            </w:r>
            <w:r>
              <w:rPr>
                <w:rFonts w:ascii="Angsana New" w:hAnsi="Angsana New"/>
                <w:sz w:val="28"/>
                <w:szCs w:val="28"/>
                <w:lang w:val="en-US"/>
              </w:rPr>
              <w:t>- net</w:t>
            </w:r>
          </w:p>
        </w:tc>
        <w:tc>
          <w:tcPr>
            <w:tcW w:w="1474" w:type="dxa"/>
            <w:tcBorders>
              <w:top w:val="nil"/>
              <w:left w:val="nil"/>
              <w:bottom w:val="nil"/>
              <w:right w:val="nil"/>
            </w:tcBorders>
            <w:shd w:val="clear" w:color="000000" w:fill="FFFFFF"/>
            <w:noWrap/>
            <w:vAlign w:val="bottom"/>
          </w:tcPr>
          <w:p w:rsidR="00A81513" w:rsidRPr="00F71CB8" w:rsidRDefault="00A81513" w:rsidP="00D915B3">
            <w:pPr>
              <w:tabs>
                <w:tab w:val="decimal" w:pos="1281"/>
              </w:tabs>
              <w:rPr>
                <w:rFonts w:ascii="Angsana New" w:hAnsi="Angsana New"/>
                <w:sz w:val="28"/>
                <w:szCs w:val="28"/>
              </w:rPr>
            </w:pPr>
            <w:r w:rsidRPr="00B06152">
              <w:rPr>
                <w:rFonts w:ascii="Angsana New" w:hAnsi="Angsana New"/>
                <w:sz w:val="28"/>
                <w:szCs w:val="28"/>
              </w:rPr>
              <w:t>350,691</w:t>
            </w:r>
          </w:p>
        </w:tc>
        <w:tc>
          <w:tcPr>
            <w:tcW w:w="1474" w:type="dxa"/>
            <w:tcBorders>
              <w:top w:val="nil"/>
              <w:left w:val="nil"/>
              <w:bottom w:val="nil"/>
              <w:right w:val="nil"/>
            </w:tcBorders>
            <w:shd w:val="clear" w:color="000000" w:fill="FFFFFF"/>
            <w:noWrap/>
            <w:vAlign w:val="bottom"/>
          </w:tcPr>
          <w:p w:rsidR="00A81513" w:rsidRPr="00F71CB8" w:rsidRDefault="00A81513" w:rsidP="00D915B3">
            <w:pPr>
              <w:tabs>
                <w:tab w:val="decimal" w:pos="1281"/>
              </w:tabs>
              <w:rPr>
                <w:rFonts w:ascii="Angsana New" w:hAnsi="Angsana New"/>
                <w:sz w:val="28"/>
                <w:szCs w:val="28"/>
              </w:rPr>
            </w:pPr>
            <w:r w:rsidRPr="00F71CB8">
              <w:rPr>
                <w:rFonts w:ascii="Angsana New" w:hAnsi="Angsana New"/>
                <w:sz w:val="28"/>
                <w:szCs w:val="28"/>
              </w:rPr>
              <w:t>351,111</w:t>
            </w:r>
          </w:p>
        </w:tc>
        <w:tc>
          <w:tcPr>
            <w:tcW w:w="1474" w:type="dxa"/>
            <w:tcBorders>
              <w:top w:val="nil"/>
              <w:left w:val="nil"/>
              <w:bottom w:val="nil"/>
              <w:right w:val="nil"/>
            </w:tcBorders>
            <w:shd w:val="clear" w:color="000000" w:fill="FFFFFF"/>
            <w:vAlign w:val="bottom"/>
          </w:tcPr>
          <w:p w:rsidR="00A81513" w:rsidRPr="00F71CB8" w:rsidRDefault="00A81513" w:rsidP="00D915B3">
            <w:pPr>
              <w:tabs>
                <w:tab w:val="decimal" w:pos="1281"/>
              </w:tabs>
              <w:rPr>
                <w:rFonts w:ascii="Angsana New" w:hAnsi="Angsana New"/>
                <w:sz w:val="28"/>
                <w:szCs w:val="28"/>
              </w:rPr>
            </w:pPr>
            <w:r w:rsidRPr="008D6C51">
              <w:rPr>
                <w:rFonts w:ascii="Angsana New" w:hAnsi="Angsana New"/>
                <w:sz w:val="28"/>
                <w:szCs w:val="28"/>
              </w:rPr>
              <w:t>345,603</w:t>
            </w:r>
          </w:p>
        </w:tc>
        <w:tc>
          <w:tcPr>
            <w:tcW w:w="1474" w:type="dxa"/>
            <w:tcBorders>
              <w:top w:val="nil"/>
              <w:left w:val="nil"/>
              <w:bottom w:val="nil"/>
              <w:right w:val="nil"/>
            </w:tcBorders>
            <w:shd w:val="clear" w:color="000000" w:fill="FFFFFF"/>
            <w:vAlign w:val="bottom"/>
          </w:tcPr>
          <w:p w:rsidR="00A81513" w:rsidRPr="00F71CB8" w:rsidRDefault="00A81513" w:rsidP="00D915B3">
            <w:pPr>
              <w:tabs>
                <w:tab w:val="decimal" w:pos="1281"/>
              </w:tabs>
              <w:rPr>
                <w:rFonts w:ascii="Angsana New" w:hAnsi="Angsana New"/>
                <w:sz w:val="28"/>
                <w:szCs w:val="28"/>
              </w:rPr>
            </w:pPr>
            <w:r w:rsidRPr="00F71CB8">
              <w:rPr>
                <w:rFonts w:ascii="Angsana New" w:hAnsi="Angsana New"/>
                <w:sz w:val="28"/>
                <w:szCs w:val="28"/>
              </w:rPr>
              <w:t>345,209</w:t>
            </w:r>
          </w:p>
        </w:tc>
      </w:tr>
      <w:tr w:rsidR="00A81513" w:rsidRPr="00D550D9" w:rsidTr="00C30E6E">
        <w:trPr>
          <w:trHeight w:val="454"/>
        </w:trPr>
        <w:tc>
          <w:tcPr>
            <w:tcW w:w="3628" w:type="dxa"/>
            <w:tcBorders>
              <w:top w:val="nil"/>
              <w:left w:val="nil"/>
              <w:bottom w:val="nil"/>
              <w:right w:val="nil"/>
            </w:tcBorders>
            <w:shd w:val="clear" w:color="auto" w:fill="auto"/>
            <w:noWrap/>
            <w:vAlign w:val="bottom"/>
          </w:tcPr>
          <w:p w:rsidR="00A81513" w:rsidRDefault="00A81513" w:rsidP="00D915B3">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474" w:type="dxa"/>
            <w:tcBorders>
              <w:top w:val="nil"/>
              <w:left w:val="nil"/>
              <w:bottom w:val="nil"/>
              <w:right w:val="nil"/>
            </w:tcBorders>
            <w:shd w:val="clear" w:color="000000" w:fill="FFFFFF"/>
            <w:noWrap/>
            <w:vAlign w:val="bottom"/>
          </w:tcPr>
          <w:p w:rsidR="00A81513" w:rsidRPr="00F71CB8" w:rsidRDefault="00A81513" w:rsidP="00D915B3">
            <w:pPr>
              <w:pBdr>
                <w:bottom w:val="single" w:sz="6" w:space="1" w:color="auto"/>
              </w:pBdr>
              <w:tabs>
                <w:tab w:val="decimal" w:pos="1281"/>
              </w:tabs>
              <w:rPr>
                <w:rFonts w:ascii="Angsana New" w:hAnsi="Angsana New"/>
                <w:sz w:val="28"/>
                <w:szCs w:val="28"/>
              </w:rPr>
            </w:pPr>
            <w:r>
              <w:rPr>
                <w:rFonts w:ascii="Angsana New" w:hAnsi="Angsana New"/>
                <w:sz w:val="28"/>
                <w:szCs w:val="28"/>
              </w:rPr>
              <w:t>(350,691</w:t>
            </w:r>
            <w:r w:rsidRPr="00B06152">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A81513" w:rsidRPr="00F71CB8" w:rsidRDefault="00A81513" w:rsidP="00D915B3">
            <w:pPr>
              <w:pBdr>
                <w:bottom w:val="single" w:sz="6" w:space="1" w:color="auto"/>
              </w:pBdr>
              <w:tabs>
                <w:tab w:val="decimal" w:pos="1281"/>
              </w:tabs>
              <w:rPr>
                <w:rFonts w:ascii="Angsana New" w:hAnsi="Angsana New"/>
                <w:sz w:val="28"/>
                <w:szCs w:val="28"/>
              </w:rPr>
            </w:pPr>
            <w:r w:rsidRPr="00F71CB8">
              <w:rPr>
                <w:rFonts w:ascii="Angsana New" w:hAnsi="Angsana New"/>
                <w:sz w:val="28"/>
                <w:szCs w:val="28"/>
              </w:rPr>
              <w:t>(351,111)</w:t>
            </w:r>
          </w:p>
        </w:tc>
        <w:tc>
          <w:tcPr>
            <w:tcW w:w="1474" w:type="dxa"/>
            <w:tcBorders>
              <w:top w:val="nil"/>
              <w:left w:val="nil"/>
              <w:bottom w:val="nil"/>
              <w:right w:val="nil"/>
            </w:tcBorders>
            <w:shd w:val="clear" w:color="000000" w:fill="FFFFFF"/>
            <w:vAlign w:val="bottom"/>
          </w:tcPr>
          <w:p w:rsidR="00A81513" w:rsidRPr="00F71CB8" w:rsidRDefault="00A81513" w:rsidP="00D915B3">
            <w:pPr>
              <w:pBdr>
                <w:bottom w:val="single" w:sz="6" w:space="1" w:color="auto"/>
              </w:pBdr>
              <w:tabs>
                <w:tab w:val="decimal" w:pos="1281"/>
              </w:tabs>
              <w:rPr>
                <w:rFonts w:ascii="Angsana New" w:hAnsi="Angsana New"/>
                <w:sz w:val="28"/>
                <w:szCs w:val="28"/>
              </w:rPr>
            </w:pPr>
            <w:r w:rsidRPr="008D6C51">
              <w:rPr>
                <w:rFonts w:ascii="Angsana New" w:hAnsi="Angsana New"/>
                <w:sz w:val="28"/>
                <w:szCs w:val="28"/>
              </w:rPr>
              <w:t>345,603</w:t>
            </w:r>
          </w:p>
        </w:tc>
        <w:tc>
          <w:tcPr>
            <w:tcW w:w="1474" w:type="dxa"/>
            <w:tcBorders>
              <w:top w:val="nil"/>
              <w:left w:val="nil"/>
              <w:bottom w:val="nil"/>
              <w:right w:val="nil"/>
            </w:tcBorders>
            <w:shd w:val="clear" w:color="000000" w:fill="FFFFFF"/>
            <w:vAlign w:val="bottom"/>
          </w:tcPr>
          <w:p w:rsidR="00A81513" w:rsidRPr="00F71CB8" w:rsidRDefault="00A81513" w:rsidP="00D915B3">
            <w:pPr>
              <w:pBdr>
                <w:bottom w:val="single" w:sz="6" w:space="1" w:color="auto"/>
              </w:pBdr>
              <w:tabs>
                <w:tab w:val="decimal" w:pos="1281"/>
              </w:tabs>
              <w:rPr>
                <w:rFonts w:ascii="Angsana New" w:hAnsi="Angsana New"/>
                <w:sz w:val="28"/>
                <w:szCs w:val="28"/>
              </w:rPr>
            </w:pPr>
            <w:r w:rsidRPr="00F71CB8">
              <w:rPr>
                <w:rFonts w:ascii="Angsana New" w:hAnsi="Angsana New"/>
                <w:sz w:val="28"/>
                <w:szCs w:val="28"/>
              </w:rPr>
              <w:t>(345,209)</w:t>
            </w:r>
          </w:p>
        </w:tc>
      </w:tr>
      <w:tr w:rsidR="00A81513" w:rsidRPr="00D550D9" w:rsidTr="00C30E6E">
        <w:trPr>
          <w:trHeight w:val="454"/>
        </w:trPr>
        <w:tc>
          <w:tcPr>
            <w:tcW w:w="3628" w:type="dxa"/>
            <w:tcBorders>
              <w:top w:val="nil"/>
              <w:left w:val="nil"/>
              <w:bottom w:val="nil"/>
              <w:right w:val="nil"/>
            </w:tcBorders>
            <w:shd w:val="clear" w:color="auto" w:fill="auto"/>
            <w:noWrap/>
            <w:vAlign w:val="bottom"/>
          </w:tcPr>
          <w:p w:rsidR="00A81513" w:rsidRPr="0031765E" w:rsidRDefault="00A81513" w:rsidP="00D915B3">
            <w:pPr>
              <w:autoSpaceDE/>
              <w:autoSpaceDN/>
              <w:spacing w:line="240" w:lineRule="auto"/>
              <w:ind w:left="-45" w:right="-113"/>
              <w:rPr>
                <w:rFonts w:ascii="Angsana New" w:hAnsi="Angsana New"/>
                <w:sz w:val="27"/>
                <w:szCs w:val="27"/>
              </w:rPr>
            </w:pPr>
            <w:r w:rsidRPr="0031765E">
              <w:rPr>
                <w:rFonts w:ascii="Angsana New" w:hAnsi="Angsana New"/>
                <w:sz w:val="27"/>
                <w:szCs w:val="27"/>
              </w:rPr>
              <w:t>Long-term borrowings from financial institutions</w:t>
            </w:r>
          </w:p>
        </w:tc>
        <w:tc>
          <w:tcPr>
            <w:tcW w:w="1474" w:type="dxa"/>
            <w:tcBorders>
              <w:top w:val="nil"/>
              <w:left w:val="nil"/>
              <w:bottom w:val="nil"/>
              <w:right w:val="nil"/>
            </w:tcBorders>
            <w:shd w:val="clear" w:color="000000" w:fill="FFFFFF"/>
            <w:noWrap/>
            <w:vAlign w:val="bottom"/>
          </w:tcPr>
          <w:p w:rsidR="00A81513" w:rsidRPr="00F71CB8" w:rsidRDefault="00A81513" w:rsidP="00D915B3">
            <w:pPr>
              <w:pBdr>
                <w:bottom w:val="double" w:sz="6" w:space="1" w:color="auto"/>
              </w:pBdr>
              <w:tabs>
                <w:tab w:val="decimal" w:pos="1253"/>
              </w:tabs>
              <w:rPr>
                <w:rFonts w:ascii="Angsana New" w:hAnsi="Angsana New"/>
                <w:sz w:val="28"/>
                <w:szCs w:val="28"/>
              </w:rPr>
            </w:pPr>
            <w:r>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A81513" w:rsidRPr="00F71CB8" w:rsidRDefault="00A81513" w:rsidP="00D915B3">
            <w:pPr>
              <w:pBdr>
                <w:bottom w:val="double" w:sz="6" w:space="1" w:color="auto"/>
              </w:pBd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A81513" w:rsidRPr="00F71CB8" w:rsidRDefault="00A81513" w:rsidP="00D915B3">
            <w:pPr>
              <w:pBdr>
                <w:bottom w:val="double" w:sz="6" w:space="1" w:color="auto"/>
              </w:pBdr>
              <w:tabs>
                <w:tab w:val="decimal" w:pos="1253"/>
              </w:tabs>
              <w:rPr>
                <w:rFonts w:ascii="Angsana New" w:hAnsi="Angsana New"/>
                <w:sz w:val="28"/>
                <w:szCs w:val="28"/>
              </w:rPr>
            </w:pPr>
            <w:r w:rsidRPr="00F71CB8">
              <w:rPr>
                <w:rFonts w:ascii="Angsana New" w:hAnsi="Angsana New"/>
                <w:sz w:val="28"/>
                <w:szCs w:val="28"/>
              </w:rPr>
              <w:t>-</w:t>
            </w:r>
          </w:p>
        </w:tc>
        <w:tc>
          <w:tcPr>
            <w:tcW w:w="1474" w:type="dxa"/>
            <w:tcBorders>
              <w:top w:val="nil"/>
              <w:left w:val="nil"/>
              <w:bottom w:val="nil"/>
              <w:right w:val="nil"/>
            </w:tcBorders>
            <w:shd w:val="clear" w:color="000000" w:fill="FFFFFF"/>
            <w:vAlign w:val="bottom"/>
          </w:tcPr>
          <w:p w:rsidR="00A81513" w:rsidRPr="00F71CB8" w:rsidRDefault="00A81513" w:rsidP="00D915B3">
            <w:pPr>
              <w:pBdr>
                <w:bottom w:val="double" w:sz="6" w:space="1" w:color="auto"/>
              </w:pBdr>
              <w:tabs>
                <w:tab w:val="decimal" w:pos="1253"/>
              </w:tabs>
              <w:rPr>
                <w:rFonts w:ascii="Angsana New" w:hAnsi="Angsana New"/>
                <w:sz w:val="28"/>
                <w:szCs w:val="28"/>
              </w:rPr>
            </w:pPr>
            <w:r w:rsidRPr="00F71CB8">
              <w:rPr>
                <w:rFonts w:ascii="Angsana New" w:hAnsi="Angsana New"/>
                <w:sz w:val="28"/>
                <w:szCs w:val="28"/>
              </w:rPr>
              <w:t>-</w:t>
            </w:r>
          </w:p>
        </w:tc>
      </w:tr>
    </w:tbl>
    <w:p w:rsidR="00C30E6E" w:rsidRDefault="00C30E6E" w:rsidP="00D915B3">
      <w:pPr>
        <w:pStyle w:val="BlockText"/>
        <w:spacing w:before="320" w:after="200"/>
        <w:ind w:left="425" w:right="0" w:firstLine="0"/>
        <w:jc w:val="thaiDistribute"/>
        <w:rPr>
          <w:rFonts w:ascii="Angsana New" w:hAnsi="Angsana New"/>
          <w:spacing w:val="-2"/>
        </w:rPr>
      </w:pPr>
    </w:p>
    <w:p w:rsidR="00C30E6E" w:rsidRDefault="00C30E6E" w:rsidP="00D915B3">
      <w:pPr>
        <w:pStyle w:val="BodyText"/>
        <w:rPr>
          <w:sz w:val="28"/>
          <w:szCs w:val="28"/>
          <w:lang w:val="en-US"/>
        </w:rPr>
      </w:pPr>
      <w:r>
        <w:br w:type="page"/>
      </w:r>
    </w:p>
    <w:p w:rsidR="00C30E6E" w:rsidRDefault="00C30E6E" w:rsidP="00D915B3">
      <w:pPr>
        <w:pStyle w:val="BlockText"/>
        <w:spacing w:before="320" w:after="200"/>
        <w:ind w:left="425" w:right="0" w:firstLine="0"/>
        <w:jc w:val="thaiDistribute"/>
        <w:rPr>
          <w:rFonts w:ascii="Angsana New" w:hAnsi="Angsana New"/>
          <w:spacing w:val="-2"/>
        </w:rPr>
      </w:pPr>
      <w:r w:rsidRPr="00EA0C8B">
        <w:rPr>
          <w:rFonts w:ascii="Angsana New" w:hAnsi="Angsana New"/>
          <w:spacing w:val="-2"/>
        </w:rPr>
        <w:lastRenderedPageBreak/>
        <w:t xml:space="preserve">Movements of borrowings from financial institutions for the </w:t>
      </w:r>
      <w:r>
        <w:rPr>
          <w:rFonts w:ascii="Angsana New" w:hAnsi="Angsana New"/>
          <w:spacing w:val="-2"/>
        </w:rPr>
        <w:t>three-month period</w:t>
      </w:r>
      <w:r w:rsidRPr="00EA0C8B">
        <w:rPr>
          <w:rFonts w:ascii="Angsana New" w:hAnsi="Angsana New"/>
          <w:spacing w:val="-2"/>
        </w:rPr>
        <w:t xml:space="preserve"> ended 3</w:t>
      </w:r>
      <w:r>
        <w:rPr>
          <w:rFonts w:ascii="Angsana New" w:hAnsi="Angsana New"/>
          <w:spacing w:val="-2"/>
        </w:rPr>
        <w:t>1</w:t>
      </w:r>
      <w:r w:rsidRPr="00EA0C8B">
        <w:rPr>
          <w:rFonts w:ascii="Angsana New" w:hAnsi="Angsana New"/>
          <w:spacing w:val="-2"/>
        </w:rPr>
        <w:t xml:space="preserve"> </w:t>
      </w:r>
      <w:r>
        <w:rPr>
          <w:rFonts w:ascii="Angsana New" w:hAnsi="Angsana New"/>
          <w:spacing w:val="-2"/>
        </w:rPr>
        <w:t>March</w:t>
      </w:r>
      <w:r w:rsidRPr="00EA0C8B">
        <w:rPr>
          <w:rFonts w:ascii="Angsana New" w:hAnsi="Angsana New"/>
          <w:spacing w:val="-2"/>
        </w:rPr>
        <w:t xml:space="preserve"> 202</w:t>
      </w:r>
      <w:r w:rsidR="000F2388">
        <w:rPr>
          <w:rFonts w:ascii="Angsana New" w:hAnsi="Angsana New"/>
          <w:spacing w:val="-2"/>
        </w:rPr>
        <w:t>5</w:t>
      </w:r>
      <w:r w:rsidRPr="00EA0C8B">
        <w:rPr>
          <w:rFonts w:ascii="Angsana New" w:hAnsi="Angsana New"/>
          <w:spacing w:val="-2"/>
        </w:rPr>
        <w:t xml:space="preserve"> were </w:t>
      </w:r>
      <w:r w:rsidR="00BC1B12" w:rsidRPr="00DA7BFF">
        <w:rPr>
          <w:rFonts w:ascii="Angsana New" w:hAnsi="Angsana New"/>
          <w:spacing w:val="-2"/>
        </w:rPr>
        <w:t xml:space="preserve">summarized </w:t>
      </w:r>
      <w:proofErr w:type="spellStart"/>
      <w:r w:rsidR="00BC1B12" w:rsidRPr="00DA7BFF">
        <w:rPr>
          <w:rFonts w:ascii="Angsana New" w:hAnsi="Angsana New"/>
          <w:spacing w:val="-2"/>
        </w:rPr>
        <w:t>belows</w:t>
      </w:r>
      <w:proofErr w:type="spellEnd"/>
      <w:r w:rsidRPr="00EA0C8B">
        <w:rPr>
          <w:rFonts w:ascii="Angsana New" w:hAnsi="Angsana New"/>
          <w:spacing w:val="-2"/>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C30E6E" w:rsidRPr="00D550D9" w:rsidTr="00232C87">
        <w:trPr>
          <w:trHeight w:val="454"/>
        </w:trPr>
        <w:tc>
          <w:tcPr>
            <w:tcW w:w="5783" w:type="dxa"/>
            <w:tcBorders>
              <w:top w:val="nil"/>
              <w:left w:val="nil"/>
              <w:bottom w:val="nil"/>
              <w:right w:val="nil"/>
            </w:tcBorders>
            <w:shd w:val="clear" w:color="auto" w:fill="auto"/>
            <w:noWrap/>
            <w:vAlign w:val="bottom"/>
            <w:hideMark/>
          </w:tcPr>
          <w:p w:rsidR="00C30E6E" w:rsidRPr="00D550D9" w:rsidRDefault="00C30E6E" w:rsidP="00D915B3">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C30E6E" w:rsidRPr="00D550D9" w:rsidRDefault="00C30E6E" w:rsidP="00D915B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C30E6E" w:rsidRPr="00D550D9" w:rsidTr="00232C87">
        <w:trPr>
          <w:trHeight w:val="454"/>
        </w:trPr>
        <w:tc>
          <w:tcPr>
            <w:tcW w:w="5783" w:type="dxa"/>
            <w:tcBorders>
              <w:top w:val="nil"/>
              <w:left w:val="nil"/>
              <w:bottom w:val="nil"/>
              <w:right w:val="nil"/>
            </w:tcBorders>
            <w:shd w:val="clear" w:color="auto" w:fill="auto"/>
            <w:noWrap/>
            <w:vAlign w:val="bottom"/>
            <w:hideMark/>
          </w:tcPr>
          <w:p w:rsidR="00C30E6E" w:rsidRPr="00D550D9" w:rsidRDefault="00C30E6E" w:rsidP="00D915B3">
            <w:pPr>
              <w:rPr>
                <w:rFonts w:ascii="Angsana New" w:hAnsi="Angsana New"/>
                <w:color w:val="000000"/>
                <w:sz w:val="28"/>
                <w:szCs w:val="28"/>
              </w:rPr>
            </w:pPr>
          </w:p>
        </w:tc>
        <w:tc>
          <w:tcPr>
            <w:tcW w:w="1871" w:type="dxa"/>
            <w:tcBorders>
              <w:top w:val="nil"/>
              <w:left w:val="nil"/>
              <w:right w:val="nil"/>
            </w:tcBorders>
            <w:vAlign w:val="bottom"/>
          </w:tcPr>
          <w:p w:rsidR="00C30E6E" w:rsidRDefault="00C30E6E"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C30E6E" w:rsidRPr="00D550D9" w:rsidRDefault="00C30E6E" w:rsidP="00D915B3">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C30E6E" w:rsidRDefault="00C30E6E"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C30E6E" w:rsidRPr="00D550D9" w:rsidRDefault="00C30E6E" w:rsidP="00D915B3">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A81513" w:rsidTr="00232C87">
        <w:trPr>
          <w:trHeight w:val="454"/>
        </w:trPr>
        <w:tc>
          <w:tcPr>
            <w:tcW w:w="5783" w:type="dxa"/>
            <w:tcBorders>
              <w:top w:val="nil"/>
              <w:left w:val="nil"/>
              <w:bottom w:val="nil"/>
              <w:right w:val="nil"/>
            </w:tcBorders>
            <w:shd w:val="clear" w:color="auto" w:fill="auto"/>
            <w:noWrap/>
            <w:vAlign w:val="bottom"/>
          </w:tcPr>
          <w:p w:rsidR="00A81513" w:rsidRDefault="00A81513" w:rsidP="00D915B3">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2025</w:t>
            </w:r>
          </w:p>
        </w:tc>
        <w:tc>
          <w:tcPr>
            <w:tcW w:w="1871" w:type="dxa"/>
            <w:tcBorders>
              <w:top w:val="nil"/>
              <w:left w:val="nil"/>
              <w:right w:val="nil"/>
            </w:tcBorders>
            <w:shd w:val="clear" w:color="auto" w:fill="auto"/>
            <w:vAlign w:val="bottom"/>
          </w:tcPr>
          <w:p w:rsidR="00A81513" w:rsidRPr="00692696" w:rsidRDefault="00A81513" w:rsidP="00D915B3">
            <w:pPr>
              <w:tabs>
                <w:tab w:val="decimal" w:pos="1682"/>
              </w:tabs>
              <w:rPr>
                <w:rFonts w:ascii="Angsana New" w:hAnsi="Angsana New"/>
                <w:sz w:val="28"/>
                <w:szCs w:val="28"/>
              </w:rPr>
            </w:pPr>
            <w:r w:rsidRPr="00044CE7">
              <w:rPr>
                <w:rFonts w:asciiTheme="majorBidi" w:eastAsiaTheme="minorHAnsi" w:hAnsiTheme="majorBidi" w:cstheme="majorBidi"/>
                <w:sz w:val="28"/>
                <w:szCs w:val="28"/>
              </w:rPr>
              <w:t>351,902</w:t>
            </w:r>
          </w:p>
        </w:tc>
        <w:tc>
          <w:tcPr>
            <w:tcW w:w="1876" w:type="dxa"/>
            <w:tcBorders>
              <w:top w:val="nil"/>
              <w:left w:val="nil"/>
              <w:right w:val="nil"/>
            </w:tcBorders>
            <w:shd w:val="clear" w:color="auto" w:fill="auto"/>
            <w:vAlign w:val="bottom"/>
          </w:tcPr>
          <w:p w:rsidR="00A81513" w:rsidRPr="0036071A" w:rsidRDefault="00A81513" w:rsidP="00D915B3">
            <w:pPr>
              <w:tabs>
                <w:tab w:val="decimal" w:pos="1682"/>
              </w:tabs>
              <w:rPr>
                <w:rFonts w:ascii="Angsana New" w:hAnsi="Angsana New"/>
                <w:sz w:val="28"/>
                <w:szCs w:val="28"/>
              </w:rPr>
            </w:pPr>
            <w:r w:rsidRPr="00044CE7">
              <w:rPr>
                <w:rFonts w:asciiTheme="majorBidi" w:eastAsiaTheme="minorHAnsi" w:hAnsiTheme="majorBidi" w:cstheme="majorBidi"/>
                <w:sz w:val="28"/>
                <w:szCs w:val="28"/>
              </w:rPr>
              <w:t>346,000</w:t>
            </w:r>
          </w:p>
        </w:tc>
      </w:tr>
      <w:tr w:rsidR="00A81513" w:rsidTr="00232C87">
        <w:trPr>
          <w:trHeight w:val="454"/>
        </w:trPr>
        <w:tc>
          <w:tcPr>
            <w:tcW w:w="5783" w:type="dxa"/>
            <w:tcBorders>
              <w:top w:val="nil"/>
              <w:left w:val="nil"/>
              <w:bottom w:val="nil"/>
              <w:right w:val="nil"/>
            </w:tcBorders>
            <w:shd w:val="clear" w:color="auto" w:fill="auto"/>
            <w:noWrap/>
            <w:vAlign w:val="bottom"/>
          </w:tcPr>
          <w:p w:rsidR="00A81513" w:rsidRDefault="00A81513" w:rsidP="00D915B3">
            <w:pPr>
              <w:ind w:left="-48"/>
              <w:rPr>
                <w:rFonts w:ascii="Angsana New" w:hAnsi="Angsana New"/>
                <w:sz w:val="28"/>
                <w:szCs w:val="28"/>
              </w:rPr>
            </w:pPr>
            <w:r>
              <w:rPr>
                <w:rFonts w:ascii="Angsana New" w:hAnsi="Angsana New"/>
                <w:sz w:val="28"/>
                <w:szCs w:val="28"/>
              </w:rPr>
              <w:t>Repayments</w:t>
            </w:r>
          </w:p>
        </w:tc>
        <w:tc>
          <w:tcPr>
            <w:tcW w:w="1871" w:type="dxa"/>
            <w:tcBorders>
              <w:top w:val="nil"/>
              <w:left w:val="nil"/>
              <w:right w:val="nil"/>
            </w:tcBorders>
            <w:shd w:val="clear" w:color="auto" w:fill="auto"/>
            <w:vAlign w:val="bottom"/>
          </w:tcPr>
          <w:p w:rsidR="00A81513" w:rsidRPr="007A47F3" w:rsidRDefault="00A81513" w:rsidP="00D915B3">
            <w:pPr>
              <w:pBdr>
                <w:bottom w:val="single" w:sz="6" w:space="1" w:color="auto"/>
              </w:pBdr>
              <w:tabs>
                <w:tab w:val="decimal" w:pos="1682"/>
              </w:tabs>
              <w:rPr>
                <w:rFonts w:ascii="Angsana New" w:hAnsi="Angsana New"/>
                <w:sz w:val="28"/>
                <w:szCs w:val="28"/>
                <w:highlight w:val="cyan"/>
                <w:cs/>
              </w:rPr>
            </w:pPr>
            <w:r>
              <w:rPr>
                <w:rFonts w:ascii="Angsana New" w:hAnsi="Angsana New"/>
                <w:sz w:val="28"/>
                <w:szCs w:val="28"/>
              </w:rPr>
              <w:t>(814</w:t>
            </w:r>
            <w:r w:rsidRPr="00B06152">
              <w:rPr>
                <w:rFonts w:ascii="Angsana New" w:hAnsi="Angsana New"/>
                <w:sz w:val="28"/>
                <w:szCs w:val="28"/>
              </w:rPr>
              <w:t>)</w:t>
            </w:r>
          </w:p>
        </w:tc>
        <w:tc>
          <w:tcPr>
            <w:tcW w:w="1876" w:type="dxa"/>
            <w:tcBorders>
              <w:top w:val="nil"/>
              <w:left w:val="nil"/>
              <w:right w:val="nil"/>
            </w:tcBorders>
            <w:shd w:val="clear" w:color="auto" w:fill="auto"/>
            <w:vAlign w:val="bottom"/>
          </w:tcPr>
          <w:p w:rsidR="00A81513" w:rsidRPr="0036071A" w:rsidRDefault="00A81513" w:rsidP="00D915B3">
            <w:pPr>
              <w:pBdr>
                <w:bottom w:val="single" w:sz="6" w:space="1" w:color="auto"/>
              </w:pBdr>
              <w:tabs>
                <w:tab w:val="decimal" w:pos="1656"/>
              </w:tabs>
              <w:rPr>
                <w:rFonts w:ascii="Angsana New" w:hAnsi="Angsana New"/>
                <w:sz w:val="28"/>
                <w:szCs w:val="28"/>
                <w:cs/>
              </w:rPr>
            </w:pPr>
            <w:r>
              <w:rPr>
                <w:rFonts w:ascii="Angsana New" w:hAnsi="Angsana New"/>
                <w:sz w:val="28"/>
                <w:szCs w:val="28"/>
              </w:rPr>
              <w:t>-</w:t>
            </w:r>
          </w:p>
        </w:tc>
      </w:tr>
      <w:tr w:rsidR="00A81513" w:rsidRPr="00927122" w:rsidTr="00232C87">
        <w:trPr>
          <w:trHeight w:val="454"/>
        </w:trPr>
        <w:tc>
          <w:tcPr>
            <w:tcW w:w="5783" w:type="dxa"/>
            <w:tcBorders>
              <w:top w:val="nil"/>
              <w:left w:val="nil"/>
              <w:bottom w:val="nil"/>
              <w:right w:val="nil"/>
            </w:tcBorders>
            <w:shd w:val="clear" w:color="auto" w:fill="auto"/>
            <w:noWrap/>
            <w:vAlign w:val="bottom"/>
          </w:tcPr>
          <w:p w:rsidR="00A81513" w:rsidRDefault="00A81513" w:rsidP="00D915B3">
            <w:pPr>
              <w:ind w:left="-48"/>
              <w:rPr>
                <w:rFonts w:ascii="Angsana New" w:hAnsi="Angsana New"/>
                <w:sz w:val="28"/>
                <w:szCs w:val="28"/>
              </w:rPr>
            </w:pPr>
            <w:r>
              <w:rPr>
                <w:rFonts w:ascii="Angsana New" w:hAnsi="Angsana New"/>
                <w:sz w:val="28"/>
                <w:szCs w:val="28"/>
              </w:rPr>
              <w:t>Ending balance as at 31 March</w:t>
            </w:r>
            <w:r>
              <w:rPr>
                <w:rFonts w:ascii="Angsana New" w:hAnsi="Angsana New" w:hint="cs"/>
                <w:sz w:val="28"/>
                <w:szCs w:val="28"/>
                <w:cs/>
              </w:rPr>
              <w:t xml:space="preserve"> 202</w:t>
            </w:r>
            <w:r>
              <w:rPr>
                <w:rFonts w:ascii="Angsana New" w:hAnsi="Angsana New"/>
                <w:sz w:val="28"/>
                <w:szCs w:val="28"/>
              </w:rPr>
              <w:t>5</w:t>
            </w:r>
          </w:p>
        </w:tc>
        <w:tc>
          <w:tcPr>
            <w:tcW w:w="1871" w:type="dxa"/>
            <w:tcBorders>
              <w:top w:val="nil"/>
              <w:left w:val="nil"/>
              <w:right w:val="nil"/>
            </w:tcBorders>
            <w:shd w:val="clear" w:color="auto" w:fill="auto"/>
            <w:vAlign w:val="bottom"/>
          </w:tcPr>
          <w:p w:rsidR="00A81513" w:rsidRPr="007A47F3" w:rsidRDefault="00A81513" w:rsidP="00D915B3">
            <w:pPr>
              <w:pBdr>
                <w:bottom w:val="double" w:sz="6" w:space="1" w:color="auto"/>
              </w:pBdr>
              <w:tabs>
                <w:tab w:val="decimal" w:pos="1682"/>
              </w:tabs>
              <w:rPr>
                <w:rFonts w:ascii="Angsana New" w:hAnsi="Angsana New" w:cstheme="minorBidi"/>
                <w:sz w:val="28"/>
                <w:szCs w:val="28"/>
                <w:highlight w:val="cyan"/>
                <w:cs/>
              </w:rPr>
            </w:pPr>
            <w:r>
              <w:rPr>
                <w:rFonts w:ascii="Angsana New" w:hAnsi="Angsana New" w:cstheme="minorBidi"/>
                <w:sz w:val="28"/>
                <w:szCs w:val="28"/>
              </w:rPr>
              <w:t>351,088</w:t>
            </w:r>
          </w:p>
        </w:tc>
        <w:tc>
          <w:tcPr>
            <w:tcW w:w="1876" w:type="dxa"/>
            <w:tcBorders>
              <w:top w:val="nil"/>
              <w:left w:val="nil"/>
              <w:right w:val="nil"/>
            </w:tcBorders>
            <w:shd w:val="clear" w:color="auto" w:fill="auto"/>
            <w:vAlign w:val="bottom"/>
          </w:tcPr>
          <w:p w:rsidR="00A81513" w:rsidRPr="0036071A" w:rsidRDefault="00A81513" w:rsidP="00D915B3">
            <w:pPr>
              <w:pBdr>
                <w:bottom w:val="double" w:sz="6" w:space="1" w:color="auto"/>
              </w:pBdr>
              <w:tabs>
                <w:tab w:val="decimal" w:pos="1682"/>
              </w:tabs>
              <w:rPr>
                <w:rFonts w:ascii="Angsana New" w:hAnsi="Angsana New"/>
                <w:sz w:val="28"/>
                <w:szCs w:val="28"/>
              </w:rPr>
            </w:pPr>
            <w:r w:rsidRPr="00044CE7">
              <w:rPr>
                <w:rFonts w:asciiTheme="majorBidi" w:eastAsiaTheme="minorHAnsi" w:hAnsiTheme="majorBidi" w:cstheme="majorBidi"/>
                <w:sz w:val="28"/>
                <w:szCs w:val="28"/>
              </w:rPr>
              <w:t>346,000</w:t>
            </w:r>
          </w:p>
        </w:tc>
      </w:tr>
    </w:tbl>
    <w:p w:rsidR="00710318" w:rsidRDefault="00710318" w:rsidP="00D915B3">
      <w:pPr>
        <w:spacing w:before="200" w:after="20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B75D21" w:rsidRDefault="00BC1B12" w:rsidP="00D915B3">
      <w:pPr>
        <w:pStyle w:val="BlockText"/>
        <w:spacing w:before="200" w:after="160"/>
        <w:ind w:left="425" w:right="0" w:firstLine="0"/>
        <w:jc w:val="thaiDistribute"/>
        <w:rPr>
          <w:rFonts w:ascii="Angsana New" w:hAnsi="Angsana New"/>
        </w:rPr>
      </w:pPr>
      <w:r>
        <w:rPr>
          <w:rFonts w:ascii="Angsana New" w:hAnsi="Angsana New"/>
          <w:lang w:val="en-GB"/>
        </w:rPr>
        <w:t>As at 31 March 2025, t</w:t>
      </w:r>
      <w:r w:rsidR="00B55A09" w:rsidRPr="00A86554">
        <w:rPr>
          <w:rFonts w:asciiTheme="majorBidi" w:hAnsiTheme="majorBidi" w:cstheme="majorBidi"/>
        </w:rPr>
        <w:t>he Company did not comply with the conditions under the borrowing agreements</w:t>
      </w:r>
      <w:r w:rsidR="00A86554" w:rsidRPr="00A86554">
        <w:rPr>
          <w:rFonts w:asciiTheme="majorBidi" w:hAnsiTheme="majorBidi" w:cstheme="majorBidi"/>
        </w:rPr>
        <w:t xml:space="preserve"> from financial</w:t>
      </w:r>
      <w:r w:rsidR="00D91270">
        <w:rPr>
          <w:rFonts w:asciiTheme="majorBidi" w:hAnsiTheme="majorBidi" w:cstheme="majorBidi"/>
        </w:rPr>
        <w:t xml:space="preserve"> </w:t>
      </w:r>
      <w:r w:rsidR="00710318">
        <w:rPr>
          <w:rFonts w:asciiTheme="majorBidi" w:hAnsiTheme="majorBidi" w:cstheme="majorBidi"/>
        </w:rPr>
        <w:t xml:space="preserve">institutions regarding to </w:t>
      </w:r>
      <w:r w:rsidR="00B55A09" w:rsidRPr="00A86554">
        <w:rPr>
          <w:rFonts w:asciiTheme="majorBidi" w:hAnsiTheme="majorBidi" w:cstheme="majorBidi"/>
        </w:rPr>
        <w:t xml:space="preserve">repayment of </w:t>
      </w:r>
      <w:r w:rsidR="00B55A09" w:rsidRPr="00A86554">
        <w:rPr>
          <w:rFonts w:ascii="Angsana New" w:hAnsi="Angsana New"/>
        </w:rPr>
        <w:t xml:space="preserve">borrowings from director, </w:t>
      </w:r>
      <w:r w:rsidR="00B55A09" w:rsidRPr="00A86554">
        <w:rPr>
          <w:rFonts w:asciiTheme="majorBidi" w:hAnsiTheme="majorBidi" w:cstheme="majorBidi"/>
        </w:rPr>
        <w:t>as the result the financial institutions can order to repay the</w:t>
      </w:r>
      <w:r w:rsidR="00B55A09" w:rsidRPr="00A86554">
        <w:rPr>
          <w:rFonts w:asciiTheme="majorBidi" w:hAnsiTheme="majorBidi" w:cstheme="majorBidi" w:hint="cs"/>
          <w:cs/>
        </w:rPr>
        <w:t xml:space="preserve"> </w:t>
      </w:r>
      <w:r w:rsidR="00B55A09" w:rsidRPr="00A86554">
        <w:rPr>
          <w:rFonts w:asciiTheme="majorBidi" w:hAnsiTheme="majorBidi" w:cstheme="majorBidi"/>
        </w:rPr>
        <w:t>full amount of borrowings immediately.</w:t>
      </w:r>
      <w:r w:rsidR="00B55A09" w:rsidRPr="00A86554">
        <w:rPr>
          <w:rFonts w:asciiTheme="majorBidi" w:hAnsiTheme="majorBidi" w:cstheme="majorBidi" w:hint="cs"/>
        </w:rPr>
        <w:t xml:space="preserve"> </w:t>
      </w:r>
      <w:r w:rsidR="00B55A09" w:rsidRPr="00A86554">
        <w:rPr>
          <w:rFonts w:asciiTheme="majorBidi" w:hAnsiTheme="majorBidi"/>
        </w:rPr>
        <w:t xml:space="preserve">The Company has classified such borrowings from financial institutions </w:t>
      </w:r>
      <w:r w:rsidR="00906ED6">
        <w:rPr>
          <w:rFonts w:ascii="Angsana New" w:hAnsi="Angsana New"/>
        </w:rPr>
        <w:t>to c</w:t>
      </w:r>
      <w:r w:rsidR="00B55A09" w:rsidRPr="00A86554">
        <w:rPr>
          <w:rFonts w:ascii="Angsana New" w:hAnsi="Angsana New"/>
        </w:rPr>
        <w:t>urrent portion of borrowings from financial institutions.</w:t>
      </w:r>
    </w:p>
    <w:p w:rsidR="00A81513" w:rsidRDefault="00330AF6" w:rsidP="00D915B3">
      <w:pPr>
        <w:pStyle w:val="BlockText"/>
        <w:spacing w:before="200" w:after="160"/>
        <w:ind w:left="425" w:right="0" w:firstLine="0"/>
        <w:jc w:val="thaiDistribute"/>
        <w:rPr>
          <w:rFonts w:ascii="Angsana New" w:hAnsi="Angsana New"/>
        </w:rPr>
      </w:pPr>
      <w:r w:rsidRPr="00330AF6">
        <w:rPr>
          <w:rFonts w:asciiTheme="majorBidi" w:hAnsiTheme="majorBidi"/>
        </w:rPr>
        <w:t>Significant debt restructuring agreements</w:t>
      </w:r>
    </w:p>
    <w:p w:rsidR="00A81513" w:rsidRDefault="00FD1889" w:rsidP="00D915B3">
      <w:pPr>
        <w:pStyle w:val="BlockText"/>
        <w:spacing w:before="200" w:after="160"/>
        <w:ind w:left="425" w:right="0" w:firstLine="0"/>
        <w:jc w:val="thaiDistribute"/>
        <w:rPr>
          <w:rFonts w:ascii="Angsana New" w:hAnsi="Angsana New"/>
        </w:rPr>
      </w:pPr>
      <w:r w:rsidRPr="00FD1889">
        <w:rPr>
          <w:rFonts w:asciiTheme="majorBidi" w:hAnsiTheme="majorBidi"/>
        </w:rPr>
        <w:t xml:space="preserve">On </w:t>
      </w:r>
      <w:r>
        <w:rPr>
          <w:rFonts w:asciiTheme="majorBidi" w:hAnsiTheme="majorBidi"/>
        </w:rPr>
        <w:t>29</w:t>
      </w:r>
      <w:r w:rsidRPr="00FD1889">
        <w:rPr>
          <w:rFonts w:asciiTheme="majorBidi" w:hAnsiTheme="majorBidi"/>
          <w:cs/>
        </w:rPr>
        <w:t xml:space="preserve"> </w:t>
      </w:r>
      <w:r w:rsidRPr="00FD1889">
        <w:rPr>
          <w:rFonts w:asciiTheme="majorBidi" w:hAnsiTheme="majorBidi"/>
        </w:rPr>
        <w:t xml:space="preserve">April </w:t>
      </w:r>
      <w:r>
        <w:rPr>
          <w:rFonts w:asciiTheme="majorBidi" w:hAnsiTheme="majorBidi"/>
        </w:rPr>
        <w:t>2025</w:t>
      </w:r>
      <w:r w:rsidRPr="00FD1889">
        <w:rPr>
          <w:rFonts w:asciiTheme="majorBidi" w:hAnsiTheme="majorBidi"/>
        </w:rPr>
        <w:t>, the Company entered into an amendment</w:t>
      </w:r>
      <w:r w:rsidR="00CA6E73">
        <w:rPr>
          <w:rFonts w:asciiTheme="majorBidi" w:hAnsiTheme="majorBidi"/>
        </w:rPr>
        <w:t xml:space="preserve"> memorandum of</w:t>
      </w:r>
      <w:r w:rsidRPr="00FD1889">
        <w:rPr>
          <w:rFonts w:asciiTheme="majorBidi" w:hAnsiTheme="majorBidi"/>
        </w:rPr>
        <w:t xml:space="preserve"> borrowing agreement with financial institution</w:t>
      </w:r>
      <w:r w:rsidR="00B649FA">
        <w:rPr>
          <w:rFonts w:asciiTheme="majorBidi" w:hAnsiTheme="majorBidi" w:hint="cs"/>
          <w:cs/>
        </w:rPr>
        <w:t>.</w:t>
      </w:r>
      <w:r w:rsidR="00B649FA">
        <w:rPr>
          <w:rFonts w:asciiTheme="majorBidi" w:hAnsiTheme="majorBidi"/>
          <w:cs/>
        </w:rPr>
        <w:br/>
      </w:r>
      <w:r w:rsidRPr="00FD1889">
        <w:rPr>
          <w:rFonts w:asciiTheme="majorBidi" w:hAnsiTheme="majorBidi"/>
        </w:rPr>
        <w:t>The fully princip</w:t>
      </w:r>
      <w:r w:rsidR="00A937FA">
        <w:rPr>
          <w:rFonts w:asciiTheme="majorBidi" w:hAnsiTheme="majorBidi"/>
        </w:rPr>
        <w:t>al</w:t>
      </w:r>
      <w:r w:rsidRPr="00FD1889">
        <w:rPr>
          <w:rFonts w:asciiTheme="majorBidi" w:hAnsiTheme="majorBidi"/>
        </w:rPr>
        <w:t xml:space="preserve"> repayment</w:t>
      </w:r>
      <w:r w:rsidR="00A937FA">
        <w:rPr>
          <w:rFonts w:asciiTheme="majorBidi" w:hAnsiTheme="majorBidi"/>
        </w:rPr>
        <w:t>s</w:t>
      </w:r>
      <w:r w:rsidRPr="00FD1889">
        <w:rPr>
          <w:rFonts w:asciiTheme="majorBidi" w:hAnsiTheme="majorBidi"/>
        </w:rPr>
        <w:t xml:space="preserve"> within June </w:t>
      </w:r>
      <w:r>
        <w:rPr>
          <w:rFonts w:asciiTheme="majorBidi" w:hAnsiTheme="majorBidi"/>
        </w:rPr>
        <w:t>2025</w:t>
      </w:r>
      <w:r w:rsidR="00A937FA">
        <w:rPr>
          <w:rFonts w:asciiTheme="majorBidi" w:hAnsiTheme="majorBidi"/>
        </w:rPr>
        <w:t>, o</w:t>
      </w:r>
      <w:r w:rsidRPr="00FD1889">
        <w:rPr>
          <w:rFonts w:asciiTheme="majorBidi" w:hAnsiTheme="majorBidi"/>
        </w:rPr>
        <w:t xml:space="preserve">ther conditions </w:t>
      </w:r>
      <w:r w:rsidR="00A937FA">
        <w:rPr>
          <w:rFonts w:asciiTheme="majorBidi" w:hAnsiTheme="majorBidi"/>
        </w:rPr>
        <w:t xml:space="preserve">are </w:t>
      </w:r>
      <w:r w:rsidRPr="00FD1889">
        <w:rPr>
          <w:rFonts w:asciiTheme="majorBidi" w:hAnsiTheme="majorBidi"/>
        </w:rPr>
        <w:t>the same.</w:t>
      </w:r>
    </w:p>
    <w:p w:rsidR="00710318" w:rsidRPr="00710318" w:rsidRDefault="00710318" w:rsidP="00D915B3">
      <w:pPr>
        <w:pStyle w:val="BlockText"/>
        <w:spacing w:before="200" w:after="200"/>
        <w:ind w:left="425" w:right="0" w:firstLine="11"/>
        <w:jc w:val="thaiDistribute"/>
        <w:rPr>
          <w:rFonts w:asciiTheme="majorBidi" w:hAnsiTheme="majorBidi" w:cstheme="majorBidi"/>
          <w:b/>
          <w:bCs/>
        </w:rPr>
      </w:pPr>
      <w:r w:rsidRPr="00710318">
        <w:rPr>
          <w:rFonts w:asciiTheme="majorBidi" w:hAnsiTheme="majorBidi" w:cstheme="majorBidi"/>
          <w:b/>
          <w:bCs/>
        </w:rPr>
        <w:t>Subsidiary</w:t>
      </w:r>
    </w:p>
    <w:p w:rsidR="00710318" w:rsidRDefault="00BC1B12" w:rsidP="00D915B3">
      <w:pPr>
        <w:pStyle w:val="BlockText"/>
        <w:spacing w:before="200" w:after="160"/>
        <w:ind w:left="425" w:right="0" w:firstLine="0"/>
        <w:jc w:val="thaiDistribute"/>
        <w:rPr>
          <w:rFonts w:ascii="Angsana New" w:hAnsi="Angsana New"/>
        </w:rPr>
      </w:pPr>
      <w:r>
        <w:rPr>
          <w:rFonts w:asciiTheme="majorBidi" w:hAnsiTheme="majorBidi" w:cstheme="majorBidi"/>
        </w:rPr>
        <w:t>As at 31 March 2025,</w:t>
      </w:r>
      <w:r w:rsidR="00710318">
        <w:rPr>
          <w:rFonts w:asciiTheme="majorBidi" w:hAnsiTheme="majorBidi" w:cstheme="majorBidi"/>
        </w:rPr>
        <w:t xml:space="preserve"> t</w:t>
      </w:r>
      <w:r w:rsidR="00710318" w:rsidRPr="00A86554">
        <w:rPr>
          <w:rFonts w:asciiTheme="majorBidi" w:hAnsiTheme="majorBidi" w:cstheme="majorBidi"/>
        </w:rPr>
        <w:t xml:space="preserve">he </w:t>
      </w:r>
      <w:r w:rsidR="001A2148">
        <w:rPr>
          <w:rFonts w:asciiTheme="majorBidi" w:hAnsiTheme="majorBidi" w:cstheme="majorBidi"/>
        </w:rPr>
        <w:t>S</w:t>
      </w:r>
      <w:r w:rsidR="00710318">
        <w:rPr>
          <w:rFonts w:asciiTheme="majorBidi" w:hAnsiTheme="majorBidi" w:cstheme="majorBidi"/>
        </w:rPr>
        <w:t>ubsidiary</w:t>
      </w:r>
      <w:r w:rsidR="00710318" w:rsidRPr="00A86554">
        <w:rPr>
          <w:rFonts w:asciiTheme="majorBidi" w:hAnsiTheme="majorBidi" w:cstheme="majorBidi"/>
        </w:rPr>
        <w:t xml:space="preserve"> did not comply with the conditions under the borrowing agreements from financial</w:t>
      </w:r>
      <w:r w:rsidR="00710318">
        <w:rPr>
          <w:rFonts w:asciiTheme="majorBidi" w:hAnsiTheme="majorBidi" w:cstheme="majorBidi"/>
        </w:rPr>
        <w:t xml:space="preserve"> </w:t>
      </w:r>
      <w:r w:rsidR="00710318" w:rsidRPr="00F75EA7">
        <w:rPr>
          <w:rFonts w:asciiTheme="majorBidi" w:hAnsiTheme="majorBidi" w:cstheme="majorBidi"/>
        </w:rPr>
        <w:t xml:space="preserve">institutions regarding to </w:t>
      </w:r>
      <w:r w:rsidR="00F75EA7" w:rsidRPr="00F75EA7">
        <w:rPr>
          <w:rFonts w:ascii="Angsana New" w:hAnsi="Angsana New"/>
          <w:spacing w:val="-2"/>
        </w:rPr>
        <w:t>maintain financial position in debt-</w:t>
      </w:r>
      <w:r w:rsidR="00FB2478">
        <w:rPr>
          <w:rFonts w:ascii="Angsana New" w:hAnsi="Angsana New"/>
          <w:spacing w:val="-2"/>
        </w:rPr>
        <w:t>to-</w:t>
      </w:r>
      <w:r w:rsidR="00F75EA7" w:rsidRPr="00F75EA7">
        <w:rPr>
          <w:rFonts w:ascii="Angsana New" w:hAnsi="Angsana New"/>
          <w:spacing w:val="-2"/>
        </w:rPr>
        <w:t>equity ratio not more than 3:1</w:t>
      </w:r>
      <w:r w:rsidR="00710318" w:rsidRPr="00F75EA7">
        <w:rPr>
          <w:rFonts w:ascii="Angsana New" w:hAnsi="Angsana New"/>
        </w:rPr>
        <w:t xml:space="preserve">, </w:t>
      </w:r>
      <w:r w:rsidR="00710318" w:rsidRPr="00F75EA7">
        <w:rPr>
          <w:rFonts w:asciiTheme="majorBidi" w:hAnsiTheme="majorBidi" w:cstheme="majorBidi"/>
        </w:rPr>
        <w:t>as the result the financial institutions can order to rep</w:t>
      </w:r>
      <w:r w:rsidR="00710318" w:rsidRPr="00A86554">
        <w:rPr>
          <w:rFonts w:asciiTheme="majorBidi" w:hAnsiTheme="majorBidi" w:cstheme="majorBidi"/>
        </w:rPr>
        <w:t>ay the</w:t>
      </w:r>
      <w:r w:rsidR="00710318" w:rsidRPr="00A86554">
        <w:rPr>
          <w:rFonts w:asciiTheme="majorBidi" w:hAnsiTheme="majorBidi" w:cstheme="majorBidi" w:hint="cs"/>
          <w:cs/>
        </w:rPr>
        <w:t xml:space="preserve"> </w:t>
      </w:r>
      <w:r w:rsidR="00710318" w:rsidRPr="00A86554">
        <w:rPr>
          <w:rFonts w:asciiTheme="majorBidi" w:hAnsiTheme="majorBidi" w:cstheme="majorBidi"/>
        </w:rPr>
        <w:t>full amount of borrowings immediately.</w:t>
      </w:r>
      <w:r w:rsidR="00710318" w:rsidRPr="00A86554">
        <w:rPr>
          <w:rFonts w:asciiTheme="majorBidi" w:hAnsiTheme="majorBidi" w:cstheme="majorBidi" w:hint="cs"/>
        </w:rPr>
        <w:t xml:space="preserve"> </w:t>
      </w:r>
      <w:r w:rsidR="001A2148">
        <w:rPr>
          <w:rFonts w:asciiTheme="majorBidi" w:hAnsiTheme="majorBidi"/>
        </w:rPr>
        <w:t>The S</w:t>
      </w:r>
      <w:r w:rsidR="00710318">
        <w:rPr>
          <w:rFonts w:asciiTheme="majorBidi" w:hAnsiTheme="majorBidi"/>
        </w:rPr>
        <w:t>ubsidiary</w:t>
      </w:r>
      <w:r w:rsidR="00710318" w:rsidRPr="00A86554">
        <w:rPr>
          <w:rFonts w:asciiTheme="majorBidi" w:hAnsiTheme="majorBidi"/>
        </w:rPr>
        <w:t xml:space="preserve"> has classified </w:t>
      </w:r>
      <w:r w:rsidR="00EC318F" w:rsidRPr="00F7468C">
        <w:rPr>
          <w:rFonts w:asciiTheme="majorBidi" w:hAnsiTheme="majorBidi"/>
        </w:rPr>
        <w:t>borrowin</w:t>
      </w:r>
      <w:r>
        <w:rPr>
          <w:rFonts w:asciiTheme="majorBidi" w:hAnsiTheme="majorBidi"/>
        </w:rPr>
        <w:t xml:space="preserve">gs from financial institutions </w:t>
      </w:r>
      <w:r w:rsidR="00EC318F" w:rsidRPr="00F7468C">
        <w:rPr>
          <w:rFonts w:asciiTheme="majorBidi" w:hAnsiTheme="majorBidi"/>
        </w:rPr>
        <w:t xml:space="preserve">in the amount of </w:t>
      </w:r>
      <w:r w:rsidR="00EC318F" w:rsidRPr="00F7468C">
        <w:rPr>
          <w:rFonts w:ascii="Angsana New" w:hAnsi="Angsana New"/>
          <w:spacing w:val="2"/>
        </w:rPr>
        <w:t xml:space="preserve">Baht </w:t>
      </w:r>
      <w:r>
        <w:rPr>
          <w:rFonts w:ascii="Angsana New" w:hAnsi="Angsana New"/>
          <w:spacing w:val="2"/>
        </w:rPr>
        <w:t>5.09</w:t>
      </w:r>
      <w:r w:rsidR="001A2148">
        <w:rPr>
          <w:rFonts w:ascii="Angsana New" w:hAnsi="Angsana New"/>
          <w:spacing w:val="2"/>
        </w:rPr>
        <w:t xml:space="preserve"> million to c</w:t>
      </w:r>
      <w:r w:rsidR="00EC318F" w:rsidRPr="00F7468C">
        <w:rPr>
          <w:rFonts w:ascii="Angsana New" w:hAnsi="Angsana New"/>
          <w:spacing w:val="2"/>
        </w:rPr>
        <w:t>urrent portion of borrowings from financial institutions.</w:t>
      </w:r>
    </w:p>
    <w:p w:rsidR="00A81513" w:rsidRDefault="00A81513" w:rsidP="00D915B3">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C30E6E" w:rsidRPr="00F714AD" w:rsidRDefault="00C30E6E" w:rsidP="00D915B3">
      <w:pPr>
        <w:numPr>
          <w:ilvl w:val="0"/>
          <w:numId w:val="2"/>
        </w:numPr>
        <w:spacing w:before="300" w:after="200" w:line="240" w:lineRule="auto"/>
        <w:ind w:left="425" w:right="147" w:hanging="425"/>
        <w:jc w:val="thaiDistribute"/>
        <w:rPr>
          <w:rFonts w:ascii="Angsana New" w:hAnsi="Angsana New"/>
          <w:b/>
          <w:bCs/>
          <w:sz w:val="28"/>
          <w:szCs w:val="28"/>
        </w:rPr>
      </w:pPr>
      <w:r>
        <w:rPr>
          <w:rFonts w:ascii="Angsana New" w:hAnsi="Angsana New"/>
          <w:b/>
          <w:bCs/>
          <w:sz w:val="28"/>
          <w:szCs w:val="28"/>
          <w:lang w:val="en-US"/>
        </w:rPr>
        <w:lastRenderedPageBreak/>
        <w:t>LEASE</w:t>
      </w:r>
      <w:r w:rsidRPr="00FA2B35">
        <w:rPr>
          <w:rFonts w:ascii="Angsana New" w:hAnsi="Angsana New"/>
          <w:b/>
          <w:bCs/>
          <w:sz w:val="28"/>
          <w:szCs w:val="28"/>
          <w:lang w:val="en-US"/>
        </w:rPr>
        <w:t xml:space="preserve"> LIABILITIES</w:t>
      </w:r>
    </w:p>
    <w:p w:rsidR="00C30E6E" w:rsidRDefault="00C30E6E" w:rsidP="00D915B3">
      <w:pPr>
        <w:spacing w:before="200" w:after="200" w:line="240" w:lineRule="auto"/>
        <w:ind w:left="425" w:right="147"/>
        <w:jc w:val="thaiDistribute"/>
        <w:rPr>
          <w:rFonts w:ascii="Angsana New" w:hAnsi="Angsana New"/>
          <w:spacing w:val="-2"/>
          <w:sz w:val="28"/>
          <w:szCs w:val="28"/>
        </w:rPr>
      </w:pPr>
      <w:r w:rsidRPr="007B3B04">
        <w:rPr>
          <w:rFonts w:ascii="Angsana New" w:hAnsi="Angsana New"/>
          <w:sz w:val="28"/>
          <w:szCs w:val="28"/>
        </w:rPr>
        <w:t xml:space="preserve">Movements of </w:t>
      </w:r>
      <w:r>
        <w:rPr>
          <w:rFonts w:ascii="Angsana New" w:hAnsi="Angsana New"/>
          <w:sz w:val="28"/>
          <w:szCs w:val="28"/>
        </w:rPr>
        <w:t>lease liabilities for the three-month period</w:t>
      </w:r>
      <w:r w:rsidRPr="007B3B04">
        <w:rPr>
          <w:rFonts w:ascii="Angsana New" w:hAnsi="Angsana New"/>
          <w:sz w:val="28"/>
          <w:szCs w:val="28"/>
        </w:rPr>
        <w:t xml:space="preserve"> ended </w:t>
      </w:r>
      <w:r w:rsidRPr="007B3B04">
        <w:rPr>
          <w:rFonts w:ascii="Angsana New" w:hAnsi="Angsana New"/>
          <w:spacing w:val="-2"/>
          <w:sz w:val="28"/>
          <w:szCs w:val="28"/>
        </w:rPr>
        <w:t>3</w:t>
      </w:r>
      <w:r>
        <w:rPr>
          <w:rFonts w:ascii="Angsana New" w:hAnsi="Angsana New"/>
          <w:spacing w:val="-2"/>
          <w:sz w:val="28"/>
          <w:szCs w:val="28"/>
        </w:rPr>
        <w:t>1</w:t>
      </w:r>
      <w:r w:rsidRPr="007B3B04">
        <w:rPr>
          <w:rFonts w:ascii="Angsana New" w:hAnsi="Angsana New"/>
          <w:spacing w:val="-2"/>
          <w:sz w:val="28"/>
          <w:szCs w:val="28"/>
        </w:rPr>
        <w:t xml:space="preserve"> </w:t>
      </w:r>
      <w:r>
        <w:rPr>
          <w:rFonts w:ascii="Angsana New" w:hAnsi="Angsana New"/>
          <w:spacing w:val="-2"/>
          <w:sz w:val="28"/>
          <w:szCs w:val="28"/>
        </w:rPr>
        <w:t>March</w:t>
      </w:r>
      <w:r w:rsidRPr="007B3B04">
        <w:rPr>
          <w:rFonts w:ascii="Angsana New" w:hAnsi="Angsana New"/>
          <w:spacing w:val="-2"/>
          <w:sz w:val="28"/>
          <w:szCs w:val="28"/>
        </w:rPr>
        <w:t xml:space="preserve"> 20</w:t>
      </w:r>
      <w:r>
        <w:rPr>
          <w:rFonts w:ascii="Angsana New" w:hAnsi="Angsana New"/>
          <w:spacing w:val="-2"/>
          <w:sz w:val="28"/>
          <w:szCs w:val="28"/>
        </w:rPr>
        <w:t xml:space="preserve">25 </w:t>
      </w:r>
      <w:r w:rsidRPr="007B3B04">
        <w:rPr>
          <w:rFonts w:ascii="Angsana New" w:hAnsi="Angsana New"/>
          <w:spacing w:val="-2"/>
          <w:sz w:val="28"/>
          <w:szCs w:val="28"/>
        </w:rPr>
        <w:t xml:space="preserve">were summarized </w:t>
      </w:r>
      <w:proofErr w:type="spellStart"/>
      <w:r w:rsidRPr="007B3B04">
        <w:rPr>
          <w:rFonts w:ascii="Angsana New" w:hAnsi="Angsana New"/>
          <w:spacing w:val="-2"/>
          <w:sz w:val="28"/>
          <w:szCs w:val="28"/>
        </w:rPr>
        <w:t>belows</w:t>
      </w:r>
      <w:proofErr w:type="spellEnd"/>
      <w:r w:rsidRPr="007B3B04">
        <w:rPr>
          <w:rFonts w:ascii="Angsana New" w:hAnsi="Angsana New"/>
          <w:spacing w:val="-2"/>
          <w:sz w:val="28"/>
          <w:szCs w:val="28"/>
        </w:rPr>
        <w:t>:</w:t>
      </w:r>
    </w:p>
    <w:tbl>
      <w:tblPr>
        <w:tblW w:w="9530" w:type="dxa"/>
        <w:tblInd w:w="417" w:type="dxa"/>
        <w:tblLayout w:type="fixed"/>
        <w:tblCellMar>
          <w:left w:w="57" w:type="dxa"/>
          <w:right w:w="57" w:type="dxa"/>
        </w:tblCellMar>
        <w:tblLook w:val="04A0" w:firstRow="1" w:lastRow="0" w:firstColumn="1" w:lastColumn="0" w:noHBand="0" w:noVBand="1"/>
      </w:tblPr>
      <w:tblGrid>
        <w:gridCol w:w="5783"/>
        <w:gridCol w:w="1871"/>
        <w:gridCol w:w="1876"/>
      </w:tblGrid>
      <w:tr w:rsidR="00C30E6E" w:rsidRPr="00D550D9" w:rsidTr="00232C87">
        <w:trPr>
          <w:trHeight w:val="454"/>
        </w:trPr>
        <w:tc>
          <w:tcPr>
            <w:tcW w:w="5783" w:type="dxa"/>
            <w:tcBorders>
              <w:top w:val="nil"/>
              <w:left w:val="nil"/>
              <w:bottom w:val="nil"/>
              <w:right w:val="nil"/>
            </w:tcBorders>
            <w:shd w:val="clear" w:color="auto" w:fill="auto"/>
            <w:noWrap/>
            <w:vAlign w:val="bottom"/>
            <w:hideMark/>
          </w:tcPr>
          <w:p w:rsidR="00C30E6E" w:rsidRPr="00D550D9" w:rsidRDefault="00C30E6E" w:rsidP="00D915B3">
            <w:pPr>
              <w:rPr>
                <w:rFonts w:ascii="Angsana New" w:hAnsi="Angsana New"/>
                <w:color w:val="000000"/>
                <w:sz w:val="28"/>
                <w:szCs w:val="28"/>
                <w:cs/>
              </w:rPr>
            </w:pPr>
          </w:p>
        </w:tc>
        <w:tc>
          <w:tcPr>
            <w:tcW w:w="3747" w:type="dxa"/>
            <w:gridSpan w:val="2"/>
            <w:tcBorders>
              <w:top w:val="nil"/>
              <w:left w:val="nil"/>
              <w:right w:val="nil"/>
            </w:tcBorders>
            <w:shd w:val="clear" w:color="auto" w:fill="auto"/>
            <w:vAlign w:val="bottom"/>
          </w:tcPr>
          <w:p w:rsidR="00C30E6E" w:rsidRPr="00D550D9" w:rsidRDefault="00C30E6E" w:rsidP="00D915B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C30E6E" w:rsidRPr="00D550D9" w:rsidTr="00232C87">
        <w:trPr>
          <w:trHeight w:val="454"/>
        </w:trPr>
        <w:tc>
          <w:tcPr>
            <w:tcW w:w="5783" w:type="dxa"/>
            <w:tcBorders>
              <w:top w:val="nil"/>
              <w:left w:val="nil"/>
              <w:bottom w:val="nil"/>
              <w:right w:val="nil"/>
            </w:tcBorders>
            <w:shd w:val="clear" w:color="auto" w:fill="auto"/>
            <w:noWrap/>
            <w:vAlign w:val="bottom"/>
            <w:hideMark/>
          </w:tcPr>
          <w:p w:rsidR="00C30E6E" w:rsidRPr="00D550D9" w:rsidRDefault="00C30E6E" w:rsidP="00D915B3">
            <w:pPr>
              <w:rPr>
                <w:rFonts w:ascii="Angsana New" w:hAnsi="Angsana New"/>
                <w:color w:val="000000"/>
                <w:sz w:val="28"/>
                <w:szCs w:val="28"/>
              </w:rPr>
            </w:pPr>
          </w:p>
        </w:tc>
        <w:tc>
          <w:tcPr>
            <w:tcW w:w="1871" w:type="dxa"/>
            <w:tcBorders>
              <w:top w:val="nil"/>
              <w:left w:val="nil"/>
              <w:right w:val="nil"/>
            </w:tcBorders>
            <w:vAlign w:val="bottom"/>
          </w:tcPr>
          <w:p w:rsidR="00C30E6E" w:rsidRDefault="00C30E6E"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Consolidated </w:t>
            </w:r>
          </w:p>
          <w:p w:rsidR="00C30E6E" w:rsidRPr="00D550D9" w:rsidRDefault="00C30E6E" w:rsidP="00D915B3">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c>
          <w:tcPr>
            <w:tcW w:w="1876" w:type="dxa"/>
            <w:tcBorders>
              <w:top w:val="nil"/>
              <w:left w:val="nil"/>
              <w:right w:val="nil"/>
            </w:tcBorders>
            <w:vAlign w:val="bottom"/>
          </w:tcPr>
          <w:p w:rsidR="00C30E6E" w:rsidRDefault="00C30E6E" w:rsidP="00D915B3">
            <w:pPr>
              <w:pBdr>
                <w:bottom w:val="single" w:sz="6" w:space="1" w:color="auto"/>
              </w:pBdr>
              <w:jc w:val="center"/>
              <w:rPr>
                <w:rFonts w:ascii="Angsana New" w:hAnsi="Angsana New"/>
                <w:color w:val="000000"/>
                <w:sz w:val="28"/>
                <w:szCs w:val="28"/>
              </w:rPr>
            </w:pPr>
            <w:r w:rsidRPr="00137301">
              <w:rPr>
                <w:rFonts w:ascii="Angsana New" w:hAnsi="Angsana New"/>
                <w:color w:val="000000"/>
                <w:sz w:val="28"/>
                <w:szCs w:val="28"/>
              </w:rPr>
              <w:t xml:space="preserve">Separate </w:t>
            </w:r>
          </w:p>
          <w:p w:rsidR="00C30E6E" w:rsidRPr="00D550D9" w:rsidRDefault="00C30E6E" w:rsidP="00D915B3">
            <w:pPr>
              <w:pBdr>
                <w:bottom w:val="single" w:sz="6" w:space="1" w:color="auto"/>
              </w:pBdr>
              <w:jc w:val="center"/>
              <w:rPr>
                <w:rFonts w:ascii="Angsana New" w:hAnsi="Angsana New"/>
                <w:sz w:val="28"/>
                <w:szCs w:val="28"/>
              </w:rPr>
            </w:pPr>
            <w:r w:rsidRPr="00137301">
              <w:rPr>
                <w:rFonts w:ascii="Angsana New" w:hAnsi="Angsana New"/>
                <w:color w:val="000000"/>
                <w:sz w:val="28"/>
                <w:szCs w:val="28"/>
              </w:rPr>
              <w:t>financial statements</w:t>
            </w:r>
          </w:p>
        </w:tc>
      </w:tr>
      <w:tr w:rsidR="00330AF6" w:rsidTr="00232C87">
        <w:trPr>
          <w:trHeight w:val="454"/>
        </w:trPr>
        <w:tc>
          <w:tcPr>
            <w:tcW w:w="5783" w:type="dxa"/>
            <w:tcBorders>
              <w:top w:val="nil"/>
              <w:left w:val="nil"/>
              <w:bottom w:val="nil"/>
              <w:right w:val="nil"/>
            </w:tcBorders>
            <w:shd w:val="clear" w:color="auto" w:fill="auto"/>
            <w:noWrap/>
            <w:vAlign w:val="bottom"/>
          </w:tcPr>
          <w:p w:rsidR="00330AF6" w:rsidRDefault="00330AF6" w:rsidP="00D915B3">
            <w:pPr>
              <w:autoSpaceDE/>
              <w:autoSpaceDN/>
              <w:spacing w:line="240" w:lineRule="auto"/>
              <w:ind w:left="-48"/>
              <w:rPr>
                <w:rFonts w:ascii="Angsana New" w:hAnsi="Angsana New"/>
                <w:sz w:val="28"/>
                <w:szCs w:val="28"/>
                <w:lang w:val="en-US"/>
              </w:rPr>
            </w:pPr>
            <w:r>
              <w:rPr>
                <w:rFonts w:ascii="Angsana New" w:hAnsi="Angsana New"/>
                <w:sz w:val="28"/>
                <w:szCs w:val="28"/>
              </w:rPr>
              <w:t>Beginning balance as at 1 January 2025</w:t>
            </w:r>
          </w:p>
        </w:tc>
        <w:tc>
          <w:tcPr>
            <w:tcW w:w="1871" w:type="dxa"/>
            <w:tcBorders>
              <w:top w:val="nil"/>
              <w:left w:val="nil"/>
              <w:right w:val="nil"/>
            </w:tcBorders>
            <w:shd w:val="clear" w:color="auto" w:fill="auto"/>
            <w:vAlign w:val="bottom"/>
          </w:tcPr>
          <w:p w:rsidR="00330AF6" w:rsidRPr="00692696" w:rsidRDefault="00330AF6" w:rsidP="00D915B3">
            <w:pPr>
              <w:tabs>
                <w:tab w:val="decimal" w:pos="1682"/>
              </w:tabs>
              <w:rPr>
                <w:rFonts w:ascii="Angsana New" w:hAnsi="Angsana New"/>
                <w:sz w:val="28"/>
                <w:szCs w:val="28"/>
              </w:rPr>
            </w:pPr>
            <w:r>
              <w:rPr>
                <w:rFonts w:asciiTheme="majorBidi" w:eastAsiaTheme="minorHAnsi" w:hAnsiTheme="majorBidi" w:cstheme="majorBidi"/>
                <w:sz w:val="28"/>
                <w:szCs w:val="28"/>
              </w:rPr>
              <w:t>366,144</w:t>
            </w:r>
          </w:p>
        </w:tc>
        <w:tc>
          <w:tcPr>
            <w:tcW w:w="1876" w:type="dxa"/>
            <w:tcBorders>
              <w:top w:val="nil"/>
              <w:left w:val="nil"/>
              <w:right w:val="nil"/>
            </w:tcBorders>
            <w:shd w:val="clear" w:color="auto" w:fill="auto"/>
            <w:vAlign w:val="bottom"/>
          </w:tcPr>
          <w:p w:rsidR="00330AF6" w:rsidRPr="009F1C66" w:rsidRDefault="00330AF6" w:rsidP="00D915B3">
            <w:pPr>
              <w:tabs>
                <w:tab w:val="decimal" w:pos="1682"/>
              </w:tabs>
              <w:rPr>
                <w:rFonts w:ascii="Angsana New" w:hAnsi="Angsana New"/>
                <w:sz w:val="28"/>
                <w:szCs w:val="28"/>
              </w:rPr>
            </w:pPr>
            <w:r>
              <w:rPr>
                <w:rFonts w:asciiTheme="majorBidi" w:eastAsiaTheme="minorHAnsi" w:hAnsiTheme="majorBidi" w:cstheme="majorBidi"/>
                <w:sz w:val="28"/>
                <w:szCs w:val="28"/>
              </w:rPr>
              <w:t>5,718</w:t>
            </w:r>
          </w:p>
        </w:tc>
      </w:tr>
      <w:tr w:rsidR="00330AF6" w:rsidTr="00232C87">
        <w:trPr>
          <w:trHeight w:val="454"/>
        </w:trPr>
        <w:tc>
          <w:tcPr>
            <w:tcW w:w="5783" w:type="dxa"/>
            <w:tcBorders>
              <w:top w:val="nil"/>
              <w:left w:val="nil"/>
              <w:bottom w:val="nil"/>
              <w:right w:val="nil"/>
            </w:tcBorders>
            <w:shd w:val="clear" w:color="auto" w:fill="auto"/>
            <w:noWrap/>
            <w:vAlign w:val="bottom"/>
          </w:tcPr>
          <w:p w:rsidR="00330AF6" w:rsidRDefault="00330AF6" w:rsidP="00D915B3">
            <w:pPr>
              <w:autoSpaceDE/>
              <w:autoSpaceDN/>
              <w:spacing w:line="240" w:lineRule="auto"/>
              <w:ind w:left="-48"/>
              <w:rPr>
                <w:rFonts w:ascii="Angsana New" w:hAnsi="Angsana New"/>
                <w:sz w:val="28"/>
                <w:szCs w:val="28"/>
                <w:lang w:val="en-US"/>
              </w:rPr>
            </w:pPr>
            <w:r w:rsidRPr="000463AF">
              <w:rPr>
                <w:rFonts w:ascii="Angsana New" w:hAnsi="Angsana New"/>
                <w:sz w:val="28"/>
                <w:szCs w:val="28"/>
              </w:rPr>
              <w:t>Increase from interest</w:t>
            </w:r>
          </w:p>
        </w:tc>
        <w:tc>
          <w:tcPr>
            <w:tcW w:w="1871" w:type="dxa"/>
            <w:tcBorders>
              <w:top w:val="nil"/>
              <w:left w:val="nil"/>
              <w:right w:val="nil"/>
            </w:tcBorders>
            <w:shd w:val="clear" w:color="auto" w:fill="auto"/>
            <w:vAlign w:val="bottom"/>
          </w:tcPr>
          <w:p w:rsidR="00330AF6" w:rsidRPr="0036071A" w:rsidRDefault="00330AF6" w:rsidP="00D915B3">
            <w:pPr>
              <w:tabs>
                <w:tab w:val="decimal" w:pos="1682"/>
              </w:tabs>
              <w:rPr>
                <w:rFonts w:ascii="Angsana New" w:hAnsi="Angsana New"/>
                <w:sz w:val="28"/>
                <w:szCs w:val="28"/>
              </w:rPr>
            </w:pPr>
            <w:r>
              <w:rPr>
                <w:rFonts w:ascii="Angsana New" w:hAnsi="Angsana New"/>
                <w:sz w:val="28"/>
                <w:szCs w:val="28"/>
              </w:rPr>
              <w:t>4,184</w:t>
            </w:r>
          </w:p>
        </w:tc>
        <w:tc>
          <w:tcPr>
            <w:tcW w:w="1876" w:type="dxa"/>
            <w:tcBorders>
              <w:top w:val="nil"/>
              <w:left w:val="nil"/>
              <w:right w:val="nil"/>
            </w:tcBorders>
            <w:shd w:val="clear" w:color="auto" w:fill="auto"/>
            <w:vAlign w:val="bottom"/>
          </w:tcPr>
          <w:p w:rsidR="00330AF6" w:rsidRPr="0036071A" w:rsidRDefault="00330AF6" w:rsidP="00D915B3">
            <w:pPr>
              <w:tabs>
                <w:tab w:val="decimal" w:pos="1682"/>
              </w:tabs>
              <w:rPr>
                <w:rFonts w:asciiTheme="majorBidi" w:eastAsiaTheme="minorHAnsi" w:hAnsiTheme="majorBidi" w:cstheme="majorBidi"/>
                <w:sz w:val="28"/>
                <w:szCs w:val="28"/>
              </w:rPr>
            </w:pPr>
            <w:r w:rsidRPr="008D6C51">
              <w:rPr>
                <w:rFonts w:asciiTheme="majorBidi" w:eastAsiaTheme="minorHAnsi" w:hAnsiTheme="majorBidi"/>
                <w:sz w:val="28"/>
                <w:szCs w:val="28"/>
                <w:cs/>
              </w:rPr>
              <w:t>12</w:t>
            </w:r>
            <w:r>
              <w:rPr>
                <w:rFonts w:asciiTheme="majorBidi" w:eastAsiaTheme="minorHAnsi" w:hAnsiTheme="majorBidi"/>
                <w:sz w:val="28"/>
                <w:szCs w:val="28"/>
                <w:cs/>
              </w:rPr>
              <w:t>4</w:t>
            </w:r>
          </w:p>
        </w:tc>
      </w:tr>
      <w:tr w:rsidR="00330AF6" w:rsidTr="00232C87">
        <w:trPr>
          <w:trHeight w:val="454"/>
        </w:trPr>
        <w:tc>
          <w:tcPr>
            <w:tcW w:w="5783" w:type="dxa"/>
            <w:tcBorders>
              <w:top w:val="nil"/>
              <w:left w:val="nil"/>
              <w:bottom w:val="nil"/>
              <w:right w:val="nil"/>
            </w:tcBorders>
            <w:shd w:val="clear" w:color="auto" w:fill="auto"/>
            <w:noWrap/>
            <w:vAlign w:val="bottom"/>
          </w:tcPr>
          <w:p w:rsidR="00330AF6" w:rsidRDefault="00330AF6" w:rsidP="00D915B3">
            <w:pPr>
              <w:ind w:left="-48"/>
              <w:rPr>
                <w:rFonts w:ascii="Angsana New" w:hAnsi="Angsana New"/>
                <w:sz w:val="28"/>
                <w:szCs w:val="28"/>
              </w:rPr>
            </w:pPr>
            <w:r>
              <w:rPr>
                <w:rFonts w:ascii="Angsana New" w:hAnsi="Angsana New"/>
                <w:sz w:val="28"/>
                <w:szCs w:val="28"/>
              </w:rPr>
              <w:t>P</w:t>
            </w:r>
            <w:r w:rsidRPr="000463AF">
              <w:rPr>
                <w:rFonts w:ascii="Angsana New" w:hAnsi="Angsana New"/>
                <w:sz w:val="28"/>
                <w:szCs w:val="28"/>
              </w:rPr>
              <w:t>ayments</w:t>
            </w:r>
          </w:p>
        </w:tc>
        <w:tc>
          <w:tcPr>
            <w:tcW w:w="1871" w:type="dxa"/>
            <w:tcBorders>
              <w:top w:val="nil"/>
              <w:left w:val="nil"/>
              <w:right w:val="nil"/>
            </w:tcBorders>
            <w:shd w:val="clear" w:color="auto" w:fill="auto"/>
            <w:vAlign w:val="bottom"/>
          </w:tcPr>
          <w:p w:rsidR="00330AF6" w:rsidRPr="007A47F3" w:rsidRDefault="00330AF6" w:rsidP="00D915B3">
            <w:pPr>
              <w:pBdr>
                <w:bottom w:val="single" w:sz="6" w:space="1" w:color="auto"/>
              </w:pBdr>
              <w:tabs>
                <w:tab w:val="decimal" w:pos="1682"/>
              </w:tabs>
              <w:rPr>
                <w:rFonts w:ascii="Angsana New" w:hAnsi="Angsana New"/>
                <w:sz w:val="28"/>
                <w:szCs w:val="28"/>
                <w:highlight w:val="cyan"/>
                <w:cs/>
              </w:rPr>
            </w:pPr>
            <w:r>
              <w:rPr>
                <w:rFonts w:ascii="Angsana New" w:hAnsi="Angsana New"/>
                <w:sz w:val="28"/>
                <w:szCs w:val="28"/>
              </w:rPr>
              <w:t>(6,121</w:t>
            </w:r>
            <w:r w:rsidRPr="002D1375">
              <w:rPr>
                <w:rFonts w:ascii="Angsana New" w:hAnsi="Angsana New"/>
                <w:sz w:val="28"/>
                <w:szCs w:val="28"/>
              </w:rPr>
              <w:t>)</w:t>
            </w:r>
          </w:p>
        </w:tc>
        <w:tc>
          <w:tcPr>
            <w:tcW w:w="1876" w:type="dxa"/>
            <w:tcBorders>
              <w:top w:val="nil"/>
              <w:left w:val="nil"/>
              <w:right w:val="nil"/>
            </w:tcBorders>
            <w:shd w:val="clear" w:color="auto" w:fill="auto"/>
            <w:vAlign w:val="bottom"/>
          </w:tcPr>
          <w:p w:rsidR="00330AF6" w:rsidRPr="0036071A" w:rsidRDefault="00330AF6" w:rsidP="00D915B3">
            <w:pPr>
              <w:pBdr>
                <w:bottom w:val="single" w:sz="6" w:space="1" w:color="auto"/>
              </w:pBdr>
              <w:tabs>
                <w:tab w:val="decimal" w:pos="1682"/>
              </w:tabs>
              <w:rPr>
                <w:rFonts w:ascii="Angsana New" w:hAnsi="Angsana New"/>
                <w:sz w:val="28"/>
                <w:szCs w:val="28"/>
                <w:cs/>
              </w:rPr>
            </w:pPr>
            <w:r w:rsidRPr="008D6C51">
              <w:rPr>
                <w:rFonts w:ascii="Angsana New" w:hAnsi="Angsana New"/>
                <w:sz w:val="28"/>
                <w:szCs w:val="28"/>
                <w:cs/>
              </w:rPr>
              <w:t>(392)</w:t>
            </w:r>
          </w:p>
        </w:tc>
      </w:tr>
      <w:tr w:rsidR="00330AF6" w:rsidRPr="00927122" w:rsidTr="00BC1B12">
        <w:trPr>
          <w:trHeight w:val="454"/>
        </w:trPr>
        <w:tc>
          <w:tcPr>
            <w:tcW w:w="5783" w:type="dxa"/>
            <w:tcBorders>
              <w:top w:val="nil"/>
              <w:left w:val="nil"/>
              <w:bottom w:val="nil"/>
              <w:right w:val="nil"/>
            </w:tcBorders>
            <w:shd w:val="clear" w:color="auto" w:fill="auto"/>
            <w:noWrap/>
            <w:vAlign w:val="bottom"/>
          </w:tcPr>
          <w:p w:rsidR="00330AF6" w:rsidRDefault="00330AF6" w:rsidP="00D915B3">
            <w:pPr>
              <w:ind w:left="-48"/>
              <w:rPr>
                <w:rFonts w:ascii="Angsana New" w:hAnsi="Angsana New"/>
                <w:sz w:val="28"/>
                <w:szCs w:val="28"/>
              </w:rPr>
            </w:pPr>
            <w:r>
              <w:rPr>
                <w:rFonts w:ascii="Angsana New" w:hAnsi="Angsana New"/>
                <w:sz w:val="28"/>
                <w:szCs w:val="28"/>
              </w:rPr>
              <w:t>Ending balance as at 31 March 2025</w:t>
            </w:r>
          </w:p>
        </w:tc>
        <w:tc>
          <w:tcPr>
            <w:tcW w:w="1871" w:type="dxa"/>
            <w:tcBorders>
              <w:top w:val="nil"/>
              <w:left w:val="nil"/>
              <w:bottom w:val="nil"/>
              <w:right w:val="nil"/>
            </w:tcBorders>
            <w:shd w:val="clear" w:color="auto" w:fill="auto"/>
            <w:vAlign w:val="bottom"/>
          </w:tcPr>
          <w:p w:rsidR="00330AF6" w:rsidRPr="007A47F3" w:rsidRDefault="00330AF6" w:rsidP="00D915B3">
            <w:pPr>
              <w:tabs>
                <w:tab w:val="decimal" w:pos="1682"/>
              </w:tabs>
              <w:rPr>
                <w:rFonts w:ascii="Angsana New" w:hAnsi="Angsana New" w:cstheme="minorBidi"/>
                <w:sz w:val="28"/>
                <w:szCs w:val="28"/>
                <w:highlight w:val="cyan"/>
                <w:cs/>
              </w:rPr>
            </w:pPr>
            <w:r w:rsidRPr="00D36645">
              <w:rPr>
                <w:rFonts w:ascii="Angsana New" w:hAnsi="Angsana New" w:cstheme="minorBidi"/>
                <w:sz w:val="28"/>
                <w:szCs w:val="28"/>
              </w:rPr>
              <w:t>364,207</w:t>
            </w:r>
          </w:p>
        </w:tc>
        <w:tc>
          <w:tcPr>
            <w:tcW w:w="1876" w:type="dxa"/>
            <w:tcBorders>
              <w:top w:val="nil"/>
              <w:left w:val="nil"/>
              <w:bottom w:val="nil"/>
              <w:right w:val="nil"/>
            </w:tcBorders>
            <w:shd w:val="clear" w:color="auto" w:fill="auto"/>
            <w:vAlign w:val="bottom"/>
          </w:tcPr>
          <w:p w:rsidR="00330AF6" w:rsidRPr="0036071A" w:rsidRDefault="00330AF6" w:rsidP="00D915B3">
            <w:pPr>
              <w:tabs>
                <w:tab w:val="decimal" w:pos="1682"/>
              </w:tabs>
              <w:rPr>
                <w:rFonts w:ascii="Angsana New" w:hAnsi="Angsana New"/>
                <w:sz w:val="28"/>
                <w:szCs w:val="28"/>
              </w:rPr>
            </w:pPr>
            <w:r w:rsidRPr="008D6C51">
              <w:rPr>
                <w:rFonts w:ascii="Angsana New" w:hAnsi="Angsana New"/>
                <w:sz w:val="28"/>
                <w:szCs w:val="28"/>
                <w:cs/>
              </w:rPr>
              <w:t>5</w:t>
            </w:r>
            <w:r w:rsidRPr="008D6C51">
              <w:rPr>
                <w:rFonts w:ascii="Angsana New" w:hAnsi="Angsana New"/>
                <w:sz w:val="28"/>
                <w:szCs w:val="28"/>
              </w:rPr>
              <w:t>,</w:t>
            </w:r>
            <w:r w:rsidRPr="008D6C51">
              <w:rPr>
                <w:rFonts w:ascii="Angsana New" w:hAnsi="Angsana New"/>
                <w:sz w:val="28"/>
                <w:szCs w:val="28"/>
                <w:cs/>
              </w:rPr>
              <w:t>450</w:t>
            </w:r>
          </w:p>
        </w:tc>
      </w:tr>
      <w:tr w:rsidR="00330AF6" w:rsidRPr="00927122" w:rsidTr="00232C87">
        <w:trPr>
          <w:trHeight w:val="454"/>
        </w:trPr>
        <w:tc>
          <w:tcPr>
            <w:tcW w:w="5783" w:type="dxa"/>
            <w:tcBorders>
              <w:top w:val="nil"/>
              <w:left w:val="nil"/>
              <w:bottom w:val="nil"/>
              <w:right w:val="nil"/>
            </w:tcBorders>
            <w:shd w:val="clear" w:color="auto" w:fill="auto"/>
            <w:noWrap/>
            <w:vAlign w:val="bottom"/>
          </w:tcPr>
          <w:p w:rsidR="00330AF6" w:rsidRDefault="00330AF6" w:rsidP="00D915B3">
            <w:pPr>
              <w:ind w:left="-48"/>
              <w:rPr>
                <w:rFonts w:ascii="Angsana New" w:hAnsi="Angsana New"/>
                <w:sz w:val="28"/>
                <w:szCs w:val="28"/>
              </w:rPr>
            </w:pPr>
            <w:r>
              <w:rPr>
                <w:rFonts w:ascii="Angsana New" w:hAnsi="Angsana New"/>
                <w:b/>
                <w:bCs/>
                <w:sz w:val="28"/>
                <w:szCs w:val="28"/>
              </w:rPr>
              <w:t>Less:</w:t>
            </w:r>
            <w:r>
              <w:rPr>
                <w:rFonts w:ascii="Angsana New" w:hAnsi="Angsana New"/>
                <w:sz w:val="28"/>
                <w:szCs w:val="28"/>
              </w:rPr>
              <w:t xml:space="preserve"> Current portion</w:t>
            </w:r>
          </w:p>
        </w:tc>
        <w:tc>
          <w:tcPr>
            <w:tcW w:w="1871" w:type="dxa"/>
            <w:tcBorders>
              <w:top w:val="nil"/>
              <w:left w:val="nil"/>
              <w:right w:val="nil"/>
            </w:tcBorders>
            <w:shd w:val="clear" w:color="auto" w:fill="auto"/>
            <w:vAlign w:val="bottom"/>
          </w:tcPr>
          <w:p w:rsidR="00330AF6" w:rsidRPr="007A47F3" w:rsidRDefault="00330AF6" w:rsidP="00D915B3">
            <w:pPr>
              <w:pBdr>
                <w:bottom w:val="single" w:sz="6" w:space="1" w:color="auto"/>
              </w:pBdr>
              <w:tabs>
                <w:tab w:val="decimal" w:pos="1682"/>
              </w:tabs>
              <w:rPr>
                <w:rFonts w:ascii="Angsana New" w:hAnsi="Angsana New" w:cstheme="minorBidi"/>
                <w:sz w:val="28"/>
                <w:szCs w:val="28"/>
                <w:highlight w:val="cyan"/>
                <w:cs/>
              </w:rPr>
            </w:pPr>
            <w:r>
              <w:rPr>
                <w:rFonts w:ascii="Angsana New" w:hAnsi="Angsana New" w:cstheme="minorBidi"/>
                <w:sz w:val="28"/>
                <w:szCs w:val="28"/>
              </w:rPr>
              <w:t>(58,441</w:t>
            </w:r>
            <w:r w:rsidRPr="00D36645">
              <w:rPr>
                <w:rFonts w:ascii="Angsana New" w:hAnsi="Angsana New" w:cstheme="minorBidi"/>
                <w:sz w:val="28"/>
                <w:szCs w:val="28"/>
              </w:rPr>
              <w:t>)</w:t>
            </w:r>
          </w:p>
        </w:tc>
        <w:tc>
          <w:tcPr>
            <w:tcW w:w="1876" w:type="dxa"/>
            <w:tcBorders>
              <w:top w:val="nil"/>
              <w:left w:val="nil"/>
              <w:right w:val="nil"/>
            </w:tcBorders>
            <w:shd w:val="clear" w:color="auto" w:fill="auto"/>
            <w:vAlign w:val="bottom"/>
          </w:tcPr>
          <w:p w:rsidR="00330AF6" w:rsidRPr="0036071A" w:rsidRDefault="00330AF6" w:rsidP="00D915B3">
            <w:pPr>
              <w:pBdr>
                <w:bottom w:val="single" w:sz="6" w:space="1" w:color="auto"/>
              </w:pBdr>
              <w:tabs>
                <w:tab w:val="decimal" w:pos="1682"/>
              </w:tabs>
              <w:rPr>
                <w:rFonts w:ascii="Angsana New" w:hAnsi="Angsana New"/>
                <w:sz w:val="28"/>
                <w:szCs w:val="28"/>
              </w:rPr>
            </w:pPr>
            <w:r w:rsidRPr="008D6C51">
              <w:rPr>
                <w:rFonts w:ascii="Angsana New" w:hAnsi="Angsana New"/>
                <w:sz w:val="28"/>
                <w:szCs w:val="28"/>
                <w:cs/>
              </w:rPr>
              <w:t>(2</w:t>
            </w:r>
            <w:r w:rsidRPr="008D6C51">
              <w:rPr>
                <w:rFonts w:ascii="Angsana New" w:hAnsi="Angsana New"/>
                <w:sz w:val="28"/>
                <w:szCs w:val="28"/>
              </w:rPr>
              <w:t>,</w:t>
            </w:r>
            <w:r w:rsidRPr="008D6C51">
              <w:rPr>
                <w:rFonts w:ascii="Angsana New" w:hAnsi="Angsana New"/>
                <w:sz w:val="28"/>
                <w:szCs w:val="28"/>
                <w:cs/>
              </w:rPr>
              <w:t>159)</w:t>
            </w:r>
          </w:p>
        </w:tc>
      </w:tr>
      <w:tr w:rsidR="00330AF6" w:rsidRPr="00927122" w:rsidTr="00232C87">
        <w:trPr>
          <w:trHeight w:val="454"/>
        </w:trPr>
        <w:tc>
          <w:tcPr>
            <w:tcW w:w="5783" w:type="dxa"/>
            <w:tcBorders>
              <w:top w:val="nil"/>
              <w:left w:val="nil"/>
              <w:bottom w:val="nil"/>
              <w:right w:val="nil"/>
            </w:tcBorders>
            <w:shd w:val="clear" w:color="auto" w:fill="auto"/>
            <w:noWrap/>
            <w:vAlign w:val="bottom"/>
          </w:tcPr>
          <w:p w:rsidR="00330AF6" w:rsidRDefault="00330AF6" w:rsidP="00D915B3">
            <w:pPr>
              <w:ind w:left="-48"/>
              <w:rPr>
                <w:rFonts w:ascii="Angsana New" w:hAnsi="Angsana New"/>
                <w:sz w:val="28"/>
                <w:szCs w:val="28"/>
              </w:rPr>
            </w:pPr>
            <w:r w:rsidRPr="00937136">
              <w:rPr>
                <w:rFonts w:ascii="Angsana New" w:hAnsi="Angsana New"/>
                <w:sz w:val="28"/>
                <w:szCs w:val="28"/>
                <w:lang w:val="en-US"/>
              </w:rPr>
              <w:t>L</w:t>
            </w:r>
            <w:r>
              <w:rPr>
                <w:rFonts w:ascii="Angsana New" w:hAnsi="Angsana New"/>
                <w:sz w:val="28"/>
                <w:szCs w:val="28"/>
                <w:lang w:val="en-US"/>
              </w:rPr>
              <w:t>ease</w:t>
            </w:r>
            <w:r w:rsidRPr="00937136">
              <w:rPr>
                <w:rFonts w:ascii="Angsana New" w:hAnsi="Angsana New"/>
                <w:sz w:val="28"/>
                <w:szCs w:val="28"/>
                <w:lang w:val="en-US"/>
              </w:rPr>
              <w:t xml:space="preserve"> </w:t>
            </w:r>
            <w:r>
              <w:rPr>
                <w:rFonts w:ascii="Angsana New" w:hAnsi="Angsana New"/>
                <w:sz w:val="28"/>
                <w:szCs w:val="28"/>
                <w:lang w:val="en-US"/>
              </w:rPr>
              <w:t>liabilities - net</w:t>
            </w:r>
          </w:p>
        </w:tc>
        <w:tc>
          <w:tcPr>
            <w:tcW w:w="1871" w:type="dxa"/>
            <w:tcBorders>
              <w:top w:val="nil"/>
              <w:left w:val="nil"/>
              <w:right w:val="nil"/>
            </w:tcBorders>
            <w:shd w:val="clear" w:color="auto" w:fill="auto"/>
            <w:vAlign w:val="bottom"/>
          </w:tcPr>
          <w:p w:rsidR="00330AF6" w:rsidRPr="007A47F3" w:rsidRDefault="00330AF6" w:rsidP="00D915B3">
            <w:pPr>
              <w:pBdr>
                <w:bottom w:val="double" w:sz="6" w:space="1" w:color="auto"/>
              </w:pBdr>
              <w:tabs>
                <w:tab w:val="decimal" w:pos="1682"/>
              </w:tabs>
              <w:rPr>
                <w:rFonts w:ascii="Angsana New" w:hAnsi="Angsana New" w:cstheme="minorBidi"/>
                <w:sz w:val="28"/>
                <w:szCs w:val="28"/>
                <w:highlight w:val="cyan"/>
                <w:cs/>
              </w:rPr>
            </w:pPr>
            <w:r>
              <w:rPr>
                <w:rFonts w:ascii="Angsana New" w:hAnsi="Angsana New" w:cstheme="minorBidi"/>
                <w:sz w:val="28"/>
                <w:szCs w:val="28"/>
              </w:rPr>
              <w:t>305,766</w:t>
            </w:r>
          </w:p>
        </w:tc>
        <w:tc>
          <w:tcPr>
            <w:tcW w:w="1876" w:type="dxa"/>
            <w:tcBorders>
              <w:top w:val="nil"/>
              <w:left w:val="nil"/>
              <w:right w:val="nil"/>
            </w:tcBorders>
            <w:shd w:val="clear" w:color="auto" w:fill="auto"/>
            <w:vAlign w:val="bottom"/>
          </w:tcPr>
          <w:p w:rsidR="00330AF6" w:rsidRPr="0036071A" w:rsidRDefault="00330AF6" w:rsidP="00D915B3">
            <w:pPr>
              <w:pBdr>
                <w:bottom w:val="double" w:sz="6" w:space="1" w:color="auto"/>
              </w:pBdr>
              <w:tabs>
                <w:tab w:val="decimal" w:pos="1682"/>
              </w:tabs>
              <w:rPr>
                <w:rFonts w:ascii="Angsana New" w:hAnsi="Angsana New"/>
                <w:sz w:val="28"/>
                <w:szCs w:val="28"/>
              </w:rPr>
            </w:pPr>
            <w:r w:rsidRPr="008D6C51">
              <w:rPr>
                <w:rFonts w:ascii="Angsana New" w:hAnsi="Angsana New"/>
                <w:sz w:val="28"/>
                <w:szCs w:val="28"/>
                <w:cs/>
              </w:rPr>
              <w:t>3</w:t>
            </w:r>
            <w:r w:rsidRPr="008D6C51">
              <w:rPr>
                <w:rFonts w:ascii="Angsana New" w:hAnsi="Angsana New"/>
                <w:sz w:val="28"/>
                <w:szCs w:val="28"/>
              </w:rPr>
              <w:t>,</w:t>
            </w:r>
            <w:r w:rsidRPr="008D6C51">
              <w:rPr>
                <w:rFonts w:ascii="Angsana New" w:hAnsi="Angsana New"/>
                <w:sz w:val="28"/>
                <w:szCs w:val="28"/>
                <w:cs/>
              </w:rPr>
              <w:t>291</w:t>
            </w:r>
          </w:p>
        </w:tc>
      </w:tr>
    </w:tbl>
    <w:p w:rsidR="00216724" w:rsidRPr="007B74A3" w:rsidRDefault="00B73147" w:rsidP="00D915B3">
      <w:pPr>
        <w:numPr>
          <w:ilvl w:val="0"/>
          <w:numId w:val="2"/>
        </w:numPr>
        <w:spacing w:before="300" w:after="200" w:line="240" w:lineRule="auto"/>
        <w:ind w:left="425" w:right="147" w:hanging="425"/>
        <w:jc w:val="thaiDistribute"/>
        <w:rPr>
          <w:rFonts w:ascii="Angsana New" w:hAnsi="Angsana New"/>
          <w:b/>
          <w:bCs/>
          <w:sz w:val="28"/>
          <w:szCs w:val="28"/>
        </w:rPr>
      </w:pPr>
      <w:r>
        <w:rPr>
          <w:rFonts w:ascii="Angsana New" w:hAnsi="Angsana New"/>
          <w:b/>
          <w:bCs/>
          <w:sz w:val="28"/>
          <w:szCs w:val="28"/>
          <w:lang w:val="en-US"/>
        </w:rPr>
        <w:t>INCOME TAX</w:t>
      </w:r>
    </w:p>
    <w:p w:rsidR="00DF0110" w:rsidRDefault="00DF0110" w:rsidP="00D915B3">
      <w:pPr>
        <w:spacing w:before="200" w:after="200" w:line="240" w:lineRule="auto"/>
        <w:ind w:left="425" w:right="147"/>
        <w:jc w:val="thaiDistribute"/>
        <w:rPr>
          <w:rFonts w:ascii="Angsana New" w:hAnsi="Angsana New"/>
          <w:sz w:val="28"/>
          <w:szCs w:val="28"/>
        </w:rPr>
      </w:pPr>
      <w:r>
        <w:rPr>
          <w:rFonts w:ascii="Angsana New" w:hAnsi="Angsana New"/>
          <w:sz w:val="28"/>
          <w:szCs w:val="28"/>
        </w:rPr>
        <w:t xml:space="preserve">The Group recognized tax </w:t>
      </w:r>
      <w:r w:rsidR="00207716">
        <w:rPr>
          <w:rFonts w:ascii="Angsana New" w:hAnsi="Angsana New"/>
          <w:sz w:val="28"/>
          <w:szCs w:val="28"/>
        </w:rPr>
        <w:t>income (</w:t>
      </w:r>
      <w:r>
        <w:rPr>
          <w:rFonts w:ascii="Angsana New" w:hAnsi="Angsana New"/>
          <w:sz w:val="28"/>
          <w:szCs w:val="28"/>
        </w:rPr>
        <w:t>expense</w:t>
      </w:r>
      <w:r w:rsidR="00207716">
        <w:rPr>
          <w:rFonts w:ascii="Angsana New" w:hAnsi="Angsana New"/>
          <w:sz w:val="28"/>
          <w:szCs w:val="28"/>
        </w:rPr>
        <w:t>)</w:t>
      </w:r>
      <w:r>
        <w:rPr>
          <w:rFonts w:ascii="Angsana New" w:hAnsi="Angsana New"/>
          <w:sz w:val="28"/>
          <w:szCs w:val="28"/>
        </w:rPr>
        <w:t xml:space="preserve"> </w:t>
      </w:r>
      <w:r w:rsidRPr="00B73147">
        <w:rPr>
          <w:rFonts w:ascii="Angsana New" w:hAnsi="Angsana New"/>
          <w:sz w:val="28"/>
          <w:szCs w:val="28"/>
        </w:rPr>
        <w:t xml:space="preserve">for the </w:t>
      </w:r>
      <w:r>
        <w:rPr>
          <w:rFonts w:ascii="Angsana New" w:hAnsi="Angsana New"/>
          <w:sz w:val="28"/>
          <w:szCs w:val="28"/>
        </w:rPr>
        <w:t>three</w:t>
      </w:r>
      <w:r w:rsidRPr="00B73147">
        <w:rPr>
          <w:rFonts w:ascii="Angsana New" w:hAnsi="Angsana New"/>
          <w:sz w:val="28"/>
          <w:szCs w:val="28"/>
        </w:rPr>
        <w:t xml:space="preserve">-month periods ended </w:t>
      </w:r>
      <w:r>
        <w:rPr>
          <w:rFonts w:ascii="Angsana New" w:hAnsi="Angsana New"/>
          <w:sz w:val="28"/>
          <w:szCs w:val="28"/>
        </w:rPr>
        <w:t>31 March 2025 and 2024</w:t>
      </w:r>
      <w:r w:rsidRPr="00B73147">
        <w:rPr>
          <w:rFonts w:ascii="Angsana New" w:hAnsi="Angsana New"/>
          <w:sz w:val="28"/>
          <w:szCs w:val="28"/>
        </w:rPr>
        <w:t xml:space="preserve"> based on the best estimate of the weighted average annual income tax rate expected for the full financial year. Amounts </w:t>
      </w:r>
      <w:r w:rsidR="00732003">
        <w:rPr>
          <w:rFonts w:ascii="Angsana New" w:hAnsi="Angsana New"/>
          <w:sz w:val="28"/>
          <w:szCs w:val="28"/>
        </w:rPr>
        <w:t>c</w:t>
      </w:r>
      <w:r w:rsidR="00732003" w:rsidRPr="00732003">
        <w:rPr>
          <w:rFonts w:ascii="Angsana New" w:hAnsi="Angsana New"/>
          <w:sz w:val="28"/>
          <w:szCs w:val="28"/>
        </w:rPr>
        <w:t>orporate income tax payable</w:t>
      </w:r>
      <w:r w:rsidRPr="00B73147">
        <w:rPr>
          <w:rFonts w:ascii="Angsana New" w:hAnsi="Angsana New"/>
          <w:sz w:val="28"/>
          <w:szCs w:val="28"/>
        </w:rPr>
        <w:t xml:space="preserve"> in one interim period may have to be adjusted in a subsequent interim period of that financial year if the estimate of the annual income tax rate changes.</w:t>
      </w:r>
    </w:p>
    <w:p w:rsidR="00DF0110" w:rsidRDefault="00DF0110" w:rsidP="00D915B3">
      <w:pPr>
        <w:spacing w:before="200" w:after="200" w:line="240" w:lineRule="auto"/>
        <w:ind w:left="425" w:right="34"/>
        <w:jc w:val="thaiDistribute"/>
        <w:rPr>
          <w:rFonts w:ascii="Angsana New" w:hAnsi="Angsana New"/>
          <w:sz w:val="28"/>
          <w:szCs w:val="28"/>
        </w:rPr>
      </w:pPr>
      <w:r w:rsidRPr="00207716">
        <w:rPr>
          <w:rFonts w:ascii="Angsana New" w:hAnsi="Angsana New"/>
          <w:sz w:val="28"/>
          <w:szCs w:val="28"/>
        </w:rPr>
        <w:t xml:space="preserve">Tax </w:t>
      </w:r>
      <w:r w:rsidR="00207716" w:rsidRPr="00207716">
        <w:rPr>
          <w:rFonts w:ascii="Angsana New" w:hAnsi="Angsana New"/>
          <w:sz w:val="28"/>
          <w:szCs w:val="28"/>
        </w:rPr>
        <w:t>income (</w:t>
      </w:r>
      <w:r w:rsidRPr="00207716">
        <w:rPr>
          <w:rFonts w:ascii="Angsana New" w:hAnsi="Angsana New"/>
          <w:sz w:val="28"/>
          <w:szCs w:val="28"/>
        </w:rPr>
        <w:t>expense</w:t>
      </w:r>
      <w:r w:rsidR="00207716" w:rsidRPr="00207716">
        <w:rPr>
          <w:rFonts w:ascii="Angsana New" w:hAnsi="Angsana New"/>
          <w:sz w:val="28"/>
          <w:szCs w:val="28"/>
        </w:rPr>
        <w:t>)</w:t>
      </w:r>
      <w:r w:rsidRPr="00207716">
        <w:rPr>
          <w:rFonts w:ascii="Angsana New" w:hAnsi="Angsana New"/>
          <w:sz w:val="28"/>
          <w:szCs w:val="28"/>
        </w:rPr>
        <w:t xml:space="preserve"> recognized in profit or loss for the three-month periods ended 31 March 2025 and 2024 were </w:t>
      </w:r>
      <w:r w:rsidR="00732003" w:rsidRPr="00207716">
        <w:rPr>
          <w:rFonts w:ascii="Angsana New" w:hAnsi="Angsana New"/>
          <w:sz w:val="28"/>
          <w:szCs w:val="28"/>
        </w:rPr>
        <w:t xml:space="preserve">summarized </w:t>
      </w:r>
      <w:proofErr w:type="spellStart"/>
      <w:r w:rsidR="00732003" w:rsidRPr="00207716">
        <w:rPr>
          <w:rFonts w:ascii="Angsana New" w:hAnsi="Angsana New"/>
          <w:sz w:val="28"/>
          <w:szCs w:val="28"/>
        </w:rPr>
        <w:t>belows</w:t>
      </w:r>
      <w:proofErr w:type="spellEnd"/>
      <w:r w:rsidRPr="00B73147">
        <w:rPr>
          <w:rFonts w:ascii="Angsana New" w:hAnsi="Angsana New"/>
          <w:sz w:val="28"/>
          <w:szCs w:val="28"/>
        </w:rPr>
        <w:t>:</w:t>
      </w:r>
    </w:p>
    <w:tbl>
      <w:tblPr>
        <w:tblW w:w="9524" w:type="dxa"/>
        <w:tblInd w:w="417" w:type="dxa"/>
        <w:tblLayout w:type="fixed"/>
        <w:tblCellMar>
          <w:left w:w="57" w:type="dxa"/>
          <w:right w:w="57" w:type="dxa"/>
        </w:tblCellMar>
        <w:tblLook w:val="04A0" w:firstRow="1" w:lastRow="0" w:firstColumn="1" w:lastColumn="0" w:noHBand="0" w:noVBand="1"/>
      </w:tblPr>
      <w:tblGrid>
        <w:gridCol w:w="3628"/>
        <w:gridCol w:w="1474"/>
        <w:gridCol w:w="1474"/>
        <w:gridCol w:w="1474"/>
        <w:gridCol w:w="1474"/>
      </w:tblGrid>
      <w:tr w:rsidR="00DF0110" w:rsidRPr="00D550D9" w:rsidTr="00DF032F">
        <w:trPr>
          <w:trHeight w:val="454"/>
          <w:tblHeader/>
        </w:trPr>
        <w:tc>
          <w:tcPr>
            <w:tcW w:w="3628" w:type="dxa"/>
            <w:tcBorders>
              <w:top w:val="nil"/>
              <w:left w:val="nil"/>
              <w:bottom w:val="nil"/>
              <w:right w:val="nil"/>
            </w:tcBorders>
            <w:shd w:val="clear" w:color="auto" w:fill="auto"/>
            <w:noWrap/>
            <w:vAlign w:val="bottom"/>
            <w:hideMark/>
          </w:tcPr>
          <w:p w:rsidR="00DF0110" w:rsidRPr="00D550D9" w:rsidRDefault="00DF0110" w:rsidP="00D915B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F0110" w:rsidRPr="00CC0C84" w:rsidRDefault="00DF0110" w:rsidP="00D915B3">
            <w:pPr>
              <w:pBdr>
                <w:bottom w:val="single" w:sz="6" w:space="1" w:color="auto"/>
              </w:pBdr>
              <w:jc w:val="center"/>
              <w:rPr>
                <w:rFonts w:ascii="Angsana New" w:hAnsi="Angsana New"/>
                <w:color w:val="000000"/>
                <w:sz w:val="28"/>
                <w:szCs w:val="28"/>
              </w:rPr>
            </w:pPr>
            <w:r w:rsidRPr="00E45338">
              <w:rPr>
                <w:rFonts w:ascii="Angsana New" w:hAnsi="Angsana New"/>
                <w:sz w:val="28"/>
                <w:szCs w:val="28"/>
                <w:lang w:val="en-US"/>
              </w:rPr>
              <w:t>Thousand Baht</w:t>
            </w:r>
          </w:p>
        </w:tc>
      </w:tr>
      <w:tr w:rsidR="00DF0110" w:rsidRPr="00D550D9" w:rsidTr="00DF032F">
        <w:trPr>
          <w:trHeight w:val="454"/>
          <w:tblHeader/>
        </w:trPr>
        <w:tc>
          <w:tcPr>
            <w:tcW w:w="3628" w:type="dxa"/>
            <w:tcBorders>
              <w:top w:val="nil"/>
              <w:left w:val="nil"/>
              <w:bottom w:val="nil"/>
              <w:right w:val="nil"/>
            </w:tcBorders>
            <w:shd w:val="clear" w:color="auto" w:fill="auto"/>
            <w:noWrap/>
            <w:vAlign w:val="bottom"/>
            <w:hideMark/>
          </w:tcPr>
          <w:p w:rsidR="00DF0110" w:rsidRPr="00D550D9" w:rsidRDefault="00DF0110" w:rsidP="00D915B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F0110" w:rsidRPr="00CC0C84" w:rsidRDefault="00DF0110" w:rsidP="00D915B3">
            <w:pPr>
              <w:pBdr>
                <w:bottom w:val="single" w:sz="6" w:space="1" w:color="auto"/>
              </w:pBdr>
              <w:jc w:val="center"/>
              <w:rPr>
                <w:rFonts w:ascii="Angsana New" w:hAnsi="Angsana New"/>
                <w:color w:val="000000"/>
                <w:sz w:val="28"/>
                <w:szCs w:val="28"/>
              </w:rPr>
            </w:pPr>
            <w:r w:rsidRPr="00CC0C84">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DF0110" w:rsidRPr="00CC0C84" w:rsidRDefault="00DF0110" w:rsidP="00D915B3">
            <w:pPr>
              <w:pBdr>
                <w:bottom w:val="single" w:sz="6" w:space="1" w:color="auto"/>
              </w:pBdr>
              <w:jc w:val="center"/>
              <w:rPr>
                <w:rFonts w:ascii="Angsana New" w:hAnsi="Angsana New"/>
                <w:sz w:val="28"/>
                <w:szCs w:val="28"/>
                <w:cs/>
              </w:rPr>
            </w:pPr>
            <w:r w:rsidRPr="00CC0C84">
              <w:rPr>
                <w:rFonts w:ascii="Angsana New" w:hAnsi="Angsana New"/>
                <w:sz w:val="28"/>
                <w:szCs w:val="28"/>
              </w:rPr>
              <w:t>Separate financial statements</w:t>
            </w:r>
          </w:p>
        </w:tc>
      </w:tr>
      <w:tr w:rsidR="00DF0110" w:rsidRPr="00D550D9" w:rsidTr="00DF032F">
        <w:trPr>
          <w:trHeight w:val="454"/>
          <w:tblHeader/>
        </w:trPr>
        <w:tc>
          <w:tcPr>
            <w:tcW w:w="3628" w:type="dxa"/>
            <w:tcBorders>
              <w:top w:val="nil"/>
              <w:left w:val="nil"/>
              <w:bottom w:val="nil"/>
              <w:right w:val="nil"/>
            </w:tcBorders>
            <w:shd w:val="clear" w:color="auto" w:fill="auto"/>
            <w:noWrap/>
            <w:vAlign w:val="bottom"/>
            <w:hideMark/>
          </w:tcPr>
          <w:p w:rsidR="00DF0110" w:rsidRPr="00D550D9" w:rsidRDefault="00DF0110" w:rsidP="00D915B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F0110" w:rsidRPr="00D550D9" w:rsidRDefault="00DF0110" w:rsidP="00D915B3">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shd w:val="clear" w:color="auto" w:fill="auto"/>
            <w:noWrap/>
            <w:vAlign w:val="bottom"/>
            <w:hideMark/>
          </w:tcPr>
          <w:p w:rsidR="00DF0110" w:rsidRPr="00D550D9" w:rsidRDefault="00DF0110" w:rsidP="00D915B3">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DF0110" w:rsidRPr="00D550D9" w:rsidRDefault="00DF0110" w:rsidP="00D915B3">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DF0110" w:rsidRPr="00D550D9" w:rsidRDefault="00DF0110" w:rsidP="00D915B3">
            <w:pPr>
              <w:pBdr>
                <w:bottom w:val="single" w:sz="6" w:space="1" w:color="auto"/>
              </w:pBdr>
              <w:jc w:val="center"/>
              <w:rPr>
                <w:rFonts w:ascii="Angsana New" w:hAnsi="Angsana New"/>
                <w:sz w:val="28"/>
                <w:szCs w:val="28"/>
              </w:rPr>
            </w:pPr>
            <w:r>
              <w:rPr>
                <w:rFonts w:ascii="Angsana New" w:hAnsi="Angsana New"/>
                <w:sz w:val="28"/>
                <w:szCs w:val="28"/>
              </w:rPr>
              <w:t>2024</w:t>
            </w:r>
          </w:p>
        </w:tc>
      </w:tr>
      <w:tr w:rsidR="00DF0110" w:rsidRPr="00D550D9" w:rsidTr="00DF032F">
        <w:trPr>
          <w:trHeight w:val="454"/>
        </w:trPr>
        <w:tc>
          <w:tcPr>
            <w:tcW w:w="3628" w:type="dxa"/>
            <w:tcBorders>
              <w:top w:val="nil"/>
              <w:left w:val="nil"/>
              <w:bottom w:val="nil"/>
              <w:right w:val="nil"/>
            </w:tcBorders>
            <w:shd w:val="clear" w:color="auto" w:fill="auto"/>
            <w:noWrap/>
            <w:vAlign w:val="bottom"/>
          </w:tcPr>
          <w:p w:rsidR="00DF0110" w:rsidRDefault="00DF0110" w:rsidP="00D915B3">
            <w:pPr>
              <w:autoSpaceDE/>
              <w:autoSpaceDN/>
              <w:spacing w:line="240" w:lineRule="auto"/>
              <w:ind w:left="-48"/>
              <w:rPr>
                <w:rFonts w:ascii="Angsana New" w:hAnsi="Angsana New"/>
                <w:b/>
                <w:bCs/>
                <w:sz w:val="28"/>
                <w:szCs w:val="28"/>
                <w:lang w:val="en-US"/>
              </w:rPr>
            </w:pPr>
            <w:r>
              <w:rPr>
                <w:rFonts w:ascii="Angsana New" w:hAnsi="Angsana New"/>
                <w:b/>
                <w:bCs/>
                <w:sz w:val="28"/>
                <w:szCs w:val="28"/>
              </w:rPr>
              <w:t>Current tax</w:t>
            </w:r>
          </w:p>
        </w:tc>
        <w:tc>
          <w:tcPr>
            <w:tcW w:w="1474" w:type="dxa"/>
            <w:tcBorders>
              <w:top w:val="nil"/>
              <w:left w:val="nil"/>
              <w:bottom w:val="nil"/>
              <w:right w:val="nil"/>
            </w:tcBorders>
            <w:shd w:val="clear" w:color="000000" w:fill="FFFFFF"/>
            <w:noWrap/>
            <w:vAlign w:val="bottom"/>
          </w:tcPr>
          <w:p w:rsidR="00DF0110" w:rsidRPr="00420ED3" w:rsidRDefault="00DF0110"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F0110" w:rsidRPr="00420ED3" w:rsidRDefault="00DF0110"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F0110" w:rsidRPr="00420ED3" w:rsidRDefault="00DF0110" w:rsidP="00D915B3">
            <w:pPr>
              <w:tabs>
                <w:tab w:val="decimal" w:pos="1281"/>
              </w:tabs>
              <w:rPr>
                <w:rFonts w:asciiTheme="majorBidi" w:hAnsiTheme="majorBidi" w:cstheme="majorBidi"/>
                <w:sz w:val="28"/>
                <w:szCs w:val="28"/>
              </w:rPr>
            </w:pPr>
          </w:p>
        </w:tc>
        <w:tc>
          <w:tcPr>
            <w:tcW w:w="1474" w:type="dxa"/>
            <w:tcBorders>
              <w:top w:val="nil"/>
              <w:left w:val="nil"/>
              <w:bottom w:val="nil"/>
              <w:right w:val="nil"/>
            </w:tcBorders>
            <w:shd w:val="clear" w:color="000000" w:fill="FFFFFF"/>
            <w:vAlign w:val="bottom"/>
          </w:tcPr>
          <w:p w:rsidR="00DF0110" w:rsidRPr="00420ED3" w:rsidRDefault="00DF0110" w:rsidP="00D915B3">
            <w:pPr>
              <w:tabs>
                <w:tab w:val="decimal" w:pos="1281"/>
              </w:tabs>
              <w:rPr>
                <w:rFonts w:asciiTheme="majorBidi" w:hAnsiTheme="majorBidi" w:cstheme="majorBidi"/>
                <w:sz w:val="28"/>
                <w:szCs w:val="28"/>
              </w:rPr>
            </w:pPr>
          </w:p>
        </w:tc>
      </w:tr>
      <w:tr w:rsidR="00330AF6" w:rsidRPr="00D550D9" w:rsidTr="00DF032F">
        <w:trPr>
          <w:trHeight w:val="454"/>
        </w:trPr>
        <w:tc>
          <w:tcPr>
            <w:tcW w:w="3628" w:type="dxa"/>
            <w:tcBorders>
              <w:top w:val="nil"/>
              <w:left w:val="nil"/>
              <w:bottom w:val="nil"/>
              <w:right w:val="nil"/>
            </w:tcBorders>
            <w:shd w:val="clear" w:color="auto" w:fill="auto"/>
            <w:noWrap/>
            <w:vAlign w:val="bottom"/>
          </w:tcPr>
          <w:p w:rsidR="00330AF6" w:rsidRDefault="00330AF6" w:rsidP="00D915B3">
            <w:pPr>
              <w:ind w:left="-48"/>
              <w:rPr>
                <w:rFonts w:ascii="Angsana New" w:hAnsi="Angsana New"/>
                <w:sz w:val="28"/>
                <w:szCs w:val="28"/>
              </w:rPr>
            </w:pPr>
            <w:r>
              <w:rPr>
                <w:rFonts w:ascii="Angsana New" w:hAnsi="Angsana New"/>
                <w:sz w:val="28"/>
                <w:szCs w:val="28"/>
              </w:rPr>
              <w:t xml:space="preserve">Current period </w:t>
            </w:r>
          </w:p>
        </w:tc>
        <w:tc>
          <w:tcPr>
            <w:tcW w:w="1474" w:type="dxa"/>
            <w:tcBorders>
              <w:top w:val="nil"/>
              <w:left w:val="nil"/>
              <w:bottom w:val="nil"/>
              <w:right w:val="nil"/>
            </w:tcBorders>
            <w:shd w:val="clear" w:color="000000" w:fill="FFFFFF"/>
            <w:noWrap/>
            <w:vAlign w:val="bottom"/>
          </w:tcPr>
          <w:p w:rsidR="00330AF6" w:rsidRPr="00DF451D" w:rsidRDefault="00330AF6" w:rsidP="00D915B3">
            <w:pPr>
              <w:tabs>
                <w:tab w:val="decimal" w:pos="1281"/>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(1,2</w:t>
            </w:r>
            <w:r>
              <w:rPr>
                <w:rFonts w:asciiTheme="majorBidi" w:eastAsiaTheme="minorHAnsi" w:hAnsiTheme="majorBidi" w:cstheme="majorBidi" w:hint="cs"/>
                <w:sz w:val="28"/>
                <w:szCs w:val="28"/>
                <w:cs/>
              </w:rPr>
              <w:t>79</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330AF6" w:rsidRPr="0065224F" w:rsidRDefault="00330AF6" w:rsidP="00D915B3">
            <w:pPr>
              <w:tabs>
                <w:tab w:val="decimal" w:pos="1281"/>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(4,381)</w:t>
            </w:r>
          </w:p>
        </w:tc>
        <w:tc>
          <w:tcPr>
            <w:tcW w:w="1474" w:type="dxa"/>
            <w:tcBorders>
              <w:top w:val="nil"/>
              <w:left w:val="nil"/>
              <w:bottom w:val="nil"/>
              <w:right w:val="nil"/>
            </w:tcBorders>
            <w:shd w:val="clear" w:color="000000" w:fill="FFFFFF"/>
            <w:vAlign w:val="bottom"/>
          </w:tcPr>
          <w:p w:rsidR="00330AF6" w:rsidRPr="0036071A" w:rsidRDefault="00330AF6" w:rsidP="00D915B3">
            <w:pPr>
              <w:tabs>
                <w:tab w:val="decimal" w:pos="125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330AF6" w:rsidRPr="0065224F" w:rsidRDefault="00330AF6" w:rsidP="00D915B3">
            <w:pPr>
              <w:tabs>
                <w:tab w:val="decimal" w:pos="1253"/>
              </w:tabs>
              <w:rPr>
                <w:rFonts w:asciiTheme="majorBidi" w:eastAsiaTheme="minorHAnsi" w:hAnsiTheme="majorBidi" w:cstheme="majorBidi"/>
                <w:sz w:val="28"/>
                <w:szCs w:val="28"/>
              </w:rPr>
            </w:pPr>
            <w:r w:rsidRPr="0065224F">
              <w:rPr>
                <w:rFonts w:asciiTheme="majorBidi" w:eastAsiaTheme="minorHAnsi" w:hAnsiTheme="majorBidi" w:cstheme="majorBidi"/>
                <w:sz w:val="28"/>
                <w:szCs w:val="28"/>
              </w:rPr>
              <w:t>-</w:t>
            </w:r>
          </w:p>
        </w:tc>
      </w:tr>
      <w:tr w:rsidR="00A81513" w:rsidRPr="00B67F1D" w:rsidTr="00DF032F">
        <w:trPr>
          <w:trHeight w:hRule="exact" w:val="170"/>
        </w:trPr>
        <w:tc>
          <w:tcPr>
            <w:tcW w:w="3628" w:type="dxa"/>
            <w:tcBorders>
              <w:top w:val="nil"/>
              <w:left w:val="nil"/>
              <w:bottom w:val="nil"/>
              <w:right w:val="nil"/>
            </w:tcBorders>
            <w:shd w:val="clear" w:color="auto" w:fill="auto"/>
            <w:noWrap/>
            <w:vAlign w:val="bottom"/>
          </w:tcPr>
          <w:p w:rsidR="00A81513" w:rsidRPr="00B67F1D" w:rsidRDefault="00A81513" w:rsidP="00D915B3">
            <w:pPr>
              <w:ind w:left="-48"/>
              <w:rPr>
                <w:rFonts w:ascii="Angsana New" w:hAnsi="Angsana New"/>
              </w:rPr>
            </w:pPr>
          </w:p>
        </w:tc>
        <w:tc>
          <w:tcPr>
            <w:tcW w:w="1474" w:type="dxa"/>
            <w:tcBorders>
              <w:top w:val="nil"/>
              <w:left w:val="nil"/>
              <w:bottom w:val="nil"/>
              <w:right w:val="nil"/>
            </w:tcBorders>
            <w:shd w:val="clear" w:color="000000" w:fill="FFFFFF"/>
            <w:noWrap/>
            <w:vAlign w:val="bottom"/>
          </w:tcPr>
          <w:p w:rsidR="00A81513" w:rsidRPr="00DF451D" w:rsidRDefault="00A81513" w:rsidP="00D915B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A81513" w:rsidRPr="0065224F" w:rsidRDefault="00A81513" w:rsidP="00D915B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81513" w:rsidRPr="00DF451D" w:rsidRDefault="00A81513" w:rsidP="00D915B3">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A81513" w:rsidRPr="0065224F" w:rsidRDefault="00A81513" w:rsidP="00D915B3">
            <w:pPr>
              <w:tabs>
                <w:tab w:val="decimal" w:pos="1310"/>
              </w:tabs>
              <w:rPr>
                <w:rFonts w:asciiTheme="majorBidi" w:eastAsiaTheme="minorHAnsi" w:hAnsiTheme="majorBidi" w:cstheme="majorBidi"/>
                <w:sz w:val="28"/>
                <w:szCs w:val="28"/>
              </w:rPr>
            </w:pPr>
          </w:p>
        </w:tc>
      </w:tr>
      <w:tr w:rsidR="00A81513" w:rsidRPr="00D550D9" w:rsidTr="00DF032F">
        <w:trPr>
          <w:trHeight w:val="454"/>
        </w:trPr>
        <w:tc>
          <w:tcPr>
            <w:tcW w:w="3628" w:type="dxa"/>
            <w:tcBorders>
              <w:top w:val="nil"/>
              <w:left w:val="nil"/>
              <w:bottom w:val="nil"/>
              <w:right w:val="nil"/>
            </w:tcBorders>
            <w:shd w:val="clear" w:color="auto" w:fill="auto"/>
            <w:noWrap/>
            <w:vAlign w:val="bottom"/>
          </w:tcPr>
          <w:p w:rsidR="00A81513" w:rsidRPr="00FF359B" w:rsidRDefault="00A81513" w:rsidP="00D915B3">
            <w:pPr>
              <w:ind w:left="-48"/>
              <w:rPr>
                <w:rFonts w:ascii="Angsana New" w:hAnsi="Angsana New"/>
                <w:b/>
                <w:bCs/>
                <w:sz w:val="28"/>
                <w:szCs w:val="28"/>
              </w:rPr>
            </w:pPr>
            <w:r w:rsidRPr="00FF359B">
              <w:rPr>
                <w:rFonts w:ascii="Angsana New" w:hAnsi="Angsana New"/>
                <w:b/>
                <w:bCs/>
                <w:sz w:val="28"/>
                <w:szCs w:val="28"/>
              </w:rPr>
              <w:t>Deferred tax</w:t>
            </w:r>
          </w:p>
        </w:tc>
        <w:tc>
          <w:tcPr>
            <w:tcW w:w="1474" w:type="dxa"/>
            <w:tcBorders>
              <w:top w:val="nil"/>
              <w:left w:val="nil"/>
              <w:bottom w:val="nil"/>
              <w:right w:val="nil"/>
            </w:tcBorders>
            <w:shd w:val="clear" w:color="000000" w:fill="FFFFFF"/>
            <w:noWrap/>
            <w:vAlign w:val="bottom"/>
          </w:tcPr>
          <w:p w:rsidR="00A81513" w:rsidRPr="00F71CB8" w:rsidRDefault="00A81513" w:rsidP="00D915B3">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A81513" w:rsidRPr="00F71CB8" w:rsidRDefault="00A81513" w:rsidP="00D915B3">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81513" w:rsidRPr="00F71CB8" w:rsidRDefault="00A81513" w:rsidP="00D915B3">
            <w:pPr>
              <w:tabs>
                <w:tab w:val="decimal" w:pos="1281"/>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81513" w:rsidRPr="00F71CB8" w:rsidRDefault="00A81513" w:rsidP="00D915B3">
            <w:pPr>
              <w:tabs>
                <w:tab w:val="decimal" w:pos="1281"/>
              </w:tabs>
              <w:rPr>
                <w:rFonts w:asciiTheme="majorBidi" w:eastAsiaTheme="minorHAnsi" w:hAnsiTheme="majorBidi" w:cstheme="majorBidi"/>
                <w:sz w:val="28"/>
                <w:szCs w:val="28"/>
              </w:rPr>
            </w:pPr>
          </w:p>
        </w:tc>
      </w:tr>
      <w:tr w:rsidR="00330AF6" w:rsidRPr="00D550D9" w:rsidTr="00DF032F">
        <w:trPr>
          <w:trHeight w:val="454"/>
        </w:trPr>
        <w:tc>
          <w:tcPr>
            <w:tcW w:w="3628" w:type="dxa"/>
            <w:tcBorders>
              <w:top w:val="nil"/>
              <w:left w:val="nil"/>
              <w:bottom w:val="nil"/>
              <w:right w:val="nil"/>
            </w:tcBorders>
            <w:shd w:val="clear" w:color="auto" w:fill="auto"/>
            <w:noWrap/>
            <w:vAlign w:val="bottom"/>
          </w:tcPr>
          <w:p w:rsidR="00330AF6" w:rsidRPr="00FF359B" w:rsidRDefault="00330AF6" w:rsidP="00D915B3">
            <w:pPr>
              <w:ind w:left="-48"/>
              <w:rPr>
                <w:rFonts w:ascii="Angsana New" w:hAnsi="Angsana New"/>
                <w:b/>
                <w:bCs/>
                <w:sz w:val="28"/>
                <w:szCs w:val="28"/>
              </w:rPr>
            </w:pPr>
            <w:r w:rsidRPr="00265B38">
              <w:rPr>
                <w:rFonts w:ascii="Angsana New" w:hAnsi="Angsana New"/>
                <w:sz w:val="28"/>
                <w:szCs w:val="28"/>
              </w:rPr>
              <w:t>Movement</w:t>
            </w:r>
            <w:r>
              <w:rPr>
                <w:rFonts w:ascii="Angsana New" w:hAnsi="Angsana New"/>
                <w:sz w:val="28"/>
                <w:szCs w:val="28"/>
              </w:rPr>
              <w:t>s</w:t>
            </w:r>
            <w:r w:rsidRPr="00265B38">
              <w:rPr>
                <w:rFonts w:ascii="Angsana New" w:hAnsi="Angsana New"/>
                <w:sz w:val="28"/>
                <w:szCs w:val="28"/>
              </w:rPr>
              <w:t xml:space="preserve"> in temporary difference</w:t>
            </w:r>
            <w:r>
              <w:rPr>
                <w:rFonts w:ascii="Angsana New" w:hAnsi="Angsana New"/>
                <w:sz w:val="28"/>
                <w:szCs w:val="28"/>
              </w:rPr>
              <w:t>s</w:t>
            </w:r>
          </w:p>
        </w:tc>
        <w:tc>
          <w:tcPr>
            <w:tcW w:w="1474" w:type="dxa"/>
            <w:tcBorders>
              <w:top w:val="nil"/>
              <w:left w:val="nil"/>
              <w:bottom w:val="nil"/>
              <w:right w:val="nil"/>
            </w:tcBorders>
            <w:shd w:val="clear" w:color="000000" w:fill="FFFFFF"/>
            <w:noWrap/>
            <w:vAlign w:val="bottom"/>
          </w:tcPr>
          <w:p w:rsidR="00330AF6" w:rsidRPr="00F71CB8" w:rsidRDefault="00330AF6" w:rsidP="00D915B3">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1,1</w:t>
            </w:r>
            <w:r>
              <w:rPr>
                <w:rFonts w:asciiTheme="majorBidi" w:eastAsiaTheme="minorHAnsi" w:hAnsiTheme="majorBidi" w:cstheme="majorBidi" w:hint="cs"/>
                <w:sz w:val="28"/>
                <w:szCs w:val="28"/>
                <w:cs/>
              </w:rPr>
              <w:t>54</w:t>
            </w:r>
          </w:p>
        </w:tc>
        <w:tc>
          <w:tcPr>
            <w:tcW w:w="1474" w:type="dxa"/>
            <w:tcBorders>
              <w:top w:val="nil"/>
              <w:left w:val="nil"/>
              <w:bottom w:val="nil"/>
              <w:right w:val="nil"/>
            </w:tcBorders>
            <w:shd w:val="clear" w:color="000000" w:fill="FFFFFF"/>
            <w:noWrap/>
            <w:vAlign w:val="bottom"/>
          </w:tcPr>
          <w:p w:rsidR="00330AF6" w:rsidRPr="00F71CB8" w:rsidRDefault="00330AF6" w:rsidP="00D915B3">
            <w:pPr>
              <w:pBdr>
                <w:bottom w:val="single" w:sz="6" w:space="1" w:color="auto"/>
              </w:pBdr>
              <w:tabs>
                <w:tab w:val="decimal" w:pos="1281"/>
              </w:tabs>
              <w:rPr>
                <w:rFonts w:asciiTheme="majorBidi" w:eastAsiaTheme="minorHAnsi" w:hAnsiTheme="majorBidi" w:cstheme="majorBidi"/>
                <w:sz w:val="28"/>
                <w:szCs w:val="28"/>
              </w:rPr>
            </w:pPr>
            <w:r w:rsidRPr="00F71CB8">
              <w:rPr>
                <w:rFonts w:asciiTheme="majorBidi" w:eastAsiaTheme="minorHAnsi" w:hAnsiTheme="majorBidi" w:cstheme="majorBidi"/>
                <w:sz w:val="28"/>
                <w:szCs w:val="28"/>
              </w:rPr>
              <w:t>(4,467)</w:t>
            </w:r>
          </w:p>
        </w:tc>
        <w:tc>
          <w:tcPr>
            <w:tcW w:w="1474" w:type="dxa"/>
            <w:tcBorders>
              <w:top w:val="nil"/>
              <w:left w:val="nil"/>
              <w:bottom w:val="nil"/>
              <w:right w:val="nil"/>
            </w:tcBorders>
            <w:shd w:val="clear" w:color="000000" w:fill="FFFFFF"/>
            <w:vAlign w:val="bottom"/>
          </w:tcPr>
          <w:p w:rsidR="00330AF6" w:rsidRPr="00F71CB8" w:rsidRDefault="00330AF6" w:rsidP="00D915B3">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227</w:t>
            </w:r>
          </w:p>
        </w:tc>
        <w:tc>
          <w:tcPr>
            <w:tcW w:w="1474" w:type="dxa"/>
            <w:tcBorders>
              <w:top w:val="nil"/>
              <w:left w:val="nil"/>
              <w:bottom w:val="nil"/>
              <w:right w:val="nil"/>
            </w:tcBorders>
            <w:shd w:val="clear" w:color="000000" w:fill="FFFFFF"/>
            <w:vAlign w:val="bottom"/>
          </w:tcPr>
          <w:p w:rsidR="00330AF6" w:rsidRPr="00F71CB8" w:rsidRDefault="00330AF6" w:rsidP="00D915B3">
            <w:pPr>
              <w:pBdr>
                <w:bottom w:val="single" w:sz="6" w:space="1" w:color="auto"/>
              </w:pBdr>
              <w:tabs>
                <w:tab w:val="decimal" w:pos="1281"/>
              </w:tabs>
              <w:rPr>
                <w:rFonts w:asciiTheme="majorBidi" w:eastAsiaTheme="minorHAnsi" w:hAnsiTheme="majorBidi" w:cstheme="majorBidi"/>
                <w:sz w:val="28"/>
                <w:szCs w:val="28"/>
              </w:rPr>
            </w:pPr>
            <w:r w:rsidRPr="00F71CB8">
              <w:rPr>
                <w:rFonts w:asciiTheme="majorBidi" w:eastAsiaTheme="minorHAnsi" w:hAnsiTheme="majorBidi" w:cstheme="majorBidi"/>
                <w:sz w:val="28"/>
                <w:szCs w:val="28"/>
              </w:rPr>
              <w:t>(2,227)</w:t>
            </w:r>
          </w:p>
        </w:tc>
      </w:tr>
      <w:tr w:rsidR="00330AF6" w:rsidRPr="00D550D9" w:rsidTr="00DF032F">
        <w:trPr>
          <w:trHeight w:val="454"/>
        </w:trPr>
        <w:tc>
          <w:tcPr>
            <w:tcW w:w="3628" w:type="dxa"/>
            <w:tcBorders>
              <w:top w:val="nil"/>
              <w:left w:val="nil"/>
              <w:bottom w:val="nil"/>
              <w:right w:val="nil"/>
            </w:tcBorders>
            <w:shd w:val="clear" w:color="auto" w:fill="auto"/>
            <w:noWrap/>
            <w:vAlign w:val="bottom"/>
          </w:tcPr>
          <w:p w:rsidR="00330AF6" w:rsidRPr="00265B38" w:rsidRDefault="00330AF6" w:rsidP="00D915B3">
            <w:pPr>
              <w:ind w:left="-48"/>
              <w:rPr>
                <w:rFonts w:ascii="Angsana New" w:hAnsi="Angsana New"/>
                <w:sz w:val="28"/>
                <w:szCs w:val="28"/>
              </w:rPr>
            </w:pPr>
            <w:r>
              <w:rPr>
                <w:rFonts w:ascii="Angsana New" w:hAnsi="Angsana New"/>
                <w:sz w:val="28"/>
                <w:szCs w:val="28"/>
              </w:rPr>
              <w:t xml:space="preserve">Tax </w:t>
            </w:r>
            <w:r w:rsidR="00207716">
              <w:rPr>
                <w:rFonts w:ascii="Angsana New" w:hAnsi="Angsana New"/>
                <w:sz w:val="28"/>
                <w:szCs w:val="28"/>
              </w:rPr>
              <w:t>income (</w:t>
            </w:r>
            <w:r>
              <w:rPr>
                <w:rFonts w:ascii="Angsana New" w:hAnsi="Angsana New"/>
                <w:sz w:val="28"/>
                <w:szCs w:val="28"/>
              </w:rPr>
              <w:t>expense</w:t>
            </w:r>
            <w:r w:rsidR="00207716">
              <w:rPr>
                <w:rFonts w:ascii="Angsana New" w:hAnsi="Angsana New"/>
                <w:sz w:val="28"/>
                <w:szCs w:val="28"/>
              </w:rPr>
              <w:t>)</w:t>
            </w:r>
          </w:p>
        </w:tc>
        <w:tc>
          <w:tcPr>
            <w:tcW w:w="1474" w:type="dxa"/>
            <w:tcBorders>
              <w:top w:val="nil"/>
              <w:left w:val="nil"/>
              <w:bottom w:val="nil"/>
              <w:right w:val="nil"/>
            </w:tcBorders>
            <w:shd w:val="clear" w:color="000000" w:fill="FFFFFF"/>
            <w:noWrap/>
            <w:vAlign w:val="bottom"/>
          </w:tcPr>
          <w:p w:rsidR="00330AF6" w:rsidRPr="00F71CB8" w:rsidRDefault="00330AF6" w:rsidP="00D915B3">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(125)</w:t>
            </w:r>
          </w:p>
        </w:tc>
        <w:tc>
          <w:tcPr>
            <w:tcW w:w="1474" w:type="dxa"/>
            <w:tcBorders>
              <w:top w:val="nil"/>
              <w:left w:val="nil"/>
              <w:bottom w:val="nil"/>
              <w:right w:val="nil"/>
            </w:tcBorders>
            <w:shd w:val="clear" w:color="000000" w:fill="FFFFFF"/>
            <w:noWrap/>
            <w:vAlign w:val="bottom"/>
          </w:tcPr>
          <w:p w:rsidR="00330AF6" w:rsidRPr="00F71CB8" w:rsidRDefault="00330AF6" w:rsidP="00D915B3">
            <w:pPr>
              <w:pBdr>
                <w:bottom w:val="double" w:sz="6" w:space="1" w:color="auto"/>
              </w:pBdr>
              <w:tabs>
                <w:tab w:val="decimal" w:pos="1281"/>
              </w:tabs>
              <w:rPr>
                <w:rFonts w:asciiTheme="majorBidi" w:eastAsiaTheme="minorHAnsi" w:hAnsiTheme="majorBidi" w:cstheme="majorBidi"/>
                <w:sz w:val="28"/>
                <w:szCs w:val="28"/>
              </w:rPr>
            </w:pPr>
            <w:r w:rsidRPr="00F71CB8">
              <w:rPr>
                <w:rFonts w:asciiTheme="majorBidi" w:eastAsiaTheme="minorHAnsi" w:hAnsiTheme="majorBidi" w:cstheme="majorBidi"/>
                <w:sz w:val="28"/>
                <w:szCs w:val="28"/>
              </w:rPr>
              <w:t>(8,848)</w:t>
            </w:r>
          </w:p>
        </w:tc>
        <w:tc>
          <w:tcPr>
            <w:tcW w:w="1474" w:type="dxa"/>
            <w:tcBorders>
              <w:top w:val="nil"/>
              <w:left w:val="nil"/>
              <w:bottom w:val="nil"/>
              <w:right w:val="nil"/>
            </w:tcBorders>
            <w:shd w:val="clear" w:color="000000" w:fill="FFFFFF"/>
            <w:vAlign w:val="bottom"/>
          </w:tcPr>
          <w:p w:rsidR="00330AF6" w:rsidRPr="00F71CB8" w:rsidRDefault="00330AF6" w:rsidP="00D915B3">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sz w:val="28"/>
                <w:szCs w:val="28"/>
              </w:rPr>
              <w:t>227</w:t>
            </w:r>
          </w:p>
        </w:tc>
        <w:tc>
          <w:tcPr>
            <w:tcW w:w="1474" w:type="dxa"/>
            <w:tcBorders>
              <w:top w:val="nil"/>
              <w:left w:val="nil"/>
              <w:bottom w:val="nil"/>
              <w:right w:val="nil"/>
            </w:tcBorders>
            <w:shd w:val="clear" w:color="000000" w:fill="FFFFFF"/>
            <w:vAlign w:val="bottom"/>
          </w:tcPr>
          <w:p w:rsidR="00330AF6" w:rsidRPr="00F71CB8" w:rsidRDefault="00330AF6" w:rsidP="00D915B3">
            <w:pPr>
              <w:pBdr>
                <w:bottom w:val="double" w:sz="6" w:space="1" w:color="auto"/>
              </w:pBdr>
              <w:tabs>
                <w:tab w:val="decimal" w:pos="1281"/>
              </w:tabs>
              <w:rPr>
                <w:rFonts w:asciiTheme="majorBidi" w:eastAsiaTheme="minorHAnsi" w:hAnsiTheme="majorBidi" w:cstheme="majorBidi"/>
                <w:sz w:val="28"/>
                <w:szCs w:val="28"/>
              </w:rPr>
            </w:pPr>
            <w:r w:rsidRPr="00F71CB8">
              <w:rPr>
                <w:rFonts w:asciiTheme="majorBidi" w:eastAsiaTheme="minorHAnsi" w:hAnsiTheme="majorBidi" w:cstheme="majorBidi"/>
                <w:sz w:val="28"/>
                <w:szCs w:val="28"/>
              </w:rPr>
              <w:t>(2,227)</w:t>
            </w:r>
          </w:p>
        </w:tc>
      </w:tr>
    </w:tbl>
    <w:p w:rsidR="00A81513" w:rsidRDefault="00A81513" w:rsidP="00D915B3">
      <w:pPr>
        <w:spacing w:before="300" w:after="200" w:line="240" w:lineRule="auto"/>
        <w:ind w:left="425" w:right="147"/>
        <w:jc w:val="thaiDistribute"/>
        <w:rPr>
          <w:rFonts w:ascii="Angsana New" w:hAnsi="Angsana New"/>
          <w:b/>
          <w:bCs/>
          <w:sz w:val="28"/>
          <w:szCs w:val="28"/>
          <w:lang w:val="en-US"/>
        </w:rPr>
      </w:pPr>
    </w:p>
    <w:p w:rsidR="00A81513" w:rsidRDefault="00A81513" w:rsidP="00D915B3">
      <w:pPr>
        <w:pStyle w:val="BodyText"/>
        <w:rPr>
          <w:lang w:val="en-US"/>
        </w:rPr>
      </w:pPr>
      <w:r>
        <w:rPr>
          <w:lang w:val="en-US"/>
        </w:rPr>
        <w:br w:type="page"/>
      </w:r>
    </w:p>
    <w:p w:rsidR="00E10B19" w:rsidRPr="00744EE4" w:rsidRDefault="00B73147" w:rsidP="00D915B3">
      <w:pPr>
        <w:numPr>
          <w:ilvl w:val="0"/>
          <w:numId w:val="2"/>
        </w:numPr>
        <w:spacing w:before="300" w:after="200" w:line="240" w:lineRule="auto"/>
        <w:ind w:left="425" w:right="147" w:hanging="425"/>
        <w:jc w:val="thaiDistribute"/>
        <w:rPr>
          <w:rFonts w:ascii="Angsana New" w:hAnsi="Angsana New"/>
          <w:b/>
          <w:bCs/>
          <w:sz w:val="28"/>
          <w:szCs w:val="28"/>
        </w:rPr>
      </w:pPr>
      <w:r w:rsidRPr="00654A71">
        <w:rPr>
          <w:rFonts w:ascii="Angsana New" w:hAnsi="Angsana New"/>
          <w:b/>
          <w:bCs/>
          <w:sz w:val="28"/>
          <w:szCs w:val="28"/>
          <w:lang w:val="en-US"/>
        </w:rPr>
        <w:lastRenderedPageBreak/>
        <w:t>SEGMENT INFORMATION</w:t>
      </w:r>
    </w:p>
    <w:p w:rsidR="00940BFE" w:rsidRDefault="00940BFE" w:rsidP="00D915B3">
      <w:pPr>
        <w:pStyle w:val="BlockText"/>
        <w:spacing w:before="200" w:after="180"/>
        <w:ind w:left="425" w:right="0" w:firstLine="0"/>
        <w:jc w:val="thaiDistribute"/>
        <w:rPr>
          <w:rFonts w:ascii="Angsana New" w:hAnsi="Angsana New"/>
        </w:rPr>
      </w:pPr>
      <w:r w:rsidRPr="001C2968">
        <w:rPr>
          <w:rFonts w:ascii="Angsana New" w:hAnsi="Angsana New"/>
          <w:spacing w:val="-2"/>
          <w:lang w:val="en-GB"/>
        </w:rPr>
        <w:t>Operating</w:t>
      </w:r>
      <w:r w:rsidRPr="001C2968">
        <w:rPr>
          <w:rFonts w:ascii="Angsana New" w:hAnsi="Angsana New"/>
          <w:spacing w:val="-2"/>
        </w:rPr>
        <w:t xml:space="preserve"> segment information is reported in a manner consistent maker in order to make decisions about the allocation of resources</w:t>
      </w:r>
      <w:r w:rsidRPr="00654A71">
        <w:rPr>
          <w:rFonts w:ascii="Angsana New" w:hAnsi="Angsana New"/>
        </w:rPr>
        <w:t xml:space="preserve"> to the segment and assess its performance. The chief operating decision maker has been identified as the directors of the Company.</w:t>
      </w:r>
    </w:p>
    <w:p w:rsidR="00B73B46" w:rsidRDefault="00940BFE" w:rsidP="00D915B3">
      <w:pPr>
        <w:pStyle w:val="BlockText"/>
        <w:spacing w:before="200" w:after="180"/>
        <w:ind w:left="425" w:right="0" w:firstLine="0"/>
        <w:jc w:val="thaiDistribute"/>
        <w:rPr>
          <w:rFonts w:ascii="Angsana New" w:hAnsi="Angsana New"/>
        </w:rPr>
      </w:pPr>
      <w:r w:rsidRPr="00654A71">
        <w:rPr>
          <w:rFonts w:ascii="Angsana New" w:hAnsi="Angsana New"/>
        </w:rPr>
        <w:t xml:space="preserve">The </w:t>
      </w:r>
      <w:r w:rsidRPr="00654A71">
        <w:rPr>
          <w:rFonts w:ascii="Angsana New" w:hAnsi="Angsana New"/>
          <w:lang w:val="en-GB"/>
        </w:rPr>
        <w:t>Group</w:t>
      </w:r>
      <w:r w:rsidRPr="00654A71">
        <w:rPr>
          <w:rFonts w:ascii="Angsana New" w:hAnsi="Angsana New"/>
        </w:rPr>
        <w:t xml:space="preserve"> operates the business related to</w:t>
      </w:r>
      <w:r>
        <w:rPr>
          <w:rFonts w:ascii="Angsana New" w:hAnsi="Angsana New"/>
        </w:rPr>
        <w:t xml:space="preserve"> </w:t>
      </w:r>
      <w:r w:rsidRPr="00DA03A0">
        <w:rPr>
          <w:rFonts w:ascii="Angsana New" w:hAnsi="Angsana New"/>
        </w:rPr>
        <w:t>trade, repair and provide maintenance services, rental services for cranes, forklifts,</w:t>
      </w:r>
      <w:r>
        <w:rPr>
          <w:rFonts w:ascii="Angsana New" w:hAnsi="Angsana New"/>
        </w:rPr>
        <w:t xml:space="preserve"> </w:t>
      </w:r>
      <w:r w:rsidRPr="00DA03A0">
        <w:rPr>
          <w:rFonts w:ascii="Angsana New" w:hAnsi="Angsana New"/>
        </w:rPr>
        <w:t>trailers</w:t>
      </w:r>
      <w:r>
        <w:rPr>
          <w:rFonts w:ascii="Angsana New" w:hAnsi="Angsana New"/>
        </w:rPr>
        <w:t>, excavator</w:t>
      </w:r>
      <w:r w:rsidR="009B5DDC">
        <w:rPr>
          <w:rFonts w:ascii="Angsana New" w:hAnsi="Angsana New"/>
        </w:rPr>
        <w:t>s</w:t>
      </w:r>
      <w:r w:rsidRPr="00DA03A0">
        <w:rPr>
          <w:rFonts w:ascii="Angsana New" w:hAnsi="Angsana New"/>
        </w:rPr>
        <w:t xml:space="preserve"> and trucks</w:t>
      </w:r>
      <w:r w:rsidRPr="00654A71">
        <w:rPr>
          <w:rFonts w:ascii="Angsana New" w:hAnsi="Angsana New"/>
        </w:rPr>
        <w:t>. Therefore, Management considers that the Group operates in a single line of business and operates in a single geographic area, namely in Thailand.</w:t>
      </w:r>
    </w:p>
    <w:p w:rsidR="00B73147" w:rsidRPr="00A902B3" w:rsidRDefault="00DF0110" w:rsidP="00D915B3">
      <w:pPr>
        <w:pStyle w:val="BlockText"/>
        <w:spacing w:before="200" w:after="100"/>
        <w:ind w:left="425" w:right="0" w:firstLine="0"/>
        <w:jc w:val="thaiDistribute"/>
        <w:rPr>
          <w:rFonts w:ascii="Angsana New" w:hAnsi="Angsana New"/>
        </w:rPr>
      </w:pPr>
      <w:r w:rsidRPr="00A902B3">
        <w:rPr>
          <w:rFonts w:ascii="Angsana New" w:hAnsi="Angsana New"/>
        </w:rPr>
        <w:t>Revenue from sales and services for the three-month periods ended 31 March 2025 and 2024 consisted of:</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746D6" w:rsidRPr="00D550D9" w:rsidTr="00A44C66">
        <w:trPr>
          <w:trHeight w:val="454"/>
          <w:tblHeader/>
        </w:trPr>
        <w:tc>
          <w:tcPr>
            <w:tcW w:w="3685" w:type="dxa"/>
            <w:tcBorders>
              <w:top w:val="nil"/>
              <w:left w:val="nil"/>
              <w:bottom w:val="nil"/>
              <w:right w:val="nil"/>
            </w:tcBorders>
            <w:shd w:val="clear" w:color="auto" w:fill="auto"/>
            <w:noWrap/>
            <w:vAlign w:val="bottom"/>
            <w:hideMark/>
          </w:tcPr>
          <w:p w:rsidR="00A746D6" w:rsidRPr="00FF359B" w:rsidRDefault="00A746D6" w:rsidP="00D915B3">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746D6" w:rsidRPr="00FF359B" w:rsidRDefault="007B74A3" w:rsidP="00D915B3">
            <w:pPr>
              <w:pBdr>
                <w:bottom w:val="single" w:sz="6" w:space="1" w:color="auto"/>
              </w:pBdr>
              <w:jc w:val="center"/>
              <w:rPr>
                <w:rFonts w:ascii="Angsana New" w:hAnsi="Angsana New"/>
                <w:color w:val="000000"/>
                <w:sz w:val="28"/>
                <w:szCs w:val="28"/>
              </w:rPr>
            </w:pPr>
            <w:r>
              <w:rPr>
                <w:rFonts w:ascii="Angsana New" w:hAnsi="Angsana New"/>
                <w:sz w:val="28"/>
                <w:szCs w:val="28"/>
                <w:lang w:val="en-US"/>
              </w:rPr>
              <w:t>B</w:t>
            </w:r>
            <w:r w:rsidR="00753636" w:rsidRPr="00E45338">
              <w:rPr>
                <w:rFonts w:ascii="Angsana New" w:hAnsi="Angsana New"/>
                <w:sz w:val="28"/>
                <w:szCs w:val="28"/>
                <w:lang w:val="en-US"/>
              </w:rPr>
              <w:t>aht</w:t>
            </w:r>
          </w:p>
        </w:tc>
      </w:tr>
      <w:tr w:rsidR="00A746D6" w:rsidRPr="00D550D9" w:rsidTr="00A44C66">
        <w:trPr>
          <w:trHeight w:val="454"/>
          <w:tblHeader/>
        </w:trPr>
        <w:tc>
          <w:tcPr>
            <w:tcW w:w="3685" w:type="dxa"/>
            <w:tcBorders>
              <w:top w:val="nil"/>
              <w:left w:val="nil"/>
              <w:bottom w:val="nil"/>
              <w:right w:val="nil"/>
            </w:tcBorders>
            <w:shd w:val="clear" w:color="auto" w:fill="auto"/>
            <w:noWrap/>
            <w:vAlign w:val="bottom"/>
            <w:hideMark/>
          </w:tcPr>
          <w:p w:rsidR="00A746D6" w:rsidRPr="00FF359B" w:rsidRDefault="00A746D6" w:rsidP="00D915B3">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746D6" w:rsidRPr="00FF359B" w:rsidRDefault="00A746D6" w:rsidP="00D915B3">
            <w:pPr>
              <w:pBdr>
                <w:bottom w:val="single" w:sz="6" w:space="1" w:color="auto"/>
              </w:pBdr>
              <w:jc w:val="center"/>
              <w:rPr>
                <w:rFonts w:ascii="Angsana New" w:hAnsi="Angsana New"/>
                <w:color w:val="000000"/>
                <w:sz w:val="28"/>
                <w:szCs w:val="28"/>
              </w:rPr>
            </w:pPr>
            <w:r w:rsidRPr="00FF359B">
              <w:rPr>
                <w:rFonts w:ascii="Angsana New" w:hAnsi="Angsana New"/>
                <w:color w:val="000000"/>
                <w:sz w:val="28"/>
                <w:szCs w:val="28"/>
              </w:rPr>
              <w:t>Consolidated financial statements</w:t>
            </w:r>
          </w:p>
        </w:tc>
        <w:tc>
          <w:tcPr>
            <w:tcW w:w="2948" w:type="dxa"/>
            <w:gridSpan w:val="2"/>
            <w:tcBorders>
              <w:top w:val="nil"/>
              <w:left w:val="nil"/>
              <w:right w:val="nil"/>
            </w:tcBorders>
            <w:vAlign w:val="bottom"/>
          </w:tcPr>
          <w:p w:rsidR="00A746D6" w:rsidRPr="00FF359B" w:rsidRDefault="00A746D6" w:rsidP="00D915B3">
            <w:pPr>
              <w:pBdr>
                <w:bottom w:val="single" w:sz="6" w:space="1" w:color="auto"/>
              </w:pBdr>
              <w:jc w:val="center"/>
              <w:rPr>
                <w:rFonts w:ascii="Angsana New" w:hAnsi="Angsana New"/>
                <w:color w:val="000000"/>
                <w:sz w:val="28"/>
                <w:szCs w:val="28"/>
                <w:cs/>
              </w:rPr>
            </w:pPr>
            <w:r w:rsidRPr="00FF359B">
              <w:rPr>
                <w:rFonts w:ascii="Angsana New" w:hAnsi="Angsana New"/>
                <w:sz w:val="28"/>
                <w:szCs w:val="28"/>
              </w:rPr>
              <w:t>Separate financial statements</w:t>
            </w:r>
          </w:p>
        </w:tc>
      </w:tr>
      <w:tr w:rsidR="000A0F2E" w:rsidRPr="00D550D9" w:rsidTr="00A44C66">
        <w:trPr>
          <w:trHeight w:val="454"/>
          <w:tblHeader/>
        </w:trPr>
        <w:tc>
          <w:tcPr>
            <w:tcW w:w="3685" w:type="dxa"/>
            <w:tcBorders>
              <w:top w:val="nil"/>
              <w:left w:val="nil"/>
              <w:bottom w:val="nil"/>
              <w:right w:val="nil"/>
            </w:tcBorders>
            <w:shd w:val="clear" w:color="auto" w:fill="auto"/>
            <w:noWrap/>
            <w:vAlign w:val="bottom"/>
            <w:hideMark/>
          </w:tcPr>
          <w:p w:rsidR="000A0F2E" w:rsidRPr="00FF359B" w:rsidRDefault="000A0F2E" w:rsidP="00D915B3">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A0F2E" w:rsidRPr="00D550D9" w:rsidRDefault="000A0F2E" w:rsidP="00D915B3">
            <w:pPr>
              <w:pBdr>
                <w:bottom w:val="single" w:sz="6" w:space="1" w:color="auto"/>
              </w:pBdr>
              <w:jc w:val="center"/>
              <w:rPr>
                <w:rFonts w:ascii="Angsana New" w:hAnsi="Angsana New"/>
                <w:sz w:val="28"/>
                <w:szCs w:val="28"/>
              </w:rPr>
            </w:pPr>
            <w:r>
              <w:rPr>
                <w:rFonts w:ascii="Angsana New" w:hAnsi="Angsana New"/>
                <w:sz w:val="28"/>
                <w:szCs w:val="28"/>
              </w:rPr>
              <w:t>202</w:t>
            </w:r>
            <w:r w:rsidR="00DF0110">
              <w:rPr>
                <w:rFonts w:ascii="Angsana New" w:hAnsi="Angsana New"/>
                <w:sz w:val="28"/>
                <w:szCs w:val="28"/>
              </w:rPr>
              <w:t>5</w:t>
            </w:r>
          </w:p>
        </w:tc>
        <w:tc>
          <w:tcPr>
            <w:tcW w:w="1474" w:type="dxa"/>
            <w:tcBorders>
              <w:top w:val="nil"/>
              <w:left w:val="nil"/>
              <w:right w:val="nil"/>
            </w:tcBorders>
            <w:shd w:val="clear" w:color="auto" w:fill="auto"/>
            <w:noWrap/>
            <w:vAlign w:val="bottom"/>
            <w:hideMark/>
          </w:tcPr>
          <w:p w:rsidR="000A0F2E" w:rsidRPr="00D550D9" w:rsidRDefault="00DF0110" w:rsidP="00D915B3">
            <w:pPr>
              <w:pBdr>
                <w:bottom w:val="single" w:sz="6" w:space="1" w:color="auto"/>
              </w:pBdr>
              <w:jc w:val="center"/>
              <w:rPr>
                <w:rFonts w:ascii="Angsana New" w:hAnsi="Angsana New"/>
                <w:sz w:val="28"/>
                <w:szCs w:val="28"/>
              </w:rPr>
            </w:pPr>
            <w:r>
              <w:rPr>
                <w:rFonts w:ascii="Angsana New" w:hAnsi="Angsana New"/>
                <w:sz w:val="28"/>
                <w:szCs w:val="28"/>
              </w:rPr>
              <w:t>2024</w:t>
            </w:r>
          </w:p>
        </w:tc>
        <w:tc>
          <w:tcPr>
            <w:tcW w:w="1474" w:type="dxa"/>
            <w:tcBorders>
              <w:top w:val="nil"/>
              <w:left w:val="nil"/>
              <w:right w:val="nil"/>
            </w:tcBorders>
            <w:vAlign w:val="bottom"/>
          </w:tcPr>
          <w:p w:rsidR="000A0F2E" w:rsidRPr="00D550D9" w:rsidRDefault="00DF0110" w:rsidP="00D915B3">
            <w:pPr>
              <w:pBdr>
                <w:bottom w:val="single" w:sz="6" w:space="1" w:color="auto"/>
              </w:pBdr>
              <w:jc w:val="center"/>
              <w:rPr>
                <w:rFonts w:ascii="Angsana New" w:hAnsi="Angsana New"/>
                <w:sz w:val="28"/>
                <w:szCs w:val="28"/>
              </w:rPr>
            </w:pPr>
            <w:r>
              <w:rPr>
                <w:rFonts w:ascii="Angsana New" w:hAnsi="Angsana New"/>
                <w:sz w:val="28"/>
                <w:szCs w:val="28"/>
              </w:rPr>
              <w:t>2025</w:t>
            </w:r>
          </w:p>
        </w:tc>
        <w:tc>
          <w:tcPr>
            <w:tcW w:w="1474" w:type="dxa"/>
            <w:tcBorders>
              <w:top w:val="nil"/>
              <w:left w:val="nil"/>
              <w:right w:val="nil"/>
            </w:tcBorders>
            <w:vAlign w:val="bottom"/>
          </w:tcPr>
          <w:p w:rsidR="000A0F2E" w:rsidRPr="00D550D9" w:rsidRDefault="00DF0110" w:rsidP="00D915B3">
            <w:pPr>
              <w:pBdr>
                <w:bottom w:val="single" w:sz="6" w:space="1" w:color="auto"/>
              </w:pBdr>
              <w:jc w:val="center"/>
              <w:rPr>
                <w:rFonts w:ascii="Angsana New" w:hAnsi="Angsana New"/>
                <w:sz w:val="28"/>
                <w:szCs w:val="28"/>
              </w:rPr>
            </w:pPr>
            <w:r>
              <w:rPr>
                <w:rFonts w:ascii="Angsana New" w:hAnsi="Angsana New"/>
                <w:sz w:val="28"/>
                <w:szCs w:val="28"/>
              </w:rPr>
              <w:t>2024</w:t>
            </w:r>
          </w:p>
        </w:tc>
      </w:tr>
      <w:tr w:rsidR="00330AF6" w:rsidRPr="00D550D9" w:rsidTr="00A44C66">
        <w:trPr>
          <w:trHeight w:val="454"/>
        </w:trPr>
        <w:tc>
          <w:tcPr>
            <w:tcW w:w="3685" w:type="dxa"/>
            <w:tcBorders>
              <w:top w:val="nil"/>
              <w:left w:val="nil"/>
              <w:bottom w:val="nil"/>
              <w:right w:val="nil"/>
            </w:tcBorders>
            <w:shd w:val="clear" w:color="auto" w:fill="auto"/>
            <w:noWrap/>
            <w:vAlign w:val="center"/>
          </w:tcPr>
          <w:p w:rsidR="00330AF6" w:rsidRPr="00FF359B" w:rsidRDefault="00330AF6" w:rsidP="00D915B3">
            <w:pPr>
              <w:autoSpaceDE/>
              <w:autoSpaceDN/>
              <w:spacing w:line="240" w:lineRule="auto"/>
              <w:ind w:hanging="48"/>
              <w:rPr>
                <w:rFonts w:asciiTheme="majorBidi" w:hAnsiTheme="majorBidi" w:cstheme="majorBidi"/>
                <w:color w:val="000000"/>
                <w:sz w:val="28"/>
                <w:szCs w:val="28"/>
                <w:lang w:val="en-US"/>
              </w:rPr>
            </w:pPr>
            <w:r w:rsidRPr="00FF359B">
              <w:rPr>
                <w:rFonts w:asciiTheme="majorBidi" w:hAnsiTheme="majorBidi" w:cstheme="majorBidi"/>
                <w:color w:val="000000"/>
                <w:sz w:val="28"/>
                <w:szCs w:val="28"/>
              </w:rPr>
              <w:t>Revenue from sales</w:t>
            </w:r>
          </w:p>
        </w:tc>
        <w:tc>
          <w:tcPr>
            <w:tcW w:w="1474" w:type="dxa"/>
            <w:tcBorders>
              <w:top w:val="nil"/>
              <w:left w:val="nil"/>
              <w:bottom w:val="nil"/>
              <w:right w:val="nil"/>
            </w:tcBorders>
            <w:shd w:val="clear" w:color="000000" w:fill="FFFFFF"/>
            <w:noWrap/>
            <w:vAlign w:val="bottom"/>
          </w:tcPr>
          <w:p w:rsidR="00330AF6" w:rsidRPr="00F71CB8" w:rsidRDefault="00330AF6" w:rsidP="00D915B3">
            <w:pPr>
              <w:tabs>
                <w:tab w:val="decimal" w:pos="1281"/>
              </w:tabs>
              <w:rPr>
                <w:rFonts w:asciiTheme="majorBidi" w:eastAsiaTheme="minorHAnsi" w:hAnsiTheme="majorBidi" w:cstheme="majorBidi"/>
                <w:sz w:val="28"/>
                <w:szCs w:val="28"/>
              </w:rPr>
            </w:pPr>
            <w:r w:rsidRPr="00AF334C">
              <w:rPr>
                <w:rFonts w:asciiTheme="majorBidi" w:eastAsiaTheme="minorHAnsi" w:hAnsiTheme="majorBidi" w:cstheme="majorBidi"/>
                <w:sz w:val="28"/>
                <w:szCs w:val="28"/>
              </w:rPr>
              <w:t>1,43</w:t>
            </w:r>
            <w:r>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330AF6" w:rsidRPr="001A472A" w:rsidRDefault="00330AF6" w:rsidP="00D915B3">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9,841</w:t>
            </w:r>
          </w:p>
        </w:tc>
        <w:tc>
          <w:tcPr>
            <w:tcW w:w="1474" w:type="dxa"/>
            <w:tcBorders>
              <w:top w:val="nil"/>
              <w:left w:val="nil"/>
              <w:bottom w:val="nil"/>
              <w:right w:val="nil"/>
            </w:tcBorders>
            <w:shd w:val="clear" w:color="000000" w:fill="FFFFFF"/>
            <w:vAlign w:val="bottom"/>
          </w:tcPr>
          <w:p w:rsidR="00330AF6" w:rsidRPr="00F71CB8" w:rsidRDefault="00330AF6" w:rsidP="00D915B3">
            <w:pPr>
              <w:tabs>
                <w:tab w:val="decimal" w:pos="1253"/>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p>
        </w:tc>
        <w:tc>
          <w:tcPr>
            <w:tcW w:w="1474" w:type="dxa"/>
            <w:tcBorders>
              <w:top w:val="nil"/>
              <w:left w:val="nil"/>
              <w:bottom w:val="nil"/>
              <w:right w:val="nil"/>
            </w:tcBorders>
            <w:shd w:val="clear" w:color="000000" w:fill="FFFFFF"/>
            <w:vAlign w:val="bottom"/>
          </w:tcPr>
          <w:p w:rsidR="00330AF6" w:rsidRPr="00E9452C" w:rsidRDefault="00330AF6" w:rsidP="00D915B3">
            <w:pP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48,626</w:t>
            </w:r>
          </w:p>
        </w:tc>
      </w:tr>
      <w:tr w:rsidR="00330AF6" w:rsidRPr="00D550D9" w:rsidTr="00A44C66">
        <w:trPr>
          <w:trHeight w:val="454"/>
        </w:trPr>
        <w:tc>
          <w:tcPr>
            <w:tcW w:w="3685" w:type="dxa"/>
            <w:tcBorders>
              <w:top w:val="nil"/>
              <w:left w:val="nil"/>
              <w:bottom w:val="nil"/>
              <w:right w:val="nil"/>
            </w:tcBorders>
            <w:shd w:val="clear" w:color="auto" w:fill="auto"/>
            <w:noWrap/>
            <w:vAlign w:val="center"/>
          </w:tcPr>
          <w:p w:rsidR="00330AF6" w:rsidRPr="00FF359B" w:rsidRDefault="00330AF6" w:rsidP="00D915B3">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Revenue from services</w:t>
            </w:r>
          </w:p>
        </w:tc>
        <w:tc>
          <w:tcPr>
            <w:tcW w:w="1474" w:type="dxa"/>
            <w:tcBorders>
              <w:top w:val="nil"/>
              <w:left w:val="nil"/>
              <w:bottom w:val="nil"/>
              <w:right w:val="nil"/>
            </w:tcBorders>
            <w:shd w:val="clear" w:color="000000" w:fill="FFFFFF"/>
            <w:noWrap/>
            <w:vAlign w:val="bottom"/>
          </w:tcPr>
          <w:p w:rsidR="00330AF6" w:rsidRPr="00F71CB8" w:rsidRDefault="00330AF6" w:rsidP="00D915B3">
            <w:pPr>
              <w:pBdr>
                <w:bottom w:val="single" w:sz="6" w:space="1" w:color="auto"/>
              </w:pBdr>
              <w:tabs>
                <w:tab w:val="decimal" w:pos="1281"/>
              </w:tabs>
              <w:rPr>
                <w:rFonts w:asciiTheme="majorBidi" w:eastAsiaTheme="minorHAnsi" w:hAnsiTheme="majorBidi" w:cstheme="majorBidi"/>
                <w:sz w:val="28"/>
                <w:szCs w:val="28"/>
              </w:rPr>
            </w:pPr>
            <w:r w:rsidRPr="00AF334C">
              <w:rPr>
                <w:rFonts w:asciiTheme="majorBidi" w:eastAsiaTheme="minorHAnsi" w:hAnsiTheme="majorBidi" w:cstheme="majorBidi"/>
                <w:sz w:val="28"/>
                <w:szCs w:val="28"/>
              </w:rPr>
              <w:t>72,538</w:t>
            </w:r>
          </w:p>
        </w:tc>
        <w:tc>
          <w:tcPr>
            <w:tcW w:w="1474" w:type="dxa"/>
            <w:tcBorders>
              <w:top w:val="nil"/>
              <w:left w:val="nil"/>
              <w:bottom w:val="nil"/>
              <w:right w:val="nil"/>
            </w:tcBorders>
            <w:shd w:val="clear" w:color="000000" w:fill="FFFFFF"/>
            <w:noWrap/>
            <w:vAlign w:val="bottom"/>
          </w:tcPr>
          <w:p w:rsidR="00330AF6" w:rsidRPr="00FE5113" w:rsidRDefault="00330AF6" w:rsidP="00D915B3">
            <w:pPr>
              <w:pBdr>
                <w:bottom w:val="single" w:sz="6" w:space="1" w:color="auto"/>
              </w:pBdr>
              <w:tabs>
                <w:tab w:val="decimal" w:pos="1281"/>
              </w:tabs>
              <w:rPr>
                <w:rFonts w:asciiTheme="majorBidi" w:eastAsiaTheme="minorHAnsi" w:hAnsiTheme="majorBidi" w:cstheme="majorBidi"/>
                <w:sz w:val="28"/>
                <w:szCs w:val="28"/>
              </w:rPr>
            </w:pPr>
            <w:r w:rsidRPr="00FE5113">
              <w:rPr>
                <w:rFonts w:asciiTheme="majorBidi" w:eastAsiaTheme="minorHAnsi" w:hAnsiTheme="majorBidi" w:cstheme="majorBidi"/>
                <w:sz w:val="28"/>
                <w:szCs w:val="28"/>
              </w:rPr>
              <w:t>80,05</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330AF6" w:rsidRPr="00F71CB8" w:rsidRDefault="00330AF6" w:rsidP="00D915B3">
            <w:pPr>
              <w:pBdr>
                <w:bottom w:val="single" w:sz="6" w:space="1" w:color="auto"/>
              </w:pBdr>
              <w:tabs>
                <w:tab w:val="decimal" w:pos="1281"/>
              </w:tabs>
              <w:rPr>
                <w:rFonts w:asciiTheme="majorBidi" w:eastAsiaTheme="minorHAnsi" w:hAnsiTheme="majorBidi" w:cstheme="majorBidi"/>
                <w:sz w:val="28"/>
                <w:szCs w:val="28"/>
              </w:rPr>
            </w:pPr>
            <w:r w:rsidRPr="00E225C8">
              <w:rPr>
                <w:rFonts w:asciiTheme="majorBidi" w:eastAsiaTheme="minorHAnsi" w:hAnsiTheme="majorBidi"/>
                <w:sz w:val="28"/>
                <w:szCs w:val="28"/>
                <w:cs/>
              </w:rPr>
              <w:t>7</w:t>
            </w:r>
            <w:r w:rsidRPr="00E225C8">
              <w:rPr>
                <w:rFonts w:asciiTheme="majorBidi" w:eastAsiaTheme="minorHAnsi" w:hAnsiTheme="majorBidi" w:cstheme="majorBidi"/>
                <w:sz w:val="28"/>
                <w:szCs w:val="28"/>
              </w:rPr>
              <w:t>,</w:t>
            </w:r>
            <w:r>
              <w:rPr>
                <w:rFonts w:asciiTheme="majorBidi" w:eastAsiaTheme="minorHAnsi" w:hAnsiTheme="majorBidi" w:hint="cs"/>
                <w:sz w:val="28"/>
                <w:szCs w:val="28"/>
                <w:cs/>
              </w:rPr>
              <w:t>500</w:t>
            </w:r>
          </w:p>
        </w:tc>
        <w:tc>
          <w:tcPr>
            <w:tcW w:w="1474" w:type="dxa"/>
            <w:tcBorders>
              <w:top w:val="nil"/>
              <w:left w:val="nil"/>
              <w:bottom w:val="nil"/>
              <w:right w:val="nil"/>
            </w:tcBorders>
            <w:shd w:val="clear" w:color="000000" w:fill="FFFFFF"/>
            <w:vAlign w:val="bottom"/>
          </w:tcPr>
          <w:p w:rsidR="00330AF6" w:rsidRPr="00E9452C" w:rsidRDefault="00330AF6" w:rsidP="00D915B3">
            <w:pPr>
              <w:pBdr>
                <w:bottom w:val="sing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7,017</w:t>
            </w:r>
          </w:p>
        </w:tc>
      </w:tr>
      <w:tr w:rsidR="00330AF6" w:rsidRPr="00D550D9" w:rsidTr="00A44C66">
        <w:trPr>
          <w:trHeight w:val="454"/>
        </w:trPr>
        <w:tc>
          <w:tcPr>
            <w:tcW w:w="3685" w:type="dxa"/>
            <w:tcBorders>
              <w:top w:val="nil"/>
              <w:left w:val="nil"/>
              <w:bottom w:val="nil"/>
              <w:right w:val="nil"/>
            </w:tcBorders>
            <w:shd w:val="clear" w:color="auto" w:fill="auto"/>
            <w:noWrap/>
            <w:vAlign w:val="center"/>
          </w:tcPr>
          <w:p w:rsidR="00330AF6" w:rsidRPr="00FF359B" w:rsidRDefault="00330AF6" w:rsidP="00D915B3">
            <w:pPr>
              <w:ind w:hanging="48"/>
              <w:rPr>
                <w:rFonts w:asciiTheme="majorBidi" w:hAnsiTheme="majorBidi" w:cstheme="majorBidi"/>
                <w:color w:val="000000"/>
                <w:sz w:val="28"/>
                <w:szCs w:val="28"/>
              </w:rPr>
            </w:pPr>
            <w:r w:rsidRPr="00FF359B">
              <w:rPr>
                <w:rFonts w:asciiTheme="majorBidi" w:hAnsiTheme="majorBidi" w:cstheme="majorBidi"/>
                <w:color w:val="000000"/>
                <w:sz w:val="28"/>
                <w:szCs w:val="28"/>
              </w:rPr>
              <w:t>Total</w:t>
            </w:r>
          </w:p>
        </w:tc>
        <w:tc>
          <w:tcPr>
            <w:tcW w:w="1474" w:type="dxa"/>
            <w:tcBorders>
              <w:top w:val="nil"/>
              <w:left w:val="nil"/>
              <w:bottom w:val="nil"/>
              <w:right w:val="nil"/>
            </w:tcBorders>
            <w:shd w:val="clear" w:color="000000" w:fill="FFFFFF"/>
            <w:noWrap/>
            <w:vAlign w:val="bottom"/>
          </w:tcPr>
          <w:p w:rsidR="00330AF6" w:rsidRPr="00F71CB8" w:rsidRDefault="00330AF6" w:rsidP="00D915B3">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73,971</w:t>
            </w:r>
          </w:p>
        </w:tc>
        <w:tc>
          <w:tcPr>
            <w:tcW w:w="1474" w:type="dxa"/>
            <w:tcBorders>
              <w:top w:val="nil"/>
              <w:left w:val="nil"/>
              <w:bottom w:val="nil"/>
              <w:right w:val="nil"/>
            </w:tcBorders>
            <w:shd w:val="clear" w:color="000000" w:fill="FFFFFF"/>
            <w:noWrap/>
            <w:vAlign w:val="bottom"/>
          </w:tcPr>
          <w:p w:rsidR="00330AF6" w:rsidRPr="001A472A" w:rsidRDefault="00330AF6" w:rsidP="00D915B3">
            <w:pPr>
              <w:pBdr>
                <w:bottom w:val="double" w:sz="6" w:space="1" w:color="auto"/>
              </w:pBdr>
              <w:tabs>
                <w:tab w:val="decimal" w:pos="1281"/>
              </w:tabs>
              <w:rPr>
                <w:rFonts w:asciiTheme="majorBidi" w:eastAsiaTheme="minorHAnsi" w:hAnsiTheme="majorBidi" w:cstheme="majorBidi"/>
                <w:sz w:val="28"/>
                <w:szCs w:val="28"/>
              </w:rPr>
            </w:pPr>
            <w:r w:rsidRPr="00FE5113">
              <w:rPr>
                <w:rFonts w:asciiTheme="majorBidi" w:eastAsiaTheme="minorHAnsi" w:hAnsiTheme="majorBidi" w:cstheme="majorBidi"/>
                <w:sz w:val="28"/>
                <w:szCs w:val="28"/>
              </w:rPr>
              <w:t>89,</w:t>
            </w:r>
            <w:r>
              <w:rPr>
                <w:rFonts w:asciiTheme="majorBidi" w:eastAsiaTheme="minorHAnsi" w:hAnsiTheme="majorBidi" w:cstheme="majorBidi"/>
                <w:sz w:val="28"/>
                <w:szCs w:val="28"/>
              </w:rPr>
              <w:t>895</w:t>
            </w:r>
          </w:p>
        </w:tc>
        <w:tc>
          <w:tcPr>
            <w:tcW w:w="1474" w:type="dxa"/>
            <w:tcBorders>
              <w:top w:val="nil"/>
              <w:left w:val="nil"/>
              <w:bottom w:val="nil"/>
              <w:right w:val="nil"/>
            </w:tcBorders>
            <w:shd w:val="clear" w:color="000000" w:fill="FFFFFF"/>
            <w:vAlign w:val="bottom"/>
          </w:tcPr>
          <w:p w:rsidR="00330AF6" w:rsidRPr="00F71CB8" w:rsidRDefault="00330AF6" w:rsidP="00D915B3">
            <w:pPr>
              <w:pBdr>
                <w:bottom w:val="double" w:sz="6" w:space="1" w:color="auto"/>
              </w:pBdr>
              <w:tabs>
                <w:tab w:val="decimal" w:pos="1281"/>
              </w:tabs>
              <w:rPr>
                <w:rFonts w:asciiTheme="majorBidi" w:eastAsiaTheme="minorHAnsi" w:hAnsiTheme="majorBidi" w:cstheme="majorBidi"/>
                <w:sz w:val="28"/>
                <w:szCs w:val="28"/>
              </w:rPr>
            </w:pPr>
            <w:r w:rsidRPr="00E225C8">
              <w:rPr>
                <w:rFonts w:asciiTheme="majorBidi" w:eastAsiaTheme="minorHAnsi" w:hAnsiTheme="majorBidi"/>
                <w:sz w:val="28"/>
                <w:szCs w:val="28"/>
                <w:cs/>
              </w:rPr>
              <w:t>7</w:t>
            </w:r>
            <w:r w:rsidRPr="00E225C8">
              <w:rPr>
                <w:rFonts w:asciiTheme="majorBidi" w:eastAsiaTheme="minorHAnsi" w:hAnsiTheme="majorBidi" w:cstheme="majorBidi"/>
                <w:sz w:val="28"/>
                <w:szCs w:val="28"/>
              </w:rPr>
              <w:t>,</w:t>
            </w:r>
            <w:r>
              <w:rPr>
                <w:rFonts w:asciiTheme="majorBidi" w:eastAsiaTheme="minorHAnsi" w:hAnsiTheme="majorBidi" w:hint="cs"/>
                <w:sz w:val="28"/>
                <w:szCs w:val="28"/>
                <w:cs/>
              </w:rPr>
              <w:t>500</w:t>
            </w:r>
          </w:p>
        </w:tc>
        <w:tc>
          <w:tcPr>
            <w:tcW w:w="1474" w:type="dxa"/>
            <w:tcBorders>
              <w:top w:val="nil"/>
              <w:left w:val="nil"/>
              <w:bottom w:val="nil"/>
              <w:right w:val="nil"/>
            </w:tcBorders>
            <w:shd w:val="clear" w:color="000000" w:fill="FFFFFF"/>
            <w:vAlign w:val="bottom"/>
          </w:tcPr>
          <w:p w:rsidR="00330AF6" w:rsidRPr="00E9452C" w:rsidRDefault="00330AF6" w:rsidP="00D915B3">
            <w:pPr>
              <w:pBdr>
                <w:bottom w:val="double" w:sz="6" w:space="1" w:color="auto"/>
              </w:pBdr>
              <w:tabs>
                <w:tab w:val="decimal" w:pos="1281"/>
              </w:tabs>
              <w:rPr>
                <w:rFonts w:asciiTheme="majorBidi" w:eastAsiaTheme="minorHAnsi" w:hAnsiTheme="majorBidi" w:cstheme="majorBidi"/>
                <w:sz w:val="28"/>
                <w:szCs w:val="28"/>
              </w:rPr>
            </w:pPr>
            <w:r>
              <w:rPr>
                <w:rFonts w:asciiTheme="majorBidi" w:eastAsiaTheme="minorHAnsi" w:hAnsiTheme="majorBidi" w:cstheme="majorBidi"/>
                <w:sz w:val="28"/>
                <w:szCs w:val="28"/>
              </w:rPr>
              <w:t>55,643</w:t>
            </w:r>
          </w:p>
        </w:tc>
      </w:tr>
    </w:tbl>
    <w:p w:rsidR="00BA6DAB" w:rsidRPr="002E75A5" w:rsidRDefault="009D5FAC" w:rsidP="00D915B3">
      <w:pPr>
        <w:pStyle w:val="BlockText"/>
        <w:spacing w:before="200" w:after="200"/>
        <w:ind w:left="425" w:right="0" w:firstLine="0"/>
        <w:jc w:val="thaiDistribute"/>
        <w:rPr>
          <w:rFonts w:ascii="Angsana New" w:hAnsi="Angsana New"/>
        </w:rPr>
      </w:pPr>
      <w:r w:rsidRPr="002E75A5">
        <w:rPr>
          <w:rFonts w:ascii="Angsana New" w:hAnsi="Angsana New"/>
        </w:rPr>
        <w:t>Information about major customers</w:t>
      </w:r>
    </w:p>
    <w:p w:rsidR="00BE26C4" w:rsidRPr="00732003" w:rsidRDefault="00DF0110" w:rsidP="00D915B3">
      <w:pPr>
        <w:spacing w:before="200" w:after="200"/>
        <w:ind w:left="425"/>
        <w:jc w:val="thaiDistribute"/>
        <w:rPr>
          <w:rFonts w:ascii="Angsana New" w:hAnsi="Angsana New"/>
          <w:sz w:val="28"/>
          <w:szCs w:val="28"/>
        </w:rPr>
      </w:pPr>
      <w:r w:rsidRPr="00732003">
        <w:rPr>
          <w:rFonts w:ascii="Angsana New" w:hAnsi="Angsana New"/>
          <w:sz w:val="28"/>
          <w:szCs w:val="28"/>
        </w:rPr>
        <w:t>For the three-month period</w:t>
      </w:r>
      <w:r w:rsidRPr="00732003">
        <w:rPr>
          <w:rFonts w:ascii="Angsana New" w:hAnsi="Angsana New"/>
        </w:rPr>
        <w:t xml:space="preserve"> </w:t>
      </w:r>
      <w:r w:rsidRPr="00732003">
        <w:rPr>
          <w:rFonts w:ascii="Angsana New" w:hAnsi="Angsana New"/>
          <w:sz w:val="28"/>
          <w:szCs w:val="28"/>
        </w:rPr>
        <w:t>ended 31 March 2025, the Group has rev</w:t>
      </w:r>
      <w:r w:rsidR="00A81513">
        <w:rPr>
          <w:rFonts w:ascii="Angsana New" w:hAnsi="Angsana New"/>
          <w:sz w:val="28"/>
          <w:szCs w:val="28"/>
        </w:rPr>
        <w:t>enue from 2</w:t>
      </w:r>
      <w:r w:rsidR="00445C28">
        <w:rPr>
          <w:rFonts w:ascii="Angsana New" w:hAnsi="Angsana New"/>
          <w:sz w:val="28"/>
          <w:szCs w:val="28"/>
        </w:rPr>
        <w:t xml:space="preserve"> major customers in </w:t>
      </w:r>
      <w:r w:rsidRPr="00732003">
        <w:rPr>
          <w:rFonts w:ascii="Angsana New" w:hAnsi="Angsana New"/>
          <w:sz w:val="28"/>
          <w:szCs w:val="28"/>
        </w:rPr>
        <w:t xml:space="preserve">the amount of Baht </w:t>
      </w:r>
      <w:r w:rsidR="00A81513">
        <w:rPr>
          <w:rFonts w:ascii="Angsana New" w:hAnsi="Angsana New"/>
          <w:sz w:val="28"/>
          <w:szCs w:val="28"/>
        </w:rPr>
        <w:t xml:space="preserve">47.74 </w:t>
      </w:r>
      <w:r w:rsidRPr="00732003">
        <w:rPr>
          <w:rFonts w:ascii="Angsana New" w:hAnsi="Angsana New"/>
          <w:sz w:val="28"/>
          <w:szCs w:val="28"/>
        </w:rPr>
        <w:t>million in the consolidated</w:t>
      </w:r>
      <w:r w:rsidRPr="00732003">
        <w:rPr>
          <w:rFonts w:ascii="Angsana New" w:hAnsi="Angsana New" w:hint="cs"/>
          <w:sz w:val="28"/>
          <w:szCs w:val="28"/>
          <w:cs/>
        </w:rPr>
        <w:t xml:space="preserve"> </w:t>
      </w:r>
      <w:r w:rsidRPr="00732003">
        <w:rPr>
          <w:rFonts w:ascii="Angsana New" w:hAnsi="Angsana New"/>
          <w:sz w:val="28"/>
          <w:szCs w:val="28"/>
        </w:rPr>
        <w:t xml:space="preserve">financial statements from services segment </w:t>
      </w:r>
      <w:r w:rsidRPr="00732003">
        <w:rPr>
          <w:rFonts w:ascii="Angsana New" w:hAnsi="Angsana New"/>
          <w:sz w:val="28"/>
          <w:szCs w:val="28"/>
          <w:lang w:val="en-US"/>
        </w:rPr>
        <w:t xml:space="preserve">(period 2024: 3 major </w:t>
      </w:r>
      <w:r w:rsidRPr="00732003">
        <w:rPr>
          <w:rFonts w:ascii="Angsana New" w:hAnsi="Angsana New"/>
          <w:sz w:val="28"/>
          <w:szCs w:val="28"/>
        </w:rPr>
        <w:t>customers in the amount of Baht 56.21 million from sales and services segment).</w:t>
      </w:r>
    </w:p>
    <w:p w:rsidR="005D02A0" w:rsidRPr="004B33C7" w:rsidRDefault="005D02A0" w:rsidP="00D915B3">
      <w:pPr>
        <w:numPr>
          <w:ilvl w:val="0"/>
          <w:numId w:val="2"/>
        </w:numPr>
        <w:spacing w:before="300" w:after="200" w:line="240" w:lineRule="auto"/>
        <w:ind w:left="425" w:right="147" w:hanging="425"/>
        <w:jc w:val="thaiDistribute"/>
        <w:rPr>
          <w:rFonts w:ascii="Angsana New" w:hAnsi="Angsana New"/>
          <w:b/>
          <w:bCs/>
          <w:sz w:val="28"/>
          <w:lang w:val="en-US"/>
        </w:rPr>
      </w:pPr>
      <w:r w:rsidRPr="004B33C7">
        <w:rPr>
          <w:rFonts w:ascii="Angsana New" w:hAnsi="Angsana New"/>
          <w:b/>
          <w:bCs/>
          <w:sz w:val="28"/>
          <w:szCs w:val="28"/>
          <w:lang w:val="en-US"/>
        </w:rPr>
        <w:t>COMMITMENTS AND CONTINGENT LIABILITIES</w:t>
      </w:r>
    </w:p>
    <w:p w:rsidR="005D02A0" w:rsidRPr="005D02A0" w:rsidRDefault="005D02A0" w:rsidP="00D915B3">
      <w:pPr>
        <w:spacing w:before="200" w:after="200" w:line="240" w:lineRule="auto"/>
        <w:ind w:right="147" w:firstLine="425"/>
        <w:jc w:val="thaiDistribute"/>
        <w:rPr>
          <w:rFonts w:ascii="Angsana New" w:hAnsi="Angsana New"/>
          <w:sz w:val="28"/>
        </w:rPr>
      </w:pPr>
      <w:r w:rsidRPr="005D02A0">
        <w:rPr>
          <w:rFonts w:ascii="Angsana New" w:hAnsi="Angsana New"/>
          <w:sz w:val="28"/>
        </w:rPr>
        <w:t>As at 3</w:t>
      </w:r>
      <w:r w:rsidR="00790BCE">
        <w:rPr>
          <w:rFonts w:ascii="Angsana New" w:hAnsi="Angsana New"/>
          <w:sz w:val="28"/>
        </w:rPr>
        <w:t>1</w:t>
      </w:r>
      <w:r w:rsidRPr="005D02A0">
        <w:rPr>
          <w:rFonts w:ascii="Angsana New" w:hAnsi="Angsana New"/>
          <w:sz w:val="28"/>
        </w:rPr>
        <w:t xml:space="preserve"> </w:t>
      </w:r>
      <w:r w:rsidR="00DF0110">
        <w:rPr>
          <w:rFonts w:ascii="Angsana New" w:hAnsi="Angsana New"/>
          <w:sz w:val="28"/>
        </w:rPr>
        <w:t>March</w:t>
      </w:r>
      <w:r w:rsidRPr="005D02A0">
        <w:rPr>
          <w:rFonts w:ascii="Angsana New" w:hAnsi="Angsana New"/>
          <w:sz w:val="28"/>
        </w:rPr>
        <w:t xml:space="preserve"> 202</w:t>
      </w:r>
      <w:r w:rsidR="00DF0110">
        <w:rPr>
          <w:rFonts w:ascii="Angsana New" w:hAnsi="Angsana New"/>
          <w:sz w:val="28"/>
        </w:rPr>
        <w:t>5</w:t>
      </w:r>
      <w:r w:rsidRPr="005D02A0">
        <w:rPr>
          <w:rFonts w:ascii="Angsana New" w:hAnsi="Angsana New"/>
          <w:sz w:val="28"/>
        </w:rPr>
        <w:t>, the Group had commitments and contingent liabilities as follows:</w:t>
      </w:r>
      <w:r w:rsidRPr="005D02A0">
        <w:rPr>
          <w:rFonts w:ascii="Angsana New" w:hAnsi="Angsana New" w:hint="cs"/>
          <w:sz w:val="28"/>
          <w:cs/>
        </w:rPr>
        <w:t xml:space="preserve"> </w:t>
      </w:r>
    </w:p>
    <w:p w:rsidR="005D02A0" w:rsidRDefault="005D02A0" w:rsidP="00D915B3">
      <w:pPr>
        <w:spacing w:before="200" w:after="200" w:line="240" w:lineRule="auto"/>
        <w:ind w:firstLine="425"/>
        <w:jc w:val="thaiDistribute"/>
        <w:rPr>
          <w:rFonts w:ascii="Angsana New" w:hAnsi="Angsana New"/>
          <w:b/>
          <w:bCs/>
          <w:sz w:val="28"/>
          <w:lang w:val="en-US"/>
        </w:rPr>
      </w:pPr>
      <w:r w:rsidRPr="005D02A0">
        <w:rPr>
          <w:rFonts w:ascii="Angsana New" w:hAnsi="Angsana New"/>
          <w:b/>
          <w:bCs/>
          <w:sz w:val="28"/>
          <w:lang w:val="en-US"/>
        </w:rPr>
        <w:t>The Company</w:t>
      </w:r>
    </w:p>
    <w:p w:rsidR="005D02A0" w:rsidRPr="00FE2657" w:rsidRDefault="005D02A0" w:rsidP="00D915B3">
      <w:pPr>
        <w:numPr>
          <w:ilvl w:val="1"/>
          <w:numId w:val="8"/>
        </w:numPr>
        <w:spacing w:before="120" w:after="120" w:line="240" w:lineRule="auto"/>
        <w:ind w:left="851" w:hanging="431"/>
        <w:jc w:val="thaiDistribute"/>
        <w:rPr>
          <w:rFonts w:ascii="Angsana New" w:hAnsi="Angsana New"/>
          <w:spacing w:val="-2"/>
          <w:sz w:val="28"/>
          <w:szCs w:val="28"/>
        </w:rPr>
      </w:pPr>
      <w:r w:rsidRPr="00913F44">
        <w:rPr>
          <w:rFonts w:ascii="Angsana New" w:hAnsi="Angsana New"/>
          <w:spacing w:val="-2"/>
          <w:sz w:val="28"/>
        </w:rPr>
        <w:t>Commitments for non-cancellable agreement</w:t>
      </w:r>
      <w:r w:rsidR="007C32BE">
        <w:rPr>
          <w:rFonts w:ascii="Angsana New" w:hAnsi="Angsana New"/>
          <w:spacing w:val="-2"/>
          <w:sz w:val="28"/>
        </w:rPr>
        <w:t>s</w:t>
      </w:r>
      <w:r w:rsidRPr="00913F44">
        <w:rPr>
          <w:rFonts w:ascii="Angsana New" w:hAnsi="Angsana New"/>
          <w:spacing w:val="-2"/>
          <w:sz w:val="28"/>
        </w:rPr>
        <w:t xml:space="preserve"> of low-value assets lease</w:t>
      </w:r>
      <w:r w:rsidR="00BF0BAB" w:rsidRPr="00913F44">
        <w:rPr>
          <w:rFonts w:ascii="Angsana New" w:hAnsi="Angsana New"/>
          <w:spacing w:val="-2"/>
          <w:sz w:val="28"/>
        </w:rPr>
        <w:t>s</w:t>
      </w:r>
      <w:r w:rsidRPr="00913F44">
        <w:rPr>
          <w:rFonts w:ascii="Angsana New" w:hAnsi="Angsana New"/>
          <w:spacing w:val="-2"/>
          <w:sz w:val="28"/>
        </w:rPr>
        <w:t xml:space="preserve"> and other </w:t>
      </w:r>
      <w:r w:rsidRPr="00ED3461">
        <w:rPr>
          <w:rFonts w:ascii="Angsana New" w:hAnsi="Angsana New"/>
          <w:spacing w:val="-2"/>
          <w:sz w:val="28"/>
        </w:rPr>
        <w:t xml:space="preserve">services </w:t>
      </w:r>
      <w:r w:rsidR="00EE4AE6" w:rsidRPr="00ED3461">
        <w:rPr>
          <w:rFonts w:ascii="Angsana New" w:hAnsi="Angsana New"/>
          <w:spacing w:val="-2"/>
          <w:sz w:val="28"/>
        </w:rPr>
        <w:t xml:space="preserve">in the </w:t>
      </w:r>
      <w:r w:rsidR="00EE4AE6" w:rsidRPr="00801920">
        <w:rPr>
          <w:rFonts w:ascii="Angsana New" w:hAnsi="Angsana New"/>
          <w:spacing w:val="-2"/>
          <w:sz w:val="28"/>
        </w:rPr>
        <w:t xml:space="preserve">amount </w:t>
      </w:r>
      <w:r w:rsidR="00EE4AE6" w:rsidRPr="00FE2657">
        <w:rPr>
          <w:rFonts w:ascii="Angsana New" w:hAnsi="Angsana New"/>
          <w:spacing w:val="-2"/>
          <w:sz w:val="28"/>
        </w:rPr>
        <w:t>of Baht</w:t>
      </w:r>
      <w:r w:rsidR="00EE4AE6" w:rsidRPr="00FE2657">
        <w:rPr>
          <w:rFonts w:ascii="Angsana New" w:hAnsi="Angsana New" w:hint="cs"/>
          <w:spacing w:val="-2"/>
          <w:sz w:val="28"/>
          <w:cs/>
        </w:rPr>
        <w:t xml:space="preserve"> </w:t>
      </w:r>
      <w:r w:rsidR="00A81513">
        <w:rPr>
          <w:rFonts w:ascii="Angsana New" w:hAnsi="Angsana New"/>
          <w:spacing w:val="-2"/>
          <w:sz w:val="28"/>
        </w:rPr>
        <w:t>2.50</w:t>
      </w:r>
      <w:r w:rsidR="00EE4AE6" w:rsidRPr="00FE2657">
        <w:rPr>
          <w:rFonts w:ascii="Angsana New" w:hAnsi="Angsana New"/>
          <w:spacing w:val="-2"/>
          <w:sz w:val="28"/>
          <w:lang w:val="en-US"/>
        </w:rPr>
        <w:t xml:space="preserve"> </w:t>
      </w:r>
      <w:r w:rsidR="00EE4AE6" w:rsidRPr="00FE2657">
        <w:rPr>
          <w:rFonts w:ascii="Angsana New" w:hAnsi="Angsana New"/>
          <w:spacing w:val="-2"/>
          <w:sz w:val="28"/>
        </w:rPr>
        <w:t>million.</w:t>
      </w:r>
    </w:p>
    <w:p w:rsidR="00E33850" w:rsidRPr="00FE2657" w:rsidRDefault="00E33850" w:rsidP="00D915B3">
      <w:pPr>
        <w:numPr>
          <w:ilvl w:val="1"/>
          <w:numId w:val="8"/>
        </w:numPr>
        <w:spacing w:before="120" w:after="120" w:line="240" w:lineRule="auto"/>
        <w:ind w:left="851" w:right="-1"/>
        <w:jc w:val="thaiDistribute"/>
        <w:rPr>
          <w:rFonts w:ascii="Angsana New" w:hAnsi="Angsana New"/>
          <w:spacing w:val="-2"/>
          <w:sz w:val="28"/>
          <w:szCs w:val="28"/>
        </w:rPr>
      </w:pPr>
      <w:r w:rsidRPr="00FE2657">
        <w:rPr>
          <w:rFonts w:asciiTheme="majorBidi" w:hAnsiTheme="majorBidi" w:cstheme="majorBidi"/>
          <w:sz w:val="28"/>
          <w:szCs w:val="28"/>
        </w:rPr>
        <w:t xml:space="preserve">Capital commitments of </w:t>
      </w:r>
      <w:r w:rsidR="009C4A40" w:rsidRPr="00FE2657">
        <w:rPr>
          <w:rFonts w:asciiTheme="majorBidi" w:hAnsiTheme="majorBidi" w:cstheme="majorBidi"/>
          <w:sz w:val="28"/>
          <w:szCs w:val="28"/>
        </w:rPr>
        <w:t>intangible assets development</w:t>
      </w:r>
      <w:r w:rsidRPr="00FE2657">
        <w:rPr>
          <w:rFonts w:asciiTheme="majorBidi" w:hAnsiTheme="majorBidi" w:cstheme="majorBidi"/>
          <w:sz w:val="28"/>
          <w:szCs w:val="28"/>
        </w:rPr>
        <w:t xml:space="preserve"> in the amount of Baht 3.</w:t>
      </w:r>
      <w:r w:rsidR="00A81513">
        <w:rPr>
          <w:rFonts w:asciiTheme="majorBidi" w:hAnsiTheme="majorBidi" w:cstheme="majorBidi"/>
          <w:sz w:val="28"/>
          <w:szCs w:val="28"/>
        </w:rPr>
        <w:t>6</w:t>
      </w:r>
      <w:r w:rsidR="006349D8" w:rsidRPr="00FE2657">
        <w:rPr>
          <w:rFonts w:asciiTheme="majorBidi" w:hAnsiTheme="majorBidi" w:cstheme="majorBidi"/>
          <w:sz w:val="28"/>
          <w:szCs w:val="28"/>
        </w:rPr>
        <w:t>0</w:t>
      </w:r>
      <w:r w:rsidRPr="00FE2657">
        <w:rPr>
          <w:rFonts w:asciiTheme="majorBidi" w:hAnsiTheme="majorBidi" w:cstheme="majorBidi"/>
          <w:sz w:val="28"/>
          <w:szCs w:val="28"/>
        </w:rPr>
        <w:t xml:space="preserve"> million.</w:t>
      </w:r>
    </w:p>
    <w:p w:rsidR="005D02A0" w:rsidRPr="00A902B3" w:rsidRDefault="005D02A0" w:rsidP="00D915B3">
      <w:pPr>
        <w:numPr>
          <w:ilvl w:val="1"/>
          <w:numId w:val="8"/>
        </w:numPr>
        <w:spacing w:before="120" w:after="120" w:line="240" w:lineRule="auto"/>
        <w:ind w:left="851" w:hanging="431"/>
        <w:jc w:val="thaiDistribute"/>
        <w:rPr>
          <w:rFonts w:asciiTheme="majorBidi" w:hAnsiTheme="majorBidi" w:cstheme="majorBidi"/>
          <w:sz w:val="28"/>
          <w:szCs w:val="28"/>
        </w:rPr>
      </w:pPr>
      <w:r w:rsidRPr="00A902B3">
        <w:rPr>
          <w:rFonts w:asciiTheme="majorBidi" w:hAnsiTheme="majorBidi" w:cstheme="majorBidi"/>
          <w:sz w:val="28"/>
          <w:szCs w:val="28"/>
        </w:rPr>
        <w:t>Contingent liabilities on co-guarantee for borrowings from financial institutions and le</w:t>
      </w:r>
      <w:r w:rsidR="00732003" w:rsidRPr="00A902B3">
        <w:rPr>
          <w:rFonts w:asciiTheme="majorBidi" w:hAnsiTheme="majorBidi" w:cstheme="majorBidi"/>
          <w:sz w:val="28"/>
          <w:szCs w:val="28"/>
        </w:rPr>
        <w:t>ase liabilities of subsidiaries.</w:t>
      </w:r>
    </w:p>
    <w:p w:rsidR="005D02A0" w:rsidRPr="00CC60BF" w:rsidRDefault="005D02A0" w:rsidP="00D915B3">
      <w:pPr>
        <w:spacing w:before="160" w:after="160" w:line="240" w:lineRule="auto"/>
        <w:ind w:left="425" w:right="147"/>
        <w:jc w:val="thaiDistribute"/>
        <w:rPr>
          <w:rFonts w:ascii="Angsana New" w:hAnsi="Angsana New"/>
          <w:b/>
          <w:bCs/>
          <w:sz w:val="28"/>
          <w:szCs w:val="28"/>
          <w:cs/>
        </w:rPr>
      </w:pPr>
      <w:r w:rsidRPr="00654A71">
        <w:rPr>
          <w:rFonts w:ascii="Angsana New" w:hAnsi="Angsana New"/>
          <w:b/>
          <w:bCs/>
          <w:sz w:val="28"/>
          <w:szCs w:val="28"/>
          <w:lang w:val="en-US"/>
        </w:rPr>
        <w:t>Subsidiaries</w:t>
      </w:r>
    </w:p>
    <w:p w:rsidR="005D02A0" w:rsidRPr="00FE2657" w:rsidRDefault="005D02A0" w:rsidP="00D915B3">
      <w:pPr>
        <w:numPr>
          <w:ilvl w:val="1"/>
          <w:numId w:val="8"/>
        </w:numPr>
        <w:spacing w:before="120" w:after="120" w:line="240" w:lineRule="auto"/>
        <w:ind w:left="850" w:hanging="425"/>
        <w:jc w:val="thaiDistribute"/>
        <w:rPr>
          <w:rFonts w:ascii="Angsana New" w:hAnsi="Angsana New"/>
          <w:spacing w:val="-2"/>
          <w:sz w:val="28"/>
          <w:szCs w:val="28"/>
        </w:rPr>
      </w:pPr>
      <w:r w:rsidRPr="007762DF">
        <w:rPr>
          <w:rFonts w:ascii="Angsana New" w:hAnsi="Angsana New"/>
          <w:spacing w:val="-2"/>
          <w:sz w:val="28"/>
        </w:rPr>
        <w:t>Commitments for non-cancellable agreement</w:t>
      </w:r>
      <w:r w:rsidR="007C32BE">
        <w:rPr>
          <w:rFonts w:ascii="Angsana New" w:hAnsi="Angsana New"/>
          <w:spacing w:val="-2"/>
          <w:sz w:val="28"/>
        </w:rPr>
        <w:t>s</w:t>
      </w:r>
      <w:r w:rsidRPr="007762DF">
        <w:rPr>
          <w:rFonts w:ascii="Angsana New" w:hAnsi="Angsana New"/>
          <w:spacing w:val="-2"/>
          <w:sz w:val="28"/>
        </w:rPr>
        <w:t xml:space="preserve"> of low</w:t>
      </w:r>
      <w:r w:rsidRPr="00FE2657">
        <w:rPr>
          <w:rFonts w:ascii="Angsana New" w:hAnsi="Angsana New"/>
          <w:spacing w:val="-2"/>
          <w:sz w:val="28"/>
        </w:rPr>
        <w:t xml:space="preserve">-value assets leases and other services </w:t>
      </w:r>
      <w:r w:rsidR="00EE4AE6" w:rsidRPr="00FE2657">
        <w:rPr>
          <w:rFonts w:ascii="Angsana New" w:hAnsi="Angsana New"/>
          <w:spacing w:val="-2"/>
          <w:sz w:val="28"/>
        </w:rPr>
        <w:t>in the amount of Baht</w:t>
      </w:r>
      <w:r w:rsidR="00FD3153" w:rsidRPr="00FE2657">
        <w:rPr>
          <w:rFonts w:ascii="Angsana New" w:hAnsi="Angsana New"/>
          <w:spacing w:val="-2"/>
          <w:sz w:val="28"/>
        </w:rPr>
        <w:t xml:space="preserve"> </w:t>
      </w:r>
      <w:r w:rsidR="00A81513">
        <w:rPr>
          <w:rFonts w:ascii="Angsana New" w:hAnsi="Angsana New"/>
          <w:spacing w:val="-2"/>
          <w:sz w:val="28"/>
        </w:rPr>
        <w:t>5.54</w:t>
      </w:r>
      <w:r w:rsidR="00EE4AE6" w:rsidRPr="00FE2657">
        <w:rPr>
          <w:rFonts w:ascii="Angsana New" w:hAnsi="Angsana New"/>
          <w:spacing w:val="-2"/>
          <w:sz w:val="28"/>
        </w:rPr>
        <w:t xml:space="preserve"> million</w:t>
      </w:r>
      <w:r w:rsidR="00D57065" w:rsidRPr="00FE2657">
        <w:rPr>
          <w:rFonts w:ascii="Angsana New" w:hAnsi="Angsana New"/>
          <w:spacing w:val="-2"/>
          <w:sz w:val="28"/>
        </w:rPr>
        <w:t>.</w:t>
      </w:r>
    </w:p>
    <w:p w:rsidR="00674CFE" w:rsidRPr="00FE2657" w:rsidRDefault="00674CFE" w:rsidP="00D915B3">
      <w:pPr>
        <w:numPr>
          <w:ilvl w:val="1"/>
          <w:numId w:val="8"/>
        </w:numPr>
        <w:spacing w:before="120" w:after="120" w:line="240" w:lineRule="auto"/>
        <w:ind w:left="851" w:right="147" w:hanging="425"/>
        <w:jc w:val="thaiDistribute"/>
        <w:rPr>
          <w:rFonts w:ascii="Angsana New" w:hAnsi="Angsana New"/>
          <w:spacing w:val="-2"/>
          <w:sz w:val="28"/>
          <w:szCs w:val="28"/>
        </w:rPr>
      </w:pPr>
      <w:r w:rsidRPr="00FE2657">
        <w:rPr>
          <w:rFonts w:ascii="Angsana New" w:hAnsi="Angsana New"/>
          <w:sz w:val="28"/>
        </w:rPr>
        <w:t>C</w:t>
      </w:r>
      <w:r w:rsidR="00FC6B5B" w:rsidRPr="00FE2657">
        <w:rPr>
          <w:rFonts w:ascii="Angsana New" w:hAnsi="Angsana New"/>
          <w:sz w:val="28"/>
        </w:rPr>
        <w:t>ommitments for</w:t>
      </w:r>
      <w:r w:rsidRPr="00FE2657">
        <w:rPr>
          <w:rFonts w:ascii="Angsana New" w:hAnsi="Angsana New"/>
          <w:sz w:val="28"/>
        </w:rPr>
        <w:t xml:space="preserve"> purchase spare parts and components in the amount of </w:t>
      </w:r>
      <w:r w:rsidR="00FE2657" w:rsidRPr="00FE2657">
        <w:rPr>
          <w:rFonts w:ascii="Angsana New" w:hAnsi="Angsana New"/>
          <w:sz w:val="28"/>
          <w:szCs w:val="28"/>
        </w:rPr>
        <w:t>US Dollars</w:t>
      </w:r>
      <w:r w:rsidR="00FE2657" w:rsidRPr="00FE2657">
        <w:rPr>
          <w:rFonts w:ascii="Angsana New" w:hAnsi="Angsana New"/>
          <w:sz w:val="28"/>
        </w:rPr>
        <w:t xml:space="preserve"> </w:t>
      </w:r>
      <w:r w:rsidRPr="00FE2657">
        <w:rPr>
          <w:rFonts w:ascii="Angsana New" w:hAnsi="Angsana New"/>
          <w:spacing w:val="-2"/>
          <w:sz w:val="28"/>
        </w:rPr>
        <w:t>0.</w:t>
      </w:r>
      <w:r w:rsidR="00FE2657" w:rsidRPr="00FE2657">
        <w:rPr>
          <w:rFonts w:ascii="Angsana New" w:hAnsi="Angsana New"/>
          <w:spacing w:val="-2"/>
          <w:sz w:val="28"/>
        </w:rPr>
        <w:t>02</w:t>
      </w:r>
      <w:r w:rsidRPr="00FE2657">
        <w:rPr>
          <w:rFonts w:ascii="Angsana New" w:hAnsi="Angsana New"/>
          <w:spacing w:val="-2"/>
          <w:sz w:val="28"/>
        </w:rPr>
        <w:t xml:space="preserve"> million.</w:t>
      </w:r>
    </w:p>
    <w:p w:rsidR="007762DF" w:rsidRPr="00FE2657" w:rsidRDefault="005D02A0" w:rsidP="00D915B3">
      <w:pPr>
        <w:numPr>
          <w:ilvl w:val="1"/>
          <w:numId w:val="8"/>
        </w:numPr>
        <w:spacing w:before="120" w:after="120" w:line="240" w:lineRule="auto"/>
        <w:ind w:left="851" w:hanging="425"/>
        <w:jc w:val="thaiDistribute"/>
        <w:rPr>
          <w:rFonts w:ascii="Angsana New" w:hAnsi="Angsana New"/>
          <w:sz w:val="28"/>
          <w:szCs w:val="28"/>
        </w:rPr>
      </w:pPr>
      <w:r w:rsidRPr="00FE2657">
        <w:rPr>
          <w:rFonts w:ascii="Angsana New" w:hAnsi="Angsana New"/>
          <w:sz w:val="28"/>
          <w:szCs w:val="28"/>
        </w:rPr>
        <w:t xml:space="preserve">The letter of guarantee issued by the bank in the amount of Baht </w:t>
      </w:r>
      <w:r w:rsidR="00801920" w:rsidRPr="00FE2657">
        <w:rPr>
          <w:rFonts w:ascii="Angsana New" w:hAnsi="Angsana New"/>
          <w:sz w:val="28"/>
          <w:szCs w:val="28"/>
        </w:rPr>
        <w:t>8</w:t>
      </w:r>
      <w:r w:rsidR="00B80BB8" w:rsidRPr="00FE2657">
        <w:rPr>
          <w:rFonts w:ascii="Angsana New" w:hAnsi="Angsana New"/>
          <w:sz w:val="28"/>
          <w:szCs w:val="28"/>
        </w:rPr>
        <w:t>.</w:t>
      </w:r>
      <w:r w:rsidR="00801920" w:rsidRPr="00FE2657">
        <w:rPr>
          <w:rFonts w:ascii="Angsana New" w:hAnsi="Angsana New"/>
          <w:sz w:val="28"/>
          <w:szCs w:val="28"/>
        </w:rPr>
        <w:t>30</w:t>
      </w:r>
      <w:r w:rsidRPr="00FE2657">
        <w:rPr>
          <w:rFonts w:ascii="Angsana New" w:hAnsi="Angsana New" w:hint="cs"/>
          <w:sz w:val="28"/>
          <w:szCs w:val="28"/>
          <w:cs/>
        </w:rPr>
        <w:t xml:space="preserve"> </w:t>
      </w:r>
      <w:r w:rsidRPr="00FE2657">
        <w:rPr>
          <w:rFonts w:ascii="Angsana New" w:hAnsi="Angsana New"/>
          <w:sz w:val="28"/>
          <w:szCs w:val="28"/>
        </w:rPr>
        <w:t>million.</w:t>
      </w:r>
    </w:p>
    <w:p w:rsidR="00A81513" w:rsidRDefault="00A81513" w:rsidP="00D915B3">
      <w:pPr>
        <w:spacing w:before="300" w:after="200" w:line="240" w:lineRule="auto"/>
        <w:ind w:left="425" w:right="147"/>
        <w:jc w:val="thaiDistribute"/>
        <w:rPr>
          <w:rFonts w:ascii="Angsana New" w:hAnsi="Angsana New"/>
          <w:b/>
          <w:bCs/>
          <w:sz w:val="28"/>
          <w:lang w:val="en-US"/>
        </w:rPr>
      </w:pPr>
    </w:p>
    <w:p w:rsidR="00E131C5" w:rsidRPr="00E131C5" w:rsidRDefault="00E131C5" w:rsidP="00D915B3">
      <w:pPr>
        <w:numPr>
          <w:ilvl w:val="0"/>
          <w:numId w:val="2"/>
        </w:numPr>
        <w:spacing w:before="300" w:after="200" w:line="240" w:lineRule="auto"/>
        <w:ind w:left="425" w:right="147" w:hanging="425"/>
        <w:jc w:val="thaiDistribute"/>
        <w:rPr>
          <w:rFonts w:ascii="Angsana New" w:hAnsi="Angsana New"/>
          <w:b/>
          <w:bCs/>
          <w:sz w:val="28"/>
          <w:lang w:val="en-US"/>
        </w:rPr>
      </w:pPr>
      <w:r>
        <w:rPr>
          <w:rFonts w:ascii="Angsana New" w:hAnsi="Angsana New"/>
          <w:b/>
          <w:bCs/>
          <w:sz w:val="28"/>
          <w:szCs w:val="28"/>
        </w:rPr>
        <w:lastRenderedPageBreak/>
        <w:t>F</w:t>
      </w:r>
      <w:r>
        <w:rPr>
          <w:rFonts w:ascii="Angsana New" w:hAnsi="Angsana New"/>
          <w:b/>
          <w:bCs/>
          <w:sz w:val="28"/>
          <w:szCs w:val="28"/>
          <w:lang w:val="en-US"/>
        </w:rPr>
        <w:t>AIR</w:t>
      </w:r>
      <w:r w:rsidRPr="00700A62">
        <w:rPr>
          <w:rFonts w:ascii="Angsana New" w:hAnsi="Angsana New"/>
          <w:b/>
          <w:bCs/>
          <w:sz w:val="28"/>
          <w:szCs w:val="28"/>
        </w:rPr>
        <w:t xml:space="preserve"> </w:t>
      </w:r>
      <w:r>
        <w:rPr>
          <w:rFonts w:ascii="Angsana New" w:hAnsi="Angsana New"/>
          <w:b/>
          <w:bCs/>
          <w:sz w:val="28"/>
          <w:szCs w:val="28"/>
        </w:rPr>
        <w:t>VALUE OF FINANCIAL INSTRUMENTS</w:t>
      </w:r>
    </w:p>
    <w:p w:rsidR="00E131C5" w:rsidRPr="00E131C5" w:rsidRDefault="00E131C5" w:rsidP="00D915B3">
      <w:pPr>
        <w:spacing w:before="300" w:after="200" w:line="240" w:lineRule="auto"/>
        <w:ind w:left="425" w:right="147"/>
        <w:jc w:val="thaiDistribute"/>
        <w:rPr>
          <w:rFonts w:ascii="Angsana New" w:hAnsi="Angsana New"/>
          <w:sz w:val="28"/>
          <w:lang w:val="en-US"/>
        </w:rPr>
      </w:pPr>
      <w:r w:rsidRPr="00E131C5">
        <w:rPr>
          <w:rFonts w:ascii="Angsana New" w:hAnsi="Angsana New"/>
          <w:sz w:val="28"/>
          <w:lang w:val="en-US"/>
        </w:rPr>
        <w:t xml:space="preserve">Most of the financial assets are cash and cash equivalents, trade and other receivables and contract assets, which are short-term credit, and short-term loans and non-current financial assets </w:t>
      </w:r>
      <w:r w:rsidRPr="00E131C5">
        <w:rPr>
          <w:rFonts w:ascii="Angsana New" w:hAnsi="Angsana New"/>
          <w:spacing w:val="-2"/>
          <w:sz w:val="28"/>
          <w:lang w:val="en-US"/>
        </w:rPr>
        <w:t>pledged as collateral which have interest rate close to the market rate</w:t>
      </w:r>
      <w:r w:rsidRPr="00E131C5">
        <w:rPr>
          <w:rFonts w:ascii="Angsana New" w:hAnsi="Angsana New"/>
          <w:sz w:val="28"/>
          <w:lang w:val="en-US"/>
        </w:rPr>
        <w:t>, and most of financial liabilities are trade and other payables which are short-term credit, bank overdrafts, borrowings and lease liabilities, which have interest rate close to the market rate. Fair value of financial assets and financial liabilities are not expected to be materially different from the carrying amounts presented in the statement of financial position.</w:t>
      </w:r>
    </w:p>
    <w:p w:rsidR="002F6AE4" w:rsidRPr="00DD7796" w:rsidRDefault="00732003" w:rsidP="00D915B3">
      <w:pPr>
        <w:numPr>
          <w:ilvl w:val="0"/>
          <w:numId w:val="2"/>
        </w:numPr>
        <w:spacing w:before="300" w:after="200" w:line="240" w:lineRule="auto"/>
        <w:ind w:left="425" w:right="147" w:hanging="425"/>
        <w:jc w:val="thaiDistribute"/>
        <w:rPr>
          <w:rFonts w:ascii="Angsana New" w:hAnsi="Angsana New"/>
          <w:b/>
          <w:bCs/>
          <w:sz w:val="28"/>
          <w:lang w:val="en-US"/>
        </w:rPr>
      </w:pPr>
      <w:r w:rsidRPr="00732003">
        <w:rPr>
          <w:rFonts w:ascii="Angsana New" w:hAnsi="Angsana New"/>
          <w:b/>
          <w:bCs/>
          <w:sz w:val="28"/>
          <w:lang w:val="en-US"/>
        </w:rPr>
        <w:t>APPROVAL OF THE INTERIM FINANCIAL STATEMENTS</w:t>
      </w:r>
    </w:p>
    <w:p w:rsidR="002F6AE4" w:rsidRPr="002F6AE4" w:rsidRDefault="00DF0110" w:rsidP="00D915B3">
      <w:pPr>
        <w:pStyle w:val="BlockText"/>
        <w:spacing w:before="200" w:after="200"/>
        <w:ind w:left="425" w:right="-1" w:firstLine="0"/>
        <w:jc w:val="thaiDistribute"/>
        <w:rPr>
          <w:rFonts w:ascii="Angsana New" w:hAnsi="Angsana New"/>
          <w:cs/>
        </w:rPr>
      </w:pPr>
      <w:r>
        <w:rPr>
          <w:rFonts w:ascii="Angsana New" w:hAnsi="Angsana New"/>
        </w:rPr>
        <w:t xml:space="preserve">These interim </w:t>
      </w:r>
      <w:r w:rsidRPr="00192D51">
        <w:rPr>
          <w:rFonts w:ascii="Angsana New" w:hAnsi="Angsana New"/>
        </w:rPr>
        <w:t xml:space="preserve">financial statements were authorized for issue by the Company’s </w:t>
      </w:r>
      <w:r w:rsidRPr="005E3F9D">
        <w:rPr>
          <w:rFonts w:ascii="Angsana New" w:hAnsi="Angsana New"/>
        </w:rPr>
        <w:t xml:space="preserve">Board of Directors </w:t>
      </w:r>
      <w:r w:rsidRPr="00EA0C8B">
        <w:rPr>
          <w:rFonts w:ascii="Angsana New" w:hAnsi="Angsana New"/>
        </w:rPr>
        <w:t>o</w:t>
      </w:r>
      <w:r w:rsidRPr="00A02DB6">
        <w:rPr>
          <w:rFonts w:ascii="Angsana New" w:hAnsi="Angsana New"/>
        </w:rPr>
        <w:t xml:space="preserve">n </w:t>
      </w:r>
      <w:r>
        <w:rPr>
          <w:rFonts w:ascii="Angsana New" w:hAnsi="Angsana New"/>
        </w:rPr>
        <w:t>13</w:t>
      </w:r>
      <w:r w:rsidRPr="00A02DB6">
        <w:rPr>
          <w:rFonts w:ascii="Angsana New" w:hAnsi="Angsana New"/>
        </w:rPr>
        <w:t xml:space="preserve"> </w:t>
      </w:r>
      <w:r>
        <w:rPr>
          <w:rFonts w:ascii="Angsana New" w:hAnsi="Angsana New"/>
        </w:rPr>
        <w:t>May</w:t>
      </w:r>
      <w:r w:rsidRPr="00A02DB6">
        <w:rPr>
          <w:rFonts w:ascii="Angsana New" w:hAnsi="Angsana New"/>
        </w:rPr>
        <w:t xml:space="preserve"> 202</w:t>
      </w:r>
      <w:r>
        <w:rPr>
          <w:rFonts w:ascii="Angsana New" w:hAnsi="Angsana New"/>
        </w:rPr>
        <w:t>5</w:t>
      </w:r>
      <w:r w:rsidRPr="00A02DB6">
        <w:rPr>
          <w:rFonts w:ascii="Angsana New" w:hAnsi="Angsana New"/>
        </w:rPr>
        <w:t>.</w:t>
      </w:r>
    </w:p>
    <w:sectPr w:rsidR="002F6AE4" w:rsidRPr="002F6AE4" w:rsidSect="00C30984">
      <w:footerReference w:type="default" r:id="rId8"/>
      <w:pgSz w:w="11907" w:h="16840" w:code="9"/>
      <w:pgMar w:top="1412" w:right="510" w:bottom="680" w:left="1412" w:header="709" w:footer="709" w:gutter="0"/>
      <w:pgNumType w:start="1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04C" w:rsidRDefault="0077604C">
      <w:r>
        <w:separator/>
      </w:r>
    </w:p>
  </w:endnote>
  <w:endnote w:type="continuationSeparator" w:id="0">
    <w:p w:rsidR="0077604C" w:rsidRDefault="00776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8322082"/>
      <w:docPartObj>
        <w:docPartGallery w:val="Page Numbers (Bottom of Page)"/>
        <w:docPartUnique/>
      </w:docPartObj>
    </w:sdtPr>
    <w:sdtEndPr>
      <w:rPr>
        <w:rFonts w:ascii="Angsana New" w:hAnsi="Angsana New"/>
        <w:noProof/>
        <w:sz w:val="28"/>
        <w:szCs w:val="28"/>
      </w:rPr>
    </w:sdtEndPr>
    <w:sdtContent>
      <w:p w:rsidR="00D4387A" w:rsidRPr="00C050B5" w:rsidRDefault="00D4387A">
        <w:pPr>
          <w:pStyle w:val="Footer"/>
          <w:jc w:val="right"/>
          <w:rPr>
            <w:rFonts w:ascii="Angsana New" w:hAnsi="Angsana New"/>
            <w:sz w:val="28"/>
            <w:szCs w:val="28"/>
          </w:rPr>
        </w:pPr>
        <w:r w:rsidRPr="00C050B5">
          <w:rPr>
            <w:rFonts w:ascii="Angsana New" w:hAnsi="Angsana New"/>
            <w:sz w:val="28"/>
            <w:szCs w:val="28"/>
          </w:rPr>
          <w:fldChar w:fldCharType="begin"/>
        </w:r>
        <w:r w:rsidRPr="00C050B5">
          <w:rPr>
            <w:rFonts w:ascii="Angsana New" w:hAnsi="Angsana New"/>
            <w:sz w:val="28"/>
            <w:szCs w:val="28"/>
          </w:rPr>
          <w:instrText xml:space="preserve"> PAGE   \* MERGEFORMAT </w:instrText>
        </w:r>
        <w:r w:rsidRPr="00C050B5">
          <w:rPr>
            <w:rFonts w:ascii="Angsana New" w:hAnsi="Angsana New"/>
            <w:sz w:val="28"/>
            <w:szCs w:val="28"/>
          </w:rPr>
          <w:fldChar w:fldCharType="separate"/>
        </w:r>
        <w:r w:rsidR="00D75ACB">
          <w:rPr>
            <w:rFonts w:ascii="Angsana New" w:hAnsi="Angsana New"/>
            <w:noProof/>
            <w:sz w:val="28"/>
            <w:szCs w:val="28"/>
          </w:rPr>
          <w:t>16</w:t>
        </w:r>
        <w:r w:rsidRPr="00C050B5">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04C" w:rsidRDefault="0077604C">
      <w:r>
        <w:separator/>
      </w:r>
    </w:p>
  </w:footnote>
  <w:footnote w:type="continuationSeparator" w:id="0">
    <w:p w:rsidR="0077604C" w:rsidRDefault="007760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1BBC7D0A"/>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32.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4085732A"/>
    <w:multiLevelType w:val="multilevel"/>
    <w:tmpl w:val="4650E1F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1.%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9436543"/>
    <w:multiLevelType w:val="multilevel"/>
    <w:tmpl w:val="40F0AAC6"/>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7.%2"/>
      <w:lvlJc w:val="left"/>
      <w:pPr>
        <w:ind w:left="792" w:hanging="432"/>
      </w:pPr>
      <w:rPr>
        <w:rFonts w:hint="default"/>
        <w:b w:val="0"/>
        <w:bCs w:val="0"/>
        <w:sz w:val="28"/>
        <w:szCs w:val="22"/>
        <w:lang w:bidi="th-TH"/>
      </w:rPr>
    </w:lvl>
    <w:lvl w:ilvl="2">
      <w:start w:val="1"/>
      <w:numFmt w:val="decimal"/>
      <w:lvlText w:val="32.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8E1010E"/>
    <w:multiLevelType w:val="hybridMultilevel"/>
    <w:tmpl w:val="D938B4EE"/>
    <w:lvl w:ilvl="0" w:tplc="C854C108">
      <w:start w:val="926"/>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nsid w:val="59DB761B"/>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FD5320B"/>
    <w:multiLevelType w:val="hybridMultilevel"/>
    <w:tmpl w:val="E9C25616"/>
    <w:lvl w:ilvl="0" w:tplc="1DD26698">
      <w:numFmt w:val="bullet"/>
      <w:lvlText w:val="-"/>
      <w:lvlJc w:val="left"/>
      <w:pPr>
        <w:ind w:left="786" w:hanging="360"/>
      </w:pPr>
      <w:rPr>
        <w:rFonts w:asciiTheme="majorBidi" w:eastAsia="SimSun" w:hAnsiTheme="majorBidi" w:cstheme="majorBidi"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nsid w:val="6F5A1893"/>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4"/>
  </w:num>
  <w:num w:numId="5">
    <w:abstractNumId w:val="3"/>
  </w:num>
  <w:num w:numId="6">
    <w:abstractNumId w:val="8"/>
  </w:num>
  <w:num w:numId="7">
    <w:abstractNumId w:val="6"/>
  </w:num>
  <w:num w:numId="8">
    <w:abstractNumId w:val="5"/>
  </w:num>
  <w:num w:numId="9">
    <w:abstractNumId w:val="9"/>
  </w:num>
  <w:num w:numId="10">
    <w:abstractNumId w:val="7"/>
  </w:num>
  <w:num w:numId="11">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7FB"/>
    <w:rsid w:val="00001F5F"/>
    <w:rsid w:val="0000218A"/>
    <w:rsid w:val="00002A4B"/>
    <w:rsid w:val="00003989"/>
    <w:rsid w:val="00003DA2"/>
    <w:rsid w:val="000054A4"/>
    <w:rsid w:val="00006E25"/>
    <w:rsid w:val="00007A33"/>
    <w:rsid w:val="00007D9A"/>
    <w:rsid w:val="00007FA3"/>
    <w:rsid w:val="00010341"/>
    <w:rsid w:val="00010D37"/>
    <w:rsid w:val="00011686"/>
    <w:rsid w:val="00011698"/>
    <w:rsid w:val="0001206C"/>
    <w:rsid w:val="00012614"/>
    <w:rsid w:val="0001287A"/>
    <w:rsid w:val="00012F9D"/>
    <w:rsid w:val="00012FAF"/>
    <w:rsid w:val="00012FDC"/>
    <w:rsid w:val="00013020"/>
    <w:rsid w:val="0001347A"/>
    <w:rsid w:val="00013E72"/>
    <w:rsid w:val="0001409E"/>
    <w:rsid w:val="00014274"/>
    <w:rsid w:val="000145DA"/>
    <w:rsid w:val="00015030"/>
    <w:rsid w:val="000154E3"/>
    <w:rsid w:val="00015758"/>
    <w:rsid w:val="00016AFA"/>
    <w:rsid w:val="00017A56"/>
    <w:rsid w:val="00017BCD"/>
    <w:rsid w:val="000202EC"/>
    <w:rsid w:val="00020457"/>
    <w:rsid w:val="0002054C"/>
    <w:rsid w:val="000210BC"/>
    <w:rsid w:val="00021513"/>
    <w:rsid w:val="00021CF6"/>
    <w:rsid w:val="000227AA"/>
    <w:rsid w:val="00022950"/>
    <w:rsid w:val="00022D7F"/>
    <w:rsid w:val="00023128"/>
    <w:rsid w:val="00024097"/>
    <w:rsid w:val="000240B2"/>
    <w:rsid w:val="00024C3C"/>
    <w:rsid w:val="00024EEF"/>
    <w:rsid w:val="00025C15"/>
    <w:rsid w:val="000260FC"/>
    <w:rsid w:val="00026317"/>
    <w:rsid w:val="0002690B"/>
    <w:rsid w:val="00026CCC"/>
    <w:rsid w:val="00026E10"/>
    <w:rsid w:val="000270E2"/>
    <w:rsid w:val="000272EC"/>
    <w:rsid w:val="000274AD"/>
    <w:rsid w:val="00027D94"/>
    <w:rsid w:val="00027F07"/>
    <w:rsid w:val="0003036E"/>
    <w:rsid w:val="000303E3"/>
    <w:rsid w:val="000307D4"/>
    <w:rsid w:val="00030A17"/>
    <w:rsid w:val="00030B19"/>
    <w:rsid w:val="00031BD5"/>
    <w:rsid w:val="00031C2E"/>
    <w:rsid w:val="00031D5C"/>
    <w:rsid w:val="00031E50"/>
    <w:rsid w:val="00032BA1"/>
    <w:rsid w:val="000330FB"/>
    <w:rsid w:val="000336BA"/>
    <w:rsid w:val="00034716"/>
    <w:rsid w:val="00034F04"/>
    <w:rsid w:val="0003532E"/>
    <w:rsid w:val="000355C4"/>
    <w:rsid w:val="00036150"/>
    <w:rsid w:val="00037323"/>
    <w:rsid w:val="00037385"/>
    <w:rsid w:val="000376C5"/>
    <w:rsid w:val="00040065"/>
    <w:rsid w:val="00040BAD"/>
    <w:rsid w:val="000410EA"/>
    <w:rsid w:val="00041C6F"/>
    <w:rsid w:val="000420D0"/>
    <w:rsid w:val="000424FD"/>
    <w:rsid w:val="000425F5"/>
    <w:rsid w:val="00042FD5"/>
    <w:rsid w:val="000430E3"/>
    <w:rsid w:val="000434DB"/>
    <w:rsid w:val="000436E9"/>
    <w:rsid w:val="000437BE"/>
    <w:rsid w:val="0004390C"/>
    <w:rsid w:val="000447DA"/>
    <w:rsid w:val="00045477"/>
    <w:rsid w:val="000454F6"/>
    <w:rsid w:val="000457D2"/>
    <w:rsid w:val="00045ADE"/>
    <w:rsid w:val="000463AF"/>
    <w:rsid w:val="00046512"/>
    <w:rsid w:val="00046857"/>
    <w:rsid w:val="0004686E"/>
    <w:rsid w:val="0004709C"/>
    <w:rsid w:val="000472B3"/>
    <w:rsid w:val="000476DC"/>
    <w:rsid w:val="00047794"/>
    <w:rsid w:val="00047A60"/>
    <w:rsid w:val="0005005B"/>
    <w:rsid w:val="000501A7"/>
    <w:rsid w:val="000507C0"/>
    <w:rsid w:val="00050AEB"/>
    <w:rsid w:val="0005104B"/>
    <w:rsid w:val="00051086"/>
    <w:rsid w:val="000510A4"/>
    <w:rsid w:val="00051819"/>
    <w:rsid w:val="00051E8D"/>
    <w:rsid w:val="0005242A"/>
    <w:rsid w:val="00052539"/>
    <w:rsid w:val="00052D21"/>
    <w:rsid w:val="00053028"/>
    <w:rsid w:val="000534FA"/>
    <w:rsid w:val="00054788"/>
    <w:rsid w:val="000548AB"/>
    <w:rsid w:val="000549B5"/>
    <w:rsid w:val="00055EA6"/>
    <w:rsid w:val="00056296"/>
    <w:rsid w:val="00056477"/>
    <w:rsid w:val="00056D33"/>
    <w:rsid w:val="00056EC3"/>
    <w:rsid w:val="00057303"/>
    <w:rsid w:val="00060014"/>
    <w:rsid w:val="0006008C"/>
    <w:rsid w:val="00060577"/>
    <w:rsid w:val="000605F7"/>
    <w:rsid w:val="00060F65"/>
    <w:rsid w:val="00061392"/>
    <w:rsid w:val="000616F0"/>
    <w:rsid w:val="000619C6"/>
    <w:rsid w:val="00061D21"/>
    <w:rsid w:val="000624B2"/>
    <w:rsid w:val="00062647"/>
    <w:rsid w:val="00062990"/>
    <w:rsid w:val="000630AF"/>
    <w:rsid w:val="0006364A"/>
    <w:rsid w:val="00063704"/>
    <w:rsid w:val="000643B1"/>
    <w:rsid w:val="00064DCE"/>
    <w:rsid w:val="00064EE8"/>
    <w:rsid w:val="000650C6"/>
    <w:rsid w:val="00065474"/>
    <w:rsid w:val="000656EA"/>
    <w:rsid w:val="00065B80"/>
    <w:rsid w:val="00066027"/>
    <w:rsid w:val="0006631A"/>
    <w:rsid w:val="00066571"/>
    <w:rsid w:val="00066711"/>
    <w:rsid w:val="00066748"/>
    <w:rsid w:val="000667F8"/>
    <w:rsid w:val="00066ABD"/>
    <w:rsid w:val="00066D34"/>
    <w:rsid w:val="000674F6"/>
    <w:rsid w:val="0006783B"/>
    <w:rsid w:val="000678D5"/>
    <w:rsid w:val="000679C9"/>
    <w:rsid w:val="00067FE0"/>
    <w:rsid w:val="0007043C"/>
    <w:rsid w:val="0007070F"/>
    <w:rsid w:val="00071871"/>
    <w:rsid w:val="00071977"/>
    <w:rsid w:val="00071B37"/>
    <w:rsid w:val="00071D64"/>
    <w:rsid w:val="0007204F"/>
    <w:rsid w:val="000729AD"/>
    <w:rsid w:val="00072D43"/>
    <w:rsid w:val="00073528"/>
    <w:rsid w:val="000735EF"/>
    <w:rsid w:val="00073647"/>
    <w:rsid w:val="00074907"/>
    <w:rsid w:val="00074EDA"/>
    <w:rsid w:val="0007512B"/>
    <w:rsid w:val="00075708"/>
    <w:rsid w:val="00075712"/>
    <w:rsid w:val="00075E72"/>
    <w:rsid w:val="00076001"/>
    <w:rsid w:val="00076760"/>
    <w:rsid w:val="00076AEE"/>
    <w:rsid w:val="00076DE0"/>
    <w:rsid w:val="00076F40"/>
    <w:rsid w:val="00077607"/>
    <w:rsid w:val="00077B54"/>
    <w:rsid w:val="00081870"/>
    <w:rsid w:val="00081DD7"/>
    <w:rsid w:val="00081DDA"/>
    <w:rsid w:val="000822DE"/>
    <w:rsid w:val="00082757"/>
    <w:rsid w:val="00082D0D"/>
    <w:rsid w:val="00082F94"/>
    <w:rsid w:val="000835AA"/>
    <w:rsid w:val="0008371D"/>
    <w:rsid w:val="0008376C"/>
    <w:rsid w:val="000837C1"/>
    <w:rsid w:val="00084500"/>
    <w:rsid w:val="00084778"/>
    <w:rsid w:val="0008487F"/>
    <w:rsid w:val="000848CA"/>
    <w:rsid w:val="00084ADE"/>
    <w:rsid w:val="00084AE6"/>
    <w:rsid w:val="0008561C"/>
    <w:rsid w:val="00085DCD"/>
    <w:rsid w:val="0008600D"/>
    <w:rsid w:val="00087333"/>
    <w:rsid w:val="000879B7"/>
    <w:rsid w:val="000903CC"/>
    <w:rsid w:val="0009132B"/>
    <w:rsid w:val="00091B18"/>
    <w:rsid w:val="00091CF6"/>
    <w:rsid w:val="0009256E"/>
    <w:rsid w:val="00092FC6"/>
    <w:rsid w:val="00092FE0"/>
    <w:rsid w:val="00093395"/>
    <w:rsid w:val="00093830"/>
    <w:rsid w:val="000938CD"/>
    <w:rsid w:val="00093A2D"/>
    <w:rsid w:val="00093F1F"/>
    <w:rsid w:val="00094451"/>
    <w:rsid w:val="00094D15"/>
    <w:rsid w:val="00095344"/>
    <w:rsid w:val="000956C0"/>
    <w:rsid w:val="0009614E"/>
    <w:rsid w:val="00096AAB"/>
    <w:rsid w:val="00097AE3"/>
    <w:rsid w:val="00097F61"/>
    <w:rsid w:val="000A00C4"/>
    <w:rsid w:val="000A01D2"/>
    <w:rsid w:val="000A0507"/>
    <w:rsid w:val="000A05A1"/>
    <w:rsid w:val="000A0753"/>
    <w:rsid w:val="000A08A7"/>
    <w:rsid w:val="000A08D1"/>
    <w:rsid w:val="000A0D17"/>
    <w:rsid w:val="000A0F2E"/>
    <w:rsid w:val="000A1A65"/>
    <w:rsid w:val="000A1C33"/>
    <w:rsid w:val="000A1CD8"/>
    <w:rsid w:val="000A1E4F"/>
    <w:rsid w:val="000A2225"/>
    <w:rsid w:val="000A2FB3"/>
    <w:rsid w:val="000A36CD"/>
    <w:rsid w:val="000A3742"/>
    <w:rsid w:val="000A380C"/>
    <w:rsid w:val="000A38D2"/>
    <w:rsid w:val="000A3B9F"/>
    <w:rsid w:val="000A3FE8"/>
    <w:rsid w:val="000A4032"/>
    <w:rsid w:val="000A4540"/>
    <w:rsid w:val="000A461D"/>
    <w:rsid w:val="000A4C1E"/>
    <w:rsid w:val="000A572C"/>
    <w:rsid w:val="000A57EE"/>
    <w:rsid w:val="000A5D07"/>
    <w:rsid w:val="000A6049"/>
    <w:rsid w:val="000A6BEC"/>
    <w:rsid w:val="000A6CBC"/>
    <w:rsid w:val="000A6F96"/>
    <w:rsid w:val="000A706D"/>
    <w:rsid w:val="000A792B"/>
    <w:rsid w:val="000A7F09"/>
    <w:rsid w:val="000B018B"/>
    <w:rsid w:val="000B13A7"/>
    <w:rsid w:val="000B191F"/>
    <w:rsid w:val="000B1C4D"/>
    <w:rsid w:val="000B23CF"/>
    <w:rsid w:val="000B252C"/>
    <w:rsid w:val="000B27FE"/>
    <w:rsid w:val="000B3864"/>
    <w:rsid w:val="000B3998"/>
    <w:rsid w:val="000B3B76"/>
    <w:rsid w:val="000B3BC0"/>
    <w:rsid w:val="000B40A8"/>
    <w:rsid w:val="000B47DF"/>
    <w:rsid w:val="000B4A4C"/>
    <w:rsid w:val="000B55F7"/>
    <w:rsid w:val="000B5681"/>
    <w:rsid w:val="000B5884"/>
    <w:rsid w:val="000B5994"/>
    <w:rsid w:val="000B5C0B"/>
    <w:rsid w:val="000B6649"/>
    <w:rsid w:val="000B6871"/>
    <w:rsid w:val="000B6B32"/>
    <w:rsid w:val="000B6C19"/>
    <w:rsid w:val="000B6CE0"/>
    <w:rsid w:val="000B7504"/>
    <w:rsid w:val="000B750F"/>
    <w:rsid w:val="000B7BF9"/>
    <w:rsid w:val="000B7C8F"/>
    <w:rsid w:val="000B7D56"/>
    <w:rsid w:val="000B7E1B"/>
    <w:rsid w:val="000C050E"/>
    <w:rsid w:val="000C0AAD"/>
    <w:rsid w:val="000C0B8B"/>
    <w:rsid w:val="000C0C1F"/>
    <w:rsid w:val="000C1333"/>
    <w:rsid w:val="000C180F"/>
    <w:rsid w:val="000C2C0D"/>
    <w:rsid w:val="000C3598"/>
    <w:rsid w:val="000C39A1"/>
    <w:rsid w:val="000C3D95"/>
    <w:rsid w:val="000C3EAD"/>
    <w:rsid w:val="000C45C4"/>
    <w:rsid w:val="000C48D6"/>
    <w:rsid w:val="000C5659"/>
    <w:rsid w:val="000C5D32"/>
    <w:rsid w:val="000C600A"/>
    <w:rsid w:val="000C6175"/>
    <w:rsid w:val="000C645E"/>
    <w:rsid w:val="000C66E0"/>
    <w:rsid w:val="000C67CB"/>
    <w:rsid w:val="000C6C6C"/>
    <w:rsid w:val="000C6FF8"/>
    <w:rsid w:val="000C722E"/>
    <w:rsid w:val="000C737A"/>
    <w:rsid w:val="000C74E8"/>
    <w:rsid w:val="000C7606"/>
    <w:rsid w:val="000C7AAC"/>
    <w:rsid w:val="000C7F9B"/>
    <w:rsid w:val="000D08C8"/>
    <w:rsid w:val="000D0CDC"/>
    <w:rsid w:val="000D1306"/>
    <w:rsid w:val="000D17D5"/>
    <w:rsid w:val="000D293F"/>
    <w:rsid w:val="000D2B1A"/>
    <w:rsid w:val="000D3969"/>
    <w:rsid w:val="000D39E1"/>
    <w:rsid w:val="000D4EC1"/>
    <w:rsid w:val="000D5384"/>
    <w:rsid w:val="000D5839"/>
    <w:rsid w:val="000D5983"/>
    <w:rsid w:val="000D5E48"/>
    <w:rsid w:val="000D664E"/>
    <w:rsid w:val="000D68A4"/>
    <w:rsid w:val="000D75DC"/>
    <w:rsid w:val="000E0717"/>
    <w:rsid w:val="000E0851"/>
    <w:rsid w:val="000E0899"/>
    <w:rsid w:val="000E10FE"/>
    <w:rsid w:val="000E15EB"/>
    <w:rsid w:val="000E184D"/>
    <w:rsid w:val="000E1C92"/>
    <w:rsid w:val="000E2425"/>
    <w:rsid w:val="000E2B51"/>
    <w:rsid w:val="000E38E2"/>
    <w:rsid w:val="000E39E7"/>
    <w:rsid w:val="000E3DA4"/>
    <w:rsid w:val="000E3ED3"/>
    <w:rsid w:val="000E43B6"/>
    <w:rsid w:val="000E46B0"/>
    <w:rsid w:val="000E492D"/>
    <w:rsid w:val="000E4930"/>
    <w:rsid w:val="000E4C20"/>
    <w:rsid w:val="000E53E4"/>
    <w:rsid w:val="000E57DC"/>
    <w:rsid w:val="000E58B9"/>
    <w:rsid w:val="000E77EB"/>
    <w:rsid w:val="000F006F"/>
    <w:rsid w:val="000F0B9C"/>
    <w:rsid w:val="000F0E66"/>
    <w:rsid w:val="000F110E"/>
    <w:rsid w:val="000F13E3"/>
    <w:rsid w:val="000F1503"/>
    <w:rsid w:val="000F2388"/>
    <w:rsid w:val="000F25C8"/>
    <w:rsid w:val="000F27CF"/>
    <w:rsid w:val="000F2B26"/>
    <w:rsid w:val="000F2B3C"/>
    <w:rsid w:val="000F3AC6"/>
    <w:rsid w:val="000F4551"/>
    <w:rsid w:val="000F4739"/>
    <w:rsid w:val="000F4D2C"/>
    <w:rsid w:val="000F4EEC"/>
    <w:rsid w:val="000F50D4"/>
    <w:rsid w:val="000F559A"/>
    <w:rsid w:val="000F5722"/>
    <w:rsid w:val="000F57E3"/>
    <w:rsid w:val="000F602B"/>
    <w:rsid w:val="000F6044"/>
    <w:rsid w:val="000F65D5"/>
    <w:rsid w:val="000F6969"/>
    <w:rsid w:val="000F701D"/>
    <w:rsid w:val="000F7066"/>
    <w:rsid w:val="0010034C"/>
    <w:rsid w:val="001004C9"/>
    <w:rsid w:val="00100605"/>
    <w:rsid w:val="0010093F"/>
    <w:rsid w:val="00100C9B"/>
    <w:rsid w:val="00101979"/>
    <w:rsid w:val="00101B77"/>
    <w:rsid w:val="00101FE0"/>
    <w:rsid w:val="00102096"/>
    <w:rsid w:val="0010248A"/>
    <w:rsid w:val="0010259A"/>
    <w:rsid w:val="001027AC"/>
    <w:rsid w:val="00102829"/>
    <w:rsid w:val="001032A0"/>
    <w:rsid w:val="00103AA2"/>
    <w:rsid w:val="00103E86"/>
    <w:rsid w:val="00103F07"/>
    <w:rsid w:val="00103F23"/>
    <w:rsid w:val="00104D48"/>
    <w:rsid w:val="0010623E"/>
    <w:rsid w:val="001069F6"/>
    <w:rsid w:val="00106CCF"/>
    <w:rsid w:val="00107259"/>
    <w:rsid w:val="00107F31"/>
    <w:rsid w:val="00110287"/>
    <w:rsid w:val="00110BF8"/>
    <w:rsid w:val="00110E8F"/>
    <w:rsid w:val="00111398"/>
    <w:rsid w:val="00111DE7"/>
    <w:rsid w:val="00113ADF"/>
    <w:rsid w:val="00114077"/>
    <w:rsid w:val="00114B2E"/>
    <w:rsid w:val="0011585E"/>
    <w:rsid w:val="0011656E"/>
    <w:rsid w:val="00116B57"/>
    <w:rsid w:val="00116BDA"/>
    <w:rsid w:val="001170DA"/>
    <w:rsid w:val="00117C0F"/>
    <w:rsid w:val="001203B7"/>
    <w:rsid w:val="00120ECF"/>
    <w:rsid w:val="001211E3"/>
    <w:rsid w:val="001214E0"/>
    <w:rsid w:val="001214F8"/>
    <w:rsid w:val="00121735"/>
    <w:rsid w:val="00121A53"/>
    <w:rsid w:val="0012257B"/>
    <w:rsid w:val="00122A9B"/>
    <w:rsid w:val="00122DF7"/>
    <w:rsid w:val="001236CF"/>
    <w:rsid w:val="001238F0"/>
    <w:rsid w:val="001247D8"/>
    <w:rsid w:val="00124F03"/>
    <w:rsid w:val="0012632C"/>
    <w:rsid w:val="00126C31"/>
    <w:rsid w:val="00126C72"/>
    <w:rsid w:val="00126CCB"/>
    <w:rsid w:val="001271C7"/>
    <w:rsid w:val="00127F5A"/>
    <w:rsid w:val="00127FAB"/>
    <w:rsid w:val="0013020D"/>
    <w:rsid w:val="00130B63"/>
    <w:rsid w:val="00131A31"/>
    <w:rsid w:val="00131C08"/>
    <w:rsid w:val="00131F2E"/>
    <w:rsid w:val="001325E5"/>
    <w:rsid w:val="00133453"/>
    <w:rsid w:val="00133597"/>
    <w:rsid w:val="0013452B"/>
    <w:rsid w:val="001346B8"/>
    <w:rsid w:val="00134925"/>
    <w:rsid w:val="00134C82"/>
    <w:rsid w:val="00135524"/>
    <w:rsid w:val="001358C1"/>
    <w:rsid w:val="00135A83"/>
    <w:rsid w:val="001361BE"/>
    <w:rsid w:val="00136C24"/>
    <w:rsid w:val="00136D45"/>
    <w:rsid w:val="00136E9D"/>
    <w:rsid w:val="00137301"/>
    <w:rsid w:val="001376CF"/>
    <w:rsid w:val="0014046A"/>
    <w:rsid w:val="00140878"/>
    <w:rsid w:val="001409B8"/>
    <w:rsid w:val="00140A18"/>
    <w:rsid w:val="00140AAB"/>
    <w:rsid w:val="00140B39"/>
    <w:rsid w:val="00140E33"/>
    <w:rsid w:val="0014172E"/>
    <w:rsid w:val="00141749"/>
    <w:rsid w:val="0014184A"/>
    <w:rsid w:val="00141A10"/>
    <w:rsid w:val="00141BCE"/>
    <w:rsid w:val="00142170"/>
    <w:rsid w:val="001425BE"/>
    <w:rsid w:val="00142701"/>
    <w:rsid w:val="001427DD"/>
    <w:rsid w:val="00142A37"/>
    <w:rsid w:val="00142CF3"/>
    <w:rsid w:val="0014378E"/>
    <w:rsid w:val="00143E52"/>
    <w:rsid w:val="00143F53"/>
    <w:rsid w:val="00144397"/>
    <w:rsid w:val="001445A3"/>
    <w:rsid w:val="0014573B"/>
    <w:rsid w:val="00145840"/>
    <w:rsid w:val="00145995"/>
    <w:rsid w:val="00145C74"/>
    <w:rsid w:val="00146E0E"/>
    <w:rsid w:val="0014775A"/>
    <w:rsid w:val="0014796E"/>
    <w:rsid w:val="00147C84"/>
    <w:rsid w:val="00147D56"/>
    <w:rsid w:val="00147D5E"/>
    <w:rsid w:val="0015028F"/>
    <w:rsid w:val="00151CBE"/>
    <w:rsid w:val="00152543"/>
    <w:rsid w:val="00152969"/>
    <w:rsid w:val="00152D2C"/>
    <w:rsid w:val="00152EF3"/>
    <w:rsid w:val="00152F27"/>
    <w:rsid w:val="0015320B"/>
    <w:rsid w:val="00153446"/>
    <w:rsid w:val="00154558"/>
    <w:rsid w:val="00154594"/>
    <w:rsid w:val="00154972"/>
    <w:rsid w:val="00156C8B"/>
    <w:rsid w:val="00156E71"/>
    <w:rsid w:val="0016028D"/>
    <w:rsid w:val="0016028F"/>
    <w:rsid w:val="00160915"/>
    <w:rsid w:val="00160A82"/>
    <w:rsid w:val="00160DE3"/>
    <w:rsid w:val="001612DB"/>
    <w:rsid w:val="001618B6"/>
    <w:rsid w:val="0016280D"/>
    <w:rsid w:val="00162F54"/>
    <w:rsid w:val="001632EC"/>
    <w:rsid w:val="001640F6"/>
    <w:rsid w:val="0016411C"/>
    <w:rsid w:val="0016419C"/>
    <w:rsid w:val="00164BB4"/>
    <w:rsid w:val="00164FAD"/>
    <w:rsid w:val="00165BDC"/>
    <w:rsid w:val="001662D3"/>
    <w:rsid w:val="00166E53"/>
    <w:rsid w:val="00166F5E"/>
    <w:rsid w:val="001670DD"/>
    <w:rsid w:val="00167D21"/>
    <w:rsid w:val="0017043B"/>
    <w:rsid w:val="00170930"/>
    <w:rsid w:val="00170D28"/>
    <w:rsid w:val="00170D6F"/>
    <w:rsid w:val="00170FCF"/>
    <w:rsid w:val="00171034"/>
    <w:rsid w:val="0017177F"/>
    <w:rsid w:val="00171A23"/>
    <w:rsid w:val="00172AC9"/>
    <w:rsid w:val="00172C29"/>
    <w:rsid w:val="001730FB"/>
    <w:rsid w:val="0017319E"/>
    <w:rsid w:val="001740BB"/>
    <w:rsid w:val="001745C4"/>
    <w:rsid w:val="0017464E"/>
    <w:rsid w:val="00174CEF"/>
    <w:rsid w:val="00174FFE"/>
    <w:rsid w:val="0017561E"/>
    <w:rsid w:val="00175970"/>
    <w:rsid w:val="00175D4F"/>
    <w:rsid w:val="00175F06"/>
    <w:rsid w:val="00175FE3"/>
    <w:rsid w:val="00176466"/>
    <w:rsid w:val="00176999"/>
    <w:rsid w:val="00176F93"/>
    <w:rsid w:val="001772B7"/>
    <w:rsid w:val="00180350"/>
    <w:rsid w:val="00180A25"/>
    <w:rsid w:val="00180E14"/>
    <w:rsid w:val="001819C5"/>
    <w:rsid w:val="00181B0C"/>
    <w:rsid w:val="00182C3A"/>
    <w:rsid w:val="00183713"/>
    <w:rsid w:val="00183814"/>
    <w:rsid w:val="00183B8E"/>
    <w:rsid w:val="00183C90"/>
    <w:rsid w:val="00184310"/>
    <w:rsid w:val="00184E8D"/>
    <w:rsid w:val="00185130"/>
    <w:rsid w:val="001851A6"/>
    <w:rsid w:val="00185A3D"/>
    <w:rsid w:val="00186909"/>
    <w:rsid w:val="00186C97"/>
    <w:rsid w:val="001872CE"/>
    <w:rsid w:val="00190E2C"/>
    <w:rsid w:val="00191123"/>
    <w:rsid w:val="00191565"/>
    <w:rsid w:val="001917B1"/>
    <w:rsid w:val="001918FB"/>
    <w:rsid w:val="00192229"/>
    <w:rsid w:val="001926C7"/>
    <w:rsid w:val="00192D51"/>
    <w:rsid w:val="00192E98"/>
    <w:rsid w:val="00193357"/>
    <w:rsid w:val="00193D5F"/>
    <w:rsid w:val="00194652"/>
    <w:rsid w:val="0019470B"/>
    <w:rsid w:val="00194BDA"/>
    <w:rsid w:val="0019511B"/>
    <w:rsid w:val="0019553A"/>
    <w:rsid w:val="001955AD"/>
    <w:rsid w:val="00196D52"/>
    <w:rsid w:val="00196DB5"/>
    <w:rsid w:val="00196F1D"/>
    <w:rsid w:val="0019717A"/>
    <w:rsid w:val="0019736F"/>
    <w:rsid w:val="00197794"/>
    <w:rsid w:val="00197CAA"/>
    <w:rsid w:val="001A02F7"/>
    <w:rsid w:val="001A04D2"/>
    <w:rsid w:val="001A0553"/>
    <w:rsid w:val="001A0BB5"/>
    <w:rsid w:val="001A0BFC"/>
    <w:rsid w:val="001A0EB5"/>
    <w:rsid w:val="001A0ECA"/>
    <w:rsid w:val="001A14F3"/>
    <w:rsid w:val="001A1AFB"/>
    <w:rsid w:val="001A1C6F"/>
    <w:rsid w:val="001A2148"/>
    <w:rsid w:val="001A25A9"/>
    <w:rsid w:val="001A274A"/>
    <w:rsid w:val="001A2CC6"/>
    <w:rsid w:val="001A2CF1"/>
    <w:rsid w:val="001A2FA6"/>
    <w:rsid w:val="001A3C9E"/>
    <w:rsid w:val="001A4589"/>
    <w:rsid w:val="001A4891"/>
    <w:rsid w:val="001A501F"/>
    <w:rsid w:val="001A516B"/>
    <w:rsid w:val="001A580A"/>
    <w:rsid w:val="001A5B2E"/>
    <w:rsid w:val="001A5BF0"/>
    <w:rsid w:val="001A6D98"/>
    <w:rsid w:val="001A71C3"/>
    <w:rsid w:val="001A72DE"/>
    <w:rsid w:val="001A751D"/>
    <w:rsid w:val="001A7541"/>
    <w:rsid w:val="001A7856"/>
    <w:rsid w:val="001A78F1"/>
    <w:rsid w:val="001A7A73"/>
    <w:rsid w:val="001B0274"/>
    <w:rsid w:val="001B05B0"/>
    <w:rsid w:val="001B07B7"/>
    <w:rsid w:val="001B0A6C"/>
    <w:rsid w:val="001B0FFD"/>
    <w:rsid w:val="001B136E"/>
    <w:rsid w:val="001B2E1B"/>
    <w:rsid w:val="001B41C3"/>
    <w:rsid w:val="001B44E8"/>
    <w:rsid w:val="001B4F05"/>
    <w:rsid w:val="001B53E6"/>
    <w:rsid w:val="001B5E0C"/>
    <w:rsid w:val="001B645F"/>
    <w:rsid w:val="001B65F8"/>
    <w:rsid w:val="001B6B41"/>
    <w:rsid w:val="001B6CD7"/>
    <w:rsid w:val="001B70E4"/>
    <w:rsid w:val="001B7931"/>
    <w:rsid w:val="001B7F6E"/>
    <w:rsid w:val="001C0266"/>
    <w:rsid w:val="001C0303"/>
    <w:rsid w:val="001C0499"/>
    <w:rsid w:val="001C0CA9"/>
    <w:rsid w:val="001C1E37"/>
    <w:rsid w:val="001C1F50"/>
    <w:rsid w:val="001C1F7E"/>
    <w:rsid w:val="001C246E"/>
    <w:rsid w:val="001C27FF"/>
    <w:rsid w:val="001C284E"/>
    <w:rsid w:val="001C2968"/>
    <w:rsid w:val="001C2BFC"/>
    <w:rsid w:val="001C2C2C"/>
    <w:rsid w:val="001C2E77"/>
    <w:rsid w:val="001C313B"/>
    <w:rsid w:val="001C3D9B"/>
    <w:rsid w:val="001C447C"/>
    <w:rsid w:val="001C4D13"/>
    <w:rsid w:val="001C4D8B"/>
    <w:rsid w:val="001C4E3E"/>
    <w:rsid w:val="001C4F0B"/>
    <w:rsid w:val="001C5A79"/>
    <w:rsid w:val="001C5BDB"/>
    <w:rsid w:val="001C5E73"/>
    <w:rsid w:val="001C62CB"/>
    <w:rsid w:val="001C6AD1"/>
    <w:rsid w:val="001C6E61"/>
    <w:rsid w:val="001C6EBF"/>
    <w:rsid w:val="001C6F96"/>
    <w:rsid w:val="001C7698"/>
    <w:rsid w:val="001C76DF"/>
    <w:rsid w:val="001C7FFD"/>
    <w:rsid w:val="001D0A06"/>
    <w:rsid w:val="001D0B5B"/>
    <w:rsid w:val="001D0BB8"/>
    <w:rsid w:val="001D0CF9"/>
    <w:rsid w:val="001D0E49"/>
    <w:rsid w:val="001D10DF"/>
    <w:rsid w:val="001D1899"/>
    <w:rsid w:val="001D1943"/>
    <w:rsid w:val="001D1CC5"/>
    <w:rsid w:val="001D223D"/>
    <w:rsid w:val="001D2FDD"/>
    <w:rsid w:val="001D31C2"/>
    <w:rsid w:val="001D3937"/>
    <w:rsid w:val="001D40C3"/>
    <w:rsid w:val="001D5673"/>
    <w:rsid w:val="001D61F2"/>
    <w:rsid w:val="001D6B8D"/>
    <w:rsid w:val="001D75A2"/>
    <w:rsid w:val="001E0D35"/>
    <w:rsid w:val="001E0DF1"/>
    <w:rsid w:val="001E10ED"/>
    <w:rsid w:val="001E1305"/>
    <w:rsid w:val="001E1376"/>
    <w:rsid w:val="001E16A0"/>
    <w:rsid w:val="001E182D"/>
    <w:rsid w:val="001E1A09"/>
    <w:rsid w:val="001E1CCC"/>
    <w:rsid w:val="001E2AF3"/>
    <w:rsid w:val="001E3886"/>
    <w:rsid w:val="001E41D3"/>
    <w:rsid w:val="001E46E8"/>
    <w:rsid w:val="001E4955"/>
    <w:rsid w:val="001E4B41"/>
    <w:rsid w:val="001E4C1C"/>
    <w:rsid w:val="001E4F1F"/>
    <w:rsid w:val="001E5167"/>
    <w:rsid w:val="001E52C7"/>
    <w:rsid w:val="001E59D0"/>
    <w:rsid w:val="001E5EA0"/>
    <w:rsid w:val="001E5EEA"/>
    <w:rsid w:val="001E6820"/>
    <w:rsid w:val="001E6E54"/>
    <w:rsid w:val="001E6F78"/>
    <w:rsid w:val="001E71D0"/>
    <w:rsid w:val="001E7782"/>
    <w:rsid w:val="001E7D57"/>
    <w:rsid w:val="001F07ED"/>
    <w:rsid w:val="001F09E5"/>
    <w:rsid w:val="001F0BD9"/>
    <w:rsid w:val="001F0F2B"/>
    <w:rsid w:val="001F1169"/>
    <w:rsid w:val="001F16A2"/>
    <w:rsid w:val="001F1C4A"/>
    <w:rsid w:val="001F20C1"/>
    <w:rsid w:val="001F22F2"/>
    <w:rsid w:val="001F2AB8"/>
    <w:rsid w:val="001F2BE9"/>
    <w:rsid w:val="001F3612"/>
    <w:rsid w:val="001F3897"/>
    <w:rsid w:val="001F39E0"/>
    <w:rsid w:val="001F3A93"/>
    <w:rsid w:val="001F3D1C"/>
    <w:rsid w:val="001F3E2E"/>
    <w:rsid w:val="001F41B7"/>
    <w:rsid w:val="001F5433"/>
    <w:rsid w:val="001F56A1"/>
    <w:rsid w:val="001F6071"/>
    <w:rsid w:val="001F686F"/>
    <w:rsid w:val="001F68F8"/>
    <w:rsid w:val="001F743E"/>
    <w:rsid w:val="00200DFC"/>
    <w:rsid w:val="00200F21"/>
    <w:rsid w:val="0020220C"/>
    <w:rsid w:val="00202EF9"/>
    <w:rsid w:val="00203329"/>
    <w:rsid w:val="002038B8"/>
    <w:rsid w:val="00203B35"/>
    <w:rsid w:val="00204142"/>
    <w:rsid w:val="00205071"/>
    <w:rsid w:val="002055D8"/>
    <w:rsid w:val="00205A5F"/>
    <w:rsid w:val="00205D18"/>
    <w:rsid w:val="0020615F"/>
    <w:rsid w:val="00206207"/>
    <w:rsid w:val="00206344"/>
    <w:rsid w:val="00206F77"/>
    <w:rsid w:val="00207716"/>
    <w:rsid w:val="002077C5"/>
    <w:rsid w:val="002079C7"/>
    <w:rsid w:val="00210042"/>
    <w:rsid w:val="002103E1"/>
    <w:rsid w:val="00210566"/>
    <w:rsid w:val="00210F58"/>
    <w:rsid w:val="0021103B"/>
    <w:rsid w:val="0021125A"/>
    <w:rsid w:val="00212228"/>
    <w:rsid w:val="00213B1A"/>
    <w:rsid w:val="00213DD6"/>
    <w:rsid w:val="002144A6"/>
    <w:rsid w:val="00214672"/>
    <w:rsid w:val="00215013"/>
    <w:rsid w:val="002158D4"/>
    <w:rsid w:val="00215B7F"/>
    <w:rsid w:val="00215CF6"/>
    <w:rsid w:val="00215F08"/>
    <w:rsid w:val="00216724"/>
    <w:rsid w:val="0021677C"/>
    <w:rsid w:val="0021772E"/>
    <w:rsid w:val="002179A4"/>
    <w:rsid w:val="002179B5"/>
    <w:rsid w:val="00217AB0"/>
    <w:rsid w:val="00217BF4"/>
    <w:rsid w:val="00217C04"/>
    <w:rsid w:val="002209AC"/>
    <w:rsid w:val="002215BA"/>
    <w:rsid w:val="0022165A"/>
    <w:rsid w:val="00222410"/>
    <w:rsid w:val="00222794"/>
    <w:rsid w:val="00222905"/>
    <w:rsid w:val="00222DA3"/>
    <w:rsid w:val="00225301"/>
    <w:rsid w:val="00225599"/>
    <w:rsid w:val="002265EA"/>
    <w:rsid w:val="00226836"/>
    <w:rsid w:val="00227632"/>
    <w:rsid w:val="00227FFD"/>
    <w:rsid w:val="002302ED"/>
    <w:rsid w:val="002306D8"/>
    <w:rsid w:val="00230D1C"/>
    <w:rsid w:val="002314FE"/>
    <w:rsid w:val="00231DC4"/>
    <w:rsid w:val="002324C3"/>
    <w:rsid w:val="00232682"/>
    <w:rsid w:val="00232C87"/>
    <w:rsid w:val="002331EC"/>
    <w:rsid w:val="0023399A"/>
    <w:rsid w:val="00233EDF"/>
    <w:rsid w:val="002341B9"/>
    <w:rsid w:val="00234BDC"/>
    <w:rsid w:val="002354D6"/>
    <w:rsid w:val="00235676"/>
    <w:rsid w:val="00236017"/>
    <w:rsid w:val="00236320"/>
    <w:rsid w:val="002366AE"/>
    <w:rsid w:val="002366DD"/>
    <w:rsid w:val="002371D2"/>
    <w:rsid w:val="00237486"/>
    <w:rsid w:val="002408D3"/>
    <w:rsid w:val="00240CAD"/>
    <w:rsid w:val="00241584"/>
    <w:rsid w:val="00241656"/>
    <w:rsid w:val="00242637"/>
    <w:rsid w:val="0024369E"/>
    <w:rsid w:val="00243740"/>
    <w:rsid w:val="00243E91"/>
    <w:rsid w:val="002447A6"/>
    <w:rsid w:val="00244990"/>
    <w:rsid w:val="00244F00"/>
    <w:rsid w:val="002453CB"/>
    <w:rsid w:val="00245B93"/>
    <w:rsid w:val="00245EF2"/>
    <w:rsid w:val="002465EB"/>
    <w:rsid w:val="00246DCB"/>
    <w:rsid w:val="00246E8C"/>
    <w:rsid w:val="00247120"/>
    <w:rsid w:val="002473FD"/>
    <w:rsid w:val="002477C0"/>
    <w:rsid w:val="002501B4"/>
    <w:rsid w:val="00250400"/>
    <w:rsid w:val="0025131C"/>
    <w:rsid w:val="0025140A"/>
    <w:rsid w:val="00251E71"/>
    <w:rsid w:val="00252493"/>
    <w:rsid w:val="00252638"/>
    <w:rsid w:val="00252CC8"/>
    <w:rsid w:val="00252EEB"/>
    <w:rsid w:val="00252FEE"/>
    <w:rsid w:val="002531DE"/>
    <w:rsid w:val="00254000"/>
    <w:rsid w:val="00255282"/>
    <w:rsid w:val="00255491"/>
    <w:rsid w:val="00255C19"/>
    <w:rsid w:val="00255E5A"/>
    <w:rsid w:val="00256A78"/>
    <w:rsid w:val="00257E60"/>
    <w:rsid w:val="00260982"/>
    <w:rsid w:val="002611EC"/>
    <w:rsid w:val="00261D81"/>
    <w:rsid w:val="002622F5"/>
    <w:rsid w:val="00262510"/>
    <w:rsid w:val="00262A51"/>
    <w:rsid w:val="00262C67"/>
    <w:rsid w:val="00262ED1"/>
    <w:rsid w:val="00262FEF"/>
    <w:rsid w:val="00263117"/>
    <w:rsid w:val="00263817"/>
    <w:rsid w:val="002638D2"/>
    <w:rsid w:val="00263922"/>
    <w:rsid w:val="00263BD8"/>
    <w:rsid w:val="00263E71"/>
    <w:rsid w:val="00264446"/>
    <w:rsid w:val="00264609"/>
    <w:rsid w:val="002647D3"/>
    <w:rsid w:val="0026480E"/>
    <w:rsid w:val="002648A8"/>
    <w:rsid w:val="00265B38"/>
    <w:rsid w:val="0026697A"/>
    <w:rsid w:val="00266B88"/>
    <w:rsid w:val="0026702C"/>
    <w:rsid w:val="00267145"/>
    <w:rsid w:val="002674F7"/>
    <w:rsid w:val="00267657"/>
    <w:rsid w:val="00267992"/>
    <w:rsid w:val="00267B94"/>
    <w:rsid w:val="00267F20"/>
    <w:rsid w:val="00270582"/>
    <w:rsid w:val="00270E60"/>
    <w:rsid w:val="002711E9"/>
    <w:rsid w:val="0027177A"/>
    <w:rsid w:val="0027178C"/>
    <w:rsid w:val="002717A8"/>
    <w:rsid w:val="0027265A"/>
    <w:rsid w:val="002726E8"/>
    <w:rsid w:val="0027277C"/>
    <w:rsid w:val="00272B55"/>
    <w:rsid w:val="00272F66"/>
    <w:rsid w:val="002734DF"/>
    <w:rsid w:val="00273987"/>
    <w:rsid w:val="002739D8"/>
    <w:rsid w:val="00274373"/>
    <w:rsid w:val="00274787"/>
    <w:rsid w:val="0027484D"/>
    <w:rsid w:val="0027502D"/>
    <w:rsid w:val="0027519C"/>
    <w:rsid w:val="00275616"/>
    <w:rsid w:val="00275770"/>
    <w:rsid w:val="002757DA"/>
    <w:rsid w:val="002759E0"/>
    <w:rsid w:val="00275D38"/>
    <w:rsid w:val="00275DAC"/>
    <w:rsid w:val="002769C2"/>
    <w:rsid w:val="002772B5"/>
    <w:rsid w:val="00277B6B"/>
    <w:rsid w:val="00277F2B"/>
    <w:rsid w:val="00280466"/>
    <w:rsid w:val="002805CA"/>
    <w:rsid w:val="00280858"/>
    <w:rsid w:val="00280971"/>
    <w:rsid w:val="00280B43"/>
    <w:rsid w:val="0028157A"/>
    <w:rsid w:val="00281757"/>
    <w:rsid w:val="00282016"/>
    <w:rsid w:val="0028261A"/>
    <w:rsid w:val="00282EAC"/>
    <w:rsid w:val="0028324B"/>
    <w:rsid w:val="00283CCA"/>
    <w:rsid w:val="00284158"/>
    <w:rsid w:val="002847EE"/>
    <w:rsid w:val="0028485B"/>
    <w:rsid w:val="00284936"/>
    <w:rsid w:val="00284AE7"/>
    <w:rsid w:val="002851FD"/>
    <w:rsid w:val="0028581A"/>
    <w:rsid w:val="00285C88"/>
    <w:rsid w:val="002867F5"/>
    <w:rsid w:val="00286FCC"/>
    <w:rsid w:val="00287848"/>
    <w:rsid w:val="00287D18"/>
    <w:rsid w:val="00287DDE"/>
    <w:rsid w:val="002901E4"/>
    <w:rsid w:val="002906B4"/>
    <w:rsid w:val="002908B3"/>
    <w:rsid w:val="002910BB"/>
    <w:rsid w:val="00291D9A"/>
    <w:rsid w:val="002921E1"/>
    <w:rsid w:val="00292698"/>
    <w:rsid w:val="00292C4E"/>
    <w:rsid w:val="00293203"/>
    <w:rsid w:val="002939F0"/>
    <w:rsid w:val="0029479B"/>
    <w:rsid w:val="00294E71"/>
    <w:rsid w:val="00294ED2"/>
    <w:rsid w:val="002950E7"/>
    <w:rsid w:val="0029587B"/>
    <w:rsid w:val="002963A6"/>
    <w:rsid w:val="00296DCB"/>
    <w:rsid w:val="002A0FE2"/>
    <w:rsid w:val="002A169B"/>
    <w:rsid w:val="002A1A6F"/>
    <w:rsid w:val="002A1B8D"/>
    <w:rsid w:val="002A2247"/>
    <w:rsid w:val="002A25A5"/>
    <w:rsid w:val="002A29C5"/>
    <w:rsid w:val="002A2B9A"/>
    <w:rsid w:val="002A2DFF"/>
    <w:rsid w:val="002A3D6C"/>
    <w:rsid w:val="002A4259"/>
    <w:rsid w:val="002A4300"/>
    <w:rsid w:val="002A442C"/>
    <w:rsid w:val="002A4E60"/>
    <w:rsid w:val="002A51F9"/>
    <w:rsid w:val="002A5222"/>
    <w:rsid w:val="002A5E61"/>
    <w:rsid w:val="002A602A"/>
    <w:rsid w:val="002A622B"/>
    <w:rsid w:val="002A6461"/>
    <w:rsid w:val="002A70FD"/>
    <w:rsid w:val="002A7578"/>
    <w:rsid w:val="002A7876"/>
    <w:rsid w:val="002A7D9A"/>
    <w:rsid w:val="002A7D9F"/>
    <w:rsid w:val="002B00B0"/>
    <w:rsid w:val="002B04E6"/>
    <w:rsid w:val="002B086E"/>
    <w:rsid w:val="002B0F76"/>
    <w:rsid w:val="002B11AD"/>
    <w:rsid w:val="002B1A14"/>
    <w:rsid w:val="002B2B32"/>
    <w:rsid w:val="002B3133"/>
    <w:rsid w:val="002B335D"/>
    <w:rsid w:val="002B33E9"/>
    <w:rsid w:val="002B35AF"/>
    <w:rsid w:val="002B41F7"/>
    <w:rsid w:val="002B4301"/>
    <w:rsid w:val="002B4AA7"/>
    <w:rsid w:val="002B5080"/>
    <w:rsid w:val="002B5210"/>
    <w:rsid w:val="002B56AC"/>
    <w:rsid w:val="002B5B22"/>
    <w:rsid w:val="002B5E31"/>
    <w:rsid w:val="002B60D5"/>
    <w:rsid w:val="002B6A51"/>
    <w:rsid w:val="002B6F90"/>
    <w:rsid w:val="002B72BD"/>
    <w:rsid w:val="002B7ACA"/>
    <w:rsid w:val="002C0BD0"/>
    <w:rsid w:val="002C105C"/>
    <w:rsid w:val="002C1B6C"/>
    <w:rsid w:val="002C207C"/>
    <w:rsid w:val="002C2AC7"/>
    <w:rsid w:val="002C347E"/>
    <w:rsid w:val="002C3A06"/>
    <w:rsid w:val="002C3DF9"/>
    <w:rsid w:val="002C3FE8"/>
    <w:rsid w:val="002C4CFF"/>
    <w:rsid w:val="002C5411"/>
    <w:rsid w:val="002C5CA6"/>
    <w:rsid w:val="002C6D7B"/>
    <w:rsid w:val="002C7C31"/>
    <w:rsid w:val="002D076E"/>
    <w:rsid w:val="002D09D9"/>
    <w:rsid w:val="002D0C61"/>
    <w:rsid w:val="002D1171"/>
    <w:rsid w:val="002D195C"/>
    <w:rsid w:val="002D23AC"/>
    <w:rsid w:val="002D34F1"/>
    <w:rsid w:val="002D3E70"/>
    <w:rsid w:val="002D40F2"/>
    <w:rsid w:val="002D41FA"/>
    <w:rsid w:val="002D4269"/>
    <w:rsid w:val="002D4314"/>
    <w:rsid w:val="002D4D80"/>
    <w:rsid w:val="002D4FB5"/>
    <w:rsid w:val="002D5110"/>
    <w:rsid w:val="002D5693"/>
    <w:rsid w:val="002D59C5"/>
    <w:rsid w:val="002D5D5E"/>
    <w:rsid w:val="002D5F48"/>
    <w:rsid w:val="002D67CE"/>
    <w:rsid w:val="002D7363"/>
    <w:rsid w:val="002E0012"/>
    <w:rsid w:val="002E01A7"/>
    <w:rsid w:val="002E0224"/>
    <w:rsid w:val="002E0C7D"/>
    <w:rsid w:val="002E0CAA"/>
    <w:rsid w:val="002E0EB1"/>
    <w:rsid w:val="002E19C9"/>
    <w:rsid w:val="002E1A2D"/>
    <w:rsid w:val="002E1A40"/>
    <w:rsid w:val="002E1D4D"/>
    <w:rsid w:val="002E1F9B"/>
    <w:rsid w:val="002E27F1"/>
    <w:rsid w:val="002E2938"/>
    <w:rsid w:val="002E2E45"/>
    <w:rsid w:val="002E3211"/>
    <w:rsid w:val="002E3E01"/>
    <w:rsid w:val="002E41E2"/>
    <w:rsid w:val="002E4B58"/>
    <w:rsid w:val="002E5443"/>
    <w:rsid w:val="002E5556"/>
    <w:rsid w:val="002E5995"/>
    <w:rsid w:val="002E5A3F"/>
    <w:rsid w:val="002E5CB2"/>
    <w:rsid w:val="002E5F5F"/>
    <w:rsid w:val="002E65F9"/>
    <w:rsid w:val="002E70B4"/>
    <w:rsid w:val="002E74D8"/>
    <w:rsid w:val="002E75A5"/>
    <w:rsid w:val="002E7CD4"/>
    <w:rsid w:val="002E7D26"/>
    <w:rsid w:val="002F097E"/>
    <w:rsid w:val="002F0F82"/>
    <w:rsid w:val="002F137B"/>
    <w:rsid w:val="002F13CB"/>
    <w:rsid w:val="002F13D0"/>
    <w:rsid w:val="002F1839"/>
    <w:rsid w:val="002F1922"/>
    <w:rsid w:val="002F1F1B"/>
    <w:rsid w:val="002F2039"/>
    <w:rsid w:val="002F32F6"/>
    <w:rsid w:val="002F433D"/>
    <w:rsid w:val="002F4552"/>
    <w:rsid w:val="002F490F"/>
    <w:rsid w:val="002F4F6C"/>
    <w:rsid w:val="002F5217"/>
    <w:rsid w:val="002F547E"/>
    <w:rsid w:val="002F668E"/>
    <w:rsid w:val="002F67E5"/>
    <w:rsid w:val="002F6A7D"/>
    <w:rsid w:val="002F6ADA"/>
    <w:rsid w:val="002F6AE4"/>
    <w:rsid w:val="002F6E07"/>
    <w:rsid w:val="002F7F1D"/>
    <w:rsid w:val="003004B0"/>
    <w:rsid w:val="00300CDA"/>
    <w:rsid w:val="00301147"/>
    <w:rsid w:val="00301AFF"/>
    <w:rsid w:val="00301B2E"/>
    <w:rsid w:val="00301CF9"/>
    <w:rsid w:val="003020F4"/>
    <w:rsid w:val="00302638"/>
    <w:rsid w:val="00302948"/>
    <w:rsid w:val="00302CEA"/>
    <w:rsid w:val="00303B43"/>
    <w:rsid w:val="00303D49"/>
    <w:rsid w:val="003040AD"/>
    <w:rsid w:val="003041C5"/>
    <w:rsid w:val="0030456D"/>
    <w:rsid w:val="0030498C"/>
    <w:rsid w:val="00304A04"/>
    <w:rsid w:val="0030582E"/>
    <w:rsid w:val="00305B52"/>
    <w:rsid w:val="00305C20"/>
    <w:rsid w:val="00306A83"/>
    <w:rsid w:val="00306B67"/>
    <w:rsid w:val="00306C9E"/>
    <w:rsid w:val="00306CAD"/>
    <w:rsid w:val="003073C1"/>
    <w:rsid w:val="0031015E"/>
    <w:rsid w:val="0031079F"/>
    <w:rsid w:val="00310AD2"/>
    <w:rsid w:val="00311534"/>
    <w:rsid w:val="00311CC1"/>
    <w:rsid w:val="00311D40"/>
    <w:rsid w:val="00311F6C"/>
    <w:rsid w:val="00312134"/>
    <w:rsid w:val="003123C7"/>
    <w:rsid w:val="00312590"/>
    <w:rsid w:val="00312962"/>
    <w:rsid w:val="003131A5"/>
    <w:rsid w:val="00313426"/>
    <w:rsid w:val="003136F3"/>
    <w:rsid w:val="00313A5D"/>
    <w:rsid w:val="00314500"/>
    <w:rsid w:val="0031471C"/>
    <w:rsid w:val="00314A6B"/>
    <w:rsid w:val="00314BA0"/>
    <w:rsid w:val="003150CE"/>
    <w:rsid w:val="003153DB"/>
    <w:rsid w:val="00315A81"/>
    <w:rsid w:val="00316A6E"/>
    <w:rsid w:val="00316C74"/>
    <w:rsid w:val="00316F77"/>
    <w:rsid w:val="00320311"/>
    <w:rsid w:val="00320320"/>
    <w:rsid w:val="00320357"/>
    <w:rsid w:val="003205AB"/>
    <w:rsid w:val="003210E8"/>
    <w:rsid w:val="00321534"/>
    <w:rsid w:val="0032173A"/>
    <w:rsid w:val="00321BE3"/>
    <w:rsid w:val="0032250B"/>
    <w:rsid w:val="0032254D"/>
    <w:rsid w:val="00322977"/>
    <w:rsid w:val="0032310F"/>
    <w:rsid w:val="0032328A"/>
    <w:rsid w:val="00323394"/>
    <w:rsid w:val="00323E13"/>
    <w:rsid w:val="0032418B"/>
    <w:rsid w:val="00325426"/>
    <w:rsid w:val="00325F77"/>
    <w:rsid w:val="00326389"/>
    <w:rsid w:val="003263A4"/>
    <w:rsid w:val="00326D20"/>
    <w:rsid w:val="00327C3F"/>
    <w:rsid w:val="00330AF6"/>
    <w:rsid w:val="00330D65"/>
    <w:rsid w:val="00330DBF"/>
    <w:rsid w:val="00330E2B"/>
    <w:rsid w:val="003314A8"/>
    <w:rsid w:val="0033188A"/>
    <w:rsid w:val="00332371"/>
    <w:rsid w:val="00332921"/>
    <w:rsid w:val="00332F4C"/>
    <w:rsid w:val="0033308F"/>
    <w:rsid w:val="00333181"/>
    <w:rsid w:val="00333B10"/>
    <w:rsid w:val="0033441D"/>
    <w:rsid w:val="0033468F"/>
    <w:rsid w:val="00334CCB"/>
    <w:rsid w:val="00334F75"/>
    <w:rsid w:val="00335D89"/>
    <w:rsid w:val="00337035"/>
    <w:rsid w:val="003375E5"/>
    <w:rsid w:val="00337B32"/>
    <w:rsid w:val="00340745"/>
    <w:rsid w:val="00340A13"/>
    <w:rsid w:val="00340AD3"/>
    <w:rsid w:val="00340EF1"/>
    <w:rsid w:val="00341648"/>
    <w:rsid w:val="00342472"/>
    <w:rsid w:val="003426C9"/>
    <w:rsid w:val="00342D8F"/>
    <w:rsid w:val="003432F2"/>
    <w:rsid w:val="0034339C"/>
    <w:rsid w:val="003433A8"/>
    <w:rsid w:val="00343462"/>
    <w:rsid w:val="00343CAF"/>
    <w:rsid w:val="00343F24"/>
    <w:rsid w:val="00344101"/>
    <w:rsid w:val="003444D9"/>
    <w:rsid w:val="0034476E"/>
    <w:rsid w:val="00344818"/>
    <w:rsid w:val="003452B6"/>
    <w:rsid w:val="003455C3"/>
    <w:rsid w:val="00345960"/>
    <w:rsid w:val="00345E0E"/>
    <w:rsid w:val="00345FF2"/>
    <w:rsid w:val="003463ED"/>
    <w:rsid w:val="00346B10"/>
    <w:rsid w:val="00346D3A"/>
    <w:rsid w:val="00347107"/>
    <w:rsid w:val="00347393"/>
    <w:rsid w:val="00347651"/>
    <w:rsid w:val="00347B95"/>
    <w:rsid w:val="00350347"/>
    <w:rsid w:val="003515A3"/>
    <w:rsid w:val="00351893"/>
    <w:rsid w:val="003518F9"/>
    <w:rsid w:val="00352180"/>
    <w:rsid w:val="00352939"/>
    <w:rsid w:val="00352B4E"/>
    <w:rsid w:val="00352BDE"/>
    <w:rsid w:val="00352D7F"/>
    <w:rsid w:val="003538FD"/>
    <w:rsid w:val="00354216"/>
    <w:rsid w:val="00354509"/>
    <w:rsid w:val="00354662"/>
    <w:rsid w:val="00354900"/>
    <w:rsid w:val="00354B63"/>
    <w:rsid w:val="003551D0"/>
    <w:rsid w:val="0035540B"/>
    <w:rsid w:val="00355A5B"/>
    <w:rsid w:val="003566C1"/>
    <w:rsid w:val="003568E0"/>
    <w:rsid w:val="0035751D"/>
    <w:rsid w:val="0036062A"/>
    <w:rsid w:val="0036132C"/>
    <w:rsid w:val="00361F25"/>
    <w:rsid w:val="003623E8"/>
    <w:rsid w:val="0036245E"/>
    <w:rsid w:val="003629FC"/>
    <w:rsid w:val="00362AD2"/>
    <w:rsid w:val="00362AF3"/>
    <w:rsid w:val="003633C2"/>
    <w:rsid w:val="00363BBF"/>
    <w:rsid w:val="00364978"/>
    <w:rsid w:val="003652B2"/>
    <w:rsid w:val="003653F9"/>
    <w:rsid w:val="0036664A"/>
    <w:rsid w:val="00366990"/>
    <w:rsid w:val="00367B79"/>
    <w:rsid w:val="00367D59"/>
    <w:rsid w:val="00370210"/>
    <w:rsid w:val="0037095F"/>
    <w:rsid w:val="00370C0F"/>
    <w:rsid w:val="00370DAD"/>
    <w:rsid w:val="00370E48"/>
    <w:rsid w:val="00370F94"/>
    <w:rsid w:val="00371124"/>
    <w:rsid w:val="0037190F"/>
    <w:rsid w:val="00371A06"/>
    <w:rsid w:val="00371BF5"/>
    <w:rsid w:val="003724CD"/>
    <w:rsid w:val="00372549"/>
    <w:rsid w:val="0037269B"/>
    <w:rsid w:val="00373053"/>
    <w:rsid w:val="00373344"/>
    <w:rsid w:val="00373C18"/>
    <w:rsid w:val="00373E23"/>
    <w:rsid w:val="00374856"/>
    <w:rsid w:val="003755BF"/>
    <w:rsid w:val="00375EBF"/>
    <w:rsid w:val="0037604E"/>
    <w:rsid w:val="0037643A"/>
    <w:rsid w:val="00376902"/>
    <w:rsid w:val="00376C75"/>
    <w:rsid w:val="00376ED2"/>
    <w:rsid w:val="00377951"/>
    <w:rsid w:val="00377D2D"/>
    <w:rsid w:val="00377D4C"/>
    <w:rsid w:val="00377E7A"/>
    <w:rsid w:val="0038009A"/>
    <w:rsid w:val="0038019E"/>
    <w:rsid w:val="003804DD"/>
    <w:rsid w:val="003811BF"/>
    <w:rsid w:val="00381520"/>
    <w:rsid w:val="00381646"/>
    <w:rsid w:val="00382886"/>
    <w:rsid w:val="00382984"/>
    <w:rsid w:val="00382A07"/>
    <w:rsid w:val="00383541"/>
    <w:rsid w:val="00383A68"/>
    <w:rsid w:val="00383B4F"/>
    <w:rsid w:val="00383FBD"/>
    <w:rsid w:val="0038418E"/>
    <w:rsid w:val="003845D9"/>
    <w:rsid w:val="0038485B"/>
    <w:rsid w:val="00384E19"/>
    <w:rsid w:val="00384FFF"/>
    <w:rsid w:val="003855AB"/>
    <w:rsid w:val="00386109"/>
    <w:rsid w:val="00386152"/>
    <w:rsid w:val="0038656C"/>
    <w:rsid w:val="0038683E"/>
    <w:rsid w:val="003868BA"/>
    <w:rsid w:val="00386C44"/>
    <w:rsid w:val="00386ED3"/>
    <w:rsid w:val="00386F7D"/>
    <w:rsid w:val="00387273"/>
    <w:rsid w:val="003873A5"/>
    <w:rsid w:val="003874A2"/>
    <w:rsid w:val="00390C95"/>
    <w:rsid w:val="003912C7"/>
    <w:rsid w:val="00391486"/>
    <w:rsid w:val="0039245C"/>
    <w:rsid w:val="00392638"/>
    <w:rsid w:val="00392C00"/>
    <w:rsid w:val="00392E1A"/>
    <w:rsid w:val="003931B3"/>
    <w:rsid w:val="0039325D"/>
    <w:rsid w:val="003936A6"/>
    <w:rsid w:val="00393785"/>
    <w:rsid w:val="00393889"/>
    <w:rsid w:val="00393ADA"/>
    <w:rsid w:val="003943B3"/>
    <w:rsid w:val="00394A37"/>
    <w:rsid w:val="0039593A"/>
    <w:rsid w:val="00396C4B"/>
    <w:rsid w:val="003977A9"/>
    <w:rsid w:val="00397815"/>
    <w:rsid w:val="00397D56"/>
    <w:rsid w:val="003A0097"/>
    <w:rsid w:val="003A01AD"/>
    <w:rsid w:val="003A0C5F"/>
    <w:rsid w:val="003A0D62"/>
    <w:rsid w:val="003A1006"/>
    <w:rsid w:val="003A18F1"/>
    <w:rsid w:val="003A1AFE"/>
    <w:rsid w:val="003A21CC"/>
    <w:rsid w:val="003A2203"/>
    <w:rsid w:val="003A23BB"/>
    <w:rsid w:val="003A243C"/>
    <w:rsid w:val="003A3204"/>
    <w:rsid w:val="003A325F"/>
    <w:rsid w:val="003A336F"/>
    <w:rsid w:val="003A3BED"/>
    <w:rsid w:val="003A3EAC"/>
    <w:rsid w:val="003A42DA"/>
    <w:rsid w:val="003A4985"/>
    <w:rsid w:val="003A4B14"/>
    <w:rsid w:val="003A4D83"/>
    <w:rsid w:val="003A4DE2"/>
    <w:rsid w:val="003A50CD"/>
    <w:rsid w:val="003A526F"/>
    <w:rsid w:val="003A52ED"/>
    <w:rsid w:val="003A5588"/>
    <w:rsid w:val="003A599F"/>
    <w:rsid w:val="003A5CBA"/>
    <w:rsid w:val="003A6A24"/>
    <w:rsid w:val="003A6EC4"/>
    <w:rsid w:val="003A71B7"/>
    <w:rsid w:val="003A7721"/>
    <w:rsid w:val="003A7E79"/>
    <w:rsid w:val="003A7FA5"/>
    <w:rsid w:val="003B0023"/>
    <w:rsid w:val="003B03A9"/>
    <w:rsid w:val="003B0B0E"/>
    <w:rsid w:val="003B17F3"/>
    <w:rsid w:val="003B19F9"/>
    <w:rsid w:val="003B1FB4"/>
    <w:rsid w:val="003B25ED"/>
    <w:rsid w:val="003B2B45"/>
    <w:rsid w:val="003B2BD7"/>
    <w:rsid w:val="003B2C45"/>
    <w:rsid w:val="003B2F3C"/>
    <w:rsid w:val="003B307C"/>
    <w:rsid w:val="003B381C"/>
    <w:rsid w:val="003B4011"/>
    <w:rsid w:val="003B4301"/>
    <w:rsid w:val="003B44E7"/>
    <w:rsid w:val="003B4742"/>
    <w:rsid w:val="003B4FE4"/>
    <w:rsid w:val="003B53A0"/>
    <w:rsid w:val="003B57C8"/>
    <w:rsid w:val="003B5B47"/>
    <w:rsid w:val="003B6549"/>
    <w:rsid w:val="003B6645"/>
    <w:rsid w:val="003B6A18"/>
    <w:rsid w:val="003B6C2F"/>
    <w:rsid w:val="003B706E"/>
    <w:rsid w:val="003B70C3"/>
    <w:rsid w:val="003B7410"/>
    <w:rsid w:val="003B757B"/>
    <w:rsid w:val="003B7992"/>
    <w:rsid w:val="003B7CF4"/>
    <w:rsid w:val="003C0213"/>
    <w:rsid w:val="003C023C"/>
    <w:rsid w:val="003C09E4"/>
    <w:rsid w:val="003C0C64"/>
    <w:rsid w:val="003C12F0"/>
    <w:rsid w:val="003C13AC"/>
    <w:rsid w:val="003C15F2"/>
    <w:rsid w:val="003C2465"/>
    <w:rsid w:val="003C2D3E"/>
    <w:rsid w:val="003C3F60"/>
    <w:rsid w:val="003C4072"/>
    <w:rsid w:val="003C5009"/>
    <w:rsid w:val="003C5916"/>
    <w:rsid w:val="003C5A1F"/>
    <w:rsid w:val="003C5B12"/>
    <w:rsid w:val="003C61B3"/>
    <w:rsid w:val="003C6AAC"/>
    <w:rsid w:val="003C722E"/>
    <w:rsid w:val="003C7E9D"/>
    <w:rsid w:val="003D1AEB"/>
    <w:rsid w:val="003D2884"/>
    <w:rsid w:val="003D32F0"/>
    <w:rsid w:val="003D3772"/>
    <w:rsid w:val="003D3899"/>
    <w:rsid w:val="003D3E40"/>
    <w:rsid w:val="003D3F15"/>
    <w:rsid w:val="003D4063"/>
    <w:rsid w:val="003D4176"/>
    <w:rsid w:val="003D45FF"/>
    <w:rsid w:val="003D4FDE"/>
    <w:rsid w:val="003D5751"/>
    <w:rsid w:val="003D5760"/>
    <w:rsid w:val="003D5AC5"/>
    <w:rsid w:val="003D5EEC"/>
    <w:rsid w:val="003D61EB"/>
    <w:rsid w:val="003D65B0"/>
    <w:rsid w:val="003D68FE"/>
    <w:rsid w:val="003D6DBF"/>
    <w:rsid w:val="003D77D5"/>
    <w:rsid w:val="003D77DD"/>
    <w:rsid w:val="003D785C"/>
    <w:rsid w:val="003D79D2"/>
    <w:rsid w:val="003D7B5F"/>
    <w:rsid w:val="003E08A0"/>
    <w:rsid w:val="003E0AB3"/>
    <w:rsid w:val="003E0E37"/>
    <w:rsid w:val="003E1429"/>
    <w:rsid w:val="003E1569"/>
    <w:rsid w:val="003E1A4D"/>
    <w:rsid w:val="003E29DD"/>
    <w:rsid w:val="003E32FE"/>
    <w:rsid w:val="003E3615"/>
    <w:rsid w:val="003E3805"/>
    <w:rsid w:val="003E3BA4"/>
    <w:rsid w:val="003E4532"/>
    <w:rsid w:val="003E46C5"/>
    <w:rsid w:val="003E4D4B"/>
    <w:rsid w:val="003E4E54"/>
    <w:rsid w:val="003E4F94"/>
    <w:rsid w:val="003E5780"/>
    <w:rsid w:val="003E5AEF"/>
    <w:rsid w:val="003E6087"/>
    <w:rsid w:val="003E68CC"/>
    <w:rsid w:val="003E7D32"/>
    <w:rsid w:val="003F07D0"/>
    <w:rsid w:val="003F0CBC"/>
    <w:rsid w:val="003F1265"/>
    <w:rsid w:val="003F2826"/>
    <w:rsid w:val="003F2DFF"/>
    <w:rsid w:val="003F3943"/>
    <w:rsid w:val="003F4D2F"/>
    <w:rsid w:val="003F5050"/>
    <w:rsid w:val="003F50EB"/>
    <w:rsid w:val="003F5387"/>
    <w:rsid w:val="003F5C8E"/>
    <w:rsid w:val="003F60E0"/>
    <w:rsid w:val="003F620A"/>
    <w:rsid w:val="003F6DF1"/>
    <w:rsid w:val="003F73F7"/>
    <w:rsid w:val="00400204"/>
    <w:rsid w:val="00400504"/>
    <w:rsid w:val="00400712"/>
    <w:rsid w:val="00401967"/>
    <w:rsid w:val="004019B2"/>
    <w:rsid w:val="00401DF9"/>
    <w:rsid w:val="00401F1F"/>
    <w:rsid w:val="00402A2A"/>
    <w:rsid w:val="004030FA"/>
    <w:rsid w:val="00403200"/>
    <w:rsid w:val="00403803"/>
    <w:rsid w:val="0040392B"/>
    <w:rsid w:val="00403CB4"/>
    <w:rsid w:val="0040463B"/>
    <w:rsid w:val="00404A62"/>
    <w:rsid w:val="004050D9"/>
    <w:rsid w:val="00405D62"/>
    <w:rsid w:val="0040604E"/>
    <w:rsid w:val="00406390"/>
    <w:rsid w:val="004067DE"/>
    <w:rsid w:val="00406CA3"/>
    <w:rsid w:val="0040783B"/>
    <w:rsid w:val="00407875"/>
    <w:rsid w:val="004109D1"/>
    <w:rsid w:val="004122BD"/>
    <w:rsid w:val="00412CA4"/>
    <w:rsid w:val="00412CCD"/>
    <w:rsid w:val="00413531"/>
    <w:rsid w:val="0041392C"/>
    <w:rsid w:val="00413AD1"/>
    <w:rsid w:val="00413B3A"/>
    <w:rsid w:val="00413D92"/>
    <w:rsid w:val="00413E24"/>
    <w:rsid w:val="00413FB4"/>
    <w:rsid w:val="0041484B"/>
    <w:rsid w:val="00414BFF"/>
    <w:rsid w:val="00415458"/>
    <w:rsid w:val="00415672"/>
    <w:rsid w:val="00415D00"/>
    <w:rsid w:val="00415FCE"/>
    <w:rsid w:val="004160B1"/>
    <w:rsid w:val="004164EC"/>
    <w:rsid w:val="00416A7B"/>
    <w:rsid w:val="00416A82"/>
    <w:rsid w:val="00416C34"/>
    <w:rsid w:val="00417298"/>
    <w:rsid w:val="004172D8"/>
    <w:rsid w:val="00417382"/>
    <w:rsid w:val="00417C42"/>
    <w:rsid w:val="004201FC"/>
    <w:rsid w:val="004202C8"/>
    <w:rsid w:val="00420ED3"/>
    <w:rsid w:val="00420EFC"/>
    <w:rsid w:val="0042197A"/>
    <w:rsid w:val="00421AF6"/>
    <w:rsid w:val="004220A8"/>
    <w:rsid w:val="00422121"/>
    <w:rsid w:val="00423616"/>
    <w:rsid w:val="0042394C"/>
    <w:rsid w:val="00423A74"/>
    <w:rsid w:val="00423C08"/>
    <w:rsid w:val="0042460E"/>
    <w:rsid w:val="00424CA6"/>
    <w:rsid w:val="00426507"/>
    <w:rsid w:val="00426910"/>
    <w:rsid w:val="00426BD7"/>
    <w:rsid w:val="00426CA2"/>
    <w:rsid w:val="0042714D"/>
    <w:rsid w:val="00427730"/>
    <w:rsid w:val="00427757"/>
    <w:rsid w:val="0043066F"/>
    <w:rsid w:val="0043073F"/>
    <w:rsid w:val="00431126"/>
    <w:rsid w:val="004312C1"/>
    <w:rsid w:val="0043202A"/>
    <w:rsid w:val="00432107"/>
    <w:rsid w:val="0043298E"/>
    <w:rsid w:val="00432AB3"/>
    <w:rsid w:val="00432C68"/>
    <w:rsid w:val="00433446"/>
    <w:rsid w:val="004349E9"/>
    <w:rsid w:val="00434BFB"/>
    <w:rsid w:val="00434EDB"/>
    <w:rsid w:val="00435284"/>
    <w:rsid w:val="00435788"/>
    <w:rsid w:val="0043602E"/>
    <w:rsid w:val="00436684"/>
    <w:rsid w:val="00436D31"/>
    <w:rsid w:val="004377F1"/>
    <w:rsid w:val="004379AA"/>
    <w:rsid w:val="00437B5F"/>
    <w:rsid w:val="00437C74"/>
    <w:rsid w:val="00437D21"/>
    <w:rsid w:val="00441B14"/>
    <w:rsid w:val="00441CD0"/>
    <w:rsid w:val="00441CF9"/>
    <w:rsid w:val="00441CFF"/>
    <w:rsid w:val="004422B2"/>
    <w:rsid w:val="0044300D"/>
    <w:rsid w:val="004433BA"/>
    <w:rsid w:val="00443676"/>
    <w:rsid w:val="0044371A"/>
    <w:rsid w:val="00443D1B"/>
    <w:rsid w:val="00443E6E"/>
    <w:rsid w:val="004442D6"/>
    <w:rsid w:val="004445E8"/>
    <w:rsid w:val="00445C28"/>
    <w:rsid w:val="00446148"/>
    <w:rsid w:val="00446A7C"/>
    <w:rsid w:val="00446AB2"/>
    <w:rsid w:val="00447D60"/>
    <w:rsid w:val="00450182"/>
    <w:rsid w:val="004511A9"/>
    <w:rsid w:val="00451856"/>
    <w:rsid w:val="0045280E"/>
    <w:rsid w:val="00452B1E"/>
    <w:rsid w:val="00452F45"/>
    <w:rsid w:val="00453945"/>
    <w:rsid w:val="00453AC4"/>
    <w:rsid w:val="00453F98"/>
    <w:rsid w:val="00454251"/>
    <w:rsid w:val="0045452F"/>
    <w:rsid w:val="0045461E"/>
    <w:rsid w:val="00454D45"/>
    <w:rsid w:val="00454E3F"/>
    <w:rsid w:val="0045520B"/>
    <w:rsid w:val="0045546B"/>
    <w:rsid w:val="004565AD"/>
    <w:rsid w:val="00457858"/>
    <w:rsid w:val="00457B8B"/>
    <w:rsid w:val="00460933"/>
    <w:rsid w:val="00460C6E"/>
    <w:rsid w:val="00461B42"/>
    <w:rsid w:val="00461DD5"/>
    <w:rsid w:val="0046223F"/>
    <w:rsid w:val="004627F1"/>
    <w:rsid w:val="00462DD9"/>
    <w:rsid w:val="004631FF"/>
    <w:rsid w:val="00463D8C"/>
    <w:rsid w:val="00464C28"/>
    <w:rsid w:val="00464EA8"/>
    <w:rsid w:val="00465469"/>
    <w:rsid w:val="0046599E"/>
    <w:rsid w:val="00465BD4"/>
    <w:rsid w:val="00465FFA"/>
    <w:rsid w:val="00466159"/>
    <w:rsid w:val="00466B4E"/>
    <w:rsid w:val="00466D81"/>
    <w:rsid w:val="00467A44"/>
    <w:rsid w:val="004704CE"/>
    <w:rsid w:val="004705CB"/>
    <w:rsid w:val="004705FE"/>
    <w:rsid w:val="0047085D"/>
    <w:rsid w:val="00470BE2"/>
    <w:rsid w:val="004713FC"/>
    <w:rsid w:val="00471765"/>
    <w:rsid w:val="004717FF"/>
    <w:rsid w:val="00471B21"/>
    <w:rsid w:val="00471D03"/>
    <w:rsid w:val="004721D7"/>
    <w:rsid w:val="0047305E"/>
    <w:rsid w:val="00473499"/>
    <w:rsid w:val="004736DF"/>
    <w:rsid w:val="00474286"/>
    <w:rsid w:val="00474431"/>
    <w:rsid w:val="0047448C"/>
    <w:rsid w:val="00474663"/>
    <w:rsid w:val="004747A0"/>
    <w:rsid w:val="0047492D"/>
    <w:rsid w:val="00474D4E"/>
    <w:rsid w:val="0047641B"/>
    <w:rsid w:val="00476B8A"/>
    <w:rsid w:val="004771E9"/>
    <w:rsid w:val="0047793C"/>
    <w:rsid w:val="00477B9B"/>
    <w:rsid w:val="00477F58"/>
    <w:rsid w:val="00480984"/>
    <w:rsid w:val="0048105F"/>
    <w:rsid w:val="004818BB"/>
    <w:rsid w:val="0048196F"/>
    <w:rsid w:val="00481B44"/>
    <w:rsid w:val="004824CD"/>
    <w:rsid w:val="004828A7"/>
    <w:rsid w:val="00482FC3"/>
    <w:rsid w:val="00483497"/>
    <w:rsid w:val="004843BE"/>
    <w:rsid w:val="004843F2"/>
    <w:rsid w:val="0048490C"/>
    <w:rsid w:val="00484E8E"/>
    <w:rsid w:val="00484ED9"/>
    <w:rsid w:val="00485627"/>
    <w:rsid w:val="004858E6"/>
    <w:rsid w:val="00485ECF"/>
    <w:rsid w:val="004865D9"/>
    <w:rsid w:val="00486678"/>
    <w:rsid w:val="00486993"/>
    <w:rsid w:val="00486B55"/>
    <w:rsid w:val="00486FB1"/>
    <w:rsid w:val="0048713E"/>
    <w:rsid w:val="0048718C"/>
    <w:rsid w:val="004878D4"/>
    <w:rsid w:val="00487B03"/>
    <w:rsid w:val="00487CFB"/>
    <w:rsid w:val="00487D03"/>
    <w:rsid w:val="00487FB9"/>
    <w:rsid w:val="0049030E"/>
    <w:rsid w:val="00491813"/>
    <w:rsid w:val="0049189E"/>
    <w:rsid w:val="00492AE0"/>
    <w:rsid w:val="00493454"/>
    <w:rsid w:val="00493599"/>
    <w:rsid w:val="004938AC"/>
    <w:rsid w:val="004939CE"/>
    <w:rsid w:val="00493CF3"/>
    <w:rsid w:val="00493DA1"/>
    <w:rsid w:val="0049441E"/>
    <w:rsid w:val="0049461A"/>
    <w:rsid w:val="00494AA2"/>
    <w:rsid w:val="00494C1F"/>
    <w:rsid w:val="00494DAC"/>
    <w:rsid w:val="0049501C"/>
    <w:rsid w:val="00495343"/>
    <w:rsid w:val="004954BD"/>
    <w:rsid w:val="00495A8A"/>
    <w:rsid w:val="00496880"/>
    <w:rsid w:val="00496FA0"/>
    <w:rsid w:val="004970E2"/>
    <w:rsid w:val="004A015B"/>
    <w:rsid w:val="004A0257"/>
    <w:rsid w:val="004A07CA"/>
    <w:rsid w:val="004A07E1"/>
    <w:rsid w:val="004A0B2F"/>
    <w:rsid w:val="004A1742"/>
    <w:rsid w:val="004A2712"/>
    <w:rsid w:val="004A2B52"/>
    <w:rsid w:val="004A2EBC"/>
    <w:rsid w:val="004A3E33"/>
    <w:rsid w:val="004A4519"/>
    <w:rsid w:val="004A4C07"/>
    <w:rsid w:val="004A4DF5"/>
    <w:rsid w:val="004A518C"/>
    <w:rsid w:val="004A739B"/>
    <w:rsid w:val="004A7933"/>
    <w:rsid w:val="004A7FA4"/>
    <w:rsid w:val="004B008A"/>
    <w:rsid w:val="004B02D1"/>
    <w:rsid w:val="004B0527"/>
    <w:rsid w:val="004B078B"/>
    <w:rsid w:val="004B0B79"/>
    <w:rsid w:val="004B1395"/>
    <w:rsid w:val="004B1487"/>
    <w:rsid w:val="004B210C"/>
    <w:rsid w:val="004B26BA"/>
    <w:rsid w:val="004B2DBD"/>
    <w:rsid w:val="004B33C7"/>
    <w:rsid w:val="004B40F3"/>
    <w:rsid w:val="004B4181"/>
    <w:rsid w:val="004B45D0"/>
    <w:rsid w:val="004B4658"/>
    <w:rsid w:val="004B6382"/>
    <w:rsid w:val="004B6866"/>
    <w:rsid w:val="004B68B9"/>
    <w:rsid w:val="004B6DCE"/>
    <w:rsid w:val="004B6F9C"/>
    <w:rsid w:val="004B7C1D"/>
    <w:rsid w:val="004C0050"/>
    <w:rsid w:val="004C00CE"/>
    <w:rsid w:val="004C02FF"/>
    <w:rsid w:val="004C03EC"/>
    <w:rsid w:val="004C060B"/>
    <w:rsid w:val="004C0B92"/>
    <w:rsid w:val="004C11B5"/>
    <w:rsid w:val="004C15C0"/>
    <w:rsid w:val="004C2A42"/>
    <w:rsid w:val="004C2FA9"/>
    <w:rsid w:val="004C31DB"/>
    <w:rsid w:val="004C364D"/>
    <w:rsid w:val="004C494D"/>
    <w:rsid w:val="004C4983"/>
    <w:rsid w:val="004C5851"/>
    <w:rsid w:val="004C6030"/>
    <w:rsid w:val="004C61EC"/>
    <w:rsid w:val="004C61F4"/>
    <w:rsid w:val="004C63AE"/>
    <w:rsid w:val="004C64AE"/>
    <w:rsid w:val="004C72CC"/>
    <w:rsid w:val="004C744C"/>
    <w:rsid w:val="004C7C59"/>
    <w:rsid w:val="004D01E1"/>
    <w:rsid w:val="004D0B96"/>
    <w:rsid w:val="004D0FDD"/>
    <w:rsid w:val="004D13DB"/>
    <w:rsid w:val="004D1B1A"/>
    <w:rsid w:val="004D1B56"/>
    <w:rsid w:val="004D1BEE"/>
    <w:rsid w:val="004D1FB1"/>
    <w:rsid w:val="004D2354"/>
    <w:rsid w:val="004D27C3"/>
    <w:rsid w:val="004D2991"/>
    <w:rsid w:val="004D2C67"/>
    <w:rsid w:val="004D2D8C"/>
    <w:rsid w:val="004D3134"/>
    <w:rsid w:val="004D3462"/>
    <w:rsid w:val="004D3637"/>
    <w:rsid w:val="004D3EF6"/>
    <w:rsid w:val="004D3F22"/>
    <w:rsid w:val="004D42A3"/>
    <w:rsid w:val="004D48BE"/>
    <w:rsid w:val="004D52F8"/>
    <w:rsid w:val="004D65F4"/>
    <w:rsid w:val="004D74D4"/>
    <w:rsid w:val="004D7838"/>
    <w:rsid w:val="004D79F0"/>
    <w:rsid w:val="004D7A4C"/>
    <w:rsid w:val="004E0311"/>
    <w:rsid w:val="004E058C"/>
    <w:rsid w:val="004E065B"/>
    <w:rsid w:val="004E07B3"/>
    <w:rsid w:val="004E0F8D"/>
    <w:rsid w:val="004E1679"/>
    <w:rsid w:val="004E1878"/>
    <w:rsid w:val="004E1CF3"/>
    <w:rsid w:val="004E1E84"/>
    <w:rsid w:val="004E2715"/>
    <w:rsid w:val="004E2869"/>
    <w:rsid w:val="004E2C98"/>
    <w:rsid w:val="004E3571"/>
    <w:rsid w:val="004E3BD0"/>
    <w:rsid w:val="004E3FF8"/>
    <w:rsid w:val="004E4CBF"/>
    <w:rsid w:val="004E4E84"/>
    <w:rsid w:val="004E528B"/>
    <w:rsid w:val="004E53BA"/>
    <w:rsid w:val="004E643C"/>
    <w:rsid w:val="004E6DEB"/>
    <w:rsid w:val="004E71F2"/>
    <w:rsid w:val="004E72C9"/>
    <w:rsid w:val="004E7B15"/>
    <w:rsid w:val="004E7D95"/>
    <w:rsid w:val="004F06D0"/>
    <w:rsid w:val="004F0D1C"/>
    <w:rsid w:val="004F14DF"/>
    <w:rsid w:val="004F1702"/>
    <w:rsid w:val="004F1BFE"/>
    <w:rsid w:val="004F2C0C"/>
    <w:rsid w:val="004F2DF5"/>
    <w:rsid w:val="004F46EF"/>
    <w:rsid w:val="004F48F5"/>
    <w:rsid w:val="004F4D25"/>
    <w:rsid w:val="004F51B9"/>
    <w:rsid w:val="004F51E9"/>
    <w:rsid w:val="004F5640"/>
    <w:rsid w:val="004F5A54"/>
    <w:rsid w:val="004F5C34"/>
    <w:rsid w:val="004F6245"/>
    <w:rsid w:val="004F745F"/>
    <w:rsid w:val="004F764F"/>
    <w:rsid w:val="004F7940"/>
    <w:rsid w:val="0050072F"/>
    <w:rsid w:val="00500E48"/>
    <w:rsid w:val="00501054"/>
    <w:rsid w:val="005010A7"/>
    <w:rsid w:val="005013D7"/>
    <w:rsid w:val="005028B3"/>
    <w:rsid w:val="005030D1"/>
    <w:rsid w:val="0050359E"/>
    <w:rsid w:val="00503C29"/>
    <w:rsid w:val="00503EC8"/>
    <w:rsid w:val="00503F2C"/>
    <w:rsid w:val="005046CE"/>
    <w:rsid w:val="005047C4"/>
    <w:rsid w:val="00504A54"/>
    <w:rsid w:val="00504D60"/>
    <w:rsid w:val="0050523E"/>
    <w:rsid w:val="0050532A"/>
    <w:rsid w:val="00505342"/>
    <w:rsid w:val="005054E0"/>
    <w:rsid w:val="005057D4"/>
    <w:rsid w:val="0050742D"/>
    <w:rsid w:val="00507560"/>
    <w:rsid w:val="005076D3"/>
    <w:rsid w:val="0050793F"/>
    <w:rsid w:val="00507A8D"/>
    <w:rsid w:val="00507DEE"/>
    <w:rsid w:val="00510392"/>
    <w:rsid w:val="00510FC4"/>
    <w:rsid w:val="00511B5B"/>
    <w:rsid w:val="00513461"/>
    <w:rsid w:val="00513858"/>
    <w:rsid w:val="00513A7F"/>
    <w:rsid w:val="00513E43"/>
    <w:rsid w:val="005142B4"/>
    <w:rsid w:val="005146A5"/>
    <w:rsid w:val="00514E13"/>
    <w:rsid w:val="0051505C"/>
    <w:rsid w:val="0051524D"/>
    <w:rsid w:val="00515472"/>
    <w:rsid w:val="005158B6"/>
    <w:rsid w:val="00515EA2"/>
    <w:rsid w:val="00516012"/>
    <w:rsid w:val="00516A45"/>
    <w:rsid w:val="00516D24"/>
    <w:rsid w:val="005171AD"/>
    <w:rsid w:val="005200BB"/>
    <w:rsid w:val="005201F8"/>
    <w:rsid w:val="00520AF5"/>
    <w:rsid w:val="005211A7"/>
    <w:rsid w:val="005215F5"/>
    <w:rsid w:val="00521607"/>
    <w:rsid w:val="00522207"/>
    <w:rsid w:val="00522516"/>
    <w:rsid w:val="00522619"/>
    <w:rsid w:val="005230C1"/>
    <w:rsid w:val="0052371F"/>
    <w:rsid w:val="00523C8B"/>
    <w:rsid w:val="00523DC4"/>
    <w:rsid w:val="005245F2"/>
    <w:rsid w:val="005253DB"/>
    <w:rsid w:val="005258DA"/>
    <w:rsid w:val="005261D7"/>
    <w:rsid w:val="005268FE"/>
    <w:rsid w:val="00527503"/>
    <w:rsid w:val="005306FF"/>
    <w:rsid w:val="0053095F"/>
    <w:rsid w:val="00530D0E"/>
    <w:rsid w:val="00531887"/>
    <w:rsid w:val="00531C9C"/>
    <w:rsid w:val="005334E4"/>
    <w:rsid w:val="00533753"/>
    <w:rsid w:val="00533889"/>
    <w:rsid w:val="005342B5"/>
    <w:rsid w:val="005346CD"/>
    <w:rsid w:val="0053616B"/>
    <w:rsid w:val="005361D7"/>
    <w:rsid w:val="005364B8"/>
    <w:rsid w:val="00536D23"/>
    <w:rsid w:val="00536E4A"/>
    <w:rsid w:val="005377E2"/>
    <w:rsid w:val="005379C8"/>
    <w:rsid w:val="00537E17"/>
    <w:rsid w:val="0054007B"/>
    <w:rsid w:val="005405A8"/>
    <w:rsid w:val="00540B02"/>
    <w:rsid w:val="00540FDE"/>
    <w:rsid w:val="005417B7"/>
    <w:rsid w:val="00541CCF"/>
    <w:rsid w:val="00543321"/>
    <w:rsid w:val="005438B7"/>
    <w:rsid w:val="00544246"/>
    <w:rsid w:val="005451CA"/>
    <w:rsid w:val="0054532E"/>
    <w:rsid w:val="00545BF6"/>
    <w:rsid w:val="00546644"/>
    <w:rsid w:val="00546948"/>
    <w:rsid w:val="00546FCF"/>
    <w:rsid w:val="005471BA"/>
    <w:rsid w:val="005515E6"/>
    <w:rsid w:val="005518E0"/>
    <w:rsid w:val="00551CDE"/>
    <w:rsid w:val="00552F29"/>
    <w:rsid w:val="005534CF"/>
    <w:rsid w:val="0055365C"/>
    <w:rsid w:val="005540C6"/>
    <w:rsid w:val="00554850"/>
    <w:rsid w:val="00554C33"/>
    <w:rsid w:val="00555305"/>
    <w:rsid w:val="00555D03"/>
    <w:rsid w:val="0055608F"/>
    <w:rsid w:val="00556D68"/>
    <w:rsid w:val="005571C5"/>
    <w:rsid w:val="00557B1A"/>
    <w:rsid w:val="005605FC"/>
    <w:rsid w:val="00561197"/>
    <w:rsid w:val="00561F58"/>
    <w:rsid w:val="00562048"/>
    <w:rsid w:val="0056373F"/>
    <w:rsid w:val="00563A3B"/>
    <w:rsid w:val="00564932"/>
    <w:rsid w:val="00564D6A"/>
    <w:rsid w:val="00564EE0"/>
    <w:rsid w:val="005656C5"/>
    <w:rsid w:val="005658EA"/>
    <w:rsid w:val="00565DA0"/>
    <w:rsid w:val="0056620F"/>
    <w:rsid w:val="00566C06"/>
    <w:rsid w:val="00566C73"/>
    <w:rsid w:val="00566CD7"/>
    <w:rsid w:val="00567014"/>
    <w:rsid w:val="0056732F"/>
    <w:rsid w:val="005677B0"/>
    <w:rsid w:val="005678CF"/>
    <w:rsid w:val="005679D5"/>
    <w:rsid w:val="00567E18"/>
    <w:rsid w:val="005700D3"/>
    <w:rsid w:val="005700D8"/>
    <w:rsid w:val="00570AAB"/>
    <w:rsid w:val="00571502"/>
    <w:rsid w:val="005725D9"/>
    <w:rsid w:val="0057265B"/>
    <w:rsid w:val="00572D43"/>
    <w:rsid w:val="0057323B"/>
    <w:rsid w:val="00573EC4"/>
    <w:rsid w:val="00573F1D"/>
    <w:rsid w:val="00574123"/>
    <w:rsid w:val="00574210"/>
    <w:rsid w:val="005743AA"/>
    <w:rsid w:val="0057441F"/>
    <w:rsid w:val="005746D9"/>
    <w:rsid w:val="00574D1D"/>
    <w:rsid w:val="00575559"/>
    <w:rsid w:val="00576102"/>
    <w:rsid w:val="0057616A"/>
    <w:rsid w:val="00576377"/>
    <w:rsid w:val="00576587"/>
    <w:rsid w:val="00576882"/>
    <w:rsid w:val="005770E6"/>
    <w:rsid w:val="005772F7"/>
    <w:rsid w:val="00577A87"/>
    <w:rsid w:val="005803A9"/>
    <w:rsid w:val="0058056C"/>
    <w:rsid w:val="00580D81"/>
    <w:rsid w:val="00580E2E"/>
    <w:rsid w:val="005817E0"/>
    <w:rsid w:val="00581D3D"/>
    <w:rsid w:val="00581F09"/>
    <w:rsid w:val="00581F8E"/>
    <w:rsid w:val="0058292C"/>
    <w:rsid w:val="0058372D"/>
    <w:rsid w:val="00583898"/>
    <w:rsid w:val="00583A03"/>
    <w:rsid w:val="00583DF7"/>
    <w:rsid w:val="00584772"/>
    <w:rsid w:val="00584D2A"/>
    <w:rsid w:val="00584EAA"/>
    <w:rsid w:val="005852A7"/>
    <w:rsid w:val="00585D50"/>
    <w:rsid w:val="00585DBF"/>
    <w:rsid w:val="00585F01"/>
    <w:rsid w:val="00585FD2"/>
    <w:rsid w:val="00586598"/>
    <w:rsid w:val="00586664"/>
    <w:rsid w:val="00586CF7"/>
    <w:rsid w:val="00587F12"/>
    <w:rsid w:val="005902C8"/>
    <w:rsid w:val="00590B4E"/>
    <w:rsid w:val="00591DE6"/>
    <w:rsid w:val="00591F1D"/>
    <w:rsid w:val="00591F80"/>
    <w:rsid w:val="00592166"/>
    <w:rsid w:val="00592566"/>
    <w:rsid w:val="0059293A"/>
    <w:rsid w:val="005932F2"/>
    <w:rsid w:val="00593864"/>
    <w:rsid w:val="00593A8C"/>
    <w:rsid w:val="00594025"/>
    <w:rsid w:val="0059436F"/>
    <w:rsid w:val="00594472"/>
    <w:rsid w:val="00594909"/>
    <w:rsid w:val="00594D21"/>
    <w:rsid w:val="00594F1B"/>
    <w:rsid w:val="00595395"/>
    <w:rsid w:val="00595668"/>
    <w:rsid w:val="005957D1"/>
    <w:rsid w:val="00595AD8"/>
    <w:rsid w:val="005961E7"/>
    <w:rsid w:val="005971A2"/>
    <w:rsid w:val="00597392"/>
    <w:rsid w:val="00597BF1"/>
    <w:rsid w:val="00597D23"/>
    <w:rsid w:val="005A00F4"/>
    <w:rsid w:val="005A06D3"/>
    <w:rsid w:val="005A08F8"/>
    <w:rsid w:val="005A0954"/>
    <w:rsid w:val="005A0B95"/>
    <w:rsid w:val="005A1429"/>
    <w:rsid w:val="005A1960"/>
    <w:rsid w:val="005A1F70"/>
    <w:rsid w:val="005A2050"/>
    <w:rsid w:val="005A27FF"/>
    <w:rsid w:val="005A2A51"/>
    <w:rsid w:val="005A2B96"/>
    <w:rsid w:val="005A2D8A"/>
    <w:rsid w:val="005A3374"/>
    <w:rsid w:val="005A4407"/>
    <w:rsid w:val="005A474D"/>
    <w:rsid w:val="005A564B"/>
    <w:rsid w:val="005A5AAF"/>
    <w:rsid w:val="005A5AF7"/>
    <w:rsid w:val="005A5B78"/>
    <w:rsid w:val="005A619F"/>
    <w:rsid w:val="005A7079"/>
    <w:rsid w:val="005A7368"/>
    <w:rsid w:val="005A7557"/>
    <w:rsid w:val="005A7A78"/>
    <w:rsid w:val="005A7ED7"/>
    <w:rsid w:val="005B1454"/>
    <w:rsid w:val="005B1738"/>
    <w:rsid w:val="005B1F66"/>
    <w:rsid w:val="005B21FA"/>
    <w:rsid w:val="005B2830"/>
    <w:rsid w:val="005B2A0E"/>
    <w:rsid w:val="005B2B5D"/>
    <w:rsid w:val="005B2BCA"/>
    <w:rsid w:val="005B33FB"/>
    <w:rsid w:val="005B364D"/>
    <w:rsid w:val="005B38D6"/>
    <w:rsid w:val="005B3ABB"/>
    <w:rsid w:val="005B3D70"/>
    <w:rsid w:val="005B3DA5"/>
    <w:rsid w:val="005B548A"/>
    <w:rsid w:val="005B5EB5"/>
    <w:rsid w:val="005B605F"/>
    <w:rsid w:val="005B61A9"/>
    <w:rsid w:val="005B61FE"/>
    <w:rsid w:val="005B6250"/>
    <w:rsid w:val="005B6390"/>
    <w:rsid w:val="005B68CB"/>
    <w:rsid w:val="005B68D4"/>
    <w:rsid w:val="005B6D80"/>
    <w:rsid w:val="005B739F"/>
    <w:rsid w:val="005B7737"/>
    <w:rsid w:val="005B7CDC"/>
    <w:rsid w:val="005C0036"/>
    <w:rsid w:val="005C0FC1"/>
    <w:rsid w:val="005C1512"/>
    <w:rsid w:val="005C1B37"/>
    <w:rsid w:val="005C201B"/>
    <w:rsid w:val="005C250B"/>
    <w:rsid w:val="005C2FE2"/>
    <w:rsid w:val="005C3127"/>
    <w:rsid w:val="005C35A4"/>
    <w:rsid w:val="005C45FB"/>
    <w:rsid w:val="005C4987"/>
    <w:rsid w:val="005C4F0D"/>
    <w:rsid w:val="005C5744"/>
    <w:rsid w:val="005C588B"/>
    <w:rsid w:val="005C5AA6"/>
    <w:rsid w:val="005C5DAC"/>
    <w:rsid w:val="005C5DEF"/>
    <w:rsid w:val="005C6182"/>
    <w:rsid w:val="005C6232"/>
    <w:rsid w:val="005C6E5B"/>
    <w:rsid w:val="005C7176"/>
    <w:rsid w:val="005C73FC"/>
    <w:rsid w:val="005C7ACD"/>
    <w:rsid w:val="005C7B0D"/>
    <w:rsid w:val="005C7C45"/>
    <w:rsid w:val="005C7DA8"/>
    <w:rsid w:val="005D01A9"/>
    <w:rsid w:val="005D02A0"/>
    <w:rsid w:val="005D05A5"/>
    <w:rsid w:val="005D069C"/>
    <w:rsid w:val="005D0760"/>
    <w:rsid w:val="005D0A0B"/>
    <w:rsid w:val="005D0BFB"/>
    <w:rsid w:val="005D102A"/>
    <w:rsid w:val="005D13DA"/>
    <w:rsid w:val="005D14DC"/>
    <w:rsid w:val="005D1AE9"/>
    <w:rsid w:val="005D223E"/>
    <w:rsid w:val="005D23A0"/>
    <w:rsid w:val="005D2724"/>
    <w:rsid w:val="005D2E91"/>
    <w:rsid w:val="005D3137"/>
    <w:rsid w:val="005D37D8"/>
    <w:rsid w:val="005D395B"/>
    <w:rsid w:val="005D3B2B"/>
    <w:rsid w:val="005D40C0"/>
    <w:rsid w:val="005D44C0"/>
    <w:rsid w:val="005D51D4"/>
    <w:rsid w:val="005D52B8"/>
    <w:rsid w:val="005D5675"/>
    <w:rsid w:val="005D5C11"/>
    <w:rsid w:val="005D6297"/>
    <w:rsid w:val="005D6A0D"/>
    <w:rsid w:val="005D6BF9"/>
    <w:rsid w:val="005D6E16"/>
    <w:rsid w:val="005D793E"/>
    <w:rsid w:val="005D7DEC"/>
    <w:rsid w:val="005D7FC4"/>
    <w:rsid w:val="005E0479"/>
    <w:rsid w:val="005E05E5"/>
    <w:rsid w:val="005E1353"/>
    <w:rsid w:val="005E1CFC"/>
    <w:rsid w:val="005E1EA5"/>
    <w:rsid w:val="005E261A"/>
    <w:rsid w:val="005E2F57"/>
    <w:rsid w:val="005E3324"/>
    <w:rsid w:val="005E3361"/>
    <w:rsid w:val="005E3A5A"/>
    <w:rsid w:val="005E3F9D"/>
    <w:rsid w:val="005E3FAD"/>
    <w:rsid w:val="005E444C"/>
    <w:rsid w:val="005E45EA"/>
    <w:rsid w:val="005E4A23"/>
    <w:rsid w:val="005E5202"/>
    <w:rsid w:val="005E5438"/>
    <w:rsid w:val="005E54BF"/>
    <w:rsid w:val="005E5E13"/>
    <w:rsid w:val="005E6837"/>
    <w:rsid w:val="005E690C"/>
    <w:rsid w:val="005E6D8C"/>
    <w:rsid w:val="005E7764"/>
    <w:rsid w:val="005E796D"/>
    <w:rsid w:val="005E79DD"/>
    <w:rsid w:val="005F035C"/>
    <w:rsid w:val="005F0589"/>
    <w:rsid w:val="005F05C9"/>
    <w:rsid w:val="005F0645"/>
    <w:rsid w:val="005F06C8"/>
    <w:rsid w:val="005F1759"/>
    <w:rsid w:val="005F178B"/>
    <w:rsid w:val="005F1C08"/>
    <w:rsid w:val="005F22AB"/>
    <w:rsid w:val="005F22C4"/>
    <w:rsid w:val="005F28C8"/>
    <w:rsid w:val="005F3B09"/>
    <w:rsid w:val="005F49DF"/>
    <w:rsid w:val="005F508B"/>
    <w:rsid w:val="005F544B"/>
    <w:rsid w:val="005F591C"/>
    <w:rsid w:val="005F59D4"/>
    <w:rsid w:val="005F5BE9"/>
    <w:rsid w:val="005F5DB1"/>
    <w:rsid w:val="005F5DD0"/>
    <w:rsid w:val="005F5EDF"/>
    <w:rsid w:val="005F6512"/>
    <w:rsid w:val="005F67ED"/>
    <w:rsid w:val="005F68C3"/>
    <w:rsid w:val="005F72E8"/>
    <w:rsid w:val="005F79A5"/>
    <w:rsid w:val="00600486"/>
    <w:rsid w:val="006011A7"/>
    <w:rsid w:val="0060141C"/>
    <w:rsid w:val="006014FB"/>
    <w:rsid w:val="00601879"/>
    <w:rsid w:val="0060259C"/>
    <w:rsid w:val="00602610"/>
    <w:rsid w:val="00602DD6"/>
    <w:rsid w:val="006030F4"/>
    <w:rsid w:val="00603724"/>
    <w:rsid w:val="00603A21"/>
    <w:rsid w:val="00604D17"/>
    <w:rsid w:val="00605DAE"/>
    <w:rsid w:val="00605E4F"/>
    <w:rsid w:val="00606AA1"/>
    <w:rsid w:val="00606FA0"/>
    <w:rsid w:val="0060783F"/>
    <w:rsid w:val="00607978"/>
    <w:rsid w:val="0061022F"/>
    <w:rsid w:val="006106EF"/>
    <w:rsid w:val="0061074B"/>
    <w:rsid w:val="00610994"/>
    <w:rsid w:val="00612050"/>
    <w:rsid w:val="00612695"/>
    <w:rsid w:val="0061293A"/>
    <w:rsid w:val="00612955"/>
    <w:rsid w:val="006134DD"/>
    <w:rsid w:val="006135FE"/>
    <w:rsid w:val="00613D33"/>
    <w:rsid w:val="0061488E"/>
    <w:rsid w:val="00614EEC"/>
    <w:rsid w:val="00615087"/>
    <w:rsid w:val="006152FA"/>
    <w:rsid w:val="0061572B"/>
    <w:rsid w:val="00615B90"/>
    <w:rsid w:val="00615C10"/>
    <w:rsid w:val="006160BD"/>
    <w:rsid w:val="00616932"/>
    <w:rsid w:val="00616B6E"/>
    <w:rsid w:val="0062085B"/>
    <w:rsid w:val="006211AF"/>
    <w:rsid w:val="00621558"/>
    <w:rsid w:val="00621BC5"/>
    <w:rsid w:val="00621BD2"/>
    <w:rsid w:val="00622020"/>
    <w:rsid w:val="0062235A"/>
    <w:rsid w:val="00622669"/>
    <w:rsid w:val="006228E0"/>
    <w:rsid w:val="006234D5"/>
    <w:rsid w:val="006235ED"/>
    <w:rsid w:val="00623D09"/>
    <w:rsid w:val="00623E5F"/>
    <w:rsid w:val="00623F3B"/>
    <w:rsid w:val="006243C1"/>
    <w:rsid w:val="00624419"/>
    <w:rsid w:val="0062455E"/>
    <w:rsid w:val="00624869"/>
    <w:rsid w:val="006251BB"/>
    <w:rsid w:val="00625393"/>
    <w:rsid w:val="006255ED"/>
    <w:rsid w:val="0062604F"/>
    <w:rsid w:val="006268B1"/>
    <w:rsid w:val="00626C61"/>
    <w:rsid w:val="00626C88"/>
    <w:rsid w:val="00627EB4"/>
    <w:rsid w:val="00630DA0"/>
    <w:rsid w:val="00630FBB"/>
    <w:rsid w:val="0063131C"/>
    <w:rsid w:val="00632255"/>
    <w:rsid w:val="0063298A"/>
    <w:rsid w:val="006336C0"/>
    <w:rsid w:val="0063389D"/>
    <w:rsid w:val="00633990"/>
    <w:rsid w:val="00633C79"/>
    <w:rsid w:val="0063424C"/>
    <w:rsid w:val="00634255"/>
    <w:rsid w:val="006342C1"/>
    <w:rsid w:val="006349D8"/>
    <w:rsid w:val="00634DB2"/>
    <w:rsid w:val="00634F34"/>
    <w:rsid w:val="00635533"/>
    <w:rsid w:val="0063568F"/>
    <w:rsid w:val="006358EA"/>
    <w:rsid w:val="006359DC"/>
    <w:rsid w:val="00635BA4"/>
    <w:rsid w:val="00636258"/>
    <w:rsid w:val="00636732"/>
    <w:rsid w:val="00636871"/>
    <w:rsid w:val="00636946"/>
    <w:rsid w:val="0063699D"/>
    <w:rsid w:val="00636CC5"/>
    <w:rsid w:val="00637235"/>
    <w:rsid w:val="00637443"/>
    <w:rsid w:val="006376F7"/>
    <w:rsid w:val="00637E3C"/>
    <w:rsid w:val="0064005C"/>
    <w:rsid w:val="0064038F"/>
    <w:rsid w:val="00640676"/>
    <w:rsid w:val="00640BCA"/>
    <w:rsid w:val="00640EE4"/>
    <w:rsid w:val="006418D1"/>
    <w:rsid w:val="00642030"/>
    <w:rsid w:val="006422BC"/>
    <w:rsid w:val="00642310"/>
    <w:rsid w:val="006426B9"/>
    <w:rsid w:val="00642870"/>
    <w:rsid w:val="00642CB4"/>
    <w:rsid w:val="006434EB"/>
    <w:rsid w:val="00643801"/>
    <w:rsid w:val="00643BA5"/>
    <w:rsid w:val="00645192"/>
    <w:rsid w:val="0064528A"/>
    <w:rsid w:val="00645502"/>
    <w:rsid w:val="006459CF"/>
    <w:rsid w:val="00645DA7"/>
    <w:rsid w:val="00646349"/>
    <w:rsid w:val="00647003"/>
    <w:rsid w:val="0064700E"/>
    <w:rsid w:val="0064769B"/>
    <w:rsid w:val="00647808"/>
    <w:rsid w:val="00647846"/>
    <w:rsid w:val="00647C3A"/>
    <w:rsid w:val="006502A3"/>
    <w:rsid w:val="006504BD"/>
    <w:rsid w:val="0065064E"/>
    <w:rsid w:val="006509CB"/>
    <w:rsid w:val="00650DBF"/>
    <w:rsid w:val="006511B3"/>
    <w:rsid w:val="0065149A"/>
    <w:rsid w:val="00651F14"/>
    <w:rsid w:val="00653683"/>
    <w:rsid w:val="006539CB"/>
    <w:rsid w:val="006542A3"/>
    <w:rsid w:val="00654557"/>
    <w:rsid w:val="006554E6"/>
    <w:rsid w:val="006555AB"/>
    <w:rsid w:val="00655647"/>
    <w:rsid w:val="00655D27"/>
    <w:rsid w:val="006562C0"/>
    <w:rsid w:val="00656C58"/>
    <w:rsid w:val="00657389"/>
    <w:rsid w:val="00660322"/>
    <w:rsid w:val="006607B2"/>
    <w:rsid w:val="00660EBB"/>
    <w:rsid w:val="00661883"/>
    <w:rsid w:val="00661886"/>
    <w:rsid w:val="00661B45"/>
    <w:rsid w:val="00661DB3"/>
    <w:rsid w:val="00662225"/>
    <w:rsid w:val="006624E2"/>
    <w:rsid w:val="006626D2"/>
    <w:rsid w:val="00662AB9"/>
    <w:rsid w:val="00663137"/>
    <w:rsid w:val="00663DA3"/>
    <w:rsid w:val="0066400A"/>
    <w:rsid w:val="0066451A"/>
    <w:rsid w:val="00664D2C"/>
    <w:rsid w:val="0066533E"/>
    <w:rsid w:val="00665412"/>
    <w:rsid w:val="00665584"/>
    <w:rsid w:val="006672E4"/>
    <w:rsid w:val="00667580"/>
    <w:rsid w:val="006707CF"/>
    <w:rsid w:val="00671375"/>
    <w:rsid w:val="0067158A"/>
    <w:rsid w:val="006716C4"/>
    <w:rsid w:val="0067180D"/>
    <w:rsid w:val="0067237D"/>
    <w:rsid w:val="00672805"/>
    <w:rsid w:val="00674370"/>
    <w:rsid w:val="00674810"/>
    <w:rsid w:val="00674CFE"/>
    <w:rsid w:val="00674FA1"/>
    <w:rsid w:val="006754F8"/>
    <w:rsid w:val="0067575D"/>
    <w:rsid w:val="0067605D"/>
    <w:rsid w:val="00676A39"/>
    <w:rsid w:val="00676F69"/>
    <w:rsid w:val="00677FF2"/>
    <w:rsid w:val="00680796"/>
    <w:rsid w:val="0068094F"/>
    <w:rsid w:val="00680D93"/>
    <w:rsid w:val="006820BD"/>
    <w:rsid w:val="006822E7"/>
    <w:rsid w:val="00682BF7"/>
    <w:rsid w:val="00682DA8"/>
    <w:rsid w:val="00683F3B"/>
    <w:rsid w:val="0068416C"/>
    <w:rsid w:val="006843F7"/>
    <w:rsid w:val="006849FD"/>
    <w:rsid w:val="00685582"/>
    <w:rsid w:val="006855A1"/>
    <w:rsid w:val="00685A9E"/>
    <w:rsid w:val="006860BD"/>
    <w:rsid w:val="006861BD"/>
    <w:rsid w:val="0068656D"/>
    <w:rsid w:val="00686696"/>
    <w:rsid w:val="00686F07"/>
    <w:rsid w:val="00687595"/>
    <w:rsid w:val="00690668"/>
    <w:rsid w:val="00690EF7"/>
    <w:rsid w:val="00690F82"/>
    <w:rsid w:val="006912D1"/>
    <w:rsid w:val="00691F7B"/>
    <w:rsid w:val="006922D7"/>
    <w:rsid w:val="00692439"/>
    <w:rsid w:val="00692477"/>
    <w:rsid w:val="006924B0"/>
    <w:rsid w:val="006924C2"/>
    <w:rsid w:val="0069278A"/>
    <w:rsid w:val="00692B6B"/>
    <w:rsid w:val="00692D5D"/>
    <w:rsid w:val="00692DDB"/>
    <w:rsid w:val="00692E77"/>
    <w:rsid w:val="00692EA2"/>
    <w:rsid w:val="006933BF"/>
    <w:rsid w:val="0069353E"/>
    <w:rsid w:val="00693A7E"/>
    <w:rsid w:val="00693CA7"/>
    <w:rsid w:val="00693E28"/>
    <w:rsid w:val="006943B5"/>
    <w:rsid w:val="00694D11"/>
    <w:rsid w:val="00694DEB"/>
    <w:rsid w:val="00694E40"/>
    <w:rsid w:val="0069533E"/>
    <w:rsid w:val="006953E0"/>
    <w:rsid w:val="00695787"/>
    <w:rsid w:val="00695884"/>
    <w:rsid w:val="006959DB"/>
    <w:rsid w:val="00695B5D"/>
    <w:rsid w:val="0069645F"/>
    <w:rsid w:val="00696885"/>
    <w:rsid w:val="00696EC0"/>
    <w:rsid w:val="00697344"/>
    <w:rsid w:val="00697783"/>
    <w:rsid w:val="00697CB1"/>
    <w:rsid w:val="00697CB2"/>
    <w:rsid w:val="00697EFF"/>
    <w:rsid w:val="00697FE9"/>
    <w:rsid w:val="006A0CE8"/>
    <w:rsid w:val="006A0DB7"/>
    <w:rsid w:val="006A11DA"/>
    <w:rsid w:val="006A23CD"/>
    <w:rsid w:val="006A3350"/>
    <w:rsid w:val="006A3C98"/>
    <w:rsid w:val="006A3DE5"/>
    <w:rsid w:val="006A47E8"/>
    <w:rsid w:val="006A4DB7"/>
    <w:rsid w:val="006A5794"/>
    <w:rsid w:val="006A5F66"/>
    <w:rsid w:val="006A6098"/>
    <w:rsid w:val="006A6433"/>
    <w:rsid w:val="006A6640"/>
    <w:rsid w:val="006A6CA3"/>
    <w:rsid w:val="006A6DEF"/>
    <w:rsid w:val="006A734D"/>
    <w:rsid w:val="006A763B"/>
    <w:rsid w:val="006A7C74"/>
    <w:rsid w:val="006B0027"/>
    <w:rsid w:val="006B0A84"/>
    <w:rsid w:val="006B0AD7"/>
    <w:rsid w:val="006B0DA1"/>
    <w:rsid w:val="006B1250"/>
    <w:rsid w:val="006B167F"/>
    <w:rsid w:val="006B17DD"/>
    <w:rsid w:val="006B1E44"/>
    <w:rsid w:val="006B2BCE"/>
    <w:rsid w:val="006B2C65"/>
    <w:rsid w:val="006B3198"/>
    <w:rsid w:val="006B3417"/>
    <w:rsid w:val="006B36C8"/>
    <w:rsid w:val="006B3993"/>
    <w:rsid w:val="006B4039"/>
    <w:rsid w:val="006B4CB4"/>
    <w:rsid w:val="006B4D5F"/>
    <w:rsid w:val="006B516A"/>
    <w:rsid w:val="006B571F"/>
    <w:rsid w:val="006B5CA8"/>
    <w:rsid w:val="006B637A"/>
    <w:rsid w:val="006B6953"/>
    <w:rsid w:val="006B738A"/>
    <w:rsid w:val="006B7758"/>
    <w:rsid w:val="006B78D2"/>
    <w:rsid w:val="006B7EEE"/>
    <w:rsid w:val="006C02D2"/>
    <w:rsid w:val="006C02FE"/>
    <w:rsid w:val="006C0337"/>
    <w:rsid w:val="006C03FD"/>
    <w:rsid w:val="006C0CD5"/>
    <w:rsid w:val="006C17FD"/>
    <w:rsid w:val="006C2007"/>
    <w:rsid w:val="006C25C5"/>
    <w:rsid w:val="006C2D53"/>
    <w:rsid w:val="006C2E2B"/>
    <w:rsid w:val="006C40A7"/>
    <w:rsid w:val="006C4140"/>
    <w:rsid w:val="006C41A3"/>
    <w:rsid w:val="006C4E57"/>
    <w:rsid w:val="006C5176"/>
    <w:rsid w:val="006C5976"/>
    <w:rsid w:val="006C6184"/>
    <w:rsid w:val="006C62E6"/>
    <w:rsid w:val="006C6A82"/>
    <w:rsid w:val="006C6B3B"/>
    <w:rsid w:val="006C6DF3"/>
    <w:rsid w:val="006C71A7"/>
    <w:rsid w:val="006C76E9"/>
    <w:rsid w:val="006C7AE1"/>
    <w:rsid w:val="006D0542"/>
    <w:rsid w:val="006D0A6A"/>
    <w:rsid w:val="006D0E4C"/>
    <w:rsid w:val="006D0ED8"/>
    <w:rsid w:val="006D0F2D"/>
    <w:rsid w:val="006D0F31"/>
    <w:rsid w:val="006D170F"/>
    <w:rsid w:val="006D186B"/>
    <w:rsid w:val="006D2CE7"/>
    <w:rsid w:val="006D2F8B"/>
    <w:rsid w:val="006D30AD"/>
    <w:rsid w:val="006D31B0"/>
    <w:rsid w:val="006D4087"/>
    <w:rsid w:val="006D492C"/>
    <w:rsid w:val="006D4D88"/>
    <w:rsid w:val="006D60A2"/>
    <w:rsid w:val="006D613C"/>
    <w:rsid w:val="006D6328"/>
    <w:rsid w:val="006D6C64"/>
    <w:rsid w:val="006D6DAC"/>
    <w:rsid w:val="006D7AB3"/>
    <w:rsid w:val="006D7D41"/>
    <w:rsid w:val="006D7F13"/>
    <w:rsid w:val="006E1158"/>
    <w:rsid w:val="006E171C"/>
    <w:rsid w:val="006E1CE2"/>
    <w:rsid w:val="006E1E0D"/>
    <w:rsid w:val="006E23FB"/>
    <w:rsid w:val="006E2776"/>
    <w:rsid w:val="006E288D"/>
    <w:rsid w:val="006E2B89"/>
    <w:rsid w:val="006E2C28"/>
    <w:rsid w:val="006E39AF"/>
    <w:rsid w:val="006E3A87"/>
    <w:rsid w:val="006E3ADE"/>
    <w:rsid w:val="006E410F"/>
    <w:rsid w:val="006E43EC"/>
    <w:rsid w:val="006E4980"/>
    <w:rsid w:val="006E4D9C"/>
    <w:rsid w:val="006E5648"/>
    <w:rsid w:val="006E68B7"/>
    <w:rsid w:val="006E69A4"/>
    <w:rsid w:val="006E6D7F"/>
    <w:rsid w:val="006E72FE"/>
    <w:rsid w:val="006E7315"/>
    <w:rsid w:val="006F0F9A"/>
    <w:rsid w:val="006F1263"/>
    <w:rsid w:val="006F1538"/>
    <w:rsid w:val="006F1AE3"/>
    <w:rsid w:val="006F1B21"/>
    <w:rsid w:val="006F232B"/>
    <w:rsid w:val="006F2408"/>
    <w:rsid w:val="006F2B8B"/>
    <w:rsid w:val="006F3377"/>
    <w:rsid w:val="006F38E8"/>
    <w:rsid w:val="006F3D71"/>
    <w:rsid w:val="006F3E41"/>
    <w:rsid w:val="006F4267"/>
    <w:rsid w:val="006F4BF6"/>
    <w:rsid w:val="006F573D"/>
    <w:rsid w:val="006F5D31"/>
    <w:rsid w:val="006F703C"/>
    <w:rsid w:val="006F7117"/>
    <w:rsid w:val="006F776C"/>
    <w:rsid w:val="006F7802"/>
    <w:rsid w:val="0070019A"/>
    <w:rsid w:val="00700A62"/>
    <w:rsid w:val="00700CE4"/>
    <w:rsid w:val="007017FB"/>
    <w:rsid w:val="00701F00"/>
    <w:rsid w:val="00702151"/>
    <w:rsid w:val="00702195"/>
    <w:rsid w:val="007024AD"/>
    <w:rsid w:val="0070256A"/>
    <w:rsid w:val="007026C3"/>
    <w:rsid w:val="0070307D"/>
    <w:rsid w:val="00703110"/>
    <w:rsid w:val="00704F42"/>
    <w:rsid w:val="007053AE"/>
    <w:rsid w:val="00705565"/>
    <w:rsid w:val="007055FB"/>
    <w:rsid w:val="00705880"/>
    <w:rsid w:val="00705FFC"/>
    <w:rsid w:val="00706A96"/>
    <w:rsid w:val="007071EE"/>
    <w:rsid w:val="007078E8"/>
    <w:rsid w:val="00707A87"/>
    <w:rsid w:val="00707E66"/>
    <w:rsid w:val="00707F4D"/>
    <w:rsid w:val="00710318"/>
    <w:rsid w:val="0071048E"/>
    <w:rsid w:val="00710E71"/>
    <w:rsid w:val="00710F73"/>
    <w:rsid w:val="00711E30"/>
    <w:rsid w:val="00711EE7"/>
    <w:rsid w:val="007123CC"/>
    <w:rsid w:val="007126FE"/>
    <w:rsid w:val="00712819"/>
    <w:rsid w:val="00713002"/>
    <w:rsid w:val="007133D0"/>
    <w:rsid w:val="00713465"/>
    <w:rsid w:val="007134CD"/>
    <w:rsid w:val="0071357A"/>
    <w:rsid w:val="00713B92"/>
    <w:rsid w:val="0071489F"/>
    <w:rsid w:val="00714991"/>
    <w:rsid w:val="007149FB"/>
    <w:rsid w:val="00714DDD"/>
    <w:rsid w:val="00715199"/>
    <w:rsid w:val="0071577F"/>
    <w:rsid w:val="00715B86"/>
    <w:rsid w:val="00715E94"/>
    <w:rsid w:val="00715F6E"/>
    <w:rsid w:val="007161BE"/>
    <w:rsid w:val="007165E1"/>
    <w:rsid w:val="007168BF"/>
    <w:rsid w:val="00716BF6"/>
    <w:rsid w:val="00716C41"/>
    <w:rsid w:val="007172CC"/>
    <w:rsid w:val="00717719"/>
    <w:rsid w:val="00717B23"/>
    <w:rsid w:val="00717DFF"/>
    <w:rsid w:val="00717E74"/>
    <w:rsid w:val="00720097"/>
    <w:rsid w:val="00720ADC"/>
    <w:rsid w:val="00720D2A"/>
    <w:rsid w:val="00721B38"/>
    <w:rsid w:val="00721E82"/>
    <w:rsid w:val="0072218E"/>
    <w:rsid w:val="00722672"/>
    <w:rsid w:val="00723669"/>
    <w:rsid w:val="00723857"/>
    <w:rsid w:val="0072404E"/>
    <w:rsid w:val="00724493"/>
    <w:rsid w:val="007245EF"/>
    <w:rsid w:val="0072496E"/>
    <w:rsid w:val="007250D4"/>
    <w:rsid w:val="0072686C"/>
    <w:rsid w:val="00726E07"/>
    <w:rsid w:val="00727730"/>
    <w:rsid w:val="00727B81"/>
    <w:rsid w:val="007303A8"/>
    <w:rsid w:val="0073068E"/>
    <w:rsid w:val="0073102B"/>
    <w:rsid w:val="00731CA0"/>
    <w:rsid w:val="00732003"/>
    <w:rsid w:val="0073264B"/>
    <w:rsid w:val="00732B62"/>
    <w:rsid w:val="00732E16"/>
    <w:rsid w:val="00733066"/>
    <w:rsid w:val="00733792"/>
    <w:rsid w:val="007339CD"/>
    <w:rsid w:val="00733B5B"/>
    <w:rsid w:val="00733E31"/>
    <w:rsid w:val="0073407A"/>
    <w:rsid w:val="007345D9"/>
    <w:rsid w:val="0073475B"/>
    <w:rsid w:val="00735422"/>
    <w:rsid w:val="0073684B"/>
    <w:rsid w:val="00736C9D"/>
    <w:rsid w:val="00737413"/>
    <w:rsid w:val="007374C9"/>
    <w:rsid w:val="00737D6F"/>
    <w:rsid w:val="00737E9A"/>
    <w:rsid w:val="00737FAA"/>
    <w:rsid w:val="0074019A"/>
    <w:rsid w:val="0074050B"/>
    <w:rsid w:val="00740F6F"/>
    <w:rsid w:val="00741B40"/>
    <w:rsid w:val="00741B7D"/>
    <w:rsid w:val="00741FCF"/>
    <w:rsid w:val="0074253D"/>
    <w:rsid w:val="0074289C"/>
    <w:rsid w:val="0074291B"/>
    <w:rsid w:val="00742B03"/>
    <w:rsid w:val="00742F2F"/>
    <w:rsid w:val="007433C7"/>
    <w:rsid w:val="007438AF"/>
    <w:rsid w:val="00743EE7"/>
    <w:rsid w:val="007442DF"/>
    <w:rsid w:val="00744829"/>
    <w:rsid w:val="00744875"/>
    <w:rsid w:val="00744B5F"/>
    <w:rsid w:val="00744CD4"/>
    <w:rsid w:val="00744E09"/>
    <w:rsid w:val="00744EE4"/>
    <w:rsid w:val="00744F36"/>
    <w:rsid w:val="00745577"/>
    <w:rsid w:val="00745C77"/>
    <w:rsid w:val="00746225"/>
    <w:rsid w:val="007466BF"/>
    <w:rsid w:val="0074690E"/>
    <w:rsid w:val="00746B77"/>
    <w:rsid w:val="00746EE9"/>
    <w:rsid w:val="007475DB"/>
    <w:rsid w:val="0074788C"/>
    <w:rsid w:val="007478CC"/>
    <w:rsid w:val="00747950"/>
    <w:rsid w:val="00747CC9"/>
    <w:rsid w:val="0075045A"/>
    <w:rsid w:val="00751FA2"/>
    <w:rsid w:val="007520D3"/>
    <w:rsid w:val="0075243A"/>
    <w:rsid w:val="00752AE2"/>
    <w:rsid w:val="0075312C"/>
    <w:rsid w:val="0075325A"/>
    <w:rsid w:val="0075341B"/>
    <w:rsid w:val="007534AE"/>
    <w:rsid w:val="00753636"/>
    <w:rsid w:val="007539E5"/>
    <w:rsid w:val="00753ACC"/>
    <w:rsid w:val="00753D8C"/>
    <w:rsid w:val="00753E85"/>
    <w:rsid w:val="007543B4"/>
    <w:rsid w:val="0075445C"/>
    <w:rsid w:val="00754634"/>
    <w:rsid w:val="00754AA8"/>
    <w:rsid w:val="0075505F"/>
    <w:rsid w:val="00755D63"/>
    <w:rsid w:val="00755D73"/>
    <w:rsid w:val="007560E8"/>
    <w:rsid w:val="007563DF"/>
    <w:rsid w:val="007564AD"/>
    <w:rsid w:val="00756D65"/>
    <w:rsid w:val="00756E95"/>
    <w:rsid w:val="00757036"/>
    <w:rsid w:val="00757238"/>
    <w:rsid w:val="007574F9"/>
    <w:rsid w:val="007600D5"/>
    <w:rsid w:val="00760141"/>
    <w:rsid w:val="00760143"/>
    <w:rsid w:val="00760569"/>
    <w:rsid w:val="00760734"/>
    <w:rsid w:val="0076154D"/>
    <w:rsid w:val="00761847"/>
    <w:rsid w:val="00761B13"/>
    <w:rsid w:val="00762155"/>
    <w:rsid w:val="00765E63"/>
    <w:rsid w:val="00766798"/>
    <w:rsid w:val="00766983"/>
    <w:rsid w:val="00766C85"/>
    <w:rsid w:val="00767193"/>
    <w:rsid w:val="007677F4"/>
    <w:rsid w:val="0076783A"/>
    <w:rsid w:val="007678F5"/>
    <w:rsid w:val="00770140"/>
    <w:rsid w:val="0077045C"/>
    <w:rsid w:val="00770898"/>
    <w:rsid w:val="00771482"/>
    <w:rsid w:val="007718DA"/>
    <w:rsid w:val="007722C0"/>
    <w:rsid w:val="00772D3C"/>
    <w:rsid w:val="00772F7E"/>
    <w:rsid w:val="00773ED2"/>
    <w:rsid w:val="00774359"/>
    <w:rsid w:val="0077446D"/>
    <w:rsid w:val="0077447E"/>
    <w:rsid w:val="007758D3"/>
    <w:rsid w:val="0077604C"/>
    <w:rsid w:val="007762DF"/>
    <w:rsid w:val="00777051"/>
    <w:rsid w:val="0077761F"/>
    <w:rsid w:val="007776F0"/>
    <w:rsid w:val="00777CA0"/>
    <w:rsid w:val="00780481"/>
    <w:rsid w:val="00780ED2"/>
    <w:rsid w:val="00780F1F"/>
    <w:rsid w:val="00781156"/>
    <w:rsid w:val="00781710"/>
    <w:rsid w:val="007822F9"/>
    <w:rsid w:val="0078256C"/>
    <w:rsid w:val="007828EF"/>
    <w:rsid w:val="00782DA0"/>
    <w:rsid w:val="007842D6"/>
    <w:rsid w:val="007849A6"/>
    <w:rsid w:val="00784F80"/>
    <w:rsid w:val="00785260"/>
    <w:rsid w:val="007865BF"/>
    <w:rsid w:val="00786ACD"/>
    <w:rsid w:val="00786B55"/>
    <w:rsid w:val="007871F5"/>
    <w:rsid w:val="007875EF"/>
    <w:rsid w:val="007879DE"/>
    <w:rsid w:val="00787BE9"/>
    <w:rsid w:val="00787C22"/>
    <w:rsid w:val="00787EEB"/>
    <w:rsid w:val="00790086"/>
    <w:rsid w:val="007906DA"/>
    <w:rsid w:val="00790BCE"/>
    <w:rsid w:val="00790E62"/>
    <w:rsid w:val="00790FD8"/>
    <w:rsid w:val="0079106C"/>
    <w:rsid w:val="007913ED"/>
    <w:rsid w:val="007917E2"/>
    <w:rsid w:val="00791805"/>
    <w:rsid w:val="00791E70"/>
    <w:rsid w:val="00791EE2"/>
    <w:rsid w:val="007921BB"/>
    <w:rsid w:val="00792CC5"/>
    <w:rsid w:val="00792E5E"/>
    <w:rsid w:val="00793345"/>
    <w:rsid w:val="00793A22"/>
    <w:rsid w:val="00793F18"/>
    <w:rsid w:val="00794050"/>
    <w:rsid w:val="00794198"/>
    <w:rsid w:val="007945E1"/>
    <w:rsid w:val="007946F9"/>
    <w:rsid w:val="00794F1F"/>
    <w:rsid w:val="0079574D"/>
    <w:rsid w:val="0079605D"/>
    <w:rsid w:val="00796121"/>
    <w:rsid w:val="00796134"/>
    <w:rsid w:val="0079658A"/>
    <w:rsid w:val="00796A34"/>
    <w:rsid w:val="00797CA2"/>
    <w:rsid w:val="007A0290"/>
    <w:rsid w:val="007A0898"/>
    <w:rsid w:val="007A18F8"/>
    <w:rsid w:val="007A198B"/>
    <w:rsid w:val="007A1E89"/>
    <w:rsid w:val="007A2117"/>
    <w:rsid w:val="007A216F"/>
    <w:rsid w:val="007A26BA"/>
    <w:rsid w:val="007A2DE3"/>
    <w:rsid w:val="007A4AF3"/>
    <w:rsid w:val="007A5253"/>
    <w:rsid w:val="007A5334"/>
    <w:rsid w:val="007A5D51"/>
    <w:rsid w:val="007A62BC"/>
    <w:rsid w:val="007A671D"/>
    <w:rsid w:val="007A6AF3"/>
    <w:rsid w:val="007A6B2B"/>
    <w:rsid w:val="007A6F93"/>
    <w:rsid w:val="007B0291"/>
    <w:rsid w:val="007B02B2"/>
    <w:rsid w:val="007B0EC6"/>
    <w:rsid w:val="007B15B8"/>
    <w:rsid w:val="007B1778"/>
    <w:rsid w:val="007B1878"/>
    <w:rsid w:val="007B1CB9"/>
    <w:rsid w:val="007B1FE2"/>
    <w:rsid w:val="007B2491"/>
    <w:rsid w:val="007B29B0"/>
    <w:rsid w:val="007B29C7"/>
    <w:rsid w:val="007B3201"/>
    <w:rsid w:val="007B3B04"/>
    <w:rsid w:val="007B45B2"/>
    <w:rsid w:val="007B4762"/>
    <w:rsid w:val="007B4CCB"/>
    <w:rsid w:val="007B5762"/>
    <w:rsid w:val="007B5B24"/>
    <w:rsid w:val="007B5C06"/>
    <w:rsid w:val="007B5FD8"/>
    <w:rsid w:val="007B66DC"/>
    <w:rsid w:val="007B6916"/>
    <w:rsid w:val="007B6A2D"/>
    <w:rsid w:val="007B6BF0"/>
    <w:rsid w:val="007B6C91"/>
    <w:rsid w:val="007B7205"/>
    <w:rsid w:val="007B74A3"/>
    <w:rsid w:val="007B7D8A"/>
    <w:rsid w:val="007C086A"/>
    <w:rsid w:val="007C0DD9"/>
    <w:rsid w:val="007C0E24"/>
    <w:rsid w:val="007C1058"/>
    <w:rsid w:val="007C1361"/>
    <w:rsid w:val="007C17FB"/>
    <w:rsid w:val="007C19C2"/>
    <w:rsid w:val="007C1AAD"/>
    <w:rsid w:val="007C1BA8"/>
    <w:rsid w:val="007C2A39"/>
    <w:rsid w:val="007C310E"/>
    <w:rsid w:val="007C31BA"/>
    <w:rsid w:val="007C31D0"/>
    <w:rsid w:val="007C32BE"/>
    <w:rsid w:val="007C3446"/>
    <w:rsid w:val="007C3543"/>
    <w:rsid w:val="007C3944"/>
    <w:rsid w:val="007C4448"/>
    <w:rsid w:val="007C473D"/>
    <w:rsid w:val="007C4AB6"/>
    <w:rsid w:val="007C504D"/>
    <w:rsid w:val="007C57DB"/>
    <w:rsid w:val="007C5F5F"/>
    <w:rsid w:val="007C60CA"/>
    <w:rsid w:val="007C6408"/>
    <w:rsid w:val="007C77A1"/>
    <w:rsid w:val="007C7988"/>
    <w:rsid w:val="007D021B"/>
    <w:rsid w:val="007D02FC"/>
    <w:rsid w:val="007D0747"/>
    <w:rsid w:val="007D07D9"/>
    <w:rsid w:val="007D097E"/>
    <w:rsid w:val="007D0F8D"/>
    <w:rsid w:val="007D1288"/>
    <w:rsid w:val="007D14F5"/>
    <w:rsid w:val="007D17C1"/>
    <w:rsid w:val="007D1F8A"/>
    <w:rsid w:val="007D22FA"/>
    <w:rsid w:val="007D30B8"/>
    <w:rsid w:val="007D396C"/>
    <w:rsid w:val="007D3C02"/>
    <w:rsid w:val="007D4051"/>
    <w:rsid w:val="007D486D"/>
    <w:rsid w:val="007D4D85"/>
    <w:rsid w:val="007D58C2"/>
    <w:rsid w:val="007D5CE2"/>
    <w:rsid w:val="007D5D32"/>
    <w:rsid w:val="007D5FFF"/>
    <w:rsid w:val="007D63A1"/>
    <w:rsid w:val="007D6DA4"/>
    <w:rsid w:val="007D6FEF"/>
    <w:rsid w:val="007D73F8"/>
    <w:rsid w:val="007D79D6"/>
    <w:rsid w:val="007D7D9D"/>
    <w:rsid w:val="007E0643"/>
    <w:rsid w:val="007E1393"/>
    <w:rsid w:val="007E1A06"/>
    <w:rsid w:val="007E1A58"/>
    <w:rsid w:val="007E1B53"/>
    <w:rsid w:val="007E1CCE"/>
    <w:rsid w:val="007E221F"/>
    <w:rsid w:val="007E23BA"/>
    <w:rsid w:val="007E295C"/>
    <w:rsid w:val="007E2AA4"/>
    <w:rsid w:val="007E3856"/>
    <w:rsid w:val="007E3C21"/>
    <w:rsid w:val="007E3C30"/>
    <w:rsid w:val="007E3CDD"/>
    <w:rsid w:val="007E3D67"/>
    <w:rsid w:val="007E3F80"/>
    <w:rsid w:val="007E486E"/>
    <w:rsid w:val="007E4A24"/>
    <w:rsid w:val="007E4D24"/>
    <w:rsid w:val="007E4FC2"/>
    <w:rsid w:val="007E5331"/>
    <w:rsid w:val="007E5D9D"/>
    <w:rsid w:val="007E6401"/>
    <w:rsid w:val="007E65E2"/>
    <w:rsid w:val="007E669B"/>
    <w:rsid w:val="007E6DCE"/>
    <w:rsid w:val="007E6F5F"/>
    <w:rsid w:val="007E751D"/>
    <w:rsid w:val="007E782D"/>
    <w:rsid w:val="007E79ED"/>
    <w:rsid w:val="007F0065"/>
    <w:rsid w:val="007F04E6"/>
    <w:rsid w:val="007F0A69"/>
    <w:rsid w:val="007F13F0"/>
    <w:rsid w:val="007F2134"/>
    <w:rsid w:val="007F2291"/>
    <w:rsid w:val="007F327D"/>
    <w:rsid w:val="007F331F"/>
    <w:rsid w:val="007F37F9"/>
    <w:rsid w:val="007F3C96"/>
    <w:rsid w:val="007F48F0"/>
    <w:rsid w:val="007F4E35"/>
    <w:rsid w:val="007F5AF5"/>
    <w:rsid w:val="007F5D3A"/>
    <w:rsid w:val="007F5FDE"/>
    <w:rsid w:val="007F6392"/>
    <w:rsid w:val="007F648B"/>
    <w:rsid w:val="007F67B8"/>
    <w:rsid w:val="007F68ED"/>
    <w:rsid w:val="007F6E50"/>
    <w:rsid w:val="007F744B"/>
    <w:rsid w:val="007F75DD"/>
    <w:rsid w:val="007F7BFA"/>
    <w:rsid w:val="008003F7"/>
    <w:rsid w:val="008005BF"/>
    <w:rsid w:val="00800CCF"/>
    <w:rsid w:val="008015E5"/>
    <w:rsid w:val="0080160D"/>
    <w:rsid w:val="00801920"/>
    <w:rsid w:val="00801E04"/>
    <w:rsid w:val="00801FCC"/>
    <w:rsid w:val="0080385B"/>
    <w:rsid w:val="00803C36"/>
    <w:rsid w:val="00803D36"/>
    <w:rsid w:val="00803F89"/>
    <w:rsid w:val="0080415F"/>
    <w:rsid w:val="0080435D"/>
    <w:rsid w:val="00804456"/>
    <w:rsid w:val="00804B99"/>
    <w:rsid w:val="00804E31"/>
    <w:rsid w:val="00805A38"/>
    <w:rsid w:val="00805B58"/>
    <w:rsid w:val="00805DB6"/>
    <w:rsid w:val="00806C1D"/>
    <w:rsid w:val="00807B26"/>
    <w:rsid w:val="00810B1D"/>
    <w:rsid w:val="00810BBF"/>
    <w:rsid w:val="00811317"/>
    <w:rsid w:val="00812330"/>
    <w:rsid w:val="0081259E"/>
    <w:rsid w:val="008125F3"/>
    <w:rsid w:val="008133AC"/>
    <w:rsid w:val="008136EE"/>
    <w:rsid w:val="00813AB3"/>
    <w:rsid w:val="00814153"/>
    <w:rsid w:val="00814441"/>
    <w:rsid w:val="00814C66"/>
    <w:rsid w:val="008153FB"/>
    <w:rsid w:val="00816830"/>
    <w:rsid w:val="00816B1F"/>
    <w:rsid w:val="008177E4"/>
    <w:rsid w:val="0081782D"/>
    <w:rsid w:val="00820125"/>
    <w:rsid w:val="00820831"/>
    <w:rsid w:val="00820925"/>
    <w:rsid w:val="00820E5B"/>
    <w:rsid w:val="008219C6"/>
    <w:rsid w:val="00821B65"/>
    <w:rsid w:val="008220E7"/>
    <w:rsid w:val="008221B5"/>
    <w:rsid w:val="008223ED"/>
    <w:rsid w:val="00822E0C"/>
    <w:rsid w:val="00824375"/>
    <w:rsid w:val="00824464"/>
    <w:rsid w:val="00825072"/>
    <w:rsid w:val="008251B4"/>
    <w:rsid w:val="008252A3"/>
    <w:rsid w:val="008258CD"/>
    <w:rsid w:val="00826326"/>
    <w:rsid w:val="0082702F"/>
    <w:rsid w:val="008271DB"/>
    <w:rsid w:val="008271F0"/>
    <w:rsid w:val="0082739B"/>
    <w:rsid w:val="0083025F"/>
    <w:rsid w:val="00830714"/>
    <w:rsid w:val="00830C86"/>
    <w:rsid w:val="0083109C"/>
    <w:rsid w:val="0083189D"/>
    <w:rsid w:val="008318DA"/>
    <w:rsid w:val="00831DE7"/>
    <w:rsid w:val="00831E41"/>
    <w:rsid w:val="00831F52"/>
    <w:rsid w:val="00832425"/>
    <w:rsid w:val="008327FB"/>
    <w:rsid w:val="00832AA1"/>
    <w:rsid w:val="00832CE2"/>
    <w:rsid w:val="00832DEF"/>
    <w:rsid w:val="008330DE"/>
    <w:rsid w:val="0083364C"/>
    <w:rsid w:val="00833CE4"/>
    <w:rsid w:val="00833EA9"/>
    <w:rsid w:val="008352CE"/>
    <w:rsid w:val="008353E8"/>
    <w:rsid w:val="0083683B"/>
    <w:rsid w:val="0083737C"/>
    <w:rsid w:val="0083741F"/>
    <w:rsid w:val="0083770C"/>
    <w:rsid w:val="0083777F"/>
    <w:rsid w:val="00837837"/>
    <w:rsid w:val="008401E2"/>
    <w:rsid w:val="0084046F"/>
    <w:rsid w:val="00840E1E"/>
    <w:rsid w:val="00841217"/>
    <w:rsid w:val="0084178B"/>
    <w:rsid w:val="008418F0"/>
    <w:rsid w:val="00842EAE"/>
    <w:rsid w:val="008430B8"/>
    <w:rsid w:val="0084379D"/>
    <w:rsid w:val="00844579"/>
    <w:rsid w:val="00844BDA"/>
    <w:rsid w:val="00844D12"/>
    <w:rsid w:val="0084504E"/>
    <w:rsid w:val="008451D4"/>
    <w:rsid w:val="00845302"/>
    <w:rsid w:val="00845BE4"/>
    <w:rsid w:val="00846639"/>
    <w:rsid w:val="00846C8F"/>
    <w:rsid w:val="008471E3"/>
    <w:rsid w:val="00847254"/>
    <w:rsid w:val="008474E0"/>
    <w:rsid w:val="008476A9"/>
    <w:rsid w:val="008500DE"/>
    <w:rsid w:val="00850845"/>
    <w:rsid w:val="00851DD8"/>
    <w:rsid w:val="008523FB"/>
    <w:rsid w:val="00852A41"/>
    <w:rsid w:val="00852EEF"/>
    <w:rsid w:val="00853102"/>
    <w:rsid w:val="008534C4"/>
    <w:rsid w:val="0085364C"/>
    <w:rsid w:val="008540D1"/>
    <w:rsid w:val="008541B5"/>
    <w:rsid w:val="008541D4"/>
    <w:rsid w:val="00854369"/>
    <w:rsid w:val="008547E4"/>
    <w:rsid w:val="008549AB"/>
    <w:rsid w:val="00854DCA"/>
    <w:rsid w:val="00854F2A"/>
    <w:rsid w:val="00855BD6"/>
    <w:rsid w:val="00856291"/>
    <w:rsid w:val="008563D2"/>
    <w:rsid w:val="0085668E"/>
    <w:rsid w:val="008566E1"/>
    <w:rsid w:val="00857620"/>
    <w:rsid w:val="00861086"/>
    <w:rsid w:val="008611B7"/>
    <w:rsid w:val="008613B6"/>
    <w:rsid w:val="00861896"/>
    <w:rsid w:val="0086264A"/>
    <w:rsid w:val="008627CB"/>
    <w:rsid w:val="00863260"/>
    <w:rsid w:val="00863AB5"/>
    <w:rsid w:val="00864624"/>
    <w:rsid w:val="00864758"/>
    <w:rsid w:val="00865C0E"/>
    <w:rsid w:val="00865FAD"/>
    <w:rsid w:val="00865FB8"/>
    <w:rsid w:val="00866314"/>
    <w:rsid w:val="008663CD"/>
    <w:rsid w:val="008663CE"/>
    <w:rsid w:val="00866488"/>
    <w:rsid w:val="008666A0"/>
    <w:rsid w:val="00866939"/>
    <w:rsid w:val="00866A34"/>
    <w:rsid w:val="00867134"/>
    <w:rsid w:val="00867E74"/>
    <w:rsid w:val="00867E97"/>
    <w:rsid w:val="00870D7F"/>
    <w:rsid w:val="00871172"/>
    <w:rsid w:val="008712B6"/>
    <w:rsid w:val="0087135C"/>
    <w:rsid w:val="00871BC0"/>
    <w:rsid w:val="00872316"/>
    <w:rsid w:val="00873022"/>
    <w:rsid w:val="00873151"/>
    <w:rsid w:val="0087347C"/>
    <w:rsid w:val="0087389F"/>
    <w:rsid w:val="00873A79"/>
    <w:rsid w:val="00874A9C"/>
    <w:rsid w:val="00874EF6"/>
    <w:rsid w:val="00875414"/>
    <w:rsid w:val="00875436"/>
    <w:rsid w:val="00875CFA"/>
    <w:rsid w:val="008766A3"/>
    <w:rsid w:val="00876A07"/>
    <w:rsid w:val="00876A61"/>
    <w:rsid w:val="008773B6"/>
    <w:rsid w:val="008773CF"/>
    <w:rsid w:val="0087782D"/>
    <w:rsid w:val="00880187"/>
    <w:rsid w:val="00880311"/>
    <w:rsid w:val="00880F58"/>
    <w:rsid w:val="00880F6C"/>
    <w:rsid w:val="00881DE8"/>
    <w:rsid w:val="00882172"/>
    <w:rsid w:val="0088305C"/>
    <w:rsid w:val="00883A40"/>
    <w:rsid w:val="00883D75"/>
    <w:rsid w:val="008843B1"/>
    <w:rsid w:val="008844DB"/>
    <w:rsid w:val="008844F9"/>
    <w:rsid w:val="00884B5C"/>
    <w:rsid w:val="00884C80"/>
    <w:rsid w:val="008852F9"/>
    <w:rsid w:val="00885409"/>
    <w:rsid w:val="008854E8"/>
    <w:rsid w:val="0088642B"/>
    <w:rsid w:val="00886D77"/>
    <w:rsid w:val="00887C42"/>
    <w:rsid w:val="00890538"/>
    <w:rsid w:val="00890D3E"/>
    <w:rsid w:val="00890D7B"/>
    <w:rsid w:val="00891395"/>
    <w:rsid w:val="0089271D"/>
    <w:rsid w:val="00892798"/>
    <w:rsid w:val="00892C2D"/>
    <w:rsid w:val="00892DE4"/>
    <w:rsid w:val="00892F3B"/>
    <w:rsid w:val="00893019"/>
    <w:rsid w:val="00893437"/>
    <w:rsid w:val="00893AEB"/>
    <w:rsid w:val="0089466D"/>
    <w:rsid w:val="00894CF8"/>
    <w:rsid w:val="00895D31"/>
    <w:rsid w:val="008966DA"/>
    <w:rsid w:val="008968A1"/>
    <w:rsid w:val="00896A76"/>
    <w:rsid w:val="00896C27"/>
    <w:rsid w:val="00897217"/>
    <w:rsid w:val="00897282"/>
    <w:rsid w:val="008A005F"/>
    <w:rsid w:val="008A0282"/>
    <w:rsid w:val="008A0834"/>
    <w:rsid w:val="008A1022"/>
    <w:rsid w:val="008A10D3"/>
    <w:rsid w:val="008A14A7"/>
    <w:rsid w:val="008A1601"/>
    <w:rsid w:val="008A2CA1"/>
    <w:rsid w:val="008A2E4E"/>
    <w:rsid w:val="008A2EC9"/>
    <w:rsid w:val="008A301A"/>
    <w:rsid w:val="008A4617"/>
    <w:rsid w:val="008A4712"/>
    <w:rsid w:val="008A4DDF"/>
    <w:rsid w:val="008A51AB"/>
    <w:rsid w:val="008A5549"/>
    <w:rsid w:val="008A5643"/>
    <w:rsid w:val="008A58E1"/>
    <w:rsid w:val="008A5B8F"/>
    <w:rsid w:val="008A5E91"/>
    <w:rsid w:val="008A5F54"/>
    <w:rsid w:val="008A6B12"/>
    <w:rsid w:val="008A704E"/>
    <w:rsid w:val="008A7A3E"/>
    <w:rsid w:val="008A7AF9"/>
    <w:rsid w:val="008B028B"/>
    <w:rsid w:val="008B0505"/>
    <w:rsid w:val="008B090D"/>
    <w:rsid w:val="008B0B16"/>
    <w:rsid w:val="008B1173"/>
    <w:rsid w:val="008B1425"/>
    <w:rsid w:val="008B14D4"/>
    <w:rsid w:val="008B25F3"/>
    <w:rsid w:val="008B2EFF"/>
    <w:rsid w:val="008B2FC7"/>
    <w:rsid w:val="008B3830"/>
    <w:rsid w:val="008B3869"/>
    <w:rsid w:val="008B39D4"/>
    <w:rsid w:val="008B3AA4"/>
    <w:rsid w:val="008B3C41"/>
    <w:rsid w:val="008B3EAA"/>
    <w:rsid w:val="008B40AC"/>
    <w:rsid w:val="008B4270"/>
    <w:rsid w:val="008B4420"/>
    <w:rsid w:val="008B4711"/>
    <w:rsid w:val="008B47DE"/>
    <w:rsid w:val="008B57F1"/>
    <w:rsid w:val="008B61EE"/>
    <w:rsid w:val="008B68E7"/>
    <w:rsid w:val="008B69F7"/>
    <w:rsid w:val="008B6CDC"/>
    <w:rsid w:val="008B7057"/>
    <w:rsid w:val="008B709A"/>
    <w:rsid w:val="008B70DB"/>
    <w:rsid w:val="008C0442"/>
    <w:rsid w:val="008C045F"/>
    <w:rsid w:val="008C0620"/>
    <w:rsid w:val="008C104F"/>
    <w:rsid w:val="008C2421"/>
    <w:rsid w:val="008C254E"/>
    <w:rsid w:val="008C3A01"/>
    <w:rsid w:val="008C3B59"/>
    <w:rsid w:val="008C3C53"/>
    <w:rsid w:val="008C3D5C"/>
    <w:rsid w:val="008C436C"/>
    <w:rsid w:val="008C43A8"/>
    <w:rsid w:val="008C4FE7"/>
    <w:rsid w:val="008C5374"/>
    <w:rsid w:val="008C5850"/>
    <w:rsid w:val="008C5A81"/>
    <w:rsid w:val="008C5E05"/>
    <w:rsid w:val="008C6608"/>
    <w:rsid w:val="008C7217"/>
    <w:rsid w:val="008C73F2"/>
    <w:rsid w:val="008C7479"/>
    <w:rsid w:val="008C74A3"/>
    <w:rsid w:val="008C7D4E"/>
    <w:rsid w:val="008D0004"/>
    <w:rsid w:val="008D088D"/>
    <w:rsid w:val="008D09F6"/>
    <w:rsid w:val="008D0ACD"/>
    <w:rsid w:val="008D0F09"/>
    <w:rsid w:val="008D16C2"/>
    <w:rsid w:val="008D1E55"/>
    <w:rsid w:val="008D20CB"/>
    <w:rsid w:val="008D24B7"/>
    <w:rsid w:val="008D263C"/>
    <w:rsid w:val="008D2933"/>
    <w:rsid w:val="008D2DBD"/>
    <w:rsid w:val="008D4ABD"/>
    <w:rsid w:val="008D56FE"/>
    <w:rsid w:val="008D61D9"/>
    <w:rsid w:val="008D64DD"/>
    <w:rsid w:val="008D7B29"/>
    <w:rsid w:val="008E0324"/>
    <w:rsid w:val="008E0804"/>
    <w:rsid w:val="008E0904"/>
    <w:rsid w:val="008E124C"/>
    <w:rsid w:val="008E139E"/>
    <w:rsid w:val="008E13F9"/>
    <w:rsid w:val="008E1653"/>
    <w:rsid w:val="008E17FE"/>
    <w:rsid w:val="008E3758"/>
    <w:rsid w:val="008E4399"/>
    <w:rsid w:val="008E4AD5"/>
    <w:rsid w:val="008E4B75"/>
    <w:rsid w:val="008E5629"/>
    <w:rsid w:val="008E6089"/>
    <w:rsid w:val="008E63C6"/>
    <w:rsid w:val="008E6667"/>
    <w:rsid w:val="008E67AD"/>
    <w:rsid w:val="008E724A"/>
    <w:rsid w:val="008E7D42"/>
    <w:rsid w:val="008F0012"/>
    <w:rsid w:val="008F02AA"/>
    <w:rsid w:val="008F0BE0"/>
    <w:rsid w:val="008F0DEB"/>
    <w:rsid w:val="008F0E47"/>
    <w:rsid w:val="008F14A4"/>
    <w:rsid w:val="008F1A54"/>
    <w:rsid w:val="008F1D15"/>
    <w:rsid w:val="008F288C"/>
    <w:rsid w:val="008F2BD1"/>
    <w:rsid w:val="008F2C19"/>
    <w:rsid w:val="008F2DB9"/>
    <w:rsid w:val="008F34AB"/>
    <w:rsid w:val="008F44BC"/>
    <w:rsid w:val="008F4621"/>
    <w:rsid w:val="008F4A40"/>
    <w:rsid w:val="008F4CF8"/>
    <w:rsid w:val="008F4D96"/>
    <w:rsid w:val="008F515F"/>
    <w:rsid w:val="008F52EB"/>
    <w:rsid w:val="008F5504"/>
    <w:rsid w:val="008F5B5B"/>
    <w:rsid w:val="008F5B89"/>
    <w:rsid w:val="008F6CB5"/>
    <w:rsid w:val="008F7364"/>
    <w:rsid w:val="008F79C1"/>
    <w:rsid w:val="008F7C56"/>
    <w:rsid w:val="00900117"/>
    <w:rsid w:val="009004B0"/>
    <w:rsid w:val="0090053C"/>
    <w:rsid w:val="00900794"/>
    <w:rsid w:val="00900811"/>
    <w:rsid w:val="00900A19"/>
    <w:rsid w:val="00900B20"/>
    <w:rsid w:val="00900B22"/>
    <w:rsid w:val="00900E76"/>
    <w:rsid w:val="00901012"/>
    <w:rsid w:val="00901832"/>
    <w:rsid w:val="009018C7"/>
    <w:rsid w:val="009019E8"/>
    <w:rsid w:val="00901BCA"/>
    <w:rsid w:val="00902583"/>
    <w:rsid w:val="009025F5"/>
    <w:rsid w:val="009031B3"/>
    <w:rsid w:val="00903414"/>
    <w:rsid w:val="0090351F"/>
    <w:rsid w:val="00904A5F"/>
    <w:rsid w:val="00905B89"/>
    <w:rsid w:val="00905E1B"/>
    <w:rsid w:val="00906651"/>
    <w:rsid w:val="00906ED6"/>
    <w:rsid w:val="0090726E"/>
    <w:rsid w:val="009077EE"/>
    <w:rsid w:val="00907DC7"/>
    <w:rsid w:val="00907FEC"/>
    <w:rsid w:val="00910316"/>
    <w:rsid w:val="00910D16"/>
    <w:rsid w:val="00910DB8"/>
    <w:rsid w:val="009114E9"/>
    <w:rsid w:val="0091188D"/>
    <w:rsid w:val="0091206C"/>
    <w:rsid w:val="00912093"/>
    <w:rsid w:val="009129FE"/>
    <w:rsid w:val="00912D3D"/>
    <w:rsid w:val="00913F44"/>
    <w:rsid w:val="009144E5"/>
    <w:rsid w:val="00914F1D"/>
    <w:rsid w:val="0091513F"/>
    <w:rsid w:val="00915592"/>
    <w:rsid w:val="00915610"/>
    <w:rsid w:val="00915973"/>
    <w:rsid w:val="00915A2F"/>
    <w:rsid w:val="00915B53"/>
    <w:rsid w:val="00915C9D"/>
    <w:rsid w:val="009161B9"/>
    <w:rsid w:val="0091622D"/>
    <w:rsid w:val="009164E8"/>
    <w:rsid w:val="009168AA"/>
    <w:rsid w:val="009173BF"/>
    <w:rsid w:val="009214BF"/>
    <w:rsid w:val="009217F2"/>
    <w:rsid w:val="0092231E"/>
    <w:rsid w:val="009228FC"/>
    <w:rsid w:val="00922D19"/>
    <w:rsid w:val="00923582"/>
    <w:rsid w:val="009235AE"/>
    <w:rsid w:val="0092389F"/>
    <w:rsid w:val="0092495D"/>
    <w:rsid w:val="00924A38"/>
    <w:rsid w:val="00924E7A"/>
    <w:rsid w:val="00925150"/>
    <w:rsid w:val="00925725"/>
    <w:rsid w:val="009257C8"/>
    <w:rsid w:val="0092596C"/>
    <w:rsid w:val="00925E45"/>
    <w:rsid w:val="00926B34"/>
    <w:rsid w:val="00926D79"/>
    <w:rsid w:val="00926F43"/>
    <w:rsid w:val="00927416"/>
    <w:rsid w:val="00927469"/>
    <w:rsid w:val="009300EA"/>
    <w:rsid w:val="00930604"/>
    <w:rsid w:val="00930657"/>
    <w:rsid w:val="00930990"/>
    <w:rsid w:val="009309AC"/>
    <w:rsid w:val="00930ED1"/>
    <w:rsid w:val="00931495"/>
    <w:rsid w:val="009318CA"/>
    <w:rsid w:val="00932279"/>
    <w:rsid w:val="009323C3"/>
    <w:rsid w:val="009325E9"/>
    <w:rsid w:val="00932D31"/>
    <w:rsid w:val="00932DE5"/>
    <w:rsid w:val="009331BB"/>
    <w:rsid w:val="00933561"/>
    <w:rsid w:val="00933681"/>
    <w:rsid w:val="009337E5"/>
    <w:rsid w:val="00933F56"/>
    <w:rsid w:val="009342CB"/>
    <w:rsid w:val="00935933"/>
    <w:rsid w:val="00935CB4"/>
    <w:rsid w:val="00936450"/>
    <w:rsid w:val="00936548"/>
    <w:rsid w:val="009368F6"/>
    <w:rsid w:val="00936F7D"/>
    <w:rsid w:val="00937136"/>
    <w:rsid w:val="0093735D"/>
    <w:rsid w:val="00937571"/>
    <w:rsid w:val="00937DA6"/>
    <w:rsid w:val="009406C7"/>
    <w:rsid w:val="00940985"/>
    <w:rsid w:val="00940BFE"/>
    <w:rsid w:val="009412AE"/>
    <w:rsid w:val="00941835"/>
    <w:rsid w:val="00942167"/>
    <w:rsid w:val="00942175"/>
    <w:rsid w:val="00942A00"/>
    <w:rsid w:val="00942B56"/>
    <w:rsid w:val="00942C29"/>
    <w:rsid w:val="00942E67"/>
    <w:rsid w:val="00943111"/>
    <w:rsid w:val="0094317F"/>
    <w:rsid w:val="00943748"/>
    <w:rsid w:val="00944383"/>
    <w:rsid w:val="009446C1"/>
    <w:rsid w:val="009447BA"/>
    <w:rsid w:val="009449DB"/>
    <w:rsid w:val="00944D4B"/>
    <w:rsid w:val="00944D52"/>
    <w:rsid w:val="00944DD5"/>
    <w:rsid w:val="0094551D"/>
    <w:rsid w:val="00945A01"/>
    <w:rsid w:val="009462F3"/>
    <w:rsid w:val="00946303"/>
    <w:rsid w:val="00946393"/>
    <w:rsid w:val="009466BE"/>
    <w:rsid w:val="00946E6A"/>
    <w:rsid w:val="00947D0C"/>
    <w:rsid w:val="00947E4F"/>
    <w:rsid w:val="009502D9"/>
    <w:rsid w:val="009507C0"/>
    <w:rsid w:val="0095082B"/>
    <w:rsid w:val="00950EFD"/>
    <w:rsid w:val="00951BFD"/>
    <w:rsid w:val="00951EE8"/>
    <w:rsid w:val="00951FC9"/>
    <w:rsid w:val="00952B5D"/>
    <w:rsid w:val="00952D17"/>
    <w:rsid w:val="00952FB6"/>
    <w:rsid w:val="0095325E"/>
    <w:rsid w:val="009533A5"/>
    <w:rsid w:val="00953681"/>
    <w:rsid w:val="009537C3"/>
    <w:rsid w:val="0095382C"/>
    <w:rsid w:val="00953F13"/>
    <w:rsid w:val="00953F3E"/>
    <w:rsid w:val="00954047"/>
    <w:rsid w:val="00954088"/>
    <w:rsid w:val="009540CB"/>
    <w:rsid w:val="0095454F"/>
    <w:rsid w:val="00954B52"/>
    <w:rsid w:val="0095520A"/>
    <w:rsid w:val="00955903"/>
    <w:rsid w:val="0095598E"/>
    <w:rsid w:val="00955A12"/>
    <w:rsid w:val="00955E2C"/>
    <w:rsid w:val="009574DE"/>
    <w:rsid w:val="009605DD"/>
    <w:rsid w:val="00960763"/>
    <w:rsid w:val="009609BE"/>
    <w:rsid w:val="009615AB"/>
    <w:rsid w:val="009619AA"/>
    <w:rsid w:val="00961B79"/>
    <w:rsid w:val="00961BFD"/>
    <w:rsid w:val="00961EDF"/>
    <w:rsid w:val="00961EE4"/>
    <w:rsid w:val="00962250"/>
    <w:rsid w:val="009624CC"/>
    <w:rsid w:val="009644EC"/>
    <w:rsid w:val="0096491E"/>
    <w:rsid w:val="00964D52"/>
    <w:rsid w:val="00964E75"/>
    <w:rsid w:val="009667CA"/>
    <w:rsid w:val="00966960"/>
    <w:rsid w:val="00967242"/>
    <w:rsid w:val="00967384"/>
    <w:rsid w:val="00970213"/>
    <w:rsid w:val="009704C4"/>
    <w:rsid w:val="0097078C"/>
    <w:rsid w:val="009709BE"/>
    <w:rsid w:val="00970A88"/>
    <w:rsid w:val="00970CCB"/>
    <w:rsid w:val="0097108E"/>
    <w:rsid w:val="009720C8"/>
    <w:rsid w:val="009724A0"/>
    <w:rsid w:val="00972800"/>
    <w:rsid w:val="00972BCF"/>
    <w:rsid w:val="00972E80"/>
    <w:rsid w:val="009735B2"/>
    <w:rsid w:val="00973A30"/>
    <w:rsid w:val="00973FBC"/>
    <w:rsid w:val="009744D9"/>
    <w:rsid w:val="009748B5"/>
    <w:rsid w:val="00974AE7"/>
    <w:rsid w:val="0097554D"/>
    <w:rsid w:val="00975591"/>
    <w:rsid w:val="0097613E"/>
    <w:rsid w:val="00976DC3"/>
    <w:rsid w:val="0097711B"/>
    <w:rsid w:val="00977844"/>
    <w:rsid w:val="00977B3C"/>
    <w:rsid w:val="00977BBD"/>
    <w:rsid w:val="009813AB"/>
    <w:rsid w:val="0098147E"/>
    <w:rsid w:val="00981C3A"/>
    <w:rsid w:val="00981CD0"/>
    <w:rsid w:val="00981E28"/>
    <w:rsid w:val="00982460"/>
    <w:rsid w:val="00983565"/>
    <w:rsid w:val="009838B7"/>
    <w:rsid w:val="0098394D"/>
    <w:rsid w:val="00983E2E"/>
    <w:rsid w:val="00983E95"/>
    <w:rsid w:val="00984543"/>
    <w:rsid w:val="00984572"/>
    <w:rsid w:val="00984666"/>
    <w:rsid w:val="00984F74"/>
    <w:rsid w:val="00985384"/>
    <w:rsid w:val="009853BE"/>
    <w:rsid w:val="00985816"/>
    <w:rsid w:val="009858A8"/>
    <w:rsid w:val="00985A35"/>
    <w:rsid w:val="00986148"/>
    <w:rsid w:val="009863D4"/>
    <w:rsid w:val="00986A6A"/>
    <w:rsid w:val="00987E5E"/>
    <w:rsid w:val="0099072E"/>
    <w:rsid w:val="00990E6A"/>
    <w:rsid w:val="00991AF8"/>
    <w:rsid w:val="00991C25"/>
    <w:rsid w:val="00993828"/>
    <w:rsid w:val="00993BFF"/>
    <w:rsid w:val="00994262"/>
    <w:rsid w:val="009946A4"/>
    <w:rsid w:val="009946F2"/>
    <w:rsid w:val="00994A56"/>
    <w:rsid w:val="00994E0A"/>
    <w:rsid w:val="00994E7F"/>
    <w:rsid w:val="009954B4"/>
    <w:rsid w:val="0099572C"/>
    <w:rsid w:val="00995836"/>
    <w:rsid w:val="00995D42"/>
    <w:rsid w:val="009960AD"/>
    <w:rsid w:val="00996374"/>
    <w:rsid w:val="00996519"/>
    <w:rsid w:val="00996788"/>
    <w:rsid w:val="00996C68"/>
    <w:rsid w:val="00997378"/>
    <w:rsid w:val="00997E89"/>
    <w:rsid w:val="009A079C"/>
    <w:rsid w:val="009A0929"/>
    <w:rsid w:val="009A0C60"/>
    <w:rsid w:val="009A1AAD"/>
    <w:rsid w:val="009A1B54"/>
    <w:rsid w:val="009A208E"/>
    <w:rsid w:val="009A2919"/>
    <w:rsid w:val="009A2B42"/>
    <w:rsid w:val="009A323A"/>
    <w:rsid w:val="009A3642"/>
    <w:rsid w:val="009A3845"/>
    <w:rsid w:val="009A3A79"/>
    <w:rsid w:val="009A3B55"/>
    <w:rsid w:val="009A3E30"/>
    <w:rsid w:val="009A400B"/>
    <w:rsid w:val="009A4267"/>
    <w:rsid w:val="009A44D1"/>
    <w:rsid w:val="009A4860"/>
    <w:rsid w:val="009A4F97"/>
    <w:rsid w:val="009A5619"/>
    <w:rsid w:val="009A5908"/>
    <w:rsid w:val="009A5AF7"/>
    <w:rsid w:val="009A5CBF"/>
    <w:rsid w:val="009A5F0D"/>
    <w:rsid w:val="009A6261"/>
    <w:rsid w:val="009A6AB2"/>
    <w:rsid w:val="009A74E2"/>
    <w:rsid w:val="009A758B"/>
    <w:rsid w:val="009A787A"/>
    <w:rsid w:val="009A7BF9"/>
    <w:rsid w:val="009A7DF6"/>
    <w:rsid w:val="009B0269"/>
    <w:rsid w:val="009B062E"/>
    <w:rsid w:val="009B1683"/>
    <w:rsid w:val="009B1A33"/>
    <w:rsid w:val="009B27F4"/>
    <w:rsid w:val="009B2BF9"/>
    <w:rsid w:val="009B2DD8"/>
    <w:rsid w:val="009B2FBF"/>
    <w:rsid w:val="009B3703"/>
    <w:rsid w:val="009B3C07"/>
    <w:rsid w:val="009B400F"/>
    <w:rsid w:val="009B44D4"/>
    <w:rsid w:val="009B470F"/>
    <w:rsid w:val="009B4D50"/>
    <w:rsid w:val="009B500D"/>
    <w:rsid w:val="009B510D"/>
    <w:rsid w:val="009B548C"/>
    <w:rsid w:val="009B55BB"/>
    <w:rsid w:val="009B5A69"/>
    <w:rsid w:val="009B5D9B"/>
    <w:rsid w:val="009B5DDC"/>
    <w:rsid w:val="009B5E12"/>
    <w:rsid w:val="009B6206"/>
    <w:rsid w:val="009B6759"/>
    <w:rsid w:val="009B6DC0"/>
    <w:rsid w:val="009B7124"/>
    <w:rsid w:val="009B791E"/>
    <w:rsid w:val="009B7977"/>
    <w:rsid w:val="009C0470"/>
    <w:rsid w:val="009C06C8"/>
    <w:rsid w:val="009C1228"/>
    <w:rsid w:val="009C15FE"/>
    <w:rsid w:val="009C18E8"/>
    <w:rsid w:val="009C1B14"/>
    <w:rsid w:val="009C21D7"/>
    <w:rsid w:val="009C2269"/>
    <w:rsid w:val="009C24D2"/>
    <w:rsid w:val="009C2CC7"/>
    <w:rsid w:val="009C2DF1"/>
    <w:rsid w:val="009C328E"/>
    <w:rsid w:val="009C3543"/>
    <w:rsid w:val="009C38E4"/>
    <w:rsid w:val="009C3BBF"/>
    <w:rsid w:val="009C3DD4"/>
    <w:rsid w:val="009C49E2"/>
    <w:rsid w:val="009C4A40"/>
    <w:rsid w:val="009C6426"/>
    <w:rsid w:val="009C65A5"/>
    <w:rsid w:val="009C6F78"/>
    <w:rsid w:val="009C6F7B"/>
    <w:rsid w:val="009C71B6"/>
    <w:rsid w:val="009C742E"/>
    <w:rsid w:val="009C78E9"/>
    <w:rsid w:val="009C78F4"/>
    <w:rsid w:val="009C7A58"/>
    <w:rsid w:val="009C7D48"/>
    <w:rsid w:val="009C7DEA"/>
    <w:rsid w:val="009D0C66"/>
    <w:rsid w:val="009D15AE"/>
    <w:rsid w:val="009D17FA"/>
    <w:rsid w:val="009D1BCF"/>
    <w:rsid w:val="009D2288"/>
    <w:rsid w:val="009D2BB5"/>
    <w:rsid w:val="009D2D8E"/>
    <w:rsid w:val="009D2EEA"/>
    <w:rsid w:val="009D36EF"/>
    <w:rsid w:val="009D3832"/>
    <w:rsid w:val="009D3A42"/>
    <w:rsid w:val="009D3C22"/>
    <w:rsid w:val="009D3E43"/>
    <w:rsid w:val="009D4916"/>
    <w:rsid w:val="009D53D5"/>
    <w:rsid w:val="009D5C98"/>
    <w:rsid w:val="009D5FAC"/>
    <w:rsid w:val="009D613B"/>
    <w:rsid w:val="009D6186"/>
    <w:rsid w:val="009D6697"/>
    <w:rsid w:val="009D6790"/>
    <w:rsid w:val="009D6F14"/>
    <w:rsid w:val="009D7CD7"/>
    <w:rsid w:val="009E12C8"/>
    <w:rsid w:val="009E2788"/>
    <w:rsid w:val="009E3452"/>
    <w:rsid w:val="009E3C58"/>
    <w:rsid w:val="009E40EC"/>
    <w:rsid w:val="009E40EF"/>
    <w:rsid w:val="009E4373"/>
    <w:rsid w:val="009E4CB7"/>
    <w:rsid w:val="009E4D92"/>
    <w:rsid w:val="009E4DB3"/>
    <w:rsid w:val="009E5317"/>
    <w:rsid w:val="009E59BB"/>
    <w:rsid w:val="009E62C8"/>
    <w:rsid w:val="009E6A06"/>
    <w:rsid w:val="009E7396"/>
    <w:rsid w:val="009E76A6"/>
    <w:rsid w:val="009F01FD"/>
    <w:rsid w:val="009F04F5"/>
    <w:rsid w:val="009F2139"/>
    <w:rsid w:val="009F2E40"/>
    <w:rsid w:val="009F30AA"/>
    <w:rsid w:val="009F3DD2"/>
    <w:rsid w:val="009F3F22"/>
    <w:rsid w:val="009F48C2"/>
    <w:rsid w:val="009F4B65"/>
    <w:rsid w:val="009F4E4F"/>
    <w:rsid w:val="009F528B"/>
    <w:rsid w:val="009F53BA"/>
    <w:rsid w:val="009F5AEE"/>
    <w:rsid w:val="009F6DF7"/>
    <w:rsid w:val="009F6EA0"/>
    <w:rsid w:val="009F7CA3"/>
    <w:rsid w:val="009F7F9E"/>
    <w:rsid w:val="00A00051"/>
    <w:rsid w:val="00A00117"/>
    <w:rsid w:val="00A00D31"/>
    <w:rsid w:val="00A00F1A"/>
    <w:rsid w:val="00A0196A"/>
    <w:rsid w:val="00A02497"/>
    <w:rsid w:val="00A026FF"/>
    <w:rsid w:val="00A0288A"/>
    <w:rsid w:val="00A02DB6"/>
    <w:rsid w:val="00A02FE5"/>
    <w:rsid w:val="00A03F25"/>
    <w:rsid w:val="00A041FE"/>
    <w:rsid w:val="00A04250"/>
    <w:rsid w:val="00A046F4"/>
    <w:rsid w:val="00A049CE"/>
    <w:rsid w:val="00A04A72"/>
    <w:rsid w:val="00A04BB8"/>
    <w:rsid w:val="00A0572A"/>
    <w:rsid w:val="00A05C61"/>
    <w:rsid w:val="00A062F1"/>
    <w:rsid w:val="00A0651A"/>
    <w:rsid w:val="00A06601"/>
    <w:rsid w:val="00A067DF"/>
    <w:rsid w:val="00A071DD"/>
    <w:rsid w:val="00A103EA"/>
    <w:rsid w:val="00A115B9"/>
    <w:rsid w:val="00A11626"/>
    <w:rsid w:val="00A1198F"/>
    <w:rsid w:val="00A11A38"/>
    <w:rsid w:val="00A11D17"/>
    <w:rsid w:val="00A11DE9"/>
    <w:rsid w:val="00A132A4"/>
    <w:rsid w:val="00A13852"/>
    <w:rsid w:val="00A138A6"/>
    <w:rsid w:val="00A13A34"/>
    <w:rsid w:val="00A13F76"/>
    <w:rsid w:val="00A13F91"/>
    <w:rsid w:val="00A14167"/>
    <w:rsid w:val="00A14BE9"/>
    <w:rsid w:val="00A14CC4"/>
    <w:rsid w:val="00A1608C"/>
    <w:rsid w:val="00A164E2"/>
    <w:rsid w:val="00A16E3C"/>
    <w:rsid w:val="00A17093"/>
    <w:rsid w:val="00A172C0"/>
    <w:rsid w:val="00A17698"/>
    <w:rsid w:val="00A17779"/>
    <w:rsid w:val="00A177A0"/>
    <w:rsid w:val="00A17960"/>
    <w:rsid w:val="00A2020E"/>
    <w:rsid w:val="00A20292"/>
    <w:rsid w:val="00A20A8F"/>
    <w:rsid w:val="00A20AE9"/>
    <w:rsid w:val="00A20E31"/>
    <w:rsid w:val="00A20EBF"/>
    <w:rsid w:val="00A20F02"/>
    <w:rsid w:val="00A212B6"/>
    <w:rsid w:val="00A21938"/>
    <w:rsid w:val="00A21B6D"/>
    <w:rsid w:val="00A21C52"/>
    <w:rsid w:val="00A21CD4"/>
    <w:rsid w:val="00A22823"/>
    <w:rsid w:val="00A22DCD"/>
    <w:rsid w:val="00A23751"/>
    <w:rsid w:val="00A239D9"/>
    <w:rsid w:val="00A245B0"/>
    <w:rsid w:val="00A247AD"/>
    <w:rsid w:val="00A24E4F"/>
    <w:rsid w:val="00A250AF"/>
    <w:rsid w:val="00A259E3"/>
    <w:rsid w:val="00A25B25"/>
    <w:rsid w:val="00A25FC8"/>
    <w:rsid w:val="00A2645F"/>
    <w:rsid w:val="00A266FB"/>
    <w:rsid w:val="00A27116"/>
    <w:rsid w:val="00A27C65"/>
    <w:rsid w:val="00A27CB4"/>
    <w:rsid w:val="00A3047D"/>
    <w:rsid w:val="00A305D9"/>
    <w:rsid w:val="00A30818"/>
    <w:rsid w:val="00A3098E"/>
    <w:rsid w:val="00A31404"/>
    <w:rsid w:val="00A31640"/>
    <w:rsid w:val="00A318D7"/>
    <w:rsid w:val="00A31C30"/>
    <w:rsid w:val="00A325CA"/>
    <w:rsid w:val="00A3294D"/>
    <w:rsid w:val="00A32DF8"/>
    <w:rsid w:val="00A33143"/>
    <w:rsid w:val="00A33B46"/>
    <w:rsid w:val="00A345ED"/>
    <w:rsid w:val="00A34E15"/>
    <w:rsid w:val="00A34F5F"/>
    <w:rsid w:val="00A35169"/>
    <w:rsid w:val="00A36374"/>
    <w:rsid w:val="00A36F9D"/>
    <w:rsid w:val="00A372ED"/>
    <w:rsid w:val="00A37D07"/>
    <w:rsid w:val="00A37F2F"/>
    <w:rsid w:val="00A40FDC"/>
    <w:rsid w:val="00A41411"/>
    <w:rsid w:val="00A41918"/>
    <w:rsid w:val="00A41A1E"/>
    <w:rsid w:val="00A41D63"/>
    <w:rsid w:val="00A41E89"/>
    <w:rsid w:val="00A42003"/>
    <w:rsid w:val="00A4227E"/>
    <w:rsid w:val="00A4291A"/>
    <w:rsid w:val="00A43154"/>
    <w:rsid w:val="00A4352F"/>
    <w:rsid w:val="00A43754"/>
    <w:rsid w:val="00A43E71"/>
    <w:rsid w:val="00A444EB"/>
    <w:rsid w:val="00A44542"/>
    <w:rsid w:val="00A44C66"/>
    <w:rsid w:val="00A44F76"/>
    <w:rsid w:val="00A45CEB"/>
    <w:rsid w:val="00A45E87"/>
    <w:rsid w:val="00A461AE"/>
    <w:rsid w:val="00A46ACB"/>
    <w:rsid w:val="00A471C7"/>
    <w:rsid w:val="00A478F7"/>
    <w:rsid w:val="00A5029B"/>
    <w:rsid w:val="00A503CD"/>
    <w:rsid w:val="00A506B8"/>
    <w:rsid w:val="00A50A78"/>
    <w:rsid w:val="00A50B8A"/>
    <w:rsid w:val="00A511DF"/>
    <w:rsid w:val="00A513E5"/>
    <w:rsid w:val="00A5140A"/>
    <w:rsid w:val="00A519DC"/>
    <w:rsid w:val="00A51B83"/>
    <w:rsid w:val="00A520FC"/>
    <w:rsid w:val="00A52452"/>
    <w:rsid w:val="00A525A7"/>
    <w:rsid w:val="00A527C0"/>
    <w:rsid w:val="00A52E16"/>
    <w:rsid w:val="00A5351D"/>
    <w:rsid w:val="00A536FB"/>
    <w:rsid w:val="00A539B7"/>
    <w:rsid w:val="00A53D54"/>
    <w:rsid w:val="00A53DE0"/>
    <w:rsid w:val="00A53F30"/>
    <w:rsid w:val="00A53F99"/>
    <w:rsid w:val="00A5411F"/>
    <w:rsid w:val="00A54733"/>
    <w:rsid w:val="00A54CD9"/>
    <w:rsid w:val="00A553F5"/>
    <w:rsid w:val="00A5589F"/>
    <w:rsid w:val="00A55B2A"/>
    <w:rsid w:val="00A55D97"/>
    <w:rsid w:val="00A55E40"/>
    <w:rsid w:val="00A561C6"/>
    <w:rsid w:val="00A5668A"/>
    <w:rsid w:val="00A5730A"/>
    <w:rsid w:val="00A57B20"/>
    <w:rsid w:val="00A603A5"/>
    <w:rsid w:val="00A60AFD"/>
    <w:rsid w:val="00A61161"/>
    <w:rsid w:val="00A61861"/>
    <w:rsid w:val="00A61944"/>
    <w:rsid w:val="00A62417"/>
    <w:rsid w:val="00A6281F"/>
    <w:rsid w:val="00A62CD6"/>
    <w:rsid w:val="00A630BD"/>
    <w:rsid w:val="00A63160"/>
    <w:rsid w:val="00A63312"/>
    <w:rsid w:val="00A63781"/>
    <w:rsid w:val="00A637D7"/>
    <w:rsid w:val="00A63ABC"/>
    <w:rsid w:val="00A63E04"/>
    <w:rsid w:val="00A642AA"/>
    <w:rsid w:val="00A645A2"/>
    <w:rsid w:val="00A6479D"/>
    <w:rsid w:val="00A64818"/>
    <w:rsid w:val="00A65362"/>
    <w:rsid w:val="00A66A6E"/>
    <w:rsid w:val="00A66FAD"/>
    <w:rsid w:val="00A67248"/>
    <w:rsid w:val="00A672F9"/>
    <w:rsid w:val="00A67C81"/>
    <w:rsid w:val="00A67E7D"/>
    <w:rsid w:val="00A70681"/>
    <w:rsid w:val="00A70817"/>
    <w:rsid w:val="00A70835"/>
    <w:rsid w:val="00A713BB"/>
    <w:rsid w:val="00A71628"/>
    <w:rsid w:val="00A71994"/>
    <w:rsid w:val="00A728F5"/>
    <w:rsid w:val="00A72F37"/>
    <w:rsid w:val="00A734D8"/>
    <w:rsid w:val="00A735BF"/>
    <w:rsid w:val="00A73C2F"/>
    <w:rsid w:val="00A73E71"/>
    <w:rsid w:val="00A73EA4"/>
    <w:rsid w:val="00A74239"/>
    <w:rsid w:val="00A7449B"/>
    <w:rsid w:val="00A746D6"/>
    <w:rsid w:val="00A74A5D"/>
    <w:rsid w:val="00A74B2B"/>
    <w:rsid w:val="00A74C10"/>
    <w:rsid w:val="00A74C2D"/>
    <w:rsid w:val="00A761F6"/>
    <w:rsid w:val="00A7698E"/>
    <w:rsid w:val="00A76ABE"/>
    <w:rsid w:val="00A771E8"/>
    <w:rsid w:val="00A77407"/>
    <w:rsid w:val="00A775C3"/>
    <w:rsid w:val="00A77CC7"/>
    <w:rsid w:val="00A77DCD"/>
    <w:rsid w:val="00A8026E"/>
    <w:rsid w:val="00A81513"/>
    <w:rsid w:val="00A81E3D"/>
    <w:rsid w:val="00A82239"/>
    <w:rsid w:val="00A826CC"/>
    <w:rsid w:val="00A82C1F"/>
    <w:rsid w:val="00A8374D"/>
    <w:rsid w:val="00A84A1D"/>
    <w:rsid w:val="00A84FAA"/>
    <w:rsid w:val="00A852E4"/>
    <w:rsid w:val="00A862D4"/>
    <w:rsid w:val="00A86554"/>
    <w:rsid w:val="00A86BBF"/>
    <w:rsid w:val="00A86E94"/>
    <w:rsid w:val="00A86F54"/>
    <w:rsid w:val="00A87223"/>
    <w:rsid w:val="00A87F30"/>
    <w:rsid w:val="00A9001E"/>
    <w:rsid w:val="00A902B3"/>
    <w:rsid w:val="00A90799"/>
    <w:rsid w:val="00A90A60"/>
    <w:rsid w:val="00A90E53"/>
    <w:rsid w:val="00A91345"/>
    <w:rsid w:val="00A921C0"/>
    <w:rsid w:val="00A927BF"/>
    <w:rsid w:val="00A92CD7"/>
    <w:rsid w:val="00A92CF4"/>
    <w:rsid w:val="00A92F69"/>
    <w:rsid w:val="00A9321C"/>
    <w:rsid w:val="00A9330C"/>
    <w:rsid w:val="00A9336B"/>
    <w:rsid w:val="00A9378A"/>
    <w:rsid w:val="00A937FA"/>
    <w:rsid w:val="00A9402A"/>
    <w:rsid w:val="00A942C6"/>
    <w:rsid w:val="00A9478B"/>
    <w:rsid w:val="00A94CC5"/>
    <w:rsid w:val="00A94F62"/>
    <w:rsid w:val="00A95228"/>
    <w:rsid w:val="00A953D1"/>
    <w:rsid w:val="00A95761"/>
    <w:rsid w:val="00A9589C"/>
    <w:rsid w:val="00A96E9A"/>
    <w:rsid w:val="00A974CC"/>
    <w:rsid w:val="00A97BE7"/>
    <w:rsid w:val="00A97E37"/>
    <w:rsid w:val="00AA00EB"/>
    <w:rsid w:val="00AA0525"/>
    <w:rsid w:val="00AA1447"/>
    <w:rsid w:val="00AA176A"/>
    <w:rsid w:val="00AA1A07"/>
    <w:rsid w:val="00AA1D3B"/>
    <w:rsid w:val="00AA268D"/>
    <w:rsid w:val="00AA2988"/>
    <w:rsid w:val="00AA2A71"/>
    <w:rsid w:val="00AA2B17"/>
    <w:rsid w:val="00AA2CD8"/>
    <w:rsid w:val="00AA311C"/>
    <w:rsid w:val="00AA365B"/>
    <w:rsid w:val="00AA369E"/>
    <w:rsid w:val="00AA3A7F"/>
    <w:rsid w:val="00AA40C1"/>
    <w:rsid w:val="00AA434D"/>
    <w:rsid w:val="00AA4AB2"/>
    <w:rsid w:val="00AA5245"/>
    <w:rsid w:val="00AA52AC"/>
    <w:rsid w:val="00AA6C3C"/>
    <w:rsid w:val="00AA700F"/>
    <w:rsid w:val="00AA711B"/>
    <w:rsid w:val="00AA7891"/>
    <w:rsid w:val="00AB0ED6"/>
    <w:rsid w:val="00AB12A1"/>
    <w:rsid w:val="00AB1382"/>
    <w:rsid w:val="00AB1691"/>
    <w:rsid w:val="00AB1A92"/>
    <w:rsid w:val="00AB23DC"/>
    <w:rsid w:val="00AB2452"/>
    <w:rsid w:val="00AB3D32"/>
    <w:rsid w:val="00AB433F"/>
    <w:rsid w:val="00AB4395"/>
    <w:rsid w:val="00AB462F"/>
    <w:rsid w:val="00AB4DF4"/>
    <w:rsid w:val="00AB5333"/>
    <w:rsid w:val="00AB5843"/>
    <w:rsid w:val="00AB589E"/>
    <w:rsid w:val="00AB6246"/>
    <w:rsid w:val="00AB6682"/>
    <w:rsid w:val="00AB6E45"/>
    <w:rsid w:val="00AB7036"/>
    <w:rsid w:val="00AB78B0"/>
    <w:rsid w:val="00AB7967"/>
    <w:rsid w:val="00AB7E7C"/>
    <w:rsid w:val="00AC01A8"/>
    <w:rsid w:val="00AC1056"/>
    <w:rsid w:val="00AC1466"/>
    <w:rsid w:val="00AC1902"/>
    <w:rsid w:val="00AC1EDD"/>
    <w:rsid w:val="00AC1F88"/>
    <w:rsid w:val="00AC33FE"/>
    <w:rsid w:val="00AC34E7"/>
    <w:rsid w:val="00AC3694"/>
    <w:rsid w:val="00AC376B"/>
    <w:rsid w:val="00AC39F5"/>
    <w:rsid w:val="00AC3DAF"/>
    <w:rsid w:val="00AC45E8"/>
    <w:rsid w:val="00AC4727"/>
    <w:rsid w:val="00AC4741"/>
    <w:rsid w:val="00AC4BD4"/>
    <w:rsid w:val="00AC4C50"/>
    <w:rsid w:val="00AC5161"/>
    <w:rsid w:val="00AC5301"/>
    <w:rsid w:val="00AC586C"/>
    <w:rsid w:val="00AC58A6"/>
    <w:rsid w:val="00AC5E27"/>
    <w:rsid w:val="00AC61A1"/>
    <w:rsid w:val="00AC68E8"/>
    <w:rsid w:val="00AC6A6B"/>
    <w:rsid w:val="00AC79D8"/>
    <w:rsid w:val="00AD00CB"/>
    <w:rsid w:val="00AD02A5"/>
    <w:rsid w:val="00AD0773"/>
    <w:rsid w:val="00AD0968"/>
    <w:rsid w:val="00AD1372"/>
    <w:rsid w:val="00AD14F5"/>
    <w:rsid w:val="00AD1541"/>
    <w:rsid w:val="00AD1740"/>
    <w:rsid w:val="00AD1981"/>
    <w:rsid w:val="00AD1A43"/>
    <w:rsid w:val="00AD1DAB"/>
    <w:rsid w:val="00AD1E05"/>
    <w:rsid w:val="00AD2712"/>
    <w:rsid w:val="00AD27A9"/>
    <w:rsid w:val="00AD350E"/>
    <w:rsid w:val="00AD410C"/>
    <w:rsid w:val="00AD4329"/>
    <w:rsid w:val="00AD4ADF"/>
    <w:rsid w:val="00AD4D56"/>
    <w:rsid w:val="00AD4EE7"/>
    <w:rsid w:val="00AD55FA"/>
    <w:rsid w:val="00AD5928"/>
    <w:rsid w:val="00AD5C8C"/>
    <w:rsid w:val="00AD5EC8"/>
    <w:rsid w:val="00AD66CC"/>
    <w:rsid w:val="00AD6A50"/>
    <w:rsid w:val="00AD6E33"/>
    <w:rsid w:val="00AD7CCE"/>
    <w:rsid w:val="00AE0485"/>
    <w:rsid w:val="00AE0D16"/>
    <w:rsid w:val="00AE1551"/>
    <w:rsid w:val="00AE1628"/>
    <w:rsid w:val="00AE1F13"/>
    <w:rsid w:val="00AE1F89"/>
    <w:rsid w:val="00AE3017"/>
    <w:rsid w:val="00AE30E9"/>
    <w:rsid w:val="00AE44D1"/>
    <w:rsid w:val="00AE4955"/>
    <w:rsid w:val="00AE4AFC"/>
    <w:rsid w:val="00AE5A73"/>
    <w:rsid w:val="00AE5F2C"/>
    <w:rsid w:val="00AE76CB"/>
    <w:rsid w:val="00AE7C0C"/>
    <w:rsid w:val="00AE7F48"/>
    <w:rsid w:val="00AF089B"/>
    <w:rsid w:val="00AF08DA"/>
    <w:rsid w:val="00AF0990"/>
    <w:rsid w:val="00AF0BB3"/>
    <w:rsid w:val="00AF1640"/>
    <w:rsid w:val="00AF190D"/>
    <w:rsid w:val="00AF1C7B"/>
    <w:rsid w:val="00AF213D"/>
    <w:rsid w:val="00AF248F"/>
    <w:rsid w:val="00AF29A2"/>
    <w:rsid w:val="00AF2D7B"/>
    <w:rsid w:val="00AF3027"/>
    <w:rsid w:val="00AF3175"/>
    <w:rsid w:val="00AF4607"/>
    <w:rsid w:val="00AF4A6C"/>
    <w:rsid w:val="00AF4F7F"/>
    <w:rsid w:val="00AF5866"/>
    <w:rsid w:val="00AF5D02"/>
    <w:rsid w:val="00AF619F"/>
    <w:rsid w:val="00AF6ED0"/>
    <w:rsid w:val="00AF74B4"/>
    <w:rsid w:val="00AF792C"/>
    <w:rsid w:val="00AF7957"/>
    <w:rsid w:val="00B0033A"/>
    <w:rsid w:val="00B003CD"/>
    <w:rsid w:val="00B00E06"/>
    <w:rsid w:val="00B010BE"/>
    <w:rsid w:val="00B014C7"/>
    <w:rsid w:val="00B0185D"/>
    <w:rsid w:val="00B01950"/>
    <w:rsid w:val="00B0230D"/>
    <w:rsid w:val="00B025DC"/>
    <w:rsid w:val="00B028BB"/>
    <w:rsid w:val="00B02A68"/>
    <w:rsid w:val="00B03648"/>
    <w:rsid w:val="00B039BB"/>
    <w:rsid w:val="00B03A73"/>
    <w:rsid w:val="00B03E89"/>
    <w:rsid w:val="00B046C7"/>
    <w:rsid w:val="00B04790"/>
    <w:rsid w:val="00B04B5E"/>
    <w:rsid w:val="00B04DBA"/>
    <w:rsid w:val="00B05BE4"/>
    <w:rsid w:val="00B05C80"/>
    <w:rsid w:val="00B05FA6"/>
    <w:rsid w:val="00B065EA"/>
    <w:rsid w:val="00B06E4E"/>
    <w:rsid w:val="00B06FA9"/>
    <w:rsid w:val="00B07521"/>
    <w:rsid w:val="00B11A6B"/>
    <w:rsid w:val="00B1211A"/>
    <w:rsid w:val="00B121EB"/>
    <w:rsid w:val="00B12654"/>
    <w:rsid w:val="00B1287E"/>
    <w:rsid w:val="00B13764"/>
    <w:rsid w:val="00B13F47"/>
    <w:rsid w:val="00B155BA"/>
    <w:rsid w:val="00B157AA"/>
    <w:rsid w:val="00B1590B"/>
    <w:rsid w:val="00B1607B"/>
    <w:rsid w:val="00B16235"/>
    <w:rsid w:val="00B16746"/>
    <w:rsid w:val="00B16E20"/>
    <w:rsid w:val="00B17A85"/>
    <w:rsid w:val="00B17BAB"/>
    <w:rsid w:val="00B17C1A"/>
    <w:rsid w:val="00B200E9"/>
    <w:rsid w:val="00B20510"/>
    <w:rsid w:val="00B20A27"/>
    <w:rsid w:val="00B21468"/>
    <w:rsid w:val="00B2157B"/>
    <w:rsid w:val="00B2199C"/>
    <w:rsid w:val="00B21C9C"/>
    <w:rsid w:val="00B22D5E"/>
    <w:rsid w:val="00B22E8E"/>
    <w:rsid w:val="00B22F7A"/>
    <w:rsid w:val="00B23188"/>
    <w:rsid w:val="00B2320A"/>
    <w:rsid w:val="00B23249"/>
    <w:rsid w:val="00B23556"/>
    <w:rsid w:val="00B23C5B"/>
    <w:rsid w:val="00B24622"/>
    <w:rsid w:val="00B246AF"/>
    <w:rsid w:val="00B24BDA"/>
    <w:rsid w:val="00B24C7C"/>
    <w:rsid w:val="00B253DC"/>
    <w:rsid w:val="00B253FD"/>
    <w:rsid w:val="00B25641"/>
    <w:rsid w:val="00B25C44"/>
    <w:rsid w:val="00B26C22"/>
    <w:rsid w:val="00B30341"/>
    <w:rsid w:val="00B30817"/>
    <w:rsid w:val="00B318FC"/>
    <w:rsid w:val="00B31E32"/>
    <w:rsid w:val="00B326BE"/>
    <w:rsid w:val="00B328CF"/>
    <w:rsid w:val="00B334D3"/>
    <w:rsid w:val="00B33B52"/>
    <w:rsid w:val="00B34EA1"/>
    <w:rsid w:val="00B35415"/>
    <w:rsid w:val="00B359F0"/>
    <w:rsid w:val="00B35CEF"/>
    <w:rsid w:val="00B35DF9"/>
    <w:rsid w:val="00B35FD8"/>
    <w:rsid w:val="00B3673C"/>
    <w:rsid w:val="00B36767"/>
    <w:rsid w:val="00B36B79"/>
    <w:rsid w:val="00B3740A"/>
    <w:rsid w:val="00B375DA"/>
    <w:rsid w:val="00B37944"/>
    <w:rsid w:val="00B37AA1"/>
    <w:rsid w:val="00B37B94"/>
    <w:rsid w:val="00B40493"/>
    <w:rsid w:val="00B40860"/>
    <w:rsid w:val="00B40CEC"/>
    <w:rsid w:val="00B41248"/>
    <w:rsid w:val="00B41276"/>
    <w:rsid w:val="00B41947"/>
    <w:rsid w:val="00B423E4"/>
    <w:rsid w:val="00B426F8"/>
    <w:rsid w:val="00B42785"/>
    <w:rsid w:val="00B42F0A"/>
    <w:rsid w:val="00B431CB"/>
    <w:rsid w:val="00B4364F"/>
    <w:rsid w:val="00B43B69"/>
    <w:rsid w:val="00B44134"/>
    <w:rsid w:val="00B45046"/>
    <w:rsid w:val="00B456D5"/>
    <w:rsid w:val="00B4580B"/>
    <w:rsid w:val="00B45B75"/>
    <w:rsid w:val="00B45E3F"/>
    <w:rsid w:val="00B462ED"/>
    <w:rsid w:val="00B469BF"/>
    <w:rsid w:val="00B46A84"/>
    <w:rsid w:val="00B46C08"/>
    <w:rsid w:val="00B470CF"/>
    <w:rsid w:val="00B47C4A"/>
    <w:rsid w:val="00B47CA6"/>
    <w:rsid w:val="00B47FC5"/>
    <w:rsid w:val="00B505C7"/>
    <w:rsid w:val="00B50F86"/>
    <w:rsid w:val="00B5102C"/>
    <w:rsid w:val="00B510E2"/>
    <w:rsid w:val="00B5136C"/>
    <w:rsid w:val="00B51E1D"/>
    <w:rsid w:val="00B52975"/>
    <w:rsid w:val="00B53919"/>
    <w:rsid w:val="00B541A5"/>
    <w:rsid w:val="00B54523"/>
    <w:rsid w:val="00B546A6"/>
    <w:rsid w:val="00B54B52"/>
    <w:rsid w:val="00B54CF6"/>
    <w:rsid w:val="00B55325"/>
    <w:rsid w:val="00B55583"/>
    <w:rsid w:val="00B55A09"/>
    <w:rsid w:val="00B5617A"/>
    <w:rsid w:val="00B5685C"/>
    <w:rsid w:val="00B56AB1"/>
    <w:rsid w:val="00B572FE"/>
    <w:rsid w:val="00B609C3"/>
    <w:rsid w:val="00B60D59"/>
    <w:rsid w:val="00B61185"/>
    <w:rsid w:val="00B6162D"/>
    <w:rsid w:val="00B62003"/>
    <w:rsid w:val="00B62616"/>
    <w:rsid w:val="00B63B1D"/>
    <w:rsid w:val="00B63C52"/>
    <w:rsid w:val="00B63CCA"/>
    <w:rsid w:val="00B63E3B"/>
    <w:rsid w:val="00B63EE1"/>
    <w:rsid w:val="00B6412B"/>
    <w:rsid w:val="00B6427E"/>
    <w:rsid w:val="00B643E0"/>
    <w:rsid w:val="00B64945"/>
    <w:rsid w:val="00B649FA"/>
    <w:rsid w:val="00B64AC0"/>
    <w:rsid w:val="00B64C7B"/>
    <w:rsid w:val="00B654EE"/>
    <w:rsid w:val="00B6558E"/>
    <w:rsid w:val="00B6669E"/>
    <w:rsid w:val="00B66912"/>
    <w:rsid w:val="00B669B7"/>
    <w:rsid w:val="00B6733B"/>
    <w:rsid w:val="00B67D37"/>
    <w:rsid w:val="00B67F1D"/>
    <w:rsid w:val="00B709CB"/>
    <w:rsid w:val="00B710EC"/>
    <w:rsid w:val="00B710FC"/>
    <w:rsid w:val="00B7183A"/>
    <w:rsid w:val="00B72D02"/>
    <w:rsid w:val="00B72FCB"/>
    <w:rsid w:val="00B73147"/>
    <w:rsid w:val="00B732D6"/>
    <w:rsid w:val="00B73569"/>
    <w:rsid w:val="00B73B46"/>
    <w:rsid w:val="00B74344"/>
    <w:rsid w:val="00B744DF"/>
    <w:rsid w:val="00B74932"/>
    <w:rsid w:val="00B74C13"/>
    <w:rsid w:val="00B750E9"/>
    <w:rsid w:val="00B753E1"/>
    <w:rsid w:val="00B75808"/>
    <w:rsid w:val="00B75920"/>
    <w:rsid w:val="00B75995"/>
    <w:rsid w:val="00B75A74"/>
    <w:rsid w:val="00B75AA6"/>
    <w:rsid w:val="00B75AAE"/>
    <w:rsid w:val="00B75D21"/>
    <w:rsid w:val="00B75D23"/>
    <w:rsid w:val="00B76547"/>
    <w:rsid w:val="00B76D36"/>
    <w:rsid w:val="00B76E78"/>
    <w:rsid w:val="00B773E4"/>
    <w:rsid w:val="00B775B9"/>
    <w:rsid w:val="00B775D9"/>
    <w:rsid w:val="00B77C0D"/>
    <w:rsid w:val="00B809EC"/>
    <w:rsid w:val="00B80BB8"/>
    <w:rsid w:val="00B81599"/>
    <w:rsid w:val="00B82957"/>
    <w:rsid w:val="00B82ABC"/>
    <w:rsid w:val="00B83215"/>
    <w:rsid w:val="00B83FF8"/>
    <w:rsid w:val="00B843C6"/>
    <w:rsid w:val="00B843F8"/>
    <w:rsid w:val="00B84588"/>
    <w:rsid w:val="00B84988"/>
    <w:rsid w:val="00B849D7"/>
    <w:rsid w:val="00B85039"/>
    <w:rsid w:val="00B8546B"/>
    <w:rsid w:val="00B858B2"/>
    <w:rsid w:val="00B85ADE"/>
    <w:rsid w:val="00B85E76"/>
    <w:rsid w:val="00B868C6"/>
    <w:rsid w:val="00B86F10"/>
    <w:rsid w:val="00B86F3D"/>
    <w:rsid w:val="00B87850"/>
    <w:rsid w:val="00B878E8"/>
    <w:rsid w:val="00B87B7A"/>
    <w:rsid w:val="00B90640"/>
    <w:rsid w:val="00B9094A"/>
    <w:rsid w:val="00B90E4F"/>
    <w:rsid w:val="00B913F2"/>
    <w:rsid w:val="00B91AE8"/>
    <w:rsid w:val="00B922CB"/>
    <w:rsid w:val="00B92846"/>
    <w:rsid w:val="00B9330C"/>
    <w:rsid w:val="00B9382E"/>
    <w:rsid w:val="00B9386F"/>
    <w:rsid w:val="00B94073"/>
    <w:rsid w:val="00B940D0"/>
    <w:rsid w:val="00B948A6"/>
    <w:rsid w:val="00B94C6D"/>
    <w:rsid w:val="00B9524E"/>
    <w:rsid w:val="00B95260"/>
    <w:rsid w:val="00B953ED"/>
    <w:rsid w:val="00B95437"/>
    <w:rsid w:val="00B95614"/>
    <w:rsid w:val="00B95727"/>
    <w:rsid w:val="00B95C95"/>
    <w:rsid w:val="00B9613D"/>
    <w:rsid w:val="00B96384"/>
    <w:rsid w:val="00B966AC"/>
    <w:rsid w:val="00B96BDE"/>
    <w:rsid w:val="00B96F74"/>
    <w:rsid w:val="00B9792E"/>
    <w:rsid w:val="00B97C90"/>
    <w:rsid w:val="00B97CE1"/>
    <w:rsid w:val="00B97F47"/>
    <w:rsid w:val="00BA0027"/>
    <w:rsid w:val="00BA02BD"/>
    <w:rsid w:val="00BA101D"/>
    <w:rsid w:val="00BA1775"/>
    <w:rsid w:val="00BA19D8"/>
    <w:rsid w:val="00BA2897"/>
    <w:rsid w:val="00BA29D0"/>
    <w:rsid w:val="00BA2E17"/>
    <w:rsid w:val="00BA33EB"/>
    <w:rsid w:val="00BA375A"/>
    <w:rsid w:val="00BA3A33"/>
    <w:rsid w:val="00BA3AAC"/>
    <w:rsid w:val="00BA4857"/>
    <w:rsid w:val="00BA5C5C"/>
    <w:rsid w:val="00BA5C96"/>
    <w:rsid w:val="00BA63B2"/>
    <w:rsid w:val="00BA658A"/>
    <w:rsid w:val="00BA6AA3"/>
    <w:rsid w:val="00BA6DAB"/>
    <w:rsid w:val="00BA6EE1"/>
    <w:rsid w:val="00BA7880"/>
    <w:rsid w:val="00BA7E4A"/>
    <w:rsid w:val="00BB0061"/>
    <w:rsid w:val="00BB02C4"/>
    <w:rsid w:val="00BB0550"/>
    <w:rsid w:val="00BB05FF"/>
    <w:rsid w:val="00BB0618"/>
    <w:rsid w:val="00BB0697"/>
    <w:rsid w:val="00BB0A9C"/>
    <w:rsid w:val="00BB0E3A"/>
    <w:rsid w:val="00BB1F8C"/>
    <w:rsid w:val="00BB24AC"/>
    <w:rsid w:val="00BB26B5"/>
    <w:rsid w:val="00BB2C07"/>
    <w:rsid w:val="00BB2F58"/>
    <w:rsid w:val="00BB329B"/>
    <w:rsid w:val="00BB3C36"/>
    <w:rsid w:val="00BB44FD"/>
    <w:rsid w:val="00BB46D7"/>
    <w:rsid w:val="00BB4C4D"/>
    <w:rsid w:val="00BB5115"/>
    <w:rsid w:val="00BB55E0"/>
    <w:rsid w:val="00BB5AEE"/>
    <w:rsid w:val="00BB5BF5"/>
    <w:rsid w:val="00BB6580"/>
    <w:rsid w:val="00BB6640"/>
    <w:rsid w:val="00BB6805"/>
    <w:rsid w:val="00BB6887"/>
    <w:rsid w:val="00BB704E"/>
    <w:rsid w:val="00BB7055"/>
    <w:rsid w:val="00BB71B6"/>
    <w:rsid w:val="00BB733C"/>
    <w:rsid w:val="00BC0CD9"/>
    <w:rsid w:val="00BC14F4"/>
    <w:rsid w:val="00BC15CC"/>
    <w:rsid w:val="00BC18AA"/>
    <w:rsid w:val="00BC1B12"/>
    <w:rsid w:val="00BC1C96"/>
    <w:rsid w:val="00BC3A83"/>
    <w:rsid w:val="00BC3BD2"/>
    <w:rsid w:val="00BC44DF"/>
    <w:rsid w:val="00BC4B62"/>
    <w:rsid w:val="00BC5409"/>
    <w:rsid w:val="00BC5A2A"/>
    <w:rsid w:val="00BC6345"/>
    <w:rsid w:val="00BC6EFC"/>
    <w:rsid w:val="00BC7E8C"/>
    <w:rsid w:val="00BD02B9"/>
    <w:rsid w:val="00BD0398"/>
    <w:rsid w:val="00BD0456"/>
    <w:rsid w:val="00BD0789"/>
    <w:rsid w:val="00BD09A5"/>
    <w:rsid w:val="00BD0AF6"/>
    <w:rsid w:val="00BD116C"/>
    <w:rsid w:val="00BD16E4"/>
    <w:rsid w:val="00BD1778"/>
    <w:rsid w:val="00BD1DAB"/>
    <w:rsid w:val="00BD219D"/>
    <w:rsid w:val="00BD283E"/>
    <w:rsid w:val="00BD2E3E"/>
    <w:rsid w:val="00BD373F"/>
    <w:rsid w:val="00BD4361"/>
    <w:rsid w:val="00BD4DC8"/>
    <w:rsid w:val="00BD5228"/>
    <w:rsid w:val="00BD555F"/>
    <w:rsid w:val="00BD5CF1"/>
    <w:rsid w:val="00BD6465"/>
    <w:rsid w:val="00BD64CC"/>
    <w:rsid w:val="00BD67F5"/>
    <w:rsid w:val="00BD6947"/>
    <w:rsid w:val="00BD6BE2"/>
    <w:rsid w:val="00BD6DC1"/>
    <w:rsid w:val="00BD7049"/>
    <w:rsid w:val="00BD78EA"/>
    <w:rsid w:val="00BE06EA"/>
    <w:rsid w:val="00BE07C0"/>
    <w:rsid w:val="00BE0842"/>
    <w:rsid w:val="00BE0854"/>
    <w:rsid w:val="00BE0DDA"/>
    <w:rsid w:val="00BE155A"/>
    <w:rsid w:val="00BE19DD"/>
    <w:rsid w:val="00BE1F32"/>
    <w:rsid w:val="00BE1F89"/>
    <w:rsid w:val="00BE208A"/>
    <w:rsid w:val="00BE224C"/>
    <w:rsid w:val="00BE2600"/>
    <w:rsid w:val="00BE26C4"/>
    <w:rsid w:val="00BE28AA"/>
    <w:rsid w:val="00BE294E"/>
    <w:rsid w:val="00BE296A"/>
    <w:rsid w:val="00BE37CF"/>
    <w:rsid w:val="00BE39BF"/>
    <w:rsid w:val="00BE3B75"/>
    <w:rsid w:val="00BE4597"/>
    <w:rsid w:val="00BE46BF"/>
    <w:rsid w:val="00BE48A6"/>
    <w:rsid w:val="00BE4A71"/>
    <w:rsid w:val="00BE4AED"/>
    <w:rsid w:val="00BE4DEE"/>
    <w:rsid w:val="00BE4F88"/>
    <w:rsid w:val="00BE5040"/>
    <w:rsid w:val="00BE6A3A"/>
    <w:rsid w:val="00BE6CE1"/>
    <w:rsid w:val="00BE6E9D"/>
    <w:rsid w:val="00BE7099"/>
    <w:rsid w:val="00BE71FE"/>
    <w:rsid w:val="00BE7F24"/>
    <w:rsid w:val="00BE7F78"/>
    <w:rsid w:val="00BF0287"/>
    <w:rsid w:val="00BF09D8"/>
    <w:rsid w:val="00BF0BAB"/>
    <w:rsid w:val="00BF0D4A"/>
    <w:rsid w:val="00BF1020"/>
    <w:rsid w:val="00BF11BE"/>
    <w:rsid w:val="00BF13A3"/>
    <w:rsid w:val="00BF1A2F"/>
    <w:rsid w:val="00BF2509"/>
    <w:rsid w:val="00BF2E3C"/>
    <w:rsid w:val="00BF30F2"/>
    <w:rsid w:val="00BF402D"/>
    <w:rsid w:val="00BF404B"/>
    <w:rsid w:val="00BF4522"/>
    <w:rsid w:val="00BF4988"/>
    <w:rsid w:val="00BF498B"/>
    <w:rsid w:val="00BF4F8E"/>
    <w:rsid w:val="00BF52D3"/>
    <w:rsid w:val="00BF56DC"/>
    <w:rsid w:val="00BF5BC0"/>
    <w:rsid w:val="00BF5D10"/>
    <w:rsid w:val="00BF6B00"/>
    <w:rsid w:val="00BF6ECC"/>
    <w:rsid w:val="00BF6FB4"/>
    <w:rsid w:val="00BF7C60"/>
    <w:rsid w:val="00BF7DC5"/>
    <w:rsid w:val="00C002A6"/>
    <w:rsid w:val="00C008B1"/>
    <w:rsid w:val="00C019E1"/>
    <w:rsid w:val="00C026CB"/>
    <w:rsid w:val="00C028A5"/>
    <w:rsid w:val="00C02ACB"/>
    <w:rsid w:val="00C02E5D"/>
    <w:rsid w:val="00C02EE8"/>
    <w:rsid w:val="00C02FCA"/>
    <w:rsid w:val="00C03CAF"/>
    <w:rsid w:val="00C04C27"/>
    <w:rsid w:val="00C04CE2"/>
    <w:rsid w:val="00C04D19"/>
    <w:rsid w:val="00C04E05"/>
    <w:rsid w:val="00C050B5"/>
    <w:rsid w:val="00C0534B"/>
    <w:rsid w:val="00C05934"/>
    <w:rsid w:val="00C05A09"/>
    <w:rsid w:val="00C06185"/>
    <w:rsid w:val="00C067E5"/>
    <w:rsid w:val="00C074EC"/>
    <w:rsid w:val="00C079DA"/>
    <w:rsid w:val="00C10409"/>
    <w:rsid w:val="00C10608"/>
    <w:rsid w:val="00C10746"/>
    <w:rsid w:val="00C10ADB"/>
    <w:rsid w:val="00C10C56"/>
    <w:rsid w:val="00C1117C"/>
    <w:rsid w:val="00C11389"/>
    <w:rsid w:val="00C11530"/>
    <w:rsid w:val="00C11953"/>
    <w:rsid w:val="00C119E5"/>
    <w:rsid w:val="00C11DED"/>
    <w:rsid w:val="00C11E78"/>
    <w:rsid w:val="00C12816"/>
    <w:rsid w:val="00C12972"/>
    <w:rsid w:val="00C140D9"/>
    <w:rsid w:val="00C14AB2"/>
    <w:rsid w:val="00C15277"/>
    <w:rsid w:val="00C15364"/>
    <w:rsid w:val="00C15AA1"/>
    <w:rsid w:val="00C15C1C"/>
    <w:rsid w:val="00C16139"/>
    <w:rsid w:val="00C16157"/>
    <w:rsid w:val="00C16384"/>
    <w:rsid w:val="00C16419"/>
    <w:rsid w:val="00C1647F"/>
    <w:rsid w:val="00C174C1"/>
    <w:rsid w:val="00C20392"/>
    <w:rsid w:val="00C20B86"/>
    <w:rsid w:val="00C20C10"/>
    <w:rsid w:val="00C20DDC"/>
    <w:rsid w:val="00C21246"/>
    <w:rsid w:val="00C2153F"/>
    <w:rsid w:val="00C21692"/>
    <w:rsid w:val="00C21967"/>
    <w:rsid w:val="00C21BD4"/>
    <w:rsid w:val="00C21E0E"/>
    <w:rsid w:val="00C21E6A"/>
    <w:rsid w:val="00C21F16"/>
    <w:rsid w:val="00C22D63"/>
    <w:rsid w:val="00C23512"/>
    <w:rsid w:val="00C23F2F"/>
    <w:rsid w:val="00C24073"/>
    <w:rsid w:val="00C2408F"/>
    <w:rsid w:val="00C243F9"/>
    <w:rsid w:val="00C24634"/>
    <w:rsid w:val="00C248E6"/>
    <w:rsid w:val="00C249ED"/>
    <w:rsid w:val="00C24C59"/>
    <w:rsid w:val="00C2534C"/>
    <w:rsid w:val="00C255ED"/>
    <w:rsid w:val="00C2573B"/>
    <w:rsid w:val="00C25774"/>
    <w:rsid w:val="00C25B42"/>
    <w:rsid w:val="00C25D5F"/>
    <w:rsid w:val="00C261E2"/>
    <w:rsid w:val="00C26767"/>
    <w:rsid w:val="00C26AA5"/>
    <w:rsid w:val="00C26C20"/>
    <w:rsid w:val="00C26C52"/>
    <w:rsid w:val="00C27871"/>
    <w:rsid w:val="00C27930"/>
    <w:rsid w:val="00C27FA6"/>
    <w:rsid w:val="00C3014A"/>
    <w:rsid w:val="00C307C6"/>
    <w:rsid w:val="00C307DA"/>
    <w:rsid w:val="00C30984"/>
    <w:rsid w:val="00C30C6C"/>
    <w:rsid w:val="00C30DFF"/>
    <w:rsid w:val="00C30E6E"/>
    <w:rsid w:val="00C3131A"/>
    <w:rsid w:val="00C31F28"/>
    <w:rsid w:val="00C3201A"/>
    <w:rsid w:val="00C320C2"/>
    <w:rsid w:val="00C3256D"/>
    <w:rsid w:val="00C3309A"/>
    <w:rsid w:val="00C333E1"/>
    <w:rsid w:val="00C334D8"/>
    <w:rsid w:val="00C337AD"/>
    <w:rsid w:val="00C33F23"/>
    <w:rsid w:val="00C33F9A"/>
    <w:rsid w:val="00C34FF4"/>
    <w:rsid w:val="00C352C2"/>
    <w:rsid w:val="00C3555C"/>
    <w:rsid w:val="00C355A6"/>
    <w:rsid w:val="00C360F8"/>
    <w:rsid w:val="00C37295"/>
    <w:rsid w:val="00C37680"/>
    <w:rsid w:val="00C37EE8"/>
    <w:rsid w:val="00C40C9A"/>
    <w:rsid w:val="00C4105A"/>
    <w:rsid w:val="00C417FA"/>
    <w:rsid w:val="00C41D0F"/>
    <w:rsid w:val="00C4222E"/>
    <w:rsid w:val="00C424CA"/>
    <w:rsid w:val="00C424CD"/>
    <w:rsid w:val="00C42C1D"/>
    <w:rsid w:val="00C43177"/>
    <w:rsid w:val="00C43601"/>
    <w:rsid w:val="00C4378A"/>
    <w:rsid w:val="00C43D38"/>
    <w:rsid w:val="00C4420B"/>
    <w:rsid w:val="00C44518"/>
    <w:rsid w:val="00C44A1B"/>
    <w:rsid w:val="00C45559"/>
    <w:rsid w:val="00C46108"/>
    <w:rsid w:val="00C474E3"/>
    <w:rsid w:val="00C478BD"/>
    <w:rsid w:val="00C47A74"/>
    <w:rsid w:val="00C5168A"/>
    <w:rsid w:val="00C517C2"/>
    <w:rsid w:val="00C51A66"/>
    <w:rsid w:val="00C51A69"/>
    <w:rsid w:val="00C525F3"/>
    <w:rsid w:val="00C52772"/>
    <w:rsid w:val="00C52F32"/>
    <w:rsid w:val="00C53455"/>
    <w:rsid w:val="00C53941"/>
    <w:rsid w:val="00C53C2B"/>
    <w:rsid w:val="00C53EB5"/>
    <w:rsid w:val="00C5467A"/>
    <w:rsid w:val="00C54716"/>
    <w:rsid w:val="00C54757"/>
    <w:rsid w:val="00C54F2F"/>
    <w:rsid w:val="00C567C6"/>
    <w:rsid w:val="00C57B3B"/>
    <w:rsid w:val="00C600F9"/>
    <w:rsid w:val="00C601C6"/>
    <w:rsid w:val="00C602B3"/>
    <w:rsid w:val="00C604B9"/>
    <w:rsid w:val="00C605E5"/>
    <w:rsid w:val="00C61540"/>
    <w:rsid w:val="00C61B15"/>
    <w:rsid w:val="00C61EBA"/>
    <w:rsid w:val="00C624F7"/>
    <w:rsid w:val="00C6288D"/>
    <w:rsid w:val="00C629FF"/>
    <w:rsid w:val="00C6308D"/>
    <w:rsid w:val="00C6334B"/>
    <w:rsid w:val="00C638AC"/>
    <w:rsid w:val="00C63FD4"/>
    <w:rsid w:val="00C640E6"/>
    <w:rsid w:val="00C64ABB"/>
    <w:rsid w:val="00C653F3"/>
    <w:rsid w:val="00C6583E"/>
    <w:rsid w:val="00C663C0"/>
    <w:rsid w:val="00C67A56"/>
    <w:rsid w:val="00C707FB"/>
    <w:rsid w:val="00C70B54"/>
    <w:rsid w:val="00C70CEB"/>
    <w:rsid w:val="00C70D92"/>
    <w:rsid w:val="00C7161F"/>
    <w:rsid w:val="00C718E7"/>
    <w:rsid w:val="00C72214"/>
    <w:rsid w:val="00C7254D"/>
    <w:rsid w:val="00C726DD"/>
    <w:rsid w:val="00C72794"/>
    <w:rsid w:val="00C72BDD"/>
    <w:rsid w:val="00C730A8"/>
    <w:rsid w:val="00C731D9"/>
    <w:rsid w:val="00C73265"/>
    <w:rsid w:val="00C73F26"/>
    <w:rsid w:val="00C74014"/>
    <w:rsid w:val="00C7407A"/>
    <w:rsid w:val="00C74300"/>
    <w:rsid w:val="00C7435E"/>
    <w:rsid w:val="00C7437C"/>
    <w:rsid w:val="00C74580"/>
    <w:rsid w:val="00C75EB4"/>
    <w:rsid w:val="00C76405"/>
    <w:rsid w:val="00C76420"/>
    <w:rsid w:val="00C76B19"/>
    <w:rsid w:val="00C76CA7"/>
    <w:rsid w:val="00C76DE7"/>
    <w:rsid w:val="00C770B2"/>
    <w:rsid w:val="00C77829"/>
    <w:rsid w:val="00C77886"/>
    <w:rsid w:val="00C77ADA"/>
    <w:rsid w:val="00C8045E"/>
    <w:rsid w:val="00C8069F"/>
    <w:rsid w:val="00C80A1E"/>
    <w:rsid w:val="00C80B0D"/>
    <w:rsid w:val="00C8115D"/>
    <w:rsid w:val="00C81449"/>
    <w:rsid w:val="00C81DBB"/>
    <w:rsid w:val="00C81DE8"/>
    <w:rsid w:val="00C82350"/>
    <w:rsid w:val="00C825FA"/>
    <w:rsid w:val="00C8281D"/>
    <w:rsid w:val="00C83F9D"/>
    <w:rsid w:val="00C84174"/>
    <w:rsid w:val="00C841C4"/>
    <w:rsid w:val="00C84500"/>
    <w:rsid w:val="00C853D4"/>
    <w:rsid w:val="00C854E3"/>
    <w:rsid w:val="00C85627"/>
    <w:rsid w:val="00C85C68"/>
    <w:rsid w:val="00C861FE"/>
    <w:rsid w:val="00C868C7"/>
    <w:rsid w:val="00C869CE"/>
    <w:rsid w:val="00C87B48"/>
    <w:rsid w:val="00C87C18"/>
    <w:rsid w:val="00C87D9C"/>
    <w:rsid w:val="00C87F29"/>
    <w:rsid w:val="00C87F78"/>
    <w:rsid w:val="00C90438"/>
    <w:rsid w:val="00C90574"/>
    <w:rsid w:val="00C90C3B"/>
    <w:rsid w:val="00C90EAE"/>
    <w:rsid w:val="00C91320"/>
    <w:rsid w:val="00C9146B"/>
    <w:rsid w:val="00C914FF"/>
    <w:rsid w:val="00C9199A"/>
    <w:rsid w:val="00C91AB8"/>
    <w:rsid w:val="00C91F5C"/>
    <w:rsid w:val="00C923B1"/>
    <w:rsid w:val="00C926C3"/>
    <w:rsid w:val="00C92A8C"/>
    <w:rsid w:val="00C92F31"/>
    <w:rsid w:val="00C935FC"/>
    <w:rsid w:val="00C93FDD"/>
    <w:rsid w:val="00C941E7"/>
    <w:rsid w:val="00C94871"/>
    <w:rsid w:val="00C94DF9"/>
    <w:rsid w:val="00C95AB1"/>
    <w:rsid w:val="00C966D6"/>
    <w:rsid w:val="00C96A8F"/>
    <w:rsid w:val="00C97730"/>
    <w:rsid w:val="00CA0412"/>
    <w:rsid w:val="00CA0B16"/>
    <w:rsid w:val="00CA11F5"/>
    <w:rsid w:val="00CA139F"/>
    <w:rsid w:val="00CA1634"/>
    <w:rsid w:val="00CA1D97"/>
    <w:rsid w:val="00CA2043"/>
    <w:rsid w:val="00CA22C5"/>
    <w:rsid w:val="00CA2761"/>
    <w:rsid w:val="00CA28DD"/>
    <w:rsid w:val="00CA3E1C"/>
    <w:rsid w:val="00CA3E42"/>
    <w:rsid w:val="00CA3FCD"/>
    <w:rsid w:val="00CA44F1"/>
    <w:rsid w:val="00CA450A"/>
    <w:rsid w:val="00CA4787"/>
    <w:rsid w:val="00CA48B9"/>
    <w:rsid w:val="00CA49DC"/>
    <w:rsid w:val="00CA54A7"/>
    <w:rsid w:val="00CA5BAA"/>
    <w:rsid w:val="00CA5CB3"/>
    <w:rsid w:val="00CA661E"/>
    <w:rsid w:val="00CA67E3"/>
    <w:rsid w:val="00CA68FA"/>
    <w:rsid w:val="00CA6BD8"/>
    <w:rsid w:val="00CA6C69"/>
    <w:rsid w:val="00CA6E73"/>
    <w:rsid w:val="00CA7107"/>
    <w:rsid w:val="00CA76AC"/>
    <w:rsid w:val="00CA7967"/>
    <w:rsid w:val="00CA7E51"/>
    <w:rsid w:val="00CB0298"/>
    <w:rsid w:val="00CB03B4"/>
    <w:rsid w:val="00CB04C6"/>
    <w:rsid w:val="00CB11B8"/>
    <w:rsid w:val="00CB164B"/>
    <w:rsid w:val="00CB16A9"/>
    <w:rsid w:val="00CB171A"/>
    <w:rsid w:val="00CB1CE1"/>
    <w:rsid w:val="00CB1DEC"/>
    <w:rsid w:val="00CB23BE"/>
    <w:rsid w:val="00CB275D"/>
    <w:rsid w:val="00CB29B0"/>
    <w:rsid w:val="00CB31F1"/>
    <w:rsid w:val="00CB4215"/>
    <w:rsid w:val="00CB435D"/>
    <w:rsid w:val="00CB4AFE"/>
    <w:rsid w:val="00CB4EB0"/>
    <w:rsid w:val="00CB5FC0"/>
    <w:rsid w:val="00CB6ACE"/>
    <w:rsid w:val="00CB6FC6"/>
    <w:rsid w:val="00CB7338"/>
    <w:rsid w:val="00CB7766"/>
    <w:rsid w:val="00CC0294"/>
    <w:rsid w:val="00CC0C84"/>
    <w:rsid w:val="00CC0CFE"/>
    <w:rsid w:val="00CC19E5"/>
    <w:rsid w:val="00CC1AA5"/>
    <w:rsid w:val="00CC1B7F"/>
    <w:rsid w:val="00CC451F"/>
    <w:rsid w:val="00CC4528"/>
    <w:rsid w:val="00CC4A05"/>
    <w:rsid w:val="00CC5199"/>
    <w:rsid w:val="00CC5975"/>
    <w:rsid w:val="00CC5EB0"/>
    <w:rsid w:val="00CC5EBF"/>
    <w:rsid w:val="00CC60BF"/>
    <w:rsid w:val="00CC624F"/>
    <w:rsid w:val="00CC62ED"/>
    <w:rsid w:val="00CC66AF"/>
    <w:rsid w:val="00CC7372"/>
    <w:rsid w:val="00CC7577"/>
    <w:rsid w:val="00CC79EA"/>
    <w:rsid w:val="00CC7E8D"/>
    <w:rsid w:val="00CD0351"/>
    <w:rsid w:val="00CD043D"/>
    <w:rsid w:val="00CD060B"/>
    <w:rsid w:val="00CD09A0"/>
    <w:rsid w:val="00CD0FD3"/>
    <w:rsid w:val="00CD114D"/>
    <w:rsid w:val="00CD127F"/>
    <w:rsid w:val="00CD1383"/>
    <w:rsid w:val="00CD2752"/>
    <w:rsid w:val="00CD275C"/>
    <w:rsid w:val="00CD2814"/>
    <w:rsid w:val="00CD2F23"/>
    <w:rsid w:val="00CD38D6"/>
    <w:rsid w:val="00CD3D20"/>
    <w:rsid w:val="00CD44FA"/>
    <w:rsid w:val="00CD4C65"/>
    <w:rsid w:val="00CD5394"/>
    <w:rsid w:val="00CD5E51"/>
    <w:rsid w:val="00CD5E5B"/>
    <w:rsid w:val="00CD71AC"/>
    <w:rsid w:val="00CD7298"/>
    <w:rsid w:val="00CD73E5"/>
    <w:rsid w:val="00CD7C72"/>
    <w:rsid w:val="00CD7F01"/>
    <w:rsid w:val="00CE0132"/>
    <w:rsid w:val="00CE02FA"/>
    <w:rsid w:val="00CE0A51"/>
    <w:rsid w:val="00CE0A7C"/>
    <w:rsid w:val="00CE165E"/>
    <w:rsid w:val="00CE205A"/>
    <w:rsid w:val="00CE2075"/>
    <w:rsid w:val="00CE263C"/>
    <w:rsid w:val="00CE3082"/>
    <w:rsid w:val="00CE320A"/>
    <w:rsid w:val="00CE353A"/>
    <w:rsid w:val="00CE35C4"/>
    <w:rsid w:val="00CE40A0"/>
    <w:rsid w:val="00CE4168"/>
    <w:rsid w:val="00CE4294"/>
    <w:rsid w:val="00CE44AB"/>
    <w:rsid w:val="00CE470F"/>
    <w:rsid w:val="00CE4E45"/>
    <w:rsid w:val="00CE52F4"/>
    <w:rsid w:val="00CE54E6"/>
    <w:rsid w:val="00CE550A"/>
    <w:rsid w:val="00CE6262"/>
    <w:rsid w:val="00CE6734"/>
    <w:rsid w:val="00CE6D4C"/>
    <w:rsid w:val="00CE71D8"/>
    <w:rsid w:val="00CE76AA"/>
    <w:rsid w:val="00CE7925"/>
    <w:rsid w:val="00CE7D6F"/>
    <w:rsid w:val="00CF017F"/>
    <w:rsid w:val="00CF033F"/>
    <w:rsid w:val="00CF06C1"/>
    <w:rsid w:val="00CF0E64"/>
    <w:rsid w:val="00CF1392"/>
    <w:rsid w:val="00CF16E1"/>
    <w:rsid w:val="00CF1C85"/>
    <w:rsid w:val="00CF1E4F"/>
    <w:rsid w:val="00CF23C5"/>
    <w:rsid w:val="00CF2D61"/>
    <w:rsid w:val="00CF3AF9"/>
    <w:rsid w:val="00CF3CC2"/>
    <w:rsid w:val="00CF3CCF"/>
    <w:rsid w:val="00CF5C7F"/>
    <w:rsid w:val="00CF61CF"/>
    <w:rsid w:val="00CF7692"/>
    <w:rsid w:val="00CF7BB1"/>
    <w:rsid w:val="00CF7FBF"/>
    <w:rsid w:val="00D003EA"/>
    <w:rsid w:val="00D0116E"/>
    <w:rsid w:val="00D01564"/>
    <w:rsid w:val="00D01928"/>
    <w:rsid w:val="00D0216E"/>
    <w:rsid w:val="00D0269C"/>
    <w:rsid w:val="00D027A8"/>
    <w:rsid w:val="00D02B5A"/>
    <w:rsid w:val="00D02E16"/>
    <w:rsid w:val="00D0328F"/>
    <w:rsid w:val="00D04277"/>
    <w:rsid w:val="00D05570"/>
    <w:rsid w:val="00D056FB"/>
    <w:rsid w:val="00D06076"/>
    <w:rsid w:val="00D067F5"/>
    <w:rsid w:val="00D07365"/>
    <w:rsid w:val="00D07442"/>
    <w:rsid w:val="00D100A8"/>
    <w:rsid w:val="00D10123"/>
    <w:rsid w:val="00D106A7"/>
    <w:rsid w:val="00D10D05"/>
    <w:rsid w:val="00D10E3A"/>
    <w:rsid w:val="00D10F70"/>
    <w:rsid w:val="00D11323"/>
    <w:rsid w:val="00D11720"/>
    <w:rsid w:val="00D119B4"/>
    <w:rsid w:val="00D11B11"/>
    <w:rsid w:val="00D12069"/>
    <w:rsid w:val="00D12D68"/>
    <w:rsid w:val="00D13562"/>
    <w:rsid w:val="00D13657"/>
    <w:rsid w:val="00D138C2"/>
    <w:rsid w:val="00D13A5A"/>
    <w:rsid w:val="00D1480B"/>
    <w:rsid w:val="00D14C38"/>
    <w:rsid w:val="00D15409"/>
    <w:rsid w:val="00D15AD0"/>
    <w:rsid w:val="00D15C68"/>
    <w:rsid w:val="00D1759D"/>
    <w:rsid w:val="00D1779A"/>
    <w:rsid w:val="00D20039"/>
    <w:rsid w:val="00D2057C"/>
    <w:rsid w:val="00D21783"/>
    <w:rsid w:val="00D2192C"/>
    <w:rsid w:val="00D21EEF"/>
    <w:rsid w:val="00D2253D"/>
    <w:rsid w:val="00D2268D"/>
    <w:rsid w:val="00D22CF3"/>
    <w:rsid w:val="00D22D6B"/>
    <w:rsid w:val="00D23223"/>
    <w:rsid w:val="00D23A92"/>
    <w:rsid w:val="00D23C92"/>
    <w:rsid w:val="00D24435"/>
    <w:rsid w:val="00D24ADA"/>
    <w:rsid w:val="00D24B26"/>
    <w:rsid w:val="00D25825"/>
    <w:rsid w:val="00D268FA"/>
    <w:rsid w:val="00D27265"/>
    <w:rsid w:val="00D27A45"/>
    <w:rsid w:val="00D302AB"/>
    <w:rsid w:val="00D30629"/>
    <w:rsid w:val="00D30A39"/>
    <w:rsid w:val="00D30AC0"/>
    <w:rsid w:val="00D31851"/>
    <w:rsid w:val="00D31E4E"/>
    <w:rsid w:val="00D323AF"/>
    <w:rsid w:val="00D32765"/>
    <w:rsid w:val="00D32DA0"/>
    <w:rsid w:val="00D32DAB"/>
    <w:rsid w:val="00D334C0"/>
    <w:rsid w:val="00D339DF"/>
    <w:rsid w:val="00D33D22"/>
    <w:rsid w:val="00D33E2E"/>
    <w:rsid w:val="00D340BA"/>
    <w:rsid w:val="00D34C95"/>
    <w:rsid w:val="00D34CD8"/>
    <w:rsid w:val="00D34FA6"/>
    <w:rsid w:val="00D351DB"/>
    <w:rsid w:val="00D35C43"/>
    <w:rsid w:val="00D362EF"/>
    <w:rsid w:val="00D36979"/>
    <w:rsid w:val="00D36B14"/>
    <w:rsid w:val="00D37435"/>
    <w:rsid w:val="00D37692"/>
    <w:rsid w:val="00D37982"/>
    <w:rsid w:val="00D37C44"/>
    <w:rsid w:val="00D37CB6"/>
    <w:rsid w:val="00D37D00"/>
    <w:rsid w:val="00D37EFC"/>
    <w:rsid w:val="00D404B5"/>
    <w:rsid w:val="00D406EA"/>
    <w:rsid w:val="00D40DF2"/>
    <w:rsid w:val="00D41E78"/>
    <w:rsid w:val="00D4270F"/>
    <w:rsid w:val="00D4387A"/>
    <w:rsid w:val="00D4423A"/>
    <w:rsid w:val="00D4440E"/>
    <w:rsid w:val="00D44422"/>
    <w:rsid w:val="00D45E99"/>
    <w:rsid w:val="00D45FDE"/>
    <w:rsid w:val="00D460AB"/>
    <w:rsid w:val="00D4612E"/>
    <w:rsid w:val="00D468EA"/>
    <w:rsid w:val="00D46E31"/>
    <w:rsid w:val="00D47151"/>
    <w:rsid w:val="00D478D9"/>
    <w:rsid w:val="00D47B48"/>
    <w:rsid w:val="00D50499"/>
    <w:rsid w:val="00D5061D"/>
    <w:rsid w:val="00D50D96"/>
    <w:rsid w:val="00D519F1"/>
    <w:rsid w:val="00D5202C"/>
    <w:rsid w:val="00D52152"/>
    <w:rsid w:val="00D52360"/>
    <w:rsid w:val="00D52CBB"/>
    <w:rsid w:val="00D52D23"/>
    <w:rsid w:val="00D52F26"/>
    <w:rsid w:val="00D54037"/>
    <w:rsid w:val="00D54070"/>
    <w:rsid w:val="00D545C4"/>
    <w:rsid w:val="00D54658"/>
    <w:rsid w:val="00D56870"/>
    <w:rsid w:val="00D56BF8"/>
    <w:rsid w:val="00D57065"/>
    <w:rsid w:val="00D57BD1"/>
    <w:rsid w:val="00D57BDB"/>
    <w:rsid w:val="00D6012C"/>
    <w:rsid w:val="00D602A8"/>
    <w:rsid w:val="00D604FE"/>
    <w:rsid w:val="00D607A6"/>
    <w:rsid w:val="00D60989"/>
    <w:rsid w:val="00D60AEE"/>
    <w:rsid w:val="00D60F22"/>
    <w:rsid w:val="00D60F78"/>
    <w:rsid w:val="00D6150A"/>
    <w:rsid w:val="00D61A2C"/>
    <w:rsid w:val="00D61A64"/>
    <w:rsid w:val="00D6251D"/>
    <w:rsid w:val="00D627A0"/>
    <w:rsid w:val="00D62BCA"/>
    <w:rsid w:val="00D62BF7"/>
    <w:rsid w:val="00D62C6D"/>
    <w:rsid w:val="00D62C80"/>
    <w:rsid w:val="00D62D06"/>
    <w:rsid w:val="00D62E12"/>
    <w:rsid w:val="00D630AB"/>
    <w:rsid w:val="00D636D2"/>
    <w:rsid w:val="00D637A9"/>
    <w:rsid w:val="00D63C79"/>
    <w:rsid w:val="00D64BBB"/>
    <w:rsid w:val="00D64C20"/>
    <w:rsid w:val="00D64C33"/>
    <w:rsid w:val="00D64C83"/>
    <w:rsid w:val="00D6526B"/>
    <w:rsid w:val="00D6589A"/>
    <w:rsid w:val="00D65F46"/>
    <w:rsid w:val="00D6666D"/>
    <w:rsid w:val="00D66B9E"/>
    <w:rsid w:val="00D66F6E"/>
    <w:rsid w:val="00D67A5A"/>
    <w:rsid w:val="00D67B8D"/>
    <w:rsid w:val="00D67F47"/>
    <w:rsid w:val="00D7028E"/>
    <w:rsid w:val="00D702E7"/>
    <w:rsid w:val="00D70524"/>
    <w:rsid w:val="00D70903"/>
    <w:rsid w:val="00D70A10"/>
    <w:rsid w:val="00D70E1D"/>
    <w:rsid w:val="00D70E6A"/>
    <w:rsid w:val="00D71196"/>
    <w:rsid w:val="00D712F6"/>
    <w:rsid w:val="00D72AE3"/>
    <w:rsid w:val="00D72C7A"/>
    <w:rsid w:val="00D730CF"/>
    <w:rsid w:val="00D73305"/>
    <w:rsid w:val="00D7374B"/>
    <w:rsid w:val="00D7388F"/>
    <w:rsid w:val="00D73C33"/>
    <w:rsid w:val="00D73DCA"/>
    <w:rsid w:val="00D73E83"/>
    <w:rsid w:val="00D7402F"/>
    <w:rsid w:val="00D740AF"/>
    <w:rsid w:val="00D745A3"/>
    <w:rsid w:val="00D74BE9"/>
    <w:rsid w:val="00D7515D"/>
    <w:rsid w:val="00D753CA"/>
    <w:rsid w:val="00D7542A"/>
    <w:rsid w:val="00D75547"/>
    <w:rsid w:val="00D755F0"/>
    <w:rsid w:val="00D75ACB"/>
    <w:rsid w:val="00D763A0"/>
    <w:rsid w:val="00D76758"/>
    <w:rsid w:val="00D767FC"/>
    <w:rsid w:val="00D76914"/>
    <w:rsid w:val="00D775AC"/>
    <w:rsid w:val="00D777D2"/>
    <w:rsid w:val="00D77BD7"/>
    <w:rsid w:val="00D8007D"/>
    <w:rsid w:val="00D81425"/>
    <w:rsid w:val="00D81AF5"/>
    <w:rsid w:val="00D81E4E"/>
    <w:rsid w:val="00D81EC4"/>
    <w:rsid w:val="00D82837"/>
    <w:rsid w:val="00D829DE"/>
    <w:rsid w:val="00D82A81"/>
    <w:rsid w:val="00D82EB9"/>
    <w:rsid w:val="00D831E4"/>
    <w:rsid w:val="00D8346E"/>
    <w:rsid w:val="00D83E1E"/>
    <w:rsid w:val="00D840C8"/>
    <w:rsid w:val="00D84314"/>
    <w:rsid w:val="00D845B0"/>
    <w:rsid w:val="00D84892"/>
    <w:rsid w:val="00D84A13"/>
    <w:rsid w:val="00D84A32"/>
    <w:rsid w:val="00D854A3"/>
    <w:rsid w:val="00D85EF9"/>
    <w:rsid w:val="00D861E3"/>
    <w:rsid w:val="00D86F5B"/>
    <w:rsid w:val="00D87354"/>
    <w:rsid w:val="00D87539"/>
    <w:rsid w:val="00D87DB8"/>
    <w:rsid w:val="00D902A2"/>
    <w:rsid w:val="00D902D1"/>
    <w:rsid w:val="00D90B6C"/>
    <w:rsid w:val="00D91270"/>
    <w:rsid w:val="00D915B3"/>
    <w:rsid w:val="00D9185E"/>
    <w:rsid w:val="00D92272"/>
    <w:rsid w:val="00D92F8A"/>
    <w:rsid w:val="00D93873"/>
    <w:rsid w:val="00D93D33"/>
    <w:rsid w:val="00D94462"/>
    <w:rsid w:val="00D9463D"/>
    <w:rsid w:val="00D946AD"/>
    <w:rsid w:val="00D94D64"/>
    <w:rsid w:val="00D94DDC"/>
    <w:rsid w:val="00D95204"/>
    <w:rsid w:val="00D95F53"/>
    <w:rsid w:val="00D9628D"/>
    <w:rsid w:val="00D9648F"/>
    <w:rsid w:val="00D964B2"/>
    <w:rsid w:val="00D96763"/>
    <w:rsid w:val="00D96BE2"/>
    <w:rsid w:val="00D96ED5"/>
    <w:rsid w:val="00D9755B"/>
    <w:rsid w:val="00D978A4"/>
    <w:rsid w:val="00D97AFA"/>
    <w:rsid w:val="00D97C6B"/>
    <w:rsid w:val="00DA016D"/>
    <w:rsid w:val="00DA0606"/>
    <w:rsid w:val="00DA0FE1"/>
    <w:rsid w:val="00DA15E7"/>
    <w:rsid w:val="00DA2215"/>
    <w:rsid w:val="00DA2446"/>
    <w:rsid w:val="00DA3931"/>
    <w:rsid w:val="00DA3D6C"/>
    <w:rsid w:val="00DA412F"/>
    <w:rsid w:val="00DA4218"/>
    <w:rsid w:val="00DA46B2"/>
    <w:rsid w:val="00DA4864"/>
    <w:rsid w:val="00DA4ECE"/>
    <w:rsid w:val="00DA593B"/>
    <w:rsid w:val="00DA5BCB"/>
    <w:rsid w:val="00DA5DA8"/>
    <w:rsid w:val="00DA6A14"/>
    <w:rsid w:val="00DA6C92"/>
    <w:rsid w:val="00DA7A86"/>
    <w:rsid w:val="00DA7BFF"/>
    <w:rsid w:val="00DB04D0"/>
    <w:rsid w:val="00DB0AF5"/>
    <w:rsid w:val="00DB10BF"/>
    <w:rsid w:val="00DB11BE"/>
    <w:rsid w:val="00DB150B"/>
    <w:rsid w:val="00DB1B48"/>
    <w:rsid w:val="00DB2396"/>
    <w:rsid w:val="00DB28CF"/>
    <w:rsid w:val="00DB3199"/>
    <w:rsid w:val="00DB3559"/>
    <w:rsid w:val="00DB35E1"/>
    <w:rsid w:val="00DB3698"/>
    <w:rsid w:val="00DB3946"/>
    <w:rsid w:val="00DB3F02"/>
    <w:rsid w:val="00DB4077"/>
    <w:rsid w:val="00DB4145"/>
    <w:rsid w:val="00DB4AF3"/>
    <w:rsid w:val="00DB4BB7"/>
    <w:rsid w:val="00DB5018"/>
    <w:rsid w:val="00DB516E"/>
    <w:rsid w:val="00DB66FC"/>
    <w:rsid w:val="00DB6A76"/>
    <w:rsid w:val="00DB6ADA"/>
    <w:rsid w:val="00DB6B18"/>
    <w:rsid w:val="00DB6EF1"/>
    <w:rsid w:val="00DB77B9"/>
    <w:rsid w:val="00DB7823"/>
    <w:rsid w:val="00DB7F04"/>
    <w:rsid w:val="00DC06DA"/>
    <w:rsid w:val="00DC193F"/>
    <w:rsid w:val="00DC1DF9"/>
    <w:rsid w:val="00DC20CB"/>
    <w:rsid w:val="00DC241C"/>
    <w:rsid w:val="00DC24EA"/>
    <w:rsid w:val="00DC2B5E"/>
    <w:rsid w:val="00DC2D7C"/>
    <w:rsid w:val="00DC2D85"/>
    <w:rsid w:val="00DC3C6B"/>
    <w:rsid w:val="00DC409E"/>
    <w:rsid w:val="00DC42FC"/>
    <w:rsid w:val="00DC442C"/>
    <w:rsid w:val="00DC49EC"/>
    <w:rsid w:val="00DC4BC6"/>
    <w:rsid w:val="00DC5031"/>
    <w:rsid w:val="00DC55BD"/>
    <w:rsid w:val="00DC560D"/>
    <w:rsid w:val="00DC5DA3"/>
    <w:rsid w:val="00DC6811"/>
    <w:rsid w:val="00DC7916"/>
    <w:rsid w:val="00DD0B24"/>
    <w:rsid w:val="00DD0C66"/>
    <w:rsid w:val="00DD0E72"/>
    <w:rsid w:val="00DD0FCF"/>
    <w:rsid w:val="00DD1A36"/>
    <w:rsid w:val="00DD2B64"/>
    <w:rsid w:val="00DD2D89"/>
    <w:rsid w:val="00DD2DCF"/>
    <w:rsid w:val="00DD2E5E"/>
    <w:rsid w:val="00DD326E"/>
    <w:rsid w:val="00DD40E7"/>
    <w:rsid w:val="00DD51D1"/>
    <w:rsid w:val="00DD522E"/>
    <w:rsid w:val="00DD56C6"/>
    <w:rsid w:val="00DD5D2C"/>
    <w:rsid w:val="00DD6423"/>
    <w:rsid w:val="00DD6BED"/>
    <w:rsid w:val="00DD7596"/>
    <w:rsid w:val="00DD7796"/>
    <w:rsid w:val="00DD7E9A"/>
    <w:rsid w:val="00DE0135"/>
    <w:rsid w:val="00DE0272"/>
    <w:rsid w:val="00DE063A"/>
    <w:rsid w:val="00DE09DE"/>
    <w:rsid w:val="00DE2B3B"/>
    <w:rsid w:val="00DE304B"/>
    <w:rsid w:val="00DE3671"/>
    <w:rsid w:val="00DE385D"/>
    <w:rsid w:val="00DE38BF"/>
    <w:rsid w:val="00DE3A90"/>
    <w:rsid w:val="00DE3AC3"/>
    <w:rsid w:val="00DE3FEC"/>
    <w:rsid w:val="00DE44DF"/>
    <w:rsid w:val="00DE45DC"/>
    <w:rsid w:val="00DE5452"/>
    <w:rsid w:val="00DE56E9"/>
    <w:rsid w:val="00DE5DBA"/>
    <w:rsid w:val="00DE674F"/>
    <w:rsid w:val="00DE6994"/>
    <w:rsid w:val="00DF00CB"/>
    <w:rsid w:val="00DF0110"/>
    <w:rsid w:val="00DF032F"/>
    <w:rsid w:val="00DF0343"/>
    <w:rsid w:val="00DF0372"/>
    <w:rsid w:val="00DF04C4"/>
    <w:rsid w:val="00DF089A"/>
    <w:rsid w:val="00DF15CD"/>
    <w:rsid w:val="00DF1988"/>
    <w:rsid w:val="00DF25DF"/>
    <w:rsid w:val="00DF2C65"/>
    <w:rsid w:val="00DF3BF9"/>
    <w:rsid w:val="00DF535A"/>
    <w:rsid w:val="00DF5AAD"/>
    <w:rsid w:val="00DF5D7D"/>
    <w:rsid w:val="00DF5DC8"/>
    <w:rsid w:val="00DF5E2D"/>
    <w:rsid w:val="00DF6368"/>
    <w:rsid w:val="00DF6717"/>
    <w:rsid w:val="00DF6BAF"/>
    <w:rsid w:val="00DF6CCA"/>
    <w:rsid w:val="00DF769E"/>
    <w:rsid w:val="00DF7774"/>
    <w:rsid w:val="00DF7DD1"/>
    <w:rsid w:val="00E002DF"/>
    <w:rsid w:val="00E00AAF"/>
    <w:rsid w:val="00E01632"/>
    <w:rsid w:val="00E01D40"/>
    <w:rsid w:val="00E01E73"/>
    <w:rsid w:val="00E01F0A"/>
    <w:rsid w:val="00E020B6"/>
    <w:rsid w:val="00E0275D"/>
    <w:rsid w:val="00E02C56"/>
    <w:rsid w:val="00E035CA"/>
    <w:rsid w:val="00E035F2"/>
    <w:rsid w:val="00E039E6"/>
    <w:rsid w:val="00E03B50"/>
    <w:rsid w:val="00E03CCC"/>
    <w:rsid w:val="00E04A3D"/>
    <w:rsid w:val="00E04EBE"/>
    <w:rsid w:val="00E05062"/>
    <w:rsid w:val="00E05063"/>
    <w:rsid w:val="00E05374"/>
    <w:rsid w:val="00E05477"/>
    <w:rsid w:val="00E054AC"/>
    <w:rsid w:val="00E05754"/>
    <w:rsid w:val="00E061BF"/>
    <w:rsid w:val="00E06447"/>
    <w:rsid w:val="00E06469"/>
    <w:rsid w:val="00E065D1"/>
    <w:rsid w:val="00E10700"/>
    <w:rsid w:val="00E10B19"/>
    <w:rsid w:val="00E1115E"/>
    <w:rsid w:val="00E123CA"/>
    <w:rsid w:val="00E12826"/>
    <w:rsid w:val="00E12FCF"/>
    <w:rsid w:val="00E13070"/>
    <w:rsid w:val="00E131C5"/>
    <w:rsid w:val="00E14044"/>
    <w:rsid w:val="00E14254"/>
    <w:rsid w:val="00E14D67"/>
    <w:rsid w:val="00E14E9A"/>
    <w:rsid w:val="00E15232"/>
    <w:rsid w:val="00E15EFF"/>
    <w:rsid w:val="00E169B6"/>
    <w:rsid w:val="00E1736F"/>
    <w:rsid w:val="00E173E0"/>
    <w:rsid w:val="00E17493"/>
    <w:rsid w:val="00E17498"/>
    <w:rsid w:val="00E1753E"/>
    <w:rsid w:val="00E17620"/>
    <w:rsid w:val="00E20667"/>
    <w:rsid w:val="00E209B1"/>
    <w:rsid w:val="00E20CDD"/>
    <w:rsid w:val="00E21167"/>
    <w:rsid w:val="00E21DCB"/>
    <w:rsid w:val="00E21DFA"/>
    <w:rsid w:val="00E22622"/>
    <w:rsid w:val="00E22BF0"/>
    <w:rsid w:val="00E23DF6"/>
    <w:rsid w:val="00E23DFC"/>
    <w:rsid w:val="00E23F85"/>
    <w:rsid w:val="00E2413E"/>
    <w:rsid w:val="00E245AD"/>
    <w:rsid w:val="00E24903"/>
    <w:rsid w:val="00E2520E"/>
    <w:rsid w:val="00E25979"/>
    <w:rsid w:val="00E25A0C"/>
    <w:rsid w:val="00E25DCD"/>
    <w:rsid w:val="00E26FE8"/>
    <w:rsid w:val="00E270E5"/>
    <w:rsid w:val="00E279BC"/>
    <w:rsid w:val="00E27A47"/>
    <w:rsid w:val="00E27DC6"/>
    <w:rsid w:val="00E30807"/>
    <w:rsid w:val="00E31653"/>
    <w:rsid w:val="00E316DD"/>
    <w:rsid w:val="00E32CA2"/>
    <w:rsid w:val="00E33457"/>
    <w:rsid w:val="00E3351C"/>
    <w:rsid w:val="00E33850"/>
    <w:rsid w:val="00E33D0A"/>
    <w:rsid w:val="00E34888"/>
    <w:rsid w:val="00E34944"/>
    <w:rsid w:val="00E35053"/>
    <w:rsid w:val="00E35286"/>
    <w:rsid w:val="00E35845"/>
    <w:rsid w:val="00E35859"/>
    <w:rsid w:val="00E35C65"/>
    <w:rsid w:val="00E36359"/>
    <w:rsid w:val="00E36A43"/>
    <w:rsid w:val="00E37C5D"/>
    <w:rsid w:val="00E40033"/>
    <w:rsid w:val="00E4008E"/>
    <w:rsid w:val="00E40559"/>
    <w:rsid w:val="00E409B1"/>
    <w:rsid w:val="00E411AC"/>
    <w:rsid w:val="00E411B2"/>
    <w:rsid w:val="00E413B1"/>
    <w:rsid w:val="00E42F57"/>
    <w:rsid w:val="00E43998"/>
    <w:rsid w:val="00E440CF"/>
    <w:rsid w:val="00E44734"/>
    <w:rsid w:val="00E4496F"/>
    <w:rsid w:val="00E45338"/>
    <w:rsid w:val="00E45551"/>
    <w:rsid w:val="00E45662"/>
    <w:rsid w:val="00E45A1E"/>
    <w:rsid w:val="00E45A56"/>
    <w:rsid w:val="00E45AC6"/>
    <w:rsid w:val="00E467DF"/>
    <w:rsid w:val="00E470E0"/>
    <w:rsid w:val="00E47A03"/>
    <w:rsid w:val="00E47F7A"/>
    <w:rsid w:val="00E5011C"/>
    <w:rsid w:val="00E5026B"/>
    <w:rsid w:val="00E50F12"/>
    <w:rsid w:val="00E52B60"/>
    <w:rsid w:val="00E53E3D"/>
    <w:rsid w:val="00E54CA7"/>
    <w:rsid w:val="00E55490"/>
    <w:rsid w:val="00E5663B"/>
    <w:rsid w:val="00E57D97"/>
    <w:rsid w:val="00E57E19"/>
    <w:rsid w:val="00E60673"/>
    <w:rsid w:val="00E609C2"/>
    <w:rsid w:val="00E60ADC"/>
    <w:rsid w:val="00E61523"/>
    <w:rsid w:val="00E62AA8"/>
    <w:rsid w:val="00E62B3E"/>
    <w:rsid w:val="00E62DC3"/>
    <w:rsid w:val="00E6314D"/>
    <w:rsid w:val="00E63D46"/>
    <w:rsid w:val="00E6430E"/>
    <w:rsid w:val="00E6450F"/>
    <w:rsid w:val="00E64643"/>
    <w:rsid w:val="00E64B0E"/>
    <w:rsid w:val="00E64CA1"/>
    <w:rsid w:val="00E659F8"/>
    <w:rsid w:val="00E666D7"/>
    <w:rsid w:val="00E66E0C"/>
    <w:rsid w:val="00E66E4A"/>
    <w:rsid w:val="00E66FC0"/>
    <w:rsid w:val="00E67C37"/>
    <w:rsid w:val="00E67F1F"/>
    <w:rsid w:val="00E67FCF"/>
    <w:rsid w:val="00E70B60"/>
    <w:rsid w:val="00E70FFF"/>
    <w:rsid w:val="00E7189F"/>
    <w:rsid w:val="00E71975"/>
    <w:rsid w:val="00E71A20"/>
    <w:rsid w:val="00E71F06"/>
    <w:rsid w:val="00E71FD0"/>
    <w:rsid w:val="00E726D2"/>
    <w:rsid w:val="00E72DD1"/>
    <w:rsid w:val="00E7315C"/>
    <w:rsid w:val="00E735A7"/>
    <w:rsid w:val="00E73C2A"/>
    <w:rsid w:val="00E7585D"/>
    <w:rsid w:val="00E75E55"/>
    <w:rsid w:val="00E75EF5"/>
    <w:rsid w:val="00E76382"/>
    <w:rsid w:val="00E7753E"/>
    <w:rsid w:val="00E77642"/>
    <w:rsid w:val="00E802A4"/>
    <w:rsid w:val="00E80C76"/>
    <w:rsid w:val="00E81895"/>
    <w:rsid w:val="00E82B2F"/>
    <w:rsid w:val="00E82B59"/>
    <w:rsid w:val="00E82BD9"/>
    <w:rsid w:val="00E82DB3"/>
    <w:rsid w:val="00E83AA1"/>
    <w:rsid w:val="00E840EA"/>
    <w:rsid w:val="00E8465C"/>
    <w:rsid w:val="00E84AD3"/>
    <w:rsid w:val="00E84DAF"/>
    <w:rsid w:val="00E852AA"/>
    <w:rsid w:val="00E858C9"/>
    <w:rsid w:val="00E85E64"/>
    <w:rsid w:val="00E867BE"/>
    <w:rsid w:val="00E86F0F"/>
    <w:rsid w:val="00E87E1C"/>
    <w:rsid w:val="00E90051"/>
    <w:rsid w:val="00E903A1"/>
    <w:rsid w:val="00E903DF"/>
    <w:rsid w:val="00E90701"/>
    <w:rsid w:val="00E90802"/>
    <w:rsid w:val="00E9099A"/>
    <w:rsid w:val="00E90A66"/>
    <w:rsid w:val="00E91304"/>
    <w:rsid w:val="00E91507"/>
    <w:rsid w:val="00E91994"/>
    <w:rsid w:val="00E91B21"/>
    <w:rsid w:val="00E9239A"/>
    <w:rsid w:val="00E93B62"/>
    <w:rsid w:val="00E94EBE"/>
    <w:rsid w:val="00E960F4"/>
    <w:rsid w:val="00E96383"/>
    <w:rsid w:val="00E964F9"/>
    <w:rsid w:val="00E96763"/>
    <w:rsid w:val="00E96979"/>
    <w:rsid w:val="00E96C69"/>
    <w:rsid w:val="00E96CA9"/>
    <w:rsid w:val="00EA02C5"/>
    <w:rsid w:val="00EA0587"/>
    <w:rsid w:val="00EA071E"/>
    <w:rsid w:val="00EA07C0"/>
    <w:rsid w:val="00EA07E3"/>
    <w:rsid w:val="00EA0A22"/>
    <w:rsid w:val="00EA0ACE"/>
    <w:rsid w:val="00EA0C8B"/>
    <w:rsid w:val="00EA0D71"/>
    <w:rsid w:val="00EA0F2D"/>
    <w:rsid w:val="00EA10C3"/>
    <w:rsid w:val="00EA1475"/>
    <w:rsid w:val="00EA19BA"/>
    <w:rsid w:val="00EA2206"/>
    <w:rsid w:val="00EA3971"/>
    <w:rsid w:val="00EA3AF0"/>
    <w:rsid w:val="00EA3E7D"/>
    <w:rsid w:val="00EA4C0B"/>
    <w:rsid w:val="00EA5077"/>
    <w:rsid w:val="00EA5287"/>
    <w:rsid w:val="00EA573D"/>
    <w:rsid w:val="00EA5A0F"/>
    <w:rsid w:val="00EA6155"/>
    <w:rsid w:val="00EA6337"/>
    <w:rsid w:val="00EA6816"/>
    <w:rsid w:val="00EA6820"/>
    <w:rsid w:val="00EA683D"/>
    <w:rsid w:val="00EA6ECF"/>
    <w:rsid w:val="00EA796F"/>
    <w:rsid w:val="00EA7A9E"/>
    <w:rsid w:val="00EB07B8"/>
    <w:rsid w:val="00EB0E42"/>
    <w:rsid w:val="00EB0F75"/>
    <w:rsid w:val="00EB11D1"/>
    <w:rsid w:val="00EB12CB"/>
    <w:rsid w:val="00EB178A"/>
    <w:rsid w:val="00EB2128"/>
    <w:rsid w:val="00EB22E3"/>
    <w:rsid w:val="00EB2482"/>
    <w:rsid w:val="00EB24FD"/>
    <w:rsid w:val="00EB2657"/>
    <w:rsid w:val="00EB26C1"/>
    <w:rsid w:val="00EB30FF"/>
    <w:rsid w:val="00EB3882"/>
    <w:rsid w:val="00EB42F1"/>
    <w:rsid w:val="00EB43E0"/>
    <w:rsid w:val="00EB4640"/>
    <w:rsid w:val="00EB4673"/>
    <w:rsid w:val="00EB4E61"/>
    <w:rsid w:val="00EB4F57"/>
    <w:rsid w:val="00EB5D17"/>
    <w:rsid w:val="00EB6322"/>
    <w:rsid w:val="00EB6CD2"/>
    <w:rsid w:val="00EB74CC"/>
    <w:rsid w:val="00EB7750"/>
    <w:rsid w:val="00EC081E"/>
    <w:rsid w:val="00EC1197"/>
    <w:rsid w:val="00EC11B3"/>
    <w:rsid w:val="00EC18BB"/>
    <w:rsid w:val="00EC1E7B"/>
    <w:rsid w:val="00EC1EE6"/>
    <w:rsid w:val="00EC24EC"/>
    <w:rsid w:val="00EC2A97"/>
    <w:rsid w:val="00EC2AA5"/>
    <w:rsid w:val="00EC318F"/>
    <w:rsid w:val="00EC35EF"/>
    <w:rsid w:val="00EC3A39"/>
    <w:rsid w:val="00EC41A8"/>
    <w:rsid w:val="00EC4AB3"/>
    <w:rsid w:val="00EC5984"/>
    <w:rsid w:val="00EC5E09"/>
    <w:rsid w:val="00EC5F96"/>
    <w:rsid w:val="00EC6148"/>
    <w:rsid w:val="00EC616B"/>
    <w:rsid w:val="00EC61E6"/>
    <w:rsid w:val="00EC63D6"/>
    <w:rsid w:val="00EC6908"/>
    <w:rsid w:val="00EC70C5"/>
    <w:rsid w:val="00EC7243"/>
    <w:rsid w:val="00EC73B8"/>
    <w:rsid w:val="00EC7AA7"/>
    <w:rsid w:val="00EC7CBC"/>
    <w:rsid w:val="00ED0A5B"/>
    <w:rsid w:val="00ED0C5E"/>
    <w:rsid w:val="00ED15A5"/>
    <w:rsid w:val="00ED16DA"/>
    <w:rsid w:val="00ED1A95"/>
    <w:rsid w:val="00ED2685"/>
    <w:rsid w:val="00ED27B3"/>
    <w:rsid w:val="00ED2CBF"/>
    <w:rsid w:val="00ED2CF3"/>
    <w:rsid w:val="00ED2FCD"/>
    <w:rsid w:val="00ED3006"/>
    <w:rsid w:val="00ED3461"/>
    <w:rsid w:val="00ED3677"/>
    <w:rsid w:val="00ED4580"/>
    <w:rsid w:val="00ED481F"/>
    <w:rsid w:val="00ED4AD8"/>
    <w:rsid w:val="00ED4CDD"/>
    <w:rsid w:val="00ED5106"/>
    <w:rsid w:val="00ED5199"/>
    <w:rsid w:val="00ED576B"/>
    <w:rsid w:val="00ED5BF3"/>
    <w:rsid w:val="00ED6614"/>
    <w:rsid w:val="00ED68F4"/>
    <w:rsid w:val="00ED6C6F"/>
    <w:rsid w:val="00ED6EB3"/>
    <w:rsid w:val="00ED7294"/>
    <w:rsid w:val="00ED733E"/>
    <w:rsid w:val="00ED7639"/>
    <w:rsid w:val="00EE02DC"/>
    <w:rsid w:val="00EE0606"/>
    <w:rsid w:val="00EE08B2"/>
    <w:rsid w:val="00EE0952"/>
    <w:rsid w:val="00EE0AE4"/>
    <w:rsid w:val="00EE0D73"/>
    <w:rsid w:val="00EE0E6B"/>
    <w:rsid w:val="00EE17AC"/>
    <w:rsid w:val="00EE2C8E"/>
    <w:rsid w:val="00EE2EE0"/>
    <w:rsid w:val="00EE3B49"/>
    <w:rsid w:val="00EE3B8D"/>
    <w:rsid w:val="00EE3DAB"/>
    <w:rsid w:val="00EE4806"/>
    <w:rsid w:val="00EE48FD"/>
    <w:rsid w:val="00EE4AE6"/>
    <w:rsid w:val="00EE4D31"/>
    <w:rsid w:val="00EE5019"/>
    <w:rsid w:val="00EE5263"/>
    <w:rsid w:val="00EE61FE"/>
    <w:rsid w:val="00EE637D"/>
    <w:rsid w:val="00EE6B37"/>
    <w:rsid w:val="00EE6DF4"/>
    <w:rsid w:val="00EE7482"/>
    <w:rsid w:val="00EE76D8"/>
    <w:rsid w:val="00EE7FE3"/>
    <w:rsid w:val="00EF0EE8"/>
    <w:rsid w:val="00EF1203"/>
    <w:rsid w:val="00EF1397"/>
    <w:rsid w:val="00EF145E"/>
    <w:rsid w:val="00EF164D"/>
    <w:rsid w:val="00EF1928"/>
    <w:rsid w:val="00EF1C50"/>
    <w:rsid w:val="00EF1C52"/>
    <w:rsid w:val="00EF21E1"/>
    <w:rsid w:val="00EF21EC"/>
    <w:rsid w:val="00EF2E08"/>
    <w:rsid w:val="00EF36F7"/>
    <w:rsid w:val="00EF3AEB"/>
    <w:rsid w:val="00EF3F98"/>
    <w:rsid w:val="00EF43D8"/>
    <w:rsid w:val="00EF4CBA"/>
    <w:rsid w:val="00EF4EB2"/>
    <w:rsid w:val="00EF576D"/>
    <w:rsid w:val="00EF5AB0"/>
    <w:rsid w:val="00EF5BB5"/>
    <w:rsid w:val="00EF5C46"/>
    <w:rsid w:val="00EF6159"/>
    <w:rsid w:val="00EF621F"/>
    <w:rsid w:val="00EF64D3"/>
    <w:rsid w:val="00EF69B6"/>
    <w:rsid w:val="00EF706C"/>
    <w:rsid w:val="00EF7211"/>
    <w:rsid w:val="00EF7549"/>
    <w:rsid w:val="00F00199"/>
    <w:rsid w:val="00F00900"/>
    <w:rsid w:val="00F00A6A"/>
    <w:rsid w:val="00F00ADB"/>
    <w:rsid w:val="00F00DB6"/>
    <w:rsid w:val="00F010BF"/>
    <w:rsid w:val="00F017EB"/>
    <w:rsid w:val="00F018E8"/>
    <w:rsid w:val="00F01CB2"/>
    <w:rsid w:val="00F0238D"/>
    <w:rsid w:val="00F029B2"/>
    <w:rsid w:val="00F02F25"/>
    <w:rsid w:val="00F03469"/>
    <w:rsid w:val="00F03E8E"/>
    <w:rsid w:val="00F040CC"/>
    <w:rsid w:val="00F04376"/>
    <w:rsid w:val="00F0493A"/>
    <w:rsid w:val="00F0494C"/>
    <w:rsid w:val="00F04AC5"/>
    <w:rsid w:val="00F05017"/>
    <w:rsid w:val="00F05320"/>
    <w:rsid w:val="00F05A39"/>
    <w:rsid w:val="00F05A99"/>
    <w:rsid w:val="00F05E0A"/>
    <w:rsid w:val="00F05E0D"/>
    <w:rsid w:val="00F0602B"/>
    <w:rsid w:val="00F0622E"/>
    <w:rsid w:val="00F068EC"/>
    <w:rsid w:val="00F072D2"/>
    <w:rsid w:val="00F0784D"/>
    <w:rsid w:val="00F105DB"/>
    <w:rsid w:val="00F10AE4"/>
    <w:rsid w:val="00F11AC7"/>
    <w:rsid w:val="00F13B42"/>
    <w:rsid w:val="00F14667"/>
    <w:rsid w:val="00F14873"/>
    <w:rsid w:val="00F14E83"/>
    <w:rsid w:val="00F15509"/>
    <w:rsid w:val="00F15F0D"/>
    <w:rsid w:val="00F15F7A"/>
    <w:rsid w:val="00F160A5"/>
    <w:rsid w:val="00F1637C"/>
    <w:rsid w:val="00F163ED"/>
    <w:rsid w:val="00F16549"/>
    <w:rsid w:val="00F167E7"/>
    <w:rsid w:val="00F16F47"/>
    <w:rsid w:val="00F17F3E"/>
    <w:rsid w:val="00F20123"/>
    <w:rsid w:val="00F207E1"/>
    <w:rsid w:val="00F211C4"/>
    <w:rsid w:val="00F21232"/>
    <w:rsid w:val="00F21FDE"/>
    <w:rsid w:val="00F2209F"/>
    <w:rsid w:val="00F22690"/>
    <w:rsid w:val="00F22AF9"/>
    <w:rsid w:val="00F22B54"/>
    <w:rsid w:val="00F22FE7"/>
    <w:rsid w:val="00F23924"/>
    <w:rsid w:val="00F2397B"/>
    <w:rsid w:val="00F24761"/>
    <w:rsid w:val="00F247EF"/>
    <w:rsid w:val="00F249A5"/>
    <w:rsid w:val="00F249C1"/>
    <w:rsid w:val="00F24E43"/>
    <w:rsid w:val="00F251EB"/>
    <w:rsid w:val="00F25379"/>
    <w:rsid w:val="00F260F2"/>
    <w:rsid w:val="00F263B1"/>
    <w:rsid w:val="00F268D9"/>
    <w:rsid w:val="00F27AFE"/>
    <w:rsid w:val="00F3052E"/>
    <w:rsid w:val="00F30818"/>
    <w:rsid w:val="00F30B9E"/>
    <w:rsid w:val="00F30C95"/>
    <w:rsid w:val="00F30D23"/>
    <w:rsid w:val="00F31105"/>
    <w:rsid w:val="00F31423"/>
    <w:rsid w:val="00F319CB"/>
    <w:rsid w:val="00F31B07"/>
    <w:rsid w:val="00F31B5C"/>
    <w:rsid w:val="00F31D8A"/>
    <w:rsid w:val="00F328F8"/>
    <w:rsid w:val="00F32CF6"/>
    <w:rsid w:val="00F32F31"/>
    <w:rsid w:val="00F33103"/>
    <w:rsid w:val="00F33266"/>
    <w:rsid w:val="00F33928"/>
    <w:rsid w:val="00F34161"/>
    <w:rsid w:val="00F34488"/>
    <w:rsid w:val="00F34FF4"/>
    <w:rsid w:val="00F35047"/>
    <w:rsid w:val="00F352DD"/>
    <w:rsid w:val="00F353BF"/>
    <w:rsid w:val="00F3574A"/>
    <w:rsid w:val="00F35B71"/>
    <w:rsid w:val="00F35D5D"/>
    <w:rsid w:val="00F35FE2"/>
    <w:rsid w:val="00F364F1"/>
    <w:rsid w:val="00F369B1"/>
    <w:rsid w:val="00F369F8"/>
    <w:rsid w:val="00F36E44"/>
    <w:rsid w:val="00F372A3"/>
    <w:rsid w:val="00F37594"/>
    <w:rsid w:val="00F37B7D"/>
    <w:rsid w:val="00F40292"/>
    <w:rsid w:val="00F403F9"/>
    <w:rsid w:val="00F40862"/>
    <w:rsid w:val="00F411A2"/>
    <w:rsid w:val="00F4188C"/>
    <w:rsid w:val="00F41ABD"/>
    <w:rsid w:val="00F41F8A"/>
    <w:rsid w:val="00F4219D"/>
    <w:rsid w:val="00F42528"/>
    <w:rsid w:val="00F42E3A"/>
    <w:rsid w:val="00F430AC"/>
    <w:rsid w:val="00F431D2"/>
    <w:rsid w:val="00F4354B"/>
    <w:rsid w:val="00F43554"/>
    <w:rsid w:val="00F43C02"/>
    <w:rsid w:val="00F43E89"/>
    <w:rsid w:val="00F444CB"/>
    <w:rsid w:val="00F44614"/>
    <w:rsid w:val="00F44EC4"/>
    <w:rsid w:val="00F450D0"/>
    <w:rsid w:val="00F45511"/>
    <w:rsid w:val="00F45F52"/>
    <w:rsid w:val="00F46A3B"/>
    <w:rsid w:val="00F46CA2"/>
    <w:rsid w:val="00F473A0"/>
    <w:rsid w:val="00F47606"/>
    <w:rsid w:val="00F50762"/>
    <w:rsid w:val="00F515BF"/>
    <w:rsid w:val="00F51676"/>
    <w:rsid w:val="00F51746"/>
    <w:rsid w:val="00F52971"/>
    <w:rsid w:val="00F52FB4"/>
    <w:rsid w:val="00F5359D"/>
    <w:rsid w:val="00F53925"/>
    <w:rsid w:val="00F53AC9"/>
    <w:rsid w:val="00F53E7B"/>
    <w:rsid w:val="00F54116"/>
    <w:rsid w:val="00F54831"/>
    <w:rsid w:val="00F5497D"/>
    <w:rsid w:val="00F550BC"/>
    <w:rsid w:val="00F55713"/>
    <w:rsid w:val="00F5594B"/>
    <w:rsid w:val="00F56443"/>
    <w:rsid w:val="00F567A1"/>
    <w:rsid w:val="00F56A9A"/>
    <w:rsid w:val="00F56AD9"/>
    <w:rsid w:val="00F56AE7"/>
    <w:rsid w:val="00F56D12"/>
    <w:rsid w:val="00F605B6"/>
    <w:rsid w:val="00F60E31"/>
    <w:rsid w:val="00F61673"/>
    <w:rsid w:val="00F6219B"/>
    <w:rsid w:val="00F621D7"/>
    <w:rsid w:val="00F629A4"/>
    <w:rsid w:val="00F62ADE"/>
    <w:rsid w:val="00F6351D"/>
    <w:rsid w:val="00F636DC"/>
    <w:rsid w:val="00F63B56"/>
    <w:rsid w:val="00F64317"/>
    <w:rsid w:val="00F6461A"/>
    <w:rsid w:val="00F65A95"/>
    <w:rsid w:val="00F65B62"/>
    <w:rsid w:val="00F65DB3"/>
    <w:rsid w:val="00F66655"/>
    <w:rsid w:val="00F66946"/>
    <w:rsid w:val="00F67626"/>
    <w:rsid w:val="00F67DCA"/>
    <w:rsid w:val="00F703E0"/>
    <w:rsid w:val="00F70490"/>
    <w:rsid w:val="00F708B0"/>
    <w:rsid w:val="00F70A56"/>
    <w:rsid w:val="00F70FEC"/>
    <w:rsid w:val="00F7143C"/>
    <w:rsid w:val="00F714AD"/>
    <w:rsid w:val="00F71A88"/>
    <w:rsid w:val="00F71CA0"/>
    <w:rsid w:val="00F726FA"/>
    <w:rsid w:val="00F729D2"/>
    <w:rsid w:val="00F72C54"/>
    <w:rsid w:val="00F7379E"/>
    <w:rsid w:val="00F738AD"/>
    <w:rsid w:val="00F73A0F"/>
    <w:rsid w:val="00F73F5C"/>
    <w:rsid w:val="00F740A8"/>
    <w:rsid w:val="00F74352"/>
    <w:rsid w:val="00F74C82"/>
    <w:rsid w:val="00F74F19"/>
    <w:rsid w:val="00F74FB4"/>
    <w:rsid w:val="00F757DF"/>
    <w:rsid w:val="00F7583B"/>
    <w:rsid w:val="00F75EA7"/>
    <w:rsid w:val="00F75F2E"/>
    <w:rsid w:val="00F75F6D"/>
    <w:rsid w:val="00F76337"/>
    <w:rsid w:val="00F7676A"/>
    <w:rsid w:val="00F7730D"/>
    <w:rsid w:val="00F776F7"/>
    <w:rsid w:val="00F806B1"/>
    <w:rsid w:val="00F8071F"/>
    <w:rsid w:val="00F80815"/>
    <w:rsid w:val="00F812C3"/>
    <w:rsid w:val="00F82061"/>
    <w:rsid w:val="00F821B6"/>
    <w:rsid w:val="00F824D2"/>
    <w:rsid w:val="00F82D97"/>
    <w:rsid w:val="00F82DE4"/>
    <w:rsid w:val="00F82E8F"/>
    <w:rsid w:val="00F82F67"/>
    <w:rsid w:val="00F83385"/>
    <w:rsid w:val="00F833F4"/>
    <w:rsid w:val="00F83433"/>
    <w:rsid w:val="00F8387C"/>
    <w:rsid w:val="00F83F87"/>
    <w:rsid w:val="00F8403E"/>
    <w:rsid w:val="00F8474D"/>
    <w:rsid w:val="00F84FB1"/>
    <w:rsid w:val="00F85F54"/>
    <w:rsid w:val="00F863A8"/>
    <w:rsid w:val="00F863F4"/>
    <w:rsid w:val="00F8643F"/>
    <w:rsid w:val="00F864E1"/>
    <w:rsid w:val="00F87187"/>
    <w:rsid w:val="00F90710"/>
    <w:rsid w:val="00F90FA1"/>
    <w:rsid w:val="00F91579"/>
    <w:rsid w:val="00F917EA"/>
    <w:rsid w:val="00F92069"/>
    <w:rsid w:val="00F920D6"/>
    <w:rsid w:val="00F926F8"/>
    <w:rsid w:val="00F92761"/>
    <w:rsid w:val="00F927CF"/>
    <w:rsid w:val="00F92FB0"/>
    <w:rsid w:val="00F93245"/>
    <w:rsid w:val="00F93428"/>
    <w:rsid w:val="00F93623"/>
    <w:rsid w:val="00F949EF"/>
    <w:rsid w:val="00F94A94"/>
    <w:rsid w:val="00F94DE8"/>
    <w:rsid w:val="00F9526B"/>
    <w:rsid w:val="00F95532"/>
    <w:rsid w:val="00F95680"/>
    <w:rsid w:val="00F96602"/>
    <w:rsid w:val="00F9677A"/>
    <w:rsid w:val="00F970AE"/>
    <w:rsid w:val="00F972DC"/>
    <w:rsid w:val="00F97745"/>
    <w:rsid w:val="00F97BFB"/>
    <w:rsid w:val="00FA028C"/>
    <w:rsid w:val="00FA0657"/>
    <w:rsid w:val="00FA1497"/>
    <w:rsid w:val="00FA18B8"/>
    <w:rsid w:val="00FA1983"/>
    <w:rsid w:val="00FA2082"/>
    <w:rsid w:val="00FA23F9"/>
    <w:rsid w:val="00FA253F"/>
    <w:rsid w:val="00FA2A72"/>
    <w:rsid w:val="00FA2B35"/>
    <w:rsid w:val="00FA3473"/>
    <w:rsid w:val="00FA37C4"/>
    <w:rsid w:val="00FA46FA"/>
    <w:rsid w:val="00FA4970"/>
    <w:rsid w:val="00FA4EA5"/>
    <w:rsid w:val="00FA5722"/>
    <w:rsid w:val="00FA57A5"/>
    <w:rsid w:val="00FA68CA"/>
    <w:rsid w:val="00FA7730"/>
    <w:rsid w:val="00FA7950"/>
    <w:rsid w:val="00FB06C1"/>
    <w:rsid w:val="00FB07EF"/>
    <w:rsid w:val="00FB162C"/>
    <w:rsid w:val="00FB21DB"/>
    <w:rsid w:val="00FB2366"/>
    <w:rsid w:val="00FB2478"/>
    <w:rsid w:val="00FB26A5"/>
    <w:rsid w:val="00FB2EA2"/>
    <w:rsid w:val="00FB2FD3"/>
    <w:rsid w:val="00FB313F"/>
    <w:rsid w:val="00FB3156"/>
    <w:rsid w:val="00FB3773"/>
    <w:rsid w:val="00FB3843"/>
    <w:rsid w:val="00FB3C51"/>
    <w:rsid w:val="00FB3F87"/>
    <w:rsid w:val="00FB48F7"/>
    <w:rsid w:val="00FB4FAE"/>
    <w:rsid w:val="00FB5E7F"/>
    <w:rsid w:val="00FB64BD"/>
    <w:rsid w:val="00FB655E"/>
    <w:rsid w:val="00FB65EC"/>
    <w:rsid w:val="00FB66E8"/>
    <w:rsid w:val="00FB703F"/>
    <w:rsid w:val="00FB72DC"/>
    <w:rsid w:val="00FB7C4C"/>
    <w:rsid w:val="00FB7E14"/>
    <w:rsid w:val="00FC0B24"/>
    <w:rsid w:val="00FC0C38"/>
    <w:rsid w:val="00FC0C66"/>
    <w:rsid w:val="00FC318E"/>
    <w:rsid w:val="00FC33C1"/>
    <w:rsid w:val="00FC34F5"/>
    <w:rsid w:val="00FC4138"/>
    <w:rsid w:val="00FC4422"/>
    <w:rsid w:val="00FC4AE0"/>
    <w:rsid w:val="00FC4D00"/>
    <w:rsid w:val="00FC4E22"/>
    <w:rsid w:val="00FC54BE"/>
    <w:rsid w:val="00FC57CE"/>
    <w:rsid w:val="00FC5E41"/>
    <w:rsid w:val="00FC5F64"/>
    <w:rsid w:val="00FC60CB"/>
    <w:rsid w:val="00FC61D3"/>
    <w:rsid w:val="00FC6B5B"/>
    <w:rsid w:val="00FC74A8"/>
    <w:rsid w:val="00FC7754"/>
    <w:rsid w:val="00FD00A3"/>
    <w:rsid w:val="00FD03C2"/>
    <w:rsid w:val="00FD0983"/>
    <w:rsid w:val="00FD0A00"/>
    <w:rsid w:val="00FD0F72"/>
    <w:rsid w:val="00FD104E"/>
    <w:rsid w:val="00FD1889"/>
    <w:rsid w:val="00FD1952"/>
    <w:rsid w:val="00FD1F76"/>
    <w:rsid w:val="00FD1FED"/>
    <w:rsid w:val="00FD228A"/>
    <w:rsid w:val="00FD23CF"/>
    <w:rsid w:val="00FD2A44"/>
    <w:rsid w:val="00FD2B4D"/>
    <w:rsid w:val="00FD2BEC"/>
    <w:rsid w:val="00FD311B"/>
    <w:rsid w:val="00FD3153"/>
    <w:rsid w:val="00FD3278"/>
    <w:rsid w:val="00FD3491"/>
    <w:rsid w:val="00FD3647"/>
    <w:rsid w:val="00FD3804"/>
    <w:rsid w:val="00FD3E86"/>
    <w:rsid w:val="00FD46F5"/>
    <w:rsid w:val="00FD4ADB"/>
    <w:rsid w:val="00FD4EF3"/>
    <w:rsid w:val="00FD55DB"/>
    <w:rsid w:val="00FD59A8"/>
    <w:rsid w:val="00FD5A1E"/>
    <w:rsid w:val="00FD5E68"/>
    <w:rsid w:val="00FD5F6C"/>
    <w:rsid w:val="00FD616F"/>
    <w:rsid w:val="00FD64B5"/>
    <w:rsid w:val="00FD6515"/>
    <w:rsid w:val="00FD6641"/>
    <w:rsid w:val="00FD66E2"/>
    <w:rsid w:val="00FD6857"/>
    <w:rsid w:val="00FD6BB2"/>
    <w:rsid w:val="00FD6CBB"/>
    <w:rsid w:val="00FD6D17"/>
    <w:rsid w:val="00FD70E4"/>
    <w:rsid w:val="00FD7746"/>
    <w:rsid w:val="00FD792B"/>
    <w:rsid w:val="00FD7D50"/>
    <w:rsid w:val="00FE05C2"/>
    <w:rsid w:val="00FE0B0D"/>
    <w:rsid w:val="00FE0B42"/>
    <w:rsid w:val="00FE117E"/>
    <w:rsid w:val="00FE12CF"/>
    <w:rsid w:val="00FE1B7F"/>
    <w:rsid w:val="00FE25A9"/>
    <w:rsid w:val="00FE2657"/>
    <w:rsid w:val="00FE2EBD"/>
    <w:rsid w:val="00FE3543"/>
    <w:rsid w:val="00FE3E54"/>
    <w:rsid w:val="00FE408F"/>
    <w:rsid w:val="00FE441B"/>
    <w:rsid w:val="00FE45D4"/>
    <w:rsid w:val="00FE48F9"/>
    <w:rsid w:val="00FE50D3"/>
    <w:rsid w:val="00FE52A1"/>
    <w:rsid w:val="00FE5642"/>
    <w:rsid w:val="00FE5D7C"/>
    <w:rsid w:val="00FE6227"/>
    <w:rsid w:val="00FE6B63"/>
    <w:rsid w:val="00FE6F6B"/>
    <w:rsid w:val="00FE7080"/>
    <w:rsid w:val="00FE7213"/>
    <w:rsid w:val="00FE7A64"/>
    <w:rsid w:val="00FE7A9A"/>
    <w:rsid w:val="00FE7BED"/>
    <w:rsid w:val="00FF009D"/>
    <w:rsid w:val="00FF0227"/>
    <w:rsid w:val="00FF0F4C"/>
    <w:rsid w:val="00FF236E"/>
    <w:rsid w:val="00FF2677"/>
    <w:rsid w:val="00FF27D2"/>
    <w:rsid w:val="00FF2BEA"/>
    <w:rsid w:val="00FF2F9E"/>
    <w:rsid w:val="00FF302C"/>
    <w:rsid w:val="00FF33E5"/>
    <w:rsid w:val="00FF359B"/>
    <w:rsid w:val="00FF39D7"/>
    <w:rsid w:val="00FF44D3"/>
    <w:rsid w:val="00FF490E"/>
    <w:rsid w:val="00FF4CBE"/>
    <w:rsid w:val="00FF4DAA"/>
    <w:rsid w:val="00FF4F76"/>
    <w:rsid w:val="00FF583F"/>
    <w:rsid w:val="00FF65E6"/>
    <w:rsid w:val="00FF6703"/>
    <w:rsid w:val="00FF71A2"/>
    <w:rsid w:val="00FF748D"/>
    <w:rsid w:val="00FF7824"/>
    <w:rsid w:val="00FF7990"/>
    <w:rsid w:val="00FF7A3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E0AA86-D1E6-492C-ABE2-1E9BDD68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74A"/>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aliases w:val="FS ENG01"/>
    <w:basedOn w:val="Normal"/>
    <w:link w:val="ListParagraphChar"/>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autoSpaceDE/>
      <w:autoSpaceDN/>
      <w:spacing w:after="160" w:line="240" w:lineRule="exact"/>
    </w:pPr>
    <w:rPr>
      <w:rFonts w:ascii="Verdana" w:hAnsi="Verdana" w:cs="Times New Roman"/>
      <w:sz w:val="20"/>
      <w:szCs w:val="20"/>
      <w:lang w:val="en-US" w:bidi="ar-SA"/>
    </w:rPr>
  </w:style>
  <w:style w:type="character" w:customStyle="1" w:styleId="HTMLPreformattedChar">
    <w:name w:val="HTML Preformatted Char"/>
    <w:basedOn w:val="DefaultParagraphFont"/>
    <w:link w:val="HTMLPreformatted"/>
    <w:uiPriority w:val="99"/>
    <w:rsid w:val="00303B43"/>
    <w:rPr>
      <w:rFonts w:ascii="Courier New" w:hAnsi="Courier New" w:cs="Courier New"/>
    </w:rPr>
  </w:style>
  <w:style w:type="table" w:customStyle="1" w:styleId="TableGrid2">
    <w:name w:val="Table Grid2"/>
    <w:basedOn w:val="TableNormal"/>
    <w:next w:val="TableGrid"/>
    <w:uiPriority w:val="59"/>
    <w:rsid w:val="00BE4DE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19717A"/>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922D19"/>
    <w:rPr>
      <w:sz w:val="16"/>
      <w:szCs w:val="16"/>
    </w:rPr>
  </w:style>
  <w:style w:type="paragraph" w:styleId="CommentText">
    <w:name w:val="annotation text"/>
    <w:basedOn w:val="Normal"/>
    <w:link w:val="CommentTextChar"/>
    <w:semiHidden/>
    <w:unhideWhenUsed/>
    <w:rsid w:val="00922D19"/>
    <w:pPr>
      <w:spacing w:line="240" w:lineRule="auto"/>
    </w:pPr>
    <w:rPr>
      <w:sz w:val="20"/>
      <w:szCs w:val="25"/>
    </w:rPr>
  </w:style>
  <w:style w:type="character" w:customStyle="1" w:styleId="CommentTextChar">
    <w:name w:val="Comment Text Char"/>
    <w:basedOn w:val="DefaultParagraphFont"/>
    <w:link w:val="CommentText"/>
    <w:semiHidden/>
    <w:rsid w:val="00922D19"/>
    <w:rPr>
      <w:szCs w:val="25"/>
      <w:lang w:val="en-GB"/>
    </w:rPr>
  </w:style>
  <w:style w:type="paragraph" w:styleId="CommentSubject">
    <w:name w:val="annotation subject"/>
    <w:basedOn w:val="CommentText"/>
    <w:next w:val="CommentText"/>
    <w:link w:val="CommentSubjectChar"/>
    <w:semiHidden/>
    <w:unhideWhenUsed/>
    <w:rsid w:val="00922D19"/>
    <w:rPr>
      <w:b/>
      <w:bCs/>
    </w:rPr>
  </w:style>
  <w:style w:type="character" w:customStyle="1" w:styleId="CommentSubjectChar">
    <w:name w:val="Comment Subject Char"/>
    <w:basedOn w:val="CommentTextChar"/>
    <w:link w:val="CommentSubject"/>
    <w:semiHidden/>
    <w:rsid w:val="00922D19"/>
    <w:rPr>
      <w:b/>
      <w:bCs/>
      <w:szCs w:val="25"/>
      <w:lang w:val="en-GB"/>
    </w:rPr>
  </w:style>
  <w:style w:type="paragraph" w:styleId="BodyTextIndent3">
    <w:name w:val="Body Text Indent 3"/>
    <w:basedOn w:val="Normal"/>
    <w:link w:val="BodyTextIndent3Char"/>
    <w:unhideWhenUsed/>
    <w:rsid w:val="006554E6"/>
    <w:pPr>
      <w:spacing w:after="120"/>
      <w:ind w:left="360"/>
    </w:pPr>
    <w:rPr>
      <w:sz w:val="16"/>
      <w:szCs w:val="20"/>
    </w:rPr>
  </w:style>
  <w:style w:type="character" w:customStyle="1" w:styleId="BodyTextIndent3Char">
    <w:name w:val="Body Text Indent 3 Char"/>
    <w:basedOn w:val="DefaultParagraphFont"/>
    <w:link w:val="BodyTextIndent3"/>
    <w:rsid w:val="006554E6"/>
    <w:rPr>
      <w:sz w:val="16"/>
      <w:lang w:val="en-GB"/>
    </w:rPr>
  </w:style>
  <w:style w:type="table" w:customStyle="1" w:styleId="TableGrid1">
    <w:name w:val="Table Grid1"/>
    <w:basedOn w:val="TableNormal"/>
    <w:next w:val="TableGrid"/>
    <w:uiPriority w:val="59"/>
    <w:rsid w:val="007B3201"/>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FS ENG01 Char"/>
    <w:link w:val="ListParagraph"/>
    <w:uiPriority w:val="34"/>
    <w:locked/>
    <w:rsid w:val="003B757B"/>
    <w:rPr>
      <w:sz w:val="22"/>
      <w:szCs w:val="28"/>
      <w:lang w:val="en-GB"/>
    </w:rPr>
  </w:style>
  <w:style w:type="paragraph" w:customStyle="1" w:styleId="Default">
    <w:name w:val="Default"/>
    <w:rsid w:val="000F4D2C"/>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C050B5"/>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83039030">
      <w:bodyDiv w:val="1"/>
      <w:marLeft w:val="0"/>
      <w:marRight w:val="0"/>
      <w:marTop w:val="0"/>
      <w:marBottom w:val="0"/>
      <w:divBdr>
        <w:top w:val="none" w:sz="0" w:space="0" w:color="auto"/>
        <w:left w:val="none" w:sz="0" w:space="0" w:color="auto"/>
        <w:bottom w:val="none" w:sz="0" w:space="0" w:color="auto"/>
        <w:right w:val="none" w:sz="0" w:space="0" w:color="auto"/>
      </w:divBdr>
    </w:div>
    <w:div w:id="113865337">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378551997">
      <w:bodyDiv w:val="1"/>
      <w:marLeft w:val="0"/>
      <w:marRight w:val="0"/>
      <w:marTop w:val="0"/>
      <w:marBottom w:val="0"/>
      <w:divBdr>
        <w:top w:val="none" w:sz="0" w:space="0" w:color="auto"/>
        <w:left w:val="none" w:sz="0" w:space="0" w:color="auto"/>
        <w:bottom w:val="none" w:sz="0" w:space="0" w:color="auto"/>
        <w:right w:val="none" w:sz="0" w:space="0" w:color="auto"/>
      </w:divBdr>
    </w:div>
    <w:div w:id="434716426">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60604001">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608819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1275745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65570129">
      <w:bodyDiv w:val="1"/>
      <w:marLeft w:val="0"/>
      <w:marRight w:val="0"/>
      <w:marTop w:val="0"/>
      <w:marBottom w:val="0"/>
      <w:divBdr>
        <w:top w:val="none" w:sz="0" w:space="0" w:color="auto"/>
        <w:left w:val="none" w:sz="0" w:space="0" w:color="auto"/>
        <w:bottom w:val="none" w:sz="0" w:space="0" w:color="auto"/>
        <w:right w:val="none" w:sz="0" w:space="0" w:color="auto"/>
      </w:divBdr>
    </w:div>
    <w:div w:id="1066958028">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9787097">
      <w:bodyDiv w:val="1"/>
      <w:marLeft w:val="0"/>
      <w:marRight w:val="0"/>
      <w:marTop w:val="0"/>
      <w:marBottom w:val="0"/>
      <w:divBdr>
        <w:top w:val="none" w:sz="0" w:space="0" w:color="auto"/>
        <w:left w:val="none" w:sz="0" w:space="0" w:color="auto"/>
        <w:bottom w:val="none" w:sz="0" w:space="0" w:color="auto"/>
        <w:right w:val="none" w:sz="0" w:space="0" w:color="auto"/>
      </w:divBdr>
    </w:div>
    <w:div w:id="1431583862">
      <w:bodyDiv w:val="1"/>
      <w:marLeft w:val="0"/>
      <w:marRight w:val="0"/>
      <w:marTop w:val="0"/>
      <w:marBottom w:val="0"/>
      <w:divBdr>
        <w:top w:val="none" w:sz="0" w:space="0" w:color="auto"/>
        <w:left w:val="none" w:sz="0" w:space="0" w:color="auto"/>
        <w:bottom w:val="none" w:sz="0" w:space="0" w:color="auto"/>
        <w:right w:val="none" w:sz="0" w:space="0" w:color="auto"/>
      </w:divBdr>
    </w:div>
    <w:div w:id="1465462691">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6086379">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670521816">
      <w:bodyDiv w:val="1"/>
      <w:marLeft w:val="0"/>
      <w:marRight w:val="0"/>
      <w:marTop w:val="0"/>
      <w:marBottom w:val="0"/>
      <w:divBdr>
        <w:top w:val="none" w:sz="0" w:space="0" w:color="auto"/>
        <w:left w:val="none" w:sz="0" w:space="0" w:color="auto"/>
        <w:bottom w:val="none" w:sz="0" w:space="0" w:color="auto"/>
        <w:right w:val="none" w:sz="0" w:space="0" w:color="auto"/>
      </w:divBdr>
    </w:div>
    <w:div w:id="1743988677">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2938480">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87376859">
      <w:bodyDiv w:val="1"/>
      <w:marLeft w:val="0"/>
      <w:marRight w:val="0"/>
      <w:marTop w:val="0"/>
      <w:marBottom w:val="0"/>
      <w:divBdr>
        <w:top w:val="none" w:sz="0" w:space="0" w:color="auto"/>
        <w:left w:val="none" w:sz="0" w:space="0" w:color="auto"/>
        <w:bottom w:val="none" w:sz="0" w:space="0" w:color="auto"/>
        <w:right w:val="none" w:sz="0" w:space="0" w:color="auto"/>
      </w:divBdr>
    </w:div>
    <w:div w:id="19446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94DD9-E84C-4BE6-9408-2A71982EB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27582</TotalTime>
  <Pages>17</Pages>
  <Words>3403</Words>
  <Characters>19401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Atiwut Lochalearntum</cp:lastModifiedBy>
  <cp:revision>612</cp:revision>
  <cp:lastPrinted>2025-05-12T06:11:00Z</cp:lastPrinted>
  <dcterms:created xsi:type="dcterms:W3CDTF">2017-10-16T06:51:00Z</dcterms:created>
  <dcterms:modified xsi:type="dcterms:W3CDTF">2025-05-13T06:21:00Z</dcterms:modified>
</cp:coreProperties>
</file>