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BB058C" w14:textId="6E5F05FA" w:rsidR="000F5871" w:rsidRPr="00AC384C" w:rsidRDefault="000F5871" w:rsidP="001E5452">
      <w:pPr>
        <w:rPr>
          <w:rFonts w:ascii="Times New Roman" w:hAnsi="Times New Roman" w:cstheme="minorBidi"/>
          <w:b/>
          <w:bCs/>
          <w:sz w:val="24"/>
          <w:szCs w:val="24"/>
          <w:cs/>
        </w:rPr>
      </w:pPr>
      <w:bookmarkStart w:id="0" w:name="_Hlk30602341"/>
      <w:r w:rsidRPr="00AC384C">
        <w:rPr>
          <w:rFonts w:ascii="Times New Roman" w:hAnsi="Times New Roman" w:cs="Times New Roman"/>
          <w:b/>
          <w:bCs/>
          <w:sz w:val="24"/>
          <w:szCs w:val="24"/>
        </w:rPr>
        <w:t>Note</w:t>
      </w:r>
      <w:r w:rsidRPr="00AC384C">
        <w:rPr>
          <w:rFonts w:ascii="Times New Roman" w:hAnsi="Times New Roman" w:cs="Times New Roman"/>
          <w:b/>
          <w:bCs/>
          <w:sz w:val="24"/>
          <w:szCs w:val="24"/>
        </w:rPr>
        <w:tab/>
        <w:t>Contents</w:t>
      </w:r>
    </w:p>
    <w:p w14:paraId="1DD09B5C" w14:textId="77777777" w:rsidR="000F5871" w:rsidRPr="00AC384C" w:rsidRDefault="000F5871" w:rsidP="000F5871">
      <w:pPr>
        <w:contextualSpacing/>
        <w:rPr>
          <w:rFonts w:ascii="Times New Roman" w:hAnsi="Times New Roman" w:cs="Times New Roman"/>
        </w:rPr>
      </w:pPr>
    </w:p>
    <w:p w14:paraId="66E4E78B" w14:textId="77777777" w:rsidR="000F5871" w:rsidRPr="00AC384C" w:rsidRDefault="000F5871" w:rsidP="000F5871">
      <w:pPr>
        <w:pStyle w:val="index"/>
        <w:numPr>
          <w:ilvl w:val="0"/>
          <w:numId w:val="6"/>
        </w:numPr>
        <w:tabs>
          <w:tab w:val="clear" w:pos="340"/>
          <w:tab w:val="num" w:pos="1080"/>
        </w:tabs>
        <w:spacing w:after="0" w:line="240" w:lineRule="atLeast"/>
        <w:ind w:left="1080" w:hanging="1080"/>
        <w:contextualSpacing/>
        <w:jc w:val="both"/>
        <w:outlineLvl w:val="0"/>
        <w:rPr>
          <w:rFonts w:cs="Times New Roman"/>
          <w:szCs w:val="22"/>
        </w:rPr>
      </w:pPr>
      <w:r w:rsidRPr="00AC384C">
        <w:rPr>
          <w:rFonts w:cs="Times New Roman"/>
          <w:szCs w:val="22"/>
          <w:lang w:bidi="th-TH"/>
        </w:rPr>
        <w:t xml:space="preserve">General information </w:t>
      </w:r>
    </w:p>
    <w:p w14:paraId="7693B881" w14:textId="71A062BA" w:rsidR="000F5871" w:rsidRPr="00AC384C" w:rsidRDefault="000F5871" w:rsidP="000F5871">
      <w:pPr>
        <w:pStyle w:val="index"/>
        <w:numPr>
          <w:ilvl w:val="0"/>
          <w:numId w:val="6"/>
        </w:numPr>
        <w:tabs>
          <w:tab w:val="clear" w:pos="340"/>
          <w:tab w:val="num" w:pos="1080"/>
        </w:tabs>
        <w:spacing w:after="0" w:line="240" w:lineRule="atLeast"/>
        <w:ind w:left="1080" w:hanging="1080"/>
        <w:contextualSpacing/>
        <w:outlineLvl w:val="0"/>
        <w:rPr>
          <w:rFonts w:cs="Times New Roman"/>
          <w:szCs w:val="22"/>
          <w:lang w:bidi="th-TH"/>
        </w:rPr>
      </w:pPr>
      <w:r w:rsidRPr="00AC384C">
        <w:rPr>
          <w:rFonts w:cs="Times New Roman"/>
          <w:szCs w:val="22"/>
          <w:lang w:bidi="th-TH"/>
        </w:rPr>
        <w:t>Basis of preparation</w:t>
      </w:r>
      <w:r w:rsidR="002B7C31" w:rsidRPr="00AC384C">
        <w:rPr>
          <w:rFonts w:cs="Times New Roman"/>
          <w:szCs w:val="22"/>
          <w:cs/>
          <w:lang w:bidi="th-TH"/>
        </w:rPr>
        <w:t xml:space="preserve"> </w:t>
      </w:r>
      <w:r w:rsidR="002B7C31" w:rsidRPr="00AC384C">
        <w:rPr>
          <w:rFonts w:cs="Times New Roman"/>
          <w:szCs w:val="22"/>
          <w:lang w:val="en-US" w:bidi="th-TH"/>
        </w:rPr>
        <w:t>of the interim financial statement</w:t>
      </w:r>
      <w:r w:rsidR="00154B87" w:rsidRPr="00AC384C">
        <w:rPr>
          <w:rFonts w:cs="Times New Roman"/>
          <w:szCs w:val="22"/>
          <w:lang w:val="en-US" w:bidi="th-TH"/>
        </w:rPr>
        <w:t>s</w:t>
      </w:r>
    </w:p>
    <w:p w14:paraId="7BE362DF" w14:textId="1C960639" w:rsidR="00C46120" w:rsidRPr="00AC384C" w:rsidRDefault="00C46120" w:rsidP="00C46120">
      <w:pPr>
        <w:pStyle w:val="index"/>
        <w:numPr>
          <w:ilvl w:val="0"/>
          <w:numId w:val="6"/>
        </w:numPr>
        <w:tabs>
          <w:tab w:val="clear" w:pos="340"/>
          <w:tab w:val="num" w:pos="1080"/>
        </w:tabs>
        <w:spacing w:after="0" w:line="240" w:lineRule="atLeast"/>
        <w:ind w:left="1080" w:hanging="1080"/>
        <w:contextualSpacing/>
        <w:outlineLvl w:val="0"/>
        <w:rPr>
          <w:rFonts w:cs="Times New Roman"/>
          <w:szCs w:val="22"/>
          <w:lang w:bidi="th-TH"/>
        </w:rPr>
      </w:pPr>
      <w:r w:rsidRPr="00AC384C">
        <w:rPr>
          <w:rFonts w:cs="Times New Roman"/>
          <w:szCs w:val="22"/>
          <w:lang w:bidi="th-TH"/>
        </w:rPr>
        <w:t xml:space="preserve">Related parties </w:t>
      </w:r>
    </w:p>
    <w:p w14:paraId="2A7A53FE" w14:textId="77777777" w:rsidR="007E2837" w:rsidRPr="00AC384C" w:rsidRDefault="007E2837" w:rsidP="007E2837">
      <w:pPr>
        <w:pStyle w:val="index"/>
        <w:numPr>
          <w:ilvl w:val="0"/>
          <w:numId w:val="6"/>
        </w:numPr>
        <w:tabs>
          <w:tab w:val="clear" w:pos="340"/>
          <w:tab w:val="num" w:pos="1080"/>
        </w:tabs>
        <w:spacing w:after="0" w:line="240" w:lineRule="atLeast"/>
        <w:ind w:left="1080" w:hanging="1080"/>
        <w:contextualSpacing/>
        <w:outlineLvl w:val="0"/>
        <w:rPr>
          <w:rFonts w:cs="Times New Roman"/>
          <w:szCs w:val="22"/>
          <w:lang w:bidi="th-TH"/>
        </w:rPr>
      </w:pPr>
      <w:r w:rsidRPr="00AC384C">
        <w:rPr>
          <w:rFonts w:cs="Times New Roman"/>
          <w:szCs w:val="22"/>
          <w:lang w:bidi="th-TH"/>
        </w:rPr>
        <w:t>Trade and other current receivables</w:t>
      </w:r>
    </w:p>
    <w:p w14:paraId="02DB4D44" w14:textId="77777777" w:rsidR="00C46120" w:rsidRPr="00AC384C" w:rsidRDefault="00C46120" w:rsidP="00C46120">
      <w:pPr>
        <w:pStyle w:val="index"/>
        <w:numPr>
          <w:ilvl w:val="0"/>
          <w:numId w:val="6"/>
        </w:numPr>
        <w:tabs>
          <w:tab w:val="clear" w:pos="340"/>
          <w:tab w:val="num" w:pos="1080"/>
        </w:tabs>
        <w:spacing w:after="0" w:line="240" w:lineRule="atLeast"/>
        <w:ind w:left="1080" w:hanging="1080"/>
        <w:contextualSpacing/>
        <w:jc w:val="both"/>
        <w:outlineLvl w:val="0"/>
        <w:rPr>
          <w:rFonts w:cs="Times New Roman"/>
          <w:szCs w:val="22"/>
          <w:lang w:bidi="th-TH"/>
        </w:rPr>
      </w:pPr>
      <w:r w:rsidRPr="00AC384C">
        <w:rPr>
          <w:rFonts w:cs="Times New Roman"/>
          <w:szCs w:val="22"/>
          <w:lang w:bidi="th-TH"/>
        </w:rPr>
        <w:t>Inventories</w:t>
      </w:r>
    </w:p>
    <w:p w14:paraId="322FD9BC" w14:textId="77777777" w:rsidR="00C46120" w:rsidRPr="00AC384C" w:rsidRDefault="00C46120" w:rsidP="00C46120">
      <w:pPr>
        <w:pStyle w:val="index"/>
        <w:numPr>
          <w:ilvl w:val="0"/>
          <w:numId w:val="6"/>
        </w:numPr>
        <w:tabs>
          <w:tab w:val="clear" w:pos="340"/>
          <w:tab w:val="num" w:pos="1080"/>
        </w:tabs>
        <w:spacing w:after="0" w:line="240" w:lineRule="atLeast"/>
        <w:ind w:left="1080" w:hanging="1080"/>
        <w:contextualSpacing/>
        <w:jc w:val="both"/>
        <w:outlineLvl w:val="0"/>
        <w:rPr>
          <w:rFonts w:cs="Times New Roman"/>
          <w:szCs w:val="22"/>
          <w:lang w:bidi="th-TH"/>
        </w:rPr>
      </w:pPr>
      <w:r w:rsidRPr="00AC384C">
        <w:rPr>
          <w:rFonts w:cs="Times New Roman"/>
          <w:szCs w:val="22"/>
          <w:lang w:bidi="th-TH"/>
        </w:rPr>
        <w:t xml:space="preserve">Investments in subsidiaries </w:t>
      </w:r>
    </w:p>
    <w:p w14:paraId="70C0C555" w14:textId="72A9A3FD" w:rsidR="00C46120" w:rsidRPr="00AC384C" w:rsidRDefault="00C46120" w:rsidP="00C46120">
      <w:pPr>
        <w:pStyle w:val="index"/>
        <w:numPr>
          <w:ilvl w:val="0"/>
          <w:numId w:val="6"/>
        </w:numPr>
        <w:tabs>
          <w:tab w:val="clear" w:pos="340"/>
          <w:tab w:val="num" w:pos="1080"/>
        </w:tabs>
        <w:spacing w:after="0" w:line="240" w:lineRule="atLeast"/>
        <w:ind w:left="1080" w:hanging="1080"/>
        <w:contextualSpacing/>
        <w:jc w:val="both"/>
        <w:outlineLvl w:val="0"/>
        <w:rPr>
          <w:rFonts w:cs="Times New Roman"/>
          <w:szCs w:val="22"/>
          <w:lang w:bidi="th-TH"/>
        </w:rPr>
      </w:pPr>
      <w:r w:rsidRPr="00AC384C">
        <w:rPr>
          <w:rFonts w:cs="Times New Roman"/>
          <w:szCs w:val="22"/>
          <w:lang w:bidi="th-TH"/>
        </w:rPr>
        <w:t>Investments in associates</w:t>
      </w:r>
    </w:p>
    <w:p w14:paraId="2E5F3C06" w14:textId="77777777" w:rsidR="00C46120" w:rsidRPr="00AC384C" w:rsidRDefault="00C46120" w:rsidP="00C46120">
      <w:pPr>
        <w:pStyle w:val="index"/>
        <w:numPr>
          <w:ilvl w:val="0"/>
          <w:numId w:val="6"/>
        </w:numPr>
        <w:tabs>
          <w:tab w:val="clear" w:pos="340"/>
          <w:tab w:val="num" w:pos="1080"/>
        </w:tabs>
        <w:spacing w:after="0" w:line="240" w:lineRule="atLeast"/>
        <w:ind w:left="1080" w:hanging="1080"/>
        <w:contextualSpacing/>
        <w:jc w:val="both"/>
        <w:outlineLvl w:val="0"/>
        <w:rPr>
          <w:rFonts w:cs="Times New Roman"/>
          <w:szCs w:val="22"/>
          <w:lang w:bidi="th-TH"/>
        </w:rPr>
      </w:pPr>
      <w:r w:rsidRPr="00AC384C">
        <w:rPr>
          <w:rFonts w:cs="Times New Roman"/>
          <w:szCs w:val="22"/>
          <w:lang w:bidi="th-TH"/>
        </w:rPr>
        <w:t xml:space="preserve">Property, </w:t>
      </w:r>
      <w:proofErr w:type="gramStart"/>
      <w:r w:rsidRPr="00AC384C">
        <w:rPr>
          <w:rFonts w:cs="Times New Roman"/>
          <w:szCs w:val="22"/>
          <w:lang w:bidi="th-TH"/>
        </w:rPr>
        <w:t>plant</w:t>
      </w:r>
      <w:proofErr w:type="gramEnd"/>
      <w:r w:rsidRPr="00AC384C">
        <w:rPr>
          <w:rFonts w:cs="Times New Roman"/>
          <w:szCs w:val="22"/>
          <w:lang w:bidi="th-TH"/>
        </w:rPr>
        <w:t xml:space="preserve"> and equipment</w:t>
      </w:r>
    </w:p>
    <w:p w14:paraId="303E8E58" w14:textId="46F0CF46" w:rsidR="00C46120" w:rsidRPr="00AC384C" w:rsidRDefault="00C46120" w:rsidP="00C46120">
      <w:pPr>
        <w:pStyle w:val="index"/>
        <w:numPr>
          <w:ilvl w:val="0"/>
          <w:numId w:val="6"/>
        </w:numPr>
        <w:tabs>
          <w:tab w:val="clear" w:pos="340"/>
          <w:tab w:val="num" w:pos="1080"/>
        </w:tabs>
        <w:spacing w:after="0" w:line="240" w:lineRule="atLeast"/>
        <w:ind w:left="1080" w:hanging="1080"/>
        <w:contextualSpacing/>
        <w:jc w:val="both"/>
        <w:outlineLvl w:val="0"/>
        <w:rPr>
          <w:rFonts w:cs="Times New Roman"/>
          <w:szCs w:val="22"/>
          <w:lang w:bidi="th-TH"/>
        </w:rPr>
      </w:pPr>
      <w:r w:rsidRPr="00AC384C">
        <w:rPr>
          <w:rFonts w:cs="Times New Roman"/>
          <w:szCs w:val="22"/>
          <w:lang w:bidi="th-TH"/>
        </w:rPr>
        <w:t>Right</w:t>
      </w:r>
      <w:r w:rsidRPr="00AC384C">
        <w:rPr>
          <w:rFonts w:cs="Times New Roman"/>
          <w:szCs w:val="22"/>
          <w:cs/>
        </w:rPr>
        <w:t>-</w:t>
      </w:r>
      <w:r w:rsidRPr="00AC384C">
        <w:rPr>
          <w:rFonts w:cs="Times New Roman"/>
          <w:szCs w:val="22"/>
          <w:lang w:bidi="th-TH"/>
        </w:rPr>
        <w:t>of</w:t>
      </w:r>
      <w:r w:rsidRPr="00AC384C">
        <w:rPr>
          <w:rFonts w:cs="Times New Roman"/>
          <w:szCs w:val="22"/>
          <w:cs/>
        </w:rPr>
        <w:t>-</w:t>
      </w:r>
      <w:r w:rsidRPr="00AC384C">
        <w:rPr>
          <w:rFonts w:cs="Times New Roman"/>
          <w:szCs w:val="22"/>
          <w:lang w:bidi="th-TH"/>
        </w:rPr>
        <w:t>use assets</w:t>
      </w:r>
    </w:p>
    <w:p w14:paraId="0908BAC6" w14:textId="77777777" w:rsidR="00CF6774" w:rsidRPr="00AC384C" w:rsidRDefault="00CF6774" w:rsidP="00CF6774">
      <w:pPr>
        <w:pStyle w:val="index"/>
        <w:numPr>
          <w:ilvl w:val="0"/>
          <w:numId w:val="6"/>
        </w:numPr>
        <w:tabs>
          <w:tab w:val="clear" w:pos="340"/>
          <w:tab w:val="num" w:pos="1080"/>
        </w:tabs>
        <w:spacing w:after="0" w:line="240" w:lineRule="atLeast"/>
        <w:ind w:left="1080" w:hanging="1080"/>
        <w:contextualSpacing/>
        <w:jc w:val="both"/>
        <w:outlineLvl w:val="0"/>
        <w:rPr>
          <w:rFonts w:cs="Times New Roman"/>
          <w:bCs/>
          <w:color w:val="000000" w:themeColor="text1"/>
          <w:szCs w:val="22"/>
          <w:lang w:bidi="th-TH"/>
        </w:rPr>
      </w:pPr>
      <w:r w:rsidRPr="00AC384C">
        <w:rPr>
          <w:rFonts w:eastAsia="Arial" w:cs="Times New Roman"/>
          <w:bCs/>
          <w:color w:val="000000" w:themeColor="text1"/>
          <w:szCs w:val="22"/>
        </w:rPr>
        <w:t>Borrowings from financial institutions</w:t>
      </w:r>
    </w:p>
    <w:p w14:paraId="5D064E05" w14:textId="18649CBE" w:rsidR="00854726" w:rsidRPr="00AC384C" w:rsidRDefault="00854726" w:rsidP="00CF6774">
      <w:pPr>
        <w:pStyle w:val="index"/>
        <w:numPr>
          <w:ilvl w:val="0"/>
          <w:numId w:val="6"/>
        </w:numPr>
        <w:tabs>
          <w:tab w:val="clear" w:pos="340"/>
          <w:tab w:val="num" w:pos="1080"/>
        </w:tabs>
        <w:spacing w:after="0" w:line="240" w:lineRule="atLeast"/>
        <w:ind w:left="1080" w:hanging="1080"/>
        <w:contextualSpacing/>
        <w:jc w:val="both"/>
        <w:outlineLvl w:val="0"/>
        <w:rPr>
          <w:rFonts w:cs="Times New Roman"/>
          <w:bCs/>
          <w:color w:val="000000" w:themeColor="text1"/>
          <w:szCs w:val="22"/>
          <w:lang w:bidi="th-TH"/>
        </w:rPr>
      </w:pPr>
      <w:r w:rsidRPr="00AC384C">
        <w:rPr>
          <w:rFonts w:eastAsia="Arial" w:cs="Times New Roman"/>
          <w:bCs/>
          <w:color w:val="000000" w:themeColor="text1"/>
          <w:szCs w:val="22"/>
        </w:rPr>
        <w:t>Debentures</w:t>
      </w:r>
    </w:p>
    <w:p w14:paraId="2741636E" w14:textId="441F24C4" w:rsidR="00E30BE6" w:rsidRPr="00AC384C" w:rsidRDefault="00C46120" w:rsidP="008C0535">
      <w:pPr>
        <w:pStyle w:val="index"/>
        <w:numPr>
          <w:ilvl w:val="0"/>
          <w:numId w:val="6"/>
        </w:numPr>
        <w:tabs>
          <w:tab w:val="clear" w:pos="340"/>
          <w:tab w:val="num" w:pos="1080"/>
        </w:tabs>
        <w:spacing w:after="0" w:line="240" w:lineRule="atLeast"/>
        <w:ind w:left="1080" w:hanging="1080"/>
        <w:contextualSpacing/>
        <w:jc w:val="both"/>
        <w:outlineLvl w:val="0"/>
        <w:rPr>
          <w:rFonts w:cs="Times New Roman"/>
          <w:szCs w:val="22"/>
          <w:lang w:bidi="th-TH"/>
        </w:rPr>
      </w:pPr>
      <w:r w:rsidRPr="00AC384C">
        <w:rPr>
          <w:rFonts w:cs="Times New Roman"/>
          <w:szCs w:val="22"/>
          <w:lang w:bidi="th-TH"/>
        </w:rPr>
        <w:t>Segments information and disaggregation of revenue</w:t>
      </w:r>
    </w:p>
    <w:p w14:paraId="08D25F0B" w14:textId="77777777" w:rsidR="00C46120" w:rsidRPr="00AC384C" w:rsidRDefault="00C46120" w:rsidP="00C46120">
      <w:pPr>
        <w:pStyle w:val="index"/>
        <w:numPr>
          <w:ilvl w:val="0"/>
          <w:numId w:val="6"/>
        </w:numPr>
        <w:tabs>
          <w:tab w:val="clear" w:pos="340"/>
          <w:tab w:val="num" w:pos="1080"/>
        </w:tabs>
        <w:spacing w:after="0" w:line="240" w:lineRule="atLeast"/>
        <w:ind w:left="1080" w:hanging="1080"/>
        <w:contextualSpacing/>
        <w:jc w:val="both"/>
        <w:outlineLvl w:val="0"/>
        <w:rPr>
          <w:rFonts w:eastAsia="Arial" w:cs="Times New Roman"/>
          <w:bCs/>
          <w:color w:val="000000" w:themeColor="text1"/>
          <w:szCs w:val="22"/>
        </w:rPr>
      </w:pPr>
      <w:r w:rsidRPr="00AC384C">
        <w:rPr>
          <w:rFonts w:eastAsia="Arial" w:cs="Times New Roman"/>
          <w:bCs/>
          <w:color w:val="000000" w:themeColor="text1"/>
          <w:szCs w:val="22"/>
        </w:rPr>
        <w:t xml:space="preserve">Financial instruments </w:t>
      </w:r>
    </w:p>
    <w:p w14:paraId="2EE93EFC" w14:textId="01BE87ED" w:rsidR="00C46120" w:rsidRPr="00AC384C" w:rsidRDefault="00C46120" w:rsidP="00C46120">
      <w:pPr>
        <w:pStyle w:val="index"/>
        <w:numPr>
          <w:ilvl w:val="0"/>
          <w:numId w:val="6"/>
        </w:numPr>
        <w:tabs>
          <w:tab w:val="clear" w:pos="340"/>
          <w:tab w:val="num" w:pos="1080"/>
        </w:tabs>
        <w:spacing w:after="0" w:line="240" w:lineRule="atLeast"/>
        <w:ind w:left="1080" w:hanging="1080"/>
        <w:contextualSpacing/>
        <w:jc w:val="both"/>
        <w:outlineLvl w:val="0"/>
        <w:rPr>
          <w:rFonts w:eastAsia="Arial" w:cs="Times New Roman"/>
          <w:bCs/>
          <w:color w:val="000000" w:themeColor="text1"/>
          <w:szCs w:val="22"/>
        </w:rPr>
      </w:pPr>
      <w:r w:rsidRPr="00AC384C">
        <w:rPr>
          <w:rFonts w:eastAsia="Arial" w:cs="Times New Roman"/>
          <w:bCs/>
          <w:color w:val="000000" w:themeColor="text1"/>
          <w:szCs w:val="22"/>
        </w:rPr>
        <w:t>Contingent liabilities and c</w:t>
      </w:r>
      <w:r w:rsidR="003D7762" w:rsidRPr="00AC384C">
        <w:rPr>
          <w:rFonts w:eastAsia="Arial" w:cs="Times New Roman"/>
          <w:bCs/>
          <w:color w:val="000000" w:themeColor="text1"/>
          <w:szCs w:val="22"/>
        </w:rPr>
        <w:t>ommitments</w:t>
      </w:r>
      <w:r w:rsidR="00CF6774" w:rsidRPr="00AC384C">
        <w:t xml:space="preserve"> </w:t>
      </w:r>
      <w:r w:rsidR="00CF6774" w:rsidRPr="00AC384C">
        <w:rPr>
          <w:rFonts w:eastAsia="Arial" w:cs="Times New Roman"/>
          <w:bCs/>
          <w:color w:val="000000" w:themeColor="text1"/>
          <w:szCs w:val="22"/>
        </w:rPr>
        <w:t>with non-related parties</w:t>
      </w:r>
    </w:p>
    <w:p w14:paraId="5BE3AEFB" w14:textId="530F06B3" w:rsidR="00833D05" w:rsidRPr="00AC384C" w:rsidRDefault="00833D05" w:rsidP="00C46120">
      <w:pPr>
        <w:pStyle w:val="index"/>
        <w:numPr>
          <w:ilvl w:val="0"/>
          <w:numId w:val="6"/>
        </w:numPr>
        <w:tabs>
          <w:tab w:val="clear" w:pos="340"/>
          <w:tab w:val="num" w:pos="1080"/>
        </w:tabs>
        <w:spacing w:after="0" w:line="240" w:lineRule="atLeast"/>
        <w:ind w:left="1080" w:hanging="1080"/>
        <w:contextualSpacing/>
        <w:jc w:val="both"/>
        <w:outlineLvl w:val="0"/>
        <w:rPr>
          <w:rFonts w:eastAsia="Arial" w:cs="Times New Roman"/>
          <w:bCs/>
          <w:color w:val="000000" w:themeColor="text1"/>
          <w:szCs w:val="22"/>
        </w:rPr>
      </w:pPr>
      <w:r w:rsidRPr="00AC384C">
        <w:rPr>
          <w:rFonts w:eastAsia="Arial" w:cs="Times New Roman"/>
          <w:bCs/>
          <w:color w:val="000000" w:themeColor="text1"/>
          <w:szCs w:val="22"/>
        </w:rPr>
        <w:t>Events after the reporting period</w:t>
      </w:r>
    </w:p>
    <w:bookmarkEnd w:id="0"/>
    <w:p w14:paraId="2DCFEC9A" w14:textId="77777777" w:rsidR="000F5871" w:rsidRPr="00AC384C" w:rsidRDefault="000F5871">
      <w:pPr>
        <w:rPr>
          <w:rFonts w:ascii="Times New Roman" w:hAnsi="Times New Roman" w:cs="Times New Roman"/>
          <w:b/>
          <w:color w:val="000000" w:themeColor="text1"/>
          <w:lang w:val="en-GB"/>
        </w:rPr>
      </w:pPr>
    </w:p>
    <w:p w14:paraId="5505ADB0" w14:textId="77777777" w:rsidR="000F5871" w:rsidRPr="00AC384C" w:rsidRDefault="000F5871">
      <w:pPr>
        <w:rPr>
          <w:rFonts w:ascii="Times New Roman" w:hAnsi="Times New Roman" w:cs="Times New Roman"/>
          <w:b/>
          <w:color w:val="000000" w:themeColor="text1"/>
          <w:lang w:val="en-GB"/>
        </w:rPr>
      </w:pPr>
    </w:p>
    <w:p w14:paraId="55D6B4E3" w14:textId="2D68540D" w:rsidR="000F5871" w:rsidRPr="006F1FC2" w:rsidRDefault="000F5871">
      <w:pPr>
        <w:rPr>
          <w:rFonts w:ascii="Times New Roman" w:hAnsi="Times New Roman" w:cstheme="minorBidi"/>
          <w:b/>
          <w:color w:val="000000" w:themeColor="text1"/>
          <w:cs/>
          <w:lang w:val="en-GB"/>
        </w:rPr>
      </w:pPr>
      <w:r w:rsidRPr="00AC384C">
        <w:rPr>
          <w:rFonts w:ascii="Times New Roman" w:hAnsi="Times New Roman" w:cs="Times New Roman"/>
          <w:b/>
          <w:color w:val="000000" w:themeColor="text1"/>
          <w:lang w:val="en-GB"/>
        </w:rPr>
        <w:br w:type="page"/>
      </w:r>
    </w:p>
    <w:p w14:paraId="0ABD5582" w14:textId="77777777" w:rsidR="00C46120" w:rsidRPr="00AC384C" w:rsidRDefault="00C46120" w:rsidP="00C46120">
      <w:pPr>
        <w:spacing w:after="0" w:line="240" w:lineRule="auto"/>
        <w:ind w:left="540"/>
        <w:jc w:val="both"/>
        <w:rPr>
          <w:rFonts w:ascii="Times New Roman" w:hAnsi="Times New Roman" w:cs="Times New Roman"/>
        </w:rPr>
      </w:pPr>
      <w:r w:rsidRPr="00AC384C">
        <w:rPr>
          <w:rFonts w:ascii="Times New Roman" w:hAnsi="Times New Roman" w:cs="Times New Roman"/>
        </w:rPr>
        <w:lastRenderedPageBreak/>
        <w:t>These</w:t>
      </w:r>
      <w:r w:rsidRPr="00AC384C">
        <w:rPr>
          <w:rFonts w:ascii="Times New Roman" w:hAnsi="Times New Roman" w:cs="Times New Roman"/>
          <w:cs/>
        </w:rPr>
        <w:t xml:space="preserve"> </w:t>
      </w:r>
      <w:r w:rsidRPr="00AC384C">
        <w:rPr>
          <w:rFonts w:ascii="Times New Roman" w:hAnsi="Times New Roman" w:cs="Times New Roman"/>
        </w:rPr>
        <w:t>notes form an integral part of the interim financial statements</w:t>
      </w:r>
      <w:r w:rsidRPr="00AC384C">
        <w:rPr>
          <w:rFonts w:ascii="Times New Roman" w:hAnsi="Times New Roman" w:cs="Times New Roman"/>
          <w:cs/>
        </w:rPr>
        <w:t>.</w:t>
      </w:r>
    </w:p>
    <w:p w14:paraId="1C8608E3" w14:textId="77777777" w:rsidR="00C46120" w:rsidRPr="00AC384C" w:rsidRDefault="00C46120" w:rsidP="00C46120">
      <w:pPr>
        <w:spacing w:after="0" w:line="240" w:lineRule="auto"/>
        <w:ind w:left="540"/>
        <w:jc w:val="both"/>
        <w:rPr>
          <w:rFonts w:ascii="Times New Roman" w:hAnsi="Times New Roman" w:cs="Times New Roman"/>
        </w:rPr>
      </w:pPr>
    </w:p>
    <w:p w14:paraId="2997C27A" w14:textId="51A06A0E" w:rsidR="00C46120" w:rsidRPr="00AC384C" w:rsidRDefault="00C46120" w:rsidP="00F87C4B">
      <w:pPr>
        <w:spacing w:after="0" w:line="240" w:lineRule="auto"/>
        <w:ind w:left="540"/>
        <w:jc w:val="both"/>
        <w:rPr>
          <w:rFonts w:ascii="Times New Roman" w:hAnsi="Times New Roman" w:cs="Times New Roman"/>
        </w:rPr>
      </w:pPr>
      <w:r w:rsidRPr="00AC384C">
        <w:rPr>
          <w:rFonts w:ascii="Times New Roman" w:hAnsi="Times New Roman" w:cs="Times New Roman"/>
        </w:rPr>
        <w:t>The</w:t>
      </w:r>
      <w:r w:rsidRPr="00AC384C">
        <w:rPr>
          <w:rFonts w:ascii="Times New Roman" w:hAnsi="Times New Roman" w:cs="Times New Roman"/>
          <w:cs/>
        </w:rPr>
        <w:t xml:space="preserve"> </w:t>
      </w:r>
      <w:r w:rsidRPr="00AC384C">
        <w:rPr>
          <w:rFonts w:ascii="Times New Roman" w:hAnsi="Times New Roman" w:cs="Times New Roman"/>
        </w:rPr>
        <w:t>interim financial statements issued for Thai regulatory reporting purposes are prepared in the Thai language</w:t>
      </w:r>
      <w:r w:rsidRPr="00AC384C">
        <w:rPr>
          <w:rFonts w:ascii="Times New Roman" w:hAnsi="Times New Roman" w:cs="Times New Roman"/>
          <w:cs/>
        </w:rPr>
        <w:t xml:space="preserve">. </w:t>
      </w:r>
      <w:r w:rsidRPr="00AC384C">
        <w:rPr>
          <w:rFonts w:ascii="Times New Roman" w:hAnsi="Times New Roman" w:cs="Times New Roman"/>
        </w:rPr>
        <w:t xml:space="preserve">These English language financial statements have been prepared from the Thai language statutory financial </w:t>
      </w:r>
      <w:proofErr w:type="gramStart"/>
      <w:r w:rsidRPr="00AC384C">
        <w:rPr>
          <w:rFonts w:ascii="Times New Roman" w:hAnsi="Times New Roman" w:cs="Times New Roman"/>
        </w:rPr>
        <w:t>statements, and</w:t>
      </w:r>
      <w:proofErr w:type="gramEnd"/>
      <w:r w:rsidRPr="00AC384C">
        <w:rPr>
          <w:rFonts w:ascii="Times New Roman" w:hAnsi="Times New Roman" w:cs="Times New Roman"/>
        </w:rPr>
        <w:t xml:space="preserve"> were approved and </w:t>
      </w:r>
      <w:proofErr w:type="spellStart"/>
      <w:r w:rsidRPr="00AC384C">
        <w:rPr>
          <w:rFonts w:ascii="Times New Roman" w:hAnsi="Times New Roman" w:cs="Times New Roman"/>
        </w:rPr>
        <w:t>authorised</w:t>
      </w:r>
      <w:proofErr w:type="spellEnd"/>
      <w:r w:rsidRPr="00AC384C">
        <w:rPr>
          <w:rFonts w:ascii="Times New Roman" w:hAnsi="Times New Roman" w:cs="Times New Roman"/>
        </w:rPr>
        <w:t xml:space="preserve"> for issue by the </w:t>
      </w:r>
      <w:r w:rsidR="00A12D77" w:rsidRPr="00AC384C">
        <w:rPr>
          <w:rFonts w:ascii="Times New Roman" w:hAnsi="Times New Roman" w:cs="Times New Roman"/>
        </w:rPr>
        <w:t>Board of Directors</w:t>
      </w:r>
      <w:r w:rsidRPr="00AC384C">
        <w:rPr>
          <w:rFonts w:ascii="Times New Roman" w:hAnsi="Times New Roman" w:cs="Times New Roman"/>
        </w:rPr>
        <w:t xml:space="preserve"> on </w:t>
      </w:r>
      <w:r w:rsidR="006E797E" w:rsidRPr="00AC384C">
        <w:rPr>
          <w:rFonts w:ascii="Times New Roman" w:hAnsi="Times New Roman" w:cs="Times New Roman"/>
        </w:rPr>
        <w:t xml:space="preserve">6 </w:t>
      </w:r>
      <w:r w:rsidR="00AA4EB9">
        <w:rPr>
          <w:rFonts w:ascii="Times New Roman" w:hAnsi="Times New Roman" w:cs="Times New Roman"/>
        </w:rPr>
        <w:t>May 2025</w:t>
      </w:r>
      <w:r w:rsidRPr="00AC384C">
        <w:rPr>
          <w:rFonts w:ascii="Times New Roman" w:hAnsi="Times New Roman" w:cs="Times New Roman"/>
        </w:rPr>
        <w:t>.</w:t>
      </w:r>
    </w:p>
    <w:p w14:paraId="2563DA14" w14:textId="77777777" w:rsidR="00F87C4B" w:rsidRPr="00AC384C" w:rsidRDefault="00F87C4B" w:rsidP="00F87C4B">
      <w:pPr>
        <w:spacing w:after="0" w:line="240" w:lineRule="auto"/>
        <w:ind w:left="540"/>
        <w:jc w:val="both"/>
        <w:rPr>
          <w:rFonts w:ascii="Times New Roman" w:hAnsi="Times New Roman" w:cs="Times New Roman"/>
        </w:rPr>
      </w:pPr>
    </w:p>
    <w:p w14:paraId="4A508C3D" w14:textId="3D803590" w:rsidR="00513F04" w:rsidRPr="00AC384C" w:rsidRDefault="00342A37" w:rsidP="00513F04">
      <w:pPr>
        <w:pStyle w:val="ListParagraph"/>
        <w:numPr>
          <w:ilvl w:val="0"/>
          <w:numId w:val="10"/>
        </w:numPr>
        <w:spacing w:after="0" w:line="240" w:lineRule="auto"/>
        <w:ind w:left="540" w:hanging="540"/>
        <w:rPr>
          <w:rFonts w:ascii="Times New Roman" w:hAnsi="Times New Roman" w:cs="Times New Roman"/>
          <w:b/>
          <w:color w:val="000000" w:themeColor="text1"/>
          <w:sz w:val="24"/>
          <w:szCs w:val="24"/>
        </w:rPr>
      </w:pPr>
      <w:r w:rsidRPr="00AC384C">
        <w:rPr>
          <w:rFonts w:ascii="Times New Roman" w:hAnsi="Times New Roman" w:cs="Times New Roman"/>
          <w:b/>
          <w:color w:val="000000" w:themeColor="text1"/>
          <w:sz w:val="24"/>
          <w:szCs w:val="24"/>
        </w:rPr>
        <w:t>Gener</w:t>
      </w:r>
      <w:bookmarkStart w:id="1" w:name="bookmark=id.30j0zll" w:colFirst="0" w:colLast="0"/>
      <w:bookmarkEnd w:id="1"/>
      <w:r w:rsidRPr="00AC384C">
        <w:rPr>
          <w:rFonts w:ascii="Times New Roman" w:hAnsi="Times New Roman" w:cs="Times New Roman"/>
          <w:b/>
          <w:color w:val="000000" w:themeColor="text1"/>
          <w:sz w:val="24"/>
          <w:szCs w:val="24"/>
        </w:rPr>
        <w:t>al information</w:t>
      </w:r>
    </w:p>
    <w:p w14:paraId="7DEB5C1D" w14:textId="77777777" w:rsidR="00342A37" w:rsidRPr="00AC384C" w:rsidRDefault="00342A37" w:rsidP="00FB2DCD">
      <w:pPr>
        <w:spacing w:after="0" w:line="240" w:lineRule="auto"/>
        <w:jc w:val="both"/>
        <w:rPr>
          <w:rFonts w:ascii="Times New Roman" w:hAnsi="Times New Roman" w:cs="Times New Roman"/>
        </w:rPr>
      </w:pPr>
    </w:p>
    <w:p w14:paraId="00000008" w14:textId="3AA7BCCF" w:rsidR="00C531CA" w:rsidRPr="00AC384C" w:rsidRDefault="0055255A" w:rsidP="00A50F9A">
      <w:pPr>
        <w:spacing w:after="0" w:line="240" w:lineRule="auto"/>
        <w:ind w:left="540"/>
        <w:jc w:val="both"/>
        <w:rPr>
          <w:rFonts w:ascii="Times New Roman" w:hAnsi="Times New Roman" w:cs="Times New Roman"/>
        </w:rPr>
      </w:pPr>
      <w:r w:rsidRPr="00AC384C">
        <w:rPr>
          <w:rFonts w:ascii="Times New Roman" w:hAnsi="Times New Roman" w:cs="Times New Roman"/>
        </w:rPr>
        <w:t xml:space="preserve">The Company and its subsidiaries </w:t>
      </w:r>
      <w:r w:rsidR="00361B89" w:rsidRPr="00AC384C">
        <w:rPr>
          <w:rFonts w:ascii="Times New Roman" w:hAnsi="Times New Roman" w:cs="Times New Roman"/>
        </w:rPr>
        <w:t>(</w:t>
      </w:r>
      <w:r w:rsidRPr="00AC384C">
        <w:rPr>
          <w:rFonts w:ascii="Times New Roman" w:hAnsi="Times New Roman" w:cs="Times New Roman"/>
        </w:rPr>
        <w:t xml:space="preserve">the </w:t>
      </w:r>
      <w:r w:rsidR="00361B89" w:rsidRPr="00AC384C">
        <w:rPr>
          <w:rFonts w:ascii="Times New Roman" w:hAnsi="Times New Roman" w:cs="Times New Roman"/>
        </w:rPr>
        <w:t>“</w:t>
      </w:r>
      <w:r w:rsidRPr="00AC384C">
        <w:rPr>
          <w:rFonts w:ascii="Times New Roman" w:hAnsi="Times New Roman" w:cs="Times New Roman"/>
        </w:rPr>
        <w:t>Group”) are involved in the refining and marketing of petroleum products, which includes a network of retail service stations. The Group operates a refinery and chemical manufacturing plant in Sriracha, Thailand. The Group also operates distribution facilities and oil terminals throughout Thailand. The Group’s products are sold through a network of retail service stations, directly to industrial customers, and through export. Additionally, the Group is involved in the sale of chemical products to both domestic and overseas customers.</w:t>
      </w:r>
    </w:p>
    <w:p w14:paraId="456372C1" w14:textId="77777777" w:rsidR="00311B45" w:rsidRPr="00AC384C" w:rsidRDefault="00311B45" w:rsidP="00A50F9A">
      <w:pPr>
        <w:spacing w:after="0" w:line="240" w:lineRule="auto"/>
        <w:ind w:left="540"/>
        <w:jc w:val="both"/>
        <w:rPr>
          <w:rFonts w:ascii="Times New Roman" w:hAnsi="Times New Roman" w:cs="Times New Roman"/>
        </w:rPr>
      </w:pPr>
    </w:p>
    <w:p w14:paraId="3EBB4789" w14:textId="25A96587" w:rsidR="00F96353" w:rsidRPr="00AC384C" w:rsidRDefault="00311B45" w:rsidP="00F96353">
      <w:pPr>
        <w:spacing w:after="0" w:line="240" w:lineRule="auto"/>
        <w:ind w:left="540"/>
        <w:jc w:val="both"/>
        <w:rPr>
          <w:rFonts w:ascii="Times New Roman" w:hAnsi="Times New Roman" w:cs="Times New Roman"/>
        </w:rPr>
      </w:pPr>
      <w:r w:rsidRPr="00AC384C">
        <w:rPr>
          <w:rFonts w:ascii="Times New Roman" w:hAnsi="Times New Roman" w:cs="Times New Roman"/>
        </w:rPr>
        <w:t xml:space="preserve">During the period, </w:t>
      </w:r>
      <w:proofErr w:type="spellStart"/>
      <w:r w:rsidRPr="00AC384C">
        <w:rPr>
          <w:rFonts w:ascii="Times New Roman" w:hAnsi="Times New Roman" w:cs="Times New Roman"/>
        </w:rPr>
        <w:t>Bangchak</w:t>
      </w:r>
      <w:proofErr w:type="spellEnd"/>
      <w:r w:rsidRPr="00AC384C">
        <w:rPr>
          <w:rFonts w:ascii="Times New Roman" w:hAnsi="Times New Roman" w:cs="Times New Roman"/>
        </w:rPr>
        <w:t xml:space="preserve"> Corporation Public Company Limited (“</w:t>
      </w:r>
      <w:proofErr w:type="spellStart"/>
      <w:r w:rsidRPr="00AC384C">
        <w:rPr>
          <w:rFonts w:ascii="Times New Roman" w:hAnsi="Times New Roman" w:cs="Times New Roman"/>
        </w:rPr>
        <w:t>Bangchak</w:t>
      </w:r>
      <w:proofErr w:type="spellEnd"/>
      <w:r w:rsidRPr="00AC384C">
        <w:rPr>
          <w:rFonts w:ascii="Times New Roman" w:hAnsi="Times New Roman" w:cs="Times New Roman"/>
        </w:rPr>
        <w:t xml:space="preserve">”) owns </w:t>
      </w:r>
      <w:r w:rsidR="00833D05" w:rsidRPr="00AC384C">
        <w:rPr>
          <w:rFonts w:ascii="Times New Roman" w:hAnsi="Times New Roman" w:cs="Times New Roman"/>
        </w:rPr>
        <w:t>81.74</w:t>
      </w:r>
      <w:r w:rsidRPr="00AC384C">
        <w:rPr>
          <w:rFonts w:ascii="Times New Roman" w:hAnsi="Times New Roman" w:cs="Times New Roman"/>
        </w:rPr>
        <w:t xml:space="preserve">% of the Company’s shares </w:t>
      </w:r>
      <w:r w:rsidRPr="00AC384C">
        <w:rPr>
          <w:rFonts w:ascii="Times New Roman" w:hAnsi="Times New Roman" w:cs="Times New Roman"/>
          <w:i/>
          <w:iCs/>
        </w:rPr>
        <w:t>(31 December 202</w:t>
      </w:r>
      <w:r w:rsidR="00833D05" w:rsidRPr="00AC384C">
        <w:rPr>
          <w:rFonts w:ascii="Times New Roman" w:hAnsi="Times New Roman" w:cs="Times New Roman"/>
          <w:i/>
          <w:iCs/>
        </w:rPr>
        <w:t>4</w:t>
      </w:r>
      <w:r w:rsidRPr="00AC384C">
        <w:rPr>
          <w:rFonts w:ascii="Times New Roman" w:hAnsi="Times New Roman" w:cs="Times New Roman"/>
          <w:i/>
          <w:iCs/>
        </w:rPr>
        <w:t xml:space="preserve">, </w:t>
      </w:r>
      <w:proofErr w:type="spellStart"/>
      <w:r w:rsidRPr="00AC384C">
        <w:rPr>
          <w:rFonts w:ascii="Times New Roman" w:hAnsi="Times New Roman" w:cs="Times New Roman"/>
          <w:i/>
          <w:iCs/>
        </w:rPr>
        <w:t>Bangchak</w:t>
      </w:r>
      <w:proofErr w:type="spellEnd"/>
      <w:r w:rsidRPr="00AC384C">
        <w:rPr>
          <w:rFonts w:ascii="Times New Roman" w:hAnsi="Times New Roman" w:cs="Times New Roman"/>
          <w:i/>
          <w:iCs/>
        </w:rPr>
        <w:t xml:space="preserve"> owns </w:t>
      </w:r>
      <w:r w:rsidR="00833D05" w:rsidRPr="00AC384C">
        <w:rPr>
          <w:rFonts w:ascii="Times New Roman" w:hAnsi="Times New Roman" w:cs="Times New Roman"/>
          <w:i/>
          <w:iCs/>
        </w:rPr>
        <w:t>81.74</w:t>
      </w:r>
      <w:r w:rsidRPr="00AC384C">
        <w:rPr>
          <w:rFonts w:ascii="Times New Roman" w:hAnsi="Times New Roman" w:cs="Times New Roman"/>
          <w:i/>
          <w:iCs/>
        </w:rPr>
        <w:t>% of the Company’s shares.)</w:t>
      </w:r>
      <w:r w:rsidR="00F96353" w:rsidRPr="00AC384C">
        <w:rPr>
          <w:rFonts w:ascii="Times New Roman" w:hAnsi="Times New Roman" w:cs="Angsana New"/>
          <w:i/>
          <w:iCs/>
          <w:szCs w:val="28"/>
        </w:rPr>
        <w:t>.</w:t>
      </w:r>
      <w:r w:rsidRPr="00AC384C">
        <w:rPr>
          <w:rFonts w:ascii="Times New Roman" w:hAnsi="Times New Roman" w:cs="Times New Roman"/>
        </w:rPr>
        <w:t xml:space="preserve"> A further 8.</w:t>
      </w:r>
      <w:r w:rsidR="00DD4945" w:rsidRPr="00AC384C">
        <w:rPr>
          <w:rFonts w:ascii="Times New Roman" w:hAnsi="Times New Roman" w:cs="Times New Roman"/>
        </w:rPr>
        <w:t>88</w:t>
      </w:r>
      <w:r w:rsidRPr="00AC384C">
        <w:rPr>
          <w:rFonts w:ascii="Times New Roman" w:hAnsi="Times New Roman" w:cs="Times New Roman"/>
        </w:rPr>
        <w:t xml:space="preserve">% of the shares are held by </w:t>
      </w:r>
      <w:proofErr w:type="spellStart"/>
      <w:r w:rsidRPr="00AC384C">
        <w:rPr>
          <w:rFonts w:ascii="Times New Roman" w:hAnsi="Times New Roman" w:cs="Times New Roman"/>
        </w:rPr>
        <w:t>Vayupak</w:t>
      </w:r>
      <w:proofErr w:type="spellEnd"/>
      <w:r w:rsidRPr="00AC384C">
        <w:rPr>
          <w:rFonts w:ascii="Times New Roman" w:hAnsi="Times New Roman" w:cs="Times New Roman"/>
        </w:rPr>
        <w:t xml:space="preserve"> Fund 1, a mutual fund established by the Ministry of Finance, </w:t>
      </w:r>
      <w:r w:rsidR="00AA4EB9" w:rsidRPr="00AC384C">
        <w:rPr>
          <w:rFonts w:ascii="Times New Roman" w:hAnsi="Times New Roman" w:cs="Times New Roman"/>
          <w:i/>
          <w:iCs/>
        </w:rPr>
        <w:t xml:space="preserve">(31 December 2024, </w:t>
      </w:r>
      <w:proofErr w:type="spellStart"/>
      <w:r w:rsidR="00AA4EB9" w:rsidRPr="00AC384C">
        <w:rPr>
          <w:rFonts w:ascii="Times New Roman" w:hAnsi="Times New Roman" w:cs="Times New Roman"/>
          <w:i/>
          <w:iCs/>
        </w:rPr>
        <w:t>Vayupak</w:t>
      </w:r>
      <w:proofErr w:type="spellEnd"/>
      <w:r w:rsidR="00AA4EB9" w:rsidRPr="00AC384C">
        <w:rPr>
          <w:rFonts w:ascii="Times New Roman" w:hAnsi="Times New Roman" w:cs="Times New Roman"/>
          <w:i/>
          <w:iCs/>
        </w:rPr>
        <w:t xml:space="preserve"> Fund 1 owns 8.88% of the Company’s shares.)</w:t>
      </w:r>
      <w:r w:rsidR="00AA4EB9">
        <w:rPr>
          <w:rFonts w:ascii="Times New Roman" w:hAnsi="Times New Roman" w:cs="Times New Roman"/>
          <w:i/>
          <w:iCs/>
        </w:rPr>
        <w:t xml:space="preserve"> </w:t>
      </w:r>
      <w:r w:rsidRPr="00AC384C">
        <w:rPr>
          <w:rFonts w:ascii="Times New Roman" w:hAnsi="Times New Roman" w:cs="Times New Roman"/>
        </w:rPr>
        <w:t xml:space="preserve">with the remaining shares held by a variety of </w:t>
      </w:r>
      <w:r w:rsidR="00E74B63" w:rsidRPr="00AC384C">
        <w:rPr>
          <w:rFonts w:ascii="Times New Roman" w:hAnsi="Times New Roman" w:cs="Angsana New"/>
          <w:szCs w:val="28"/>
        </w:rPr>
        <w:t xml:space="preserve">institutional </w:t>
      </w:r>
      <w:r w:rsidRPr="00AC384C">
        <w:rPr>
          <w:rFonts w:ascii="Times New Roman" w:hAnsi="Times New Roman" w:cs="Times New Roman"/>
        </w:rPr>
        <w:t>investors and retail investors</w:t>
      </w:r>
      <w:r w:rsidR="00F96353" w:rsidRPr="00AC384C">
        <w:rPr>
          <w:rFonts w:ascii="Times New Roman" w:hAnsi="Times New Roman" w:cs="Times New Roman"/>
        </w:rPr>
        <w:t>.</w:t>
      </w:r>
    </w:p>
    <w:p w14:paraId="1FBF5217" w14:textId="6EA8A416" w:rsidR="00311B45" w:rsidRPr="00AC384C" w:rsidRDefault="00311B45" w:rsidP="00A50F9A">
      <w:pPr>
        <w:spacing w:after="0" w:line="240" w:lineRule="auto"/>
        <w:ind w:left="540"/>
        <w:jc w:val="both"/>
        <w:rPr>
          <w:rFonts w:ascii="Times New Roman" w:hAnsi="Times New Roman" w:cs="Times New Roman"/>
        </w:rPr>
      </w:pPr>
    </w:p>
    <w:p w14:paraId="00000009" w14:textId="77777777" w:rsidR="00C531CA" w:rsidRPr="00AC384C" w:rsidRDefault="00C531CA" w:rsidP="00A50F9A">
      <w:pPr>
        <w:spacing w:after="0" w:line="240" w:lineRule="auto"/>
        <w:ind w:left="540"/>
        <w:jc w:val="both"/>
        <w:rPr>
          <w:rFonts w:ascii="Times New Roman" w:hAnsi="Times New Roman" w:cs="Times New Roman"/>
          <w:sz w:val="24"/>
          <w:szCs w:val="24"/>
        </w:rPr>
      </w:pPr>
    </w:p>
    <w:p w14:paraId="743B7AF5" w14:textId="466FAA81" w:rsidR="00513F04" w:rsidRPr="00AC384C" w:rsidRDefault="00513F04" w:rsidP="00513F04">
      <w:pPr>
        <w:pStyle w:val="ListParagraph"/>
        <w:numPr>
          <w:ilvl w:val="0"/>
          <w:numId w:val="10"/>
        </w:numPr>
        <w:spacing w:after="0" w:line="240" w:lineRule="auto"/>
        <w:ind w:left="540" w:hanging="540"/>
        <w:rPr>
          <w:rFonts w:ascii="Times New Roman" w:hAnsi="Times New Roman" w:cs="Times New Roman"/>
          <w:b/>
          <w:color w:val="000000" w:themeColor="text1"/>
          <w:sz w:val="24"/>
          <w:szCs w:val="24"/>
        </w:rPr>
      </w:pPr>
      <w:r w:rsidRPr="00AC384C">
        <w:rPr>
          <w:rFonts w:ascii="Times New Roman" w:hAnsi="Times New Roman" w:cs="Times New Roman"/>
          <w:b/>
          <w:color w:val="000000" w:themeColor="text1"/>
          <w:sz w:val="24"/>
          <w:szCs w:val="24"/>
        </w:rPr>
        <w:t>Basis of preparation of the interim financial statements</w:t>
      </w:r>
    </w:p>
    <w:p w14:paraId="0000000E" w14:textId="77777777" w:rsidR="00C531CA" w:rsidRPr="00AC384C" w:rsidRDefault="00C531CA" w:rsidP="00FB2DCD">
      <w:pPr>
        <w:spacing w:after="0" w:line="240" w:lineRule="auto"/>
        <w:jc w:val="both"/>
        <w:rPr>
          <w:rFonts w:ascii="Times New Roman" w:hAnsi="Times New Roman" w:cs="Times New Roman"/>
        </w:rPr>
      </w:pPr>
    </w:p>
    <w:p w14:paraId="15B802EA" w14:textId="1A0138B5" w:rsidR="00513F04" w:rsidRPr="00AC384C" w:rsidRDefault="00513F04" w:rsidP="00513F04">
      <w:pPr>
        <w:spacing w:after="0" w:line="240" w:lineRule="auto"/>
        <w:ind w:left="540"/>
        <w:jc w:val="both"/>
        <w:rPr>
          <w:rFonts w:ascii="Times New Roman" w:hAnsi="Times New Roman" w:cs="Times New Roman"/>
        </w:rPr>
      </w:pPr>
      <w:r w:rsidRPr="00AC384C">
        <w:rPr>
          <w:rFonts w:ascii="Times New Roman" w:hAnsi="Times New Roman" w:cs="Times New Roman"/>
        </w:rPr>
        <w:t>The condensed interim financial statements are presented in the same format as the annual financial statements</w:t>
      </w:r>
      <w:r w:rsidRPr="00AC384C">
        <w:rPr>
          <w:rFonts w:ascii="Times New Roman" w:hAnsi="Times New Roman" w:cs="Times New Roman"/>
          <w:cs/>
        </w:rPr>
        <w:t xml:space="preserve"> </w:t>
      </w:r>
      <w:r w:rsidRPr="00AC384C">
        <w:rPr>
          <w:rFonts w:ascii="Times New Roman" w:hAnsi="Times New Roman" w:cs="Times New Roman"/>
        </w:rPr>
        <w:t>together with notes to the interim financial statements on a condensed basis (</w:t>
      </w:r>
      <w:r w:rsidRPr="00AC384C">
        <w:rPr>
          <w:rFonts w:ascii="Times New Roman" w:hAnsi="Times New Roman" w:cs="Times New Roman"/>
          <w:cs/>
        </w:rPr>
        <w:t>“</w:t>
      </w:r>
      <w:r w:rsidRPr="00AC384C">
        <w:rPr>
          <w:rFonts w:ascii="Times New Roman" w:hAnsi="Times New Roman" w:cs="Times New Roman"/>
        </w:rPr>
        <w:t>interim financial statements</w:t>
      </w:r>
      <w:r w:rsidRPr="00AC384C">
        <w:rPr>
          <w:rFonts w:ascii="Times New Roman" w:hAnsi="Times New Roman" w:cs="Times New Roman"/>
          <w:cs/>
        </w:rPr>
        <w:t>”</w:t>
      </w:r>
      <w:r w:rsidRPr="00AC384C">
        <w:rPr>
          <w:rFonts w:ascii="Times New Roman" w:hAnsi="Times New Roman" w:cs="Times New Roman"/>
        </w:rPr>
        <w:t>) in accordance with Thai Accounting Standard (TAS)</w:t>
      </w:r>
      <w:r w:rsidRPr="00AC384C">
        <w:rPr>
          <w:rFonts w:ascii="Times New Roman" w:hAnsi="Times New Roman" w:cs="Times New Roman"/>
          <w:cs/>
        </w:rPr>
        <w:t xml:space="preserve"> </w:t>
      </w:r>
      <w:r w:rsidRPr="00AC384C">
        <w:rPr>
          <w:rFonts w:ascii="Times New Roman" w:hAnsi="Times New Roman" w:cs="Times New Roman"/>
        </w:rPr>
        <w:t>No</w:t>
      </w:r>
      <w:r w:rsidRPr="00AC384C">
        <w:rPr>
          <w:rFonts w:ascii="Times New Roman" w:hAnsi="Times New Roman" w:cs="Times New Roman"/>
          <w:cs/>
        </w:rPr>
        <w:t>.</w:t>
      </w:r>
      <w:r w:rsidRPr="00AC384C">
        <w:rPr>
          <w:rFonts w:ascii="Times New Roman" w:hAnsi="Times New Roman" w:cs="Times New Roman"/>
        </w:rPr>
        <w:t xml:space="preserve"> 34 </w:t>
      </w:r>
      <w:r w:rsidRPr="00AC384C">
        <w:rPr>
          <w:rFonts w:ascii="Times New Roman" w:hAnsi="Times New Roman" w:cs="Times New Roman"/>
          <w:i/>
          <w:iCs/>
        </w:rPr>
        <w:t>Interim Financial Reporting</w:t>
      </w:r>
      <w:r w:rsidRPr="00AC384C">
        <w:rPr>
          <w:rFonts w:ascii="Times New Roman" w:hAnsi="Times New Roman" w:cs="Times New Roman"/>
        </w:rPr>
        <w:t>, guidelines promulgated by the Federation of Accounting Professions and applicable rules and regulations of the Thai Securities and Exchange Commission</w:t>
      </w:r>
      <w:r w:rsidRPr="00AC384C">
        <w:rPr>
          <w:rFonts w:ascii="Times New Roman" w:hAnsi="Times New Roman" w:cs="Times New Roman"/>
          <w:cs/>
        </w:rPr>
        <w:t xml:space="preserve">. </w:t>
      </w:r>
      <w:r w:rsidRPr="00AC384C">
        <w:rPr>
          <w:rFonts w:ascii="Times New Roman" w:hAnsi="Times New Roman" w:cs="Times New Roman"/>
        </w:rPr>
        <w:t xml:space="preserve">The interim financial statements do not include </w:t>
      </w:r>
      <w:proofErr w:type="gramStart"/>
      <w:r w:rsidRPr="00AC384C">
        <w:rPr>
          <w:rFonts w:ascii="Times New Roman" w:hAnsi="Times New Roman" w:cs="Times New Roman"/>
        </w:rPr>
        <w:t>all of</w:t>
      </w:r>
      <w:proofErr w:type="gramEnd"/>
      <w:r w:rsidRPr="00AC384C">
        <w:rPr>
          <w:rFonts w:ascii="Times New Roman" w:hAnsi="Times New Roman" w:cs="Times New Roman"/>
        </w:rPr>
        <w:t xml:space="preserve"> the financial information required for annual financial statements but focus on new activities, events and circumstances to avoid repetition of information previously reported</w:t>
      </w:r>
      <w:r w:rsidRPr="00AC384C">
        <w:rPr>
          <w:rFonts w:ascii="Times New Roman" w:hAnsi="Times New Roman" w:cs="Times New Roman"/>
          <w:cs/>
        </w:rPr>
        <w:t xml:space="preserve">. </w:t>
      </w:r>
      <w:r w:rsidRPr="00AC384C">
        <w:rPr>
          <w:rFonts w:ascii="Times New Roman" w:hAnsi="Times New Roman" w:cs="Times New Roman"/>
        </w:rPr>
        <w:t>Accordingly, these interim financial statements should be read in conjunction with the financial statements of the Company and its subsidiaries for the year ended 31 December 202</w:t>
      </w:r>
      <w:r w:rsidR="00AA4EB9">
        <w:rPr>
          <w:rFonts w:ascii="Times New Roman" w:hAnsi="Times New Roman" w:cs="Times New Roman"/>
        </w:rPr>
        <w:t>4</w:t>
      </w:r>
      <w:r w:rsidRPr="00AC384C">
        <w:rPr>
          <w:rFonts w:ascii="Times New Roman" w:hAnsi="Times New Roman" w:cs="Times New Roman"/>
          <w:cs/>
        </w:rPr>
        <w:t>.</w:t>
      </w:r>
    </w:p>
    <w:p w14:paraId="4F547A23" w14:textId="77777777" w:rsidR="00513F04" w:rsidRPr="00AC384C" w:rsidRDefault="00513F04" w:rsidP="00513F04">
      <w:pPr>
        <w:spacing w:after="0" w:line="240" w:lineRule="auto"/>
        <w:ind w:left="540"/>
        <w:jc w:val="both"/>
        <w:rPr>
          <w:rFonts w:ascii="Times New Roman" w:hAnsi="Times New Roman" w:cs="Times New Roman"/>
        </w:rPr>
      </w:pPr>
    </w:p>
    <w:p w14:paraId="76DE7437" w14:textId="7DE6C8AD" w:rsidR="00513F04" w:rsidRPr="00AC384C" w:rsidRDefault="00513F04" w:rsidP="00513F04">
      <w:pPr>
        <w:spacing w:after="0" w:line="240" w:lineRule="auto"/>
        <w:ind w:left="540"/>
        <w:jc w:val="both"/>
        <w:rPr>
          <w:rFonts w:ascii="Times New Roman" w:hAnsi="Times New Roman" w:cs="Times New Roman"/>
        </w:rPr>
      </w:pPr>
      <w:r w:rsidRPr="00AC384C">
        <w:rPr>
          <w:rFonts w:ascii="Times New Roman" w:hAnsi="Times New Roman" w:cs="Times New Roman"/>
        </w:rPr>
        <w:t xml:space="preserve">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w:t>
      </w:r>
      <w:r w:rsidRPr="00AC384C">
        <w:rPr>
          <w:rFonts w:ascii="Times New Roman" w:hAnsi="Times New Roman" w:cs="Times New Roman"/>
          <w:cs/>
        </w:rPr>
        <w:t xml:space="preserve">31 </w:t>
      </w:r>
      <w:r w:rsidRPr="00AC384C">
        <w:rPr>
          <w:rFonts w:ascii="Times New Roman" w:hAnsi="Times New Roman" w:cs="Times New Roman"/>
        </w:rPr>
        <w:t xml:space="preserve">December </w:t>
      </w:r>
      <w:r w:rsidRPr="00AC384C">
        <w:rPr>
          <w:rFonts w:ascii="Times New Roman" w:hAnsi="Times New Roman" w:cs="Times New Roman"/>
          <w:cs/>
        </w:rPr>
        <w:t>202</w:t>
      </w:r>
      <w:r w:rsidR="00AA4EB9">
        <w:rPr>
          <w:rFonts w:ascii="Times New Roman" w:hAnsi="Times New Roman" w:cs="Times New Roman"/>
        </w:rPr>
        <w:t>4</w:t>
      </w:r>
      <w:r w:rsidR="00257B7E" w:rsidRPr="00AC384C">
        <w:rPr>
          <w:rFonts w:ascii="Times New Roman" w:hAnsi="Times New Roman" w:cs="Times New Roman"/>
        </w:rPr>
        <w:t>.</w:t>
      </w:r>
    </w:p>
    <w:p w14:paraId="27DDEFF2" w14:textId="084AE046" w:rsidR="00513F04" w:rsidRPr="00AC384C" w:rsidRDefault="00513F04" w:rsidP="00513F04">
      <w:pPr>
        <w:spacing w:after="0" w:line="240" w:lineRule="auto"/>
        <w:ind w:left="540"/>
        <w:jc w:val="both"/>
        <w:rPr>
          <w:rFonts w:ascii="Times New Roman" w:hAnsi="Times New Roman" w:cs="Times New Roman"/>
        </w:rPr>
      </w:pPr>
    </w:p>
    <w:p w14:paraId="35126C6C" w14:textId="2FAAE93D" w:rsidR="00513F04" w:rsidRPr="00AC384C" w:rsidRDefault="00513F04" w:rsidP="00FB2DCD">
      <w:pPr>
        <w:spacing w:after="0" w:line="240" w:lineRule="auto"/>
        <w:ind w:left="567" w:hanging="567"/>
        <w:jc w:val="both"/>
        <w:rPr>
          <w:rFonts w:ascii="Times New Roman" w:hAnsi="Times New Roman" w:cs="Times New Roman"/>
          <w:lang w:val="en-GB"/>
        </w:rPr>
      </w:pPr>
    </w:p>
    <w:p w14:paraId="616B622B" w14:textId="0E278439" w:rsidR="00CE54CE" w:rsidRPr="00AC384C" w:rsidRDefault="00CE54CE" w:rsidP="00C30D51">
      <w:pPr>
        <w:pStyle w:val="ListParagraph"/>
        <w:numPr>
          <w:ilvl w:val="0"/>
          <w:numId w:val="10"/>
        </w:numPr>
        <w:spacing w:after="0" w:line="240" w:lineRule="auto"/>
        <w:ind w:left="540" w:hanging="540"/>
        <w:rPr>
          <w:rFonts w:ascii="Times New Roman" w:hAnsi="Times New Roman" w:cs="Times New Roman"/>
          <w:b/>
          <w:color w:val="000000" w:themeColor="text1"/>
          <w:sz w:val="24"/>
          <w:szCs w:val="24"/>
        </w:rPr>
      </w:pPr>
      <w:r w:rsidRPr="00AC384C">
        <w:rPr>
          <w:rFonts w:ascii="Times New Roman" w:hAnsi="Times New Roman" w:cs="Times New Roman"/>
          <w:b/>
          <w:color w:val="000000" w:themeColor="text1"/>
          <w:sz w:val="24"/>
          <w:szCs w:val="24"/>
        </w:rPr>
        <w:t>Related parties</w:t>
      </w:r>
    </w:p>
    <w:p w14:paraId="0BA0642D" w14:textId="77777777" w:rsidR="00477ED7" w:rsidRPr="00AC384C" w:rsidRDefault="00477ED7" w:rsidP="00EB432C">
      <w:pPr>
        <w:spacing w:after="0" w:line="240" w:lineRule="auto"/>
        <w:jc w:val="both"/>
        <w:rPr>
          <w:rFonts w:ascii="Times New Roman" w:hAnsi="Times New Roman" w:cs="Times New Roman"/>
        </w:rPr>
      </w:pPr>
    </w:p>
    <w:p w14:paraId="14107B32" w14:textId="44EA72C4" w:rsidR="00CE54CE" w:rsidRPr="00AC384C" w:rsidRDefault="00474163" w:rsidP="00A03924">
      <w:pPr>
        <w:pStyle w:val="block"/>
        <w:spacing w:after="0" w:line="240" w:lineRule="atLeast"/>
        <w:ind w:left="540"/>
        <w:jc w:val="thaiDistribute"/>
        <w:rPr>
          <w:rFonts w:cs="Times New Roman"/>
        </w:rPr>
      </w:pPr>
      <w:r w:rsidRPr="00AC384C">
        <w:rPr>
          <w:rFonts w:cs="Times New Roman"/>
        </w:rPr>
        <w:t>For relationship with other related parties</w:t>
      </w:r>
      <w:r w:rsidR="00CE54CE" w:rsidRPr="00AC384C">
        <w:rPr>
          <w:rFonts w:cs="Times New Roman"/>
        </w:rPr>
        <w:t xml:space="preserve"> have no material change during the </w:t>
      </w:r>
      <w:r w:rsidR="00EB432C" w:rsidRPr="00AC384C">
        <w:rPr>
          <w:rFonts w:cs="Times New Roman"/>
        </w:rPr>
        <w:t>three</w:t>
      </w:r>
      <w:r w:rsidR="006E797E" w:rsidRPr="00AC384C">
        <w:rPr>
          <w:rFonts w:cs="Times New Roman"/>
        </w:rPr>
        <w:t>-month</w:t>
      </w:r>
      <w:r w:rsidR="00CE54CE" w:rsidRPr="00AC384C">
        <w:rPr>
          <w:rFonts w:cs="Times New Roman"/>
        </w:rPr>
        <w:t xml:space="preserve"> period ended </w:t>
      </w:r>
      <w:r w:rsidR="006E797E" w:rsidRPr="00AC384C">
        <w:rPr>
          <w:rFonts w:cs="Times New Roman"/>
        </w:rPr>
        <w:t>3</w:t>
      </w:r>
      <w:r w:rsidR="00EB432C" w:rsidRPr="00AC384C">
        <w:rPr>
          <w:rFonts w:cs="Times New Roman"/>
        </w:rPr>
        <w:t>1</w:t>
      </w:r>
      <w:r w:rsidR="006E797E" w:rsidRPr="00AC384C">
        <w:rPr>
          <w:rFonts w:cs="Times New Roman"/>
        </w:rPr>
        <w:t xml:space="preserve"> </w:t>
      </w:r>
      <w:r w:rsidR="00EB432C" w:rsidRPr="00AC384C">
        <w:rPr>
          <w:rFonts w:cs="Times New Roman"/>
        </w:rPr>
        <w:t>March</w:t>
      </w:r>
      <w:r w:rsidR="00CE54CE" w:rsidRPr="00AC384C">
        <w:rPr>
          <w:rFonts w:cs="Times New Roman"/>
        </w:rPr>
        <w:t xml:space="preserve"> 202</w:t>
      </w:r>
      <w:r w:rsidR="00EB432C" w:rsidRPr="00AC384C">
        <w:rPr>
          <w:rFonts w:cs="Times New Roman"/>
        </w:rPr>
        <w:t>5</w:t>
      </w:r>
      <w:r w:rsidR="00CE54CE" w:rsidRPr="00AC384C">
        <w:rPr>
          <w:rFonts w:cs="Times New Roman"/>
        </w:rPr>
        <w:t>.</w:t>
      </w:r>
    </w:p>
    <w:p w14:paraId="5752D7A6" w14:textId="77777777" w:rsidR="00CE54CE" w:rsidRPr="00AC384C" w:rsidRDefault="00CE54CE" w:rsidP="00CE54CE">
      <w:pPr>
        <w:spacing w:after="0" w:line="240" w:lineRule="auto"/>
        <w:ind w:left="540"/>
        <w:jc w:val="both"/>
        <w:rPr>
          <w:rFonts w:ascii="Times New Roman" w:hAnsi="Times New Roman" w:cs="Times New Roman"/>
        </w:rPr>
      </w:pPr>
    </w:p>
    <w:p w14:paraId="4B8C50A0" w14:textId="3A671A13" w:rsidR="00A03924" w:rsidRPr="00AC384C" w:rsidRDefault="00CE54CE" w:rsidP="00833D05">
      <w:pPr>
        <w:pStyle w:val="block"/>
        <w:spacing w:after="0" w:line="240" w:lineRule="atLeast"/>
        <w:ind w:left="540"/>
        <w:jc w:val="thaiDistribute"/>
        <w:rPr>
          <w:rFonts w:cs="Times New Roman"/>
          <w:spacing w:val="-4"/>
        </w:rPr>
      </w:pPr>
      <w:r w:rsidRPr="00AC384C">
        <w:rPr>
          <w:rFonts w:cs="Times New Roman"/>
          <w:spacing w:val="-4"/>
        </w:rPr>
        <w:t xml:space="preserve">The Group had no material </w:t>
      </w:r>
      <w:r w:rsidRPr="00AC384C">
        <w:rPr>
          <w:rFonts w:cs="Times New Roman"/>
        </w:rPr>
        <w:t>changes</w:t>
      </w:r>
      <w:r w:rsidRPr="00AC384C">
        <w:rPr>
          <w:rFonts w:cs="Times New Roman"/>
          <w:spacing w:val="-4"/>
        </w:rPr>
        <w:t xml:space="preserve"> in pricing policies</w:t>
      </w:r>
      <w:r w:rsidR="00FF31C7" w:rsidRPr="00AC384C">
        <w:rPr>
          <w:rFonts w:cs="Times New Roman"/>
          <w:spacing w:val="-4"/>
        </w:rPr>
        <w:t xml:space="preserve"> between related parties</w:t>
      </w:r>
      <w:r w:rsidRPr="00AC384C">
        <w:rPr>
          <w:rFonts w:cs="Times New Roman"/>
          <w:spacing w:val="-4"/>
        </w:rPr>
        <w:t xml:space="preserve"> during the </w:t>
      </w:r>
      <w:r w:rsidR="00EB432C" w:rsidRPr="00AC384C">
        <w:rPr>
          <w:rFonts w:cs="Times New Roman"/>
          <w:spacing w:val="-4"/>
        </w:rPr>
        <w:t>three</w:t>
      </w:r>
      <w:r w:rsidR="006E797E" w:rsidRPr="00AC384C">
        <w:rPr>
          <w:rFonts w:cs="Times New Roman"/>
          <w:spacing w:val="-4"/>
        </w:rPr>
        <w:t>-month</w:t>
      </w:r>
      <w:r w:rsidRPr="00AC384C">
        <w:rPr>
          <w:rFonts w:cs="Times New Roman"/>
          <w:spacing w:val="-4"/>
        </w:rPr>
        <w:t xml:space="preserve"> period ended </w:t>
      </w:r>
      <w:r w:rsidR="006E797E" w:rsidRPr="00AC384C">
        <w:rPr>
          <w:rFonts w:cs="Times New Roman"/>
          <w:spacing w:val="-4"/>
        </w:rPr>
        <w:t>3</w:t>
      </w:r>
      <w:r w:rsidR="00EB432C" w:rsidRPr="00AC384C">
        <w:rPr>
          <w:rFonts w:cs="Times New Roman"/>
          <w:spacing w:val="-4"/>
        </w:rPr>
        <w:t>1</w:t>
      </w:r>
      <w:r w:rsidR="006E797E" w:rsidRPr="00AC384C">
        <w:rPr>
          <w:rFonts w:cs="Times New Roman"/>
          <w:spacing w:val="-4"/>
        </w:rPr>
        <w:t xml:space="preserve"> </w:t>
      </w:r>
      <w:r w:rsidR="00EB432C" w:rsidRPr="00AC384C">
        <w:rPr>
          <w:rFonts w:cs="Times New Roman"/>
          <w:spacing w:val="-4"/>
        </w:rPr>
        <w:t>March</w:t>
      </w:r>
      <w:r w:rsidR="00C22980" w:rsidRPr="00AC384C">
        <w:rPr>
          <w:rFonts w:cs="Times New Roman"/>
          <w:spacing w:val="-4"/>
        </w:rPr>
        <w:t xml:space="preserve"> 202</w:t>
      </w:r>
      <w:r w:rsidR="00EB432C" w:rsidRPr="00AC384C">
        <w:rPr>
          <w:rFonts w:cs="Times New Roman"/>
          <w:spacing w:val="-4"/>
        </w:rPr>
        <w:t>5</w:t>
      </w:r>
      <w:r w:rsidRPr="00AC384C">
        <w:rPr>
          <w:rFonts w:cs="Times New Roman"/>
          <w:spacing w:val="-4"/>
        </w:rPr>
        <w:t>.</w:t>
      </w:r>
    </w:p>
    <w:p w14:paraId="711C4868" w14:textId="77777777" w:rsidR="00833D05" w:rsidRDefault="00833D05" w:rsidP="00833D05">
      <w:pPr>
        <w:pStyle w:val="block"/>
        <w:spacing w:after="0" w:line="240" w:lineRule="atLeast"/>
        <w:ind w:left="540"/>
        <w:jc w:val="thaiDistribute"/>
        <w:rPr>
          <w:rFonts w:cstheme="minorBidi"/>
          <w:spacing w:val="-4"/>
          <w:lang w:bidi="th-TH"/>
        </w:rPr>
      </w:pPr>
    </w:p>
    <w:p w14:paraId="65B0A9A2" w14:textId="77777777" w:rsidR="00AF6457" w:rsidRDefault="00AF6457" w:rsidP="00833D05">
      <w:pPr>
        <w:pStyle w:val="block"/>
        <w:spacing w:after="0" w:line="240" w:lineRule="atLeast"/>
        <w:ind w:left="540"/>
        <w:jc w:val="thaiDistribute"/>
        <w:rPr>
          <w:rFonts w:cstheme="minorBidi"/>
          <w:spacing w:val="-4"/>
          <w:lang w:bidi="th-TH"/>
        </w:rPr>
      </w:pPr>
    </w:p>
    <w:p w14:paraId="5B7DC82E" w14:textId="77777777" w:rsidR="00AF6457" w:rsidRDefault="00AF6457" w:rsidP="00833D05">
      <w:pPr>
        <w:pStyle w:val="block"/>
        <w:spacing w:after="0" w:line="240" w:lineRule="atLeast"/>
        <w:ind w:left="540"/>
        <w:jc w:val="thaiDistribute"/>
        <w:rPr>
          <w:rFonts w:cstheme="minorBidi"/>
          <w:spacing w:val="-4"/>
          <w:lang w:bidi="th-TH"/>
        </w:rPr>
      </w:pPr>
    </w:p>
    <w:p w14:paraId="4AE615A5" w14:textId="77777777" w:rsidR="00AF6457" w:rsidRDefault="00AF6457" w:rsidP="00833D05">
      <w:pPr>
        <w:pStyle w:val="block"/>
        <w:spacing w:after="0" w:line="240" w:lineRule="atLeast"/>
        <w:ind w:left="540"/>
        <w:jc w:val="thaiDistribute"/>
        <w:rPr>
          <w:rFonts w:cstheme="minorBidi"/>
          <w:spacing w:val="-4"/>
          <w:lang w:bidi="th-TH"/>
        </w:rPr>
      </w:pPr>
    </w:p>
    <w:p w14:paraId="60BCA5FE" w14:textId="77777777" w:rsidR="00AF6457" w:rsidRPr="00AF6457" w:rsidRDefault="00AF6457" w:rsidP="00833D05">
      <w:pPr>
        <w:pStyle w:val="block"/>
        <w:spacing w:after="0" w:line="240" w:lineRule="atLeast"/>
        <w:ind w:left="540"/>
        <w:jc w:val="thaiDistribute"/>
        <w:rPr>
          <w:rFonts w:cstheme="minorBidi"/>
          <w:spacing w:val="-4"/>
          <w:lang w:bidi="th-TH"/>
        </w:rPr>
      </w:pPr>
    </w:p>
    <w:p w14:paraId="11BA7065" w14:textId="599F339F" w:rsidR="009D19B7" w:rsidRPr="00AC384C" w:rsidRDefault="004E37B4" w:rsidP="00CE54CE">
      <w:pPr>
        <w:spacing w:after="0" w:line="240" w:lineRule="auto"/>
        <w:ind w:left="540"/>
        <w:jc w:val="both"/>
        <w:rPr>
          <w:rFonts w:ascii="Times New Roman" w:hAnsi="Times New Roman" w:cs="Times New Roman"/>
          <w:spacing w:val="-4"/>
        </w:rPr>
      </w:pPr>
      <w:r w:rsidRPr="00AC384C">
        <w:rPr>
          <w:rFonts w:ascii="Times New Roman" w:hAnsi="Times New Roman" w:cs="Times New Roman"/>
          <w:spacing w:val="-4"/>
        </w:rPr>
        <w:lastRenderedPageBreak/>
        <w:t xml:space="preserve">Significant transaction with related parties </w:t>
      </w:r>
      <w:r w:rsidR="00B85E54" w:rsidRPr="00AC384C">
        <w:rPr>
          <w:rFonts w:ascii="Times New Roman" w:hAnsi="Times New Roman" w:cs="Times New Roman"/>
          <w:spacing w:val="-4"/>
        </w:rPr>
        <w:t>were</w:t>
      </w:r>
      <w:r w:rsidRPr="00AC384C">
        <w:rPr>
          <w:rFonts w:ascii="Times New Roman" w:hAnsi="Times New Roman" w:cs="Times New Roman"/>
          <w:spacing w:val="-4"/>
        </w:rPr>
        <w:t xml:space="preserve"> as follow:</w:t>
      </w:r>
    </w:p>
    <w:p w14:paraId="118EC98F" w14:textId="77777777" w:rsidR="002B66B9" w:rsidRPr="00AC384C" w:rsidRDefault="002B66B9" w:rsidP="00CE54CE">
      <w:pPr>
        <w:spacing w:after="0" w:line="240" w:lineRule="auto"/>
        <w:ind w:left="540"/>
        <w:jc w:val="both"/>
        <w:rPr>
          <w:rFonts w:ascii="Times New Roman" w:hAnsi="Times New Roman" w:cs="Times New Roman"/>
          <w:spacing w:val="-4"/>
        </w:rPr>
      </w:pPr>
    </w:p>
    <w:tbl>
      <w:tblPr>
        <w:tblW w:w="9376" w:type="dxa"/>
        <w:tblInd w:w="450" w:type="dxa"/>
        <w:tblLayout w:type="fixed"/>
        <w:tblLook w:val="0000" w:firstRow="0" w:lastRow="0" w:firstColumn="0" w:lastColumn="0" w:noHBand="0" w:noVBand="0"/>
      </w:tblPr>
      <w:tblGrid>
        <w:gridCol w:w="4051"/>
        <w:gridCol w:w="1332"/>
        <w:gridCol w:w="1331"/>
        <w:gridCol w:w="1331"/>
        <w:gridCol w:w="1331"/>
      </w:tblGrid>
      <w:tr w:rsidR="001276D1" w:rsidRPr="00AC384C" w14:paraId="651EEAE6" w14:textId="77777777" w:rsidTr="00EF603D">
        <w:trPr>
          <w:trHeight w:val="290"/>
          <w:tblHeader/>
        </w:trPr>
        <w:tc>
          <w:tcPr>
            <w:tcW w:w="2160" w:type="pct"/>
            <w:shd w:val="clear" w:color="auto" w:fill="auto"/>
          </w:tcPr>
          <w:p w14:paraId="27069A6B" w14:textId="2C94A2CE" w:rsidR="001276D1" w:rsidRPr="00AC384C" w:rsidRDefault="00D11497" w:rsidP="001276D1">
            <w:pPr>
              <w:pStyle w:val="block"/>
              <w:spacing w:after="0" w:line="240" w:lineRule="auto"/>
              <w:ind w:left="-36" w:firstLine="15"/>
              <w:jc w:val="thaiDistribute"/>
              <w:rPr>
                <w:rFonts w:cs="Times New Roman"/>
                <w:b/>
                <w:bCs/>
                <w:i/>
                <w:iCs/>
                <w:szCs w:val="22"/>
                <w:lang w:val="en-US" w:bidi="th-TH"/>
              </w:rPr>
            </w:pPr>
            <w:r w:rsidRPr="00AC384C">
              <w:rPr>
                <w:rFonts w:cs="Times New Roman"/>
              </w:rPr>
              <w:br w:type="page"/>
            </w:r>
          </w:p>
        </w:tc>
        <w:tc>
          <w:tcPr>
            <w:tcW w:w="1420" w:type="pct"/>
            <w:gridSpan w:val="2"/>
          </w:tcPr>
          <w:p w14:paraId="435EB145" w14:textId="69E1455F" w:rsidR="001276D1" w:rsidRPr="00AC384C" w:rsidRDefault="001276D1" w:rsidP="001276D1">
            <w:pPr>
              <w:pStyle w:val="BodyText"/>
              <w:spacing w:after="0" w:line="240" w:lineRule="auto"/>
              <w:ind w:left="-108" w:right="-110"/>
              <w:jc w:val="center"/>
              <w:rPr>
                <w:rFonts w:ascii="Times New Roman" w:hAnsi="Times New Roman" w:cs="Times New Roman"/>
                <w:b/>
                <w:bCs/>
                <w:szCs w:val="22"/>
              </w:rPr>
            </w:pPr>
            <w:r w:rsidRPr="00AC384C">
              <w:rPr>
                <w:rFonts w:ascii="Times New Roman" w:hAnsi="Times New Roman" w:cs="Times New Roman"/>
                <w:b/>
                <w:bCs/>
                <w:szCs w:val="22"/>
              </w:rPr>
              <w:t xml:space="preserve">Consolidated </w:t>
            </w:r>
          </w:p>
        </w:tc>
        <w:tc>
          <w:tcPr>
            <w:tcW w:w="1420" w:type="pct"/>
            <w:gridSpan w:val="2"/>
          </w:tcPr>
          <w:p w14:paraId="0AE743C1" w14:textId="022F3BBC" w:rsidR="001276D1" w:rsidRPr="00AC384C" w:rsidRDefault="001276D1" w:rsidP="001276D1">
            <w:pPr>
              <w:pStyle w:val="BodyText"/>
              <w:spacing w:after="0" w:line="240" w:lineRule="auto"/>
              <w:ind w:left="-108" w:right="-110"/>
              <w:jc w:val="center"/>
              <w:rPr>
                <w:rFonts w:ascii="Times New Roman" w:hAnsi="Times New Roman" w:cs="Times New Roman"/>
                <w:b/>
                <w:bCs/>
                <w:szCs w:val="22"/>
              </w:rPr>
            </w:pPr>
            <w:r w:rsidRPr="00AC384C">
              <w:rPr>
                <w:rFonts w:ascii="Times New Roman" w:hAnsi="Times New Roman" w:cs="Times New Roman"/>
                <w:b/>
                <w:bCs/>
                <w:szCs w:val="22"/>
              </w:rPr>
              <w:t xml:space="preserve">Separate </w:t>
            </w:r>
          </w:p>
        </w:tc>
      </w:tr>
      <w:tr w:rsidR="001276D1" w:rsidRPr="00AC384C" w14:paraId="6AB2A23E" w14:textId="77777777" w:rsidTr="00EF603D">
        <w:trPr>
          <w:trHeight w:val="290"/>
          <w:tblHeader/>
        </w:trPr>
        <w:tc>
          <w:tcPr>
            <w:tcW w:w="2160" w:type="pct"/>
            <w:shd w:val="clear" w:color="auto" w:fill="auto"/>
          </w:tcPr>
          <w:p w14:paraId="1ED0BCA0" w14:textId="4F74C47C" w:rsidR="001276D1" w:rsidRPr="00AC384C" w:rsidRDefault="001276D1" w:rsidP="001276D1">
            <w:pPr>
              <w:pStyle w:val="block"/>
              <w:spacing w:after="0" w:line="240" w:lineRule="auto"/>
              <w:ind w:left="-36" w:firstLine="15"/>
              <w:jc w:val="thaiDistribute"/>
              <w:rPr>
                <w:rFonts w:cs="Times New Roman"/>
                <w:b/>
                <w:bCs/>
                <w:i/>
                <w:iCs/>
                <w:szCs w:val="22"/>
                <w:lang w:val="en-US" w:bidi="th-TH"/>
              </w:rPr>
            </w:pPr>
          </w:p>
        </w:tc>
        <w:tc>
          <w:tcPr>
            <w:tcW w:w="1420" w:type="pct"/>
            <w:gridSpan w:val="2"/>
          </w:tcPr>
          <w:p w14:paraId="07A1F1C1" w14:textId="69135630" w:rsidR="001276D1" w:rsidRPr="00AC384C" w:rsidRDefault="001276D1" w:rsidP="001276D1">
            <w:pPr>
              <w:pStyle w:val="BodyText"/>
              <w:spacing w:after="0" w:line="240" w:lineRule="auto"/>
              <w:ind w:left="-108" w:right="-110"/>
              <w:jc w:val="center"/>
              <w:rPr>
                <w:rFonts w:ascii="Times New Roman" w:hAnsi="Times New Roman" w:cs="Times New Roman"/>
                <w:b/>
                <w:bCs/>
                <w:szCs w:val="22"/>
              </w:rPr>
            </w:pPr>
            <w:r w:rsidRPr="00AC384C">
              <w:rPr>
                <w:rFonts w:ascii="Times New Roman" w:hAnsi="Times New Roman" w:cs="Times New Roman"/>
                <w:b/>
                <w:bCs/>
                <w:szCs w:val="22"/>
              </w:rPr>
              <w:t>financial statements</w:t>
            </w:r>
          </w:p>
        </w:tc>
        <w:tc>
          <w:tcPr>
            <w:tcW w:w="1420" w:type="pct"/>
            <w:gridSpan w:val="2"/>
          </w:tcPr>
          <w:p w14:paraId="19C30C11" w14:textId="25DE66CD" w:rsidR="001276D1" w:rsidRPr="00AC384C" w:rsidRDefault="001276D1" w:rsidP="001276D1">
            <w:pPr>
              <w:pStyle w:val="BodyText"/>
              <w:spacing w:after="0" w:line="240" w:lineRule="auto"/>
              <w:ind w:left="-108" w:right="-110"/>
              <w:jc w:val="center"/>
              <w:rPr>
                <w:rFonts w:ascii="Times New Roman" w:hAnsi="Times New Roman" w:cs="Times New Roman"/>
                <w:b/>
                <w:bCs/>
                <w:szCs w:val="22"/>
              </w:rPr>
            </w:pPr>
            <w:r w:rsidRPr="00AC384C">
              <w:rPr>
                <w:rFonts w:ascii="Times New Roman" w:hAnsi="Times New Roman" w:cs="Times New Roman"/>
                <w:b/>
                <w:bCs/>
                <w:szCs w:val="22"/>
              </w:rPr>
              <w:t>financial statements</w:t>
            </w:r>
          </w:p>
        </w:tc>
      </w:tr>
      <w:tr w:rsidR="001276D1" w:rsidRPr="00AC384C" w14:paraId="5FD1983C" w14:textId="77777777" w:rsidTr="00EF603D">
        <w:trPr>
          <w:trHeight w:val="290"/>
          <w:tblHeader/>
        </w:trPr>
        <w:tc>
          <w:tcPr>
            <w:tcW w:w="2160" w:type="pct"/>
            <w:shd w:val="clear" w:color="auto" w:fill="auto"/>
          </w:tcPr>
          <w:p w14:paraId="2834F772" w14:textId="190699A1" w:rsidR="001276D1" w:rsidRPr="00AC384C" w:rsidRDefault="00833D05" w:rsidP="0041355A">
            <w:pPr>
              <w:pStyle w:val="block"/>
              <w:spacing w:after="0" w:line="240" w:lineRule="auto"/>
              <w:ind w:left="0"/>
              <w:jc w:val="thaiDistribute"/>
              <w:rPr>
                <w:rFonts w:cs="Times New Roman"/>
                <w:b/>
                <w:bCs/>
                <w:i/>
                <w:iCs/>
                <w:szCs w:val="22"/>
                <w:lang w:val="en-US" w:bidi="th-TH"/>
              </w:rPr>
            </w:pPr>
            <w:r w:rsidRPr="00AC384C">
              <w:rPr>
                <w:rFonts w:cs="Times New Roman"/>
                <w:b/>
                <w:bCs/>
                <w:i/>
                <w:iCs/>
                <w:szCs w:val="22"/>
                <w:lang w:val="en-US" w:bidi="th-TH"/>
              </w:rPr>
              <w:t>Three</w:t>
            </w:r>
            <w:r w:rsidR="006E797E" w:rsidRPr="00AC384C">
              <w:rPr>
                <w:rFonts w:cs="Times New Roman"/>
                <w:b/>
                <w:bCs/>
                <w:i/>
                <w:iCs/>
                <w:szCs w:val="22"/>
                <w:lang w:val="en-US" w:bidi="th-TH"/>
              </w:rPr>
              <w:t>-month</w:t>
            </w:r>
            <w:r w:rsidR="00B1708B" w:rsidRPr="00AC384C">
              <w:rPr>
                <w:rFonts w:cs="Times New Roman"/>
                <w:b/>
                <w:bCs/>
                <w:i/>
                <w:iCs/>
                <w:szCs w:val="22"/>
                <w:lang w:val="en-US" w:bidi="th-TH"/>
              </w:rPr>
              <w:t xml:space="preserve"> period ended </w:t>
            </w:r>
            <w:r w:rsidR="006E797E" w:rsidRPr="00AC384C">
              <w:rPr>
                <w:rFonts w:cs="Times New Roman"/>
                <w:b/>
                <w:bCs/>
                <w:i/>
                <w:iCs/>
                <w:szCs w:val="22"/>
                <w:lang w:val="en-US" w:bidi="th-TH"/>
              </w:rPr>
              <w:t>3</w:t>
            </w:r>
            <w:r w:rsidRPr="00AC384C">
              <w:rPr>
                <w:rFonts w:cs="Times New Roman"/>
                <w:b/>
                <w:bCs/>
                <w:i/>
                <w:iCs/>
                <w:szCs w:val="22"/>
                <w:lang w:val="en-US" w:bidi="th-TH"/>
              </w:rPr>
              <w:t>1</w:t>
            </w:r>
            <w:r w:rsidR="006E797E" w:rsidRPr="00AC384C">
              <w:rPr>
                <w:rFonts w:cs="Times New Roman"/>
                <w:b/>
                <w:bCs/>
                <w:i/>
                <w:iCs/>
                <w:szCs w:val="22"/>
                <w:lang w:val="en-US" w:bidi="th-TH"/>
              </w:rPr>
              <w:t xml:space="preserve"> </w:t>
            </w:r>
            <w:r w:rsidRPr="00AC384C">
              <w:rPr>
                <w:rFonts w:cs="Times New Roman"/>
                <w:b/>
                <w:bCs/>
                <w:i/>
                <w:iCs/>
                <w:szCs w:val="22"/>
                <w:lang w:val="en-US" w:bidi="th-TH"/>
              </w:rPr>
              <w:t>March</w:t>
            </w:r>
          </w:p>
        </w:tc>
        <w:tc>
          <w:tcPr>
            <w:tcW w:w="710" w:type="pct"/>
          </w:tcPr>
          <w:p w14:paraId="13058BC3" w14:textId="1B799970" w:rsidR="001276D1" w:rsidRPr="00AC384C" w:rsidRDefault="001276D1" w:rsidP="001276D1">
            <w:pPr>
              <w:pStyle w:val="BodyText"/>
              <w:spacing w:after="0" w:line="240" w:lineRule="auto"/>
              <w:ind w:left="-108" w:right="-110"/>
              <w:jc w:val="center"/>
              <w:rPr>
                <w:rFonts w:ascii="Times New Roman" w:hAnsi="Times New Roman" w:cs="Times New Roman"/>
                <w:szCs w:val="22"/>
              </w:rPr>
            </w:pPr>
            <w:r w:rsidRPr="00AC384C">
              <w:rPr>
                <w:rFonts w:ascii="Times New Roman" w:hAnsi="Times New Roman" w:cs="Times New Roman"/>
                <w:szCs w:val="22"/>
              </w:rPr>
              <w:t>202</w:t>
            </w:r>
            <w:r w:rsidR="00833D05" w:rsidRPr="00AC384C">
              <w:rPr>
                <w:rFonts w:ascii="Times New Roman" w:hAnsi="Times New Roman" w:cs="Times New Roman"/>
                <w:szCs w:val="22"/>
              </w:rPr>
              <w:t>5</w:t>
            </w:r>
          </w:p>
        </w:tc>
        <w:tc>
          <w:tcPr>
            <w:tcW w:w="710" w:type="pct"/>
          </w:tcPr>
          <w:p w14:paraId="6D85DD68" w14:textId="54B36906" w:rsidR="001276D1" w:rsidRPr="00AC384C" w:rsidRDefault="001276D1" w:rsidP="001276D1">
            <w:pPr>
              <w:pStyle w:val="BodyText"/>
              <w:spacing w:after="0" w:line="240" w:lineRule="auto"/>
              <w:ind w:left="-108" w:right="-110"/>
              <w:jc w:val="center"/>
              <w:rPr>
                <w:rFonts w:ascii="Times New Roman" w:hAnsi="Times New Roman" w:cs="Times New Roman"/>
                <w:szCs w:val="22"/>
              </w:rPr>
            </w:pPr>
            <w:r w:rsidRPr="00AC384C">
              <w:rPr>
                <w:rFonts w:ascii="Times New Roman" w:hAnsi="Times New Roman" w:cs="Times New Roman"/>
                <w:szCs w:val="22"/>
              </w:rPr>
              <w:t>202</w:t>
            </w:r>
            <w:r w:rsidR="00833D05" w:rsidRPr="00AC384C">
              <w:rPr>
                <w:rFonts w:ascii="Times New Roman" w:hAnsi="Times New Roman" w:cs="Times New Roman"/>
                <w:szCs w:val="22"/>
              </w:rPr>
              <w:t>4</w:t>
            </w:r>
          </w:p>
        </w:tc>
        <w:tc>
          <w:tcPr>
            <w:tcW w:w="710" w:type="pct"/>
          </w:tcPr>
          <w:p w14:paraId="665E0DA8" w14:textId="0601CE9C" w:rsidR="001276D1" w:rsidRPr="00AC384C" w:rsidRDefault="001276D1" w:rsidP="001276D1">
            <w:pPr>
              <w:pStyle w:val="BodyText"/>
              <w:spacing w:after="0" w:line="240" w:lineRule="auto"/>
              <w:ind w:left="-108" w:right="-110"/>
              <w:jc w:val="center"/>
              <w:rPr>
                <w:rFonts w:ascii="Times New Roman" w:hAnsi="Times New Roman" w:cs="Times New Roman"/>
                <w:szCs w:val="22"/>
              </w:rPr>
            </w:pPr>
            <w:r w:rsidRPr="00AC384C">
              <w:rPr>
                <w:rFonts w:ascii="Times New Roman" w:hAnsi="Times New Roman" w:cs="Times New Roman"/>
                <w:szCs w:val="22"/>
              </w:rPr>
              <w:t>202</w:t>
            </w:r>
            <w:r w:rsidR="00833D05" w:rsidRPr="00AC384C">
              <w:rPr>
                <w:rFonts w:ascii="Times New Roman" w:hAnsi="Times New Roman" w:cs="Times New Roman"/>
                <w:szCs w:val="22"/>
              </w:rPr>
              <w:t>5</w:t>
            </w:r>
          </w:p>
        </w:tc>
        <w:tc>
          <w:tcPr>
            <w:tcW w:w="710" w:type="pct"/>
            <w:shd w:val="clear" w:color="auto" w:fill="auto"/>
          </w:tcPr>
          <w:p w14:paraId="21C3639F" w14:textId="0E5C1FDD" w:rsidR="001276D1" w:rsidRPr="00AC384C" w:rsidRDefault="001276D1" w:rsidP="001276D1">
            <w:pPr>
              <w:pStyle w:val="BodyText"/>
              <w:spacing w:after="0" w:line="240" w:lineRule="auto"/>
              <w:ind w:left="-108" w:right="-110"/>
              <w:jc w:val="center"/>
              <w:rPr>
                <w:rFonts w:ascii="Times New Roman" w:hAnsi="Times New Roman" w:cs="Times New Roman"/>
                <w:szCs w:val="22"/>
              </w:rPr>
            </w:pPr>
            <w:r w:rsidRPr="00AC384C">
              <w:rPr>
                <w:rFonts w:ascii="Times New Roman" w:hAnsi="Times New Roman" w:cs="Times New Roman"/>
                <w:szCs w:val="22"/>
              </w:rPr>
              <w:t>202</w:t>
            </w:r>
            <w:r w:rsidR="00833D05" w:rsidRPr="00AC384C">
              <w:rPr>
                <w:rFonts w:ascii="Times New Roman" w:hAnsi="Times New Roman" w:cs="Times New Roman"/>
                <w:szCs w:val="22"/>
              </w:rPr>
              <w:t>4</w:t>
            </w:r>
          </w:p>
        </w:tc>
      </w:tr>
      <w:tr w:rsidR="001276D1" w:rsidRPr="00AC384C" w14:paraId="619A0B70" w14:textId="77777777" w:rsidTr="009165C0">
        <w:trPr>
          <w:trHeight w:val="290"/>
          <w:tblHeader/>
        </w:trPr>
        <w:tc>
          <w:tcPr>
            <w:tcW w:w="2160" w:type="pct"/>
            <w:shd w:val="clear" w:color="auto" w:fill="auto"/>
          </w:tcPr>
          <w:p w14:paraId="0E841EA7" w14:textId="77777777" w:rsidR="001276D1" w:rsidRPr="00AC384C" w:rsidRDefault="001276D1" w:rsidP="001276D1">
            <w:pPr>
              <w:pStyle w:val="block"/>
              <w:spacing w:after="0" w:line="240" w:lineRule="auto"/>
              <w:ind w:left="-36" w:firstLine="15"/>
              <w:jc w:val="thaiDistribute"/>
              <w:rPr>
                <w:rFonts w:cs="Times New Roman"/>
                <w:b/>
                <w:bCs/>
                <w:i/>
                <w:iCs/>
                <w:szCs w:val="22"/>
                <w:lang w:val="en-US" w:bidi="th-TH"/>
              </w:rPr>
            </w:pPr>
          </w:p>
        </w:tc>
        <w:tc>
          <w:tcPr>
            <w:tcW w:w="2840" w:type="pct"/>
            <w:gridSpan w:val="4"/>
          </w:tcPr>
          <w:p w14:paraId="20BF2FD0" w14:textId="7CAFC2B0" w:rsidR="001276D1" w:rsidRPr="00AC384C" w:rsidRDefault="001276D1" w:rsidP="001276D1">
            <w:pPr>
              <w:pStyle w:val="BodyText"/>
              <w:spacing w:after="0" w:line="240" w:lineRule="auto"/>
              <w:ind w:left="-108" w:right="-110"/>
              <w:jc w:val="center"/>
              <w:rPr>
                <w:rFonts w:ascii="Times New Roman" w:hAnsi="Times New Roman" w:cs="Times New Roman"/>
                <w:i/>
                <w:iCs/>
                <w:szCs w:val="22"/>
              </w:rPr>
            </w:pPr>
            <w:r w:rsidRPr="00AC384C">
              <w:rPr>
                <w:rFonts w:ascii="Times New Roman" w:hAnsi="Times New Roman" w:cs="Times New Roman"/>
                <w:i/>
                <w:iCs/>
                <w:szCs w:val="22"/>
              </w:rPr>
              <w:t xml:space="preserve">(in </w:t>
            </w:r>
            <w:r w:rsidR="00C22980" w:rsidRPr="00AC384C">
              <w:rPr>
                <w:rFonts w:ascii="Times New Roman" w:hAnsi="Times New Roman" w:cs="Times New Roman"/>
                <w:i/>
                <w:iCs/>
                <w:szCs w:val="22"/>
              </w:rPr>
              <w:t>thousand</w:t>
            </w:r>
            <w:r w:rsidRPr="00AC384C">
              <w:rPr>
                <w:rFonts w:ascii="Times New Roman" w:hAnsi="Times New Roman" w:cs="Times New Roman"/>
                <w:i/>
                <w:iCs/>
                <w:szCs w:val="22"/>
              </w:rPr>
              <w:t xml:space="preserve"> Baht)</w:t>
            </w:r>
          </w:p>
        </w:tc>
      </w:tr>
      <w:tr w:rsidR="00C30D51" w:rsidRPr="00AC384C" w14:paraId="6A6A46A3" w14:textId="77777777" w:rsidTr="00EF603D">
        <w:trPr>
          <w:trHeight w:val="155"/>
        </w:trPr>
        <w:tc>
          <w:tcPr>
            <w:tcW w:w="2160" w:type="pct"/>
            <w:shd w:val="clear" w:color="auto" w:fill="auto"/>
          </w:tcPr>
          <w:p w14:paraId="1DBDFD03" w14:textId="4E30E6CA" w:rsidR="00C30D51" w:rsidRPr="00AC384C" w:rsidRDefault="00C30D51" w:rsidP="00C30D51">
            <w:pPr>
              <w:pStyle w:val="block"/>
              <w:spacing w:after="0" w:line="240" w:lineRule="auto"/>
              <w:ind w:left="-36" w:firstLine="15"/>
              <w:rPr>
                <w:rFonts w:cs="Times New Roman"/>
                <w:b/>
                <w:bCs/>
                <w:szCs w:val="22"/>
              </w:rPr>
            </w:pPr>
            <w:r w:rsidRPr="00AC384C">
              <w:rPr>
                <w:rFonts w:cs="Times New Roman"/>
                <w:b/>
                <w:bCs/>
                <w:szCs w:val="22"/>
              </w:rPr>
              <w:t>Parent</w:t>
            </w:r>
          </w:p>
        </w:tc>
        <w:tc>
          <w:tcPr>
            <w:tcW w:w="710" w:type="pct"/>
          </w:tcPr>
          <w:p w14:paraId="1CA00D3F" w14:textId="77777777" w:rsidR="00C30D51" w:rsidRPr="00AC384C" w:rsidRDefault="00C30D51" w:rsidP="00A931D4">
            <w:pPr>
              <w:pStyle w:val="BodyText"/>
              <w:spacing w:after="0" w:line="240" w:lineRule="auto"/>
              <w:jc w:val="right"/>
              <w:rPr>
                <w:rFonts w:ascii="Times New Roman" w:hAnsi="Times New Roman" w:cs="Times New Roman"/>
                <w:b/>
                <w:bCs/>
                <w:szCs w:val="22"/>
              </w:rPr>
            </w:pPr>
          </w:p>
        </w:tc>
        <w:tc>
          <w:tcPr>
            <w:tcW w:w="710" w:type="pct"/>
          </w:tcPr>
          <w:p w14:paraId="4328E35B" w14:textId="77777777" w:rsidR="00C30D51" w:rsidRPr="00AC384C" w:rsidRDefault="00C30D51" w:rsidP="00A931D4">
            <w:pPr>
              <w:pStyle w:val="BodyText"/>
              <w:spacing w:after="0" w:line="240" w:lineRule="auto"/>
              <w:jc w:val="right"/>
              <w:rPr>
                <w:rFonts w:ascii="Times New Roman" w:hAnsi="Times New Roman" w:cs="Times New Roman"/>
                <w:b/>
                <w:bCs/>
                <w:szCs w:val="22"/>
              </w:rPr>
            </w:pPr>
          </w:p>
        </w:tc>
        <w:tc>
          <w:tcPr>
            <w:tcW w:w="710" w:type="pct"/>
          </w:tcPr>
          <w:p w14:paraId="12A7001D" w14:textId="77777777" w:rsidR="00C30D51" w:rsidRPr="00AC384C" w:rsidRDefault="00C30D51" w:rsidP="00A931D4">
            <w:pPr>
              <w:pStyle w:val="BodyText"/>
              <w:spacing w:after="0" w:line="240" w:lineRule="auto"/>
              <w:jc w:val="right"/>
              <w:rPr>
                <w:rFonts w:ascii="Times New Roman" w:hAnsi="Times New Roman" w:cs="Times New Roman"/>
                <w:b/>
                <w:bCs/>
                <w:szCs w:val="22"/>
              </w:rPr>
            </w:pPr>
          </w:p>
        </w:tc>
        <w:tc>
          <w:tcPr>
            <w:tcW w:w="710" w:type="pct"/>
            <w:shd w:val="clear" w:color="auto" w:fill="auto"/>
          </w:tcPr>
          <w:p w14:paraId="2BBC1B26" w14:textId="77777777" w:rsidR="00C30D51" w:rsidRPr="00AC384C" w:rsidRDefault="00C30D51" w:rsidP="00A931D4">
            <w:pPr>
              <w:pStyle w:val="BodyText"/>
              <w:spacing w:after="0" w:line="240" w:lineRule="auto"/>
              <w:jc w:val="right"/>
              <w:rPr>
                <w:rFonts w:ascii="Times New Roman" w:hAnsi="Times New Roman" w:cs="Times New Roman"/>
                <w:b/>
                <w:bCs/>
                <w:szCs w:val="22"/>
              </w:rPr>
            </w:pPr>
          </w:p>
        </w:tc>
      </w:tr>
      <w:tr w:rsidR="00E56489" w:rsidRPr="00AC384C" w14:paraId="5466765F" w14:textId="77777777" w:rsidTr="00EF603D">
        <w:trPr>
          <w:trHeight w:val="290"/>
        </w:trPr>
        <w:tc>
          <w:tcPr>
            <w:tcW w:w="2160" w:type="pct"/>
            <w:shd w:val="clear" w:color="auto" w:fill="auto"/>
          </w:tcPr>
          <w:p w14:paraId="18911BFE" w14:textId="4512A787" w:rsidR="00E56489" w:rsidRPr="00AC384C" w:rsidRDefault="00E56489" w:rsidP="00E56489">
            <w:pPr>
              <w:pStyle w:val="block"/>
              <w:spacing w:after="0" w:line="240" w:lineRule="auto"/>
              <w:ind w:left="-36" w:firstLine="15"/>
              <w:rPr>
                <w:rFonts w:cs="Times New Roman"/>
                <w:b/>
                <w:bCs/>
                <w:szCs w:val="22"/>
              </w:rPr>
            </w:pPr>
            <w:r w:rsidRPr="00AC384C">
              <w:rPr>
                <w:rFonts w:cs="Times New Roman"/>
                <w:szCs w:val="22"/>
              </w:rPr>
              <w:t xml:space="preserve">Sales of goods </w:t>
            </w:r>
          </w:p>
        </w:tc>
        <w:tc>
          <w:tcPr>
            <w:tcW w:w="710" w:type="pct"/>
          </w:tcPr>
          <w:p w14:paraId="11EB9D18" w14:textId="1790B03F" w:rsidR="00E56489" w:rsidRPr="00AC384C" w:rsidRDefault="00E56489" w:rsidP="00E56489">
            <w:pPr>
              <w:pStyle w:val="BodyText"/>
              <w:tabs>
                <w:tab w:val="decimal" w:pos="1065"/>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rPr>
              <w:t>15,310,549</w:t>
            </w:r>
          </w:p>
        </w:tc>
        <w:tc>
          <w:tcPr>
            <w:tcW w:w="710" w:type="pct"/>
          </w:tcPr>
          <w:p w14:paraId="16F64F94" w14:textId="22F188F1" w:rsidR="00E56489" w:rsidRPr="00AC384C" w:rsidRDefault="00E56489" w:rsidP="00E56489">
            <w:pPr>
              <w:pStyle w:val="BodyText"/>
              <w:tabs>
                <w:tab w:val="decimal" w:pos="1065"/>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rPr>
              <w:t>12,285,800</w:t>
            </w:r>
          </w:p>
        </w:tc>
        <w:tc>
          <w:tcPr>
            <w:tcW w:w="710" w:type="pct"/>
          </w:tcPr>
          <w:p w14:paraId="02579A8A" w14:textId="3004CD74" w:rsidR="00E56489" w:rsidRPr="00AC384C" w:rsidRDefault="00E56489" w:rsidP="00E56489">
            <w:pPr>
              <w:pStyle w:val="BodyText"/>
              <w:tabs>
                <w:tab w:val="decimal" w:pos="1065"/>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rPr>
              <w:t>15,310,549</w:t>
            </w:r>
          </w:p>
        </w:tc>
        <w:tc>
          <w:tcPr>
            <w:tcW w:w="710" w:type="pct"/>
            <w:shd w:val="clear" w:color="auto" w:fill="auto"/>
          </w:tcPr>
          <w:p w14:paraId="75D05554" w14:textId="4EEEA725" w:rsidR="00E56489" w:rsidRPr="00AC384C" w:rsidRDefault="00E56489" w:rsidP="00E56489">
            <w:pPr>
              <w:pStyle w:val="BodyText"/>
              <w:tabs>
                <w:tab w:val="decimal" w:pos="1065"/>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rPr>
              <w:t>12,285,800</w:t>
            </w:r>
          </w:p>
        </w:tc>
      </w:tr>
      <w:tr w:rsidR="00E56489" w:rsidRPr="00AC384C" w14:paraId="001356C1" w14:textId="77777777" w:rsidTr="00EF603D">
        <w:trPr>
          <w:trHeight w:val="290"/>
        </w:trPr>
        <w:tc>
          <w:tcPr>
            <w:tcW w:w="2160" w:type="pct"/>
            <w:shd w:val="clear" w:color="auto" w:fill="auto"/>
          </w:tcPr>
          <w:p w14:paraId="719602A7" w14:textId="77B1BF34" w:rsidR="00E56489" w:rsidRPr="00AC384C" w:rsidRDefault="00E56489" w:rsidP="00E56489">
            <w:pPr>
              <w:pStyle w:val="block"/>
              <w:spacing w:after="0" w:line="240" w:lineRule="auto"/>
              <w:ind w:left="-36" w:firstLine="15"/>
              <w:rPr>
                <w:rFonts w:cs="Times New Roman"/>
                <w:b/>
                <w:bCs/>
                <w:szCs w:val="22"/>
              </w:rPr>
            </w:pPr>
            <w:r w:rsidRPr="00AC384C">
              <w:rPr>
                <w:rFonts w:cs="Times New Roman"/>
                <w:szCs w:val="22"/>
              </w:rPr>
              <w:t>Purchases of goods and services</w:t>
            </w:r>
          </w:p>
        </w:tc>
        <w:tc>
          <w:tcPr>
            <w:tcW w:w="710" w:type="pct"/>
          </w:tcPr>
          <w:p w14:paraId="22F0BB1A" w14:textId="455BB192" w:rsidR="00E56489" w:rsidRPr="00AC384C" w:rsidRDefault="00E56489" w:rsidP="00E56489">
            <w:pPr>
              <w:pStyle w:val="BodyText"/>
              <w:tabs>
                <w:tab w:val="decimal" w:pos="1065"/>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rPr>
              <w:t>716,753</w:t>
            </w:r>
          </w:p>
        </w:tc>
        <w:tc>
          <w:tcPr>
            <w:tcW w:w="710" w:type="pct"/>
          </w:tcPr>
          <w:p w14:paraId="0846A6CC" w14:textId="76BB721B" w:rsidR="00E56489" w:rsidRPr="00AC384C" w:rsidRDefault="00E56489" w:rsidP="00E56489">
            <w:pPr>
              <w:pStyle w:val="BodyText"/>
              <w:tabs>
                <w:tab w:val="decimal" w:pos="1065"/>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rPr>
              <w:t>1,430,363</w:t>
            </w:r>
          </w:p>
        </w:tc>
        <w:tc>
          <w:tcPr>
            <w:tcW w:w="710" w:type="pct"/>
          </w:tcPr>
          <w:p w14:paraId="19798520" w14:textId="71F25E12" w:rsidR="00E56489" w:rsidRPr="00AC384C" w:rsidRDefault="00E56489" w:rsidP="00E56489">
            <w:pPr>
              <w:pStyle w:val="BodyText"/>
              <w:tabs>
                <w:tab w:val="decimal" w:pos="1065"/>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rPr>
              <w:t>716,753</w:t>
            </w:r>
          </w:p>
        </w:tc>
        <w:tc>
          <w:tcPr>
            <w:tcW w:w="710" w:type="pct"/>
            <w:shd w:val="clear" w:color="auto" w:fill="auto"/>
          </w:tcPr>
          <w:p w14:paraId="65F4EC1F" w14:textId="72812885" w:rsidR="00E56489" w:rsidRPr="00AC384C" w:rsidRDefault="00E56489" w:rsidP="00E56489">
            <w:pPr>
              <w:pStyle w:val="BodyText"/>
              <w:tabs>
                <w:tab w:val="decimal" w:pos="1065"/>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rPr>
              <w:t>1,430,363</w:t>
            </w:r>
          </w:p>
        </w:tc>
      </w:tr>
      <w:tr w:rsidR="00792163" w:rsidRPr="00AC384C" w14:paraId="4AC8754E" w14:textId="77777777" w:rsidTr="00EF603D">
        <w:trPr>
          <w:trHeight w:val="290"/>
        </w:trPr>
        <w:tc>
          <w:tcPr>
            <w:tcW w:w="2160" w:type="pct"/>
            <w:shd w:val="clear" w:color="auto" w:fill="auto"/>
          </w:tcPr>
          <w:p w14:paraId="1756287F" w14:textId="6430748C" w:rsidR="00792163" w:rsidRPr="00AC384C" w:rsidRDefault="00792163" w:rsidP="00792163">
            <w:pPr>
              <w:pStyle w:val="block"/>
              <w:spacing w:after="0" w:line="240" w:lineRule="auto"/>
              <w:ind w:left="-36" w:firstLine="15"/>
              <w:rPr>
                <w:rFonts w:cs="Times New Roman"/>
                <w:szCs w:val="22"/>
              </w:rPr>
            </w:pPr>
            <w:r w:rsidRPr="00AC384C">
              <w:rPr>
                <w:rFonts w:cs="Times New Roman"/>
                <w:szCs w:val="22"/>
              </w:rPr>
              <w:t>Interest expense</w:t>
            </w:r>
          </w:p>
        </w:tc>
        <w:tc>
          <w:tcPr>
            <w:tcW w:w="710" w:type="pct"/>
          </w:tcPr>
          <w:p w14:paraId="5F5C5598" w14:textId="59EDB097" w:rsidR="00792163" w:rsidRPr="00AC384C"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rPr>
              <w:t>386</w:t>
            </w:r>
          </w:p>
        </w:tc>
        <w:tc>
          <w:tcPr>
            <w:tcW w:w="710" w:type="pct"/>
          </w:tcPr>
          <w:p w14:paraId="744C90AA" w14:textId="25A9D2D1" w:rsidR="00792163" w:rsidRPr="00AC384C"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rPr>
              <w:t>-</w:t>
            </w:r>
          </w:p>
        </w:tc>
        <w:tc>
          <w:tcPr>
            <w:tcW w:w="710" w:type="pct"/>
          </w:tcPr>
          <w:p w14:paraId="3856D1E7" w14:textId="243AA874" w:rsidR="00792163" w:rsidRPr="00AC384C"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rPr>
              <w:t>386</w:t>
            </w:r>
          </w:p>
        </w:tc>
        <w:tc>
          <w:tcPr>
            <w:tcW w:w="710" w:type="pct"/>
            <w:shd w:val="clear" w:color="auto" w:fill="auto"/>
          </w:tcPr>
          <w:p w14:paraId="75BF6667" w14:textId="061D72DD" w:rsidR="00792163" w:rsidRPr="00AC384C"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rPr>
              <w:t>-</w:t>
            </w:r>
          </w:p>
        </w:tc>
      </w:tr>
      <w:tr w:rsidR="00792163" w:rsidRPr="00AC384C" w14:paraId="2991592D" w14:textId="77777777" w:rsidTr="00EF603D">
        <w:trPr>
          <w:trHeight w:val="290"/>
        </w:trPr>
        <w:tc>
          <w:tcPr>
            <w:tcW w:w="2160" w:type="pct"/>
            <w:shd w:val="clear" w:color="auto" w:fill="auto"/>
          </w:tcPr>
          <w:p w14:paraId="7552A0BE" w14:textId="790133EF" w:rsidR="00792163" w:rsidRPr="00AC384C" w:rsidRDefault="00792163" w:rsidP="00792163">
            <w:pPr>
              <w:pStyle w:val="block"/>
              <w:spacing w:after="0" w:line="240" w:lineRule="auto"/>
              <w:ind w:left="-36" w:firstLine="15"/>
              <w:rPr>
                <w:rFonts w:cs="Times New Roman"/>
                <w:b/>
                <w:bCs/>
                <w:szCs w:val="22"/>
              </w:rPr>
            </w:pPr>
            <w:r w:rsidRPr="00AC384C">
              <w:rPr>
                <w:rFonts w:cs="Times New Roman"/>
                <w:szCs w:val="22"/>
              </w:rPr>
              <w:t>Other expenses</w:t>
            </w:r>
          </w:p>
        </w:tc>
        <w:tc>
          <w:tcPr>
            <w:tcW w:w="710" w:type="pct"/>
          </w:tcPr>
          <w:p w14:paraId="7DED9075" w14:textId="624560AE" w:rsidR="00792163" w:rsidRPr="00AC384C"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rPr>
              <w:t>186,189</w:t>
            </w:r>
          </w:p>
        </w:tc>
        <w:tc>
          <w:tcPr>
            <w:tcW w:w="710" w:type="pct"/>
          </w:tcPr>
          <w:p w14:paraId="1DCBC707" w14:textId="41CFE557" w:rsidR="00792163" w:rsidRPr="00AC384C"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rPr>
              <w:t>285,376</w:t>
            </w:r>
          </w:p>
        </w:tc>
        <w:tc>
          <w:tcPr>
            <w:tcW w:w="710" w:type="pct"/>
          </w:tcPr>
          <w:p w14:paraId="2D9F0806" w14:textId="4E8EAA91" w:rsidR="00792163" w:rsidRPr="00AC384C"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rPr>
              <w:t>186,189</w:t>
            </w:r>
          </w:p>
        </w:tc>
        <w:tc>
          <w:tcPr>
            <w:tcW w:w="710" w:type="pct"/>
            <w:shd w:val="clear" w:color="auto" w:fill="auto"/>
          </w:tcPr>
          <w:p w14:paraId="490395A9" w14:textId="7363F2A3" w:rsidR="00792163" w:rsidRPr="00AC384C"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rPr>
              <w:t>285,376</w:t>
            </w:r>
          </w:p>
        </w:tc>
      </w:tr>
      <w:tr w:rsidR="00792163" w:rsidRPr="00AC384C" w14:paraId="4D393968" w14:textId="77777777" w:rsidTr="00EF603D">
        <w:trPr>
          <w:trHeight w:val="290"/>
        </w:trPr>
        <w:tc>
          <w:tcPr>
            <w:tcW w:w="2160" w:type="pct"/>
            <w:shd w:val="clear" w:color="auto" w:fill="auto"/>
          </w:tcPr>
          <w:p w14:paraId="58DE3229" w14:textId="77777777" w:rsidR="00792163" w:rsidRPr="00AC384C" w:rsidRDefault="00792163" w:rsidP="00792163">
            <w:pPr>
              <w:pStyle w:val="block"/>
              <w:spacing w:after="0" w:line="240" w:lineRule="auto"/>
              <w:ind w:left="-36" w:firstLine="15"/>
              <w:rPr>
                <w:rFonts w:cs="Times New Roman"/>
                <w:b/>
                <w:bCs/>
                <w:szCs w:val="22"/>
              </w:rPr>
            </w:pPr>
          </w:p>
        </w:tc>
        <w:tc>
          <w:tcPr>
            <w:tcW w:w="710" w:type="pct"/>
          </w:tcPr>
          <w:p w14:paraId="5F373EE9" w14:textId="77777777" w:rsidR="00792163" w:rsidRPr="00AC384C"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710" w:type="pct"/>
          </w:tcPr>
          <w:p w14:paraId="65755FB0" w14:textId="77777777" w:rsidR="00792163" w:rsidRPr="00AC384C"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710" w:type="pct"/>
          </w:tcPr>
          <w:p w14:paraId="62E4C41E" w14:textId="77777777" w:rsidR="00792163" w:rsidRPr="00AC384C"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cs/>
              </w:rPr>
            </w:pPr>
          </w:p>
        </w:tc>
        <w:tc>
          <w:tcPr>
            <w:tcW w:w="710" w:type="pct"/>
            <w:shd w:val="clear" w:color="auto" w:fill="auto"/>
          </w:tcPr>
          <w:p w14:paraId="7D44A34A" w14:textId="77777777" w:rsidR="00792163" w:rsidRPr="00AC384C"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p>
        </w:tc>
      </w:tr>
      <w:tr w:rsidR="00792163" w:rsidRPr="00AC384C" w14:paraId="40DDD914" w14:textId="77777777" w:rsidTr="00EF603D">
        <w:trPr>
          <w:trHeight w:val="290"/>
        </w:trPr>
        <w:tc>
          <w:tcPr>
            <w:tcW w:w="2160" w:type="pct"/>
            <w:shd w:val="clear" w:color="auto" w:fill="auto"/>
          </w:tcPr>
          <w:p w14:paraId="1A5536E8" w14:textId="3E325661" w:rsidR="00792163" w:rsidRPr="00AC384C" w:rsidRDefault="00792163" w:rsidP="00792163">
            <w:pPr>
              <w:pStyle w:val="block"/>
              <w:spacing w:after="0" w:line="240" w:lineRule="auto"/>
              <w:ind w:left="-36" w:firstLine="15"/>
              <w:rPr>
                <w:rFonts w:cs="Times New Roman"/>
                <w:b/>
                <w:bCs/>
                <w:szCs w:val="22"/>
              </w:rPr>
            </w:pPr>
            <w:r w:rsidRPr="00AC384C">
              <w:rPr>
                <w:rFonts w:cs="Times New Roman"/>
                <w:b/>
                <w:bCs/>
                <w:szCs w:val="22"/>
              </w:rPr>
              <w:t>Subsidiaries</w:t>
            </w:r>
          </w:p>
        </w:tc>
        <w:tc>
          <w:tcPr>
            <w:tcW w:w="710" w:type="pct"/>
          </w:tcPr>
          <w:p w14:paraId="52283035" w14:textId="77777777" w:rsidR="00792163" w:rsidRPr="00AC384C"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710" w:type="pct"/>
          </w:tcPr>
          <w:p w14:paraId="6ACE377E" w14:textId="77777777" w:rsidR="00792163" w:rsidRPr="00AC384C"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710" w:type="pct"/>
          </w:tcPr>
          <w:p w14:paraId="0433DF9A" w14:textId="77777777" w:rsidR="00792163" w:rsidRPr="00AC384C"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710" w:type="pct"/>
            <w:shd w:val="clear" w:color="auto" w:fill="auto"/>
          </w:tcPr>
          <w:p w14:paraId="5515D01D" w14:textId="77777777" w:rsidR="00792163" w:rsidRPr="00AC384C"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p>
        </w:tc>
      </w:tr>
      <w:tr w:rsidR="00792163" w:rsidRPr="00AC384C" w14:paraId="6519C659" w14:textId="77777777" w:rsidTr="00EF603D">
        <w:trPr>
          <w:trHeight w:val="290"/>
        </w:trPr>
        <w:tc>
          <w:tcPr>
            <w:tcW w:w="2160" w:type="pct"/>
            <w:shd w:val="clear" w:color="auto" w:fill="auto"/>
          </w:tcPr>
          <w:p w14:paraId="17DED704" w14:textId="6F0EBCF6" w:rsidR="00792163" w:rsidRPr="00AC384C" w:rsidRDefault="00792163" w:rsidP="00792163">
            <w:pPr>
              <w:pStyle w:val="block"/>
              <w:spacing w:after="0" w:line="240" w:lineRule="auto"/>
              <w:ind w:left="-36" w:firstLine="15"/>
              <w:rPr>
                <w:rFonts w:cs="Times New Roman"/>
                <w:b/>
                <w:bCs/>
                <w:szCs w:val="22"/>
              </w:rPr>
            </w:pPr>
            <w:r w:rsidRPr="00AC384C">
              <w:rPr>
                <w:rFonts w:cs="Times New Roman"/>
                <w:szCs w:val="22"/>
              </w:rPr>
              <w:t>Purchases of goods and services</w:t>
            </w:r>
          </w:p>
        </w:tc>
        <w:tc>
          <w:tcPr>
            <w:tcW w:w="710" w:type="pct"/>
          </w:tcPr>
          <w:p w14:paraId="5AEB7976" w14:textId="1D6FCCBE" w:rsidR="00792163" w:rsidRPr="00AC384C"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rPr>
              <w:t>-</w:t>
            </w:r>
          </w:p>
        </w:tc>
        <w:tc>
          <w:tcPr>
            <w:tcW w:w="710" w:type="pct"/>
          </w:tcPr>
          <w:p w14:paraId="169F88E0" w14:textId="73923F0B" w:rsidR="00792163" w:rsidRPr="00AC384C"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rPr>
              <w:t>-</w:t>
            </w:r>
          </w:p>
        </w:tc>
        <w:tc>
          <w:tcPr>
            <w:tcW w:w="710" w:type="pct"/>
          </w:tcPr>
          <w:p w14:paraId="0152A729" w14:textId="526446A7" w:rsidR="00792163" w:rsidRPr="00AC384C"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rPr>
              <w:t>187</w:t>
            </w:r>
          </w:p>
        </w:tc>
        <w:tc>
          <w:tcPr>
            <w:tcW w:w="710" w:type="pct"/>
            <w:shd w:val="clear" w:color="auto" w:fill="auto"/>
          </w:tcPr>
          <w:p w14:paraId="5AE382B2" w14:textId="0D2099A6" w:rsidR="00792163" w:rsidRPr="00AC384C"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rPr>
              <w:t>-</w:t>
            </w:r>
          </w:p>
        </w:tc>
      </w:tr>
      <w:tr w:rsidR="00792163" w:rsidRPr="00AC384C" w14:paraId="32D3309B" w14:textId="77777777" w:rsidTr="00EF603D">
        <w:trPr>
          <w:trHeight w:val="290"/>
        </w:trPr>
        <w:tc>
          <w:tcPr>
            <w:tcW w:w="2160" w:type="pct"/>
            <w:shd w:val="clear" w:color="auto" w:fill="auto"/>
          </w:tcPr>
          <w:p w14:paraId="1F2647E7" w14:textId="2C289923" w:rsidR="00792163" w:rsidRPr="00AC384C" w:rsidRDefault="00792163" w:rsidP="00792163">
            <w:pPr>
              <w:pStyle w:val="block"/>
              <w:spacing w:after="0" w:line="240" w:lineRule="auto"/>
              <w:ind w:left="-36" w:firstLine="15"/>
              <w:rPr>
                <w:rFonts w:cs="Times New Roman"/>
                <w:b/>
                <w:bCs/>
                <w:szCs w:val="22"/>
              </w:rPr>
            </w:pPr>
            <w:r w:rsidRPr="00AC384C">
              <w:rPr>
                <w:rFonts w:cs="Times New Roman"/>
                <w:szCs w:val="22"/>
              </w:rPr>
              <w:t>Interest income</w:t>
            </w:r>
          </w:p>
        </w:tc>
        <w:tc>
          <w:tcPr>
            <w:tcW w:w="710" w:type="pct"/>
          </w:tcPr>
          <w:p w14:paraId="1AA12025" w14:textId="109824B2" w:rsidR="00792163" w:rsidRPr="00AC384C"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rPr>
              <w:t>-</w:t>
            </w:r>
          </w:p>
        </w:tc>
        <w:tc>
          <w:tcPr>
            <w:tcW w:w="710" w:type="pct"/>
          </w:tcPr>
          <w:p w14:paraId="325AD9E6" w14:textId="080CCAB8" w:rsidR="00792163" w:rsidRPr="00AC384C"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rPr>
              <w:t>-</w:t>
            </w:r>
          </w:p>
        </w:tc>
        <w:tc>
          <w:tcPr>
            <w:tcW w:w="710" w:type="pct"/>
          </w:tcPr>
          <w:p w14:paraId="626617B5" w14:textId="6A627972" w:rsidR="00792163" w:rsidRPr="00AC384C"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rPr>
              <w:t>61,950</w:t>
            </w:r>
          </w:p>
        </w:tc>
        <w:tc>
          <w:tcPr>
            <w:tcW w:w="710" w:type="pct"/>
            <w:shd w:val="clear" w:color="auto" w:fill="auto"/>
          </w:tcPr>
          <w:p w14:paraId="01A85BB7" w14:textId="698652BB" w:rsidR="00792163" w:rsidRPr="00AC384C"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cs/>
              </w:rPr>
              <w:t>64</w:t>
            </w:r>
            <w:r w:rsidRPr="00AC384C">
              <w:rPr>
                <w:rFonts w:ascii="Times New Roman" w:hAnsi="Times New Roman" w:cs="Times New Roman"/>
                <w:szCs w:val="22"/>
              </w:rPr>
              <w:t>,</w:t>
            </w:r>
            <w:r w:rsidRPr="00AC384C">
              <w:rPr>
                <w:rFonts w:ascii="Times New Roman" w:hAnsi="Times New Roman" w:cs="Times New Roman" w:hint="cs"/>
                <w:szCs w:val="22"/>
                <w:cs/>
              </w:rPr>
              <w:t>953</w:t>
            </w:r>
          </w:p>
        </w:tc>
      </w:tr>
      <w:tr w:rsidR="00792163" w:rsidRPr="00AC384C" w14:paraId="632B4735" w14:textId="77777777" w:rsidTr="00EF603D">
        <w:trPr>
          <w:trHeight w:val="290"/>
        </w:trPr>
        <w:tc>
          <w:tcPr>
            <w:tcW w:w="2160" w:type="pct"/>
            <w:shd w:val="clear" w:color="auto" w:fill="auto"/>
          </w:tcPr>
          <w:p w14:paraId="4665CDA3" w14:textId="2C879BA6" w:rsidR="00792163" w:rsidRPr="00AC384C" w:rsidRDefault="00792163" w:rsidP="00792163">
            <w:pPr>
              <w:pStyle w:val="block"/>
              <w:spacing w:after="0" w:line="240" w:lineRule="auto"/>
              <w:ind w:left="-36" w:firstLine="15"/>
              <w:rPr>
                <w:rFonts w:cs="Times New Roman"/>
                <w:b/>
                <w:bCs/>
                <w:szCs w:val="22"/>
              </w:rPr>
            </w:pPr>
            <w:r w:rsidRPr="00AC384C">
              <w:rPr>
                <w:rFonts w:cs="Times New Roman"/>
                <w:szCs w:val="22"/>
              </w:rPr>
              <w:t>Interest expense</w:t>
            </w:r>
          </w:p>
        </w:tc>
        <w:tc>
          <w:tcPr>
            <w:tcW w:w="710" w:type="pct"/>
          </w:tcPr>
          <w:p w14:paraId="4A8ED1BD" w14:textId="3E7C92D3" w:rsidR="00792163" w:rsidRPr="00AC384C"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rPr>
              <w:t>-</w:t>
            </w:r>
          </w:p>
        </w:tc>
        <w:tc>
          <w:tcPr>
            <w:tcW w:w="710" w:type="pct"/>
          </w:tcPr>
          <w:p w14:paraId="64110C3C" w14:textId="09037535" w:rsidR="00792163" w:rsidRPr="00AC384C"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rPr>
              <w:t>-</w:t>
            </w:r>
          </w:p>
        </w:tc>
        <w:tc>
          <w:tcPr>
            <w:tcW w:w="710" w:type="pct"/>
          </w:tcPr>
          <w:p w14:paraId="7D0F4C0F" w14:textId="70966BE4" w:rsidR="00792163" w:rsidRPr="00AC384C"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rPr>
              <w:t>295</w:t>
            </w:r>
          </w:p>
        </w:tc>
        <w:tc>
          <w:tcPr>
            <w:tcW w:w="710" w:type="pct"/>
            <w:shd w:val="clear" w:color="auto" w:fill="auto"/>
          </w:tcPr>
          <w:p w14:paraId="4EE5DBBA" w14:textId="447A9D57" w:rsidR="00792163" w:rsidRPr="00AC384C"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cs/>
              </w:rPr>
              <w:t>74</w:t>
            </w:r>
          </w:p>
        </w:tc>
      </w:tr>
      <w:tr w:rsidR="00792163" w:rsidRPr="00AC384C" w14:paraId="52769566" w14:textId="77777777" w:rsidTr="00EF603D">
        <w:trPr>
          <w:trHeight w:val="290"/>
        </w:trPr>
        <w:tc>
          <w:tcPr>
            <w:tcW w:w="2160" w:type="pct"/>
            <w:shd w:val="clear" w:color="auto" w:fill="auto"/>
          </w:tcPr>
          <w:p w14:paraId="710D45D2" w14:textId="696AF12A" w:rsidR="00792163" w:rsidRPr="00AC384C" w:rsidRDefault="00792163" w:rsidP="00792163">
            <w:pPr>
              <w:pStyle w:val="block"/>
              <w:spacing w:after="0" w:line="240" w:lineRule="auto"/>
              <w:ind w:left="-36" w:firstLine="15"/>
              <w:rPr>
                <w:rFonts w:cs="Times New Roman"/>
                <w:b/>
                <w:bCs/>
                <w:szCs w:val="22"/>
              </w:rPr>
            </w:pPr>
            <w:r w:rsidRPr="00AC384C">
              <w:rPr>
                <w:rFonts w:cs="Times New Roman"/>
                <w:szCs w:val="22"/>
                <w:lang w:val="en-US" w:bidi="th-TH"/>
              </w:rPr>
              <w:t>Other expenses</w:t>
            </w:r>
          </w:p>
        </w:tc>
        <w:tc>
          <w:tcPr>
            <w:tcW w:w="710" w:type="pct"/>
          </w:tcPr>
          <w:p w14:paraId="253C7E7B" w14:textId="3AE6A63F" w:rsidR="00792163" w:rsidRPr="00AC384C"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rPr>
              <w:t>-</w:t>
            </w:r>
          </w:p>
        </w:tc>
        <w:tc>
          <w:tcPr>
            <w:tcW w:w="710" w:type="pct"/>
          </w:tcPr>
          <w:p w14:paraId="1CCCEB75" w14:textId="2314C70C" w:rsidR="00792163" w:rsidRPr="00AC384C"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rPr>
              <w:t>-</w:t>
            </w:r>
          </w:p>
        </w:tc>
        <w:tc>
          <w:tcPr>
            <w:tcW w:w="710" w:type="pct"/>
          </w:tcPr>
          <w:p w14:paraId="7C71B8DF" w14:textId="7274DAAD" w:rsidR="00792163" w:rsidRPr="00AC384C"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rPr>
              <w:t>72,559</w:t>
            </w:r>
          </w:p>
        </w:tc>
        <w:tc>
          <w:tcPr>
            <w:tcW w:w="710" w:type="pct"/>
            <w:shd w:val="clear" w:color="auto" w:fill="auto"/>
          </w:tcPr>
          <w:p w14:paraId="31CE4D41" w14:textId="087F428F" w:rsidR="00792163" w:rsidRPr="00AC384C"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cs/>
              </w:rPr>
              <w:t>69</w:t>
            </w:r>
            <w:r w:rsidRPr="00AC384C">
              <w:rPr>
                <w:rFonts w:ascii="Times New Roman" w:hAnsi="Times New Roman" w:cs="Times New Roman"/>
                <w:szCs w:val="22"/>
              </w:rPr>
              <w:t>,</w:t>
            </w:r>
            <w:r w:rsidRPr="00AC384C">
              <w:rPr>
                <w:rFonts w:ascii="Times New Roman" w:hAnsi="Times New Roman" w:cs="Times New Roman" w:hint="cs"/>
                <w:szCs w:val="22"/>
                <w:cs/>
              </w:rPr>
              <w:t>927</w:t>
            </w:r>
          </w:p>
        </w:tc>
      </w:tr>
      <w:tr w:rsidR="00792163" w:rsidRPr="00AC384C" w14:paraId="18B9BF04" w14:textId="77777777" w:rsidTr="00EF603D">
        <w:trPr>
          <w:trHeight w:val="290"/>
        </w:trPr>
        <w:tc>
          <w:tcPr>
            <w:tcW w:w="2160" w:type="pct"/>
            <w:shd w:val="clear" w:color="auto" w:fill="auto"/>
          </w:tcPr>
          <w:p w14:paraId="76EB7730" w14:textId="77777777" w:rsidR="00792163" w:rsidRPr="00AC384C" w:rsidRDefault="00792163" w:rsidP="00792163">
            <w:pPr>
              <w:pStyle w:val="block"/>
              <w:spacing w:after="0" w:line="240" w:lineRule="auto"/>
              <w:ind w:left="-36" w:firstLine="15"/>
              <w:rPr>
                <w:rFonts w:cs="Times New Roman"/>
                <w:b/>
                <w:bCs/>
                <w:szCs w:val="22"/>
              </w:rPr>
            </w:pPr>
          </w:p>
        </w:tc>
        <w:tc>
          <w:tcPr>
            <w:tcW w:w="710" w:type="pct"/>
          </w:tcPr>
          <w:p w14:paraId="424866A5" w14:textId="77777777" w:rsidR="00792163" w:rsidRPr="00AC384C"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710" w:type="pct"/>
          </w:tcPr>
          <w:p w14:paraId="6E96ABAB" w14:textId="77777777" w:rsidR="00792163" w:rsidRPr="00AC384C"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710" w:type="pct"/>
          </w:tcPr>
          <w:p w14:paraId="2544B642" w14:textId="77777777" w:rsidR="00792163" w:rsidRPr="00AC384C"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710" w:type="pct"/>
            <w:shd w:val="clear" w:color="auto" w:fill="auto"/>
          </w:tcPr>
          <w:p w14:paraId="5810D49F" w14:textId="77777777" w:rsidR="00792163" w:rsidRPr="00AC384C"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p>
        </w:tc>
      </w:tr>
      <w:tr w:rsidR="00792163" w:rsidRPr="00AC384C" w14:paraId="66B0D84B" w14:textId="77777777" w:rsidTr="00EF603D">
        <w:trPr>
          <w:trHeight w:val="290"/>
        </w:trPr>
        <w:tc>
          <w:tcPr>
            <w:tcW w:w="2160" w:type="pct"/>
            <w:shd w:val="clear" w:color="auto" w:fill="auto"/>
          </w:tcPr>
          <w:p w14:paraId="5A313A34" w14:textId="46B2CB7F" w:rsidR="00792163" w:rsidRPr="00AC384C" w:rsidRDefault="00792163" w:rsidP="00792163">
            <w:pPr>
              <w:pStyle w:val="block"/>
              <w:spacing w:after="0" w:line="240" w:lineRule="auto"/>
              <w:ind w:left="-36" w:firstLine="15"/>
              <w:rPr>
                <w:rFonts w:cs="Times New Roman"/>
                <w:b/>
                <w:bCs/>
                <w:szCs w:val="22"/>
              </w:rPr>
            </w:pPr>
            <w:r w:rsidRPr="00AC384C">
              <w:rPr>
                <w:rFonts w:cs="Times New Roman"/>
                <w:b/>
                <w:bCs/>
                <w:szCs w:val="22"/>
              </w:rPr>
              <w:t xml:space="preserve">Associates </w:t>
            </w:r>
          </w:p>
        </w:tc>
        <w:tc>
          <w:tcPr>
            <w:tcW w:w="710" w:type="pct"/>
          </w:tcPr>
          <w:p w14:paraId="2D92CBDC" w14:textId="77777777" w:rsidR="00792163" w:rsidRPr="00AC384C"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710" w:type="pct"/>
          </w:tcPr>
          <w:p w14:paraId="73A39122" w14:textId="77777777" w:rsidR="00792163" w:rsidRPr="00AC384C"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710" w:type="pct"/>
          </w:tcPr>
          <w:p w14:paraId="6503B9DD" w14:textId="77777777" w:rsidR="00792163" w:rsidRPr="00AC384C"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710" w:type="pct"/>
            <w:shd w:val="clear" w:color="auto" w:fill="auto"/>
          </w:tcPr>
          <w:p w14:paraId="5AFE3E82" w14:textId="77777777" w:rsidR="00792163" w:rsidRPr="00AC384C"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p>
        </w:tc>
      </w:tr>
      <w:tr w:rsidR="00792163" w:rsidRPr="00AC384C" w14:paraId="1AA0CEE0" w14:textId="77777777" w:rsidTr="00EF603D">
        <w:trPr>
          <w:trHeight w:val="290"/>
        </w:trPr>
        <w:tc>
          <w:tcPr>
            <w:tcW w:w="2160" w:type="pct"/>
            <w:shd w:val="clear" w:color="auto" w:fill="auto"/>
          </w:tcPr>
          <w:p w14:paraId="1123C3F9" w14:textId="5435AEE9" w:rsidR="00792163" w:rsidRPr="00AC384C" w:rsidRDefault="00792163" w:rsidP="00792163">
            <w:pPr>
              <w:pStyle w:val="block"/>
              <w:spacing w:after="0" w:line="240" w:lineRule="auto"/>
              <w:ind w:left="-36" w:firstLine="15"/>
              <w:rPr>
                <w:rFonts w:cs="Times New Roman"/>
                <w:b/>
                <w:bCs/>
                <w:szCs w:val="22"/>
              </w:rPr>
            </w:pPr>
            <w:r w:rsidRPr="00AC384C">
              <w:rPr>
                <w:rFonts w:cs="Times New Roman"/>
                <w:szCs w:val="22"/>
              </w:rPr>
              <w:t>Purchases of goods and services</w:t>
            </w:r>
          </w:p>
        </w:tc>
        <w:tc>
          <w:tcPr>
            <w:tcW w:w="710" w:type="pct"/>
          </w:tcPr>
          <w:p w14:paraId="2421D40B" w14:textId="3EA6A0F0" w:rsidR="00792163" w:rsidRPr="00AC384C"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rPr>
              <w:t>127,561</w:t>
            </w:r>
          </w:p>
        </w:tc>
        <w:tc>
          <w:tcPr>
            <w:tcW w:w="710" w:type="pct"/>
          </w:tcPr>
          <w:p w14:paraId="40D06065" w14:textId="4DE9208E" w:rsidR="00792163" w:rsidRPr="00AC384C"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cs/>
              </w:rPr>
              <w:t>2</w:t>
            </w:r>
            <w:r w:rsidRPr="00AC384C">
              <w:rPr>
                <w:rFonts w:ascii="Times New Roman" w:hAnsi="Times New Roman" w:cs="Times New Roman"/>
                <w:szCs w:val="22"/>
              </w:rPr>
              <w:t>19,415</w:t>
            </w:r>
          </w:p>
        </w:tc>
        <w:tc>
          <w:tcPr>
            <w:tcW w:w="710" w:type="pct"/>
          </w:tcPr>
          <w:p w14:paraId="150ED797" w14:textId="2E6CB748" w:rsidR="00792163" w:rsidRPr="00AC384C"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rPr>
              <w:t>127,561</w:t>
            </w:r>
          </w:p>
        </w:tc>
        <w:tc>
          <w:tcPr>
            <w:tcW w:w="710" w:type="pct"/>
            <w:shd w:val="clear" w:color="auto" w:fill="auto"/>
          </w:tcPr>
          <w:p w14:paraId="7571679C" w14:textId="332D1CEC" w:rsidR="00792163" w:rsidRPr="00AC384C"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cs/>
              </w:rPr>
              <w:t>2</w:t>
            </w:r>
            <w:r w:rsidRPr="00AC384C">
              <w:rPr>
                <w:rFonts w:ascii="Times New Roman" w:hAnsi="Times New Roman" w:cs="Times New Roman"/>
                <w:szCs w:val="22"/>
              </w:rPr>
              <w:t>19,415</w:t>
            </w:r>
          </w:p>
        </w:tc>
      </w:tr>
      <w:tr w:rsidR="00792163" w:rsidRPr="00AC384C" w14:paraId="5141EA9B" w14:textId="77777777" w:rsidTr="00EF603D">
        <w:trPr>
          <w:trHeight w:val="290"/>
        </w:trPr>
        <w:tc>
          <w:tcPr>
            <w:tcW w:w="2160" w:type="pct"/>
            <w:shd w:val="clear" w:color="auto" w:fill="auto"/>
          </w:tcPr>
          <w:p w14:paraId="4C582531" w14:textId="2A841070" w:rsidR="00792163" w:rsidRPr="00AC384C" w:rsidRDefault="00792163" w:rsidP="00792163">
            <w:pPr>
              <w:pStyle w:val="block"/>
              <w:spacing w:after="0" w:line="240" w:lineRule="auto"/>
              <w:ind w:left="-36" w:firstLine="15"/>
              <w:rPr>
                <w:rFonts w:cs="Times New Roman"/>
                <w:b/>
                <w:bCs/>
                <w:szCs w:val="22"/>
              </w:rPr>
            </w:pPr>
            <w:r w:rsidRPr="00AC384C">
              <w:rPr>
                <w:rFonts w:cs="Times New Roman"/>
                <w:szCs w:val="22"/>
                <w:lang w:val="en-US" w:bidi="th-TH"/>
              </w:rPr>
              <w:t>Other expenses</w:t>
            </w:r>
          </w:p>
        </w:tc>
        <w:tc>
          <w:tcPr>
            <w:tcW w:w="710" w:type="pct"/>
          </w:tcPr>
          <w:p w14:paraId="6C97A5EF" w14:textId="04A2A7AC" w:rsidR="00792163" w:rsidRPr="00AC384C"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rPr>
              <w:t>4,472</w:t>
            </w:r>
          </w:p>
        </w:tc>
        <w:tc>
          <w:tcPr>
            <w:tcW w:w="710" w:type="pct"/>
          </w:tcPr>
          <w:p w14:paraId="10C5B990" w14:textId="002A62A8" w:rsidR="00792163" w:rsidRPr="00AC384C"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rPr>
              <w:t>2,407</w:t>
            </w:r>
          </w:p>
        </w:tc>
        <w:tc>
          <w:tcPr>
            <w:tcW w:w="710" w:type="pct"/>
          </w:tcPr>
          <w:p w14:paraId="0C6C86FB" w14:textId="1EDAF4E3" w:rsidR="00792163" w:rsidRPr="00AC384C"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rPr>
              <w:t>4,472</w:t>
            </w:r>
          </w:p>
        </w:tc>
        <w:tc>
          <w:tcPr>
            <w:tcW w:w="710" w:type="pct"/>
            <w:shd w:val="clear" w:color="auto" w:fill="auto"/>
          </w:tcPr>
          <w:p w14:paraId="3A831178" w14:textId="59F8D4D6" w:rsidR="00792163" w:rsidRPr="00AC384C"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rPr>
              <w:t>2,407</w:t>
            </w:r>
          </w:p>
        </w:tc>
      </w:tr>
      <w:tr w:rsidR="00792163" w:rsidRPr="00AC384C" w14:paraId="5F68ADB8" w14:textId="77777777" w:rsidTr="00EF603D">
        <w:trPr>
          <w:trHeight w:val="290"/>
        </w:trPr>
        <w:tc>
          <w:tcPr>
            <w:tcW w:w="2160" w:type="pct"/>
            <w:shd w:val="clear" w:color="auto" w:fill="auto"/>
          </w:tcPr>
          <w:p w14:paraId="53C3A66C" w14:textId="77777777" w:rsidR="00792163" w:rsidRPr="00AC384C" w:rsidRDefault="00792163" w:rsidP="00792163">
            <w:pPr>
              <w:pStyle w:val="block"/>
              <w:spacing w:after="0" w:line="240" w:lineRule="auto"/>
              <w:ind w:left="-36" w:firstLine="15"/>
              <w:rPr>
                <w:rFonts w:cs="Times New Roman"/>
                <w:szCs w:val="22"/>
                <w:lang w:val="en-US" w:bidi="th-TH"/>
              </w:rPr>
            </w:pPr>
          </w:p>
        </w:tc>
        <w:tc>
          <w:tcPr>
            <w:tcW w:w="710" w:type="pct"/>
          </w:tcPr>
          <w:p w14:paraId="13D469A9" w14:textId="77777777" w:rsidR="00792163" w:rsidRPr="00AC384C"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710" w:type="pct"/>
          </w:tcPr>
          <w:p w14:paraId="56E62580" w14:textId="77777777" w:rsidR="00792163" w:rsidRPr="00AC384C"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710" w:type="pct"/>
          </w:tcPr>
          <w:p w14:paraId="563986AD" w14:textId="77777777" w:rsidR="00792163" w:rsidRPr="00AC384C"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710" w:type="pct"/>
            <w:shd w:val="clear" w:color="auto" w:fill="auto"/>
          </w:tcPr>
          <w:p w14:paraId="77F07941" w14:textId="77777777" w:rsidR="00792163" w:rsidRPr="00AC384C"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p>
        </w:tc>
      </w:tr>
      <w:tr w:rsidR="00792163" w:rsidRPr="00AC384C" w14:paraId="4F667672" w14:textId="77777777" w:rsidTr="00EF603D">
        <w:trPr>
          <w:trHeight w:val="137"/>
        </w:trPr>
        <w:tc>
          <w:tcPr>
            <w:tcW w:w="2160" w:type="pct"/>
            <w:shd w:val="clear" w:color="auto" w:fill="auto"/>
          </w:tcPr>
          <w:p w14:paraId="4D229D40" w14:textId="277772D4" w:rsidR="00792163" w:rsidRPr="00AC384C" w:rsidRDefault="00792163" w:rsidP="00792163">
            <w:pPr>
              <w:pStyle w:val="block"/>
              <w:spacing w:after="0" w:line="240" w:lineRule="auto"/>
              <w:ind w:left="-36" w:firstLine="15"/>
              <w:rPr>
                <w:rFonts w:cs="Times New Roman"/>
                <w:b/>
                <w:bCs/>
                <w:szCs w:val="22"/>
              </w:rPr>
            </w:pPr>
            <w:r w:rsidRPr="00AC384C">
              <w:rPr>
                <w:rFonts w:cs="Times New Roman"/>
                <w:b/>
                <w:bCs/>
                <w:szCs w:val="22"/>
              </w:rPr>
              <w:t>Other related parties</w:t>
            </w:r>
          </w:p>
        </w:tc>
        <w:tc>
          <w:tcPr>
            <w:tcW w:w="710" w:type="pct"/>
          </w:tcPr>
          <w:p w14:paraId="43F78BEC" w14:textId="77777777" w:rsidR="00792163" w:rsidRPr="00AC384C"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710" w:type="pct"/>
          </w:tcPr>
          <w:p w14:paraId="0ABFB740" w14:textId="77777777" w:rsidR="00792163" w:rsidRPr="00AC384C"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710" w:type="pct"/>
          </w:tcPr>
          <w:p w14:paraId="77E5D5E8" w14:textId="77777777" w:rsidR="00792163" w:rsidRPr="00AC384C"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710" w:type="pct"/>
            <w:shd w:val="clear" w:color="auto" w:fill="auto"/>
          </w:tcPr>
          <w:p w14:paraId="474C264F" w14:textId="77777777" w:rsidR="00792163" w:rsidRPr="00AC384C"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p>
        </w:tc>
      </w:tr>
      <w:tr w:rsidR="00792163" w:rsidRPr="00AC384C" w14:paraId="14F197C0" w14:textId="77777777" w:rsidTr="00EF603D">
        <w:trPr>
          <w:trHeight w:val="290"/>
        </w:trPr>
        <w:tc>
          <w:tcPr>
            <w:tcW w:w="2160" w:type="pct"/>
            <w:shd w:val="clear" w:color="auto" w:fill="auto"/>
          </w:tcPr>
          <w:p w14:paraId="708681FD" w14:textId="2C7CF633" w:rsidR="00792163" w:rsidRPr="00AC384C" w:rsidRDefault="00792163" w:rsidP="00792163">
            <w:pPr>
              <w:pStyle w:val="block"/>
              <w:spacing w:after="0" w:line="240" w:lineRule="auto"/>
              <w:ind w:left="-36" w:firstLine="15"/>
              <w:rPr>
                <w:rFonts w:cs="Times New Roman"/>
                <w:b/>
                <w:bCs/>
                <w:szCs w:val="22"/>
              </w:rPr>
            </w:pPr>
            <w:r w:rsidRPr="00AC384C">
              <w:rPr>
                <w:rFonts w:cs="Times New Roman"/>
                <w:szCs w:val="22"/>
              </w:rPr>
              <w:t xml:space="preserve">Sales of goods </w:t>
            </w:r>
          </w:p>
        </w:tc>
        <w:tc>
          <w:tcPr>
            <w:tcW w:w="710" w:type="pct"/>
          </w:tcPr>
          <w:p w14:paraId="7335BEDE" w14:textId="29EC83E3" w:rsidR="00792163" w:rsidRPr="00AC384C"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rPr>
              <w:t>1,838,464</w:t>
            </w:r>
          </w:p>
        </w:tc>
        <w:tc>
          <w:tcPr>
            <w:tcW w:w="710" w:type="pct"/>
          </w:tcPr>
          <w:p w14:paraId="6FE84381" w14:textId="33AB2C73" w:rsidR="00792163" w:rsidRPr="00AC384C"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rPr>
              <w:t>2,953,595</w:t>
            </w:r>
          </w:p>
        </w:tc>
        <w:tc>
          <w:tcPr>
            <w:tcW w:w="710" w:type="pct"/>
          </w:tcPr>
          <w:p w14:paraId="3C72AB9E" w14:textId="301A7732" w:rsidR="00792163" w:rsidRPr="00AC384C"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rPr>
              <w:t>1,838,464</w:t>
            </w:r>
          </w:p>
        </w:tc>
        <w:tc>
          <w:tcPr>
            <w:tcW w:w="710" w:type="pct"/>
            <w:shd w:val="clear" w:color="auto" w:fill="auto"/>
          </w:tcPr>
          <w:p w14:paraId="162E9AB4" w14:textId="09B11240" w:rsidR="00792163" w:rsidRPr="00AC384C"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rPr>
              <w:t>2,953,595</w:t>
            </w:r>
          </w:p>
        </w:tc>
      </w:tr>
      <w:tr w:rsidR="00792163" w:rsidRPr="00AC384C" w14:paraId="11398CC2" w14:textId="77777777" w:rsidTr="00EF603D">
        <w:trPr>
          <w:trHeight w:val="290"/>
        </w:trPr>
        <w:tc>
          <w:tcPr>
            <w:tcW w:w="2160" w:type="pct"/>
            <w:shd w:val="clear" w:color="auto" w:fill="auto"/>
          </w:tcPr>
          <w:p w14:paraId="6DD36BF2" w14:textId="50FDCB6F" w:rsidR="00792163" w:rsidRPr="00AC384C" w:rsidRDefault="00792163" w:rsidP="00792163">
            <w:pPr>
              <w:pStyle w:val="block"/>
              <w:spacing w:after="0" w:line="240" w:lineRule="auto"/>
              <w:ind w:left="-36" w:firstLine="15"/>
              <w:rPr>
                <w:rFonts w:cs="Times New Roman"/>
                <w:b/>
                <w:bCs/>
                <w:szCs w:val="22"/>
              </w:rPr>
            </w:pPr>
            <w:r w:rsidRPr="00AC384C">
              <w:rPr>
                <w:rFonts w:cs="Times New Roman"/>
                <w:szCs w:val="22"/>
              </w:rPr>
              <w:t>Purchases of goods and services</w:t>
            </w:r>
          </w:p>
        </w:tc>
        <w:tc>
          <w:tcPr>
            <w:tcW w:w="710" w:type="pct"/>
          </w:tcPr>
          <w:p w14:paraId="62E11B79" w14:textId="0896E952" w:rsidR="00792163" w:rsidRPr="00AC384C"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rPr>
              <w:t>41,307,149</w:t>
            </w:r>
          </w:p>
        </w:tc>
        <w:tc>
          <w:tcPr>
            <w:tcW w:w="710" w:type="pct"/>
          </w:tcPr>
          <w:p w14:paraId="70E7D4D5" w14:textId="2A3D653A" w:rsidR="00792163" w:rsidRPr="00AC384C"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rPr>
              <w:t>51,485,775</w:t>
            </w:r>
          </w:p>
        </w:tc>
        <w:tc>
          <w:tcPr>
            <w:tcW w:w="710" w:type="pct"/>
          </w:tcPr>
          <w:p w14:paraId="08DCF475" w14:textId="7BE29B38" w:rsidR="00792163" w:rsidRPr="00AC384C"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rPr>
              <w:t>41,307,149</w:t>
            </w:r>
          </w:p>
        </w:tc>
        <w:tc>
          <w:tcPr>
            <w:tcW w:w="710" w:type="pct"/>
            <w:shd w:val="clear" w:color="auto" w:fill="auto"/>
          </w:tcPr>
          <w:p w14:paraId="1F9AD066" w14:textId="5641E65C" w:rsidR="00792163" w:rsidRPr="00AC384C"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rPr>
              <w:t>51,485,775</w:t>
            </w:r>
          </w:p>
        </w:tc>
      </w:tr>
      <w:tr w:rsidR="00792163" w:rsidRPr="00AC384C" w14:paraId="5ADFD157" w14:textId="77777777" w:rsidTr="00EF603D">
        <w:trPr>
          <w:trHeight w:val="290"/>
        </w:trPr>
        <w:tc>
          <w:tcPr>
            <w:tcW w:w="2160" w:type="pct"/>
            <w:shd w:val="clear" w:color="auto" w:fill="auto"/>
          </w:tcPr>
          <w:p w14:paraId="75CE731A" w14:textId="3372310D" w:rsidR="00792163" w:rsidRPr="00AC384C" w:rsidRDefault="00792163" w:rsidP="00792163">
            <w:pPr>
              <w:pStyle w:val="block"/>
              <w:spacing w:after="0" w:line="240" w:lineRule="auto"/>
              <w:ind w:left="-36" w:firstLine="15"/>
              <w:rPr>
                <w:rFonts w:cs="Times New Roman"/>
                <w:b/>
                <w:bCs/>
                <w:szCs w:val="22"/>
              </w:rPr>
            </w:pPr>
            <w:r w:rsidRPr="00AC384C">
              <w:rPr>
                <w:rFonts w:cs="Times New Roman"/>
                <w:szCs w:val="22"/>
              </w:rPr>
              <w:t>Other income</w:t>
            </w:r>
          </w:p>
        </w:tc>
        <w:tc>
          <w:tcPr>
            <w:tcW w:w="710" w:type="pct"/>
          </w:tcPr>
          <w:p w14:paraId="0C229AF8" w14:textId="64283600" w:rsidR="00792163" w:rsidRPr="00AC384C"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rPr>
              <w:t>55</w:t>
            </w:r>
          </w:p>
        </w:tc>
        <w:tc>
          <w:tcPr>
            <w:tcW w:w="710" w:type="pct"/>
          </w:tcPr>
          <w:p w14:paraId="269FCC93" w14:textId="75A097B6" w:rsidR="00792163" w:rsidRPr="00AC384C"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rPr>
              <w:t>39</w:t>
            </w:r>
          </w:p>
        </w:tc>
        <w:tc>
          <w:tcPr>
            <w:tcW w:w="710" w:type="pct"/>
          </w:tcPr>
          <w:p w14:paraId="5B77EAE2" w14:textId="077F0F3A" w:rsidR="00792163" w:rsidRPr="00AC384C"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rPr>
              <w:t>55</w:t>
            </w:r>
          </w:p>
        </w:tc>
        <w:tc>
          <w:tcPr>
            <w:tcW w:w="710" w:type="pct"/>
            <w:shd w:val="clear" w:color="auto" w:fill="auto"/>
          </w:tcPr>
          <w:p w14:paraId="227AC4E2" w14:textId="0315EAB2" w:rsidR="00792163" w:rsidRPr="00AC384C"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rPr>
              <w:t>39</w:t>
            </w:r>
          </w:p>
        </w:tc>
      </w:tr>
      <w:tr w:rsidR="00792163" w:rsidRPr="00AC384C" w14:paraId="6E9907AB" w14:textId="77777777" w:rsidTr="00EF603D">
        <w:trPr>
          <w:trHeight w:val="290"/>
        </w:trPr>
        <w:tc>
          <w:tcPr>
            <w:tcW w:w="2160" w:type="pct"/>
            <w:shd w:val="clear" w:color="auto" w:fill="auto"/>
          </w:tcPr>
          <w:p w14:paraId="55924E39" w14:textId="3ED07D64" w:rsidR="00792163" w:rsidRPr="00AC384C" w:rsidRDefault="00792163" w:rsidP="00792163">
            <w:pPr>
              <w:pStyle w:val="block"/>
              <w:spacing w:after="0" w:line="240" w:lineRule="auto"/>
              <w:ind w:left="-36" w:firstLine="15"/>
              <w:rPr>
                <w:rFonts w:cs="Times New Roman"/>
                <w:b/>
                <w:bCs/>
                <w:szCs w:val="22"/>
              </w:rPr>
            </w:pPr>
            <w:r w:rsidRPr="00AC384C">
              <w:rPr>
                <w:rFonts w:cs="Times New Roman"/>
                <w:szCs w:val="22"/>
              </w:rPr>
              <w:t>Interest expense</w:t>
            </w:r>
          </w:p>
        </w:tc>
        <w:tc>
          <w:tcPr>
            <w:tcW w:w="710" w:type="pct"/>
          </w:tcPr>
          <w:p w14:paraId="68CFC02A" w14:textId="00C7AE8F" w:rsidR="00792163" w:rsidRPr="00AC384C"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rPr>
              <w:t>14,288</w:t>
            </w:r>
          </w:p>
        </w:tc>
        <w:tc>
          <w:tcPr>
            <w:tcW w:w="710" w:type="pct"/>
          </w:tcPr>
          <w:p w14:paraId="050BF4D6" w14:textId="6048120C" w:rsidR="00792163" w:rsidRPr="00AC384C"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rPr>
              <w:t>8,158</w:t>
            </w:r>
          </w:p>
        </w:tc>
        <w:tc>
          <w:tcPr>
            <w:tcW w:w="710" w:type="pct"/>
          </w:tcPr>
          <w:p w14:paraId="36BC6699" w14:textId="5A2E1C2D" w:rsidR="00792163" w:rsidRPr="00AC384C"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rPr>
              <w:t>14,288</w:t>
            </w:r>
          </w:p>
        </w:tc>
        <w:tc>
          <w:tcPr>
            <w:tcW w:w="710" w:type="pct"/>
            <w:shd w:val="clear" w:color="auto" w:fill="auto"/>
          </w:tcPr>
          <w:p w14:paraId="74B8BF8A" w14:textId="19205A67" w:rsidR="00792163" w:rsidRPr="00AC384C"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rPr>
              <w:t>8,158</w:t>
            </w:r>
          </w:p>
        </w:tc>
      </w:tr>
      <w:tr w:rsidR="00792163" w:rsidRPr="00AC384C" w14:paraId="20429902" w14:textId="77777777" w:rsidTr="00EF603D">
        <w:trPr>
          <w:trHeight w:val="290"/>
        </w:trPr>
        <w:tc>
          <w:tcPr>
            <w:tcW w:w="2160" w:type="pct"/>
            <w:shd w:val="clear" w:color="auto" w:fill="auto"/>
          </w:tcPr>
          <w:p w14:paraId="594F441A" w14:textId="5F672B9C" w:rsidR="00792163" w:rsidRPr="00AC384C" w:rsidRDefault="00792163" w:rsidP="00792163">
            <w:pPr>
              <w:pStyle w:val="block"/>
              <w:spacing w:after="0" w:line="240" w:lineRule="auto"/>
              <w:ind w:left="-36" w:firstLine="15"/>
              <w:rPr>
                <w:rFonts w:cs="Times New Roman"/>
                <w:b/>
                <w:bCs/>
                <w:szCs w:val="22"/>
              </w:rPr>
            </w:pPr>
            <w:r w:rsidRPr="00AC384C">
              <w:rPr>
                <w:rFonts w:cs="Times New Roman"/>
                <w:szCs w:val="22"/>
                <w:lang w:val="en-US" w:bidi="th-TH"/>
              </w:rPr>
              <w:t>Other expenses</w:t>
            </w:r>
          </w:p>
        </w:tc>
        <w:tc>
          <w:tcPr>
            <w:tcW w:w="710" w:type="pct"/>
          </w:tcPr>
          <w:p w14:paraId="50F48F3B" w14:textId="651B1D8D" w:rsidR="00792163" w:rsidRPr="00AC384C"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rPr>
              <w:t>111,115</w:t>
            </w:r>
          </w:p>
        </w:tc>
        <w:tc>
          <w:tcPr>
            <w:tcW w:w="710" w:type="pct"/>
          </w:tcPr>
          <w:p w14:paraId="5127B8F4" w14:textId="0CD1DAAD" w:rsidR="00792163" w:rsidRPr="00AC384C"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rPr>
              <w:t>300</w:t>
            </w:r>
          </w:p>
        </w:tc>
        <w:tc>
          <w:tcPr>
            <w:tcW w:w="710" w:type="pct"/>
          </w:tcPr>
          <w:p w14:paraId="7BEF3F67" w14:textId="58BA0A45" w:rsidR="00792163" w:rsidRPr="00AC384C"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rPr>
              <w:t>111,115</w:t>
            </w:r>
          </w:p>
        </w:tc>
        <w:tc>
          <w:tcPr>
            <w:tcW w:w="710" w:type="pct"/>
            <w:shd w:val="clear" w:color="auto" w:fill="auto"/>
          </w:tcPr>
          <w:p w14:paraId="24605FA9" w14:textId="6134F1A7" w:rsidR="00792163" w:rsidRPr="00AC384C"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rPr>
              <w:t>300</w:t>
            </w:r>
          </w:p>
        </w:tc>
      </w:tr>
      <w:tr w:rsidR="00792163" w:rsidRPr="00AC384C" w14:paraId="4D314FCF" w14:textId="77777777" w:rsidTr="00EF603D">
        <w:trPr>
          <w:trHeight w:val="290"/>
        </w:trPr>
        <w:tc>
          <w:tcPr>
            <w:tcW w:w="2160" w:type="pct"/>
            <w:shd w:val="clear" w:color="auto" w:fill="auto"/>
          </w:tcPr>
          <w:p w14:paraId="470C7787" w14:textId="77777777" w:rsidR="00792163" w:rsidRPr="00AC384C" w:rsidRDefault="00792163" w:rsidP="00792163">
            <w:pPr>
              <w:pStyle w:val="block"/>
              <w:spacing w:after="0" w:line="240" w:lineRule="auto"/>
              <w:ind w:left="-36" w:firstLine="15"/>
              <w:rPr>
                <w:rFonts w:cs="Times New Roman"/>
                <w:b/>
                <w:bCs/>
                <w:szCs w:val="22"/>
              </w:rPr>
            </w:pPr>
          </w:p>
        </w:tc>
        <w:tc>
          <w:tcPr>
            <w:tcW w:w="710" w:type="pct"/>
          </w:tcPr>
          <w:p w14:paraId="44525341" w14:textId="77777777" w:rsidR="00792163" w:rsidRPr="00AC384C"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710" w:type="pct"/>
          </w:tcPr>
          <w:p w14:paraId="2550BCF5" w14:textId="77777777" w:rsidR="00792163" w:rsidRPr="00AC384C"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710" w:type="pct"/>
          </w:tcPr>
          <w:p w14:paraId="256DBC67" w14:textId="77777777" w:rsidR="00792163" w:rsidRPr="00AC384C"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710" w:type="pct"/>
            <w:shd w:val="clear" w:color="auto" w:fill="auto"/>
          </w:tcPr>
          <w:p w14:paraId="7DE17423" w14:textId="77777777" w:rsidR="00792163" w:rsidRPr="00AC384C"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p>
        </w:tc>
      </w:tr>
      <w:tr w:rsidR="00792163" w:rsidRPr="00AC384C" w14:paraId="7B7A1BF8" w14:textId="77777777" w:rsidTr="00EF603D">
        <w:trPr>
          <w:trHeight w:val="290"/>
        </w:trPr>
        <w:tc>
          <w:tcPr>
            <w:tcW w:w="2160" w:type="pct"/>
            <w:shd w:val="clear" w:color="auto" w:fill="auto"/>
          </w:tcPr>
          <w:p w14:paraId="3A73A7B6" w14:textId="11550DDB" w:rsidR="00792163" w:rsidRPr="00AC384C" w:rsidRDefault="00792163" w:rsidP="00792163">
            <w:pPr>
              <w:pStyle w:val="block"/>
              <w:spacing w:after="0" w:line="240" w:lineRule="auto"/>
              <w:ind w:left="-36" w:firstLine="15"/>
              <w:rPr>
                <w:rFonts w:cs="Times New Roman"/>
                <w:b/>
                <w:bCs/>
                <w:szCs w:val="22"/>
              </w:rPr>
            </w:pPr>
            <w:r w:rsidRPr="00AC384C">
              <w:rPr>
                <w:rFonts w:cs="Times New Roman"/>
                <w:b/>
                <w:bCs/>
                <w:szCs w:val="22"/>
              </w:rPr>
              <w:t>Key management personnel</w:t>
            </w:r>
          </w:p>
        </w:tc>
        <w:tc>
          <w:tcPr>
            <w:tcW w:w="710" w:type="pct"/>
          </w:tcPr>
          <w:p w14:paraId="01F5C544" w14:textId="77777777" w:rsidR="00792163" w:rsidRPr="00AC384C"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710" w:type="pct"/>
          </w:tcPr>
          <w:p w14:paraId="4C9D7481" w14:textId="77777777" w:rsidR="00792163" w:rsidRPr="00AC384C"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710" w:type="pct"/>
          </w:tcPr>
          <w:p w14:paraId="4F8B588C" w14:textId="77777777" w:rsidR="00792163" w:rsidRPr="00AC384C"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710" w:type="pct"/>
            <w:shd w:val="clear" w:color="auto" w:fill="auto"/>
          </w:tcPr>
          <w:p w14:paraId="2FD0E1FB" w14:textId="77777777" w:rsidR="00792163" w:rsidRPr="00AC384C"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p>
        </w:tc>
      </w:tr>
      <w:tr w:rsidR="00792163" w:rsidRPr="00AC384C" w14:paraId="70788E8C" w14:textId="77777777" w:rsidTr="00EF603D">
        <w:trPr>
          <w:trHeight w:val="290"/>
        </w:trPr>
        <w:tc>
          <w:tcPr>
            <w:tcW w:w="2160" w:type="pct"/>
            <w:shd w:val="clear" w:color="auto" w:fill="auto"/>
          </w:tcPr>
          <w:p w14:paraId="159C75FE" w14:textId="07014DB3" w:rsidR="00792163" w:rsidRPr="00AC384C" w:rsidRDefault="00792163" w:rsidP="00792163">
            <w:pPr>
              <w:pStyle w:val="block"/>
              <w:spacing w:after="0" w:line="240" w:lineRule="auto"/>
              <w:ind w:left="-36" w:firstLine="15"/>
              <w:rPr>
                <w:rFonts w:cs="Times New Roman"/>
                <w:b/>
                <w:bCs/>
                <w:szCs w:val="22"/>
              </w:rPr>
            </w:pPr>
            <w:r w:rsidRPr="00AC384C">
              <w:rPr>
                <w:rFonts w:cs="Times New Roman"/>
                <w:szCs w:val="22"/>
              </w:rPr>
              <w:t>Key management personnel compensation</w:t>
            </w:r>
          </w:p>
        </w:tc>
        <w:tc>
          <w:tcPr>
            <w:tcW w:w="710" w:type="pct"/>
          </w:tcPr>
          <w:p w14:paraId="2E673D42" w14:textId="77777777" w:rsidR="00792163" w:rsidRPr="00AC384C"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710" w:type="pct"/>
          </w:tcPr>
          <w:p w14:paraId="49A5D85B" w14:textId="77777777" w:rsidR="00792163" w:rsidRPr="00AC384C"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710" w:type="pct"/>
          </w:tcPr>
          <w:p w14:paraId="7A69EA8E" w14:textId="77777777" w:rsidR="00792163" w:rsidRPr="00AC384C"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710" w:type="pct"/>
            <w:shd w:val="clear" w:color="auto" w:fill="auto"/>
          </w:tcPr>
          <w:p w14:paraId="4C583F13" w14:textId="77777777" w:rsidR="00792163" w:rsidRPr="00AC384C"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p>
        </w:tc>
      </w:tr>
      <w:tr w:rsidR="00AA4EB9" w:rsidRPr="00AC384C" w14:paraId="61797655" w14:textId="77777777" w:rsidTr="00EF603D">
        <w:trPr>
          <w:trHeight w:val="290"/>
        </w:trPr>
        <w:tc>
          <w:tcPr>
            <w:tcW w:w="2160" w:type="pct"/>
            <w:shd w:val="clear" w:color="auto" w:fill="auto"/>
          </w:tcPr>
          <w:p w14:paraId="683BC0F6" w14:textId="580E75E9" w:rsidR="00AA4EB9" w:rsidRPr="00AC384C" w:rsidRDefault="00AA4EB9" w:rsidP="00AA4EB9">
            <w:pPr>
              <w:pStyle w:val="block"/>
              <w:spacing w:after="0" w:line="240" w:lineRule="auto"/>
              <w:ind w:left="-36" w:firstLine="15"/>
              <w:rPr>
                <w:rFonts w:cs="Times New Roman"/>
                <w:b/>
                <w:bCs/>
                <w:szCs w:val="22"/>
              </w:rPr>
            </w:pPr>
            <w:r w:rsidRPr="00AC384C">
              <w:rPr>
                <w:rFonts w:cs="Times New Roman"/>
                <w:szCs w:val="22"/>
              </w:rPr>
              <w:t xml:space="preserve">  Short</w:t>
            </w:r>
            <w:r w:rsidRPr="00AC384C">
              <w:rPr>
                <w:rFonts w:cs="Times New Roman"/>
                <w:szCs w:val="22"/>
                <w:cs/>
              </w:rPr>
              <w:t>-</w:t>
            </w:r>
            <w:r w:rsidRPr="00AC384C">
              <w:rPr>
                <w:rFonts w:cs="Times New Roman"/>
                <w:szCs w:val="22"/>
              </w:rPr>
              <w:t>term employee benefits</w:t>
            </w:r>
          </w:p>
        </w:tc>
        <w:tc>
          <w:tcPr>
            <w:tcW w:w="710" w:type="pct"/>
            <w:vAlign w:val="bottom"/>
          </w:tcPr>
          <w:p w14:paraId="57667D93" w14:textId="24D9DD67" w:rsidR="00AA4EB9" w:rsidRPr="00AA4EB9" w:rsidRDefault="00AA4EB9" w:rsidP="00AA4EB9">
            <w:pPr>
              <w:pStyle w:val="BodyText"/>
              <w:tabs>
                <w:tab w:val="decimal" w:pos="1065"/>
              </w:tabs>
              <w:spacing w:before="100" w:beforeAutospacing="1" w:after="100" w:afterAutospacing="1" w:line="240" w:lineRule="auto"/>
              <w:rPr>
                <w:rFonts w:ascii="Times New Roman" w:hAnsi="Times New Roman" w:cs="Times New Roman"/>
                <w:szCs w:val="22"/>
              </w:rPr>
            </w:pPr>
            <w:r w:rsidRPr="00AA4EB9">
              <w:rPr>
                <w:rFonts w:ascii="Times New Roman" w:hAnsi="Times New Roman" w:cs="Times New Roman"/>
                <w:szCs w:val="22"/>
              </w:rPr>
              <w:t>17,315</w:t>
            </w:r>
          </w:p>
        </w:tc>
        <w:tc>
          <w:tcPr>
            <w:tcW w:w="710" w:type="pct"/>
            <w:vAlign w:val="bottom"/>
          </w:tcPr>
          <w:p w14:paraId="11EC52F0" w14:textId="332E85B0" w:rsidR="00AA4EB9" w:rsidRPr="00AA4EB9" w:rsidRDefault="00AA4EB9" w:rsidP="00AA4EB9">
            <w:pPr>
              <w:pStyle w:val="BodyText"/>
              <w:tabs>
                <w:tab w:val="decimal" w:pos="1065"/>
              </w:tabs>
              <w:spacing w:before="100" w:beforeAutospacing="1" w:after="100" w:afterAutospacing="1" w:line="240" w:lineRule="auto"/>
              <w:rPr>
                <w:rFonts w:ascii="Times New Roman" w:hAnsi="Times New Roman" w:cs="Times New Roman"/>
                <w:szCs w:val="22"/>
              </w:rPr>
            </w:pPr>
            <w:r w:rsidRPr="00AA4EB9">
              <w:rPr>
                <w:rFonts w:ascii="Times New Roman" w:hAnsi="Times New Roman" w:cs="Times New Roman"/>
                <w:szCs w:val="22"/>
              </w:rPr>
              <w:t>11,794</w:t>
            </w:r>
          </w:p>
        </w:tc>
        <w:tc>
          <w:tcPr>
            <w:tcW w:w="710" w:type="pct"/>
            <w:vAlign w:val="bottom"/>
          </w:tcPr>
          <w:p w14:paraId="32366F32" w14:textId="25E2E504" w:rsidR="00AA4EB9" w:rsidRPr="00AA4EB9" w:rsidRDefault="00AA4EB9" w:rsidP="00AA4EB9">
            <w:pPr>
              <w:pStyle w:val="BodyText"/>
              <w:tabs>
                <w:tab w:val="decimal" w:pos="1065"/>
              </w:tabs>
              <w:spacing w:before="100" w:beforeAutospacing="1" w:after="100" w:afterAutospacing="1" w:line="240" w:lineRule="auto"/>
              <w:rPr>
                <w:rFonts w:ascii="Times New Roman" w:hAnsi="Times New Roman" w:cs="Times New Roman"/>
                <w:szCs w:val="22"/>
              </w:rPr>
            </w:pPr>
            <w:r w:rsidRPr="00AA4EB9">
              <w:rPr>
                <w:rFonts w:ascii="Times New Roman" w:hAnsi="Times New Roman" w:cs="Times New Roman"/>
                <w:szCs w:val="22"/>
              </w:rPr>
              <w:t>17,315</w:t>
            </w:r>
          </w:p>
        </w:tc>
        <w:tc>
          <w:tcPr>
            <w:tcW w:w="710" w:type="pct"/>
            <w:shd w:val="clear" w:color="auto" w:fill="auto"/>
            <w:vAlign w:val="bottom"/>
          </w:tcPr>
          <w:p w14:paraId="6D5498DE" w14:textId="2AFFAAB8" w:rsidR="00AA4EB9" w:rsidRPr="00AC384C" w:rsidRDefault="00AA4EB9" w:rsidP="00AA4EB9">
            <w:pPr>
              <w:pStyle w:val="BodyText"/>
              <w:tabs>
                <w:tab w:val="decimal" w:pos="1065"/>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rPr>
              <w:t>11,794</w:t>
            </w:r>
          </w:p>
        </w:tc>
      </w:tr>
      <w:tr w:rsidR="00AA4EB9" w:rsidRPr="00AC384C" w14:paraId="0AC84ACC" w14:textId="77777777" w:rsidTr="00EF603D">
        <w:trPr>
          <w:trHeight w:val="290"/>
        </w:trPr>
        <w:tc>
          <w:tcPr>
            <w:tcW w:w="2160" w:type="pct"/>
            <w:shd w:val="clear" w:color="auto" w:fill="auto"/>
          </w:tcPr>
          <w:p w14:paraId="3DCE5A17" w14:textId="77777777" w:rsidR="00AA4EB9" w:rsidRPr="00AC384C" w:rsidRDefault="00AA4EB9" w:rsidP="00AA4EB9">
            <w:pPr>
              <w:pStyle w:val="block"/>
              <w:spacing w:after="0" w:line="240" w:lineRule="auto"/>
              <w:ind w:left="-36" w:firstLine="15"/>
              <w:jc w:val="thaiDistribute"/>
              <w:rPr>
                <w:rFonts w:cs="Times New Roman"/>
                <w:szCs w:val="22"/>
              </w:rPr>
            </w:pPr>
            <w:r w:rsidRPr="00AC384C">
              <w:rPr>
                <w:rFonts w:cs="Times New Roman"/>
                <w:szCs w:val="22"/>
              </w:rPr>
              <w:t xml:space="preserve">  Post-employment benefits and other </w:t>
            </w:r>
          </w:p>
          <w:p w14:paraId="71298699" w14:textId="3062F428" w:rsidR="00AA4EB9" w:rsidRPr="00AC384C" w:rsidRDefault="00AA4EB9" w:rsidP="00AA4EB9">
            <w:pPr>
              <w:pStyle w:val="block"/>
              <w:spacing w:after="0" w:line="240" w:lineRule="auto"/>
              <w:ind w:left="-36" w:firstLine="15"/>
              <w:rPr>
                <w:rFonts w:cs="Times New Roman"/>
                <w:b/>
                <w:bCs/>
                <w:szCs w:val="22"/>
              </w:rPr>
            </w:pPr>
            <w:r w:rsidRPr="00AC384C">
              <w:rPr>
                <w:rFonts w:cs="Times New Roman"/>
                <w:szCs w:val="22"/>
              </w:rPr>
              <w:t xml:space="preserve">     long-term benefits</w:t>
            </w:r>
          </w:p>
        </w:tc>
        <w:tc>
          <w:tcPr>
            <w:tcW w:w="710" w:type="pct"/>
            <w:vAlign w:val="bottom"/>
          </w:tcPr>
          <w:p w14:paraId="611D8EBF" w14:textId="3B0EFCFD" w:rsidR="00AA4EB9" w:rsidRPr="00AA4EB9" w:rsidRDefault="00AA4EB9" w:rsidP="00AA4EB9">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AA4EB9">
              <w:rPr>
                <w:rFonts w:ascii="Times New Roman" w:hAnsi="Times New Roman" w:cs="Times New Roman"/>
                <w:szCs w:val="22"/>
              </w:rPr>
              <w:t>1,408</w:t>
            </w:r>
          </w:p>
        </w:tc>
        <w:tc>
          <w:tcPr>
            <w:tcW w:w="710" w:type="pct"/>
            <w:vAlign w:val="bottom"/>
          </w:tcPr>
          <w:p w14:paraId="45FA1645" w14:textId="280B2B46" w:rsidR="00AA4EB9" w:rsidRPr="00AA4EB9" w:rsidRDefault="00AA4EB9" w:rsidP="00AA4EB9">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AA4EB9">
              <w:rPr>
                <w:rFonts w:ascii="Times New Roman" w:hAnsi="Times New Roman" w:cs="Times New Roman"/>
                <w:szCs w:val="22"/>
              </w:rPr>
              <w:t>1,719</w:t>
            </w:r>
          </w:p>
        </w:tc>
        <w:tc>
          <w:tcPr>
            <w:tcW w:w="710" w:type="pct"/>
            <w:vAlign w:val="bottom"/>
          </w:tcPr>
          <w:p w14:paraId="26352996" w14:textId="0A01B168" w:rsidR="00AA4EB9" w:rsidRPr="00AA4EB9" w:rsidRDefault="00AA4EB9" w:rsidP="00AA4EB9">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AA4EB9">
              <w:rPr>
                <w:rFonts w:ascii="Times New Roman" w:hAnsi="Times New Roman" w:cs="Times New Roman"/>
                <w:szCs w:val="22"/>
              </w:rPr>
              <w:t>1,408</w:t>
            </w:r>
          </w:p>
        </w:tc>
        <w:tc>
          <w:tcPr>
            <w:tcW w:w="710" w:type="pct"/>
            <w:shd w:val="clear" w:color="auto" w:fill="auto"/>
            <w:vAlign w:val="bottom"/>
          </w:tcPr>
          <w:p w14:paraId="60893522" w14:textId="2A82CD52" w:rsidR="00AA4EB9" w:rsidRPr="00AC384C" w:rsidRDefault="00AA4EB9" w:rsidP="00AA4EB9">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rPr>
              <w:t>1,719</w:t>
            </w:r>
          </w:p>
        </w:tc>
      </w:tr>
      <w:tr w:rsidR="00AA4EB9" w:rsidRPr="00AC384C" w14:paraId="510F4660" w14:textId="77777777" w:rsidTr="00EF603D">
        <w:trPr>
          <w:trHeight w:val="290"/>
        </w:trPr>
        <w:tc>
          <w:tcPr>
            <w:tcW w:w="2160" w:type="pct"/>
            <w:shd w:val="clear" w:color="auto" w:fill="auto"/>
          </w:tcPr>
          <w:p w14:paraId="643EE069" w14:textId="5F3D672A" w:rsidR="00AA4EB9" w:rsidRPr="00AC384C" w:rsidRDefault="00AA4EB9" w:rsidP="00AA4EB9">
            <w:pPr>
              <w:pStyle w:val="block"/>
              <w:spacing w:after="0" w:line="240" w:lineRule="auto"/>
              <w:ind w:left="-36" w:firstLine="15"/>
              <w:rPr>
                <w:rFonts w:cs="Times New Roman"/>
                <w:b/>
                <w:bCs/>
                <w:szCs w:val="22"/>
              </w:rPr>
            </w:pPr>
            <w:r w:rsidRPr="00AC384C">
              <w:rPr>
                <w:rFonts w:cs="Times New Roman"/>
                <w:b/>
                <w:bCs/>
                <w:szCs w:val="22"/>
              </w:rPr>
              <w:t>Total key management personnel</w:t>
            </w:r>
            <w:r w:rsidRPr="00AC384C">
              <w:rPr>
                <w:rFonts w:cs="Times New Roman"/>
                <w:b/>
                <w:bCs/>
                <w:szCs w:val="22"/>
              </w:rPr>
              <w:br/>
            </w:r>
            <w:r w:rsidRPr="00AC384C">
              <w:rPr>
                <w:rFonts w:cs="Times New Roman"/>
                <w:szCs w:val="22"/>
              </w:rPr>
              <w:t xml:space="preserve">  </w:t>
            </w:r>
            <w:r w:rsidRPr="00AC384C">
              <w:rPr>
                <w:rFonts w:cs="Times New Roman"/>
                <w:b/>
                <w:bCs/>
                <w:szCs w:val="22"/>
              </w:rPr>
              <w:t>compensation</w:t>
            </w:r>
          </w:p>
        </w:tc>
        <w:tc>
          <w:tcPr>
            <w:tcW w:w="710" w:type="pct"/>
            <w:vAlign w:val="bottom"/>
          </w:tcPr>
          <w:p w14:paraId="5B341441" w14:textId="3F0EEA44" w:rsidR="00AA4EB9" w:rsidRPr="00AA4EB9" w:rsidRDefault="00AA4EB9" w:rsidP="00AA4EB9">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AA4EB9">
              <w:rPr>
                <w:rFonts w:ascii="Times New Roman" w:hAnsi="Times New Roman" w:cs="Times New Roman"/>
                <w:b/>
                <w:bCs/>
                <w:szCs w:val="22"/>
              </w:rPr>
              <w:t>18,723</w:t>
            </w:r>
          </w:p>
        </w:tc>
        <w:tc>
          <w:tcPr>
            <w:tcW w:w="710" w:type="pct"/>
            <w:vAlign w:val="bottom"/>
          </w:tcPr>
          <w:p w14:paraId="77F9E1F8" w14:textId="520D5059" w:rsidR="00AA4EB9" w:rsidRPr="00AA4EB9" w:rsidRDefault="00AA4EB9" w:rsidP="00AA4EB9">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AA4EB9">
              <w:rPr>
                <w:rFonts w:ascii="Times New Roman" w:hAnsi="Times New Roman" w:cs="Times New Roman"/>
                <w:b/>
                <w:bCs/>
                <w:szCs w:val="22"/>
              </w:rPr>
              <w:t>13,513</w:t>
            </w:r>
          </w:p>
        </w:tc>
        <w:tc>
          <w:tcPr>
            <w:tcW w:w="710" w:type="pct"/>
            <w:vAlign w:val="bottom"/>
          </w:tcPr>
          <w:p w14:paraId="485ED790" w14:textId="5150F25B" w:rsidR="00AA4EB9" w:rsidRPr="00AA4EB9" w:rsidRDefault="00AA4EB9" w:rsidP="00AA4EB9">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AA4EB9">
              <w:rPr>
                <w:rFonts w:ascii="Times New Roman" w:hAnsi="Times New Roman" w:cs="Times New Roman"/>
                <w:b/>
                <w:bCs/>
                <w:szCs w:val="22"/>
              </w:rPr>
              <w:t>18,723</w:t>
            </w:r>
          </w:p>
        </w:tc>
        <w:tc>
          <w:tcPr>
            <w:tcW w:w="710" w:type="pct"/>
            <w:shd w:val="clear" w:color="auto" w:fill="auto"/>
            <w:vAlign w:val="bottom"/>
          </w:tcPr>
          <w:p w14:paraId="79807B83" w14:textId="41F29153" w:rsidR="00AA4EB9" w:rsidRPr="00AC384C" w:rsidRDefault="00AA4EB9" w:rsidP="00AA4EB9">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AC384C">
              <w:rPr>
                <w:rFonts w:ascii="Times New Roman" w:hAnsi="Times New Roman" w:cs="Times New Roman"/>
                <w:b/>
                <w:bCs/>
                <w:szCs w:val="22"/>
              </w:rPr>
              <w:t>13,513</w:t>
            </w:r>
          </w:p>
        </w:tc>
      </w:tr>
    </w:tbl>
    <w:p w14:paraId="0E3B8842" w14:textId="77777777" w:rsidR="00660BCD" w:rsidRPr="00AC384C" w:rsidRDefault="00660BCD" w:rsidP="008B0447">
      <w:pPr>
        <w:pStyle w:val="BodyText"/>
        <w:spacing w:after="0" w:line="240" w:lineRule="atLeast"/>
        <w:ind w:left="540"/>
        <w:jc w:val="thaiDistribute"/>
        <w:rPr>
          <w:rFonts w:ascii="Times New Roman" w:hAnsi="Times New Roman" w:cs="Times New Roman"/>
          <w:szCs w:val="22"/>
        </w:rPr>
      </w:pPr>
    </w:p>
    <w:p w14:paraId="63842697" w14:textId="77777777" w:rsidR="00660BCD" w:rsidRPr="00AC384C" w:rsidRDefault="00660BCD">
      <w:pPr>
        <w:rPr>
          <w:rFonts w:ascii="Times New Roman" w:hAnsi="Times New Roman" w:cs="Times New Roman"/>
        </w:rPr>
      </w:pPr>
      <w:r w:rsidRPr="00AC384C">
        <w:rPr>
          <w:rFonts w:ascii="Times New Roman" w:hAnsi="Times New Roman" w:cs="Times New Roman"/>
        </w:rPr>
        <w:br w:type="page"/>
      </w:r>
    </w:p>
    <w:p w14:paraId="152F592C" w14:textId="1A4FBB90" w:rsidR="008B0447" w:rsidRPr="00AC384C" w:rsidRDefault="008B0447" w:rsidP="008B0447">
      <w:pPr>
        <w:pStyle w:val="BodyText"/>
        <w:spacing w:after="0" w:line="240" w:lineRule="atLeast"/>
        <w:ind w:left="540"/>
        <w:jc w:val="thaiDistribute"/>
        <w:rPr>
          <w:rFonts w:ascii="Times New Roman" w:hAnsi="Times New Roman" w:cs="Times New Roman"/>
          <w:szCs w:val="22"/>
        </w:rPr>
      </w:pPr>
      <w:r w:rsidRPr="00AC384C">
        <w:rPr>
          <w:rFonts w:ascii="Times New Roman" w:hAnsi="Times New Roman" w:cs="Times New Roman"/>
          <w:szCs w:val="22"/>
        </w:rPr>
        <w:lastRenderedPageBreak/>
        <w:t xml:space="preserve">Balances as </w:t>
      </w:r>
      <w:proofErr w:type="gramStart"/>
      <w:r w:rsidRPr="00AC384C">
        <w:rPr>
          <w:rFonts w:ascii="Times New Roman" w:hAnsi="Times New Roman" w:cs="Times New Roman"/>
          <w:szCs w:val="22"/>
        </w:rPr>
        <w:t>at</w:t>
      </w:r>
      <w:proofErr w:type="gramEnd"/>
      <w:r w:rsidRPr="00AC384C">
        <w:rPr>
          <w:rFonts w:ascii="Times New Roman" w:hAnsi="Times New Roman" w:cs="Times New Roman"/>
          <w:szCs w:val="22"/>
        </w:rPr>
        <w:t xml:space="preserve"> </w:t>
      </w:r>
      <w:r w:rsidR="006E797E" w:rsidRPr="00AC384C">
        <w:rPr>
          <w:rFonts w:ascii="Times New Roman" w:hAnsi="Times New Roman" w:cs="Times New Roman"/>
          <w:szCs w:val="22"/>
        </w:rPr>
        <w:t>3</w:t>
      </w:r>
      <w:r w:rsidR="00833D05" w:rsidRPr="00AC384C">
        <w:rPr>
          <w:rFonts w:ascii="Times New Roman" w:hAnsi="Times New Roman" w:cs="Times New Roman"/>
          <w:szCs w:val="22"/>
        </w:rPr>
        <w:t>1</w:t>
      </w:r>
      <w:r w:rsidR="006E797E" w:rsidRPr="00AC384C">
        <w:rPr>
          <w:rFonts w:ascii="Times New Roman" w:hAnsi="Times New Roman" w:cs="Times New Roman"/>
          <w:szCs w:val="22"/>
        </w:rPr>
        <w:t xml:space="preserve"> </w:t>
      </w:r>
      <w:r w:rsidR="00833D05" w:rsidRPr="00AC384C">
        <w:rPr>
          <w:rFonts w:ascii="Times New Roman" w:hAnsi="Times New Roman" w:cs="Times New Roman"/>
          <w:szCs w:val="22"/>
        </w:rPr>
        <w:t>March</w:t>
      </w:r>
      <w:r w:rsidRPr="00AC384C">
        <w:rPr>
          <w:rFonts w:ascii="Times New Roman" w:hAnsi="Times New Roman" w:cs="Times New Roman"/>
          <w:szCs w:val="22"/>
        </w:rPr>
        <w:t xml:space="preserve"> 202</w:t>
      </w:r>
      <w:r w:rsidR="00833D05" w:rsidRPr="00AC384C">
        <w:rPr>
          <w:rFonts w:ascii="Times New Roman" w:hAnsi="Times New Roman" w:cs="Times New Roman"/>
          <w:szCs w:val="22"/>
        </w:rPr>
        <w:t>5</w:t>
      </w:r>
      <w:r w:rsidRPr="00AC384C">
        <w:rPr>
          <w:rFonts w:ascii="Times New Roman" w:hAnsi="Times New Roman" w:cs="Times New Roman"/>
          <w:szCs w:val="22"/>
        </w:rPr>
        <w:t xml:space="preserve"> and 31 December 202</w:t>
      </w:r>
      <w:r w:rsidR="00833D05" w:rsidRPr="00AC384C">
        <w:rPr>
          <w:rFonts w:ascii="Times New Roman" w:hAnsi="Times New Roman" w:cs="Times New Roman"/>
          <w:szCs w:val="22"/>
        </w:rPr>
        <w:t>4</w:t>
      </w:r>
      <w:r w:rsidRPr="00AC384C">
        <w:rPr>
          <w:rFonts w:ascii="Times New Roman" w:hAnsi="Times New Roman" w:cs="Times New Roman"/>
          <w:szCs w:val="22"/>
        </w:rPr>
        <w:t xml:space="preserve"> with related parties were as follows</w:t>
      </w:r>
      <w:r w:rsidRPr="00AC384C">
        <w:rPr>
          <w:rFonts w:ascii="Times New Roman" w:hAnsi="Times New Roman" w:cs="Times New Roman"/>
          <w:szCs w:val="22"/>
          <w:cs/>
        </w:rPr>
        <w:t>:</w:t>
      </w:r>
    </w:p>
    <w:p w14:paraId="1AC1E8BF" w14:textId="77777777" w:rsidR="00D11497" w:rsidRPr="00AC384C" w:rsidRDefault="00D11497" w:rsidP="008B0447">
      <w:pPr>
        <w:pStyle w:val="BodyText"/>
        <w:spacing w:after="0" w:line="240" w:lineRule="atLeast"/>
        <w:ind w:left="540"/>
        <w:jc w:val="thaiDistribute"/>
        <w:rPr>
          <w:rFonts w:ascii="Times New Roman" w:hAnsi="Times New Roman" w:cs="Times New Roman"/>
          <w:szCs w:val="22"/>
        </w:rPr>
      </w:pPr>
    </w:p>
    <w:tbl>
      <w:tblPr>
        <w:tblW w:w="9510" w:type="dxa"/>
        <w:tblInd w:w="450" w:type="dxa"/>
        <w:tblLayout w:type="fixed"/>
        <w:tblLook w:val="0000" w:firstRow="0" w:lastRow="0" w:firstColumn="0" w:lastColumn="0" w:noHBand="0" w:noVBand="0"/>
      </w:tblPr>
      <w:tblGrid>
        <w:gridCol w:w="4322"/>
        <w:gridCol w:w="1297"/>
        <w:gridCol w:w="1297"/>
        <w:gridCol w:w="1297"/>
        <w:gridCol w:w="1297"/>
      </w:tblGrid>
      <w:tr w:rsidR="00732BF1" w:rsidRPr="00AC384C" w14:paraId="247008CE" w14:textId="77777777" w:rsidTr="00A931D4">
        <w:trPr>
          <w:trHeight w:val="290"/>
          <w:tblHeader/>
        </w:trPr>
        <w:tc>
          <w:tcPr>
            <w:tcW w:w="2272" w:type="pct"/>
            <w:shd w:val="clear" w:color="auto" w:fill="auto"/>
          </w:tcPr>
          <w:p w14:paraId="3D01D81A" w14:textId="77777777" w:rsidR="00732BF1" w:rsidRPr="00AC384C" w:rsidRDefault="00732BF1" w:rsidP="00732BF1">
            <w:pPr>
              <w:pStyle w:val="block"/>
              <w:spacing w:after="0" w:line="240" w:lineRule="auto"/>
              <w:ind w:left="-36" w:firstLine="15"/>
              <w:jc w:val="thaiDistribute"/>
              <w:rPr>
                <w:rFonts w:cs="Times New Roman"/>
                <w:b/>
                <w:bCs/>
                <w:i/>
                <w:iCs/>
                <w:szCs w:val="22"/>
                <w:lang w:val="en-US" w:bidi="th-TH"/>
              </w:rPr>
            </w:pPr>
          </w:p>
        </w:tc>
        <w:tc>
          <w:tcPr>
            <w:tcW w:w="1364" w:type="pct"/>
            <w:gridSpan w:val="2"/>
          </w:tcPr>
          <w:p w14:paraId="0ACC224F" w14:textId="01CB9281" w:rsidR="00732BF1" w:rsidRPr="00AC384C" w:rsidRDefault="00732BF1" w:rsidP="00732BF1">
            <w:pPr>
              <w:pStyle w:val="BodyText"/>
              <w:spacing w:after="0" w:line="240" w:lineRule="auto"/>
              <w:ind w:left="-108" w:right="-110"/>
              <w:jc w:val="center"/>
              <w:rPr>
                <w:rFonts w:ascii="Times New Roman" w:hAnsi="Times New Roman" w:cs="Times New Roman"/>
                <w:b/>
                <w:bCs/>
                <w:szCs w:val="22"/>
              </w:rPr>
            </w:pPr>
            <w:r w:rsidRPr="00AC384C">
              <w:rPr>
                <w:rFonts w:ascii="Times New Roman" w:hAnsi="Times New Roman" w:cs="Times New Roman"/>
                <w:b/>
                <w:bCs/>
                <w:szCs w:val="22"/>
              </w:rPr>
              <w:t xml:space="preserve">Consolidated </w:t>
            </w:r>
          </w:p>
        </w:tc>
        <w:tc>
          <w:tcPr>
            <w:tcW w:w="1364" w:type="pct"/>
            <w:gridSpan w:val="2"/>
          </w:tcPr>
          <w:p w14:paraId="544CE167" w14:textId="79C01DF3" w:rsidR="00732BF1" w:rsidRPr="00AC384C" w:rsidRDefault="00732BF1" w:rsidP="00732BF1">
            <w:pPr>
              <w:pStyle w:val="BodyText"/>
              <w:spacing w:after="0" w:line="240" w:lineRule="auto"/>
              <w:ind w:left="-108" w:right="-110"/>
              <w:jc w:val="center"/>
              <w:rPr>
                <w:rFonts w:ascii="Times New Roman" w:hAnsi="Times New Roman" w:cs="Times New Roman"/>
                <w:b/>
                <w:bCs/>
                <w:szCs w:val="22"/>
              </w:rPr>
            </w:pPr>
            <w:r w:rsidRPr="00AC384C">
              <w:rPr>
                <w:rFonts w:ascii="Times New Roman" w:hAnsi="Times New Roman" w:cs="Times New Roman"/>
                <w:b/>
                <w:bCs/>
                <w:szCs w:val="22"/>
              </w:rPr>
              <w:t xml:space="preserve">Separate </w:t>
            </w:r>
          </w:p>
        </w:tc>
      </w:tr>
      <w:tr w:rsidR="001276D1" w:rsidRPr="00AC384C" w14:paraId="6E37956C" w14:textId="77777777" w:rsidTr="00A931D4">
        <w:trPr>
          <w:trHeight w:val="290"/>
          <w:tblHeader/>
        </w:trPr>
        <w:tc>
          <w:tcPr>
            <w:tcW w:w="2272" w:type="pct"/>
            <w:shd w:val="clear" w:color="auto" w:fill="auto"/>
          </w:tcPr>
          <w:p w14:paraId="4D3C91AE" w14:textId="4962A362" w:rsidR="001276D1" w:rsidRPr="00AC384C" w:rsidRDefault="001276D1" w:rsidP="006A63A4">
            <w:pPr>
              <w:pStyle w:val="block"/>
              <w:spacing w:after="0" w:line="240" w:lineRule="auto"/>
              <w:ind w:left="-36" w:firstLine="15"/>
              <w:jc w:val="thaiDistribute"/>
              <w:rPr>
                <w:rFonts w:cs="Times New Roman"/>
                <w:b/>
                <w:bCs/>
                <w:i/>
                <w:iCs/>
                <w:strike/>
                <w:szCs w:val="22"/>
                <w:lang w:val="en-US" w:bidi="th-TH"/>
              </w:rPr>
            </w:pPr>
          </w:p>
        </w:tc>
        <w:tc>
          <w:tcPr>
            <w:tcW w:w="1364" w:type="pct"/>
            <w:gridSpan w:val="2"/>
          </w:tcPr>
          <w:p w14:paraId="27AD9A80" w14:textId="77777777" w:rsidR="001276D1" w:rsidRPr="00AC384C" w:rsidRDefault="001276D1" w:rsidP="006A63A4">
            <w:pPr>
              <w:pStyle w:val="BodyText"/>
              <w:spacing w:after="0" w:line="240" w:lineRule="auto"/>
              <w:ind w:left="-108" w:right="-110"/>
              <w:jc w:val="center"/>
              <w:rPr>
                <w:rFonts w:ascii="Times New Roman" w:hAnsi="Times New Roman" w:cs="Times New Roman"/>
                <w:b/>
                <w:bCs/>
                <w:szCs w:val="22"/>
              </w:rPr>
            </w:pPr>
            <w:r w:rsidRPr="00AC384C">
              <w:rPr>
                <w:rFonts w:ascii="Times New Roman" w:hAnsi="Times New Roman" w:cs="Times New Roman"/>
                <w:b/>
                <w:bCs/>
                <w:szCs w:val="22"/>
              </w:rPr>
              <w:t>financial statements</w:t>
            </w:r>
          </w:p>
        </w:tc>
        <w:tc>
          <w:tcPr>
            <w:tcW w:w="1364" w:type="pct"/>
            <w:gridSpan w:val="2"/>
          </w:tcPr>
          <w:p w14:paraId="4A0CF59E" w14:textId="77777777" w:rsidR="001276D1" w:rsidRPr="00AC384C" w:rsidRDefault="001276D1" w:rsidP="006A63A4">
            <w:pPr>
              <w:pStyle w:val="BodyText"/>
              <w:spacing w:after="0" w:line="240" w:lineRule="auto"/>
              <w:ind w:left="-108" w:right="-110"/>
              <w:jc w:val="center"/>
              <w:rPr>
                <w:rFonts w:ascii="Times New Roman" w:hAnsi="Times New Roman" w:cs="Times New Roman"/>
                <w:b/>
                <w:bCs/>
                <w:szCs w:val="22"/>
              </w:rPr>
            </w:pPr>
            <w:r w:rsidRPr="00AC384C">
              <w:rPr>
                <w:rFonts w:ascii="Times New Roman" w:hAnsi="Times New Roman" w:cs="Times New Roman"/>
                <w:b/>
                <w:bCs/>
                <w:szCs w:val="22"/>
              </w:rPr>
              <w:t>financial statements</w:t>
            </w:r>
          </w:p>
        </w:tc>
      </w:tr>
      <w:tr w:rsidR="00833D05" w:rsidRPr="00AC384C" w14:paraId="1D27B021" w14:textId="77777777" w:rsidTr="00A931D4">
        <w:trPr>
          <w:trHeight w:val="290"/>
          <w:tblHeader/>
        </w:trPr>
        <w:tc>
          <w:tcPr>
            <w:tcW w:w="2272" w:type="pct"/>
            <w:shd w:val="clear" w:color="auto" w:fill="auto"/>
          </w:tcPr>
          <w:p w14:paraId="656C4712" w14:textId="6822B978" w:rsidR="00833D05" w:rsidRPr="00AC384C" w:rsidRDefault="00833D05" w:rsidP="00833D05">
            <w:pPr>
              <w:pStyle w:val="block"/>
              <w:spacing w:after="0" w:line="240" w:lineRule="auto"/>
              <w:ind w:left="-36" w:firstLine="15"/>
              <w:jc w:val="thaiDistribute"/>
              <w:rPr>
                <w:rFonts w:cs="Times New Roman"/>
                <w:b/>
                <w:bCs/>
                <w:i/>
                <w:iCs/>
                <w:strike/>
                <w:szCs w:val="22"/>
                <w:lang w:val="en-US" w:bidi="th-TH"/>
              </w:rPr>
            </w:pPr>
          </w:p>
        </w:tc>
        <w:tc>
          <w:tcPr>
            <w:tcW w:w="682" w:type="pct"/>
          </w:tcPr>
          <w:p w14:paraId="05EF5AAE" w14:textId="6E675799" w:rsidR="00833D05" w:rsidRPr="00AC384C" w:rsidRDefault="00833D05" w:rsidP="00833D05">
            <w:pPr>
              <w:pStyle w:val="BodyText"/>
              <w:spacing w:after="0" w:line="240" w:lineRule="auto"/>
              <w:ind w:left="-108" w:right="-110"/>
              <w:jc w:val="center"/>
              <w:rPr>
                <w:rFonts w:ascii="Times New Roman" w:hAnsi="Times New Roman" w:cs="Times New Roman"/>
                <w:szCs w:val="22"/>
              </w:rPr>
            </w:pPr>
            <w:r w:rsidRPr="00AC384C">
              <w:rPr>
                <w:rFonts w:ascii="Times New Roman" w:hAnsi="Times New Roman" w:cs="Times New Roman"/>
                <w:szCs w:val="22"/>
              </w:rPr>
              <w:t>31 March</w:t>
            </w:r>
          </w:p>
        </w:tc>
        <w:tc>
          <w:tcPr>
            <w:tcW w:w="682" w:type="pct"/>
          </w:tcPr>
          <w:p w14:paraId="4A767038" w14:textId="0206D84B" w:rsidR="00833D05" w:rsidRPr="00AC384C" w:rsidRDefault="00833D05" w:rsidP="00833D05">
            <w:pPr>
              <w:pStyle w:val="BodyText"/>
              <w:spacing w:after="0" w:line="240" w:lineRule="auto"/>
              <w:ind w:left="-108" w:right="-110"/>
              <w:jc w:val="center"/>
              <w:rPr>
                <w:rFonts w:ascii="Times New Roman" w:hAnsi="Times New Roman" w:cs="Times New Roman"/>
                <w:szCs w:val="22"/>
              </w:rPr>
            </w:pPr>
            <w:r w:rsidRPr="00AC384C">
              <w:rPr>
                <w:rFonts w:ascii="Times New Roman" w:hAnsi="Times New Roman" w:cs="Times New Roman"/>
                <w:szCs w:val="22"/>
              </w:rPr>
              <w:t>31 December</w:t>
            </w:r>
          </w:p>
        </w:tc>
        <w:tc>
          <w:tcPr>
            <w:tcW w:w="682" w:type="pct"/>
          </w:tcPr>
          <w:p w14:paraId="3CBBF839" w14:textId="146D10E4" w:rsidR="00833D05" w:rsidRPr="00AC384C" w:rsidRDefault="00833D05" w:rsidP="00833D05">
            <w:pPr>
              <w:pStyle w:val="BodyText"/>
              <w:spacing w:after="0" w:line="240" w:lineRule="auto"/>
              <w:ind w:left="-108" w:right="-110"/>
              <w:jc w:val="center"/>
              <w:rPr>
                <w:rFonts w:ascii="Times New Roman" w:hAnsi="Times New Roman" w:cs="Times New Roman"/>
                <w:szCs w:val="22"/>
              </w:rPr>
            </w:pPr>
            <w:r w:rsidRPr="00AC384C">
              <w:rPr>
                <w:rFonts w:ascii="Times New Roman" w:hAnsi="Times New Roman" w:cs="Times New Roman"/>
                <w:szCs w:val="22"/>
              </w:rPr>
              <w:t>31 March</w:t>
            </w:r>
          </w:p>
        </w:tc>
        <w:tc>
          <w:tcPr>
            <w:tcW w:w="682" w:type="pct"/>
            <w:shd w:val="clear" w:color="auto" w:fill="auto"/>
          </w:tcPr>
          <w:p w14:paraId="122E816B" w14:textId="2C3112AD" w:rsidR="00833D05" w:rsidRPr="00AC384C" w:rsidRDefault="00833D05" w:rsidP="00833D05">
            <w:pPr>
              <w:pStyle w:val="BodyText"/>
              <w:spacing w:after="0" w:line="240" w:lineRule="auto"/>
              <w:ind w:left="-108" w:right="-110"/>
              <w:jc w:val="center"/>
              <w:rPr>
                <w:rFonts w:ascii="Times New Roman" w:hAnsi="Times New Roman" w:cs="Times New Roman"/>
                <w:szCs w:val="22"/>
              </w:rPr>
            </w:pPr>
            <w:r w:rsidRPr="00AC384C">
              <w:rPr>
                <w:rFonts w:ascii="Times New Roman" w:hAnsi="Times New Roman" w:cs="Times New Roman"/>
                <w:szCs w:val="22"/>
              </w:rPr>
              <w:t>31 December</w:t>
            </w:r>
          </w:p>
        </w:tc>
      </w:tr>
      <w:tr w:rsidR="00833D05" w:rsidRPr="00AC384C" w14:paraId="088A77D6" w14:textId="77777777" w:rsidTr="00A931D4">
        <w:trPr>
          <w:trHeight w:val="290"/>
          <w:tblHeader/>
        </w:trPr>
        <w:tc>
          <w:tcPr>
            <w:tcW w:w="2272" w:type="pct"/>
            <w:shd w:val="clear" w:color="auto" w:fill="auto"/>
          </w:tcPr>
          <w:p w14:paraId="1990225C" w14:textId="77777777" w:rsidR="00833D05" w:rsidRPr="00AC384C" w:rsidRDefault="00833D05" w:rsidP="00833D05">
            <w:pPr>
              <w:pStyle w:val="block"/>
              <w:spacing w:after="0" w:line="240" w:lineRule="auto"/>
              <w:ind w:left="-36" w:firstLine="15"/>
              <w:jc w:val="thaiDistribute"/>
              <w:rPr>
                <w:rFonts w:cs="Times New Roman"/>
                <w:b/>
                <w:bCs/>
                <w:i/>
                <w:iCs/>
                <w:strike/>
                <w:szCs w:val="22"/>
                <w:lang w:val="en-US" w:bidi="th-TH"/>
              </w:rPr>
            </w:pPr>
          </w:p>
        </w:tc>
        <w:tc>
          <w:tcPr>
            <w:tcW w:w="682" w:type="pct"/>
          </w:tcPr>
          <w:p w14:paraId="4982E38F" w14:textId="2BE1C584" w:rsidR="00833D05" w:rsidRPr="00AC384C" w:rsidRDefault="00833D05" w:rsidP="00833D05">
            <w:pPr>
              <w:pStyle w:val="BodyText"/>
              <w:spacing w:after="0" w:line="240" w:lineRule="auto"/>
              <w:ind w:left="-108" w:right="-110"/>
              <w:jc w:val="center"/>
              <w:rPr>
                <w:rFonts w:ascii="Times New Roman" w:hAnsi="Times New Roman" w:cs="Times New Roman"/>
                <w:szCs w:val="22"/>
              </w:rPr>
            </w:pPr>
            <w:r w:rsidRPr="00AC384C">
              <w:rPr>
                <w:rFonts w:ascii="Times New Roman" w:hAnsi="Times New Roman" w:cs="Times New Roman"/>
                <w:szCs w:val="22"/>
              </w:rPr>
              <w:t>2025</w:t>
            </w:r>
          </w:p>
        </w:tc>
        <w:tc>
          <w:tcPr>
            <w:tcW w:w="682" w:type="pct"/>
          </w:tcPr>
          <w:p w14:paraId="3D60D15F" w14:textId="67D1F342" w:rsidR="00833D05" w:rsidRPr="00AC384C" w:rsidRDefault="00833D05" w:rsidP="00833D05">
            <w:pPr>
              <w:pStyle w:val="BodyText"/>
              <w:spacing w:after="0" w:line="240" w:lineRule="auto"/>
              <w:ind w:left="-108" w:right="-110"/>
              <w:jc w:val="center"/>
              <w:rPr>
                <w:rFonts w:ascii="Times New Roman" w:hAnsi="Times New Roman" w:cs="Times New Roman"/>
                <w:szCs w:val="22"/>
              </w:rPr>
            </w:pPr>
            <w:r w:rsidRPr="00AC384C">
              <w:rPr>
                <w:rFonts w:ascii="Times New Roman" w:hAnsi="Times New Roman" w:cs="Times New Roman"/>
                <w:szCs w:val="22"/>
              </w:rPr>
              <w:t>2024</w:t>
            </w:r>
          </w:p>
        </w:tc>
        <w:tc>
          <w:tcPr>
            <w:tcW w:w="682" w:type="pct"/>
          </w:tcPr>
          <w:p w14:paraId="464CFCFB" w14:textId="6EC6D508" w:rsidR="00833D05" w:rsidRPr="00AC384C" w:rsidRDefault="00833D05" w:rsidP="00833D05">
            <w:pPr>
              <w:pStyle w:val="BodyText"/>
              <w:spacing w:after="0" w:line="240" w:lineRule="auto"/>
              <w:ind w:left="-108" w:right="-110"/>
              <w:jc w:val="center"/>
              <w:rPr>
                <w:rFonts w:ascii="Times New Roman" w:hAnsi="Times New Roman" w:cs="Times New Roman"/>
                <w:szCs w:val="22"/>
              </w:rPr>
            </w:pPr>
            <w:r w:rsidRPr="00AC384C">
              <w:rPr>
                <w:rFonts w:ascii="Times New Roman" w:hAnsi="Times New Roman" w:cs="Times New Roman"/>
                <w:szCs w:val="22"/>
              </w:rPr>
              <w:t>2025</w:t>
            </w:r>
          </w:p>
        </w:tc>
        <w:tc>
          <w:tcPr>
            <w:tcW w:w="682" w:type="pct"/>
            <w:shd w:val="clear" w:color="auto" w:fill="auto"/>
          </w:tcPr>
          <w:p w14:paraId="1292105D" w14:textId="3863C7CA" w:rsidR="00833D05" w:rsidRPr="00AC384C" w:rsidRDefault="00833D05" w:rsidP="00833D05">
            <w:pPr>
              <w:pStyle w:val="BodyText"/>
              <w:spacing w:after="0" w:line="240" w:lineRule="auto"/>
              <w:ind w:left="-108" w:right="-110"/>
              <w:jc w:val="center"/>
              <w:rPr>
                <w:rFonts w:ascii="Times New Roman" w:hAnsi="Times New Roman" w:cs="Times New Roman"/>
                <w:szCs w:val="22"/>
              </w:rPr>
            </w:pPr>
            <w:r w:rsidRPr="00AC384C">
              <w:rPr>
                <w:rFonts w:ascii="Times New Roman" w:hAnsi="Times New Roman" w:cs="Times New Roman"/>
                <w:szCs w:val="22"/>
              </w:rPr>
              <w:t>2024</w:t>
            </w:r>
          </w:p>
        </w:tc>
      </w:tr>
      <w:tr w:rsidR="001276D1" w:rsidRPr="00AC384C" w14:paraId="52BAFFFB" w14:textId="77777777" w:rsidTr="005542EC">
        <w:trPr>
          <w:trHeight w:val="290"/>
          <w:tblHeader/>
        </w:trPr>
        <w:tc>
          <w:tcPr>
            <w:tcW w:w="2272" w:type="pct"/>
            <w:shd w:val="clear" w:color="auto" w:fill="auto"/>
          </w:tcPr>
          <w:p w14:paraId="169C95B1" w14:textId="77777777" w:rsidR="001276D1" w:rsidRPr="00AC384C" w:rsidRDefault="001276D1" w:rsidP="006A63A4">
            <w:pPr>
              <w:pStyle w:val="block"/>
              <w:spacing w:after="0" w:line="240" w:lineRule="auto"/>
              <w:ind w:left="-36" w:firstLine="15"/>
              <w:jc w:val="thaiDistribute"/>
              <w:rPr>
                <w:rFonts w:cs="Times New Roman"/>
                <w:b/>
                <w:bCs/>
                <w:i/>
                <w:iCs/>
                <w:szCs w:val="22"/>
                <w:lang w:val="en-US" w:bidi="th-TH"/>
              </w:rPr>
            </w:pPr>
          </w:p>
        </w:tc>
        <w:tc>
          <w:tcPr>
            <w:tcW w:w="2728" w:type="pct"/>
            <w:gridSpan w:val="4"/>
          </w:tcPr>
          <w:p w14:paraId="10276784" w14:textId="3785E111" w:rsidR="001276D1" w:rsidRPr="00AC384C" w:rsidRDefault="001276D1" w:rsidP="006A63A4">
            <w:pPr>
              <w:pStyle w:val="BodyText"/>
              <w:spacing w:after="0" w:line="240" w:lineRule="auto"/>
              <w:ind w:left="-108" w:right="-110"/>
              <w:jc w:val="center"/>
              <w:rPr>
                <w:rFonts w:ascii="Times New Roman" w:hAnsi="Times New Roman" w:cs="Times New Roman"/>
                <w:i/>
                <w:iCs/>
                <w:szCs w:val="22"/>
              </w:rPr>
            </w:pPr>
            <w:r w:rsidRPr="00AC384C">
              <w:rPr>
                <w:rFonts w:ascii="Times New Roman" w:hAnsi="Times New Roman" w:cs="Times New Roman"/>
                <w:i/>
                <w:iCs/>
                <w:szCs w:val="22"/>
              </w:rPr>
              <w:t xml:space="preserve">(in </w:t>
            </w:r>
            <w:r w:rsidR="00C22980" w:rsidRPr="00AC384C">
              <w:rPr>
                <w:rFonts w:ascii="Times New Roman" w:hAnsi="Times New Roman" w:cs="Times New Roman"/>
                <w:i/>
                <w:iCs/>
                <w:szCs w:val="22"/>
              </w:rPr>
              <w:t>thousand</w:t>
            </w:r>
            <w:r w:rsidRPr="00AC384C">
              <w:rPr>
                <w:rFonts w:ascii="Times New Roman" w:hAnsi="Times New Roman" w:cs="Times New Roman"/>
                <w:i/>
                <w:iCs/>
                <w:szCs w:val="22"/>
              </w:rPr>
              <w:t xml:space="preserve"> Baht)</w:t>
            </w:r>
          </w:p>
        </w:tc>
      </w:tr>
      <w:tr w:rsidR="001276D1" w:rsidRPr="00AC384C" w14:paraId="73B53DCD" w14:textId="77777777" w:rsidTr="00EF603D">
        <w:trPr>
          <w:trHeight w:val="182"/>
        </w:trPr>
        <w:tc>
          <w:tcPr>
            <w:tcW w:w="2272" w:type="pct"/>
            <w:shd w:val="clear" w:color="auto" w:fill="auto"/>
          </w:tcPr>
          <w:p w14:paraId="6AFB0F88" w14:textId="4FA00663" w:rsidR="001276D1" w:rsidRPr="00AC384C" w:rsidRDefault="001276D1" w:rsidP="001276D1">
            <w:pPr>
              <w:pStyle w:val="block"/>
              <w:spacing w:after="0" w:line="240" w:lineRule="auto"/>
              <w:ind w:left="-36" w:firstLine="15"/>
              <w:jc w:val="thaiDistribute"/>
              <w:rPr>
                <w:rFonts w:cs="Times New Roman"/>
                <w:szCs w:val="22"/>
                <w:lang w:val="en-US" w:bidi="th-TH"/>
              </w:rPr>
            </w:pPr>
            <w:r w:rsidRPr="00AC384C">
              <w:rPr>
                <w:rFonts w:cs="Times New Roman"/>
                <w:b/>
                <w:bCs/>
                <w:i/>
                <w:iCs/>
                <w:szCs w:val="22"/>
              </w:rPr>
              <w:t>Trade accounts receivable</w:t>
            </w:r>
          </w:p>
        </w:tc>
        <w:tc>
          <w:tcPr>
            <w:tcW w:w="682" w:type="pct"/>
          </w:tcPr>
          <w:p w14:paraId="3C8FBBF5" w14:textId="77777777" w:rsidR="001276D1" w:rsidRPr="00AC384C" w:rsidRDefault="001276D1" w:rsidP="00A931D4">
            <w:pPr>
              <w:pStyle w:val="BodyText"/>
              <w:spacing w:after="0" w:line="240" w:lineRule="auto"/>
              <w:jc w:val="center"/>
              <w:rPr>
                <w:rFonts w:ascii="Times New Roman" w:hAnsi="Times New Roman" w:cs="Times New Roman"/>
                <w:szCs w:val="22"/>
              </w:rPr>
            </w:pPr>
          </w:p>
        </w:tc>
        <w:tc>
          <w:tcPr>
            <w:tcW w:w="682" w:type="pct"/>
          </w:tcPr>
          <w:p w14:paraId="712A810A" w14:textId="77777777" w:rsidR="001276D1" w:rsidRPr="00AC384C" w:rsidRDefault="001276D1" w:rsidP="00A931D4">
            <w:pPr>
              <w:pStyle w:val="BodyText"/>
              <w:spacing w:after="0" w:line="240" w:lineRule="auto"/>
              <w:jc w:val="center"/>
              <w:rPr>
                <w:rFonts w:ascii="Times New Roman" w:hAnsi="Times New Roman" w:cs="Times New Roman"/>
                <w:szCs w:val="22"/>
              </w:rPr>
            </w:pPr>
          </w:p>
        </w:tc>
        <w:tc>
          <w:tcPr>
            <w:tcW w:w="682" w:type="pct"/>
          </w:tcPr>
          <w:p w14:paraId="06A55113" w14:textId="77777777" w:rsidR="001276D1" w:rsidRPr="00AC384C" w:rsidRDefault="001276D1" w:rsidP="00A931D4">
            <w:pPr>
              <w:pStyle w:val="BodyText"/>
              <w:spacing w:after="0" w:line="240" w:lineRule="auto"/>
              <w:jc w:val="center"/>
              <w:rPr>
                <w:rFonts w:ascii="Times New Roman" w:hAnsi="Times New Roman" w:cs="Times New Roman"/>
                <w:szCs w:val="22"/>
              </w:rPr>
            </w:pPr>
          </w:p>
        </w:tc>
        <w:tc>
          <w:tcPr>
            <w:tcW w:w="682" w:type="pct"/>
            <w:shd w:val="clear" w:color="auto" w:fill="auto"/>
          </w:tcPr>
          <w:p w14:paraId="0F2403DF" w14:textId="77777777" w:rsidR="001276D1" w:rsidRPr="00AC384C" w:rsidRDefault="001276D1" w:rsidP="00A931D4">
            <w:pPr>
              <w:pStyle w:val="BodyText"/>
              <w:spacing w:after="0" w:line="240" w:lineRule="auto"/>
              <w:jc w:val="center"/>
              <w:rPr>
                <w:rFonts w:ascii="Times New Roman" w:hAnsi="Times New Roman" w:cs="Times New Roman"/>
                <w:szCs w:val="22"/>
              </w:rPr>
            </w:pPr>
          </w:p>
        </w:tc>
      </w:tr>
      <w:tr w:rsidR="00792163" w:rsidRPr="00AC384C" w14:paraId="255792DA" w14:textId="77777777" w:rsidTr="00EF603D">
        <w:trPr>
          <w:trHeight w:val="290"/>
        </w:trPr>
        <w:tc>
          <w:tcPr>
            <w:tcW w:w="2272" w:type="pct"/>
            <w:shd w:val="clear" w:color="auto" w:fill="auto"/>
          </w:tcPr>
          <w:p w14:paraId="325D98B5" w14:textId="61137F1F" w:rsidR="00792163" w:rsidRPr="00AC384C" w:rsidRDefault="00792163" w:rsidP="00792163">
            <w:pPr>
              <w:pStyle w:val="block"/>
              <w:spacing w:after="0" w:line="240" w:lineRule="auto"/>
              <w:ind w:left="-36" w:firstLine="15"/>
              <w:jc w:val="thaiDistribute"/>
              <w:rPr>
                <w:rFonts w:cs="Times New Roman"/>
                <w:i/>
                <w:iCs/>
                <w:szCs w:val="22"/>
              </w:rPr>
            </w:pPr>
            <w:r w:rsidRPr="00AC384C">
              <w:rPr>
                <w:rFonts w:cs="Times New Roman"/>
                <w:szCs w:val="22"/>
              </w:rPr>
              <w:t>Parent</w:t>
            </w:r>
          </w:p>
        </w:tc>
        <w:tc>
          <w:tcPr>
            <w:tcW w:w="682" w:type="pct"/>
          </w:tcPr>
          <w:p w14:paraId="4BB8357D" w14:textId="6A51E137" w:rsidR="00792163" w:rsidRPr="00AC384C"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rPr>
              <w:t>5,240,576</w:t>
            </w:r>
          </w:p>
        </w:tc>
        <w:tc>
          <w:tcPr>
            <w:tcW w:w="682" w:type="pct"/>
          </w:tcPr>
          <w:p w14:paraId="74E8DF2A" w14:textId="60E55F9B" w:rsidR="00792163" w:rsidRPr="00AC384C"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rPr>
              <w:t>4,722,994</w:t>
            </w:r>
          </w:p>
        </w:tc>
        <w:tc>
          <w:tcPr>
            <w:tcW w:w="682" w:type="pct"/>
          </w:tcPr>
          <w:p w14:paraId="24C63789" w14:textId="1EBF3A36" w:rsidR="00792163" w:rsidRPr="00AC384C"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rPr>
              <w:t>5,240,576</w:t>
            </w:r>
          </w:p>
        </w:tc>
        <w:tc>
          <w:tcPr>
            <w:tcW w:w="682" w:type="pct"/>
            <w:shd w:val="clear" w:color="auto" w:fill="auto"/>
          </w:tcPr>
          <w:p w14:paraId="634D3E30" w14:textId="22433609" w:rsidR="00792163" w:rsidRPr="00AC384C"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rPr>
              <w:t>4,722,994</w:t>
            </w:r>
          </w:p>
        </w:tc>
      </w:tr>
      <w:tr w:rsidR="00792163" w:rsidRPr="00AC384C" w14:paraId="347F6BFB" w14:textId="77777777" w:rsidTr="00EF603D">
        <w:trPr>
          <w:trHeight w:val="290"/>
        </w:trPr>
        <w:tc>
          <w:tcPr>
            <w:tcW w:w="2272" w:type="pct"/>
            <w:shd w:val="clear" w:color="auto" w:fill="auto"/>
          </w:tcPr>
          <w:p w14:paraId="2B1DDF61" w14:textId="4F6323A5" w:rsidR="00792163" w:rsidRPr="00AC384C" w:rsidRDefault="00792163" w:rsidP="00792163">
            <w:pPr>
              <w:pStyle w:val="block"/>
              <w:spacing w:after="0" w:line="240" w:lineRule="auto"/>
              <w:ind w:left="-36" w:firstLine="15"/>
              <w:jc w:val="thaiDistribute"/>
              <w:rPr>
                <w:rFonts w:cs="Times New Roman"/>
                <w:szCs w:val="22"/>
              </w:rPr>
            </w:pPr>
            <w:r w:rsidRPr="00AC384C">
              <w:rPr>
                <w:rFonts w:cs="Times New Roman"/>
                <w:szCs w:val="22"/>
              </w:rPr>
              <w:t>Associates</w:t>
            </w:r>
          </w:p>
        </w:tc>
        <w:tc>
          <w:tcPr>
            <w:tcW w:w="682" w:type="pct"/>
          </w:tcPr>
          <w:p w14:paraId="340F66AE" w14:textId="58276B19" w:rsidR="00792163" w:rsidRPr="00AC384C"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rPr>
              <w:t>15,104</w:t>
            </w:r>
          </w:p>
        </w:tc>
        <w:tc>
          <w:tcPr>
            <w:tcW w:w="682" w:type="pct"/>
          </w:tcPr>
          <w:p w14:paraId="4DE2DDE7" w14:textId="0B8B97FD" w:rsidR="00792163" w:rsidRPr="00AC384C"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rPr>
              <w:t>43,489</w:t>
            </w:r>
          </w:p>
        </w:tc>
        <w:tc>
          <w:tcPr>
            <w:tcW w:w="682" w:type="pct"/>
          </w:tcPr>
          <w:p w14:paraId="1367C5B5" w14:textId="496DEDCA" w:rsidR="00792163" w:rsidRPr="00AC384C"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rPr>
              <w:t>15,104</w:t>
            </w:r>
          </w:p>
        </w:tc>
        <w:tc>
          <w:tcPr>
            <w:tcW w:w="682" w:type="pct"/>
            <w:shd w:val="clear" w:color="auto" w:fill="auto"/>
          </w:tcPr>
          <w:p w14:paraId="0F185B9E" w14:textId="03932985" w:rsidR="00792163" w:rsidRPr="00AC384C"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rPr>
              <w:t>43,489</w:t>
            </w:r>
          </w:p>
        </w:tc>
      </w:tr>
      <w:tr w:rsidR="00792163" w:rsidRPr="00AC384C" w14:paraId="7E8BFA1D" w14:textId="77777777" w:rsidTr="00EF603D">
        <w:trPr>
          <w:trHeight w:val="290"/>
        </w:trPr>
        <w:tc>
          <w:tcPr>
            <w:tcW w:w="2272" w:type="pct"/>
            <w:shd w:val="clear" w:color="auto" w:fill="auto"/>
          </w:tcPr>
          <w:p w14:paraId="0B10DFBB" w14:textId="790E10CF" w:rsidR="00792163" w:rsidRPr="00AC384C" w:rsidRDefault="00792163" w:rsidP="00792163">
            <w:pPr>
              <w:pStyle w:val="block"/>
              <w:spacing w:after="0" w:line="240" w:lineRule="auto"/>
              <w:ind w:left="-36" w:firstLine="15"/>
              <w:jc w:val="thaiDistribute"/>
              <w:rPr>
                <w:rFonts w:cs="Times New Roman"/>
                <w:szCs w:val="22"/>
                <w:lang w:val="en-US" w:bidi="th-TH"/>
              </w:rPr>
            </w:pPr>
            <w:r w:rsidRPr="00AC384C">
              <w:rPr>
                <w:rFonts w:cs="Times New Roman"/>
                <w:szCs w:val="22"/>
              </w:rPr>
              <w:t>Other related parties</w:t>
            </w:r>
          </w:p>
        </w:tc>
        <w:tc>
          <w:tcPr>
            <w:tcW w:w="682" w:type="pct"/>
          </w:tcPr>
          <w:p w14:paraId="2163BEF6" w14:textId="58882DBF" w:rsidR="00792163" w:rsidRPr="00AC384C" w:rsidRDefault="00792163" w:rsidP="00792163">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rPr>
              <w:t>716,487</w:t>
            </w:r>
          </w:p>
        </w:tc>
        <w:tc>
          <w:tcPr>
            <w:tcW w:w="682" w:type="pct"/>
          </w:tcPr>
          <w:p w14:paraId="0AA1956C" w14:textId="3FCDD1EA" w:rsidR="00792163" w:rsidRPr="00AC384C" w:rsidRDefault="00792163" w:rsidP="00792163">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rPr>
              <w:t>421,599</w:t>
            </w:r>
          </w:p>
        </w:tc>
        <w:tc>
          <w:tcPr>
            <w:tcW w:w="682" w:type="pct"/>
          </w:tcPr>
          <w:p w14:paraId="73EE1098" w14:textId="14E0DE5E" w:rsidR="00792163" w:rsidRPr="00AC384C" w:rsidRDefault="00792163" w:rsidP="00792163">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rPr>
              <w:t>716,487</w:t>
            </w:r>
          </w:p>
        </w:tc>
        <w:tc>
          <w:tcPr>
            <w:tcW w:w="682" w:type="pct"/>
            <w:shd w:val="clear" w:color="auto" w:fill="auto"/>
          </w:tcPr>
          <w:p w14:paraId="0EFF988C" w14:textId="78AE58D8" w:rsidR="00792163" w:rsidRPr="00AC384C" w:rsidRDefault="00792163" w:rsidP="00792163">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rPr>
              <w:t>421,599</w:t>
            </w:r>
          </w:p>
        </w:tc>
      </w:tr>
      <w:tr w:rsidR="00792163" w:rsidRPr="00AC384C" w14:paraId="5FF83E28" w14:textId="77777777" w:rsidTr="00EF603D">
        <w:trPr>
          <w:trHeight w:val="290"/>
        </w:trPr>
        <w:tc>
          <w:tcPr>
            <w:tcW w:w="2272" w:type="pct"/>
            <w:shd w:val="clear" w:color="auto" w:fill="auto"/>
          </w:tcPr>
          <w:p w14:paraId="5B0720C5" w14:textId="363817A0" w:rsidR="00792163" w:rsidRPr="00AC384C" w:rsidRDefault="00792163" w:rsidP="00792163">
            <w:pPr>
              <w:pStyle w:val="block"/>
              <w:spacing w:after="0" w:line="240" w:lineRule="auto"/>
              <w:ind w:left="-36" w:firstLine="15"/>
              <w:jc w:val="thaiDistribute"/>
              <w:rPr>
                <w:rFonts w:cs="Times New Roman"/>
                <w:szCs w:val="22"/>
                <w:lang w:val="en-US" w:bidi="th-TH"/>
              </w:rPr>
            </w:pPr>
            <w:r w:rsidRPr="00AC384C">
              <w:rPr>
                <w:rFonts w:cs="Times New Roman"/>
                <w:b/>
                <w:bCs/>
                <w:szCs w:val="22"/>
              </w:rPr>
              <w:t>Total</w:t>
            </w:r>
          </w:p>
        </w:tc>
        <w:tc>
          <w:tcPr>
            <w:tcW w:w="682" w:type="pct"/>
          </w:tcPr>
          <w:p w14:paraId="3B8117AF" w14:textId="5BC3B0B1" w:rsidR="00792163" w:rsidRPr="00AC384C" w:rsidRDefault="00792163" w:rsidP="00792163">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AC384C">
              <w:rPr>
                <w:rFonts w:ascii="Times New Roman" w:hAnsi="Times New Roman" w:cs="Times New Roman"/>
                <w:b/>
                <w:bCs/>
                <w:szCs w:val="22"/>
              </w:rPr>
              <w:t>5,972</w:t>
            </w:r>
            <w:r w:rsidR="00E1648A">
              <w:rPr>
                <w:rFonts w:ascii="Times New Roman" w:hAnsi="Times New Roman" w:cs="Times New Roman"/>
                <w:b/>
                <w:bCs/>
                <w:szCs w:val="22"/>
              </w:rPr>
              <w:t>,</w:t>
            </w:r>
            <w:r w:rsidRPr="00AC384C">
              <w:rPr>
                <w:rFonts w:ascii="Times New Roman" w:hAnsi="Times New Roman" w:cs="Times New Roman"/>
                <w:b/>
                <w:bCs/>
                <w:szCs w:val="22"/>
              </w:rPr>
              <w:t>167</w:t>
            </w:r>
          </w:p>
        </w:tc>
        <w:tc>
          <w:tcPr>
            <w:tcW w:w="682" w:type="pct"/>
          </w:tcPr>
          <w:p w14:paraId="6276608D" w14:textId="50F63BB7" w:rsidR="00792163" w:rsidRPr="00AC384C" w:rsidRDefault="00792163" w:rsidP="00792163">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AC384C">
              <w:rPr>
                <w:rFonts w:ascii="Times New Roman" w:hAnsi="Times New Roman" w:cs="Times New Roman"/>
                <w:b/>
                <w:bCs/>
                <w:szCs w:val="22"/>
              </w:rPr>
              <w:t>5,188,082</w:t>
            </w:r>
          </w:p>
        </w:tc>
        <w:tc>
          <w:tcPr>
            <w:tcW w:w="682" w:type="pct"/>
          </w:tcPr>
          <w:p w14:paraId="7262E21A" w14:textId="55889F5D" w:rsidR="00792163" w:rsidRPr="00AC384C" w:rsidRDefault="00792163" w:rsidP="00792163">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AC384C">
              <w:rPr>
                <w:rFonts w:ascii="Times New Roman" w:hAnsi="Times New Roman" w:cs="Times New Roman"/>
                <w:b/>
                <w:bCs/>
                <w:szCs w:val="22"/>
              </w:rPr>
              <w:t>5,972,167</w:t>
            </w:r>
          </w:p>
        </w:tc>
        <w:tc>
          <w:tcPr>
            <w:tcW w:w="682" w:type="pct"/>
            <w:shd w:val="clear" w:color="auto" w:fill="auto"/>
          </w:tcPr>
          <w:p w14:paraId="5688FA54" w14:textId="135253D4" w:rsidR="00792163" w:rsidRPr="00AC384C" w:rsidRDefault="00792163" w:rsidP="00792163">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AC384C">
              <w:rPr>
                <w:rFonts w:ascii="Times New Roman" w:hAnsi="Times New Roman" w:cs="Times New Roman"/>
                <w:b/>
                <w:bCs/>
                <w:szCs w:val="22"/>
              </w:rPr>
              <w:t>5,188,082</w:t>
            </w:r>
          </w:p>
        </w:tc>
      </w:tr>
      <w:tr w:rsidR="00792163" w:rsidRPr="00AC384C" w14:paraId="51B86A7B" w14:textId="77777777" w:rsidTr="00EF603D">
        <w:trPr>
          <w:trHeight w:val="290"/>
        </w:trPr>
        <w:tc>
          <w:tcPr>
            <w:tcW w:w="2272" w:type="pct"/>
            <w:shd w:val="clear" w:color="auto" w:fill="auto"/>
            <w:vAlign w:val="bottom"/>
          </w:tcPr>
          <w:p w14:paraId="517575F9" w14:textId="00295E72" w:rsidR="00792163" w:rsidRPr="00AC384C" w:rsidRDefault="00792163" w:rsidP="00792163">
            <w:pPr>
              <w:pStyle w:val="block"/>
              <w:spacing w:after="0" w:line="240" w:lineRule="auto"/>
              <w:ind w:left="-36" w:firstLine="15"/>
              <w:jc w:val="thaiDistribute"/>
              <w:rPr>
                <w:rFonts w:cs="Times New Roman"/>
                <w:szCs w:val="22"/>
                <w:lang w:val="en-US" w:bidi="th-TH"/>
              </w:rPr>
            </w:pPr>
          </w:p>
        </w:tc>
        <w:tc>
          <w:tcPr>
            <w:tcW w:w="682" w:type="pct"/>
          </w:tcPr>
          <w:p w14:paraId="223BAB73" w14:textId="77777777" w:rsidR="00792163" w:rsidRPr="00AC384C"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682" w:type="pct"/>
          </w:tcPr>
          <w:p w14:paraId="662D1405" w14:textId="77777777" w:rsidR="00792163" w:rsidRPr="00AC384C"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682" w:type="pct"/>
          </w:tcPr>
          <w:p w14:paraId="6A65FB53" w14:textId="77777777" w:rsidR="00792163" w:rsidRPr="00AC384C"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682" w:type="pct"/>
            <w:shd w:val="clear" w:color="auto" w:fill="auto"/>
          </w:tcPr>
          <w:p w14:paraId="6567947D" w14:textId="77777777" w:rsidR="00792163" w:rsidRPr="00AC384C"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p>
        </w:tc>
      </w:tr>
      <w:tr w:rsidR="00792163" w:rsidRPr="00AC384C" w14:paraId="7394AA02" w14:textId="77777777" w:rsidTr="00EF603D">
        <w:trPr>
          <w:trHeight w:val="290"/>
        </w:trPr>
        <w:tc>
          <w:tcPr>
            <w:tcW w:w="2272" w:type="pct"/>
            <w:shd w:val="clear" w:color="auto" w:fill="auto"/>
          </w:tcPr>
          <w:p w14:paraId="12DC642D" w14:textId="20EF28F9" w:rsidR="00792163" w:rsidRPr="00AC384C" w:rsidRDefault="00792163" w:rsidP="00792163">
            <w:pPr>
              <w:pStyle w:val="block"/>
              <w:spacing w:after="0" w:line="240" w:lineRule="auto"/>
              <w:ind w:left="-36" w:firstLine="15"/>
              <w:jc w:val="thaiDistribute"/>
              <w:rPr>
                <w:rFonts w:cs="Times New Roman"/>
                <w:szCs w:val="22"/>
              </w:rPr>
            </w:pPr>
            <w:r w:rsidRPr="00AC384C">
              <w:rPr>
                <w:rFonts w:cs="Times New Roman"/>
                <w:b/>
                <w:bCs/>
                <w:i/>
                <w:iCs/>
                <w:szCs w:val="22"/>
              </w:rPr>
              <w:t>Other current receivables</w:t>
            </w:r>
          </w:p>
        </w:tc>
        <w:tc>
          <w:tcPr>
            <w:tcW w:w="682" w:type="pct"/>
          </w:tcPr>
          <w:p w14:paraId="2BFBD64F" w14:textId="77777777" w:rsidR="00792163" w:rsidRPr="00AC384C"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682" w:type="pct"/>
          </w:tcPr>
          <w:p w14:paraId="775964DF" w14:textId="1567A4D0" w:rsidR="00792163" w:rsidRPr="00AC384C"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682" w:type="pct"/>
          </w:tcPr>
          <w:p w14:paraId="3B7FA67D" w14:textId="77777777" w:rsidR="00792163" w:rsidRPr="00AC384C"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682" w:type="pct"/>
            <w:shd w:val="clear" w:color="auto" w:fill="auto"/>
          </w:tcPr>
          <w:p w14:paraId="2B22DD68" w14:textId="77777777" w:rsidR="00792163" w:rsidRPr="00AC384C"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p>
        </w:tc>
      </w:tr>
      <w:tr w:rsidR="00792163" w:rsidRPr="00AC384C" w14:paraId="6322D5D4" w14:textId="77777777" w:rsidTr="00EF603D">
        <w:trPr>
          <w:trHeight w:val="290"/>
        </w:trPr>
        <w:tc>
          <w:tcPr>
            <w:tcW w:w="2272" w:type="pct"/>
            <w:shd w:val="clear" w:color="auto" w:fill="auto"/>
          </w:tcPr>
          <w:p w14:paraId="18DCF316" w14:textId="6D420268" w:rsidR="00792163" w:rsidRPr="00AC384C" w:rsidRDefault="00792163" w:rsidP="00792163">
            <w:pPr>
              <w:pStyle w:val="block"/>
              <w:spacing w:after="0" w:line="240" w:lineRule="auto"/>
              <w:ind w:left="-36" w:firstLine="15"/>
              <w:jc w:val="thaiDistribute"/>
              <w:rPr>
                <w:rFonts w:cs="Times New Roman"/>
                <w:szCs w:val="22"/>
              </w:rPr>
            </w:pPr>
            <w:r w:rsidRPr="00AC384C">
              <w:rPr>
                <w:rFonts w:cs="Times New Roman"/>
                <w:szCs w:val="22"/>
              </w:rPr>
              <w:t>Subsidiaries</w:t>
            </w:r>
          </w:p>
        </w:tc>
        <w:tc>
          <w:tcPr>
            <w:tcW w:w="682" w:type="pct"/>
          </w:tcPr>
          <w:p w14:paraId="6F6647BD" w14:textId="3CDFDD47" w:rsidR="00792163" w:rsidRPr="00AC384C" w:rsidRDefault="00792163" w:rsidP="00792163">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rPr>
              <w:t>-</w:t>
            </w:r>
          </w:p>
        </w:tc>
        <w:tc>
          <w:tcPr>
            <w:tcW w:w="682" w:type="pct"/>
          </w:tcPr>
          <w:p w14:paraId="41DB1911" w14:textId="6AA38824" w:rsidR="00792163" w:rsidRPr="00AC384C" w:rsidRDefault="00792163" w:rsidP="00792163">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rPr>
              <w:t>-</w:t>
            </w:r>
          </w:p>
        </w:tc>
        <w:tc>
          <w:tcPr>
            <w:tcW w:w="682" w:type="pct"/>
          </w:tcPr>
          <w:p w14:paraId="0D5D8150" w14:textId="0E84B158" w:rsidR="00792163" w:rsidRPr="00AC384C" w:rsidRDefault="00792163" w:rsidP="00792163">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rPr>
              <w:t>128,034</w:t>
            </w:r>
          </w:p>
        </w:tc>
        <w:tc>
          <w:tcPr>
            <w:tcW w:w="682" w:type="pct"/>
            <w:shd w:val="clear" w:color="auto" w:fill="auto"/>
          </w:tcPr>
          <w:p w14:paraId="57368F43" w14:textId="6B9EBF15" w:rsidR="00792163" w:rsidRPr="00AC384C" w:rsidRDefault="00792163" w:rsidP="00792163">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rPr>
              <w:t>66,084</w:t>
            </w:r>
          </w:p>
        </w:tc>
      </w:tr>
      <w:tr w:rsidR="00792163" w:rsidRPr="00AC384C" w14:paraId="70D0C8B9" w14:textId="77777777" w:rsidTr="00EF603D">
        <w:trPr>
          <w:trHeight w:val="290"/>
        </w:trPr>
        <w:tc>
          <w:tcPr>
            <w:tcW w:w="2272" w:type="pct"/>
            <w:shd w:val="clear" w:color="auto" w:fill="auto"/>
            <w:vAlign w:val="bottom"/>
          </w:tcPr>
          <w:p w14:paraId="623F42E4" w14:textId="19460E35" w:rsidR="00792163" w:rsidRPr="00AC384C" w:rsidRDefault="00792163" w:rsidP="00792163">
            <w:pPr>
              <w:pStyle w:val="block"/>
              <w:spacing w:after="0" w:line="240" w:lineRule="auto"/>
              <w:ind w:left="-36" w:firstLine="15"/>
              <w:jc w:val="thaiDistribute"/>
              <w:rPr>
                <w:rFonts w:cs="Times New Roman"/>
                <w:szCs w:val="22"/>
              </w:rPr>
            </w:pPr>
            <w:r w:rsidRPr="00AC384C">
              <w:rPr>
                <w:rFonts w:cs="Times New Roman"/>
                <w:b/>
                <w:bCs/>
                <w:szCs w:val="22"/>
              </w:rPr>
              <w:t>Total</w:t>
            </w:r>
          </w:p>
        </w:tc>
        <w:tc>
          <w:tcPr>
            <w:tcW w:w="682" w:type="pct"/>
          </w:tcPr>
          <w:p w14:paraId="2FF605DD" w14:textId="7338C5A8" w:rsidR="00792163" w:rsidRPr="00AC384C" w:rsidRDefault="00792163" w:rsidP="00792163">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AC384C">
              <w:rPr>
                <w:rFonts w:ascii="Times New Roman" w:hAnsi="Times New Roman" w:cs="Times New Roman"/>
                <w:b/>
                <w:bCs/>
                <w:szCs w:val="22"/>
              </w:rPr>
              <w:t>-</w:t>
            </w:r>
          </w:p>
        </w:tc>
        <w:tc>
          <w:tcPr>
            <w:tcW w:w="682" w:type="pct"/>
          </w:tcPr>
          <w:p w14:paraId="0C4BAB62" w14:textId="1EAAB17C" w:rsidR="00792163" w:rsidRPr="00AC384C" w:rsidRDefault="00792163" w:rsidP="00792163">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AC384C">
              <w:rPr>
                <w:rFonts w:ascii="Times New Roman" w:hAnsi="Times New Roman" w:cs="Times New Roman"/>
                <w:b/>
                <w:bCs/>
                <w:szCs w:val="22"/>
              </w:rPr>
              <w:t>-</w:t>
            </w:r>
          </w:p>
        </w:tc>
        <w:tc>
          <w:tcPr>
            <w:tcW w:w="682" w:type="pct"/>
          </w:tcPr>
          <w:p w14:paraId="4DFA75A4" w14:textId="3C51F59A" w:rsidR="00792163" w:rsidRPr="00AC384C" w:rsidRDefault="00792163" w:rsidP="00792163">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AC384C">
              <w:rPr>
                <w:rFonts w:ascii="Times New Roman" w:hAnsi="Times New Roman" w:cs="Times New Roman"/>
                <w:b/>
                <w:bCs/>
                <w:szCs w:val="22"/>
              </w:rPr>
              <w:t>128,034</w:t>
            </w:r>
          </w:p>
        </w:tc>
        <w:tc>
          <w:tcPr>
            <w:tcW w:w="682" w:type="pct"/>
            <w:shd w:val="clear" w:color="auto" w:fill="auto"/>
          </w:tcPr>
          <w:p w14:paraId="1C7FE068" w14:textId="44157A12" w:rsidR="00792163" w:rsidRPr="00AC384C" w:rsidRDefault="00792163" w:rsidP="00792163">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AC384C">
              <w:rPr>
                <w:rFonts w:ascii="Times New Roman" w:hAnsi="Times New Roman" w:cs="Times New Roman"/>
                <w:b/>
                <w:bCs/>
                <w:szCs w:val="22"/>
              </w:rPr>
              <w:t>66,084</w:t>
            </w:r>
          </w:p>
        </w:tc>
      </w:tr>
      <w:tr w:rsidR="00792163" w:rsidRPr="00AC384C" w14:paraId="7BA67034" w14:textId="77777777" w:rsidTr="00EF603D">
        <w:trPr>
          <w:trHeight w:val="290"/>
        </w:trPr>
        <w:tc>
          <w:tcPr>
            <w:tcW w:w="2272" w:type="pct"/>
            <w:shd w:val="clear" w:color="auto" w:fill="auto"/>
            <w:vAlign w:val="bottom"/>
          </w:tcPr>
          <w:p w14:paraId="2A084164" w14:textId="77777777" w:rsidR="00792163" w:rsidRPr="00AC384C" w:rsidRDefault="00792163" w:rsidP="00792163">
            <w:pPr>
              <w:pStyle w:val="block"/>
              <w:spacing w:after="0" w:line="240" w:lineRule="auto"/>
              <w:ind w:left="-36" w:firstLine="15"/>
              <w:jc w:val="thaiDistribute"/>
              <w:rPr>
                <w:rFonts w:cs="Times New Roman"/>
                <w:b/>
                <w:bCs/>
                <w:szCs w:val="22"/>
              </w:rPr>
            </w:pPr>
          </w:p>
        </w:tc>
        <w:tc>
          <w:tcPr>
            <w:tcW w:w="682" w:type="pct"/>
          </w:tcPr>
          <w:p w14:paraId="19C16336" w14:textId="77777777" w:rsidR="00792163" w:rsidRPr="00AC384C"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682" w:type="pct"/>
          </w:tcPr>
          <w:p w14:paraId="2B07C5D7" w14:textId="77777777" w:rsidR="00792163" w:rsidRPr="00AC384C"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682" w:type="pct"/>
          </w:tcPr>
          <w:p w14:paraId="643D9DEC" w14:textId="77777777" w:rsidR="00792163" w:rsidRPr="00AC384C"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682" w:type="pct"/>
            <w:shd w:val="clear" w:color="auto" w:fill="auto"/>
          </w:tcPr>
          <w:p w14:paraId="2AE05841" w14:textId="77777777" w:rsidR="00792163" w:rsidRPr="00AC384C"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p>
        </w:tc>
      </w:tr>
      <w:tr w:rsidR="00792163" w:rsidRPr="00AC384C" w14:paraId="27DBC209" w14:textId="77777777" w:rsidTr="00EF603D">
        <w:trPr>
          <w:trHeight w:val="290"/>
        </w:trPr>
        <w:tc>
          <w:tcPr>
            <w:tcW w:w="2272" w:type="pct"/>
            <w:shd w:val="clear" w:color="auto" w:fill="auto"/>
          </w:tcPr>
          <w:p w14:paraId="14BD2189" w14:textId="6346339C" w:rsidR="00792163" w:rsidRPr="00AC384C" w:rsidRDefault="00792163" w:rsidP="00792163">
            <w:pPr>
              <w:pStyle w:val="block"/>
              <w:spacing w:after="0" w:line="240" w:lineRule="auto"/>
              <w:ind w:left="-36" w:firstLine="15"/>
              <w:jc w:val="thaiDistribute"/>
              <w:rPr>
                <w:rFonts w:cs="Times New Roman"/>
                <w:b/>
                <w:bCs/>
                <w:szCs w:val="22"/>
              </w:rPr>
            </w:pPr>
            <w:r w:rsidRPr="00AC384C">
              <w:rPr>
                <w:rFonts w:cs="Times New Roman"/>
                <w:b/>
                <w:bCs/>
                <w:i/>
                <w:iCs/>
                <w:szCs w:val="22"/>
              </w:rPr>
              <w:t>Other current assets</w:t>
            </w:r>
          </w:p>
        </w:tc>
        <w:tc>
          <w:tcPr>
            <w:tcW w:w="682" w:type="pct"/>
          </w:tcPr>
          <w:p w14:paraId="36BC53E5" w14:textId="77777777" w:rsidR="00792163" w:rsidRPr="00AC384C"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682" w:type="pct"/>
          </w:tcPr>
          <w:p w14:paraId="71EB4AD6" w14:textId="77777777" w:rsidR="00792163" w:rsidRPr="00AC384C"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682" w:type="pct"/>
          </w:tcPr>
          <w:p w14:paraId="6AA2DAFE" w14:textId="77777777" w:rsidR="00792163" w:rsidRPr="00AC384C"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682" w:type="pct"/>
            <w:shd w:val="clear" w:color="auto" w:fill="auto"/>
          </w:tcPr>
          <w:p w14:paraId="04B827CE" w14:textId="77777777" w:rsidR="00792163" w:rsidRPr="00AC384C"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p>
        </w:tc>
      </w:tr>
      <w:tr w:rsidR="00792163" w:rsidRPr="00AC384C" w14:paraId="74DC8964" w14:textId="77777777" w:rsidTr="00EF603D">
        <w:trPr>
          <w:trHeight w:val="281"/>
        </w:trPr>
        <w:tc>
          <w:tcPr>
            <w:tcW w:w="2272" w:type="pct"/>
            <w:shd w:val="clear" w:color="auto" w:fill="auto"/>
          </w:tcPr>
          <w:p w14:paraId="66A4E113" w14:textId="1D129F7A" w:rsidR="00792163" w:rsidRPr="00AC384C" w:rsidRDefault="00792163" w:rsidP="00792163">
            <w:pPr>
              <w:pStyle w:val="block"/>
              <w:spacing w:after="0" w:line="240" w:lineRule="auto"/>
              <w:ind w:left="-36" w:firstLine="15"/>
              <w:jc w:val="thaiDistribute"/>
              <w:rPr>
                <w:rFonts w:cs="Times New Roman"/>
                <w:b/>
                <w:bCs/>
                <w:szCs w:val="22"/>
              </w:rPr>
            </w:pPr>
            <w:r w:rsidRPr="00AC384C">
              <w:rPr>
                <w:rFonts w:cs="Times New Roman"/>
                <w:szCs w:val="22"/>
              </w:rPr>
              <w:t>Parent</w:t>
            </w:r>
          </w:p>
        </w:tc>
        <w:tc>
          <w:tcPr>
            <w:tcW w:w="682" w:type="pct"/>
          </w:tcPr>
          <w:p w14:paraId="5E5B768F" w14:textId="3EC603F6" w:rsidR="00792163" w:rsidRPr="00AC384C"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rPr>
              <w:t>210,277</w:t>
            </w:r>
          </w:p>
        </w:tc>
        <w:tc>
          <w:tcPr>
            <w:tcW w:w="682" w:type="pct"/>
          </w:tcPr>
          <w:p w14:paraId="75E031EC" w14:textId="5DB3C5E1" w:rsidR="00792163" w:rsidRPr="00AC384C"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rPr>
              <w:t>150,021</w:t>
            </w:r>
          </w:p>
        </w:tc>
        <w:tc>
          <w:tcPr>
            <w:tcW w:w="682" w:type="pct"/>
          </w:tcPr>
          <w:p w14:paraId="34E8331B" w14:textId="7353F08C" w:rsidR="00792163" w:rsidRPr="00AC384C"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rPr>
              <w:t>210,277</w:t>
            </w:r>
          </w:p>
        </w:tc>
        <w:tc>
          <w:tcPr>
            <w:tcW w:w="682" w:type="pct"/>
            <w:shd w:val="clear" w:color="auto" w:fill="auto"/>
          </w:tcPr>
          <w:p w14:paraId="4AFD5CC3" w14:textId="54BB2A4B" w:rsidR="00792163" w:rsidRPr="00AC384C"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rPr>
              <w:t>150,021</w:t>
            </w:r>
          </w:p>
        </w:tc>
      </w:tr>
      <w:tr w:rsidR="00792163" w:rsidRPr="00AC384C" w14:paraId="70AC5D13" w14:textId="77777777" w:rsidTr="00EF603D">
        <w:trPr>
          <w:trHeight w:val="290"/>
        </w:trPr>
        <w:tc>
          <w:tcPr>
            <w:tcW w:w="2272" w:type="pct"/>
            <w:shd w:val="clear" w:color="auto" w:fill="auto"/>
          </w:tcPr>
          <w:p w14:paraId="710B1DF1" w14:textId="39EF3FB0" w:rsidR="00792163" w:rsidRPr="00AC384C" w:rsidRDefault="00792163" w:rsidP="00792163">
            <w:pPr>
              <w:pStyle w:val="block"/>
              <w:spacing w:after="0" w:line="240" w:lineRule="auto"/>
              <w:ind w:left="-36" w:firstLine="15"/>
              <w:jc w:val="thaiDistribute"/>
              <w:rPr>
                <w:rFonts w:cs="Times New Roman"/>
                <w:szCs w:val="22"/>
              </w:rPr>
            </w:pPr>
            <w:r w:rsidRPr="00AC384C">
              <w:rPr>
                <w:rFonts w:cs="Times New Roman"/>
                <w:szCs w:val="22"/>
              </w:rPr>
              <w:t>Subsidiaries</w:t>
            </w:r>
          </w:p>
        </w:tc>
        <w:tc>
          <w:tcPr>
            <w:tcW w:w="682" w:type="pct"/>
          </w:tcPr>
          <w:p w14:paraId="52888E8D" w14:textId="4D92DD57" w:rsidR="00792163" w:rsidRPr="00AC384C" w:rsidRDefault="00792163" w:rsidP="00792163">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rPr>
              <w:t>-</w:t>
            </w:r>
          </w:p>
        </w:tc>
        <w:tc>
          <w:tcPr>
            <w:tcW w:w="682" w:type="pct"/>
          </w:tcPr>
          <w:p w14:paraId="5BD1958E" w14:textId="2B526C1E" w:rsidR="00792163" w:rsidRPr="00AC384C" w:rsidRDefault="00792163" w:rsidP="00792163">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rPr>
              <w:t>-</w:t>
            </w:r>
          </w:p>
        </w:tc>
        <w:tc>
          <w:tcPr>
            <w:tcW w:w="682" w:type="pct"/>
          </w:tcPr>
          <w:p w14:paraId="12635CBA" w14:textId="0D388CA3" w:rsidR="00792163" w:rsidRPr="00AC384C" w:rsidRDefault="00792163" w:rsidP="00792163">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rPr>
              <w:t>193,474</w:t>
            </w:r>
          </w:p>
        </w:tc>
        <w:tc>
          <w:tcPr>
            <w:tcW w:w="682" w:type="pct"/>
            <w:shd w:val="clear" w:color="auto" w:fill="auto"/>
          </w:tcPr>
          <w:p w14:paraId="08E913E1" w14:textId="140A91D1" w:rsidR="00792163" w:rsidRPr="00AC384C" w:rsidRDefault="00792163" w:rsidP="00792163">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rPr>
              <w:t>366</w:t>
            </w:r>
          </w:p>
        </w:tc>
      </w:tr>
      <w:tr w:rsidR="00792163" w:rsidRPr="00AC384C" w14:paraId="104282AC" w14:textId="77777777" w:rsidTr="00EF603D">
        <w:trPr>
          <w:trHeight w:val="290"/>
        </w:trPr>
        <w:tc>
          <w:tcPr>
            <w:tcW w:w="2272" w:type="pct"/>
            <w:shd w:val="clear" w:color="auto" w:fill="auto"/>
            <w:vAlign w:val="bottom"/>
          </w:tcPr>
          <w:p w14:paraId="6D802A00" w14:textId="3ED16B73" w:rsidR="00792163" w:rsidRPr="00AC384C" w:rsidRDefault="00792163" w:rsidP="00792163">
            <w:pPr>
              <w:pStyle w:val="block"/>
              <w:spacing w:after="0" w:line="240" w:lineRule="auto"/>
              <w:ind w:left="-36" w:firstLine="15"/>
              <w:jc w:val="thaiDistribute"/>
              <w:rPr>
                <w:rFonts w:cs="Times New Roman"/>
                <w:b/>
                <w:bCs/>
                <w:szCs w:val="22"/>
              </w:rPr>
            </w:pPr>
            <w:r w:rsidRPr="00AC384C">
              <w:rPr>
                <w:rFonts w:cs="Times New Roman"/>
                <w:b/>
                <w:bCs/>
                <w:szCs w:val="22"/>
              </w:rPr>
              <w:t>Total</w:t>
            </w:r>
          </w:p>
        </w:tc>
        <w:tc>
          <w:tcPr>
            <w:tcW w:w="682" w:type="pct"/>
          </w:tcPr>
          <w:p w14:paraId="68D83B28" w14:textId="567BE538" w:rsidR="00792163" w:rsidRPr="00AC384C" w:rsidRDefault="00792163" w:rsidP="00792163">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AC384C">
              <w:rPr>
                <w:rFonts w:ascii="Times New Roman" w:hAnsi="Times New Roman" w:cs="Times New Roman"/>
                <w:b/>
                <w:bCs/>
                <w:szCs w:val="22"/>
              </w:rPr>
              <w:t>210,277</w:t>
            </w:r>
          </w:p>
        </w:tc>
        <w:tc>
          <w:tcPr>
            <w:tcW w:w="682" w:type="pct"/>
          </w:tcPr>
          <w:p w14:paraId="4A6262CB" w14:textId="7488CD5F" w:rsidR="00792163" w:rsidRPr="00AC384C" w:rsidRDefault="00792163" w:rsidP="00792163">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AC384C">
              <w:rPr>
                <w:rFonts w:ascii="Times New Roman" w:hAnsi="Times New Roman" w:cs="Times New Roman"/>
                <w:b/>
                <w:bCs/>
                <w:szCs w:val="22"/>
              </w:rPr>
              <w:t>150,021</w:t>
            </w:r>
          </w:p>
        </w:tc>
        <w:tc>
          <w:tcPr>
            <w:tcW w:w="682" w:type="pct"/>
          </w:tcPr>
          <w:p w14:paraId="3B74E9DA" w14:textId="48F207B1" w:rsidR="00792163" w:rsidRPr="00AC384C" w:rsidRDefault="00792163" w:rsidP="00792163">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AC384C">
              <w:rPr>
                <w:rFonts w:ascii="Times New Roman" w:hAnsi="Times New Roman" w:cs="Times New Roman"/>
                <w:b/>
                <w:bCs/>
                <w:szCs w:val="22"/>
              </w:rPr>
              <w:t>403,751</w:t>
            </w:r>
          </w:p>
        </w:tc>
        <w:tc>
          <w:tcPr>
            <w:tcW w:w="682" w:type="pct"/>
            <w:shd w:val="clear" w:color="auto" w:fill="auto"/>
          </w:tcPr>
          <w:p w14:paraId="0F3C1D73" w14:textId="3F3BBC88" w:rsidR="00792163" w:rsidRPr="00AC384C" w:rsidRDefault="00792163" w:rsidP="00792163">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AC384C">
              <w:rPr>
                <w:rFonts w:ascii="Times New Roman" w:hAnsi="Times New Roman" w:cs="Times New Roman"/>
                <w:b/>
                <w:bCs/>
                <w:szCs w:val="22"/>
              </w:rPr>
              <w:t>150,387</w:t>
            </w:r>
          </w:p>
        </w:tc>
      </w:tr>
      <w:tr w:rsidR="00792163" w:rsidRPr="00AC384C" w14:paraId="446F7BC6" w14:textId="77777777" w:rsidTr="00EF603D">
        <w:trPr>
          <w:trHeight w:val="290"/>
        </w:trPr>
        <w:tc>
          <w:tcPr>
            <w:tcW w:w="2272" w:type="pct"/>
            <w:shd w:val="clear" w:color="auto" w:fill="auto"/>
            <w:vAlign w:val="bottom"/>
          </w:tcPr>
          <w:p w14:paraId="26084D03" w14:textId="77777777" w:rsidR="00792163" w:rsidRPr="00AC384C" w:rsidRDefault="00792163" w:rsidP="00792163">
            <w:pPr>
              <w:pStyle w:val="block"/>
              <w:spacing w:after="0" w:line="240" w:lineRule="auto"/>
              <w:ind w:left="-36" w:firstLine="15"/>
              <w:jc w:val="thaiDistribute"/>
              <w:rPr>
                <w:rFonts w:cs="Times New Roman"/>
                <w:b/>
                <w:bCs/>
                <w:szCs w:val="22"/>
              </w:rPr>
            </w:pPr>
          </w:p>
        </w:tc>
        <w:tc>
          <w:tcPr>
            <w:tcW w:w="682" w:type="pct"/>
          </w:tcPr>
          <w:p w14:paraId="277F2809" w14:textId="77777777" w:rsidR="00792163" w:rsidRPr="00AC384C"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682" w:type="pct"/>
          </w:tcPr>
          <w:p w14:paraId="542FA0BC" w14:textId="77777777" w:rsidR="00792163" w:rsidRPr="00AC384C"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682" w:type="pct"/>
          </w:tcPr>
          <w:p w14:paraId="4236205E" w14:textId="77777777" w:rsidR="00792163" w:rsidRPr="00AC384C"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682" w:type="pct"/>
            <w:shd w:val="clear" w:color="auto" w:fill="auto"/>
          </w:tcPr>
          <w:p w14:paraId="31848859" w14:textId="77777777" w:rsidR="00792163" w:rsidRPr="00AC384C"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p>
        </w:tc>
      </w:tr>
      <w:tr w:rsidR="00792163" w:rsidRPr="00AC384C" w14:paraId="5196C999" w14:textId="77777777" w:rsidTr="00EF603D">
        <w:trPr>
          <w:trHeight w:val="290"/>
        </w:trPr>
        <w:tc>
          <w:tcPr>
            <w:tcW w:w="2272" w:type="pct"/>
            <w:shd w:val="clear" w:color="auto" w:fill="auto"/>
          </w:tcPr>
          <w:p w14:paraId="0476E4C6" w14:textId="1FA6F65E" w:rsidR="00792163" w:rsidRPr="00AC384C" w:rsidRDefault="00792163" w:rsidP="00792163">
            <w:pPr>
              <w:pStyle w:val="block"/>
              <w:spacing w:after="0" w:line="240" w:lineRule="auto"/>
              <w:ind w:left="-36" w:firstLine="15"/>
              <w:jc w:val="thaiDistribute"/>
              <w:rPr>
                <w:rFonts w:cs="Times New Roman"/>
                <w:b/>
                <w:bCs/>
                <w:szCs w:val="22"/>
              </w:rPr>
            </w:pPr>
            <w:r w:rsidRPr="00AC384C">
              <w:rPr>
                <w:rFonts w:cs="Times New Roman"/>
                <w:b/>
                <w:bCs/>
                <w:i/>
                <w:iCs/>
                <w:szCs w:val="22"/>
              </w:rPr>
              <w:t>Other non-current assets</w:t>
            </w:r>
          </w:p>
        </w:tc>
        <w:tc>
          <w:tcPr>
            <w:tcW w:w="682" w:type="pct"/>
          </w:tcPr>
          <w:p w14:paraId="603339B3" w14:textId="77777777" w:rsidR="00792163" w:rsidRPr="00AC384C"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682" w:type="pct"/>
          </w:tcPr>
          <w:p w14:paraId="28396397" w14:textId="77777777" w:rsidR="00792163" w:rsidRPr="00AC384C"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682" w:type="pct"/>
          </w:tcPr>
          <w:p w14:paraId="3CAE7059" w14:textId="77777777" w:rsidR="00792163" w:rsidRPr="00AC384C"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682" w:type="pct"/>
            <w:shd w:val="clear" w:color="auto" w:fill="auto"/>
          </w:tcPr>
          <w:p w14:paraId="0B18CDAB" w14:textId="77777777" w:rsidR="00792163" w:rsidRPr="00AC384C"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p>
        </w:tc>
      </w:tr>
      <w:tr w:rsidR="00792163" w:rsidRPr="00AC384C" w14:paraId="26C35975" w14:textId="77777777" w:rsidTr="00EF603D">
        <w:trPr>
          <w:trHeight w:val="290"/>
        </w:trPr>
        <w:tc>
          <w:tcPr>
            <w:tcW w:w="2272" w:type="pct"/>
            <w:shd w:val="clear" w:color="auto" w:fill="auto"/>
          </w:tcPr>
          <w:p w14:paraId="54F5D7A6" w14:textId="42266FFD" w:rsidR="00792163" w:rsidRPr="00AC384C" w:rsidRDefault="00792163" w:rsidP="00792163">
            <w:pPr>
              <w:pStyle w:val="block"/>
              <w:spacing w:after="0" w:line="240" w:lineRule="auto"/>
              <w:ind w:left="-36" w:firstLine="15"/>
              <w:jc w:val="thaiDistribute"/>
              <w:rPr>
                <w:rFonts w:cs="Times New Roman"/>
                <w:b/>
                <w:bCs/>
                <w:szCs w:val="22"/>
              </w:rPr>
            </w:pPr>
            <w:r w:rsidRPr="00AC384C">
              <w:rPr>
                <w:rFonts w:cs="Times New Roman"/>
                <w:szCs w:val="22"/>
              </w:rPr>
              <w:t>Parent</w:t>
            </w:r>
          </w:p>
        </w:tc>
        <w:tc>
          <w:tcPr>
            <w:tcW w:w="682" w:type="pct"/>
          </w:tcPr>
          <w:p w14:paraId="765ECB8D" w14:textId="003E59BF" w:rsidR="00792163" w:rsidRPr="00AC384C"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rPr>
              <w:t>3,506</w:t>
            </w:r>
          </w:p>
        </w:tc>
        <w:tc>
          <w:tcPr>
            <w:tcW w:w="682" w:type="pct"/>
          </w:tcPr>
          <w:p w14:paraId="2DB3CEAB" w14:textId="10112AD0" w:rsidR="00792163" w:rsidRPr="00AC384C"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rPr>
              <w:t>68,287</w:t>
            </w:r>
          </w:p>
        </w:tc>
        <w:tc>
          <w:tcPr>
            <w:tcW w:w="682" w:type="pct"/>
          </w:tcPr>
          <w:p w14:paraId="660C4611" w14:textId="5749E2CC" w:rsidR="00792163" w:rsidRPr="00AC384C"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rPr>
              <w:t>3,506</w:t>
            </w:r>
          </w:p>
        </w:tc>
        <w:tc>
          <w:tcPr>
            <w:tcW w:w="682" w:type="pct"/>
            <w:shd w:val="clear" w:color="auto" w:fill="auto"/>
          </w:tcPr>
          <w:p w14:paraId="7FE8F31B" w14:textId="7DA435A4" w:rsidR="00792163" w:rsidRPr="00AC384C"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rPr>
              <w:t>68,287</w:t>
            </w:r>
          </w:p>
        </w:tc>
      </w:tr>
      <w:tr w:rsidR="00792163" w:rsidRPr="00AC384C" w14:paraId="4E2C6C42" w14:textId="77777777" w:rsidTr="00EF603D">
        <w:trPr>
          <w:trHeight w:val="290"/>
        </w:trPr>
        <w:tc>
          <w:tcPr>
            <w:tcW w:w="2272" w:type="pct"/>
            <w:shd w:val="clear" w:color="auto" w:fill="auto"/>
          </w:tcPr>
          <w:p w14:paraId="51A4C68C" w14:textId="17CFAB3F" w:rsidR="00792163" w:rsidRPr="00AC384C" w:rsidRDefault="00792163" w:rsidP="00792163">
            <w:pPr>
              <w:pStyle w:val="block"/>
              <w:spacing w:after="0" w:line="240" w:lineRule="auto"/>
              <w:ind w:left="-36" w:firstLine="15"/>
              <w:jc w:val="thaiDistribute"/>
              <w:rPr>
                <w:rFonts w:cs="Times New Roman"/>
                <w:szCs w:val="22"/>
              </w:rPr>
            </w:pPr>
            <w:r w:rsidRPr="00AC384C">
              <w:rPr>
                <w:rFonts w:cs="Times New Roman"/>
                <w:szCs w:val="22"/>
              </w:rPr>
              <w:t>Subsidiaries</w:t>
            </w:r>
          </w:p>
        </w:tc>
        <w:tc>
          <w:tcPr>
            <w:tcW w:w="682" w:type="pct"/>
          </w:tcPr>
          <w:p w14:paraId="3961B8A9" w14:textId="6306E96C" w:rsidR="00792163" w:rsidRPr="00AC384C" w:rsidRDefault="00792163" w:rsidP="00792163">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rPr>
              <w:t>-</w:t>
            </w:r>
          </w:p>
        </w:tc>
        <w:tc>
          <w:tcPr>
            <w:tcW w:w="682" w:type="pct"/>
          </w:tcPr>
          <w:p w14:paraId="74F5F007" w14:textId="1FAACABE" w:rsidR="00792163" w:rsidRPr="00AC384C" w:rsidRDefault="00792163" w:rsidP="00792163">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rPr>
              <w:t>-</w:t>
            </w:r>
          </w:p>
        </w:tc>
        <w:tc>
          <w:tcPr>
            <w:tcW w:w="682" w:type="pct"/>
          </w:tcPr>
          <w:p w14:paraId="1A062512" w14:textId="5D0BA120" w:rsidR="00792163" w:rsidRPr="00AC384C" w:rsidRDefault="00792163" w:rsidP="00792163">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rPr>
              <w:t>42</w:t>
            </w:r>
          </w:p>
        </w:tc>
        <w:tc>
          <w:tcPr>
            <w:tcW w:w="682" w:type="pct"/>
            <w:shd w:val="clear" w:color="auto" w:fill="auto"/>
          </w:tcPr>
          <w:p w14:paraId="78C8E5FF" w14:textId="76309FBB" w:rsidR="00792163" w:rsidRPr="00AC384C" w:rsidRDefault="00792163" w:rsidP="00792163">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rPr>
              <w:t>42</w:t>
            </w:r>
          </w:p>
        </w:tc>
      </w:tr>
      <w:tr w:rsidR="00792163" w:rsidRPr="00AC384C" w14:paraId="372C488F" w14:textId="77777777" w:rsidTr="00EF603D">
        <w:trPr>
          <w:trHeight w:val="290"/>
        </w:trPr>
        <w:tc>
          <w:tcPr>
            <w:tcW w:w="2272" w:type="pct"/>
            <w:shd w:val="clear" w:color="auto" w:fill="auto"/>
            <w:vAlign w:val="bottom"/>
          </w:tcPr>
          <w:p w14:paraId="57775DD4" w14:textId="38E85CE8" w:rsidR="00792163" w:rsidRPr="00AC384C" w:rsidRDefault="00792163" w:rsidP="00792163">
            <w:pPr>
              <w:pStyle w:val="block"/>
              <w:spacing w:after="0" w:line="240" w:lineRule="auto"/>
              <w:ind w:left="-36" w:firstLine="15"/>
              <w:jc w:val="thaiDistribute"/>
              <w:rPr>
                <w:rFonts w:cs="Times New Roman"/>
                <w:szCs w:val="22"/>
              </w:rPr>
            </w:pPr>
            <w:r w:rsidRPr="00AC384C">
              <w:rPr>
                <w:rFonts w:cs="Times New Roman"/>
                <w:b/>
                <w:bCs/>
                <w:szCs w:val="22"/>
              </w:rPr>
              <w:t>Total</w:t>
            </w:r>
          </w:p>
        </w:tc>
        <w:tc>
          <w:tcPr>
            <w:tcW w:w="682" w:type="pct"/>
          </w:tcPr>
          <w:p w14:paraId="19577FFD" w14:textId="3BBAC9CF" w:rsidR="00792163" w:rsidRPr="00AC384C" w:rsidRDefault="00792163" w:rsidP="00792163">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AC384C">
              <w:rPr>
                <w:rFonts w:ascii="Times New Roman" w:hAnsi="Times New Roman" w:cs="Times New Roman"/>
                <w:b/>
                <w:bCs/>
                <w:szCs w:val="22"/>
              </w:rPr>
              <w:t>3,506</w:t>
            </w:r>
          </w:p>
        </w:tc>
        <w:tc>
          <w:tcPr>
            <w:tcW w:w="682" w:type="pct"/>
          </w:tcPr>
          <w:p w14:paraId="4CD5BB97" w14:textId="426CB86D" w:rsidR="00792163" w:rsidRPr="00AC384C" w:rsidRDefault="00792163" w:rsidP="00792163">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AC384C">
              <w:rPr>
                <w:rFonts w:ascii="Times New Roman" w:hAnsi="Times New Roman" w:cs="Times New Roman"/>
                <w:b/>
                <w:bCs/>
                <w:szCs w:val="22"/>
              </w:rPr>
              <w:t>68,287</w:t>
            </w:r>
          </w:p>
        </w:tc>
        <w:tc>
          <w:tcPr>
            <w:tcW w:w="682" w:type="pct"/>
          </w:tcPr>
          <w:p w14:paraId="3E8A6FEA" w14:textId="32253A6C" w:rsidR="00792163" w:rsidRPr="00AC384C" w:rsidRDefault="00792163" w:rsidP="00792163">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AC384C">
              <w:rPr>
                <w:rFonts w:ascii="Times New Roman" w:hAnsi="Times New Roman" w:cs="Times New Roman"/>
                <w:b/>
                <w:bCs/>
                <w:szCs w:val="22"/>
              </w:rPr>
              <w:t>3,548</w:t>
            </w:r>
          </w:p>
        </w:tc>
        <w:tc>
          <w:tcPr>
            <w:tcW w:w="682" w:type="pct"/>
            <w:shd w:val="clear" w:color="auto" w:fill="auto"/>
          </w:tcPr>
          <w:p w14:paraId="5FF4389A" w14:textId="5FEC123A" w:rsidR="00792163" w:rsidRPr="00AC384C" w:rsidRDefault="00792163" w:rsidP="00792163">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AC384C">
              <w:rPr>
                <w:rFonts w:ascii="Times New Roman" w:hAnsi="Times New Roman" w:cs="Times New Roman"/>
                <w:b/>
                <w:bCs/>
                <w:szCs w:val="22"/>
              </w:rPr>
              <w:t>68,329</w:t>
            </w:r>
          </w:p>
        </w:tc>
      </w:tr>
      <w:tr w:rsidR="00792163" w:rsidRPr="00AC384C" w14:paraId="7E6CF626" w14:textId="77777777" w:rsidTr="00EF603D">
        <w:trPr>
          <w:trHeight w:val="290"/>
        </w:trPr>
        <w:tc>
          <w:tcPr>
            <w:tcW w:w="2272" w:type="pct"/>
            <w:shd w:val="clear" w:color="auto" w:fill="auto"/>
            <w:vAlign w:val="bottom"/>
          </w:tcPr>
          <w:p w14:paraId="69E4A914" w14:textId="77777777" w:rsidR="00792163" w:rsidRPr="00AC384C" w:rsidRDefault="00792163" w:rsidP="00792163">
            <w:pPr>
              <w:pStyle w:val="block"/>
              <w:spacing w:after="0" w:line="240" w:lineRule="auto"/>
              <w:ind w:left="-36" w:firstLine="15"/>
              <w:jc w:val="thaiDistribute"/>
              <w:rPr>
                <w:rFonts w:cs="Times New Roman"/>
                <w:b/>
                <w:bCs/>
                <w:szCs w:val="22"/>
              </w:rPr>
            </w:pPr>
          </w:p>
        </w:tc>
        <w:tc>
          <w:tcPr>
            <w:tcW w:w="682" w:type="pct"/>
          </w:tcPr>
          <w:p w14:paraId="04376632" w14:textId="77777777" w:rsidR="00792163" w:rsidRPr="00AC384C"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682" w:type="pct"/>
          </w:tcPr>
          <w:p w14:paraId="5C583E4A" w14:textId="77777777" w:rsidR="00792163" w:rsidRPr="00AC384C"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682" w:type="pct"/>
          </w:tcPr>
          <w:p w14:paraId="405A8A94" w14:textId="77777777" w:rsidR="00792163" w:rsidRPr="00AC384C"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682" w:type="pct"/>
            <w:shd w:val="clear" w:color="auto" w:fill="auto"/>
          </w:tcPr>
          <w:p w14:paraId="6C83269B" w14:textId="77777777" w:rsidR="00792163" w:rsidRPr="00AC384C"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p>
        </w:tc>
      </w:tr>
      <w:tr w:rsidR="00792163" w:rsidRPr="00AC384C" w14:paraId="68634001" w14:textId="77777777" w:rsidTr="00EF603D">
        <w:trPr>
          <w:trHeight w:val="92"/>
        </w:trPr>
        <w:tc>
          <w:tcPr>
            <w:tcW w:w="2272" w:type="pct"/>
            <w:shd w:val="clear" w:color="auto" w:fill="auto"/>
            <w:vAlign w:val="bottom"/>
          </w:tcPr>
          <w:p w14:paraId="30AF369E" w14:textId="14909850" w:rsidR="00792163" w:rsidRPr="00AC384C" w:rsidRDefault="00792163" w:rsidP="00792163">
            <w:pPr>
              <w:pStyle w:val="block"/>
              <w:spacing w:after="0" w:line="240" w:lineRule="auto"/>
              <w:ind w:left="-36" w:firstLine="15"/>
              <w:jc w:val="thaiDistribute"/>
              <w:rPr>
                <w:rFonts w:cs="Times New Roman"/>
                <w:b/>
                <w:bCs/>
                <w:szCs w:val="22"/>
              </w:rPr>
            </w:pPr>
            <w:r w:rsidRPr="00AC384C">
              <w:rPr>
                <w:rFonts w:cs="Times New Roman"/>
                <w:b/>
                <w:bCs/>
                <w:i/>
                <w:iCs/>
                <w:szCs w:val="22"/>
              </w:rPr>
              <w:t>Long-term loans to</w:t>
            </w:r>
          </w:p>
        </w:tc>
        <w:tc>
          <w:tcPr>
            <w:tcW w:w="682" w:type="pct"/>
          </w:tcPr>
          <w:p w14:paraId="4CCF1BCC" w14:textId="77777777" w:rsidR="00792163" w:rsidRPr="00AC384C"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682" w:type="pct"/>
          </w:tcPr>
          <w:p w14:paraId="406A3721" w14:textId="77777777" w:rsidR="00792163" w:rsidRPr="00AC384C"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682" w:type="pct"/>
          </w:tcPr>
          <w:p w14:paraId="45D1B48B" w14:textId="77777777" w:rsidR="00792163" w:rsidRPr="00AC384C"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682" w:type="pct"/>
            <w:shd w:val="clear" w:color="auto" w:fill="auto"/>
          </w:tcPr>
          <w:p w14:paraId="1908243F" w14:textId="77777777" w:rsidR="00792163" w:rsidRPr="00AC384C"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p>
        </w:tc>
      </w:tr>
      <w:tr w:rsidR="00792163" w:rsidRPr="00AC384C" w14:paraId="09C23763" w14:textId="77777777" w:rsidTr="00EF603D">
        <w:trPr>
          <w:trHeight w:val="290"/>
        </w:trPr>
        <w:tc>
          <w:tcPr>
            <w:tcW w:w="2272" w:type="pct"/>
            <w:shd w:val="clear" w:color="auto" w:fill="auto"/>
          </w:tcPr>
          <w:p w14:paraId="3F263AB5" w14:textId="2DF7518E" w:rsidR="00792163" w:rsidRPr="00AC384C" w:rsidRDefault="00792163" w:rsidP="00792163">
            <w:pPr>
              <w:pStyle w:val="block"/>
              <w:spacing w:after="0" w:line="240" w:lineRule="auto"/>
              <w:ind w:left="-36" w:firstLine="15"/>
              <w:jc w:val="thaiDistribute"/>
              <w:rPr>
                <w:rFonts w:cs="Times New Roman"/>
                <w:b/>
                <w:bCs/>
                <w:szCs w:val="22"/>
              </w:rPr>
            </w:pPr>
            <w:r w:rsidRPr="00AC384C">
              <w:rPr>
                <w:rFonts w:cs="Times New Roman"/>
                <w:szCs w:val="22"/>
              </w:rPr>
              <w:t>Subsidiaries</w:t>
            </w:r>
          </w:p>
        </w:tc>
        <w:tc>
          <w:tcPr>
            <w:tcW w:w="682" w:type="pct"/>
          </w:tcPr>
          <w:p w14:paraId="38A705AD" w14:textId="593F1E4B" w:rsidR="00792163" w:rsidRPr="00AC384C" w:rsidRDefault="00792163" w:rsidP="00792163">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rPr>
              <w:t>-</w:t>
            </w:r>
          </w:p>
        </w:tc>
        <w:tc>
          <w:tcPr>
            <w:tcW w:w="682" w:type="pct"/>
          </w:tcPr>
          <w:p w14:paraId="7A91821B" w14:textId="00680A74" w:rsidR="00792163" w:rsidRPr="00AC384C" w:rsidRDefault="00792163" w:rsidP="00792163">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rPr>
              <w:t>-</w:t>
            </w:r>
          </w:p>
        </w:tc>
        <w:tc>
          <w:tcPr>
            <w:tcW w:w="682" w:type="pct"/>
          </w:tcPr>
          <w:p w14:paraId="3B3931DB" w14:textId="1C2061E5" w:rsidR="00792163" w:rsidRPr="00AC384C" w:rsidRDefault="00792163" w:rsidP="00792163">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rPr>
              <w:t>3,472,837</w:t>
            </w:r>
          </w:p>
        </w:tc>
        <w:tc>
          <w:tcPr>
            <w:tcW w:w="682" w:type="pct"/>
            <w:shd w:val="clear" w:color="auto" w:fill="auto"/>
          </w:tcPr>
          <w:p w14:paraId="1C3A75B4" w14:textId="5DC2979B" w:rsidR="00792163" w:rsidRPr="00AC384C" w:rsidRDefault="00792163" w:rsidP="00792163">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rPr>
              <w:t>3,764,015</w:t>
            </w:r>
          </w:p>
        </w:tc>
      </w:tr>
      <w:tr w:rsidR="00792163" w:rsidRPr="00AC384C" w14:paraId="20E62A60" w14:textId="77777777" w:rsidTr="00EF603D">
        <w:trPr>
          <w:trHeight w:val="290"/>
        </w:trPr>
        <w:tc>
          <w:tcPr>
            <w:tcW w:w="2272" w:type="pct"/>
            <w:shd w:val="clear" w:color="auto" w:fill="auto"/>
            <w:vAlign w:val="bottom"/>
          </w:tcPr>
          <w:p w14:paraId="4B2135AA" w14:textId="60B35309" w:rsidR="00792163" w:rsidRPr="00AC384C" w:rsidRDefault="00792163" w:rsidP="00792163">
            <w:pPr>
              <w:pStyle w:val="block"/>
              <w:spacing w:after="0" w:line="240" w:lineRule="auto"/>
              <w:ind w:left="-36" w:firstLine="15"/>
              <w:jc w:val="thaiDistribute"/>
              <w:rPr>
                <w:rFonts w:cs="Times New Roman"/>
                <w:b/>
                <w:bCs/>
                <w:szCs w:val="22"/>
              </w:rPr>
            </w:pPr>
            <w:r w:rsidRPr="00AC384C">
              <w:rPr>
                <w:rFonts w:cs="Times New Roman"/>
                <w:b/>
                <w:bCs/>
                <w:szCs w:val="22"/>
              </w:rPr>
              <w:t>Total</w:t>
            </w:r>
          </w:p>
        </w:tc>
        <w:tc>
          <w:tcPr>
            <w:tcW w:w="682" w:type="pct"/>
          </w:tcPr>
          <w:p w14:paraId="5414914D" w14:textId="657A1403" w:rsidR="00792163" w:rsidRPr="00AC384C" w:rsidRDefault="00792163" w:rsidP="00792163">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AC384C">
              <w:rPr>
                <w:rFonts w:ascii="Times New Roman" w:hAnsi="Times New Roman" w:cs="Times New Roman"/>
                <w:b/>
                <w:bCs/>
                <w:szCs w:val="22"/>
              </w:rPr>
              <w:t>-</w:t>
            </w:r>
          </w:p>
        </w:tc>
        <w:tc>
          <w:tcPr>
            <w:tcW w:w="682" w:type="pct"/>
          </w:tcPr>
          <w:p w14:paraId="341708F2" w14:textId="01E629B9" w:rsidR="00792163" w:rsidRPr="00AC384C" w:rsidRDefault="00792163" w:rsidP="00792163">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AC384C">
              <w:rPr>
                <w:rFonts w:ascii="Times New Roman" w:hAnsi="Times New Roman" w:cs="Times New Roman"/>
                <w:b/>
                <w:bCs/>
                <w:szCs w:val="22"/>
              </w:rPr>
              <w:t>-</w:t>
            </w:r>
          </w:p>
        </w:tc>
        <w:tc>
          <w:tcPr>
            <w:tcW w:w="682" w:type="pct"/>
          </w:tcPr>
          <w:p w14:paraId="72BEFAD0" w14:textId="30C0764F" w:rsidR="00792163" w:rsidRPr="00AC384C" w:rsidRDefault="00792163" w:rsidP="00792163">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AC384C">
              <w:rPr>
                <w:rFonts w:ascii="Times New Roman" w:hAnsi="Times New Roman" w:cs="Times New Roman"/>
                <w:b/>
                <w:bCs/>
                <w:szCs w:val="22"/>
              </w:rPr>
              <w:t>3,472,837</w:t>
            </w:r>
          </w:p>
        </w:tc>
        <w:tc>
          <w:tcPr>
            <w:tcW w:w="682" w:type="pct"/>
            <w:shd w:val="clear" w:color="auto" w:fill="auto"/>
          </w:tcPr>
          <w:p w14:paraId="23A8E1AB" w14:textId="1FA53CDE" w:rsidR="00792163" w:rsidRPr="00AC384C" w:rsidRDefault="00792163" w:rsidP="00792163">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AC384C">
              <w:rPr>
                <w:rFonts w:ascii="Times New Roman" w:hAnsi="Times New Roman" w:cs="Times New Roman"/>
                <w:b/>
                <w:bCs/>
                <w:szCs w:val="22"/>
              </w:rPr>
              <w:t>3,764,015</w:t>
            </w:r>
          </w:p>
        </w:tc>
      </w:tr>
      <w:tr w:rsidR="00792163" w:rsidRPr="00AC384C" w14:paraId="586B9040" w14:textId="77777777" w:rsidTr="00EF603D">
        <w:trPr>
          <w:trHeight w:val="290"/>
        </w:trPr>
        <w:tc>
          <w:tcPr>
            <w:tcW w:w="2272" w:type="pct"/>
            <w:shd w:val="clear" w:color="auto" w:fill="auto"/>
            <w:vAlign w:val="bottom"/>
          </w:tcPr>
          <w:p w14:paraId="4B211BAB" w14:textId="77777777" w:rsidR="00792163" w:rsidRPr="00AC384C" w:rsidRDefault="00792163" w:rsidP="00792163">
            <w:pPr>
              <w:pStyle w:val="block"/>
              <w:spacing w:after="0" w:line="240" w:lineRule="auto"/>
              <w:ind w:left="-36" w:firstLine="15"/>
              <w:jc w:val="thaiDistribute"/>
              <w:rPr>
                <w:rFonts w:cs="Times New Roman"/>
                <w:b/>
                <w:bCs/>
                <w:szCs w:val="22"/>
              </w:rPr>
            </w:pPr>
          </w:p>
        </w:tc>
        <w:tc>
          <w:tcPr>
            <w:tcW w:w="682" w:type="pct"/>
          </w:tcPr>
          <w:p w14:paraId="502F4643" w14:textId="77777777" w:rsidR="00792163" w:rsidRPr="00AC384C"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682" w:type="pct"/>
          </w:tcPr>
          <w:p w14:paraId="40A75BB2" w14:textId="77777777" w:rsidR="00792163" w:rsidRPr="00AC384C"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682" w:type="pct"/>
          </w:tcPr>
          <w:p w14:paraId="6F758FF5" w14:textId="77777777" w:rsidR="00792163" w:rsidRPr="00AC384C"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682" w:type="pct"/>
            <w:shd w:val="clear" w:color="auto" w:fill="auto"/>
          </w:tcPr>
          <w:p w14:paraId="0C20911C" w14:textId="77777777" w:rsidR="00792163" w:rsidRPr="00AC384C"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p>
        </w:tc>
      </w:tr>
      <w:tr w:rsidR="00792163" w:rsidRPr="00AC384C" w14:paraId="3F50B940" w14:textId="77777777" w:rsidTr="00EF603D">
        <w:trPr>
          <w:trHeight w:val="290"/>
        </w:trPr>
        <w:tc>
          <w:tcPr>
            <w:tcW w:w="2272" w:type="pct"/>
            <w:shd w:val="clear" w:color="auto" w:fill="auto"/>
            <w:vAlign w:val="bottom"/>
          </w:tcPr>
          <w:p w14:paraId="1919157B" w14:textId="557FCAE7" w:rsidR="00792163" w:rsidRPr="00AC384C" w:rsidRDefault="00792163" w:rsidP="00792163">
            <w:pPr>
              <w:pStyle w:val="block"/>
              <w:spacing w:after="0" w:line="240" w:lineRule="auto"/>
              <w:ind w:left="-36" w:firstLine="15"/>
              <w:jc w:val="thaiDistribute"/>
              <w:rPr>
                <w:rFonts w:cs="Times New Roman"/>
                <w:b/>
                <w:bCs/>
                <w:i/>
                <w:iCs/>
                <w:szCs w:val="22"/>
              </w:rPr>
            </w:pPr>
            <w:r w:rsidRPr="00AC384C">
              <w:rPr>
                <w:rFonts w:cs="Times New Roman"/>
                <w:b/>
                <w:bCs/>
                <w:i/>
                <w:iCs/>
                <w:szCs w:val="22"/>
              </w:rPr>
              <w:t>Short-terms loans from</w:t>
            </w:r>
          </w:p>
        </w:tc>
        <w:tc>
          <w:tcPr>
            <w:tcW w:w="682" w:type="pct"/>
          </w:tcPr>
          <w:p w14:paraId="7259C9E6" w14:textId="77777777" w:rsidR="00792163" w:rsidRPr="00AC384C"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682" w:type="pct"/>
          </w:tcPr>
          <w:p w14:paraId="79A381ED" w14:textId="77777777" w:rsidR="00792163" w:rsidRPr="00AC384C"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682" w:type="pct"/>
          </w:tcPr>
          <w:p w14:paraId="10BC473A" w14:textId="77777777" w:rsidR="00792163" w:rsidRPr="00AC384C"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682" w:type="pct"/>
            <w:shd w:val="clear" w:color="auto" w:fill="auto"/>
          </w:tcPr>
          <w:p w14:paraId="220545BA" w14:textId="77777777" w:rsidR="00792163" w:rsidRPr="00AC384C"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p>
        </w:tc>
      </w:tr>
      <w:tr w:rsidR="002F2973" w:rsidRPr="00AC384C" w14:paraId="4B37D325" w14:textId="77777777" w:rsidTr="00F84E5E">
        <w:trPr>
          <w:trHeight w:val="290"/>
        </w:trPr>
        <w:tc>
          <w:tcPr>
            <w:tcW w:w="2272" w:type="pct"/>
            <w:shd w:val="clear" w:color="auto" w:fill="auto"/>
          </w:tcPr>
          <w:p w14:paraId="68FF7AC0" w14:textId="2DCD1776" w:rsidR="002F2973" w:rsidRPr="00AC384C" w:rsidRDefault="002F2973" w:rsidP="002F2973">
            <w:pPr>
              <w:pStyle w:val="block"/>
              <w:spacing w:after="0" w:line="240" w:lineRule="auto"/>
              <w:ind w:left="-36" w:firstLine="15"/>
              <w:jc w:val="thaiDistribute"/>
              <w:rPr>
                <w:rFonts w:cs="Times New Roman"/>
                <w:b/>
                <w:bCs/>
                <w:i/>
                <w:iCs/>
                <w:szCs w:val="22"/>
              </w:rPr>
            </w:pPr>
            <w:r w:rsidRPr="00AC384C">
              <w:rPr>
                <w:rFonts w:cs="Times New Roman"/>
                <w:szCs w:val="22"/>
              </w:rPr>
              <w:t>Parent</w:t>
            </w:r>
          </w:p>
        </w:tc>
        <w:tc>
          <w:tcPr>
            <w:tcW w:w="682" w:type="pct"/>
          </w:tcPr>
          <w:p w14:paraId="2C1504B3" w14:textId="24FBF45F" w:rsidR="002F2973" w:rsidRPr="00AC384C" w:rsidRDefault="002F2973" w:rsidP="002F2973">
            <w:pPr>
              <w:pStyle w:val="BodyText"/>
              <w:tabs>
                <w:tab w:val="decimal" w:pos="1065"/>
              </w:tabs>
              <w:spacing w:before="100" w:beforeAutospacing="1" w:after="100" w:afterAutospacing="1" w:line="240" w:lineRule="auto"/>
              <w:rPr>
                <w:rFonts w:ascii="Times New Roman" w:hAnsi="Times New Roman" w:cstheme="minorBidi"/>
                <w:szCs w:val="22"/>
              </w:rPr>
            </w:pPr>
            <w:r w:rsidRPr="00AC384C">
              <w:rPr>
                <w:rFonts w:ascii="Times New Roman" w:hAnsi="Times New Roman" w:cstheme="minorBidi" w:hint="cs"/>
                <w:szCs w:val="22"/>
                <w:cs/>
              </w:rPr>
              <w:t>-</w:t>
            </w:r>
          </w:p>
        </w:tc>
        <w:tc>
          <w:tcPr>
            <w:tcW w:w="682" w:type="pct"/>
          </w:tcPr>
          <w:p w14:paraId="3D61FE8D" w14:textId="02C85297" w:rsidR="002F2973" w:rsidRPr="00AC384C" w:rsidRDefault="002F2973" w:rsidP="002F2973">
            <w:pPr>
              <w:pStyle w:val="BodyText"/>
              <w:tabs>
                <w:tab w:val="decimal" w:pos="1065"/>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rPr>
              <w:t>3,000,000</w:t>
            </w:r>
          </w:p>
        </w:tc>
        <w:tc>
          <w:tcPr>
            <w:tcW w:w="682" w:type="pct"/>
          </w:tcPr>
          <w:p w14:paraId="736F318C" w14:textId="0E12AF93" w:rsidR="002F2973" w:rsidRPr="00AC384C" w:rsidRDefault="002F2973" w:rsidP="002F2973">
            <w:pPr>
              <w:pStyle w:val="BodyText"/>
              <w:tabs>
                <w:tab w:val="decimal" w:pos="1065"/>
              </w:tabs>
              <w:spacing w:before="100" w:beforeAutospacing="1" w:after="100" w:afterAutospacing="1" w:line="240" w:lineRule="auto"/>
              <w:rPr>
                <w:rFonts w:ascii="Times New Roman" w:hAnsi="Times New Roman" w:cstheme="minorBidi"/>
                <w:szCs w:val="22"/>
              </w:rPr>
            </w:pPr>
            <w:r w:rsidRPr="00AC384C">
              <w:rPr>
                <w:rFonts w:ascii="Times New Roman" w:hAnsi="Times New Roman" w:cstheme="minorBidi" w:hint="cs"/>
                <w:szCs w:val="22"/>
                <w:cs/>
              </w:rPr>
              <w:t>-</w:t>
            </w:r>
          </w:p>
        </w:tc>
        <w:tc>
          <w:tcPr>
            <w:tcW w:w="682" w:type="pct"/>
            <w:shd w:val="clear" w:color="auto" w:fill="auto"/>
          </w:tcPr>
          <w:p w14:paraId="0BCCCF42" w14:textId="7744F408" w:rsidR="002F2973" w:rsidRPr="00AC384C" w:rsidRDefault="002F2973" w:rsidP="002F2973">
            <w:pPr>
              <w:pStyle w:val="BodyText"/>
              <w:tabs>
                <w:tab w:val="decimal" w:pos="1065"/>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rPr>
              <w:t>3,000,000</w:t>
            </w:r>
          </w:p>
        </w:tc>
      </w:tr>
      <w:tr w:rsidR="00792163" w:rsidRPr="00AC384C" w14:paraId="4E3E7D34" w14:textId="77777777" w:rsidTr="00EF603D">
        <w:trPr>
          <w:trHeight w:val="290"/>
        </w:trPr>
        <w:tc>
          <w:tcPr>
            <w:tcW w:w="2272" w:type="pct"/>
            <w:shd w:val="clear" w:color="auto" w:fill="auto"/>
          </w:tcPr>
          <w:p w14:paraId="23C4BBE5" w14:textId="6A429D4D" w:rsidR="00792163" w:rsidRPr="00AC384C" w:rsidRDefault="002F2973" w:rsidP="00792163">
            <w:pPr>
              <w:pStyle w:val="block"/>
              <w:spacing w:after="0" w:line="240" w:lineRule="auto"/>
              <w:ind w:left="-36" w:firstLine="15"/>
              <w:jc w:val="thaiDistribute"/>
              <w:rPr>
                <w:rFonts w:cs="Times New Roman"/>
                <w:b/>
                <w:bCs/>
                <w:szCs w:val="22"/>
              </w:rPr>
            </w:pPr>
            <w:r w:rsidRPr="00AC384C">
              <w:rPr>
                <w:rFonts w:cs="Times New Roman"/>
                <w:szCs w:val="22"/>
              </w:rPr>
              <w:t>Other related part</w:t>
            </w:r>
            <w:r w:rsidR="008D67E3">
              <w:rPr>
                <w:rFonts w:cs="Times New Roman"/>
                <w:szCs w:val="22"/>
              </w:rPr>
              <w:t>y</w:t>
            </w:r>
          </w:p>
        </w:tc>
        <w:tc>
          <w:tcPr>
            <w:tcW w:w="682" w:type="pct"/>
          </w:tcPr>
          <w:p w14:paraId="4D69092C" w14:textId="3EC2CC3A" w:rsidR="00792163" w:rsidRPr="00AC384C" w:rsidRDefault="00792163" w:rsidP="00792163">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rPr>
              <w:t>3,500,000</w:t>
            </w:r>
          </w:p>
        </w:tc>
        <w:tc>
          <w:tcPr>
            <w:tcW w:w="682" w:type="pct"/>
          </w:tcPr>
          <w:p w14:paraId="5191B3AD" w14:textId="086BB539" w:rsidR="00792163" w:rsidRPr="00AC384C" w:rsidRDefault="002F2973" w:rsidP="00792163">
            <w:pPr>
              <w:pStyle w:val="BodyText"/>
              <w:pBdr>
                <w:bottom w:val="single" w:sz="4" w:space="1" w:color="auto"/>
              </w:pBdr>
              <w:tabs>
                <w:tab w:val="decimal" w:pos="1065"/>
              </w:tabs>
              <w:spacing w:before="100" w:beforeAutospacing="1" w:after="100" w:afterAutospacing="1" w:line="240" w:lineRule="auto"/>
              <w:rPr>
                <w:rFonts w:ascii="Times New Roman" w:hAnsi="Times New Roman" w:cstheme="minorBidi"/>
                <w:szCs w:val="22"/>
              </w:rPr>
            </w:pPr>
            <w:r w:rsidRPr="00AC384C">
              <w:rPr>
                <w:rFonts w:ascii="Times New Roman" w:hAnsi="Times New Roman" w:cstheme="minorBidi" w:hint="cs"/>
                <w:szCs w:val="22"/>
                <w:cs/>
              </w:rPr>
              <w:t>-</w:t>
            </w:r>
          </w:p>
        </w:tc>
        <w:tc>
          <w:tcPr>
            <w:tcW w:w="682" w:type="pct"/>
          </w:tcPr>
          <w:p w14:paraId="5DA6D3C1" w14:textId="44712362" w:rsidR="00792163" w:rsidRPr="00AC384C" w:rsidRDefault="00792163" w:rsidP="00792163">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rPr>
              <w:t>3,500,000</w:t>
            </w:r>
          </w:p>
        </w:tc>
        <w:tc>
          <w:tcPr>
            <w:tcW w:w="682" w:type="pct"/>
            <w:shd w:val="clear" w:color="auto" w:fill="auto"/>
          </w:tcPr>
          <w:p w14:paraId="64168022" w14:textId="1C92B95E" w:rsidR="00792163" w:rsidRPr="00AC384C" w:rsidRDefault="002F2973" w:rsidP="00792163">
            <w:pPr>
              <w:pStyle w:val="BodyText"/>
              <w:pBdr>
                <w:bottom w:val="single" w:sz="4" w:space="1" w:color="auto"/>
              </w:pBdr>
              <w:tabs>
                <w:tab w:val="decimal" w:pos="1065"/>
              </w:tabs>
              <w:spacing w:before="100" w:beforeAutospacing="1" w:after="100" w:afterAutospacing="1" w:line="240" w:lineRule="auto"/>
              <w:rPr>
                <w:rFonts w:ascii="Times New Roman" w:hAnsi="Times New Roman" w:cstheme="minorBidi"/>
                <w:szCs w:val="22"/>
              </w:rPr>
            </w:pPr>
            <w:r w:rsidRPr="00AC384C">
              <w:rPr>
                <w:rFonts w:ascii="Times New Roman" w:hAnsi="Times New Roman" w:cstheme="minorBidi" w:hint="cs"/>
                <w:szCs w:val="22"/>
                <w:cs/>
              </w:rPr>
              <w:t>-</w:t>
            </w:r>
          </w:p>
        </w:tc>
      </w:tr>
      <w:tr w:rsidR="00792163" w:rsidRPr="00AC384C" w14:paraId="6D56D6C9" w14:textId="77777777" w:rsidTr="00EF603D">
        <w:trPr>
          <w:trHeight w:val="290"/>
        </w:trPr>
        <w:tc>
          <w:tcPr>
            <w:tcW w:w="2272" w:type="pct"/>
            <w:shd w:val="clear" w:color="auto" w:fill="auto"/>
          </w:tcPr>
          <w:p w14:paraId="3B4E9A1E" w14:textId="2902E48D" w:rsidR="00792163" w:rsidRPr="00AC384C" w:rsidRDefault="00792163" w:rsidP="00792163">
            <w:pPr>
              <w:pStyle w:val="block"/>
              <w:spacing w:after="0" w:line="240" w:lineRule="auto"/>
              <w:ind w:left="-36" w:firstLine="15"/>
              <w:jc w:val="thaiDistribute"/>
              <w:rPr>
                <w:rFonts w:cs="Times New Roman"/>
                <w:b/>
                <w:bCs/>
                <w:szCs w:val="22"/>
              </w:rPr>
            </w:pPr>
            <w:r w:rsidRPr="00AC384C">
              <w:rPr>
                <w:rFonts w:cs="Times New Roman"/>
                <w:b/>
                <w:bCs/>
                <w:szCs w:val="22"/>
              </w:rPr>
              <w:t>Total</w:t>
            </w:r>
          </w:p>
        </w:tc>
        <w:tc>
          <w:tcPr>
            <w:tcW w:w="682" w:type="pct"/>
          </w:tcPr>
          <w:p w14:paraId="517B4E55" w14:textId="62949D8B" w:rsidR="00792163" w:rsidRPr="00AC384C" w:rsidRDefault="00792163" w:rsidP="00792163">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AC384C">
              <w:rPr>
                <w:rFonts w:ascii="Times New Roman" w:hAnsi="Times New Roman" w:cs="Times New Roman"/>
                <w:b/>
                <w:bCs/>
                <w:szCs w:val="22"/>
              </w:rPr>
              <w:t>3,500,000</w:t>
            </w:r>
          </w:p>
        </w:tc>
        <w:tc>
          <w:tcPr>
            <w:tcW w:w="682" w:type="pct"/>
          </w:tcPr>
          <w:p w14:paraId="02790021" w14:textId="144FACE8" w:rsidR="00792163" w:rsidRPr="00AC384C" w:rsidRDefault="00792163" w:rsidP="00792163">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AC384C">
              <w:rPr>
                <w:rFonts w:ascii="Times New Roman" w:hAnsi="Times New Roman" w:cs="Times New Roman"/>
                <w:b/>
                <w:bCs/>
                <w:szCs w:val="22"/>
              </w:rPr>
              <w:t>3,000,000</w:t>
            </w:r>
          </w:p>
        </w:tc>
        <w:tc>
          <w:tcPr>
            <w:tcW w:w="682" w:type="pct"/>
          </w:tcPr>
          <w:p w14:paraId="77069F04" w14:textId="43673F51" w:rsidR="00792163" w:rsidRPr="00AC384C" w:rsidRDefault="00792163" w:rsidP="00792163">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AC384C">
              <w:rPr>
                <w:rFonts w:ascii="Times New Roman" w:hAnsi="Times New Roman" w:cs="Times New Roman"/>
                <w:b/>
                <w:bCs/>
                <w:szCs w:val="22"/>
              </w:rPr>
              <w:t>3,500,000</w:t>
            </w:r>
          </w:p>
        </w:tc>
        <w:tc>
          <w:tcPr>
            <w:tcW w:w="682" w:type="pct"/>
            <w:shd w:val="clear" w:color="auto" w:fill="auto"/>
          </w:tcPr>
          <w:p w14:paraId="540F6307" w14:textId="4FA90F2E" w:rsidR="00792163" w:rsidRPr="00AC384C" w:rsidRDefault="00792163" w:rsidP="00792163">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AC384C">
              <w:rPr>
                <w:rFonts w:ascii="Times New Roman" w:hAnsi="Times New Roman" w:cs="Times New Roman"/>
                <w:b/>
                <w:bCs/>
                <w:szCs w:val="22"/>
              </w:rPr>
              <w:t>3,000,000</w:t>
            </w:r>
          </w:p>
        </w:tc>
      </w:tr>
      <w:tr w:rsidR="00792163" w:rsidRPr="00AC384C" w14:paraId="6D8E5826" w14:textId="77777777" w:rsidTr="00EF603D">
        <w:trPr>
          <w:trHeight w:val="290"/>
        </w:trPr>
        <w:tc>
          <w:tcPr>
            <w:tcW w:w="2272" w:type="pct"/>
            <w:shd w:val="clear" w:color="auto" w:fill="auto"/>
            <w:vAlign w:val="bottom"/>
          </w:tcPr>
          <w:p w14:paraId="5E994CAF" w14:textId="77777777" w:rsidR="00792163" w:rsidRPr="00AC384C" w:rsidRDefault="00792163" w:rsidP="00792163">
            <w:pPr>
              <w:pStyle w:val="block"/>
              <w:spacing w:after="0" w:line="240" w:lineRule="auto"/>
              <w:ind w:left="-36" w:firstLine="15"/>
              <w:jc w:val="thaiDistribute"/>
              <w:rPr>
                <w:rFonts w:cs="Times New Roman"/>
                <w:b/>
                <w:bCs/>
                <w:szCs w:val="22"/>
              </w:rPr>
            </w:pPr>
          </w:p>
        </w:tc>
        <w:tc>
          <w:tcPr>
            <w:tcW w:w="682" w:type="pct"/>
          </w:tcPr>
          <w:p w14:paraId="3A1FB82E" w14:textId="77777777" w:rsidR="00792163" w:rsidRPr="00AC384C"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682" w:type="pct"/>
          </w:tcPr>
          <w:p w14:paraId="6DE9980C" w14:textId="77777777" w:rsidR="00792163" w:rsidRPr="00AC384C"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682" w:type="pct"/>
          </w:tcPr>
          <w:p w14:paraId="357AEE4F" w14:textId="77777777" w:rsidR="00792163" w:rsidRPr="00AC384C"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682" w:type="pct"/>
            <w:shd w:val="clear" w:color="auto" w:fill="auto"/>
          </w:tcPr>
          <w:p w14:paraId="4815208B" w14:textId="77777777" w:rsidR="00792163" w:rsidRPr="00AC384C"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p>
        </w:tc>
      </w:tr>
      <w:tr w:rsidR="00792163" w:rsidRPr="00AC384C" w14:paraId="106A38D9" w14:textId="77777777" w:rsidTr="00EF603D">
        <w:trPr>
          <w:trHeight w:val="290"/>
        </w:trPr>
        <w:tc>
          <w:tcPr>
            <w:tcW w:w="2272" w:type="pct"/>
            <w:shd w:val="clear" w:color="auto" w:fill="auto"/>
            <w:vAlign w:val="bottom"/>
          </w:tcPr>
          <w:p w14:paraId="22A7FE64" w14:textId="75A88EBC" w:rsidR="00792163" w:rsidRPr="00AC384C" w:rsidRDefault="00792163" w:rsidP="00792163">
            <w:pPr>
              <w:pStyle w:val="block"/>
              <w:spacing w:after="0" w:line="240" w:lineRule="auto"/>
              <w:ind w:left="-36" w:firstLine="15"/>
              <w:jc w:val="thaiDistribute"/>
              <w:rPr>
                <w:rFonts w:cs="Times New Roman"/>
                <w:b/>
                <w:bCs/>
                <w:szCs w:val="22"/>
              </w:rPr>
            </w:pPr>
            <w:r w:rsidRPr="00AC384C">
              <w:rPr>
                <w:rFonts w:cs="Times New Roman"/>
                <w:b/>
                <w:bCs/>
                <w:i/>
                <w:iCs/>
                <w:szCs w:val="22"/>
              </w:rPr>
              <w:t>Long-term loans from</w:t>
            </w:r>
          </w:p>
        </w:tc>
        <w:tc>
          <w:tcPr>
            <w:tcW w:w="682" w:type="pct"/>
          </w:tcPr>
          <w:p w14:paraId="21D713DA" w14:textId="77777777" w:rsidR="00792163" w:rsidRPr="00AC384C"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682" w:type="pct"/>
          </w:tcPr>
          <w:p w14:paraId="53215DA6" w14:textId="77777777" w:rsidR="00792163" w:rsidRPr="00AC384C"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682" w:type="pct"/>
          </w:tcPr>
          <w:p w14:paraId="42127FC6" w14:textId="77777777" w:rsidR="00792163" w:rsidRPr="00AC384C"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682" w:type="pct"/>
            <w:shd w:val="clear" w:color="auto" w:fill="auto"/>
          </w:tcPr>
          <w:p w14:paraId="5ABC99EE" w14:textId="77777777" w:rsidR="00792163" w:rsidRPr="00AC384C"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p>
        </w:tc>
      </w:tr>
      <w:tr w:rsidR="00792163" w:rsidRPr="00AC384C" w14:paraId="4966878D" w14:textId="77777777" w:rsidTr="00EF603D">
        <w:trPr>
          <w:trHeight w:val="290"/>
        </w:trPr>
        <w:tc>
          <w:tcPr>
            <w:tcW w:w="2272" w:type="pct"/>
            <w:shd w:val="clear" w:color="auto" w:fill="auto"/>
          </w:tcPr>
          <w:p w14:paraId="4072CCE2" w14:textId="05717DB2" w:rsidR="00792163" w:rsidRPr="00AC384C" w:rsidRDefault="00792163" w:rsidP="00792163">
            <w:pPr>
              <w:pStyle w:val="block"/>
              <w:spacing w:after="0" w:line="240" w:lineRule="auto"/>
              <w:ind w:left="-36" w:firstLine="15"/>
              <w:jc w:val="thaiDistribute"/>
              <w:rPr>
                <w:rFonts w:cs="Times New Roman"/>
                <w:b/>
                <w:bCs/>
                <w:szCs w:val="22"/>
              </w:rPr>
            </w:pPr>
            <w:r w:rsidRPr="00AC384C">
              <w:rPr>
                <w:rFonts w:cs="Times New Roman"/>
                <w:szCs w:val="22"/>
              </w:rPr>
              <w:t>Subsidiary</w:t>
            </w:r>
          </w:p>
        </w:tc>
        <w:tc>
          <w:tcPr>
            <w:tcW w:w="682" w:type="pct"/>
          </w:tcPr>
          <w:p w14:paraId="0F2AE3D4" w14:textId="6AF4E2A9" w:rsidR="00792163" w:rsidRPr="00AC384C" w:rsidRDefault="00792163" w:rsidP="00792163">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rPr>
              <w:t>-</w:t>
            </w:r>
          </w:p>
        </w:tc>
        <w:tc>
          <w:tcPr>
            <w:tcW w:w="682" w:type="pct"/>
          </w:tcPr>
          <w:p w14:paraId="7B72FACD" w14:textId="35521880" w:rsidR="00792163" w:rsidRPr="00AC384C" w:rsidRDefault="00792163" w:rsidP="00792163">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rPr>
              <w:t>-</w:t>
            </w:r>
          </w:p>
        </w:tc>
        <w:tc>
          <w:tcPr>
            <w:tcW w:w="682" w:type="pct"/>
          </w:tcPr>
          <w:p w14:paraId="050C92EC" w14:textId="3721E291" w:rsidR="00792163" w:rsidRPr="00AC384C" w:rsidRDefault="00792163" w:rsidP="00792163">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rPr>
              <w:t>9,235</w:t>
            </w:r>
          </w:p>
        </w:tc>
        <w:tc>
          <w:tcPr>
            <w:tcW w:w="682" w:type="pct"/>
            <w:shd w:val="clear" w:color="auto" w:fill="auto"/>
          </w:tcPr>
          <w:p w14:paraId="4E6D125E" w14:textId="2982C36A" w:rsidR="00792163" w:rsidRPr="00AC384C" w:rsidRDefault="00792163" w:rsidP="00792163">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rPr>
              <w:t>6,784</w:t>
            </w:r>
          </w:p>
        </w:tc>
      </w:tr>
      <w:tr w:rsidR="00792163" w:rsidRPr="00AC384C" w14:paraId="17C07AD5" w14:textId="77777777" w:rsidTr="00EF603D">
        <w:trPr>
          <w:trHeight w:val="290"/>
        </w:trPr>
        <w:tc>
          <w:tcPr>
            <w:tcW w:w="2272" w:type="pct"/>
            <w:shd w:val="clear" w:color="auto" w:fill="auto"/>
            <w:vAlign w:val="bottom"/>
          </w:tcPr>
          <w:p w14:paraId="3A14B309" w14:textId="6B2C5860" w:rsidR="00792163" w:rsidRPr="00AC384C" w:rsidRDefault="00792163" w:rsidP="00792163">
            <w:pPr>
              <w:pStyle w:val="block"/>
              <w:spacing w:after="0" w:line="240" w:lineRule="auto"/>
              <w:ind w:left="-36" w:firstLine="15"/>
              <w:jc w:val="thaiDistribute"/>
              <w:rPr>
                <w:rFonts w:cs="Times New Roman"/>
                <w:b/>
                <w:bCs/>
                <w:szCs w:val="22"/>
              </w:rPr>
            </w:pPr>
            <w:r w:rsidRPr="00AC384C">
              <w:rPr>
                <w:rFonts w:cs="Times New Roman"/>
                <w:b/>
                <w:bCs/>
                <w:szCs w:val="22"/>
              </w:rPr>
              <w:t>Total</w:t>
            </w:r>
          </w:p>
        </w:tc>
        <w:tc>
          <w:tcPr>
            <w:tcW w:w="682" w:type="pct"/>
          </w:tcPr>
          <w:p w14:paraId="47254593" w14:textId="4FA85E3C" w:rsidR="00792163" w:rsidRPr="00AC384C" w:rsidRDefault="00792163" w:rsidP="00792163">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AC384C">
              <w:rPr>
                <w:rFonts w:ascii="Times New Roman" w:hAnsi="Times New Roman" w:cs="Times New Roman"/>
                <w:b/>
                <w:bCs/>
                <w:szCs w:val="22"/>
              </w:rPr>
              <w:t>-</w:t>
            </w:r>
          </w:p>
        </w:tc>
        <w:tc>
          <w:tcPr>
            <w:tcW w:w="682" w:type="pct"/>
          </w:tcPr>
          <w:p w14:paraId="7BEAE20E" w14:textId="188F75FA" w:rsidR="00792163" w:rsidRPr="00AC384C" w:rsidRDefault="00792163" w:rsidP="00792163">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AC384C">
              <w:rPr>
                <w:rFonts w:ascii="Times New Roman" w:hAnsi="Times New Roman" w:cs="Times New Roman"/>
                <w:b/>
                <w:bCs/>
                <w:szCs w:val="22"/>
              </w:rPr>
              <w:t>-</w:t>
            </w:r>
          </w:p>
        </w:tc>
        <w:tc>
          <w:tcPr>
            <w:tcW w:w="682" w:type="pct"/>
          </w:tcPr>
          <w:p w14:paraId="7CEF2220" w14:textId="44D2A3A7" w:rsidR="00792163" w:rsidRPr="00AC384C" w:rsidRDefault="00792163" w:rsidP="00792163">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AC384C">
              <w:rPr>
                <w:rFonts w:ascii="Times New Roman" w:hAnsi="Times New Roman" w:cs="Times New Roman"/>
                <w:b/>
                <w:bCs/>
                <w:szCs w:val="22"/>
              </w:rPr>
              <w:t>9,235</w:t>
            </w:r>
          </w:p>
        </w:tc>
        <w:tc>
          <w:tcPr>
            <w:tcW w:w="682" w:type="pct"/>
            <w:shd w:val="clear" w:color="auto" w:fill="auto"/>
          </w:tcPr>
          <w:p w14:paraId="7CFD2D51" w14:textId="52ADC1B3" w:rsidR="00792163" w:rsidRPr="00AC384C" w:rsidRDefault="00792163" w:rsidP="00792163">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AC384C">
              <w:rPr>
                <w:rFonts w:ascii="Times New Roman" w:hAnsi="Times New Roman" w:cs="Times New Roman"/>
                <w:b/>
                <w:bCs/>
                <w:szCs w:val="22"/>
              </w:rPr>
              <w:t>6,784</w:t>
            </w:r>
          </w:p>
        </w:tc>
      </w:tr>
      <w:tr w:rsidR="00792163" w:rsidRPr="00AC384C" w14:paraId="7CE4A5D3" w14:textId="77777777" w:rsidTr="00EF603D">
        <w:trPr>
          <w:trHeight w:val="290"/>
        </w:trPr>
        <w:tc>
          <w:tcPr>
            <w:tcW w:w="2272" w:type="pct"/>
            <w:shd w:val="clear" w:color="auto" w:fill="auto"/>
          </w:tcPr>
          <w:p w14:paraId="20724868" w14:textId="4CBC59BE" w:rsidR="00792163" w:rsidRPr="00AC384C" w:rsidRDefault="00792163" w:rsidP="00792163">
            <w:pPr>
              <w:pStyle w:val="block"/>
              <w:spacing w:after="0" w:line="240" w:lineRule="auto"/>
              <w:ind w:left="-36" w:firstLine="15"/>
              <w:jc w:val="thaiDistribute"/>
              <w:rPr>
                <w:rFonts w:cs="Times New Roman"/>
                <w:b/>
                <w:bCs/>
                <w:szCs w:val="22"/>
              </w:rPr>
            </w:pPr>
          </w:p>
        </w:tc>
        <w:tc>
          <w:tcPr>
            <w:tcW w:w="682" w:type="pct"/>
          </w:tcPr>
          <w:p w14:paraId="5B5083FD" w14:textId="77777777" w:rsidR="00792163" w:rsidRPr="00AC384C"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682" w:type="pct"/>
          </w:tcPr>
          <w:p w14:paraId="3AE46251" w14:textId="77777777" w:rsidR="00792163" w:rsidRPr="00AC384C"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682" w:type="pct"/>
          </w:tcPr>
          <w:p w14:paraId="669C9C5C" w14:textId="77777777" w:rsidR="00792163" w:rsidRPr="00AC384C"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682" w:type="pct"/>
            <w:shd w:val="clear" w:color="auto" w:fill="auto"/>
          </w:tcPr>
          <w:p w14:paraId="21275495" w14:textId="77777777" w:rsidR="00792163" w:rsidRPr="00AC384C"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p>
        </w:tc>
      </w:tr>
      <w:tr w:rsidR="00792163" w:rsidRPr="00AC384C" w14:paraId="21CA0A9E" w14:textId="77777777" w:rsidTr="00EF603D">
        <w:trPr>
          <w:trHeight w:val="290"/>
        </w:trPr>
        <w:tc>
          <w:tcPr>
            <w:tcW w:w="2272" w:type="pct"/>
            <w:shd w:val="clear" w:color="auto" w:fill="auto"/>
          </w:tcPr>
          <w:p w14:paraId="3DD8BB50" w14:textId="70CBAC0E" w:rsidR="00792163" w:rsidRPr="00AC384C" w:rsidRDefault="00792163" w:rsidP="00792163">
            <w:pPr>
              <w:pStyle w:val="block"/>
              <w:spacing w:after="0" w:line="240" w:lineRule="auto"/>
              <w:ind w:left="-36" w:firstLine="15"/>
              <w:jc w:val="thaiDistribute"/>
              <w:rPr>
                <w:rFonts w:cs="Times New Roman"/>
                <w:b/>
                <w:bCs/>
                <w:i/>
                <w:iCs/>
                <w:szCs w:val="22"/>
              </w:rPr>
            </w:pPr>
            <w:r w:rsidRPr="00AC384C">
              <w:rPr>
                <w:rFonts w:cs="Times New Roman"/>
                <w:b/>
                <w:bCs/>
                <w:i/>
                <w:iCs/>
                <w:szCs w:val="22"/>
              </w:rPr>
              <w:t>Trade accounts payable</w:t>
            </w:r>
          </w:p>
        </w:tc>
        <w:tc>
          <w:tcPr>
            <w:tcW w:w="682" w:type="pct"/>
          </w:tcPr>
          <w:p w14:paraId="3E96CE4B" w14:textId="77777777" w:rsidR="00792163" w:rsidRPr="00AC384C"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682" w:type="pct"/>
          </w:tcPr>
          <w:p w14:paraId="3A74F21B" w14:textId="77777777" w:rsidR="00792163" w:rsidRPr="00AC384C"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682" w:type="pct"/>
          </w:tcPr>
          <w:p w14:paraId="3378CE00" w14:textId="77777777" w:rsidR="00792163" w:rsidRPr="00AC384C"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682" w:type="pct"/>
            <w:shd w:val="clear" w:color="auto" w:fill="auto"/>
          </w:tcPr>
          <w:p w14:paraId="3C83A7D2" w14:textId="77777777" w:rsidR="00792163" w:rsidRPr="00AC384C"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p>
        </w:tc>
      </w:tr>
      <w:tr w:rsidR="00792163" w:rsidRPr="00AC384C" w14:paraId="50C4ACF6" w14:textId="77777777" w:rsidTr="00451CAF">
        <w:trPr>
          <w:trHeight w:val="290"/>
        </w:trPr>
        <w:tc>
          <w:tcPr>
            <w:tcW w:w="2272" w:type="pct"/>
            <w:shd w:val="clear" w:color="auto" w:fill="auto"/>
          </w:tcPr>
          <w:p w14:paraId="733760A0" w14:textId="27870B98" w:rsidR="00792163" w:rsidRPr="00AC384C" w:rsidRDefault="00792163" w:rsidP="00792163">
            <w:pPr>
              <w:pStyle w:val="block"/>
              <w:spacing w:after="0" w:line="240" w:lineRule="auto"/>
              <w:ind w:left="-36" w:firstLine="15"/>
              <w:jc w:val="thaiDistribute"/>
              <w:rPr>
                <w:rFonts w:cs="Times New Roman"/>
                <w:b/>
                <w:bCs/>
                <w:szCs w:val="22"/>
              </w:rPr>
            </w:pPr>
            <w:r w:rsidRPr="00AC384C">
              <w:rPr>
                <w:rFonts w:cs="Times New Roman"/>
                <w:szCs w:val="22"/>
              </w:rPr>
              <w:t>Parent</w:t>
            </w:r>
          </w:p>
        </w:tc>
        <w:tc>
          <w:tcPr>
            <w:tcW w:w="682" w:type="pct"/>
            <w:vAlign w:val="bottom"/>
          </w:tcPr>
          <w:p w14:paraId="2E82D529" w14:textId="0FC089B7" w:rsidR="00792163" w:rsidRPr="00AC384C"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rPr>
              <w:t>2,325,316</w:t>
            </w:r>
          </w:p>
        </w:tc>
        <w:tc>
          <w:tcPr>
            <w:tcW w:w="682" w:type="pct"/>
            <w:vAlign w:val="bottom"/>
          </w:tcPr>
          <w:p w14:paraId="6C384342" w14:textId="29DA23B8" w:rsidR="00792163" w:rsidRPr="00AC384C"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rPr>
              <w:t>2,217,137</w:t>
            </w:r>
          </w:p>
        </w:tc>
        <w:tc>
          <w:tcPr>
            <w:tcW w:w="682" w:type="pct"/>
            <w:vAlign w:val="bottom"/>
          </w:tcPr>
          <w:p w14:paraId="4579321D" w14:textId="79B39384" w:rsidR="00792163" w:rsidRPr="00AC384C"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rPr>
              <w:t>2,325,316</w:t>
            </w:r>
          </w:p>
        </w:tc>
        <w:tc>
          <w:tcPr>
            <w:tcW w:w="682" w:type="pct"/>
            <w:shd w:val="clear" w:color="auto" w:fill="auto"/>
            <w:vAlign w:val="bottom"/>
          </w:tcPr>
          <w:p w14:paraId="5584552E" w14:textId="21B548C4" w:rsidR="00792163" w:rsidRPr="00AC384C"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rPr>
              <w:t>2,217,137</w:t>
            </w:r>
          </w:p>
        </w:tc>
      </w:tr>
      <w:tr w:rsidR="00792163" w:rsidRPr="00AC384C" w14:paraId="0830C022" w14:textId="77777777" w:rsidTr="00451CAF">
        <w:trPr>
          <w:trHeight w:val="290"/>
        </w:trPr>
        <w:tc>
          <w:tcPr>
            <w:tcW w:w="2272" w:type="pct"/>
            <w:shd w:val="clear" w:color="auto" w:fill="auto"/>
          </w:tcPr>
          <w:p w14:paraId="16A260A6" w14:textId="33308272" w:rsidR="00792163" w:rsidRPr="00AC384C" w:rsidRDefault="00792163" w:rsidP="00792163">
            <w:pPr>
              <w:pStyle w:val="block"/>
              <w:spacing w:after="0" w:line="240" w:lineRule="auto"/>
              <w:ind w:left="-36" w:firstLine="15"/>
              <w:jc w:val="thaiDistribute"/>
              <w:rPr>
                <w:rFonts w:cs="Times New Roman"/>
                <w:szCs w:val="22"/>
              </w:rPr>
            </w:pPr>
            <w:r w:rsidRPr="00AC384C">
              <w:rPr>
                <w:rFonts w:cs="Times New Roman"/>
                <w:szCs w:val="22"/>
              </w:rPr>
              <w:t>Associates</w:t>
            </w:r>
          </w:p>
        </w:tc>
        <w:tc>
          <w:tcPr>
            <w:tcW w:w="682" w:type="pct"/>
            <w:vAlign w:val="bottom"/>
          </w:tcPr>
          <w:p w14:paraId="6E628E01" w14:textId="4119CE89" w:rsidR="00792163" w:rsidRPr="00AC384C"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rPr>
              <w:t>44,032</w:t>
            </w:r>
          </w:p>
        </w:tc>
        <w:tc>
          <w:tcPr>
            <w:tcW w:w="682" w:type="pct"/>
            <w:vAlign w:val="bottom"/>
          </w:tcPr>
          <w:p w14:paraId="55EEA410" w14:textId="43FB1043" w:rsidR="00792163" w:rsidRPr="00AC384C"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rPr>
              <w:t>17,668</w:t>
            </w:r>
          </w:p>
        </w:tc>
        <w:tc>
          <w:tcPr>
            <w:tcW w:w="682" w:type="pct"/>
            <w:vAlign w:val="bottom"/>
          </w:tcPr>
          <w:p w14:paraId="3F18E2A3" w14:textId="03209AE7" w:rsidR="00792163" w:rsidRPr="00AC384C"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rPr>
              <w:t>44,032</w:t>
            </w:r>
          </w:p>
        </w:tc>
        <w:tc>
          <w:tcPr>
            <w:tcW w:w="682" w:type="pct"/>
            <w:shd w:val="clear" w:color="auto" w:fill="auto"/>
            <w:vAlign w:val="bottom"/>
          </w:tcPr>
          <w:p w14:paraId="38BB657A" w14:textId="70046FB0" w:rsidR="00792163" w:rsidRPr="00AC384C"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rPr>
              <w:t>17,668</w:t>
            </w:r>
          </w:p>
        </w:tc>
      </w:tr>
      <w:tr w:rsidR="00792163" w:rsidRPr="00AC384C" w14:paraId="267ACF3E" w14:textId="77777777" w:rsidTr="00451CAF">
        <w:trPr>
          <w:trHeight w:val="290"/>
        </w:trPr>
        <w:tc>
          <w:tcPr>
            <w:tcW w:w="2272" w:type="pct"/>
            <w:shd w:val="clear" w:color="auto" w:fill="auto"/>
          </w:tcPr>
          <w:p w14:paraId="1893F9D1" w14:textId="71612012" w:rsidR="00792163" w:rsidRPr="00AC384C" w:rsidRDefault="00792163" w:rsidP="00792163">
            <w:pPr>
              <w:pStyle w:val="block"/>
              <w:spacing w:after="0" w:line="240" w:lineRule="auto"/>
              <w:ind w:left="-36" w:firstLine="15"/>
              <w:jc w:val="thaiDistribute"/>
              <w:rPr>
                <w:rFonts w:cs="Times New Roman"/>
                <w:b/>
                <w:bCs/>
                <w:szCs w:val="22"/>
              </w:rPr>
            </w:pPr>
            <w:r w:rsidRPr="00AC384C">
              <w:rPr>
                <w:rFonts w:cs="Times New Roman"/>
                <w:szCs w:val="22"/>
              </w:rPr>
              <w:t>Other related parties</w:t>
            </w:r>
          </w:p>
        </w:tc>
        <w:tc>
          <w:tcPr>
            <w:tcW w:w="682" w:type="pct"/>
            <w:vAlign w:val="bottom"/>
          </w:tcPr>
          <w:p w14:paraId="7FE38064" w14:textId="58C0F869" w:rsidR="00792163" w:rsidRPr="00AC384C" w:rsidRDefault="00792163" w:rsidP="00792163">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rPr>
              <w:t>4,907,641</w:t>
            </w:r>
          </w:p>
        </w:tc>
        <w:tc>
          <w:tcPr>
            <w:tcW w:w="682" w:type="pct"/>
            <w:vAlign w:val="bottom"/>
          </w:tcPr>
          <w:p w14:paraId="55C188BE" w14:textId="63755563" w:rsidR="00792163" w:rsidRPr="00AC384C" w:rsidRDefault="00792163" w:rsidP="00792163">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rPr>
              <w:t>4,662,910</w:t>
            </w:r>
          </w:p>
        </w:tc>
        <w:tc>
          <w:tcPr>
            <w:tcW w:w="682" w:type="pct"/>
            <w:vAlign w:val="bottom"/>
          </w:tcPr>
          <w:p w14:paraId="7CA7CA25" w14:textId="34316832" w:rsidR="00792163" w:rsidRPr="00AC384C" w:rsidRDefault="00792163" w:rsidP="00792163">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rPr>
              <w:t>4,907,641</w:t>
            </w:r>
          </w:p>
        </w:tc>
        <w:tc>
          <w:tcPr>
            <w:tcW w:w="682" w:type="pct"/>
            <w:shd w:val="clear" w:color="auto" w:fill="auto"/>
            <w:vAlign w:val="bottom"/>
          </w:tcPr>
          <w:p w14:paraId="4C02E793" w14:textId="01E2E5BF" w:rsidR="00792163" w:rsidRPr="00AC384C" w:rsidRDefault="00792163" w:rsidP="00792163">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rPr>
              <w:t>4,662,910</w:t>
            </w:r>
          </w:p>
        </w:tc>
      </w:tr>
      <w:tr w:rsidR="00792163" w:rsidRPr="00AC384C" w14:paraId="1D187149" w14:textId="77777777" w:rsidTr="00EF603D">
        <w:trPr>
          <w:trHeight w:val="290"/>
        </w:trPr>
        <w:tc>
          <w:tcPr>
            <w:tcW w:w="2272" w:type="pct"/>
            <w:shd w:val="clear" w:color="auto" w:fill="auto"/>
          </w:tcPr>
          <w:p w14:paraId="05307791" w14:textId="2E61736B" w:rsidR="00792163" w:rsidRPr="00AC384C" w:rsidRDefault="00792163" w:rsidP="00792163">
            <w:pPr>
              <w:pStyle w:val="block"/>
              <w:spacing w:after="0" w:line="240" w:lineRule="auto"/>
              <w:ind w:left="-36" w:firstLine="15"/>
              <w:jc w:val="thaiDistribute"/>
              <w:rPr>
                <w:rFonts w:cs="Times New Roman"/>
                <w:b/>
                <w:bCs/>
                <w:szCs w:val="22"/>
              </w:rPr>
            </w:pPr>
            <w:r w:rsidRPr="00AC384C">
              <w:rPr>
                <w:rFonts w:cs="Times New Roman"/>
                <w:b/>
                <w:bCs/>
                <w:szCs w:val="22"/>
              </w:rPr>
              <w:t>Total</w:t>
            </w:r>
          </w:p>
        </w:tc>
        <w:tc>
          <w:tcPr>
            <w:tcW w:w="682" w:type="pct"/>
          </w:tcPr>
          <w:p w14:paraId="2F679CB7" w14:textId="76BB6E20" w:rsidR="00792163" w:rsidRPr="00AC384C" w:rsidRDefault="00792163" w:rsidP="00792163">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AC384C">
              <w:rPr>
                <w:rFonts w:ascii="Times New Roman" w:hAnsi="Times New Roman" w:cs="Times New Roman"/>
                <w:b/>
                <w:bCs/>
                <w:szCs w:val="22"/>
              </w:rPr>
              <w:t>7,276,989</w:t>
            </w:r>
          </w:p>
        </w:tc>
        <w:tc>
          <w:tcPr>
            <w:tcW w:w="682" w:type="pct"/>
          </w:tcPr>
          <w:p w14:paraId="34F3E44F" w14:textId="3FF0F617" w:rsidR="00792163" w:rsidRPr="00AC384C" w:rsidRDefault="00792163" w:rsidP="00792163">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AC384C">
              <w:rPr>
                <w:rFonts w:ascii="Times New Roman" w:hAnsi="Times New Roman" w:cs="Times New Roman"/>
                <w:b/>
                <w:bCs/>
                <w:szCs w:val="22"/>
              </w:rPr>
              <w:t>6,897,715</w:t>
            </w:r>
          </w:p>
        </w:tc>
        <w:tc>
          <w:tcPr>
            <w:tcW w:w="682" w:type="pct"/>
          </w:tcPr>
          <w:p w14:paraId="0B8A7DA6" w14:textId="7FAF6AFA" w:rsidR="00792163" w:rsidRPr="00AC384C" w:rsidRDefault="00792163" w:rsidP="00792163">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AC384C">
              <w:rPr>
                <w:rFonts w:ascii="Times New Roman" w:hAnsi="Times New Roman" w:cs="Times New Roman"/>
                <w:b/>
                <w:bCs/>
                <w:szCs w:val="22"/>
              </w:rPr>
              <w:t>7,276,989</w:t>
            </w:r>
          </w:p>
        </w:tc>
        <w:tc>
          <w:tcPr>
            <w:tcW w:w="682" w:type="pct"/>
            <w:shd w:val="clear" w:color="auto" w:fill="auto"/>
          </w:tcPr>
          <w:p w14:paraId="5B02FFB4" w14:textId="53BB3979" w:rsidR="00792163" w:rsidRPr="00AC384C" w:rsidRDefault="00792163" w:rsidP="00792163">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AC384C">
              <w:rPr>
                <w:rFonts w:ascii="Times New Roman" w:hAnsi="Times New Roman" w:cs="Times New Roman"/>
                <w:b/>
                <w:bCs/>
                <w:szCs w:val="22"/>
              </w:rPr>
              <w:t>6,897,715</w:t>
            </w:r>
          </w:p>
        </w:tc>
      </w:tr>
      <w:tr w:rsidR="00792163" w:rsidRPr="00AC384C" w14:paraId="632B3489" w14:textId="77777777" w:rsidTr="00EF603D">
        <w:trPr>
          <w:trHeight w:val="290"/>
        </w:trPr>
        <w:tc>
          <w:tcPr>
            <w:tcW w:w="2272" w:type="pct"/>
            <w:shd w:val="clear" w:color="auto" w:fill="auto"/>
          </w:tcPr>
          <w:p w14:paraId="583CCCB1" w14:textId="77777777" w:rsidR="00792163" w:rsidRPr="00AC384C" w:rsidRDefault="00792163" w:rsidP="00792163">
            <w:pPr>
              <w:pStyle w:val="block"/>
              <w:spacing w:after="0" w:line="240" w:lineRule="auto"/>
              <w:ind w:left="-36" w:firstLine="15"/>
              <w:jc w:val="thaiDistribute"/>
              <w:rPr>
                <w:rFonts w:cs="Times New Roman"/>
                <w:b/>
                <w:bCs/>
                <w:szCs w:val="22"/>
              </w:rPr>
            </w:pPr>
          </w:p>
        </w:tc>
        <w:tc>
          <w:tcPr>
            <w:tcW w:w="682" w:type="pct"/>
          </w:tcPr>
          <w:p w14:paraId="2F857FE3" w14:textId="77777777" w:rsidR="00792163" w:rsidRPr="00AC384C" w:rsidRDefault="00792163" w:rsidP="00792163">
            <w:pPr>
              <w:pStyle w:val="BodyText"/>
              <w:spacing w:after="0" w:line="240" w:lineRule="auto"/>
              <w:jc w:val="right"/>
              <w:rPr>
                <w:rFonts w:ascii="Times New Roman" w:hAnsi="Times New Roman" w:cs="Times New Roman"/>
                <w:szCs w:val="22"/>
              </w:rPr>
            </w:pPr>
          </w:p>
        </w:tc>
        <w:tc>
          <w:tcPr>
            <w:tcW w:w="682" w:type="pct"/>
          </w:tcPr>
          <w:p w14:paraId="2F87FC49" w14:textId="77777777" w:rsidR="00792163" w:rsidRPr="00AC384C" w:rsidRDefault="00792163" w:rsidP="00792163">
            <w:pPr>
              <w:pStyle w:val="BodyText"/>
              <w:spacing w:after="0" w:line="240" w:lineRule="auto"/>
              <w:jc w:val="right"/>
              <w:rPr>
                <w:rFonts w:ascii="Times New Roman" w:hAnsi="Times New Roman" w:cs="Times New Roman"/>
                <w:szCs w:val="22"/>
              </w:rPr>
            </w:pPr>
          </w:p>
        </w:tc>
        <w:tc>
          <w:tcPr>
            <w:tcW w:w="682" w:type="pct"/>
          </w:tcPr>
          <w:p w14:paraId="0EE647AD" w14:textId="77777777" w:rsidR="00792163" w:rsidRPr="00AC384C" w:rsidRDefault="00792163" w:rsidP="00792163">
            <w:pPr>
              <w:pStyle w:val="BodyText"/>
              <w:spacing w:after="0" w:line="240" w:lineRule="auto"/>
              <w:jc w:val="right"/>
              <w:rPr>
                <w:rFonts w:ascii="Times New Roman" w:hAnsi="Times New Roman" w:cs="Times New Roman"/>
                <w:szCs w:val="22"/>
              </w:rPr>
            </w:pPr>
          </w:p>
        </w:tc>
        <w:tc>
          <w:tcPr>
            <w:tcW w:w="682" w:type="pct"/>
            <w:shd w:val="clear" w:color="auto" w:fill="auto"/>
          </w:tcPr>
          <w:p w14:paraId="33587271" w14:textId="77777777" w:rsidR="00792163" w:rsidRPr="00AC384C" w:rsidRDefault="00792163" w:rsidP="00792163">
            <w:pPr>
              <w:pStyle w:val="BodyText"/>
              <w:spacing w:after="0" w:line="240" w:lineRule="auto"/>
              <w:jc w:val="right"/>
              <w:rPr>
                <w:rFonts w:ascii="Times New Roman" w:hAnsi="Times New Roman" w:cs="Times New Roman"/>
                <w:szCs w:val="22"/>
              </w:rPr>
            </w:pPr>
          </w:p>
        </w:tc>
      </w:tr>
      <w:tr w:rsidR="00792163" w:rsidRPr="00AC384C" w14:paraId="07CD809B" w14:textId="77777777" w:rsidTr="00EF603D">
        <w:trPr>
          <w:trHeight w:val="173"/>
        </w:trPr>
        <w:tc>
          <w:tcPr>
            <w:tcW w:w="2272" w:type="pct"/>
            <w:shd w:val="clear" w:color="auto" w:fill="auto"/>
          </w:tcPr>
          <w:p w14:paraId="4023866C" w14:textId="77777777" w:rsidR="00792163" w:rsidRPr="00AC384C" w:rsidRDefault="00792163" w:rsidP="00792163">
            <w:pPr>
              <w:pStyle w:val="block"/>
              <w:spacing w:after="0" w:line="240" w:lineRule="auto"/>
              <w:ind w:left="-36" w:firstLine="15"/>
              <w:jc w:val="thaiDistribute"/>
              <w:rPr>
                <w:rFonts w:cs="Times New Roman"/>
                <w:b/>
                <w:bCs/>
                <w:i/>
                <w:iCs/>
                <w:szCs w:val="22"/>
              </w:rPr>
            </w:pPr>
          </w:p>
          <w:p w14:paraId="28216B3E" w14:textId="49C64AE1" w:rsidR="00792163" w:rsidRPr="00AC384C" w:rsidRDefault="00792163" w:rsidP="00AA4EB9">
            <w:pPr>
              <w:pStyle w:val="block"/>
              <w:spacing w:after="0" w:line="240" w:lineRule="auto"/>
              <w:ind w:left="0"/>
              <w:jc w:val="thaiDistribute"/>
              <w:rPr>
                <w:rFonts w:cs="Times New Roman"/>
                <w:b/>
                <w:bCs/>
                <w:szCs w:val="22"/>
              </w:rPr>
            </w:pPr>
            <w:r w:rsidRPr="00AC384C">
              <w:rPr>
                <w:rFonts w:cs="Times New Roman"/>
                <w:b/>
                <w:bCs/>
                <w:i/>
                <w:iCs/>
                <w:szCs w:val="22"/>
              </w:rPr>
              <w:lastRenderedPageBreak/>
              <w:t xml:space="preserve">Other </w:t>
            </w:r>
            <w:r w:rsidR="00AF6457">
              <w:rPr>
                <w:rFonts w:cs="Times New Roman"/>
                <w:b/>
                <w:bCs/>
                <w:i/>
                <w:iCs/>
                <w:szCs w:val="22"/>
                <w:lang w:val="en-US"/>
              </w:rPr>
              <w:t xml:space="preserve">current </w:t>
            </w:r>
            <w:r w:rsidRPr="00AC384C">
              <w:rPr>
                <w:rFonts w:cs="Times New Roman"/>
                <w:b/>
                <w:bCs/>
                <w:i/>
                <w:iCs/>
                <w:szCs w:val="22"/>
              </w:rPr>
              <w:t>payable</w:t>
            </w:r>
          </w:p>
        </w:tc>
        <w:tc>
          <w:tcPr>
            <w:tcW w:w="682" w:type="pct"/>
          </w:tcPr>
          <w:p w14:paraId="251C0084" w14:textId="77777777" w:rsidR="00792163" w:rsidRPr="00AC384C" w:rsidRDefault="00792163" w:rsidP="00792163">
            <w:pPr>
              <w:pStyle w:val="BodyText"/>
              <w:spacing w:after="0" w:line="240" w:lineRule="auto"/>
              <w:jc w:val="right"/>
              <w:rPr>
                <w:rFonts w:ascii="Times New Roman" w:hAnsi="Times New Roman" w:cs="Times New Roman"/>
                <w:szCs w:val="22"/>
              </w:rPr>
            </w:pPr>
          </w:p>
        </w:tc>
        <w:tc>
          <w:tcPr>
            <w:tcW w:w="682" w:type="pct"/>
          </w:tcPr>
          <w:p w14:paraId="3E4C9D5F" w14:textId="77777777" w:rsidR="00792163" w:rsidRPr="00AC384C" w:rsidRDefault="00792163" w:rsidP="00792163">
            <w:pPr>
              <w:pStyle w:val="BodyText"/>
              <w:spacing w:after="0" w:line="240" w:lineRule="auto"/>
              <w:jc w:val="right"/>
              <w:rPr>
                <w:rFonts w:ascii="Times New Roman" w:hAnsi="Times New Roman" w:cs="Times New Roman"/>
                <w:szCs w:val="22"/>
              </w:rPr>
            </w:pPr>
          </w:p>
        </w:tc>
        <w:tc>
          <w:tcPr>
            <w:tcW w:w="682" w:type="pct"/>
          </w:tcPr>
          <w:p w14:paraId="1C3E220D" w14:textId="77777777" w:rsidR="00792163" w:rsidRPr="00AC384C" w:rsidRDefault="00792163" w:rsidP="00792163">
            <w:pPr>
              <w:pStyle w:val="BodyText"/>
              <w:spacing w:after="0" w:line="240" w:lineRule="auto"/>
              <w:jc w:val="right"/>
              <w:rPr>
                <w:rFonts w:ascii="Times New Roman" w:hAnsi="Times New Roman" w:cs="Times New Roman"/>
                <w:szCs w:val="22"/>
              </w:rPr>
            </w:pPr>
          </w:p>
        </w:tc>
        <w:tc>
          <w:tcPr>
            <w:tcW w:w="682" w:type="pct"/>
            <w:shd w:val="clear" w:color="auto" w:fill="auto"/>
          </w:tcPr>
          <w:p w14:paraId="16AD0CB7" w14:textId="77777777" w:rsidR="00792163" w:rsidRPr="00AC384C" w:rsidRDefault="00792163" w:rsidP="00792163">
            <w:pPr>
              <w:pStyle w:val="BodyText"/>
              <w:spacing w:after="0" w:line="240" w:lineRule="auto"/>
              <w:jc w:val="right"/>
              <w:rPr>
                <w:rFonts w:ascii="Times New Roman" w:hAnsi="Times New Roman" w:cs="Times New Roman"/>
                <w:szCs w:val="22"/>
              </w:rPr>
            </w:pPr>
          </w:p>
        </w:tc>
      </w:tr>
      <w:tr w:rsidR="00792163" w:rsidRPr="00AC384C" w14:paraId="5EA1DA5E" w14:textId="77777777" w:rsidTr="009103BB">
        <w:trPr>
          <w:trHeight w:val="290"/>
        </w:trPr>
        <w:tc>
          <w:tcPr>
            <w:tcW w:w="2272" w:type="pct"/>
            <w:shd w:val="clear" w:color="auto" w:fill="auto"/>
          </w:tcPr>
          <w:p w14:paraId="1188E5FC" w14:textId="310A7CC3" w:rsidR="00792163" w:rsidRPr="00AC384C" w:rsidRDefault="00792163" w:rsidP="00792163">
            <w:pPr>
              <w:pStyle w:val="block"/>
              <w:spacing w:after="0" w:line="240" w:lineRule="auto"/>
              <w:ind w:left="-36" w:firstLine="15"/>
              <w:jc w:val="thaiDistribute"/>
              <w:rPr>
                <w:rFonts w:cs="Times New Roman"/>
                <w:b/>
                <w:bCs/>
                <w:szCs w:val="22"/>
              </w:rPr>
            </w:pPr>
            <w:r w:rsidRPr="00AC384C">
              <w:rPr>
                <w:rFonts w:cs="Times New Roman"/>
                <w:szCs w:val="22"/>
              </w:rPr>
              <w:t>Parent</w:t>
            </w:r>
          </w:p>
        </w:tc>
        <w:tc>
          <w:tcPr>
            <w:tcW w:w="682" w:type="pct"/>
          </w:tcPr>
          <w:p w14:paraId="4BEBBA74" w14:textId="711D3915" w:rsidR="00792163" w:rsidRPr="00AC384C"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rPr>
              <w:t>297,582</w:t>
            </w:r>
          </w:p>
        </w:tc>
        <w:tc>
          <w:tcPr>
            <w:tcW w:w="682" w:type="pct"/>
          </w:tcPr>
          <w:p w14:paraId="2D5CE00A" w14:textId="3FBCED0F" w:rsidR="00792163" w:rsidRPr="00AC384C"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rPr>
              <w:t>493,495</w:t>
            </w:r>
          </w:p>
        </w:tc>
        <w:tc>
          <w:tcPr>
            <w:tcW w:w="682" w:type="pct"/>
          </w:tcPr>
          <w:p w14:paraId="5F0BA8B0" w14:textId="037156E6" w:rsidR="00792163" w:rsidRPr="00AC384C"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rPr>
              <w:t>297,582</w:t>
            </w:r>
          </w:p>
        </w:tc>
        <w:tc>
          <w:tcPr>
            <w:tcW w:w="682" w:type="pct"/>
            <w:shd w:val="clear" w:color="auto" w:fill="auto"/>
          </w:tcPr>
          <w:p w14:paraId="5D534599" w14:textId="070CFE12" w:rsidR="00792163" w:rsidRPr="00AC384C"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rPr>
              <w:t>491,939</w:t>
            </w:r>
          </w:p>
        </w:tc>
      </w:tr>
      <w:tr w:rsidR="00792163" w:rsidRPr="00AC384C" w14:paraId="40A262C9" w14:textId="77777777" w:rsidTr="009103BB">
        <w:trPr>
          <w:trHeight w:val="290"/>
        </w:trPr>
        <w:tc>
          <w:tcPr>
            <w:tcW w:w="2272" w:type="pct"/>
            <w:shd w:val="clear" w:color="auto" w:fill="auto"/>
          </w:tcPr>
          <w:p w14:paraId="1589100F" w14:textId="2A8EA553" w:rsidR="00792163" w:rsidRPr="00AC384C" w:rsidRDefault="00792163" w:rsidP="00792163">
            <w:pPr>
              <w:pStyle w:val="block"/>
              <w:spacing w:after="0" w:line="240" w:lineRule="auto"/>
              <w:ind w:left="-36" w:firstLine="15"/>
              <w:jc w:val="thaiDistribute"/>
              <w:rPr>
                <w:rFonts w:cs="Times New Roman"/>
                <w:b/>
                <w:bCs/>
                <w:szCs w:val="22"/>
              </w:rPr>
            </w:pPr>
            <w:r w:rsidRPr="00AC384C">
              <w:rPr>
                <w:rFonts w:cs="Times New Roman"/>
                <w:szCs w:val="22"/>
              </w:rPr>
              <w:t xml:space="preserve">Subsidiaries </w:t>
            </w:r>
          </w:p>
        </w:tc>
        <w:tc>
          <w:tcPr>
            <w:tcW w:w="682" w:type="pct"/>
          </w:tcPr>
          <w:p w14:paraId="4639CA58" w14:textId="5DF86ACD" w:rsidR="00792163" w:rsidRPr="00AC384C"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rPr>
              <w:t>-</w:t>
            </w:r>
          </w:p>
        </w:tc>
        <w:tc>
          <w:tcPr>
            <w:tcW w:w="682" w:type="pct"/>
          </w:tcPr>
          <w:p w14:paraId="32146E78" w14:textId="388F5416" w:rsidR="00792163" w:rsidRPr="00AC384C"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rPr>
              <w:t>-</w:t>
            </w:r>
          </w:p>
        </w:tc>
        <w:tc>
          <w:tcPr>
            <w:tcW w:w="682" w:type="pct"/>
          </w:tcPr>
          <w:p w14:paraId="54DEC151" w14:textId="38606138" w:rsidR="00792163" w:rsidRPr="00AC384C"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rPr>
              <w:t>1,080</w:t>
            </w:r>
          </w:p>
        </w:tc>
        <w:tc>
          <w:tcPr>
            <w:tcW w:w="682" w:type="pct"/>
            <w:shd w:val="clear" w:color="auto" w:fill="auto"/>
          </w:tcPr>
          <w:p w14:paraId="00AB2476" w14:textId="629653C3" w:rsidR="00792163" w:rsidRPr="00AC384C"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rPr>
              <w:t>12,874</w:t>
            </w:r>
          </w:p>
        </w:tc>
      </w:tr>
      <w:tr w:rsidR="00792163" w:rsidRPr="00AC384C" w14:paraId="4174D6B0" w14:textId="77777777" w:rsidTr="009103BB">
        <w:trPr>
          <w:trHeight w:val="290"/>
        </w:trPr>
        <w:tc>
          <w:tcPr>
            <w:tcW w:w="2272" w:type="pct"/>
            <w:shd w:val="clear" w:color="auto" w:fill="auto"/>
          </w:tcPr>
          <w:p w14:paraId="5CC4CD93" w14:textId="2FD5852D" w:rsidR="00792163" w:rsidRPr="00AC384C" w:rsidRDefault="00792163" w:rsidP="00792163">
            <w:pPr>
              <w:pStyle w:val="block"/>
              <w:spacing w:after="0" w:line="240" w:lineRule="auto"/>
              <w:ind w:left="-36" w:firstLine="15"/>
              <w:jc w:val="thaiDistribute"/>
              <w:rPr>
                <w:rFonts w:cs="Times New Roman"/>
                <w:b/>
                <w:bCs/>
                <w:szCs w:val="22"/>
              </w:rPr>
            </w:pPr>
            <w:r w:rsidRPr="00AC384C">
              <w:rPr>
                <w:rFonts w:cs="Times New Roman"/>
                <w:szCs w:val="22"/>
                <w:lang w:val="en-US" w:bidi="th-TH"/>
              </w:rPr>
              <w:t xml:space="preserve">Other related </w:t>
            </w:r>
            <w:r w:rsidRPr="00AC384C">
              <w:rPr>
                <w:rFonts w:cs="Times New Roman"/>
                <w:szCs w:val="22"/>
              </w:rPr>
              <w:t>parties</w:t>
            </w:r>
          </w:p>
        </w:tc>
        <w:tc>
          <w:tcPr>
            <w:tcW w:w="682" w:type="pct"/>
          </w:tcPr>
          <w:p w14:paraId="050F7A64" w14:textId="0C23EEF3" w:rsidR="00792163" w:rsidRPr="00AC384C" w:rsidRDefault="00792163" w:rsidP="00792163">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rPr>
              <w:t>3,528</w:t>
            </w:r>
          </w:p>
        </w:tc>
        <w:tc>
          <w:tcPr>
            <w:tcW w:w="682" w:type="pct"/>
          </w:tcPr>
          <w:p w14:paraId="3DD6F6B7" w14:textId="69184F51" w:rsidR="00792163" w:rsidRPr="00AC384C" w:rsidRDefault="00792163" w:rsidP="00792163">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rPr>
              <w:t>877</w:t>
            </w:r>
          </w:p>
        </w:tc>
        <w:tc>
          <w:tcPr>
            <w:tcW w:w="682" w:type="pct"/>
          </w:tcPr>
          <w:p w14:paraId="7AC3A0A5" w14:textId="1107E808" w:rsidR="00792163" w:rsidRPr="00AC384C" w:rsidRDefault="00792163" w:rsidP="00792163">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rPr>
              <w:t>3,528</w:t>
            </w:r>
          </w:p>
        </w:tc>
        <w:tc>
          <w:tcPr>
            <w:tcW w:w="682" w:type="pct"/>
            <w:shd w:val="clear" w:color="auto" w:fill="auto"/>
          </w:tcPr>
          <w:p w14:paraId="3DF6D5CC" w14:textId="4F0DDD26" w:rsidR="00792163" w:rsidRPr="00AC384C" w:rsidRDefault="00792163" w:rsidP="00792163">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rPr>
              <w:t>877</w:t>
            </w:r>
          </w:p>
        </w:tc>
      </w:tr>
      <w:tr w:rsidR="00792163" w:rsidRPr="00AC384C" w14:paraId="3F1090D3" w14:textId="77777777" w:rsidTr="009103BB">
        <w:trPr>
          <w:trHeight w:val="290"/>
        </w:trPr>
        <w:tc>
          <w:tcPr>
            <w:tcW w:w="2272" w:type="pct"/>
            <w:shd w:val="clear" w:color="auto" w:fill="auto"/>
          </w:tcPr>
          <w:p w14:paraId="2353DC25" w14:textId="22654031" w:rsidR="00792163" w:rsidRPr="00AC384C" w:rsidRDefault="00792163" w:rsidP="00792163">
            <w:pPr>
              <w:pStyle w:val="block"/>
              <w:spacing w:after="0" w:line="240" w:lineRule="auto"/>
              <w:ind w:left="-36" w:firstLine="15"/>
              <w:jc w:val="thaiDistribute"/>
              <w:rPr>
                <w:rFonts w:cs="Times New Roman"/>
                <w:b/>
                <w:bCs/>
                <w:szCs w:val="22"/>
              </w:rPr>
            </w:pPr>
            <w:r w:rsidRPr="00AC384C">
              <w:rPr>
                <w:rFonts w:cs="Times New Roman"/>
                <w:b/>
                <w:bCs/>
                <w:szCs w:val="22"/>
              </w:rPr>
              <w:t>Total</w:t>
            </w:r>
          </w:p>
        </w:tc>
        <w:tc>
          <w:tcPr>
            <w:tcW w:w="682" w:type="pct"/>
          </w:tcPr>
          <w:p w14:paraId="63312F43" w14:textId="6438FC79" w:rsidR="00792163" w:rsidRPr="00AC384C" w:rsidRDefault="00792163" w:rsidP="00792163">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AC384C">
              <w:rPr>
                <w:rFonts w:ascii="Times New Roman" w:hAnsi="Times New Roman" w:cs="Times New Roman"/>
                <w:b/>
                <w:bCs/>
                <w:szCs w:val="22"/>
              </w:rPr>
              <w:t>301,110</w:t>
            </w:r>
          </w:p>
        </w:tc>
        <w:tc>
          <w:tcPr>
            <w:tcW w:w="682" w:type="pct"/>
          </w:tcPr>
          <w:p w14:paraId="70EF038A" w14:textId="55FCA8D5" w:rsidR="00792163" w:rsidRPr="00AC384C" w:rsidRDefault="00792163" w:rsidP="00792163">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AC384C">
              <w:rPr>
                <w:rFonts w:ascii="Times New Roman" w:hAnsi="Times New Roman" w:cs="Times New Roman"/>
                <w:b/>
                <w:bCs/>
                <w:szCs w:val="22"/>
              </w:rPr>
              <w:t>49</w:t>
            </w:r>
            <w:r w:rsidRPr="00AC384C">
              <w:rPr>
                <w:rFonts w:ascii="Times New Roman" w:hAnsi="Times New Roman" w:cs="Times New Roman"/>
                <w:b/>
                <w:bCs/>
                <w:szCs w:val="22"/>
                <w:cs/>
              </w:rPr>
              <w:t>4</w:t>
            </w:r>
            <w:r w:rsidRPr="00AC384C">
              <w:rPr>
                <w:rFonts w:ascii="Times New Roman" w:hAnsi="Times New Roman" w:cs="Times New Roman"/>
                <w:b/>
                <w:bCs/>
                <w:szCs w:val="22"/>
              </w:rPr>
              <w:t>,</w:t>
            </w:r>
            <w:r w:rsidRPr="00AC384C">
              <w:rPr>
                <w:rFonts w:ascii="Times New Roman" w:hAnsi="Times New Roman" w:cs="Times New Roman"/>
                <w:b/>
                <w:bCs/>
                <w:szCs w:val="22"/>
                <w:cs/>
              </w:rPr>
              <w:t>372</w:t>
            </w:r>
          </w:p>
        </w:tc>
        <w:tc>
          <w:tcPr>
            <w:tcW w:w="682" w:type="pct"/>
          </w:tcPr>
          <w:p w14:paraId="1C67BC0C" w14:textId="0343ABEA" w:rsidR="00792163" w:rsidRPr="00AC384C" w:rsidRDefault="00792163" w:rsidP="00792163">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AC384C">
              <w:rPr>
                <w:rFonts w:ascii="Times New Roman" w:hAnsi="Times New Roman" w:cs="Times New Roman"/>
                <w:b/>
                <w:bCs/>
                <w:szCs w:val="22"/>
              </w:rPr>
              <w:t>302,190</w:t>
            </w:r>
          </w:p>
        </w:tc>
        <w:tc>
          <w:tcPr>
            <w:tcW w:w="682" w:type="pct"/>
            <w:shd w:val="clear" w:color="auto" w:fill="auto"/>
          </w:tcPr>
          <w:p w14:paraId="52A5D606" w14:textId="2F4D8290" w:rsidR="00792163" w:rsidRPr="00AC384C" w:rsidRDefault="00792163" w:rsidP="00792163">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AC384C">
              <w:rPr>
                <w:rFonts w:ascii="Times New Roman" w:hAnsi="Times New Roman" w:cs="Times New Roman"/>
                <w:b/>
                <w:bCs/>
                <w:szCs w:val="22"/>
              </w:rPr>
              <w:t>50</w:t>
            </w:r>
            <w:r w:rsidRPr="00AC384C">
              <w:rPr>
                <w:rFonts w:ascii="Times New Roman" w:hAnsi="Times New Roman" w:cs="Times New Roman"/>
                <w:b/>
                <w:bCs/>
                <w:szCs w:val="22"/>
                <w:cs/>
              </w:rPr>
              <w:t>5</w:t>
            </w:r>
            <w:r w:rsidRPr="00AC384C">
              <w:rPr>
                <w:rFonts w:ascii="Times New Roman" w:hAnsi="Times New Roman" w:cs="Times New Roman"/>
                <w:b/>
                <w:bCs/>
                <w:szCs w:val="22"/>
              </w:rPr>
              <w:t>,</w:t>
            </w:r>
            <w:r w:rsidRPr="00AC384C">
              <w:rPr>
                <w:rFonts w:ascii="Times New Roman" w:hAnsi="Times New Roman" w:cs="Times New Roman"/>
                <w:b/>
                <w:bCs/>
                <w:szCs w:val="22"/>
                <w:cs/>
              </w:rPr>
              <w:t>690</w:t>
            </w:r>
          </w:p>
        </w:tc>
      </w:tr>
    </w:tbl>
    <w:p w14:paraId="2D934892" w14:textId="302BECBA" w:rsidR="00644617" w:rsidRPr="00AC384C" w:rsidRDefault="00644617" w:rsidP="000511FE">
      <w:pPr>
        <w:pStyle w:val="block"/>
        <w:spacing w:after="0" w:line="240" w:lineRule="atLeast"/>
        <w:ind w:left="0"/>
        <w:jc w:val="both"/>
        <w:rPr>
          <w:rFonts w:cs="Times New Roman"/>
          <w:b/>
          <w:i/>
          <w:iCs/>
          <w:szCs w:val="22"/>
          <w:lang w:val="en-US"/>
        </w:rPr>
      </w:pPr>
    </w:p>
    <w:p w14:paraId="54E2D3AC" w14:textId="77777777" w:rsidR="000511FE" w:rsidRPr="00AC384C" w:rsidRDefault="000511FE" w:rsidP="000511FE">
      <w:pPr>
        <w:pStyle w:val="block"/>
        <w:spacing w:after="0" w:line="240" w:lineRule="atLeast"/>
        <w:ind w:left="0"/>
        <w:jc w:val="both"/>
        <w:rPr>
          <w:rFonts w:cs="Times New Roman"/>
          <w:b/>
          <w:i/>
          <w:iCs/>
          <w:szCs w:val="22"/>
          <w:lang w:val="en-US"/>
        </w:rPr>
      </w:pPr>
    </w:p>
    <w:p w14:paraId="25DB05A8" w14:textId="52C21CE3" w:rsidR="00F507D4" w:rsidRPr="00AC384C" w:rsidRDefault="00F507D4" w:rsidP="00F507D4">
      <w:pPr>
        <w:pStyle w:val="block"/>
        <w:spacing w:after="0" w:line="240" w:lineRule="atLeast"/>
        <w:ind w:left="540"/>
        <w:jc w:val="both"/>
        <w:rPr>
          <w:rFonts w:cs="Times New Roman"/>
          <w:b/>
          <w:i/>
          <w:iCs/>
          <w:szCs w:val="22"/>
          <w:lang w:val="en-US"/>
        </w:rPr>
      </w:pPr>
      <w:r w:rsidRPr="00AC384C">
        <w:rPr>
          <w:rFonts w:cs="Times New Roman"/>
          <w:b/>
          <w:i/>
          <w:iCs/>
          <w:szCs w:val="22"/>
          <w:lang w:val="en-US"/>
        </w:rPr>
        <w:t>Significant agreement with related part</w:t>
      </w:r>
      <w:r w:rsidR="0021143E" w:rsidRPr="00AC384C">
        <w:rPr>
          <w:rFonts w:cs="Times New Roman"/>
          <w:b/>
          <w:i/>
          <w:iCs/>
          <w:szCs w:val="22"/>
          <w:lang w:val="en-US"/>
        </w:rPr>
        <w:t>ies</w:t>
      </w:r>
      <w:r w:rsidRPr="00AC384C">
        <w:rPr>
          <w:rFonts w:cs="Times New Roman"/>
          <w:b/>
          <w:i/>
          <w:iCs/>
          <w:szCs w:val="22"/>
          <w:lang w:val="en-US"/>
        </w:rPr>
        <w:t xml:space="preserve"> during the period</w:t>
      </w:r>
    </w:p>
    <w:p w14:paraId="372D631C" w14:textId="734FBE7D" w:rsidR="000373F7" w:rsidRPr="00AC384C" w:rsidRDefault="000373F7" w:rsidP="00F507D4">
      <w:pPr>
        <w:spacing w:after="0" w:line="240" w:lineRule="auto"/>
        <w:ind w:left="540"/>
        <w:jc w:val="both"/>
        <w:rPr>
          <w:rFonts w:ascii="Times New Roman" w:hAnsi="Times New Roman" w:cs="Times New Roman"/>
        </w:rPr>
      </w:pPr>
    </w:p>
    <w:p w14:paraId="4AF7E17D" w14:textId="77777777" w:rsidR="00F507D4" w:rsidRPr="00AC384C" w:rsidRDefault="00F507D4" w:rsidP="00F507D4">
      <w:pPr>
        <w:spacing w:after="0" w:line="240" w:lineRule="auto"/>
        <w:ind w:left="540"/>
        <w:jc w:val="both"/>
        <w:rPr>
          <w:rFonts w:ascii="Times New Roman" w:hAnsi="Times New Roman" w:cs="Times New Roman"/>
          <w:b/>
          <w:bCs/>
          <w:i/>
          <w:iCs/>
        </w:rPr>
      </w:pPr>
      <w:r w:rsidRPr="00AC384C">
        <w:rPr>
          <w:rFonts w:ascii="Times New Roman" w:hAnsi="Times New Roman" w:cs="Times New Roman"/>
          <w:b/>
          <w:bCs/>
          <w:i/>
          <w:iCs/>
        </w:rPr>
        <w:t xml:space="preserve">Business support service agreement </w:t>
      </w:r>
    </w:p>
    <w:p w14:paraId="22924E5B" w14:textId="77777777" w:rsidR="00F507D4" w:rsidRPr="00AC384C" w:rsidRDefault="00F507D4" w:rsidP="00F507D4">
      <w:pPr>
        <w:spacing w:after="0" w:line="240" w:lineRule="auto"/>
        <w:ind w:left="540"/>
        <w:jc w:val="both"/>
        <w:rPr>
          <w:rFonts w:ascii="Times New Roman" w:hAnsi="Times New Roman" w:cs="Times New Roman"/>
        </w:rPr>
      </w:pPr>
    </w:p>
    <w:p w14:paraId="7A8D9B58" w14:textId="54A85689" w:rsidR="00D11497" w:rsidRPr="00AC384C" w:rsidRDefault="00F507D4" w:rsidP="00A03924">
      <w:pPr>
        <w:pStyle w:val="block"/>
        <w:spacing w:after="0" w:line="240" w:lineRule="atLeast"/>
        <w:ind w:left="540"/>
        <w:jc w:val="thaiDistribute"/>
        <w:rPr>
          <w:rFonts w:cs="Times New Roman"/>
        </w:rPr>
      </w:pPr>
      <w:r w:rsidRPr="00AC384C">
        <w:rPr>
          <w:rFonts w:cs="Times New Roman"/>
        </w:rPr>
        <w:t xml:space="preserve">The Company has entered into the agreement with a related party to receive various services support including certain management consulting, functional advice, administrative, technical, professional, and other supporting services relating to the Company’s business and operations. The agreement is effective from </w:t>
      </w:r>
      <w:r w:rsidR="00257B7E" w:rsidRPr="00AC384C">
        <w:rPr>
          <w:rFonts w:cs="Angsana New"/>
          <w:lang w:val="en-US" w:bidi="th-TH"/>
        </w:rPr>
        <w:t>1</w:t>
      </w:r>
      <w:r w:rsidRPr="00AC384C">
        <w:rPr>
          <w:rFonts w:cs="Times New Roman"/>
        </w:rPr>
        <w:t xml:space="preserve"> </w:t>
      </w:r>
      <w:r w:rsidR="00257B7E" w:rsidRPr="00AC384C">
        <w:rPr>
          <w:rFonts w:cs="Times New Roman"/>
        </w:rPr>
        <w:t>January</w:t>
      </w:r>
      <w:r w:rsidRPr="00AC384C">
        <w:rPr>
          <w:rFonts w:cs="Times New Roman"/>
        </w:rPr>
        <w:t xml:space="preserve"> 202</w:t>
      </w:r>
      <w:r w:rsidR="00257B7E" w:rsidRPr="00AC384C">
        <w:rPr>
          <w:rFonts w:cs="Times New Roman"/>
        </w:rPr>
        <w:t>5</w:t>
      </w:r>
      <w:r w:rsidRPr="00AC384C">
        <w:rPr>
          <w:rFonts w:cs="Times New Roman"/>
        </w:rPr>
        <w:t xml:space="preserve"> to 31 </w:t>
      </w:r>
      <w:r w:rsidR="00257B7E" w:rsidRPr="00AC384C">
        <w:rPr>
          <w:rFonts w:cs="Times New Roman"/>
        </w:rPr>
        <w:t>December</w:t>
      </w:r>
      <w:r w:rsidRPr="00AC384C">
        <w:rPr>
          <w:rFonts w:cs="Times New Roman"/>
        </w:rPr>
        <w:t xml:space="preserve"> 202</w:t>
      </w:r>
      <w:r w:rsidR="00EB432C" w:rsidRPr="00AC384C">
        <w:rPr>
          <w:rFonts w:cs="Times New Roman"/>
        </w:rPr>
        <w:t>5</w:t>
      </w:r>
      <w:r w:rsidRPr="00AC384C">
        <w:rPr>
          <w:rFonts w:cs="Times New Roman"/>
        </w:rPr>
        <w:t xml:space="preserve"> and will be automatically renewed for a period of one year each unless terminated by mutual written agreement signed by both parties. The service fee is as stipulated in the agreement.</w:t>
      </w:r>
    </w:p>
    <w:p w14:paraId="67EDD5AD" w14:textId="77777777" w:rsidR="005A212D" w:rsidRPr="00AC384C" w:rsidRDefault="005A212D" w:rsidP="005A212D">
      <w:pPr>
        <w:spacing w:after="0" w:line="240" w:lineRule="auto"/>
        <w:ind w:left="540"/>
        <w:jc w:val="both"/>
        <w:rPr>
          <w:rFonts w:ascii="Times New Roman" w:hAnsi="Times New Roman" w:cs="Times New Roman"/>
          <w:b/>
          <w:bCs/>
          <w:i/>
          <w:iCs/>
        </w:rPr>
      </w:pPr>
    </w:p>
    <w:p w14:paraId="728A8C4E" w14:textId="5E4E3D2C" w:rsidR="00F507D4" w:rsidRPr="00AC384C" w:rsidRDefault="00F507D4" w:rsidP="00F507D4">
      <w:pPr>
        <w:spacing w:after="0" w:line="240" w:lineRule="auto"/>
        <w:ind w:left="540"/>
        <w:jc w:val="both"/>
        <w:rPr>
          <w:rFonts w:ascii="Times New Roman" w:hAnsi="Times New Roman" w:cs="Times New Roman"/>
          <w:b/>
          <w:bCs/>
          <w:i/>
          <w:iCs/>
        </w:rPr>
      </w:pPr>
      <w:r w:rsidRPr="00AC384C">
        <w:rPr>
          <w:rFonts w:ascii="Times New Roman" w:hAnsi="Times New Roman" w:cs="Times New Roman"/>
          <w:b/>
          <w:bCs/>
          <w:i/>
          <w:iCs/>
        </w:rPr>
        <w:t xml:space="preserve">Trademark and oil formulas licenses </w:t>
      </w:r>
      <w:proofErr w:type="gramStart"/>
      <w:r w:rsidRPr="00AC384C">
        <w:rPr>
          <w:rFonts w:ascii="Times New Roman" w:hAnsi="Times New Roman" w:cs="Times New Roman"/>
          <w:b/>
          <w:bCs/>
          <w:i/>
          <w:iCs/>
        </w:rPr>
        <w:t>agreement</w:t>
      </w:r>
      <w:proofErr w:type="gramEnd"/>
    </w:p>
    <w:p w14:paraId="483575C3" w14:textId="77777777" w:rsidR="00F507D4" w:rsidRPr="00AC384C" w:rsidRDefault="00F507D4" w:rsidP="00F507D4">
      <w:pPr>
        <w:spacing w:after="0" w:line="240" w:lineRule="auto"/>
        <w:ind w:left="540"/>
        <w:jc w:val="both"/>
        <w:rPr>
          <w:rFonts w:ascii="Times New Roman" w:hAnsi="Times New Roman" w:cs="Times New Roman"/>
        </w:rPr>
      </w:pPr>
    </w:p>
    <w:p w14:paraId="45F38332" w14:textId="3F24A704" w:rsidR="00F507D4" w:rsidRPr="00AC384C" w:rsidRDefault="00F507D4" w:rsidP="00A03924">
      <w:pPr>
        <w:pStyle w:val="block"/>
        <w:spacing w:after="0" w:line="240" w:lineRule="atLeast"/>
        <w:ind w:left="540"/>
        <w:jc w:val="thaiDistribute"/>
        <w:rPr>
          <w:rFonts w:cs="Times New Roman"/>
        </w:rPr>
      </w:pPr>
      <w:r w:rsidRPr="00AC384C">
        <w:rPr>
          <w:rFonts w:cs="Times New Roman"/>
        </w:rPr>
        <w:t>The Company has entered into the agreement with a related party for the right to use the related party’s trademark and oil formula for manufacturing, selling fuel products and/or providing services in Thailand only. The agreement is effective from 31 August 2023 onwards unless terminated pursuant to the terms and conditions stipulated in the agreement. The royalty fee of trademark and oil formula licenses is as stipulated in the agreement.</w:t>
      </w:r>
    </w:p>
    <w:p w14:paraId="29FCE856" w14:textId="77777777" w:rsidR="00F507D4" w:rsidRPr="00AC384C" w:rsidRDefault="00F507D4" w:rsidP="00F507D4">
      <w:pPr>
        <w:spacing w:after="0" w:line="240" w:lineRule="auto"/>
        <w:ind w:left="540"/>
        <w:jc w:val="both"/>
        <w:rPr>
          <w:rFonts w:ascii="Times New Roman" w:hAnsi="Times New Roman" w:cs="Times New Roman"/>
        </w:rPr>
      </w:pPr>
    </w:p>
    <w:p w14:paraId="6669F68B" w14:textId="47EED081" w:rsidR="00F507D4" w:rsidRPr="00AC384C" w:rsidRDefault="00F507D4" w:rsidP="00F507D4">
      <w:pPr>
        <w:spacing w:after="0" w:line="240" w:lineRule="auto"/>
        <w:ind w:left="540"/>
        <w:jc w:val="both"/>
        <w:rPr>
          <w:rFonts w:ascii="Times New Roman" w:hAnsi="Times New Roman" w:cs="Times New Roman"/>
          <w:b/>
          <w:bCs/>
          <w:i/>
          <w:iCs/>
        </w:rPr>
      </w:pPr>
      <w:r w:rsidRPr="00AC384C">
        <w:rPr>
          <w:rFonts w:ascii="Times New Roman" w:hAnsi="Times New Roman" w:cs="Times New Roman"/>
          <w:b/>
          <w:bCs/>
          <w:i/>
          <w:iCs/>
        </w:rPr>
        <w:t xml:space="preserve">Fuel </w:t>
      </w:r>
      <w:r w:rsidR="00EC5F84" w:rsidRPr="00AC384C">
        <w:rPr>
          <w:rFonts w:ascii="Times New Roman" w:hAnsi="Times New Roman" w:cs="Times New Roman"/>
          <w:b/>
          <w:bCs/>
          <w:i/>
          <w:iCs/>
        </w:rPr>
        <w:t>p</w:t>
      </w:r>
      <w:r w:rsidRPr="00AC384C">
        <w:rPr>
          <w:rFonts w:ascii="Times New Roman" w:hAnsi="Times New Roman" w:cs="Times New Roman"/>
          <w:b/>
          <w:bCs/>
          <w:i/>
          <w:iCs/>
        </w:rPr>
        <w:t xml:space="preserve">roduct </w:t>
      </w:r>
      <w:r w:rsidR="00EC5F84" w:rsidRPr="00AC384C">
        <w:rPr>
          <w:rFonts w:ascii="Times New Roman" w:hAnsi="Times New Roman" w:cs="Times New Roman"/>
          <w:b/>
          <w:bCs/>
          <w:i/>
          <w:iCs/>
        </w:rPr>
        <w:t>s</w:t>
      </w:r>
      <w:r w:rsidRPr="00AC384C">
        <w:rPr>
          <w:rFonts w:ascii="Times New Roman" w:hAnsi="Times New Roman" w:cs="Times New Roman"/>
          <w:b/>
          <w:bCs/>
          <w:i/>
          <w:iCs/>
        </w:rPr>
        <w:t xml:space="preserve">ale and </w:t>
      </w:r>
      <w:r w:rsidR="00EC5F84" w:rsidRPr="00AC384C">
        <w:rPr>
          <w:rFonts w:ascii="Times New Roman" w:hAnsi="Times New Roman" w:cs="Times New Roman"/>
          <w:b/>
          <w:bCs/>
          <w:i/>
          <w:iCs/>
        </w:rPr>
        <w:t>p</w:t>
      </w:r>
      <w:r w:rsidRPr="00AC384C">
        <w:rPr>
          <w:rFonts w:ascii="Times New Roman" w:hAnsi="Times New Roman" w:cs="Times New Roman"/>
          <w:b/>
          <w:bCs/>
          <w:i/>
          <w:iCs/>
        </w:rPr>
        <w:t xml:space="preserve">urchase </w:t>
      </w:r>
      <w:proofErr w:type="gramStart"/>
      <w:r w:rsidR="00EC5F84" w:rsidRPr="00AC384C">
        <w:rPr>
          <w:rFonts w:ascii="Times New Roman" w:hAnsi="Times New Roman" w:cs="Times New Roman"/>
          <w:b/>
          <w:bCs/>
          <w:i/>
          <w:iCs/>
        </w:rPr>
        <w:t>a</w:t>
      </w:r>
      <w:r w:rsidRPr="00AC384C">
        <w:rPr>
          <w:rFonts w:ascii="Times New Roman" w:hAnsi="Times New Roman" w:cs="Times New Roman"/>
          <w:b/>
          <w:bCs/>
          <w:i/>
          <w:iCs/>
        </w:rPr>
        <w:t>greement</w:t>
      </w:r>
      <w:proofErr w:type="gramEnd"/>
    </w:p>
    <w:p w14:paraId="0A242165" w14:textId="77777777" w:rsidR="00F507D4" w:rsidRPr="00AC384C" w:rsidRDefault="00F507D4" w:rsidP="00F507D4">
      <w:pPr>
        <w:spacing w:after="0" w:line="240" w:lineRule="auto"/>
        <w:ind w:left="540"/>
        <w:jc w:val="both"/>
        <w:rPr>
          <w:rFonts w:ascii="Times New Roman" w:hAnsi="Times New Roman" w:cs="Times New Roman"/>
        </w:rPr>
      </w:pPr>
    </w:p>
    <w:p w14:paraId="05508B7E" w14:textId="7C9DD7C9" w:rsidR="00124D9C" w:rsidRPr="00AC384C" w:rsidRDefault="00F507D4" w:rsidP="00A03924">
      <w:pPr>
        <w:pStyle w:val="block"/>
        <w:spacing w:after="0" w:line="240" w:lineRule="atLeast"/>
        <w:ind w:left="540"/>
        <w:jc w:val="thaiDistribute"/>
        <w:rPr>
          <w:rFonts w:cs="Times New Roman"/>
        </w:rPr>
      </w:pPr>
      <w:r w:rsidRPr="00AC384C">
        <w:rPr>
          <w:rFonts w:cs="Times New Roman"/>
        </w:rPr>
        <w:t>The Company has entered into the agreement with a related party for fuel product sale and purchase</w:t>
      </w:r>
      <w:r w:rsidRPr="00AC384C">
        <w:rPr>
          <w:rFonts w:cs="Times New Roman"/>
          <w:cs/>
        </w:rPr>
        <w:t xml:space="preserve">. </w:t>
      </w:r>
      <w:r w:rsidRPr="00AC384C">
        <w:rPr>
          <w:rFonts w:cs="Times New Roman"/>
        </w:rPr>
        <w:br/>
        <w:t xml:space="preserve">The Company will purchase fuel product at quantity and price in accordance with obligation under </w:t>
      </w:r>
      <w:r w:rsidRPr="00AC384C">
        <w:rPr>
          <w:rFonts w:cs="Times New Roman"/>
        </w:rPr>
        <w:br/>
        <w:t>the agreement</w:t>
      </w:r>
      <w:r w:rsidRPr="00AC384C">
        <w:rPr>
          <w:rFonts w:cs="Times New Roman"/>
          <w:cs/>
        </w:rPr>
        <w:t>.</w:t>
      </w:r>
      <w:r w:rsidRPr="00AC384C">
        <w:rPr>
          <w:rFonts w:cs="Times New Roman"/>
        </w:rPr>
        <w:t xml:space="preserve"> The agreement is effective from 1 September 2023</w:t>
      </w:r>
      <w:r w:rsidR="00E13802" w:rsidRPr="00AC384C">
        <w:rPr>
          <w:rFonts w:cstheme="minorBidi" w:hint="cs"/>
          <w:cs/>
        </w:rPr>
        <w:t xml:space="preserve"> </w:t>
      </w:r>
      <w:r w:rsidR="00124D9C" w:rsidRPr="00AC384C">
        <w:rPr>
          <w:rFonts w:cs="Times New Roman"/>
        </w:rPr>
        <w:t xml:space="preserve">and </w:t>
      </w:r>
      <w:r w:rsidR="00EC5F84" w:rsidRPr="00AC384C">
        <w:rPr>
          <w:rFonts w:cs="Times New Roman"/>
        </w:rPr>
        <w:t xml:space="preserve">1 </w:t>
      </w:r>
      <w:r w:rsidR="00124D9C" w:rsidRPr="00AC384C">
        <w:rPr>
          <w:rFonts w:cs="Times New Roman"/>
        </w:rPr>
        <w:t xml:space="preserve">February 2024 onwards unless terminated pursuant to the terms and conditions stipulated in the agreement. </w:t>
      </w:r>
    </w:p>
    <w:p w14:paraId="7E041991" w14:textId="77777777" w:rsidR="00124D9C" w:rsidRPr="00AC384C" w:rsidRDefault="00124D9C" w:rsidP="00124D9C">
      <w:pPr>
        <w:spacing w:after="0" w:line="240" w:lineRule="auto"/>
        <w:ind w:left="540"/>
        <w:jc w:val="both"/>
        <w:rPr>
          <w:rFonts w:ascii="Times New Roman" w:hAnsi="Times New Roman" w:cs="Times New Roman"/>
        </w:rPr>
      </w:pPr>
    </w:p>
    <w:p w14:paraId="7E55C3BC" w14:textId="16CD858E" w:rsidR="00124D9C" w:rsidRPr="00AC384C" w:rsidRDefault="00124D9C" w:rsidP="00124D9C">
      <w:pPr>
        <w:spacing w:after="0" w:line="240" w:lineRule="auto"/>
        <w:ind w:left="540"/>
        <w:jc w:val="both"/>
        <w:rPr>
          <w:rFonts w:ascii="Times New Roman" w:hAnsi="Times New Roman" w:cs="Times New Roman"/>
          <w:b/>
          <w:bCs/>
          <w:i/>
          <w:iCs/>
        </w:rPr>
      </w:pPr>
      <w:r w:rsidRPr="00AC384C">
        <w:rPr>
          <w:rFonts w:ascii="Times New Roman" w:hAnsi="Times New Roman" w:cs="Times New Roman"/>
          <w:b/>
          <w:bCs/>
          <w:i/>
          <w:iCs/>
        </w:rPr>
        <w:t xml:space="preserve">Marine </w:t>
      </w:r>
      <w:r w:rsidR="00EC5F84" w:rsidRPr="00AC384C">
        <w:rPr>
          <w:rFonts w:ascii="Times New Roman" w:hAnsi="Times New Roman" w:cs="Times New Roman"/>
          <w:b/>
          <w:bCs/>
          <w:i/>
          <w:iCs/>
        </w:rPr>
        <w:t>f</w:t>
      </w:r>
      <w:r w:rsidRPr="00AC384C">
        <w:rPr>
          <w:rFonts w:ascii="Times New Roman" w:hAnsi="Times New Roman" w:cs="Times New Roman"/>
          <w:b/>
          <w:bCs/>
          <w:i/>
          <w:iCs/>
        </w:rPr>
        <w:t xml:space="preserve">uel </w:t>
      </w:r>
      <w:r w:rsidR="00EC5F84" w:rsidRPr="00AC384C">
        <w:rPr>
          <w:rFonts w:ascii="Times New Roman" w:hAnsi="Times New Roman" w:cs="Times New Roman"/>
          <w:b/>
          <w:bCs/>
          <w:i/>
          <w:iCs/>
        </w:rPr>
        <w:t>t</w:t>
      </w:r>
      <w:r w:rsidRPr="00AC384C">
        <w:rPr>
          <w:rFonts w:ascii="Times New Roman" w:hAnsi="Times New Roman" w:cs="Times New Roman"/>
          <w:b/>
          <w:bCs/>
          <w:i/>
          <w:iCs/>
        </w:rPr>
        <w:t xml:space="preserve">ransportation </w:t>
      </w:r>
      <w:r w:rsidR="00EC5F84" w:rsidRPr="00AC384C">
        <w:rPr>
          <w:rFonts w:ascii="Times New Roman" w:hAnsi="Times New Roman" w:cs="Times New Roman"/>
          <w:b/>
          <w:bCs/>
          <w:i/>
          <w:iCs/>
        </w:rPr>
        <w:t>s</w:t>
      </w:r>
      <w:r w:rsidRPr="00AC384C">
        <w:rPr>
          <w:rFonts w:ascii="Times New Roman" w:hAnsi="Times New Roman" w:cs="Times New Roman"/>
          <w:b/>
          <w:bCs/>
          <w:i/>
          <w:iCs/>
        </w:rPr>
        <w:t xml:space="preserve">ervices </w:t>
      </w:r>
      <w:r w:rsidR="00EC5F84" w:rsidRPr="00AC384C">
        <w:rPr>
          <w:rFonts w:ascii="Times New Roman" w:hAnsi="Times New Roman" w:cs="Times New Roman"/>
          <w:b/>
          <w:bCs/>
          <w:i/>
          <w:iCs/>
        </w:rPr>
        <w:t>a</w:t>
      </w:r>
      <w:r w:rsidRPr="00AC384C">
        <w:rPr>
          <w:rFonts w:ascii="Times New Roman" w:hAnsi="Times New Roman" w:cs="Times New Roman"/>
          <w:b/>
          <w:bCs/>
          <w:i/>
          <w:iCs/>
        </w:rPr>
        <w:t>greement</w:t>
      </w:r>
    </w:p>
    <w:p w14:paraId="3B431170" w14:textId="77777777" w:rsidR="00124D9C" w:rsidRPr="00AC384C" w:rsidRDefault="00124D9C" w:rsidP="00124D9C">
      <w:pPr>
        <w:spacing w:after="0" w:line="240" w:lineRule="auto"/>
        <w:ind w:left="540"/>
        <w:jc w:val="both"/>
        <w:rPr>
          <w:rFonts w:ascii="Times New Roman" w:hAnsi="Times New Roman" w:cs="Times New Roman"/>
          <w:b/>
          <w:bCs/>
          <w:i/>
          <w:iCs/>
        </w:rPr>
      </w:pPr>
    </w:p>
    <w:p w14:paraId="1700BF32" w14:textId="59914E13" w:rsidR="00124D9C" w:rsidRPr="00AC384C" w:rsidRDefault="00124D9C" w:rsidP="00A03924">
      <w:pPr>
        <w:pStyle w:val="block"/>
        <w:spacing w:after="0" w:line="240" w:lineRule="atLeast"/>
        <w:ind w:left="540"/>
        <w:jc w:val="thaiDistribute"/>
        <w:rPr>
          <w:rFonts w:cs="Times New Roman"/>
        </w:rPr>
      </w:pPr>
      <w:r w:rsidRPr="00AC384C">
        <w:rPr>
          <w:rFonts w:cs="Times New Roman"/>
        </w:rPr>
        <w:t xml:space="preserve">The Company has entered into the agreement with a related party for marine fuel transportation services includes arranging for fuel transportation service providers by sea, along with other related services, for the transportation of crude fuel, fuel products, or petroleum products, both domestically and internationally. The service rate is in accordance with the terms stipulated in the agreement. </w:t>
      </w:r>
      <w:r w:rsidR="00C36CFA" w:rsidRPr="00AC384C">
        <w:rPr>
          <w:rFonts w:cs="Times New Roman"/>
        </w:rPr>
        <w:br/>
      </w:r>
      <w:r w:rsidRPr="00AC384C">
        <w:rPr>
          <w:rFonts w:cs="Times New Roman"/>
        </w:rPr>
        <w:t xml:space="preserve">The agreement is effective from 16 October 2023 onwards unless terminated pursuant to the terms and conditions stipulated in the agreement. </w:t>
      </w:r>
    </w:p>
    <w:p w14:paraId="3F4AFF47" w14:textId="77777777" w:rsidR="00C61363" w:rsidRPr="00AC384C" w:rsidRDefault="00C61363" w:rsidP="00131D26">
      <w:pPr>
        <w:spacing w:after="0" w:line="240" w:lineRule="auto"/>
        <w:ind w:left="540"/>
        <w:jc w:val="both"/>
        <w:rPr>
          <w:rFonts w:ascii="Times New Roman" w:hAnsi="Times New Roman" w:cs="Times New Roman"/>
          <w:b/>
          <w:bCs/>
          <w:i/>
          <w:iCs/>
        </w:rPr>
      </w:pPr>
    </w:p>
    <w:p w14:paraId="73382690" w14:textId="77777777" w:rsidR="004E63CD" w:rsidRPr="00AC384C" w:rsidRDefault="004E63CD">
      <w:pPr>
        <w:rPr>
          <w:rFonts w:ascii="Times New Roman" w:hAnsi="Times New Roman" w:cs="Times New Roman"/>
          <w:b/>
          <w:bCs/>
          <w:i/>
          <w:iCs/>
        </w:rPr>
      </w:pPr>
      <w:r w:rsidRPr="00AC384C">
        <w:rPr>
          <w:rFonts w:ascii="Times New Roman" w:hAnsi="Times New Roman" w:cs="Times New Roman"/>
          <w:b/>
          <w:bCs/>
          <w:i/>
          <w:iCs/>
        </w:rPr>
        <w:br w:type="page"/>
      </w:r>
    </w:p>
    <w:p w14:paraId="0F70FCB5" w14:textId="425287FF" w:rsidR="00124D9C" w:rsidRPr="00AC384C" w:rsidRDefault="00124D9C" w:rsidP="00131D26">
      <w:pPr>
        <w:spacing w:after="0" w:line="240" w:lineRule="auto"/>
        <w:ind w:left="540"/>
        <w:jc w:val="both"/>
        <w:rPr>
          <w:rFonts w:ascii="Times New Roman" w:hAnsi="Times New Roman" w:cs="Times New Roman"/>
          <w:b/>
          <w:bCs/>
          <w:i/>
          <w:iCs/>
        </w:rPr>
      </w:pPr>
      <w:r w:rsidRPr="00AC384C">
        <w:rPr>
          <w:rFonts w:ascii="Times New Roman" w:hAnsi="Times New Roman" w:cs="Times New Roman"/>
          <w:b/>
          <w:bCs/>
          <w:i/>
          <w:iCs/>
        </w:rPr>
        <w:lastRenderedPageBreak/>
        <w:t xml:space="preserve">Truck </w:t>
      </w:r>
      <w:r w:rsidR="00EC5F84" w:rsidRPr="00AC384C">
        <w:rPr>
          <w:rFonts w:ascii="Times New Roman" w:hAnsi="Times New Roman" w:cs="Times New Roman"/>
          <w:b/>
          <w:bCs/>
          <w:i/>
          <w:iCs/>
        </w:rPr>
        <w:t>f</w:t>
      </w:r>
      <w:r w:rsidRPr="00AC384C">
        <w:rPr>
          <w:rFonts w:ascii="Times New Roman" w:hAnsi="Times New Roman" w:cs="Times New Roman"/>
          <w:b/>
          <w:bCs/>
          <w:i/>
          <w:iCs/>
        </w:rPr>
        <w:t xml:space="preserve">uel </w:t>
      </w:r>
      <w:r w:rsidR="00EC5F84" w:rsidRPr="00AC384C">
        <w:rPr>
          <w:rFonts w:ascii="Times New Roman" w:hAnsi="Times New Roman" w:cs="Times New Roman"/>
          <w:b/>
          <w:bCs/>
          <w:i/>
          <w:iCs/>
        </w:rPr>
        <w:t>t</w:t>
      </w:r>
      <w:r w:rsidRPr="00AC384C">
        <w:rPr>
          <w:rFonts w:ascii="Times New Roman" w:hAnsi="Times New Roman" w:cs="Times New Roman"/>
          <w:b/>
          <w:bCs/>
          <w:i/>
          <w:iCs/>
        </w:rPr>
        <w:t xml:space="preserve">ransportation </w:t>
      </w:r>
      <w:r w:rsidR="00EC5F84" w:rsidRPr="00AC384C">
        <w:rPr>
          <w:rFonts w:ascii="Times New Roman" w:hAnsi="Times New Roman" w:cs="Times New Roman"/>
          <w:b/>
          <w:bCs/>
          <w:i/>
          <w:iCs/>
        </w:rPr>
        <w:t>s</w:t>
      </w:r>
      <w:r w:rsidRPr="00AC384C">
        <w:rPr>
          <w:rFonts w:ascii="Times New Roman" w:hAnsi="Times New Roman" w:cs="Times New Roman"/>
          <w:b/>
          <w:bCs/>
          <w:i/>
          <w:iCs/>
        </w:rPr>
        <w:t xml:space="preserve">ervices </w:t>
      </w:r>
      <w:r w:rsidR="00EC5F84" w:rsidRPr="00AC384C">
        <w:rPr>
          <w:rFonts w:ascii="Times New Roman" w:hAnsi="Times New Roman" w:cs="Times New Roman"/>
          <w:b/>
          <w:bCs/>
          <w:i/>
          <w:iCs/>
        </w:rPr>
        <w:t>a</w:t>
      </w:r>
      <w:r w:rsidRPr="00AC384C">
        <w:rPr>
          <w:rFonts w:ascii="Times New Roman" w:hAnsi="Times New Roman" w:cs="Times New Roman"/>
          <w:b/>
          <w:bCs/>
          <w:i/>
          <w:iCs/>
        </w:rPr>
        <w:t>greement</w:t>
      </w:r>
    </w:p>
    <w:p w14:paraId="5CF6DE73" w14:textId="77777777" w:rsidR="00131D26" w:rsidRPr="00AC384C" w:rsidRDefault="00131D26" w:rsidP="00131D26">
      <w:pPr>
        <w:spacing w:after="0" w:line="240" w:lineRule="auto"/>
        <w:ind w:left="540"/>
        <w:jc w:val="both"/>
        <w:rPr>
          <w:rFonts w:ascii="Times New Roman" w:hAnsi="Times New Roman" w:cs="Times New Roman"/>
          <w:b/>
          <w:bCs/>
          <w:i/>
          <w:iCs/>
        </w:rPr>
      </w:pPr>
    </w:p>
    <w:p w14:paraId="72E5A678" w14:textId="0B7B3DFD" w:rsidR="00124D9C" w:rsidRPr="00AC384C" w:rsidRDefault="00124D9C" w:rsidP="00A03924">
      <w:pPr>
        <w:pStyle w:val="block"/>
        <w:spacing w:after="0" w:line="240" w:lineRule="atLeast"/>
        <w:ind w:left="540"/>
        <w:jc w:val="thaiDistribute"/>
        <w:rPr>
          <w:rFonts w:cs="Times New Roman"/>
        </w:rPr>
      </w:pPr>
      <w:r w:rsidRPr="00AC384C">
        <w:rPr>
          <w:rFonts w:cs="Times New Roman"/>
        </w:rPr>
        <w:t>The Company has entered into the agreement with a related party for truck fuel transportation services includes arranging service for fuel transportation by truck. The service rate is in accordance with the terms stipulated in the agreement. The agreement is effective from 1</w:t>
      </w:r>
      <w:r w:rsidRPr="00AC384C">
        <w:rPr>
          <w:rFonts w:cs="Times New Roman"/>
          <w:cs/>
        </w:rPr>
        <w:t xml:space="preserve"> </w:t>
      </w:r>
      <w:r w:rsidRPr="00AC384C">
        <w:rPr>
          <w:rFonts w:cs="Times New Roman"/>
        </w:rPr>
        <w:t>September 2023</w:t>
      </w:r>
      <w:r w:rsidRPr="00AC384C">
        <w:rPr>
          <w:rFonts w:cs="Times New Roman"/>
          <w:cs/>
        </w:rPr>
        <w:t xml:space="preserve"> </w:t>
      </w:r>
      <w:r w:rsidRPr="00AC384C">
        <w:rPr>
          <w:rFonts w:cs="Times New Roman"/>
        </w:rPr>
        <w:t xml:space="preserve">onwards unless terminated pursuant to the terms and conditions stipulated in the agreement. </w:t>
      </w:r>
    </w:p>
    <w:p w14:paraId="547BE9F9" w14:textId="77777777" w:rsidR="005542EC" w:rsidRPr="00AC384C" w:rsidRDefault="005542EC" w:rsidP="00131D26">
      <w:pPr>
        <w:spacing w:after="0" w:line="240" w:lineRule="auto"/>
        <w:ind w:left="540"/>
        <w:jc w:val="both"/>
        <w:rPr>
          <w:rFonts w:ascii="Times New Roman" w:hAnsi="Times New Roman" w:cs="Times New Roman"/>
          <w:b/>
          <w:bCs/>
          <w:i/>
          <w:iCs/>
        </w:rPr>
      </w:pPr>
    </w:p>
    <w:p w14:paraId="6F303F74" w14:textId="2002EA88" w:rsidR="00124D9C" w:rsidRPr="00AC384C" w:rsidRDefault="00124D9C" w:rsidP="00131D26">
      <w:pPr>
        <w:spacing w:after="0" w:line="240" w:lineRule="auto"/>
        <w:ind w:left="540"/>
        <w:jc w:val="both"/>
        <w:rPr>
          <w:rFonts w:ascii="Times New Roman" w:hAnsi="Times New Roman" w:cs="Times New Roman"/>
          <w:b/>
          <w:bCs/>
          <w:i/>
          <w:iCs/>
        </w:rPr>
      </w:pPr>
      <w:r w:rsidRPr="00AC384C">
        <w:rPr>
          <w:rFonts w:ascii="Times New Roman" w:hAnsi="Times New Roman" w:cs="Times New Roman"/>
          <w:b/>
          <w:bCs/>
          <w:i/>
          <w:iCs/>
        </w:rPr>
        <w:t xml:space="preserve">Fuel </w:t>
      </w:r>
      <w:r w:rsidR="00255C3A" w:rsidRPr="00AC384C">
        <w:rPr>
          <w:rFonts w:ascii="Times New Roman" w:hAnsi="Times New Roman" w:cs="Times New Roman"/>
          <w:b/>
          <w:bCs/>
          <w:i/>
          <w:iCs/>
        </w:rPr>
        <w:t>s</w:t>
      </w:r>
      <w:r w:rsidRPr="00AC384C">
        <w:rPr>
          <w:rFonts w:ascii="Times New Roman" w:hAnsi="Times New Roman" w:cs="Times New Roman"/>
          <w:b/>
          <w:bCs/>
          <w:i/>
          <w:iCs/>
        </w:rPr>
        <w:t xml:space="preserve">torage </w:t>
      </w:r>
      <w:r w:rsidR="00255C3A" w:rsidRPr="00AC384C">
        <w:rPr>
          <w:rFonts w:ascii="Times New Roman" w:hAnsi="Times New Roman" w:cs="Times New Roman"/>
          <w:b/>
          <w:bCs/>
          <w:i/>
          <w:iCs/>
        </w:rPr>
        <w:t>s</w:t>
      </w:r>
      <w:r w:rsidRPr="00AC384C">
        <w:rPr>
          <w:rFonts w:ascii="Times New Roman" w:hAnsi="Times New Roman" w:cs="Times New Roman"/>
          <w:b/>
          <w:bCs/>
          <w:i/>
          <w:iCs/>
        </w:rPr>
        <w:t xml:space="preserve">ervices </w:t>
      </w:r>
      <w:proofErr w:type="gramStart"/>
      <w:r w:rsidR="00255C3A" w:rsidRPr="00AC384C">
        <w:rPr>
          <w:rFonts w:ascii="Times New Roman" w:hAnsi="Times New Roman" w:cs="Times New Roman"/>
          <w:b/>
          <w:bCs/>
          <w:i/>
          <w:iCs/>
        </w:rPr>
        <w:t>a</w:t>
      </w:r>
      <w:r w:rsidRPr="00AC384C">
        <w:rPr>
          <w:rFonts w:ascii="Times New Roman" w:hAnsi="Times New Roman" w:cs="Times New Roman"/>
          <w:b/>
          <w:bCs/>
          <w:i/>
          <w:iCs/>
        </w:rPr>
        <w:t>greement</w:t>
      </w:r>
      <w:proofErr w:type="gramEnd"/>
    </w:p>
    <w:p w14:paraId="0BCB4616" w14:textId="77777777" w:rsidR="00131D26" w:rsidRPr="00AC384C" w:rsidRDefault="00131D26" w:rsidP="00131D26">
      <w:pPr>
        <w:spacing w:after="0" w:line="240" w:lineRule="auto"/>
        <w:ind w:left="540"/>
        <w:jc w:val="both"/>
        <w:rPr>
          <w:rFonts w:ascii="Times New Roman" w:hAnsi="Times New Roman" w:cs="Times New Roman"/>
          <w:b/>
          <w:bCs/>
          <w:i/>
          <w:iCs/>
        </w:rPr>
      </w:pPr>
    </w:p>
    <w:p w14:paraId="28FF3AB4" w14:textId="15384E6A" w:rsidR="00124D9C" w:rsidRPr="00AC384C" w:rsidRDefault="00124D9C" w:rsidP="00A03924">
      <w:pPr>
        <w:pStyle w:val="block"/>
        <w:spacing w:after="0" w:line="240" w:lineRule="atLeast"/>
        <w:ind w:left="540"/>
        <w:jc w:val="thaiDistribute"/>
        <w:rPr>
          <w:rFonts w:cs="Times New Roman"/>
        </w:rPr>
      </w:pPr>
      <w:r w:rsidRPr="00AC384C">
        <w:rPr>
          <w:rFonts w:cs="Times New Roman"/>
        </w:rPr>
        <w:t xml:space="preserve">The Company has entered into the agreement with a related party for the management of the </w:t>
      </w:r>
      <w:r w:rsidR="00A12D77" w:rsidRPr="00AC384C">
        <w:rPr>
          <w:rFonts w:cs="Times New Roman"/>
        </w:rPr>
        <w:t>c</w:t>
      </w:r>
      <w:r w:rsidRPr="00AC384C">
        <w:rPr>
          <w:rFonts w:cs="Times New Roman"/>
        </w:rPr>
        <w:t xml:space="preserve">ompany's fuel storage. The service rate is in accordance with the terms stipulated in the agreement. The agreement is effective from 1 January 2024 onwards unless terminated pursuant to the terms and conditions stipulated in the agreement. </w:t>
      </w:r>
    </w:p>
    <w:p w14:paraId="539A43E8" w14:textId="1CDF5E7B" w:rsidR="00DE3821" w:rsidRPr="00AC384C" w:rsidRDefault="00DE3821" w:rsidP="000511FE">
      <w:pPr>
        <w:spacing w:after="0" w:line="240" w:lineRule="auto"/>
        <w:jc w:val="both"/>
        <w:rPr>
          <w:rFonts w:asciiTheme="majorBidi" w:eastAsia="Arial Unicode MS" w:hAnsiTheme="majorBidi" w:cstheme="majorBidi"/>
          <w:spacing w:val="-4"/>
          <w:sz w:val="30"/>
          <w:szCs w:val="30"/>
          <w:lang w:val="en-GB"/>
        </w:rPr>
      </w:pPr>
      <w:r w:rsidRPr="00AC384C">
        <w:rPr>
          <w:rFonts w:asciiTheme="majorBidi" w:eastAsia="Arial Unicode MS" w:hAnsiTheme="majorBidi" w:cstheme="majorBidi"/>
          <w:spacing w:val="-4"/>
          <w:sz w:val="30"/>
          <w:szCs w:val="30"/>
          <w:lang w:val="en-GB"/>
        </w:rPr>
        <w:tab/>
      </w:r>
    </w:p>
    <w:p w14:paraId="327D9B60" w14:textId="1907C5CD" w:rsidR="00DE3821" w:rsidRPr="00AC384C" w:rsidRDefault="00DE3821" w:rsidP="00DE3821">
      <w:pPr>
        <w:spacing w:after="0" w:line="240" w:lineRule="auto"/>
        <w:ind w:left="540"/>
        <w:jc w:val="both"/>
        <w:rPr>
          <w:rFonts w:ascii="Times New Roman" w:hAnsi="Times New Roman" w:cs="Times New Roman"/>
          <w:b/>
          <w:bCs/>
          <w:i/>
          <w:iCs/>
        </w:rPr>
      </w:pPr>
      <w:r w:rsidRPr="00AC384C">
        <w:rPr>
          <w:rFonts w:ascii="Times New Roman" w:hAnsi="Times New Roman" w:cs="Times New Roman"/>
          <w:b/>
          <w:bCs/>
          <w:i/>
          <w:iCs/>
        </w:rPr>
        <w:t>Lubricant Oil Product Purchase Agreement</w:t>
      </w:r>
    </w:p>
    <w:p w14:paraId="0C56AD06" w14:textId="77777777" w:rsidR="00DE3821" w:rsidRPr="00AC384C" w:rsidRDefault="00DE3821" w:rsidP="00DE3821">
      <w:pPr>
        <w:spacing w:after="0" w:line="240" w:lineRule="auto"/>
        <w:ind w:left="540"/>
        <w:jc w:val="both"/>
        <w:rPr>
          <w:rFonts w:ascii="Times New Roman" w:hAnsi="Times New Roman" w:cs="Times New Roman"/>
          <w:b/>
          <w:bCs/>
          <w:i/>
          <w:iCs/>
        </w:rPr>
      </w:pPr>
    </w:p>
    <w:p w14:paraId="17BE8832" w14:textId="4443E646" w:rsidR="00DE3821" w:rsidRPr="00AC384C" w:rsidRDefault="00DE3821" w:rsidP="00A03924">
      <w:pPr>
        <w:pStyle w:val="block"/>
        <w:spacing w:after="0" w:line="240" w:lineRule="atLeast"/>
        <w:ind w:left="540"/>
        <w:jc w:val="thaiDistribute"/>
        <w:rPr>
          <w:rFonts w:cs="Times New Roman"/>
        </w:rPr>
      </w:pPr>
      <w:r w:rsidRPr="00AC384C">
        <w:rPr>
          <w:rFonts w:cs="Times New Roman"/>
        </w:rPr>
        <w:t>The Company has entered into the agreement with a related party for the management of the company's fuel storage. The Company will purchase lubricant product at price in accordance with the terms stipulated in the agreement. The agreement is effective from 1 March 2024 to 28 February 2027, with automatic annual renewals.</w:t>
      </w:r>
    </w:p>
    <w:p w14:paraId="615931B7" w14:textId="77777777" w:rsidR="00EE31A2" w:rsidRPr="00AC384C" w:rsidRDefault="00EE31A2" w:rsidP="00DE3821">
      <w:pPr>
        <w:spacing w:after="0" w:line="240" w:lineRule="auto"/>
        <w:ind w:left="540"/>
        <w:jc w:val="both"/>
        <w:rPr>
          <w:rFonts w:ascii="Times New Roman" w:hAnsi="Times New Roman" w:cs="Times New Roman"/>
        </w:rPr>
      </w:pPr>
    </w:p>
    <w:p w14:paraId="61AC7572" w14:textId="598B9FCB" w:rsidR="00EE31A2" w:rsidRPr="00AC384C" w:rsidRDefault="009C5230" w:rsidP="00EE31A2">
      <w:pPr>
        <w:spacing w:after="0" w:line="240" w:lineRule="auto"/>
        <w:ind w:left="540"/>
        <w:jc w:val="both"/>
        <w:rPr>
          <w:rFonts w:ascii="Times New Roman" w:hAnsi="Times New Roman" w:cs="Times New Roman"/>
          <w:b/>
          <w:bCs/>
          <w:i/>
          <w:iCs/>
        </w:rPr>
      </w:pPr>
      <w:r>
        <w:rPr>
          <w:rFonts w:ascii="Times New Roman" w:hAnsi="Times New Roman" w:cs="Times New Roman"/>
          <w:b/>
          <w:bCs/>
          <w:i/>
          <w:iCs/>
        </w:rPr>
        <w:t>Promissory Note</w:t>
      </w:r>
    </w:p>
    <w:p w14:paraId="30227520" w14:textId="77777777" w:rsidR="00EE31A2" w:rsidRPr="009C5230" w:rsidRDefault="00EE31A2" w:rsidP="00EE31A2">
      <w:pPr>
        <w:spacing w:after="0" w:line="240" w:lineRule="auto"/>
        <w:ind w:left="540"/>
        <w:jc w:val="both"/>
        <w:rPr>
          <w:rFonts w:ascii="Times New Roman" w:hAnsi="Times New Roman" w:cs="Angsana New"/>
          <w:b/>
          <w:bCs/>
          <w:i/>
          <w:iCs/>
          <w:szCs w:val="28"/>
        </w:rPr>
      </w:pPr>
    </w:p>
    <w:p w14:paraId="4AD17CC5" w14:textId="062F383D" w:rsidR="00EE31A2" w:rsidRPr="00AC384C" w:rsidRDefault="00EE31A2" w:rsidP="00DE3821">
      <w:pPr>
        <w:spacing w:after="0" w:line="240" w:lineRule="auto"/>
        <w:ind w:left="540"/>
        <w:jc w:val="both"/>
        <w:rPr>
          <w:rFonts w:ascii="Times New Roman" w:hAnsi="Times New Roman" w:cs="Times New Roman"/>
        </w:rPr>
      </w:pPr>
      <w:r w:rsidRPr="00AC384C">
        <w:rPr>
          <w:rFonts w:ascii="Times New Roman" w:hAnsi="Times New Roman" w:cs="Times New Roman"/>
        </w:rPr>
        <w:t xml:space="preserve">The Company has </w:t>
      </w:r>
      <w:r w:rsidR="009C5230">
        <w:rPr>
          <w:rFonts w:ascii="Times New Roman" w:hAnsi="Times New Roman" w:cs="Times New Roman"/>
        </w:rPr>
        <w:t xml:space="preserve">issued an unsecured </w:t>
      </w:r>
      <w:r w:rsidRPr="00AC384C">
        <w:rPr>
          <w:rFonts w:ascii="Times New Roman" w:hAnsi="Times New Roman" w:cs="Times New Roman"/>
        </w:rPr>
        <w:t xml:space="preserve">short-terms </w:t>
      </w:r>
      <w:r w:rsidR="009C5230">
        <w:rPr>
          <w:rFonts w:ascii="Times New Roman" w:hAnsi="Times New Roman" w:cs="Times New Roman"/>
        </w:rPr>
        <w:t xml:space="preserve">promissory note to </w:t>
      </w:r>
      <w:r w:rsidRPr="00AC384C">
        <w:rPr>
          <w:rFonts w:ascii="Times New Roman" w:hAnsi="Times New Roman" w:cs="Times New Roman"/>
        </w:rPr>
        <w:t xml:space="preserve">a related party. </w:t>
      </w:r>
      <w:r w:rsidR="009C5230">
        <w:rPr>
          <w:rFonts w:ascii="Times New Roman" w:eastAsia="Calibri" w:hAnsi="Times New Roman" w:cs="Times New Roman"/>
          <w:lang w:val="en-GB" w:bidi="ar-SA"/>
        </w:rPr>
        <w:t>The loan is denominated in Thai Baht and the repayment term is upon agreement. The interest rate is stipulated in the agreement.</w:t>
      </w:r>
    </w:p>
    <w:p w14:paraId="29583A40" w14:textId="77777777" w:rsidR="00F46FBE" w:rsidRPr="00AC384C" w:rsidRDefault="00F46FBE" w:rsidP="00DE3821">
      <w:pPr>
        <w:spacing w:after="0" w:line="240" w:lineRule="auto"/>
        <w:ind w:left="540"/>
        <w:jc w:val="both"/>
        <w:rPr>
          <w:rFonts w:ascii="Times New Roman" w:hAnsi="Times New Roman" w:cs="Times New Roman"/>
        </w:rPr>
      </w:pPr>
    </w:p>
    <w:p w14:paraId="1B6AAAAF" w14:textId="59638CA5" w:rsidR="00F46FBE" w:rsidRPr="00AC384C" w:rsidRDefault="00F46FBE" w:rsidP="00F46FBE">
      <w:pPr>
        <w:spacing w:after="0" w:line="240" w:lineRule="auto"/>
        <w:ind w:left="540"/>
        <w:jc w:val="both"/>
        <w:rPr>
          <w:rFonts w:ascii="Times New Roman" w:hAnsi="Times New Roman" w:cs="Times New Roman"/>
          <w:b/>
          <w:bCs/>
          <w:i/>
          <w:iCs/>
        </w:rPr>
      </w:pPr>
      <w:r w:rsidRPr="00AC384C">
        <w:rPr>
          <w:rFonts w:ascii="Times New Roman" w:hAnsi="Times New Roman" w:cs="Times New Roman"/>
          <w:b/>
          <w:bCs/>
          <w:i/>
          <w:iCs/>
        </w:rPr>
        <w:t>Land Rental Agreement</w:t>
      </w:r>
    </w:p>
    <w:p w14:paraId="31AE8936" w14:textId="77777777" w:rsidR="00F46FBE" w:rsidRPr="00AC384C" w:rsidRDefault="00F46FBE" w:rsidP="00F46FBE">
      <w:pPr>
        <w:spacing w:after="0" w:line="240" w:lineRule="auto"/>
        <w:ind w:left="540"/>
        <w:jc w:val="both"/>
        <w:rPr>
          <w:rFonts w:ascii="Times New Roman" w:hAnsi="Times New Roman" w:cs="Times New Roman"/>
          <w:b/>
          <w:bCs/>
          <w:i/>
          <w:iCs/>
        </w:rPr>
      </w:pPr>
    </w:p>
    <w:p w14:paraId="22F5BEFB" w14:textId="5429F3ED" w:rsidR="00F46FBE" w:rsidRPr="00AC384C" w:rsidRDefault="00F46FBE" w:rsidP="00DE3821">
      <w:pPr>
        <w:spacing w:after="0" w:line="240" w:lineRule="auto"/>
        <w:ind w:left="540"/>
        <w:jc w:val="both"/>
        <w:rPr>
          <w:rFonts w:ascii="Times New Roman" w:hAnsi="Times New Roman" w:cstheme="minorBidi"/>
        </w:rPr>
      </w:pPr>
      <w:r w:rsidRPr="00AC384C">
        <w:rPr>
          <w:rFonts w:ascii="Times New Roman" w:hAnsi="Times New Roman" w:cs="Times New Roman"/>
        </w:rPr>
        <w:t xml:space="preserve">The Company has entered into land rental agreement with a subsidiary of the Group, for the purpose of 6 service stations for the sale of fuel, gas, petroleum products, and other goods related to the business. The agreement term is for a period of 3 years effective from 1 </w:t>
      </w:r>
      <w:r w:rsidR="00C35672" w:rsidRPr="00AC384C">
        <w:rPr>
          <w:rFonts w:ascii="Times New Roman" w:hAnsi="Times New Roman" w:cs="Times New Roman"/>
        </w:rPr>
        <w:t>January</w:t>
      </w:r>
      <w:r w:rsidRPr="00AC384C">
        <w:rPr>
          <w:rFonts w:ascii="Times New Roman" w:hAnsi="Times New Roman" w:cs="Times New Roman"/>
        </w:rPr>
        <w:t xml:space="preserve"> 2025 to 3</w:t>
      </w:r>
      <w:r w:rsidR="00C35672" w:rsidRPr="00AC384C">
        <w:rPr>
          <w:rFonts w:ascii="Times New Roman" w:hAnsi="Times New Roman" w:cs="Times New Roman"/>
        </w:rPr>
        <w:t>1 December</w:t>
      </w:r>
      <w:r w:rsidRPr="00AC384C">
        <w:rPr>
          <w:rFonts w:ascii="Times New Roman" w:hAnsi="Times New Roman" w:cs="Times New Roman"/>
        </w:rPr>
        <w:t xml:space="preserve"> 2027. The rental fee is as stipulated in the agreement.</w:t>
      </w:r>
    </w:p>
    <w:p w14:paraId="6A81C8B4" w14:textId="77777777" w:rsidR="00C35672" w:rsidRPr="00AC384C" w:rsidRDefault="00C35672" w:rsidP="00DE3821">
      <w:pPr>
        <w:spacing w:after="0" w:line="240" w:lineRule="auto"/>
        <w:ind w:left="540"/>
        <w:jc w:val="both"/>
        <w:rPr>
          <w:rFonts w:ascii="Times New Roman" w:hAnsi="Times New Roman" w:cstheme="minorBidi"/>
        </w:rPr>
      </w:pPr>
    </w:p>
    <w:p w14:paraId="0AD7DDDA" w14:textId="0384B40E" w:rsidR="00C35672" w:rsidRPr="00AC384C" w:rsidRDefault="00C35672" w:rsidP="00C35672">
      <w:pPr>
        <w:spacing w:after="0" w:line="240" w:lineRule="auto"/>
        <w:ind w:left="540"/>
        <w:jc w:val="both"/>
        <w:rPr>
          <w:rFonts w:ascii="Times New Roman" w:hAnsi="Times New Roman" w:cstheme="minorBidi"/>
        </w:rPr>
      </w:pPr>
      <w:r w:rsidRPr="00AC384C">
        <w:rPr>
          <w:rFonts w:ascii="Times New Roman" w:hAnsi="Times New Roman" w:cs="Times New Roman"/>
        </w:rPr>
        <w:t xml:space="preserve">The Company has entered into condominium units lease agreement with a subsidiary of the Group, for the </w:t>
      </w:r>
      <w:r w:rsidRPr="00034231">
        <w:rPr>
          <w:rFonts w:ascii="Times New Roman" w:hAnsi="Times New Roman" w:cs="Times New Roman"/>
        </w:rPr>
        <w:t xml:space="preserve">purpose of </w:t>
      </w:r>
      <w:r w:rsidR="00C633F8">
        <w:rPr>
          <w:rFonts w:ascii="Times New Roman" w:hAnsi="Times New Roman" w:cs="Angsana New"/>
          <w:szCs w:val="28"/>
        </w:rPr>
        <w:t xml:space="preserve">using the </w:t>
      </w:r>
      <w:r w:rsidRPr="00034231">
        <w:rPr>
          <w:rFonts w:ascii="Times New Roman" w:hAnsi="Times New Roman" w:cs="Times New Roman"/>
        </w:rPr>
        <w:t>property</w:t>
      </w:r>
      <w:r w:rsidR="00C633F8">
        <w:rPr>
          <w:rFonts w:ascii="Times New Roman" w:hAnsi="Times New Roman" w:cs="Times New Roman"/>
        </w:rPr>
        <w:t xml:space="preserve"> as its head office location</w:t>
      </w:r>
      <w:r w:rsidRPr="00034231">
        <w:rPr>
          <w:rFonts w:ascii="Times New Roman" w:hAnsi="Times New Roman" w:cs="Times New Roman"/>
        </w:rPr>
        <w:t>. The</w:t>
      </w:r>
      <w:r w:rsidRPr="00AC384C">
        <w:rPr>
          <w:rFonts w:ascii="Times New Roman" w:hAnsi="Times New Roman" w:cs="Times New Roman"/>
        </w:rPr>
        <w:t xml:space="preserve"> agreement term is for a period of 3 years effective from 1 January 2023 to 31 December 2025. The rental fee is as stipulated in the agreement.</w:t>
      </w:r>
    </w:p>
    <w:p w14:paraId="081CFEBB" w14:textId="1666B862" w:rsidR="00C35672" w:rsidRPr="00AC384C" w:rsidRDefault="00C35672" w:rsidP="00DE3821">
      <w:pPr>
        <w:spacing w:after="0" w:line="240" w:lineRule="auto"/>
        <w:ind w:left="540"/>
        <w:jc w:val="both"/>
        <w:rPr>
          <w:rFonts w:ascii="Times New Roman" w:hAnsi="Times New Roman" w:cstheme="minorBidi"/>
        </w:rPr>
      </w:pPr>
    </w:p>
    <w:p w14:paraId="17CE8710" w14:textId="5C828D4E" w:rsidR="00C61363" w:rsidRPr="00AC384C" w:rsidRDefault="00C61363" w:rsidP="00C36CFA">
      <w:pPr>
        <w:rPr>
          <w:rFonts w:asciiTheme="majorBidi" w:eastAsia="Arial Unicode MS" w:hAnsiTheme="majorBidi" w:cstheme="majorBidi"/>
          <w:spacing w:val="-4"/>
          <w:sz w:val="30"/>
          <w:szCs w:val="30"/>
          <w:lang w:val="en-GB"/>
        </w:rPr>
      </w:pPr>
      <w:r w:rsidRPr="00AC384C">
        <w:rPr>
          <w:rFonts w:asciiTheme="majorBidi" w:eastAsia="Arial Unicode MS" w:hAnsiTheme="majorBidi" w:cstheme="majorBidi"/>
          <w:spacing w:val="-4"/>
          <w:sz w:val="30"/>
          <w:szCs w:val="30"/>
          <w:lang w:val="en-GB"/>
        </w:rPr>
        <w:br w:type="page"/>
      </w:r>
    </w:p>
    <w:p w14:paraId="2F5D7714" w14:textId="2DD72095" w:rsidR="008B0357" w:rsidRPr="00AC384C" w:rsidRDefault="008B0357" w:rsidP="008B0357">
      <w:pPr>
        <w:pStyle w:val="ListParagraph"/>
        <w:numPr>
          <w:ilvl w:val="0"/>
          <w:numId w:val="10"/>
        </w:numPr>
        <w:spacing w:after="0" w:line="240" w:lineRule="auto"/>
        <w:ind w:left="540" w:hanging="540"/>
        <w:rPr>
          <w:rFonts w:ascii="Times New Roman" w:hAnsi="Times New Roman" w:cs="Times New Roman"/>
          <w:b/>
          <w:color w:val="000000" w:themeColor="text1"/>
          <w:sz w:val="24"/>
          <w:szCs w:val="24"/>
        </w:rPr>
      </w:pPr>
      <w:r w:rsidRPr="00AC384C">
        <w:rPr>
          <w:rFonts w:ascii="Times New Roman" w:hAnsi="Times New Roman" w:cs="Times New Roman"/>
          <w:b/>
          <w:color w:val="000000" w:themeColor="text1"/>
          <w:sz w:val="24"/>
          <w:szCs w:val="24"/>
        </w:rPr>
        <w:lastRenderedPageBreak/>
        <w:t>Trade and other current receivables</w:t>
      </w:r>
    </w:p>
    <w:p w14:paraId="3109BF5C" w14:textId="77777777" w:rsidR="002B66B9" w:rsidRPr="00AC384C" w:rsidRDefault="002B66B9" w:rsidP="002B66B9">
      <w:pPr>
        <w:pStyle w:val="ListParagraph"/>
        <w:spacing w:after="0" w:line="240" w:lineRule="auto"/>
        <w:ind w:left="540"/>
        <w:rPr>
          <w:rFonts w:ascii="Times New Roman" w:hAnsi="Times New Roman" w:cs="Times New Roman"/>
          <w:b/>
          <w:color w:val="000000" w:themeColor="text1"/>
        </w:rPr>
      </w:pPr>
    </w:p>
    <w:tbl>
      <w:tblPr>
        <w:tblW w:w="9722" w:type="dxa"/>
        <w:tblInd w:w="450" w:type="dxa"/>
        <w:tblLayout w:type="fixed"/>
        <w:tblLook w:val="0000" w:firstRow="0" w:lastRow="0" w:firstColumn="0" w:lastColumn="0" w:noHBand="0" w:noVBand="0"/>
      </w:tblPr>
      <w:tblGrid>
        <w:gridCol w:w="4140"/>
        <w:gridCol w:w="1394"/>
        <w:gridCol w:w="1396"/>
        <w:gridCol w:w="1394"/>
        <w:gridCol w:w="1398"/>
      </w:tblGrid>
      <w:tr w:rsidR="001F73AC" w:rsidRPr="00AC384C" w14:paraId="2DE4B370" w14:textId="77777777" w:rsidTr="00D36EDB">
        <w:trPr>
          <w:trHeight w:val="290"/>
        </w:trPr>
        <w:tc>
          <w:tcPr>
            <w:tcW w:w="2129" w:type="pct"/>
            <w:shd w:val="clear" w:color="auto" w:fill="auto"/>
          </w:tcPr>
          <w:p w14:paraId="3527F71F" w14:textId="77777777" w:rsidR="001F73AC" w:rsidRPr="00AC384C" w:rsidRDefault="001F73AC" w:rsidP="006A63A4">
            <w:pPr>
              <w:pStyle w:val="block"/>
              <w:spacing w:after="0" w:line="240" w:lineRule="auto"/>
              <w:ind w:left="-36" w:firstLine="15"/>
              <w:jc w:val="thaiDistribute"/>
              <w:rPr>
                <w:rFonts w:cs="Times New Roman"/>
                <w:b/>
                <w:bCs/>
                <w:i/>
                <w:iCs/>
                <w:szCs w:val="22"/>
                <w:lang w:val="en-US" w:bidi="th-TH"/>
              </w:rPr>
            </w:pPr>
          </w:p>
        </w:tc>
        <w:tc>
          <w:tcPr>
            <w:tcW w:w="1435" w:type="pct"/>
            <w:gridSpan w:val="2"/>
          </w:tcPr>
          <w:p w14:paraId="59402DA9" w14:textId="77777777" w:rsidR="001F73AC" w:rsidRPr="00AC384C" w:rsidRDefault="001F73AC" w:rsidP="006A63A4">
            <w:pPr>
              <w:pStyle w:val="BodyText"/>
              <w:spacing w:after="0" w:line="240" w:lineRule="auto"/>
              <w:ind w:left="-108" w:right="-110"/>
              <w:jc w:val="center"/>
              <w:rPr>
                <w:rFonts w:ascii="Times New Roman" w:hAnsi="Times New Roman" w:cs="Times New Roman"/>
                <w:b/>
                <w:bCs/>
                <w:szCs w:val="22"/>
              </w:rPr>
            </w:pPr>
            <w:r w:rsidRPr="00AC384C">
              <w:rPr>
                <w:rFonts w:ascii="Times New Roman" w:hAnsi="Times New Roman" w:cs="Times New Roman"/>
                <w:b/>
                <w:bCs/>
                <w:szCs w:val="22"/>
              </w:rPr>
              <w:t xml:space="preserve">Consolidated </w:t>
            </w:r>
          </w:p>
        </w:tc>
        <w:tc>
          <w:tcPr>
            <w:tcW w:w="1436" w:type="pct"/>
            <w:gridSpan w:val="2"/>
          </w:tcPr>
          <w:p w14:paraId="0E249E97" w14:textId="77777777" w:rsidR="001F73AC" w:rsidRPr="00AC384C" w:rsidRDefault="001F73AC" w:rsidP="006A63A4">
            <w:pPr>
              <w:pStyle w:val="BodyText"/>
              <w:spacing w:after="0" w:line="240" w:lineRule="auto"/>
              <w:ind w:left="-108" w:right="-110"/>
              <w:jc w:val="center"/>
              <w:rPr>
                <w:rFonts w:ascii="Times New Roman" w:hAnsi="Times New Roman" w:cs="Times New Roman"/>
                <w:b/>
                <w:bCs/>
                <w:szCs w:val="22"/>
              </w:rPr>
            </w:pPr>
            <w:r w:rsidRPr="00AC384C">
              <w:rPr>
                <w:rFonts w:ascii="Times New Roman" w:hAnsi="Times New Roman" w:cs="Times New Roman"/>
                <w:b/>
                <w:bCs/>
                <w:szCs w:val="22"/>
              </w:rPr>
              <w:t xml:space="preserve">Separate </w:t>
            </w:r>
          </w:p>
        </w:tc>
      </w:tr>
      <w:tr w:rsidR="001F73AC" w:rsidRPr="00AC384C" w14:paraId="2A5B3B25" w14:textId="77777777" w:rsidTr="00D36EDB">
        <w:trPr>
          <w:trHeight w:val="290"/>
        </w:trPr>
        <w:tc>
          <w:tcPr>
            <w:tcW w:w="2129" w:type="pct"/>
            <w:shd w:val="clear" w:color="auto" w:fill="auto"/>
          </w:tcPr>
          <w:p w14:paraId="39C4AC73" w14:textId="77777777" w:rsidR="001F73AC" w:rsidRPr="00AC384C" w:rsidRDefault="001F73AC" w:rsidP="006A63A4">
            <w:pPr>
              <w:pStyle w:val="block"/>
              <w:spacing w:after="0" w:line="240" w:lineRule="auto"/>
              <w:ind w:left="-36" w:firstLine="15"/>
              <w:jc w:val="thaiDistribute"/>
              <w:rPr>
                <w:rFonts w:cs="Times New Roman"/>
                <w:b/>
                <w:bCs/>
                <w:i/>
                <w:iCs/>
                <w:szCs w:val="22"/>
                <w:lang w:val="en-US" w:bidi="th-TH"/>
              </w:rPr>
            </w:pPr>
          </w:p>
        </w:tc>
        <w:tc>
          <w:tcPr>
            <w:tcW w:w="1435" w:type="pct"/>
            <w:gridSpan w:val="2"/>
          </w:tcPr>
          <w:p w14:paraId="49188CAC" w14:textId="77777777" w:rsidR="001F73AC" w:rsidRPr="00AC384C" w:rsidRDefault="001F73AC" w:rsidP="006A63A4">
            <w:pPr>
              <w:pStyle w:val="BodyText"/>
              <w:spacing w:after="0" w:line="240" w:lineRule="auto"/>
              <w:ind w:left="-108" w:right="-110"/>
              <w:jc w:val="center"/>
              <w:rPr>
                <w:rFonts w:ascii="Times New Roman" w:hAnsi="Times New Roman" w:cs="Times New Roman"/>
                <w:b/>
                <w:bCs/>
                <w:szCs w:val="22"/>
              </w:rPr>
            </w:pPr>
            <w:r w:rsidRPr="00AC384C">
              <w:rPr>
                <w:rFonts w:ascii="Times New Roman" w:hAnsi="Times New Roman" w:cs="Times New Roman"/>
                <w:b/>
                <w:bCs/>
                <w:szCs w:val="22"/>
              </w:rPr>
              <w:t>financial statements</w:t>
            </w:r>
          </w:p>
        </w:tc>
        <w:tc>
          <w:tcPr>
            <w:tcW w:w="1436" w:type="pct"/>
            <w:gridSpan w:val="2"/>
          </w:tcPr>
          <w:p w14:paraId="4DD9749B" w14:textId="77777777" w:rsidR="001F73AC" w:rsidRPr="00AC384C" w:rsidRDefault="001F73AC" w:rsidP="006A63A4">
            <w:pPr>
              <w:pStyle w:val="BodyText"/>
              <w:spacing w:after="0" w:line="240" w:lineRule="auto"/>
              <w:ind w:left="-108" w:right="-110"/>
              <w:jc w:val="center"/>
              <w:rPr>
                <w:rFonts w:ascii="Times New Roman" w:hAnsi="Times New Roman" w:cs="Times New Roman"/>
                <w:b/>
                <w:bCs/>
                <w:szCs w:val="22"/>
              </w:rPr>
            </w:pPr>
            <w:r w:rsidRPr="00AC384C">
              <w:rPr>
                <w:rFonts w:ascii="Times New Roman" w:hAnsi="Times New Roman" w:cs="Times New Roman"/>
                <w:b/>
                <w:bCs/>
                <w:szCs w:val="22"/>
              </w:rPr>
              <w:t>financial statements</w:t>
            </w:r>
          </w:p>
        </w:tc>
      </w:tr>
      <w:tr w:rsidR="009D3691" w:rsidRPr="00AC384C" w14:paraId="1B5675A4" w14:textId="77777777" w:rsidTr="00D36EDB">
        <w:trPr>
          <w:trHeight w:val="290"/>
        </w:trPr>
        <w:tc>
          <w:tcPr>
            <w:tcW w:w="2129" w:type="pct"/>
            <w:shd w:val="clear" w:color="auto" w:fill="auto"/>
          </w:tcPr>
          <w:p w14:paraId="08F8D64F" w14:textId="77777777" w:rsidR="009D3691" w:rsidRPr="00AC384C" w:rsidRDefault="009D3691" w:rsidP="009D3691">
            <w:pPr>
              <w:pStyle w:val="block"/>
              <w:spacing w:after="0" w:line="240" w:lineRule="auto"/>
              <w:ind w:left="-36" w:firstLine="15"/>
              <w:jc w:val="thaiDistribute"/>
              <w:rPr>
                <w:rFonts w:cs="Times New Roman"/>
                <w:b/>
                <w:bCs/>
                <w:i/>
                <w:iCs/>
                <w:szCs w:val="22"/>
                <w:lang w:val="en-US" w:bidi="th-TH"/>
              </w:rPr>
            </w:pPr>
          </w:p>
        </w:tc>
        <w:tc>
          <w:tcPr>
            <w:tcW w:w="717" w:type="pct"/>
          </w:tcPr>
          <w:p w14:paraId="4D423C56" w14:textId="09BC1709" w:rsidR="009D3691" w:rsidRPr="00AC384C" w:rsidRDefault="009D3691" w:rsidP="009D3691">
            <w:pPr>
              <w:pStyle w:val="BodyText"/>
              <w:spacing w:after="0" w:line="240" w:lineRule="auto"/>
              <w:ind w:left="-108" w:right="-110"/>
              <w:jc w:val="center"/>
              <w:rPr>
                <w:rFonts w:ascii="Times New Roman" w:hAnsi="Times New Roman" w:cs="Times New Roman"/>
                <w:szCs w:val="22"/>
              </w:rPr>
            </w:pPr>
            <w:r w:rsidRPr="00AC384C">
              <w:rPr>
                <w:rFonts w:ascii="Times New Roman" w:hAnsi="Times New Roman" w:cs="Times New Roman"/>
                <w:szCs w:val="22"/>
              </w:rPr>
              <w:t>31 March</w:t>
            </w:r>
          </w:p>
        </w:tc>
        <w:tc>
          <w:tcPr>
            <w:tcW w:w="718" w:type="pct"/>
          </w:tcPr>
          <w:p w14:paraId="01118C75" w14:textId="77777777" w:rsidR="009D3691" w:rsidRPr="00AC384C" w:rsidRDefault="009D3691" w:rsidP="009D3691">
            <w:pPr>
              <w:pStyle w:val="BodyText"/>
              <w:spacing w:after="0" w:line="240" w:lineRule="auto"/>
              <w:ind w:left="-108" w:right="-110"/>
              <w:jc w:val="center"/>
              <w:rPr>
                <w:rFonts w:ascii="Times New Roman" w:hAnsi="Times New Roman" w:cs="Times New Roman"/>
                <w:szCs w:val="22"/>
              </w:rPr>
            </w:pPr>
            <w:r w:rsidRPr="00AC384C">
              <w:rPr>
                <w:rFonts w:ascii="Times New Roman" w:hAnsi="Times New Roman" w:cs="Times New Roman"/>
                <w:szCs w:val="22"/>
              </w:rPr>
              <w:t>31 December</w:t>
            </w:r>
          </w:p>
        </w:tc>
        <w:tc>
          <w:tcPr>
            <w:tcW w:w="717" w:type="pct"/>
          </w:tcPr>
          <w:p w14:paraId="1946167C" w14:textId="6B54E9BF" w:rsidR="009D3691" w:rsidRPr="00AC384C" w:rsidRDefault="009D3691" w:rsidP="009D3691">
            <w:pPr>
              <w:pStyle w:val="BodyText"/>
              <w:spacing w:after="0" w:line="240" w:lineRule="auto"/>
              <w:ind w:left="-108" w:right="-110"/>
              <w:jc w:val="center"/>
              <w:rPr>
                <w:rFonts w:ascii="Times New Roman" w:hAnsi="Times New Roman" w:cs="Times New Roman"/>
                <w:szCs w:val="22"/>
              </w:rPr>
            </w:pPr>
            <w:r w:rsidRPr="00AC384C">
              <w:rPr>
                <w:rFonts w:ascii="Times New Roman" w:hAnsi="Times New Roman" w:cs="Times New Roman"/>
                <w:szCs w:val="22"/>
              </w:rPr>
              <w:t>31 March</w:t>
            </w:r>
          </w:p>
        </w:tc>
        <w:tc>
          <w:tcPr>
            <w:tcW w:w="719" w:type="pct"/>
            <w:shd w:val="clear" w:color="auto" w:fill="auto"/>
          </w:tcPr>
          <w:p w14:paraId="30D94C72" w14:textId="720AF7EE" w:rsidR="009D3691" w:rsidRPr="00AC384C" w:rsidRDefault="009D3691" w:rsidP="009D3691">
            <w:pPr>
              <w:pStyle w:val="BodyText"/>
              <w:spacing w:after="0" w:line="240" w:lineRule="auto"/>
              <w:ind w:left="-108" w:right="-110"/>
              <w:jc w:val="center"/>
              <w:rPr>
                <w:rFonts w:ascii="Times New Roman" w:hAnsi="Times New Roman" w:cs="Times New Roman"/>
                <w:szCs w:val="22"/>
              </w:rPr>
            </w:pPr>
            <w:r w:rsidRPr="00AC384C">
              <w:rPr>
                <w:rFonts w:ascii="Times New Roman" w:hAnsi="Times New Roman" w:cs="Times New Roman"/>
                <w:szCs w:val="22"/>
              </w:rPr>
              <w:t>31 December</w:t>
            </w:r>
          </w:p>
        </w:tc>
      </w:tr>
      <w:tr w:rsidR="009D3691" w:rsidRPr="00AC384C" w14:paraId="59F40D22" w14:textId="77777777" w:rsidTr="00D36EDB">
        <w:trPr>
          <w:trHeight w:val="290"/>
        </w:trPr>
        <w:tc>
          <w:tcPr>
            <w:tcW w:w="2129" w:type="pct"/>
            <w:shd w:val="clear" w:color="auto" w:fill="auto"/>
          </w:tcPr>
          <w:p w14:paraId="5EEBC398" w14:textId="77777777" w:rsidR="009D3691" w:rsidRPr="00AC384C" w:rsidRDefault="009D3691" w:rsidP="009D3691">
            <w:pPr>
              <w:pStyle w:val="block"/>
              <w:spacing w:after="0" w:line="240" w:lineRule="auto"/>
              <w:ind w:left="-36" w:firstLine="15"/>
              <w:jc w:val="thaiDistribute"/>
              <w:rPr>
                <w:rFonts w:cs="Times New Roman"/>
                <w:b/>
                <w:bCs/>
                <w:i/>
                <w:iCs/>
                <w:szCs w:val="22"/>
                <w:lang w:val="en-US" w:bidi="th-TH"/>
              </w:rPr>
            </w:pPr>
          </w:p>
        </w:tc>
        <w:tc>
          <w:tcPr>
            <w:tcW w:w="717" w:type="pct"/>
          </w:tcPr>
          <w:p w14:paraId="15BB8A75" w14:textId="2E9568FE" w:rsidR="009D3691" w:rsidRPr="00AC384C" w:rsidRDefault="009D3691" w:rsidP="009D3691">
            <w:pPr>
              <w:pStyle w:val="BodyText"/>
              <w:spacing w:after="0" w:line="240" w:lineRule="auto"/>
              <w:ind w:left="-108" w:right="-110"/>
              <w:jc w:val="center"/>
              <w:rPr>
                <w:rFonts w:ascii="Times New Roman" w:hAnsi="Times New Roman" w:cs="Times New Roman"/>
                <w:szCs w:val="22"/>
              </w:rPr>
            </w:pPr>
            <w:r w:rsidRPr="00AC384C">
              <w:rPr>
                <w:rFonts w:ascii="Times New Roman" w:hAnsi="Times New Roman" w:cs="Times New Roman"/>
                <w:szCs w:val="22"/>
              </w:rPr>
              <w:t>2025</w:t>
            </w:r>
          </w:p>
        </w:tc>
        <w:tc>
          <w:tcPr>
            <w:tcW w:w="718" w:type="pct"/>
          </w:tcPr>
          <w:p w14:paraId="56BB5968" w14:textId="02D6260F" w:rsidR="009D3691" w:rsidRPr="00AC384C" w:rsidRDefault="009D3691" w:rsidP="009D3691">
            <w:pPr>
              <w:pStyle w:val="BodyText"/>
              <w:spacing w:after="0" w:line="240" w:lineRule="auto"/>
              <w:ind w:left="-108" w:right="-110"/>
              <w:jc w:val="center"/>
              <w:rPr>
                <w:rFonts w:ascii="Times New Roman" w:hAnsi="Times New Roman" w:cs="Times New Roman"/>
                <w:szCs w:val="22"/>
              </w:rPr>
            </w:pPr>
            <w:r w:rsidRPr="00AC384C">
              <w:rPr>
                <w:rFonts w:ascii="Times New Roman" w:hAnsi="Times New Roman" w:cs="Times New Roman"/>
                <w:szCs w:val="22"/>
              </w:rPr>
              <w:t>2024</w:t>
            </w:r>
          </w:p>
        </w:tc>
        <w:tc>
          <w:tcPr>
            <w:tcW w:w="717" w:type="pct"/>
          </w:tcPr>
          <w:p w14:paraId="6C61DFBE" w14:textId="1E85F946" w:rsidR="009D3691" w:rsidRPr="00AC384C" w:rsidRDefault="009D3691" w:rsidP="009D3691">
            <w:pPr>
              <w:pStyle w:val="BodyText"/>
              <w:spacing w:after="0" w:line="240" w:lineRule="auto"/>
              <w:ind w:left="-108" w:right="-110"/>
              <w:jc w:val="center"/>
              <w:rPr>
                <w:rFonts w:ascii="Times New Roman" w:hAnsi="Times New Roman" w:cs="Times New Roman"/>
                <w:szCs w:val="22"/>
              </w:rPr>
            </w:pPr>
            <w:r w:rsidRPr="00AC384C">
              <w:rPr>
                <w:rFonts w:ascii="Times New Roman" w:hAnsi="Times New Roman" w:cs="Times New Roman"/>
                <w:szCs w:val="22"/>
              </w:rPr>
              <w:t>2025</w:t>
            </w:r>
          </w:p>
        </w:tc>
        <w:tc>
          <w:tcPr>
            <w:tcW w:w="719" w:type="pct"/>
            <w:shd w:val="clear" w:color="auto" w:fill="auto"/>
          </w:tcPr>
          <w:p w14:paraId="01D16A9F" w14:textId="0A6E2AB5" w:rsidR="009D3691" w:rsidRPr="00AC384C" w:rsidRDefault="009D3691" w:rsidP="009D3691">
            <w:pPr>
              <w:pStyle w:val="BodyText"/>
              <w:spacing w:after="0" w:line="240" w:lineRule="auto"/>
              <w:ind w:left="-108" w:right="-110"/>
              <w:jc w:val="center"/>
              <w:rPr>
                <w:rFonts w:ascii="Times New Roman" w:hAnsi="Times New Roman" w:cs="Times New Roman"/>
                <w:szCs w:val="22"/>
              </w:rPr>
            </w:pPr>
            <w:r w:rsidRPr="00AC384C">
              <w:rPr>
                <w:rFonts w:ascii="Times New Roman" w:hAnsi="Times New Roman" w:cs="Times New Roman"/>
                <w:szCs w:val="22"/>
              </w:rPr>
              <w:t>2024</w:t>
            </w:r>
          </w:p>
        </w:tc>
      </w:tr>
      <w:tr w:rsidR="001F73AC" w:rsidRPr="00AC384C" w14:paraId="6762D4A2" w14:textId="77777777" w:rsidTr="00513BB4">
        <w:trPr>
          <w:trHeight w:val="290"/>
        </w:trPr>
        <w:tc>
          <w:tcPr>
            <w:tcW w:w="2129" w:type="pct"/>
            <w:shd w:val="clear" w:color="auto" w:fill="auto"/>
          </w:tcPr>
          <w:p w14:paraId="02A8B41D" w14:textId="77777777" w:rsidR="001F73AC" w:rsidRPr="00AC384C" w:rsidRDefault="001F73AC" w:rsidP="006A63A4">
            <w:pPr>
              <w:pStyle w:val="block"/>
              <w:spacing w:after="0" w:line="240" w:lineRule="auto"/>
              <w:ind w:left="-36" w:firstLine="15"/>
              <w:jc w:val="thaiDistribute"/>
              <w:rPr>
                <w:rFonts w:cs="Times New Roman"/>
                <w:b/>
                <w:bCs/>
                <w:i/>
                <w:iCs/>
                <w:szCs w:val="22"/>
                <w:lang w:val="en-US" w:bidi="th-TH"/>
              </w:rPr>
            </w:pPr>
          </w:p>
        </w:tc>
        <w:tc>
          <w:tcPr>
            <w:tcW w:w="2871" w:type="pct"/>
            <w:gridSpan w:val="4"/>
          </w:tcPr>
          <w:p w14:paraId="1D127017" w14:textId="28A9FB13" w:rsidR="001F73AC" w:rsidRPr="00AC384C" w:rsidRDefault="001F73AC" w:rsidP="006A63A4">
            <w:pPr>
              <w:pStyle w:val="BodyText"/>
              <w:spacing w:after="0" w:line="240" w:lineRule="auto"/>
              <w:ind w:left="-108" w:right="-110"/>
              <w:jc w:val="center"/>
              <w:rPr>
                <w:rFonts w:ascii="Times New Roman" w:hAnsi="Times New Roman" w:cs="Times New Roman"/>
                <w:i/>
                <w:iCs/>
                <w:szCs w:val="22"/>
              </w:rPr>
            </w:pPr>
            <w:r w:rsidRPr="00AC384C">
              <w:rPr>
                <w:rFonts w:ascii="Times New Roman" w:hAnsi="Times New Roman" w:cs="Times New Roman"/>
                <w:i/>
                <w:iCs/>
                <w:szCs w:val="22"/>
              </w:rPr>
              <w:t xml:space="preserve">(in </w:t>
            </w:r>
            <w:r w:rsidR="00C22980" w:rsidRPr="00AC384C">
              <w:rPr>
                <w:rFonts w:ascii="Times New Roman" w:hAnsi="Times New Roman" w:cs="Times New Roman"/>
                <w:i/>
                <w:iCs/>
                <w:szCs w:val="22"/>
              </w:rPr>
              <w:t>thousand</w:t>
            </w:r>
            <w:r w:rsidRPr="00AC384C">
              <w:rPr>
                <w:rFonts w:ascii="Times New Roman" w:hAnsi="Times New Roman" w:cs="Times New Roman"/>
                <w:i/>
                <w:iCs/>
                <w:szCs w:val="22"/>
              </w:rPr>
              <w:t xml:space="preserve"> Baht)</w:t>
            </w:r>
          </w:p>
        </w:tc>
      </w:tr>
      <w:tr w:rsidR="003E1DA9" w:rsidRPr="00AC384C" w14:paraId="1337C9AB" w14:textId="77777777" w:rsidTr="00513BB4">
        <w:trPr>
          <w:trHeight w:val="290"/>
        </w:trPr>
        <w:tc>
          <w:tcPr>
            <w:tcW w:w="2129" w:type="pct"/>
            <w:shd w:val="clear" w:color="auto" w:fill="auto"/>
          </w:tcPr>
          <w:p w14:paraId="77130FC7" w14:textId="66E4ECD6" w:rsidR="003E1DA9" w:rsidRPr="00AC384C" w:rsidRDefault="003E1DA9" w:rsidP="006A63A4">
            <w:pPr>
              <w:pStyle w:val="block"/>
              <w:spacing w:after="0" w:line="240" w:lineRule="auto"/>
              <w:ind w:left="-36" w:firstLine="15"/>
              <w:jc w:val="thaiDistribute"/>
              <w:rPr>
                <w:rFonts w:cs="Times New Roman"/>
                <w:b/>
                <w:bCs/>
                <w:i/>
                <w:iCs/>
                <w:szCs w:val="22"/>
                <w:lang w:val="en-US" w:bidi="th-TH"/>
              </w:rPr>
            </w:pPr>
            <w:r w:rsidRPr="00AC384C">
              <w:rPr>
                <w:rFonts w:cs="Times New Roman"/>
                <w:b/>
                <w:bCs/>
                <w:szCs w:val="22"/>
              </w:rPr>
              <w:t>Trade accounts receivables</w:t>
            </w:r>
          </w:p>
        </w:tc>
        <w:tc>
          <w:tcPr>
            <w:tcW w:w="2871" w:type="pct"/>
            <w:gridSpan w:val="4"/>
          </w:tcPr>
          <w:p w14:paraId="315133AA" w14:textId="77777777" w:rsidR="003E1DA9" w:rsidRPr="00AC384C" w:rsidRDefault="003E1DA9" w:rsidP="006A63A4">
            <w:pPr>
              <w:pStyle w:val="BodyText"/>
              <w:spacing w:after="0" w:line="240" w:lineRule="auto"/>
              <w:ind w:left="-108" w:right="-110"/>
              <w:jc w:val="center"/>
              <w:rPr>
                <w:rFonts w:ascii="Times New Roman" w:hAnsi="Times New Roman" w:cs="Times New Roman"/>
                <w:i/>
                <w:iCs/>
                <w:szCs w:val="22"/>
              </w:rPr>
            </w:pPr>
          </w:p>
        </w:tc>
      </w:tr>
      <w:tr w:rsidR="00792163" w:rsidRPr="00AC384C" w14:paraId="073633EE" w14:textId="77777777" w:rsidTr="009D3691">
        <w:trPr>
          <w:trHeight w:val="290"/>
        </w:trPr>
        <w:tc>
          <w:tcPr>
            <w:tcW w:w="2129" w:type="pct"/>
            <w:shd w:val="clear" w:color="auto" w:fill="auto"/>
          </w:tcPr>
          <w:p w14:paraId="5584371F" w14:textId="1613732C" w:rsidR="00792163" w:rsidRPr="00AC384C" w:rsidRDefault="00792163" w:rsidP="00792163">
            <w:pPr>
              <w:pStyle w:val="block"/>
              <w:spacing w:after="0" w:line="240" w:lineRule="auto"/>
              <w:ind w:left="-36" w:firstLine="15"/>
              <w:jc w:val="thaiDistribute"/>
              <w:rPr>
                <w:rFonts w:cs="Times New Roman"/>
                <w:szCs w:val="22"/>
                <w:lang w:val="en-US" w:bidi="th-TH"/>
              </w:rPr>
            </w:pPr>
            <w:r w:rsidRPr="00AC384C">
              <w:rPr>
                <w:rFonts w:cs="Times New Roman"/>
                <w:szCs w:val="22"/>
                <w:lang w:val="en-US" w:bidi="th-TH"/>
              </w:rPr>
              <w:t>Within credit terms</w:t>
            </w:r>
          </w:p>
        </w:tc>
        <w:tc>
          <w:tcPr>
            <w:tcW w:w="717" w:type="pct"/>
          </w:tcPr>
          <w:p w14:paraId="4C438C28" w14:textId="005A65BC" w:rsidR="00792163" w:rsidRPr="00AC384C"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rPr>
              <w:t>10,998,345</w:t>
            </w:r>
          </w:p>
        </w:tc>
        <w:tc>
          <w:tcPr>
            <w:tcW w:w="718" w:type="pct"/>
          </w:tcPr>
          <w:p w14:paraId="5664C9F3" w14:textId="67B65877" w:rsidR="00792163" w:rsidRPr="00AC384C"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rPr>
              <w:t>10,900,542</w:t>
            </w:r>
          </w:p>
        </w:tc>
        <w:tc>
          <w:tcPr>
            <w:tcW w:w="717" w:type="pct"/>
          </w:tcPr>
          <w:p w14:paraId="73A44CEF" w14:textId="3A8B559B" w:rsidR="00792163" w:rsidRPr="00AC384C"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rPr>
              <w:t>10,998,345</w:t>
            </w:r>
          </w:p>
        </w:tc>
        <w:tc>
          <w:tcPr>
            <w:tcW w:w="719" w:type="pct"/>
            <w:shd w:val="clear" w:color="auto" w:fill="auto"/>
          </w:tcPr>
          <w:p w14:paraId="01286EFB" w14:textId="10AE971A" w:rsidR="00792163" w:rsidRPr="00AC384C"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rPr>
              <w:t>10,900,542</w:t>
            </w:r>
          </w:p>
        </w:tc>
      </w:tr>
      <w:tr w:rsidR="00792163" w:rsidRPr="00AC384C" w14:paraId="6429E361" w14:textId="77777777" w:rsidTr="009D3691">
        <w:trPr>
          <w:trHeight w:val="290"/>
        </w:trPr>
        <w:tc>
          <w:tcPr>
            <w:tcW w:w="2129" w:type="pct"/>
            <w:shd w:val="clear" w:color="auto" w:fill="auto"/>
          </w:tcPr>
          <w:p w14:paraId="4572F366" w14:textId="03360B45" w:rsidR="00792163" w:rsidRPr="00AC384C" w:rsidRDefault="00792163" w:rsidP="00792163">
            <w:pPr>
              <w:pStyle w:val="block"/>
              <w:spacing w:after="0" w:line="240" w:lineRule="auto"/>
              <w:ind w:left="-36" w:firstLine="15"/>
              <w:jc w:val="thaiDistribute"/>
              <w:rPr>
                <w:rFonts w:cs="Times New Roman"/>
                <w:szCs w:val="22"/>
                <w:lang w:val="en-US" w:bidi="th-TH"/>
              </w:rPr>
            </w:pPr>
            <w:r w:rsidRPr="00AC384C">
              <w:rPr>
                <w:rFonts w:cs="Times New Roman"/>
                <w:szCs w:val="22"/>
                <w:lang w:val="en-US" w:bidi="th-TH"/>
              </w:rPr>
              <w:t xml:space="preserve">Overdue: </w:t>
            </w:r>
          </w:p>
        </w:tc>
        <w:tc>
          <w:tcPr>
            <w:tcW w:w="717" w:type="pct"/>
          </w:tcPr>
          <w:p w14:paraId="65F06F66" w14:textId="77777777" w:rsidR="00792163" w:rsidRPr="00AC384C"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718" w:type="pct"/>
          </w:tcPr>
          <w:p w14:paraId="53EE8E65" w14:textId="77777777" w:rsidR="00792163" w:rsidRPr="00AC384C"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717" w:type="pct"/>
          </w:tcPr>
          <w:p w14:paraId="01D99994" w14:textId="77777777" w:rsidR="00792163" w:rsidRPr="00AC384C"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719" w:type="pct"/>
            <w:shd w:val="clear" w:color="auto" w:fill="auto"/>
          </w:tcPr>
          <w:p w14:paraId="13E570ED" w14:textId="77777777" w:rsidR="00792163" w:rsidRPr="00AC384C"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p>
        </w:tc>
      </w:tr>
      <w:tr w:rsidR="00792163" w:rsidRPr="00AC384C" w14:paraId="47CFB31F" w14:textId="77777777" w:rsidTr="009D3691">
        <w:trPr>
          <w:trHeight w:val="290"/>
        </w:trPr>
        <w:tc>
          <w:tcPr>
            <w:tcW w:w="2129" w:type="pct"/>
            <w:shd w:val="clear" w:color="auto" w:fill="auto"/>
          </w:tcPr>
          <w:p w14:paraId="3604E252" w14:textId="4B5B16F4" w:rsidR="00792163" w:rsidRPr="00AC384C" w:rsidRDefault="00792163" w:rsidP="00792163">
            <w:pPr>
              <w:pStyle w:val="block"/>
              <w:spacing w:after="0" w:line="240" w:lineRule="auto"/>
              <w:ind w:left="-36" w:firstLine="15"/>
              <w:jc w:val="thaiDistribute"/>
              <w:rPr>
                <w:rFonts w:cs="Times New Roman"/>
                <w:szCs w:val="22"/>
                <w:lang w:val="en-US" w:bidi="th-TH"/>
              </w:rPr>
            </w:pPr>
            <w:r w:rsidRPr="00AC384C">
              <w:rPr>
                <w:rFonts w:cs="Times New Roman"/>
                <w:szCs w:val="22"/>
                <w:lang w:val="en-US" w:bidi="th-TH"/>
              </w:rPr>
              <w:t>Less than 3 months</w:t>
            </w:r>
          </w:p>
        </w:tc>
        <w:tc>
          <w:tcPr>
            <w:tcW w:w="717" w:type="pct"/>
          </w:tcPr>
          <w:p w14:paraId="746B34B5" w14:textId="10F79826" w:rsidR="00792163" w:rsidRPr="00AC384C"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rPr>
              <w:t>3,488</w:t>
            </w:r>
          </w:p>
        </w:tc>
        <w:tc>
          <w:tcPr>
            <w:tcW w:w="718" w:type="pct"/>
          </w:tcPr>
          <w:p w14:paraId="4FD20A8D" w14:textId="30882EA8" w:rsidR="00792163" w:rsidRPr="00AC384C"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rPr>
              <w:t xml:space="preserve"> 124,664 </w:t>
            </w:r>
          </w:p>
        </w:tc>
        <w:tc>
          <w:tcPr>
            <w:tcW w:w="717" w:type="pct"/>
          </w:tcPr>
          <w:p w14:paraId="47EB945F" w14:textId="14A4BE99" w:rsidR="00792163" w:rsidRPr="00AC384C"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rPr>
              <w:t>3,488</w:t>
            </w:r>
          </w:p>
        </w:tc>
        <w:tc>
          <w:tcPr>
            <w:tcW w:w="719" w:type="pct"/>
            <w:shd w:val="clear" w:color="auto" w:fill="auto"/>
          </w:tcPr>
          <w:p w14:paraId="33A7CF7D" w14:textId="5C0693C5" w:rsidR="00792163" w:rsidRPr="00AC384C"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rPr>
              <w:t>124,664</w:t>
            </w:r>
          </w:p>
        </w:tc>
      </w:tr>
      <w:tr w:rsidR="00792163" w:rsidRPr="00AC384C" w14:paraId="7638CACE" w14:textId="77777777" w:rsidTr="009D3691">
        <w:trPr>
          <w:trHeight w:val="290"/>
        </w:trPr>
        <w:tc>
          <w:tcPr>
            <w:tcW w:w="2129" w:type="pct"/>
            <w:shd w:val="clear" w:color="auto" w:fill="auto"/>
          </w:tcPr>
          <w:p w14:paraId="06177565" w14:textId="008C7406" w:rsidR="00792163" w:rsidRPr="00AC384C" w:rsidRDefault="00792163" w:rsidP="00792163">
            <w:pPr>
              <w:pStyle w:val="block"/>
              <w:spacing w:after="0" w:line="240" w:lineRule="auto"/>
              <w:ind w:left="-36" w:firstLine="15"/>
              <w:jc w:val="thaiDistribute"/>
              <w:rPr>
                <w:rFonts w:cs="Times New Roman"/>
                <w:szCs w:val="22"/>
                <w:lang w:val="en-US" w:bidi="th-TH"/>
              </w:rPr>
            </w:pPr>
            <w:r w:rsidRPr="00AC384C">
              <w:rPr>
                <w:rFonts w:cs="Times New Roman"/>
                <w:szCs w:val="22"/>
                <w:lang w:val="en-US" w:bidi="th-TH"/>
              </w:rPr>
              <w:t>3 - 6 months</w:t>
            </w:r>
          </w:p>
        </w:tc>
        <w:tc>
          <w:tcPr>
            <w:tcW w:w="717" w:type="pct"/>
          </w:tcPr>
          <w:p w14:paraId="4CFF61F5" w14:textId="0F02F629" w:rsidR="00792163" w:rsidRPr="00AC384C"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rPr>
              <w:t>268</w:t>
            </w:r>
          </w:p>
        </w:tc>
        <w:tc>
          <w:tcPr>
            <w:tcW w:w="718" w:type="pct"/>
          </w:tcPr>
          <w:p w14:paraId="7C5DCBAB" w14:textId="3FE92CB4" w:rsidR="00792163" w:rsidRPr="00AC384C"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rPr>
              <w:t xml:space="preserve"> 2,054 </w:t>
            </w:r>
          </w:p>
        </w:tc>
        <w:tc>
          <w:tcPr>
            <w:tcW w:w="717" w:type="pct"/>
          </w:tcPr>
          <w:p w14:paraId="355B4CE4" w14:textId="061C0264" w:rsidR="00792163" w:rsidRPr="00AC384C"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rPr>
              <w:t>268</w:t>
            </w:r>
          </w:p>
        </w:tc>
        <w:tc>
          <w:tcPr>
            <w:tcW w:w="719" w:type="pct"/>
            <w:shd w:val="clear" w:color="auto" w:fill="auto"/>
          </w:tcPr>
          <w:p w14:paraId="0AA1A4B8" w14:textId="0675637B" w:rsidR="00792163" w:rsidRPr="00AC384C"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rPr>
              <w:t>2,054</w:t>
            </w:r>
          </w:p>
        </w:tc>
      </w:tr>
      <w:tr w:rsidR="00792163" w:rsidRPr="00AC384C" w14:paraId="1FC92BBF" w14:textId="77777777" w:rsidTr="009D3691">
        <w:trPr>
          <w:trHeight w:val="290"/>
        </w:trPr>
        <w:tc>
          <w:tcPr>
            <w:tcW w:w="2129" w:type="pct"/>
            <w:shd w:val="clear" w:color="auto" w:fill="auto"/>
          </w:tcPr>
          <w:p w14:paraId="7BC9483A" w14:textId="274BCB72" w:rsidR="00792163" w:rsidRPr="00AC384C" w:rsidRDefault="00792163" w:rsidP="00792163">
            <w:pPr>
              <w:pStyle w:val="block"/>
              <w:spacing w:after="0" w:line="240" w:lineRule="auto"/>
              <w:ind w:left="-36" w:firstLine="15"/>
              <w:jc w:val="thaiDistribute"/>
              <w:rPr>
                <w:rFonts w:cs="Times New Roman"/>
                <w:szCs w:val="22"/>
                <w:lang w:val="en-US" w:bidi="th-TH"/>
              </w:rPr>
            </w:pPr>
            <w:r w:rsidRPr="00AC384C">
              <w:rPr>
                <w:rFonts w:cs="Times New Roman"/>
                <w:szCs w:val="22"/>
                <w:lang w:val="en-US" w:bidi="th-TH"/>
              </w:rPr>
              <w:t>6 - 12 months</w:t>
            </w:r>
          </w:p>
        </w:tc>
        <w:tc>
          <w:tcPr>
            <w:tcW w:w="717" w:type="pct"/>
          </w:tcPr>
          <w:p w14:paraId="73E4E1F6" w14:textId="2B5A2678" w:rsidR="00792163" w:rsidRPr="00AC384C"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rPr>
              <w:t>7,073</w:t>
            </w:r>
          </w:p>
        </w:tc>
        <w:tc>
          <w:tcPr>
            <w:tcW w:w="718" w:type="pct"/>
          </w:tcPr>
          <w:p w14:paraId="2EBD952D" w14:textId="76ED9739" w:rsidR="00792163" w:rsidRPr="00AC384C"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rPr>
              <w:t xml:space="preserve"> 6,881 </w:t>
            </w:r>
          </w:p>
        </w:tc>
        <w:tc>
          <w:tcPr>
            <w:tcW w:w="717" w:type="pct"/>
          </w:tcPr>
          <w:p w14:paraId="3A10AE19" w14:textId="14F2FF80" w:rsidR="00792163" w:rsidRPr="00AC384C"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rPr>
              <w:t>7,073</w:t>
            </w:r>
          </w:p>
        </w:tc>
        <w:tc>
          <w:tcPr>
            <w:tcW w:w="719" w:type="pct"/>
            <w:shd w:val="clear" w:color="auto" w:fill="auto"/>
          </w:tcPr>
          <w:p w14:paraId="2CF3CB40" w14:textId="4C6DCEA7" w:rsidR="00792163" w:rsidRPr="00AC384C"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rPr>
              <w:t>6,881</w:t>
            </w:r>
          </w:p>
        </w:tc>
      </w:tr>
      <w:tr w:rsidR="00792163" w:rsidRPr="00AC384C" w14:paraId="2ACAE189" w14:textId="77777777" w:rsidTr="009D3691">
        <w:trPr>
          <w:trHeight w:val="290"/>
        </w:trPr>
        <w:tc>
          <w:tcPr>
            <w:tcW w:w="2129" w:type="pct"/>
            <w:shd w:val="clear" w:color="auto" w:fill="auto"/>
          </w:tcPr>
          <w:p w14:paraId="039FFB88" w14:textId="21C88FE9" w:rsidR="00792163" w:rsidRPr="00AC384C" w:rsidRDefault="00792163" w:rsidP="00792163">
            <w:pPr>
              <w:pStyle w:val="block"/>
              <w:spacing w:after="0" w:line="240" w:lineRule="auto"/>
              <w:ind w:left="-36" w:firstLine="15"/>
              <w:jc w:val="thaiDistribute"/>
              <w:rPr>
                <w:rFonts w:cs="Times New Roman"/>
                <w:szCs w:val="22"/>
                <w:lang w:val="en-US" w:bidi="th-TH"/>
              </w:rPr>
            </w:pPr>
            <w:r w:rsidRPr="00AC384C">
              <w:rPr>
                <w:rFonts w:cs="Times New Roman"/>
                <w:szCs w:val="22"/>
                <w:lang w:val="en-US" w:bidi="th-TH"/>
              </w:rPr>
              <w:t>Over 12 months</w:t>
            </w:r>
          </w:p>
        </w:tc>
        <w:tc>
          <w:tcPr>
            <w:tcW w:w="717" w:type="pct"/>
          </w:tcPr>
          <w:p w14:paraId="2B814C47" w14:textId="5F46AA2D" w:rsidR="00792163" w:rsidRPr="00AC384C" w:rsidRDefault="00792163" w:rsidP="00792163">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rPr>
              <w:t>91,965</w:t>
            </w:r>
          </w:p>
        </w:tc>
        <w:tc>
          <w:tcPr>
            <w:tcW w:w="718" w:type="pct"/>
          </w:tcPr>
          <w:p w14:paraId="1A57F84B" w14:textId="2E689F71" w:rsidR="00792163" w:rsidRPr="00AC384C" w:rsidRDefault="00792163" w:rsidP="00792163">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rPr>
              <w:t xml:space="preserve"> 93,841 </w:t>
            </w:r>
          </w:p>
        </w:tc>
        <w:tc>
          <w:tcPr>
            <w:tcW w:w="717" w:type="pct"/>
          </w:tcPr>
          <w:p w14:paraId="3BDD0713" w14:textId="2BD182B0" w:rsidR="00792163" w:rsidRPr="00AC384C" w:rsidRDefault="00792163" w:rsidP="00792163">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rPr>
              <w:t>91,965</w:t>
            </w:r>
          </w:p>
        </w:tc>
        <w:tc>
          <w:tcPr>
            <w:tcW w:w="719" w:type="pct"/>
            <w:shd w:val="clear" w:color="auto" w:fill="auto"/>
          </w:tcPr>
          <w:p w14:paraId="296535BA" w14:textId="5AB3097C" w:rsidR="00792163" w:rsidRPr="00AC384C" w:rsidRDefault="00792163" w:rsidP="00792163">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rPr>
              <w:t>93,841</w:t>
            </w:r>
          </w:p>
        </w:tc>
      </w:tr>
      <w:tr w:rsidR="00792163" w:rsidRPr="00AC384C" w14:paraId="6ABE995E" w14:textId="77777777" w:rsidTr="009D3691">
        <w:trPr>
          <w:trHeight w:val="290"/>
        </w:trPr>
        <w:tc>
          <w:tcPr>
            <w:tcW w:w="2129" w:type="pct"/>
            <w:shd w:val="clear" w:color="auto" w:fill="auto"/>
          </w:tcPr>
          <w:p w14:paraId="443B0AC1" w14:textId="2645A52A" w:rsidR="00792163" w:rsidRPr="00AC384C" w:rsidRDefault="00792163" w:rsidP="00792163">
            <w:pPr>
              <w:pStyle w:val="block"/>
              <w:spacing w:after="0" w:line="240" w:lineRule="auto"/>
              <w:ind w:left="-36" w:firstLine="15"/>
              <w:jc w:val="thaiDistribute"/>
              <w:rPr>
                <w:rFonts w:cs="Times New Roman"/>
                <w:b/>
                <w:bCs/>
                <w:szCs w:val="22"/>
                <w:lang w:val="en-US" w:bidi="th-TH"/>
              </w:rPr>
            </w:pPr>
            <w:r w:rsidRPr="00AC384C">
              <w:rPr>
                <w:rFonts w:cs="Times New Roman"/>
                <w:b/>
                <w:bCs/>
                <w:szCs w:val="22"/>
                <w:lang w:val="en-US" w:bidi="th-TH"/>
              </w:rPr>
              <w:t>Total</w:t>
            </w:r>
          </w:p>
        </w:tc>
        <w:tc>
          <w:tcPr>
            <w:tcW w:w="717" w:type="pct"/>
          </w:tcPr>
          <w:p w14:paraId="28185A9E" w14:textId="3D1906A2" w:rsidR="00792163" w:rsidRPr="00AC384C" w:rsidRDefault="00792163" w:rsidP="00792163">
            <w:pPr>
              <w:pStyle w:val="BodyText"/>
              <w:tabs>
                <w:tab w:val="decimal" w:pos="1065"/>
              </w:tabs>
              <w:spacing w:before="100" w:beforeAutospacing="1" w:after="100" w:afterAutospacing="1" w:line="240" w:lineRule="auto"/>
              <w:rPr>
                <w:rFonts w:ascii="Times New Roman" w:hAnsi="Times New Roman" w:cs="Times New Roman"/>
                <w:b/>
                <w:bCs/>
                <w:szCs w:val="22"/>
              </w:rPr>
            </w:pPr>
            <w:r w:rsidRPr="00AC384C">
              <w:rPr>
                <w:rFonts w:ascii="Times New Roman" w:hAnsi="Times New Roman" w:cs="Times New Roman"/>
                <w:b/>
                <w:bCs/>
                <w:szCs w:val="22"/>
              </w:rPr>
              <w:t>11,101,139</w:t>
            </w:r>
          </w:p>
        </w:tc>
        <w:tc>
          <w:tcPr>
            <w:tcW w:w="718" w:type="pct"/>
          </w:tcPr>
          <w:p w14:paraId="49592455" w14:textId="682C9A50" w:rsidR="00792163" w:rsidRPr="00AC384C" w:rsidRDefault="00792163" w:rsidP="00792163">
            <w:pPr>
              <w:pStyle w:val="BodyText"/>
              <w:tabs>
                <w:tab w:val="decimal" w:pos="1065"/>
              </w:tabs>
              <w:spacing w:before="100" w:beforeAutospacing="1" w:after="100" w:afterAutospacing="1" w:line="240" w:lineRule="auto"/>
              <w:rPr>
                <w:rFonts w:ascii="Times New Roman" w:hAnsi="Times New Roman" w:cs="Times New Roman"/>
                <w:b/>
                <w:bCs/>
                <w:szCs w:val="22"/>
              </w:rPr>
            </w:pPr>
            <w:r w:rsidRPr="00AC384C">
              <w:rPr>
                <w:rFonts w:ascii="Times New Roman" w:hAnsi="Times New Roman" w:cs="Times New Roman"/>
                <w:b/>
                <w:bCs/>
                <w:szCs w:val="22"/>
              </w:rPr>
              <w:t>11,127,982</w:t>
            </w:r>
          </w:p>
        </w:tc>
        <w:tc>
          <w:tcPr>
            <w:tcW w:w="717" w:type="pct"/>
          </w:tcPr>
          <w:p w14:paraId="7BD3AEE9" w14:textId="457BABE1" w:rsidR="00792163" w:rsidRPr="00AC384C" w:rsidRDefault="00792163" w:rsidP="00792163">
            <w:pPr>
              <w:pStyle w:val="BodyText"/>
              <w:tabs>
                <w:tab w:val="decimal" w:pos="1065"/>
              </w:tabs>
              <w:spacing w:before="100" w:beforeAutospacing="1" w:after="100" w:afterAutospacing="1" w:line="240" w:lineRule="auto"/>
              <w:rPr>
                <w:rFonts w:ascii="Times New Roman" w:hAnsi="Times New Roman" w:cs="Times New Roman"/>
                <w:b/>
                <w:bCs/>
                <w:szCs w:val="22"/>
              </w:rPr>
            </w:pPr>
            <w:r w:rsidRPr="00AC384C">
              <w:rPr>
                <w:rFonts w:ascii="Times New Roman" w:hAnsi="Times New Roman" w:cs="Times New Roman"/>
                <w:b/>
                <w:bCs/>
                <w:szCs w:val="22"/>
              </w:rPr>
              <w:t>11,101,139</w:t>
            </w:r>
          </w:p>
        </w:tc>
        <w:tc>
          <w:tcPr>
            <w:tcW w:w="719" w:type="pct"/>
            <w:shd w:val="clear" w:color="auto" w:fill="auto"/>
          </w:tcPr>
          <w:p w14:paraId="02EA1F47" w14:textId="531484A5" w:rsidR="00792163" w:rsidRPr="00AC384C" w:rsidRDefault="00792163" w:rsidP="00792163">
            <w:pPr>
              <w:pStyle w:val="BodyText"/>
              <w:tabs>
                <w:tab w:val="decimal" w:pos="1065"/>
              </w:tabs>
              <w:spacing w:before="100" w:beforeAutospacing="1" w:after="100" w:afterAutospacing="1" w:line="240" w:lineRule="auto"/>
              <w:rPr>
                <w:rFonts w:ascii="Times New Roman" w:hAnsi="Times New Roman" w:cs="Times New Roman"/>
                <w:b/>
                <w:bCs/>
                <w:szCs w:val="22"/>
              </w:rPr>
            </w:pPr>
            <w:r w:rsidRPr="00AC384C">
              <w:rPr>
                <w:rFonts w:ascii="Times New Roman" w:hAnsi="Times New Roman" w:cs="Times New Roman"/>
                <w:b/>
                <w:bCs/>
                <w:szCs w:val="22"/>
              </w:rPr>
              <w:t>11,127,982</w:t>
            </w:r>
          </w:p>
        </w:tc>
      </w:tr>
      <w:tr w:rsidR="00792163" w:rsidRPr="00AC384C" w14:paraId="458A6D69" w14:textId="77777777" w:rsidTr="005F0407">
        <w:trPr>
          <w:trHeight w:val="290"/>
        </w:trPr>
        <w:tc>
          <w:tcPr>
            <w:tcW w:w="2129" w:type="pct"/>
            <w:shd w:val="clear" w:color="auto" w:fill="auto"/>
          </w:tcPr>
          <w:p w14:paraId="2D0E9C4B" w14:textId="0EF696B7" w:rsidR="00792163" w:rsidRPr="00AC384C" w:rsidRDefault="00792163" w:rsidP="00792163">
            <w:pPr>
              <w:pStyle w:val="block"/>
              <w:spacing w:after="0" w:line="240" w:lineRule="auto"/>
              <w:ind w:left="-36" w:firstLine="15"/>
              <w:jc w:val="thaiDistribute"/>
              <w:rPr>
                <w:rFonts w:cs="Times New Roman"/>
                <w:szCs w:val="22"/>
                <w:lang w:val="en-US" w:bidi="th-TH"/>
              </w:rPr>
            </w:pPr>
            <w:r w:rsidRPr="00AC384C">
              <w:rPr>
                <w:rFonts w:cs="Times New Roman"/>
                <w:i/>
                <w:iCs/>
                <w:szCs w:val="22"/>
                <w:lang w:val="en-US" w:bidi="th-TH"/>
              </w:rPr>
              <w:t>Less</w:t>
            </w:r>
            <w:r w:rsidRPr="00AC384C">
              <w:rPr>
                <w:rFonts w:cs="Times New Roman"/>
                <w:szCs w:val="22"/>
                <w:lang w:val="en-US" w:bidi="th-TH"/>
              </w:rPr>
              <w:t xml:space="preserve"> allowance for expected credit loss                      </w:t>
            </w:r>
          </w:p>
        </w:tc>
        <w:tc>
          <w:tcPr>
            <w:tcW w:w="717" w:type="pct"/>
            <w:vAlign w:val="bottom"/>
          </w:tcPr>
          <w:p w14:paraId="248EBE5E" w14:textId="6BADED3C" w:rsidR="00792163" w:rsidRPr="00AC384C" w:rsidRDefault="00792163" w:rsidP="00792163">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rPr>
              <w:t>(95,132)</w:t>
            </w:r>
          </w:p>
        </w:tc>
        <w:tc>
          <w:tcPr>
            <w:tcW w:w="718" w:type="pct"/>
          </w:tcPr>
          <w:p w14:paraId="1329DCD1" w14:textId="7A7A4170" w:rsidR="00792163" w:rsidRPr="00AC384C" w:rsidRDefault="00792163" w:rsidP="00792163">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rPr>
              <w:t>(97,745)</w:t>
            </w:r>
          </w:p>
        </w:tc>
        <w:tc>
          <w:tcPr>
            <w:tcW w:w="717" w:type="pct"/>
            <w:vAlign w:val="bottom"/>
          </w:tcPr>
          <w:p w14:paraId="4808E809" w14:textId="47F8F833" w:rsidR="00792163" w:rsidRPr="00AC384C" w:rsidRDefault="00792163" w:rsidP="00792163">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rPr>
              <w:t>(95,132)</w:t>
            </w:r>
          </w:p>
        </w:tc>
        <w:tc>
          <w:tcPr>
            <w:tcW w:w="719" w:type="pct"/>
            <w:shd w:val="clear" w:color="auto" w:fill="auto"/>
          </w:tcPr>
          <w:p w14:paraId="18BA7E42" w14:textId="54101A20" w:rsidR="00792163" w:rsidRPr="00AC384C" w:rsidRDefault="00792163" w:rsidP="00792163">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rPr>
              <w:t>(97,745)</w:t>
            </w:r>
          </w:p>
        </w:tc>
      </w:tr>
      <w:tr w:rsidR="00792163" w:rsidRPr="00AC384C" w14:paraId="47CC4979" w14:textId="77777777" w:rsidTr="005F0407">
        <w:trPr>
          <w:trHeight w:val="290"/>
        </w:trPr>
        <w:tc>
          <w:tcPr>
            <w:tcW w:w="2129" w:type="pct"/>
            <w:shd w:val="clear" w:color="auto" w:fill="auto"/>
          </w:tcPr>
          <w:p w14:paraId="6A944144" w14:textId="55244B50" w:rsidR="00792163" w:rsidRPr="00AC384C" w:rsidRDefault="00792163" w:rsidP="00792163">
            <w:pPr>
              <w:pStyle w:val="block"/>
              <w:spacing w:after="0" w:line="240" w:lineRule="auto"/>
              <w:ind w:left="-36" w:firstLine="15"/>
              <w:jc w:val="thaiDistribute"/>
              <w:rPr>
                <w:rFonts w:cs="Times New Roman"/>
                <w:b/>
                <w:bCs/>
                <w:szCs w:val="22"/>
                <w:lang w:val="en-US" w:bidi="th-TH"/>
              </w:rPr>
            </w:pPr>
            <w:r w:rsidRPr="00AC384C">
              <w:rPr>
                <w:rFonts w:cs="Times New Roman"/>
                <w:b/>
                <w:bCs/>
                <w:szCs w:val="22"/>
                <w:lang w:val="en-US" w:bidi="th-TH"/>
              </w:rPr>
              <w:t>Net</w:t>
            </w:r>
          </w:p>
        </w:tc>
        <w:tc>
          <w:tcPr>
            <w:tcW w:w="717" w:type="pct"/>
            <w:vAlign w:val="bottom"/>
          </w:tcPr>
          <w:p w14:paraId="5498ABAA" w14:textId="58046B9A" w:rsidR="00792163" w:rsidRPr="00AC384C" w:rsidRDefault="00792163" w:rsidP="00792163">
            <w:pPr>
              <w:pStyle w:val="BodyText"/>
              <w:tabs>
                <w:tab w:val="decimal" w:pos="1065"/>
              </w:tabs>
              <w:spacing w:before="100" w:beforeAutospacing="1" w:after="100" w:afterAutospacing="1" w:line="240" w:lineRule="auto"/>
              <w:rPr>
                <w:rFonts w:ascii="Times New Roman" w:hAnsi="Times New Roman" w:cs="Times New Roman"/>
                <w:b/>
                <w:bCs/>
                <w:szCs w:val="22"/>
              </w:rPr>
            </w:pPr>
            <w:r w:rsidRPr="00AC384C">
              <w:rPr>
                <w:rFonts w:ascii="Times New Roman" w:hAnsi="Times New Roman" w:cs="Times New Roman"/>
                <w:b/>
                <w:bCs/>
                <w:szCs w:val="22"/>
              </w:rPr>
              <w:t>11,006,007</w:t>
            </w:r>
          </w:p>
        </w:tc>
        <w:tc>
          <w:tcPr>
            <w:tcW w:w="718" w:type="pct"/>
            <w:vAlign w:val="bottom"/>
          </w:tcPr>
          <w:p w14:paraId="7FFE6A0D" w14:textId="001F29B9" w:rsidR="00792163" w:rsidRPr="00AC384C" w:rsidRDefault="00792163" w:rsidP="00792163">
            <w:pPr>
              <w:pStyle w:val="BodyText"/>
              <w:tabs>
                <w:tab w:val="decimal" w:pos="1065"/>
              </w:tabs>
              <w:spacing w:before="100" w:beforeAutospacing="1" w:after="100" w:afterAutospacing="1" w:line="240" w:lineRule="auto"/>
              <w:rPr>
                <w:rFonts w:ascii="Times New Roman" w:hAnsi="Times New Roman" w:cs="Times New Roman"/>
                <w:b/>
                <w:bCs/>
                <w:szCs w:val="22"/>
              </w:rPr>
            </w:pPr>
            <w:r w:rsidRPr="00AC384C">
              <w:rPr>
                <w:rFonts w:ascii="Times New Roman" w:hAnsi="Times New Roman" w:cs="Times New Roman"/>
                <w:b/>
                <w:bCs/>
                <w:szCs w:val="22"/>
              </w:rPr>
              <w:t>11,030,237</w:t>
            </w:r>
          </w:p>
        </w:tc>
        <w:tc>
          <w:tcPr>
            <w:tcW w:w="717" w:type="pct"/>
            <w:vAlign w:val="bottom"/>
          </w:tcPr>
          <w:p w14:paraId="5E3777FF" w14:textId="26D47831" w:rsidR="00792163" w:rsidRPr="00AC384C" w:rsidRDefault="00792163" w:rsidP="00792163">
            <w:pPr>
              <w:pStyle w:val="BodyText"/>
              <w:tabs>
                <w:tab w:val="decimal" w:pos="1065"/>
              </w:tabs>
              <w:spacing w:before="100" w:beforeAutospacing="1" w:after="100" w:afterAutospacing="1" w:line="240" w:lineRule="auto"/>
              <w:rPr>
                <w:rFonts w:ascii="Times New Roman" w:hAnsi="Times New Roman" w:cs="Times New Roman"/>
                <w:b/>
                <w:bCs/>
                <w:szCs w:val="22"/>
              </w:rPr>
            </w:pPr>
            <w:r w:rsidRPr="00AC384C">
              <w:rPr>
                <w:rFonts w:ascii="Times New Roman" w:hAnsi="Times New Roman" w:cs="Times New Roman"/>
                <w:b/>
                <w:bCs/>
                <w:szCs w:val="22"/>
              </w:rPr>
              <w:t>11,006,007</w:t>
            </w:r>
          </w:p>
        </w:tc>
        <w:tc>
          <w:tcPr>
            <w:tcW w:w="719" w:type="pct"/>
            <w:shd w:val="clear" w:color="auto" w:fill="auto"/>
            <w:vAlign w:val="bottom"/>
          </w:tcPr>
          <w:p w14:paraId="11035478" w14:textId="5193111A" w:rsidR="00792163" w:rsidRPr="00AC384C" w:rsidRDefault="00792163" w:rsidP="00792163">
            <w:pPr>
              <w:pStyle w:val="BodyText"/>
              <w:tabs>
                <w:tab w:val="decimal" w:pos="1065"/>
              </w:tabs>
              <w:spacing w:before="100" w:beforeAutospacing="1" w:after="100" w:afterAutospacing="1" w:line="240" w:lineRule="auto"/>
              <w:rPr>
                <w:rFonts w:ascii="Times New Roman" w:hAnsi="Times New Roman" w:cs="Times New Roman"/>
                <w:b/>
                <w:bCs/>
                <w:szCs w:val="22"/>
              </w:rPr>
            </w:pPr>
            <w:r w:rsidRPr="00AC384C">
              <w:rPr>
                <w:rFonts w:ascii="Times New Roman" w:hAnsi="Times New Roman" w:cs="Times New Roman"/>
                <w:b/>
                <w:bCs/>
                <w:szCs w:val="22"/>
              </w:rPr>
              <w:t>11,030,237</w:t>
            </w:r>
          </w:p>
        </w:tc>
      </w:tr>
      <w:tr w:rsidR="00792163" w:rsidRPr="00AC384C" w14:paraId="5409F69F" w14:textId="77777777" w:rsidTr="009D3691">
        <w:trPr>
          <w:trHeight w:val="290"/>
        </w:trPr>
        <w:tc>
          <w:tcPr>
            <w:tcW w:w="2129" w:type="pct"/>
            <w:shd w:val="clear" w:color="auto" w:fill="auto"/>
          </w:tcPr>
          <w:p w14:paraId="02B62F6A" w14:textId="27AAACF0" w:rsidR="00792163" w:rsidRPr="00AC384C" w:rsidRDefault="00792163" w:rsidP="00792163">
            <w:pPr>
              <w:pStyle w:val="block"/>
              <w:spacing w:after="0" w:line="240" w:lineRule="auto"/>
              <w:ind w:left="-36" w:firstLine="15"/>
              <w:jc w:val="thaiDistribute"/>
              <w:rPr>
                <w:rFonts w:cs="Times New Roman"/>
                <w:b/>
                <w:bCs/>
                <w:szCs w:val="22"/>
              </w:rPr>
            </w:pPr>
          </w:p>
        </w:tc>
        <w:tc>
          <w:tcPr>
            <w:tcW w:w="717" w:type="pct"/>
            <w:vAlign w:val="bottom"/>
          </w:tcPr>
          <w:p w14:paraId="2245B247" w14:textId="77777777" w:rsidR="00792163" w:rsidRPr="00AC384C"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718" w:type="pct"/>
            <w:vAlign w:val="bottom"/>
          </w:tcPr>
          <w:p w14:paraId="66D50D2F" w14:textId="77777777" w:rsidR="00792163" w:rsidRPr="00AC384C"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717" w:type="pct"/>
            <w:vAlign w:val="bottom"/>
          </w:tcPr>
          <w:p w14:paraId="1667A82E" w14:textId="77777777" w:rsidR="00792163" w:rsidRPr="00AC384C"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719" w:type="pct"/>
            <w:shd w:val="clear" w:color="auto" w:fill="auto"/>
            <w:vAlign w:val="bottom"/>
          </w:tcPr>
          <w:p w14:paraId="21ABB9F7" w14:textId="77777777" w:rsidR="00792163" w:rsidRPr="00AC384C"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p>
        </w:tc>
      </w:tr>
      <w:tr w:rsidR="00792163" w:rsidRPr="00AC384C" w14:paraId="3C5996DE" w14:textId="77777777" w:rsidTr="005F0407">
        <w:trPr>
          <w:trHeight w:val="290"/>
        </w:trPr>
        <w:tc>
          <w:tcPr>
            <w:tcW w:w="2129" w:type="pct"/>
            <w:shd w:val="clear" w:color="auto" w:fill="auto"/>
          </w:tcPr>
          <w:p w14:paraId="047CD124" w14:textId="5C89C2E1" w:rsidR="00792163" w:rsidRPr="00AC384C" w:rsidRDefault="00792163" w:rsidP="00792163">
            <w:pPr>
              <w:pStyle w:val="block"/>
              <w:spacing w:after="0" w:line="240" w:lineRule="auto"/>
              <w:ind w:left="-36" w:firstLine="15"/>
              <w:jc w:val="thaiDistribute"/>
              <w:rPr>
                <w:rFonts w:cs="Times New Roman"/>
                <w:b/>
                <w:bCs/>
                <w:szCs w:val="22"/>
              </w:rPr>
            </w:pPr>
            <w:r w:rsidRPr="00AC384C">
              <w:rPr>
                <w:rFonts w:cs="Times New Roman"/>
                <w:b/>
                <w:bCs/>
                <w:szCs w:val="22"/>
                <w:lang w:val="en-US" w:bidi="th-TH"/>
              </w:rPr>
              <w:t>Other current receivables</w:t>
            </w:r>
          </w:p>
        </w:tc>
        <w:tc>
          <w:tcPr>
            <w:tcW w:w="717" w:type="pct"/>
            <w:vAlign w:val="bottom"/>
          </w:tcPr>
          <w:p w14:paraId="436FF645" w14:textId="77777777" w:rsidR="00792163" w:rsidRPr="00AC384C"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718" w:type="pct"/>
            <w:vAlign w:val="bottom"/>
          </w:tcPr>
          <w:p w14:paraId="39479BA2" w14:textId="77777777" w:rsidR="00792163" w:rsidRPr="00AC384C"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717" w:type="pct"/>
            <w:vAlign w:val="bottom"/>
          </w:tcPr>
          <w:p w14:paraId="0B2A79F6" w14:textId="77777777" w:rsidR="00792163" w:rsidRPr="00AC384C"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719" w:type="pct"/>
            <w:shd w:val="clear" w:color="auto" w:fill="auto"/>
            <w:vAlign w:val="bottom"/>
          </w:tcPr>
          <w:p w14:paraId="77957940" w14:textId="77777777" w:rsidR="00792163" w:rsidRPr="00AC384C"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p>
        </w:tc>
      </w:tr>
      <w:tr w:rsidR="00792163" w:rsidRPr="00AC384C" w14:paraId="50963E1B" w14:textId="77777777" w:rsidTr="005F0407">
        <w:trPr>
          <w:trHeight w:val="290"/>
        </w:trPr>
        <w:tc>
          <w:tcPr>
            <w:tcW w:w="2129" w:type="pct"/>
            <w:shd w:val="clear" w:color="auto" w:fill="auto"/>
          </w:tcPr>
          <w:p w14:paraId="13D16838" w14:textId="3C926E8C" w:rsidR="00792163" w:rsidRPr="00AC384C" w:rsidRDefault="00792163" w:rsidP="00792163">
            <w:pPr>
              <w:pStyle w:val="block"/>
              <w:spacing w:after="0" w:line="240" w:lineRule="auto"/>
              <w:ind w:left="-36" w:firstLine="15"/>
              <w:jc w:val="thaiDistribute"/>
              <w:rPr>
                <w:rFonts w:cs="Times New Roman"/>
                <w:b/>
                <w:bCs/>
                <w:szCs w:val="22"/>
              </w:rPr>
            </w:pPr>
            <w:r w:rsidRPr="00AC384C">
              <w:rPr>
                <w:rFonts w:cs="Times New Roman"/>
                <w:szCs w:val="22"/>
                <w:lang w:val="en-US" w:bidi="th-TH"/>
              </w:rPr>
              <w:t>Receivables - Revenue department</w:t>
            </w:r>
          </w:p>
        </w:tc>
        <w:tc>
          <w:tcPr>
            <w:tcW w:w="717" w:type="pct"/>
          </w:tcPr>
          <w:p w14:paraId="6397E1D7" w14:textId="3F77B10F" w:rsidR="00792163" w:rsidRPr="00AC384C"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rPr>
              <w:t>262,546</w:t>
            </w:r>
          </w:p>
        </w:tc>
        <w:tc>
          <w:tcPr>
            <w:tcW w:w="718" w:type="pct"/>
            <w:vAlign w:val="bottom"/>
          </w:tcPr>
          <w:p w14:paraId="54BFE978" w14:textId="6C0E37CA" w:rsidR="00792163" w:rsidRPr="00AC384C"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rPr>
              <w:t>1,346,920</w:t>
            </w:r>
          </w:p>
        </w:tc>
        <w:tc>
          <w:tcPr>
            <w:tcW w:w="717" w:type="pct"/>
          </w:tcPr>
          <w:p w14:paraId="616C7DCE" w14:textId="428D66E1" w:rsidR="00792163" w:rsidRPr="00AC384C"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rPr>
              <w:t>262,511</w:t>
            </w:r>
          </w:p>
        </w:tc>
        <w:tc>
          <w:tcPr>
            <w:tcW w:w="719" w:type="pct"/>
            <w:shd w:val="clear" w:color="auto" w:fill="auto"/>
            <w:vAlign w:val="bottom"/>
          </w:tcPr>
          <w:p w14:paraId="1A23202E" w14:textId="25A16E86" w:rsidR="00792163" w:rsidRPr="00AC384C"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rPr>
              <w:t>1,346,819</w:t>
            </w:r>
          </w:p>
        </w:tc>
      </w:tr>
      <w:tr w:rsidR="00792163" w:rsidRPr="00AC384C" w14:paraId="26DB3D8C" w14:textId="77777777" w:rsidTr="002D75B1">
        <w:trPr>
          <w:trHeight w:val="290"/>
        </w:trPr>
        <w:tc>
          <w:tcPr>
            <w:tcW w:w="2129" w:type="pct"/>
            <w:shd w:val="clear" w:color="auto" w:fill="auto"/>
          </w:tcPr>
          <w:p w14:paraId="54D9BBB0" w14:textId="391D9AEE" w:rsidR="00792163" w:rsidRPr="00AC384C" w:rsidRDefault="00792163" w:rsidP="00792163">
            <w:pPr>
              <w:pStyle w:val="block"/>
              <w:spacing w:after="0" w:line="240" w:lineRule="auto"/>
              <w:ind w:left="-36" w:firstLine="15"/>
              <w:jc w:val="thaiDistribute"/>
              <w:rPr>
                <w:rFonts w:cs="Times New Roman"/>
                <w:szCs w:val="22"/>
                <w:lang w:bidi="th-TH"/>
              </w:rPr>
            </w:pPr>
            <w:r w:rsidRPr="00AC384C">
              <w:rPr>
                <w:rFonts w:cs="Times New Roman"/>
                <w:szCs w:val="22"/>
                <w:lang w:val="en-US" w:bidi="th-TH"/>
              </w:rPr>
              <w:t>Receivables - Excise department</w:t>
            </w:r>
          </w:p>
        </w:tc>
        <w:tc>
          <w:tcPr>
            <w:tcW w:w="717" w:type="pct"/>
          </w:tcPr>
          <w:p w14:paraId="40023C55" w14:textId="223038B8" w:rsidR="00792163" w:rsidRPr="00AC384C"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rPr>
              <w:t>1,167,021</w:t>
            </w:r>
          </w:p>
        </w:tc>
        <w:tc>
          <w:tcPr>
            <w:tcW w:w="718" w:type="pct"/>
          </w:tcPr>
          <w:p w14:paraId="30D16A36" w14:textId="2F2CA09D" w:rsidR="00792163" w:rsidRPr="00AC384C"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rPr>
              <w:t>1,103,281</w:t>
            </w:r>
          </w:p>
        </w:tc>
        <w:tc>
          <w:tcPr>
            <w:tcW w:w="717" w:type="pct"/>
          </w:tcPr>
          <w:p w14:paraId="6CE47195" w14:textId="3819F6B5" w:rsidR="00792163" w:rsidRPr="00AC384C"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rPr>
              <w:t>1,167,021</w:t>
            </w:r>
          </w:p>
        </w:tc>
        <w:tc>
          <w:tcPr>
            <w:tcW w:w="719" w:type="pct"/>
            <w:shd w:val="clear" w:color="auto" w:fill="auto"/>
          </w:tcPr>
          <w:p w14:paraId="12E64469" w14:textId="24B12128" w:rsidR="00792163" w:rsidRPr="00AC384C"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rPr>
              <w:t>1,103,281</w:t>
            </w:r>
          </w:p>
        </w:tc>
      </w:tr>
      <w:tr w:rsidR="00792163" w:rsidRPr="00AC384C" w14:paraId="08459B1A" w14:textId="77777777" w:rsidTr="002D75B1">
        <w:trPr>
          <w:trHeight w:val="290"/>
        </w:trPr>
        <w:tc>
          <w:tcPr>
            <w:tcW w:w="2129" w:type="pct"/>
            <w:shd w:val="clear" w:color="auto" w:fill="auto"/>
          </w:tcPr>
          <w:p w14:paraId="30FBA57D" w14:textId="6425F902" w:rsidR="00792163" w:rsidRPr="00AC384C" w:rsidRDefault="00792163" w:rsidP="00792163">
            <w:pPr>
              <w:pStyle w:val="block"/>
              <w:spacing w:after="0" w:line="240" w:lineRule="auto"/>
              <w:ind w:left="-36" w:firstLine="15"/>
              <w:jc w:val="thaiDistribute"/>
              <w:rPr>
                <w:rFonts w:cs="Times New Roman"/>
                <w:b/>
                <w:bCs/>
                <w:szCs w:val="22"/>
              </w:rPr>
            </w:pPr>
            <w:r w:rsidRPr="00AC384C">
              <w:rPr>
                <w:rFonts w:cs="Times New Roman"/>
                <w:szCs w:val="22"/>
                <w:lang w:val="en-US" w:bidi="th-TH"/>
              </w:rPr>
              <w:t>Oil fuel fund subsidy receivables</w:t>
            </w:r>
          </w:p>
        </w:tc>
        <w:tc>
          <w:tcPr>
            <w:tcW w:w="717" w:type="pct"/>
          </w:tcPr>
          <w:p w14:paraId="41086DC0" w14:textId="6E120A99" w:rsidR="00792163" w:rsidRPr="00AC384C"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rPr>
              <w:t>85,146</w:t>
            </w:r>
          </w:p>
        </w:tc>
        <w:tc>
          <w:tcPr>
            <w:tcW w:w="718" w:type="pct"/>
          </w:tcPr>
          <w:p w14:paraId="7B672CB6" w14:textId="7E93338A" w:rsidR="00792163" w:rsidRPr="00AC384C"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rPr>
              <w:t>108,396</w:t>
            </w:r>
          </w:p>
        </w:tc>
        <w:tc>
          <w:tcPr>
            <w:tcW w:w="717" w:type="pct"/>
          </w:tcPr>
          <w:p w14:paraId="402B2F10" w14:textId="12F943AF" w:rsidR="00792163" w:rsidRPr="00AC384C"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rPr>
              <w:t>85,146</w:t>
            </w:r>
          </w:p>
        </w:tc>
        <w:tc>
          <w:tcPr>
            <w:tcW w:w="719" w:type="pct"/>
            <w:shd w:val="clear" w:color="auto" w:fill="auto"/>
          </w:tcPr>
          <w:p w14:paraId="53B956D9" w14:textId="27A782BE" w:rsidR="00792163" w:rsidRPr="00AC384C"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rPr>
              <w:t>108,396</w:t>
            </w:r>
          </w:p>
        </w:tc>
      </w:tr>
      <w:tr w:rsidR="00792163" w:rsidRPr="00AC384C" w14:paraId="0804D0DA" w14:textId="77777777" w:rsidTr="002D75B1">
        <w:trPr>
          <w:trHeight w:val="290"/>
        </w:trPr>
        <w:tc>
          <w:tcPr>
            <w:tcW w:w="2129" w:type="pct"/>
            <w:shd w:val="clear" w:color="auto" w:fill="auto"/>
          </w:tcPr>
          <w:p w14:paraId="1C5F74D0" w14:textId="439E1D70" w:rsidR="00792163" w:rsidRPr="00AC384C" w:rsidRDefault="00792163" w:rsidP="00792163">
            <w:pPr>
              <w:pStyle w:val="block"/>
              <w:spacing w:after="0" w:line="240" w:lineRule="auto"/>
              <w:ind w:left="-36" w:firstLine="15"/>
              <w:jc w:val="thaiDistribute"/>
              <w:rPr>
                <w:rFonts w:cs="Times New Roman"/>
                <w:b/>
                <w:bCs/>
                <w:szCs w:val="22"/>
              </w:rPr>
            </w:pPr>
            <w:r w:rsidRPr="00AC384C">
              <w:rPr>
                <w:rFonts w:cs="Times New Roman"/>
                <w:szCs w:val="22"/>
                <w:lang w:val="en-US" w:bidi="th-TH"/>
              </w:rPr>
              <w:t>Other current receivables</w:t>
            </w:r>
          </w:p>
        </w:tc>
        <w:tc>
          <w:tcPr>
            <w:tcW w:w="717" w:type="pct"/>
          </w:tcPr>
          <w:p w14:paraId="151115EC" w14:textId="647A675F" w:rsidR="00792163" w:rsidRPr="00AC384C" w:rsidRDefault="00792163" w:rsidP="00792163">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rPr>
              <w:t>9,747</w:t>
            </w:r>
          </w:p>
        </w:tc>
        <w:tc>
          <w:tcPr>
            <w:tcW w:w="718" w:type="pct"/>
          </w:tcPr>
          <w:p w14:paraId="4B82C7B7" w14:textId="18BC38EF" w:rsidR="00792163" w:rsidRPr="00AC384C" w:rsidRDefault="00792163" w:rsidP="00792163">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cs/>
              </w:rPr>
              <w:t>1</w:t>
            </w:r>
            <w:r w:rsidRPr="00AC384C">
              <w:rPr>
                <w:rFonts w:ascii="Times New Roman" w:hAnsi="Times New Roman" w:cs="Times New Roman"/>
                <w:szCs w:val="22"/>
              </w:rPr>
              <w:t>8</w:t>
            </w:r>
          </w:p>
        </w:tc>
        <w:tc>
          <w:tcPr>
            <w:tcW w:w="717" w:type="pct"/>
          </w:tcPr>
          <w:p w14:paraId="73348E2B" w14:textId="58FA4170" w:rsidR="00792163" w:rsidRPr="00AC384C" w:rsidRDefault="00792163" w:rsidP="00792163">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rPr>
              <w:t>137,782</w:t>
            </w:r>
          </w:p>
        </w:tc>
        <w:tc>
          <w:tcPr>
            <w:tcW w:w="719" w:type="pct"/>
            <w:shd w:val="clear" w:color="auto" w:fill="auto"/>
          </w:tcPr>
          <w:p w14:paraId="423F0DE5" w14:textId="7773BAD5" w:rsidR="00792163" w:rsidRPr="00AC384C" w:rsidRDefault="00792163" w:rsidP="00792163">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rPr>
              <w:t>66,101</w:t>
            </w:r>
          </w:p>
        </w:tc>
      </w:tr>
      <w:tr w:rsidR="00792163" w:rsidRPr="00AC384C" w14:paraId="1C7219FD" w14:textId="77777777" w:rsidTr="005F0407">
        <w:trPr>
          <w:trHeight w:val="290"/>
        </w:trPr>
        <w:tc>
          <w:tcPr>
            <w:tcW w:w="2129" w:type="pct"/>
            <w:shd w:val="clear" w:color="auto" w:fill="auto"/>
          </w:tcPr>
          <w:p w14:paraId="052F9763" w14:textId="605BC005" w:rsidR="00792163" w:rsidRPr="00AC384C" w:rsidRDefault="00792163" w:rsidP="00792163">
            <w:pPr>
              <w:pStyle w:val="block"/>
              <w:spacing w:after="0" w:line="240" w:lineRule="auto"/>
              <w:ind w:left="-36" w:firstLine="15"/>
              <w:jc w:val="thaiDistribute"/>
              <w:rPr>
                <w:rFonts w:cs="Times New Roman"/>
                <w:szCs w:val="22"/>
                <w:lang w:val="en-US" w:bidi="th-TH"/>
              </w:rPr>
            </w:pPr>
            <w:r w:rsidRPr="00AC384C">
              <w:rPr>
                <w:rFonts w:cs="Times New Roman"/>
                <w:b/>
                <w:bCs/>
                <w:szCs w:val="22"/>
              </w:rPr>
              <w:t>Total</w:t>
            </w:r>
          </w:p>
        </w:tc>
        <w:tc>
          <w:tcPr>
            <w:tcW w:w="717" w:type="pct"/>
            <w:vAlign w:val="bottom"/>
          </w:tcPr>
          <w:p w14:paraId="0DCF6040" w14:textId="26D2FFE0" w:rsidR="00792163" w:rsidRPr="00AC384C" w:rsidRDefault="00792163" w:rsidP="00792163">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AC384C">
              <w:rPr>
                <w:rFonts w:ascii="Times New Roman" w:hAnsi="Times New Roman" w:cs="Times New Roman"/>
                <w:b/>
                <w:bCs/>
                <w:szCs w:val="22"/>
              </w:rPr>
              <w:t>1,524,460</w:t>
            </w:r>
          </w:p>
        </w:tc>
        <w:tc>
          <w:tcPr>
            <w:tcW w:w="718" w:type="pct"/>
          </w:tcPr>
          <w:p w14:paraId="67AC2776" w14:textId="6014D8EC" w:rsidR="00792163" w:rsidRPr="00AC384C" w:rsidRDefault="00792163" w:rsidP="00792163">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AC384C">
              <w:rPr>
                <w:rFonts w:ascii="Times New Roman" w:hAnsi="Times New Roman" w:cs="Times New Roman"/>
                <w:b/>
                <w:bCs/>
                <w:szCs w:val="22"/>
              </w:rPr>
              <w:t>2,558,615</w:t>
            </w:r>
          </w:p>
        </w:tc>
        <w:tc>
          <w:tcPr>
            <w:tcW w:w="717" w:type="pct"/>
            <w:vAlign w:val="bottom"/>
          </w:tcPr>
          <w:p w14:paraId="5272BAE1" w14:textId="1F9DCC77" w:rsidR="00792163" w:rsidRPr="00AC384C" w:rsidRDefault="00792163" w:rsidP="00792163">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AC384C">
              <w:rPr>
                <w:rFonts w:ascii="Times New Roman" w:hAnsi="Times New Roman" w:cs="Times New Roman"/>
                <w:b/>
                <w:bCs/>
                <w:szCs w:val="22"/>
              </w:rPr>
              <w:t>1,652,460</w:t>
            </w:r>
          </w:p>
        </w:tc>
        <w:tc>
          <w:tcPr>
            <w:tcW w:w="719" w:type="pct"/>
            <w:shd w:val="clear" w:color="auto" w:fill="auto"/>
          </w:tcPr>
          <w:p w14:paraId="16783410" w14:textId="05B990DE" w:rsidR="00792163" w:rsidRPr="00AC384C" w:rsidRDefault="00792163" w:rsidP="00792163">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AC384C">
              <w:rPr>
                <w:rFonts w:ascii="Times New Roman" w:hAnsi="Times New Roman" w:cs="Times New Roman"/>
                <w:b/>
                <w:bCs/>
                <w:szCs w:val="22"/>
              </w:rPr>
              <w:t>2,624,597</w:t>
            </w:r>
          </w:p>
        </w:tc>
      </w:tr>
      <w:tr w:rsidR="00792163" w:rsidRPr="00AC384C" w14:paraId="29BCA20E" w14:textId="77777777" w:rsidTr="005F0407">
        <w:trPr>
          <w:trHeight w:val="290"/>
        </w:trPr>
        <w:tc>
          <w:tcPr>
            <w:tcW w:w="2129" w:type="pct"/>
            <w:shd w:val="clear" w:color="auto" w:fill="auto"/>
          </w:tcPr>
          <w:p w14:paraId="7ADF956D" w14:textId="49798B8C" w:rsidR="00792163" w:rsidRPr="00AC384C" w:rsidRDefault="00792163" w:rsidP="00792163">
            <w:pPr>
              <w:pStyle w:val="block"/>
              <w:spacing w:after="0" w:line="240" w:lineRule="auto"/>
              <w:ind w:left="-36" w:firstLine="15"/>
              <w:jc w:val="thaiDistribute"/>
              <w:rPr>
                <w:rFonts w:cs="Times New Roman"/>
                <w:b/>
                <w:bCs/>
                <w:szCs w:val="22"/>
              </w:rPr>
            </w:pPr>
            <w:r w:rsidRPr="00AC384C">
              <w:rPr>
                <w:rFonts w:cs="Times New Roman"/>
                <w:b/>
                <w:bCs/>
                <w:szCs w:val="22"/>
              </w:rPr>
              <w:t>Total trade and other current receivables</w:t>
            </w:r>
          </w:p>
        </w:tc>
        <w:tc>
          <w:tcPr>
            <w:tcW w:w="717" w:type="pct"/>
            <w:vAlign w:val="bottom"/>
          </w:tcPr>
          <w:p w14:paraId="6E747E4A" w14:textId="3B0FAB60" w:rsidR="00792163" w:rsidRPr="00AC384C" w:rsidRDefault="00792163" w:rsidP="00792163">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AC384C">
              <w:rPr>
                <w:rFonts w:ascii="Times New Roman" w:hAnsi="Times New Roman" w:cs="Times New Roman"/>
                <w:b/>
                <w:bCs/>
                <w:szCs w:val="22"/>
              </w:rPr>
              <w:t>12,530,467</w:t>
            </w:r>
          </w:p>
        </w:tc>
        <w:tc>
          <w:tcPr>
            <w:tcW w:w="718" w:type="pct"/>
          </w:tcPr>
          <w:p w14:paraId="061DDB4A" w14:textId="04B7EAB3" w:rsidR="00792163" w:rsidRPr="00AC384C" w:rsidRDefault="00792163" w:rsidP="00792163">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AC384C">
              <w:rPr>
                <w:rFonts w:ascii="Times New Roman" w:hAnsi="Times New Roman" w:cs="Times New Roman"/>
                <w:b/>
                <w:bCs/>
                <w:szCs w:val="22"/>
              </w:rPr>
              <w:t>13,588,852</w:t>
            </w:r>
          </w:p>
        </w:tc>
        <w:tc>
          <w:tcPr>
            <w:tcW w:w="717" w:type="pct"/>
            <w:vAlign w:val="bottom"/>
          </w:tcPr>
          <w:p w14:paraId="427269D8" w14:textId="683AF206" w:rsidR="00792163" w:rsidRPr="00AC384C" w:rsidRDefault="00792163" w:rsidP="00792163">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AC384C">
              <w:rPr>
                <w:rFonts w:ascii="Times New Roman" w:hAnsi="Times New Roman" w:cs="Times New Roman"/>
                <w:b/>
                <w:bCs/>
                <w:szCs w:val="22"/>
              </w:rPr>
              <w:t>12,658,467</w:t>
            </w:r>
          </w:p>
        </w:tc>
        <w:tc>
          <w:tcPr>
            <w:tcW w:w="719" w:type="pct"/>
            <w:shd w:val="clear" w:color="auto" w:fill="auto"/>
          </w:tcPr>
          <w:p w14:paraId="3A5353A5" w14:textId="679A38A5" w:rsidR="00792163" w:rsidRPr="00AC384C" w:rsidRDefault="00792163" w:rsidP="00792163">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AC384C">
              <w:rPr>
                <w:rFonts w:ascii="Times New Roman" w:hAnsi="Times New Roman" w:cs="Times New Roman"/>
                <w:b/>
                <w:bCs/>
                <w:szCs w:val="22"/>
              </w:rPr>
              <w:t>13,654,834</w:t>
            </w:r>
          </w:p>
        </w:tc>
      </w:tr>
    </w:tbl>
    <w:p w14:paraId="0D313B4C" w14:textId="77777777" w:rsidR="002B66B9" w:rsidRPr="00AC384C" w:rsidRDefault="002B66B9" w:rsidP="002B66B9">
      <w:pPr>
        <w:pStyle w:val="ListParagraph"/>
        <w:spacing w:after="0" w:line="240" w:lineRule="auto"/>
        <w:ind w:left="540"/>
        <w:rPr>
          <w:rFonts w:ascii="Times New Roman" w:hAnsi="Times New Roman" w:cs="Times New Roman"/>
          <w:b/>
          <w:color w:val="000000" w:themeColor="text1"/>
        </w:rPr>
      </w:pPr>
    </w:p>
    <w:tbl>
      <w:tblPr>
        <w:tblW w:w="9722" w:type="dxa"/>
        <w:tblInd w:w="450" w:type="dxa"/>
        <w:tblLayout w:type="fixed"/>
        <w:tblLook w:val="0000" w:firstRow="0" w:lastRow="0" w:firstColumn="0" w:lastColumn="0" w:noHBand="0" w:noVBand="0"/>
      </w:tblPr>
      <w:tblGrid>
        <w:gridCol w:w="4140"/>
        <w:gridCol w:w="1441"/>
        <w:gridCol w:w="1396"/>
        <w:gridCol w:w="1394"/>
        <w:gridCol w:w="1351"/>
      </w:tblGrid>
      <w:tr w:rsidR="001E5514" w:rsidRPr="00AC384C" w14:paraId="5A347004" w14:textId="77777777" w:rsidTr="007409B9">
        <w:trPr>
          <w:trHeight w:val="290"/>
        </w:trPr>
        <w:tc>
          <w:tcPr>
            <w:tcW w:w="2129" w:type="pct"/>
            <w:shd w:val="clear" w:color="auto" w:fill="auto"/>
            <w:vAlign w:val="bottom"/>
          </w:tcPr>
          <w:p w14:paraId="0B845664" w14:textId="71A7AFD9" w:rsidR="001E5514" w:rsidRPr="00AC384C" w:rsidRDefault="00255C3A" w:rsidP="001E5514">
            <w:pPr>
              <w:pStyle w:val="block"/>
              <w:spacing w:after="0" w:line="240" w:lineRule="auto"/>
              <w:ind w:left="-36" w:firstLine="15"/>
              <w:jc w:val="thaiDistribute"/>
              <w:rPr>
                <w:rFonts w:cs="Times New Roman"/>
                <w:b/>
                <w:bCs/>
                <w:i/>
                <w:iCs/>
                <w:szCs w:val="22"/>
                <w:lang w:val="en-US" w:bidi="th-TH"/>
              </w:rPr>
            </w:pPr>
            <w:r w:rsidRPr="00AC384C">
              <w:rPr>
                <w:rFonts w:cs="Times New Roman"/>
                <w:b/>
                <w:bCs/>
                <w:i/>
                <w:iCs/>
                <w:szCs w:val="22"/>
                <w:lang w:val="en-US" w:bidi="th-TH"/>
              </w:rPr>
              <w:t>(</w:t>
            </w:r>
            <w:r w:rsidR="00EC5F84" w:rsidRPr="00AC384C">
              <w:rPr>
                <w:rFonts w:cs="Times New Roman"/>
                <w:b/>
                <w:bCs/>
                <w:i/>
                <w:iCs/>
                <w:szCs w:val="22"/>
                <w:lang w:val="en-US" w:bidi="th-TH"/>
              </w:rPr>
              <w:t>Reversed of</w:t>
            </w:r>
            <w:r w:rsidRPr="00AC384C">
              <w:rPr>
                <w:rFonts w:cs="Times New Roman"/>
                <w:b/>
                <w:bCs/>
                <w:i/>
                <w:iCs/>
                <w:szCs w:val="22"/>
                <w:lang w:val="en-US" w:bidi="th-TH"/>
              </w:rPr>
              <w:t>)</w:t>
            </w:r>
            <w:r w:rsidR="00EC5F84" w:rsidRPr="00AC384C">
              <w:rPr>
                <w:rFonts w:cs="Times New Roman"/>
                <w:b/>
                <w:bCs/>
                <w:i/>
                <w:iCs/>
                <w:szCs w:val="22"/>
                <w:lang w:val="en-US" w:bidi="th-TH"/>
              </w:rPr>
              <w:t xml:space="preserve"> e</w:t>
            </w:r>
            <w:r w:rsidR="00D21969" w:rsidRPr="00AC384C">
              <w:rPr>
                <w:rFonts w:cs="Times New Roman"/>
                <w:b/>
                <w:bCs/>
                <w:i/>
                <w:iCs/>
                <w:szCs w:val="22"/>
                <w:lang w:val="en-US" w:bidi="th-TH"/>
              </w:rPr>
              <w:t>xpected credit losses</w:t>
            </w:r>
            <w:r w:rsidR="00E13802" w:rsidRPr="00AC384C">
              <w:rPr>
                <w:rFonts w:cs="Times New Roman"/>
                <w:b/>
                <w:bCs/>
                <w:i/>
                <w:iCs/>
                <w:szCs w:val="22"/>
                <w:lang w:val="en-US" w:bidi="th-TH"/>
              </w:rPr>
              <w:t xml:space="preserve"> for the</w:t>
            </w:r>
          </w:p>
        </w:tc>
        <w:tc>
          <w:tcPr>
            <w:tcW w:w="1459" w:type="pct"/>
            <w:gridSpan w:val="2"/>
          </w:tcPr>
          <w:p w14:paraId="7BDE43DF" w14:textId="38AF1A76" w:rsidR="001E5514" w:rsidRPr="00AC384C" w:rsidRDefault="001E5514" w:rsidP="001E5514">
            <w:pPr>
              <w:pStyle w:val="BodyText"/>
              <w:spacing w:after="0" w:line="240" w:lineRule="auto"/>
              <w:ind w:left="-108" w:right="-15"/>
              <w:jc w:val="center"/>
              <w:rPr>
                <w:rFonts w:ascii="Times New Roman" w:hAnsi="Times New Roman" w:cs="Times New Roman"/>
                <w:b/>
                <w:bCs/>
                <w:szCs w:val="22"/>
              </w:rPr>
            </w:pPr>
            <w:r w:rsidRPr="00AC384C">
              <w:rPr>
                <w:rFonts w:ascii="Times New Roman" w:hAnsi="Times New Roman" w:cs="Times New Roman"/>
                <w:b/>
                <w:bCs/>
                <w:szCs w:val="22"/>
              </w:rPr>
              <w:t>Consolidated</w:t>
            </w:r>
          </w:p>
        </w:tc>
        <w:tc>
          <w:tcPr>
            <w:tcW w:w="1412" w:type="pct"/>
            <w:gridSpan w:val="2"/>
          </w:tcPr>
          <w:p w14:paraId="3340DB93" w14:textId="3096EF9E" w:rsidR="001E5514" w:rsidRPr="00AC384C" w:rsidRDefault="001E5514" w:rsidP="001E5514">
            <w:pPr>
              <w:pStyle w:val="BodyText"/>
              <w:spacing w:after="0" w:line="240" w:lineRule="auto"/>
              <w:ind w:left="-108" w:right="-15"/>
              <w:jc w:val="center"/>
              <w:rPr>
                <w:rFonts w:ascii="Times New Roman" w:hAnsi="Times New Roman" w:cs="Times New Roman"/>
                <w:b/>
                <w:bCs/>
                <w:szCs w:val="22"/>
              </w:rPr>
            </w:pPr>
            <w:r w:rsidRPr="00AC384C">
              <w:rPr>
                <w:rFonts w:ascii="Times New Roman" w:hAnsi="Times New Roman" w:cs="Times New Roman"/>
                <w:b/>
                <w:bCs/>
                <w:szCs w:val="22"/>
              </w:rPr>
              <w:t>Separate</w:t>
            </w:r>
          </w:p>
        </w:tc>
      </w:tr>
      <w:tr w:rsidR="001E5514" w:rsidRPr="00AC384C" w14:paraId="04C5AA42" w14:textId="77777777" w:rsidTr="007409B9">
        <w:trPr>
          <w:trHeight w:val="290"/>
        </w:trPr>
        <w:tc>
          <w:tcPr>
            <w:tcW w:w="2129" w:type="pct"/>
            <w:shd w:val="clear" w:color="auto" w:fill="auto"/>
            <w:vAlign w:val="bottom"/>
          </w:tcPr>
          <w:p w14:paraId="60B425CD" w14:textId="148289B8" w:rsidR="001E5514" w:rsidRPr="00AC384C" w:rsidRDefault="00C36CFA" w:rsidP="001E5514">
            <w:pPr>
              <w:pStyle w:val="block"/>
              <w:spacing w:after="0" w:line="240" w:lineRule="auto"/>
              <w:ind w:left="-36" w:firstLine="15"/>
              <w:jc w:val="thaiDistribute"/>
              <w:rPr>
                <w:rFonts w:ascii="Times New Roman Bold" w:hAnsi="Times New Roman Bold" w:cs="Times New Roman"/>
                <w:b/>
                <w:bCs/>
                <w:spacing w:val="-4"/>
                <w:szCs w:val="22"/>
                <w:lang w:val="en-US" w:bidi="th-TH"/>
              </w:rPr>
            </w:pPr>
            <w:r w:rsidRPr="00AC384C">
              <w:rPr>
                <w:rFonts w:ascii="Times New Roman Bold" w:hAnsi="Times New Roman Bold"/>
                <w:b/>
                <w:bCs/>
                <w:i/>
                <w:iCs/>
                <w:spacing w:val="-4"/>
              </w:rPr>
              <w:t xml:space="preserve">   </w:t>
            </w:r>
            <w:r w:rsidR="009D3691" w:rsidRPr="00AC384C">
              <w:rPr>
                <w:rFonts w:ascii="Times New Roman Bold" w:hAnsi="Times New Roman Bold"/>
                <w:b/>
                <w:bCs/>
                <w:i/>
                <w:iCs/>
                <w:spacing w:val="-4"/>
              </w:rPr>
              <w:t>three</w:t>
            </w:r>
            <w:r w:rsidR="006E797E" w:rsidRPr="00AC384C">
              <w:rPr>
                <w:rFonts w:ascii="Times New Roman Bold" w:hAnsi="Times New Roman Bold"/>
                <w:b/>
                <w:bCs/>
                <w:i/>
                <w:iCs/>
                <w:spacing w:val="-4"/>
              </w:rPr>
              <w:t>-month</w:t>
            </w:r>
            <w:r w:rsidR="00D21969" w:rsidRPr="00AC384C">
              <w:rPr>
                <w:rFonts w:ascii="Times New Roman Bold" w:hAnsi="Times New Roman Bold"/>
                <w:b/>
                <w:bCs/>
                <w:i/>
                <w:iCs/>
                <w:spacing w:val="-4"/>
              </w:rPr>
              <w:t xml:space="preserve"> period ended </w:t>
            </w:r>
            <w:r w:rsidR="009D3691" w:rsidRPr="00AC384C">
              <w:rPr>
                <w:rFonts w:ascii="Times New Roman Bold" w:hAnsi="Times New Roman Bold"/>
                <w:b/>
                <w:bCs/>
                <w:i/>
                <w:iCs/>
                <w:spacing w:val="-4"/>
              </w:rPr>
              <w:t>31 March</w:t>
            </w:r>
          </w:p>
        </w:tc>
        <w:tc>
          <w:tcPr>
            <w:tcW w:w="1459" w:type="pct"/>
            <w:gridSpan w:val="2"/>
          </w:tcPr>
          <w:p w14:paraId="7C12866F" w14:textId="0A985FBC" w:rsidR="001E5514" w:rsidRPr="00AC384C" w:rsidRDefault="001E5514" w:rsidP="001E5514">
            <w:pPr>
              <w:pStyle w:val="BodyText"/>
              <w:spacing w:after="0" w:line="240" w:lineRule="auto"/>
              <w:ind w:left="-108" w:right="-15"/>
              <w:jc w:val="center"/>
              <w:rPr>
                <w:rFonts w:ascii="Times New Roman" w:hAnsi="Times New Roman" w:cs="Times New Roman"/>
                <w:b/>
                <w:bCs/>
                <w:szCs w:val="22"/>
              </w:rPr>
            </w:pPr>
            <w:r w:rsidRPr="00AC384C">
              <w:rPr>
                <w:rFonts w:ascii="Times New Roman" w:hAnsi="Times New Roman" w:cs="Times New Roman"/>
                <w:b/>
                <w:bCs/>
                <w:szCs w:val="22"/>
              </w:rPr>
              <w:t>financial statements</w:t>
            </w:r>
          </w:p>
        </w:tc>
        <w:tc>
          <w:tcPr>
            <w:tcW w:w="1412" w:type="pct"/>
            <w:gridSpan w:val="2"/>
          </w:tcPr>
          <w:p w14:paraId="6C5E9D4E" w14:textId="6B6C66C2" w:rsidR="001E5514" w:rsidRPr="00AC384C" w:rsidRDefault="001E5514" w:rsidP="001E5514">
            <w:pPr>
              <w:pStyle w:val="BodyText"/>
              <w:spacing w:after="0" w:line="240" w:lineRule="auto"/>
              <w:ind w:left="-108" w:right="-15"/>
              <w:jc w:val="center"/>
              <w:rPr>
                <w:rFonts w:ascii="Times New Roman" w:hAnsi="Times New Roman" w:cs="Times New Roman"/>
                <w:b/>
                <w:bCs/>
                <w:szCs w:val="22"/>
              </w:rPr>
            </w:pPr>
            <w:r w:rsidRPr="00AC384C">
              <w:rPr>
                <w:rFonts w:ascii="Times New Roman" w:hAnsi="Times New Roman" w:cs="Times New Roman"/>
                <w:b/>
                <w:bCs/>
                <w:szCs w:val="22"/>
              </w:rPr>
              <w:t>financial statements</w:t>
            </w:r>
          </w:p>
        </w:tc>
      </w:tr>
      <w:tr w:rsidR="001E5514" w:rsidRPr="00AC384C" w14:paraId="42013464" w14:textId="77777777" w:rsidTr="007409B9">
        <w:trPr>
          <w:trHeight w:val="290"/>
        </w:trPr>
        <w:tc>
          <w:tcPr>
            <w:tcW w:w="2129" w:type="pct"/>
            <w:shd w:val="clear" w:color="auto" w:fill="auto"/>
          </w:tcPr>
          <w:p w14:paraId="289CD42B" w14:textId="77777777" w:rsidR="001E5514" w:rsidRPr="00AC384C" w:rsidRDefault="001E5514" w:rsidP="001E5514">
            <w:pPr>
              <w:pStyle w:val="block"/>
              <w:spacing w:after="0" w:line="240" w:lineRule="auto"/>
              <w:ind w:left="-36" w:firstLine="15"/>
              <w:jc w:val="thaiDistribute"/>
              <w:rPr>
                <w:rFonts w:cs="Times New Roman"/>
                <w:b/>
                <w:bCs/>
                <w:szCs w:val="22"/>
              </w:rPr>
            </w:pPr>
          </w:p>
        </w:tc>
        <w:tc>
          <w:tcPr>
            <w:tcW w:w="741" w:type="pct"/>
          </w:tcPr>
          <w:p w14:paraId="23842BCC" w14:textId="3DF8A340" w:rsidR="001E5514" w:rsidRPr="00AC384C" w:rsidRDefault="001E5514" w:rsidP="00CA2D0A">
            <w:pPr>
              <w:pStyle w:val="BodyText"/>
              <w:spacing w:after="0" w:line="240" w:lineRule="auto"/>
              <w:ind w:left="340" w:right="-110"/>
              <w:rPr>
                <w:rFonts w:ascii="Times New Roman" w:hAnsi="Times New Roman" w:cs="Times New Roman"/>
                <w:szCs w:val="22"/>
              </w:rPr>
            </w:pPr>
            <w:r w:rsidRPr="00AC384C">
              <w:rPr>
                <w:rFonts w:ascii="Times New Roman" w:hAnsi="Times New Roman" w:cs="Times New Roman"/>
                <w:szCs w:val="22"/>
              </w:rPr>
              <w:t>202</w:t>
            </w:r>
            <w:r w:rsidR="009D3691" w:rsidRPr="00AC384C">
              <w:rPr>
                <w:rFonts w:ascii="Times New Roman" w:hAnsi="Times New Roman" w:cs="Times New Roman"/>
                <w:szCs w:val="22"/>
              </w:rPr>
              <w:t>5</w:t>
            </w:r>
          </w:p>
        </w:tc>
        <w:tc>
          <w:tcPr>
            <w:tcW w:w="718" w:type="pct"/>
          </w:tcPr>
          <w:p w14:paraId="2090F11A" w14:textId="1E3E5880" w:rsidR="001E5514" w:rsidRPr="00AC384C" w:rsidRDefault="001E5514" w:rsidP="001E5514">
            <w:pPr>
              <w:pStyle w:val="BodyText"/>
              <w:spacing w:after="0" w:line="240" w:lineRule="auto"/>
              <w:ind w:left="-108" w:right="-110"/>
              <w:jc w:val="center"/>
              <w:rPr>
                <w:rFonts w:ascii="Times New Roman" w:hAnsi="Times New Roman" w:cs="Times New Roman"/>
                <w:szCs w:val="22"/>
              </w:rPr>
            </w:pPr>
            <w:r w:rsidRPr="00AC384C">
              <w:rPr>
                <w:rFonts w:ascii="Times New Roman" w:hAnsi="Times New Roman" w:cs="Times New Roman"/>
                <w:szCs w:val="22"/>
              </w:rPr>
              <w:t>202</w:t>
            </w:r>
            <w:r w:rsidR="009D3691" w:rsidRPr="00AC384C">
              <w:rPr>
                <w:rFonts w:ascii="Times New Roman" w:hAnsi="Times New Roman" w:cs="Times New Roman"/>
                <w:szCs w:val="22"/>
              </w:rPr>
              <w:t>4</w:t>
            </w:r>
          </w:p>
        </w:tc>
        <w:tc>
          <w:tcPr>
            <w:tcW w:w="717" w:type="pct"/>
          </w:tcPr>
          <w:p w14:paraId="737E2A90" w14:textId="2381CAAB" w:rsidR="001E5514" w:rsidRPr="00AC384C" w:rsidRDefault="001E5514" w:rsidP="001E5514">
            <w:pPr>
              <w:pStyle w:val="BodyText"/>
              <w:spacing w:after="0" w:line="240" w:lineRule="auto"/>
              <w:ind w:left="-108" w:right="-110"/>
              <w:jc w:val="center"/>
              <w:rPr>
                <w:rFonts w:ascii="Times New Roman" w:hAnsi="Times New Roman" w:cs="Times New Roman"/>
                <w:szCs w:val="22"/>
              </w:rPr>
            </w:pPr>
            <w:r w:rsidRPr="00AC384C">
              <w:rPr>
                <w:rFonts w:ascii="Times New Roman" w:hAnsi="Times New Roman" w:cs="Times New Roman"/>
                <w:szCs w:val="22"/>
              </w:rPr>
              <w:t>202</w:t>
            </w:r>
            <w:r w:rsidR="009D3691" w:rsidRPr="00AC384C">
              <w:rPr>
                <w:rFonts w:ascii="Times New Roman" w:hAnsi="Times New Roman" w:cs="Times New Roman"/>
                <w:szCs w:val="22"/>
              </w:rPr>
              <w:t>5</w:t>
            </w:r>
          </w:p>
        </w:tc>
        <w:tc>
          <w:tcPr>
            <w:tcW w:w="695" w:type="pct"/>
            <w:shd w:val="clear" w:color="auto" w:fill="auto"/>
          </w:tcPr>
          <w:p w14:paraId="4A33D863" w14:textId="15DAED2C" w:rsidR="001E5514" w:rsidRPr="00AC384C" w:rsidRDefault="001E5514" w:rsidP="001E5514">
            <w:pPr>
              <w:pStyle w:val="BodyText"/>
              <w:spacing w:after="0" w:line="240" w:lineRule="auto"/>
              <w:ind w:left="-108" w:right="-110"/>
              <w:jc w:val="center"/>
              <w:rPr>
                <w:rFonts w:ascii="Times New Roman" w:hAnsi="Times New Roman" w:cs="Times New Roman"/>
                <w:szCs w:val="22"/>
              </w:rPr>
            </w:pPr>
            <w:r w:rsidRPr="00AC384C">
              <w:rPr>
                <w:rFonts w:ascii="Times New Roman" w:hAnsi="Times New Roman" w:cs="Times New Roman"/>
                <w:szCs w:val="22"/>
              </w:rPr>
              <w:t>202</w:t>
            </w:r>
            <w:r w:rsidR="009D3691" w:rsidRPr="00AC384C">
              <w:rPr>
                <w:rFonts w:ascii="Times New Roman" w:hAnsi="Times New Roman" w:cs="Times New Roman"/>
                <w:szCs w:val="22"/>
              </w:rPr>
              <w:t>4</w:t>
            </w:r>
          </w:p>
        </w:tc>
      </w:tr>
      <w:tr w:rsidR="001E5514" w:rsidRPr="00AC384C" w14:paraId="5D1C1DD6" w14:textId="77777777" w:rsidTr="001E5514">
        <w:trPr>
          <w:trHeight w:val="290"/>
        </w:trPr>
        <w:tc>
          <w:tcPr>
            <w:tcW w:w="2129" w:type="pct"/>
            <w:shd w:val="clear" w:color="auto" w:fill="auto"/>
          </w:tcPr>
          <w:p w14:paraId="28BA2C96" w14:textId="3E53E211" w:rsidR="001E5514" w:rsidRPr="00AC384C" w:rsidRDefault="001E5514" w:rsidP="001E5514">
            <w:pPr>
              <w:pStyle w:val="block"/>
              <w:spacing w:after="0" w:line="240" w:lineRule="auto"/>
              <w:ind w:left="-36" w:firstLine="15"/>
              <w:jc w:val="thaiDistribute"/>
              <w:rPr>
                <w:rFonts w:cs="Times New Roman"/>
                <w:szCs w:val="22"/>
              </w:rPr>
            </w:pPr>
          </w:p>
        </w:tc>
        <w:tc>
          <w:tcPr>
            <w:tcW w:w="2871" w:type="pct"/>
            <w:gridSpan w:val="4"/>
          </w:tcPr>
          <w:p w14:paraId="11469DB0" w14:textId="4E670A86" w:rsidR="001E5514" w:rsidRPr="00AC384C" w:rsidRDefault="001E5514" w:rsidP="001E5514">
            <w:pPr>
              <w:pStyle w:val="BodyText"/>
              <w:spacing w:after="0" w:line="240" w:lineRule="auto"/>
              <w:ind w:left="-108" w:right="-15"/>
              <w:jc w:val="center"/>
              <w:rPr>
                <w:rFonts w:ascii="Times New Roman" w:hAnsi="Times New Roman" w:cs="Times New Roman"/>
                <w:szCs w:val="22"/>
              </w:rPr>
            </w:pPr>
            <w:r w:rsidRPr="00AC384C">
              <w:rPr>
                <w:rFonts w:ascii="Times New Roman" w:hAnsi="Times New Roman" w:cs="Times New Roman"/>
                <w:i/>
                <w:iCs/>
                <w:szCs w:val="22"/>
              </w:rPr>
              <w:t>(in thousand Baht)</w:t>
            </w:r>
          </w:p>
        </w:tc>
      </w:tr>
      <w:tr w:rsidR="007759F2" w:rsidRPr="00AC384C" w14:paraId="78443187" w14:textId="77777777" w:rsidTr="007409B9">
        <w:trPr>
          <w:trHeight w:val="290"/>
        </w:trPr>
        <w:tc>
          <w:tcPr>
            <w:tcW w:w="2129" w:type="pct"/>
            <w:shd w:val="clear" w:color="auto" w:fill="auto"/>
          </w:tcPr>
          <w:p w14:paraId="1AB17DBA" w14:textId="77547404" w:rsidR="007759F2" w:rsidRPr="00AC384C" w:rsidRDefault="007759F2" w:rsidP="007759F2">
            <w:pPr>
              <w:pStyle w:val="block"/>
              <w:spacing w:after="0" w:line="240" w:lineRule="auto"/>
              <w:ind w:left="-36" w:firstLine="15"/>
              <w:jc w:val="thaiDistribute"/>
              <w:rPr>
                <w:rFonts w:cs="Times New Roman"/>
                <w:szCs w:val="22"/>
                <w:lang w:val="en-US" w:bidi="th-TH"/>
              </w:rPr>
            </w:pPr>
            <w:r w:rsidRPr="00AC384C">
              <w:rPr>
                <w:rFonts w:cs="Times New Roman"/>
                <w:szCs w:val="22"/>
                <w:lang w:val="en-US" w:bidi="th-TH"/>
              </w:rPr>
              <w:t>- Addition</w:t>
            </w:r>
          </w:p>
        </w:tc>
        <w:tc>
          <w:tcPr>
            <w:tcW w:w="741" w:type="pct"/>
          </w:tcPr>
          <w:p w14:paraId="2630FA06" w14:textId="2FC44B2D" w:rsidR="007759F2" w:rsidRPr="00AC384C" w:rsidRDefault="007759F2" w:rsidP="007759F2">
            <w:pPr>
              <w:pStyle w:val="BodyText"/>
              <w:tabs>
                <w:tab w:val="decimal" w:pos="1065"/>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rPr>
              <w:t>-</w:t>
            </w:r>
          </w:p>
        </w:tc>
        <w:tc>
          <w:tcPr>
            <w:tcW w:w="718" w:type="pct"/>
          </w:tcPr>
          <w:p w14:paraId="3FF48D86" w14:textId="383F7656" w:rsidR="007759F2" w:rsidRPr="00AC384C" w:rsidRDefault="007759F2" w:rsidP="007759F2">
            <w:pPr>
              <w:pStyle w:val="BodyText"/>
              <w:tabs>
                <w:tab w:val="decimal" w:pos="1065"/>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rPr>
              <w:t>801</w:t>
            </w:r>
          </w:p>
        </w:tc>
        <w:tc>
          <w:tcPr>
            <w:tcW w:w="717" w:type="pct"/>
          </w:tcPr>
          <w:p w14:paraId="23E62340" w14:textId="1884D6E4" w:rsidR="007759F2" w:rsidRPr="00AC384C" w:rsidRDefault="007759F2" w:rsidP="007759F2">
            <w:pPr>
              <w:pStyle w:val="BodyText"/>
              <w:tabs>
                <w:tab w:val="decimal" w:pos="1010"/>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rPr>
              <w:t>-</w:t>
            </w:r>
          </w:p>
        </w:tc>
        <w:tc>
          <w:tcPr>
            <w:tcW w:w="695" w:type="pct"/>
            <w:shd w:val="clear" w:color="auto" w:fill="auto"/>
          </w:tcPr>
          <w:p w14:paraId="4EE3125C" w14:textId="65F21AEF" w:rsidR="007759F2" w:rsidRPr="00AC384C" w:rsidRDefault="007759F2" w:rsidP="007759F2">
            <w:pPr>
              <w:pStyle w:val="BodyText"/>
              <w:tabs>
                <w:tab w:val="decimal" w:pos="1065"/>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rPr>
              <w:t>801</w:t>
            </w:r>
          </w:p>
        </w:tc>
      </w:tr>
      <w:tr w:rsidR="007759F2" w:rsidRPr="00AC384C" w14:paraId="49A6C503" w14:textId="77777777" w:rsidTr="009F463F">
        <w:trPr>
          <w:trHeight w:val="290"/>
        </w:trPr>
        <w:tc>
          <w:tcPr>
            <w:tcW w:w="2129" w:type="pct"/>
            <w:shd w:val="clear" w:color="auto" w:fill="auto"/>
          </w:tcPr>
          <w:p w14:paraId="2D8EABF7" w14:textId="0E28B2A2" w:rsidR="007759F2" w:rsidRPr="00AC384C" w:rsidRDefault="007759F2" w:rsidP="007759F2">
            <w:pPr>
              <w:pStyle w:val="block"/>
              <w:spacing w:after="0" w:line="240" w:lineRule="auto"/>
              <w:ind w:left="-36" w:firstLine="15"/>
              <w:jc w:val="thaiDistribute"/>
              <w:rPr>
                <w:rFonts w:cs="Times New Roman"/>
                <w:szCs w:val="22"/>
                <w:lang w:val="en-US" w:bidi="th-TH"/>
              </w:rPr>
            </w:pPr>
            <w:r w:rsidRPr="00AC384C">
              <w:rPr>
                <w:rFonts w:cs="Times New Roman"/>
                <w:szCs w:val="22"/>
                <w:lang w:val="en-US" w:bidi="th-TH"/>
              </w:rPr>
              <w:t>- Reversal</w:t>
            </w:r>
          </w:p>
        </w:tc>
        <w:tc>
          <w:tcPr>
            <w:tcW w:w="741" w:type="pct"/>
          </w:tcPr>
          <w:p w14:paraId="5567E9E9" w14:textId="3F3FBFA8" w:rsidR="007759F2" w:rsidRPr="00AC384C" w:rsidRDefault="007759F2" w:rsidP="007759F2">
            <w:pPr>
              <w:pStyle w:val="BodyText"/>
              <w:tabs>
                <w:tab w:val="decimal" w:pos="1065"/>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rPr>
              <w:t>(2,613)</w:t>
            </w:r>
          </w:p>
        </w:tc>
        <w:tc>
          <w:tcPr>
            <w:tcW w:w="718" w:type="pct"/>
          </w:tcPr>
          <w:p w14:paraId="0E857EEB" w14:textId="54635B0C" w:rsidR="007759F2" w:rsidRPr="00AC384C" w:rsidRDefault="007759F2" w:rsidP="007759F2">
            <w:pPr>
              <w:pStyle w:val="BodyText"/>
              <w:tabs>
                <w:tab w:val="decimal" w:pos="1065"/>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rPr>
              <w:t xml:space="preserve"> (1,037) </w:t>
            </w:r>
          </w:p>
        </w:tc>
        <w:tc>
          <w:tcPr>
            <w:tcW w:w="717" w:type="pct"/>
          </w:tcPr>
          <w:p w14:paraId="3262A6BC" w14:textId="71F0C207" w:rsidR="007759F2" w:rsidRPr="00AC384C" w:rsidRDefault="007759F2" w:rsidP="007759F2">
            <w:pPr>
              <w:pStyle w:val="BodyText"/>
              <w:tabs>
                <w:tab w:val="decimal" w:pos="1010"/>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rPr>
              <w:t>(2,613)</w:t>
            </w:r>
          </w:p>
        </w:tc>
        <w:tc>
          <w:tcPr>
            <w:tcW w:w="695" w:type="pct"/>
            <w:shd w:val="clear" w:color="auto" w:fill="auto"/>
          </w:tcPr>
          <w:p w14:paraId="0DA337F7" w14:textId="63CB7241" w:rsidR="007759F2" w:rsidRPr="00AC384C" w:rsidRDefault="007759F2" w:rsidP="007759F2">
            <w:pPr>
              <w:pStyle w:val="BodyText"/>
              <w:tabs>
                <w:tab w:val="decimal" w:pos="1065"/>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rPr>
              <w:t xml:space="preserve"> (1,037) </w:t>
            </w:r>
          </w:p>
        </w:tc>
      </w:tr>
    </w:tbl>
    <w:p w14:paraId="3E8A9FEE" w14:textId="77777777" w:rsidR="003F6113" w:rsidRPr="00AC384C" w:rsidRDefault="003F6113" w:rsidP="00534946">
      <w:pPr>
        <w:pStyle w:val="ListParagraph"/>
        <w:spacing w:after="0" w:line="240" w:lineRule="auto"/>
        <w:ind w:left="540"/>
        <w:rPr>
          <w:rFonts w:ascii="Times New Roman" w:hAnsi="Times New Roman" w:cs="Times New Roman"/>
          <w:b/>
          <w:color w:val="000000" w:themeColor="text1"/>
        </w:rPr>
      </w:pPr>
    </w:p>
    <w:p w14:paraId="0804C95D" w14:textId="4B956D30" w:rsidR="00534946" w:rsidRPr="00AC384C" w:rsidRDefault="00534946" w:rsidP="00534946">
      <w:pPr>
        <w:pStyle w:val="ListParagraph"/>
        <w:spacing w:after="0" w:line="240" w:lineRule="auto"/>
        <w:ind w:left="540"/>
        <w:rPr>
          <w:rFonts w:ascii="Times New Roman" w:hAnsi="Times New Roman" w:cs="Times New Roman"/>
          <w:b/>
          <w:color w:val="000000" w:themeColor="text1"/>
        </w:rPr>
      </w:pPr>
      <w:r w:rsidRPr="00AC384C">
        <w:rPr>
          <w:rFonts w:ascii="Times New Roman" w:hAnsi="Times New Roman" w:cs="Times New Roman"/>
          <w:b/>
          <w:color w:val="000000" w:themeColor="text1"/>
        </w:rPr>
        <w:br w:type="page"/>
      </w:r>
    </w:p>
    <w:p w14:paraId="4645F04D" w14:textId="71B3565B" w:rsidR="00F507D4" w:rsidRPr="00AC384C" w:rsidRDefault="00954937" w:rsidP="00BE1881">
      <w:pPr>
        <w:pStyle w:val="ListParagraph"/>
        <w:numPr>
          <w:ilvl w:val="0"/>
          <w:numId w:val="10"/>
        </w:numPr>
        <w:spacing w:after="0" w:line="240" w:lineRule="auto"/>
        <w:ind w:left="540" w:hanging="540"/>
        <w:rPr>
          <w:rFonts w:ascii="Times New Roman" w:hAnsi="Times New Roman" w:cs="Times New Roman"/>
          <w:b/>
          <w:color w:val="000000" w:themeColor="text1"/>
          <w:sz w:val="24"/>
          <w:szCs w:val="24"/>
        </w:rPr>
      </w:pPr>
      <w:bookmarkStart w:id="2" w:name="_Hlk180654393"/>
      <w:r w:rsidRPr="00AC384C">
        <w:rPr>
          <w:rFonts w:ascii="Times New Roman" w:hAnsi="Times New Roman" w:cs="Times New Roman"/>
          <w:b/>
          <w:color w:val="000000" w:themeColor="text1"/>
          <w:sz w:val="24"/>
          <w:szCs w:val="24"/>
        </w:rPr>
        <w:lastRenderedPageBreak/>
        <w:t>Inventories</w:t>
      </w:r>
    </w:p>
    <w:p w14:paraId="64A2502A" w14:textId="77777777" w:rsidR="00BE1881" w:rsidRPr="00AC384C" w:rsidRDefault="00BE1881" w:rsidP="00BE1881">
      <w:pPr>
        <w:pStyle w:val="ListParagraph"/>
        <w:spacing w:after="0" w:line="240" w:lineRule="auto"/>
        <w:ind w:left="540"/>
        <w:rPr>
          <w:rFonts w:ascii="Times New Roman" w:hAnsi="Times New Roman" w:cs="Times New Roman"/>
          <w:b/>
          <w:color w:val="000000" w:themeColor="text1"/>
        </w:rPr>
      </w:pPr>
    </w:p>
    <w:tbl>
      <w:tblPr>
        <w:tblW w:w="9042" w:type="dxa"/>
        <w:tblInd w:w="450" w:type="dxa"/>
        <w:tblLayout w:type="fixed"/>
        <w:tblLook w:val="01E0" w:firstRow="1" w:lastRow="1" w:firstColumn="1" w:lastColumn="1" w:noHBand="0" w:noVBand="0"/>
      </w:tblPr>
      <w:tblGrid>
        <w:gridCol w:w="3150"/>
        <w:gridCol w:w="1473"/>
        <w:gridCol w:w="1473"/>
        <w:gridCol w:w="1473"/>
        <w:gridCol w:w="1473"/>
      </w:tblGrid>
      <w:tr w:rsidR="00A52381" w:rsidRPr="00AC384C" w14:paraId="1ECD3335" w14:textId="77777777" w:rsidTr="00A931D4">
        <w:trPr>
          <w:trHeight w:val="281"/>
          <w:tblHeader/>
        </w:trPr>
        <w:tc>
          <w:tcPr>
            <w:tcW w:w="3150" w:type="dxa"/>
          </w:tcPr>
          <w:p w14:paraId="5B067926" w14:textId="77777777" w:rsidR="00A52381" w:rsidRPr="00AC384C" w:rsidRDefault="00A52381" w:rsidP="00A52381">
            <w:pPr>
              <w:spacing w:after="0"/>
              <w:contextualSpacing/>
              <w:jc w:val="center"/>
              <w:rPr>
                <w:rFonts w:ascii="Times New Roman" w:hAnsi="Times New Roman" w:cs="Times New Roman"/>
                <w:b/>
                <w:bCs/>
              </w:rPr>
            </w:pPr>
          </w:p>
        </w:tc>
        <w:tc>
          <w:tcPr>
            <w:tcW w:w="2946" w:type="dxa"/>
            <w:gridSpan w:val="2"/>
          </w:tcPr>
          <w:p w14:paraId="226280CC" w14:textId="77777777" w:rsidR="00A52381" w:rsidRPr="00AC384C" w:rsidRDefault="00A52381" w:rsidP="00A52381">
            <w:pPr>
              <w:pStyle w:val="acctmergecolhdg"/>
              <w:contextualSpacing/>
            </w:pPr>
            <w:r w:rsidRPr="00AC384C">
              <w:t xml:space="preserve">Consolidated </w:t>
            </w:r>
          </w:p>
        </w:tc>
        <w:tc>
          <w:tcPr>
            <w:tcW w:w="2946" w:type="dxa"/>
            <w:gridSpan w:val="2"/>
          </w:tcPr>
          <w:p w14:paraId="37F3CB5B" w14:textId="77777777" w:rsidR="00A52381" w:rsidRPr="00AC384C" w:rsidRDefault="00A52381" w:rsidP="00A52381">
            <w:pPr>
              <w:pStyle w:val="acctmergecolhdg"/>
              <w:contextualSpacing/>
            </w:pPr>
            <w:r w:rsidRPr="00AC384C">
              <w:t xml:space="preserve">Separate </w:t>
            </w:r>
          </w:p>
        </w:tc>
      </w:tr>
      <w:tr w:rsidR="00A52381" w:rsidRPr="00AC384C" w14:paraId="57DA28AB" w14:textId="77777777" w:rsidTr="00A931D4">
        <w:trPr>
          <w:trHeight w:val="281"/>
          <w:tblHeader/>
        </w:trPr>
        <w:tc>
          <w:tcPr>
            <w:tcW w:w="3150" w:type="dxa"/>
          </w:tcPr>
          <w:p w14:paraId="4132473B" w14:textId="77777777" w:rsidR="00A52381" w:rsidRPr="00AC384C" w:rsidRDefault="00A52381" w:rsidP="00A52381">
            <w:pPr>
              <w:spacing w:after="0"/>
              <w:contextualSpacing/>
              <w:jc w:val="center"/>
              <w:rPr>
                <w:rFonts w:ascii="Times New Roman" w:hAnsi="Times New Roman" w:cs="Times New Roman"/>
                <w:b/>
                <w:bCs/>
              </w:rPr>
            </w:pPr>
          </w:p>
        </w:tc>
        <w:tc>
          <w:tcPr>
            <w:tcW w:w="2946" w:type="dxa"/>
            <w:gridSpan w:val="2"/>
          </w:tcPr>
          <w:p w14:paraId="40E36725" w14:textId="77777777" w:rsidR="00A52381" w:rsidRPr="00AC384C" w:rsidRDefault="00A52381" w:rsidP="00A52381">
            <w:pPr>
              <w:pStyle w:val="acctmergecolhdg"/>
              <w:contextualSpacing/>
            </w:pPr>
            <w:r w:rsidRPr="00AC384C">
              <w:t>financial statements</w:t>
            </w:r>
          </w:p>
        </w:tc>
        <w:tc>
          <w:tcPr>
            <w:tcW w:w="2946" w:type="dxa"/>
            <w:gridSpan w:val="2"/>
          </w:tcPr>
          <w:p w14:paraId="6EF8BF92" w14:textId="77777777" w:rsidR="00A52381" w:rsidRPr="00AC384C" w:rsidRDefault="00A52381" w:rsidP="00A52381">
            <w:pPr>
              <w:pStyle w:val="acctmergecolhdg"/>
              <w:contextualSpacing/>
            </w:pPr>
            <w:r w:rsidRPr="00AC384C">
              <w:t>financial statements</w:t>
            </w:r>
          </w:p>
        </w:tc>
      </w:tr>
      <w:tr w:rsidR="009D3691" w:rsidRPr="00AC384C" w14:paraId="58F756BD" w14:textId="77777777" w:rsidTr="00A931D4">
        <w:trPr>
          <w:trHeight w:val="344"/>
          <w:tblHeader/>
        </w:trPr>
        <w:tc>
          <w:tcPr>
            <w:tcW w:w="3150" w:type="dxa"/>
          </w:tcPr>
          <w:p w14:paraId="6756FFDC" w14:textId="77777777" w:rsidR="009D3691" w:rsidRPr="00AC384C" w:rsidRDefault="009D3691" w:rsidP="009D3691">
            <w:pPr>
              <w:pStyle w:val="acctfourfigures"/>
              <w:tabs>
                <w:tab w:val="left" w:pos="720"/>
              </w:tabs>
              <w:contextualSpacing/>
              <w:jc w:val="center"/>
            </w:pPr>
          </w:p>
        </w:tc>
        <w:tc>
          <w:tcPr>
            <w:tcW w:w="1473" w:type="dxa"/>
            <w:vAlign w:val="bottom"/>
          </w:tcPr>
          <w:p w14:paraId="6A6E2015" w14:textId="45E77CD4" w:rsidR="009D3691" w:rsidRPr="00AC384C" w:rsidRDefault="009D3691" w:rsidP="009D3691">
            <w:pPr>
              <w:pStyle w:val="acctfourfigures"/>
              <w:tabs>
                <w:tab w:val="left" w:pos="720"/>
              </w:tabs>
              <w:contextualSpacing/>
              <w:jc w:val="center"/>
            </w:pPr>
            <w:r w:rsidRPr="00AC384C">
              <w:t>31 March</w:t>
            </w:r>
          </w:p>
        </w:tc>
        <w:tc>
          <w:tcPr>
            <w:tcW w:w="1473" w:type="dxa"/>
            <w:vAlign w:val="bottom"/>
          </w:tcPr>
          <w:p w14:paraId="1DD1AFBB" w14:textId="77777777" w:rsidR="009D3691" w:rsidRPr="00AC384C" w:rsidRDefault="009D3691" w:rsidP="009D3691">
            <w:pPr>
              <w:pStyle w:val="acctfourfigures"/>
              <w:tabs>
                <w:tab w:val="left" w:pos="720"/>
              </w:tabs>
              <w:contextualSpacing/>
              <w:jc w:val="center"/>
            </w:pPr>
            <w:r w:rsidRPr="00AC384C">
              <w:t>31 December</w:t>
            </w:r>
          </w:p>
        </w:tc>
        <w:tc>
          <w:tcPr>
            <w:tcW w:w="1473" w:type="dxa"/>
            <w:vAlign w:val="bottom"/>
          </w:tcPr>
          <w:p w14:paraId="4E5E1C5E" w14:textId="23848494" w:rsidR="009D3691" w:rsidRPr="00AC384C" w:rsidRDefault="009D3691" w:rsidP="009D3691">
            <w:pPr>
              <w:pStyle w:val="acctfourfigures"/>
              <w:tabs>
                <w:tab w:val="left" w:pos="720"/>
              </w:tabs>
              <w:contextualSpacing/>
              <w:jc w:val="center"/>
            </w:pPr>
            <w:r w:rsidRPr="00AC384C">
              <w:t>31 March</w:t>
            </w:r>
          </w:p>
        </w:tc>
        <w:tc>
          <w:tcPr>
            <w:tcW w:w="1473" w:type="dxa"/>
            <w:vAlign w:val="bottom"/>
          </w:tcPr>
          <w:p w14:paraId="0B7314F3" w14:textId="5D72E5F9" w:rsidR="009D3691" w:rsidRPr="00AC384C" w:rsidRDefault="009D3691" w:rsidP="009D3691">
            <w:pPr>
              <w:pStyle w:val="acctfourfigures"/>
              <w:tabs>
                <w:tab w:val="left" w:pos="720"/>
              </w:tabs>
              <w:contextualSpacing/>
              <w:jc w:val="center"/>
            </w:pPr>
            <w:r w:rsidRPr="00AC384C">
              <w:t>31 December</w:t>
            </w:r>
          </w:p>
        </w:tc>
      </w:tr>
      <w:tr w:rsidR="009D3691" w:rsidRPr="00AC384C" w14:paraId="43C30D63" w14:textId="77777777" w:rsidTr="00A931D4">
        <w:trPr>
          <w:trHeight w:val="257"/>
          <w:tblHeader/>
        </w:trPr>
        <w:tc>
          <w:tcPr>
            <w:tcW w:w="3150" w:type="dxa"/>
          </w:tcPr>
          <w:p w14:paraId="23C76DCC" w14:textId="77777777" w:rsidR="009D3691" w:rsidRPr="00AC384C" w:rsidRDefault="009D3691" w:rsidP="009D3691">
            <w:pPr>
              <w:pStyle w:val="acctfourfigures"/>
              <w:tabs>
                <w:tab w:val="left" w:pos="720"/>
              </w:tabs>
              <w:contextualSpacing/>
              <w:jc w:val="center"/>
            </w:pPr>
          </w:p>
        </w:tc>
        <w:tc>
          <w:tcPr>
            <w:tcW w:w="1473" w:type="dxa"/>
            <w:vAlign w:val="bottom"/>
          </w:tcPr>
          <w:p w14:paraId="34CBFC7C" w14:textId="69A74842" w:rsidR="009D3691" w:rsidRPr="00AC384C" w:rsidRDefault="009D3691" w:rsidP="009D3691">
            <w:pPr>
              <w:pStyle w:val="acctfourfigures"/>
              <w:tabs>
                <w:tab w:val="left" w:pos="720"/>
              </w:tabs>
              <w:contextualSpacing/>
              <w:jc w:val="center"/>
            </w:pPr>
            <w:r w:rsidRPr="00AC384C">
              <w:t>2025</w:t>
            </w:r>
          </w:p>
        </w:tc>
        <w:tc>
          <w:tcPr>
            <w:tcW w:w="1473" w:type="dxa"/>
            <w:vAlign w:val="bottom"/>
          </w:tcPr>
          <w:p w14:paraId="10A1DE91" w14:textId="044ED74D" w:rsidR="009D3691" w:rsidRPr="00AC384C" w:rsidRDefault="009D3691" w:rsidP="009D3691">
            <w:pPr>
              <w:pStyle w:val="acctfourfigures"/>
              <w:tabs>
                <w:tab w:val="left" w:pos="720"/>
              </w:tabs>
              <w:contextualSpacing/>
              <w:jc w:val="center"/>
            </w:pPr>
            <w:r w:rsidRPr="00AC384C">
              <w:t>2024</w:t>
            </w:r>
          </w:p>
        </w:tc>
        <w:tc>
          <w:tcPr>
            <w:tcW w:w="1473" w:type="dxa"/>
            <w:vAlign w:val="bottom"/>
          </w:tcPr>
          <w:p w14:paraId="2CE41906" w14:textId="7C839C64" w:rsidR="009D3691" w:rsidRPr="00AC384C" w:rsidRDefault="009D3691" w:rsidP="009D3691">
            <w:pPr>
              <w:pStyle w:val="acctfourfigures"/>
              <w:tabs>
                <w:tab w:val="left" w:pos="720"/>
              </w:tabs>
              <w:contextualSpacing/>
              <w:jc w:val="center"/>
            </w:pPr>
            <w:r w:rsidRPr="00AC384C">
              <w:t>2025</w:t>
            </w:r>
          </w:p>
        </w:tc>
        <w:tc>
          <w:tcPr>
            <w:tcW w:w="1473" w:type="dxa"/>
            <w:vAlign w:val="bottom"/>
          </w:tcPr>
          <w:p w14:paraId="45A0C56F" w14:textId="69F6809A" w:rsidR="009D3691" w:rsidRPr="00AC384C" w:rsidRDefault="009D3691" w:rsidP="009D3691">
            <w:pPr>
              <w:pStyle w:val="acctfourfigures"/>
              <w:tabs>
                <w:tab w:val="left" w:pos="720"/>
              </w:tabs>
              <w:contextualSpacing/>
              <w:jc w:val="center"/>
            </w:pPr>
            <w:r w:rsidRPr="00AC384C">
              <w:t>2024</w:t>
            </w:r>
          </w:p>
        </w:tc>
      </w:tr>
      <w:tr w:rsidR="00A52381" w:rsidRPr="00AC384C" w14:paraId="66C83E07" w14:textId="77777777" w:rsidTr="0041355A">
        <w:trPr>
          <w:trHeight w:val="257"/>
          <w:tblHeader/>
        </w:trPr>
        <w:tc>
          <w:tcPr>
            <w:tcW w:w="3150" w:type="dxa"/>
          </w:tcPr>
          <w:p w14:paraId="2CE5758B" w14:textId="77777777" w:rsidR="00A52381" w:rsidRPr="00AC384C" w:rsidRDefault="00A52381" w:rsidP="00A52381">
            <w:pPr>
              <w:pStyle w:val="acctfourfigures"/>
              <w:tabs>
                <w:tab w:val="left" w:pos="720"/>
              </w:tabs>
              <w:contextualSpacing/>
              <w:jc w:val="center"/>
            </w:pPr>
          </w:p>
        </w:tc>
        <w:tc>
          <w:tcPr>
            <w:tcW w:w="5892" w:type="dxa"/>
            <w:gridSpan w:val="4"/>
            <w:vAlign w:val="bottom"/>
          </w:tcPr>
          <w:p w14:paraId="79DB2285" w14:textId="2893AAFC" w:rsidR="00A52381" w:rsidRPr="00AC384C" w:rsidRDefault="00A52381" w:rsidP="00A52381">
            <w:pPr>
              <w:pStyle w:val="acctfourfigures"/>
              <w:tabs>
                <w:tab w:val="left" w:pos="720"/>
              </w:tabs>
              <w:contextualSpacing/>
              <w:jc w:val="center"/>
            </w:pPr>
            <w:r w:rsidRPr="00AC384C">
              <w:rPr>
                <w:i/>
                <w:iCs/>
                <w:cs/>
              </w:rPr>
              <w:t>(</w:t>
            </w:r>
            <w:r w:rsidRPr="00AC384C">
              <w:rPr>
                <w:i/>
                <w:iCs/>
              </w:rPr>
              <w:t xml:space="preserve">in </w:t>
            </w:r>
            <w:r w:rsidR="00C22980" w:rsidRPr="00AC384C">
              <w:rPr>
                <w:i/>
                <w:iCs/>
              </w:rPr>
              <w:t>thousand</w:t>
            </w:r>
            <w:r w:rsidRPr="00AC384C">
              <w:rPr>
                <w:i/>
                <w:iCs/>
              </w:rPr>
              <w:t xml:space="preserve"> Baht</w:t>
            </w:r>
            <w:r w:rsidRPr="00AC384C">
              <w:rPr>
                <w:i/>
                <w:iCs/>
                <w:cs/>
              </w:rPr>
              <w:t>)</w:t>
            </w:r>
          </w:p>
        </w:tc>
      </w:tr>
      <w:tr w:rsidR="00792163" w:rsidRPr="00AC384C" w14:paraId="12745A85" w14:textId="77777777" w:rsidTr="009103BB">
        <w:trPr>
          <w:trHeight w:val="290"/>
        </w:trPr>
        <w:tc>
          <w:tcPr>
            <w:tcW w:w="3150" w:type="dxa"/>
            <w:vAlign w:val="bottom"/>
            <w:hideMark/>
          </w:tcPr>
          <w:p w14:paraId="2B007A2C" w14:textId="0994B53B" w:rsidR="00792163" w:rsidRPr="00AC384C" w:rsidRDefault="00792163" w:rsidP="00792163">
            <w:pPr>
              <w:spacing w:after="0"/>
              <w:contextualSpacing/>
              <w:rPr>
                <w:rFonts w:ascii="Times New Roman" w:hAnsi="Times New Roman" w:cs="Times New Roman"/>
              </w:rPr>
            </w:pPr>
            <w:r w:rsidRPr="00AC384C">
              <w:rPr>
                <w:rFonts w:ascii="Times New Roman" w:hAnsi="Times New Roman" w:cs="Times New Roman"/>
              </w:rPr>
              <w:t>Crude oil</w:t>
            </w:r>
          </w:p>
        </w:tc>
        <w:tc>
          <w:tcPr>
            <w:tcW w:w="1473" w:type="dxa"/>
          </w:tcPr>
          <w:p w14:paraId="4C5BA57A" w14:textId="49ADFB01" w:rsidR="00792163" w:rsidRPr="00AC384C"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rPr>
              <w:t xml:space="preserve"> 8,714,793 </w:t>
            </w:r>
          </w:p>
        </w:tc>
        <w:tc>
          <w:tcPr>
            <w:tcW w:w="1473" w:type="dxa"/>
          </w:tcPr>
          <w:p w14:paraId="72E81BB3" w14:textId="6E6047EE" w:rsidR="00792163" w:rsidRPr="00AC384C"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rPr>
              <w:t>6,950,572</w:t>
            </w:r>
          </w:p>
        </w:tc>
        <w:tc>
          <w:tcPr>
            <w:tcW w:w="1473" w:type="dxa"/>
          </w:tcPr>
          <w:p w14:paraId="4D7B8ED3" w14:textId="6A104394" w:rsidR="00792163" w:rsidRPr="00AC384C"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rPr>
              <w:t xml:space="preserve"> 8,714,793 </w:t>
            </w:r>
          </w:p>
        </w:tc>
        <w:tc>
          <w:tcPr>
            <w:tcW w:w="1473" w:type="dxa"/>
          </w:tcPr>
          <w:p w14:paraId="1823049B" w14:textId="7065237E" w:rsidR="00792163" w:rsidRPr="00AC384C"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cs/>
              </w:rPr>
            </w:pPr>
            <w:r w:rsidRPr="00AC384C">
              <w:rPr>
                <w:rFonts w:ascii="Times New Roman" w:hAnsi="Times New Roman" w:cs="Times New Roman"/>
                <w:szCs w:val="22"/>
              </w:rPr>
              <w:t>6,950,572</w:t>
            </w:r>
          </w:p>
        </w:tc>
      </w:tr>
      <w:tr w:rsidR="00792163" w:rsidRPr="00AC384C" w14:paraId="215E81C7" w14:textId="77777777" w:rsidTr="009103BB">
        <w:trPr>
          <w:trHeight w:val="272"/>
        </w:trPr>
        <w:tc>
          <w:tcPr>
            <w:tcW w:w="3150" w:type="dxa"/>
            <w:vAlign w:val="bottom"/>
          </w:tcPr>
          <w:p w14:paraId="00119D50" w14:textId="67AB56B8" w:rsidR="00792163" w:rsidRPr="00AC384C" w:rsidRDefault="00792163" w:rsidP="00792163">
            <w:pPr>
              <w:spacing w:after="0"/>
              <w:contextualSpacing/>
              <w:rPr>
                <w:rFonts w:ascii="Times New Roman" w:hAnsi="Times New Roman" w:cs="Times New Roman"/>
              </w:rPr>
            </w:pPr>
            <w:r w:rsidRPr="00AC384C">
              <w:rPr>
                <w:rFonts w:ascii="Times New Roman" w:hAnsi="Times New Roman" w:cs="Times New Roman"/>
              </w:rPr>
              <w:t>Petroleum products</w:t>
            </w:r>
          </w:p>
        </w:tc>
        <w:tc>
          <w:tcPr>
            <w:tcW w:w="1473" w:type="dxa"/>
          </w:tcPr>
          <w:p w14:paraId="3ECCB27F" w14:textId="382D436A" w:rsidR="00792163" w:rsidRPr="00AC384C"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rPr>
              <w:t>7,859,992</w:t>
            </w:r>
          </w:p>
        </w:tc>
        <w:tc>
          <w:tcPr>
            <w:tcW w:w="1473" w:type="dxa"/>
          </w:tcPr>
          <w:p w14:paraId="4DE880F6" w14:textId="38C6EDC9" w:rsidR="00792163" w:rsidRPr="00AC384C"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rPr>
              <w:t>8,213,650</w:t>
            </w:r>
          </w:p>
        </w:tc>
        <w:tc>
          <w:tcPr>
            <w:tcW w:w="1473" w:type="dxa"/>
          </w:tcPr>
          <w:p w14:paraId="6BA84823" w14:textId="1C339415" w:rsidR="00792163" w:rsidRPr="00AC384C"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rPr>
              <w:t>7,859,992</w:t>
            </w:r>
          </w:p>
        </w:tc>
        <w:tc>
          <w:tcPr>
            <w:tcW w:w="1473" w:type="dxa"/>
          </w:tcPr>
          <w:p w14:paraId="31E460B3" w14:textId="718F06AA" w:rsidR="00792163" w:rsidRPr="00AC384C"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rPr>
              <w:t>8,213,650</w:t>
            </w:r>
          </w:p>
        </w:tc>
      </w:tr>
      <w:tr w:rsidR="00792163" w:rsidRPr="00AC384C" w14:paraId="5F3415F7" w14:textId="77777777" w:rsidTr="009103BB">
        <w:trPr>
          <w:trHeight w:val="272"/>
        </w:trPr>
        <w:tc>
          <w:tcPr>
            <w:tcW w:w="3150" w:type="dxa"/>
            <w:vAlign w:val="bottom"/>
            <w:hideMark/>
          </w:tcPr>
          <w:p w14:paraId="14C15A3D" w14:textId="08A618F2" w:rsidR="00792163" w:rsidRPr="00AC384C" w:rsidRDefault="00792163" w:rsidP="00792163">
            <w:pPr>
              <w:spacing w:after="0"/>
              <w:contextualSpacing/>
              <w:rPr>
                <w:rFonts w:ascii="Times New Roman" w:hAnsi="Times New Roman" w:cs="Times New Roman"/>
              </w:rPr>
            </w:pPr>
            <w:r w:rsidRPr="00AC384C">
              <w:rPr>
                <w:rFonts w:ascii="Times New Roman" w:hAnsi="Times New Roman" w:cs="Times New Roman"/>
              </w:rPr>
              <w:t>Petrochemical products</w:t>
            </w:r>
          </w:p>
        </w:tc>
        <w:tc>
          <w:tcPr>
            <w:tcW w:w="1473" w:type="dxa"/>
          </w:tcPr>
          <w:p w14:paraId="58AF994B" w14:textId="66578E02" w:rsidR="00792163" w:rsidRPr="00AC384C"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rPr>
              <w:t xml:space="preserve"> 100,380 </w:t>
            </w:r>
          </w:p>
        </w:tc>
        <w:tc>
          <w:tcPr>
            <w:tcW w:w="1473" w:type="dxa"/>
          </w:tcPr>
          <w:p w14:paraId="6398C8DB" w14:textId="57D0826B" w:rsidR="00792163" w:rsidRPr="00AC384C"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rPr>
              <w:t>71,884</w:t>
            </w:r>
          </w:p>
        </w:tc>
        <w:tc>
          <w:tcPr>
            <w:tcW w:w="1473" w:type="dxa"/>
          </w:tcPr>
          <w:p w14:paraId="775E6800" w14:textId="1FFED6FD" w:rsidR="00792163" w:rsidRPr="00AC384C"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rPr>
              <w:t xml:space="preserve"> 100,380 </w:t>
            </w:r>
          </w:p>
        </w:tc>
        <w:tc>
          <w:tcPr>
            <w:tcW w:w="1473" w:type="dxa"/>
          </w:tcPr>
          <w:p w14:paraId="7BC8BE29" w14:textId="6EEBDF19" w:rsidR="00792163" w:rsidRPr="00AC384C"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rPr>
              <w:t>71,884</w:t>
            </w:r>
          </w:p>
        </w:tc>
      </w:tr>
      <w:tr w:rsidR="00792163" w:rsidRPr="00AC384C" w14:paraId="5E7CE4C7" w14:textId="77777777" w:rsidTr="009103BB">
        <w:trPr>
          <w:trHeight w:val="281"/>
        </w:trPr>
        <w:tc>
          <w:tcPr>
            <w:tcW w:w="3150" w:type="dxa"/>
            <w:vAlign w:val="bottom"/>
            <w:hideMark/>
          </w:tcPr>
          <w:p w14:paraId="6C3B944C" w14:textId="77777777" w:rsidR="00792163" w:rsidRPr="00AC384C" w:rsidRDefault="00792163" w:rsidP="00792163">
            <w:pPr>
              <w:spacing w:after="0"/>
              <w:contextualSpacing/>
              <w:rPr>
                <w:rFonts w:ascii="Times New Roman" w:hAnsi="Times New Roman" w:cs="Times New Roman"/>
              </w:rPr>
            </w:pPr>
            <w:r w:rsidRPr="00AC384C">
              <w:rPr>
                <w:rFonts w:ascii="Times New Roman" w:hAnsi="Times New Roman" w:cs="Times New Roman"/>
              </w:rPr>
              <w:t>Materials and supplies</w:t>
            </w:r>
          </w:p>
        </w:tc>
        <w:tc>
          <w:tcPr>
            <w:tcW w:w="1473" w:type="dxa"/>
          </w:tcPr>
          <w:p w14:paraId="44B51335" w14:textId="05206184" w:rsidR="00792163" w:rsidRPr="00AC384C" w:rsidRDefault="00792163" w:rsidP="00792163">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rPr>
              <w:t>1,244,121</w:t>
            </w:r>
          </w:p>
        </w:tc>
        <w:tc>
          <w:tcPr>
            <w:tcW w:w="1473" w:type="dxa"/>
          </w:tcPr>
          <w:p w14:paraId="71AEABCC" w14:textId="15D33E86" w:rsidR="00792163" w:rsidRPr="00AC384C" w:rsidRDefault="00792163" w:rsidP="00792163">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rPr>
              <w:t>1,245,848</w:t>
            </w:r>
          </w:p>
        </w:tc>
        <w:tc>
          <w:tcPr>
            <w:tcW w:w="1473" w:type="dxa"/>
          </w:tcPr>
          <w:p w14:paraId="55019F41" w14:textId="2DC300E7" w:rsidR="00792163" w:rsidRPr="00AC384C" w:rsidRDefault="00792163" w:rsidP="00792163">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rPr>
              <w:t>1,244,121</w:t>
            </w:r>
          </w:p>
        </w:tc>
        <w:tc>
          <w:tcPr>
            <w:tcW w:w="1473" w:type="dxa"/>
          </w:tcPr>
          <w:p w14:paraId="3A475B0D" w14:textId="69C8DAB1" w:rsidR="00792163" w:rsidRPr="00AC384C" w:rsidRDefault="00792163" w:rsidP="00792163">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rPr>
              <w:t>1,245,848</w:t>
            </w:r>
          </w:p>
        </w:tc>
      </w:tr>
      <w:tr w:rsidR="00792163" w:rsidRPr="00AC384C" w14:paraId="570E3096" w14:textId="77777777" w:rsidTr="00490340">
        <w:trPr>
          <w:trHeight w:val="281"/>
        </w:trPr>
        <w:tc>
          <w:tcPr>
            <w:tcW w:w="3150" w:type="dxa"/>
            <w:vAlign w:val="center"/>
          </w:tcPr>
          <w:p w14:paraId="1AC3F2C5" w14:textId="4E16F7FD" w:rsidR="00792163" w:rsidRPr="00AA4EB9" w:rsidRDefault="00AA4EB9" w:rsidP="00792163">
            <w:pPr>
              <w:spacing w:after="0"/>
              <w:contextualSpacing/>
              <w:rPr>
                <w:rFonts w:ascii="Times New Roman" w:hAnsi="Times New Roman" w:cs="Times New Roman"/>
                <w:b/>
                <w:bCs/>
              </w:rPr>
            </w:pPr>
            <w:r w:rsidRPr="00AA4EB9">
              <w:rPr>
                <w:rFonts w:ascii="Times New Roman" w:hAnsi="Times New Roman" w:cs="Times New Roman"/>
                <w:b/>
                <w:bCs/>
              </w:rPr>
              <w:t>Total</w:t>
            </w:r>
          </w:p>
        </w:tc>
        <w:tc>
          <w:tcPr>
            <w:tcW w:w="1473" w:type="dxa"/>
          </w:tcPr>
          <w:p w14:paraId="6A45321A" w14:textId="53446733" w:rsidR="00792163" w:rsidRPr="00AC384C" w:rsidRDefault="00792163" w:rsidP="00792163">
            <w:pPr>
              <w:pStyle w:val="BodyText"/>
              <w:tabs>
                <w:tab w:val="decimal" w:pos="1065"/>
              </w:tabs>
              <w:spacing w:before="100" w:beforeAutospacing="1" w:after="100" w:afterAutospacing="1" w:line="240" w:lineRule="auto"/>
              <w:rPr>
                <w:rFonts w:ascii="Times New Roman" w:hAnsi="Times New Roman" w:cs="Times New Roman"/>
                <w:b/>
                <w:bCs/>
                <w:szCs w:val="22"/>
              </w:rPr>
            </w:pPr>
            <w:r w:rsidRPr="00AC384C">
              <w:rPr>
                <w:rFonts w:ascii="Times New Roman" w:hAnsi="Times New Roman" w:cs="Times New Roman"/>
                <w:b/>
                <w:bCs/>
                <w:szCs w:val="22"/>
              </w:rPr>
              <w:t>17,919,286</w:t>
            </w:r>
          </w:p>
        </w:tc>
        <w:tc>
          <w:tcPr>
            <w:tcW w:w="1473" w:type="dxa"/>
          </w:tcPr>
          <w:p w14:paraId="7B9FF4AC" w14:textId="3711A089" w:rsidR="00792163" w:rsidRPr="00AC384C" w:rsidRDefault="00792163" w:rsidP="00792163">
            <w:pPr>
              <w:pStyle w:val="BodyText"/>
              <w:tabs>
                <w:tab w:val="decimal" w:pos="1065"/>
              </w:tabs>
              <w:spacing w:before="100" w:beforeAutospacing="1" w:after="100" w:afterAutospacing="1" w:line="240" w:lineRule="auto"/>
              <w:rPr>
                <w:rFonts w:ascii="Times New Roman" w:hAnsi="Times New Roman" w:cs="Times New Roman"/>
                <w:b/>
                <w:bCs/>
                <w:szCs w:val="22"/>
              </w:rPr>
            </w:pPr>
            <w:r w:rsidRPr="00AC384C">
              <w:rPr>
                <w:rFonts w:ascii="Times New Roman" w:hAnsi="Times New Roman" w:cs="Times New Roman"/>
                <w:b/>
                <w:bCs/>
                <w:szCs w:val="22"/>
              </w:rPr>
              <w:t>16,481,954</w:t>
            </w:r>
          </w:p>
        </w:tc>
        <w:tc>
          <w:tcPr>
            <w:tcW w:w="1473" w:type="dxa"/>
          </w:tcPr>
          <w:p w14:paraId="427A5389" w14:textId="096214B5" w:rsidR="00792163" w:rsidRPr="00AC384C" w:rsidRDefault="00792163" w:rsidP="00792163">
            <w:pPr>
              <w:pStyle w:val="BodyText"/>
              <w:tabs>
                <w:tab w:val="decimal" w:pos="1065"/>
              </w:tabs>
              <w:spacing w:before="100" w:beforeAutospacing="1" w:after="100" w:afterAutospacing="1" w:line="240" w:lineRule="auto"/>
              <w:rPr>
                <w:rFonts w:ascii="Times New Roman" w:hAnsi="Times New Roman" w:cs="Times New Roman"/>
                <w:b/>
                <w:bCs/>
                <w:szCs w:val="22"/>
              </w:rPr>
            </w:pPr>
            <w:r w:rsidRPr="00AC384C">
              <w:rPr>
                <w:rFonts w:ascii="Times New Roman" w:hAnsi="Times New Roman" w:cs="Times New Roman"/>
                <w:b/>
                <w:bCs/>
                <w:szCs w:val="22"/>
              </w:rPr>
              <w:t>17,919,286</w:t>
            </w:r>
          </w:p>
        </w:tc>
        <w:tc>
          <w:tcPr>
            <w:tcW w:w="1473" w:type="dxa"/>
          </w:tcPr>
          <w:p w14:paraId="69E37BB8" w14:textId="12C7D994" w:rsidR="00792163" w:rsidRPr="00AC384C" w:rsidRDefault="00792163" w:rsidP="00792163">
            <w:pPr>
              <w:pStyle w:val="BodyText"/>
              <w:tabs>
                <w:tab w:val="decimal" w:pos="1065"/>
              </w:tabs>
              <w:spacing w:before="100" w:beforeAutospacing="1" w:after="100" w:afterAutospacing="1" w:line="240" w:lineRule="auto"/>
              <w:rPr>
                <w:rFonts w:ascii="Times New Roman" w:hAnsi="Times New Roman" w:cs="Times New Roman"/>
                <w:b/>
                <w:bCs/>
                <w:szCs w:val="22"/>
              </w:rPr>
            </w:pPr>
            <w:r w:rsidRPr="00AC384C">
              <w:rPr>
                <w:rFonts w:ascii="Times New Roman" w:hAnsi="Times New Roman" w:cs="Times New Roman"/>
                <w:b/>
                <w:bCs/>
                <w:szCs w:val="22"/>
              </w:rPr>
              <w:t>16,481,954</w:t>
            </w:r>
          </w:p>
        </w:tc>
      </w:tr>
      <w:tr w:rsidR="00792163" w:rsidRPr="00AC384C" w14:paraId="1C3A576E" w14:textId="77777777" w:rsidTr="009103BB">
        <w:trPr>
          <w:trHeight w:val="281"/>
        </w:trPr>
        <w:tc>
          <w:tcPr>
            <w:tcW w:w="3150" w:type="dxa"/>
            <w:vAlign w:val="center"/>
            <w:hideMark/>
          </w:tcPr>
          <w:p w14:paraId="566AD62A" w14:textId="6723C513" w:rsidR="00792163" w:rsidRPr="00AC384C" w:rsidRDefault="00792163" w:rsidP="00792163">
            <w:pPr>
              <w:spacing w:after="0"/>
              <w:ind w:right="-108"/>
              <w:contextualSpacing/>
              <w:rPr>
                <w:rFonts w:ascii="Times New Roman" w:hAnsi="Times New Roman" w:cstheme="minorBidi"/>
                <w:cs/>
              </w:rPr>
            </w:pPr>
            <w:r w:rsidRPr="00AC384C">
              <w:rPr>
                <w:rFonts w:ascii="Times New Roman" w:hAnsi="Times New Roman" w:cs="Times New Roman"/>
                <w:i/>
                <w:iCs/>
              </w:rPr>
              <w:t>Less</w:t>
            </w:r>
            <w:r w:rsidRPr="00AC384C">
              <w:rPr>
                <w:rFonts w:ascii="Times New Roman" w:hAnsi="Times New Roman" w:cs="Times New Roman"/>
                <w:cs/>
              </w:rPr>
              <w:t xml:space="preserve">: </w:t>
            </w:r>
          </w:p>
        </w:tc>
        <w:tc>
          <w:tcPr>
            <w:tcW w:w="1473" w:type="dxa"/>
          </w:tcPr>
          <w:p w14:paraId="5BA6E3C5" w14:textId="6D8D8B18" w:rsidR="00792163" w:rsidRPr="00AC384C"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1473" w:type="dxa"/>
            <w:vAlign w:val="center"/>
          </w:tcPr>
          <w:p w14:paraId="2C7CE697" w14:textId="44B4F7A7" w:rsidR="00792163" w:rsidRPr="00AC384C"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1473" w:type="dxa"/>
          </w:tcPr>
          <w:p w14:paraId="4EA70985" w14:textId="076B9161" w:rsidR="00792163" w:rsidRPr="00AC384C"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tl/>
                <w:cs/>
              </w:rPr>
            </w:pPr>
          </w:p>
        </w:tc>
        <w:tc>
          <w:tcPr>
            <w:tcW w:w="1473" w:type="dxa"/>
            <w:vAlign w:val="center"/>
          </w:tcPr>
          <w:p w14:paraId="792504E9" w14:textId="3AD48E80" w:rsidR="00792163" w:rsidRPr="00AC384C"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tl/>
                <w:cs/>
              </w:rPr>
            </w:pPr>
          </w:p>
        </w:tc>
      </w:tr>
      <w:tr w:rsidR="00792163" w:rsidRPr="00AC384C" w14:paraId="467F74B7" w14:textId="77777777" w:rsidTr="00792163">
        <w:trPr>
          <w:trHeight w:val="281"/>
        </w:trPr>
        <w:tc>
          <w:tcPr>
            <w:tcW w:w="3150" w:type="dxa"/>
            <w:vAlign w:val="center"/>
          </w:tcPr>
          <w:p w14:paraId="5CCE4D29" w14:textId="77777777" w:rsidR="00792163" w:rsidRPr="00AC384C" w:rsidRDefault="00792163" w:rsidP="00792163">
            <w:pPr>
              <w:spacing w:after="0"/>
              <w:ind w:left="-20" w:right="-108"/>
              <w:contextualSpacing/>
              <w:rPr>
                <w:rFonts w:ascii="Times New Roman" w:hAnsi="Times New Roman" w:cs="Angsana New"/>
              </w:rPr>
            </w:pPr>
            <w:r w:rsidRPr="00AC384C">
              <w:rPr>
                <w:rFonts w:ascii="Times New Roman" w:hAnsi="Times New Roman" w:cs="Times New Roman"/>
                <w:i/>
                <w:iCs/>
                <w:cs/>
              </w:rPr>
              <w:t xml:space="preserve">    </w:t>
            </w:r>
            <w:r w:rsidRPr="00AC384C">
              <w:rPr>
                <w:rFonts w:ascii="Times New Roman" w:hAnsi="Times New Roman" w:cs="Times New Roman"/>
              </w:rPr>
              <w:t xml:space="preserve">Allowance for </w:t>
            </w:r>
            <w:r w:rsidRPr="00AC384C">
              <w:rPr>
                <w:rFonts w:ascii="Times New Roman" w:hAnsi="Times New Roman" w:cs="Angsana New"/>
              </w:rPr>
              <w:t>obsolete and</w:t>
            </w:r>
          </w:p>
          <w:p w14:paraId="3F4231FA" w14:textId="5E3F9881" w:rsidR="00792163" w:rsidRPr="00AC384C" w:rsidRDefault="00792163" w:rsidP="00792163">
            <w:pPr>
              <w:spacing w:after="0"/>
              <w:ind w:left="-20" w:right="-108"/>
              <w:contextualSpacing/>
              <w:rPr>
                <w:rFonts w:ascii="Times New Roman" w:hAnsi="Times New Roman" w:cs="Times New Roman"/>
                <w:i/>
                <w:iCs/>
              </w:rPr>
            </w:pPr>
            <w:r w:rsidRPr="00AC384C">
              <w:rPr>
                <w:rFonts w:ascii="Times New Roman" w:hAnsi="Times New Roman" w:cs="Angsana New"/>
              </w:rPr>
              <w:t xml:space="preserve">        slow moving</w:t>
            </w:r>
          </w:p>
        </w:tc>
        <w:tc>
          <w:tcPr>
            <w:tcW w:w="1473" w:type="dxa"/>
            <w:vAlign w:val="bottom"/>
          </w:tcPr>
          <w:p w14:paraId="6984235A" w14:textId="1053F38E" w:rsidR="00792163" w:rsidRPr="00AC384C"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rPr>
              <w:t xml:space="preserve"> (1,655)</w:t>
            </w:r>
          </w:p>
        </w:tc>
        <w:tc>
          <w:tcPr>
            <w:tcW w:w="1473" w:type="dxa"/>
            <w:vAlign w:val="bottom"/>
          </w:tcPr>
          <w:p w14:paraId="0D4D243E" w14:textId="1C674110" w:rsidR="00792163" w:rsidRPr="00AC384C"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rPr>
              <w:t>(1,655)</w:t>
            </w:r>
          </w:p>
        </w:tc>
        <w:tc>
          <w:tcPr>
            <w:tcW w:w="1473" w:type="dxa"/>
            <w:vAlign w:val="bottom"/>
          </w:tcPr>
          <w:p w14:paraId="63740B41" w14:textId="3658AF89" w:rsidR="00792163" w:rsidRPr="00AC384C"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tl/>
                <w:cs/>
              </w:rPr>
            </w:pPr>
            <w:r w:rsidRPr="00AC384C">
              <w:rPr>
                <w:rFonts w:ascii="Times New Roman" w:hAnsi="Times New Roman" w:cs="Times New Roman"/>
                <w:szCs w:val="22"/>
              </w:rPr>
              <w:t xml:space="preserve"> (1,655)</w:t>
            </w:r>
          </w:p>
        </w:tc>
        <w:tc>
          <w:tcPr>
            <w:tcW w:w="1473" w:type="dxa"/>
            <w:vAlign w:val="bottom"/>
          </w:tcPr>
          <w:p w14:paraId="75E0A74F" w14:textId="1FBB5F24" w:rsidR="00792163" w:rsidRPr="00AC384C"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tl/>
                <w:cs/>
              </w:rPr>
            </w:pPr>
            <w:r w:rsidRPr="00AC384C">
              <w:rPr>
                <w:rFonts w:ascii="Times New Roman" w:hAnsi="Times New Roman" w:cs="Times New Roman"/>
                <w:szCs w:val="22"/>
              </w:rPr>
              <w:t>(1,655)</w:t>
            </w:r>
          </w:p>
        </w:tc>
      </w:tr>
      <w:tr w:rsidR="00792163" w:rsidRPr="00AC384C" w14:paraId="6293B609" w14:textId="77777777" w:rsidTr="00983267">
        <w:trPr>
          <w:trHeight w:val="61"/>
        </w:trPr>
        <w:tc>
          <w:tcPr>
            <w:tcW w:w="3150" w:type="dxa"/>
            <w:vAlign w:val="center"/>
            <w:hideMark/>
          </w:tcPr>
          <w:p w14:paraId="0538E950" w14:textId="1A538318" w:rsidR="00792163" w:rsidRPr="00AC384C" w:rsidRDefault="00792163" w:rsidP="00792163">
            <w:pPr>
              <w:spacing w:after="0"/>
              <w:contextualSpacing/>
              <w:rPr>
                <w:rFonts w:ascii="Times New Roman" w:hAnsi="Times New Roman" w:cs="Times New Roman"/>
              </w:rPr>
            </w:pPr>
            <w:r w:rsidRPr="00AC384C">
              <w:rPr>
                <w:rFonts w:ascii="Times New Roman" w:hAnsi="Times New Roman" w:cs="Times New Roman"/>
                <w:i/>
                <w:iCs/>
                <w:cs/>
              </w:rPr>
              <w:t xml:space="preserve">    </w:t>
            </w:r>
            <w:r w:rsidRPr="00AC384C">
              <w:rPr>
                <w:rFonts w:ascii="Times New Roman" w:hAnsi="Times New Roman" w:cs="Times New Roman"/>
              </w:rPr>
              <w:t>Allowance for decline in value</w:t>
            </w:r>
          </w:p>
        </w:tc>
        <w:tc>
          <w:tcPr>
            <w:tcW w:w="1473" w:type="dxa"/>
          </w:tcPr>
          <w:p w14:paraId="735B4713" w14:textId="4234ABDD" w:rsidR="00792163" w:rsidRPr="00AC384C" w:rsidRDefault="00792163" w:rsidP="00792163">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rPr>
              <w:t xml:space="preserve"> (40,317)</w:t>
            </w:r>
          </w:p>
        </w:tc>
        <w:tc>
          <w:tcPr>
            <w:tcW w:w="1473" w:type="dxa"/>
          </w:tcPr>
          <w:p w14:paraId="0FC299C5" w14:textId="3E1D1018" w:rsidR="00792163" w:rsidRPr="00AC384C" w:rsidRDefault="00792163" w:rsidP="00792163">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rPr>
              <w:t>(13,463)</w:t>
            </w:r>
          </w:p>
        </w:tc>
        <w:tc>
          <w:tcPr>
            <w:tcW w:w="1473" w:type="dxa"/>
          </w:tcPr>
          <w:p w14:paraId="3791C367" w14:textId="0944C9A9" w:rsidR="00792163" w:rsidRPr="00AC384C" w:rsidRDefault="00792163" w:rsidP="00792163">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rPr>
              <w:t xml:space="preserve"> (40,317)</w:t>
            </w:r>
          </w:p>
        </w:tc>
        <w:tc>
          <w:tcPr>
            <w:tcW w:w="1473" w:type="dxa"/>
          </w:tcPr>
          <w:p w14:paraId="6E022008" w14:textId="251526FE" w:rsidR="00792163" w:rsidRPr="00AC384C" w:rsidRDefault="00792163" w:rsidP="00792163">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rPr>
              <w:t>(13,463)</w:t>
            </w:r>
          </w:p>
        </w:tc>
      </w:tr>
      <w:tr w:rsidR="00792163" w:rsidRPr="00AC384C" w14:paraId="22486CF6" w14:textId="77777777" w:rsidTr="00983267">
        <w:trPr>
          <w:trHeight w:val="59"/>
        </w:trPr>
        <w:tc>
          <w:tcPr>
            <w:tcW w:w="3150" w:type="dxa"/>
            <w:vAlign w:val="center"/>
            <w:hideMark/>
          </w:tcPr>
          <w:p w14:paraId="57BB5D19" w14:textId="77777777" w:rsidR="00792163" w:rsidRPr="00AC384C" w:rsidRDefault="00792163" w:rsidP="00792163">
            <w:pPr>
              <w:spacing w:after="0"/>
              <w:contextualSpacing/>
              <w:rPr>
                <w:rFonts w:ascii="Times New Roman" w:hAnsi="Times New Roman" w:cs="Times New Roman"/>
                <w:b/>
                <w:bCs/>
              </w:rPr>
            </w:pPr>
            <w:r w:rsidRPr="00AC384C">
              <w:rPr>
                <w:rFonts w:ascii="Times New Roman" w:hAnsi="Times New Roman" w:cs="Times New Roman"/>
                <w:b/>
                <w:bCs/>
              </w:rPr>
              <w:t>Net</w:t>
            </w:r>
          </w:p>
        </w:tc>
        <w:tc>
          <w:tcPr>
            <w:tcW w:w="1473" w:type="dxa"/>
          </w:tcPr>
          <w:p w14:paraId="49EF5C27" w14:textId="1ECFCF67" w:rsidR="00792163" w:rsidRPr="00AC384C" w:rsidRDefault="00792163" w:rsidP="00792163">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AC384C">
              <w:rPr>
                <w:rFonts w:ascii="Times New Roman" w:hAnsi="Times New Roman" w:cs="Times New Roman"/>
                <w:b/>
                <w:bCs/>
                <w:szCs w:val="22"/>
              </w:rPr>
              <w:t>17,877,314</w:t>
            </w:r>
          </w:p>
        </w:tc>
        <w:tc>
          <w:tcPr>
            <w:tcW w:w="1473" w:type="dxa"/>
          </w:tcPr>
          <w:p w14:paraId="7EAF165C" w14:textId="2F1F877C" w:rsidR="00792163" w:rsidRPr="00AC384C" w:rsidRDefault="00792163" w:rsidP="00792163">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AC384C">
              <w:rPr>
                <w:rFonts w:ascii="Times New Roman" w:hAnsi="Times New Roman" w:cs="Times New Roman"/>
                <w:b/>
                <w:bCs/>
                <w:szCs w:val="22"/>
              </w:rPr>
              <w:t>16,466,83</w:t>
            </w:r>
            <w:r w:rsidRPr="00AC384C">
              <w:rPr>
                <w:rFonts w:ascii="Times New Roman" w:hAnsi="Times New Roman" w:cs="Times New Roman" w:hint="cs"/>
                <w:b/>
                <w:bCs/>
                <w:szCs w:val="22"/>
                <w:cs/>
              </w:rPr>
              <w:t>6</w:t>
            </w:r>
          </w:p>
        </w:tc>
        <w:tc>
          <w:tcPr>
            <w:tcW w:w="1473" w:type="dxa"/>
          </w:tcPr>
          <w:p w14:paraId="1DF9D198" w14:textId="1F540B66" w:rsidR="00792163" w:rsidRPr="00AC384C" w:rsidRDefault="00792163" w:rsidP="00792163">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AC384C">
              <w:rPr>
                <w:rFonts w:ascii="Times New Roman" w:hAnsi="Times New Roman" w:cs="Times New Roman"/>
                <w:b/>
                <w:bCs/>
                <w:szCs w:val="22"/>
              </w:rPr>
              <w:t>17,877,314</w:t>
            </w:r>
          </w:p>
        </w:tc>
        <w:tc>
          <w:tcPr>
            <w:tcW w:w="1473" w:type="dxa"/>
          </w:tcPr>
          <w:p w14:paraId="13EA6599" w14:textId="76FA54A0" w:rsidR="00792163" w:rsidRPr="00AC384C" w:rsidRDefault="00792163" w:rsidP="00792163">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AC384C">
              <w:rPr>
                <w:rFonts w:ascii="Times New Roman" w:hAnsi="Times New Roman" w:cs="Times New Roman"/>
                <w:b/>
                <w:bCs/>
                <w:szCs w:val="22"/>
              </w:rPr>
              <w:t>16,466,83</w:t>
            </w:r>
            <w:r w:rsidRPr="00AC384C">
              <w:rPr>
                <w:rFonts w:ascii="Times New Roman" w:hAnsi="Times New Roman" w:cs="Times New Roman" w:hint="cs"/>
                <w:b/>
                <w:bCs/>
                <w:szCs w:val="22"/>
                <w:cs/>
              </w:rPr>
              <w:t>6</w:t>
            </w:r>
          </w:p>
        </w:tc>
      </w:tr>
    </w:tbl>
    <w:p w14:paraId="725C6F88" w14:textId="77777777" w:rsidR="00BE1881" w:rsidRPr="00AC384C" w:rsidRDefault="00BE1881" w:rsidP="00BE1881">
      <w:pPr>
        <w:pStyle w:val="block"/>
        <w:spacing w:after="0" w:line="240" w:lineRule="atLeast"/>
        <w:ind w:left="540"/>
        <w:jc w:val="both"/>
        <w:rPr>
          <w:rFonts w:cs="Times New Roman"/>
          <w:szCs w:val="22"/>
          <w:lang w:val="en-US"/>
        </w:rPr>
      </w:pPr>
    </w:p>
    <w:p w14:paraId="461C130A" w14:textId="5C9E7999" w:rsidR="00BE1881" w:rsidRPr="00AC384C" w:rsidRDefault="00BE1881" w:rsidP="00A03924">
      <w:pPr>
        <w:pStyle w:val="block"/>
        <w:spacing w:after="0" w:line="240" w:lineRule="atLeast"/>
        <w:ind w:left="540"/>
        <w:jc w:val="thaiDistribute"/>
        <w:rPr>
          <w:rFonts w:cs="Times New Roman"/>
          <w:szCs w:val="22"/>
          <w:lang w:val="en-US"/>
        </w:rPr>
      </w:pPr>
      <w:r w:rsidRPr="00AC384C">
        <w:rPr>
          <w:rFonts w:cs="Times New Roman"/>
          <w:szCs w:val="22"/>
          <w:lang w:val="en-US"/>
        </w:rPr>
        <w:t xml:space="preserve">Movements in the reduced cost of </w:t>
      </w:r>
      <w:r w:rsidRPr="00AA4EB9">
        <w:rPr>
          <w:rFonts w:cs="Times New Roman"/>
          <w:szCs w:val="22"/>
          <w:lang w:val="en-US"/>
        </w:rPr>
        <w:t>inventories</w:t>
      </w:r>
      <w:r w:rsidRPr="00AC384C">
        <w:rPr>
          <w:rFonts w:cs="Times New Roman"/>
          <w:szCs w:val="22"/>
          <w:lang w:val="en-US"/>
        </w:rPr>
        <w:t xml:space="preserve"> to net </w:t>
      </w:r>
      <w:proofErr w:type="spellStart"/>
      <w:r w:rsidRPr="00AC384C">
        <w:rPr>
          <w:rFonts w:cs="Times New Roman"/>
          <w:szCs w:val="22"/>
          <w:lang w:val="en-US"/>
        </w:rPr>
        <w:t>realisable</w:t>
      </w:r>
      <w:proofErr w:type="spellEnd"/>
      <w:r w:rsidRPr="00AC384C">
        <w:rPr>
          <w:rFonts w:cs="Times New Roman"/>
          <w:szCs w:val="22"/>
          <w:lang w:val="en-US"/>
        </w:rPr>
        <w:t xml:space="preserve"> value account during the </w:t>
      </w:r>
      <w:r w:rsidR="002F2973" w:rsidRPr="00AC384C">
        <w:rPr>
          <w:rFonts w:cs="Times New Roman"/>
          <w:szCs w:val="22"/>
          <w:lang w:val="en-US"/>
        </w:rPr>
        <w:t>three</w:t>
      </w:r>
      <w:r w:rsidR="006E797E" w:rsidRPr="00AC384C">
        <w:rPr>
          <w:rFonts w:cs="Times New Roman"/>
          <w:szCs w:val="22"/>
          <w:lang w:val="en-US"/>
        </w:rPr>
        <w:t>-month</w:t>
      </w:r>
      <w:r w:rsidRPr="00AC384C">
        <w:rPr>
          <w:rFonts w:cs="Times New Roman"/>
          <w:szCs w:val="22"/>
          <w:lang w:val="en-US"/>
        </w:rPr>
        <w:t xml:space="preserve"> period ended </w:t>
      </w:r>
      <w:r w:rsidR="009D3691" w:rsidRPr="00AC384C">
        <w:rPr>
          <w:rFonts w:cs="Times New Roman"/>
          <w:szCs w:val="22"/>
          <w:lang w:val="en-US"/>
        </w:rPr>
        <w:t xml:space="preserve">31 March </w:t>
      </w:r>
      <w:r w:rsidRPr="00AC384C">
        <w:rPr>
          <w:rFonts w:cs="Times New Roman"/>
          <w:szCs w:val="22"/>
          <w:lang w:val="en-US"/>
        </w:rPr>
        <w:t>202</w:t>
      </w:r>
      <w:r w:rsidR="009D3691" w:rsidRPr="00AC384C">
        <w:rPr>
          <w:rFonts w:cs="Times New Roman"/>
          <w:szCs w:val="22"/>
          <w:lang w:val="en-US"/>
        </w:rPr>
        <w:t>5</w:t>
      </w:r>
      <w:r w:rsidRPr="00AC384C">
        <w:rPr>
          <w:rFonts w:cs="Times New Roman"/>
          <w:szCs w:val="22"/>
          <w:lang w:val="en-US"/>
        </w:rPr>
        <w:t xml:space="preserve"> and 202</w:t>
      </w:r>
      <w:r w:rsidR="009D3691" w:rsidRPr="00AC384C">
        <w:rPr>
          <w:rFonts w:cs="Times New Roman"/>
          <w:szCs w:val="22"/>
          <w:lang w:val="en-US"/>
        </w:rPr>
        <w:t>4</w:t>
      </w:r>
      <w:r w:rsidRPr="00AC384C">
        <w:rPr>
          <w:rFonts w:cs="Times New Roman"/>
          <w:szCs w:val="22"/>
          <w:lang w:val="en-US"/>
        </w:rPr>
        <w:t xml:space="preserve"> are </w:t>
      </w:r>
      <w:proofErr w:type="spellStart"/>
      <w:r w:rsidRPr="00AC384C">
        <w:rPr>
          <w:rFonts w:cs="Times New Roman"/>
          <w:szCs w:val="22"/>
          <w:lang w:val="en-US"/>
        </w:rPr>
        <w:t>summarised</w:t>
      </w:r>
      <w:proofErr w:type="spellEnd"/>
      <w:r w:rsidRPr="00AC384C">
        <w:rPr>
          <w:rFonts w:cs="Times New Roman"/>
          <w:szCs w:val="22"/>
          <w:lang w:val="en-US"/>
        </w:rPr>
        <w:t xml:space="preserve"> below:</w:t>
      </w:r>
    </w:p>
    <w:p w14:paraId="714EFEAC" w14:textId="54A566A8" w:rsidR="00F507D4" w:rsidRPr="00AC384C" w:rsidRDefault="00F507D4" w:rsidP="00FB2DCD">
      <w:pPr>
        <w:spacing w:after="0" w:line="240" w:lineRule="auto"/>
        <w:ind w:left="567" w:hanging="567"/>
        <w:jc w:val="both"/>
        <w:rPr>
          <w:rFonts w:ascii="Times New Roman" w:hAnsi="Times New Roman" w:cs="Times New Roman"/>
          <w:lang w:val="en-GB"/>
        </w:rPr>
      </w:pPr>
    </w:p>
    <w:tbl>
      <w:tblPr>
        <w:tblW w:w="9031" w:type="dxa"/>
        <w:tblInd w:w="450" w:type="dxa"/>
        <w:tblLayout w:type="fixed"/>
        <w:tblLook w:val="01E0" w:firstRow="1" w:lastRow="1" w:firstColumn="1" w:lastColumn="1" w:noHBand="0" w:noVBand="0"/>
      </w:tblPr>
      <w:tblGrid>
        <w:gridCol w:w="3140"/>
        <w:gridCol w:w="1472"/>
        <w:gridCol w:w="1473"/>
        <w:gridCol w:w="1473"/>
        <w:gridCol w:w="1473"/>
      </w:tblGrid>
      <w:tr w:rsidR="00415685" w:rsidRPr="00AC384C" w14:paraId="6B9D6401" w14:textId="77777777" w:rsidTr="00A931D4">
        <w:trPr>
          <w:trHeight w:val="173"/>
        </w:trPr>
        <w:tc>
          <w:tcPr>
            <w:tcW w:w="3140" w:type="dxa"/>
            <w:vAlign w:val="bottom"/>
          </w:tcPr>
          <w:p w14:paraId="4BDC205A" w14:textId="77777777" w:rsidR="00415685" w:rsidRPr="00AC384C" w:rsidRDefault="00415685" w:rsidP="00C45DAA">
            <w:pPr>
              <w:pStyle w:val="acctfourfigures"/>
              <w:tabs>
                <w:tab w:val="left" w:pos="720"/>
              </w:tabs>
              <w:contextualSpacing/>
              <w:rPr>
                <w:b/>
                <w:bCs/>
                <w:i/>
                <w:iCs/>
              </w:rPr>
            </w:pPr>
          </w:p>
        </w:tc>
        <w:tc>
          <w:tcPr>
            <w:tcW w:w="2945" w:type="dxa"/>
            <w:gridSpan w:val="2"/>
          </w:tcPr>
          <w:p w14:paraId="56D1FBA1" w14:textId="77777777" w:rsidR="00415685" w:rsidRPr="00AC384C" w:rsidRDefault="00415685" w:rsidP="00C45DAA">
            <w:pPr>
              <w:pStyle w:val="acctmergecolhdg"/>
              <w:contextualSpacing/>
            </w:pPr>
            <w:r w:rsidRPr="00AC384C">
              <w:t xml:space="preserve">Consolidated </w:t>
            </w:r>
          </w:p>
        </w:tc>
        <w:tc>
          <w:tcPr>
            <w:tcW w:w="2946" w:type="dxa"/>
            <w:gridSpan w:val="2"/>
          </w:tcPr>
          <w:p w14:paraId="50AF2EA6" w14:textId="77777777" w:rsidR="00415685" w:rsidRPr="00AC384C" w:rsidRDefault="00415685" w:rsidP="00C45DAA">
            <w:pPr>
              <w:pStyle w:val="acctmergecolhdg"/>
              <w:contextualSpacing/>
            </w:pPr>
            <w:r w:rsidRPr="00AC384C">
              <w:t xml:space="preserve">Separate </w:t>
            </w:r>
          </w:p>
        </w:tc>
      </w:tr>
      <w:tr w:rsidR="00415685" w:rsidRPr="00AC384C" w14:paraId="31537621" w14:textId="77777777" w:rsidTr="00A931D4">
        <w:trPr>
          <w:tblHeader/>
        </w:trPr>
        <w:tc>
          <w:tcPr>
            <w:tcW w:w="3140" w:type="dxa"/>
          </w:tcPr>
          <w:p w14:paraId="10126211" w14:textId="71CF9A26" w:rsidR="00415685" w:rsidRPr="00AC384C" w:rsidRDefault="009D3691" w:rsidP="00C45DAA">
            <w:pPr>
              <w:pStyle w:val="acctfourfigures"/>
              <w:tabs>
                <w:tab w:val="left" w:pos="720"/>
              </w:tabs>
              <w:ind w:left="166" w:hanging="180"/>
              <w:contextualSpacing/>
            </w:pPr>
            <w:r w:rsidRPr="00AC384C">
              <w:rPr>
                <w:b/>
                <w:bCs/>
                <w:i/>
                <w:iCs/>
              </w:rPr>
              <w:t>Three</w:t>
            </w:r>
            <w:r w:rsidR="006E797E" w:rsidRPr="00AC384C">
              <w:rPr>
                <w:b/>
                <w:bCs/>
                <w:i/>
                <w:iCs/>
              </w:rPr>
              <w:t>-month</w:t>
            </w:r>
            <w:r w:rsidR="00415685" w:rsidRPr="00AC384C">
              <w:rPr>
                <w:b/>
                <w:bCs/>
                <w:i/>
                <w:iCs/>
              </w:rPr>
              <w:t xml:space="preserve"> period ended</w:t>
            </w:r>
          </w:p>
        </w:tc>
        <w:tc>
          <w:tcPr>
            <w:tcW w:w="2945" w:type="dxa"/>
            <w:gridSpan w:val="2"/>
            <w:vAlign w:val="bottom"/>
          </w:tcPr>
          <w:p w14:paraId="2C48E8A4" w14:textId="77777777" w:rsidR="00415685" w:rsidRPr="00AC384C" w:rsidRDefault="00415685" w:rsidP="00C45DAA">
            <w:pPr>
              <w:pStyle w:val="acctmergecolhdg"/>
              <w:contextualSpacing/>
            </w:pPr>
            <w:r w:rsidRPr="00AC384C">
              <w:t>financial statements</w:t>
            </w:r>
          </w:p>
        </w:tc>
        <w:tc>
          <w:tcPr>
            <w:tcW w:w="2946" w:type="dxa"/>
            <w:gridSpan w:val="2"/>
            <w:vAlign w:val="bottom"/>
          </w:tcPr>
          <w:p w14:paraId="0411937B" w14:textId="77777777" w:rsidR="00415685" w:rsidRPr="00AC384C" w:rsidRDefault="00415685" w:rsidP="00C45DAA">
            <w:pPr>
              <w:pStyle w:val="acctmergecolhdg"/>
              <w:contextualSpacing/>
              <w:rPr>
                <w:bCs/>
              </w:rPr>
            </w:pPr>
            <w:r w:rsidRPr="00AC384C">
              <w:t>financial statements</w:t>
            </w:r>
          </w:p>
        </w:tc>
      </w:tr>
      <w:tr w:rsidR="00415685" w:rsidRPr="00AC384C" w14:paraId="08AFE9F4" w14:textId="77777777" w:rsidTr="00A931D4">
        <w:trPr>
          <w:tblHeader/>
        </w:trPr>
        <w:tc>
          <w:tcPr>
            <w:tcW w:w="3140" w:type="dxa"/>
          </w:tcPr>
          <w:p w14:paraId="69E79C6A" w14:textId="4C83B0C1" w:rsidR="00415685" w:rsidRPr="00AC384C" w:rsidRDefault="00415685" w:rsidP="00C45DAA">
            <w:pPr>
              <w:pStyle w:val="acctfourfigures"/>
              <w:tabs>
                <w:tab w:val="left" w:pos="720"/>
              </w:tabs>
              <w:ind w:left="166" w:hanging="180"/>
              <w:contextualSpacing/>
              <w:rPr>
                <w:rFonts w:cstheme="minorBidi"/>
                <w:b/>
                <w:bCs/>
                <w:i/>
                <w:iCs/>
                <w:cs/>
              </w:rPr>
            </w:pPr>
            <w:r w:rsidRPr="00AC384C">
              <w:rPr>
                <w:b/>
                <w:bCs/>
                <w:i/>
                <w:iCs/>
              </w:rPr>
              <w:t xml:space="preserve">   </w:t>
            </w:r>
            <w:bookmarkStart w:id="3" w:name="_Hlk194567690"/>
            <w:r w:rsidR="009D3691" w:rsidRPr="00AC384C">
              <w:rPr>
                <w:rFonts w:ascii="Times New Roman Bold" w:hAnsi="Times New Roman Bold"/>
                <w:b/>
                <w:bCs/>
                <w:i/>
                <w:iCs/>
                <w:spacing w:val="-4"/>
              </w:rPr>
              <w:t>31 March</w:t>
            </w:r>
            <w:bookmarkEnd w:id="3"/>
          </w:p>
        </w:tc>
        <w:tc>
          <w:tcPr>
            <w:tcW w:w="1472" w:type="dxa"/>
            <w:vAlign w:val="bottom"/>
          </w:tcPr>
          <w:p w14:paraId="756872D5" w14:textId="4AF0CC4B" w:rsidR="00415685" w:rsidRPr="00AC384C" w:rsidRDefault="00415685" w:rsidP="00C45DAA">
            <w:pPr>
              <w:pStyle w:val="acctfourfigures"/>
              <w:tabs>
                <w:tab w:val="clear" w:pos="765"/>
              </w:tabs>
              <w:contextualSpacing/>
              <w:jc w:val="center"/>
              <w:rPr>
                <w:bCs/>
              </w:rPr>
            </w:pPr>
            <w:r w:rsidRPr="00AC384C">
              <w:rPr>
                <w:bCs/>
              </w:rPr>
              <w:t>202</w:t>
            </w:r>
            <w:r w:rsidR="009D3691" w:rsidRPr="00AC384C">
              <w:rPr>
                <w:bCs/>
              </w:rPr>
              <w:t>5</w:t>
            </w:r>
          </w:p>
        </w:tc>
        <w:tc>
          <w:tcPr>
            <w:tcW w:w="1473" w:type="dxa"/>
            <w:vAlign w:val="bottom"/>
          </w:tcPr>
          <w:p w14:paraId="430A5DE6" w14:textId="57232D75" w:rsidR="00415685" w:rsidRPr="00AC384C" w:rsidRDefault="00415685" w:rsidP="00C45DAA">
            <w:pPr>
              <w:pStyle w:val="acctfourfigures"/>
              <w:tabs>
                <w:tab w:val="clear" w:pos="765"/>
              </w:tabs>
              <w:contextualSpacing/>
              <w:jc w:val="center"/>
              <w:rPr>
                <w:bCs/>
              </w:rPr>
            </w:pPr>
            <w:r w:rsidRPr="00AC384C">
              <w:rPr>
                <w:bCs/>
              </w:rPr>
              <w:t>202</w:t>
            </w:r>
            <w:r w:rsidR="009D3691" w:rsidRPr="00AC384C">
              <w:rPr>
                <w:bCs/>
              </w:rPr>
              <w:t>4</w:t>
            </w:r>
          </w:p>
        </w:tc>
        <w:tc>
          <w:tcPr>
            <w:tcW w:w="1473" w:type="dxa"/>
            <w:vAlign w:val="bottom"/>
          </w:tcPr>
          <w:p w14:paraId="7FC11898" w14:textId="6F361D3D" w:rsidR="00415685" w:rsidRPr="00AC384C" w:rsidRDefault="00415685" w:rsidP="00C45DAA">
            <w:pPr>
              <w:pStyle w:val="acctfourfigures"/>
              <w:tabs>
                <w:tab w:val="clear" w:pos="765"/>
              </w:tabs>
              <w:contextualSpacing/>
              <w:jc w:val="center"/>
              <w:rPr>
                <w:bCs/>
              </w:rPr>
            </w:pPr>
            <w:r w:rsidRPr="00AC384C">
              <w:rPr>
                <w:bCs/>
              </w:rPr>
              <w:t>202</w:t>
            </w:r>
            <w:r w:rsidR="009D3691" w:rsidRPr="00AC384C">
              <w:rPr>
                <w:bCs/>
              </w:rPr>
              <w:t>5</w:t>
            </w:r>
          </w:p>
        </w:tc>
        <w:tc>
          <w:tcPr>
            <w:tcW w:w="1473" w:type="dxa"/>
            <w:vAlign w:val="bottom"/>
          </w:tcPr>
          <w:p w14:paraId="2DD96978" w14:textId="22ABA2D0" w:rsidR="00415685" w:rsidRPr="00AC384C" w:rsidRDefault="00415685" w:rsidP="00C45DAA">
            <w:pPr>
              <w:pStyle w:val="acctfourfigures"/>
              <w:tabs>
                <w:tab w:val="clear" w:pos="765"/>
              </w:tabs>
              <w:contextualSpacing/>
              <w:jc w:val="center"/>
              <w:rPr>
                <w:bCs/>
              </w:rPr>
            </w:pPr>
            <w:r w:rsidRPr="00AC384C">
              <w:rPr>
                <w:bCs/>
              </w:rPr>
              <w:t>202</w:t>
            </w:r>
            <w:r w:rsidR="009D3691" w:rsidRPr="00AC384C">
              <w:rPr>
                <w:bCs/>
              </w:rPr>
              <w:t>4</w:t>
            </w:r>
          </w:p>
        </w:tc>
      </w:tr>
      <w:tr w:rsidR="00415685" w:rsidRPr="00AC384C" w14:paraId="452BEB29" w14:textId="77777777" w:rsidTr="00C45DAA">
        <w:trPr>
          <w:tblHeader/>
        </w:trPr>
        <w:tc>
          <w:tcPr>
            <w:tcW w:w="3140" w:type="dxa"/>
          </w:tcPr>
          <w:p w14:paraId="5FAEE272" w14:textId="77777777" w:rsidR="00415685" w:rsidRPr="00AC384C" w:rsidRDefault="00415685" w:rsidP="00C45DAA">
            <w:pPr>
              <w:pStyle w:val="acctfourfigures"/>
              <w:tabs>
                <w:tab w:val="left" w:pos="720"/>
              </w:tabs>
              <w:contextualSpacing/>
              <w:rPr>
                <w:b/>
                <w:bCs/>
                <w:i/>
                <w:iCs/>
              </w:rPr>
            </w:pPr>
          </w:p>
        </w:tc>
        <w:tc>
          <w:tcPr>
            <w:tcW w:w="5891" w:type="dxa"/>
            <w:gridSpan w:val="4"/>
            <w:vAlign w:val="bottom"/>
          </w:tcPr>
          <w:p w14:paraId="53322114" w14:textId="77777777" w:rsidR="00415685" w:rsidRPr="00AC384C" w:rsidRDefault="00415685" w:rsidP="00C45DAA">
            <w:pPr>
              <w:pStyle w:val="acctfourfigures"/>
              <w:tabs>
                <w:tab w:val="clear" w:pos="765"/>
              </w:tabs>
              <w:contextualSpacing/>
              <w:jc w:val="center"/>
              <w:rPr>
                <w:bCs/>
              </w:rPr>
            </w:pPr>
            <w:r w:rsidRPr="00AC384C">
              <w:rPr>
                <w:i/>
                <w:iCs/>
                <w:cs/>
              </w:rPr>
              <w:t>(</w:t>
            </w:r>
            <w:r w:rsidRPr="00AC384C">
              <w:rPr>
                <w:i/>
                <w:iCs/>
              </w:rPr>
              <w:t>in thousand Baht</w:t>
            </w:r>
            <w:r w:rsidRPr="00AC384C">
              <w:rPr>
                <w:i/>
                <w:iCs/>
                <w:cs/>
              </w:rPr>
              <w:t>)</w:t>
            </w:r>
          </w:p>
        </w:tc>
      </w:tr>
      <w:tr w:rsidR="00792163" w:rsidRPr="00AC384C" w14:paraId="64DECC48" w14:textId="77777777" w:rsidTr="009103BB">
        <w:trPr>
          <w:trHeight w:val="58"/>
        </w:trPr>
        <w:tc>
          <w:tcPr>
            <w:tcW w:w="3140" w:type="dxa"/>
            <w:vAlign w:val="bottom"/>
          </w:tcPr>
          <w:p w14:paraId="40E95724" w14:textId="77777777" w:rsidR="00792163" w:rsidRPr="00AC384C" w:rsidRDefault="00792163" w:rsidP="00792163">
            <w:pPr>
              <w:spacing w:after="0"/>
              <w:contextualSpacing/>
              <w:rPr>
                <w:rFonts w:ascii="Times New Roman" w:hAnsi="Times New Roman" w:cs="Times New Roman"/>
              </w:rPr>
            </w:pPr>
            <w:proofErr w:type="gramStart"/>
            <w:r w:rsidRPr="00AC384C">
              <w:rPr>
                <w:rFonts w:ascii="Times New Roman" w:hAnsi="Times New Roman" w:cs="Times New Roman"/>
              </w:rPr>
              <w:t>At</w:t>
            </w:r>
            <w:proofErr w:type="gramEnd"/>
            <w:r w:rsidRPr="00AC384C">
              <w:rPr>
                <w:rFonts w:ascii="Times New Roman" w:hAnsi="Times New Roman" w:cs="Times New Roman"/>
              </w:rPr>
              <w:t xml:space="preserve"> 1 January</w:t>
            </w:r>
          </w:p>
        </w:tc>
        <w:tc>
          <w:tcPr>
            <w:tcW w:w="1472" w:type="dxa"/>
          </w:tcPr>
          <w:p w14:paraId="52C0D259" w14:textId="00E42533" w:rsidR="00792163" w:rsidRPr="00AC384C"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cs/>
              </w:rPr>
              <w:t>15</w:t>
            </w:r>
            <w:r w:rsidRPr="00AC384C">
              <w:rPr>
                <w:rFonts w:ascii="Times New Roman" w:hAnsi="Times New Roman" w:cs="Times New Roman"/>
                <w:szCs w:val="22"/>
              </w:rPr>
              <w:t>,</w:t>
            </w:r>
            <w:r w:rsidRPr="00AC384C">
              <w:rPr>
                <w:rFonts w:ascii="Times New Roman" w:hAnsi="Times New Roman" w:cs="Times New Roman"/>
                <w:szCs w:val="22"/>
                <w:cs/>
              </w:rPr>
              <w:t>11</w:t>
            </w:r>
            <w:r w:rsidRPr="00AC384C">
              <w:rPr>
                <w:rFonts w:ascii="Times New Roman" w:hAnsi="Times New Roman" w:cs="Times New Roman" w:hint="cs"/>
                <w:szCs w:val="22"/>
                <w:cs/>
              </w:rPr>
              <w:t>8</w:t>
            </w:r>
          </w:p>
        </w:tc>
        <w:tc>
          <w:tcPr>
            <w:tcW w:w="1473" w:type="dxa"/>
          </w:tcPr>
          <w:p w14:paraId="4A528B1B" w14:textId="33382572" w:rsidR="00792163" w:rsidRPr="00AC384C"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cs/>
              </w:rPr>
              <w:t>62</w:t>
            </w:r>
            <w:r w:rsidRPr="00AC384C">
              <w:rPr>
                <w:rFonts w:ascii="Times New Roman" w:hAnsi="Times New Roman" w:cs="Times New Roman"/>
                <w:szCs w:val="22"/>
              </w:rPr>
              <w:t>,</w:t>
            </w:r>
            <w:r w:rsidRPr="00AC384C">
              <w:rPr>
                <w:rFonts w:ascii="Times New Roman" w:hAnsi="Times New Roman" w:cs="Times New Roman"/>
                <w:szCs w:val="22"/>
                <w:cs/>
              </w:rPr>
              <w:t>501</w:t>
            </w:r>
          </w:p>
        </w:tc>
        <w:tc>
          <w:tcPr>
            <w:tcW w:w="1473" w:type="dxa"/>
          </w:tcPr>
          <w:p w14:paraId="5BAF5E6D" w14:textId="27A35FA8" w:rsidR="00792163" w:rsidRPr="00AC384C"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cs/>
              </w:rPr>
              <w:t>15</w:t>
            </w:r>
            <w:r w:rsidRPr="00AC384C">
              <w:rPr>
                <w:rFonts w:ascii="Times New Roman" w:hAnsi="Times New Roman" w:cs="Times New Roman"/>
                <w:szCs w:val="22"/>
              </w:rPr>
              <w:t>,</w:t>
            </w:r>
            <w:r w:rsidRPr="00AC384C">
              <w:rPr>
                <w:rFonts w:ascii="Times New Roman" w:hAnsi="Times New Roman" w:cs="Times New Roman"/>
                <w:szCs w:val="22"/>
                <w:cs/>
              </w:rPr>
              <w:t>11</w:t>
            </w:r>
            <w:r w:rsidRPr="00AC384C">
              <w:rPr>
                <w:rFonts w:ascii="Times New Roman" w:hAnsi="Times New Roman" w:cs="Times New Roman" w:hint="cs"/>
                <w:szCs w:val="22"/>
                <w:cs/>
              </w:rPr>
              <w:t>8</w:t>
            </w:r>
          </w:p>
        </w:tc>
        <w:tc>
          <w:tcPr>
            <w:tcW w:w="1473" w:type="dxa"/>
          </w:tcPr>
          <w:p w14:paraId="71C670B5" w14:textId="357CB909" w:rsidR="00792163" w:rsidRPr="00AC384C"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cs/>
              </w:rPr>
              <w:t>62</w:t>
            </w:r>
            <w:r w:rsidRPr="00AC384C">
              <w:rPr>
                <w:rFonts w:ascii="Times New Roman" w:hAnsi="Times New Roman" w:cs="Times New Roman"/>
                <w:szCs w:val="22"/>
              </w:rPr>
              <w:t>,</w:t>
            </w:r>
            <w:r w:rsidRPr="00AC384C">
              <w:rPr>
                <w:rFonts w:ascii="Times New Roman" w:hAnsi="Times New Roman" w:cs="Times New Roman"/>
                <w:szCs w:val="22"/>
                <w:cs/>
              </w:rPr>
              <w:t>501</w:t>
            </w:r>
          </w:p>
        </w:tc>
      </w:tr>
      <w:tr w:rsidR="00792163" w:rsidRPr="00AC384C" w14:paraId="56A9256A" w14:textId="77777777" w:rsidTr="009103BB">
        <w:trPr>
          <w:trHeight w:val="282"/>
        </w:trPr>
        <w:tc>
          <w:tcPr>
            <w:tcW w:w="3140" w:type="dxa"/>
            <w:vAlign w:val="bottom"/>
          </w:tcPr>
          <w:p w14:paraId="524FE229" w14:textId="785B0040" w:rsidR="00792163" w:rsidRPr="00AC384C" w:rsidRDefault="00792163" w:rsidP="00792163">
            <w:pPr>
              <w:spacing w:after="0"/>
              <w:contextualSpacing/>
              <w:rPr>
                <w:rFonts w:ascii="Times New Roman" w:hAnsi="Times New Roman" w:cs="Times New Roman"/>
              </w:rPr>
            </w:pPr>
            <w:r w:rsidRPr="00AC384C">
              <w:rPr>
                <w:rFonts w:ascii="Times New Roman" w:hAnsi="Times New Roman" w:cs="Times New Roman"/>
              </w:rPr>
              <w:t>Addition (Reversal)</w:t>
            </w:r>
          </w:p>
        </w:tc>
        <w:tc>
          <w:tcPr>
            <w:tcW w:w="1472" w:type="dxa"/>
          </w:tcPr>
          <w:p w14:paraId="5DA43056" w14:textId="251A0E2C" w:rsidR="00792163" w:rsidRPr="00AC384C" w:rsidRDefault="00792163" w:rsidP="00792163">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rPr>
              <w:t>26,854</w:t>
            </w:r>
          </w:p>
        </w:tc>
        <w:tc>
          <w:tcPr>
            <w:tcW w:w="1473" w:type="dxa"/>
          </w:tcPr>
          <w:p w14:paraId="7EDF2D3A" w14:textId="235A8080" w:rsidR="00792163" w:rsidRPr="00AC384C" w:rsidRDefault="00792163" w:rsidP="00792163">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cs/>
              </w:rPr>
              <w:t>(32</w:t>
            </w:r>
            <w:r w:rsidRPr="00AC384C">
              <w:rPr>
                <w:rFonts w:ascii="Times New Roman" w:hAnsi="Times New Roman" w:cs="Times New Roman"/>
                <w:szCs w:val="22"/>
              </w:rPr>
              <w:t>,</w:t>
            </w:r>
            <w:r w:rsidRPr="00AC384C">
              <w:rPr>
                <w:rFonts w:ascii="Times New Roman" w:hAnsi="Times New Roman" w:cs="Times New Roman"/>
                <w:szCs w:val="22"/>
                <w:cs/>
              </w:rPr>
              <w:t>636)</w:t>
            </w:r>
          </w:p>
        </w:tc>
        <w:tc>
          <w:tcPr>
            <w:tcW w:w="1473" w:type="dxa"/>
          </w:tcPr>
          <w:p w14:paraId="52D7100B" w14:textId="4564F25A" w:rsidR="00792163" w:rsidRPr="00AC384C" w:rsidRDefault="00792163" w:rsidP="00792163">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rPr>
              <w:t>26,854</w:t>
            </w:r>
          </w:p>
        </w:tc>
        <w:tc>
          <w:tcPr>
            <w:tcW w:w="1473" w:type="dxa"/>
          </w:tcPr>
          <w:p w14:paraId="1F8F4725" w14:textId="6DE6D37D" w:rsidR="00792163" w:rsidRPr="00AC384C" w:rsidRDefault="00792163" w:rsidP="00792163">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cs/>
              </w:rPr>
              <w:t>(32</w:t>
            </w:r>
            <w:r w:rsidRPr="00AC384C">
              <w:rPr>
                <w:rFonts w:ascii="Times New Roman" w:hAnsi="Times New Roman" w:cs="Times New Roman"/>
                <w:szCs w:val="22"/>
              </w:rPr>
              <w:t>,</w:t>
            </w:r>
            <w:r w:rsidRPr="00AC384C">
              <w:rPr>
                <w:rFonts w:ascii="Times New Roman" w:hAnsi="Times New Roman" w:cs="Times New Roman"/>
                <w:szCs w:val="22"/>
                <w:cs/>
              </w:rPr>
              <w:t>636)</w:t>
            </w:r>
          </w:p>
        </w:tc>
      </w:tr>
      <w:tr w:rsidR="00792163" w:rsidRPr="00AC384C" w14:paraId="583A7FE2" w14:textId="77777777" w:rsidTr="009103BB">
        <w:trPr>
          <w:trHeight w:val="58"/>
        </w:trPr>
        <w:tc>
          <w:tcPr>
            <w:tcW w:w="3140" w:type="dxa"/>
            <w:vAlign w:val="bottom"/>
          </w:tcPr>
          <w:p w14:paraId="320D3E95" w14:textId="3AA6C613" w:rsidR="00792163" w:rsidRPr="00AC384C" w:rsidRDefault="00792163" w:rsidP="00792163">
            <w:pPr>
              <w:spacing w:after="0"/>
              <w:contextualSpacing/>
              <w:rPr>
                <w:rFonts w:ascii="Times New Roman" w:hAnsi="Times New Roman" w:cs="Times New Roman"/>
                <w:b/>
                <w:bCs/>
              </w:rPr>
            </w:pPr>
            <w:proofErr w:type="gramStart"/>
            <w:r w:rsidRPr="00AC384C">
              <w:rPr>
                <w:rFonts w:ascii="Times New Roman" w:hAnsi="Times New Roman" w:cs="Times New Roman"/>
                <w:b/>
                <w:bCs/>
              </w:rPr>
              <w:t>At</w:t>
            </w:r>
            <w:proofErr w:type="gramEnd"/>
            <w:r w:rsidRPr="00AC384C">
              <w:rPr>
                <w:rFonts w:ascii="Times New Roman" w:hAnsi="Times New Roman" w:cs="Times New Roman"/>
                <w:b/>
                <w:bCs/>
              </w:rPr>
              <w:t xml:space="preserve"> 31 March</w:t>
            </w:r>
          </w:p>
        </w:tc>
        <w:tc>
          <w:tcPr>
            <w:tcW w:w="1472" w:type="dxa"/>
          </w:tcPr>
          <w:p w14:paraId="4126A342" w14:textId="4CB4EFAD" w:rsidR="00792163" w:rsidRPr="00AC384C" w:rsidRDefault="00792163" w:rsidP="00792163">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AC384C">
              <w:rPr>
                <w:rFonts w:ascii="Times New Roman" w:hAnsi="Times New Roman" w:cs="Times New Roman"/>
                <w:b/>
                <w:bCs/>
                <w:szCs w:val="22"/>
              </w:rPr>
              <w:t>41,972</w:t>
            </w:r>
          </w:p>
        </w:tc>
        <w:tc>
          <w:tcPr>
            <w:tcW w:w="1473" w:type="dxa"/>
          </w:tcPr>
          <w:p w14:paraId="0251FF9C" w14:textId="5C8ABF6C" w:rsidR="00792163" w:rsidRPr="00AC384C" w:rsidRDefault="00792163" w:rsidP="00792163">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AC384C">
              <w:rPr>
                <w:rFonts w:ascii="Times New Roman" w:hAnsi="Times New Roman" w:cs="Times New Roman"/>
                <w:b/>
                <w:bCs/>
                <w:szCs w:val="22"/>
                <w:cs/>
              </w:rPr>
              <w:t>29</w:t>
            </w:r>
            <w:r w:rsidRPr="00AC384C">
              <w:rPr>
                <w:rFonts w:ascii="Times New Roman" w:hAnsi="Times New Roman" w:cs="Times New Roman"/>
                <w:b/>
                <w:bCs/>
                <w:szCs w:val="22"/>
              </w:rPr>
              <w:t>,</w:t>
            </w:r>
            <w:r w:rsidRPr="00AC384C">
              <w:rPr>
                <w:rFonts w:ascii="Times New Roman" w:hAnsi="Times New Roman" w:cs="Times New Roman"/>
                <w:b/>
                <w:bCs/>
                <w:szCs w:val="22"/>
                <w:cs/>
              </w:rPr>
              <w:t>865</w:t>
            </w:r>
          </w:p>
        </w:tc>
        <w:tc>
          <w:tcPr>
            <w:tcW w:w="1473" w:type="dxa"/>
          </w:tcPr>
          <w:p w14:paraId="1EC7B4FA" w14:textId="5F6BA979" w:rsidR="00792163" w:rsidRPr="00AC384C" w:rsidRDefault="00792163" w:rsidP="00792163">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AC384C">
              <w:rPr>
                <w:rFonts w:ascii="Times New Roman" w:hAnsi="Times New Roman" w:cs="Times New Roman"/>
                <w:b/>
                <w:bCs/>
                <w:szCs w:val="22"/>
              </w:rPr>
              <w:t>41,972</w:t>
            </w:r>
          </w:p>
        </w:tc>
        <w:tc>
          <w:tcPr>
            <w:tcW w:w="1473" w:type="dxa"/>
          </w:tcPr>
          <w:p w14:paraId="6E76A23A" w14:textId="11AFAD99" w:rsidR="00792163" w:rsidRPr="00AC384C" w:rsidRDefault="00792163" w:rsidP="00792163">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AC384C">
              <w:rPr>
                <w:rFonts w:ascii="Times New Roman" w:hAnsi="Times New Roman" w:cs="Times New Roman"/>
                <w:b/>
                <w:bCs/>
                <w:szCs w:val="22"/>
                <w:cs/>
              </w:rPr>
              <w:t>29</w:t>
            </w:r>
            <w:r w:rsidRPr="00AC384C">
              <w:rPr>
                <w:rFonts w:ascii="Times New Roman" w:hAnsi="Times New Roman" w:cs="Times New Roman"/>
                <w:b/>
                <w:bCs/>
                <w:szCs w:val="22"/>
              </w:rPr>
              <w:t>,</w:t>
            </w:r>
            <w:r w:rsidRPr="00AC384C">
              <w:rPr>
                <w:rFonts w:ascii="Times New Roman" w:hAnsi="Times New Roman" w:cs="Times New Roman"/>
                <w:b/>
                <w:bCs/>
                <w:szCs w:val="22"/>
                <w:cs/>
              </w:rPr>
              <w:t>865</w:t>
            </w:r>
          </w:p>
        </w:tc>
      </w:tr>
    </w:tbl>
    <w:p w14:paraId="6860279A" w14:textId="77777777" w:rsidR="00415685" w:rsidRPr="00AC384C" w:rsidRDefault="00415685" w:rsidP="00FB2DCD">
      <w:pPr>
        <w:spacing w:after="0" w:line="240" w:lineRule="auto"/>
        <w:ind w:left="567" w:hanging="567"/>
        <w:jc w:val="both"/>
        <w:rPr>
          <w:rFonts w:ascii="Times New Roman" w:hAnsi="Times New Roman" w:cs="Times New Roman"/>
          <w:lang w:val="en-GB"/>
        </w:rPr>
      </w:pPr>
    </w:p>
    <w:p w14:paraId="3E40956E" w14:textId="6B3AE374" w:rsidR="0076276C" w:rsidRPr="00AC384C" w:rsidRDefault="0076276C" w:rsidP="0076276C">
      <w:pPr>
        <w:spacing w:after="0" w:line="240" w:lineRule="auto"/>
        <w:ind w:left="567" w:hanging="567"/>
        <w:jc w:val="both"/>
        <w:rPr>
          <w:rFonts w:ascii="Times New Roman" w:hAnsi="Times New Roman" w:cs="Times New Roman"/>
          <w:i/>
          <w:iCs/>
          <w:color w:val="FF0000"/>
        </w:rPr>
      </w:pPr>
      <w:r w:rsidRPr="00AC384C">
        <w:rPr>
          <w:rFonts w:ascii="Times New Roman" w:hAnsi="Times New Roman" w:cs="Times New Roman"/>
          <w:cs/>
        </w:rPr>
        <w:tab/>
      </w:r>
      <w:r w:rsidRPr="00AC384C">
        <w:rPr>
          <w:rFonts w:ascii="Times New Roman" w:eastAsia="Calibri" w:hAnsi="Times New Roman" w:cs="Times New Roman"/>
          <w:lang w:bidi="ar-SA"/>
        </w:rPr>
        <w:t xml:space="preserve">As </w:t>
      </w:r>
      <w:proofErr w:type="gramStart"/>
      <w:r w:rsidRPr="00AC384C">
        <w:rPr>
          <w:rFonts w:ascii="Times New Roman" w:eastAsia="Calibri" w:hAnsi="Times New Roman" w:cs="Times New Roman"/>
          <w:lang w:bidi="ar-SA"/>
        </w:rPr>
        <w:t>at</w:t>
      </w:r>
      <w:proofErr w:type="gramEnd"/>
      <w:r w:rsidRPr="00AC384C">
        <w:rPr>
          <w:rFonts w:ascii="Times New Roman" w:eastAsia="Calibri" w:hAnsi="Times New Roman" w:cs="Times New Roman"/>
          <w:lang w:bidi="ar-SA"/>
        </w:rPr>
        <w:t xml:space="preserve"> </w:t>
      </w:r>
      <w:r w:rsidR="009D3691" w:rsidRPr="00AC384C">
        <w:rPr>
          <w:rFonts w:ascii="Times New Roman" w:eastAsia="Calibri" w:hAnsi="Times New Roman" w:cs="Times New Roman"/>
          <w:lang w:bidi="ar-SA"/>
        </w:rPr>
        <w:t xml:space="preserve">31 March </w:t>
      </w:r>
      <w:r w:rsidRPr="00AC384C">
        <w:rPr>
          <w:rFonts w:ascii="Times New Roman" w:eastAsia="Calibri" w:hAnsi="Times New Roman" w:cs="Times New Roman"/>
          <w:lang w:bidi="ar-SA"/>
        </w:rPr>
        <w:t>202</w:t>
      </w:r>
      <w:r w:rsidR="009D3691" w:rsidRPr="00AC384C">
        <w:rPr>
          <w:rFonts w:ascii="Times New Roman" w:eastAsia="Calibri" w:hAnsi="Times New Roman" w:cs="Times New Roman"/>
          <w:lang w:bidi="ar-SA"/>
        </w:rPr>
        <w:t>5</w:t>
      </w:r>
      <w:r w:rsidRPr="00AC384C">
        <w:rPr>
          <w:rFonts w:ascii="Times New Roman" w:eastAsia="Calibri" w:hAnsi="Times New Roman" w:cs="Times New Roman"/>
          <w:lang w:bidi="ar-SA"/>
        </w:rPr>
        <w:t>,</w:t>
      </w:r>
      <w:r w:rsidR="006E2F1F" w:rsidRPr="00AC384C">
        <w:rPr>
          <w:rFonts w:ascii="Times New Roman" w:eastAsia="Calibri" w:hAnsi="Times New Roman" w:cs="Times New Roman"/>
          <w:lang w:bidi="ar-SA"/>
        </w:rPr>
        <w:t xml:space="preserve"> the Company’s inventories included petroleum legal reserve a</w:t>
      </w:r>
      <w:r w:rsidRPr="00AC384C">
        <w:rPr>
          <w:rFonts w:ascii="Times New Roman" w:eastAsia="Calibri" w:hAnsi="Times New Roman" w:cs="Times New Roman"/>
          <w:lang w:bidi="ar-SA"/>
        </w:rPr>
        <w:t xml:space="preserve">mounted to </w:t>
      </w:r>
      <w:r w:rsidR="00503BC4" w:rsidRPr="00AC384C">
        <w:rPr>
          <w:rFonts w:ascii="Times New Roman" w:eastAsia="Calibri" w:hAnsi="Times New Roman" w:cs="Times New Roman"/>
          <w:lang w:bidi="ar-SA"/>
        </w:rPr>
        <w:t xml:space="preserve">Liter </w:t>
      </w:r>
      <w:r w:rsidR="00F214D9" w:rsidRPr="00AA4EB9">
        <w:rPr>
          <w:rFonts w:ascii="Times New Roman" w:eastAsia="Calibri" w:hAnsi="Times New Roman" w:cs="Times New Roman"/>
          <w:lang w:bidi="ar-SA"/>
        </w:rPr>
        <w:t>489</w:t>
      </w:r>
      <w:r w:rsidR="00503BC4" w:rsidRPr="00AC384C">
        <w:rPr>
          <w:rFonts w:ascii="Times New Roman" w:eastAsia="Calibri" w:hAnsi="Times New Roman" w:cs="Times New Roman"/>
          <w:lang w:bidi="ar-SA"/>
        </w:rPr>
        <w:t xml:space="preserve"> million</w:t>
      </w:r>
      <w:r w:rsidR="006E2F1F" w:rsidRPr="00AC384C">
        <w:rPr>
          <w:rFonts w:ascii="Times New Roman" w:eastAsia="Calibri" w:hAnsi="Times New Roman" w:cs="Times New Roman"/>
          <w:lang w:bidi="ar-SA"/>
        </w:rPr>
        <w:t xml:space="preserve"> with value of</w:t>
      </w:r>
      <w:r w:rsidR="00503BC4" w:rsidRPr="00AC384C">
        <w:rPr>
          <w:rFonts w:ascii="Times New Roman" w:eastAsia="Calibri" w:hAnsi="Times New Roman" w:cs="Times New Roman"/>
          <w:lang w:bidi="ar-SA"/>
        </w:rPr>
        <w:t xml:space="preserve"> </w:t>
      </w:r>
      <w:r w:rsidRPr="00AC384C">
        <w:rPr>
          <w:rFonts w:ascii="Times New Roman" w:eastAsia="Calibri" w:hAnsi="Times New Roman" w:cs="Times New Roman"/>
          <w:lang w:bidi="ar-SA"/>
        </w:rPr>
        <w:t xml:space="preserve">Baht </w:t>
      </w:r>
      <w:r w:rsidR="00F214D9" w:rsidRPr="00AA4EB9">
        <w:rPr>
          <w:rFonts w:ascii="Times New Roman" w:eastAsia="Calibri" w:hAnsi="Times New Roman" w:cs="Times New Roman"/>
          <w:lang w:bidi="ar-SA"/>
        </w:rPr>
        <w:t>8,467</w:t>
      </w:r>
      <w:r w:rsidR="00792163" w:rsidRPr="00AA4EB9">
        <w:rPr>
          <w:rFonts w:ascii="Times New Roman" w:eastAsia="Calibri" w:hAnsi="Times New Roman" w:cs="Times New Roman"/>
          <w:lang w:bidi="ar-SA"/>
        </w:rPr>
        <w:t xml:space="preserve"> </w:t>
      </w:r>
      <w:r w:rsidRPr="00AC384C">
        <w:rPr>
          <w:rFonts w:ascii="Times New Roman" w:eastAsia="Calibri" w:hAnsi="Times New Roman" w:cs="Times New Roman"/>
          <w:lang w:bidi="ar-SA"/>
        </w:rPr>
        <w:t xml:space="preserve">million </w:t>
      </w:r>
      <w:r w:rsidRPr="00AC384C">
        <w:rPr>
          <w:rFonts w:ascii="Times New Roman" w:eastAsia="Calibri" w:hAnsi="Times New Roman" w:cs="Times New Roman"/>
          <w:i/>
          <w:iCs/>
          <w:lang w:bidi="ar-SA"/>
        </w:rPr>
        <w:t>(</w:t>
      </w:r>
      <w:r w:rsidR="00513BB4" w:rsidRPr="00AC384C">
        <w:rPr>
          <w:rFonts w:ascii="Times New Roman" w:eastAsia="Calibri" w:hAnsi="Times New Roman" w:cs="Times New Roman"/>
          <w:i/>
          <w:iCs/>
          <w:lang w:bidi="ar-SA"/>
        </w:rPr>
        <w:t xml:space="preserve">31 December </w:t>
      </w:r>
      <w:r w:rsidRPr="00AC384C">
        <w:rPr>
          <w:rFonts w:ascii="Times New Roman" w:eastAsia="Calibri" w:hAnsi="Times New Roman" w:cs="Times New Roman"/>
          <w:i/>
          <w:iCs/>
          <w:lang w:bidi="ar-SA"/>
        </w:rPr>
        <w:t>202</w:t>
      </w:r>
      <w:r w:rsidR="009D3691" w:rsidRPr="00AC384C">
        <w:rPr>
          <w:rFonts w:ascii="Times New Roman" w:eastAsia="Calibri" w:hAnsi="Times New Roman" w:cs="Times New Roman"/>
          <w:i/>
          <w:iCs/>
          <w:lang w:bidi="ar-SA"/>
        </w:rPr>
        <w:t>4</w:t>
      </w:r>
      <w:r w:rsidRPr="00AC384C">
        <w:rPr>
          <w:rFonts w:ascii="Times New Roman" w:eastAsia="Calibri" w:hAnsi="Times New Roman" w:cs="Times New Roman"/>
          <w:i/>
          <w:iCs/>
          <w:lang w:bidi="ar-SA"/>
        </w:rPr>
        <w:t xml:space="preserve">: Liter </w:t>
      </w:r>
      <w:r w:rsidR="00EF042A" w:rsidRPr="00AC384C">
        <w:rPr>
          <w:rFonts w:ascii="Times New Roman" w:eastAsia="Calibri" w:hAnsi="Times New Roman" w:cs="Times New Roman"/>
          <w:i/>
          <w:iCs/>
          <w:lang w:bidi="ar-SA"/>
        </w:rPr>
        <w:t>488</w:t>
      </w:r>
      <w:r w:rsidRPr="00AC384C">
        <w:rPr>
          <w:rFonts w:ascii="Times New Roman" w:eastAsia="Calibri" w:hAnsi="Times New Roman" w:cs="Times New Roman"/>
          <w:i/>
          <w:iCs/>
          <w:lang w:bidi="ar-SA"/>
        </w:rPr>
        <w:t xml:space="preserve"> million,</w:t>
      </w:r>
      <w:r w:rsidR="00130149" w:rsidRPr="00AC384C">
        <w:rPr>
          <w:rFonts w:ascii="Times New Roman" w:eastAsia="Calibri" w:hAnsi="Times New Roman" w:cs="Times New Roman"/>
          <w:i/>
          <w:iCs/>
          <w:lang w:bidi="ar-SA"/>
        </w:rPr>
        <w:t xml:space="preserve"> </w:t>
      </w:r>
      <w:r w:rsidR="00D840F8" w:rsidRPr="00AC384C">
        <w:rPr>
          <w:rFonts w:ascii="Times New Roman" w:eastAsia="Calibri" w:hAnsi="Times New Roman" w:cs="Times New Roman"/>
          <w:i/>
          <w:iCs/>
          <w:lang w:bidi="ar-SA"/>
        </w:rPr>
        <w:t xml:space="preserve">with value of </w:t>
      </w:r>
      <w:r w:rsidRPr="00AC384C">
        <w:rPr>
          <w:rFonts w:ascii="Times New Roman" w:eastAsia="Calibri" w:hAnsi="Times New Roman" w:cs="Times New Roman"/>
          <w:i/>
          <w:iCs/>
          <w:lang w:bidi="ar-SA"/>
        </w:rPr>
        <w:t xml:space="preserve">Baht </w:t>
      </w:r>
      <w:r w:rsidR="00EF042A" w:rsidRPr="00AC384C">
        <w:rPr>
          <w:rFonts w:ascii="Times New Roman" w:eastAsia="Calibri" w:hAnsi="Times New Roman" w:cs="Times New Roman"/>
          <w:i/>
          <w:iCs/>
          <w:lang w:bidi="ar-SA"/>
        </w:rPr>
        <w:t>8</w:t>
      </w:r>
      <w:r w:rsidRPr="00AC384C">
        <w:rPr>
          <w:rFonts w:ascii="Times New Roman" w:eastAsia="Calibri" w:hAnsi="Times New Roman" w:cs="Times New Roman"/>
          <w:i/>
          <w:iCs/>
          <w:lang w:bidi="ar-SA"/>
        </w:rPr>
        <w:t>,</w:t>
      </w:r>
      <w:r w:rsidR="00EF042A" w:rsidRPr="00AC384C">
        <w:rPr>
          <w:rFonts w:ascii="Times New Roman" w:eastAsia="Calibri" w:hAnsi="Times New Roman" w:cs="Times New Roman"/>
          <w:i/>
          <w:iCs/>
          <w:lang w:bidi="ar-SA"/>
        </w:rPr>
        <w:t>50</w:t>
      </w:r>
      <w:r w:rsidRPr="00AC384C">
        <w:rPr>
          <w:rFonts w:ascii="Times New Roman" w:eastAsia="Calibri" w:hAnsi="Times New Roman" w:cs="Times New Roman"/>
          <w:i/>
          <w:iCs/>
          <w:lang w:bidi="ar-SA"/>
        </w:rPr>
        <w:t>9 million).</w:t>
      </w:r>
    </w:p>
    <w:bookmarkEnd w:id="2"/>
    <w:p w14:paraId="0DA1C188" w14:textId="77777777" w:rsidR="00415685" w:rsidRPr="00AC384C" w:rsidRDefault="00415685" w:rsidP="00FB2DCD">
      <w:pPr>
        <w:spacing w:after="0" w:line="240" w:lineRule="auto"/>
        <w:ind w:left="567" w:hanging="567"/>
        <w:jc w:val="both"/>
        <w:rPr>
          <w:rFonts w:ascii="Times New Roman" w:hAnsi="Times New Roman" w:cs="Times New Roman"/>
          <w:i/>
          <w:iCs/>
          <w:cs/>
        </w:rPr>
      </w:pPr>
    </w:p>
    <w:p w14:paraId="31046873" w14:textId="77777777" w:rsidR="00BE1881" w:rsidRPr="00AC384C" w:rsidRDefault="00BE1881" w:rsidP="00BE1881">
      <w:pPr>
        <w:pStyle w:val="ListParagraph"/>
        <w:numPr>
          <w:ilvl w:val="0"/>
          <w:numId w:val="10"/>
        </w:numPr>
        <w:spacing w:after="0" w:line="240" w:lineRule="auto"/>
        <w:ind w:left="540" w:hanging="540"/>
        <w:rPr>
          <w:rFonts w:ascii="Times New Roman" w:hAnsi="Times New Roman" w:cs="Times New Roman"/>
          <w:b/>
          <w:color w:val="000000" w:themeColor="text1"/>
          <w:sz w:val="24"/>
          <w:szCs w:val="24"/>
        </w:rPr>
      </w:pPr>
      <w:r w:rsidRPr="00AC384C">
        <w:rPr>
          <w:rFonts w:ascii="Times New Roman" w:hAnsi="Times New Roman" w:cs="Times New Roman"/>
          <w:b/>
          <w:color w:val="000000" w:themeColor="text1"/>
          <w:sz w:val="24"/>
          <w:szCs w:val="24"/>
        </w:rPr>
        <w:t>Investments in subsidiaries</w:t>
      </w:r>
    </w:p>
    <w:p w14:paraId="1127CFFC" w14:textId="77777777" w:rsidR="00BE1881" w:rsidRPr="00AC384C" w:rsidRDefault="00BE1881" w:rsidP="00BE1881">
      <w:pPr>
        <w:pStyle w:val="BodyText"/>
        <w:spacing w:after="0"/>
        <w:rPr>
          <w:rFonts w:ascii="Times New Roman" w:hAnsi="Times New Roman" w:cs="Times New Roman"/>
          <w:i/>
          <w:iCs/>
          <w:szCs w:val="22"/>
        </w:rPr>
      </w:pPr>
    </w:p>
    <w:tbl>
      <w:tblPr>
        <w:tblW w:w="9090" w:type="dxa"/>
        <w:tblInd w:w="450" w:type="dxa"/>
        <w:tblLayout w:type="fixed"/>
        <w:tblCellMar>
          <w:left w:w="79" w:type="dxa"/>
          <w:right w:w="79" w:type="dxa"/>
        </w:tblCellMar>
        <w:tblLook w:val="0000" w:firstRow="0" w:lastRow="0" w:firstColumn="0" w:lastColumn="0" w:noHBand="0" w:noVBand="0"/>
      </w:tblPr>
      <w:tblGrid>
        <w:gridCol w:w="6030"/>
        <w:gridCol w:w="1530"/>
        <w:gridCol w:w="1530"/>
      </w:tblGrid>
      <w:tr w:rsidR="00BE1881" w:rsidRPr="00AC384C" w14:paraId="0A10FAC9" w14:textId="77777777" w:rsidTr="0041355A">
        <w:trPr>
          <w:cantSplit/>
          <w:tblHeader/>
        </w:trPr>
        <w:tc>
          <w:tcPr>
            <w:tcW w:w="6030" w:type="dxa"/>
            <w:shd w:val="clear" w:color="auto" w:fill="FFFFFF"/>
          </w:tcPr>
          <w:p w14:paraId="3F629F9C" w14:textId="77777777" w:rsidR="00BE1881" w:rsidRPr="00AC384C" w:rsidRDefault="00BE1881" w:rsidP="00BE1881">
            <w:pPr>
              <w:spacing w:after="0" w:line="240" w:lineRule="atLeast"/>
              <w:rPr>
                <w:rFonts w:ascii="Times New Roman" w:hAnsi="Times New Roman" w:cs="Times New Roman"/>
                <w:b/>
                <w:bCs/>
              </w:rPr>
            </w:pPr>
          </w:p>
        </w:tc>
        <w:tc>
          <w:tcPr>
            <w:tcW w:w="3060" w:type="dxa"/>
            <w:gridSpan w:val="2"/>
          </w:tcPr>
          <w:p w14:paraId="4591EBD4" w14:textId="77777777" w:rsidR="00BE1881" w:rsidRPr="00AC384C" w:rsidRDefault="00BE1881" w:rsidP="00BE1881">
            <w:pPr>
              <w:pStyle w:val="acctmergecolhdg"/>
              <w:spacing w:line="240" w:lineRule="atLeast"/>
            </w:pPr>
            <w:r w:rsidRPr="00AC384C">
              <w:t>Separate</w:t>
            </w:r>
          </w:p>
        </w:tc>
      </w:tr>
      <w:tr w:rsidR="00BE1881" w:rsidRPr="00AC384C" w14:paraId="471D7090" w14:textId="77777777" w:rsidTr="0041355A">
        <w:trPr>
          <w:cantSplit/>
          <w:tblHeader/>
        </w:trPr>
        <w:tc>
          <w:tcPr>
            <w:tcW w:w="6030" w:type="dxa"/>
            <w:shd w:val="clear" w:color="auto" w:fill="FFFFFF"/>
          </w:tcPr>
          <w:p w14:paraId="4871B188" w14:textId="77777777" w:rsidR="00BE1881" w:rsidRPr="00AC384C" w:rsidRDefault="00BE1881" w:rsidP="00BE1881">
            <w:pPr>
              <w:spacing w:after="0" w:line="240" w:lineRule="atLeast"/>
              <w:rPr>
                <w:rFonts w:ascii="Times New Roman" w:hAnsi="Times New Roman" w:cs="Times New Roman"/>
                <w:b/>
                <w:bCs/>
              </w:rPr>
            </w:pPr>
          </w:p>
        </w:tc>
        <w:tc>
          <w:tcPr>
            <w:tcW w:w="3060" w:type="dxa"/>
            <w:gridSpan w:val="2"/>
          </w:tcPr>
          <w:p w14:paraId="4CB4974E" w14:textId="77777777" w:rsidR="00BE1881" w:rsidRPr="00AC384C" w:rsidRDefault="00BE1881" w:rsidP="00BE1881">
            <w:pPr>
              <w:pStyle w:val="acctmergecolhdg"/>
              <w:spacing w:line="240" w:lineRule="atLeast"/>
            </w:pPr>
            <w:r w:rsidRPr="00AC384C">
              <w:t>financial statements</w:t>
            </w:r>
          </w:p>
        </w:tc>
      </w:tr>
      <w:tr w:rsidR="00BE1881" w:rsidRPr="00AC384C" w14:paraId="66A8E385" w14:textId="77777777" w:rsidTr="00A931D4">
        <w:trPr>
          <w:cantSplit/>
          <w:tblHeader/>
        </w:trPr>
        <w:tc>
          <w:tcPr>
            <w:tcW w:w="6030" w:type="dxa"/>
          </w:tcPr>
          <w:p w14:paraId="4F742D5D" w14:textId="379F0E83" w:rsidR="00BE1881" w:rsidRPr="00AC384C" w:rsidRDefault="009D3691" w:rsidP="00BE1881">
            <w:pPr>
              <w:pStyle w:val="acctfourfigures"/>
              <w:spacing w:line="240" w:lineRule="atLeast"/>
              <w:ind w:firstLine="11"/>
            </w:pPr>
            <w:r w:rsidRPr="00AC384C">
              <w:rPr>
                <w:b/>
                <w:bCs/>
                <w:i/>
                <w:iCs/>
              </w:rPr>
              <w:t>Three</w:t>
            </w:r>
            <w:r w:rsidR="006E797E" w:rsidRPr="00AC384C">
              <w:rPr>
                <w:b/>
                <w:bCs/>
                <w:i/>
                <w:iCs/>
              </w:rPr>
              <w:t>-month</w:t>
            </w:r>
            <w:r w:rsidR="00BE1881" w:rsidRPr="00AC384C">
              <w:rPr>
                <w:b/>
                <w:bCs/>
                <w:i/>
                <w:iCs/>
              </w:rPr>
              <w:t xml:space="preserve"> period ended </w:t>
            </w:r>
            <w:r w:rsidRPr="00AC384C">
              <w:rPr>
                <w:b/>
                <w:bCs/>
                <w:i/>
                <w:iCs/>
              </w:rPr>
              <w:t>31 March</w:t>
            </w:r>
          </w:p>
        </w:tc>
        <w:tc>
          <w:tcPr>
            <w:tcW w:w="1530" w:type="dxa"/>
            <w:shd w:val="clear" w:color="auto" w:fill="auto"/>
            <w:vAlign w:val="bottom"/>
          </w:tcPr>
          <w:p w14:paraId="36FD1596" w14:textId="212E68D4" w:rsidR="00BE1881" w:rsidRPr="00AC384C" w:rsidRDefault="00BE1881" w:rsidP="00CA2D0A">
            <w:pPr>
              <w:pStyle w:val="acctfourfigures"/>
              <w:tabs>
                <w:tab w:val="clear" w:pos="765"/>
              </w:tabs>
              <w:spacing w:line="240" w:lineRule="atLeast"/>
              <w:ind w:right="-170"/>
              <w:jc w:val="center"/>
            </w:pPr>
            <w:r w:rsidRPr="00AC384C">
              <w:t>202</w:t>
            </w:r>
            <w:r w:rsidR="009D3691" w:rsidRPr="00AC384C">
              <w:t>5</w:t>
            </w:r>
          </w:p>
        </w:tc>
        <w:tc>
          <w:tcPr>
            <w:tcW w:w="1530" w:type="dxa"/>
            <w:shd w:val="clear" w:color="auto" w:fill="auto"/>
            <w:vAlign w:val="bottom"/>
          </w:tcPr>
          <w:p w14:paraId="2631FC4D" w14:textId="01093402" w:rsidR="00BE1881" w:rsidRPr="00AC384C" w:rsidRDefault="00BE1881" w:rsidP="00CA2D0A">
            <w:pPr>
              <w:pStyle w:val="acctfourfigures"/>
              <w:tabs>
                <w:tab w:val="clear" w:pos="765"/>
              </w:tabs>
              <w:spacing w:line="240" w:lineRule="atLeast"/>
              <w:ind w:right="10"/>
              <w:jc w:val="center"/>
            </w:pPr>
            <w:r w:rsidRPr="00AC384C">
              <w:t>202</w:t>
            </w:r>
            <w:r w:rsidR="009D3691" w:rsidRPr="00AC384C">
              <w:t>4</w:t>
            </w:r>
          </w:p>
        </w:tc>
      </w:tr>
      <w:tr w:rsidR="00BE1881" w:rsidRPr="00AC384C" w14:paraId="1E61097C" w14:textId="77777777" w:rsidTr="0041355A">
        <w:trPr>
          <w:cantSplit/>
          <w:trHeight w:val="146"/>
          <w:tblHeader/>
        </w:trPr>
        <w:tc>
          <w:tcPr>
            <w:tcW w:w="6030" w:type="dxa"/>
          </w:tcPr>
          <w:p w14:paraId="782D6571" w14:textId="77777777" w:rsidR="00BE1881" w:rsidRPr="00AC384C" w:rsidRDefault="00BE1881" w:rsidP="00BE1881">
            <w:pPr>
              <w:pStyle w:val="acctfourfigures"/>
              <w:spacing w:line="240" w:lineRule="atLeast"/>
              <w:ind w:firstLine="11"/>
              <w:rPr>
                <w:b/>
                <w:bCs/>
                <w:i/>
                <w:iCs/>
              </w:rPr>
            </w:pPr>
          </w:p>
        </w:tc>
        <w:tc>
          <w:tcPr>
            <w:tcW w:w="3060" w:type="dxa"/>
            <w:gridSpan w:val="2"/>
            <w:shd w:val="clear" w:color="auto" w:fill="auto"/>
            <w:vAlign w:val="bottom"/>
          </w:tcPr>
          <w:p w14:paraId="0099911F" w14:textId="5B87A532" w:rsidR="00BE1881" w:rsidRPr="00AC384C" w:rsidRDefault="00BE1881" w:rsidP="00886EAC">
            <w:pPr>
              <w:pStyle w:val="acctfourfigures"/>
              <w:tabs>
                <w:tab w:val="clear" w:pos="765"/>
              </w:tabs>
              <w:spacing w:line="240" w:lineRule="atLeast"/>
              <w:ind w:right="135"/>
              <w:jc w:val="center"/>
            </w:pPr>
            <w:r w:rsidRPr="00AC384C">
              <w:rPr>
                <w:i/>
                <w:iCs/>
                <w:cs/>
              </w:rPr>
              <w:t>(</w:t>
            </w:r>
            <w:r w:rsidRPr="00AC384C">
              <w:rPr>
                <w:i/>
                <w:iCs/>
              </w:rPr>
              <w:t xml:space="preserve">in </w:t>
            </w:r>
            <w:r w:rsidR="00C22980" w:rsidRPr="00AC384C">
              <w:rPr>
                <w:i/>
                <w:iCs/>
              </w:rPr>
              <w:t>thousand</w:t>
            </w:r>
            <w:r w:rsidRPr="00AC384C">
              <w:rPr>
                <w:i/>
                <w:iCs/>
              </w:rPr>
              <w:t xml:space="preserve"> Baht)</w:t>
            </w:r>
          </w:p>
        </w:tc>
      </w:tr>
      <w:tr w:rsidR="00BE1881" w:rsidRPr="00AC384C" w14:paraId="2F9B97A1" w14:textId="77777777" w:rsidTr="00A931D4">
        <w:trPr>
          <w:cantSplit/>
        </w:trPr>
        <w:tc>
          <w:tcPr>
            <w:tcW w:w="6030" w:type="dxa"/>
          </w:tcPr>
          <w:p w14:paraId="0BB5AEDF" w14:textId="24E87C9B" w:rsidR="00BE1881" w:rsidRPr="00AC384C" w:rsidRDefault="00BE1881" w:rsidP="00BE1881">
            <w:pPr>
              <w:spacing w:after="0" w:line="240" w:lineRule="atLeast"/>
              <w:ind w:firstLine="11"/>
              <w:rPr>
                <w:rFonts w:ascii="Times New Roman" w:hAnsi="Times New Roman" w:cs="Times New Roman"/>
              </w:rPr>
            </w:pPr>
          </w:p>
        </w:tc>
        <w:tc>
          <w:tcPr>
            <w:tcW w:w="1530" w:type="dxa"/>
          </w:tcPr>
          <w:p w14:paraId="5402514D" w14:textId="7A67CE50" w:rsidR="00BE1881" w:rsidRPr="00AC384C" w:rsidRDefault="00BE1881" w:rsidP="00886EAC">
            <w:pPr>
              <w:tabs>
                <w:tab w:val="decimal" w:pos="1055"/>
              </w:tabs>
              <w:spacing w:after="0"/>
              <w:ind w:right="135"/>
              <w:rPr>
                <w:rFonts w:ascii="Times New Roman" w:hAnsi="Times New Roman" w:cs="Times New Roman"/>
              </w:rPr>
            </w:pPr>
          </w:p>
        </w:tc>
        <w:tc>
          <w:tcPr>
            <w:tcW w:w="1530" w:type="dxa"/>
          </w:tcPr>
          <w:p w14:paraId="77F5E693" w14:textId="50702C7E" w:rsidR="00BE1881" w:rsidRPr="00AC384C" w:rsidRDefault="00BE1881" w:rsidP="00886EAC">
            <w:pPr>
              <w:tabs>
                <w:tab w:val="decimal" w:pos="1055"/>
              </w:tabs>
              <w:spacing w:after="0"/>
              <w:ind w:right="135"/>
              <w:rPr>
                <w:rFonts w:ascii="Times New Roman" w:hAnsi="Times New Roman" w:cs="Times New Roman"/>
              </w:rPr>
            </w:pPr>
          </w:p>
        </w:tc>
      </w:tr>
      <w:tr w:rsidR="007759F2" w:rsidRPr="00AC384C" w14:paraId="59FFE659" w14:textId="77777777" w:rsidTr="009103BB">
        <w:trPr>
          <w:cantSplit/>
        </w:trPr>
        <w:tc>
          <w:tcPr>
            <w:tcW w:w="6030" w:type="dxa"/>
          </w:tcPr>
          <w:p w14:paraId="7F14C9A3" w14:textId="14EAF671" w:rsidR="007759F2" w:rsidRPr="00AC384C" w:rsidRDefault="007759F2" w:rsidP="007759F2">
            <w:pPr>
              <w:spacing w:after="0" w:line="240" w:lineRule="atLeast"/>
              <w:ind w:firstLine="11"/>
              <w:rPr>
                <w:rFonts w:ascii="Times New Roman" w:hAnsi="Times New Roman" w:cs="Times New Roman"/>
              </w:rPr>
            </w:pPr>
            <w:proofErr w:type="gramStart"/>
            <w:r w:rsidRPr="00AC384C">
              <w:rPr>
                <w:rFonts w:ascii="Times New Roman" w:hAnsi="Times New Roman" w:cs="Times New Roman"/>
              </w:rPr>
              <w:t>At</w:t>
            </w:r>
            <w:proofErr w:type="gramEnd"/>
            <w:r w:rsidRPr="00AC384C">
              <w:rPr>
                <w:rFonts w:ascii="Times New Roman" w:hAnsi="Times New Roman" w:cs="Times New Roman"/>
              </w:rPr>
              <w:t xml:space="preserve"> 1 January</w:t>
            </w:r>
          </w:p>
        </w:tc>
        <w:tc>
          <w:tcPr>
            <w:tcW w:w="1530" w:type="dxa"/>
          </w:tcPr>
          <w:p w14:paraId="5B885D5C" w14:textId="5971D193" w:rsidR="007759F2" w:rsidRPr="00AC384C" w:rsidRDefault="007759F2" w:rsidP="007759F2">
            <w:pPr>
              <w:pStyle w:val="BodyText"/>
              <w:tabs>
                <w:tab w:val="decimal" w:pos="1065"/>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rPr>
              <w:t>121,194</w:t>
            </w:r>
          </w:p>
        </w:tc>
        <w:tc>
          <w:tcPr>
            <w:tcW w:w="1530" w:type="dxa"/>
          </w:tcPr>
          <w:p w14:paraId="19728909" w14:textId="28D4D2DB" w:rsidR="007759F2" w:rsidRPr="00AC384C" w:rsidRDefault="007759F2" w:rsidP="007759F2">
            <w:pPr>
              <w:pStyle w:val="BodyText"/>
              <w:tabs>
                <w:tab w:val="decimal" w:pos="1065"/>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rPr>
              <w:t>114,593</w:t>
            </w:r>
          </w:p>
        </w:tc>
      </w:tr>
      <w:tr w:rsidR="007759F2" w:rsidRPr="00AC384C" w14:paraId="25B9BF1B" w14:textId="77777777" w:rsidTr="009103BB">
        <w:trPr>
          <w:cantSplit/>
        </w:trPr>
        <w:tc>
          <w:tcPr>
            <w:tcW w:w="6030" w:type="dxa"/>
          </w:tcPr>
          <w:p w14:paraId="4934DA7E" w14:textId="77777777" w:rsidR="007759F2" w:rsidRPr="00AC384C" w:rsidRDefault="007759F2" w:rsidP="007759F2">
            <w:pPr>
              <w:spacing w:after="0" w:line="240" w:lineRule="atLeast"/>
              <w:ind w:firstLine="11"/>
              <w:rPr>
                <w:rFonts w:ascii="Times New Roman" w:hAnsi="Times New Roman" w:cs="Times New Roman"/>
              </w:rPr>
            </w:pPr>
            <w:r w:rsidRPr="00AC384C">
              <w:rPr>
                <w:rFonts w:ascii="Times New Roman" w:hAnsi="Times New Roman" w:cs="Times New Roman"/>
              </w:rPr>
              <w:t>Disposal</w:t>
            </w:r>
          </w:p>
        </w:tc>
        <w:tc>
          <w:tcPr>
            <w:tcW w:w="1530" w:type="dxa"/>
          </w:tcPr>
          <w:p w14:paraId="0BAEFEC6" w14:textId="4B5FC11A" w:rsidR="007759F2" w:rsidRPr="00AC384C" w:rsidRDefault="007759F2" w:rsidP="007759F2">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rPr>
              <w:t>-</w:t>
            </w:r>
          </w:p>
        </w:tc>
        <w:tc>
          <w:tcPr>
            <w:tcW w:w="1530" w:type="dxa"/>
          </w:tcPr>
          <w:p w14:paraId="5370B417" w14:textId="134ADB0A" w:rsidR="007759F2" w:rsidRPr="00AC384C" w:rsidRDefault="007759F2" w:rsidP="007759F2">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rPr>
              <w:t>(833)</w:t>
            </w:r>
          </w:p>
        </w:tc>
      </w:tr>
      <w:tr w:rsidR="00EF042A" w:rsidRPr="00AC384C" w14:paraId="2776F8A2" w14:textId="77777777" w:rsidTr="009103BB">
        <w:trPr>
          <w:cantSplit/>
        </w:trPr>
        <w:tc>
          <w:tcPr>
            <w:tcW w:w="6030" w:type="dxa"/>
          </w:tcPr>
          <w:p w14:paraId="13E8FFB3" w14:textId="7EC70AA6" w:rsidR="00EF042A" w:rsidRPr="00AC384C" w:rsidRDefault="00EF042A" w:rsidP="00EF042A">
            <w:pPr>
              <w:spacing w:after="0" w:line="240" w:lineRule="atLeast"/>
              <w:ind w:firstLine="11"/>
              <w:rPr>
                <w:rFonts w:ascii="Times New Roman" w:hAnsi="Times New Roman" w:cstheme="minorBidi"/>
                <w:b/>
                <w:bCs/>
                <w:cs/>
              </w:rPr>
            </w:pPr>
            <w:proofErr w:type="gramStart"/>
            <w:r w:rsidRPr="00AC384C">
              <w:rPr>
                <w:rFonts w:ascii="Times New Roman" w:hAnsi="Times New Roman" w:cs="Times New Roman"/>
                <w:b/>
                <w:bCs/>
              </w:rPr>
              <w:t>At</w:t>
            </w:r>
            <w:proofErr w:type="gramEnd"/>
            <w:r w:rsidRPr="00AC384C">
              <w:rPr>
                <w:rFonts w:ascii="Times New Roman" w:hAnsi="Times New Roman" w:cs="Times New Roman"/>
                <w:b/>
                <w:bCs/>
              </w:rPr>
              <w:t xml:space="preserve"> 31 March</w:t>
            </w:r>
          </w:p>
        </w:tc>
        <w:tc>
          <w:tcPr>
            <w:tcW w:w="1530" w:type="dxa"/>
          </w:tcPr>
          <w:p w14:paraId="6CA63590" w14:textId="0BAB7BD5" w:rsidR="00EF042A" w:rsidRPr="00AC384C" w:rsidRDefault="00EF042A" w:rsidP="00EF042A">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AC384C">
              <w:rPr>
                <w:rFonts w:ascii="Times New Roman" w:hAnsi="Times New Roman" w:cs="Times New Roman"/>
                <w:b/>
                <w:bCs/>
                <w:szCs w:val="22"/>
              </w:rPr>
              <w:t>121,194</w:t>
            </w:r>
          </w:p>
        </w:tc>
        <w:tc>
          <w:tcPr>
            <w:tcW w:w="1530" w:type="dxa"/>
          </w:tcPr>
          <w:p w14:paraId="3F61D6B7" w14:textId="46029A40" w:rsidR="00EF042A" w:rsidRPr="00AC384C" w:rsidRDefault="007759F2" w:rsidP="00EF042A">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AC384C">
              <w:rPr>
                <w:rFonts w:ascii="Times New Roman" w:hAnsi="Times New Roman" w:cs="Times New Roman"/>
                <w:b/>
                <w:bCs/>
                <w:szCs w:val="22"/>
              </w:rPr>
              <w:t>113,760</w:t>
            </w:r>
          </w:p>
        </w:tc>
      </w:tr>
    </w:tbl>
    <w:p w14:paraId="0CA1A96B" w14:textId="30ED3398" w:rsidR="00F507D4" w:rsidRPr="00AC384C" w:rsidRDefault="00F507D4" w:rsidP="00FB2DCD">
      <w:pPr>
        <w:spacing w:after="0" w:line="240" w:lineRule="auto"/>
        <w:ind w:left="567" w:hanging="567"/>
        <w:jc w:val="both"/>
        <w:rPr>
          <w:rFonts w:ascii="Times New Roman" w:eastAsia="Calibri" w:hAnsi="Times New Roman" w:cs="Times New Roman"/>
          <w:lang w:bidi="ar-SA"/>
        </w:rPr>
      </w:pPr>
    </w:p>
    <w:p w14:paraId="7CDF5DB3" w14:textId="77777777" w:rsidR="004A7875" w:rsidRPr="00AC384C" w:rsidRDefault="004A7875" w:rsidP="00415685">
      <w:pPr>
        <w:ind w:left="540" w:right="-65"/>
        <w:jc w:val="both"/>
        <w:rPr>
          <w:rFonts w:ascii="Times New Roman" w:eastAsia="Calibri" w:hAnsi="Times New Roman" w:cs="Times New Roman"/>
          <w:sz w:val="2"/>
          <w:szCs w:val="2"/>
          <w:lang w:bidi="ar-SA"/>
        </w:rPr>
      </w:pPr>
    </w:p>
    <w:p w14:paraId="7E7D4268" w14:textId="77777777" w:rsidR="00792163" w:rsidRPr="00AC384C" w:rsidRDefault="00792163">
      <w:pPr>
        <w:rPr>
          <w:rFonts w:ascii="Times New Roman" w:hAnsi="Times New Roman" w:cs="Times New Roman"/>
          <w:b/>
          <w:color w:val="000000" w:themeColor="text1"/>
          <w:sz w:val="24"/>
          <w:szCs w:val="24"/>
        </w:rPr>
      </w:pPr>
      <w:r w:rsidRPr="00AC384C">
        <w:rPr>
          <w:rFonts w:ascii="Times New Roman" w:hAnsi="Times New Roman" w:cs="Times New Roman"/>
          <w:b/>
          <w:color w:val="000000" w:themeColor="text1"/>
          <w:sz w:val="24"/>
          <w:szCs w:val="24"/>
        </w:rPr>
        <w:br w:type="page"/>
      </w:r>
    </w:p>
    <w:p w14:paraId="5BD90E01" w14:textId="4D34D286" w:rsidR="00300DFD" w:rsidRPr="00AC384C" w:rsidRDefault="00300DFD" w:rsidP="006A63A4">
      <w:pPr>
        <w:pStyle w:val="ListParagraph"/>
        <w:numPr>
          <w:ilvl w:val="0"/>
          <w:numId w:val="10"/>
        </w:numPr>
        <w:spacing w:after="0" w:line="240" w:lineRule="auto"/>
        <w:ind w:left="540" w:hanging="540"/>
        <w:rPr>
          <w:rFonts w:ascii="Times New Roman" w:hAnsi="Times New Roman" w:cs="Times New Roman"/>
          <w:b/>
          <w:color w:val="000000" w:themeColor="text1"/>
          <w:sz w:val="24"/>
          <w:szCs w:val="24"/>
        </w:rPr>
      </w:pPr>
      <w:r w:rsidRPr="00AC384C">
        <w:rPr>
          <w:rFonts w:ascii="Times New Roman" w:hAnsi="Times New Roman" w:cs="Times New Roman"/>
          <w:b/>
          <w:color w:val="000000" w:themeColor="text1"/>
          <w:sz w:val="24"/>
          <w:szCs w:val="24"/>
        </w:rPr>
        <w:lastRenderedPageBreak/>
        <w:t xml:space="preserve">Investments in associates </w:t>
      </w:r>
    </w:p>
    <w:p w14:paraId="0A17F9EF" w14:textId="77777777" w:rsidR="00300DFD" w:rsidRPr="00AC384C" w:rsidRDefault="00300DFD" w:rsidP="00300DFD">
      <w:pPr>
        <w:pStyle w:val="ListParagraph"/>
        <w:spacing w:after="0" w:line="240" w:lineRule="auto"/>
        <w:ind w:left="540"/>
        <w:rPr>
          <w:rFonts w:ascii="Times New Roman" w:hAnsi="Times New Roman" w:cs="Times New Roman"/>
          <w:lang w:val="en-GB"/>
        </w:rPr>
      </w:pPr>
    </w:p>
    <w:tbl>
      <w:tblPr>
        <w:tblW w:w="9180" w:type="dxa"/>
        <w:tblInd w:w="450" w:type="dxa"/>
        <w:tblLayout w:type="fixed"/>
        <w:tblCellMar>
          <w:left w:w="79" w:type="dxa"/>
          <w:right w:w="79" w:type="dxa"/>
        </w:tblCellMar>
        <w:tblLook w:val="0000" w:firstRow="0" w:lastRow="0" w:firstColumn="0" w:lastColumn="0" w:noHBand="0" w:noVBand="0"/>
      </w:tblPr>
      <w:tblGrid>
        <w:gridCol w:w="4050"/>
        <w:gridCol w:w="1282"/>
        <w:gridCol w:w="1283"/>
        <w:gridCol w:w="1282"/>
        <w:gridCol w:w="1283"/>
      </w:tblGrid>
      <w:tr w:rsidR="00300DFD" w:rsidRPr="00AC384C" w14:paraId="450F8A50" w14:textId="77777777" w:rsidTr="00934C72">
        <w:trPr>
          <w:cantSplit/>
        </w:trPr>
        <w:tc>
          <w:tcPr>
            <w:tcW w:w="4050" w:type="dxa"/>
            <w:vAlign w:val="bottom"/>
          </w:tcPr>
          <w:p w14:paraId="30FB17A1" w14:textId="77777777" w:rsidR="00300DFD" w:rsidRPr="00AC384C" w:rsidRDefault="00300DFD" w:rsidP="006A63A4">
            <w:pPr>
              <w:pStyle w:val="acctfourfigures"/>
              <w:tabs>
                <w:tab w:val="clear" w:pos="765"/>
                <w:tab w:val="decimal" w:pos="371"/>
              </w:tabs>
              <w:rPr>
                <w:b/>
                <w:bCs/>
                <w:i/>
                <w:iCs/>
              </w:rPr>
            </w:pPr>
          </w:p>
        </w:tc>
        <w:tc>
          <w:tcPr>
            <w:tcW w:w="2565" w:type="dxa"/>
            <w:gridSpan w:val="2"/>
          </w:tcPr>
          <w:p w14:paraId="2BC6381B" w14:textId="77777777" w:rsidR="00300DFD" w:rsidRPr="00AC384C" w:rsidRDefault="00300DFD" w:rsidP="006A63A4">
            <w:pPr>
              <w:pStyle w:val="acctmergecolhdg"/>
            </w:pPr>
            <w:r w:rsidRPr="00AC384C">
              <w:t>Consolidated</w:t>
            </w:r>
          </w:p>
          <w:p w14:paraId="6E633B9F" w14:textId="77777777" w:rsidR="00300DFD" w:rsidRPr="00AC384C" w:rsidRDefault="00300DFD" w:rsidP="006A63A4">
            <w:pPr>
              <w:pStyle w:val="acctmergecolhdg"/>
            </w:pPr>
            <w:r w:rsidRPr="00AC384C">
              <w:t>financial statements</w:t>
            </w:r>
          </w:p>
        </w:tc>
        <w:tc>
          <w:tcPr>
            <w:tcW w:w="2565" w:type="dxa"/>
            <w:gridSpan w:val="2"/>
          </w:tcPr>
          <w:p w14:paraId="6FF33E77" w14:textId="77777777" w:rsidR="00300DFD" w:rsidRPr="00AC384C" w:rsidRDefault="00300DFD" w:rsidP="006A63A4">
            <w:pPr>
              <w:pStyle w:val="acctmergecolhdg"/>
            </w:pPr>
            <w:r w:rsidRPr="00AC384C">
              <w:t xml:space="preserve">Separate </w:t>
            </w:r>
          </w:p>
          <w:p w14:paraId="61B0573C" w14:textId="77777777" w:rsidR="00300DFD" w:rsidRPr="00AC384C" w:rsidRDefault="00300DFD" w:rsidP="006A63A4">
            <w:pPr>
              <w:pStyle w:val="acctmergecolhdg"/>
            </w:pPr>
            <w:r w:rsidRPr="00AC384C">
              <w:t>financial statements</w:t>
            </w:r>
          </w:p>
        </w:tc>
      </w:tr>
      <w:tr w:rsidR="00300DFD" w:rsidRPr="00AC384C" w14:paraId="0C9825DA" w14:textId="77777777" w:rsidTr="00934C72">
        <w:trPr>
          <w:cantSplit/>
          <w:trHeight w:val="103"/>
        </w:trPr>
        <w:tc>
          <w:tcPr>
            <w:tcW w:w="4050" w:type="dxa"/>
            <w:vAlign w:val="bottom"/>
          </w:tcPr>
          <w:p w14:paraId="003A0006" w14:textId="0269F2CC" w:rsidR="00300DFD" w:rsidRPr="00AC384C" w:rsidRDefault="009D3691" w:rsidP="006A63A4">
            <w:pPr>
              <w:pStyle w:val="acctfourfigures"/>
              <w:tabs>
                <w:tab w:val="clear" w:pos="765"/>
                <w:tab w:val="decimal" w:pos="371"/>
              </w:tabs>
              <w:ind w:left="15"/>
              <w:rPr>
                <w:b/>
                <w:bCs/>
                <w:i/>
                <w:iCs/>
              </w:rPr>
            </w:pPr>
            <w:r w:rsidRPr="00AC384C">
              <w:rPr>
                <w:b/>
                <w:bCs/>
                <w:i/>
                <w:iCs/>
              </w:rPr>
              <w:t>Three</w:t>
            </w:r>
            <w:r w:rsidR="006E797E" w:rsidRPr="00AC384C">
              <w:rPr>
                <w:b/>
                <w:bCs/>
                <w:i/>
                <w:iCs/>
              </w:rPr>
              <w:t>-month</w:t>
            </w:r>
            <w:r w:rsidR="00300DFD" w:rsidRPr="00AC384C">
              <w:rPr>
                <w:b/>
                <w:bCs/>
                <w:i/>
                <w:iCs/>
              </w:rPr>
              <w:t xml:space="preserve"> period ended </w:t>
            </w:r>
            <w:r w:rsidRPr="00AC384C">
              <w:rPr>
                <w:b/>
                <w:bCs/>
                <w:i/>
                <w:iCs/>
              </w:rPr>
              <w:t>31 March</w:t>
            </w:r>
          </w:p>
        </w:tc>
        <w:tc>
          <w:tcPr>
            <w:tcW w:w="1282" w:type="dxa"/>
          </w:tcPr>
          <w:p w14:paraId="4C1F9B4E" w14:textId="0F5FF146" w:rsidR="00300DFD" w:rsidRPr="00AC384C" w:rsidRDefault="00300DFD" w:rsidP="00CA2D0A">
            <w:pPr>
              <w:pStyle w:val="acctfourfigures"/>
              <w:tabs>
                <w:tab w:val="clear" w:pos="765"/>
              </w:tabs>
              <w:ind w:right="120"/>
              <w:jc w:val="center"/>
            </w:pPr>
            <w:r w:rsidRPr="00AC384C">
              <w:t>202</w:t>
            </w:r>
            <w:r w:rsidR="009D3691" w:rsidRPr="00AC384C">
              <w:t>5</w:t>
            </w:r>
          </w:p>
        </w:tc>
        <w:tc>
          <w:tcPr>
            <w:tcW w:w="1283" w:type="dxa"/>
          </w:tcPr>
          <w:p w14:paraId="7395D0DB" w14:textId="1D97F571" w:rsidR="00300DFD" w:rsidRPr="00AC384C" w:rsidRDefault="00300DFD" w:rsidP="006A63A4">
            <w:pPr>
              <w:pStyle w:val="acctfourfigures"/>
              <w:tabs>
                <w:tab w:val="clear" w:pos="765"/>
              </w:tabs>
              <w:jc w:val="center"/>
            </w:pPr>
            <w:r w:rsidRPr="00AC384C">
              <w:t>202</w:t>
            </w:r>
            <w:r w:rsidR="009D3691" w:rsidRPr="00AC384C">
              <w:t>4</w:t>
            </w:r>
          </w:p>
        </w:tc>
        <w:tc>
          <w:tcPr>
            <w:tcW w:w="1282" w:type="dxa"/>
          </w:tcPr>
          <w:p w14:paraId="557A61C3" w14:textId="150CA218" w:rsidR="00300DFD" w:rsidRPr="00AC384C" w:rsidRDefault="00300DFD" w:rsidP="00CA2D0A">
            <w:pPr>
              <w:pStyle w:val="acctfourfigures"/>
              <w:tabs>
                <w:tab w:val="clear" w:pos="765"/>
              </w:tabs>
              <w:ind w:left="-120"/>
              <w:jc w:val="center"/>
            </w:pPr>
            <w:r w:rsidRPr="00AC384C">
              <w:t>202</w:t>
            </w:r>
            <w:r w:rsidR="009D3691" w:rsidRPr="00AC384C">
              <w:t>5</w:t>
            </w:r>
          </w:p>
        </w:tc>
        <w:tc>
          <w:tcPr>
            <w:tcW w:w="1283" w:type="dxa"/>
          </w:tcPr>
          <w:p w14:paraId="53054796" w14:textId="142359F6" w:rsidR="00300DFD" w:rsidRPr="00AC384C" w:rsidRDefault="00300DFD" w:rsidP="006A63A4">
            <w:pPr>
              <w:pStyle w:val="acctfourfigures"/>
              <w:tabs>
                <w:tab w:val="clear" w:pos="765"/>
              </w:tabs>
              <w:jc w:val="center"/>
            </w:pPr>
            <w:r w:rsidRPr="00AC384C">
              <w:t>202</w:t>
            </w:r>
            <w:r w:rsidR="009D3691" w:rsidRPr="00AC384C">
              <w:t>4</w:t>
            </w:r>
          </w:p>
        </w:tc>
      </w:tr>
      <w:tr w:rsidR="00300DFD" w:rsidRPr="00AC384C" w14:paraId="64B26DF2" w14:textId="77777777" w:rsidTr="00513BB4">
        <w:trPr>
          <w:cantSplit/>
          <w:trHeight w:val="103"/>
        </w:trPr>
        <w:tc>
          <w:tcPr>
            <w:tcW w:w="4050" w:type="dxa"/>
            <w:vAlign w:val="bottom"/>
          </w:tcPr>
          <w:p w14:paraId="28772DFE" w14:textId="77777777" w:rsidR="00300DFD" w:rsidRPr="00AC384C" w:rsidRDefault="00300DFD" w:rsidP="006A63A4">
            <w:pPr>
              <w:pStyle w:val="acctfourfigures"/>
              <w:tabs>
                <w:tab w:val="clear" w:pos="765"/>
                <w:tab w:val="decimal" w:pos="371"/>
              </w:tabs>
              <w:ind w:left="15"/>
              <w:rPr>
                <w:b/>
                <w:bCs/>
                <w:i/>
                <w:iCs/>
              </w:rPr>
            </w:pPr>
          </w:p>
        </w:tc>
        <w:tc>
          <w:tcPr>
            <w:tcW w:w="5130" w:type="dxa"/>
            <w:gridSpan w:val="4"/>
          </w:tcPr>
          <w:p w14:paraId="683C19B0" w14:textId="34E1F6A1" w:rsidR="00300DFD" w:rsidRPr="00AC384C" w:rsidRDefault="00300DFD" w:rsidP="006A63A4">
            <w:pPr>
              <w:pStyle w:val="acctfourfigures"/>
              <w:tabs>
                <w:tab w:val="clear" w:pos="765"/>
              </w:tabs>
              <w:jc w:val="center"/>
            </w:pPr>
            <w:r w:rsidRPr="00AC384C">
              <w:rPr>
                <w:i/>
                <w:iCs/>
                <w:cs/>
              </w:rPr>
              <w:t>(</w:t>
            </w:r>
            <w:r w:rsidRPr="00AC384C">
              <w:rPr>
                <w:i/>
                <w:iCs/>
              </w:rPr>
              <w:t xml:space="preserve">in </w:t>
            </w:r>
            <w:r w:rsidR="00C22980" w:rsidRPr="00AC384C">
              <w:rPr>
                <w:i/>
                <w:iCs/>
              </w:rPr>
              <w:t>thousand</w:t>
            </w:r>
            <w:r w:rsidRPr="00AC384C">
              <w:rPr>
                <w:i/>
                <w:iCs/>
              </w:rPr>
              <w:t xml:space="preserve"> Baht</w:t>
            </w:r>
            <w:r w:rsidRPr="00AC384C">
              <w:rPr>
                <w:i/>
                <w:iCs/>
                <w:cs/>
              </w:rPr>
              <w:t>)</w:t>
            </w:r>
          </w:p>
        </w:tc>
      </w:tr>
      <w:tr w:rsidR="00300DFD" w:rsidRPr="00AC384C" w14:paraId="686F6770" w14:textId="77777777" w:rsidTr="009103BB">
        <w:trPr>
          <w:cantSplit/>
          <w:trHeight w:val="144"/>
        </w:trPr>
        <w:tc>
          <w:tcPr>
            <w:tcW w:w="4050" w:type="dxa"/>
          </w:tcPr>
          <w:p w14:paraId="2351EA9B" w14:textId="557E589B" w:rsidR="00300DFD" w:rsidRPr="00AC384C" w:rsidRDefault="00300DFD" w:rsidP="006A63A4">
            <w:pPr>
              <w:pStyle w:val="acctfourfigures"/>
              <w:tabs>
                <w:tab w:val="clear" w:pos="765"/>
              </w:tabs>
              <w:ind w:left="15"/>
              <w:rPr>
                <w:b/>
                <w:bCs/>
              </w:rPr>
            </w:pPr>
          </w:p>
        </w:tc>
        <w:tc>
          <w:tcPr>
            <w:tcW w:w="1282" w:type="dxa"/>
          </w:tcPr>
          <w:p w14:paraId="18A1FF26" w14:textId="7FCE7DDB" w:rsidR="00300DFD" w:rsidRPr="00AC384C" w:rsidRDefault="00300DFD" w:rsidP="006A63A4">
            <w:pPr>
              <w:pStyle w:val="acctfourfigures"/>
              <w:tabs>
                <w:tab w:val="clear" w:pos="765"/>
                <w:tab w:val="decimal" w:pos="768"/>
              </w:tabs>
              <w:rPr>
                <w:cs/>
              </w:rPr>
            </w:pPr>
          </w:p>
        </w:tc>
        <w:tc>
          <w:tcPr>
            <w:tcW w:w="1283" w:type="dxa"/>
          </w:tcPr>
          <w:p w14:paraId="19C6092F" w14:textId="098649EB" w:rsidR="00300DFD" w:rsidRPr="00AC384C" w:rsidRDefault="00300DFD" w:rsidP="006A63A4">
            <w:pPr>
              <w:pStyle w:val="acctfourfigures"/>
              <w:tabs>
                <w:tab w:val="clear" w:pos="765"/>
                <w:tab w:val="decimal" w:pos="768"/>
              </w:tabs>
              <w:rPr>
                <w:cs/>
              </w:rPr>
            </w:pPr>
          </w:p>
        </w:tc>
        <w:tc>
          <w:tcPr>
            <w:tcW w:w="1282" w:type="dxa"/>
          </w:tcPr>
          <w:p w14:paraId="5D5B0246" w14:textId="622A3D80" w:rsidR="00300DFD" w:rsidRPr="00AC384C" w:rsidRDefault="00300DFD" w:rsidP="006A63A4">
            <w:pPr>
              <w:pStyle w:val="acctfourfigures"/>
              <w:tabs>
                <w:tab w:val="clear" w:pos="765"/>
                <w:tab w:val="decimal" w:pos="816"/>
              </w:tabs>
            </w:pPr>
          </w:p>
        </w:tc>
        <w:tc>
          <w:tcPr>
            <w:tcW w:w="1283" w:type="dxa"/>
          </w:tcPr>
          <w:p w14:paraId="07732C19" w14:textId="574A8DAE" w:rsidR="00300DFD" w:rsidRPr="00AC384C" w:rsidRDefault="00300DFD" w:rsidP="006A63A4">
            <w:pPr>
              <w:pStyle w:val="acctfourfigures"/>
              <w:tabs>
                <w:tab w:val="clear" w:pos="765"/>
                <w:tab w:val="decimal" w:pos="768"/>
              </w:tabs>
              <w:rPr>
                <w:cs/>
              </w:rPr>
            </w:pPr>
          </w:p>
        </w:tc>
      </w:tr>
      <w:tr w:rsidR="00EF042A" w:rsidRPr="00AC384C" w14:paraId="69CF0760" w14:textId="77777777" w:rsidTr="009103BB">
        <w:trPr>
          <w:cantSplit/>
          <w:trHeight w:val="144"/>
        </w:trPr>
        <w:tc>
          <w:tcPr>
            <w:tcW w:w="4050" w:type="dxa"/>
          </w:tcPr>
          <w:p w14:paraId="6A96E228" w14:textId="2627CC93" w:rsidR="00EF042A" w:rsidRPr="00AC384C" w:rsidRDefault="00EF042A" w:rsidP="00EF042A">
            <w:pPr>
              <w:pStyle w:val="acctfourfigures"/>
              <w:tabs>
                <w:tab w:val="clear" w:pos="765"/>
              </w:tabs>
              <w:ind w:left="15"/>
            </w:pPr>
            <w:proofErr w:type="gramStart"/>
            <w:r w:rsidRPr="00AC384C">
              <w:t>At</w:t>
            </w:r>
            <w:proofErr w:type="gramEnd"/>
            <w:r w:rsidRPr="00AC384C">
              <w:t xml:space="preserve"> 1 January</w:t>
            </w:r>
          </w:p>
        </w:tc>
        <w:tc>
          <w:tcPr>
            <w:tcW w:w="1282" w:type="dxa"/>
          </w:tcPr>
          <w:p w14:paraId="396F0926" w14:textId="5F4D6B11" w:rsidR="00EF042A" w:rsidRPr="00AC384C" w:rsidRDefault="00EF042A" w:rsidP="00EF042A">
            <w:pPr>
              <w:pStyle w:val="BodyText"/>
              <w:tabs>
                <w:tab w:val="decimal" w:pos="1065"/>
              </w:tabs>
              <w:spacing w:before="100" w:beforeAutospacing="1" w:after="100" w:afterAutospacing="1" w:line="240" w:lineRule="auto"/>
              <w:rPr>
                <w:rFonts w:ascii="Times New Roman" w:hAnsi="Times New Roman" w:cs="Times New Roman"/>
                <w:szCs w:val="22"/>
                <w:cs/>
              </w:rPr>
            </w:pPr>
            <w:r w:rsidRPr="00AC384C">
              <w:rPr>
                <w:rFonts w:ascii="Times New Roman" w:hAnsi="Times New Roman" w:cs="Times New Roman"/>
                <w:szCs w:val="22"/>
              </w:rPr>
              <w:t>2,258,643</w:t>
            </w:r>
          </w:p>
        </w:tc>
        <w:tc>
          <w:tcPr>
            <w:tcW w:w="1283" w:type="dxa"/>
          </w:tcPr>
          <w:p w14:paraId="73BED0DE" w14:textId="38114577" w:rsidR="00EF042A" w:rsidRPr="00AC384C" w:rsidRDefault="00EF042A" w:rsidP="00EF042A">
            <w:pPr>
              <w:pStyle w:val="BodyText"/>
              <w:tabs>
                <w:tab w:val="decimal" w:pos="1065"/>
              </w:tabs>
              <w:spacing w:before="100" w:beforeAutospacing="1" w:after="100" w:afterAutospacing="1" w:line="240" w:lineRule="auto"/>
              <w:rPr>
                <w:rFonts w:ascii="Times New Roman" w:hAnsi="Times New Roman" w:cs="Times New Roman"/>
                <w:szCs w:val="22"/>
                <w:cs/>
              </w:rPr>
            </w:pPr>
            <w:r w:rsidRPr="00AC384C">
              <w:rPr>
                <w:rFonts w:ascii="Times New Roman" w:hAnsi="Times New Roman" w:cs="Times New Roman"/>
                <w:szCs w:val="22"/>
              </w:rPr>
              <w:t>2,079,282</w:t>
            </w:r>
          </w:p>
        </w:tc>
        <w:tc>
          <w:tcPr>
            <w:tcW w:w="1282" w:type="dxa"/>
          </w:tcPr>
          <w:p w14:paraId="7A5FBB39" w14:textId="09A2BB5A" w:rsidR="00EF042A" w:rsidRPr="00AC384C" w:rsidRDefault="00EF042A" w:rsidP="00EF042A">
            <w:pPr>
              <w:pStyle w:val="BodyText"/>
              <w:tabs>
                <w:tab w:val="decimal" w:pos="1065"/>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rPr>
              <w:t>1,729,860</w:t>
            </w:r>
          </w:p>
        </w:tc>
        <w:tc>
          <w:tcPr>
            <w:tcW w:w="1283" w:type="dxa"/>
          </w:tcPr>
          <w:p w14:paraId="459E6D2C" w14:textId="42FA2C5C" w:rsidR="00EF042A" w:rsidRPr="00AC384C" w:rsidRDefault="00EF042A" w:rsidP="00EF042A">
            <w:pPr>
              <w:pStyle w:val="BodyText"/>
              <w:tabs>
                <w:tab w:val="decimal" w:pos="1065"/>
              </w:tabs>
              <w:spacing w:before="100" w:beforeAutospacing="1" w:after="100" w:afterAutospacing="1" w:line="240" w:lineRule="auto"/>
              <w:rPr>
                <w:rFonts w:ascii="Times New Roman" w:hAnsi="Times New Roman" w:cs="Times New Roman"/>
                <w:szCs w:val="22"/>
                <w:cs/>
              </w:rPr>
            </w:pPr>
            <w:r w:rsidRPr="00AC384C">
              <w:rPr>
                <w:rFonts w:ascii="Times New Roman" w:hAnsi="Times New Roman" w:cs="Times New Roman"/>
                <w:szCs w:val="22"/>
              </w:rPr>
              <w:t>1,729,860</w:t>
            </w:r>
          </w:p>
        </w:tc>
      </w:tr>
      <w:tr w:rsidR="000B56BD" w:rsidRPr="00AC384C" w14:paraId="1C722EF4" w14:textId="77777777" w:rsidTr="009103BB">
        <w:trPr>
          <w:cantSplit/>
          <w:trHeight w:val="144"/>
        </w:trPr>
        <w:tc>
          <w:tcPr>
            <w:tcW w:w="4050" w:type="dxa"/>
          </w:tcPr>
          <w:p w14:paraId="3E355ADF" w14:textId="1A70B311" w:rsidR="000B56BD" w:rsidRPr="00AC384C" w:rsidRDefault="000B56BD" w:rsidP="000B56BD">
            <w:pPr>
              <w:pStyle w:val="acctfourfigures"/>
              <w:tabs>
                <w:tab w:val="clear" w:pos="765"/>
              </w:tabs>
              <w:ind w:left="188" w:hanging="180"/>
            </w:pPr>
            <w:r w:rsidRPr="00AC384C">
              <w:t>Share of profit from associates</w:t>
            </w:r>
          </w:p>
        </w:tc>
        <w:tc>
          <w:tcPr>
            <w:tcW w:w="1282" w:type="dxa"/>
          </w:tcPr>
          <w:p w14:paraId="1FEBF1D5" w14:textId="32327D2C" w:rsidR="000B56BD" w:rsidRPr="00AC384C" w:rsidRDefault="000B56BD" w:rsidP="000B56BD">
            <w:pPr>
              <w:pStyle w:val="BodyText"/>
              <w:tabs>
                <w:tab w:val="decimal" w:pos="1065"/>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rPr>
              <w:t>102,049</w:t>
            </w:r>
          </w:p>
        </w:tc>
        <w:tc>
          <w:tcPr>
            <w:tcW w:w="1283" w:type="dxa"/>
          </w:tcPr>
          <w:p w14:paraId="39A94388" w14:textId="041B988C" w:rsidR="000B56BD" w:rsidRPr="00AC384C" w:rsidRDefault="000B56BD" w:rsidP="000B56BD">
            <w:pPr>
              <w:pStyle w:val="BodyText"/>
              <w:tabs>
                <w:tab w:val="decimal" w:pos="1065"/>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rPr>
              <w:t>101,586</w:t>
            </w:r>
          </w:p>
        </w:tc>
        <w:tc>
          <w:tcPr>
            <w:tcW w:w="1282" w:type="dxa"/>
          </w:tcPr>
          <w:p w14:paraId="2D90995D" w14:textId="41D36E88" w:rsidR="000B56BD" w:rsidRPr="00AC384C" w:rsidRDefault="000B56BD" w:rsidP="000B56BD">
            <w:pPr>
              <w:pStyle w:val="BodyText"/>
              <w:tabs>
                <w:tab w:val="decimal" w:pos="1065"/>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rPr>
              <w:t>-</w:t>
            </w:r>
          </w:p>
        </w:tc>
        <w:tc>
          <w:tcPr>
            <w:tcW w:w="1283" w:type="dxa"/>
          </w:tcPr>
          <w:p w14:paraId="1F586046" w14:textId="67443716" w:rsidR="000B56BD" w:rsidRPr="00AC384C" w:rsidRDefault="000B56BD" w:rsidP="000B56BD">
            <w:pPr>
              <w:pStyle w:val="BodyText"/>
              <w:tabs>
                <w:tab w:val="decimal" w:pos="1065"/>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rPr>
              <w:t>-</w:t>
            </w:r>
          </w:p>
        </w:tc>
      </w:tr>
      <w:tr w:rsidR="000B56BD" w:rsidRPr="00AC384C" w14:paraId="1CF202D3" w14:textId="77777777" w:rsidTr="009103BB">
        <w:trPr>
          <w:cantSplit/>
          <w:trHeight w:val="227"/>
        </w:trPr>
        <w:tc>
          <w:tcPr>
            <w:tcW w:w="4050" w:type="dxa"/>
            <w:vAlign w:val="bottom"/>
          </w:tcPr>
          <w:p w14:paraId="06F185FA" w14:textId="7A86DEF4" w:rsidR="000B56BD" w:rsidRPr="00AC384C" w:rsidRDefault="000B56BD" w:rsidP="000B56BD">
            <w:pPr>
              <w:spacing w:after="0"/>
              <w:ind w:right="27"/>
              <w:rPr>
                <w:rFonts w:ascii="Times New Roman" w:hAnsi="Times New Roman" w:cs="Times New Roman"/>
                <w:b/>
                <w:bCs/>
              </w:rPr>
            </w:pPr>
            <w:proofErr w:type="gramStart"/>
            <w:r w:rsidRPr="00AC384C">
              <w:rPr>
                <w:rFonts w:ascii="Times New Roman" w:hAnsi="Times New Roman" w:cs="Times New Roman"/>
                <w:b/>
                <w:bCs/>
              </w:rPr>
              <w:t>At</w:t>
            </w:r>
            <w:proofErr w:type="gramEnd"/>
            <w:r w:rsidRPr="00AC384C">
              <w:rPr>
                <w:rFonts w:ascii="Times New Roman" w:hAnsi="Times New Roman" w:cs="Times New Roman"/>
                <w:b/>
                <w:bCs/>
              </w:rPr>
              <w:t xml:space="preserve"> 31 March</w:t>
            </w:r>
          </w:p>
        </w:tc>
        <w:tc>
          <w:tcPr>
            <w:tcW w:w="1282" w:type="dxa"/>
          </w:tcPr>
          <w:p w14:paraId="7AAD827C" w14:textId="55F8DD4C" w:rsidR="000B56BD" w:rsidRPr="00AC384C" w:rsidRDefault="000B56BD" w:rsidP="000B56BD">
            <w:pPr>
              <w:pStyle w:val="BodyText"/>
              <w:pBdr>
                <w:top w:val="single" w:sz="4" w:space="1" w:color="auto"/>
                <w:bottom w:val="double" w:sz="4" w:space="1" w:color="auto"/>
              </w:pBdr>
              <w:tabs>
                <w:tab w:val="decimal" w:pos="1065"/>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b/>
                <w:bCs/>
                <w:szCs w:val="22"/>
              </w:rPr>
              <w:t>2,360,692</w:t>
            </w:r>
          </w:p>
        </w:tc>
        <w:tc>
          <w:tcPr>
            <w:tcW w:w="1283" w:type="dxa"/>
            <w:vAlign w:val="bottom"/>
          </w:tcPr>
          <w:p w14:paraId="6D73D7DD" w14:textId="69E014FC" w:rsidR="000B56BD" w:rsidRPr="00AC384C" w:rsidRDefault="000B56BD" w:rsidP="000B56BD">
            <w:pPr>
              <w:pStyle w:val="BodyText"/>
              <w:pBdr>
                <w:top w:val="single" w:sz="4" w:space="1" w:color="auto"/>
                <w:bottom w:val="double" w:sz="4" w:space="1" w:color="auto"/>
              </w:pBdr>
              <w:tabs>
                <w:tab w:val="decimal" w:pos="1065"/>
              </w:tabs>
              <w:spacing w:before="100" w:beforeAutospacing="1" w:after="100" w:afterAutospacing="1" w:line="240" w:lineRule="auto"/>
              <w:rPr>
                <w:rFonts w:ascii="Times New Roman" w:hAnsi="Times New Roman" w:cs="Times New Roman"/>
                <w:b/>
                <w:bCs/>
                <w:szCs w:val="22"/>
                <w:cs/>
              </w:rPr>
            </w:pPr>
            <w:r w:rsidRPr="00AC384C">
              <w:rPr>
                <w:rFonts w:ascii="Times New Roman" w:hAnsi="Times New Roman" w:cs="Times New Roman"/>
                <w:b/>
                <w:bCs/>
                <w:szCs w:val="22"/>
              </w:rPr>
              <w:t>2,180,868</w:t>
            </w:r>
          </w:p>
        </w:tc>
        <w:tc>
          <w:tcPr>
            <w:tcW w:w="1282" w:type="dxa"/>
          </w:tcPr>
          <w:p w14:paraId="102D2D34" w14:textId="69A2BE74" w:rsidR="000B56BD" w:rsidRPr="00AC384C" w:rsidRDefault="000B56BD" w:rsidP="000B56BD">
            <w:pPr>
              <w:pStyle w:val="BodyText"/>
              <w:pBdr>
                <w:top w:val="single" w:sz="4" w:space="1" w:color="auto"/>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AC384C">
              <w:rPr>
                <w:rFonts w:ascii="Times New Roman" w:hAnsi="Times New Roman" w:cs="Times New Roman"/>
                <w:b/>
                <w:bCs/>
                <w:szCs w:val="22"/>
              </w:rPr>
              <w:t>1,729,860</w:t>
            </w:r>
          </w:p>
        </w:tc>
        <w:tc>
          <w:tcPr>
            <w:tcW w:w="1283" w:type="dxa"/>
            <w:vAlign w:val="bottom"/>
          </w:tcPr>
          <w:p w14:paraId="302BD75E" w14:textId="702CB401" w:rsidR="000B56BD" w:rsidRPr="00AC384C" w:rsidRDefault="000B56BD" w:rsidP="000B56BD">
            <w:pPr>
              <w:pStyle w:val="BodyText"/>
              <w:pBdr>
                <w:top w:val="single" w:sz="4" w:space="1" w:color="auto"/>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AC384C">
              <w:rPr>
                <w:rFonts w:ascii="Times New Roman" w:hAnsi="Times New Roman" w:cs="Times New Roman"/>
                <w:b/>
                <w:bCs/>
                <w:szCs w:val="22"/>
              </w:rPr>
              <w:t>1,729,860</w:t>
            </w:r>
          </w:p>
        </w:tc>
      </w:tr>
    </w:tbl>
    <w:p w14:paraId="087F14A7" w14:textId="77777777" w:rsidR="00FC6A17" w:rsidRPr="00AC384C" w:rsidRDefault="00FC6A17" w:rsidP="004D7989">
      <w:pPr>
        <w:spacing w:after="0" w:line="240" w:lineRule="auto"/>
        <w:rPr>
          <w:rFonts w:ascii="Times New Roman" w:eastAsia="Times New Roman" w:hAnsi="Times New Roman" w:cstheme="minorBidi"/>
          <w:cs/>
          <w:lang w:val="en-GB"/>
        </w:rPr>
      </w:pPr>
    </w:p>
    <w:p w14:paraId="038AEA3D" w14:textId="77777777" w:rsidR="00645D05" w:rsidRPr="00AC384C" w:rsidRDefault="00645D05" w:rsidP="004D7989">
      <w:pPr>
        <w:pStyle w:val="ListParagraph"/>
        <w:numPr>
          <w:ilvl w:val="0"/>
          <w:numId w:val="10"/>
        </w:numPr>
        <w:spacing w:after="0" w:line="240" w:lineRule="auto"/>
        <w:ind w:left="540" w:hanging="540"/>
        <w:rPr>
          <w:rFonts w:ascii="Times New Roman" w:hAnsi="Times New Roman" w:cs="Times New Roman"/>
          <w:b/>
          <w:color w:val="000000" w:themeColor="text1"/>
          <w:sz w:val="24"/>
          <w:szCs w:val="24"/>
        </w:rPr>
      </w:pPr>
      <w:r w:rsidRPr="00AC384C">
        <w:rPr>
          <w:rFonts w:ascii="Times New Roman" w:hAnsi="Times New Roman" w:cs="Times New Roman"/>
          <w:b/>
          <w:color w:val="000000" w:themeColor="text1"/>
          <w:sz w:val="24"/>
          <w:szCs w:val="24"/>
        </w:rPr>
        <w:t xml:space="preserve">Property, </w:t>
      </w:r>
      <w:proofErr w:type="gramStart"/>
      <w:r w:rsidRPr="00AC384C">
        <w:rPr>
          <w:rFonts w:ascii="Times New Roman" w:hAnsi="Times New Roman" w:cs="Times New Roman"/>
          <w:b/>
          <w:color w:val="000000" w:themeColor="text1"/>
          <w:sz w:val="24"/>
          <w:szCs w:val="24"/>
        </w:rPr>
        <w:t>plant</w:t>
      </w:r>
      <w:proofErr w:type="gramEnd"/>
      <w:r w:rsidRPr="00AC384C">
        <w:rPr>
          <w:rFonts w:ascii="Times New Roman" w:hAnsi="Times New Roman" w:cs="Times New Roman"/>
          <w:b/>
          <w:color w:val="000000" w:themeColor="text1"/>
          <w:sz w:val="24"/>
          <w:szCs w:val="24"/>
        </w:rPr>
        <w:t xml:space="preserve"> and equipment</w:t>
      </w:r>
    </w:p>
    <w:p w14:paraId="7D33AAD9" w14:textId="77777777" w:rsidR="00645D05" w:rsidRPr="00AC384C" w:rsidRDefault="00645D05" w:rsidP="004D7989">
      <w:pPr>
        <w:spacing w:after="0" w:line="240" w:lineRule="atLeast"/>
        <w:ind w:left="540"/>
        <w:jc w:val="both"/>
        <w:rPr>
          <w:rFonts w:ascii="Times New Roman" w:hAnsi="Times New Roman" w:cs="Times New Roman"/>
        </w:rPr>
      </w:pPr>
    </w:p>
    <w:p w14:paraId="58367A6A" w14:textId="1AA0FB2A" w:rsidR="00645D05" w:rsidRPr="00AC384C" w:rsidRDefault="00645D05" w:rsidP="00A03924">
      <w:pPr>
        <w:pStyle w:val="block"/>
        <w:spacing w:after="0" w:line="240" w:lineRule="atLeast"/>
        <w:ind w:left="540"/>
        <w:jc w:val="thaiDistribute"/>
        <w:rPr>
          <w:rFonts w:cs="Times New Roman"/>
        </w:rPr>
      </w:pPr>
      <w:r w:rsidRPr="00AC384C">
        <w:rPr>
          <w:rFonts w:cs="Times New Roman"/>
          <w:szCs w:val="22"/>
          <w:lang w:val="en-US"/>
        </w:rPr>
        <w:t>Movements</w:t>
      </w:r>
      <w:r w:rsidRPr="00AC384C">
        <w:rPr>
          <w:rFonts w:cs="Times New Roman"/>
        </w:rPr>
        <w:t xml:space="preserve"> during the </w:t>
      </w:r>
      <w:r w:rsidR="00441872" w:rsidRPr="00AC384C">
        <w:rPr>
          <w:rFonts w:cs="Times New Roman"/>
        </w:rPr>
        <w:t>three</w:t>
      </w:r>
      <w:r w:rsidR="006E797E" w:rsidRPr="00AC384C">
        <w:rPr>
          <w:rFonts w:cs="Times New Roman"/>
        </w:rPr>
        <w:t>-month</w:t>
      </w:r>
      <w:r w:rsidRPr="00AC384C">
        <w:rPr>
          <w:rFonts w:cs="Times New Roman"/>
        </w:rPr>
        <w:t xml:space="preserve"> period ended </w:t>
      </w:r>
      <w:r w:rsidR="009D3691" w:rsidRPr="00AC384C">
        <w:rPr>
          <w:rFonts w:cs="Times New Roman"/>
        </w:rPr>
        <w:t xml:space="preserve">31 March </w:t>
      </w:r>
      <w:r w:rsidRPr="00AC384C">
        <w:rPr>
          <w:rFonts w:cs="Times New Roman"/>
        </w:rPr>
        <w:t>202</w:t>
      </w:r>
      <w:r w:rsidR="009D3691" w:rsidRPr="00AC384C">
        <w:rPr>
          <w:rFonts w:cs="Times New Roman"/>
        </w:rPr>
        <w:t>5</w:t>
      </w:r>
      <w:r w:rsidRPr="00AC384C">
        <w:rPr>
          <w:rFonts w:cs="Times New Roman"/>
        </w:rPr>
        <w:t xml:space="preserve"> of property, plant and equipment were as follows</w:t>
      </w:r>
      <w:r w:rsidRPr="00AC384C">
        <w:rPr>
          <w:rFonts w:cs="Times New Roman"/>
          <w:cs/>
        </w:rPr>
        <w:t>:</w:t>
      </w:r>
    </w:p>
    <w:p w14:paraId="2EFD6A69" w14:textId="77777777" w:rsidR="00645D05" w:rsidRPr="00AC384C" w:rsidRDefault="00645D05" w:rsidP="004D7989">
      <w:pPr>
        <w:spacing w:after="0" w:line="240" w:lineRule="atLeast"/>
        <w:ind w:left="540"/>
        <w:jc w:val="both"/>
        <w:rPr>
          <w:rFonts w:ascii="Times New Roman" w:hAnsi="Times New Roman" w:cs="Times New Roman"/>
        </w:rPr>
      </w:pPr>
    </w:p>
    <w:tbl>
      <w:tblPr>
        <w:tblW w:w="9180" w:type="dxa"/>
        <w:tblInd w:w="450" w:type="dxa"/>
        <w:tblLayout w:type="fixed"/>
        <w:tblLook w:val="01E0" w:firstRow="1" w:lastRow="1" w:firstColumn="1" w:lastColumn="1" w:noHBand="0" w:noVBand="0"/>
      </w:tblPr>
      <w:tblGrid>
        <w:gridCol w:w="3371"/>
        <w:gridCol w:w="281"/>
        <w:gridCol w:w="1382"/>
        <w:gridCol w:w="1382"/>
        <w:gridCol w:w="1382"/>
        <w:gridCol w:w="1382"/>
      </w:tblGrid>
      <w:tr w:rsidR="00645D05" w:rsidRPr="00AC384C" w14:paraId="1E09BEC9" w14:textId="77777777" w:rsidTr="0041355A">
        <w:trPr>
          <w:trHeight w:val="64"/>
        </w:trPr>
        <w:tc>
          <w:tcPr>
            <w:tcW w:w="3371" w:type="dxa"/>
          </w:tcPr>
          <w:p w14:paraId="59F017EF" w14:textId="354E555A" w:rsidR="00645D05" w:rsidRPr="00AC384C" w:rsidRDefault="00645D05" w:rsidP="004D7989">
            <w:pPr>
              <w:spacing w:after="0"/>
              <w:ind w:right="27"/>
              <w:rPr>
                <w:rFonts w:ascii="Times New Roman" w:hAnsi="Times New Roman" w:cs="Times New Roman"/>
                <w:cs/>
              </w:rPr>
            </w:pPr>
          </w:p>
        </w:tc>
        <w:tc>
          <w:tcPr>
            <w:tcW w:w="281" w:type="dxa"/>
          </w:tcPr>
          <w:p w14:paraId="6AD30210" w14:textId="77777777" w:rsidR="00645D05" w:rsidRPr="00AC384C" w:rsidRDefault="00645D05" w:rsidP="004D7989">
            <w:pPr>
              <w:tabs>
                <w:tab w:val="decimal" w:pos="881"/>
              </w:tabs>
              <w:spacing w:after="0"/>
              <w:ind w:right="27"/>
              <w:rPr>
                <w:rFonts w:ascii="Times New Roman" w:hAnsi="Times New Roman" w:cs="Times New Roman"/>
              </w:rPr>
            </w:pPr>
          </w:p>
        </w:tc>
        <w:tc>
          <w:tcPr>
            <w:tcW w:w="5528" w:type="dxa"/>
            <w:gridSpan w:val="4"/>
            <w:shd w:val="clear" w:color="auto" w:fill="auto"/>
            <w:vAlign w:val="bottom"/>
          </w:tcPr>
          <w:p w14:paraId="5687C68E" w14:textId="2801C084" w:rsidR="00645D05" w:rsidRPr="00AC384C" w:rsidRDefault="00645D05" w:rsidP="004D7989">
            <w:pPr>
              <w:tabs>
                <w:tab w:val="decimal" w:pos="750"/>
              </w:tabs>
              <w:spacing w:after="0"/>
              <w:ind w:right="10"/>
              <w:jc w:val="center"/>
              <w:rPr>
                <w:rFonts w:ascii="Times New Roman" w:hAnsi="Times New Roman" w:cs="Times New Roman"/>
              </w:rPr>
            </w:pPr>
            <w:r w:rsidRPr="00AC384C">
              <w:rPr>
                <w:rFonts w:ascii="Times New Roman" w:hAnsi="Times New Roman" w:cs="Times New Roman"/>
                <w:b/>
                <w:bCs/>
              </w:rPr>
              <w:t>Consolidated financial statements</w:t>
            </w:r>
          </w:p>
        </w:tc>
      </w:tr>
      <w:tr w:rsidR="00645D05" w:rsidRPr="00AC384C" w14:paraId="43194C9F" w14:textId="77777777" w:rsidTr="00934C72">
        <w:trPr>
          <w:trHeight w:val="64"/>
        </w:trPr>
        <w:tc>
          <w:tcPr>
            <w:tcW w:w="3371" w:type="dxa"/>
          </w:tcPr>
          <w:p w14:paraId="5532F553" w14:textId="77777777" w:rsidR="00645D05" w:rsidRPr="00AC384C" w:rsidRDefault="00645D05" w:rsidP="004D7989">
            <w:pPr>
              <w:spacing w:after="0"/>
              <w:ind w:right="27"/>
              <w:rPr>
                <w:rFonts w:ascii="Times New Roman" w:hAnsi="Times New Roman" w:cs="Times New Roman"/>
                <w:cs/>
              </w:rPr>
            </w:pPr>
          </w:p>
        </w:tc>
        <w:tc>
          <w:tcPr>
            <w:tcW w:w="281" w:type="dxa"/>
          </w:tcPr>
          <w:p w14:paraId="1EFA576F" w14:textId="77777777" w:rsidR="00645D05" w:rsidRPr="00AC384C" w:rsidRDefault="00645D05" w:rsidP="004D7989">
            <w:pPr>
              <w:tabs>
                <w:tab w:val="decimal" w:pos="881"/>
              </w:tabs>
              <w:spacing w:after="0"/>
              <w:ind w:right="27"/>
              <w:rPr>
                <w:rFonts w:ascii="Times New Roman" w:hAnsi="Times New Roman" w:cs="Times New Roman"/>
              </w:rPr>
            </w:pPr>
          </w:p>
        </w:tc>
        <w:tc>
          <w:tcPr>
            <w:tcW w:w="1382" w:type="dxa"/>
            <w:shd w:val="clear" w:color="auto" w:fill="auto"/>
            <w:vAlign w:val="bottom"/>
          </w:tcPr>
          <w:p w14:paraId="04F8EE7B" w14:textId="30CC59B2" w:rsidR="00645D05" w:rsidRPr="00AC384C" w:rsidRDefault="00645D05" w:rsidP="004D7989">
            <w:pPr>
              <w:tabs>
                <w:tab w:val="decimal" w:pos="560"/>
              </w:tabs>
              <w:spacing w:after="0"/>
              <w:ind w:right="10"/>
              <w:jc w:val="center"/>
              <w:rPr>
                <w:rFonts w:ascii="Times New Roman" w:hAnsi="Times New Roman" w:cs="Times New Roman"/>
                <w:rtl/>
                <w:cs/>
              </w:rPr>
            </w:pPr>
            <w:r w:rsidRPr="00AC384C">
              <w:rPr>
                <w:rFonts w:ascii="Times New Roman" w:hAnsi="Times New Roman" w:cs="Times New Roman"/>
              </w:rPr>
              <w:t>Land</w:t>
            </w:r>
          </w:p>
        </w:tc>
        <w:tc>
          <w:tcPr>
            <w:tcW w:w="1382" w:type="dxa"/>
            <w:shd w:val="clear" w:color="auto" w:fill="auto"/>
          </w:tcPr>
          <w:p w14:paraId="5CE19E27" w14:textId="07A2C28B" w:rsidR="00645D05" w:rsidRPr="00AC384C" w:rsidRDefault="00645D05" w:rsidP="004D7989">
            <w:pPr>
              <w:tabs>
                <w:tab w:val="decimal" w:pos="750"/>
              </w:tabs>
              <w:spacing w:after="0"/>
              <w:ind w:right="10"/>
              <w:jc w:val="center"/>
              <w:rPr>
                <w:rFonts w:ascii="Times New Roman" w:hAnsi="Times New Roman" w:cs="Times New Roman"/>
              </w:rPr>
            </w:pPr>
            <w:r w:rsidRPr="00AC384C">
              <w:rPr>
                <w:rFonts w:ascii="Times New Roman" w:hAnsi="Times New Roman" w:cs="Times New Roman"/>
                <w:bCs/>
                <w:lang w:val="en-GB" w:eastAsia="en-GB"/>
              </w:rPr>
              <w:t xml:space="preserve">Buildings, </w:t>
            </w:r>
            <w:proofErr w:type="gramStart"/>
            <w:r w:rsidRPr="00AC384C">
              <w:rPr>
                <w:rFonts w:ascii="Times New Roman" w:hAnsi="Times New Roman" w:cs="Times New Roman"/>
                <w:bCs/>
                <w:lang w:val="en-GB" w:eastAsia="en-GB"/>
              </w:rPr>
              <w:t>plant</w:t>
            </w:r>
            <w:proofErr w:type="gramEnd"/>
            <w:r w:rsidRPr="00AC384C">
              <w:rPr>
                <w:rFonts w:ascii="Times New Roman" w:hAnsi="Times New Roman" w:cs="Times New Roman"/>
                <w:bCs/>
                <w:lang w:val="en-GB" w:eastAsia="en-GB"/>
              </w:rPr>
              <w:t xml:space="preserve"> and equipment</w:t>
            </w:r>
          </w:p>
        </w:tc>
        <w:tc>
          <w:tcPr>
            <w:tcW w:w="1382" w:type="dxa"/>
            <w:shd w:val="clear" w:color="auto" w:fill="auto"/>
            <w:vAlign w:val="bottom"/>
          </w:tcPr>
          <w:p w14:paraId="567D2438" w14:textId="0CED67D8" w:rsidR="00645D05" w:rsidRPr="00AC384C" w:rsidRDefault="00645D05" w:rsidP="004D7989">
            <w:pPr>
              <w:tabs>
                <w:tab w:val="decimal" w:pos="750"/>
              </w:tabs>
              <w:spacing w:after="0"/>
              <w:ind w:right="10"/>
              <w:jc w:val="center"/>
              <w:rPr>
                <w:rFonts w:ascii="Times New Roman" w:hAnsi="Times New Roman" w:cs="Times New Roman"/>
                <w:bCs/>
                <w:lang w:val="en-GB" w:eastAsia="en-GB"/>
              </w:rPr>
            </w:pPr>
            <w:r w:rsidRPr="00AC384C">
              <w:rPr>
                <w:rFonts w:ascii="Times New Roman" w:hAnsi="Times New Roman" w:cs="Times New Roman"/>
                <w:bCs/>
                <w:lang w:val="en-GB" w:eastAsia="en-GB"/>
              </w:rPr>
              <w:t>Construction work in progress</w:t>
            </w:r>
          </w:p>
        </w:tc>
        <w:tc>
          <w:tcPr>
            <w:tcW w:w="1382" w:type="dxa"/>
            <w:shd w:val="clear" w:color="auto" w:fill="auto"/>
            <w:vAlign w:val="bottom"/>
          </w:tcPr>
          <w:p w14:paraId="19E36152" w14:textId="0AB58EB5" w:rsidR="00645D05" w:rsidRPr="00AC384C" w:rsidRDefault="00645D05" w:rsidP="004D7989">
            <w:pPr>
              <w:tabs>
                <w:tab w:val="decimal" w:pos="520"/>
              </w:tabs>
              <w:spacing w:after="0"/>
              <w:ind w:right="10"/>
              <w:jc w:val="center"/>
              <w:rPr>
                <w:rFonts w:ascii="Times New Roman" w:hAnsi="Times New Roman" w:cs="Times New Roman"/>
                <w:bCs/>
                <w:lang w:val="en-GB" w:eastAsia="en-GB"/>
              </w:rPr>
            </w:pPr>
            <w:r w:rsidRPr="00AC384C">
              <w:rPr>
                <w:rFonts w:ascii="Times New Roman" w:hAnsi="Times New Roman" w:cs="Times New Roman"/>
                <w:bCs/>
                <w:lang w:val="en-GB" w:eastAsia="en-GB"/>
              </w:rPr>
              <w:t>Total</w:t>
            </w:r>
          </w:p>
        </w:tc>
      </w:tr>
      <w:tr w:rsidR="008D3681" w:rsidRPr="00AC384C" w14:paraId="1D3FE121" w14:textId="77777777" w:rsidTr="0041355A">
        <w:trPr>
          <w:trHeight w:val="64"/>
        </w:trPr>
        <w:tc>
          <w:tcPr>
            <w:tcW w:w="3371" w:type="dxa"/>
          </w:tcPr>
          <w:p w14:paraId="56CF3C6D" w14:textId="77777777" w:rsidR="008D3681" w:rsidRPr="00AC384C" w:rsidRDefault="008D3681" w:rsidP="004D7989">
            <w:pPr>
              <w:spacing w:after="0"/>
              <w:ind w:right="27"/>
              <w:rPr>
                <w:rFonts w:ascii="Times New Roman" w:hAnsi="Times New Roman" w:cs="Times New Roman"/>
                <w:cs/>
              </w:rPr>
            </w:pPr>
          </w:p>
        </w:tc>
        <w:tc>
          <w:tcPr>
            <w:tcW w:w="281" w:type="dxa"/>
          </w:tcPr>
          <w:p w14:paraId="674E064D" w14:textId="77777777" w:rsidR="008D3681" w:rsidRPr="00AC384C" w:rsidRDefault="008D3681" w:rsidP="004D7989">
            <w:pPr>
              <w:tabs>
                <w:tab w:val="decimal" w:pos="881"/>
              </w:tabs>
              <w:spacing w:after="0"/>
              <w:ind w:right="27"/>
              <w:rPr>
                <w:rFonts w:ascii="Times New Roman" w:hAnsi="Times New Roman" w:cs="Times New Roman"/>
              </w:rPr>
            </w:pPr>
          </w:p>
        </w:tc>
        <w:tc>
          <w:tcPr>
            <w:tcW w:w="5528" w:type="dxa"/>
            <w:gridSpan w:val="4"/>
            <w:shd w:val="clear" w:color="auto" w:fill="auto"/>
            <w:vAlign w:val="bottom"/>
          </w:tcPr>
          <w:p w14:paraId="3E42A1A4" w14:textId="72A88218" w:rsidR="008D3681" w:rsidRPr="00AC384C" w:rsidRDefault="008D3681" w:rsidP="004D7989">
            <w:pPr>
              <w:tabs>
                <w:tab w:val="decimal" w:pos="520"/>
              </w:tabs>
              <w:spacing w:after="0"/>
              <w:ind w:right="10"/>
              <w:jc w:val="center"/>
              <w:rPr>
                <w:rFonts w:ascii="Times New Roman" w:hAnsi="Times New Roman" w:cs="Times New Roman"/>
                <w:bCs/>
                <w:lang w:val="en-GB" w:eastAsia="en-GB"/>
              </w:rPr>
            </w:pPr>
            <w:r w:rsidRPr="00AC384C">
              <w:rPr>
                <w:rFonts w:ascii="Times New Roman" w:hAnsi="Times New Roman" w:cs="Times New Roman"/>
                <w:i/>
                <w:iCs/>
                <w:cs/>
              </w:rPr>
              <w:t>(</w:t>
            </w:r>
            <w:r w:rsidRPr="00AC384C">
              <w:rPr>
                <w:rFonts w:ascii="Times New Roman" w:hAnsi="Times New Roman" w:cs="Times New Roman"/>
                <w:i/>
                <w:iCs/>
              </w:rPr>
              <w:t xml:space="preserve">in </w:t>
            </w:r>
            <w:r w:rsidR="00C22980" w:rsidRPr="00AC384C">
              <w:rPr>
                <w:rFonts w:ascii="Times New Roman" w:hAnsi="Times New Roman" w:cs="Times New Roman"/>
                <w:i/>
                <w:iCs/>
              </w:rPr>
              <w:t>thousand</w:t>
            </w:r>
            <w:r w:rsidRPr="00AC384C">
              <w:rPr>
                <w:rFonts w:ascii="Times New Roman" w:hAnsi="Times New Roman" w:cs="Times New Roman"/>
                <w:i/>
                <w:iCs/>
              </w:rPr>
              <w:t xml:space="preserve"> Baht</w:t>
            </w:r>
            <w:r w:rsidRPr="00AC384C">
              <w:rPr>
                <w:rFonts w:ascii="Times New Roman" w:hAnsi="Times New Roman" w:cs="Times New Roman"/>
                <w:i/>
                <w:iCs/>
                <w:cs/>
              </w:rPr>
              <w:t>)</w:t>
            </w:r>
          </w:p>
        </w:tc>
      </w:tr>
      <w:tr w:rsidR="00792163" w:rsidRPr="00AC384C" w14:paraId="7632574D" w14:textId="77777777" w:rsidTr="009103BB">
        <w:trPr>
          <w:trHeight w:val="64"/>
        </w:trPr>
        <w:tc>
          <w:tcPr>
            <w:tcW w:w="3371" w:type="dxa"/>
          </w:tcPr>
          <w:p w14:paraId="48CF635F" w14:textId="42235933" w:rsidR="00792163" w:rsidRPr="00AC384C" w:rsidRDefault="00792163" w:rsidP="00792163">
            <w:pPr>
              <w:spacing w:after="0"/>
              <w:ind w:right="27"/>
              <w:rPr>
                <w:rFonts w:ascii="Times New Roman" w:hAnsi="Times New Roman" w:cs="Times New Roman"/>
              </w:rPr>
            </w:pPr>
            <w:proofErr w:type="gramStart"/>
            <w:r w:rsidRPr="00AC384C">
              <w:rPr>
                <w:rFonts w:ascii="Times New Roman" w:hAnsi="Times New Roman" w:cs="Times New Roman"/>
              </w:rPr>
              <w:t>At</w:t>
            </w:r>
            <w:proofErr w:type="gramEnd"/>
            <w:r w:rsidRPr="00AC384C">
              <w:rPr>
                <w:rFonts w:ascii="Times New Roman" w:hAnsi="Times New Roman" w:cs="Times New Roman"/>
              </w:rPr>
              <w:t xml:space="preserve"> 1 January 2025</w:t>
            </w:r>
          </w:p>
        </w:tc>
        <w:tc>
          <w:tcPr>
            <w:tcW w:w="281" w:type="dxa"/>
          </w:tcPr>
          <w:p w14:paraId="57241D62" w14:textId="77777777" w:rsidR="00792163" w:rsidRPr="00AC384C" w:rsidRDefault="00792163" w:rsidP="00792163">
            <w:pPr>
              <w:tabs>
                <w:tab w:val="decimal" w:pos="881"/>
              </w:tabs>
              <w:spacing w:after="0"/>
              <w:ind w:right="27"/>
              <w:rPr>
                <w:rFonts w:ascii="Times New Roman" w:hAnsi="Times New Roman" w:cs="Times New Roman"/>
              </w:rPr>
            </w:pPr>
          </w:p>
        </w:tc>
        <w:tc>
          <w:tcPr>
            <w:tcW w:w="1382" w:type="dxa"/>
            <w:shd w:val="clear" w:color="auto" w:fill="auto"/>
          </w:tcPr>
          <w:p w14:paraId="1F882BB2" w14:textId="3F942E49" w:rsidR="00792163" w:rsidRPr="00AC384C"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rPr>
              <w:t>4,945,981</w:t>
            </w:r>
          </w:p>
        </w:tc>
        <w:tc>
          <w:tcPr>
            <w:tcW w:w="1382" w:type="dxa"/>
            <w:shd w:val="clear" w:color="auto" w:fill="auto"/>
          </w:tcPr>
          <w:p w14:paraId="4600FF24" w14:textId="1D4E5A81" w:rsidR="00792163" w:rsidRPr="00AC384C"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rPr>
              <w:t>15,741,786</w:t>
            </w:r>
          </w:p>
        </w:tc>
        <w:tc>
          <w:tcPr>
            <w:tcW w:w="1382" w:type="dxa"/>
            <w:shd w:val="clear" w:color="auto" w:fill="auto"/>
          </w:tcPr>
          <w:p w14:paraId="2F48D9C0" w14:textId="3C1C3CA7" w:rsidR="00792163" w:rsidRPr="00AC384C"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rPr>
              <w:t>1,169,311</w:t>
            </w:r>
          </w:p>
        </w:tc>
        <w:tc>
          <w:tcPr>
            <w:tcW w:w="1382" w:type="dxa"/>
            <w:shd w:val="clear" w:color="auto" w:fill="auto"/>
          </w:tcPr>
          <w:p w14:paraId="18D67424" w14:textId="6349A38A" w:rsidR="00792163" w:rsidRPr="00AC384C"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rPr>
              <w:t>21,857,078</w:t>
            </w:r>
          </w:p>
        </w:tc>
      </w:tr>
      <w:tr w:rsidR="00792163" w:rsidRPr="00AC384C" w14:paraId="66D49381" w14:textId="77777777" w:rsidTr="009103BB">
        <w:trPr>
          <w:trHeight w:val="64"/>
        </w:trPr>
        <w:tc>
          <w:tcPr>
            <w:tcW w:w="3371" w:type="dxa"/>
            <w:hideMark/>
          </w:tcPr>
          <w:p w14:paraId="055F54E3" w14:textId="77777777" w:rsidR="00792163" w:rsidRPr="00AC384C" w:rsidRDefault="00792163" w:rsidP="00792163">
            <w:pPr>
              <w:tabs>
                <w:tab w:val="left" w:pos="720"/>
              </w:tabs>
              <w:spacing w:after="0"/>
              <w:rPr>
                <w:rFonts w:ascii="Times New Roman" w:hAnsi="Times New Roman" w:cs="Times New Roman"/>
              </w:rPr>
            </w:pPr>
            <w:r w:rsidRPr="00AC384C">
              <w:rPr>
                <w:rFonts w:ascii="Times New Roman" w:hAnsi="Times New Roman" w:cs="Times New Roman"/>
              </w:rPr>
              <w:t>Additions</w:t>
            </w:r>
          </w:p>
        </w:tc>
        <w:tc>
          <w:tcPr>
            <w:tcW w:w="281" w:type="dxa"/>
          </w:tcPr>
          <w:p w14:paraId="354841F0" w14:textId="77777777" w:rsidR="00792163" w:rsidRPr="00AC384C" w:rsidRDefault="00792163" w:rsidP="00792163">
            <w:pPr>
              <w:tabs>
                <w:tab w:val="decimal" w:pos="881"/>
              </w:tabs>
              <w:spacing w:after="0"/>
              <w:ind w:right="27"/>
              <w:rPr>
                <w:rFonts w:ascii="Times New Roman" w:hAnsi="Times New Roman" w:cs="Times New Roman"/>
              </w:rPr>
            </w:pPr>
          </w:p>
        </w:tc>
        <w:tc>
          <w:tcPr>
            <w:tcW w:w="1382" w:type="dxa"/>
            <w:shd w:val="clear" w:color="auto" w:fill="auto"/>
          </w:tcPr>
          <w:p w14:paraId="301653E1" w14:textId="603EA05E" w:rsidR="00792163" w:rsidRPr="00AC384C"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rPr>
              <w:t>-</w:t>
            </w:r>
          </w:p>
        </w:tc>
        <w:tc>
          <w:tcPr>
            <w:tcW w:w="1382" w:type="dxa"/>
            <w:shd w:val="clear" w:color="auto" w:fill="auto"/>
          </w:tcPr>
          <w:p w14:paraId="639CA159" w14:textId="23E04AA2" w:rsidR="00792163" w:rsidRPr="00AC384C"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rPr>
              <w:t>-</w:t>
            </w:r>
          </w:p>
        </w:tc>
        <w:tc>
          <w:tcPr>
            <w:tcW w:w="1382" w:type="dxa"/>
            <w:shd w:val="clear" w:color="auto" w:fill="auto"/>
          </w:tcPr>
          <w:p w14:paraId="0AE6BF88" w14:textId="6D184BE8" w:rsidR="00792163" w:rsidRPr="00AC384C"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rPr>
              <w:t xml:space="preserve"> 206,200 </w:t>
            </w:r>
          </w:p>
        </w:tc>
        <w:tc>
          <w:tcPr>
            <w:tcW w:w="1382" w:type="dxa"/>
            <w:shd w:val="clear" w:color="auto" w:fill="auto"/>
          </w:tcPr>
          <w:p w14:paraId="514E82F8" w14:textId="1FAFF609" w:rsidR="00792163" w:rsidRPr="00AC384C"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rPr>
              <w:t>206,200</w:t>
            </w:r>
          </w:p>
        </w:tc>
      </w:tr>
      <w:tr w:rsidR="00792163" w:rsidRPr="00AC384C" w14:paraId="584CFB05" w14:textId="77777777" w:rsidTr="009103BB">
        <w:trPr>
          <w:trHeight w:val="64"/>
        </w:trPr>
        <w:tc>
          <w:tcPr>
            <w:tcW w:w="3371" w:type="dxa"/>
            <w:hideMark/>
          </w:tcPr>
          <w:p w14:paraId="042BAE48" w14:textId="77777777" w:rsidR="00792163" w:rsidRPr="00AC384C" w:rsidRDefault="00792163" w:rsidP="00792163">
            <w:pPr>
              <w:tabs>
                <w:tab w:val="left" w:pos="720"/>
              </w:tabs>
              <w:spacing w:after="0"/>
              <w:rPr>
                <w:rFonts w:ascii="Times New Roman" w:hAnsi="Times New Roman" w:cs="Times New Roman"/>
              </w:rPr>
            </w:pPr>
            <w:r w:rsidRPr="00AC384C">
              <w:rPr>
                <w:rFonts w:ascii="Times New Roman" w:hAnsi="Times New Roman" w:cs="Times New Roman"/>
              </w:rPr>
              <w:t>Transfers</w:t>
            </w:r>
          </w:p>
        </w:tc>
        <w:tc>
          <w:tcPr>
            <w:tcW w:w="281" w:type="dxa"/>
          </w:tcPr>
          <w:p w14:paraId="1AC9C1A5" w14:textId="77777777" w:rsidR="00792163" w:rsidRPr="00AC384C" w:rsidRDefault="00792163" w:rsidP="00792163">
            <w:pPr>
              <w:tabs>
                <w:tab w:val="decimal" w:pos="881"/>
              </w:tabs>
              <w:spacing w:after="0"/>
              <w:ind w:right="27"/>
              <w:rPr>
                <w:rFonts w:ascii="Times New Roman" w:hAnsi="Times New Roman" w:cs="Times New Roman"/>
              </w:rPr>
            </w:pPr>
          </w:p>
        </w:tc>
        <w:tc>
          <w:tcPr>
            <w:tcW w:w="1382" w:type="dxa"/>
            <w:shd w:val="clear" w:color="auto" w:fill="auto"/>
          </w:tcPr>
          <w:p w14:paraId="4916A757" w14:textId="3C7E868B" w:rsidR="00792163" w:rsidRPr="00AC384C"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hint="cs"/>
                <w:szCs w:val="22"/>
                <w:cs/>
              </w:rPr>
              <w:t>-</w:t>
            </w:r>
          </w:p>
        </w:tc>
        <w:tc>
          <w:tcPr>
            <w:tcW w:w="1382" w:type="dxa"/>
            <w:shd w:val="clear" w:color="auto" w:fill="auto"/>
          </w:tcPr>
          <w:p w14:paraId="051E8AA1" w14:textId="4E6E24C5" w:rsidR="00792163" w:rsidRPr="00AC384C"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cs/>
              </w:rPr>
            </w:pPr>
            <w:r w:rsidRPr="00AC384C">
              <w:rPr>
                <w:rFonts w:ascii="Times New Roman" w:hAnsi="Times New Roman" w:cs="Times New Roman"/>
                <w:szCs w:val="22"/>
              </w:rPr>
              <w:t>5</w:t>
            </w:r>
            <w:r w:rsidR="00F75565" w:rsidRPr="00AC384C">
              <w:rPr>
                <w:rFonts w:ascii="Times New Roman" w:hAnsi="Times New Roman" w:cs="Times New Roman"/>
                <w:szCs w:val="22"/>
              </w:rPr>
              <w:t>12</w:t>
            </w:r>
            <w:r w:rsidRPr="00AC384C">
              <w:rPr>
                <w:rFonts w:ascii="Times New Roman" w:hAnsi="Times New Roman" w:cs="Times New Roman"/>
                <w:szCs w:val="22"/>
              </w:rPr>
              <w:t>,</w:t>
            </w:r>
            <w:r w:rsidR="00F75565" w:rsidRPr="00AC384C">
              <w:rPr>
                <w:rFonts w:ascii="Times New Roman" w:hAnsi="Times New Roman" w:cs="Times New Roman"/>
                <w:szCs w:val="22"/>
              </w:rPr>
              <w:t>280</w:t>
            </w:r>
          </w:p>
        </w:tc>
        <w:tc>
          <w:tcPr>
            <w:tcW w:w="1382" w:type="dxa"/>
            <w:shd w:val="clear" w:color="auto" w:fill="auto"/>
          </w:tcPr>
          <w:p w14:paraId="7FB8E3AE" w14:textId="296DCC98" w:rsidR="00792163" w:rsidRPr="00AC384C"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rPr>
              <w:t xml:space="preserve"> (5</w:t>
            </w:r>
            <w:r w:rsidR="00F75565" w:rsidRPr="00AC384C">
              <w:rPr>
                <w:rFonts w:ascii="Times New Roman" w:hAnsi="Times New Roman" w:cs="Times New Roman"/>
                <w:szCs w:val="22"/>
              </w:rPr>
              <w:t>12</w:t>
            </w:r>
            <w:r w:rsidRPr="00AC384C">
              <w:rPr>
                <w:rFonts w:ascii="Times New Roman" w:hAnsi="Times New Roman" w:cs="Times New Roman"/>
                <w:szCs w:val="22"/>
              </w:rPr>
              <w:t>,</w:t>
            </w:r>
            <w:r w:rsidR="00F75565" w:rsidRPr="00AC384C">
              <w:rPr>
                <w:rFonts w:ascii="Times New Roman" w:hAnsi="Times New Roman" w:cs="Times New Roman"/>
                <w:szCs w:val="22"/>
              </w:rPr>
              <w:t>280</w:t>
            </w:r>
            <w:r w:rsidRPr="00AC384C">
              <w:rPr>
                <w:rFonts w:ascii="Times New Roman" w:hAnsi="Times New Roman" w:cs="Times New Roman"/>
                <w:szCs w:val="22"/>
              </w:rPr>
              <w:t>)</w:t>
            </w:r>
          </w:p>
        </w:tc>
        <w:tc>
          <w:tcPr>
            <w:tcW w:w="1382" w:type="dxa"/>
            <w:shd w:val="clear" w:color="auto" w:fill="auto"/>
          </w:tcPr>
          <w:p w14:paraId="730375F4" w14:textId="5339DDF1" w:rsidR="00792163" w:rsidRPr="00AC384C"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rPr>
              <w:t>-</w:t>
            </w:r>
          </w:p>
        </w:tc>
      </w:tr>
      <w:tr w:rsidR="00792163" w:rsidRPr="00AC384C" w14:paraId="64ABE557" w14:textId="77777777" w:rsidTr="009103BB">
        <w:trPr>
          <w:trHeight w:val="135"/>
        </w:trPr>
        <w:tc>
          <w:tcPr>
            <w:tcW w:w="3371" w:type="dxa"/>
            <w:hideMark/>
          </w:tcPr>
          <w:p w14:paraId="683AFA75" w14:textId="16AE7576" w:rsidR="00792163" w:rsidRPr="00AC384C" w:rsidRDefault="00792163" w:rsidP="00792163">
            <w:pPr>
              <w:tabs>
                <w:tab w:val="left" w:pos="720"/>
              </w:tabs>
              <w:spacing w:after="0"/>
              <w:rPr>
                <w:rFonts w:ascii="Times New Roman" w:hAnsi="Times New Roman" w:cs="Times New Roman"/>
              </w:rPr>
            </w:pPr>
            <w:r w:rsidRPr="00AC384C">
              <w:rPr>
                <w:rFonts w:ascii="Times New Roman" w:hAnsi="Times New Roman" w:cs="Times New Roman"/>
              </w:rPr>
              <w:t>Classification</w:t>
            </w:r>
          </w:p>
        </w:tc>
        <w:tc>
          <w:tcPr>
            <w:tcW w:w="281" w:type="dxa"/>
          </w:tcPr>
          <w:p w14:paraId="39A73DA2" w14:textId="77777777" w:rsidR="00792163" w:rsidRPr="00AC384C" w:rsidRDefault="00792163" w:rsidP="00792163">
            <w:pPr>
              <w:tabs>
                <w:tab w:val="decimal" w:pos="881"/>
              </w:tabs>
              <w:spacing w:after="0"/>
              <w:ind w:right="27"/>
              <w:rPr>
                <w:rFonts w:ascii="Times New Roman" w:hAnsi="Times New Roman" w:cs="Times New Roman"/>
              </w:rPr>
            </w:pPr>
          </w:p>
        </w:tc>
        <w:tc>
          <w:tcPr>
            <w:tcW w:w="1382" w:type="dxa"/>
            <w:shd w:val="clear" w:color="auto" w:fill="auto"/>
          </w:tcPr>
          <w:p w14:paraId="5FF4559A" w14:textId="363DB5F2" w:rsidR="00792163" w:rsidRPr="00AC384C"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hint="cs"/>
                <w:szCs w:val="22"/>
                <w:cs/>
              </w:rPr>
              <w:t>-</w:t>
            </w:r>
          </w:p>
        </w:tc>
        <w:tc>
          <w:tcPr>
            <w:tcW w:w="1382" w:type="dxa"/>
            <w:shd w:val="clear" w:color="auto" w:fill="auto"/>
          </w:tcPr>
          <w:p w14:paraId="3B84E869" w14:textId="7B0BFF45" w:rsidR="00792163" w:rsidRPr="00AC384C" w:rsidRDefault="00F75565" w:rsidP="00792163">
            <w:pPr>
              <w:pStyle w:val="BodyText"/>
              <w:tabs>
                <w:tab w:val="decimal" w:pos="1065"/>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rPr>
              <w:t>(5,207)</w:t>
            </w:r>
          </w:p>
        </w:tc>
        <w:tc>
          <w:tcPr>
            <w:tcW w:w="1382" w:type="dxa"/>
            <w:shd w:val="clear" w:color="auto" w:fill="auto"/>
          </w:tcPr>
          <w:p w14:paraId="74D4DA76" w14:textId="212FE5FE" w:rsidR="00792163" w:rsidRPr="00AC384C" w:rsidRDefault="00F75565" w:rsidP="00792163">
            <w:pPr>
              <w:pStyle w:val="BodyText"/>
              <w:tabs>
                <w:tab w:val="decimal" w:pos="1065"/>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rPr>
              <w:t>-</w:t>
            </w:r>
          </w:p>
        </w:tc>
        <w:tc>
          <w:tcPr>
            <w:tcW w:w="1382" w:type="dxa"/>
            <w:shd w:val="clear" w:color="auto" w:fill="auto"/>
          </w:tcPr>
          <w:p w14:paraId="24CDC44D" w14:textId="646AFF9A" w:rsidR="00792163" w:rsidRPr="00AC384C"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rPr>
              <w:t>(5,207)</w:t>
            </w:r>
          </w:p>
        </w:tc>
      </w:tr>
      <w:tr w:rsidR="00792163" w:rsidRPr="00AC384C" w14:paraId="09A41D78" w14:textId="77777777" w:rsidTr="009103BB">
        <w:trPr>
          <w:trHeight w:val="90"/>
        </w:trPr>
        <w:tc>
          <w:tcPr>
            <w:tcW w:w="3371" w:type="dxa"/>
            <w:hideMark/>
          </w:tcPr>
          <w:p w14:paraId="318A29A7" w14:textId="77777777" w:rsidR="00792163" w:rsidRPr="00AC384C" w:rsidRDefault="00792163" w:rsidP="00792163">
            <w:pPr>
              <w:tabs>
                <w:tab w:val="left" w:pos="720"/>
              </w:tabs>
              <w:spacing w:after="0"/>
              <w:rPr>
                <w:rFonts w:ascii="Times New Roman" w:hAnsi="Times New Roman" w:cs="Times New Roman"/>
              </w:rPr>
            </w:pPr>
            <w:r w:rsidRPr="00AC384C">
              <w:rPr>
                <w:rFonts w:ascii="Times New Roman" w:hAnsi="Times New Roman" w:cs="Times New Roman"/>
              </w:rPr>
              <w:t>Depreciation charge for the period</w:t>
            </w:r>
          </w:p>
        </w:tc>
        <w:tc>
          <w:tcPr>
            <w:tcW w:w="281" w:type="dxa"/>
          </w:tcPr>
          <w:p w14:paraId="1C6CA67D" w14:textId="77777777" w:rsidR="00792163" w:rsidRPr="00AC384C" w:rsidRDefault="00792163" w:rsidP="00792163">
            <w:pPr>
              <w:tabs>
                <w:tab w:val="decimal" w:pos="881"/>
              </w:tabs>
              <w:spacing w:after="0"/>
              <w:ind w:right="27"/>
              <w:rPr>
                <w:rFonts w:ascii="Times New Roman" w:hAnsi="Times New Roman" w:cs="Times New Roman"/>
              </w:rPr>
            </w:pPr>
          </w:p>
        </w:tc>
        <w:tc>
          <w:tcPr>
            <w:tcW w:w="1382" w:type="dxa"/>
            <w:shd w:val="clear" w:color="auto" w:fill="auto"/>
          </w:tcPr>
          <w:p w14:paraId="0F3BD371" w14:textId="64D9131C" w:rsidR="00792163" w:rsidRPr="00AC384C" w:rsidRDefault="00792163" w:rsidP="00792163">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rPr>
              <w:t>-</w:t>
            </w:r>
          </w:p>
        </w:tc>
        <w:tc>
          <w:tcPr>
            <w:tcW w:w="1382" w:type="dxa"/>
            <w:shd w:val="clear" w:color="auto" w:fill="auto"/>
          </w:tcPr>
          <w:p w14:paraId="052B5B37" w14:textId="1A93DCB1" w:rsidR="00792163" w:rsidRPr="00AC384C" w:rsidRDefault="00792163" w:rsidP="00792163">
            <w:pPr>
              <w:pStyle w:val="BodyText"/>
              <w:pBdr>
                <w:bottom w:val="single" w:sz="4" w:space="1" w:color="auto"/>
              </w:pBdr>
              <w:tabs>
                <w:tab w:val="decimal" w:pos="1065"/>
              </w:tabs>
              <w:spacing w:before="100" w:beforeAutospacing="1" w:after="100" w:afterAutospacing="1" w:line="240" w:lineRule="auto"/>
              <w:rPr>
                <w:rFonts w:ascii="Times New Roman" w:hAnsi="Times New Roman" w:cstheme="minorBidi"/>
                <w:szCs w:val="22"/>
                <w:cs/>
              </w:rPr>
            </w:pPr>
            <w:r w:rsidRPr="00AC384C">
              <w:rPr>
                <w:rFonts w:ascii="Times New Roman" w:hAnsi="Times New Roman" w:cs="Times New Roman"/>
                <w:szCs w:val="22"/>
              </w:rPr>
              <w:t>(537,940)</w:t>
            </w:r>
          </w:p>
        </w:tc>
        <w:tc>
          <w:tcPr>
            <w:tcW w:w="1382" w:type="dxa"/>
            <w:shd w:val="clear" w:color="auto" w:fill="auto"/>
          </w:tcPr>
          <w:p w14:paraId="6B56F331" w14:textId="75C31C34" w:rsidR="00792163" w:rsidRPr="00AC384C" w:rsidRDefault="00792163" w:rsidP="00792163">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rPr>
              <w:t>-</w:t>
            </w:r>
          </w:p>
        </w:tc>
        <w:tc>
          <w:tcPr>
            <w:tcW w:w="1382" w:type="dxa"/>
            <w:shd w:val="clear" w:color="auto" w:fill="auto"/>
          </w:tcPr>
          <w:p w14:paraId="01BC9112" w14:textId="6DA2E534" w:rsidR="00792163" w:rsidRPr="00AC384C" w:rsidRDefault="00792163" w:rsidP="00792163">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rPr>
              <w:t>(537,940)</w:t>
            </w:r>
          </w:p>
        </w:tc>
      </w:tr>
      <w:tr w:rsidR="00792163" w:rsidRPr="00AC384C" w14:paraId="6FFFC0A3" w14:textId="77777777" w:rsidTr="009103BB">
        <w:trPr>
          <w:trHeight w:val="90"/>
        </w:trPr>
        <w:tc>
          <w:tcPr>
            <w:tcW w:w="3371" w:type="dxa"/>
          </w:tcPr>
          <w:p w14:paraId="1EDFB459" w14:textId="7E56BA47" w:rsidR="00792163" w:rsidRPr="00AC384C" w:rsidRDefault="00792163" w:rsidP="00792163">
            <w:pPr>
              <w:tabs>
                <w:tab w:val="left" w:pos="720"/>
              </w:tabs>
              <w:spacing w:after="0"/>
              <w:rPr>
                <w:rFonts w:ascii="Times New Roman" w:hAnsi="Times New Roman" w:cs="Times New Roman"/>
                <w:b/>
                <w:bCs/>
              </w:rPr>
            </w:pPr>
            <w:proofErr w:type="gramStart"/>
            <w:r w:rsidRPr="00AC384C">
              <w:rPr>
                <w:rFonts w:ascii="Times New Roman" w:hAnsi="Times New Roman" w:cs="Times New Roman"/>
                <w:b/>
                <w:bCs/>
              </w:rPr>
              <w:t>At</w:t>
            </w:r>
            <w:proofErr w:type="gramEnd"/>
            <w:r w:rsidRPr="00AC384C">
              <w:rPr>
                <w:rFonts w:ascii="Times New Roman" w:hAnsi="Times New Roman" w:cs="Times New Roman"/>
                <w:b/>
                <w:bCs/>
              </w:rPr>
              <w:t xml:space="preserve"> 31 March 2025</w:t>
            </w:r>
          </w:p>
        </w:tc>
        <w:tc>
          <w:tcPr>
            <w:tcW w:w="281" w:type="dxa"/>
          </w:tcPr>
          <w:p w14:paraId="0716796D" w14:textId="77777777" w:rsidR="00792163" w:rsidRPr="00AC384C" w:rsidRDefault="00792163" w:rsidP="00792163">
            <w:pPr>
              <w:tabs>
                <w:tab w:val="left" w:pos="720"/>
                <w:tab w:val="decimal" w:pos="881"/>
              </w:tabs>
              <w:spacing w:after="0"/>
              <w:rPr>
                <w:rFonts w:ascii="Times New Roman" w:hAnsi="Times New Roman" w:cs="Times New Roman"/>
                <w:rtl/>
                <w:cs/>
              </w:rPr>
            </w:pPr>
          </w:p>
        </w:tc>
        <w:tc>
          <w:tcPr>
            <w:tcW w:w="1382" w:type="dxa"/>
            <w:shd w:val="clear" w:color="auto" w:fill="auto"/>
          </w:tcPr>
          <w:p w14:paraId="043CFBD4" w14:textId="3A74D95E" w:rsidR="00792163" w:rsidRPr="00AC384C" w:rsidRDefault="00792163" w:rsidP="00792163">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AC384C">
              <w:rPr>
                <w:rFonts w:ascii="Times New Roman" w:hAnsi="Times New Roman" w:cs="Times New Roman"/>
                <w:b/>
                <w:bCs/>
                <w:szCs w:val="22"/>
              </w:rPr>
              <w:t>4,945,981</w:t>
            </w:r>
          </w:p>
        </w:tc>
        <w:tc>
          <w:tcPr>
            <w:tcW w:w="1382" w:type="dxa"/>
            <w:shd w:val="clear" w:color="auto" w:fill="auto"/>
          </w:tcPr>
          <w:p w14:paraId="3295B475" w14:textId="014CB369" w:rsidR="00792163" w:rsidRPr="00AC384C" w:rsidRDefault="00792163" w:rsidP="00792163">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AC384C">
              <w:rPr>
                <w:rFonts w:ascii="Times New Roman" w:hAnsi="Times New Roman" w:cs="Times New Roman"/>
                <w:b/>
                <w:bCs/>
                <w:szCs w:val="22"/>
              </w:rPr>
              <w:t>15,710,919</w:t>
            </w:r>
          </w:p>
        </w:tc>
        <w:tc>
          <w:tcPr>
            <w:tcW w:w="1382" w:type="dxa"/>
            <w:shd w:val="clear" w:color="auto" w:fill="auto"/>
          </w:tcPr>
          <w:p w14:paraId="3438A813" w14:textId="5DD9F460" w:rsidR="00792163" w:rsidRPr="00AC384C" w:rsidRDefault="00792163" w:rsidP="00792163">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AC384C">
              <w:rPr>
                <w:rFonts w:ascii="Times New Roman" w:hAnsi="Times New Roman" w:cs="Times New Roman"/>
                <w:b/>
                <w:bCs/>
                <w:szCs w:val="22"/>
              </w:rPr>
              <w:t>863,231</w:t>
            </w:r>
          </w:p>
        </w:tc>
        <w:tc>
          <w:tcPr>
            <w:tcW w:w="1382" w:type="dxa"/>
            <w:shd w:val="clear" w:color="auto" w:fill="auto"/>
          </w:tcPr>
          <w:p w14:paraId="7C94A3E3" w14:textId="26504619" w:rsidR="00792163" w:rsidRPr="00AC384C" w:rsidRDefault="00792163" w:rsidP="00792163">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AC384C">
              <w:rPr>
                <w:rFonts w:ascii="Times New Roman" w:hAnsi="Times New Roman" w:cs="Times New Roman"/>
                <w:b/>
                <w:bCs/>
                <w:szCs w:val="22"/>
              </w:rPr>
              <w:t>21,520,131</w:t>
            </w:r>
          </w:p>
        </w:tc>
      </w:tr>
    </w:tbl>
    <w:p w14:paraId="67D066EA" w14:textId="77777777" w:rsidR="00FC6A17" w:rsidRPr="00AC384C" w:rsidRDefault="00FC6A17" w:rsidP="004D7989">
      <w:pPr>
        <w:spacing w:after="0" w:line="240" w:lineRule="auto"/>
        <w:rPr>
          <w:rFonts w:ascii="Times New Roman" w:eastAsia="Times New Roman" w:hAnsi="Times New Roman" w:cs="Times New Roman"/>
          <w:lang w:val="en-GB"/>
        </w:rPr>
      </w:pPr>
    </w:p>
    <w:tbl>
      <w:tblPr>
        <w:tblW w:w="9180" w:type="dxa"/>
        <w:tblInd w:w="450" w:type="dxa"/>
        <w:tblLayout w:type="fixed"/>
        <w:tblLook w:val="01E0" w:firstRow="1" w:lastRow="1" w:firstColumn="1" w:lastColumn="1" w:noHBand="0" w:noVBand="0"/>
      </w:tblPr>
      <w:tblGrid>
        <w:gridCol w:w="3371"/>
        <w:gridCol w:w="281"/>
        <w:gridCol w:w="1382"/>
        <w:gridCol w:w="1382"/>
        <w:gridCol w:w="1382"/>
        <w:gridCol w:w="1382"/>
      </w:tblGrid>
      <w:tr w:rsidR="00645D05" w:rsidRPr="00AC384C" w14:paraId="0A9CA5D0" w14:textId="77777777" w:rsidTr="0041355A">
        <w:trPr>
          <w:trHeight w:val="64"/>
        </w:trPr>
        <w:tc>
          <w:tcPr>
            <w:tcW w:w="3371" w:type="dxa"/>
          </w:tcPr>
          <w:p w14:paraId="03CE4973" w14:textId="77777777" w:rsidR="00645D05" w:rsidRPr="00AC384C" w:rsidRDefault="00645D05" w:rsidP="004D7989">
            <w:pPr>
              <w:spacing w:after="0"/>
              <w:ind w:right="27"/>
              <w:rPr>
                <w:rFonts w:ascii="Times New Roman" w:hAnsi="Times New Roman" w:cs="Times New Roman"/>
                <w:cs/>
              </w:rPr>
            </w:pPr>
          </w:p>
        </w:tc>
        <w:tc>
          <w:tcPr>
            <w:tcW w:w="281" w:type="dxa"/>
          </w:tcPr>
          <w:p w14:paraId="1BE482B7" w14:textId="77777777" w:rsidR="00645D05" w:rsidRPr="00AC384C" w:rsidRDefault="00645D05" w:rsidP="004D7989">
            <w:pPr>
              <w:tabs>
                <w:tab w:val="decimal" w:pos="881"/>
              </w:tabs>
              <w:spacing w:after="0"/>
              <w:ind w:right="27"/>
              <w:rPr>
                <w:rFonts w:ascii="Times New Roman" w:hAnsi="Times New Roman" w:cs="Times New Roman"/>
              </w:rPr>
            </w:pPr>
          </w:p>
        </w:tc>
        <w:tc>
          <w:tcPr>
            <w:tcW w:w="5528" w:type="dxa"/>
            <w:gridSpan w:val="4"/>
            <w:shd w:val="clear" w:color="auto" w:fill="auto"/>
            <w:vAlign w:val="bottom"/>
          </w:tcPr>
          <w:p w14:paraId="28777A54" w14:textId="5E774514" w:rsidR="00645D05" w:rsidRPr="00AC384C" w:rsidRDefault="00645D05" w:rsidP="004D7989">
            <w:pPr>
              <w:tabs>
                <w:tab w:val="decimal" w:pos="750"/>
              </w:tabs>
              <w:spacing w:after="0"/>
              <w:ind w:right="10"/>
              <w:jc w:val="center"/>
              <w:rPr>
                <w:rFonts w:ascii="Times New Roman" w:hAnsi="Times New Roman" w:cs="Times New Roman"/>
              </w:rPr>
            </w:pPr>
            <w:r w:rsidRPr="00AC384C">
              <w:rPr>
                <w:rFonts w:ascii="Times New Roman" w:hAnsi="Times New Roman" w:cs="Times New Roman"/>
                <w:b/>
                <w:bCs/>
              </w:rPr>
              <w:t>Separate financial statements</w:t>
            </w:r>
          </w:p>
        </w:tc>
      </w:tr>
      <w:tr w:rsidR="00645D05" w:rsidRPr="00AC384C" w14:paraId="22F1E608" w14:textId="77777777" w:rsidTr="00934C72">
        <w:trPr>
          <w:trHeight w:val="64"/>
        </w:trPr>
        <w:tc>
          <w:tcPr>
            <w:tcW w:w="3371" w:type="dxa"/>
          </w:tcPr>
          <w:p w14:paraId="3691C001" w14:textId="77777777" w:rsidR="00645D05" w:rsidRPr="00AC384C" w:rsidRDefault="00645D05" w:rsidP="004D7989">
            <w:pPr>
              <w:spacing w:after="0"/>
              <w:ind w:right="27"/>
              <w:rPr>
                <w:rFonts w:ascii="Times New Roman" w:hAnsi="Times New Roman" w:cs="Times New Roman"/>
                <w:cs/>
              </w:rPr>
            </w:pPr>
          </w:p>
        </w:tc>
        <w:tc>
          <w:tcPr>
            <w:tcW w:w="281" w:type="dxa"/>
          </w:tcPr>
          <w:p w14:paraId="107FBCFC" w14:textId="77777777" w:rsidR="00645D05" w:rsidRPr="00AC384C" w:rsidRDefault="00645D05" w:rsidP="004D7989">
            <w:pPr>
              <w:tabs>
                <w:tab w:val="decimal" w:pos="881"/>
              </w:tabs>
              <w:spacing w:after="0"/>
              <w:ind w:right="27"/>
              <w:rPr>
                <w:rFonts w:ascii="Times New Roman" w:hAnsi="Times New Roman" w:cs="Times New Roman"/>
              </w:rPr>
            </w:pPr>
          </w:p>
        </w:tc>
        <w:tc>
          <w:tcPr>
            <w:tcW w:w="1382" w:type="dxa"/>
            <w:shd w:val="clear" w:color="auto" w:fill="auto"/>
            <w:vAlign w:val="bottom"/>
          </w:tcPr>
          <w:p w14:paraId="0F81C220" w14:textId="77777777" w:rsidR="00645D05" w:rsidRPr="00AC384C" w:rsidRDefault="00645D05" w:rsidP="004D7989">
            <w:pPr>
              <w:tabs>
                <w:tab w:val="decimal" w:pos="560"/>
              </w:tabs>
              <w:spacing w:after="0"/>
              <w:ind w:right="10"/>
              <w:jc w:val="center"/>
              <w:rPr>
                <w:rFonts w:ascii="Times New Roman" w:hAnsi="Times New Roman" w:cs="Times New Roman"/>
                <w:rtl/>
                <w:cs/>
              </w:rPr>
            </w:pPr>
            <w:r w:rsidRPr="00AC384C">
              <w:rPr>
                <w:rFonts w:ascii="Times New Roman" w:hAnsi="Times New Roman" w:cs="Times New Roman"/>
              </w:rPr>
              <w:t>Land</w:t>
            </w:r>
          </w:p>
        </w:tc>
        <w:tc>
          <w:tcPr>
            <w:tcW w:w="1382" w:type="dxa"/>
            <w:shd w:val="clear" w:color="auto" w:fill="auto"/>
          </w:tcPr>
          <w:p w14:paraId="00011068" w14:textId="77777777" w:rsidR="00645D05" w:rsidRPr="00AC384C" w:rsidRDefault="00645D05" w:rsidP="004D7989">
            <w:pPr>
              <w:tabs>
                <w:tab w:val="decimal" w:pos="750"/>
              </w:tabs>
              <w:spacing w:after="0"/>
              <w:ind w:right="10"/>
              <w:jc w:val="center"/>
              <w:rPr>
                <w:rFonts w:ascii="Times New Roman" w:hAnsi="Times New Roman" w:cs="Times New Roman"/>
              </w:rPr>
            </w:pPr>
            <w:r w:rsidRPr="00AC384C">
              <w:rPr>
                <w:rFonts w:ascii="Times New Roman" w:hAnsi="Times New Roman" w:cs="Times New Roman"/>
                <w:bCs/>
                <w:lang w:val="en-GB" w:eastAsia="en-GB"/>
              </w:rPr>
              <w:t xml:space="preserve">Buildings, </w:t>
            </w:r>
            <w:proofErr w:type="gramStart"/>
            <w:r w:rsidRPr="00AC384C">
              <w:rPr>
                <w:rFonts w:ascii="Times New Roman" w:hAnsi="Times New Roman" w:cs="Times New Roman"/>
                <w:bCs/>
                <w:lang w:val="en-GB" w:eastAsia="en-GB"/>
              </w:rPr>
              <w:t>plant</w:t>
            </w:r>
            <w:proofErr w:type="gramEnd"/>
            <w:r w:rsidRPr="00AC384C">
              <w:rPr>
                <w:rFonts w:ascii="Times New Roman" w:hAnsi="Times New Roman" w:cs="Times New Roman"/>
                <w:bCs/>
                <w:lang w:val="en-GB" w:eastAsia="en-GB"/>
              </w:rPr>
              <w:t xml:space="preserve"> and equipment</w:t>
            </w:r>
          </w:p>
        </w:tc>
        <w:tc>
          <w:tcPr>
            <w:tcW w:w="1382" w:type="dxa"/>
            <w:shd w:val="clear" w:color="auto" w:fill="auto"/>
            <w:vAlign w:val="bottom"/>
          </w:tcPr>
          <w:p w14:paraId="43DF23E6" w14:textId="77777777" w:rsidR="00645D05" w:rsidRPr="00AC384C" w:rsidRDefault="00645D05" w:rsidP="004D7989">
            <w:pPr>
              <w:tabs>
                <w:tab w:val="decimal" w:pos="750"/>
              </w:tabs>
              <w:spacing w:after="0"/>
              <w:ind w:right="10"/>
              <w:jc w:val="center"/>
              <w:rPr>
                <w:rFonts w:ascii="Times New Roman" w:hAnsi="Times New Roman" w:cs="Times New Roman"/>
                <w:bCs/>
                <w:lang w:val="en-GB" w:eastAsia="en-GB"/>
              </w:rPr>
            </w:pPr>
            <w:r w:rsidRPr="00AC384C">
              <w:rPr>
                <w:rFonts w:ascii="Times New Roman" w:hAnsi="Times New Roman" w:cs="Times New Roman"/>
                <w:bCs/>
                <w:lang w:val="en-GB" w:eastAsia="en-GB"/>
              </w:rPr>
              <w:t>Construction work in progress</w:t>
            </w:r>
          </w:p>
        </w:tc>
        <w:tc>
          <w:tcPr>
            <w:tcW w:w="1382" w:type="dxa"/>
            <w:shd w:val="clear" w:color="auto" w:fill="auto"/>
            <w:vAlign w:val="bottom"/>
          </w:tcPr>
          <w:p w14:paraId="6270F849" w14:textId="77777777" w:rsidR="00645D05" w:rsidRPr="00AC384C" w:rsidRDefault="00645D05" w:rsidP="004D7989">
            <w:pPr>
              <w:tabs>
                <w:tab w:val="decimal" w:pos="520"/>
              </w:tabs>
              <w:spacing w:after="0"/>
              <w:ind w:right="10"/>
              <w:jc w:val="center"/>
              <w:rPr>
                <w:rFonts w:ascii="Times New Roman" w:hAnsi="Times New Roman" w:cs="Times New Roman"/>
                <w:bCs/>
                <w:lang w:val="en-GB" w:eastAsia="en-GB"/>
              </w:rPr>
            </w:pPr>
            <w:r w:rsidRPr="00AC384C">
              <w:rPr>
                <w:rFonts w:ascii="Times New Roman" w:hAnsi="Times New Roman" w:cs="Times New Roman"/>
                <w:bCs/>
                <w:lang w:val="en-GB" w:eastAsia="en-GB"/>
              </w:rPr>
              <w:t>Total</w:t>
            </w:r>
          </w:p>
        </w:tc>
      </w:tr>
      <w:tr w:rsidR="008D3681" w:rsidRPr="00AC384C" w14:paraId="575EFA4A" w14:textId="77777777" w:rsidTr="0041355A">
        <w:trPr>
          <w:trHeight w:val="64"/>
        </w:trPr>
        <w:tc>
          <w:tcPr>
            <w:tcW w:w="3371" w:type="dxa"/>
          </w:tcPr>
          <w:p w14:paraId="5F68C220" w14:textId="77777777" w:rsidR="008D3681" w:rsidRPr="00AC384C" w:rsidRDefault="008D3681" w:rsidP="004D7989">
            <w:pPr>
              <w:spacing w:after="0"/>
              <w:ind w:right="27"/>
              <w:rPr>
                <w:rFonts w:ascii="Times New Roman" w:hAnsi="Times New Roman" w:cs="Times New Roman"/>
                <w:cs/>
              </w:rPr>
            </w:pPr>
          </w:p>
        </w:tc>
        <w:tc>
          <w:tcPr>
            <w:tcW w:w="281" w:type="dxa"/>
          </w:tcPr>
          <w:p w14:paraId="50EC1C2B" w14:textId="77777777" w:rsidR="008D3681" w:rsidRPr="00AC384C" w:rsidRDefault="008D3681" w:rsidP="004D7989">
            <w:pPr>
              <w:tabs>
                <w:tab w:val="decimal" w:pos="881"/>
              </w:tabs>
              <w:spacing w:after="0"/>
              <w:ind w:right="27"/>
              <w:rPr>
                <w:rFonts w:ascii="Times New Roman" w:hAnsi="Times New Roman" w:cs="Times New Roman"/>
              </w:rPr>
            </w:pPr>
          </w:p>
        </w:tc>
        <w:tc>
          <w:tcPr>
            <w:tcW w:w="5528" w:type="dxa"/>
            <w:gridSpan w:val="4"/>
            <w:shd w:val="clear" w:color="auto" w:fill="auto"/>
            <w:vAlign w:val="bottom"/>
          </w:tcPr>
          <w:p w14:paraId="607DDB9D" w14:textId="51A829B9" w:rsidR="008D3681" w:rsidRPr="00AC384C" w:rsidRDefault="008D3681" w:rsidP="004D7989">
            <w:pPr>
              <w:tabs>
                <w:tab w:val="decimal" w:pos="520"/>
              </w:tabs>
              <w:spacing w:after="0"/>
              <w:ind w:right="10"/>
              <w:jc w:val="center"/>
              <w:rPr>
                <w:rFonts w:ascii="Times New Roman" w:hAnsi="Times New Roman" w:cs="Times New Roman"/>
                <w:bCs/>
                <w:lang w:val="en-GB" w:eastAsia="en-GB"/>
              </w:rPr>
            </w:pPr>
            <w:r w:rsidRPr="00AC384C">
              <w:rPr>
                <w:rFonts w:ascii="Times New Roman" w:hAnsi="Times New Roman" w:cs="Times New Roman"/>
                <w:i/>
                <w:iCs/>
                <w:cs/>
              </w:rPr>
              <w:t>(</w:t>
            </w:r>
            <w:r w:rsidRPr="00AC384C">
              <w:rPr>
                <w:rFonts w:ascii="Times New Roman" w:hAnsi="Times New Roman" w:cs="Times New Roman"/>
                <w:i/>
                <w:iCs/>
              </w:rPr>
              <w:t xml:space="preserve">in </w:t>
            </w:r>
            <w:r w:rsidR="00C22980" w:rsidRPr="00AC384C">
              <w:rPr>
                <w:rFonts w:ascii="Times New Roman" w:hAnsi="Times New Roman" w:cs="Times New Roman"/>
                <w:i/>
                <w:iCs/>
              </w:rPr>
              <w:t>thousand</w:t>
            </w:r>
            <w:r w:rsidRPr="00AC384C">
              <w:rPr>
                <w:rFonts w:ascii="Times New Roman" w:hAnsi="Times New Roman" w:cs="Times New Roman"/>
                <w:i/>
                <w:iCs/>
              </w:rPr>
              <w:t xml:space="preserve"> Baht</w:t>
            </w:r>
            <w:r w:rsidRPr="00AC384C">
              <w:rPr>
                <w:rFonts w:ascii="Times New Roman" w:hAnsi="Times New Roman" w:cs="Times New Roman"/>
                <w:i/>
                <w:iCs/>
                <w:cs/>
              </w:rPr>
              <w:t>)</w:t>
            </w:r>
          </w:p>
        </w:tc>
      </w:tr>
      <w:tr w:rsidR="00792163" w:rsidRPr="00AC384C" w14:paraId="265A087A" w14:textId="77777777" w:rsidTr="009103BB">
        <w:trPr>
          <w:trHeight w:val="64"/>
        </w:trPr>
        <w:tc>
          <w:tcPr>
            <w:tcW w:w="3371" w:type="dxa"/>
          </w:tcPr>
          <w:p w14:paraId="35128EC2" w14:textId="4C90B346" w:rsidR="00792163" w:rsidRPr="00AC384C" w:rsidRDefault="00792163" w:rsidP="00792163">
            <w:pPr>
              <w:spacing w:after="0"/>
              <w:ind w:right="27"/>
              <w:rPr>
                <w:rFonts w:ascii="Times New Roman" w:hAnsi="Times New Roman" w:cs="Times New Roman"/>
              </w:rPr>
            </w:pPr>
            <w:proofErr w:type="gramStart"/>
            <w:r w:rsidRPr="00AC384C">
              <w:rPr>
                <w:rFonts w:ascii="Times New Roman" w:hAnsi="Times New Roman" w:cs="Times New Roman"/>
              </w:rPr>
              <w:t>At</w:t>
            </w:r>
            <w:proofErr w:type="gramEnd"/>
            <w:r w:rsidRPr="00AC384C">
              <w:rPr>
                <w:rFonts w:ascii="Times New Roman" w:hAnsi="Times New Roman" w:cs="Times New Roman"/>
              </w:rPr>
              <w:t xml:space="preserve"> 1 January 2025</w:t>
            </w:r>
          </w:p>
        </w:tc>
        <w:tc>
          <w:tcPr>
            <w:tcW w:w="281" w:type="dxa"/>
          </w:tcPr>
          <w:p w14:paraId="23FB77C1" w14:textId="77777777" w:rsidR="00792163" w:rsidRPr="00AC384C" w:rsidRDefault="00792163" w:rsidP="00792163">
            <w:pPr>
              <w:tabs>
                <w:tab w:val="decimal" w:pos="881"/>
              </w:tabs>
              <w:spacing w:after="0"/>
              <w:ind w:right="27"/>
              <w:rPr>
                <w:rFonts w:ascii="Times New Roman" w:hAnsi="Times New Roman" w:cs="Times New Roman"/>
              </w:rPr>
            </w:pPr>
          </w:p>
        </w:tc>
        <w:tc>
          <w:tcPr>
            <w:tcW w:w="1382" w:type="dxa"/>
            <w:shd w:val="clear" w:color="auto" w:fill="auto"/>
          </w:tcPr>
          <w:p w14:paraId="012DE156" w14:textId="56A2D6C2" w:rsidR="00792163" w:rsidRPr="00AC384C"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rPr>
              <w:t>675,418</w:t>
            </w:r>
          </w:p>
        </w:tc>
        <w:tc>
          <w:tcPr>
            <w:tcW w:w="1382" w:type="dxa"/>
            <w:shd w:val="clear" w:color="auto" w:fill="auto"/>
          </w:tcPr>
          <w:p w14:paraId="582A58E3" w14:textId="190304CF" w:rsidR="00792163" w:rsidRPr="00AC384C"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rPr>
              <w:t>15,827,566</w:t>
            </w:r>
          </w:p>
        </w:tc>
        <w:tc>
          <w:tcPr>
            <w:tcW w:w="1382" w:type="dxa"/>
            <w:shd w:val="clear" w:color="auto" w:fill="auto"/>
          </w:tcPr>
          <w:p w14:paraId="6BA0E297" w14:textId="52D2A1B0" w:rsidR="00792163" w:rsidRPr="00AC384C"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rPr>
              <w:t>1,169,311</w:t>
            </w:r>
          </w:p>
        </w:tc>
        <w:tc>
          <w:tcPr>
            <w:tcW w:w="1382" w:type="dxa"/>
            <w:shd w:val="clear" w:color="auto" w:fill="auto"/>
          </w:tcPr>
          <w:p w14:paraId="1621B644" w14:textId="743469E8" w:rsidR="00792163" w:rsidRPr="00AC384C"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rPr>
              <w:t>17,672,295</w:t>
            </w:r>
          </w:p>
        </w:tc>
      </w:tr>
      <w:tr w:rsidR="00792163" w:rsidRPr="00AC384C" w14:paraId="4A69C2FF" w14:textId="77777777" w:rsidTr="009103BB">
        <w:trPr>
          <w:trHeight w:val="64"/>
        </w:trPr>
        <w:tc>
          <w:tcPr>
            <w:tcW w:w="3371" w:type="dxa"/>
            <w:hideMark/>
          </w:tcPr>
          <w:p w14:paraId="6703E584" w14:textId="77777777" w:rsidR="00792163" w:rsidRPr="00AC384C" w:rsidRDefault="00792163" w:rsidP="00792163">
            <w:pPr>
              <w:tabs>
                <w:tab w:val="left" w:pos="720"/>
              </w:tabs>
              <w:spacing w:after="0"/>
              <w:rPr>
                <w:rFonts w:ascii="Times New Roman" w:hAnsi="Times New Roman" w:cs="Times New Roman"/>
              </w:rPr>
            </w:pPr>
            <w:r w:rsidRPr="00AC384C">
              <w:rPr>
                <w:rFonts w:ascii="Times New Roman" w:hAnsi="Times New Roman" w:cs="Times New Roman"/>
              </w:rPr>
              <w:t>Additions</w:t>
            </w:r>
          </w:p>
        </w:tc>
        <w:tc>
          <w:tcPr>
            <w:tcW w:w="281" w:type="dxa"/>
          </w:tcPr>
          <w:p w14:paraId="1B88F7CF" w14:textId="77777777" w:rsidR="00792163" w:rsidRPr="00AC384C" w:rsidRDefault="00792163" w:rsidP="00792163">
            <w:pPr>
              <w:tabs>
                <w:tab w:val="decimal" w:pos="881"/>
              </w:tabs>
              <w:spacing w:after="0"/>
              <w:ind w:right="27"/>
              <w:rPr>
                <w:rFonts w:ascii="Times New Roman" w:hAnsi="Times New Roman" w:cs="Times New Roman"/>
              </w:rPr>
            </w:pPr>
          </w:p>
        </w:tc>
        <w:tc>
          <w:tcPr>
            <w:tcW w:w="1382" w:type="dxa"/>
            <w:shd w:val="clear" w:color="auto" w:fill="auto"/>
          </w:tcPr>
          <w:p w14:paraId="70978787" w14:textId="58488B46" w:rsidR="00792163" w:rsidRPr="00AC384C"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rPr>
              <w:t>-</w:t>
            </w:r>
          </w:p>
        </w:tc>
        <w:tc>
          <w:tcPr>
            <w:tcW w:w="1382" w:type="dxa"/>
            <w:shd w:val="clear" w:color="auto" w:fill="auto"/>
          </w:tcPr>
          <w:p w14:paraId="00374341" w14:textId="025155BA" w:rsidR="00792163" w:rsidRPr="00AC384C"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rPr>
              <w:t>-</w:t>
            </w:r>
          </w:p>
        </w:tc>
        <w:tc>
          <w:tcPr>
            <w:tcW w:w="1382" w:type="dxa"/>
            <w:shd w:val="clear" w:color="auto" w:fill="auto"/>
          </w:tcPr>
          <w:p w14:paraId="631BB5CE" w14:textId="48D2EFAB" w:rsidR="00792163" w:rsidRPr="00AC384C"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rPr>
              <w:t xml:space="preserve"> 206,200 </w:t>
            </w:r>
          </w:p>
        </w:tc>
        <w:tc>
          <w:tcPr>
            <w:tcW w:w="1382" w:type="dxa"/>
            <w:shd w:val="clear" w:color="auto" w:fill="auto"/>
          </w:tcPr>
          <w:p w14:paraId="391A8B96" w14:textId="691D78E9" w:rsidR="00792163" w:rsidRPr="00AC384C"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rPr>
              <w:t>206,200</w:t>
            </w:r>
          </w:p>
        </w:tc>
      </w:tr>
      <w:tr w:rsidR="00F75565" w:rsidRPr="00AC384C" w14:paraId="78FC7D24" w14:textId="77777777" w:rsidTr="009103BB">
        <w:trPr>
          <w:trHeight w:val="64"/>
        </w:trPr>
        <w:tc>
          <w:tcPr>
            <w:tcW w:w="3371" w:type="dxa"/>
            <w:hideMark/>
          </w:tcPr>
          <w:p w14:paraId="566A91BE" w14:textId="77777777" w:rsidR="00F75565" w:rsidRPr="00AC384C" w:rsidRDefault="00F75565" w:rsidP="00F75565">
            <w:pPr>
              <w:tabs>
                <w:tab w:val="left" w:pos="720"/>
              </w:tabs>
              <w:spacing w:after="0"/>
              <w:rPr>
                <w:rFonts w:ascii="Times New Roman" w:hAnsi="Times New Roman" w:cs="Times New Roman"/>
              </w:rPr>
            </w:pPr>
            <w:r w:rsidRPr="00AC384C">
              <w:rPr>
                <w:rFonts w:ascii="Times New Roman" w:hAnsi="Times New Roman" w:cs="Times New Roman"/>
              </w:rPr>
              <w:t>Transfers</w:t>
            </w:r>
          </w:p>
        </w:tc>
        <w:tc>
          <w:tcPr>
            <w:tcW w:w="281" w:type="dxa"/>
          </w:tcPr>
          <w:p w14:paraId="51660F72" w14:textId="77777777" w:rsidR="00F75565" w:rsidRPr="00AC384C" w:rsidRDefault="00F75565" w:rsidP="00F75565">
            <w:pPr>
              <w:tabs>
                <w:tab w:val="decimal" w:pos="881"/>
              </w:tabs>
              <w:spacing w:after="0"/>
              <w:ind w:right="27"/>
              <w:rPr>
                <w:rFonts w:ascii="Times New Roman" w:hAnsi="Times New Roman" w:cs="Times New Roman"/>
              </w:rPr>
            </w:pPr>
          </w:p>
        </w:tc>
        <w:tc>
          <w:tcPr>
            <w:tcW w:w="1382" w:type="dxa"/>
            <w:shd w:val="clear" w:color="auto" w:fill="auto"/>
          </w:tcPr>
          <w:p w14:paraId="536B780E" w14:textId="678B8D57" w:rsidR="00F75565" w:rsidRPr="00AC384C" w:rsidRDefault="00F75565" w:rsidP="00F75565">
            <w:pPr>
              <w:pStyle w:val="BodyText"/>
              <w:tabs>
                <w:tab w:val="decimal" w:pos="1065"/>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hint="cs"/>
                <w:szCs w:val="22"/>
                <w:cs/>
              </w:rPr>
              <w:t>-</w:t>
            </w:r>
          </w:p>
        </w:tc>
        <w:tc>
          <w:tcPr>
            <w:tcW w:w="1382" w:type="dxa"/>
            <w:shd w:val="clear" w:color="auto" w:fill="auto"/>
          </w:tcPr>
          <w:p w14:paraId="5CE9A3A6" w14:textId="1D2DBF48" w:rsidR="00F75565" w:rsidRPr="00AC384C" w:rsidRDefault="00F75565" w:rsidP="00F75565">
            <w:pPr>
              <w:pStyle w:val="BodyText"/>
              <w:tabs>
                <w:tab w:val="decimal" w:pos="1065"/>
              </w:tabs>
              <w:spacing w:before="100" w:beforeAutospacing="1" w:after="100" w:afterAutospacing="1" w:line="240" w:lineRule="auto"/>
              <w:rPr>
                <w:rFonts w:ascii="Times New Roman" w:hAnsi="Times New Roman" w:cs="Times New Roman"/>
                <w:szCs w:val="22"/>
                <w:rtl/>
                <w:cs/>
              </w:rPr>
            </w:pPr>
            <w:r w:rsidRPr="00AC384C">
              <w:rPr>
                <w:rFonts w:ascii="Times New Roman" w:hAnsi="Times New Roman" w:cs="Times New Roman"/>
                <w:szCs w:val="22"/>
              </w:rPr>
              <w:t>512,280</w:t>
            </w:r>
          </w:p>
        </w:tc>
        <w:tc>
          <w:tcPr>
            <w:tcW w:w="1382" w:type="dxa"/>
            <w:shd w:val="clear" w:color="auto" w:fill="auto"/>
          </w:tcPr>
          <w:p w14:paraId="0A380D18" w14:textId="20152DEC" w:rsidR="00F75565" w:rsidRPr="00AC384C" w:rsidRDefault="00F75565" w:rsidP="00F75565">
            <w:pPr>
              <w:pStyle w:val="BodyText"/>
              <w:tabs>
                <w:tab w:val="decimal" w:pos="1065"/>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rPr>
              <w:t xml:space="preserve"> (512,280)</w:t>
            </w:r>
          </w:p>
        </w:tc>
        <w:tc>
          <w:tcPr>
            <w:tcW w:w="1382" w:type="dxa"/>
            <w:shd w:val="clear" w:color="auto" w:fill="auto"/>
          </w:tcPr>
          <w:p w14:paraId="235B19E0" w14:textId="5D448EA1" w:rsidR="00F75565" w:rsidRPr="00AC384C" w:rsidRDefault="00F75565" w:rsidP="00F75565">
            <w:pPr>
              <w:pStyle w:val="BodyText"/>
              <w:tabs>
                <w:tab w:val="decimal" w:pos="1065"/>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rPr>
              <w:t>-</w:t>
            </w:r>
          </w:p>
        </w:tc>
      </w:tr>
      <w:tr w:rsidR="00F75565" w:rsidRPr="00AC384C" w14:paraId="5F9B3BFA" w14:textId="77777777" w:rsidTr="009103BB">
        <w:trPr>
          <w:trHeight w:val="135"/>
        </w:trPr>
        <w:tc>
          <w:tcPr>
            <w:tcW w:w="3371" w:type="dxa"/>
            <w:hideMark/>
          </w:tcPr>
          <w:p w14:paraId="0959B4F5" w14:textId="01FCE0E5" w:rsidR="00F75565" w:rsidRPr="00AC384C" w:rsidRDefault="00F75565" w:rsidP="00F75565">
            <w:pPr>
              <w:tabs>
                <w:tab w:val="left" w:pos="720"/>
              </w:tabs>
              <w:spacing w:after="0"/>
              <w:rPr>
                <w:rFonts w:ascii="Times New Roman" w:hAnsi="Times New Roman" w:cs="Times New Roman"/>
              </w:rPr>
            </w:pPr>
            <w:r w:rsidRPr="00AC384C">
              <w:rPr>
                <w:rFonts w:ascii="Times New Roman" w:hAnsi="Times New Roman" w:cs="Times New Roman"/>
              </w:rPr>
              <w:t>Classification</w:t>
            </w:r>
          </w:p>
        </w:tc>
        <w:tc>
          <w:tcPr>
            <w:tcW w:w="281" w:type="dxa"/>
          </w:tcPr>
          <w:p w14:paraId="517FDD9D" w14:textId="77777777" w:rsidR="00F75565" w:rsidRPr="00AC384C" w:rsidRDefault="00F75565" w:rsidP="00F75565">
            <w:pPr>
              <w:tabs>
                <w:tab w:val="decimal" w:pos="881"/>
              </w:tabs>
              <w:spacing w:after="0"/>
              <w:ind w:right="27"/>
              <w:rPr>
                <w:rFonts w:ascii="Times New Roman" w:hAnsi="Times New Roman" w:cs="Times New Roman"/>
              </w:rPr>
            </w:pPr>
          </w:p>
        </w:tc>
        <w:tc>
          <w:tcPr>
            <w:tcW w:w="1382" w:type="dxa"/>
            <w:shd w:val="clear" w:color="auto" w:fill="auto"/>
          </w:tcPr>
          <w:p w14:paraId="3165BC3C" w14:textId="433B9F6A" w:rsidR="00F75565" w:rsidRPr="00AC384C" w:rsidRDefault="00F75565" w:rsidP="00F75565">
            <w:pPr>
              <w:pStyle w:val="BodyText"/>
              <w:tabs>
                <w:tab w:val="decimal" w:pos="1065"/>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hint="cs"/>
                <w:szCs w:val="22"/>
                <w:cs/>
              </w:rPr>
              <w:t>-</w:t>
            </w:r>
          </w:p>
        </w:tc>
        <w:tc>
          <w:tcPr>
            <w:tcW w:w="1382" w:type="dxa"/>
            <w:shd w:val="clear" w:color="auto" w:fill="auto"/>
          </w:tcPr>
          <w:p w14:paraId="26F3085D" w14:textId="04F2DF65" w:rsidR="00F75565" w:rsidRPr="00AC384C" w:rsidRDefault="00F75565" w:rsidP="00F75565">
            <w:pPr>
              <w:pStyle w:val="BodyText"/>
              <w:tabs>
                <w:tab w:val="decimal" w:pos="1065"/>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rPr>
              <w:t>(5,207)</w:t>
            </w:r>
          </w:p>
        </w:tc>
        <w:tc>
          <w:tcPr>
            <w:tcW w:w="1382" w:type="dxa"/>
            <w:shd w:val="clear" w:color="auto" w:fill="auto"/>
          </w:tcPr>
          <w:p w14:paraId="5494A4F6" w14:textId="28E35150" w:rsidR="00F75565" w:rsidRPr="00AC384C" w:rsidRDefault="00F75565" w:rsidP="00F75565">
            <w:pPr>
              <w:pStyle w:val="BodyText"/>
              <w:tabs>
                <w:tab w:val="decimal" w:pos="1065"/>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rPr>
              <w:t>-</w:t>
            </w:r>
          </w:p>
        </w:tc>
        <w:tc>
          <w:tcPr>
            <w:tcW w:w="1382" w:type="dxa"/>
            <w:shd w:val="clear" w:color="auto" w:fill="auto"/>
          </w:tcPr>
          <w:p w14:paraId="65894EA7" w14:textId="3107798A" w:rsidR="00F75565" w:rsidRPr="00AC384C" w:rsidRDefault="00F75565" w:rsidP="00F75565">
            <w:pPr>
              <w:pStyle w:val="BodyText"/>
              <w:tabs>
                <w:tab w:val="decimal" w:pos="1065"/>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rPr>
              <w:t>(5,207)</w:t>
            </w:r>
          </w:p>
        </w:tc>
      </w:tr>
      <w:tr w:rsidR="00792163" w:rsidRPr="00AC384C" w14:paraId="11F61376" w14:textId="77777777" w:rsidTr="009103BB">
        <w:trPr>
          <w:trHeight w:val="90"/>
        </w:trPr>
        <w:tc>
          <w:tcPr>
            <w:tcW w:w="3371" w:type="dxa"/>
            <w:hideMark/>
          </w:tcPr>
          <w:p w14:paraId="6158C175" w14:textId="77777777" w:rsidR="00792163" w:rsidRPr="00AC384C" w:rsidRDefault="00792163" w:rsidP="00792163">
            <w:pPr>
              <w:tabs>
                <w:tab w:val="left" w:pos="720"/>
              </w:tabs>
              <w:spacing w:after="0"/>
              <w:rPr>
                <w:rFonts w:ascii="Times New Roman" w:hAnsi="Times New Roman" w:cs="Times New Roman"/>
              </w:rPr>
            </w:pPr>
            <w:r w:rsidRPr="00AC384C">
              <w:rPr>
                <w:rFonts w:ascii="Times New Roman" w:hAnsi="Times New Roman" w:cs="Times New Roman"/>
              </w:rPr>
              <w:t>Depreciation charge for the period</w:t>
            </w:r>
          </w:p>
        </w:tc>
        <w:tc>
          <w:tcPr>
            <w:tcW w:w="281" w:type="dxa"/>
          </w:tcPr>
          <w:p w14:paraId="250284F7" w14:textId="77777777" w:rsidR="00792163" w:rsidRPr="00AC384C" w:rsidRDefault="00792163" w:rsidP="00792163">
            <w:pPr>
              <w:tabs>
                <w:tab w:val="decimal" w:pos="881"/>
              </w:tabs>
              <w:spacing w:after="0"/>
              <w:ind w:right="27"/>
              <w:rPr>
                <w:rFonts w:ascii="Times New Roman" w:hAnsi="Times New Roman" w:cs="Times New Roman"/>
              </w:rPr>
            </w:pPr>
          </w:p>
        </w:tc>
        <w:tc>
          <w:tcPr>
            <w:tcW w:w="1382" w:type="dxa"/>
            <w:shd w:val="clear" w:color="auto" w:fill="auto"/>
          </w:tcPr>
          <w:p w14:paraId="6CB3BAF0" w14:textId="3A3E5266" w:rsidR="00792163" w:rsidRPr="00AC384C" w:rsidRDefault="00792163" w:rsidP="00792163">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rPr>
              <w:t>-</w:t>
            </w:r>
          </w:p>
        </w:tc>
        <w:tc>
          <w:tcPr>
            <w:tcW w:w="1382" w:type="dxa"/>
            <w:shd w:val="clear" w:color="auto" w:fill="auto"/>
          </w:tcPr>
          <w:p w14:paraId="461786C4" w14:textId="0A3CDDC7" w:rsidR="00792163" w:rsidRPr="00AC384C" w:rsidRDefault="00792163" w:rsidP="00792163">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tl/>
                <w:cs/>
              </w:rPr>
            </w:pPr>
            <w:r w:rsidRPr="00AC384C">
              <w:rPr>
                <w:rFonts w:ascii="Times New Roman" w:hAnsi="Times New Roman" w:cs="Times New Roman"/>
                <w:szCs w:val="22"/>
              </w:rPr>
              <w:t>(537,940)</w:t>
            </w:r>
          </w:p>
        </w:tc>
        <w:tc>
          <w:tcPr>
            <w:tcW w:w="1382" w:type="dxa"/>
            <w:shd w:val="clear" w:color="auto" w:fill="auto"/>
          </w:tcPr>
          <w:p w14:paraId="0F99F788" w14:textId="235BE39D" w:rsidR="00792163" w:rsidRPr="00AC384C" w:rsidRDefault="00792163" w:rsidP="00792163">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rPr>
              <w:t>-</w:t>
            </w:r>
          </w:p>
        </w:tc>
        <w:tc>
          <w:tcPr>
            <w:tcW w:w="1382" w:type="dxa"/>
            <w:shd w:val="clear" w:color="auto" w:fill="auto"/>
          </w:tcPr>
          <w:p w14:paraId="20B9C638" w14:textId="51EBFA5E" w:rsidR="00792163" w:rsidRPr="00AC384C" w:rsidRDefault="00792163" w:rsidP="00792163">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rPr>
              <w:t>(537,940)</w:t>
            </w:r>
          </w:p>
        </w:tc>
      </w:tr>
      <w:tr w:rsidR="00792163" w:rsidRPr="00AC384C" w14:paraId="71ED2B30" w14:textId="77777777" w:rsidTr="009103BB">
        <w:trPr>
          <w:trHeight w:val="90"/>
        </w:trPr>
        <w:tc>
          <w:tcPr>
            <w:tcW w:w="3371" w:type="dxa"/>
          </w:tcPr>
          <w:p w14:paraId="14BAFCB4" w14:textId="0BDE716C" w:rsidR="00792163" w:rsidRPr="00AC384C" w:rsidRDefault="00792163" w:rsidP="00792163">
            <w:pPr>
              <w:tabs>
                <w:tab w:val="left" w:pos="720"/>
              </w:tabs>
              <w:spacing w:after="0"/>
              <w:rPr>
                <w:rFonts w:ascii="Times New Roman" w:hAnsi="Times New Roman" w:cs="Times New Roman"/>
                <w:b/>
                <w:bCs/>
              </w:rPr>
            </w:pPr>
            <w:proofErr w:type="gramStart"/>
            <w:r w:rsidRPr="00AC384C">
              <w:rPr>
                <w:rFonts w:ascii="Times New Roman" w:hAnsi="Times New Roman" w:cs="Times New Roman"/>
                <w:b/>
                <w:bCs/>
              </w:rPr>
              <w:t>At</w:t>
            </w:r>
            <w:proofErr w:type="gramEnd"/>
            <w:r w:rsidRPr="00AC384C">
              <w:rPr>
                <w:rFonts w:ascii="Times New Roman" w:hAnsi="Times New Roman" w:cs="Times New Roman"/>
                <w:b/>
                <w:bCs/>
              </w:rPr>
              <w:t xml:space="preserve"> 31 March 2025</w:t>
            </w:r>
          </w:p>
        </w:tc>
        <w:tc>
          <w:tcPr>
            <w:tcW w:w="281" w:type="dxa"/>
          </w:tcPr>
          <w:p w14:paraId="647D3ABD" w14:textId="77777777" w:rsidR="00792163" w:rsidRPr="00AC384C" w:rsidRDefault="00792163" w:rsidP="00792163">
            <w:pPr>
              <w:tabs>
                <w:tab w:val="left" w:pos="720"/>
                <w:tab w:val="decimal" w:pos="881"/>
              </w:tabs>
              <w:spacing w:after="0"/>
              <w:rPr>
                <w:rFonts w:ascii="Times New Roman" w:hAnsi="Times New Roman" w:cs="Times New Roman"/>
                <w:rtl/>
                <w:cs/>
              </w:rPr>
            </w:pPr>
          </w:p>
        </w:tc>
        <w:tc>
          <w:tcPr>
            <w:tcW w:w="1382" w:type="dxa"/>
            <w:shd w:val="clear" w:color="auto" w:fill="auto"/>
          </w:tcPr>
          <w:p w14:paraId="33434B17" w14:textId="0642D693" w:rsidR="00792163" w:rsidRPr="00AC384C" w:rsidRDefault="00792163" w:rsidP="00792163">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AC384C">
              <w:rPr>
                <w:rFonts w:ascii="Times New Roman" w:hAnsi="Times New Roman" w:cs="Times New Roman"/>
                <w:b/>
                <w:bCs/>
                <w:szCs w:val="22"/>
              </w:rPr>
              <w:t>675,418</w:t>
            </w:r>
          </w:p>
        </w:tc>
        <w:tc>
          <w:tcPr>
            <w:tcW w:w="1382" w:type="dxa"/>
            <w:shd w:val="clear" w:color="auto" w:fill="auto"/>
          </w:tcPr>
          <w:p w14:paraId="37A47072" w14:textId="095C12DF" w:rsidR="00792163" w:rsidRPr="00AC384C" w:rsidRDefault="00792163" w:rsidP="00792163">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AC384C">
              <w:rPr>
                <w:rFonts w:ascii="Times New Roman" w:hAnsi="Times New Roman" w:cs="Times New Roman"/>
                <w:b/>
                <w:bCs/>
                <w:szCs w:val="22"/>
              </w:rPr>
              <w:t>15,796,699</w:t>
            </w:r>
          </w:p>
        </w:tc>
        <w:tc>
          <w:tcPr>
            <w:tcW w:w="1382" w:type="dxa"/>
            <w:shd w:val="clear" w:color="auto" w:fill="auto"/>
          </w:tcPr>
          <w:p w14:paraId="3A7A9D02" w14:textId="16BA14A0" w:rsidR="00792163" w:rsidRPr="00AC384C" w:rsidRDefault="00792163" w:rsidP="00792163">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AC384C">
              <w:rPr>
                <w:rFonts w:ascii="Times New Roman" w:hAnsi="Times New Roman" w:cs="Times New Roman"/>
                <w:b/>
                <w:bCs/>
                <w:szCs w:val="22"/>
              </w:rPr>
              <w:t>863,231</w:t>
            </w:r>
          </w:p>
        </w:tc>
        <w:tc>
          <w:tcPr>
            <w:tcW w:w="1382" w:type="dxa"/>
            <w:shd w:val="clear" w:color="auto" w:fill="auto"/>
          </w:tcPr>
          <w:p w14:paraId="0CE6162B" w14:textId="0E27D0F0" w:rsidR="00792163" w:rsidRPr="00AC384C" w:rsidRDefault="00792163" w:rsidP="00792163">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AC384C">
              <w:rPr>
                <w:rFonts w:ascii="Times New Roman" w:hAnsi="Times New Roman" w:cs="Times New Roman"/>
                <w:b/>
                <w:bCs/>
                <w:szCs w:val="22"/>
              </w:rPr>
              <w:t>17,335,348</w:t>
            </w:r>
          </w:p>
        </w:tc>
      </w:tr>
    </w:tbl>
    <w:p w14:paraId="05018412" w14:textId="201AA36D" w:rsidR="00D11497" w:rsidRPr="00AC384C" w:rsidRDefault="00D11497">
      <w:pPr>
        <w:rPr>
          <w:rFonts w:ascii="Times New Roman" w:hAnsi="Times New Roman" w:cstheme="minorBidi"/>
          <w:b/>
          <w:color w:val="000000" w:themeColor="text1"/>
        </w:rPr>
      </w:pPr>
    </w:p>
    <w:p w14:paraId="38FC48C4" w14:textId="41805B93" w:rsidR="004A7875" w:rsidRPr="00AC384C" w:rsidRDefault="004A7875">
      <w:pPr>
        <w:rPr>
          <w:rFonts w:ascii="Times New Roman" w:hAnsi="Times New Roman" w:cstheme="minorBidi"/>
          <w:b/>
          <w:color w:val="000000" w:themeColor="text1"/>
        </w:rPr>
      </w:pPr>
    </w:p>
    <w:p w14:paraId="7445DE1B" w14:textId="3766AB7E" w:rsidR="004A7875" w:rsidRPr="00AC384C" w:rsidRDefault="004A7875">
      <w:pPr>
        <w:rPr>
          <w:rFonts w:ascii="Times New Roman" w:hAnsi="Times New Roman" w:cstheme="minorBidi"/>
          <w:b/>
          <w:color w:val="000000" w:themeColor="text1"/>
        </w:rPr>
      </w:pPr>
    </w:p>
    <w:p w14:paraId="78CDDA03" w14:textId="5C328168" w:rsidR="008F5E58" w:rsidRPr="00AC384C" w:rsidRDefault="008F5E58">
      <w:pPr>
        <w:rPr>
          <w:rFonts w:ascii="Times New Roman" w:hAnsi="Times New Roman" w:cstheme="minorBidi"/>
          <w:b/>
          <w:color w:val="000000" w:themeColor="text1"/>
        </w:rPr>
      </w:pPr>
      <w:r w:rsidRPr="00AC384C">
        <w:rPr>
          <w:rFonts w:ascii="Times New Roman" w:hAnsi="Times New Roman" w:cstheme="minorBidi"/>
          <w:b/>
          <w:color w:val="000000" w:themeColor="text1"/>
        </w:rPr>
        <w:br w:type="page"/>
      </w:r>
    </w:p>
    <w:p w14:paraId="6CFF131F" w14:textId="12EF64FA" w:rsidR="00645D05" w:rsidRPr="00AC384C" w:rsidRDefault="00645D05" w:rsidP="00645D05">
      <w:pPr>
        <w:pStyle w:val="ListParagraph"/>
        <w:numPr>
          <w:ilvl w:val="0"/>
          <w:numId w:val="10"/>
        </w:numPr>
        <w:spacing w:after="0" w:line="240" w:lineRule="auto"/>
        <w:ind w:left="540" w:hanging="540"/>
        <w:rPr>
          <w:rFonts w:ascii="Times New Roman" w:hAnsi="Times New Roman" w:cs="Times New Roman"/>
          <w:b/>
          <w:color w:val="000000" w:themeColor="text1"/>
          <w:sz w:val="24"/>
          <w:szCs w:val="24"/>
        </w:rPr>
      </w:pPr>
      <w:r w:rsidRPr="00AC384C">
        <w:rPr>
          <w:rFonts w:ascii="Times New Roman" w:hAnsi="Times New Roman" w:cs="Times New Roman"/>
          <w:b/>
          <w:color w:val="000000" w:themeColor="text1"/>
          <w:sz w:val="24"/>
          <w:szCs w:val="24"/>
        </w:rPr>
        <w:lastRenderedPageBreak/>
        <w:t>Right</w:t>
      </w:r>
      <w:r w:rsidRPr="00AC384C">
        <w:rPr>
          <w:rFonts w:ascii="Times New Roman" w:hAnsi="Times New Roman" w:cs="Times New Roman"/>
          <w:b/>
          <w:color w:val="000000" w:themeColor="text1"/>
          <w:sz w:val="24"/>
          <w:szCs w:val="24"/>
          <w:cs/>
        </w:rPr>
        <w:t>-</w:t>
      </w:r>
      <w:r w:rsidRPr="00AC384C">
        <w:rPr>
          <w:rFonts w:ascii="Times New Roman" w:hAnsi="Times New Roman" w:cs="Times New Roman"/>
          <w:b/>
          <w:color w:val="000000" w:themeColor="text1"/>
          <w:sz w:val="24"/>
          <w:szCs w:val="24"/>
        </w:rPr>
        <w:t>of</w:t>
      </w:r>
      <w:r w:rsidRPr="00AC384C">
        <w:rPr>
          <w:rFonts w:ascii="Times New Roman" w:hAnsi="Times New Roman" w:cs="Times New Roman"/>
          <w:b/>
          <w:color w:val="000000" w:themeColor="text1"/>
          <w:sz w:val="24"/>
          <w:szCs w:val="24"/>
          <w:cs/>
        </w:rPr>
        <w:t>-</w:t>
      </w:r>
      <w:r w:rsidRPr="00AC384C">
        <w:rPr>
          <w:rFonts w:ascii="Times New Roman" w:hAnsi="Times New Roman" w:cs="Times New Roman"/>
          <w:b/>
          <w:color w:val="000000" w:themeColor="text1"/>
          <w:sz w:val="24"/>
          <w:szCs w:val="24"/>
        </w:rPr>
        <w:t>use assets</w:t>
      </w:r>
    </w:p>
    <w:p w14:paraId="108D71AC" w14:textId="77777777" w:rsidR="00645D05" w:rsidRPr="00AC384C" w:rsidRDefault="00645D05" w:rsidP="00645D05">
      <w:pPr>
        <w:spacing w:after="0" w:line="240" w:lineRule="atLeast"/>
        <w:ind w:left="540"/>
        <w:jc w:val="both"/>
        <w:rPr>
          <w:rFonts w:ascii="Times New Roman" w:hAnsi="Times New Roman" w:cs="Times New Roman"/>
        </w:rPr>
      </w:pPr>
    </w:p>
    <w:p w14:paraId="1D4E852A" w14:textId="0B18E45B" w:rsidR="00645D05" w:rsidRDefault="00645D05" w:rsidP="00A03924">
      <w:pPr>
        <w:pStyle w:val="block"/>
        <w:spacing w:after="0" w:line="240" w:lineRule="atLeast"/>
        <w:ind w:left="540"/>
        <w:jc w:val="thaiDistribute"/>
        <w:rPr>
          <w:rFonts w:cs="Times New Roman"/>
        </w:rPr>
      </w:pPr>
      <w:r w:rsidRPr="00AC384C">
        <w:rPr>
          <w:rFonts w:cs="Times New Roman"/>
        </w:rPr>
        <w:t>Movement of right</w:t>
      </w:r>
      <w:r w:rsidRPr="00AC384C">
        <w:rPr>
          <w:rFonts w:cs="Times New Roman"/>
          <w:cs/>
        </w:rPr>
        <w:t>-</w:t>
      </w:r>
      <w:r w:rsidRPr="00AC384C">
        <w:rPr>
          <w:rFonts w:cs="Times New Roman"/>
        </w:rPr>
        <w:t>of</w:t>
      </w:r>
      <w:r w:rsidRPr="00AC384C">
        <w:rPr>
          <w:rFonts w:cs="Times New Roman"/>
          <w:cs/>
        </w:rPr>
        <w:t>-</w:t>
      </w:r>
      <w:r w:rsidRPr="00AC384C">
        <w:rPr>
          <w:rFonts w:cs="Times New Roman"/>
        </w:rPr>
        <w:t xml:space="preserve">use assets during the </w:t>
      </w:r>
      <w:r w:rsidR="00441872" w:rsidRPr="00AC384C">
        <w:rPr>
          <w:rFonts w:cs="Times New Roman"/>
        </w:rPr>
        <w:t>three</w:t>
      </w:r>
      <w:r w:rsidR="006E797E" w:rsidRPr="00AC384C">
        <w:rPr>
          <w:rFonts w:cs="Times New Roman"/>
        </w:rPr>
        <w:t>-month</w:t>
      </w:r>
      <w:r w:rsidRPr="00AC384C">
        <w:rPr>
          <w:rFonts w:cs="Times New Roman"/>
        </w:rPr>
        <w:t xml:space="preserve"> period ended </w:t>
      </w:r>
      <w:r w:rsidR="00441872" w:rsidRPr="00AC384C">
        <w:rPr>
          <w:rFonts w:cs="Times New Roman"/>
        </w:rPr>
        <w:t xml:space="preserve">31 March </w:t>
      </w:r>
      <w:r w:rsidR="008D3681" w:rsidRPr="00AC384C">
        <w:rPr>
          <w:rFonts w:cs="Times New Roman"/>
        </w:rPr>
        <w:t>202</w:t>
      </w:r>
      <w:r w:rsidR="00441872" w:rsidRPr="00AC384C">
        <w:rPr>
          <w:rFonts w:cs="Times New Roman"/>
        </w:rPr>
        <w:t>5</w:t>
      </w:r>
      <w:r w:rsidRPr="00AC384C">
        <w:rPr>
          <w:rFonts w:cs="Times New Roman"/>
        </w:rPr>
        <w:t xml:space="preserve"> were as follows</w:t>
      </w:r>
      <w:r w:rsidRPr="00AC384C">
        <w:rPr>
          <w:rFonts w:cs="Times New Roman"/>
          <w:cs/>
        </w:rPr>
        <w:t xml:space="preserve">: </w:t>
      </w:r>
    </w:p>
    <w:p w14:paraId="5607A9A9" w14:textId="77777777" w:rsidR="00BA0AF6" w:rsidRDefault="00BA0AF6" w:rsidP="00A03924">
      <w:pPr>
        <w:pStyle w:val="block"/>
        <w:spacing w:after="0" w:line="240" w:lineRule="atLeast"/>
        <w:ind w:left="540"/>
        <w:jc w:val="thaiDistribute"/>
        <w:rPr>
          <w:rFonts w:cs="Times New Roman"/>
        </w:rPr>
      </w:pPr>
    </w:p>
    <w:tbl>
      <w:tblPr>
        <w:tblW w:w="9000" w:type="dxa"/>
        <w:tblInd w:w="450" w:type="dxa"/>
        <w:tblLayout w:type="fixed"/>
        <w:tblLook w:val="01E0" w:firstRow="1" w:lastRow="1" w:firstColumn="1" w:lastColumn="1" w:noHBand="0" w:noVBand="0"/>
      </w:tblPr>
      <w:tblGrid>
        <w:gridCol w:w="3371"/>
        <w:gridCol w:w="1489"/>
        <w:gridCol w:w="1382"/>
        <w:gridCol w:w="1382"/>
        <w:gridCol w:w="1376"/>
      </w:tblGrid>
      <w:tr w:rsidR="00AA4EB9" w:rsidRPr="00AC384C" w14:paraId="274BF670" w14:textId="77777777" w:rsidTr="007A77CC">
        <w:trPr>
          <w:trHeight w:val="64"/>
        </w:trPr>
        <w:tc>
          <w:tcPr>
            <w:tcW w:w="3371" w:type="dxa"/>
          </w:tcPr>
          <w:p w14:paraId="658463D3" w14:textId="77777777" w:rsidR="00AA4EB9" w:rsidRPr="00AC384C" w:rsidRDefault="00AA4EB9" w:rsidP="003F17E6">
            <w:pPr>
              <w:spacing w:after="0"/>
              <w:ind w:right="27"/>
              <w:rPr>
                <w:rFonts w:ascii="Times New Roman" w:hAnsi="Times New Roman" w:cs="Times New Roman"/>
                <w:cs/>
              </w:rPr>
            </w:pPr>
          </w:p>
        </w:tc>
        <w:tc>
          <w:tcPr>
            <w:tcW w:w="1489" w:type="dxa"/>
          </w:tcPr>
          <w:p w14:paraId="22F67078" w14:textId="77777777" w:rsidR="00AA4EB9" w:rsidRPr="00AC384C" w:rsidRDefault="00AA4EB9" w:rsidP="003F17E6">
            <w:pPr>
              <w:tabs>
                <w:tab w:val="decimal" w:pos="881"/>
              </w:tabs>
              <w:spacing w:after="0"/>
              <w:ind w:right="27"/>
              <w:rPr>
                <w:rFonts w:ascii="Times New Roman" w:hAnsi="Times New Roman" w:cs="Times New Roman"/>
              </w:rPr>
            </w:pPr>
          </w:p>
        </w:tc>
        <w:tc>
          <w:tcPr>
            <w:tcW w:w="4140" w:type="dxa"/>
            <w:gridSpan w:val="3"/>
            <w:shd w:val="clear" w:color="auto" w:fill="auto"/>
            <w:vAlign w:val="bottom"/>
          </w:tcPr>
          <w:p w14:paraId="03D1EBB3" w14:textId="7510EB16" w:rsidR="00AA4EB9" w:rsidRPr="00AC384C" w:rsidRDefault="00AA4EB9" w:rsidP="003F17E6">
            <w:pPr>
              <w:tabs>
                <w:tab w:val="decimal" w:pos="520"/>
              </w:tabs>
              <w:spacing w:after="0"/>
              <w:ind w:right="10"/>
              <w:jc w:val="center"/>
              <w:rPr>
                <w:rFonts w:ascii="Times New Roman" w:hAnsi="Times New Roman" w:cs="Times New Roman"/>
                <w:bCs/>
                <w:lang w:val="en-GB" w:eastAsia="en-GB"/>
              </w:rPr>
            </w:pPr>
            <w:r w:rsidRPr="00AC384C">
              <w:rPr>
                <w:rFonts w:ascii="Times New Roman" w:hAnsi="Times New Roman" w:cs="Times New Roman"/>
                <w:b/>
                <w:bCs/>
              </w:rPr>
              <w:t>Consolidated financial statements</w:t>
            </w:r>
          </w:p>
        </w:tc>
      </w:tr>
      <w:tr w:rsidR="00BA0AF6" w:rsidRPr="00AC384C" w14:paraId="5E8D502C" w14:textId="77777777" w:rsidTr="00BA0AF6">
        <w:trPr>
          <w:trHeight w:val="64"/>
        </w:trPr>
        <w:tc>
          <w:tcPr>
            <w:tcW w:w="3371" w:type="dxa"/>
          </w:tcPr>
          <w:p w14:paraId="35251301" w14:textId="77777777" w:rsidR="00BA0AF6" w:rsidRPr="00AC384C" w:rsidRDefault="00BA0AF6" w:rsidP="003F17E6">
            <w:pPr>
              <w:spacing w:after="0"/>
              <w:ind w:right="27"/>
              <w:rPr>
                <w:rFonts w:ascii="Times New Roman" w:hAnsi="Times New Roman" w:cs="Times New Roman"/>
                <w:cs/>
              </w:rPr>
            </w:pPr>
          </w:p>
        </w:tc>
        <w:tc>
          <w:tcPr>
            <w:tcW w:w="1489" w:type="dxa"/>
          </w:tcPr>
          <w:p w14:paraId="6A56E660" w14:textId="77777777" w:rsidR="00BA0AF6" w:rsidRPr="00AC384C" w:rsidRDefault="00BA0AF6" w:rsidP="003F17E6">
            <w:pPr>
              <w:tabs>
                <w:tab w:val="decimal" w:pos="881"/>
              </w:tabs>
              <w:spacing w:after="0"/>
              <w:ind w:right="27"/>
              <w:rPr>
                <w:rFonts w:ascii="Times New Roman" w:hAnsi="Times New Roman" w:cs="Times New Roman"/>
              </w:rPr>
            </w:pPr>
          </w:p>
        </w:tc>
        <w:tc>
          <w:tcPr>
            <w:tcW w:w="1382" w:type="dxa"/>
            <w:shd w:val="clear" w:color="auto" w:fill="auto"/>
            <w:vAlign w:val="bottom"/>
          </w:tcPr>
          <w:p w14:paraId="22D0E8FD" w14:textId="77777777" w:rsidR="00BA0AF6" w:rsidRPr="00AC384C" w:rsidRDefault="00BA0AF6" w:rsidP="003F17E6">
            <w:pPr>
              <w:tabs>
                <w:tab w:val="decimal" w:pos="560"/>
              </w:tabs>
              <w:spacing w:after="0"/>
              <w:ind w:right="10"/>
              <w:jc w:val="center"/>
              <w:rPr>
                <w:rFonts w:ascii="Times New Roman" w:hAnsi="Times New Roman" w:cs="Times New Roman"/>
                <w:rtl/>
                <w:cs/>
              </w:rPr>
            </w:pPr>
            <w:r w:rsidRPr="00AC384C">
              <w:rPr>
                <w:rFonts w:ascii="Times New Roman" w:hAnsi="Times New Roman" w:cs="Times New Roman"/>
              </w:rPr>
              <w:t>Land</w:t>
            </w:r>
          </w:p>
        </w:tc>
        <w:tc>
          <w:tcPr>
            <w:tcW w:w="1382" w:type="dxa"/>
            <w:shd w:val="clear" w:color="auto" w:fill="auto"/>
            <w:vAlign w:val="bottom"/>
          </w:tcPr>
          <w:p w14:paraId="2A14ED63" w14:textId="2700617A" w:rsidR="00BA0AF6" w:rsidRPr="00AC384C" w:rsidRDefault="00BA0AF6" w:rsidP="003F17E6">
            <w:pPr>
              <w:tabs>
                <w:tab w:val="decimal" w:pos="750"/>
              </w:tabs>
              <w:spacing w:after="0"/>
              <w:ind w:right="10"/>
              <w:jc w:val="center"/>
              <w:rPr>
                <w:rFonts w:ascii="Times New Roman" w:hAnsi="Times New Roman" w:cs="Times New Roman"/>
                <w:bCs/>
                <w:lang w:val="en-GB" w:eastAsia="en-GB"/>
              </w:rPr>
            </w:pPr>
            <w:r w:rsidRPr="00AC384C">
              <w:rPr>
                <w:rFonts w:ascii="Times New Roman" w:hAnsi="Times New Roman" w:cs="Times New Roman"/>
                <w:bCs/>
                <w:lang w:val="en-GB" w:eastAsia="en-GB"/>
              </w:rPr>
              <w:t>Equipment</w:t>
            </w:r>
          </w:p>
        </w:tc>
        <w:tc>
          <w:tcPr>
            <w:tcW w:w="1376" w:type="dxa"/>
            <w:shd w:val="clear" w:color="auto" w:fill="auto"/>
            <w:vAlign w:val="bottom"/>
          </w:tcPr>
          <w:p w14:paraId="7FE3BB17" w14:textId="77777777" w:rsidR="00BA0AF6" w:rsidRPr="00AC384C" w:rsidRDefault="00BA0AF6" w:rsidP="003F17E6">
            <w:pPr>
              <w:tabs>
                <w:tab w:val="decimal" w:pos="520"/>
              </w:tabs>
              <w:spacing w:after="0"/>
              <w:ind w:right="10"/>
              <w:jc w:val="center"/>
              <w:rPr>
                <w:rFonts w:ascii="Times New Roman" w:hAnsi="Times New Roman" w:cs="Times New Roman"/>
                <w:bCs/>
                <w:lang w:val="en-GB" w:eastAsia="en-GB"/>
              </w:rPr>
            </w:pPr>
            <w:r w:rsidRPr="00AC384C">
              <w:rPr>
                <w:rFonts w:ascii="Times New Roman" w:hAnsi="Times New Roman" w:cs="Times New Roman"/>
                <w:bCs/>
                <w:lang w:val="en-GB" w:eastAsia="en-GB"/>
              </w:rPr>
              <w:t>Total</w:t>
            </w:r>
          </w:p>
        </w:tc>
      </w:tr>
      <w:tr w:rsidR="00BA0AF6" w:rsidRPr="00AC384C" w14:paraId="16F05FC9" w14:textId="77777777" w:rsidTr="00BA0AF6">
        <w:trPr>
          <w:trHeight w:val="64"/>
        </w:trPr>
        <w:tc>
          <w:tcPr>
            <w:tcW w:w="3371" w:type="dxa"/>
          </w:tcPr>
          <w:p w14:paraId="6E499AB2" w14:textId="77777777" w:rsidR="00BA0AF6" w:rsidRPr="00AC384C" w:rsidRDefault="00BA0AF6" w:rsidP="003F17E6">
            <w:pPr>
              <w:spacing w:after="0"/>
              <w:ind w:right="27"/>
              <w:rPr>
                <w:rFonts w:ascii="Times New Roman" w:hAnsi="Times New Roman" w:cs="Times New Roman"/>
                <w:cs/>
              </w:rPr>
            </w:pPr>
          </w:p>
        </w:tc>
        <w:tc>
          <w:tcPr>
            <w:tcW w:w="1489" w:type="dxa"/>
          </w:tcPr>
          <w:p w14:paraId="18C0A264" w14:textId="77777777" w:rsidR="00BA0AF6" w:rsidRPr="00AC384C" w:rsidRDefault="00BA0AF6" w:rsidP="003F17E6">
            <w:pPr>
              <w:tabs>
                <w:tab w:val="decimal" w:pos="881"/>
              </w:tabs>
              <w:spacing w:after="0"/>
              <w:ind w:right="27"/>
              <w:rPr>
                <w:rFonts w:ascii="Times New Roman" w:hAnsi="Times New Roman" w:cs="Times New Roman"/>
              </w:rPr>
            </w:pPr>
          </w:p>
        </w:tc>
        <w:tc>
          <w:tcPr>
            <w:tcW w:w="4140" w:type="dxa"/>
            <w:gridSpan w:val="3"/>
            <w:shd w:val="clear" w:color="auto" w:fill="auto"/>
            <w:vAlign w:val="bottom"/>
          </w:tcPr>
          <w:p w14:paraId="31229665" w14:textId="4E69EC59" w:rsidR="00BA0AF6" w:rsidRPr="00AC384C" w:rsidRDefault="00BA0AF6" w:rsidP="003F17E6">
            <w:pPr>
              <w:tabs>
                <w:tab w:val="decimal" w:pos="520"/>
              </w:tabs>
              <w:spacing w:after="0"/>
              <w:ind w:right="10"/>
              <w:jc w:val="center"/>
              <w:rPr>
                <w:rFonts w:ascii="Times New Roman" w:hAnsi="Times New Roman" w:cs="Times New Roman"/>
                <w:bCs/>
                <w:lang w:val="en-GB" w:eastAsia="en-GB"/>
              </w:rPr>
            </w:pPr>
            <w:r w:rsidRPr="00AC384C">
              <w:rPr>
                <w:rFonts w:ascii="Times New Roman" w:hAnsi="Times New Roman" w:cs="Times New Roman"/>
                <w:i/>
                <w:iCs/>
                <w:cs/>
              </w:rPr>
              <w:t>(</w:t>
            </w:r>
            <w:r w:rsidRPr="00AC384C">
              <w:rPr>
                <w:rFonts w:ascii="Times New Roman" w:hAnsi="Times New Roman" w:cs="Times New Roman"/>
                <w:i/>
                <w:iCs/>
              </w:rPr>
              <w:t>in thousand Baht</w:t>
            </w:r>
            <w:r w:rsidRPr="00AC384C">
              <w:rPr>
                <w:rFonts w:ascii="Times New Roman" w:hAnsi="Times New Roman" w:cs="Times New Roman"/>
                <w:i/>
                <w:iCs/>
                <w:cs/>
              </w:rPr>
              <w:t>)</w:t>
            </w:r>
          </w:p>
        </w:tc>
      </w:tr>
      <w:tr w:rsidR="00BA0AF6" w:rsidRPr="00AC384C" w14:paraId="2D2AE0CC" w14:textId="77777777" w:rsidTr="00BA0AF6">
        <w:trPr>
          <w:trHeight w:val="64"/>
        </w:trPr>
        <w:tc>
          <w:tcPr>
            <w:tcW w:w="3371" w:type="dxa"/>
          </w:tcPr>
          <w:p w14:paraId="1E975340" w14:textId="77777777" w:rsidR="00BA0AF6" w:rsidRPr="00AC384C" w:rsidRDefault="00BA0AF6" w:rsidP="003F17E6">
            <w:pPr>
              <w:spacing w:after="0"/>
              <w:ind w:right="27"/>
              <w:rPr>
                <w:rFonts w:ascii="Times New Roman" w:hAnsi="Times New Roman" w:cs="Times New Roman"/>
              </w:rPr>
            </w:pPr>
            <w:proofErr w:type="gramStart"/>
            <w:r w:rsidRPr="00AC384C">
              <w:rPr>
                <w:rFonts w:ascii="Times New Roman" w:hAnsi="Times New Roman" w:cs="Times New Roman"/>
              </w:rPr>
              <w:t>At</w:t>
            </w:r>
            <w:proofErr w:type="gramEnd"/>
            <w:r w:rsidRPr="00AC384C">
              <w:rPr>
                <w:rFonts w:ascii="Times New Roman" w:hAnsi="Times New Roman" w:cs="Times New Roman"/>
              </w:rPr>
              <w:t xml:space="preserve"> 1 January 2025</w:t>
            </w:r>
          </w:p>
        </w:tc>
        <w:tc>
          <w:tcPr>
            <w:tcW w:w="1489" w:type="dxa"/>
          </w:tcPr>
          <w:p w14:paraId="2E617EB1" w14:textId="77777777" w:rsidR="00BA0AF6" w:rsidRPr="00AC384C" w:rsidRDefault="00BA0AF6" w:rsidP="003F17E6">
            <w:pPr>
              <w:tabs>
                <w:tab w:val="decimal" w:pos="881"/>
              </w:tabs>
              <w:spacing w:after="0"/>
              <w:ind w:right="27"/>
              <w:rPr>
                <w:rFonts w:ascii="Times New Roman" w:hAnsi="Times New Roman" w:cs="Times New Roman"/>
              </w:rPr>
            </w:pPr>
          </w:p>
        </w:tc>
        <w:tc>
          <w:tcPr>
            <w:tcW w:w="1382" w:type="dxa"/>
            <w:shd w:val="clear" w:color="auto" w:fill="auto"/>
          </w:tcPr>
          <w:p w14:paraId="6D4607DE" w14:textId="0CDDF7FF" w:rsidR="00BA0AF6" w:rsidRPr="00AC384C" w:rsidRDefault="00BA0AF6" w:rsidP="003F17E6">
            <w:pPr>
              <w:pStyle w:val="BodyText"/>
              <w:tabs>
                <w:tab w:val="decimal" w:pos="1065"/>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rPr>
              <w:t>3,143,095</w:t>
            </w:r>
          </w:p>
        </w:tc>
        <w:tc>
          <w:tcPr>
            <w:tcW w:w="1382" w:type="dxa"/>
            <w:shd w:val="clear" w:color="auto" w:fill="auto"/>
          </w:tcPr>
          <w:p w14:paraId="0DCDF777" w14:textId="0F9155A0" w:rsidR="00BA0AF6" w:rsidRPr="00AC384C" w:rsidRDefault="00BA0AF6" w:rsidP="003F17E6">
            <w:pPr>
              <w:pStyle w:val="BodyText"/>
              <w:tabs>
                <w:tab w:val="decimal" w:pos="1065"/>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rPr>
              <w:t>58,011</w:t>
            </w:r>
          </w:p>
        </w:tc>
        <w:tc>
          <w:tcPr>
            <w:tcW w:w="1376" w:type="dxa"/>
            <w:shd w:val="clear" w:color="auto" w:fill="auto"/>
          </w:tcPr>
          <w:p w14:paraId="319B4821" w14:textId="4124858E" w:rsidR="00BA0AF6" w:rsidRPr="00AC384C" w:rsidRDefault="00BA0AF6" w:rsidP="003F17E6">
            <w:pPr>
              <w:pStyle w:val="BodyText"/>
              <w:tabs>
                <w:tab w:val="decimal" w:pos="1065"/>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rPr>
              <w:t>3,201,106</w:t>
            </w:r>
          </w:p>
        </w:tc>
      </w:tr>
      <w:tr w:rsidR="00BA0AF6" w:rsidRPr="00AC384C" w14:paraId="34270767" w14:textId="77777777" w:rsidTr="00BA0AF6">
        <w:trPr>
          <w:trHeight w:val="64"/>
        </w:trPr>
        <w:tc>
          <w:tcPr>
            <w:tcW w:w="3371" w:type="dxa"/>
            <w:hideMark/>
          </w:tcPr>
          <w:p w14:paraId="60FEBE89" w14:textId="77777777" w:rsidR="00BA0AF6" w:rsidRPr="00AC384C" w:rsidRDefault="00BA0AF6" w:rsidP="003F17E6">
            <w:pPr>
              <w:tabs>
                <w:tab w:val="left" w:pos="720"/>
              </w:tabs>
              <w:spacing w:after="0"/>
              <w:rPr>
                <w:rFonts w:ascii="Times New Roman" w:hAnsi="Times New Roman" w:cs="Times New Roman"/>
              </w:rPr>
            </w:pPr>
            <w:r w:rsidRPr="00AC384C">
              <w:rPr>
                <w:rFonts w:ascii="Times New Roman" w:hAnsi="Times New Roman" w:cs="Times New Roman"/>
              </w:rPr>
              <w:t>Additions</w:t>
            </w:r>
          </w:p>
        </w:tc>
        <w:tc>
          <w:tcPr>
            <w:tcW w:w="1489" w:type="dxa"/>
          </w:tcPr>
          <w:p w14:paraId="27E0721A" w14:textId="77777777" w:rsidR="00BA0AF6" w:rsidRPr="00AC384C" w:rsidRDefault="00BA0AF6" w:rsidP="003F17E6">
            <w:pPr>
              <w:tabs>
                <w:tab w:val="decimal" w:pos="881"/>
              </w:tabs>
              <w:spacing w:after="0"/>
              <w:ind w:right="27"/>
              <w:rPr>
                <w:rFonts w:ascii="Times New Roman" w:hAnsi="Times New Roman" w:cs="Times New Roman"/>
              </w:rPr>
            </w:pPr>
          </w:p>
        </w:tc>
        <w:tc>
          <w:tcPr>
            <w:tcW w:w="1382" w:type="dxa"/>
            <w:shd w:val="clear" w:color="auto" w:fill="auto"/>
          </w:tcPr>
          <w:p w14:paraId="68860B3C" w14:textId="6EF4C8F6" w:rsidR="00BA0AF6" w:rsidRPr="00AC384C" w:rsidRDefault="00BA0AF6" w:rsidP="003F17E6">
            <w:pPr>
              <w:pStyle w:val="BodyText"/>
              <w:tabs>
                <w:tab w:val="decimal" w:pos="1065"/>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rPr>
              <w:t>97,26</w:t>
            </w:r>
            <w:r>
              <w:rPr>
                <w:rFonts w:ascii="Times New Roman" w:hAnsi="Times New Roman" w:cs="Times New Roman"/>
                <w:szCs w:val="22"/>
              </w:rPr>
              <w:t>2</w:t>
            </w:r>
          </w:p>
        </w:tc>
        <w:tc>
          <w:tcPr>
            <w:tcW w:w="1382" w:type="dxa"/>
            <w:shd w:val="clear" w:color="auto" w:fill="auto"/>
          </w:tcPr>
          <w:p w14:paraId="71D0FE08" w14:textId="63C8A95A" w:rsidR="00BA0AF6" w:rsidRPr="00AC384C" w:rsidRDefault="00BA0AF6" w:rsidP="003F17E6">
            <w:pPr>
              <w:pStyle w:val="BodyText"/>
              <w:tabs>
                <w:tab w:val="decimal" w:pos="1065"/>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rPr>
              <w:t xml:space="preserve"> </w:t>
            </w:r>
            <w:r>
              <w:rPr>
                <w:rFonts w:ascii="Times New Roman" w:hAnsi="Times New Roman" w:cs="Times New Roman"/>
                <w:szCs w:val="22"/>
              </w:rPr>
              <w:t>-</w:t>
            </w:r>
          </w:p>
        </w:tc>
        <w:tc>
          <w:tcPr>
            <w:tcW w:w="1376" w:type="dxa"/>
            <w:shd w:val="clear" w:color="auto" w:fill="auto"/>
          </w:tcPr>
          <w:p w14:paraId="79AE70B7" w14:textId="7F06B4C7" w:rsidR="00BA0AF6" w:rsidRPr="00AC384C" w:rsidRDefault="00BA0AF6" w:rsidP="003F17E6">
            <w:pPr>
              <w:pStyle w:val="BodyText"/>
              <w:tabs>
                <w:tab w:val="decimal" w:pos="1065"/>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rPr>
              <w:t>97,26</w:t>
            </w:r>
            <w:r>
              <w:rPr>
                <w:rFonts w:ascii="Times New Roman" w:hAnsi="Times New Roman" w:cs="Times New Roman"/>
                <w:szCs w:val="22"/>
              </w:rPr>
              <w:t>2</w:t>
            </w:r>
          </w:p>
        </w:tc>
      </w:tr>
      <w:tr w:rsidR="00BA0AF6" w:rsidRPr="00AC384C" w14:paraId="14B2DA6D" w14:textId="77777777" w:rsidTr="00BA0AF6">
        <w:trPr>
          <w:trHeight w:val="90"/>
        </w:trPr>
        <w:tc>
          <w:tcPr>
            <w:tcW w:w="3371" w:type="dxa"/>
            <w:hideMark/>
          </w:tcPr>
          <w:p w14:paraId="154C7B3C" w14:textId="77777777" w:rsidR="00BA0AF6" w:rsidRPr="00AC384C" w:rsidRDefault="00BA0AF6" w:rsidP="003F17E6">
            <w:pPr>
              <w:tabs>
                <w:tab w:val="left" w:pos="720"/>
              </w:tabs>
              <w:spacing w:after="0"/>
              <w:rPr>
                <w:rFonts w:ascii="Times New Roman" w:hAnsi="Times New Roman" w:cs="Times New Roman"/>
              </w:rPr>
            </w:pPr>
            <w:r w:rsidRPr="00AC384C">
              <w:rPr>
                <w:rFonts w:ascii="Times New Roman" w:hAnsi="Times New Roman" w:cs="Times New Roman"/>
              </w:rPr>
              <w:t>Depreciation charge for the period</w:t>
            </w:r>
          </w:p>
        </w:tc>
        <w:tc>
          <w:tcPr>
            <w:tcW w:w="1489" w:type="dxa"/>
          </w:tcPr>
          <w:p w14:paraId="32206FDC" w14:textId="77777777" w:rsidR="00BA0AF6" w:rsidRPr="00AC384C" w:rsidRDefault="00BA0AF6" w:rsidP="003F17E6">
            <w:pPr>
              <w:tabs>
                <w:tab w:val="decimal" w:pos="881"/>
              </w:tabs>
              <w:spacing w:after="0"/>
              <w:ind w:right="27"/>
              <w:rPr>
                <w:rFonts w:ascii="Times New Roman" w:hAnsi="Times New Roman" w:cs="Times New Roman"/>
              </w:rPr>
            </w:pPr>
          </w:p>
        </w:tc>
        <w:tc>
          <w:tcPr>
            <w:tcW w:w="1382" w:type="dxa"/>
            <w:shd w:val="clear" w:color="auto" w:fill="auto"/>
          </w:tcPr>
          <w:p w14:paraId="21701434" w14:textId="015CFD38" w:rsidR="00BA0AF6" w:rsidRPr="00AC384C" w:rsidRDefault="00BA0AF6" w:rsidP="003F17E6">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rPr>
              <w:t>(115,70</w:t>
            </w:r>
            <w:r>
              <w:rPr>
                <w:rFonts w:ascii="Times New Roman" w:hAnsi="Times New Roman" w:cs="Times New Roman"/>
                <w:szCs w:val="22"/>
              </w:rPr>
              <w:t>8</w:t>
            </w:r>
            <w:r w:rsidRPr="00AC384C">
              <w:rPr>
                <w:rFonts w:ascii="Times New Roman" w:hAnsi="Times New Roman" w:cs="Times New Roman"/>
                <w:szCs w:val="22"/>
              </w:rPr>
              <w:t>)</w:t>
            </w:r>
          </w:p>
        </w:tc>
        <w:tc>
          <w:tcPr>
            <w:tcW w:w="1382" w:type="dxa"/>
            <w:shd w:val="clear" w:color="auto" w:fill="auto"/>
          </w:tcPr>
          <w:p w14:paraId="6BB8F724" w14:textId="05D9AAB0" w:rsidR="00BA0AF6" w:rsidRPr="00AC384C" w:rsidRDefault="00BA0AF6" w:rsidP="003F17E6">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rPr>
              <w:t>(12,313)</w:t>
            </w:r>
          </w:p>
        </w:tc>
        <w:tc>
          <w:tcPr>
            <w:tcW w:w="1376" w:type="dxa"/>
            <w:shd w:val="clear" w:color="auto" w:fill="auto"/>
          </w:tcPr>
          <w:p w14:paraId="31EE0E99" w14:textId="65B52363" w:rsidR="00BA0AF6" w:rsidRPr="00AC384C" w:rsidRDefault="00BA0AF6" w:rsidP="003F17E6">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rPr>
              <w:t>(128,02</w:t>
            </w:r>
            <w:r>
              <w:rPr>
                <w:rFonts w:ascii="Times New Roman" w:hAnsi="Times New Roman" w:cs="Times New Roman"/>
                <w:szCs w:val="22"/>
              </w:rPr>
              <w:t>1</w:t>
            </w:r>
            <w:r w:rsidRPr="00AC384C">
              <w:rPr>
                <w:rFonts w:ascii="Times New Roman" w:hAnsi="Times New Roman" w:cs="Times New Roman"/>
                <w:szCs w:val="22"/>
              </w:rPr>
              <w:t>)</w:t>
            </w:r>
          </w:p>
        </w:tc>
      </w:tr>
      <w:tr w:rsidR="00BA0AF6" w:rsidRPr="00AC384C" w14:paraId="06836629" w14:textId="77777777" w:rsidTr="00BA0AF6">
        <w:trPr>
          <w:trHeight w:val="90"/>
        </w:trPr>
        <w:tc>
          <w:tcPr>
            <w:tcW w:w="3371" w:type="dxa"/>
          </w:tcPr>
          <w:p w14:paraId="2C724F15" w14:textId="77777777" w:rsidR="00BA0AF6" w:rsidRPr="00AC384C" w:rsidRDefault="00BA0AF6" w:rsidP="003F17E6">
            <w:pPr>
              <w:tabs>
                <w:tab w:val="left" w:pos="720"/>
              </w:tabs>
              <w:spacing w:after="0"/>
              <w:rPr>
                <w:rFonts w:ascii="Times New Roman" w:hAnsi="Times New Roman" w:cs="Times New Roman"/>
                <w:b/>
                <w:bCs/>
              </w:rPr>
            </w:pPr>
            <w:proofErr w:type="gramStart"/>
            <w:r w:rsidRPr="00AC384C">
              <w:rPr>
                <w:rFonts w:ascii="Times New Roman" w:hAnsi="Times New Roman" w:cs="Times New Roman"/>
                <w:b/>
                <w:bCs/>
              </w:rPr>
              <w:t>At</w:t>
            </w:r>
            <w:proofErr w:type="gramEnd"/>
            <w:r w:rsidRPr="00AC384C">
              <w:rPr>
                <w:rFonts w:ascii="Times New Roman" w:hAnsi="Times New Roman" w:cs="Times New Roman"/>
                <w:b/>
                <w:bCs/>
              </w:rPr>
              <w:t xml:space="preserve"> 31 March 2025</w:t>
            </w:r>
          </w:p>
        </w:tc>
        <w:tc>
          <w:tcPr>
            <w:tcW w:w="1489" w:type="dxa"/>
          </w:tcPr>
          <w:p w14:paraId="3850970C" w14:textId="77777777" w:rsidR="00BA0AF6" w:rsidRPr="00AC384C" w:rsidRDefault="00BA0AF6" w:rsidP="003F17E6">
            <w:pPr>
              <w:tabs>
                <w:tab w:val="left" w:pos="720"/>
                <w:tab w:val="decimal" w:pos="881"/>
              </w:tabs>
              <w:spacing w:after="0"/>
              <w:rPr>
                <w:rFonts w:ascii="Times New Roman" w:hAnsi="Times New Roman" w:cs="Times New Roman"/>
                <w:rtl/>
                <w:cs/>
              </w:rPr>
            </w:pPr>
          </w:p>
        </w:tc>
        <w:tc>
          <w:tcPr>
            <w:tcW w:w="1382" w:type="dxa"/>
            <w:shd w:val="clear" w:color="auto" w:fill="auto"/>
          </w:tcPr>
          <w:p w14:paraId="06BF669A" w14:textId="1DDEC2E3" w:rsidR="00BA0AF6" w:rsidRPr="00AC384C" w:rsidRDefault="00BA0AF6" w:rsidP="00BA0AF6">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Pr>
                <w:rFonts w:ascii="Times New Roman" w:hAnsi="Times New Roman" w:cs="Times New Roman"/>
                <w:b/>
                <w:bCs/>
                <w:szCs w:val="22"/>
              </w:rPr>
              <w:t xml:space="preserve">  </w:t>
            </w:r>
            <w:r w:rsidRPr="00AC384C">
              <w:rPr>
                <w:rFonts w:ascii="Times New Roman" w:hAnsi="Times New Roman" w:cs="Times New Roman"/>
                <w:b/>
                <w:bCs/>
                <w:szCs w:val="22"/>
              </w:rPr>
              <w:t>3,124,6</w:t>
            </w:r>
            <w:r>
              <w:rPr>
                <w:rFonts w:ascii="Times New Roman" w:hAnsi="Times New Roman" w:cs="Times New Roman"/>
                <w:b/>
                <w:bCs/>
                <w:szCs w:val="22"/>
              </w:rPr>
              <w:t>49</w:t>
            </w:r>
          </w:p>
        </w:tc>
        <w:tc>
          <w:tcPr>
            <w:tcW w:w="1382" w:type="dxa"/>
            <w:shd w:val="clear" w:color="auto" w:fill="auto"/>
          </w:tcPr>
          <w:p w14:paraId="7CFBCDBA" w14:textId="2E892431" w:rsidR="00BA0AF6" w:rsidRPr="00AC384C" w:rsidRDefault="00BA0AF6" w:rsidP="003F17E6">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AC384C">
              <w:rPr>
                <w:rFonts w:ascii="Times New Roman" w:hAnsi="Times New Roman" w:cs="Times New Roman"/>
                <w:b/>
                <w:bCs/>
                <w:szCs w:val="22"/>
              </w:rPr>
              <w:t>45,698</w:t>
            </w:r>
          </w:p>
        </w:tc>
        <w:tc>
          <w:tcPr>
            <w:tcW w:w="1376" w:type="dxa"/>
            <w:shd w:val="clear" w:color="auto" w:fill="auto"/>
          </w:tcPr>
          <w:p w14:paraId="631061C3" w14:textId="6C8ACD11" w:rsidR="00BA0AF6" w:rsidRPr="00AC384C" w:rsidRDefault="00BA0AF6" w:rsidP="003F17E6">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AC384C">
              <w:rPr>
                <w:rFonts w:ascii="Times New Roman" w:hAnsi="Times New Roman" w:cs="Times New Roman"/>
                <w:b/>
                <w:bCs/>
                <w:szCs w:val="22"/>
              </w:rPr>
              <w:t>3,170,347</w:t>
            </w:r>
          </w:p>
        </w:tc>
      </w:tr>
    </w:tbl>
    <w:p w14:paraId="7044F89E" w14:textId="77777777" w:rsidR="00BA0AF6" w:rsidRDefault="00BA0AF6" w:rsidP="00A03924">
      <w:pPr>
        <w:pStyle w:val="block"/>
        <w:spacing w:after="0" w:line="240" w:lineRule="atLeast"/>
        <w:ind w:left="540"/>
        <w:jc w:val="thaiDistribute"/>
        <w:rPr>
          <w:rFonts w:cs="Times New Roman"/>
        </w:rPr>
      </w:pPr>
    </w:p>
    <w:tbl>
      <w:tblPr>
        <w:tblW w:w="9000" w:type="dxa"/>
        <w:tblInd w:w="450" w:type="dxa"/>
        <w:tblLayout w:type="fixed"/>
        <w:tblLook w:val="01E0" w:firstRow="1" w:lastRow="1" w:firstColumn="1" w:lastColumn="1" w:noHBand="0" w:noVBand="0"/>
      </w:tblPr>
      <w:tblGrid>
        <w:gridCol w:w="3371"/>
        <w:gridCol w:w="1489"/>
        <w:gridCol w:w="1382"/>
        <w:gridCol w:w="1382"/>
        <w:gridCol w:w="1376"/>
      </w:tblGrid>
      <w:tr w:rsidR="00AA4EB9" w:rsidRPr="00AC384C" w14:paraId="066FCBB4" w14:textId="77777777" w:rsidTr="00AA4EB9">
        <w:trPr>
          <w:trHeight w:val="64"/>
        </w:trPr>
        <w:tc>
          <w:tcPr>
            <w:tcW w:w="3371" w:type="dxa"/>
          </w:tcPr>
          <w:p w14:paraId="5D0BE4C0" w14:textId="77777777" w:rsidR="00AA4EB9" w:rsidRPr="00AC384C" w:rsidRDefault="00AA4EB9" w:rsidP="003F17E6">
            <w:pPr>
              <w:spacing w:after="0"/>
              <w:ind w:right="27"/>
              <w:rPr>
                <w:rFonts w:ascii="Times New Roman" w:hAnsi="Times New Roman" w:cs="Times New Roman"/>
                <w:cs/>
              </w:rPr>
            </w:pPr>
          </w:p>
        </w:tc>
        <w:tc>
          <w:tcPr>
            <w:tcW w:w="1489" w:type="dxa"/>
          </w:tcPr>
          <w:p w14:paraId="2C53789C" w14:textId="77777777" w:rsidR="00AA4EB9" w:rsidRPr="00AC384C" w:rsidRDefault="00AA4EB9" w:rsidP="003F17E6">
            <w:pPr>
              <w:tabs>
                <w:tab w:val="decimal" w:pos="881"/>
              </w:tabs>
              <w:spacing w:after="0"/>
              <w:ind w:right="27"/>
              <w:rPr>
                <w:rFonts w:ascii="Times New Roman" w:hAnsi="Times New Roman" w:cs="Times New Roman"/>
              </w:rPr>
            </w:pPr>
          </w:p>
        </w:tc>
        <w:tc>
          <w:tcPr>
            <w:tcW w:w="4140" w:type="dxa"/>
            <w:gridSpan w:val="3"/>
            <w:shd w:val="clear" w:color="auto" w:fill="auto"/>
            <w:vAlign w:val="bottom"/>
          </w:tcPr>
          <w:p w14:paraId="1C8A7323" w14:textId="328BAF52" w:rsidR="00AA4EB9" w:rsidRPr="00AC384C" w:rsidRDefault="00AA4EB9" w:rsidP="003F17E6">
            <w:pPr>
              <w:tabs>
                <w:tab w:val="decimal" w:pos="520"/>
              </w:tabs>
              <w:spacing w:after="0"/>
              <w:ind w:right="10"/>
              <w:jc w:val="center"/>
              <w:rPr>
                <w:rFonts w:ascii="Times New Roman" w:hAnsi="Times New Roman" w:cs="Times New Roman"/>
                <w:bCs/>
                <w:lang w:val="en-GB" w:eastAsia="en-GB"/>
              </w:rPr>
            </w:pPr>
            <w:r w:rsidRPr="00AC384C">
              <w:rPr>
                <w:rFonts w:ascii="Times New Roman" w:hAnsi="Times New Roman" w:cs="Times New Roman"/>
                <w:b/>
                <w:bCs/>
              </w:rPr>
              <w:t>Separate financial statements</w:t>
            </w:r>
          </w:p>
        </w:tc>
      </w:tr>
      <w:tr w:rsidR="00BA0AF6" w:rsidRPr="00AC384C" w14:paraId="0466F8F4" w14:textId="77777777" w:rsidTr="00AA4EB9">
        <w:trPr>
          <w:trHeight w:val="64"/>
        </w:trPr>
        <w:tc>
          <w:tcPr>
            <w:tcW w:w="3371" w:type="dxa"/>
          </w:tcPr>
          <w:p w14:paraId="2957A822" w14:textId="77777777" w:rsidR="00BA0AF6" w:rsidRPr="00AC384C" w:rsidRDefault="00BA0AF6" w:rsidP="003F17E6">
            <w:pPr>
              <w:spacing w:after="0"/>
              <w:ind w:right="27"/>
              <w:rPr>
                <w:rFonts w:ascii="Times New Roman" w:hAnsi="Times New Roman" w:cs="Times New Roman"/>
                <w:cs/>
              </w:rPr>
            </w:pPr>
          </w:p>
        </w:tc>
        <w:tc>
          <w:tcPr>
            <w:tcW w:w="1489" w:type="dxa"/>
          </w:tcPr>
          <w:p w14:paraId="22D9DC99" w14:textId="77777777" w:rsidR="00BA0AF6" w:rsidRPr="00AC384C" w:rsidRDefault="00BA0AF6" w:rsidP="003F17E6">
            <w:pPr>
              <w:tabs>
                <w:tab w:val="decimal" w:pos="881"/>
              </w:tabs>
              <w:spacing w:after="0"/>
              <w:ind w:right="27"/>
              <w:rPr>
                <w:rFonts w:ascii="Times New Roman" w:hAnsi="Times New Roman" w:cs="Times New Roman"/>
              </w:rPr>
            </w:pPr>
          </w:p>
        </w:tc>
        <w:tc>
          <w:tcPr>
            <w:tcW w:w="1382" w:type="dxa"/>
            <w:shd w:val="clear" w:color="auto" w:fill="auto"/>
            <w:vAlign w:val="bottom"/>
          </w:tcPr>
          <w:p w14:paraId="1AF08E8F" w14:textId="77777777" w:rsidR="00BA0AF6" w:rsidRPr="00AC384C" w:rsidRDefault="00BA0AF6" w:rsidP="003F17E6">
            <w:pPr>
              <w:tabs>
                <w:tab w:val="decimal" w:pos="560"/>
              </w:tabs>
              <w:spacing w:after="0"/>
              <w:ind w:right="10"/>
              <w:jc w:val="center"/>
              <w:rPr>
                <w:rFonts w:ascii="Times New Roman" w:hAnsi="Times New Roman" w:cs="Times New Roman"/>
                <w:rtl/>
                <w:cs/>
              </w:rPr>
            </w:pPr>
            <w:r w:rsidRPr="00AC384C">
              <w:rPr>
                <w:rFonts w:ascii="Times New Roman" w:hAnsi="Times New Roman" w:cs="Times New Roman"/>
              </w:rPr>
              <w:t>Land</w:t>
            </w:r>
          </w:p>
        </w:tc>
        <w:tc>
          <w:tcPr>
            <w:tcW w:w="1382" w:type="dxa"/>
            <w:shd w:val="clear" w:color="auto" w:fill="auto"/>
            <w:vAlign w:val="bottom"/>
          </w:tcPr>
          <w:p w14:paraId="1999C78A" w14:textId="58CACB6A" w:rsidR="00BA0AF6" w:rsidRPr="00AC384C" w:rsidRDefault="00BA0AF6" w:rsidP="003F17E6">
            <w:pPr>
              <w:tabs>
                <w:tab w:val="decimal" w:pos="750"/>
              </w:tabs>
              <w:spacing w:after="0"/>
              <w:ind w:right="10"/>
              <w:jc w:val="center"/>
              <w:rPr>
                <w:rFonts w:ascii="Times New Roman" w:hAnsi="Times New Roman" w:cs="Times New Roman"/>
                <w:bCs/>
                <w:lang w:val="en-GB" w:eastAsia="en-GB"/>
              </w:rPr>
            </w:pPr>
            <w:r w:rsidRPr="00AC384C">
              <w:rPr>
                <w:rFonts w:ascii="Times New Roman" w:hAnsi="Times New Roman" w:cs="Times New Roman"/>
                <w:bCs/>
                <w:lang w:val="en-GB" w:eastAsia="en-GB"/>
              </w:rPr>
              <w:t>Equipment</w:t>
            </w:r>
          </w:p>
        </w:tc>
        <w:tc>
          <w:tcPr>
            <w:tcW w:w="1376" w:type="dxa"/>
            <w:shd w:val="clear" w:color="auto" w:fill="auto"/>
            <w:vAlign w:val="bottom"/>
          </w:tcPr>
          <w:p w14:paraId="3B88A677" w14:textId="77777777" w:rsidR="00BA0AF6" w:rsidRPr="00AC384C" w:rsidRDefault="00BA0AF6" w:rsidP="003F17E6">
            <w:pPr>
              <w:tabs>
                <w:tab w:val="decimal" w:pos="520"/>
              </w:tabs>
              <w:spacing w:after="0"/>
              <w:ind w:right="10"/>
              <w:jc w:val="center"/>
              <w:rPr>
                <w:rFonts w:ascii="Times New Roman" w:hAnsi="Times New Roman" w:cs="Times New Roman"/>
                <w:bCs/>
                <w:lang w:val="en-GB" w:eastAsia="en-GB"/>
              </w:rPr>
            </w:pPr>
            <w:r w:rsidRPr="00AC384C">
              <w:rPr>
                <w:rFonts w:ascii="Times New Roman" w:hAnsi="Times New Roman" w:cs="Times New Roman"/>
                <w:bCs/>
                <w:lang w:val="en-GB" w:eastAsia="en-GB"/>
              </w:rPr>
              <w:t>Total</w:t>
            </w:r>
          </w:p>
        </w:tc>
      </w:tr>
      <w:tr w:rsidR="00BA0AF6" w:rsidRPr="00AC384C" w14:paraId="16F2A2D8" w14:textId="77777777" w:rsidTr="00AA4EB9">
        <w:trPr>
          <w:trHeight w:val="64"/>
        </w:trPr>
        <w:tc>
          <w:tcPr>
            <w:tcW w:w="3371" w:type="dxa"/>
          </w:tcPr>
          <w:p w14:paraId="7D695452" w14:textId="77777777" w:rsidR="00BA0AF6" w:rsidRPr="00AC384C" w:rsidRDefault="00BA0AF6" w:rsidP="003F17E6">
            <w:pPr>
              <w:spacing w:after="0"/>
              <w:ind w:right="27"/>
              <w:rPr>
                <w:rFonts w:ascii="Times New Roman" w:hAnsi="Times New Roman" w:cs="Times New Roman"/>
                <w:cs/>
              </w:rPr>
            </w:pPr>
          </w:p>
        </w:tc>
        <w:tc>
          <w:tcPr>
            <w:tcW w:w="1489" w:type="dxa"/>
          </w:tcPr>
          <w:p w14:paraId="4CD4CA05" w14:textId="77777777" w:rsidR="00BA0AF6" w:rsidRPr="00AC384C" w:rsidRDefault="00BA0AF6" w:rsidP="003F17E6">
            <w:pPr>
              <w:tabs>
                <w:tab w:val="decimal" w:pos="881"/>
              </w:tabs>
              <w:spacing w:after="0"/>
              <w:ind w:right="27"/>
              <w:rPr>
                <w:rFonts w:ascii="Times New Roman" w:hAnsi="Times New Roman" w:cs="Times New Roman"/>
              </w:rPr>
            </w:pPr>
          </w:p>
        </w:tc>
        <w:tc>
          <w:tcPr>
            <w:tcW w:w="4140" w:type="dxa"/>
            <w:gridSpan w:val="3"/>
            <w:shd w:val="clear" w:color="auto" w:fill="auto"/>
            <w:vAlign w:val="bottom"/>
          </w:tcPr>
          <w:p w14:paraId="1A5701F4" w14:textId="77777777" w:rsidR="00BA0AF6" w:rsidRPr="00AC384C" w:rsidRDefault="00BA0AF6" w:rsidP="003F17E6">
            <w:pPr>
              <w:tabs>
                <w:tab w:val="decimal" w:pos="520"/>
              </w:tabs>
              <w:spacing w:after="0"/>
              <w:ind w:right="10"/>
              <w:jc w:val="center"/>
              <w:rPr>
                <w:rFonts w:ascii="Times New Roman" w:hAnsi="Times New Roman" w:cs="Times New Roman"/>
                <w:bCs/>
                <w:lang w:val="en-GB" w:eastAsia="en-GB"/>
              </w:rPr>
            </w:pPr>
            <w:r w:rsidRPr="00AC384C">
              <w:rPr>
                <w:rFonts w:ascii="Times New Roman" w:hAnsi="Times New Roman" w:cs="Times New Roman"/>
                <w:i/>
                <w:iCs/>
                <w:cs/>
              </w:rPr>
              <w:t>(</w:t>
            </w:r>
            <w:r w:rsidRPr="00AC384C">
              <w:rPr>
                <w:rFonts w:ascii="Times New Roman" w:hAnsi="Times New Roman" w:cs="Times New Roman"/>
                <w:i/>
                <w:iCs/>
              </w:rPr>
              <w:t>in thousand Baht</w:t>
            </w:r>
            <w:r w:rsidRPr="00AC384C">
              <w:rPr>
                <w:rFonts w:ascii="Times New Roman" w:hAnsi="Times New Roman" w:cs="Times New Roman"/>
                <w:i/>
                <w:iCs/>
                <w:cs/>
              </w:rPr>
              <w:t>)</w:t>
            </w:r>
          </w:p>
        </w:tc>
      </w:tr>
      <w:tr w:rsidR="00BA0AF6" w:rsidRPr="00AC384C" w14:paraId="37E067BB" w14:textId="77777777" w:rsidTr="00AA4EB9">
        <w:trPr>
          <w:trHeight w:val="64"/>
        </w:trPr>
        <w:tc>
          <w:tcPr>
            <w:tcW w:w="3371" w:type="dxa"/>
          </w:tcPr>
          <w:p w14:paraId="755DEA98" w14:textId="77777777" w:rsidR="00BA0AF6" w:rsidRPr="00AC384C" w:rsidRDefault="00BA0AF6" w:rsidP="003F17E6">
            <w:pPr>
              <w:spacing w:after="0"/>
              <w:ind w:right="27"/>
              <w:rPr>
                <w:rFonts w:ascii="Times New Roman" w:hAnsi="Times New Roman" w:cs="Times New Roman"/>
              </w:rPr>
            </w:pPr>
            <w:proofErr w:type="gramStart"/>
            <w:r w:rsidRPr="00AC384C">
              <w:rPr>
                <w:rFonts w:ascii="Times New Roman" w:hAnsi="Times New Roman" w:cs="Times New Roman"/>
              </w:rPr>
              <w:t>At</w:t>
            </w:r>
            <w:proofErr w:type="gramEnd"/>
            <w:r w:rsidRPr="00AC384C">
              <w:rPr>
                <w:rFonts w:ascii="Times New Roman" w:hAnsi="Times New Roman" w:cs="Times New Roman"/>
              </w:rPr>
              <w:t xml:space="preserve"> 1 January 2025</w:t>
            </w:r>
          </w:p>
        </w:tc>
        <w:tc>
          <w:tcPr>
            <w:tcW w:w="1489" w:type="dxa"/>
          </w:tcPr>
          <w:p w14:paraId="2EFDB6EA" w14:textId="77777777" w:rsidR="00BA0AF6" w:rsidRPr="00AC384C" w:rsidRDefault="00BA0AF6" w:rsidP="003F17E6">
            <w:pPr>
              <w:tabs>
                <w:tab w:val="decimal" w:pos="881"/>
              </w:tabs>
              <w:spacing w:after="0"/>
              <w:ind w:right="27"/>
              <w:rPr>
                <w:rFonts w:ascii="Times New Roman" w:hAnsi="Times New Roman" w:cs="Times New Roman"/>
              </w:rPr>
            </w:pPr>
          </w:p>
        </w:tc>
        <w:tc>
          <w:tcPr>
            <w:tcW w:w="1382" w:type="dxa"/>
            <w:shd w:val="clear" w:color="auto" w:fill="auto"/>
          </w:tcPr>
          <w:p w14:paraId="565F05D9" w14:textId="72E1D89D" w:rsidR="00BA0AF6" w:rsidRPr="00AC384C" w:rsidRDefault="00BA0AF6" w:rsidP="003F17E6">
            <w:pPr>
              <w:pStyle w:val="BodyText"/>
              <w:tabs>
                <w:tab w:val="decimal" w:pos="1065"/>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rPr>
              <w:t>3,164,341</w:t>
            </w:r>
          </w:p>
        </w:tc>
        <w:tc>
          <w:tcPr>
            <w:tcW w:w="1382" w:type="dxa"/>
            <w:shd w:val="clear" w:color="auto" w:fill="auto"/>
          </w:tcPr>
          <w:p w14:paraId="167043AE" w14:textId="77777777" w:rsidR="00BA0AF6" w:rsidRPr="00AC384C" w:rsidRDefault="00BA0AF6" w:rsidP="003F17E6">
            <w:pPr>
              <w:pStyle w:val="BodyText"/>
              <w:tabs>
                <w:tab w:val="decimal" w:pos="1065"/>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rPr>
              <w:t>58,011</w:t>
            </w:r>
          </w:p>
        </w:tc>
        <w:tc>
          <w:tcPr>
            <w:tcW w:w="1376" w:type="dxa"/>
            <w:shd w:val="clear" w:color="auto" w:fill="auto"/>
          </w:tcPr>
          <w:p w14:paraId="6BE128A0" w14:textId="51959EDA" w:rsidR="00BA0AF6" w:rsidRPr="00AC384C" w:rsidRDefault="00BA0AF6" w:rsidP="003F17E6">
            <w:pPr>
              <w:pStyle w:val="BodyText"/>
              <w:tabs>
                <w:tab w:val="decimal" w:pos="1065"/>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rPr>
              <w:t>3,222,352</w:t>
            </w:r>
          </w:p>
        </w:tc>
      </w:tr>
      <w:tr w:rsidR="00BA0AF6" w:rsidRPr="00AC384C" w14:paraId="02818B9F" w14:textId="77777777" w:rsidTr="00AA4EB9">
        <w:trPr>
          <w:trHeight w:val="64"/>
        </w:trPr>
        <w:tc>
          <w:tcPr>
            <w:tcW w:w="3371" w:type="dxa"/>
            <w:hideMark/>
          </w:tcPr>
          <w:p w14:paraId="36F83019" w14:textId="77777777" w:rsidR="00BA0AF6" w:rsidRPr="00AC384C" w:rsidRDefault="00BA0AF6" w:rsidP="003F17E6">
            <w:pPr>
              <w:tabs>
                <w:tab w:val="left" w:pos="720"/>
              </w:tabs>
              <w:spacing w:after="0"/>
              <w:rPr>
                <w:rFonts w:ascii="Times New Roman" w:hAnsi="Times New Roman" w:cs="Times New Roman"/>
              </w:rPr>
            </w:pPr>
            <w:r w:rsidRPr="00AC384C">
              <w:rPr>
                <w:rFonts w:ascii="Times New Roman" w:hAnsi="Times New Roman" w:cs="Times New Roman"/>
              </w:rPr>
              <w:t>Additions</w:t>
            </w:r>
          </w:p>
        </w:tc>
        <w:tc>
          <w:tcPr>
            <w:tcW w:w="1489" w:type="dxa"/>
          </w:tcPr>
          <w:p w14:paraId="6A5A0DA4" w14:textId="77777777" w:rsidR="00BA0AF6" w:rsidRPr="00AC384C" w:rsidRDefault="00BA0AF6" w:rsidP="003F17E6">
            <w:pPr>
              <w:tabs>
                <w:tab w:val="decimal" w:pos="881"/>
              </w:tabs>
              <w:spacing w:after="0"/>
              <w:ind w:right="27"/>
              <w:rPr>
                <w:rFonts w:ascii="Times New Roman" w:hAnsi="Times New Roman" w:cs="Times New Roman"/>
              </w:rPr>
            </w:pPr>
          </w:p>
        </w:tc>
        <w:tc>
          <w:tcPr>
            <w:tcW w:w="1382" w:type="dxa"/>
            <w:shd w:val="clear" w:color="auto" w:fill="auto"/>
          </w:tcPr>
          <w:p w14:paraId="1BCA2F43" w14:textId="3DEED9CB" w:rsidR="00BA0AF6" w:rsidRPr="00AC384C" w:rsidRDefault="00BA0AF6" w:rsidP="003F17E6">
            <w:pPr>
              <w:pStyle w:val="BodyText"/>
              <w:tabs>
                <w:tab w:val="decimal" w:pos="1065"/>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rPr>
              <w:t>131,712</w:t>
            </w:r>
          </w:p>
        </w:tc>
        <w:tc>
          <w:tcPr>
            <w:tcW w:w="1382" w:type="dxa"/>
            <w:shd w:val="clear" w:color="auto" w:fill="auto"/>
          </w:tcPr>
          <w:p w14:paraId="3683D949" w14:textId="5D088A26" w:rsidR="00BA0AF6" w:rsidRPr="00AC384C" w:rsidRDefault="00BA0AF6" w:rsidP="003F17E6">
            <w:pPr>
              <w:pStyle w:val="BodyText"/>
              <w:tabs>
                <w:tab w:val="decimal" w:pos="1065"/>
              </w:tabs>
              <w:spacing w:before="100" w:beforeAutospacing="1" w:after="100" w:afterAutospacing="1" w:line="240" w:lineRule="auto"/>
              <w:rPr>
                <w:rFonts w:ascii="Times New Roman" w:hAnsi="Times New Roman" w:cs="Times New Roman"/>
                <w:szCs w:val="22"/>
              </w:rPr>
            </w:pPr>
            <w:r>
              <w:rPr>
                <w:rFonts w:ascii="Times New Roman" w:hAnsi="Times New Roman" w:cs="Times New Roman"/>
                <w:szCs w:val="22"/>
              </w:rPr>
              <w:t>-</w:t>
            </w:r>
          </w:p>
        </w:tc>
        <w:tc>
          <w:tcPr>
            <w:tcW w:w="1376" w:type="dxa"/>
            <w:shd w:val="clear" w:color="auto" w:fill="auto"/>
          </w:tcPr>
          <w:p w14:paraId="7B3384FB" w14:textId="6F367901" w:rsidR="00BA0AF6" w:rsidRPr="00AC384C" w:rsidRDefault="00BA0AF6" w:rsidP="003F17E6">
            <w:pPr>
              <w:pStyle w:val="BodyText"/>
              <w:tabs>
                <w:tab w:val="decimal" w:pos="1065"/>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rPr>
              <w:t>131,712</w:t>
            </w:r>
          </w:p>
        </w:tc>
      </w:tr>
      <w:tr w:rsidR="00BA0AF6" w:rsidRPr="00AC384C" w14:paraId="1D1F7308" w14:textId="77777777" w:rsidTr="00AA4EB9">
        <w:trPr>
          <w:trHeight w:val="90"/>
        </w:trPr>
        <w:tc>
          <w:tcPr>
            <w:tcW w:w="3371" w:type="dxa"/>
            <w:hideMark/>
          </w:tcPr>
          <w:p w14:paraId="3ED5FEBF" w14:textId="77777777" w:rsidR="00BA0AF6" w:rsidRPr="00AC384C" w:rsidRDefault="00BA0AF6" w:rsidP="003F17E6">
            <w:pPr>
              <w:tabs>
                <w:tab w:val="left" w:pos="720"/>
              </w:tabs>
              <w:spacing w:after="0"/>
              <w:rPr>
                <w:rFonts w:ascii="Times New Roman" w:hAnsi="Times New Roman" w:cs="Times New Roman"/>
              </w:rPr>
            </w:pPr>
            <w:r w:rsidRPr="00AC384C">
              <w:rPr>
                <w:rFonts w:ascii="Times New Roman" w:hAnsi="Times New Roman" w:cs="Times New Roman"/>
              </w:rPr>
              <w:t>Depreciation charge for the period</w:t>
            </w:r>
          </w:p>
        </w:tc>
        <w:tc>
          <w:tcPr>
            <w:tcW w:w="1489" w:type="dxa"/>
          </w:tcPr>
          <w:p w14:paraId="329AB0C5" w14:textId="77777777" w:rsidR="00BA0AF6" w:rsidRPr="00AC384C" w:rsidRDefault="00BA0AF6" w:rsidP="003F17E6">
            <w:pPr>
              <w:tabs>
                <w:tab w:val="decimal" w:pos="881"/>
              </w:tabs>
              <w:spacing w:after="0"/>
              <w:ind w:right="27"/>
              <w:rPr>
                <w:rFonts w:ascii="Times New Roman" w:hAnsi="Times New Roman" w:cs="Times New Roman"/>
              </w:rPr>
            </w:pPr>
          </w:p>
        </w:tc>
        <w:tc>
          <w:tcPr>
            <w:tcW w:w="1382" w:type="dxa"/>
            <w:shd w:val="clear" w:color="auto" w:fill="auto"/>
          </w:tcPr>
          <w:p w14:paraId="737C35B4" w14:textId="18688CDD" w:rsidR="00BA0AF6" w:rsidRPr="00AC384C" w:rsidRDefault="00BA0AF6" w:rsidP="003F17E6">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rPr>
              <w:t>(123,890)</w:t>
            </w:r>
          </w:p>
        </w:tc>
        <w:tc>
          <w:tcPr>
            <w:tcW w:w="1382" w:type="dxa"/>
            <w:shd w:val="clear" w:color="auto" w:fill="auto"/>
          </w:tcPr>
          <w:p w14:paraId="7F2526CF" w14:textId="189C48A1" w:rsidR="00BA0AF6" w:rsidRPr="00AC384C" w:rsidRDefault="00BA0AF6" w:rsidP="003F17E6">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rPr>
              <w:t>(12,313)</w:t>
            </w:r>
          </w:p>
        </w:tc>
        <w:tc>
          <w:tcPr>
            <w:tcW w:w="1376" w:type="dxa"/>
            <w:shd w:val="clear" w:color="auto" w:fill="auto"/>
          </w:tcPr>
          <w:p w14:paraId="4F4ECD1B" w14:textId="4B93C509" w:rsidR="00BA0AF6" w:rsidRPr="00AC384C" w:rsidRDefault="00BA0AF6" w:rsidP="003F17E6">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rPr>
              <w:t>(136,203)</w:t>
            </w:r>
          </w:p>
        </w:tc>
      </w:tr>
      <w:tr w:rsidR="00BA0AF6" w:rsidRPr="00AC384C" w14:paraId="3B145078" w14:textId="77777777" w:rsidTr="00AA4EB9">
        <w:trPr>
          <w:trHeight w:val="90"/>
        </w:trPr>
        <w:tc>
          <w:tcPr>
            <w:tcW w:w="3371" w:type="dxa"/>
          </w:tcPr>
          <w:p w14:paraId="5A8CB4CC" w14:textId="77777777" w:rsidR="00BA0AF6" w:rsidRPr="00AC384C" w:rsidRDefault="00BA0AF6" w:rsidP="003F17E6">
            <w:pPr>
              <w:tabs>
                <w:tab w:val="left" w:pos="720"/>
              </w:tabs>
              <w:spacing w:after="0"/>
              <w:rPr>
                <w:rFonts w:ascii="Times New Roman" w:hAnsi="Times New Roman" w:cs="Times New Roman"/>
                <w:b/>
                <w:bCs/>
              </w:rPr>
            </w:pPr>
            <w:proofErr w:type="gramStart"/>
            <w:r w:rsidRPr="00AC384C">
              <w:rPr>
                <w:rFonts w:ascii="Times New Roman" w:hAnsi="Times New Roman" w:cs="Times New Roman"/>
                <w:b/>
                <w:bCs/>
              </w:rPr>
              <w:t>At</w:t>
            </w:r>
            <w:proofErr w:type="gramEnd"/>
            <w:r w:rsidRPr="00AC384C">
              <w:rPr>
                <w:rFonts w:ascii="Times New Roman" w:hAnsi="Times New Roman" w:cs="Times New Roman"/>
                <w:b/>
                <w:bCs/>
              </w:rPr>
              <w:t xml:space="preserve"> 31 March 2025</w:t>
            </w:r>
          </w:p>
        </w:tc>
        <w:tc>
          <w:tcPr>
            <w:tcW w:w="1489" w:type="dxa"/>
          </w:tcPr>
          <w:p w14:paraId="6300ED78" w14:textId="77777777" w:rsidR="00BA0AF6" w:rsidRPr="00AC384C" w:rsidRDefault="00BA0AF6" w:rsidP="003F17E6">
            <w:pPr>
              <w:tabs>
                <w:tab w:val="left" w:pos="720"/>
                <w:tab w:val="decimal" w:pos="881"/>
              </w:tabs>
              <w:spacing w:after="0"/>
              <w:rPr>
                <w:rFonts w:ascii="Times New Roman" w:hAnsi="Times New Roman" w:cs="Times New Roman"/>
                <w:rtl/>
                <w:cs/>
              </w:rPr>
            </w:pPr>
          </w:p>
        </w:tc>
        <w:tc>
          <w:tcPr>
            <w:tcW w:w="1382" w:type="dxa"/>
            <w:shd w:val="clear" w:color="auto" w:fill="auto"/>
          </w:tcPr>
          <w:p w14:paraId="35A2FBFF" w14:textId="3A57000A" w:rsidR="00BA0AF6" w:rsidRPr="00AC384C" w:rsidRDefault="00BA0AF6" w:rsidP="003F17E6">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Pr>
                <w:rFonts w:ascii="Times New Roman" w:hAnsi="Times New Roman" w:cs="Times New Roman"/>
                <w:b/>
                <w:bCs/>
                <w:szCs w:val="22"/>
              </w:rPr>
              <w:t xml:space="preserve">  </w:t>
            </w:r>
            <w:r w:rsidRPr="00AC384C">
              <w:rPr>
                <w:rFonts w:ascii="Times New Roman" w:hAnsi="Times New Roman" w:cs="Times New Roman"/>
                <w:b/>
                <w:bCs/>
                <w:szCs w:val="22"/>
              </w:rPr>
              <w:t>3,172,163</w:t>
            </w:r>
          </w:p>
        </w:tc>
        <w:tc>
          <w:tcPr>
            <w:tcW w:w="1382" w:type="dxa"/>
            <w:shd w:val="clear" w:color="auto" w:fill="auto"/>
          </w:tcPr>
          <w:p w14:paraId="48AA3296" w14:textId="77777777" w:rsidR="00BA0AF6" w:rsidRPr="00AC384C" w:rsidRDefault="00BA0AF6" w:rsidP="003F17E6">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AC384C">
              <w:rPr>
                <w:rFonts w:ascii="Times New Roman" w:hAnsi="Times New Roman" w:cs="Times New Roman"/>
                <w:b/>
                <w:bCs/>
                <w:szCs w:val="22"/>
              </w:rPr>
              <w:t>45,698</w:t>
            </w:r>
          </w:p>
        </w:tc>
        <w:tc>
          <w:tcPr>
            <w:tcW w:w="1376" w:type="dxa"/>
            <w:shd w:val="clear" w:color="auto" w:fill="auto"/>
          </w:tcPr>
          <w:p w14:paraId="4463933C" w14:textId="5EAD4A78" w:rsidR="00BA0AF6" w:rsidRPr="00AC384C" w:rsidRDefault="00BA0AF6" w:rsidP="003F17E6">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AC384C">
              <w:rPr>
                <w:rFonts w:ascii="Times New Roman" w:hAnsi="Times New Roman" w:cs="Times New Roman"/>
                <w:b/>
                <w:bCs/>
                <w:szCs w:val="22"/>
              </w:rPr>
              <w:t>3,217,861</w:t>
            </w:r>
          </w:p>
        </w:tc>
      </w:tr>
    </w:tbl>
    <w:p w14:paraId="1BA308E8" w14:textId="77777777" w:rsidR="00415685" w:rsidRPr="00AC384C" w:rsidRDefault="00415685" w:rsidP="00FB2DCD">
      <w:pPr>
        <w:spacing w:after="0" w:line="240" w:lineRule="auto"/>
        <w:rPr>
          <w:rFonts w:ascii="Times New Roman" w:eastAsia="Times New Roman" w:hAnsi="Times New Roman" w:cs="Times New Roman"/>
          <w:sz w:val="24"/>
          <w:szCs w:val="24"/>
          <w:lang w:val="en-GB"/>
        </w:rPr>
      </w:pPr>
    </w:p>
    <w:p w14:paraId="72EA206A" w14:textId="77777777" w:rsidR="00130149" w:rsidRPr="00AC384C" w:rsidRDefault="00130149" w:rsidP="00130149">
      <w:pPr>
        <w:pStyle w:val="ListParagraph"/>
        <w:numPr>
          <w:ilvl w:val="0"/>
          <w:numId w:val="10"/>
        </w:numPr>
        <w:spacing w:after="0" w:line="240" w:lineRule="auto"/>
        <w:ind w:left="540" w:hanging="540"/>
        <w:rPr>
          <w:rFonts w:ascii="Times New Roman" w:hAnsi="Times New Roman" w:cs="Times New Roman"/>
          <w:b/>
          <w:color w:val="000000" w:themeColor="text1"/>
        </w:rPr>
      </w:pPr>
      <w:bookmarkStart w:id="4" w:name="bookmark=id.tyjcwt" w:colFirst="0" w:colLast="0"/>
      <w:bookmarkEnd w:id="4"/>
      <w:r w:rsidRPr="00AC384C">
        <w:rPr>
          <w:rFonts w:ascii="Times New Roman" w:hAnsi="Times New Roman" w:cs="Times New Roman"/>
          <w:b/>
          <w:color w:val="000000" w:themeColor="text1"/>
          <w:sz w:val="24"/>
          <w:szCs w:val="24"/>
        </w:rPr>
        <w:t>Borrowings from financial institutions</w:t>
      </w:r>
    </w:p>
    <w:p w14:paraId="1AEA700E" w14:textId="77777777" w:rsidR="00130149" w:rsidRPr="00AC384C" w:rsidRDefault="00130149" w:rsidP="00130149">
      <w:pPr>
        <w:rPr>
          <w:rFonts w:ascii="Times New Roman" w:hAnsi="Times New Roman" w:cs="Times New Roman"/>
          <w:b/>
          <w:color w:val="000000" w:themeColor="text1"/>
        </w:rPr>
      </w:pPr>
    </w:p>
    <w:p w14:paraId="2ED99224" w14:textId="1A8168CB" w:rsidR="00130149" w:rsidRPr="00AC384C" w:rsidRDefault="00130149" w:rsidP="00A03924">
      <w:pPr>
        <w:pStyle w:val="block"/>
        <w:spacing w:after="0" w:line="240" w:lineRule="atLeast"/>
        <w:ind w:left="540"/>
        <w:jc w:val="thaiDistribute"/>
        <w:rPr>
          <w:rFonts w:cstheme="minorBidi"/>
        </w:rPr>
      </w:pPr>
      <w:r w:rsidRPr="00AC384C">
        <w:rPr>
          <w:rFonts w:cs="Times New Roman"/>
        </w:rPr>
        <w:t xml:space="preserve">Movement of borrowings from financial institutions during the </w:t>
      </w:r>
      <w:r w:rsidR="00441872" w:rsidRPr="00AC384C">
        <w:rPr>
          <w:rFonts w:cs="Times New Roman"/>
        </w:rPr>
        <w:t>three</w:t>
      </w:r>
      <w:r w:rsidR="006E797E" w:rsidRPr="00AC384C">
        <w:rPr>
          <w:rFonts w:cs="Times New Roman"/>
        </w:rPr>
        <w:t>-month</w:t>
      </w:r>
      <w:r w:rsidRPr="00AC384C">
        <w:rPr>
          <w:rFonts w:cs="Times New Roman"/>
        </w:rPr>
        <w:t xml:space="preserve"> period ended </w:t>
      </w:r>
      <w:r w:rsidR="00441872" w:rsidRPr="00AC384C">
        <w:rPr>
          <w:rFonts w:cs="Times New Roman"/>
        </w:rPr>
        <w:t xml:space="preserve">31 </w:t>
      </w:r>
      <w:proofErr w:type="gramStart"/>
      <w:r w:rsidR="00441872" w:rsidRPr="00AC384C">
        <w:rPr>
          <w:rFonts w:cs="Times New Roman"/>
        </w:rPr>
        <w:t xml:space="preserve">March </w:t>
      </w:r>
      <w:r w:rsidRPr="00AC384C">
        <w:rPr>
          <w:rFonts w:cs="Times New Roman"/>
        </w:rPr>
        <w:t xml:space="preserve"> were</w:t>
      </w:r>
      <w:proofErr w:type="gramEnd"/>
      <w:r w:rsidRPr="00AC384C">
        <w:rPr>
          <w:rFonts w:cs="Times New Roman"/>
        </w:rPr>
        <w:t xml:space="preserve"> as follows</w:t>
      </w:r>
      <w:r w:rsidRPr="00AC384C">
        <w:rPr>
          <w:rFonts w:cs="Times New Roman"/>
          <w:cs/>
        </w:rPr>
        <w:t>:</w:t>
      </w:r>
    </w:p>
    <w:p w14:paraId="6BC84CBC" w14:textId="77777777" w:rsidR="00130149" w:rsidRPr="00AC384C" w:rsidRDefault="00130149" w:rsidP="00130149">
      <w:pPr>
        <w:spacing w:after="0" w:line="240" w:lineRule="auto"/>
        <w:ind w:firstLine="540"/>
        <w:rPr>
          <w:rFonts w:ascii="Times New Roman" w:hAnsi="Times New Roman" w:cs="Times New Roman"/>
          <w:b/>
          <w:color w:val="000000" w:themeColor="text1"/>
        </w:rPr>
      </w:pPr>
    </w:p>
    <w:tbl>
      <w:tblPr>
        <w:tblW w:w="10402" w:type="dxa"/>
        <w:tblInd w:w="-142" w:type="dxa"/>
        <w:tblLayout w:type="fixed"/>
        <w:tblLook w:val="01E0" w:firstRow="1" w:lastRow="1" w:firstColumn="1" w:lastColumn="1" w:noHBand="0" w:noVBand="0"/>
      </w:tblPr>
      <w:tblGrid>
        <w:gridCol w:w="1843"/>
        <w:gridCol w:w="1426"/>
        <w:gridCol w:w="1427"/>
        <w:gridCol w:w="1476"/>
        <w:gridCol w:w="1377"/>
        <w:gridCol w:w="1426"/>
        <w:gridCol w:w="1427"/>
      </w:tblGrid>
      <w:tr w:rsidR="00130149" w:rsidRPr="00AC384C" w14:paraId="2FF61A7A" w14:textId="77777777" w:rsidTr="00B66654">
        <w:trPr>
          <w:trHeight w:val="269"/>
        </w:trPr>
        <w:tc>
          <w:tcPr>
            <w:tcW w:w="1843" w:type="dxa"/>
          </w:tcPr>
          <w:p w14:paraId="7E34CA72" w14:textId="77777777" w:rsidR="00130149" w:rsidRPr="00AC384C" w:rsidRDefault="00130149" w:rsidP="00534946">
            <w:pPr>
              <w:spacing w:after="0"/>
              <w:ind w:right="-738"/>
              <w:contextualSpacing/>
              <w:rPr>
                <w:rFonts w:ascii="Times New Roman" w:hAnsi="Times New Roman" w:cs="Times New Roman"/>
                <w:b/>
                <w:bCs/>
                <w:i/>
                <w:iCs/>
              </w:rPr>
            </w:pPr>
          </w:p>
        </w:tc>
        <w:tc>
          <w:tcPr>
            <w:tcW w:w="8559" w:type="dxa"/>
            <w:gridSpan w:val="6"/>
          </w:tcPr>
          <w:p w14:paraId="4A4764E2" w14:textId="54B6AA0C" w:rsidR="00130149" w:rsidRPr="00AC384C" w:rsidRDefault="00130149" w:rsidP="00534946">
            <w:pPr>
              <w:pStyle w:val="BodyText"/>
              <w:spacing w:after="0"/>
              <w:ind w:right="-43"/>
              <w:contextualSpacing/>
              <w:jc w:val="center"/>
              <w:rPr>
                <w:rFonts w:ascii="Times New Roman" w:hAnsi="Times New Roman" w:cs="Times New Roman"/>
                <w:b/>
                <w:bCs/>
                <w:snapToGrid w:val="0"/>
                <w:color w:val="000000"/>
                <w:szCs w:val="22"/>
                <w:lang w:eastAsia="th-TH"/>
              </w:rPr>
            </w:pPr>
            <w:r w:rsidRPr="00AC384C">
              <w:rPr>
                <w:rFonts w:ascii="Times New Roman" w:hAnsi="Times New Roman" w:cs="Times New Roman"/>
                <w:b/>
                <w:bCs/>
                <w:snapToGrid w:val="0"/>
                <w:color w:val="000000"/>
                <w:szCs w:val="22"/>
                <w:lang w:eastAsia="th-TH"/>
              </w:rPr>
              <w:t xml:space="preserve">Consolidated and </w:t>
            </w:r>
            <w:r w:rsidR="007F1B51" w:rsidRPr="00AC384C">
              <w:rPr>
                <w:rFonts w:ascii="Times New Roman" w:hAnsi="Times New Roman" w:cs="Times New Roman"/>
                <w:b/>
                <w:bCs/>
                <w:snapToGrid w:val="0"/>
                <w:color w:val="000000"/>
                <w:szCs w:val="22"/>
                <w:lang w:eastAsia="th-TH"/>
              </w:rPr>
              <w:t>s</w:t>
            </w:r>
            <w:r w:rsidRPr="00AC384C">
              <w:rPr>
                <w:rFonts w:ascii="Times New Roman" w:hAnsi="Times New Roman" w:cs="Times New Roman"/>
                <w:b/>
                <w:bCs/>
                <w:snapToGrid w:val="0"/>
                <w:color w:val="000000"/>
                <w:szCs w:val="22"/>
                <w:lang w:eastAsia="th-TH"/>
              </w:rPr>
              <w:t>eparate financial statement</w:t>
            </w:r>
            <w:r w:rsidR="007F1B51" w:rsidRPr="00AC384C">
              <w:rPr>
                <w:rFonts w:ascii="Times New Roman" w:hAnsi="Times New Roman" w:cs="Times New Roman"/>
                <w:b/>
                <w:bCs/>
                <w:snapToGrid w:val="0"/>
                <w:color w:val="000000"/>
                <w:szCs w:val="22"/>
                <w:lang w:eastAsia="th-TH"/>
              </w:rPr>
              <w:t>s</w:t>
            </w:r>
          </w:p>
        </w:tc>
      </w:tr>
      <w:tr w:rsidR="00C61363" w:rsidRPr="00AC384C" w14:paraId="7E0AC3C4" w14:textId="77777777" w:rsidTr="008B6877">
        <w:trPr>
          <w:trHeight w:val="269"/>
        </w:trPr>
        <w:tc>
          <w:tcPr>
            <w:tcW w:w="1843" w:type="dxa"/>
          </w:tcPr>
          <w:p w14:paraId="0F629523" w14:textId="77777777" w:rsidR="00C61363" w:rsidRPr="00AC384C" w:rsidRDefault="00C61363" w:rsidP="00534946">
            <w:pPr>
              <w:spacing w:after="0"/>
              <w:ind w:right="-738"/>
              <w:contextualSpacing/>
              <w:rPr>
                <w:rFonts w:ascii="Times New Roman" w:hAnsi="Times New Roman" w:cs="Times New Roman"/>
                <w:b/>
                <w:bCs/>
                <w:i/>
                <w:iCs/>
              </w:rPr>
            </w:pPr>
          </w:p>
        </w:tc>
        <w:tc>
          <w:tcPr>
            <w:tcW w:w="1426" w:type="dxa"/>
            <w:vAlign w:val="bottom"/>
          </w:tcPr>
          <w:p w14:paraId="540018E2" w14:textId="5DCFA5A9" w:rsidR="00C61363" w:rsidRPr="00AC384C" w:rsidRDefault="00C61363" w:rsidP="00534946">
            <w:pPr>
              <w:pStyle w:val="BodyText"/>
              <w:spacing w:after="0"/>
              <w:ind w:right="-43"/>
              <w:contextualSpacing/>
              <w:jc w:val="center"/>
              <w:rPr>
                <w:rFonts w:ascii="Times New Roman" w:hAnsi="Times New Roman" w:cs="Times New Roman"/>
                <w:snapToGrid w:val="0"/>
                <w:color w:val="000000"/>
                <w:szCs w:val="22"/>
                <w:lang w:eastAsia="th-TH"/>
              </w:rPr>
            </w:pPr>
          </w:p>
        </w:tc>
        <w:tc>
          <w:tcPr>
            <w:tcW w:w="4280" w:type="dxa"/>
            <w:gridSpan w:val="3"/>
            <w:vAlign w:val="bottom"/>
          </w:tcPr>
          <w:p w14:paraId="2136B2F8" w14:textId="1793FCA7" w:rsidR="00C61363" w:rsidRPr="00AC384C" w:rsidRDefault="00C61363" w:rsidP="00DB3CCB">
            <w:pPr>
              <w:pStyle w:val="BodyText"/>
              <w:pBdr>
                <w:bottom w:val="single" w:sz="4" w:space="1" w:color="auto"/>
              </w:pBdr>
              <w:spacing w:after="0"/>
              <w:ind w:right="-43"/>
              <w:contextualSpacing/>
              <w:jc w:val="center"/>
              <w:rPr>
                <w:rFonts w:ascii="Times New Roman" w:hAnsi="Times New Roman" w:cs="Times New Roman"/>
                <w:snapToGrid w:val="0"/>
                <w:color w:val="000000"/>
                <w:szCs w:val="22"/>
                <w:lang w:eastAsia="th-TH"/>
              </w:rPr>
            </w:pPr>
            <w:r w:rsidRPr="00AC384C">
              <w:rPr>
                <w:rFonts w:ascii="Times New Roman" w:hAnsi="Times New Roman" w:cs="Times New Roman"/>
                <w:snapToGrid w:val="0"/>
                <w:color w:val="000000"/>
                <w:szCs w:val="22"/>
                <w:lang w:eastAsia="th-TH"/>
              </w:rPr>
              <w:t xml:space="preserve">Cash </w:t>
            </w:r>
            <w:r w:rsidR="008F5E58" w:rsidRPr="00AC384C">
              <w:rPr>
                <w:rFonts w:ascii="Times New Roman" w:hAnsi="Times New Roman" w:cs="Times New Roman"/>
                <w:snapToGrid w:val="0"/>
                <w:color w:val="000000"/>
                <w:szCs w:val="22"/>
                <w:lang w:eastAsia="th-TH"/>
              </w:rPr>
              <w:t>transactions</w:t>
            </w:r>
          </w:p>
        </w:tc>
        <w:tc>
          <w:tcPr>
            <w:tcW w:w="1426" w:type="dxa"/>
            <w:vAlign w:val="bottom"/>
          </w:tcPr>
          <w:p w14:paraId="4A7CA0BF" w14:textId="19D23F1A" w:rsidR="00C61363" w:rsidRPr="00AC384C" w:rsidRDefault="00C61363" w:rsidP="00DB3CCB">
            <w:pPr>
              <w:pStyle w:val="BodyText"/>
              <w:pBdr>
                <w:bottom w:val="single" w:sz="4" w:space="1" w:color="auto"/>
              </w:pBdr>
              <w:spacing w:after="0"/>
              <w:ind w:right="-43"/>
              <w:contextualSpacing/>
              <w:jc w:val="center"/>
              <w:rPr>
                <w:rFonts w:ascii="Times New Roman" w:hAnsi="Times New Roman" w:cs="Times New Roman"/>
                <w:snapToGrid w:val="0"/>
                <w:color w:val="000000"/>
                <w:szCs w:val="22"/>
                <w:lang w:eastAsia="th-TH"/>
              </w:rPr>
            </w:pPr>
            <w:r w:rsidRPr="00AC384C">
              <w:rPr>
                <w:rFonts w:ascii="Times New Roman" w:hAnsi="Times New Roman" w:cs="Times New Roman"/>
                <w:snapToGrid w:val="0"/>
                <w:color w:val="000000"/>
                <w:szCs w:val="22"/>
                <w:lang w:eastAsia="th-TH"/>
              </w:rPr>
              <w:t xml:space="preserve">Non-cash </w:t>
            </w:r>
            <w:r w:rsidR="008F5E58" w:rsidRPr="00AC384C">
              <w:rPr>
                <w:rFonts w:ascii="Times New Roman" w:hAnsi="Times New Roman" w:cs="Times New Roman"/>
                <w:snapToGrid w:val="0"/>
                <w:color w:val="000000"/>
                <w:szCs w:val="22"/>
                <w:lang w:eastAsia="th-TH"/>
              </w:rPr>
              <w:t>transactions</w:t>
            </w:r>
          </w:p>
        </w:tc>
        <w:tc>
          <w:tcPr>
            <w:tcW w:w="1427" w:type="dxa"/>
            <w:vAlign w:val="bottom"/>
          </w:tcPr>
          <w:p w14:paraId="2A2F9242" w14:textId="02132DF9" w:rsidR="00C61363" w:rsidRPr="00AC384C" w:rsidRDefault="00C61363" w:rsidP="00534946">
            <w:pPr>
              <w:pStyle w:val="BodyText"/>
              <w:spacing w:after="0"/>
              <w:ind w:right="-43"/>
              <w:contextualSpacing/>
              <w:jc w:val="center"/>
              <w:rPr>
                <w:rFonts w:ascii="Times New Roman" w:hAnsi="Times New Roman" w:cs="Times New Roman"/>
                <w:snapToGrid w:val="0"/>
                <w:color w:val="000000"/>
                <w:szCs w:val="22"/>
                <w:lang w:eastAsia="th-TH"/>
              </w:rPr>
            </w:pPr>
          </w:p>
        </w:tc>
      </w:tr>
      <w:tr w:rsidR="00C61363" w:rsidRPr="00AC384C" w14:paraId="53653175" w14:textId="77777777" w:rsidTr="00E533CF">
        <w:trPr>
          <w:trHeight w:val="269"/>
        </w:trPr>
        <w:tc>
          <w:tcPr>
            <w:tcW w:w="1843" w:type="dxa"/>
          </w:tcPr>
          <w:p w14:paraId="4BE05FAE" w14:textId="77777777" w:rsidR="00C61363" w:rsidRPr="00AC384C" w:rsidRDefault="00C61363" w:rsidP="00C61363">
            <w:pPr>
              <w:spacing w:after="0"/>
              <w:ind w:right="-738"/>
              <w:contextualSpacing/>
              <w:rPr>
                <w:rFonts w:ascii="Times New Roman" w:hAnsi="Times New Roman" w:cs="Times New Roman"/>
                <w:b/>
                <w:bCs/>
                <w:i/>
                <w:iCs/>
              </w:rPr>
            </w:pPr>
          </w:p>
        </w:tc>
        <w:tc>
          <w:tcPr>
            <w:tcW w:w="1426" w:type="dxa"/>
            <w:vAlign w:val="bottom"/>
          </w:tcPr>
          <w:p w14:paraId="79C36CC0" w14:textId="218B0580" w:rsidR="00C61363" w:rsidRPr="00AC384C" w:rsidRDefault="00C61363" w:rsidP="00C61363">
            <w:pPr>
              <w:pStyle w:val="BodyText"/>
              <w:spacing w:after="0"/>
              <w:ind w:right="-43"/>
              <w:contextualSpacing/>
              <w:jc w:val="center"/>
              <w:rPr>
                <w:rFonts w:ascii="Times New Roman" w:hAnsi="Times New Roman" w:cs="Times New Roman"/>
                <w:snapToGrid w:val="0"/>
                <w:color w:val="000000"/>
                <w:szCs w:val="22"/>
                <w:lang w:eastAsia="th-TH"/>
              </w:rPr>
            </w:pPr>
            <w:r w:rsidRPr="00AC384C">
              <w:rPr>
                <w:rFonts w:ascii="Times New Roman" w:hAnsi="Times New Roman" w:cs="Times New Roman"/>
                <w:snapToGrid w:val="0"/>
                <w:color w:val="000000"/>
                <w:szCs w:val="22"/>
                <w:lang w:eastAsia="th-TH"/>
              </w:rPr>
              <w:t>1 January 202</w:t>
            </w:r>
            <w:r w:rsidR="00441872" w:rsidRPr="00AC384C">
              <w:rPr>
                <w:rFonts w:ascii="Times New Roman" w:hAnsi="Times New Roman" w:cs="Times New Roman"/>
                <w:snapToGrid w:val="0"/>
                <w:color w:val="000000"/>
                <w:szCs w:val="22"/>
                <w:lang w:eastAsia="th-TH"/>
              </w:rPr>
              <w:t>5</w:t>
            </w:r>
          </w:p>
        </w:tc>
        <w:tc>
          <w:tcPr>
            <w:tcW w:w="1427" w:type="dxa"/>
            <w:vAlign w:val="bottom"/>
          </w:tcPr>
          <w:p w14:paraId="592FFA15" w14:textId="68AD35DF" w:rsidR="00C61363" w:rsidRPr="00AC384C" w:rsidRDefault="00C61363" w:rsidP="00C61363">
            <w:pPr>
              <w:pStyle w:val="BodyText"/>
              <w:spacing w:after="0"/>
              <w:ind w:right="-43"/>
              <w:contextualSpacing/>
              <w:jc w:val="center"/>
              <w:rPr>
                <w:rFonts w:ascii="Times New Roman" w:hAnsi="Times New Roman" w:cs="Times New Roman"/>
                <w:snapToGrid w:val="0"/>
                <w:color w:val="000000"/>
                <w:szCs w:val="22"/>
                <w:lang w:eastAsia="th-TH"/>
              </w:rPr>
            </w:pPr>
            <w:r w:rsidRPr="00AC384C">
              <w:rPr>
                <w:rFonts w:ascii="Times New Roman" w:hAnsi="Times New Roman" w:cs="Times New Roman"/>
                <w:snapToGrid w:val="0"/>
                <w:color w:val="000000"/>
                <w:szCs w:val="22"/>
                <w:lang w:eastAsia="th-TH"/>
              </w:rPr>
              <w:t>Additions</w:t>
            </w:r>
          </w:p>
        </w:tc>
        <w:tc>
          <w:tcPr>
            <w:tcW w:w="1476" w:type="dxa"/>
            <w:vAlign w:val="bottom"/>
          </w:tcPr>
          <w:p w14:paraId="2099ED0B" w14:textId="57F8918A" w:rsidR="00C61363" w:rsidRPr="00AC384C" w:rsidRDefault="00C61363" w:rsidP="00C61363">
            <w:pPr>
              <w:pStyle w:val="BodyText"/>
              <w:spacing w:after="0"/>
              <w:ind w:right="-43"/>
              <w:contextualSpacing/>
              <w:jc w:val="center"/>
              <w:rPr>
                <w:rFonts w:ascii="Times New Roman" w:hAnsi="Times New Roman" w:cs="Times New Roman"/>
                <w:snapToGrid w:val="0"/>
                <w:color w:val="000000"/>
                <w:szCs w:val="22"/>
                <w:lang w:eastAsia="th-TH"/>
              </w:rPr>
            </w:pPr>
            <w:r w:rsidRPr="00AC384C">
              <w:rPr>
                <w:rFonts w:ascii="Times New Roman" w:hAnsi="Times New Roman" w:cs="Times New Roman"/>
                <w:snapToGrid w:val="0"/>
                <w:color w:val="000000"/>
                <w:szCs w:val="22"/>
                <w:lang w:eastAsia="th-TH"/>
              </w:rPr>
              <w:t>Repayments</w:t>
            </w:r>
          </w:p>
        </w:tc>
        <w:tc>
          <w:tcPr>
            <w:tcW w:w="1377" w:type="dxa"/>
            <w:vAlign w:val="bottom"/>
          </w:tcPr>
          <w:p w14:paraId="4C278AAC" w14:textId="75F439B0" w:rsidR="00C61363" w:rsidRPr="00AC384C" w:rsidRDefault="00C61363" w:rsidP="00C61363">
            <w:pPr>
              <w:pStyle w:val="BodyText"/>
              <w:spacing w:after="0"/>
              <w:ind w:right="-43"/>
              <w:contextualSpacing/>
              <w:jc w:val="center"/>
              <w:rPr>
                <w:rFonts w:ascii="Times New Roman" w:hAnsi="Times New Roman" w:cs="Times New Roman"/>
                <w:snapToGrid w:val="0"/>
                <w:color w:val="000000"/>
                <w:szCs w:val="22"/>
                <w:lang w:eastAsia="th-TH"/>
              </w:rPr>
            </w:pPr>
            <w:r w:rsidRPr="00AC384C">
              <w:rPr>
                <w:rFonts w:ascii="Times New Roman" w:hAnsi="Times New Roman" w:cs="Times New Roman"/>
                <w:snapToGrid w:val="0"/>
                <w:color w:val="000000"/>
                <w:szCs w:val="22"/>
                <w:lang w:eastAsia="th-TH"/>
              </w:rPr>
              <w:t>Deferred financing fee</w:t>
            </w:r>
          </w:p>
        </w:tc>
        <w:tc>
          <w:tcPr>
            <w:tcW w:w="1426" w:type="dxa"/>
            <w:vAlign w:val="bottom"/>
          </w:tcPr>
          <w:p w14:paraId="23FFD3DC" w14:textId="35561DFB" w:rsidR="00C61363" w:rsidRPr="00AC384C" w:rsidRDefault="00C61363" w:rsidP="00C61363">
            <w:pPr>
              <w:pStyle w:val="BodyText"/>
              <w:spacing w:after="0"/>
              <w:ind w:right="-43"/>
              <w:contextualSpacing/>
              <w:jc w:val="center"/>
              <w:rPr>
                <w:rFonts w:ascii="Times New Roman" w:hAnsi="Times New Roman" w:cs="Times New Roman"/>
                <w:snapToGrid w:val="0"/>
                <w:color w:val="000000"/>
                <w:szCs w:val="22"/>
                <w:lang w:eastAsia="th-TH"/>
              </w:rPr>
            </w:pPr>
            <w:proofErr w:type="spellStart"/>
            <w:r w:rsidRPr="00AC384C">
              <w:rPr>
                <w:rFonts w:ascii="Times New Roman" w:hAnsi="Times New Roman" w:cs="Times New Roman"/>
                <w:snapToGrid w:val="0"/>
                <w:color w:val="000000"/>
                <w:szCs w:val="22"/>
                <w:lang w:eastAsia="th-TH"/>
              </w:rPr>
              <w:t>Amortisation</w:t>
            </w:r>
            <w:proofErr w:type="spellEnd"/>
            <w:r w:rsidRPr="00AC384C">
              <w:rPr>
                <w:rFonts w:ascii="Times New Roman" w:hAnsi="Times New Roman" w:cs="Times New Roman"/>
                <w:snapToGrid w:val="0"/>
                <w:color w:val="000000"/>
                <w:szCs w:val="22"/>
                <w:lang w:eastAsia="th-TH"/>
              </w:rPr>
              <w:t xml:space="preserve"> of deferred financing fee</w:t>
            </w:r>
          </w:p>
        </w:tc>
        <w:tc>
          <w:tcPr>
            <w:tcW w:w="1427" w:type="dxa"/>
            <w:vAlign w:val="bottom"/>
          </w:tcPr>
          <w:p w14:paraId="286F5D90" w14:textId="1FDEDD96" w:rsidR="00C61363" w:rsidRPr="00AC384C" w:rsidRDefault="00441872" w:rsidP="00C61363">
            <w:pPr>
              <w:pStyle w:val="BodyText"/>
              <w:spacing w:after="0"/>
              <w:ind w:right="-43"/>
              <w:contextualSpacing/>
              <w:jc w:val="center"/>
              <w:rPr>
                <w:rFonts w:ascii="Times New Roman" w:hAnsi="Times New Roman" w:cs="Times New Roman"/>
                <w:szCs w:val="22"/>
              </w:rPr>
            </w:pPr>
            <w:r w:rsidRPr="00AC384C">
              <w:rPr>
                <w:rFonts w:ascii="Times New Roman" w:hAnsi="Times New Roman" w:cs="Times New Roman"/>
                <w:szCs w:val="22"/>
              </w:rPr>
              <w:t xml:space="preserve">31 March </w:t>
            </w:r>
            <w:r w:rsidR="00C61363" w:rsidRPr="00AC384C">
              <w:rPr>
                <w:rFonts w:ascii="Times New Roman" w:hAnsi="Times New Roman" w:cs="Times New Roman"/>
                <w:snapToGrid w:val="0"/>
                <w:color w:val="000000"/>
                <w:szCs w:val="22"/>
                <w:lang w:eastAsia="th-TH"/>
              </w:rPr>
              <w:t>202</w:t>
            </w:r>
            <w:r w:rsidRPr="00AC384C">
              <w:rPr>
                <w:rFonts w:ascii="Times New Roman" w:hAnsi="Times New Roman" w:cs="Times New Roman"/>
                <w:snapToGrid w:val="0"/>
                <w:color w:val="000000"/>
                <w:szCs w:val="22"/>
                <w:lang w:eastAsia="th-TH"/>
              </w:rPr>
              <w:t>5</w:t>
            </w:r>
          </w:p>
        </w:tc>
      </w:tr>
      <w:tr w:rsidR="00130149" w:rsidRPr="00AC384C" w14:paraId="03A87FD0" w14:textId="77777777" w:rsidTr="00B66654">
        <w:trPr>
          <w:trHeight w:val="193"/>
        </w:trPr>
        <w:tc>
          <w:tcPr>
            <w:tcW w:w="1843" w:type="dxa"/>
          </w:tcPr>
          <w:p w14:paraId="7E053594" w14:textId="77777777" w:rsidR="00130149" w:rsidRPr="00AC384C" w:rsidRDefault="00130149" w:rsidP="00534946">
            <w:pPr>
              <w:pStyle w:val="BodyText"/>
              <w:spacing w:after="0"/>
              <w:ind w:right="-43"/>
              <w:contextualSpacing/>
              <w:jc w:val="center"/>
              <w:rPr>
                <w:rFonts w:ascii="Times New Roman" w:hAnsi="Times New Roman" w:cs="Times New Roman"/>
                <w:snapToGrid w:val="0"/>
                <w:color w:val="000000"/>
                <w:szCs w:val="22"/>
                <w:rtl/>
                <w:cs/>
                <w:lang w:eastAsia="th-TH"/>
              </w:rPr>
            </w:pPr>
          </w:p>
        </w:tc>
        <w:tc>
          <w:tcPr>
            <w:tcW w:w="8559" w:type="dxa"/>
            <w:gridSpan w:val="6"/>
          </w:tcPr>
          <w:p w14:paraId="28E566E1" w14:textId="77777777" w:rsidR="00130149" w:rsidRPr="00AC384C" w:rsidRDefault="00130149" w:rsidP="00534946">
            <w:pPr>
              <w:pStyle w:val="BodyText"/>
              <w:spacing w:after="0"/>
              <w:ind w:right="-43"/>
              <w:contextualSpacing/>
              <w:jc w:val="center"/>
              <w:rPr>
                <w:rFonts w:ascii="Times New Roman" w:hAnsi="Times New Roman" w:cs="Times New Roman"/>
                <w:i/>
                <w:iCs/>
                <w:snapToGrid w:val="0"/>
                <w:color w:val="000000"/>
                <w:szCs w:val="22"/>
                <w:lang w:eastAsia="th-TH"/>
              </w:rPr>
            </w:pPr>
            <w:r w:rsidRPr="00AC384C">
              <w:rPr>
                <w:rFonts w:ascii="Times New Roman" w:hAnsi="Times New Roman" w:cs="Times New Roman"/>
                <w:i/>
                <w:iCs/>
                <w:snapToGrid w:val="0"/>
                <w:color w:val="000000"/>
                <w:szCs w:val="22"/>
                <w:lang w:eastAsia="th-TH"/>
              </w:rPr>
              <w:t>(in thousand Baht)</w:t>
            </w:r>
          </w:p>
        </w:tc>
      </w:tr>
      <w:tr w:rsidR="00846C7A" w:rsidRPr="00AC384C" w14:paraId="0704355C" w14:textId="77777777" w:rsidTr="00E533CF">
        <w:trPr>
          <w:trHeight w:val="269"/>
        </w:trPr>
        <w:tc>
          <w:tcPr>
            <w:tcW w:w="1843" w:type="dxa"/>
          </w:tcPr>
          <w:p w14:paraId="1E7C7CCE" w14:textId="77777777" w:rsidR="00846C7A" w:rsidRPr="00AC384C" w:rsidRDefault="00846C7A" w:rsidP="00846C7A">
            <w:pPr>
              <w:spacing w:after="0"/>
              <w:ind w:left="162" w:hanging="162"/>
              <w:contextualSpacing/>
              <w:rPr>
                <w:rFonts w:ascii="Times New Roman" w:hAnsi="Times New Roman" w:cs="Times New Roman"/>
              </w:rPr>
            </w:pPr>
            <w:r w:rsidRPr="00AC384C">
              <w:rPr>
                <w:rFonts w:ascii="Times New Roman" w:hAnsi="Times New Roman" w:cs="Times New Roman"/>
              </w:rPr>
              <w:t>Bill of exchange</w:t>
            </w:r>
          </w:p>
        </w:tc>
        <w:tc>
          <w:tcPr>
            <w:tcW w:w="1426" w:type="dxa"/>
            <w:vAlign w:val="bottom"/>
          </w:tcPr>
          <w:p w14:paraId="28CCB923" w14:textId="2A7BE8A6" w:rsidR="00846C7A" w:rsidRPr="00AC384C" w:rsidRDefault="00846C7A" w:rsidP="00846C7A">
            <w:pPr>
              <w:pStyle w:val="BodyText"/>
              <w:tabs>
                <w:tab w:val="decimal" w:pos="1065"/>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rPr>
              <w:t>3,494,876</w:t>
            </w:r>
          </w:p>
        </w:tc>
        <w:tc>
          <w:tcPr>
            <w:tcW w:w="1427" w:type="dxa"/>
          </w:tcPr>
          <w:p w14:paraId="50E7466F" w14:textId="3A431EC2" w:rsidR="00846C7A" w:rsidRPr="00AC384C" w:rsidRDefault="00846C7A" w:rsidP="00846C7A">
            <w:pPr>
              <w:pStyle w:val="BodyText"/>
              <w:tabs>
                <w:tab w:val="decimal" w:pos="1065"/>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rPr>
              <w:t>7,950,000</w:t>
            </w:r>
          </w:p>
        </w:tc>
        <w:tc>
          <w:tcPr>
            <w:tcW w:w="1476" w:type="dxa"/>
          </w:tcPr>
          <w:p w14:paraId="5385FE8B" w14:textId="3BFFBB77" w:rsidR="00846C7A" w:rsidRPr="00AC384C" w:rsidRDefault="00846C7A" w:rsidP="00967D78">
            <w:pPr>
              <w:pStyle w:val="BodyText"/>
              <w:tabs>
                <w:tab w:val="decimal" w:pos="1260"/>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rPr>
              <w:t>(6,000,000)</w:t>
            </w:r>
          </w:p>
        </w:tc>
        <w:tc>
          <w:tcPr>
            <w:tcW w:w="1377" w:type="dxa"/>
          </w:tcPr>
          <w:p w14:paraId="5682FBC1" w14:textId="5CC7868A" w:rsidR="00846C7A" w:rsidRPr="00AC384C" w:rsidRDefault="00846C7A" w:rsidP="00846C7A">
            <w:pPr>
              <w:pStyle w:val="BodyText"/>
              <w:tabs>
                <w:tab w:val="decimal" w:pos="1065"/>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rPr>
              <w:t>(40,546)</w:t>
            </w:r>
          </w:p>
        </w:tc>
        <w:tc>
          <w:tcPr>
            <w:tcW w:w="1426" w:type="dxa"/>
          </w:tcPr>
          <w:p w14:paraId="7A00EC1C" w14:textId="6D8152D1" w:rsidR="00846C7A" w:rsidRPr="00AC384C" w:rsidRDefault="00846C7A" w:rsidP="00846C7A">
            <w:pPr>
              <w:pStyle w:val="BodyText"/>
              <w:tabs>
                <w:tab w:val="decimal" w:pos="1065"/>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rPr>
              <w:t>26,687</w:t>
            </w:r>
          </w:p>
        </w:tc>
        <w:tc>
          <w:tcPr>
            <w:tcW w:w="1427" w:type="dxa"/>
          </w:tcPr>
          <w:p w14:paraId="106ED593" w14:textId="15531157" w:rsidR="00846C7A" w:rsidRPr="00AC384C" w:rsidRDefault="00846C7A" w:rsidP="00846C7A">
            <w:pPr>
              <w:pStyle w:val="BodyText"/>
              <w:tabs>
                <w:tab w:val="decimal" w:pos="1065"/>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rPr>
              <w:t>5,431,017</w:t>
            </w:r>
          </w:p>
        </w:tc>
      </w:tr>
      <w:tr w:rsidR="00E1648A" w:rsidRPr="00AC384C" w14:paraId="51631A57" w14:textId="77777777" w:rsidTr="00AD1B5A">
        <w:trPr>
          <w:trHeight w:val="269"/>
        </w:trPr>
        <w:tc>
          <w:tcPr>
            <w:tcW w:w="1843" w:type="dxa"/>
          </w:tcPr>
          <w:p w14:paraId="4210CEA1" w14:textId="41691093" w:rsidR="00E1648A" w:rsidRPr="00AC384C" w:rsidRDefault="00E1648A" w:rsidP="00E1648A">
            <w:pPr>
              <w:spacing w:after="0"/>
              <w:ind w:left="162" w:hanging="162"/>
              <w:contextualSpacing/>
              <w:rPr>
                <w:rFonts w:ascii="Times New Roman" w:hAnsi="Times New Roman" w:cs="Times New Roman"/>
              </w:rPr>
            </w:pPr>
            <w:r w:rsidRPr="00AC384C">
              <w:rPr>
                <w:rFonts w:ascii="Times New Roman" w:hAnsi="Times New Roman" w:cs="Times New Roman"/>
              </w:rPr>
              <w:t>Short-term borrowings</w:t>
            </w:r>
          </w:p>
        </w:tc>
        <w:tc>
          <w:tcPr>
            <w:tcW w:w="1426" w:type="dxa"/>
            <w:vAlign w:val="bottom"/>
          </w:tcPr>
          <w:p w14:paraId="19D3DCB1" w14:textId="3BF7D8DF" w:rsidR="00E1648A" w:rsidRPr="00AC384C" w:rsidRDefault="00E1648A" w:rsidP="00E1648A">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rPr>
              <w:t>2,500,000</w:t>
            </w:r>
          </w:p>
        </w:tc>
        <w:tc>
          <w:tcPr>
            <w:tcW w:w="1427" w:type="dxa"/>
            <w:vAlign w:val="bottom"/>
          </w:tcPr>
          <w:p w14:paraId="6FC642D9" w14:textId="3D28963A" w:rsidR="00E1648A" w:rsidRPr="00AC384C" w:rsidRDefault="00E1648A" w:rsidP="00E1648A">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rPr>
              <w:t>28,410,000</w:t>
            </w:r>
          </w:p>
        </w:tc>
        <w:tc>
          <w:tcPr>
            <w:tcW w:w="1476" w:type="dxa"/>
            <w:vAlign w:val="bottom"/>
          </w:tcPr>
          <w:p w14:paraId="23FF62CA" w14:textId="7AFF35D3" w:rsidR="00E1648A" w:rsidRPr="00AC384C" w:rsidRDefault="00E1648A" w:rsidP="00E1648A">
            <w:pPr>
              <w:pStyle w:val="BodyText"/>
              <w:pBdr>
                <w:bottom w:val="single" w:sz="4" w:space="1" w:color="auto"/>
              </w:pBdr>
              <w:tabs>
                <w:tab w:val="decimal" w:pos="1190"/>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rPr>
              <w:t>(29,060,000)</w:t>
            </w:r>
          </w:p>
        </w:tc>
        <w:tc>
          <w:tcPr>
            <w:tcW w:w="1377" w:type="dxa"/>
            <w:vAlign w:val="bottom"/>
          </w:tcPr>
          <w:p w14:paraId="177D9EDA" w14:textId="3A878EC8" w:rsidR="00E1648A" w:rsidRPr="00AC384C" w:rsidRDefault="00E1648A" w:rsidP="00E1648A">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AC384C">
              <w:rPr>
                <w:rFonts w:ascii="Times New Roman" w:hAnsi="Times New Roman" w:cstheme="minorBidi"/>
                <w:szCs w:val="22"/>
              </w:rPr>
              <w:t>-</w:t>
            </w:r>
          </w:p>
        </w:tc>
        <w:tc>
          <w:tcPr>
            <w:tcW w:w="1426" w:type="dxa"/>
            <w:vAlign w:val="bottom"/>
          </w:tcPr>
          <w:p w14:paraId="4943BEE7" w14:textId="21B4A22B" w:rsidR="00E1648A" w:rsidRPr="00AC384C" w:rsidRDefault="00E1648A" w:rsidP="00E1648A">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Pr>
                <w:rFonts w:ascii="Times New Roman" w:hAnsi="Times New Roman" w:cstheme="minorBidi"/>
                <w:szCs w:val="22"/>
              </w:rPr>
              <w:t>-</w:t>
            </w:r>
          </w:p>
        </w:tc>
        <w:tc>
          <w:tcPr>
            <w:tcW w:w="1427" w:type="dxa"/>
            <w:vAlign w:val="bottom"/>
          </w:tcPr>
          <w:p w14:paraId="46FF761D" w14:textId="58933B20" w:rsidR="00E1648A" w:rsidRPr="00AC384C" w:rsidRDefault="00E1648A" w:rsidP="00E1648A">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rPr>
              <w:t>1,850,000</w:t>
            </w:r>
          </w:p>
        </w:tc>
      </w:tr>
      <w:tr w:rsidR="00846C7A" w:rsidRPr="00AC384C" w14:paraId="73E28FCA" w14:textId="77777777" w:rsidTr="00E533CF">
        <w:trPr>
          <w:trHeight w:val="85"/>
        </w:trPr>
        <w:tc>
          <w:tcPr>
            <w:tcW w:w="1843" w:type="dxa"/>
          </w:tcPr>
          <w:p w14:paraId="60041B2D" w14:textId="77777777" w:rsidR="00846C7A" w:rsidRPr="00AC384C" w:rsidRDefault="00846C7A" w:rsidP="00846C7A">
            <w:pPr>
              <w:spacing w:after="0"/>
              <w:ind w:left="162" w:hanging="180"/>
              <w:contextualSpacing/>
              <w:rPr>
                <w:rFonts w:ascii="Times New Roman" w:hAnsi="Times New Roman" w:cs="Times New Roman"/>
                <w:b/>
                <w:bCs/>
              </w:rPr>
            </w:pPr>
            <w:r w:rsidRPr="00AC384C">
              <w:rPr>
                <w:rFonts w:ascii="Times New Roman" w:hAnsi="Times New Roman" w:cs="Times New Roman"/>
                <w:b/>
                <w:bCs/>
              </w:rPr>
              <w:t>Total short-term borrowings</w:t>
            </w:r>
          </w:p>
        </w:tc>
        <w:tc>
          <w:tcPr>
            <w:tcW w:w="1426" w:type="dxa"/>
            <w:vAlign w:val="bottom"/>
          </w:tcPr>
          <w:p w14:paraId="18938336" w14:textId="5BCF67D1" w:rsidR="00846C7A" w:rsidRPr="00AC384C" w:rsidRDefault="00846C7A" w:rsidP="00846C7A">
            <w:pPr>
              <w:pStyle w:val="BodyText"/>
              <w:tabs>
                <w:tab w:val="decimal" w:pos="1065"/>
              </w:tabs>
              <w:spacing w:before="100" w:beforeAutospacing="1" w:after="100" w:afterAutospacing="1" w:line="240" w:lineRule="auto"/>
              <w:rPr>
                <w:rFonts w:ascii="Times New Roman" w:hAnsi="Times New Roman" w:cs="Times New Roman"/>
                <w:b/>
                <w:bCs/>
                <w:szCs w:val="22"/>
              </w:rPr>
            </w:pPr>
            <w:r w:rsidRPr="00AC384C">
              <w:rPr>
                <w:rFonts w:ascii="Times New Roman" w:hAnsi="Times New Roman" w:cs="Times New Roman"/>
                <w:b/>
                <w:bCs/>
                <w:szCs w:val="22"/>
              </w:rPr>
              <w:t>5,994,876</w:t>
            </w:r>
          </w:p>
        </w:tc>
        <w:tc>
          <w:tcPr>
            <w:tcW w:w="1427" w:type="dxa"/>
            <w:vAlign w:val="bottom"/>
          </w:tcPr>
          <w:p w14:paraId="6E1D7DBD" w14:textId="7C5CFCB6" w:rsidR="00846C7A" w:rsidRPr="00AC384C" w:rsidRDefault="00846C7A" w:rsidP="00846C7A">
            <w:pPr>
              <w:pStyle w:val="BodyText"/>
              <w:tabs>
                <w:tab w:val="decimal" w:pos="1065"/>
              </w:tabs>
              <w:spacing w:before="100" w:beforeAutospacing="1" w:after="100" w:afterAutospacing="1" w:line="240" w:lineRule="auto"/>
              <w:rPr>
                <w:rFonts w:ascii="Times New Roman" w:hAnsi="Times New Roman" w:cs="Times New Roman"/>
                <w:b/>
                <w:bCs/>
                <w:szCs w:val="22"/>
              </w:rPr>
            </w:pPr>
            <w:r w:rsidRPr="00AC384C">
              <w:rPr>
                <w:rFonts w:ascii="Times New Roman" w:hAnsi="Times New Roman" w:cs="Times New Roman"/>
                <w:b/>
                <w:bCs/>
                <w:szCs w:val="22"/>
              </w:rPr>
              <w:t>36,360,000</w:t>
            </w:r>
          </w:p>
        </w:tc>
        <w:tc>
          <w:tcPr>
            <w:tcW w:w="1476" w:type="dxa"/>
            <w:vAlign w:val="bottom"/>
          </w:tcPr>
          <w:p w14:paraId="7C6DB4AA" w14:textId="1657D552" w:rsidR="00846C7A" w:rsidRPr="00AC384C" w:rsidRDefault="00846C7A" w:rsidP="00967D78">
            <w:pPr>
              <w:pStyle w:val="BodyText"/>
              <w:tabs>
                <w:tab w:val="decimal" w:pos="1065"/>
              </w:tabs>
              <w:spacing w:before="100" w:beforeAutospacing="1" w:after="100" w:afterAutospacing="1" w:line="240" w:lineRule="auto"/>
              <w:jc w:val="right"/>
              <w:rPr>
                <w:rFonts w:ascii="Times New Roman" w:hAnsi="Times New Roman" w:cs="Times New Roman"/>
                <w:b/>
                <w:bCs/>
                <w:szCs w:val="22"/>
              </w:rPr>
            </w:pPr>
            <w:r w:rsidRPr="00AC384C">
              <w:rPr>
                <w:rFonts w:ascii="Times New Roman" w:hAnsi="Times New Roman" w:cs="Times New Roman"/>
                <w:b/>
                <w:bCs/>
                <w:szCs w:val="22"/>
              </w:rPr>
              <w:t>(35,060,000)</w:t>
            </w:r>
          </w:p>
        </w:tc>
        <w:tc>
          <w:tcPr>
            <w:tcW w:w="1377" w:type="dxa"/>
            <w:vAlign w:val="bottom"/>
          </w:tcPr>
          <w:p w14:paraId="17B8EB73" w14:textId="429F605D" w:rsidR="00846C7A" w:rsidRPr="00AC384C" w:rsidRDefault="00846C7A" w:rsidP="00846C7A">
            <w:pPr>
              <w:pStyle w:val="BodyText"/>
              <w:tabs>
                <w:tab w:val="decimal" w:pos="1065"/>
              </w:tabs>
              <w:spacing w:before="100" w:beforeAutospacing="1" w:after="100" w:afterAutospacing="1" w:line="240" w:lineRule="auto"/>
              <w:rPr>
                <w:rFonts w:ascii="Times New Roman" w:hAnsi="Times New Roman" w:cs="Times New Roman"/>
                <w:b/>
                <w:bCs/>
                <w:szCs w:val="22"/>
              </w:rPr>
            </w:pPr>
            <w:r w:rsidRPr="00AC384C">
              <w:rPr>
                <w:rFonts w:ascii="Times New Roman" w:hAnsi="Times New Roman" w:cs="Times New Roman"/>
                <w:b/>
                <w:bCs/>
                <w:szCs w:val="22"/>
              </w:rPr>
              <w:t>(40,546)</w:t>
            </w:r>
          </w:p>
        </w:tc>
        <w:tc>
          <w:tcPr>
            <w:tcW w:w="1426" w:type="dxa"/>
            <w:vAlign w:val="bottom"/>
          </w:tcPr>
          <w:p w14:paraId="2C2D60D6" w14:textId="7740A4C0" w:rsidR="00846C7A" w:rsidRPr="00AC384C" w:rsidRDefault="00846C7A" w:rsidP="00846C7A">
            <w:pPr>
              <w:pStyle w:val="BodyText"/>
              <w:tabs>
                <w:tab w:val="decimal" w:pos="1065"/>
              </w:tabs>
              <w:spacing w:before="100" w:beforeAutospacing="1" w:after="100" w:afterAutospacing="1" w:line="240" w:lineRule="auto"/>
              <w:rPr>
                <w:rFonts w:ascii="Times New Roman" w:hAnsi="Times New Roman" w:cs="Times New Roman"/>
                <w:b/>
                <w:bCs/>
                <w:szCs w:val="22"/>
              </w:rPr>
            </w:pPr>
            <w:r w:rsidRPr="00AC384C">
              <w:rPr>
                <w:rFonts w:ascii="Times New Roman" w:hAnsi="Times New Roman" w:cs="Times New Roman"/>
                <w:b/>
                <w:bCs/>
                <w:szCs w:val="22"/>
              </w:rPr>
              <w:t>26,687</w:t>
            </w:r>
          </w:p>
        </w:tc>
        <w:tc>
          <w:tcPr>
            <w:tcW w:w="1427" w:type="dxa"/>
            <w:vAlign w:val="bottom"/>
          </w:tcPr>
          <w:p w14:paraId="63E8C536" w14:textId="05FD5935" w:rsidR="00846C7A" w:rsidRPr="00AC384C" w:rsidRDefault="00846C7A" w:rsidP="00846C7A">
            <w:pPr>
              <w:pStyle w:val="BodyText"/>
              <w:tabs>
                <w:tab w:val="decimal" w:pos="1065"/>
              </w:tabs>
              <w:spacing w:before="100" w:beforeAutospacing="1" w:after="100" w:afterAutospacing="1" w:line="240" w:lineRule="auto"/>
              <w:rPr>
                <w:rFonts w:ascii="Times New Roman" w:hAnsi="Times New Roman" w:cs="Times New Roman"/>
                <w:b/>
                <w:bCs/>
                <w:szCs w:val="22"/>
              </w:rPr>
            </w:pPr>
            <w:r w:rsidRPr="00AC384C">
              <w:rPr>
                <w:rFonts w:ascii="Times New Roman" w:hAnsi="Times New Roman" w:cs="Times New Roman"/>
                <w:b/>
                <w:bCs/>
                <w:szCs w:val="22"/>
              </w:rPr>
              <w:t>7,281,017</w:t>
            </w:r>
          </w:p>
        </w:tc>
      </w:tr>
      <w:tr w:rsidR="008D4DA4" w:rsidRPr="00AC384C" w14:paraId="63D65005" w14:textId="77777777" w:rsidTr="008D4DA4">
        <w:trPr>
          <w:trHeight w:val="85"/>
        </w:trPr>
        <w:tc>
          <w:tcPr>
            <w:tcW w:w="1843" w:type="dxa"/>
          </w:tcPr>
          <w:p w14:paraId="55B33D28" w14:textId="77777777" w:rsidR="008D4DA4" w:rsidRPr="00AC384C" w:rsidRDefault="008D4DA4" w:rsidP="008D4DA4">
            <w:pPr>
              <w:spacing w:after="0"/>
              <w:ind w:left="162" w:hanging="180"/>
              <w:contextualSpacing/>
              <w:rPr>
                <w:rFonts w:ascii="Times New Roman" w:hAnsi="Times New Roman" w:cs="Times New Roman"/>
              </w:rPr>
            </w:pPr>
            <w:r w:rsidRPr="00AC384C">
              <w:rPr>
                <w:rFonts w:ascii="Times New Roman" w:hAnsi="Times New Roman" w:cs="Times New Roman"/>
              </w:rPr>
              <w:t>Long-term borrowings</w:t>
            </w:r>
          </w:p>
        </w:tc>
        <w:tc>
          <w:tcPr>
            <w:tcW w:w="1426" w:type="dxa"/>
            <w:vAlign w:val="bottom"/>
          </w:tcPr>
          <w:p w14:paraId="583DFC46" w14:textId="3936F8FF" w:rsidR="008D4DA4" w:rsidRPr="00AC384C" w:rsidRDefault="008D4DA4" w:rsidP="008D4DA4">
            <w:pPr>
              <w:pStyle w:val="BodyText"/>
              <w:pBdr>
                <w:bottom w:val="single" w:sz="4" w:space="1" w:color="auto"/>
              </w:pBdr>
              <w:tabs>
                <w:tab w:val="decimal" w:pos="1065"/>
              </w:tabs>
              <w:spacing w:before="100" w:beforeAutospacing="1" w:after="100" w:afterAutospacing="1" w:line="240" w:lineRule="auto"/>
              <w:rPr>
                <w:rFonts w:ascii="Times New Roman" w:hAnsi="Times New Roman" w:cstheme="minorBidi"/>
                <w:szCs w:val="22"/>
                <w:cs/>
              </w:rPr>
            </w:pPr>
            <w:r w:rsidRPr="00AC384C">
              <w:rPr>
                <w:rFonts w:ascii="Times New Roman" w:hAnsi="Times New Roman" w:cstheme="minorBidi"/>
                <w:szCs w:val="22"/>
              </w:rPr>
              <w:t>11,586,676</w:t>
            </w:r>
          </w:p>
        </w:tc>
        <w:tc>
          <w:tcPr>
            <w:tcW w:w="1427" w:type="dxa"/>
            <w:vAlign w:val="bottom"/>
          </w:tcPr>
          <w:p w14:paraId="5D03F3FA" w14:textId="6353F8AE" w:rsidR="008D4DA4" w:rsidRPr="00AC384C" w:rsidRDefault="008D4DA4" w:rsidP="008D4DA4">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rPr>
              <w:t>-</w:t>
            </w:r>
          </w:p>
        </w:tc>
        <w:tc>
          <w:tcPr>
            <w:tcW w:w="1476" w:type="dxa"/>
            <w:vAlign w:val="bottom"/>
          </w:tcPr>
          <w:p w14:paraId="7BB3A2E5" w14:textId="27780E6B" w:rsidR="008D4DA4" w:rsidRPr="00AC384C" w:rsidRDefault="008D4DA4" w:rsidP="008D4DA4">
            <w:pPr>
              <w:pStyle w:val="BodyText"/>
              <w:pBdr>
                <w:bottom w:val="single" w:sz="4" w:space="1" w:color="auto"/>
              </w:pBdr>
              <w:tabs>
                <w:tab w:val="decimal" w:pos="1190"/>
              </w:tabs>
              <w:spacing w:before="100" w:beforeAutospacing="1" w:after="100" w:afterAutospacing="1" w:line="240" w:lineRule="auto"/>
              <w:rPr>
                <w:rFonts w:ascii="Times New Roman" w:hAnsi="Times New Roman" w:cs="Times New Roman"/>
                <w:szCs w:val="22"/>
                <w:rtl/>
                <w:cs/>
              </w:rPr>
            </w:pPr>
            <w:r w:rsidRPr="00AC384C">
              <w:rPr>
                <w:rFonts w:ascii="Times New Roman" w:hAnsi="Times New Roman" w:cstheme="minorBidi"/>
                <w:szCs w:val="22"/>
              </w:rPr>
              <w:t>(8,841,423)</w:t>
            </w:r>
          </w:p>
        </w:tc>
        <w:tc>
          <w:tcPr>
            <w:tcW w:w="1377" w:type="dxa"/>
            <w:vAlign w:val="bottom"/>
          </w:tcPr>
          <w:p w14:paraId="357D2CAB" w14:textId="43CDE53B" w:rsidR="008D4DA4" w:rsidRPr="00AC384C" w:rsidRDefault="008D4DA4" w:rsidP="008D4DA4">
            <w:pPr>
              <w:pStyle w:val="BodyText"/>
              <w:pBdr>
                <w:bottom w:val="single" w:sz="4" w:space="1" w:color="auto"/>
              </w:pBdr>
              <w:tabs>
                <w:tab w:val="decimal" w:pos="1065"/>
              </w:tabs>
              <w:spacing w:before="100" w:beforeAutospacing="1" w:after="100" w:afterAutospacing="1" w:line="240" w:lineRule="auto"/>
              <w:rPr>
                <w:rFonts w:ascii="Times New Roman" w:hAnsi="Times New Roman" w:cstheme="minorBidi"/>
                <w:szCs w:val="22"/>
                <w:cs/>
              </w:rPr>
            </w:pPr>
            <w:r w:rsidRPr="00AC384C">
              <w:rPr>
                <w:rFonts w:ascii="Times New Roman" w:hAnsi="Times New Roman" w:cstheme="minorBidi"/>
                <w:szCs w:val="22"/>
              </w:rPr>
              <w:t>-</w:t>
            </w:r>
          </w:p>
        </w:tc>
        <w:tc>
          <w:tcPr>
            <w:tcW w:w="1426" w:type="dxa"/>
            <w:vAlign w:val="bottom"/>
          </w:tcPr>
          <w:p w14:paraId="1E27712B" w14:textId="54991045" w:rsidR="008D4DA4" w:rsidRPr="00AC384C" w:rsidRDefault="008D4DA4" w:rsidP="008D4DA4">
            <w:pPr>
              <w:pStyle w:val="BodyText"/>
              <w:pBdr>
                <w:bottom w:val="single" w:sz="4" w:space="1" w:color="auto"/>
              </w:pBdr>
              <w:tabs>
                <w:tab w:val="decimal" w:pos="1065"/>
              </w:tabs>
              <w:spacing w:before="100" w:beforeAutospacing="1" w:after="100" w:afterAutospacing="1" w:line="240" w:lineRule="auto"/>
              <w:rPr>
                <w:rFonts w:ascii="Times New Roman" w:hAnsi="Times New Roman" w:cstheme="minorBidi"/>
                <w:szCs w:val="22"/>
                <w:rtl/>
                <w:cs/>
              </w:rPr>
            </w:pPr>
            <w:r w:rsidRPr="00AC384C">
              <w:rPr>
                <w:rFonts w:ascii="Times New Roman" w:hAnsi="Times New Roman" w:cstheme="minorBidi"/>
                <w:szCs w:val="22"/>
              </w:rPr>
              <w:t>15,997</w:t>
            </w:r>
          </w:p>
        </w:tc>
        <w:tc>
          <w:tcPr>
            <w:tcW w:w="1427" w:type="dxa"/>
            <w:vAlign w:val="bottom"/>
          </w:tcPr>
          <w:p w14:paraId="6A2D3850" w14:textId="43B073D0" w:rsidR="008D4DA4" w:rsidRPr="00AC384C" w:rsidRDefault="008D4DA4" w:rsidP="008D4DA4">
            <w:pPr>
              <w:pStyle w:val="BodyText"/>
              <w:pBdr>
                <w:bottom w:val="single" w:sz="4" w:space="1" w:color="auto"/>
              </w:pBdr>
              <w:tabs>
                <w:tab w:val="decimal" w:pos="1065"/>
              </w:tabs>
              <w:spacing w:before="100" w:beforeAutospacing="1" w:after="100" w:afterAutospacing="1" w:line="240" w:lineRule="auto"/>
              <w:rPr>
                <w:rFonts w:ascii="Times New Roman" w:hAnsi="Times New Roman" w:cstheme="minorBidi"/>
                <w:szCs w:val="22"/>
              </w:rPr>
            </w:pPr>
            <w:r w:rsidRPr="00AC384C">
              <w:rPr>
                <w:rFonts w:ascii="Times New Roman" w:hAnsi="Times New Roman" w:cstheme="minorBidi"/>
                <w:szCs w:val="22"/>
              </w:rPr>
              <w:t>2,761,250</w:t>
            </w:r>
          </w:p>
        </w:tc>
      </w:tr>
      <w:tr w:rsidR="008D4DA4" w:rsidRPr="00AC384C" w14:paraId="4704EE58" w14:textId="77777777" w:rsidTr="00E533CF">
        <w:trPr>
          <w:trHeight w:val="254"/>
        </w:trPr>
        <w:tc>
          <w:tcPr>
            <w:tcW w:w="1843" w:type="dxa"/>
          </w:tcPr>
          <w:p w14:paraId="2FC8AC6E" w14:textId="77777777" w:rsidR="008D4DA4" w:rsidRPr="00AC384C" w:rsidRDefault="008D4DA4" w:rsidP="008D4DA4">
            <w:pPr>
              <w:spacing w:after="0"/>
              <w:ind w:left="162" w:hanging="180"/>
              <w:contextualSpacing/>
              <w:rPr>
                <w:rFonts w:ascii="Times New Roman" w:hAnsi="Times New Roman" w:cs="Times New Roman"/>
                <w:b/>
                <w:bCs/>
              </w:rPr>
            </w:pPr>
            <w:r w:rsidRPr="00AC384C">
              <w:rPr>
                <w:rFonts w:ascii="Times New Roman" w:hAnsi="Times New Roman" w:cs="Times New Roman"/>
                <w:b/>
                <w:bCs/>
              </w:rPr>
              <w:t>Total borrowings from financial institutions</w:t>
            </w:r>
          </w:p>
        </w:tc>
        <w:tc>
          <w:tcPr>
            <w:tcW w:w="1426" w:type="dxa"/>
            <w:vAlign w:val="bottom"/>
          </w:tcPr>
          <w:p w14:paraId="408BBEEB" w14:textId="48A92471" w:rsidR="008D4DA4" w:rsidRPr="00AC384C" w:rsidRDefault="008D4DA4" w:rsidP="008D4DA4">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AC384C">
              <w:rPr>
                <w:rFonts w:ascii="Times New Roman" w:hAnsi="Times New Roman" w:cs="Times New Roman"/>
                <w:b/>
                <w:bCs/>
                <w:szCs w:val="22"/>
              </w:rPr>
              <w:t>17,581,552</w:t>
            </w:r>
          </w:p>
        </w:tc>
        <w:tc>
          <w:tcPr>
            <w:tcW w:w="1427" w:type="dxa"/>
            <w:vAlign w:val="bottom"/>
          </w:tcPr>
          <w:p w14:paraId="4C2817BC" w14:textId="4001D270" w:rsidR="008D4DA4" w:rsidRPr="00AC384C" w:rsidRDefault="008D4DA4" w:rsidP="008D4DA4">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AC384C">
              <w:rPr>
                <w:rFonts w:ascii="Times New Roman" w:hAnsi="Times New Roman" w:cs="Times New Roman"/>
                <w:b/>
                <w:bCs/>
                <w:szCs w:val="22"/>
              </w:rPr>
              <w:t>36,360,000</w:t>
            </w:r>
          </w:p>
        </w:tc>
        <w:tc>
          <w:tcPr>
            <w:tcW w:w="1476" w:type="dxa"/>
            <w:vAlign w:val="bottom"/>
          </w:tcPr>
          <w:p w14:paraId="39236362" w14:textId="20F2D959" w:rsidR="008D4DA4" w:rsidRPr="00AC384C" w:rsidRDefault="008D4DA4" w:rsidP="00967D78">
            <w:pPr>
              <w:pStyle w:val="BodyText"/>
              <w:pBdr>
                <w:bottom w:val="double" w:sz="4" w:space="1" w:color="auto"/>
              </w:pBdr>
              <w:tabs>
                <w:tab w:val="decimal" w:pos="1065"/>
              </w:tabs>
              <w:spacing w:before="100" w:beforeAutospacing="1" w:after="100" w:afterAutospacing="1" w:line="240" w:lineRule="auto"/>
              <w:jc w:val="right"/>
              <w:rPr>
                <w:rFonts w:ascii="Times New Roman" w:hAnsi="Times New Roman" w:cs="Times New Roman"/>
                <w:b/>
                <w:bCs/>
                <w:szCs w:val="22"/>
              </w:rPr>
            </w:pPr>
            <w:r w:rsidRPr="00AC384C">
              <w:rPr>
                <w:rFonts w:ascii="Times New Roman" w:hAnsi="Times New Roman" w:cs="Times New Roman"/>
                <w:b/>
                <w:bCs/>
                <w:szCs w:val="22"/>
              </w:rPr>
              <w:t>(43,901,423)</w:t>
            </w:r>
          </w:p>
        </w:tc>
        <w:tc>
          <w:tcPr>
            <w:tcW w:w="1377" w:type="dxa"/>
            <w:vAlign w:val="bottom"/>
          </w:tcPr>
          <w:p w14:paraId="1DA88982" w14:textId="1F88E9D3" w:rsidR="008D4DA4" w:rsidRPr="00AC384C" w:rsidRDefault="008D4DA4" w:rsidP="008D4DA4">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AC384C">
              <w:rPr>
                <w:rFonts w:ascii="Times New Roman" w:hAnsi="Times New Roman" w:cs="Times New Roman"/>
                <w:b/>
                <w:bCs/>
                <w:szCs w:val="22"/>
              </w:rPr>
              <w:t>(40,546)</w:t>
            </w:r>
          </w:p>
        </w:tc>
        <w:tc>
          <w:tcPr>
            <w:tcW w:w="1426" w:type="dxa"/>
            <w:vAlign w:val="bottom"/>
          </w:tcPr>
          <w:p w14:paraId="65B01112" w14:textId="382735AA" w:rsidR="008D4DA4" w:rsidRPr="00AC384C" w:rsidRDefault="008D4DA4" w:rsidP="008D4DA4">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AC384C">
              <w:rPr>
                <w:rFonts w:ascii="Times New Roman" w:hAnsi="Times New Roman" w:cs="Times New Roman"/>
                <w:b/>
                <w:bCs/>
                <w:szCs w:val="22"/>
              </w:rPr>
              <w:t>42,684</w:t>
            </w:r>
          </w:p>
        </w:tc>
        <w:tc>
          <w:tcPr>
            <w:tcW w:w="1427" w:type="dxa"/>
            <w:vAlign w:val="bottom"/>
          </w:tcPr>
          <w:p w14:paraId="2E8BDF5E" w14:textId="38D62B16" w:rsidR="008D4DA4" w:rsidRPr="00AC384C" w:rsidRDefault="008D4DA4" w:rsidP="008D4DA4">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AC384C">
              <w:rPr>
                <w:rFonts w:ascii="Times New Roman" w:hAnsi="Times New Roman" w:cs="Times New Roman"/>
                <w:b/>
                <w:bCs/>
                <w:szCs w:val="22"/>
              </w:rPr>
              <w:t>10,042,267</w:t>
            </w:r>
          </w:p>
        </w:tc>
      </w:tr>
    </w:tbl>
    <w:p w14:paraId="23386D9A" w14:textId="635F179A" w:rsidR="00130149" w:rsidRPr="00AC384C" w:rsidRDefault="00130149" w:rsidP="00130149">
      <w:pPr>
        <w:spacing w:after="0" w:line="240" w:lineRule="auto"/>
        <w:jc w:val="both"/>
        <w:rPr>
          <w:rFonts w:ascii="Times New Roman" w:eastAsia="Calibri" w:hAnsi="Times New Roman" w:cs="Times New Roman"/>
          <w:lang w:val="en-GB" w:bidi="ar-SA"/>
        </w:rPr>
      </w:pPr>
    </w:p>
    <w:p w14:paraId="6580885D" w14:textId="77777777" w:rsidR="008F5E58" w:rsidRPr="00AC384C" w:rsidRDefault="008F5E58">
      <w:pPr>
        <w:rPr>
          <w:rFonts w:ascii="Times New Roman" w:eastAsia="Calibri" w:hAnsi="Times New Roman" w:cstheme="minorBidi"/>
          <w:szCs w:val="28"/>
          <w:cs/>
          <w:lang w:val="en-GB"/>
        </w:rPr>
      </w:pPr>
      <w:r w:rsidRPr="00AC384C">
        <w:rPr>
          <w:rFonts w:ascii="Times New Roman" w:eastAsia="Calibri" w:hAnsi="Times New Roman" w:cs="Times New Roman"/>
          <w:lang w:val="en-GB" w:bidi="ar-SA"/>
        </w:rPr>
        <w:br w:type="page"/>
      </w:r>
    </w:p>
    <w:p w14:paraId="7AA6F6E2" w14:textId="77777777" w:rsidR="008D4DA4" w:rsidRPr="00AC384C" w:rsidRDefault="008D4DA4" w:rsidP="008D4DA4">
      <w:pPr>
        <w:pStyle w:val="ListParagraph"/>
        <w:spacing w:after="0" w:line="240" w:lineRule="auto"/>
        <w:ind w:left="540"/>
        <w:jc w:val="both"/>
        <w:rPr>
          <w:rFonts w:ascii="Times New Roman" w:hAnsi="Times New Roman" w:cs="Times New Roman"/>
          <w:lang w:val="en-GB"/>
        </w:rPr>
      </w:pPr>
      <w:r w:rsidRPr="00AC384C">
        <w:rPr>
          <w:rFonts w:ascii="Times New Roman" w:hAnsi="Times New Roman" w:cs="Times New Roman"/>
          <w:lang w:val="en-GB"/>
        </w:rPr>
        <w:lastRenderedPageBreak/>
        <w:t>Short-term borrowings from financial institutions comprised bank revolving facilities, repayable within one year or as agreed, and promissory notes with a maturity period of up to 270 days.</w:t>
      </w:r>
    </w:p>
    <w:p w14:paraId="6D2735F8" w14:textId="77777777" w:rsidR="00130149" w:rsidRPr="00AC384C" w:rsidRDefault="00130149" w:rsidP="00A03924">
      <w:pPr>
        <w:spacing w:after="0" w:line="240" w:lineRule="auto"/>
        <w:ind w:left="540"/>
        <w:jc w:val="thaiDistribute"/>
        <w:rPr>
          <w:rFonts w:ascii="Times New Roman" w:eastAsia="Calibri" w:hAnsi="Times New Roman" w:cs="Times New Roman"/>
          <w:lang w:val="en-GB" w:bidi="ar-SA"/>
        </w:rPr>
      </w:pPr>
    </w:p>
    <w:p w14:paraId="7D34DBF2" w14:textId="1120D97A" w:rsidR="00806573" w:rsidRPr="00AC384C" w:rsidRDefault="00130149" w:rsidP="00A03924">
      <w:pPr>
        <w:pStyle w:val="block"/>
        <w:spacing w:after="0" w:line="240" w:lineRule="atLeast"/>
        <w:ind w:left="540"/>
        <w:jc w:val="thaiDistribute"/>
        <w:rPr>
          <w:rFonts w:cs="Times New Roman"/>
        </w:rPr>
      </w:pPr>
      <w:r w:rsidRPr="00AC384C">
        <w:rPr>
          <w:rFonts w:cs="Times New Roman"/>
        </w:rPr>
        <w:t xml:space="preserve">The Company entered into loan agreements with financial institutions with loan facility of Baht 19,998 million. This </w:t>
      </w:r>
      <w:r w:rsidRPr="00AC384C">
        <w:rPr>
          <w:rFonts w:cs="Times New Roman"/>
          <w:lang w:val="en-US"/>
        </w:rPr>
        <w:t>loan</w:t>
      </w:r>
      <w:r w:rsidRPr="00AC384C">
        <w:rPr>
          <w:rFonts w:cs="Times New Roman"/>
        </w:rPr>
        <w:t xml:space="preserve"> is unsecured Thai Baht-denominated, which repayable in quarterly instalments for </w:t>
      </w:r>
      <w:r w:rsidR="00A03924" w:rsidRPr="00AC384C">
        <w:rPr>
          <w:rFonts w:cs="Times New Roman"/>
        </w:rPr>
        <w:br/>
      </w:r>
      <w:r w:rsidRPr="00AC384C">
        <w:rPr>
          <w:rFonts w:cs="Times New Roman"/>
        </w:rPr>
        <w:t>4 years and bears the interest on Thai Overnight Repurchase Rate (THOR) plus spread.</w:t>
      </w:r>
    </w:p>
    <w:p w14:paraId="5EB64278" w14:textId="77777777" w:rsidR="00A03924" w:rsidRPr="00AC384C" w:rsidRDefault="00A03924" w:rsidP="00A03924">
      <w:pPr>
        <w:pStyle w:val="block"/>
        <w:spacing w:after="0" w:line="240" w:lineRule="atLeast"/>
        <w:ind w:left="540"/>
        <w:jc w:val="thaiDistribute"/>
        <w:rPr>
          <w:rFonts w:cs="Times New Roman"/>
        </w:rPr>
      </w:pPr>
    </w:p>
    <w:p w14:paraId="1C99400C" w14:textId="09C4D1EE" w:rsidR="00130149" w:rsidRPr="00AC384C" w:rsidRDefault="00806573" w:rsidP="00A03924">
      <w:pPr>
        <w:pStyle w:val="block"/>
        <w:spacing w:after="0" w:line="240" w:lineRule="atLeast"/>
        <w:ind w:left="540"/>
        <w:jc w:val="thaiDistribute"/>
        <w:rPr>
          <w:rFonts w:cs="Times New Roman"/>
        </w:rPr>
      </w:pPr>
      <w:r w:rsidRPr="00AC384C">
        <w:rPr>
          <w:rFonts w:cs="Times New Roman"/>
        </w:rPr>
        <w:t xml:space="preserve">The Company comply to certain conditions of loan agreements regarding maintaining of </w:t>
      </w:r>
      <w:proofErr w:type="gramStart"/>
      <w:r w:rsidRPr="00AC384C">
        <w:rPr>
          <w:rFonts w:cs="Times New Roman"/>
        </w:rPr>
        <w:t>particular financial</w:t>
      </w:r>
      <w:proofErr w:type="gramEnd"/>
      <w:r w:rsidRPr="00AC384C">
        <w:rPr>
          <w:rFonts w:cs="Times New Roman"/>
        </w:rPr>
        <w:t xml:space="preserve"> ratios </w:t>
      </w:r>
      <w:r w:rsidRPr="00AC384C">
        <w:rPr>
          <w:rFonts w:cs="Times New Roman"/>
          <w:lang w:val="en-US"/>
        </w:rPr>
        <w:t>such</w:t>
      </w:r>
      <w:r w:rsidRPr="00AC384C">
        <w:rPr>
          <w:rFonts w:cs="Times New Roman"/>
        </w:rPr>
        <w:t xml:space="preserve"> as net interest-bearing debt to equity ratio</w:t>
      </w:r>
      <w:r w:rsidR="00C37E28" w:rsidRPr="00AC384C">
        <w:rPr>
          <w:rFonts w:cs="Times New Roman"/>
        </w:rPr>
        <w:t>.</w:t>
      </w:r>
    </w:p>
    <w:p w14:paraId="019F321A" w14:textId="77777777" w:rsidR="006263E1" w:rsidRPr="00AC384C" w:rsidRDefault="006263E1" w:rsidP="00130149">
      <w:pPr>
        <w:spacing w:line="240" w:lineRule="auto"/>
        <w:ind w:left="540"/>
        <w:jc w:val="thaiDistribute"/>
        <w:rPr>
          <w:rFonts w:ascii="Times New Roman" w:eastAsia="Calibri" w:hAnsi="Times New Roman" w:cs="Times New Roman"/>
          <w:lang w:val="en-GB" w:bidi="ar-SA"/>
        </w:rPr>
      </w:pPr>
    </w:p>
    <w:p w14:paraId="65D68CF3" w14:textId="67940BA0" w:rsidR="00130149" w:rsidRPr="00AC384C" w:rsidRDefault="00854726" w:rsidP="00854726">
      <w:pPr>
        <w:pStyle w:val="ListParagraph"/>
        <w:numPr>
          <w:ilvl w:val="0"/>
          <w:numId w:val="10"/>
        </w:numPr>
        <w:tabs>
          <w:tab w:val="left" w:pos="540"/>
        </w:tabs>
        <w:spacing w:after="0" w:line="240" w:lineRule="auto"/>
        <w:ind w:hanging="720"/>
        <w:rPr>
          <w:rFonts w:ascii="Times New Roman" w:hAnsi="Times New Roman" w:cs="Times New Roman"/>
          <w:b/>
          <w:color w:val="000000" w:themeColor="text1"/>
          <w:sz w:val="24"/>
          <w:szCs w:val="24"/>
        </w:rPr>
      </w:pPr>
      <w:r w:rsidRPr="00AC384C">
        <w:rPr>
          <w:rFonts w:ascii="Times New Roman" w:hAnsi="Times New Roman" w:cs="Times New Roman"/>
          <w:b/>
          <w:color w:val="000000" w:themeColor="text1"/>
          <w:sz w:val="24"/>
          <w:szCs w:val="24"/>
        </w:rPr>
        <w:t>Debentures</w:t>
      </w:r>
    </w:p>
    <w:p w14:paraId="672CFDBC" w14:textId="77777777" w:rsidR="002F21AC" w:rsidRPr="00AC384C" w:rsidRDefault="002F21AC" w:rsidP="002F21AC">
      <w:pPr>
        <w:pStyle w:val="ListParagraph"/>
        <w:tabs>
          <w:tab w:val="left" w:pos="540"/>
        </w:tabs>
        <w:spacing w:after="0" w:line="240" w:lineRule="auto"/>
        <w:rPr>
          <w:rFonts w:ascii="Times New Roman" w:hAnsi="Times New Roman" w:cs="Times New Roman"/>
          <w:b/>
          <w:color w:val="000000" w:themeColor="text1"/>
          <w:sz w:val="24"/>
          <w:szCs w:val="24"/>
        </w:rPr>
      </w:pPr>
    </w:p>
    <w:p w14:paraId="4E19E875" w14:textId="04CBD939" w:rsidR="002F21AC" w:rsidRPr="00AC384C" w:rsidRDefault="002F21AC" w:rsidP="00A03924">
      <w:pPr>
        <w:pStyle w:val="block"/>
        <w:spacing w:after="0" w:line="240" w:lineRule="atLeast"/>
        <w:ind w:left="540"/>
        <w:jc w:val="both"/>
        <w:rPr>
          <w:rFonts w:cs="Times New Roman"/>
        </w:rPr>
      </w:pPr>
      <w:r w:rsidRPr="00AC384C">
        <w:rPr>
          <w:rFonts w:cs="Times New Roman"/>
        </w:rPr>
        <w:t xml:space="preserve">Movement of </w:t>
      </w:r>
      <w:r w:rsidRPr="00AC384C">
        <w:rPr>
          <w:rFonts w:cs="Angsana New"/>
          <w:szCs w:val="28"/>
        </w:rPr>
        <w:t>d</w:t>
      </w:r>
      <w:r w:rsidRPr="00AC384C">
        <w:rPr>
          <w:rFonts w:cs="Times New Roman"/>
        </w:rPr>
        <w:t xml:space="preserve">ebentures during the </w:t>
      </w:r>
      <w:r w:rsidR="00441872" w:rsidRPr="00AC384C">
        <w:rPr>
          <w:rFonts w:cs="Times New Roman"/>
        </w:rPr>
        <w:t>three</w:t>
      </w:r>
      <w:r w:rsidRPr="00AC384C">
        <w:rPr>
          <w:rFonts w:cs="Times New Roman"/>
        </w:rPr>
        <w:t xml:space="preserve">-month period ended </w:t>
      </w:r>
      <w:r w:rsidR="00441872" w:rsidRPr="00AC384C">
        <w:rPr>
          <w:rFonts w:cs="Times New Roman"/>
        </w:rPr>
        <w:t>31 March</w:t>
      </w:r>
      <w:r w:rsidRPr="00AC384C">
        <w:rPr>
          <w:rFonts w:cs="Times New Roman"/>
        </w:rPr>
        <w:t xml:space="preserve"> were as follows:</w:t>
      </w:r>
    </w:p>
    <w:p w14:paraId="51CEBBB4" w14:textId="77777777" w:rsidR="002F21AC" w:rsidRPr="00AC384C" w:rsidRDefault="002F21AC" w:rsidP="002F21AC">
      <w:pPr>
        <w:tabs>
          <w:tab w:val="left" w:pos="540"/>
        </w:tabs>
        <w:spacing w:after="0" w:line="240" w:lineRule="auto"/>
        <w:ind w:left="540"/>
        <w:rPr>
          <w:rFonts w:ascii="Times New Roman" w:eastAsia="Calibri" w:hAnsi="Times New Roman" w:cs="Times New Roman"/>
          <w:lang w:val="en-GB" w:bidi="ar-SA"/>
        </w:rPr>
      </w:pPr>
    </w:p>
    <w:tbl>
      <w:tblPr>
        <w:tblW w:w="9090" w:type="dxa"/>
        <w:tblInd w:w="450" w:type="dxa"/>
        <w:tblLayout w:type="fixed"/>
        <w:tblCellMar>
          <w:left w:w="79" w:type="dxa"/>
          <w:right w:w="79" w:type="dxa"/>
        </w:tblCellMar>
        <w:tblLook w:val="0000" w:firstRow="0" w:lastRow="0" w:firstColumn="0" w:lastColumn="0" w:noHBand="0" w:noVBand="0"/>
      </w:tblPr>
      <w:tblGrid>
        <w:gridCol w:w="6030"/>
        <w:gridCol w:w="1530"/>
        <w:gridCol w:w="1530"/>
      </w:tblGrid>
      <w:tr w:rsidR="002F21AC" w:rsidRPr="00AC384C" w14:paraId="78C9D574" w14:textId="77777777" w:rsidTr="00D752BA">
        <w:trPr>
          <w:cantSplit/>
          <w:tblHeader/>
        </w:trPr>
        <w:tc>
          <w:tcPr>
            <w:tcW w:w="6030" w:type="dxa"/>
            <w:shd w:val="clear" w:color="auto" w:fill="FFFFFF"/>
          </w:tcPr>
          <w:p w14:paraId="08C1658C" w14:textId="77777777" w:rsidR="002F21AC" w:rsidRPr="00AC384C" w:rsidRDefault="002F21AC" w:rsidP="00D752BA">
            <w:pPr>
              <w:spacing w:after="0" w:line="240" w:lineRule="atLeast"/>
              <w:rPr>
                <w:rFonts w:ascii="Times New Roman" w:hAnsi="Times New Roman" w:cs="Times New Roman"/>
                <w:b/>
                <w:bCs/>
              </w:rPr>
            </w:pPr>
          </w:p>
        </w:tc>
        <w:tc>
          <w:tcPr>
            <w:tcW w:w="3060" w:type="dxa"/>
            <w:gridSpan w:val="2"/>
          </w:tcPr>
          <w:p w14:paraId="7E6160C1" w14:textId="3B64732F" w:rsidR="002F21AC" w:rsidRPr="00AC384C" w:rsidRDefault="00220F7F" w:rsidP="00D752BA">
            <w:pPr>
              <w:pStyle w:val="acctmergecolhdg"/>
              <w:spacing w:line="240" w:lineRule="atLeast"/>
            </w:pPr>
            <w:r w:rsidRPr="00AC384C">
              <w:t xml:space="preserve">Consolidated and separate </w:t>
            </w:r>
          </w:p>
        </w:tc>
      </w:tr>
      <w:tr w:rsidR="002F21AC" w:rsidRPr="00AC384C" w14:paraId="0D2803C2" w14:textId="77777777" w:rsidTr="00D752BA">
        <w:trPr>
          <w:cantSplit/>
          <w:tblHeader/>
        </w:trPr>
        <w:tc>
          <w:tcPr>
            <w:tcW w:w="6030" w:type="dxa"/>
            <w:shd w:val="clear" w:color="auto" w:fill="FFFFFF"/>
          </w:tcPr>
          <w:p w14:paraId="720EC164" w14:textId="77777777" w:rsidR="002F21AC" w:rsidRPr="00AC384C" w:rsidRDefault="002F21AC" w:rsidP="00D752BA">
            <w:pPr>
              <w:spacing w:after="0" w:line="240" w:lineRule="atLeast"/>
              <w:rPr>
                <w:rFonts w:ascii="Times New Roman" w:hAnsi="Times New Roman" w:cs="Times New Roman"/>
                <w:b/>
                <w:bCs/>
              </w:rPr>
            </w:pPr>
          </w:p>
        </w:tc>
        <w:tc>
          <w:tcPr>
            <w:tcW w:w="3060" w:type="dxa"/>
            <w:gridSpan w:val="2"/>
          </w:tcPr>
          <w:p w14:paraId="3B1E1C14" w14:textId="77777777" w:rsidR="002F21AC" w:rsidRPr="00AC384C" w:rsidRDefault="002F21AC" w:rsidP="00D752BA">
            <w:pPr>
              <w:pStyle w:val="acctmergecolhdg"/>
              <w:spacing w:line="240" w:lineRule="atLeast"/>
            </w:pPr>
            <w:r w:rsidRPr="00AC384C">
              <w:t>financial statements</w:t>
            </w:r>
          </w:p>
        </w:tc>
      </w:tr>
      <w:tr w:rsidR="002F21AC" w:rsidRPr="00AC384C" w14:paraId="399F3219" w14:textId="77777777" w:rsidTr="00D752BA">
        <w:trPr>
          <w:cantSplit/>
          <w:tblHeader/>
        </w:trPr>
        <w:tc>
          <w:tcPr>
            <w:tcW w:w="6030" w:type="dxa"/>
          </w:tcPr>
          <w:p w14:paraId="5324F0CF" w14:textId="1C967E63" w:rsidR="002F21AC" w:rsidRPr="00AC384C" w:rsidRDefault="00441872" w:rsidP="00D752BA">
            <w:pPr>
              <w:pStyle w:val="acctfourfigures"/>
              <w:spacing w:line="240" w:lineRule="atLeast"/>
              <w:ind w:firstLine="11"/>
            </w:pPr>
            <w:r w:rsidRPr="00AC384C">
              <w:rPr>
                <w:b/>
                <w:bCs/>
                <w:i/>
                <w:iCs/>
              </w:rPr>
              <w:t>Three</w:t>
            </w:r>
            <w:r w:rsidR="002F21AC" w:rsidRPr="00AC384C">
              <w:rPr>
                <w:b/>
                <w:bCs/>
                <w:i/>
                <w:iCs/>
              </w:rPr>
              <w:t xml:space="preserve">-month period ended </w:t>
            </w:r>
            <w:r w:rsidRPr="00AC384C">
              <w:rPr>
                <w:b/>
                <w:bCs/>
                <w:i/>
                <w:iCs/>
              </w:rPr>
              <w:t>31 March</w:t>
            </w:r>
          </w:p>
        </w:tc>
        <w:tc>
          <w:tcPr>
            <w:tcW w:w="1530" w:type="dxa"/>
            <w:shd w:val="clear" w:color="auto" w:fill="auto"/>
            <w:vAlign w:val="bottom"/>
          </w:tcPr>
          <w:p w14:paraId="4B370C0A" w14:textId="670136AC" w:rsidR="002F21AC" w:rsidRPr="00AC384C" w:rsidRDefault="002F21AC" w:rsidP="00D752BA">
            <w:pPr>
              <w:pStyle w:val="acctfourfigures"/>
              <w:tabs>
                <w:tab w:val="clear" w:pos="765"/>
              </w:tabs>
              <w:spacing w:line="240" w:lineRule="atLeast"/>
              <w:ind w:right="-170"/>
              <w:jc w:val="center"/>
            </w:pPr>
            <w:r w:rsidRPr="00AC384C">
              <w:t>202</w:t>
            </w:r>
            <w:r w:rsidR="00441872" w:rsidRPr="00AC384C">
              <w:t>5</w:t>
            </w:r>
          </w:p>
        </w:tc>
        <w:tc>
          <w:tcPr>
            <w:tcW w:w="1530" w:type="dxa"/>
            <w:shd w:val="clear" w:color="auto" w:fill="auto"/>
            <w:vAlign w:val="bottom"/>
          </w:tcPr>
          <w:p w14:paraId="19D5C97B" w14:textId="4747930F" w:rsidR="002F21AC" w:rsidRPr="00AC384C" w:rsidRDefault="002F21AC" w:rsidP="00D752BA">
            <w:pPr>
              <w:pStyle w:val="acctfourfigures"/>
              <w:tabs>
                <w:tab w:val="clear" w:pos="765"/>
              </w:tabs>
              <w:spacing w:line="240" w:lineRule="atLeast"/>
              <w:ind w:right="10"/>
              <w:jc w:val="center"/>
            </w:pPr>
            <w:r w:rsidRPr="00AC384C">
              <w:t>202</w:t>
            </w:r>
            <w:r w:rsidR="00441872" w:rsidRPr="00AC384C">
              <w:t>4</w:t>
            </w:r>
          </w:p>
        </w:tc>
      </w:tr>
      <w:tr w:rsidR="002F21AC" w:rsidRPr="00AC384C" w14:paraId="6131C501" w14:textId="77777777" w:rsidTr="00D752BA">
        <w:trPr>
          <w:cantSplit/>
          <w:trHeight w:val="146"/>
          <w:tblHeader/>
        </w:trPr>
        <w:tc>
          <w:tcPr>
            <w:tcW w:w="6030" w:type="dxa"/>
          </w:tcPr>
          <w:p w14:paraId="2B51CEB0" w14:textId="77777777" w:rsidR="002F21AC" w:rsidRPr="00AC384C" w:rsidRDefault="002F21AC" w:rsidP="00D752BA">
            <w:pPr>
              <w:pStyle w:val="acctfourfigures"/>
              <w:spacing w:line="240" w:lineRule="atLeast"/>
              <w:ind w:firstLine="11"/>
              <w:rPr>
                <w:b/>
                <w:bCs/>
                <w:i/>
                <w:iCs/>
              </w:rPr>
            </w:pPr>
          </w:p>
        </w:tc>
        <w:tc>
          <w:tcPr>
            <w:tcW w:w="3060" w:type="dxa"/>
            <w:gridSpan w:val="2"/>
            <w:shd w:val="clear" w:color="auto" w:fill="auto"/>
            <w:vAlign w:val="bottom"/>
          </w:tcPr>
          <w:p w14:paraId="7C72F519" w14:textId="77777777" w:rsidR="002F21AC" w:rsidRPr="00AC384C" w:rsidRDefault="002F21AC" w:rsidP="00D752BA">
            <w:pPr>
              <w:pStyle w:val="acctfourfigures"/>
              <w:tabs>
                <w:tab w:val="clear" w:pos="765"/>
              </w:tabs>
              <w:spacing w:line="240" w:lineRule="atLeast"/>
              <w:ind w:right="135"/>
              <w:jc w:val="center"/>
            </w:pPr>
            <w:r w:rsidRPr="00AC384C">
              <w:rPr>
                <w:i/>
                <w:iCs/>
                <w:cs/>
              </w:rPr>
              <w:t>(</w:t>
            </w:r>
            <w:r w:rsidRPr="00AC384C">
              <w:rPr>
                <w:i/>
                <w:iCs/>
              </w:rPr>
              <w:t>in thousand Baht)</w:t>
            </w:r>
          </w:p>
        </w:tc>
      </w:tr>
      <w:tr w:rsidR="002F21AC" w:rsidRPr="00AC384C" w14:paraId="2C1D49F3" w14:textId="77777777" w:rsidTr="00D752BA">
        <w:trPr>
          <w:cantSplit/>
        </w:trPr>
        <w:tc>
          <w:tcPr>
            <w:tcW w:w="6030" w:type="dxa"/>
          </w:tcPr>
          <w:p w14:paraId="4D5F9A31" w14:textId="77777777" w:rsidR="002F21AC" w:rsidRPr="00AC384C" w:rsidRDefault="002F21AC" w:rsidP="00D752BA">
            <w:pPr>
              <w:spacing w:after="0" w:line="240" w:lineRule="atLeast"/>
              <w:ind w:firstLine="11"/>
              <w:rPr>
                <w:rFonts w:ascii="Times New Roman" w:hAnsi="Times New Roman" w:cs="Times New Roman"/>
              </w:rPr>
            </w:pPr>
          </w:p>
        </w:tc>
        <w:tc>
          <w:tcPr>
            <w:tcW w:w="1530" w:type="dxa"/>
          </w:tcPr>
          <w:p w14:paraId="67AB3A0B" w14:textId="77777777" w:rsidR="002F21AC" w:rsidRPr="00AC384C" w:rsidRDefault="002F21AC" w:rsidP="00D752BA">
            <w:pPr>
              <w:tabs>
                <w:tab w:val="decimal" w:pos="1055"/>
              </w:tabs>
              <w:spacing w:after="0"/>
              <w:ind w:right="135"/>
              <w:rPr>
                <w:rFonts w:ascii="Times New Roman" w:hAnsi="Times New Roman" w:cs="Times New Roman"/>
              </w:rPr>
            </w:pPr>
          </w:p>
        </w:tc>
        <w:tc>
          <w:tcPr>
            <w:tcW w:w="1530" w:type="dxa"/>
          </w:tcPr>
          <w:p w14:paraId="2EDE9595" w14:textId="77777777" w:rsidR="002F21AC" w:rsidRPr="00AC384C" w:rsidRDefault="002F21AC" w:rsidP="00D752BA">
            <w:pPr>
              <w:tabs>
                <w:tab w:val="decimal" w:pos="1055"/>
              </w:tabs>
              <w:spacing w:after="0"/>
              <w:ind w:right="135"/>
              <w:rPr>
                <w:rFonts w:ascii="Times New Roman" w:hAnsi="Times New Roman" w:cs="Times New Roman"/>
              </w:rPr>
            </w:pPr>
          </w:p>
        </w:tc>
      </w:tr>
      <w:tr w:rsidR="008D4DA4" w:rsidRPr="00AC384C" w14:paraId="4DF4F130" w14:textId="77777777" w:rsidTr="00B81445">
        <w:trPr>
          <w:cantSplit/>
        </w:trPr>
        <w:tc>
          <w:tcPr>
            <w:tcW w:w="6030" w:type="dxa"/>
          </w:tcPr>
          <w:p w14:paraId="7AAABA6D" w14:textId="77777777" w:rsidR="008D4DA4" w:rsidRPr="00AC384C" w:rsidRDefault="008D4DA4" w:rsidP="008D4DA4">
            <w:pPr>
              <w:spacing w:after="0" w:line="240" w:lineRule="atLeast"/>
              <w:ind w:firstLine="11"/>
              <w:rPr>
                <w:rFonts w:ascii="Times New Roman" w:hAnsi="Times New Roman" w:cs="Times New Roman"/>
              </w:rPr>
            </w:pPr>
            <w:proofErr w:type="gramStart"/>
            <w:r w:rsidRPr="00AC384C">
              <w:rPr>
                <w:rFonts w:ascii="Times New Roman" w:hAnsi="Times New Roman" w:cs="Times New Roman"/>
              </w:rPr>
              <w:t>At</w:t>
            </w:r>
            <w:proofErr w:type="gramEnd"/>
            <w:r w:rsidRPr="00AC384C">
              <w:rPr>
                <w:rFonts w:ascii="Times New Roman" w:hAnsi="Times New Roman" w:cs="Times New Roman"/>
              </w:rPr>
              <w:t xml:space="preserve"> 1 January</w:t>
            </w:r>
          </w:p>
        </w:tc>
        <w:tc>
          <w:tcPr>
            <w:tcW w:w="1530" w:type="dxa"/>
          </w:tcPr>
          <w:p w14:paraId="02BEEEEC" w14:textId="2A67F999" w:rsidR="008D4DA4" w:rsidRPr="00AC384C" w:rsidRDefault="008D4DA4" w:rsidP="008D4DA4">
            <w:pPr>
              <w:pStyle w:val="BodyText"/>
              <w:tabs>
                <w:tab w:val="decimal" w:pos="1242"/>
              </w:tabs>
              <w:spacing w:before="100" w:beforeAutospacing="1" w:after="100" w:afterAutospacing="1" w:line="240" w:lineRule="auto"/>
              <w:rPr>
                <w:rFonts w:ascii="Times New Roman" w:hAnsi="Times New Roman" w:cs="Angsana New"/>
              </w:rPr>
            </w:pPr>
            <w:r w:rsidRPr="00AC384C">
              <w:rPr>
                <w:rFonts w:ascii="Times New Roman" w:hAnsi="Times New Roman" w:cs="Angsana New"/>
              </w:rPr>
              <w:t>3,875,624</w:t>
            </w:r>
          </w:p>
        </w:tc>
        <w:tc>
          <w:tcPr>
            <w:tcW w:w="1530" w:type="dxa"/>
          </w:tcPr>
          <w:p w14:paraId="71E08901" w14:textId="550CF093" w:rsidR="008D4DA4" w:rsidRPr="00AC384C" w:rsidRDefault="008D4DA4" w:rsidP="008D4DA4">
            <w:pPr>
              <w:pStyle w:val="BodyText"/>
              <w:tabs>
                <w:tab w:val="decimal" w:pos="1242"/>
              </w:tabs>
              <w:spacing w:before="100" w:beforeAutospacing="1" w:after="100" w:afterAutospacing="1" w:line="240" w:lineRule="auto"/>
              <w:rPr>
                <w:rFonts w:ascii="Times New Roman" w:hAnsi="Times New Roman" w:cs="Angsana New"/>
              </w:rPr>
            </w:pPr>
            <w:r w:rsidRPr="00AC384C">
              <w:rPr>
                <w:rFonts w:ascii="Times New Roman" w:hAnsi="Times New Roman" w:cs="Angsana New"/>
              </w:rPr>
              <w:t>-</w:t>
            </w:r>
          </w:p>
        </w:tc>
      </w:tr>
      <w:tr w:rsidR="008D4DA4" w:rsidRPr="00AC384C" w14:paraId="0B9F8E35" w14:textId="77777777" w:rsidTr="00B81445">
        <w:trPr>
          <w:cantSplit/>
        </w:trPr>
        <w:tc>
          <w:tcPr>
            <w:tcW w:w="6030" w:type="dxa"/>
          </w:tcPr>
          <w:p w14:paraId="48D598BA" w14:textId="77777777" w:rsidR="008D4DA4" w:rsidRPr="00AC384C" w:rsidRDefault="008D4DA4" w:rsidP="008D4DA4">
            <w:pPr>
              <w:spacing w:after="0" w:line="240" w:lineRule="atLeast"/>
              <w:ind w:firstLine="11"/>
              <w:rPr>
                <w:rFonts w:ascii="Times New Roman" w:hAnsi="Times New Roman" w:cs="Times New Roman"/>
              </w:rPr>
            </w:pPr>
            <w:r w:rsidRPr="00AC384C">
              <w:rPr>
                <w:rFonts w:ascii="Times New Roman" w:hAnsi="Times New Roman" w:cs="Times New Roman"/>
              </w:rPr>
              <w:t>Addition</w:t>
            </w:r>
          </w:p>
        </w:tc>
        <w:tc>
          <w:tcPr>
            <w:tcW w:w="1530" w:type="dxa"/>
          </w:tcPr>
          <w:p w14:paraId="4550ECB0" w14:textId="1877A271" w:rsidR="008D4DA4" w:rsidRPr="00AC384C" w:rsidRDefault="008D4DA4" w:rsidP="008D4DA4">
            <w:pPr>
              <w:pStyle w:val="BodyText"/>
              <w:tabs>
                <w:tab w:val="decimal" w:pos="1242"/>
              </w:tabs>
              <w:spacing w:before="100" w:beforeAutospacing="1" w:after="100" w:afterAutospacing="1" w:line="240" w:lineRule="auto"/>
              <w:rPr>
                <w:rFonts w:ascii="Times New Roman" w:hAnsi="Times New Roman" w:cs="Angsana New"/>
              </w:rPr>
            </w:pPr>
            <w:r w:rsidRPr="00AC384C">
              <w:rPr>
                <w:rFonts w:ascii="Times New Roman" w:hAnsi="Times New Roman" w:cs="Angsana New"/>
              </w:rPr>
              <w:t>8,000,000</w:t>
            </w:r>
          </w:p>
        </w:tc>
        <w:tc>
          <w:tcPr>
            <w:tcW w:w="1530" w:type="dxa"/>
          </w:tcPr>
          <w:p w14:paraId="4C9502F7" w14:textId="0CAC9694" w:rsidR="008D4DA4" w:rsidRPr="00AC384C" w:rsidRDefault="008D4DA4" w:rsidP="008D4DA4">
            <w:pPr>
              <w:pStyle w:val="BodyText"/>
              <w:tabs>
                <w:tab w:val="decimal" w:pos="1242"/>
              </w:tabs>
              <w:spacing w:before="100" w:beforeAutospacing="1" w:after="100" w:afterAutospacing="1" w:line="240" w:lineRule="auto"/>
              <w:rPr>
                <w:rFonts w:ascii="Times New Roman" w:hAnsi="Times New Roman" w:cs="Angsana New"/>
              </w:rPr>
            </w:pPr>
            <w:r w:rsidRPr="00AC384C">
              <w:rPr>
                <w:rFonts w:ascii="Times New Roman" w:hAnsi="Times New Roman" w:cs="Angsana New"/>
              </w:rPr>
              <w:t>-</w:t>
            </w:r>
          </w:p>
        </w:tc>
      </w:tr>
      <w:tr w:rsidR="008D4DA4" w:rsidRPr="00AC384C" w14:paraId="57537F6D" w14:textId="77777777" w:rsidTr="00B81445">
        <w:trPr>
          <w:cantSplit/>
        </w:trPr>
        <w:tc>
          <w:tcPr>
            <w:tcW w:w="6030" w:type="dxa"/>
          </w:tcPr>
          <w:p w14:paraId="7ABD1F71" w14:textId="61433211" w:rsidR="008D4DA4" w:rsidRPr="00AC384C" w:rsidRDefault="008D4DA4" w:rsidP="008D4DA4">
            <w:pPr>
              <w:spacing w:after="0" w:line="240" w:lineRule="atLeast"/>
              <w:ind w:firstLine="11"/>
              <w:rPr>
                <w:rFonts w:ascii="Times New Roman" w:hAnsi="Times New Roman" w:cs="Times New Roman"/>
              </w:rPr>
            </w:pPr>
            <w:r w:rsidRPr="00AC384C">
              <w:rPr>
                <w:rFonts w:ascii="Times New Roman" w:hAnsi="Times New Roman" w:cs="Times New Roman"/>
              </w:rPr>
              <w:t xml:space="preserve">Discounted </w:t>
            </w:r>
          </w:p>
        </w:tc>
        <w:tc>
          <w:tcPr>
            <w:tcW w:w="1530" w:type="dxa"/>
          </w:tcPr>
          <w:p w14:paraId="446C1E9F" w14:textId="431CC5D5" w:rsidR="008D4DA4" w:rsidRPr="00AC384C" w:rsidRDefault="008D4DA4" w:rsidP="008D4DA4">
            <w:pPr>
              <w:pStyle w:val="BodyText"/>
              <w:tabs>
                <w:tab w:val="decimal" w:pos="1242"/>
              </w:tabs>
              <w:spacing w:before="100" w:beforeAutospacing="1" w:after="100" w:afterAutospacing="1" w:line="240" w:lineRule="auto"/>
              <w:rPr>
                <w:rFonts w:ascii="Times New Roman" w:hAnsi="Times New Roman" w:cs="Angsana New"/>
              </w:rPr>
            </w:pPr>
            <w:r w:rsidRPr="00AC384C">
              <w:rPr>
                <w:rFonts w:ascii="Times New Roman" w:hAnsi="Times New Roman" w:cs="Angsana New"/>
              </w:rPr>
              <w:t>(325,143)</w:t>
            </w:r>
          </w:p>
        </w:tc>
        <w:tc>
          <w:tcPr>
            <w:tcW w:w="1530" w:type="dxa"/>
          </w:tcPr>
          <w:p w14:paraId="02DF9B3F" w14:textId="54196C81" w:rsidR="008D4DA4" w:rsidRPr="00AC384C" w:rsidRDefault="008D4DA4" w:rsidP="008D4DA4">
            <w:pPr>
              <w:pStyle w:val="BodyText"/>
              <w:tabs>
                <w:tab w:val="decimal" w:pos="1242"/>
              </w:tabs>
              <w:spacing w:before="100" w:beforeAutospacing="1" w:after="100" w:afterAutospacing="1" w:line="240" w:lineRule="auto"/>
              <w:rPr>
                <w:rFonts w:ascii="Times New Roman" w:hAnsi="Times New Roman" w:cs="Angsana New"/>
              </w:rPr>
            </w:pPr>
            <w:r w:rsidRPr="00AC384C">
              <w:rPr>
                <w:rFonts w:ascii="Times New Roman" w:hAnsi="Times New Roman" w:cs="Angsana New"/>
              </w:rPr>
              <w:t>-</w:t>
            </w:r>
          </w:p>
        </w:tc>
      </w:tr>
      <w:tr w:rsidR="008D4DA4" w:rsidRPr="00AC384C" w14:paraId="75D8A5D8" w14:textId="77777777" w:rsidTr="00B81445">
        <w:trPr>
          <w:cantSplit/>
        </w:trPr>
        <w:tc>
          <w:tcPr>
            <w:tcW w:w="6030" w:type="dxa"/>
          </w:tcPr>
          <w:p w14:paraId="3E24F6F7" w14:textId="7DCF531C" w:rsidR="008D4DA4" w:rsidRPr="00AC384C" w:rsidRDefault="008D4DA4" w:rsidP="008D4DA4">
            <w:pPr>
              <w:spacing w:after="0" w:line="240" w:lineRule="atLeast"/>
              <w:ind w:firstLine="11"/>
              <w:rPr>
                <w:rFonts w:ascii="Times New Roman" w:hAnsi="Times New Roman" w:cs="Times New Roman"/>
              </w:rPr>
            </w:pPr>
            <w:r w:rsidRPr="00AC384C">
              <w:rPr>
                <w:rFonts w:ascii="Times New Roman" w:hAnsi="Times New Roman" w:cs="Times New Roman"/>
              </w:rPr>
              <w:t>Deferred expenses on debentures</w:t>
            </w:r>
          </w:p>
        </w:tc>
        <w:tc>
          <w:tcPr>
            <w:tcW w:w="1530" w:type="dxa"/>
          </w:tcPr>
          <w:p w14:paraId="2B23326E" w14:textId="0B5EDFD8" w:rsidR="008D4DA4" w:rsidRPr="00AC384C" w:rsidRDefault="008D4DA4" w:rsidP="008D4DA4">
            <w:pPr>
              <w:pStyle w:val="BodyText"/>
              <w:tabs>
                <w:tab w:val="decimal" w:pos="1242"/>
              </w:tabs>
              <w:spacing w:before="100" w:beforeAutospacing="1" w:after="100" w:afterAutospacing="1" w:line="240" w:lineRule="auto"/>
              <w:rPr>
                <w:rFonts w:ascii="Times New Roman" w:hAnsi="Times New Roman" w:cs="Angsana New"/>
              </w:rPr>
            </w:pPr>
            <w:r w:rsidRPr="00AC384C">
              <w:rPr>
                <w:rFonts w:ascii="Times New Roman" w:hAnsi="Times New Roman" w:cs="Angsana New"/>
              </w:rPr>
              <w:t>(11,107)</w:t>
            </w:r>
          </w:p>
        </w:tc>
        <w:tc>
          <w:tcPr>
            <w:tcW w:w="1530" w:type="dxa"/>
          </w:tcPr>
          <w:p w14:paraId="0052717E" w14:textId="6E64684D" w:rsidR="008D4DA4" w:rsidRPr="00AC384C" w:rsidRDefault="008D4DA4" w:rsidP="008D4DA4">
            <w:pPr>
              <w:pStyle w:val="BodyText"/>
              <w:tabs>
                <w:tab w:val="decimal" w:pos="1242"/>
              </w:tabs>
              <w:spacing w:before="100" w:beforeAutospacing="1" w:after="100" w:afterAutospacing="1" w:line="240" w:lineRule="auto"/>
              <w:rPr>
                <w:rFonts w:ascii="Times New Roman" w:hAnsi="Times New Roman" w:cs="Angsana New"/>
              </w:rPr>
            </w:pPr>
            <w:r w:rsidRPr="00AC384C">
              <w:rPr>
                <w:rFonts w:ascii="Times New Roman" w:hAnsi="Times New Roman" w:cs="Angsana New"/>
              </w:rPr>
              <w:t>-</w:t>
            </w:r>
          </w:p>
        </w:tc>
      </w:tr>
      <w:tr w:rsidR="008D4DA4" w:rsidRPr="00AC384C" w14:paraId="01DB7A50" w14:textId="77777777" w:rsidTr="00B81445">
        <w:trPr>
          <w:cantSplit/>
        </w:trPr>
        <w:tc>
          <w:tcPr>
            <w:tcW w:w="6030" w:type="dxa"/>
          </w:tcPr>
          <w:p w14:paraId="064B218B" w14:textId="70C96632" w:rsidR="008D4DA4" w:rsidRPr="00AC384C" w:rsidRDefault="008D4DA4" w:rsidP="008D4DA4">
            <w:pPr>
              <w:spacing w:after="0" w:line="240" w:lineRule="atLeast"/>
              <w:ind w:firstLine="11"/>
              <w:rPr>
                <w:rFonts w:ascii="Times New Roman" w:hAnsi="Times New Roman" w:cs="Times New Roman"/>
              </w:rPr>
            </w:pPr>
            <w:proofErr w:type="spellStart"/>
            <w:r w:rsidRPr="00AC384C">
              <w:rPr>
                <w:rFonts w:ascii="Times New Roman" w:hAnsi="Times New Roman" w:cs="Times New Roman"/>
              </w:rPr>
              <w:t>Amortisation</w:t>
            </w:r>
            <w:proofErr w:type="spellEnd"/>
            <w:r w:rsidRPr="00AC384C">
              <w:rPr>
                <w:rFonts w:ascii="Times New Roman" w:hAnsi="Times New Roman" w:cs="Times New Roman"/>
              </w:rPr>
              <w:t xml:space="preserve"> of discounted</w:t>
            </w:r>
          </w:p>
        </w:tc>
        <w:tc>
          <w:tcPr>
            <w:tcW w:w="1530" w:type="dxa"/>
          </w:tcPr>
          <w:p w14:paraId="0B5273E4" w14:textId="05898A54" w:rsidR="008D4DA4" w:rsidRPr="00AC384C" w:rsidRDefault="008D4DA4" w:rsidP="008D4DA4">
            <w:pPr>
              <w:pStyle w:val="BodyText"/>
              <w:tabs>
                <w:tab w:val="decimal" w:pos="1242"/>
              </w:tabs>
              <w:spacing w:before="100" w:beforeAutospacing="1" w:after="100" w:afterAutospacing="1" w:line="240" w:lineRule="auto"/>
              <w:rPr>
                <w:rFonts w:ascii="Times New Roman" w:hAnsi="Times New Roman" w:cs="Angsana New"/>
              </w:rPr>
            </w:pPr>
            <w:r w:rsidRPr="00AC384C">
              <w:rPr>
                <w:rFonts w:ascii="Times New Roman" w:hAnsi="Times New Roman" w:cs="Angsana New"/>
              </w:rPr>
              <w:t>36,979</w:t>
            </w:r>
          </w:p>
        </w:tc>
        <w:tc>
          <w:tcPr>
            <w:tcW w:w="1530" w:type="dxa"/>
          </w:tcPr>
          <w:p w14:paraId="7534B39D" w14:textId="1D025134" w:rsidR="008D4DA4" w:rsidRPr="00AC384C" w:rsidRDefault="008D4DA4" w:rsidP="008D4DA4">
            <w:pPr>
              <w:pStyle w:val="BodyText"/>
              <w:tabs>
                <w:tab w:val="decimal" w:pos="1242"/>
              </w:tabs>
              <w:spacing w:before="100" w:beforeAutospacing="1" w:after="100" w:afterAutospacing="1" w:line="240" w:lineRule="auto"/>
              <w:rPr>
                <w:rFonts w:ascii="Times New Roman" w:hAnsi="Times New Roman" w:cs="Angsana New"/>
              </w:rPr>
            </w:pPr>
            <w:r w:rsidRPr="00AC384C">
              <w:rPr>
                <w:rFonts w:ascii="Times New Roman" w:hAnsi="Times New Roman" w:cs="Angsana New"/>
              </w:rPr>
              <w:t>-</w:t>
            </w:r>
          </w:p>
        </w:tc>
      </w:tr>
      <w:tr w:rsidR="008D4DA4" w:rsidRPr="00AC384C" w14:paraId="0251B8C7" w14:textId="77777777" w:rsidTr="00B81445">
        <w:trPr>
          <w:cantSplit/>
        </w:trPr>
        <w:tc>
          <w:tcPr>
            <w:tcW w:w="6030" w:type="dxa"/>
          </w:tcPr>
          <w:p w14:paraId="031F3DE1" w14:textId="6603B1E3" w:rsidR="008D4DA4" w:rsidRPr="00AC384C" w:rsidRDefault="008D4DA4" w:rsidP="008D4DA4">
            <w:pPr>
              <w:spacing w:after="0" w:line="240" w:lineRule="atLeast"/>
              <w:ind w:firstLine="11"/>
              <w:rPr>
                <w:rFonts w:ascii="Times New Roman" w:hAnsi="Times New Roman" w:cs="Times New Roman"/>
              </w:rPr>
            </w:pPr>
            <w:proofErr w:type="spellStart"/>
            <w:r w:rsidRPr="00AC384C">
              <w:rPr>
                <w:rFonts w:ascii="Times New Roman" w:hAnsi="Times New Roman" w:cs="Times New Roman"/>
              </w:rPr>
              <w:t>Amortisation</w:t>
            </w:r>
            <w:proofErr w:type="spellEnd"/>
            <w:r w:rsidRPr="00AC384C">
              <w:rPr>
                <w:rFonts w:ascii="Times New Roman" w:hAnsi="Times New Roman" w:cs="Times New Roman"/>
              </w:rPr>
              <w:t xml:space="preserve"> of deferred expenses on debentures</w:t>
            </w:r>
          </w:p>
        </w:tc>
        <w:tc>
          <w:tcPr>
            <w:tcW w:w="1530" w:type="dxa"/>
          </w:tcPr>
          <w:p w14:paraId="6095A42C" w14:textId="0FE3AC42" w:rsidR="008D4DA4" w:rsidRPr="00AC384C" w:rsidRDefault="008D4DA4" w:rsidP="008D4DA4">
            <w:pPr>
              <w:pStyle w:val="BodyText"/>
              <w:pBdr>
                <w:bottom w:val="single" w:sz="4" w:space="1" w:color="auto"/>
              </w:pBdr>
              <w:tabs>
                <w:tab w:val="decimal" w:pos="1242"/>
              </w:tabs>
              <w:spacing w:before="100" w:beforeAutospacing="1" w:after="100" w:afterAutospacing="1" w:line="240" w:lineRule="auto"/>
              <w:rPr>
                <w:rFonts w:ascii="Times New Roman" w:hAnsi="Times New Roman" w:cs="Angsana New"/>
              </w:rPr>
            </w:pPr>
            <w:r w:rsidRPr="00AC384C">
              <w:rPr>
                <w:rFonts w:ascii="Times New Roman" w:hAnsi="Times New Roman" w:cs="Angsana New"/>
              </w:rPr>
              <w:t>1,344</w:t>
            </w:r>
          </w:p>
        </w:tc>
        <w:tc>
          <w:tcPr>
            <w:tcW w:w="1530" w:type="dxa"/>
          </w:tcPr>
          <w:p w14:paraId="67C8181B" w14:textId="7CF1FBD9" w:rsidR="008D4DA4" w:rsidRPr="00AC384C" w:rsidRDefault="008D4DA4" w:rsidP="008D4DA4">
            <w:pPr>
              <w:pStyle w:val="BodyText"/>
              <w:pBdr>
                <w:bottom w:val="single" w:sz="4" w:space="1" w:color="auto"/>
              </w:pBdr>
              <w:tabs>
                <w:tab w:val="decimal" w:pos="1242"/>
              </w:tabs>
              <w:spacing w:before="100" w:beforeAutospacing="1" w:after="100" w:afterAutospacing="1" w:line="240" w:lineRule="auto"/>
              <w:rPr>
                <w:rFonts w:ascii="Times New Roman" w:hAnsi="Times New Roman" w:cs="Angsana New"/>
              </w:rPr>
            </w:pPr>
            <w:r w:rsidRPr="00AC384C">
              <w:rPr>
                <w:rFonts w:ascii="Times New Roman" w:hAnsi="Times New Roman" w:cs="Angsana New"/>
              </w:rPr>
              <w:t>-</w:t>
            </w:r>
          </w:p>
        </w:tc>
      </w:tr>
      <w:tr w:rsidR="008D4DA4" w:rsidRPr="00AC384C" w14:paraId="5606D118" w14:textId="77777777" w:rsidTr="00B81445">
        <w:trPr>
          <w:cantSplit/>
        </w:trPr>
        <w:tc>
          <w:tcPr>
            <w:tcW w:w="6030" w:type="dxa"/>
          </w:tcPr>
          <w:p w14:paraId="142A4C2A" w14:textId="55D7CEC9" w:rsidR="008D4DA4" w:rsidRPr="00AC384C" w:rsidRDefault="008D4DA4" w:rsidP="008D4DA4">
            <w:pPr>
              <w:spacing w:after="0" w:line="240" w:lineRule="atLeast"/>
              <w:ind w:firstLine="11"/>
              <w:rPr>
                <w:rFonts w:ascii="Times New Roman" w:hAnsi="Times New Roman" w:cstheme="minorBidi"/>
                <w:b/>
                <w:bCs/>
                <w:cs/>
              </w:rPr>
            </w:pPr>
            <w:proofErr w:type="gramStart"/>
            <w:r w:rsidRPr="00AC384C">
              <w:rPr>
                <w:rFonts w:ascii="Times New Roman" w:hAnsi="Times New Roman" w:cs="Times New Roman"/>
                <w:b/>
                <w:bCs/>
              </w:rPr>
              <w:t>At</w:t>
            </w:r>
            <w:proofErr w:type="gramEnd"/>
            <w:r w:rsidRPr="00AC384C">
              <w:rPr>
                <w:rFonts w:ascii="Times New Roman" w:hAnsi="Times New Roman" w:cs="Times New Roman"/>
                <w:b/>
                <w:bCs/>
              </w:rPr>
              <w:t xml:space="preserve"> 31 March</w:t>
            </w:r>
          </w:p>
        </w:tc>
        <w:tc>
          <w:tcPr>
            <w:tcW w:w="1530" w:type="dxa"/>
          </w:tcPr>
          <w:p w14:paraId="35B89EA2" w14:textId="2F55E801" w:rsidR="008D4DA4" w:rsidRPr="00AA4EB9" w:rsidRDefault="008D4DA4" w:rsidP="008D4DA4">
            <w:pPr>
              <w:pStyle w:val="BodyText"/>
              <w:pBdr>
                <w:bottom w:val="double" w:sz="4" w:space="1" w:color="auto"/>
              </w:pBdr>
              <w:tabs>
                <w:tab w:val="decimal" w:pos="1242"/>
              </w:tabs>
              <w:spacing w:before="100" w:beforeAutospacing="1" w:after="100" w:afterAutospacing="1" w:line="240" w:lineRule="auto"/>
              <w:rPr>
                <w:rFonts w:ascii="Times New Roman" w:hAnsi="Times New Roman" w:cs="Angsana New"/>
                <w:b/>
                <w:bCs/>
              </w:rPr>
            </w:pPr>
            <w:r w:rsidRPr="00AA4EB9">
              <w:rPr>
                <w:rFonts w:ascii="Times New Roman" w:hAnsi="Times New Roman" w:cs="Angsana New"/>
                <w:b/>
                <w:bCs/>
              </w:rPr>
              <w:t>11,577,697</w:t>
            </w:r>
          </w:p>
        </w:tc>
        <w:tc>
          <w:tcPr>
            <w:tcW w:w="1530" w:type="dxa"/>
          </w:tcPr>
          <w:p w14:paraId="06AA8040" w14:textId="692B7CD8" w:rsidR="008D4DA4" w:rsidRPr="00AA4EB9" w:rsidRDefault="008D4DA4" w:rsidP="008D4DA4">
            <w:pPr>
              <w:pStyle w:val="BodyText"/>
              <w:pBdr>
                <w:bottom w:val="double" w:sz="4" w:space="1" w:color="auto"/>
              </w:pBdr>
              <w:tabs>
                <w:tab w:val="decimal" w:pos="1242"/>
              </w:tabs>
              <w:spacing w:before="100" w:beforeAutospacing="1" w:after="100" w:afterAutospacing="1" w:line="240" w:lineRule="auto"/>
              <w:rPr>
                <w:rFonts w:ascii="Times New Roman" w:hAnsi="Times New Roman" w:cs="Angsana New"/>
                <w:b/>
                <w:bCs/>
              </w:rPr>
            </w:pPr>
            <w:r w:rsidRPr="00AA4EB9">
              <w:rPr>
                <w:rFonts w:ascii="Times New Roman" w:hAnsi="Times New Roman" w:cs="Angsana New"/>
                <w:b/>
                <w:bCs/>
              </w:rPr>
              <w:t>-</w:t>
            </w:r>
          </w:p>
        </w:tc>
      </w:tr>
    </w:tbl>
    <w:p w14:paraId="02997D51" w14:textId="77777777" w:rsidR="002F21AC" w:rsidRPr="00AC384C" w:rsidRDefault="002F21AC" w:rsidP="002F21AC">
      <w:pPr>
        <w:tabs>
          <w:tab w:val="left" w:pos="540"/>
        </w:tabs>
        <w:spacing w:after="0" w:line="240" w:lineRule="auto"/>
        <w:ind w:left="540"/>
        <w:rPr>
          <w:rFonts w:ascii="Times New Roman" w:eastAsia="Calibri" w:hAnsi="Times New Roman" w:cs="Times New Roman"/>
          <w:lang w:val="en-GB" w:bidi="ar-SA"/>
        </w:rPr>
      </w:pPr>
    </w:p>
    <w:p w14:paraId="6DAFC1AE" w14:textId="0A9E5F9F" w:rsidR="002F21AC" w:rsidRPr="00AC384C" w:rsidRDefault="002F21AC" w:rsidP="00A03924">
      <w:pPr>
        <w:pStyle w:val="block"/>
        <w:spacing w:after="0" w:line="240" w:lineRule="atLeast"/>
        <w:ind w:left="540"/>
        <w:jc w:val="both"/>
        <w:rPr>
          <w:rFonts w:cstheme="minorBidi"/>
        </w:rPr>
      </w:pPr>
      <w:r w:rsidRPr="00AC384C">
        <w:rPr>
          <w:rFonts w:cs="Times New Roman"/>
        </w:rPr>
        <w:t xml:space="preserve">On 31 </w:t>
      </w:r>
      <w:r w:rsidR="00E97214" w:rsidRPr="00AC384C">
        <w:rPr>
          <w:rFonts w:cs="Times New Roman"/>
        </w:rPr>
        <w:t>Jan</w:t>
      </w:r>
      <w:r w:rsidR="002C0C27">
        <w:rPr>
          <w:rFonts w:cs="Times New Roman"/>
        </w:rPr>
        <w:t>uary</w:t>
      </w:r>
      <w:r w:rsidRPr="00AC384C">
        <w:rPr>
          <w:rFonts w:cs="Times New Roman"/>
        </w:rPr>
        <w:t xml:space="preserve"> 202</w:t>
      </w:r>
      <w:r w:rsidR="00E97214" w:rsidRPr="00AC384C">
        <w:rPr>
          <w:rFonts w:cs="Times New Roman"/>
        </w:rPr>
        <w:t>5</w:t>
      </w:r>
      <w:r w:rsidRPr="00AC384C">
        <w:rPr>
          <w:rFonts w:cs="Times New Roman"/>
        </w:rPr>
        <w:t>, the Company issued unsubordinated and unsecured debentures No.1/202</w:t>
      </w:r>
      <w:r w:rsidR="00E97214" w:rsidRPr="00AC384C">
        <w:rPr>
          <w:rFonts w:cs="Times New Roman"/>
        </w:rPr>
        <w:t>5</w:t>
      </w:r>
      <w:r w:rsidRPr="00AC384C">
        <w:rPr>
          <w:rFonts w:cs="Times New Roman"/>
        </w:rPr>
        <w:t xml:space="preserve"> </w:t>
      </w:r>
      <w:r w:rsidR="002801BD">
        <w:rPr>
          <w:rFonts w:cs="Times New Roman"/>
        </w:rPr>
        <w:t xml:space="preserve">            </w:t>
      </w:r>
      <w:r w:rsidRPr="00AC384C">
        <w:rPr>
          <w:rFonts w:cs="Times New Roman"/>
        </w:rPr>
        <w:t xml:space="preserve">with a </w:t>
      </w:r>
      <w:proofErr w:type="spellStart"/>
      <w:r w:rsidRPr="00AC384C">
        <w:rPr>
          <w:rFonts w:cs="Times New Roman"/>
        </w:rPr>
        <w:t>debentureholders</w:t>
      </w:r>
      <w:proofErr w:type="spellEnd"/>
      <w:r w:rsidRPr="00AC384C">
        <w:rPr>
          <w:rFonts w:cs="Times New Roman"/>
        </w:rPr>
        <w:t xml:space="preserve">’ representative in the total par value of Baht </w:t>
      </w:r>
      <w:r w:rsidR="00E97214" w:rsidRPr="00AC384C">
        <w:rPr>
          <w:rFonts w:cs="Times New Roman"/>
        </w:rPr>
        <w:t>8</w:t>
      </w:r>
      <w:r w:rsidRPr="00AC384C">
        <w:rPr>
          <w:rFonts w:cs="Times New Roman"/>
        </w:rPr>
        <w:t xml:space="preserve">,000 million. Details are as </w:t>
      </w:r>
      <w:proofErr w:type="gramStart"/>
      <w:r w:rsidRPr="00AC384C">
        <w:rPr>
          <w:rFonts w:cs="Times New Roman"/>
        </w:rPr>
        <w:t>follows</w:t>
      </w:r>
      <w:proofErr w:type="gramEnd"/>
    </w:p>
    <w:p w14:paraId="03B25453" w14:textId="77777777" w:rsidR="00A03924" w:rsidRPr="00AC384C" w:rsidRDefault="00A03924" w:rsidP="00A03924">
      <w:pPr>
        <w:pStyle w:val="block"/>
        <w:spacing w:after="0" w:line="240" w:lineRule="atLeast"/>
        <w:ind w:left="540"/>
        <w:jc w:val="both"/>
        <w:rPr>
          <w:rFonts w:cstheme="minorBidi"/>
        </w:rPr>
      </w:pPr>
    </w:p>
    <w:tbl>
      <w:tblPr>
        <w:tblW w:w="9336" w:type="dxa"/>
        <w:tblInd w:w="450" w:type="dxa"/>
        <w:tblLayout w:type="fixed"/>
        <w:tblLook w:val="0000" w:firstRow="0" w:lastRow="0" w:firstColumn="0" w:lastColumn="0" w:noHBand="0" w:noVBand="0"/>
      </w:tblPr>
      <w:tblGrid>
        <w:gridCol w:w="1868"/>
        <w:gridCol w:w="1867"/>
        <w:gridCol w:w="1867"/>
        <w:gridCol w:w="1867"/>
        <w:gridCol w:w="1867"/>
      </w:tblGrid>
      <w:tr w:rsidR="002F21AC" w:rsidRPr="00AC384C" w14:paraId="3415860C" w14:textId="77777777" w:rsidTr="00B81445">
        <w:trPr>
          <w:trHeight w:val="80"/>
        </w:trPr>
        <w:tc>
          <w:tcPr>
            <w:tcW w:w="1000" w:type="pct"/>
            <w:vAlign w:val="bottom"/>
          </w:tcPr>
          <w:p w14:paraId="0AA610A6" w14:textId="77777777" w:rsidR="002F21AC" w:rsidRPr="00AC384C" w:rsidRDefault="002F21AC" w:rsidP="00D752BA">
            <w:pPr>
              <w:spacing w:after="0"/>
              <w:ind w:left="162" w:hanging="180"/>
              <w:contextualSpacing/>
              <w:rPr>
                <w:rFonts w:ascii="Times New Roman" w:hAnsi="Times New Roman" w:cs="Times New Roman"/>
              </w:rPr>
            </w:pPr>
          </w:p>
        </w:tc>
        <w:tc>
          <w:tcPr>
            <w:tcW w:w="1000" w:type="pct"/>
            <w:vAlign w:val="bottom"/>
          </w:tcPr>
          <w:p w14:paraId="1FD95B17" w14:textId="21C3FD9C" w:rsidR="002F21AC" w:rsidRPr="00AC384C" w:rsidRDefault="002F21AC" w:rsidP="00D752BA">
            <w:pPr>
              <w:spacing w:after="0"/>
              <w:ind w:left="181" w:hanging="181"/>
              <w:contextualSpacing/>
              <w:jc w:val="center"/>
              <w:rPr>
                <w:rFonts w:ascii="Times New Roman" w:hAnsi="Times New Roman" w:cs="Times New Roman"/>
                <w:b/>
                <w:bCs/>
              </w:rPr>
            </w:pPr>
            <w:r w:rsidRPr="00AC384C">
              <w:rPr>
                <w:rFonts w:ascii="Times New Roman" w:hAnsi="Times New Roman" w:cs="Times New Roman"/>
                <w:b/>
                <w:bCs/>
              </w:rPr>
              <w:t>Interest rate</w:t>
            </w:r>
            <w:r w:rsidR="00B81445" w:rsidRPr="00AC384C">
              <w:rPr>
                <w:rFonts w:ascii="Times New Roman" w:hAnsi="Times New Roman" w:cs="Times New Roman"/>
                <w:b/>
                <w:bCs/>
              </w:rPr>
              <w:t>/ Discount rate</w:t>
            </w:r>
          </w:p>
        </w:tc>
        <w:tc>
          <w:tcPr>
            <w:tcW w:w="1000" w:type="pct"/>
            <w:vAlign w:val="bottom"/>
          </w:tcPr>
          <w:p w14:paraId="70885054" w14:textId="146886DE" w:rsidR="002F21AC" w:rsidRPr="00AC384C" w:rsidRDefault="00B81445" w:rsidP="00D752BA">
            <w:pPr>
              <w:spacing w:after="0"/>
              <w:ind w:left="181" w:hanging="181"/>
              <w:contextualSpacing/>
              <w:jc w:val="center"/>
              <w:rPr>
                <w:rFonts w:ascii="Times New Roman" w:hAnsi="Times New Roman" w:cs="Times New Roman"/>
                <w:b/>
                <w:bCs/>
              </w:rPr>
            </w:pPr>
            <w:r w:rsidRPr="00AC384C">
              <w:rPr>
                <w:rFonts w:ascii="Times New Roman" w:hAnsi="Times New Roman" w:cs="Times New Roman"/>
                <w:b/>
                <w:bCs/>
              </w:rPr>
              <w:t>Tenor</w:t>
            </w:r>
          </w:p>
        </w:tc>
        <w:tc>
          <w:tcPr>
            <w:tcW w:w="1000" w:type="pct"/>
            <w:vMerge w:val="restart"/>
            <w:vAlign w:val="center"/>
          </w:tcPr>
          <w:p w14:paraId="387E9197" w14:textId="77777777" w:rsidR="002F21AC" w:rsidRPr="00AC384C" w:rsidRDefault="002F21AC" w:rsidP="00D752BA">
            <w:pPr>
              <w:tabs>
                <w:tab w:val="decimal" w:pos="1059"/>
              </w:tabs>
              <w:spacing w:after="0"/>
              <w:ind w:left="181" w:hanging="181"/>
              <w:contextualSpacing/>
              <w:jc w:val="center"/>
              <w:rPr>
                <w:rFonts w:ascii="Times New Roman" w:hAnsi="Times New Roman" w:cs="Times New Roman"/>
                <w:b/>
                <w:bCs/>
              </w:rPr>
            </w:pPr>
            <w:r w:rsidRPr="00AC384C">
              <w:rPr>
                <w:rFonts w:ascii="Times New Roman" w:hAnsi="Times New Roman" w:cs="Times New Roman"/>
                <w:b/>
                <w:bCs/>
              </w:rPr>
              <w:t>Maturity Date</w:t>
            </w:r>
          </w:p>
        </w:tc>
        <w:tc>
          <w:tcPr>
            <w:tcW w:w="1000" w:type="pct"/>
            <w:vAlign w:val="bottom"/>
          </w:tcPr>
          <w:p w14:paraId="6AA4170F" w14:textId="4F535D09" w:rsidR="002F21AC" w:rsidRPr="00AC384C" w:rsidRDefault="000153DA" w:rsidP="00D752BA">
            <w:pPr>
              <w:spacing w:after="0"/>
              <w:ind w:left="181" w:hanging="181"/>
              <w:contextualSpacing/>
              <w:jc w:val="center"/>
              <w:rPr>
                <w:rFonts w:ascii="Times New Roman" w:hAnsi="Times New Roman" w:cs="Times New Roman"/>
                <w:b/>
                <w:bCs/>
              </w:rPr>
            </w:pPr>
            <w:r w:rsidRPr="00AC384C">
              <w:rPr>
                <w:rFonts w:ascii="Times New Roman" w:hAnsi="Times New Roman" w:cs="Times New Roman"/>
                <w:b/>
                <w:bCs/>
              </w:rPr>
              <w:t>Par Value</w:t>
            </w:r>
          </w:p>
        </w:tc>
      </w:tr>
      <w:tr w:rsidR="002F21AC" w:rsidRPr="00AC384C" w14:paraId="050F6815" w14:textId="77777777" w:rsidTr="00B81445">
        <w:trPr>
          <w:trHeight w:val="80"/>
        </w:trPr>
        <w:tc>
          <w:tcPr>
            <w:tcW w:w="1000" w:type="pct"/>
            <w:vAlign w:val="bottom"/>
          </w:tcPr>
          <w:p w14:paraId="38C44DE8" w14:textId="77777777" w:rsidR="002F21AC" w:rsidRPr="00AC384C" w:rsidRDefault="002F21AC" w:rsidP="00D752BA">
            <w:pPr>
              <w:spacing w:after="0"/>
              <w:ind w:left="162" w:hanging="180"/>
              <w:contextualSpacing/>
              <w:rPr>
                <w:rFonts w:ascii="Times New Roman" w:hAnsi="Times New Roman" w:cstheme="minorBidi"/>
                <w:i/>
                <w:iCs/>
                <w:cs/>
              </w:rPr>
            </w:pPr>
          </w:p>
        </w:tc>
        <w:tc>
          <w:tcPr>
            <w:tcW w:w="1000" w:type="pct"/>
            <w:vAlign w:val="bottom"/>
          </w:tcPr>
          <w:p w14:paraId="5DED8510" w14:textId="77777777" w:rsidR="002F21AC" w:rsidRPr="00AC384C" w:rsidRDefault="002F21AC" w:rsidP="00D752BA">
            <w:pPr>
              <w:spacing w:after="0"/>
              <w:ind w:left="181" w:hanging="181"/>
              <w:contextualSpacing/>
              <w:jc w:val="center"/>
              <w:rPr>
                <w:rFonts w:ascii="Times New Roman" w:hAnsi="Times New Roman" w:cs="Times New Roman"/>
                <w:i/>
                <w:iCs/>
              </w:rPr>
            </w:pPr>
            <w:r w:rsidRPr="00AC384C">
              <w:rPr>
                <w:rFonts w:ascii="Times New Roman" w:hAnsi="Times New Roman" w:cs="Times New Roman"/>
                <w:i/>
                <w:iCs/>
              </w:rPr>
              <w:t>(%)</w:t>
            </w:r>
          </w:p>
        </w:tc>
        <w:tc>
          <w:tcPr>
            <w:tcW w:w="1000" w:type="pct"/>
            <w:vAlign w:val="bottom"/>
          </w:tcPr>
          <w:p w14:paraId="7C169119" w14:textId="77777777" w:rsidR="002F21AC" w:rsidRPr="00AC384C" w:rsidRDefault="002F21AC" w:rsidP="00D752BA">
            <w:pPr>
              <w:spacing w:after="0"/>
              <w:ind w:left="181" w:hanging="181"/>
              <w:contextualSpacing/>
              <w:jc w:val="center"/>
              <w:rPr>
                <w:rFonts w:ascii="Times New Roman" w:hAnsi="Times New Roman" w:cs="Times New Roman"/>
                <w:i/>
                <w:iCs/>
              </w:rPr>
            </w:pPr>
            <w:r w:rsidRPr="00AC384C">
              <w:rPr>
                <w:rFonts w:ascii="Times New Roman" w:hAnsi="Times New Roman" w:cs="Times New Roman"/>
                <w:i/>
                <w:iCs/>
              </w:rPr>
              <w:t>(year)</w:t>
            </w:r>
          </w:p>
        </w:tc>
        <w:tc>
          <w:tcPr>
            <w:tcW w:w="1000" w:type="pct"/>
            <w:vMerge/>
            <w:vAlign w:val="bottom"/>
          </w:tcPr>
          <w:p w14:paraId="08C96791" w14:textId="77777777" w:rsidR="002F21AC" w:rsidRPr="00AC384C" w:rsidRDefault="002F21AC" w:rsidP="00D752BA">
            <w:pPr>
              <w:tabs>
                <w:tab w:val="decimal" w:pos="1059"/>
              </w:tabs>
              <w:spacing w:after="0"/>
              <w:ind w:left="181" w:hanging="181"/>
              <w:contextualSpacing/>
              <w:jc w:val="center"/>
              <w:rPr>
                <w:rFonts w:ascii="Times New Roman" w:hAnsi="Times New Roman" w:cs="Times New Roman"/>
                <w:i/>
                <w:iCs/>
              </w:rPr>
            </w:pPr>
          </w:p>
        </w:tc>
        <w:tc>
          <w:tcPr>
            <w:tcW w:w="1000" w:type="pct"/>
            <w:vAlign w:val="bottom"/>
          </w:tcPr>
          <w:p w14:paraId="3196E657" w14:textId="77777777" w:rsidR="002F21AC" w:rsidRPr="00AC384C" w:rsidRDefault="002F21AC" w:rsidP="00D752BA">
            <w:pPr>
              <w:tabs>
                <w:tab w:val="decimal" w:pos="1067"/>
              </w:tabs>
              <w:spacing w:after="0"/>
              <w:ind w:left="181" w:hanging="181"/>
              <w:contextualSpacing/>
              <w:jc w:val="center"/>
              <w:rPr>
                <w:rFonts w:ascii="Times New Roman" w:hAnsi="Times New Roman" w:cs="Times New Roman"/>
                <w:i/>
                <w:iCs/>
              </w:rPr>
            </w:pPr>
            <w:r w:rsidRPr="00AC384C">
              <w:rPr>
                <w:rFonts w:ascii="Times New Roman" w:hAnsi="Times New Roman" w:cs="Times New Roman"/>
                <w:i/>
                <w:iCs/>
              </w:rPr>
              <w:t>(in thousand Baht)</w:t>
            </w:r>
          </w:p>
        </w:tc>
      </w:tr>
      <w:tr w:rsidR="00E97214" w:rsidRPr="00AC384C" w14:paraId="6599E912" w14:textId="77777777" w:rsidTr="00B81445">
        <w:trPr>
          <w:trHeight w:val="80"/>
        </w:trPr>
        <w:tc>
          <w:tcPr>
            <w:tcW w:w="1000" w:type="pct"/>
            <w:vAlign w:val="bottom"/>
          </w:tcPr>
          <w:p w14:paraId="3B18A441" w14:textId="6A2F7A69" w:rsidR="00E97214" w:rsidRPr="00AC384C" w:rsidRDefault="00E97214" w:rsidP="00D752BA">
            <w:pPr>
              <w:spacing w:after="0"/>
              <w:ind w:left="162" w:hanging="180"/>
              <w:contextualSpacing/>
              <w:rPr>
                <w:rFonts w:ascii="Times New Roman" w:hAnsi="Times New Roman" w:cstheme="minorBidi"/>
                <w:cs/>
              </w:rPr>
            </w:pPr>
            <w:r w:rsidRPr="00AC384C">
              <w:rPr>
                <w:rFonts w:ascii="Times New Roman" w:hAnsi="Times New Roman" w:cs="Times New Roman"/>
              </w:rPr>
              <w:t>Tranche 1</w:t>
            </w:r>
          </w:p>
        </w:tc>
        <w:tc>
          <w:tcPr>
            <w:tcW w:w="1000" w:type="pct"/>
            <w:vAlign w:val="bottom"/>
          </w:tcPr>
          <w:p w14:paraId="3B62150D" w14:textId="318DB47C" w:rsidR="00E97214" w:rsidRPr="00AC384C" w:rsidRDefault="00E97214" w:rsidP="00D752BA">
            <w:pPr>
              <w:spacing w:after="0"/>
              <w:ind w:left="181" w:hanging="181"/>
              <w:contextualSpacing/>
              <w:jc w:val="center"/>
              <w:rPr>
                <w:rFonts w:ascii="Times New Roman" w:hAnsi="Times New Roman" w:cs="Times New Roman"/>
                <w:cs/>
              </w:rPr>
            </w:pPr>
            <w:r w:rsidRPr="00AC384C">
              <w:rPr>
                <w:rFonts w:ascii="Times New Roman" w:hAnsi="Times New Roman" w:cs="Times New Roman"/>
              </w:rPr>
              <w:t>2.85</w:t>
            </w:r>
          </w:p>
        </w:tc>
        <w:tc>
          <w:tcPr>
            <w:tcW w:w="1000" w:type="pct"/>
            <w:vAlign w:val="bottom"/>
          </w:tcPr>
          <w:p w14:paraId="3CCE597B" w14:textId="6FE95918" w:rsidR="00E97214" w:rsidRPr="00AC384C" w:rsidRDefault="00E97214" w:rsidP="00D752BA">
            <w:pPr>
              <w:spacing w:after="0"/>
              <w:ind w:left="181" w:hanging="181"/>
              <w:contextualSpacing/>
              <w:jc w:val="center"/>
              <w:rPr>
                <w:rFonts w:ascii="Times New Roman" w:hAnsi="Times New Roman" w:cs="Times New Roman"/>
              </w:rPr>
            </w:pPr>
            <w:r w:rsidRPr="00AC384C">
              <w:rPr>
                <w:rFonts w:ascii="Times New Roman" w:hAnsi="Times New Roman" w:cs="Times New Roman"/>
              </w:rPr>
              <w:t>3</w:t>
            </w:r>
          </w:p>
        </w:tc>
        <w:tc>
          <w:tcPr>
            <w:tcW w:w="1000" w:type="pct"/>
            <w:vAlign w:val="bottom"/>
          </w:tcPr>
          <w:p w14:paraId="534BA1A5" w14:textId="06567695" w:rsidR="00E97214" w:rsidRPr="00AC384C" w:rsidRDefault="00E97214" w:rsidP="00D752BA">
            <w:pPr>
              <w:spacing w:after="0"/>
              <w:ind w:left="181" w:hanging="181"/>
              <w:contextualSpacing/>
              <w:jc w:val="center"/>
              <w:rPr>
                <w:rFonts w:ascii="Times New Roman" w:hAnsi="Times New Roman" w:cs="Times New Roman"/>
                <w:cs/>
              </w:rPr>
            </w:pPr>
            <w:r w:rsidRPr="00AC384C">
              <w:rPr>
                <w:rFonts w:ascii="Times New Roman" w:hAnsi="Times New Roman" w:cs="Times New Roman"/>
              </w:rPr>
              <w:t>31 Jan</w:t>
            </w:r>
            <w:r w:rsidR="002C0C27">
              <w:rPr>
                <w:rFonts w:ascii="Times New Roman" w:hAnsi="Times New Roman" w:cs="Times New Roman"/>
              </w:rPr>
              <w:t>uary</w:t>
            </w:r>
            <w:r w:rsidRPr="00AC384C">
              <w:rPr>
                <w:rFonts w:ascii="Times New Roman" w:hAnsi="Times New Roman" w:cs="Times New Roman"/>
              </w:rPr>
              <w:t xml:space="preserve"> 2028</w:t>
            </w:r>
          </w:p>
        </w:tc>
        <w:tc>
          <w:tcPr>
            <w:tcW w:w="1000" w:type="pct"/>
            <w:vAlign w:val="bottom"/>
          </w:tcPr>
          <w:p w14:paraId="1785083E" w14:textId="782C745C" w:rsidR="00E97214" w:rsidRPr="00AC384C" w:rsidRDefault="00E97214" w:rsidP="00D752BA">
            <w:pPr>
              <w:spacing w:after="0"/>
              <w:ind w:left="181" w:hanging="181"/>
              <w:contextualSpacing/>
              <w:jc w:val="center"/>
              <w:rPr>
                <w:rFonts w:ascii="Times New Roman" w:hAnsi="Times New Roman" w:cs="Times New Roman"/>
              </w:rPr>
            </w:pPr>
            <w:r w:rsidRPr="00AC384C">
              <w:rPr>
                <w:rFonts w:ascii="Times New Roman" w:hAnsi="Times New Roman" w:cs="Times New Roman"/>
              </w:rPr>
              <w:t>4,000,000</w:t>
            </w:r>
          </w:p>
        </w:tc>
      </w:tr>
      <w:tr w:rsidR="00E97214" w:rsidRPr="00AC384C" w14:paraId="4553AE78" w14:textId="77777777" w:rsidTr="00B81445">
        <w:trPr>
          <w:trHeight w:val="80"/>
        </w:trPr>
        <w:tc>
          <w:tcPr>
            <w:tcW w:w="1000" w:type="pct"/>
            <w:vAlign w:val="bottom"/>
          </w:tcPr>
          <w:p w14:paraId="5C8F3A5E" w14:textId="2907F24F" w:rsidR="00E97214" w:rsidRPr="00AC384C" w:rsidRDefault="00E97214" w:rsidP="00D752BA">
            <w:pPr>
              <w:spacing w:after="0"/>
              <w:ind w:left="162" w:hanging="180"/>
              <w:contextualSpacing/>
              <w:rPr>
                <w:rFonts w:ascii="Times New Roman" w:hAnsi="Times New Roman" w:cs="Times New Roman"/>
              </w:rPr>
            </w:pPr>
            <w:r w:rsidRPr="00AC384C">
              <w:rPr>
                <w:rFonts w:ascii="Times New Roman" w:hAnsi="Times New Roman" w:cs="Times New Roman"/>
              </w:rPr>
              <w:t>Tranche 2</w:t>
            </w:r>
          </w:p>
        </w:tc>
        <w:tc>
          <w:tcPr>
            <w:tcW w:w="1000" w:type="pct"/>
            <w:vAlign w:val="bottom"/>
          </w:tcPr>
          <w:p w14:paraId="7DBF1863" w14:textId="25637048" w:rsidR="00E97214" w:rsidRPr="00AC384C" w:rsidRDefault="00E97214" w:rsidP="00D752BA">
            <w:pPr>
              <w:spacing w:after="0"/>
              <w:ind w:left="181" w:hanging="181"/>
              <w:contextualSpacing/>
              <w:jc w:val="center"/>
              <w:rPr>
                <w:rFonts w:ascii="Times New Roman" w:hAnsi="Times New Roman" w:cs="Times New Roman"/>
              </w:rPr>
            </w:pPr>
            <w:r w:rsidRPr="00AC384C">
              <w:rPr>
                <w:rFonts w:ascii="Times New Roman" w:hAnsi="Times New Roman" w:cs="Times New Roman"/>
              </w:rPr>
              <w:t>3.34</w:t>
            </w:r>
          </w:p>
        </w:tc>
        <w:tc>
          <w:tcPr>
            <w:tcW w:w="1000" w:type="pct"/>
            <w:vAlign w:val="bottom"/>
          </w:tcPr>
          <w:p w14:paraId="271791EA" w14:textId="48FD97F9" w:rsidR="00E97214" w:rsidRPr="00AC384C" w:rsidRDefault="00E97214" w:rsidP="00D752BA">
            <w:pPr>
              <w:spacing w:after="0"/>
              <w:ind w:left="181" w:hanging="181"/>
              <w:contextualSpacing/>
              <w:jc w:val="center"/>
              <w:rPr>
                <w:rFonts w:ascii="Times New Roman" w:hAnsi="Times New Roman" w:cs="Times New Roman"/>
              </w:rPr>
            </w:pPr>
            <w:r w:rsidRPr="00AC384C">
              <w:rPr>
                <w:rFonts w:ascii="Times New Roman" w:hAnsi="Times New Roman" w:cs="Times New Roman"/>
              </w:rPr>
              <w:t>5</w:t>
            </w:r>
          </w:p>
        </w:tc>
        <w:tc>
          <w:tcPr>
            <w:tcW w:w="1000" w:type="pct"/>
            <w:vAlign w:val="bottom"/>
          </w:tcPr>
          <w:p w14:paraId="4E4592E7" w14:textId="1286736C" w:rsidR="00E97214" w:rsidRPr="00AC384C" w:rsidRDefault="00E97214" w:rsidP="00D752BA">
            <w:pPr>
              <w:spacing w:after="0"/>
              <w:ind w:left="181" w:hanging="181"/>
              <w:contextualSpacing/>
              <w:jc w:val="center"/>
              <w:rPr>
                <w:rFonts w:ascii="Times New Roman" w:hAnsi="Times New Roman" w:cs="Times New Roman"/>
              </w:rPr>
            </w:pPr>
            <w:r w:rsidRPr="00AC384C">
              <w:rPr>
                <w:rFonts w:ascii="Times New Roman" w:hAnsi="Times New Roman" w:cs="Times New Roman"/>
              </w:rPr>
              <w:t xml:space="preserve">31 </w:t>
            </w:r>
            <w:r w:rsidR="002C0C27">
              <w:rPr>
                <w:rFonts w:ascii="Times New Roman" w:hAnsi="Times New Roman" w:cs="Times New Roman"/>
              </w:rPr>
              <w:t>January</w:t>
            </w:r>
            <w:r w:rsidRPr="00AC384C">
              <w:rPr>
                <w:rFonts w:ascii="Times New Roman" w:hAnsi="Times New Roman" w:cs="Times New Roman"/>
              </w:rPr>
              <w:t xml:space="preserve"> 2030</w:t>
            </w:r>
          </w:p>
        </w:tc>
        <w:tc>
          <w:tcPr>
            <w:tcW w:w="1000" w:type="pct"/>
            <w:vAlign w:val="bottom"/>
          </w:tcPr>
          <w:p w14:paraId="5E217A0A" w14:textId="373EC98D" w:rsidR="00E97214" w:rsidRPr="00AC384C" w:rsidRDefault="00E97214" w:rsidP="00D752BA">
            <w:pPr>
              <w:spacing w:after="0"/>
              <w:ind w:left="181" w:hanging="181"/>
              <w:contextualSpacing/>
              <w:jc w:val="center"/>
              <w:rPr>
                <w:rFonts w:ascii="Times New Roman" w:hAnsi="Times New Roman" w:cs="Times New Roman"/>
              </w:rPr>
            </w:pPr>
            <w:r w:rsidRPr="00AC384C">
              <w:rPr>
                <w:rFonts w:ascii="Times New Roman" w:hAnsi="Times New Roman" w:cs="Times New Roman"/>
              </w:rPr>
              <w:t>2,800,000</w:t>
            </w:r>
          </w:p>
        </w:tc>
      </w:tr>
      <w:tr w:rsidR="00E97214" w:rsidRPr="00AC384C" w14:paraId="4BFE168D" w14:textId="77777777" w:rsidTr="00DD14C5">
        <w:trPr>
          <w:trHeight w:val="80"/>
        </w:trPr>
        <w:tc>
          <w:tcPr>
            <w:tcW w:w="1000" w:type="pct"/>
            <w:vAlign w:val="bottom"/>
          </w:tcPr>
          <w:p w14:paraId="4BEFB03F" w14:textId="3F48DB81" w:rsidR="00E97214" w:rsidRPr="00AC384C" w:rsidRDefault="00E97214" w:rsidP="00202CE8">
            <w:pPr>
              <w:spacing w:after="0"/>
              <w:ind w:left="162" w:hanging="180"/>
              <w:contextualSpacing/>
              <w:rPr>
                <w:rFonts w:ascii="Times New Roman" w:hAnsi="Times New Roman" w:cs="Times New Roman"/>
              </w:rPr>
            </w:pPr>
            <w:r w:rsidRPr="00AC384C">
              <w:rPr>
                <w:rFonts w:ascii="Times New Roman" w:hAnsi="Times New Roman" w:cs="Times New Roman"/>
              </w:rPr>
              <w:t>Tranche 3</w:t>
            </w:r>
          </w:p>
        </w:tc>
        <w:tc>
          <w:tcPr>
            <w:tcW w:w="1000" w:type="pct"/>
            <w:vAlign w:val="bottom"/>
          </w:tcPr>
          <w:p w14:paraId="45493ABA" w14:textId="65E5A8FF" w:rsidR="00E97214" w:rsidRPr="00AC384C" w:rsidRDefault="00E97214" w:rsidP="00202CE8">
            <w:pPr>
              <w:spacing w:after="0"/>
              <w:ind w:left="181" w:hanging="181"/>
              <w:contextualSpacing/>
              <w:jc w:val="center"/>
              <w:rPr>
                <w:rFonts w:ascii="Times New Roman" w:hAnsi="Times New Roman" w:cs="Times New Roman"/>
              </w:rPr>
            </w:pPr>
            <w:r w:rsidRPr="00AC384C">
              <w:rPr>
                <w:rFonts w:ascii="Times New Roman" w:hAnsi="Times New Roman" w:cs="Times New Roman"/>
              </w:rPr>
              <w:t>3.75</w:t>
            </w:r>
          </w:p>
        </w:tc>
        <w:tc>
          <w:tcPr>
            <w:tcW w:w="1000" w:type="pct"/>
            <w:vAlign w:val="bottom"/>
          </w:tcPr>
          <w:p w14:paraId="255EC33E" w14:textId="7C5B58D4" w:rsidR="00E97214" w:rsidRPr="00AC384C" w:rsidRDefault="00E97214" w:rsidP="00202CE8">
            <w:pPr>
              <w:spacing w:after="0"/>
              <w:ind w:left="181" w:hanging="181"/>
              <w:contextualSpacing/>
              <w:jc w:val="center"/>
              <w:rPr>
                <w:rFonts w:ascii="Times New Roman" w:hAnsi="Times New Roman" w:cs="Times New Roman"/>
              </w:rPr>
            </w:pPr>
            <w:r w:rsidRPr="00AC384C">
              <w:rPr>
                <w:rFonts w:ascii="Times New Roman" w:hAnsi="Times New Roman" w:cs="Times New Roman"/>
              </w:rPr>
              <w:t>10</w:t>
            </w:r>
          </w:p>
        </w:tc>
        <w:tc>
          <w:tcPr>
            <w:tcW w:w="1000" w:type="pct"/>
            <w:vAlign w:val="bottom"/>
          </w:tcPr>
          <w:p w14:paraId="3F74FAEA" w14:textId="41CA01F5" w:rsidR="00E97214" w:rsidRPr="00AC384C" w:rsidRDefault="00E97214" w:rsidP="00202CE8">
            <w:pPr>
              <w:spacing w:after="0"/>
              <w:ind w:left="181" w:hanging="181"/>
              <w:contextualSpacing/>
              <w:jc w:val="center"/>
              <w:rPr>
                <w:rFonts w:ascii="Times New Roman" w:hAnsi="Times New Roman" w:cs="Times New Roman"/>
              </w:rPr>
            </w:pPr>
            <w:r w:rsidRPr="00AC384C">
              <w:rPr>
                <w:rFonts w:ascii="Times New Roman" w:hAnsi="Times New Roman" w:cs="Times New Roman"/>
              </w:rPr>
              <w:t xml:space="preserve">31 </w:t>
            </w:r>
            <w:r w:rsidR="002C0C27">
              <w:rPr>
                <w:rFonts w:ascii="Times New Roman" w:hAnsi="Times New Roman" w:cs="Times New Roman"/>
              </w:rPr>
              <w:t>January</w:t>
            </w:r>
            <w:r w:rsidRPr="00AC384C">
              <w:rPr>
                <w:rFonts w:ascii="Times New Roman" w:hAnsi="Times New Roman" w:cs="Times New Roman"/>
              </w:rPr>
              <w:t xml:space="preserve"> 2035</w:t>
            </w:r>
          </w:p>
        </w:tc>
        <w:tc>
          <w:tcPr>
            <w:tcW w:w="1000" w:type="pct"/>
            <w:vAlign w:val="bottom"/>
          </w:tcPr>
          <w:p w14:paraId="05CAB13D" w14:textId="7B6B247C" w:rsidR="00E97214" w:rsidRPr="00AC384C" w:rsidRDefault="00E97214" w:rsidP="00202CE8">
            <w:pPr>
              <w:spacing w:after="0"/>
              <w:ind w:left="181" w:hanging="181"/>
              <w:contextualSpacing/>
              <w:jc w:val="center"/>
              <w:rPr>
                <w:rFonts w:ascii="Times New Roman" w:hAnsi="Times New Roman" w:cs="Times New Roman"/>
              </w:rPr>
            </w:pPr>
            <w:r w:rsidRPr="00AC384C">
              <w:rPr>
                <w:rFonts w:ascii="Times New Roman" w:hAnsi="Times New Roman" w:cs="Times New Roman"/>
              </w:rPr>
              <w:t>1,200,000</w:t>
            </w:r>
          </w:p>
        </w:tc>
      </w:tr>
    </w:tbl>
    <w:p w14:paraId="56054E78" w14:textId="77777777" w:rsidR="002C0C27" w:rsidRDefault="002C0C27" w:rsidP="008C0535">
      <w:pPr>
        <w:pStyle w:val="ListParagraph"/>
        <w:spacing w:after="0" w:line="240" w:lineRule="auto"/>
        <w:ind w:left="540"/>
        <w:jc w:val="both"/>
        <w:rPr>
          <w:rFonts w:ascii="Times New Roman" w:hAnsi="Times New Roman" w:cs="Times New Roman"/>
          <w:lang w:val="en-GB"/>
        </w:rPr>
      </w:pPr>
    </w:p>
    <w:p w14:paraId="6F2BEAA9" w14:textId="5321E2C4" w:rsidR="008C0535" w:rsidRPr="00AC384C" w:rsidRDefault="008C0535" w:rsidP="008C0535">
      <w:pPr>
        <w:pStyle w:val="ListParagraph"/>
        <w:spacing w:after="0" w:line="240" w:lineRule="auto"/>
        <w:ind w:left="540"/>
        <w:jc w:val="both"/>
        <w:rPr>
          <w:rFonts w:ascii="Times New Roman" w:hAnsi="Times New Roman" w:cs="Times New Roman"/>
          <w:lang w:val="en-GB"/>
        </w:rPr>
      </w:pPr>
      <w:r w:rsidRPr="00AC384C">
        <w:rPr>
          <w:rFonts w:ascii="Times New Roman" w:hAnsi="Times New Roman" w:cs="Times New Roman"/>
          <w:lang w:val="en-GB"/>
        </w:rPr>
        <w:t xml:space="preserve">In connection with the terms of the rights and responsibilities of the </w:t>
      </w:r>
      <w:proofErr w:type="gramStart"/>
      <w:r w:rsidRPr="00AC384C">
        <w:rPr>
          <w:rFonts w:ascii="Times New Roman" w:hAnsi="Times New Roman" w:cs="Times New Roman"/>
          <w:lang w:val="en-GB"/>
        </w:rPr>
        <w:t>debentures</w:t>
      </w:r>
      <w:proofErr w:type="gramEnd"/>
      <w:r w:rsidRPr="00AC384C">
        <w:rPr>
          <w:rFonts w:ascii="Times New Roman" w:hAnsi="Times New Roman" w:cs="Times New Roman"/>
          <w:lang w:val="en-GB"/>
        </w:rPr>
        <w:t xml:space="preserve"> issuer, the Company, as the issuer, has to comply with certain restrictions and conditions as stipulated therein, such as maintaining certain financial ratios, etc</w:t>
      </w:r>
      <w:r w:rsidRPr="00AC384C">
        <w:rPr>
          <w:rFonts w:ascii="Times New Roman" w:hAnsi="Times New Roman" w:cs="Angsana New"/>
          <w:cs/>
          <w:lang w:val="en-GB"/>
        </w:rPr>
        <w:t>.</w:t>
      </w:r>
    </w:p>
    <w:p w14:paraId="33940C5F" w14:textId="77777777" w:rsidR="00C508C3" w:rsidRPr="00AC384C" w:rsidRDefault="00C508C3" w:rsidP="00DD14C5">
      <w:pPr>
        <w:tabs>
          <w:tab w:val="left" w:pos="540"/>
        </w:tabs>
        <w:spacing w:after="0" w:line="240" w:lineRule="auto"/>
        <w:rPr>
          <w:rFonts w:ascii="Times New Roman" w:hAnsi="Times New Roman" w:cstheme="minorBidi"/>
          <w:b/>
          <w:color w:val="000000" w:themeColor="text1"/>
          <w:sz w:val="24"/>
          <w:szCs w:val="24"/>
        </w:rPr>
      </w:pPr>
    </w:p>
    <w:p w14:paraId="33BFA42E" w14:textId="77777777" w:rsidR="002C0C27" w:rsidRDefault="002C0C27">
      <w:pP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br w:type="page"/>
      </w:r>
    </w:p>
    <w:p w14:paraId="4FDEF3AC" w14:textId="24A0468F" w:rsidR="008D3681" w:rsidRPr="00AC384C" w:rsidRDefault="008D3681" w:rsidP="008D3681">
      <w:pPr>
        <w:pStyle w:val="ListParagraph"/>
        <w:numPr>
          <w:ilvl w:val="0"/>
          <w:numId w:val="10"/>
        </w:numPr>
        <w:spacing w:after="0" w:line="240" w:lineRule="auto"/>
        <w:ind w:left="540" w:hanging="540"/>
        <w:rPr>
          <w:rFonts w:ascii="Times New Roman" w:hAnsi="Times New Roman" w:cs="Times New Roman"/>
          <w:b/>
          <w:color w:val="000000" w:themeColor="text1"/>
          <w:sz w:val="24"/>
          <w:szCs w:val="24"/>
        </w:rPr>
      </w:pPr>
      <w:r w:rsidRPr="00AC384C">
        <w:rPr>
          <w:rFonts w:ascii="Times New Roman" w:hAnsi="Times New Roman" w:cs="Times New Roman"/>
          <w:b/>
          <w:color w:val="000000" w:themeColor="text1"/>
          <w:sz w:val="24"/>
          <w:szCs w:val="24"/>
        </w:rPr>
        <w:lastRenderedPageBreak/>
        <w:t xml:space="preserve">Segment information and disaggregation of </w:t>
      </w:r>
      <w:proofErr w:type="gramStart"/>
      <w:r w:rsidRPr="00AC384C">
        <w:rPr>
          <w:rFonts w:ascii="Times New Roman" w:hAnsi="Times New Roman" w:cs="Times New Roman"/>
          <w:b/>
          <w:color w:val="000000" w:themeColor="text1"/>
          <w:sz w:val="24"/>
          <w:szCs w:val="24"/>
        </w:rPr>
        <w:t>revenue</w:t>
      </w:r>
      <w:proofErr w:type="gramEnd"/>
    </w:p>
    <w:p w14:paraId="39CEF04B" w14:textId="52E53926" w:rsidR="00130149" w:rsidRPr="00AC384C" w:rsidRDefault="00130149" w:rsidP="00130149">
      <w:pPr>
        <w:pStyle w:val="ListParagraph"/>
        <w:spacing w:after="0" w:line="240" w:lineRule="auto"/>
        <w:ind w:left="540"/>
        <w:rPr>
          <w:rFonts w:ascii="Times New Roman" w:hAnsi="Times New Roman" w:cs="Times New Roman"/>
          <w:b/>
          <w:color w:val="000000" w:themeColor="text1"/>
        </w:rPr>
      </w:pPr>
    </w:p>
    <w:p w14:paraId="418EF350" w14:textId="1CFA2EA8" w:rsidR="0086221D" w:rsidRPr="00AC384C" w:rsidRDefault="00EB0045" w:rsidP="00C508C3">
      <w:pPr>
        <w:ind w:left="540" w:right="-65"/>
        <w:jc w:val="thaiDistribute"/>
        <w:rPr>
          <w:rFonts w:ascii="Times New Roman" w:eastAsia="Calibri" w:hAnsi="Times New Roman" w:cs="Times New Roman"/>
          <w:i/>
          <w:iCs/>
          <w:lang w:val="en-GB" w:bidi="ar-SA"/>
        </w:rPr>
      </w:pPr>
      <w:r w:rsidRPr="00AC384C">
        <w:rPr>
          <w:rFonts w:ascii="Times New Roman" w:eastAsia="Calibri" w:hAnsi="Times New Roman" w:cs="Times New Roman"/>
          <w:lang w:val="en-GB" w:bidi="ar-SA"/>
        </w:rPr>
        <w:t>The Group’s reportable segments, as described below, represent the Group’s strategic divisions.</w:t>
      </w:r>
      <w:r w:rsidR="00A12D77" w:rsidRPr="00AC384C">
        <w:rPr>
          <w:rFonts w:ascii="Times New Roman" w:eastAsia="Calibri" w:hAnsi="Times New Roman" w:cs="Times New Roman"/>
          <w:lang w:val="en-GB" w:bidi="ar-SA"/>
        </w:rPr>
        <w:t xml:space="preserve">                      </w:t>
      </w:r>
      <w:r w:rsidRPr="00AC384C">
        <w:rPr>
          <w:rFonts w:ascii="Times New Roman" w:eastAsia="Calibri" w:hAnsi="Times New Roman" w:cs="Times New Roman"/>
          <w:lang w:val="en-GB" w:bidi="ar-SA"/>
        </w:rPr>
        <w:t xml:space="preserve">The strategic divisions offer different </w:t>
      </w:r>
      <w:proofErr w:type="gramStart"/>
      <w:r w:rsidRPr="00AC384C">
        <w:rPr>
          <w:rFonts w:ascii="Times New Roman" w:eastAsia="Calibri" w:hAnsi="Times New Roman" w:cs="Times New Roman"/>
          <w:lang w:val="en-GB" w:bidi="ar-SA"/>
        </w:rPr>
        <w:t>products,</w:t>
      </w:r>
      <w:r w:rsidR="00DB3CCB" w:rsidRPr="00AC384C">
        <w:rPr>
          <w:rFonts w:ascii="Times New Roman" w:eastAsia="Calibri" w:hAnsi="Times New Roman" w:cs="Times New Roman"/>
          <w:lang w:val="en-GB" w:bidi="ar-SA"/>
        </w:rPr>
        <w:t xml:space="preserve"> </w:t>
      </w:r>
      <w:r w:rsidRPr="00AC384C">
        <w:rPr>
          <w:rFonts w:ascii="Times New Roman" w:eastAsia="Calibri" w:hAnsi="Times New Roman" w:cs="Times New Roman"/>
          <w:lang w:val="en-GB" w:bidi="ar-SA"/>
        </w:rPr>
        <w:t>and</w:t>
      </w:r>
      <w:proofErr w:type="gramEnd"/>
      <w:r w:rsidRPr="00AC384C">
        <w:rPr>
          <w:rFonts w:ascii="Times New Roman" w:eastAsia="Calibri" w:hAnsi="Times New Roman" w:cs="Times New Roman"/>
          <w:lang w:val="en-GB" w:bidi="ar-SA"/>
        </w:rPr>
        <w:t xml:space="preserve"> are managed separately because they require different</w:t>
      </w:r>
      <w:r w:rsidR="00BB569A" w:rsidRPr="00AC384C">
        <w:rPr>
          <w:rFonts w:ascii="Times New Roman" w:eastAsia="Calibri" w:hAnsi="Times New Roman" w:cs="Times New Roman"/>
          <w:lang w:val="en-GB" w:bidi="ar-SA"/>
        </w:rPr>
        <w:t xml:space="preserve"> </w:t>
      </w:r>
      <w:r w:rsidRPr="00AC384C">
        <w:rPr>
          <w:rFonts w:ascii="Times New Roman" w:eastAsia="Calibri" w:hAnsi="Times New Roman" w:cs="Times New Roman"/>
          <w:lang w:val="en-GB" w:bidi="ar-SA"/>
        </w:rPr>
        <w:t xml:space="preserve">marketing strategies. For </w:t>
      </w:r>
      <w:r w:rsidRPr="00AC384C">
        <w:rPr>
          <w:rFonts w:ascii="Times New Roman" w:eastAsia="Calibri" w:hAnsi="Times New Roman" w:cs="Times New Roman"/>
          <w:lang w:bidi="ar-SA"/>
        </w:rPr>
        <w:t>each</w:t>
      </w:r>
      <w:r w:rsidRPr="00AC384C">
        <w:rPr>
          <w:rFonts w:ascii="Times New Roman" w:eastAsia="Calibri" w:hAnsi="Times New Roman" w:cs="Times New Roman"/>
          <w:lang w:val="en-GB" w:bidi="ar-SA"/>
        </w:rPr>
        <w:t xml:space="preserve"> of the strategic divisions, the chief operating decision maker (“CODM”) reviews internal management reports on at least a quarterly basis.</w:t>
      </w:r>
    </w:p>
    <w:p w14:paraId="340E9741" w14:textId="04E44B86" w:rsidR="00EB0045" w:rsidRPr="00AC384C" w:rsidRDefault="00441872" w:rsidP="00131D26">
      <w:pPr>
        <w:spacing w:after="0" w:line="240" w:lineRule="auto"/>
        <w:ind w:left="540"/>
        <w:jc w:val="both"/>
        <w:rPr>
          <w:rFonts w:ascii="Times New Roman" w:eastAsia="Calibri" w:hAnsi="Times New Roman" w:cs="Times New Roman"/>
          <w:i/>
          <w:iCs/>
          <w:lang w:val="en-GB" w:bidi="ar-SA"/>
        </w:rPr>
      </w:pPr>
      <w:r w:rsidRPr="00AC384C">
        <w:rPr>
          <w:rFonts w:ascii="Times New Roman" w:eastAsia="Calibri" w:hAnsi="Times New Roman" w:cs="Times New Roman"/>
          <w:i/>
          <w:iCs/>
          <w:lang w:val="en-GB" w:bidi="ar-SA"/>
        </w:rPr>
        <w:t>The reportable segments of the group are as follows:</w:t>
      </w:r>
    </w:p>
    <w:p w14:paraId="2C5D4ECA" w14:textId="77777777" w:rsidR="00441872" w:rsidRPr="00AC384C" w:rsidRDefault="00441872" w:rsidP="00131D26">
      <w:pPr>
        <w:spacing w:after="0" w:line="240" w:lineRule="auto"/>
        <w:ind w:left="540"/>
        <w:jc w:val="both"/>
        <w:rPr>
          <w:rFonts w:ascii="Times New Roman" w:eastAsia="Calibri" w:hAnsi="Times New Roman" w:cs="Times New Roman"/>
          <w:i/>
          <w:iCs/>
          <w:lang w:val="en-GB" w:bidi="ar-SA"/>
        </w:rPr>
      </w:pPr>
    </w:p>
    <w:tbl>
      <w:tblPr>
        <w:tblW w:w="9240" w:type="dxa"/>
        <w:tblInd w:w="450" w:type="dxa"/>
        <w:tblLayout w:type="fixed"/>
        <w:tblCellMar>
          <w:left w:w="79" w:type="dxa"/>
          <w:right w:w="79" w:type="dxa"/>
        </w:tblCellMar>
        <w:tblLook w:val="04A0" w:firstRow="1" w:lastRow="0" w:firstColumn="1" w:lastColumn="0" w:noHBand="0" w:noVBand="1"/>
      </w:tblPr>
      <w:tblGrid>
        <w:gridCol w:w="2437"/>
        <w:gridCol w:w="6803"/>
      </w:tblGrid>
      <w:tr w:rsidR="00AA4637" w:rsidRPr="00AC384C" w14:paraId="39205810" w14:textId="77777777" w:rsidTr="00AA4637">
        <w:trPr>
          <w:cantSplit/>
        </w:trPr>
        <w:tc>
          <w:tcPr>
            <w:tcW w:w="2438" w:type="dxa"/>
            <w:hideMark/>
          </w:tcPr>
          <w:p w14:paraId="2974C1B9" w14:textId="77777777" w:rsidR="00AA4637" w:rsidRPr="00AC384C" w:rsidRDefault="00AA4637">
            <w:pPr>
              <w:pStyle w:val="headingitalic"/>
              <w:spacing w:after="0" w:line="240" w:lineRule="atLeast"/>
              <w:rPr>
                <w:rFonts w:cs="Times New Roman"/>
                <w:i w:val="0"/>
                <w:iCs w:val="0"/>
                <w:szCs w:val="22"/>
                <w:lang w:val="en-GB"/>
              </w:rPr>
            </w:pPr>
            <w:r w:rsidRPr="00AC384C">
              <w:rPr>
                <w:rFonts w:cs="Times New Roman"/>
                <w:i w:val="0"/>
                <w:iCs w:val="0"/>
                <w:szCs w:val="22"/>
                <w:lang w:val="en-GB"/>
              </w:rPr>
              <w:t>Segment 1</w:t>
            </w:r>
          </w:p>
        </w:tc>
        <w:tc>
          <w:tcPr>
            <w:tcW w:w="6804" w:type="dxa"/>
            <w:hideMark/>
          </w:tcPr>
          <w:p w14:paraId="7F3897B1" w14:textId="571973C3" w:rsidR="00AA4637" w:rsidRPr="00AC384C" w:rsidRDefault="00AA4637">
            <w:pPr>
              <w:pStyle w:val="BodyText"/>
              <w:spacing w:after="0" w:line="240" w:lineRule="atLeast"/>
              <w:rPr>
                <w:rFonts w:ascii="Times New Roman" w:hAnsi="Times New Roman" w:cs="Times New Roman"/>
                <w:szCs w:val="22"/>
                <w:lang w:val="en-GB"/>
              </w:rPr>
            </w:pPr>
            <w:r w:rsidRPr="00AC384C">
              <w:rPr>
                <w:rFonts w:ascii="Times New Roman" w:hAnsi="Times New Roman" w:cs="Times New Roman"/>
                <w:szCs w:val="22"/>
                <w:lang w:val="en-GB"/>
              </w:rPr>
              <w:t>Refinery</w:t>
            </w:r>
          </w:p>
        </w:tc>
      </w:tr>
      <w:tr w:rsidR="00AA4637" w:rsidRPr="00AC384C" w14:paraId="7805DB75" w14:textId="77777777" w:rsidTr="00AA4637">
        <w:trPr>
          <w:cantSplit/>
        </w:trPr>
        <w:tc>
          <w:tcPr>
            <w:tcW w:w="2438" w:type="dxa"/>
            <w:hideMark/>
          </w:tcPr>
          <w:p w14:paraId="28DF33E8" w14:textId="77777777" w:rsidR="00AA4637" w:rsidRPr="00AC384C" w:rsidRDefault="00AA4637">
            <w:pPr>
              <w:pStyle w:val="headingitalic"/>
              <w:spacing w:after="0" w:line="240" w:lineRule="atLeast"/>
              <w:rPr>
                <w:rFonts w:cs="Times New Roman"/>
                <w:i w:val="0"/>
                <w:iCs w:val="0"/>
                <w:szCs w:val="22"/>
                <w:lang w:val="en-GB"/>
              </w:rPr>
            </w:pPr>
            <w:r w:rsidRPr="00AC384C">
              <w:rPr>
                <w:rFonts w:cs="Times New Roman"/>
                <w:i w:val="0"/>
                <w:iCs w:val="0"/>
                <w:szCs w:val="22"/>
                <w:lang w:val="en-GB"/>
              </w:rPr>
              <w:t>Segment 2</w:t>
            </w:r>
          </w:p>
        </w:tc>
        <w:tc>
          <w:tcPr>
            <w:tcW w:w="6804" w:type="dxa"/>
            <w:hideMark/>
          </w:tcPr>
          <w:p w14:paraId="15D719CF" w14:textId="77777777" w:rsidR="00AA4637" w:rsidRPr="00AC384C" w:rsidRDefault="00AA4637">
            <w:pPr>
              <w:pStyle w:val="BodyText"/>
              <w:spacing w:after="0" w:line="240" w:lineRule="atLeast"/>
              <w:rPr>
                <w:rFonts w:ascii="Times New Roman" w:hAnsi="Times New Roman" w:cs="Times New Roman"/>
                <w:szCs w:val="22"/>
                <w:lang w:val="en-GB"/>
              </w:rPr>
            </w:pPr>
            <w:r w:rsidRPr="00AC384C">
              <w:rPr>
                <w:rFonts w:ascii="Times New Roman" w:hAnsi="Times New Roman" w:cs="Times New Roman"/>
                <w:szCs w:val="22"/>
                <w:lang w:val="en-GB"/>
              </w:rPr>
              <w:t>Marketing</w:t>
            </w:r>
          </w:p>
        </w:tc>
      </w:tr>
      <w:tr w:rsidR="00AA4637" w:rsidRPr="00AC384C" w14:paraId="376FCD08" w14:textId="77777777" w:rsidTr="00AA4637">
        <w:trPr>
          <w:cantSplit/>
        </w:trPr>
        <w:tc>
          <w:tcPr>
            <w:tcW w:w="2438" w:type="dxa"/>
            <w:hideMark/>
          </w:tcPr>
          <w:p w14:paraId="13C11FBA" w14:textId="77777777" w:rsidR="00AA4637" w:rsidRPr="00AC384C" w:rsidRDefault="00AA4637">
            <w:pPr>
              <w:pStyle w:val="headingitalic"/>
              <w:spacing w:after="0" w:line="240" w:lineRule="atLeast"/>
              <w:rPr>
                <w:rFonts w:eastAsia="Arial" w:cs="Times New Roman"/>
                <w:bCs w:val="0"/>
                <w:i w:val="0"/>
                <w:iCs w:val="0"/>
                <w:szCs w:val="22"/>
                <w:lang w:val="en-GB" w:bidi="th-TH"/>
              </w:rPr>
            </w:pPr>
            <w:r w:rsidRPr="00AC384C">
              <w:rPr>
                <w:rFonts w:cs="Times New Roman"/>
                <w:i w:val="0"/>
                <w:iCs w:val="0"/>
                <w:szCs w:val="22"/>
                <w:lang w:val="en-GB"/>
              </w:rPr>
              <w:t>Segment 3</w:t>
            </w:r>
          </w:p>
        </w:tc>
        <w:tc>
          <w:tcPr>
            <w:tcW w:w="6804" w:type="dxa"/>
            <w:hideMark/>
          </w:tcPr>
          <w:p w14:paraId="72EADEBC" w14:textId="130BDFAB" w:rsidR="00AA4637" w:rsidRPr="00AC384C" w:rsidRDefault="00AA4637">
            <w:pPr>
              <w:pStyle w:val="BodyText"/>
              <w:spacing w:after="0" w:line="240" w:lineRule="atLeast"/>
              <w:rPr>
                <w:rFonts w:ascii="Times New Roman" w:hAnsi="Times New Roman" w:cs="Times New Roman"/>
                <w:szCs w:val="22"/>
                <w:lang w:val="en-GB"/>
              </w:rPr>
            </w:pPr>
            <w:r w:rsidRPr="00AC384C">
              <w:rPr>
                <w:rFonts w:ascii="Times New Roman" w:hAnsi="Times New Roman" w:cs="Times New Roman"/>
                <w:szCs w:val="22"/>
                <w:lang w:val="en-GB"/>
              </w:rPr>
              <w:t>Others</w:t>
            </w:r>
          </w:p>
        </w:tc>
      </w:tr>
    </w:tbl>
    <w:p w14:paraId="401DC5F4" w14:textId="57E200C3" w:rsidR="00AA4637" w:rsidRPr="00AC384C" w:rsidRDefault="00AA4637" w:rsidP="00131D26">
      <w:pPr>
        <w:spacing w:after="0" w:line="240" w:lineRule="auto"/>
        <w:ind w:left="540"/>
        <w:jc w:val="both"/>
        <w:rPr>
          <w:rFonts w:ascii="Times New Roman" w:hAnsi="Times New Roman" w:cs="Times New Roman"/>
          <w:sz w:val="30"/>
          <w:szCs w:val="30"/>
        </w:rPr>
      </w:pPr>
    </w:p>
    <w:p w14:paraId="6107674B" w14:textId="1C13B08E" w:rsidR="00AA4637" w:rsidRPr="00AC384C" w:rsidRDefault="00AA4637" w:rsidP="00A03924">
      <w:pPr>
        <w:pStyle w:val="block"/>
        <w:spacing w:after="0" w:line="240" w:lineRule="atLeast"/>
        <w:ind w:left="540"/>
        <w:jc w:val="thaiDistribute"/>
        <w:rPr>
          <w:rFonts w:cs="Times New Roman"/>
        </w:rPr>
      </w:pPr>
      <w:r w:rsidRPr="00AC384C">
        <w:rPr>
          <w:rFonts w:cs="Times New Roman"/>
        </w:rPr>
        <w:t>Each segment</w:t>
      </w:r>
      <w:r w:rsidRPr="00AC384C">
        <w:rPr>
          <w:rFonts w:cs="Times New Roman"/>
          <w:cs/>
        </w:rPr>
        <w:t>’</w:t>
      </w:r>
      <w:r w:rsidRPr="00AC384C">
        <w:rPr>
          <w:rFonts w:cs="Times New Roman"/>
        </w:rPr>
        <w:t>s performance is measured based on segment profit before tax, financial costs, depreciation and amortisation, gain</w:t>
      </w:r>
      <w:r w:rsidR="00C37E28" w:rsidRPr="00AC384C">
        <w:rPr>
          <w:rFonts w:cs="Times New Roman"/>
        </w:rPr>
        <w:t xml:space="preserve"> (loss)</w:t>
      </w:r>
      <w:r w:rsidRPr="00AC384C">
        <w:rPr>
          <w:rFonts w:cs="Times New Roman"/>
        </w:rPr>
        <w:t xml:space="preserve"> on foreign exchange</w:t>
      </w:r>
      <w:r w:rsidRPr="00AC384C">
        <w:rPr>
          <w:rFonts w:cs="Times New Roman" w:hint="cs"/>
          <w:cs/>
        </w:rPr>
        <w:t xml:space="preserve"> </w:t>
      </w:r>
      <w:r w:rsidRPr="00AC384C">
        <w:rPr>
          <w:rFonts w:cs="Times New Roman"/>
        </w:rPr>
        <w:t xml:space="preserve">and impairment loss </w:t>
      </w:r>
      <w:r w:rsidR="00BB569A" w:rsidRPr="00AC384C">
        <w:rPr>
          <w:rFonts w:cs="Times New Roman"/>
        </w:rPr>
        <w:t>(“</w:t>
      </w:r>
      <w:r w:rsidRPr="00AC384C">
        <w:rPr>
          <w:rFonts w:cs="Times New Roman"/>
        </w:rPr>
        <w:t>Profit (loss) from operating segment”</w:t>
      </w:r>
      <w:r w:rsidRPr="00AC384C">
        <w:rPr>
          <w:rFonts w:cs="Times New Roman" w:hint="cs"/>
          <w:cs/>
        </w:rPr>
        <w:t>)</w:t>
      </w:r>
      <w:r w:rsidRPr="00AC384C">
        <w:rPr>
          <w:rFonts w:cs="Times New Roman"/>
        </w:rPr>
        <w:t>, as included in the internal management reports that are reviewed by the Group</w:t>
      </w:r>
      <w:r w:rsidRPr="00AC384C">
        <w:rPr>
          <w:rFonts w:cs="Times New Roman" w:hint="cs"/>
          <w:cs/>
        </w:rPr>
        <w:t>’</w:t>
      </w:r>
      <w:r w:rsidRPr="00AC384C">
        <w:rPr>
          <w:rFonts w:cs="Times New Roman"/>
        </w:rPr>
        <w:t>s CODM. Profit (loss) from operating segment is used to measure performance as management believes that such information is the most relevant in evaluating the results of certain segments relative to other entities that operate within these industries</w:t>
      </w:r>
      <w:r w:rsidRPr="00AC384C">
        <w:rPr>
          <w:rFonts w:cs="Times New Roman" w:hint="cs"/>
          <w:cs/>
        </w:rPr>
        <w:t>.</w:t>
      </w:r>
      <w:r w:rsidRPr="00AC384C">
        <w:rPr>
          <w:rFonts w:cs="Times New Roman"/>
        </w:rPr>
        <w:t xml:space="preserve"> Inter-segment pricing determined on an arm’s length basis.</w:t>
      </w:r>
    </w:p>
    <w:p w14:paraId="793B0BF0" w14:textId="77777777" w:rsidR="00C508C3" w:rsidRPr="00AC384C" w:rsidRDefault="00C508C3" w:rsidP="00A03924">
      <w:pPr>
        <w:pStyle w:val="block"/>
        <w:spacing w:after="0" w:line="240" w:lineRule="atLeast"/>
        <w:ind w:left="540"/>
        <w:jc w:val="thaiDistribute"/>
        <w:rPr>
          <w:rFonts w:cs="Times New Roman"/>
        </w:rPr>
      </w:pPr>
    </w:p>
    <w:p w14:paraId="25EBD490" w14:textId="77777777" w:rsidR="00F32AE4" w:rsidRPr="00AC384C" w:rsidRDefault="00F32AE4" w:rsidP="00F32AE4">
      <w:pPr>
        <w:pStyle w:val="ListParagraph"/>
        <w:spacing w:after="0" w:line="240" w:lineRule="auto"/>
        <w:ind w:left="540"/>
        <w:rPr>
          <w:rFonts w:ascii="Times New Roman" w:eastAsia="Calibri" w:hAnsi="Times New Roman" w:cs="Times New Roman"/>
          <w:lang w:val="en-GB" w:bidi="ar-SA"/>
        </w:rPr>
      </w:pPr>
    </w:p>
    <w:tbl>
      <w:tblPr>
        <w:tblW w:w="9889" w:type="dxa"/>
        <w:tblInd w:w="450" w:type="dxa"/>
        <w:tblLayout w:type="fixed"/>
        <w:tblLook w:val="01E0" w:firstRow="1" w:lastRow="1" w:firstColumn="1" w:lastColumn="1" w:noHBand="0" w:noVBand="0"/>
      </w:tblPr>
      <w:tblGrid>
        <w:gridCol w:w="3060"/>
        <w:gridCol w:w="1365"/>
        <w:gridCol w:w="1366"/>
        <w:gridCol w:w="1366"/>
        <w:gridCol w:w="1366"/>
        <w:gridCol w:w="1366"/>
      </w:tblGrid>
      <w:tr w:rsidR="006A63A4" w:rsidRPr="00AC384C" w14:paraId="3DCD55D5" w14:textId="77777777" w:rsidTr="006A63A4">
        <w:trPr>
          <w:trHeight w:val="64"/>
        </w:trPr>
        <w:tc>
          <w:tcPr>
            <w:tcW w:w="3060" w:type="dxa"/>
          </w:tcPr>
          <w:p w14:paraId="26533C97" w14:textId="77777777" w:rsidR="006A63A4" w:rsidRPr="00AC384C" w:rsidRDefault="006A63A4" w:rsidP="006A63A4">
            <w:pPr>
              <w:spacing w:after="0"/>
              <w:ind w:right="27"/>
              <w:rPr>
                <w:rFonts w:ascii="Times New Roman" w:hAnsi="Times New Roman" w:cs="Times New Roman"/>
                <w:cs/>
              </w:rPr>
            </w:pPr>
          </w:p>
        </w:tc>
        <w:tc>
          <w:tcPr>
            <w:tcW w:w="6829" w:type="dxa"/>
            <w:gridSpan w:val="5"/>
          </w:tcPr>
          <w:p w14:paraId="04BF6689" w14:textId="67D8121C" w:rsidR="006A63A4" w:rsidRPr="00AC384C" w:rsidRDefault="006A63A4" w:rsidP="006A63A4">
            <w:pPr>
              <w:tabs>
                <w:tab w:val="decimal" w:pos="520"/>
              </w:tabs>
              <w:spacing w:after="0"/>
              <w:ind w:right="10"/>
              <w:jc w:val="center"/>
              <w:rPr>
                <w:rFonts w:ascii="Times New Roman" w:hAnsi="Times New Roman" w:cs="Times New Roman"/>
                <w:bCs/>
                <w:lang w:val="en-GB" w:eastAsia="en-GB"/>
              </w:rPr>
            </w:pPr>
            <w:r w:rsidRPr="00AC384C">
              <w:rPr>
                <w:rFonts w:ascii="Times New Roman" w:hAnsi="Times New Roman" w:cs="Times New Roman"/>
                <w:b/>
                <w:bCs/>
              </w:rPr>
              <w:t>Consolidated financial statements</w:t>
            </w:r>
          </w:p>
        </w:tc>
      </w:tr>
      <w:tr w:rsidR="006A63A4" w:rsidRPr="00AC384C" w14:paraId="07BB795A" w14:textId="77777777" w:rsidTr="00534946">
        <w:trPr>
          <w:trHeight w:val="64"/>
        </w:trPr>
        <w:tc>
          <w:tcPr>
            <w:tcW w:w="3060" w:type="dxa"/>
            <w:vAlign w:val="bottom"/>
          </w:tcPr>
          <w:p w14:paraId="0BF7B99D" w14:textId="71140C5B" w:rsidR="00130149" w:rsidRPr="00AC384C" w:rsidRDefault="00441872" w:rsidP="006A63A4">
            <w:pPr>
              <w:spacing w:after="0"/>
              <w:ind w:right="27"/>
              <w:rPr>
                <w:rFonts w:ascii="Times New Roman" w:hAnsi="Times New Roman" w:cs="Times New Roman"/>
                <w:b/>
                <w:bCs/>
                <w:i/>
                <w:iCs/>
                <w:spacing w:val="-4"/>
              </w:rPr>
            </w:pPr>
            <w:r w:rsidRPr="00AC384C">
              <w:rPr>
                <w:rFonts w:ascii="Times New Roman" w:hAnsi="Times New Roman" w:cs="Times New Roman"/>
                <w:b/>
                <w:bCs/>
                <w:i/>
                <w:iCs/>
              </w:rPr>
              <w:t>Three</w:t>
            </w:r>
            <w:r w:rsidR="006E797E" w:rsidRPr="00AC384C">
              <w:rPr>
                <w:rFonts w:ascii="Times New Roman" w:hAnsi="Times New Roman" w:cs="Times New Roman"/>
                <w:b/>
                <w:bCs/>
                <w:i/>
                <w:iCs/>
              </w:rPr>
              <w:t>-month</w:t>
            </w:r>
            <w:r w:rsidR="006A63A4" w:rsidRPr="00AC384C">
              <w:rPr>
                <w:rFonts w:ascii="Times New Roman" w:hAnsi="Times New Roman" w:cs="Times New Roman"/>
                <w:b/>
                <w:bCs/>
                <w:i/>
                <w:iCs/>
              </w:rPr>
              <w:t xml:space="preserve"> period </w:t>
            </w:r>
            <w:proofErr w:type="gramStart"/>
            <w:r w:rsidR="006A63A4" w:rsidRPr="00AC384C">
              <w:rPr>
                <w:rFonts w:ascii="Times New Roman" w:hAnsi="Times New Roman" w:cs="Times New Roman"/>
                <w:b/>
                <w:bCs/>
                <w:i/>
                <w:iCs/>
                <w:spacing w:val="-4"/>
              </w:rPr>
              <w:t>ended</w:t>
            </w:r>
            <w:proofErr w:type="gramEnd"/>
            <w:r w:rsidR="006A63A4" w:rsidRPr="00AC384C">
              <w:rPr>
                <w:rFonts w:ascii="Times New Roman" w:hAnsi="Times New Roman" w:cs="Times New Roman"/>
                <w:b/>
                <w:bCs/>
                <w:i/>
                <w:iCs/>
                <w:spacing w:val="-4"/>
              </w:rPr>
              <w:t xml:space="preserve"> </w:t>
            </w:r>
          </w:p>
          <w:p w14:paraId="0962B1D6" w14:textId="1157FA29" w:rsidR="006A63A4" w:rsidRPr="00AC384C" w:rsidRDefault="00441872" w:rsidP="0042067F">
            <w:pPr>
              <w:spacing w:after="0"/>
              <w:ind w:left="613" w:right="27" w:hanging="450"/>
              <w:rPr>
                <w:rFonts w:ascii="Times New Roman" w:hAnsi="Times New Roman" w:cs="Times New Roman"/>
                <w:cs/>
              </w:rPr>
            </w:pPr>
            <w:r w:rsidRPr="00AC384C">
              <w:rPr>
                <w:rFonts w:ascii="Times New Roman" w:hAnsi="Times New Roman" w:cs="Times New Roman"/>
                <w:b/>
                <w:bCs/>
                <w:i/>
                <w:iCs/>
                <w:spacing w:val="-4"/>
              </w:rPr>
              <w:t xml:space="preserve">31 March </w:t>
            </w:r>
            <w:r w:rsidR="006A63A4" w:rsidRPr="00AC384C">
              <w:rPr>
                <w:rFonts w:ascii="Times New Roman" w:hAnsi="Times New Roman" w:cs="Times New Roman"/>
                <w:b/>
                <w:bCs/>
                <w:i/>
                <w:iCs/>
                <w:spacing w:val="-4"/>
              </w:rPr>
              <w:t>202</w:t>
            </w:r>
            <w:r w:rsidRPr="00AC384C">
              <w:rPr>
                <w:rFonts w:ascii="Times New Roman" w:hAnsi="Times New Roman" w:cs="Times New Roman"/>
                <w:b/>
                <w:bCs/>
                <w:i/>
                <w:iCs/>
                <w:spacing w:val="-4"/>
              </w:rPr>
              <w:t>5</w:t>
            </w:r>
          </w:p>
        </w:tc>
        <w:tc>
          <w:tcPr>
            <w:tcW w:w="1365" w:type="dxa"/>
            <w:vAlign w:val="bottom"/>
          </w:tcPr>
          <w:p w14:paraId="20DF51F7" w14:textId="6E848505" w:rsidR="006A63A4" w:rsidRPr="00AC384C" w:rsidRDefault="006A63A4" w:rsidP="006A63A4">
            <w:pPr>
              <w:tabs>
                <w:tab w:val="decimal" w:pos="560"/>
              </w:tabs>
              <w:spacing w:after="0"/>
              <w:ind w:right="10"/>
              <w:jc w:val="center"/>
              <w:rPr>
                <w:rFonts w:ascii="Times New Roman" w:hAnsi="Times New Roman" w:cs="Times New Roman"/>
              </w:rPr>
            </w:pPr>
            <w:r w:rsidRPr="00AC384C">
              <w:rPr>
                <w:rFonts w:ascii="Times New Roman" w:hAnsi="Times New Roman" w:cs="Times New Roman"/>
              </w:rPr>
              <w:t>Refinery</w:t>
            </w:r>
          </w:p>
        </w:tc>
        <w:tc>
          <w:tcPr>
            <w:tcW w:w="1366" w:type="dxa"/>
            <w:vAlign w:val="bottom"/>
          </w:tcPr>
          <w:p w14:paraId="296586F8" w14:textId="0A73DE29" w:rsidR="006A63A4" w:rsidRPr="00AC384C" w:rsidRDefault="006A63A4" w:rsidP="006A63A4">
            <w:pPr>
              <w:tabs>
                <w:tab w:val="decimal" w:pos="560"/>
              </w:tabs>
              <w:spacing w:after="0"/>
              <w:ind w:right="10"/>
              <w:jc w:val="center"/>
              <w:rPr>
                <w:rFonts w:ascii="Times New Roman" w:hAnsi="Times New Roman" w:cs="Times New Roman"/>
              </w:rPr>
            </w:pPr>
            <w:r w:rsidRPr="00AC384C">
              <w:rPr>
                <w:rFonts w:ascii="Times New Roman" w:hAnsi="Times New Roman" w:cs="Times New Roman"/>
              </w:rPr>
              <w:t>Marketing</w:t>
            </w:r>
          </w:p>
        </w:tc>
        <w:tc>
          <w:tcPr>
            <w:tcW w:w="1366" w:type="dxa"/>
            <w:shd w:val="clear" w:color="auto" w:fill="auto"/>
            <w:vAlign w:val="bottom"/>
          </w:tcPr>
          <w:p w14:paraId="696A83E5" w14:textId="18D40EFD" w:rsidR="006A63A4" w:rsidRPr="00AC384C" w:rsidRDefault="006A63A4" w:rsidP="006A63A4">
            <w:pPr>
              <w:tabs>
                <w:tab w:val="decimal" w:pos="560"/>
              </w:tabs>
              <w:spacing w:after="0"/>
              <w:ind w:right="10"/>
              <w:jc w:val="center"/>
              <w:rPr>
                <w:rFonts w:ascii="Times New Roman" w:hAnsi="Times New Roman" w:cs="Times New Roman"/>
              </w:rPr>
            </w:pPr>
            <w:r w:rsidRPr="00AC384C">
              <w:rPr>
                <w:rFonts w:ascii="Times New Roman" w:hAnsi="Times New Roman" w:cs="Times New Roman"/>
              </w:rPr>
              <w:t>Others</w:t>
            </w:r>
          </w:p>
        </w:tc>
        <w:tc>
          <w:tcPr>
            <w:tcW w:w="1366" w:type="dxa"/>
            <w:shd w:val="clear" w:color="auto" w:fill="auto"/>
            <w:vAlign w:val="bottom"/>
          </w:tcPr>
          <w:p w14:paraId="3652CA20" w14:textId="1A4FB4E3" w:rsidR="006A63A4" w:rsidRPr="00AC384C" w:rsidRDefault="006A63A4" w:rsidP="006A63A4">
            <w:pPr>
              <w:tabs>
                <w:tab w:val="decimal" w:pos="750"/>
              </w:tabs>
              <w:spacing w:after="0"/>
              <w:ind w:right="10"/>
              <w:jc w:val="center"/>
              <w:rPr>
                <w:rFonts w:ascii="Times New Roman" w:hAnsi="Times New Roman" w:cs="Times New Roman"/>
                <w:bCs/>
                <w:lang w:val="en-GB" w:eastAsia="en-GB"/>
              </w:rPr>
            </w:pPr>
            <w:r w:rsidRPr="00AC384C">
              <w:rPr>
                <w:rFonts w:ascii="Times New Roman" w:hAnsi="Times New Roman" w:cs="Times New Roman"/>
              </w:rPr>
              <w:t>Eliminations</w:t>
            </w:r>
          </w:p>
        </w:tc>
        <w:tc>
          <w:tcPr>
            <w:tcW w:w="1366" w:type="dxa"/>
            <w:shd w:val="clear" w:color="auto" w:fill="auto"/>
            <w:vAlign w:val="bottom"/>
          </w:tcPr>
          <w:p w14:paraId="2120F09D" w14:textId="7EDB2C0C" w:rsidR="006A63A4" w:rsidRPr="00AC384C" w:rsidRDefault="006A63A4" w:rsidP="006A63A4">
            <w:pPr>
              <w:tabs>
                <w:tab w:val="decimal" w:pos="520"/>
              </w:tabs>
              <w:spacing w:after="0"/>
              <w:ind w:right="10"/>
              <w:jc w:val="center"/>
              <w:rPr>
                <w:rFonts w:ascii="Times New Roman" w:hAnsi="Times New Roman" w:cs="Times New Roman"/>
                <w:bCs/>
                <w:lang w:val="en-GB" w:eastAsia="en-GB"/>
              </w:rPr>
            </w:pPr>
            <w:r w:rsidRPr="00AC384C">
              <w:rPr>
                <w:rFonts w:ascii="Times New Roman" w:hAnsi="Times New Roman" w:cs="Times New Roman"/>
              </w:rPr>
              <w:t>Total</w:t>
            </w:r>
          </w:p>
        </w:tc>
      </w:tr>
      <w:tr w:rsidR="006A63A4" w:rsidRPr="00AC384C" w14:paraId="52778BB5" w14:textId="77777777" w:rsidTr="000A5F74">
        <w:trPr>
          <w:trHeight w:val="64"/>
        </w:trPr>
        <w:tc>
          <w:tcPr>
            <w:tcW w:w="3060" w:type="dxa"/>
            <w:vAlign w:val="bottom"/>
          </w:tcPr>
          <w:p w14:paraId="3E2B1BA8" w14:textId="77777777" w:rsidR="006A63A4" w:rsidRPr="00AC384C" w:rsidRDefault="006A63A4" w:rsidP="006A63A4">
            <w:pPr>
              <w:spacing w:after="0"/>
              <w:ind w:right="27"/>
              <w:rPr>
                <w:rFonts w:ascii="Times New Roman" w:hAnsi="Times New Roman" w:cs="Times New Roman"/>
                <w:cs/>
              </w:rPr>
            </w:pPr>
          </w:p>
        </w:tc>
        <w:tc>
          <w:tcPr>
            <w:tcW w:w="6829" w:type="dxa"/>
            <w:gridSpan w:val="5"/>
            <w:vAlign w:val="bottom"/>
          </w:tcPr>
          <w:p w14:paraId="630BB04E" w14:textId="3EA95FB0" w:rsidR="006A63A4" w:rsidRPr="00AC384C" w:rsidRDefault="006A63A4" w:rsidP="006A63A4">
            <w:pPr>
              <w:tabs>
                <w:tab w:val="decimal" w:pos="520"/>
              </w:tabs>
              <w:spacing w:after="0"/>
              <w:ind w:right="10"/>
              <w:jc w:val="center"/>
              <w:rPr>
                <w:rFonts w:ascii="Times New Roman" w:hAnsi="Times New Roman" w:cs="Times New Roman"/>
                <w:bCs/>
                <w:lang w:val="en-GB" w:eastAsia="en-GB"/>
              </w:rPr>
            </w:pPr>
            <w:r w:rsidRPr="00AC384C">
              <w:rPr>
                <w:rFonts w:ascii="Times New Roman" w:hAnsi="Times New Roman" w:cs="Times New Roman"/>
                <w:i/>
                <w:iCs/>
                <w:cs/>
              </w:rPr>
              <w:t>(</w:t>
            </w:r>
            <w:r w:rsidRPr="00AC384C">
              <w:rPr>
                <w:rFonts w:ascii="Times New Roman" w:hAnsi="Times New Roman" w:cs="Times New Roman"/>
                <w:i/>
                <w:iCs/>
              </w:rPr>
              <w:t xml:space="preserve">in </w:t>
            </w:r>
            <w:r w:rsidR="00C22980" w:rsidRPr="00AC384C">
              <w:rPr>
                <w:rFonts w:ascii="Times New Roman" w:hAnsi="Times New Roman" w:cs="Times New Roman"/>
                <w:i/>
                <w:iCs/>
              </w:rPr>
              <w:t>thousand</w:t>
            </w:r>
            <w:r w:rsidRPr="00AC384C">
              <w:rPr>
                <w:rFonts w:ascii="Times New Roman" w:hAnsi="Times New Roman" w:cs="Times New Roman"/>
                <w:i/>
                <w:iCs/>
              </w:rPr>
              <w:t xml:space="preserve"> Baht</w:t>
            </w:r>
            <w:r w:rsidRPr="00AC384C">
              <w:rPr>
                <w:rFonts w:ascii="Times New Roman" w:hAnsi="Times New Roman" w:cs="Times New Roman"/>
                <w:i/>
                <w:iCs/>
                <w:cs/>
              </w:rPr>
              <w:t>)</w:t>
            </w:r>
          </w:p>
        </w:tc>
      </w:tr>
      <w:tr w:rsidR="008D4DA4" w:rsidRPr="00AC384C" w14:paraId="231B2AC9" w14:textId="77777777" w:rsidTr="009103BB">
        <w:trPr>
          <w:trHeight w:val="64"/>
        </w:trPr>
        <w:tc>
          <w:tcPr>
            <w:tcW w:w="3060" w:type="dxa"/>
            <w:vAlign w:val="bottom"/>
          </w:tcPr>
          <w:p w14:paraId="4F3783C2" w14:textId="72EF1D00" w:rsidR="008D4DA4" w:rsidRPr="00AC384C" w:rsidRDefault="008D4DA4" w:rsidP="008D4DA4">
            <w:pPr>
              <w:spacing w:after="0"/>
              <w:ind w:right="27"/>
              <w:rPr>
                <w:rFonts w:ascii="Times New Roman" w:hAnsi="Times New Roman" w:cs="Times New Roman"/>
              </w:rPr>
            </w:pPr>
            <w:r w:rsidRPr="00AC384C">
              <w:rPr>
                <w:rFonts w:ascii="Times New Roman" w:hAnsi="Times New Roman" w:cs="Times New Roman"/>
              </w:rPr>
              <w:t>External revenue</w:t>
            </w:r>
          </w:p>
        </w:tc>
        <w:tc>
          <w:tcPr>
            <w:tcW w:w="1365" w:type="dxa"/>
          </w:tcPr>
          <w:p w14:paraId="47C124E0" w14:textId="011AC469" w:rsidR="008D4DA4" w:rsidRPr="00AC384C" w:rsidRDefault="008D4DA4" w:rsidP="008D4DA4">
            <w:pPr>
              <w:pStyle w:val="BodyText"/>
              <w:tabs>
                <w:tab w:val="decimal" w:pos="1065"/>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hint="cs"/>
                <w:szCs w:val="22"/>
                <w:cs/>
              </w:rPr>
              <w:t>18</w:t>
            </w:r>
            <w:r w:rsidRPr="00AC384C">
              <w:rPr>
                <w:rFonts w:ascii="Times New Roman" w:hAnsi="Times New Roman" w:cs="Times New Roman"/>
                <w:szCs w:val="22"/>
              </w:rPr>
              <w:t>,826,601</w:t>
            </w:r>
          </w:p>
        </w:tc>
        <w:tc>
          <w:tcPr>
            <w:tcW w:w="1366" w:type="dxa"/>
          </w:tcPr>
          <w:p w14:paraId="77267957" w14:textId="7C035F26" w:rsidR="008D4DA4" w:rsidRPr="00AC384C" w:rsidRDefault="008D4DA4" w:rsidP="008D4DA4">
            <w:pPr>
              <w:tabs>
                <w:tab w:val="decimal" w:pos="1063"/>
              </w:tabs>
              <w:spacing w:after="0"/>
              <w:ind w:right="10"/>
              <w:rPr>
                <w:rFonts w:ascii="Times New Roman" w:hAnsi="Times New Roman" w:cs="Times New Roman"/>
              </w:rPr>
            </w:pPr>
            <w:r w:rsidRPr="00AC384C">
              <w:rPr>
                <w:rFonts w:ascii="Times New Roman" w:hAnsi="Times New Roman" w:cs="Times New Roman"/>
              </w:rPr>
              <w:t>36,354,882</w:t>
            </w:r>
          </w:p>
        </w:tc>
        <w:tc>
          <w:tcPr>
            <w:tcW w:w="1366" w:type="dxa"/>
            <w:shd w:val="clear" w:color="auto" w:fill="auto"/>
          </w:tcPr>
          <w:p w14:paraId="1CCE15EE" w14:textId="286633A9" w:rsidR="008D4DA4" w:rsidRPr="00AC384C" w:rsidRDefault="008D4DA4" w:rsidP="008D4DA4">
            <w:pPr>
              <w:tabs>
                <w:tab w:val="decimal" w:pos="1063"/>
              </w:tabs>
              <w:spacing w:after="0"/>
              <w:ind w:right="10"/>
              <w:rPr>
                <w:rFonts w:ascii="Times New Roman" w:hAnsi="Times New Roman" w:cs="Times New Roman"/>
              </w:rPr>
            </w:pPr>
            <w:r w:rsidRPr="00AC384C">
              <w:rPr>
                <w:rFonts w:ascii="Times New Roman" w:hAnsi="Times New Roman" w:cs="Times New Roman"/>
              </w:rPr>
              <w:t>-</w:t>
            </w:r>
          </w:p>
        </w:tc>
        <w:tc>
          <w:tcPr>
            <w:tcW w:w="1366" w:type="dxa"/>
            <w:shd w:val="clear" w:color="auto" w:fill="auto"/>
          </w:tcPr>
          <w:p w14:paraId="292C04C8" w14:textId="73D8A1CC" w:rsidR="008D4DA4" w:rsidRPr="00AC384C" w:rsidRDefault="008D4DA4" w:rsidP="008D4DA4">
            <w:pPr>
              <w:pStyle w:val="BodyText"/>
              <w:tabs>
                <w:tab w:val="decimal" w:pos="1065"/>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rPr>
              <w:t>-</w:t>
            </w:r>
          </w:p>
        </w:tc>
        <w:tc>
          <w:tcPr>
            <w:tcW w:w="1366" w:type="dxa"/>
            <w:shd w:val="clear" w:color="auto" w:fill="auto"/>
          </w:tcPr>
          <w:p w14:paraId="18C044C6" w14:textId="58C41348" w:rsidR="008D4DA4" w:rsidRPr="00AC384C" w:rsidRDefault="008D4DA4" w:rsidP="008D4DA4">
            <w:pPr>
              <w:pStyle w:val="BodyText"/>
              <w:tabs>
                <w:tab w:val="decimal" w:pos="1065"/>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rPr>
              <w:t>55,181,483</w:t>
            </w:r>
          </w:p>
        </w:tc>
      </w:tr>
      <w:tr w:rsidR="008D4DA4" w:rsidRPr="00AC384C" w14:paraId="0F8E9D99" w14:textId="77777777" w:rsidTr="009103BB">
        <w:trPr>
          <w:trHeight w:val="64"/>
        </w:trPr>
        <w:tc>
          <w:tcPr>
            <w:tcW w:w="3060" w:type="dxa"/>
            <w:vAlign w:val="bottom"/>
          </w:tcPr>
          <w:p w14:paraId="6445261A" w14:textId="5A387173" w:rsidR="008D4DA4" w:rsidRPr="00AC384C" w:rsidRDefault="008D4DA4" w:rsidP="008D4DA4">
            <w:pPr>
              <w:tabs>
                <w:tab w:val="left" w:pos="720"/>
              </w:tabs>
              <w:spacing w:after="0"/>
              <w:rPr>
                <w:rFonts w:ascii="Times New Roman" w:hAnsi="Times New Roman" w:cs="Times New Roman"/>
              </w:rPr>
            </w:pPr>
            <w:r w:rsidRPr="00AC384C">
              <w:rPr>
                <w:rFonts w:ascii="Times New Roman" w:hAnsi="Times New Roman" w:cs="Times New Roman"/>
              </w:rPr>
              <w:t>Inter</w:t>
            </w:r>
            <w:r w:rsidRPr="00AC384C">
              <w:rPr>
                <w:rFonts w:ascii="Times New Roman" w:hAnsi="Times New Roman" w:cs="Times New Roman"/>
                <w:cs/>
              </w:rPr>
              <w:t>-</w:t>
            </w:r>
            <w:r w:rsidRPr="00AC384C">
              <w:rPr>
                <w:rFonts w:ascii="Times New Roman" w:hAnsi="Times New Roman" w:cs="Times New Roman"/>
              </w:rPr>
              <w:t>segment revenue</w:t>
            </w:r>
          </w:p>
        </w:tc>
        <w:tc>
          <w:tcPr>
            <w:tcW w:w="1365" w:type="dxa"/>
          </w:tcPr>
          <w:p w14:paraId="2AD07E5A" w14:textId="758FF356" w:rsidR="008D4DA4" w:rsidRPr="00AC384C" w:rsidRDefault="008D4DA4" w:rsidP="008D4DA4">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rPr>
              <w:t>24,793,879</w:t>
            </w:r>
          </w:p>
        </w:tc>
        <w:tc>
          <w:tcPr>
            <w:tcW w:w="1366" w:type="dxa"/>
          </w:tcPr>
          <w:p w14:paraId="08FA858F" w14:textId="2BBE3382" w:rsidR="008D4DA4" w:rsidRPr="00AC384C" w:rsidRDefault="008D4DA4" w:rsidP="008D4DA4">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rPr>
              <w:t>5</w:t>
            </w:r>
          </w:p>
        </w:tc>
        <w:tc>
          <w:tcPr>
            <w:tcW w:w="1366" w:type="dxa"/>
            <w:shd w:val="clear" w:color="auto" w:fill="auto"/>
          </w:tcPr>
          <w:p w14:paraId="10979BE6" w14:textId="120D7980" w:rsidR="008D4DA4" w:rsidRPr="00AC384C" w:rsidRDefault="008D4DA4" w:rsidP="008D4DA4">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rPr>
              <w:t>-</w:t>
            </w:r>
          </w:p>
        </w:tc>
        <w:tc>
          <w:tcPr>
            <w:tcW w:w="1366" w:type="dxa"/>
            <w:shd w:val="clear" w:color="auto" w:fill="auto"/>
          </w:tcPr>
          <w:p w14:paraId="234479BC" w14:textId="75249AE1" w:rsidR="008D4DA4" w:rsidRPr="00AC384C" w:rsidRDefault="008D4DA4" w:rsidP="008D4DA4">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rPr>
              <w:t>(24,793,884)</w:t>
            </w:r>
          </w:p>
        </w:tc>
        <w:tc>
          <w:tcPr>
            <w:tcW w:w="1366" w:type="dxa"/>
            <w:shd w:val="clear" w:color="auto" w:fill="auto"/>
          </w:tcPr>
          <w:p w14:paraId="14FED719" w14:textId="70FE8D10" w:rsidR="008D4DA4" w:rsidRPr="00AC384C" w:rsidRDefault="008D4DA4" w:rsidP="008D4DA4">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rPr>
              <w:t>-</w:t>
            </w:r>
          </w:p>
        </w:tc>
      </w:tr>
      <w:tr w:rsidR="008D4DA4" w:rsidRPr="00AC384C" w14:paraId="69B2FC77" w14:textId="77777777" w:rsidTr="009103BB">
        <w:trPr>
          <w:trHeight w:val="64"/>
        </w:trPr>
        <w:tc>
          <w:tcPr>
            <w:tcW w:w="3060" w:type="dxa"/>
            <w:vAlign w:val="bottom"/>
          </w:tcPr>
          <w:p w14:paraId="6D409CF1" w14:textId="42652AB5" w:rsidR="008D4DA4" w:rsidRPr="00AC384C" w:rsidRDefault="008D4DA4" w:rsidP="008D4DA4">
            <w:pPr>
              <w:tabs>
                <w:tab w:val="left" w:pos="720"/>
              </w:tabs>
              <w:spacing w:after="0"/>
              <w:rPr>
                <w:rFonts w:ascii="Times New Roman" w:hAnsi="Times New Roman" w:cs="Times New Roman"/>
              </w:rPr>
            </w:pPr>
            <w:r w:rsidRPr="00AC384C">
              <w:rPr>
                <w:rFonts w:ascii="Times New Roman" w:hAnsi="Times New Roman" w:cs="Times New Roman"/>
                <w:b/>
                <w:bCs/>
              </w:rPr>
              <w:t>Total revenue</w:t>
            </w:r>
          </w:p>
        </w:tc>
        <w:tc>
          <w:tcPr>
            <w:tcW w:w="1365" w:type="dxa"/>
          </w:tcPr>
          <w:p w14:paraId="6424DF82" w14:textId="0D94BE1C" w:rsidR="008D4DA4" w:rsidRPr="00AC384C" w:rsidRDefault="008D4DA4" w:rsidP="008D4DA4">
            <w:pPr>
              <w:pStyle w:val="BodyText"/>
              <w:tabs>
                <w:tab w:val="decimal" w:pos="1065"/>
              </w:tabs>
              <w:spacing w:before="100" w:beforeAutospacing="1" w:after="100" w:afterAutospacing="1" w:line="240" w:lineRule="auto"/>
              <w:rPr>
                <w:rFonts w:ascii="Times New Roman" w:hAnsi="Times New Roman" w:cs="Times New Roman"/>
                <w:b/>
                <w:bCs/>
                <w:szCs w:val="22"/>
              </w:rPr>
            </w:pPr>
            <w:r w:rsidRPr="00AC384C">
              <w:rPr>
                <w:rFonts w:ascii="Times New Roman" w:hAnsi="Times New Roman" w:cs="Times New Roman"/>
                <w:b/>
                <w:bCs/>
                <w:szCs w:val="22"/>
              </w:rPr>
              <w:t>43,620,480</w:t>
            </w:r>
          </w:p>
        </w:tc>
        <w:tc>
          <w:tcPr>
            <w:tcW w:w="1366" w:type="dxa"/>
          </w:tcPr>
          <w:p w14:paraId="42B9F7DE" w14:textId="2D701B53" w:rsidR="008D4DA4" w:rsidRPr="00AC384C" w:rsidRDefault="008D4DA4" w:rsidP="008D4DA4">
            <w:pPr>
              <w:pStyle w:val="BodyText"/>
              <w:tabs>
                <w:tab w:val="decimal" w:pos="1065"/>
              </w:tabs>
              <w:spacing w:before="100" w:beforeAutospacing="1" w:after="100" w:afterAutospacing="1" w:line="240" w:lineRule="auto"/>
              <w:rPr>
                <w:rFonts w:ascii="Times New Roman" w:hAnsi="Times New Roman" w:cs="Times New Roman"/>
                <w:b/>
                <w:bCs/>
                <w:szCs w:val="22"/>
              </w:rPr>
            </w:pPr>
            <w:r w:rsidRPr="00AC384C">
              <w:rPr>
                <w:rFonts w:ascii="Times New Roman" w:hAnsi="Times New Roman" w:cs="Times New Roman"/>
                <w:b/>
                <w:bCs/>
                <w:szCs w:val="22"/>
              </w:rPr>
              <w:t>36,354,887</w:t>
            </w:r>
          </w:p>
        </w:tc>
        <w:tc>
          <w:tcPr>
            <w:tcW w:w="1366" w:type="dxa"/>
            <w:shd w:val="clear" w:color="auto" w:fill="auto"/>
          </w:tcPr>
          <w:p w14:paraId="2535C2DD" w14:textId="47C5759F" w:rsidR="008D4DA4" w:rsidRPr="00AC384C" w:rsidRDefault="008D4DA4" w:rsidP="008D4DA4">
            <w:pPr>
              <w:pStyle w:val="BodyText"/>
              <w:tabs>
                <w:tab w:val="decimal" w:pos="1065"/>
              </w:tabs>
              <w:spacing w:before="100" w:beforeAutospacing="1" w:after="100" w:afterAutospacing="1" w:line="240" w:lineRule="auto"/>
              <w:rPr>
                <w:rFonts w:ascii="Times New Roman" w:hAnsi="Times New Roman" w:cs="Times New Roman"/>
                <w:b/>
                <w:bCs/>
                <w:szCs w:val="22"/>
              </w:rPr>
            </w:pPr>
            <w:r w:rsidRPr="00AC384C">
              <w:rPr>
                <w:rFonts w:ascii="Times New Roman" w:hAnsi="Times New Roman" w:cs="Times New Roman"/>
                <w:b/>
                <w:bCs/>
                <w:szCs w:val="22"/>
              </w:rPr>
              <w:t>-</w:t>
            </w:r>
          </w:p>
        </w:tc>
        <w:tc>
          <w:tcPr>
            <w:tcW w:w="1366" w:type="dxa"/>
            <w:shd w:val="clear" w:color="auto" w:fill="auto"/>
          </w:tcPr>
          <w:p w14:paraId="1A815248" w14:textId="3B6268BA" w:rsidR="008D4DA4" w:rsidRPr="00AC384C" w:rsidRDefault="008D4DA4" w:rsidP="008D4DA4">
            <w:pPr>
              <w:pStyle w:val="BodyText"/>
              <w:tabs>
                <w:tab w:val="decimal" w:pos="1065"/>
              </w:tabs>
              <w:spacing w:before="100" w:beforeAutospacing="1" w:after="100" w:afterAutospacing="1" w:line="240" w:lineRule="auto"/>
              <w:rPr>
                <w:rFonts w:ascii="Times New Roman" w:hAnsi="Times New Roman" w:cs="Times New Roman"/>
                <w:b/>
                <w:bCs/>
                <w:szCs w:val="22"/>
                <w:rtl/>
                <w:cs/>
              </w:rPr>
            </w:pPr>
            <w:r w:rsidRPr="00AC384C">
              <w:rPr>
                <w:rFonts w:ascii="Times New Roman" w:hAnsi="Times New Roman" w:cs="Times New Roman"/>
                <w:b/>
                <w:bCs/>
                <w:szCs w:val="22"/>
              </w:rPr>
              <w:t>(24,793,884)</w:t>
            </w:r>
          </w:p>
        </w:tc>
        <w:tc>
          <w:tcPr>
            <w:tcW w:w="1366" w:type="dxa"/>
            <w:shd w:val="clear" w:color="auto" w:fill="auto"/>
          </w:tcPr>
          <w:p w14:paraId="6E3E5E42" w14:textId="562C71EA" w:rsidR="008D4DA4" w:rsidRPr="00AC384C" w:rsidRDefault="008D4DA4" w:rsidP="008D4DA4">
            <w:pPr>
              <w:pStyle w:val="BodyText"/>
              <w:tabs>
                <w:tab w:val="decimal" w:pos="1065"/>
              </w:tabs>
              <w:spacing w:before="100" w:beforeAutospacing="1" w:after="100" w:afterAutospacing="1" w:line="240" w:lineRule="auto"/>
              <w:rPr>
                <w:rFonts w:ascii="Times New Roman" w:hAnsi="Times New Roman" w:cs="Times New Roman"/>
                <w:b/>
                <w:bCs/>
                <w:szCs w:val="22"/>
              </w:rPr>
            </w:pPr>
            <w:r w:rsidRPr="00AC384C">
              <w:rPr>
                <w:rFonts w:ascii="Times New Roman" w:hAnsi="Times New Roman" w:cs="Times New Roman"/>
                <w:b/>
                <w:bCs/>
                <w:szCs w:val="22"/>
              </w:rPr>
              <w:t>55,181,483</w:t>
            </w:r>
          </w:p>
        </w:tc>
      </w:tr>
      <w:tr w:rsidR="008D4DA4" w:rsidRPr="00AC384C" w14:paraId="7AC76F0E" w14:textId="77777777" w:rsidTr="009103BB">
        <w:trPr>
          <w:trHeight w:val="64"/>
        </w:trPr>
        <w:tc>
          <w:tcPr>
            <w:tcW w:w="3060" w:type="dxa"/>
            <w:vAlign w:val="bottom"/>
          </w:tcPr>
          <w:p w14:paraId="473620BD" w14:textId="77777777" w:rsidR="008D4DA4" w:rsidRPr="00AC384C" w:rsidRDefault="008D4DA4" w:rsidP="008D4DA4">
            <w:pPr>
              <w:tabs>
                <w:tab w:val="left" w:pos="720"/>
              </w:tabs>
              <w:spacing w:after="0"/>
              <w:rPr>
                <w:rFonts w:ascii="Times New Roman" w:hAnsi="Times New Roman" w:cs="Times New Roman"/>
                <w:b/>
                <w:bCs/>
              </w:rPr>
            </w:pPr>
          </w:p>
        </w:tc>
        <w:tc>
          <w:tcPr>
            <w:tcW w:w="1365" w:type="dxa"/>
            <w:vAlign w:val="bottom"/>
          </w:tcPr>
          <w:p w14:paraId="7E47273B" w14:textId="77777777" w:rsidR="008D4DA4" w:rsidRPr="00AC384C" w:rsidRDefault="008D4DA4" w:rsidP="008D4DA4">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1366" w:type="dxa"/>
            <w:vAlign w:val="bottom"/>
          </w:tcPr>
          <w:p w14:paraId="48A1A563" w14:textId="759F6088" w:rsidR="008D4DA4" w:rsidRPr="00AC384C" w:rsidRDefault="008D4DA4" w:rsidP="008D4DA4">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1366" w:type="dxa"/>
            <w:shd w:val="clear" w:color="auto" w:fill="auto"/>
            <w:vAlign w:val="bottom"/>
          </w:tcPr>
          <w:p w14:paraId="0292C5D6" w14:textId="7366C507" w:rsidR="008D4DA4" w:rsidRPr="00AC384C" w:rsidRDefault="008D4DA4" w:rsidP="008D4DA4">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1366" w:type="dxa"/>
            <w:shd w:val="clear" w:color="auto" w:fill="auto"/>
            <w:vAlign w:val="bottom"/>
          </w:tcPr>
          <w:p w14:paraId="53BC47AE" w14:textId="77777777" w:rsidR="008D4DA4" w:rsidRPr="00AC384C" w:rsidRDefault="008D4DA4" w:rsidP="008D4DA4">
            <w:pPr>
              <w:pStyle w:val="BodyText"/>
              <w:tabs>
                <w:tab w:val="decimal" w:pos="1065"/>
              </w:tabs>
              <w:spacing w:before="100" w:beforeAutospacing="1" w:after="100" w:afterAutospacing="1" w:line="240" w:lineRule="auto"/>
              <w:rPr>
                <w:rFonts w:ascii="Times New Roman" w:hAnsi="Times New Roman" w:cs="Times New Roman"/>
                <w:szCs w:val="22"/>
                <w:rtl/>
                <w:cs/>
              </w:rPr>
            </w:pPr>
          </w:p>
        </w:tc>
        <w:tc>
          <w:tcPr>
            <w:tcW w:w="1366" w:type="dxa"/>
            <w:shd w:val="clear" w:color="auto" w:fill="auto"/>
            <w:vAlign w:val="bottom"/>
          </w:tcPr>
          <w:p w14:paraId="7916CD1B" w14:textId="77777777" w:rsidR="008D4DA4" w:rsidRPr="00AC384C" w:rsidRDefault="008D4DA4" w:rsidP="008D4DA4">
            <w:pPr>
              <w:pStyle w:val="BodyText"/>
              <w:tabs>
                <w:tab w:val="decimal" w:pos="1065"/>
              </w:tabs>
              <w:spacing w:before="100" w:beforeAutospacing="1" w:after="100" w:afterAutospacing="1" w:line="240" w:lineRule="auto"/>
              <w:rPr>
                <w:rFonts w:ascii="Times New Roman" w:hAnsi="Times New Roman" w:cs="Times New Roman"/>
                <w:szCs w:val="22"/>
              </w:rPr>
            </w:pPr>
          </w:p>
        </w:tc>
      </w:tr>
      <w:tr w:rsidR="008D4DA4" w:rsidRPr="00AC384C" w14:paraId="5AD0BD5A" w14:textId="77777777" w:rsidTr="00B541B2">
        <w:trPr>
          <w:trHeight w:val="64"/>
        </w:trPr>
        <w:tc>
          <w:tcPr>
            <w:tcW w:w="3060" w:type="dxa"/>
            <w:vAlign w:val="bottom"/>
          </w:tcPr>
          <w:p w14:paraId="761AEA7B" w14:textId="4247796E" w:rsidR="008D4DA4" w:rsidRPr="00AC384C" w:rsidRDefault="008D4DA4" w:rsidP="008D4DA4">
            <w:pPr>
              <w:tabs>
                <w:tab w:val="left" w:pos="720"/>
              </w:tabs>
              <w:spacing w:after="0"/>
              <w:rPr>
                <w:rFonts w:ascii="Times New Roman" w:hAnsi="Times New Roman" w:cs="Times New Roman"/>
                <w:b/>
                <w:bCs/>
              </w:rPr>
            </w:pPr>
            <w:r w:rsidRPr="00AC384C">
              <w:rPr>
                <w:rFonts w:ascii="Times New Roman" w:hAnsi="Times New Roman" w:cs="Times New Roman"/>
              </w:rPr>
              <w:t>Profit from operating segment</w:t>
            </w:r>
          </w:p>
        </w:tc>
        <w:tc>
          <w:tcPr>
            <w:tcW w:w="1365" w:type="dxa"/>
          </w:tcPr>
          <w:p w14:paraId="75CC82CA" w14:textId="163026D7" w:rsidR="008D4DA4" w:rsidRPr="00AC384C" w:rsidRDefault="008D4DA4" w:rsidP="008D4DA4">
            <w:pPr>
              <w:pStyle w:val="BodyText"/>
              <w:tabs>
                <w:tab w:val="decimal" w:pos="1065"/>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rPr>
              <w:t>640,829</w:t>
            </w:r>
          </w:p>
        </w:tc>
        <w:tc>
          <w:tcPr>
            <w:tcW w:w="1366" w:type="dxa"/>
          </w:tcPr>
          <w:p w14:paraId="0AC17B90" w14:textId="504EBED3" w:rsidR="008D4DA4" w:rsidRPr="00AC384C" w:rsidRDefault="008D4DA4" w:rsidP="008D4DA4">
            <w:pPr>
              <w:pStyle w:val="BodyText"/>
              <w:tabs>
                <w:tab w:val="decimal" w:pos="1065"/>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rPr>
              <w:t>681,100</w:t>
            </w:r>
          </w:p>
        </w:tc>
        <w:tc>
          <w:tcPr>
            <w:tcW w:w="1366" w:type="dxa"/>
            <w:shd w:val="clear" w:color="auto" w:fill="auto"/>
          </w:tcPr>
          <w:p w14:paraId="01A2650D" w14:textId="77FB91BF" w:rsidR="008D4DA4" w:rsidRPr="00AC384C" w:rsidRDefault="008D4DA4" w:rsidP="008D4DA4">
            <w:pPr>
              <w:pStyle w:val="BodyText"/>
              <w:tabs>
                <w:tab w:val="decimal" w:pos="1065"/>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rPr>
              <w:t>-</w:t>
            </w:r>
          </w:p>
        </w:tc>
        <w:tc>
          <w:tcPr>
            <w:tcW w:w="1366" w:type="dxa"/>
            <w:shd w:val="clear" w:color="auto" w:fill="auto"/>
          </w:tcPr>
          <w:p w14:paraId="4E0B5AA5" w14:textId="09133836" w:rsidR="008D4DA4" w:rsidRPr="00AC384C" w:rsidRDefault="008D4DA4" w:rsidP="008D4DA4">
            <w:pPr>
              <w:pStyle w:val="BodyText"/>
              <w:tabs>
                <w:tab w:val="decimal" w:pos="1065"/>
              </w:tabs>
              <w:spacing w:before="100" w:beforeAutospacing="1" w:after="100" w:afterAutospacing="1" w:line="240" w:lineRule="auto"/>
              <w:rPr>
                <w:rFonts w:ascii="Times New Roman" w:hAnsi="Times New Roman" w:cs="Times New Roman"/>
                <w:szCs w:val="22"/>
                <w:rtl/>
                <w:cs/>
              </w:rPr>
            </w:pPr>
            <w:r w:rsidRPr="00AC384C">
              <w:rPr>
                <w:rFonts w:ascii="Times New Roman" w:hAnsi="Times New Roman" w:cs="Times New Roman"/>
                <w:szCs w:val="22"/>
              </w:rPr>
              <w:t>-</w:t>
            </w:r>
          </w:p>
        </w:tc>
        <w:tc>
          <w:tcPr>
            <w:tcW w:w="1366" w:type="dxa"/>
            <w:shd w:val="clear" w:color="auto" w:fill="auto"/>
          </w:tcPr>
          <w:p w14:paraId="24A14B41" w14:textId="416031C7" w:rsidR="008D4DA4" w:rsidRPr="00AC384C" w:rsidRDefault="008D4DA4" w:rsidP="008D4DA4">
            <w:pPr>
              <w:pStyle w:val="BodyText"/>
              <w:tabs>
                <w:tab w:val="decimal" w:pos="1065"/>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rPr>
              <w:t>1,321,929</w:t>
            </w:r>
          </w:p>
        </w:tc>
      </w:tr>
      <w:tr w:rsidR="008D4DA4" w:rsidRPr="00AC384C" w14:paraId="18A6C097" w14:textId="77777777" w:rsidTr="00B541B2">
        <w:trPr>
          <w:trHeight w:val="64"/>
        </w:trPr>
        <w:tc>
          <w:tcPr>
            <w:tcW w:w="3060" w:type="dxa"/>
            <w:vAlign w:val="bottom"/>
          </w:tcPr>
          <w:p w14:paraId="48FCF216" w14:textId="18D5D8F2" w:rsidR="008D4DA4" w:rsidRPr="00AC384C" w:rsidRDefault="008D4DA4" w:rsidP="008D4DA4">
            <w:pPr>
              <w:tabs>
                <w:tab w:val="left" w:pos="720"/>
              </w:tabs>
              <w:spacing w:after="0"/>
              <w:rPr>
                <w:rFonts w:ascii="Times New Roman" w:hAnsi="Times New Roman" w:cs="Times New Roman"/>
                <w:b/>
                <w:bCs/>
              </w:rPr>
            </w:pPr>
            <w:r w:rsidRPr="00AC384C">
              <w:rPr>
                <w:rFonts w:ascii="Times New Roman" w:hAnsi="Times New Roman" w:cs="Times New Roman"/>
                <w:spacing w:val="-6"/>
              </w:rPr>
              <w:t xml:space="preserve">Depreciation and </w:t>
            </w:r>
            <w:proofErr w:type="spellStart"/>
            <w:r w:rsidRPr="00AC384C">
              <w:rPr>
                <w:rFonts w:ascii="Times New Roman" w:hAnsi="Times New Roman" w:cs="Times New Roman"/>
                <w:spacing w:val="-6"/>
              </w:rPr>
              <w:t>amortisation</w:t>
            </w:r>
            <w:proofErr w:type="spellEnd"/>
          </w:p>
        </w:tc>
        <w:tc>
          <w:tcPr>
            <w:tcW w:w="1365" w:type="dxa"/>
          </w:tcPr>
          <w:p w14:paraId="59D13B6A" w14:textId="77777777" w:rsidR="008D4DA4" w:rsidRPr="00AC384C" w:rsidRDefault="008D4DA4" w:rsidP="008D4DA4">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1366" w:type="dxa"/>
          </w:tcPr>
          <w:p w14:paraId="19801079" w14:textId="41C26609" w:rsidR="008D4DA4" w:rsidRPr="00AC384C" w:rsidRDefault="008D4DA4" w:rsidP="008D4DA4">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1366" w:type="dxa"/>
            <w:shd w:val="clear" w:color="auto" w:fill="auto"/>
          </w:tcPr>
          <w:p w14:paraId="2AE00917" w14:textId="3BADE6E7" w:rsidR="008D4DA4" w:rsidRPr="00AC384C" w:rsidRDefault="008D4DA4" w:rsidP="008D4DA4">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1366" w:type="dxa"/>
            <w:shd w:val="clear" w:color="auto" w:fill="auto"/>
          </w:tcPr>
          <w:p w14:paraId="6FC97BB0" w14:textId="77777777" w:rsidR="008D4DA4" w:rsidRPr="00AC384C" w:rsidRDefault="008D4DA4" w:rsidP="008D4DA4">
            <w:pPr>
              <w:pStyle w:val="BodyText"/>
              <w:tabs>
                <w:tab w:val="decimal" w:pos="1065"/>
              </w:tabs>
              <w:spacing w:before="100" w:beforeAutospacing="1" w:after="100" w:afterAutospacing="1" w:line="240" w:lineRule="auto"/>
              <w:rPr>
                <w:rFonts w:ascii="Times New Roman" w:hAnsi="Times New Roman" w:cs="Times New Roman"/>
                <w:szCs w:val="22"/>
                <w:rtl/>
                <w:cs/>
              </w:rPr>
            </w:pPr>
          </w:p>
        </w:tc>
        <w:tc>
          <w:tcPr>
            <w:tcW w:w="1366" w:type="dxa"/>
            <w:shd w:val="clear" w:color="auto" w:fill="auto"/>
          </w:tcPr>
          <w:p w14:paraId="1F9B01F4" w14:textId="2262880B" w:rsidR="008D4DA4" w:rsidRPr="00AC384C" w:rsidRDefault="008D4DA4" w:rsidP="008D4DA4">
            <w:pPr>
              <w:pStyle w:val="BodyText"/>
              <w:tabs>
                <w:tab w:val="decimal" w:pos="1065"/>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rPr>
              <w:t>(846,895)</w:t>
            </w:r>
          </w:p>
        </w:tc>
      </w:tr>
      <w:tr w:rsidR="008D4DA4" w:rsidRPr="00AC384C" w14:paraId="7307473F" w14:textId="77777777" w:rsidTr="008D4DA4">
        <w:trPr>
          <w:trHeight w:val="64"/>
        </w:trPr>
        <w:tc>
          <w:tcPr>
            <w:tcW w:w="3060" w:type="dxa"/>
            <w:vAlign w:val="bottom"/>
          </w:tcPr>
          <w:p w14:paraId="5DD00AEB" w14:textId="2F5653A7" w:rsidR="008D4DA4" w:rsidRPr="00AC384C" w:rsidRDefault="002C0C27" w:rsidP="008D4DA4">
            <w:pPr>
              <w:tabs>
                <w:tab w:val="left" w:pos="720"/>
              </w:tabs>
              <w:spacing w:after="0"/>
              <w:ind w:left="163" w:hanging="163"/>
              <w:rPr>
                <w:rFonts w:ascii="Times New Roman" w:hAnsi="Times New Roman" w:cs="Times New Roman"/>
              </w:rPr>
            </w:pPr>
            <w:r>
              <w:rPr>
                <w:rFonts w:ascii="Times New Roman" w:hAnsi="Times New Roman" w:cs="Times New Roman"/>
              </w:rPr>
              <w:t xml:space="preserve">Reversal of </w:t>
            </w:r>
            <w:r w:rsidR="002D6588">
              <w:rPr>
                <w:rFonts w:ascii="Times New Roman" w:hAnsi="Times New Roman" w:cs="Times New Roman"/>
              </w:rPr>
              <w:t>i</w:t>
            </w:r>
            <w:r w:rsidR="008D4DA4" w:rsidRPr="00AC384C">
              <w:rPr>
                <w:rFonts w:ascii="Times New Roman" w:hAnsi="Times New Roman" w:cs="Times New Roman"/>
              </w:rPr>
              <w:t>mpairment loss determined in accordance with TFRS 9</w:t>
            </w:r>
          </w:p>
        </w:tc>
        <w:tc>
          <w:tcPr>
            <w:tcW w:w="1365" w:type="dxa"/>
          </w:tcPr>
          <w:p w14:paraId="3B2EE82B" w14:textId="77777777" w:rsidR="008D4DA4" w:rsidRPr="00AC384C" w:rsidRDefault="008D4DA4" w:rsidP="008D4DA4">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1366" w:type="dxa"/>
          </w:tcPr>
          <w:p w14:paraId="0EAC7290" w14:textId="4AE12AAC" w:rsidR="008D4DA4" w:rsidRPr="00AC384C" w:rsidRDefault="008D4DA4" w:rsidP="008D4DA4">
            <w:pPr>
              <w:pStyle w:val="BodyText"/>
              <w:tabs>
                <w:tab w:val="decimal" w:pos="1065"/>
              </w:tabs>
              <w:spacing w:before="100" w:beforeAutospacing="1" w:after="100" w:afterAutospacing="1" w:line="240" w:lineRule="auto"/>
              <w:rPr>
                <w:rFonts w:ascii="Times New Roman" w:hAnsi="Times New Roman" w:cs="Times New Roman"/>
                <w:szCs w:val="22"/>
                <w:cs/>
              </w:rPr>
            </w:pPr>
          </w:p>
        </w:tc>
        <w:tc>
          <w:tcPr>
            <w:tcW w:w="1366" w:type="dxa"/>
            <w:shd w:val="clear" w:color="auto" w:fill="auto"/>
          </w:tcPr>
          <w:p w14:paraId="113FC353" w14:textId="6104C2A7" w:rsidR="008D4DA4" w:rsidRPr="00AC384C" w:rsidRDefault="008D4DA4" w:rsidP="008D4DA4">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1366" w:type="dxa"/>
            <w:shd w:val="clear" w:color="auto" w:fill="auto"/>
          </w:tcPr>
          <w:p w14:paraId="5634F47C" w14:textId="77777777" w:rsidR="008D4DA4" w:rsidRPr="00AC384C" w:rsidRDefault="008D4DA4" w:rsidP="008D4DA4">
            <w:pPr>
              <w:pStyle w:val="BodyText"/>
              <w:tabs>
                <w:tab w:val="decimal" w:pos="1065"/>
              </w:tabs>
              <w:spacing w:before="100" w:beforeAutospacing="1" w:after="100" w:afterAutospacing="1" w:line="240" w:lineRule="auto"/>
              <w:rPr>
                <w:rFonts w:ascii="Times New Roman" w:hAnsi="Times New Roman" w:cs="Times New Roman"/>
                <w:szCs w:val="22"/>
                <w:rtl/>
                <w:cs/>
              </w:rPr>
            </w:pPr>
          </w:p>
        </w:tc>
        <w:tc>
          <w:tcPr>
            <w:tcW w:w="1366" w:type="dxa"/>
            <w:shd w:val="clear" w:color="auto" w:fill="auto"/>
            <w:vAlign w:val="bottom"/>
          </w:tcPr>
          <w:p w14:paraId="48940EC4" w14:textId="3909E54A" w:rsidR="008D4DA4" w:rsidRPr="00AC384C" w:rsidRDefault="008D4DA4" w:rsidP="008D4DA4">
            <w:pPr>
              <w:pStyle w:val="BodyText"/>
              <w:tabs>
                <w:tab w:val="decimal" w:pos="1065"/>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rPr>
              <w:t>2,613</w:t>
            </w:r>
          </w:p>
        </w:tc>
      </w:tr>
      <w:tr w:rsidR="008D4DA4" w:rsidRPr="00AC384C" w14:paraId="36D6ADB7" w14:textId="77777777" w:rsidTr="00B541B2">
        <w:trPr>
          <w:trHeight w:val="64"/>
        </w:trPr>
        <w:tc>
          <w:tcPr>
            <w:tcW w:w="3060" w:type="dxa"/>
            <w:vAlign w:val="bottom"/>
          </w:tcPr>
          <w:p w14:paraId="06DD1988" w14:textId="4A32F263" w:rsidR="008D4DA4" w:rsidRPr="00AC384C" w:rsidRDefault="008D4DA4" w:rsidP="008D4DA4">
            <w:pPr>
              <w:tabs>
                <w:tab w:val="left" w:pos="720"/>
              </w:tabs>
              <w:spacing w:after="0"/>
              <w:rPr>
                <w:rFonts w:ascii="Times New Roman" w:hAnsi="Times New Roman" w:cs="Times New Roman"/>
              </w:rPr>
            </w:pPr>
            <w:r w:rsidRPr="00AC384C">
              <w:rPr>
                <w:rFonts w:ascii="Times New Roman" w:hAnsi="Times New Roman" w:cs="Times New Roman"/>
              </w:rPr>
              <w:t>Loss on foreign exchange</w:t>
            </w:r>
          </w:p>
        </w:tc>
        <w:tc>
          <w:tcPr>
            <w:tcW w:w="1365" w:type="dxa"/>
          </w:tcPr>
          <w:p w14:paraId="7F1CCA83" w14:textId="77777777" w:rsidR="008D4DA4" w:rsidRPr="00AC384C" w:rsidRDefault="008D4DA4" w:rsidP="008D4DA4">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1366" w:type="dxa"/>
          </w:tcPr>
          <w:p w14:paraId="71425DD8" w14:textId="118D91BD" w:rsidR="008D4DA4" w:rsidRPr="00AC384C" w:rsidRDefault="008D4DA4" w:rsidP="008D4DA4">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1366" w:type="dxa"/>
            <w:shd w:val="clear" w:color="auto" w:fill="auto"/>
          </w:tcPr>
          <w:p w14:paraId="6B29187F" w14:textId="08B3B563" w:rsidR="008D4DA4" w:rsidRPr="00AC384C" w:rsidRDefault="008D4DA4" w:rsidP="008D4DA4">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1366" w:type="dxa"/>
            <w:shd w:val="clear" w:color="auto" w:fill="auto"/>
          </w:tcPr>
          <w:p w14:paraId="229DB2C7" w14:textId="77777777" w:rsidR="008D4DA4" w:rsidRPr="00AC384C" w:rsidRDefault="008D4DA4" w:rsidP="008D4DA4">
            <w:pPr>
              <w:pStyle w:val="BodyText"/>
              <w:tabs>
                <w:tab w:val="decimal" w:pos="1065"/>
              </w:tabs>
              <w:spacing w:before="100" w:beforeAutospacing="1" w:after="100" w:afterAutospacing="1" w:line="240" w:lineRule="auto"/>
              <w:rPr>
                <w:rFonts w:ascii="Times New Roman" w:hAnsi="Times New Roman" w:cs="Times New Roman"/>
                <w:szCs w:val="22"/>
                <w:rtl/>
                <w:cs/>
              </w:rPr>
            </w:pPr>
          </w:p>
        </w:tc>
        <w:tc>
          <w:tcPr>
            <w:tcW w:w="1366" w:type="dxa"/>
            <w:shd w:val="clear" w:color="auto" w:fill="auto"/>
          </w:tcPr>
          <w:p w14:paraId="16E052D7" w14:textId="4BAE12D0" w:rsidR="008D4DA4" w:rsidRPr="00AC384C" w:rsidRDefault="008D4DA4" w:rsidP="008D4DA4">
            <w:pPr>
              <w:pStyle w:val="BodyText"/>
              <w:tabs>
                <w:tab w:val="decimal" w:pos="1065"/>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rPr>
              <w:t>(25,387)</w:t>
            </w:r>
          </w:p>
        </w:tc>
      </w:tr>
      <w:tr w:rsidR="008D4DA4" w:rsidRPr="00AC384C" w14:paraId="23924D0F" w14:textId="77777777" w:rsidTr="00B541B2">
        <w:trPr>
          <w:trHeight w:val="64"/>
        </w:trPr>
        <w:tc>
          <w:tcPr>
            <w:tcW w:w="3060" w:type="dxa"/>
            <w:vAlign w:val="bottom"/>
          </w:tcPr>
          <w:p w14:paraId="4F47F799" w14:textId="7C00EF76" w:rsidR="008D4DA4" w:rsidRPr="00AC384C" w:rsidRDefault="008D4DA4" w:rsidP="008D4DA4">
            <w:pPr>
              <w:tabs>
                <w:tab w:val="left" w:pos="720"/>
              </w:tabs>
              <w:spacing w:after="0"/>
              <w:rPr>
                <w:rFonts w:ascii="Times New Roman" w:hAnsi="Times New Roman" w:cs="Times New Roman"/>
              </w:rPr>
            </w:pPr>
            <w:r w:rsidRPr="00AC384C">
              <w:rPr>
                <w:rFonts w:ascii="Times New Roman" w:hAnsi="Times New Roman" w:cs="Times New Roman"/>
              </w:rPr>
              <w:t>Finance costs</w:t>
            </w:r>
          </w:p>
        </w:tc>
        <w:tc>
          <w:tcPr>
            <w:tcW w:w="1365" w:type="dxa"/>
          </w:tcPr>
          <w:p w14:paraId="0F8C1865" w14:textId="77777777" w:rsidR="008D4DA4" w:rsidRPr="00AC384C" w:rsidRDefault="008D4DA4" w:rsidP="008D4DA4">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1366" w:type="dxa"/>
          </w:tcPr>
          <w:p w14:paraId="04628E5B" w14:textId="0E91EF0A" w:rsidR="008D4DA4" w:rsidRPr="00AC384C" w:rsidRDefault="008D4DA4" w:rsidP="008D4DA4">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1366" w:type="dxa"/>
            <w:shd w:val="clear" w:color="auto" w:fill="auto"/>
          </w:tcPr>
          <w:p w14:paraId="16F2845F" w14:textId="1A17213B" w:rsidR="008D4DA4" w:rsidRPr="00AC384C" w:rsidRDefault="008D4DA4" w:rsidP="008D4DA4">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1366" w:type="dxa"/>
            <w:shd w:val="clear" w:color="auto" w:fill="auto"/>
          </w:tcPr>
          <w:p w14:paraId="70CCF78B" w14:textId="77777777" w:rsidR="008D4DA4" w:rsidRPr="00AC384C" w:rsidRDefault="008D4DA4" w:rsidP="008D4DA4">
            <w:pPr>
              <w:pStyle w:val="BodyText"/>
              <w:tabs>
                <w:tab w:val="decimal" w:pos="1065"/>
              </w:tabs>
              <w:spacing w:before="100" w:beforeAutospacing="1" w:after="100" w:afterAutospacing="1" w:line="240" w:lineRule="auto"/>
              <w:rPr>
                <w:rFonts w:ascii="Times New Roman" w:hAnsi="Times New Roman" w:cs="Times New Roman"/>
                <w:szCs w:val="22"/>
                <w:rtl/>
                <w:cs/>
              </w:rPr>
            </w:pPr>
          </w:p>
        </w:tc>
        <w:tc>
          <w:tcPr>
            <w:tcW w:w="1366" w:type="dxa"/>
            <w:shd w:val="clear" w:color="auto" w:fill="auto"/>
          </w:tcPr>
          <w:p w14:paraId="024170D5" w14:textId="7014819D" w:rsidR="008D4DA4" w:rsidRPr="00AC384C" w:rsidRDefault="008D4DA4" w:rsidP="008D4DA4">
            <w:pPr>
              <w:pStyle w:val="BodyText"/>
              <w:tabs>
                <w:tab w:val="decimal" w:pos="1065"/>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rPr>
              <w:t>(221,863)</w:t>
            </w:r>
          </w:p>
        </w:tc>
      </w:tr>
      <w:tr w:rsidR="008D4DA4" w:rsidRPr="00AC384C" w14:paraId="21F4E6F8" w14:textId="77777777" w:rsidTr="00B541B2">
        <w:trPr>
          <w:trHeight w:val="64"/>
        </w:trPr>
        <w:tc>
          <w:tcPr>
            <w:tcW w:w="3060" w:type="dxa"/>
            <w:vAlign w:val="bottom"/>
          </w:tcPr>
          <w:p w14:paraId="633B9D52" w14:textId="7B1F98A1" w:rsidR="008D4DA4" w:rsidRPr="00AC384C" w:rsidRDefault="008D4DA4" w:rsidP="008D4DA4">
            <w:pPr>
              <w:tabs>
                <w:tab w:val="left" w:pos="720"/>
              </w:tabs>
              <w:spacing w:after="0"/>
              <w:rPr>
                <w:rFonts w:ascii="Times New Roman" w:hAnsi="Times New Roman" w:cs="Times New Roman"/>
                <w:b/>
                <w:bCs/>
              </w:rPr>
            </w:pPr>
            <w:r w:rsidRPr="00AC384C">
              <w:rPr>
                <w:rFonts w:ascii="Times New Roman" w:hAnsi="Times New Roman" w:cs="Times New Roman"/>
              </w:rPr>
              <w:t xml:space="preserve">Tax </w:t>
            </w:r>
            <w:r w:rsidR="002C0C27" w:rsidRPr="002C0C27">
              <w:rPr>
                <w:rFonts w:ascii="Times New Roman" w:hAnsi="Times New Roman" w:cs="Times New Roman"/>
              </w:rPr>
              <w:t>expense</w:t>
            </w:r>
          </w:p>
        </w:tc>
        <w:tc>
          <w:tcPr>
            <w:tcW w:w="1365" w:type="dxa"/>
          </w:tcPr>
          <w:p w14:paraId="2148F22F" w14:textId="77777777" w:rsidR="008D4DA4" w:rsidRPr="00AC384C" w:rsidRDefault="008D4DA4" w:rsidP="008D4DA4">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1366" w:type="dxa"/>
          </w:tcPr>
          <w:p w14:paraId="0506DA6B" w14:textId="0C90924B" w:rsidR="008D4DA4" w:rsidRPr="00AC384C" w:rsidRDefault="008D4DA4" w:rsidP="008D4DA4">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1366" w:type="dxa"/>
            <w:shd w:val="clear" w:color="auto" w:fill="auto"/>
          </w:tcPr>
          <w:p w14:paraId="010F3BB1" w14:textId="53FBFC32" w:rsidR="008D4DA4" w:rsidRPr="00AC384C" w:rsidRDefault="008D4DA4" w:rsidP="008D4DA4">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1366" w:type="dxa"/>
            <w:shd w:val="clear" w:color="auto" w:fill="auto"/>
          </w:tcPr>
          <w:p w14:paraId="4071B42A" w14:textId="77777777" w:rsidR="008D4DA4" w:rsidRPr="00AC384C" w:rsidRDefault="008D4DA4" w:rsidP="008D4DA4">
            <w:pPr>
              <w:pStyle w:val="BodyText"/>
              <w:tabs>
                <w:tab w:val="decimal" w:pos="1065"/>
              </w:tabs>
              <w:spacing w:before="100" w:beforeAutospacing="1" w:after="100" w:afterAutospacing="1" w:line="240" w:lineRule="auto"/>
              <w:rPr>
                <w:rFonts w:ascii="Times New Roman" w:hAnsi="Times New Roman" w:cs="Times New Roman"/>
                <w:szCs w:val="22"/>
                <w:rtl/>
                <w:cs/>
              </w:rPr>
            </w:pPr>
          </w:p>
        </w:tc>
        <w:tc>
          <w:tcPr>
            <w:tcW w:w="1366" w:type="dxa"/>
            <w:shd w:val="clear" w:color="auto" w:fill="auto"/>
          </w:tcPr>
          <w:p w14:paraId="6519984E" w14:textId="5DBD4BE2" w:rsidR="008D4DA4" w:rsidRPr="00AC384C" w:rsidRDefault="008D4DA4" w:rsidP="008D4DA4">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rPr>
              <w:t>(27,270)</w:t>
            </w:r>
          </w:p>
        </w:tc>
      </w:tr>
      <w:tr w:rsidR="008D4DA4" w:rsidRPr="00AC384C" w14:paraId="2152C6AF" w14:textId="77777777" w:rsidTr="00B541B2">
        <w:trPr>
          <w:trHeight w:val="64"/>
        </w:trPr>
        <w:tc>
          <w:tcPr>
            <w:tcW w:w="3060" w:type="dxa"/>
            <w:vAlign w:val="bottom"/>
          </w:tcPr>
          <w:p w14:paraId="7239FE96" w14:textId="6EF80F06" w:rsidR="008D4DA4" w:rsidRPr="00AC384C" w:rsidRDefault="008D4DA4" w:rsidP="008D4DA4">
            <w:pPr>
              <w:tabs>
                <w:tab w:val="left" w:pos="720"/>
              </w:tabs>
              <w:spacing w:after="0"/>
              <w:rPr>
                <w:rFonts w:ascii="Times New Roman" w:hAnsi="Times New Roman" w:cs="Times New Roman"/>
                <w:b/>
                <w:bCs/>
              </w:rPr>
            </w:pPr>
            <w:r w:rsidRPr="00AC384C">
              <w:rPr>
                <w:rFonts w:ascii="Times New Roman" w:hAnsi="Times New Roman" w:cs="Times New Roman"/>
                <w:b/>
                <w:bCs/>
              </w:rPr>
              <w:t>Profit for the period</w:t>
            </w:r>
          </w:p>
        </w:tc>
        <w:tc>
          <w:tcPr>
            <w:tcW w:w="1365" w:type="dxa"/>
          </w:tcPr>
          <w:p w14:paraId="6AE7D597" w14:textId="77777777" w:rsidR="008D4DA4" w:rsidRPr="00AC384C" w:rsidRDefault="008D4DA4" w:rsidP="008D4DA4">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1366" w:type="dxa"/>
          </w:tcPr>
          <w:p w14:paraId="5D1C5CA7" w14:textId="067FABA0" w:rsidR="008D4DA4" w:rsidRPr="00AC384C" w:rsidRDefault="008D4DA4" w:rsidP="008D4DA4">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1366" w:type="dxa"/>
            <w:shd w:val="clear" w:color="auto" w:fill="auto"/>
          </w:tcPr>
          <w:p w14:paraId="35E8AE1D" w14:textId="72F5DC96" w:rsidR="008D4DA4" w:rsidRPr="00AC384C" w:rsidRDefault="008D4DA4" w:rsidP="008D4DA4">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1366" w:type="dxa"/>
            <w:shd w:val="clear" w:color="auto" w:fill="auto"/>
          </w:tcPr>
          <w:p w14:paraId="3A6C5E7C" w14:textId="77777777" w:rsidR="008D4DA4" w:rsidRPr="00AC384C" w:rsidRDefault="008D4DA4" w:rsidP="008D4DA4">
            <w:pPr>
              <w:pStyle w:val="BodyText"/>
              <w:tabs>
                <w:tab w:val="decimal" w:pos="1065"/>
              </w:tabs>
              <w:spacing w:before="100" w:beforeAutospacing="1" w:after="100" w:afterAutospacing="1" w:line="240" w:lineRule="auto"/>
              <w:rPr>
                <w:rFonts w:ascii="Times New Roman" w:hAnsi="Times New Roman" w:cs="Times New Roman"/>
                <w:szCs w:val="22"/>
                <w:rtl/>
                <w:cs/>
              </w:rPr>
            </w:pPr>
          </w:p>
        </w:tc>
        <w:tc>
          <w:tcPr>
            <w:tcW w:w="1366" w:type="dxa"/>
            <w:shd w:val="clear" w:color="auto" w:fill="auto"/>
          </w:tcPr>
          <w:p w14:paraId="6A718D9E" w14:textId="42151403" w:rsidR="008D4DA4" w:rsidRPr="00AC384C" w:rsidRDefault="008D4DA4" w:rsidP="008D4DA4">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AC384C">
              <w:rPr>
                <w:rFonts w:ascii="Times New Roman" w:hAnsi="Times New Roman" w:cs="Times New Roman"/>
                <w:b/>
                <w:bCs/>
                <w:szCs w:val="22"/>
              </w:rPr>
              <w:t>203,127</w:t>
            </w:r>
          </w:p>
        </w:tc>
      </w:tr>
    </w:tbl>
    <w:p w14:paraId="3F8F866B" w14:textId="77777777" w:rsidR="00E256F2" w:rsidRPr="00AC384C" w:rsidRDefault="00E256F2" w:rsidP="00FB2DCD">
      <w:pPr>
        <w:spacing w:after="0" w:line="240" w:lineRule="auto"/>
        <w:jc w:val="both"/>
        <w:rPr>
          <w:rFonts w:ascii="Times New Roman" w:hAnsi="Times New Roman" w:cs="Times New Roman"/>
          <w:lang w:val="en-GB"/>
        </w:rPr>
      </w:pPr>
    </w:p>
    <w:p w14:paraId="4BC464F7" w14:textId="77777777" w:rsidR="00F32AE4" w:rsidRPr="00AC384C" w:rsidRDefault="00F32AE4">
      <w:r w:rsidRPr="00AC384C">
        <w:br w:type="page"/>
      </w:r>
    </w:p>
    <w:tbl>
      <w:tblPr>
        <w:tblW w:w="9900" w:type="dxa"/>
        <w:tblInd w:w="450" w:type="dxa"/>
        <w:tblLayout w:type="fixed"/>
        <w:tblLook w:val="01E0" w:firstRow="1" w:lastRow="1" w:firstColumn="1" w:lastColumn="1" w:noHBand="0" w:noVBand="0"/>
      </w:tblPr>
      <w:tblGrid>
        <w:gridCol w:w="3035"/>
        <w:gridCol w:w="1371"/>
        <w:gridCol w:w="1372"/>
        <w:gridCol w:w="1378"/>
        <w:gridCol w:w="1372"/>
        <w:gridCol w:w="1372"/>
      </w:tblGrid>
      <w:tr w:rsidR="000A5F74" w:rsidRPr="00AC384C" w14:paraId="6E3C17E7" w14:textId="77777777" w:rsidTr="00F32AE4">
        <w:trPr>
          <w:trHeight w:val="64"/>
        </w:trPr>
        <w:tc>
          <w:tcPr>
            <w:tcW w:w="3035" w:type="dxa"/>
          </w:tcPr>
          <w:p w14:paraId="285E330E" w14:textId="69570E17" w:rsidR="000A5F74" w:rsidRPr="00AC384C" w:rsidRDefault="004E63CD" w:rsidP="000A5F74">
            <w:pPr>
              <w:spacing w:after="0"/>
              <w:ind w:right="27"/>
              <w:rPr>
                <w:rFonts w:ascii="Times New Roman" w:hAnsi="Times New Roman" w:cs="Times New Roman"/>
                <w:cs/>
              </w:rPr>
            </w:pPr>
            <w:r w:rsidRPr="00AC384C">
              <w:rPr>
                <w:rFonts w:ascii="Times New Roman" w:hAnsi="Times New Roman" w:cs="Angsana New"/>
                <w:cs/>
                <w:lang w:val="en-GB"/>
              </w:rPr>
              <w:lastRenderedPageBreak/>
              <w:br w:type="page"/>
            </w:r>
          </w:p>
        </w:tc>
        <w:tc>
          <w:tcPr>
            <w:tcW w:w="6865" w:type="dxa"/>
            <w:gridSpan w:val="5"/>
          </w:tcPr>
          <w:p w14:paraId="40D95FC6" w14:textId="722B73BB" w:rsidR="000A5F74" w:rsidRPr="00AC384C" w:rsidRDefault="000A5F74" w:rsidP="000A5F74">
            <w:pPr>
              <w:tabs>
                <w:tab w:val="decimal" w:pos="520"/>
              </w:tabs>
              <w:spacing w:after="0"/>
              <w:ind w:right="10"/>
              <w:jc w:val="center"/>
              <w:rPr>
                <w:rFonts w:ascii="Times New Roman" w:hAnsi="Times New Roman" w:cs="Times New Roman"/>
                <w:bCs/>
                <w:lang w:val="en-GB" w:eastAsia="en-GB"/>
              </w:rPr>
            </w:pPr>
            <w:r w:rsidRPr="00AC384C">
              <w:rPr>
                <w:rFonts w:ascii="Times New Roman" w:hAnsi="Times New Roman" w:cs="Times New Roman"/>
                <w:b/>
                <w:bCs/>
              </w:rPr>
              <w:t>Consolidated financial statements</w:t>
            </w:r>
          </w:p>
        </w:tc>
      </w:tr>
      <w:tr w:rsidR="000A5F74" w:rsidRPr="00AC384C" w14:paraId="1CF78A90" w14:textId="77777777" w:rsidTr="00F32AE4">
        <w:trPr>
          <w:trHeight w:val="64"/>
        </w:trPr>
        <w:tc>
          <w:tcPr>
            <w:tcW w:w="3035" w:type="dxa"/>
          </w:tcPr>
          <w:p w14:paraId="387221B7" w14:textId="1926B40D" w:rsidR="000A5F74" w:rsidRPr="00AC384C" w:rsidRDefault="00441872" w:rsidP="000A5F74">
            <w:pPr>
              <w:spacing w:after="0"/>
              <w:ind w:right="27"/>
              <w:rPr>
                <w:rFonts w:ascii="Times New Roman" w:hAnsi="Times New Roman" w:cs="Times New Roman"/>
                <w:b/>
                <w:bCs/>
                <w:i/>
                <w:iCs/>
                <w:spacing w:val="-4"/>
              </w:rPr>
            </w:pPr>
            <w:r w:rsidRPr="00AC384C">
              <w:rPr>
                <w:rFonts w:ascii="Times New Roman" w:hAnsi="Times New Roman" w:cs="Times New Roman"/>
                <w:b/>
                <w:bCs/>
                <w:i/>
                <w:iCs/>
              </w:rPr>
              <w:t>Three</w:t>
            </w:r>
            <w:r w:rsidR="006E797E" w:rsidRPr="00AC384C">
              <w:rPr>
                <w:rFonts w:ascii="Times New Roman" w:hAnsi="Times New Roman" w:cs="Times New Roman"/>
                <w:b/>
                <w:bCs/>
                <w:i/>
                <w:iCs/>
              </w:rPr>
              <w:t>-month</w:t>
            </w:r>
            <w:r w:rsidR="000A5F74" w:rsidRPr="00AC384C">
              <w:rPr>
                <w:rFonts w:ascii="Times New Roman" w:hAnsi="Times New Roman" w:cs="Times New Roman"/>
                <w:b/>
                <w:bCs/>
                <w:i/>
                <w:iCs/>
              </w:rPr>
              <w:t xml:space="preserve"> period </w:t>
            </w:r>
            <w:proofErr w:type="gramStart"/>
            <w:r w:rsidR="000A5F74" w:rsidRPr="00AC384C">
              <w:rPr>
                <w:rFonts w:ascii="Times New Roman" w:hAnsi="Times New Roman" w:cs="Times New Roman"/>
                <w:b/>
                <w:bCs/>
                <w:i/>
                <w:iCs/>
                <w:spacing w:val="-4"/>
              </w:rPr>
              <w:t>ended</w:t>
            </w:r>
            <w:proofErr w:type="gramEnd"/>
            <w:r w:rsidR="000A5F74" w:rsidRPr="00AC384C">
              <w:rPr>
                <w:rFonts w:ascii="Times New Roman" w:hAnsi="Times New Roman" w:cs="Times New Roman"/>
                <w:b/>
                <w:bCs/>
                <w:i/>
                <w:iCs/>
                <w:spacing w:val="-4"/>
              </w:rPr>
              <w:t xml:space="preserve"> </w:t>
            </w:r>
          </w:p>
          <w:p w14:paraId="126DE51E" w14:textId="0FE8ED2E" w:rsidR="000A5F74" w:rsidRPr="00AC384C" w:rsidRDefault="00441872" w:rsidP="0042067F">
            <w:pPr>
              <w:spacing w:after="0"/>
              <w:ind w:left="433" w:right="27" w:hanging="253"/>
              <w:rPr>
                <w:rFonts w:ascii="Times New Roman" w:hAnsi="Times New Roman" w:cs="Times New Roman"/>
                <w:cs/>
              </w:rPr>
            </w:pPr>
            <w:r w:rsidRPr="00AC384C">
              <w:rPr>
                <w:rFonts w:ascii="Times New Roman" w:hAnsi="Times New Roman" w:cs="Times New Roman"/>
                <w:b/>
                <w:bCs/>
                <w:i/>
                <w:iCs/>
                <w:spacing w:val="-4"/>
              </w:rPr>
              <w:t>31 March</w:t>
            </w:r>
            <w:r w:rsidR="00E256F2" w:rsidRPr="00AC384C">
              <w:rPr>
                <w:rFonts w:ascii="Times New Roman" w:hAnsi="Times New Roman" w:cs="Times New Roman"/>
                <w:b/>
                <w:bCs/>
                <w:i/>
                <w:iCs/>
                <w:spacing w:val="-4"/>
              </w:rPr>
              <w:t xml:space="preserve"> 202</w:t>
            </w:r>
            <w:r w:rsidRPr="00AC384C">
              <w:rPr>
                <w:rFonts w:ascii="Times New Roman" w:hAnsi="Times New Roman" w:cs="Times New Roman"/>
                <w:b/>
                <w:bCs/>
                <w:i/>
                <w:iCs/>
                <w:spacing w:val="-4"/>
              </w:rPr>
              <w:t>4</w:t>
            </w:r>
          </w:p>
        </w:tc>
        <w:tc>
          <w:tcPr>
            <w:tcW w:w="1371" w:type="dxa"/>
            <w:vAlign w:val="bottom"/>
          </w:tcPr>
          <w:p w14:paraId="5946536B" w14:textId="7E8500CD" w:rsidR="000A5F74" w:rsidRPr="00AC384C" w:rsidRDefault="000A5F74" w:rsidP="000A5F74">
            <w:pPr>
              <w:tabs>
                <w:tab w:val="decimal" w:pos="560"/>
              </w:tabs>
              <w:spacing w:after="0"/>
              <w:ind w:right="10"/>
              <w:jc w:val="center"/>
              <w:rPr>
                <w:rFonts w:ascii="Times New Roman" w:hAnsi="Times New Roman" w:cs="Times New Roman"/>
              </w:rPr>
            </w:pPr>
            <w:r w:rsidRPr="00AC384C">
              <w:rPr>
                <w:rFonts w:ascii="Times New Roman" w:hAnsi="Times New Roman" w:cs="Times New Roman"/>
              </w:rPr>
              <w:t>Refinery</w:t>
            </w:r>
          </w:p>
        </w:tc>
        <w:tc>
          <w:tcPr>
            <w:tcW w:w="1372" w:type="dxa"/>
            <w:vAlign w:val="bottom"/>
          </w:tcPr>
          <w:p w14:paraId="2E255847" w14:textId="4F7CBEF8" w:rsidR="000A5F74" w:rsidRPr="00AC384C" w:rsidRDefault="000A5F74" w:rsidP="000A5F74">
            <w:pPr>
              <w:tabs>
                <w:tab w:val="decimal" w:pos="560"/>
              </w:tabs>
              <w:spacing w:after="0"/>
              <w:ind w:right="10"/>
              <w:jc w:val="center"/>
              <w:rPr>
                <w:rFonts w:ascii="Times New Roman" w:hAnsi="Times New Roman" w:cs="Times New Roman"/>
              </w:rPr>
            </w:pPr>
            <w:r w:rsidRPr="00AC384C">
              <w:rPr>
                <w:rFonts w:ascii="Times New Roman" w:hAnsi="Times New Roman" w:cs="Times New Roman"/>
              </w:rPr>
              <w:t>Marketing</w:t>
            </w:r>
          </w:p>
        </w:tc>
        <w:tc>
          <w:tcPr>
            <w:tcW w:w="1378" w:type="dxa"/>
            <w:shd w:val="clear" w:color="auto" w:fill="auto"/>
            <w:vAlign w:val="bottom"/>
          </w:tcPr>
          <w:p w14:paraId="1CFB6E77" w14:textId="7FB70BBA" w:rsidR="000A5F74" w:rsidRPr="00AC384C" w:rsidRDefault="000A5F74" w:rsidP="000A5F74">
            <w:pPr>
              <w:tabs>
                <w:tab w:val="decimal" w:pos="560"/>
              </w:tabs>
              <w:spacing w:after="0"/>
              <w:ind w:right="10"/>
              <w:jc w:val="center"/>
              <w:rPr>
                <w:rFonts w:ascii="Times New Roman" w:hAnsi="Times New Roman" w:cs="Times New Roman"/>
              </w:rPr>
            </w:pPr>
            <w:r w:rsidRPr="00AC384C">
              <w:rPr>
                <w:rFonts w:ascii="Times New Roman" w:hAnsi="Times New Roman" w:cs="Times New Roman"/>
              </w:rPr>
              <w:t>Others</w:t>
            </w:r>
          </w:p>
        </w:tc>
        <w:tc>
          <w:tcPr>
            <w:tcW w:w="1372" w:type="dxa"/>
            <w:shd w:val="clear" w:color="auto" w:fill="auto"/>
            <w:vAlign w:val="bottom"/>
          </w:tcPr>
          <w:p w14:paraId="74C99867" w14:textId="2C49E465" w:rsidR="000A5F74" w:rsidRPr="00AC384C" w:rsidRDefault="000A5F74" w:rsidP="000A5F74">
            <w:pPr>
              <w:tabs>
                <w:tab w:val="decimal" w:pos="750"/>
              </w:tabs>
              <w:spacing w:after="0"/>
              <w:ind w:right="10"/>
              <w:jc w:val="center"/>
              <w:rPr>
                <w:rFonts w:ascii="Times New Roman" w:hAnsi="Times New Roman" w:cs="Times New Roman"/>
                <w:bCs/>
                <w:lang w:val="en-GB" w:eastAsia="en-GB"/>
              </w:rPr>
            </w:pPr>
            <w:r w:rsidRPr="00AC384C">
              <w:rPr>
                <w:rFonts w:ascii="Times New Roman" w:hAnsi="Times New Roman" w:cs="Times New Roman"/>
              </w:rPr>
              <w:t>Eliminations</w:t>
            </w:r>
          </w:p>
        </w:tc>
        <w:tc>
          <w:tcPr>
            <w:tcW w:w="1372" w:type="dxa"/>
            <w:shd w:val="clear" w:color="auto" w:fill="auto"/>
            <w:vAlign w:val="bottom"/>
          </w:tcPr>
          <w:p w14:paraId="74E8AB10" w14:textId="29CBBA0E" w:rsidR="000A5F74" w:rsidRPr="00AC384C" w:rsidRDefault="000A5F74" w:rsidP="000A5F74">
            <w:pPr>
              <w:tabs>
                <w:tab w:val="decimal" w:pos="520"/>
              </w:tabs>
              <w:spacing w:after="0"/>
              <w:ind w:right="10"/>
              <w:jc w:val="center"/>
              <w:rPr>
                <w:rFonts w:ascii="Times New Roman" w:hAnsi="Times New Roman" w:cs="Times New Roman"/>
                <w:bCs/>
                <w:lang w:val="en-GB" w:eastAsia="en-GB"/>
              </w:rPr>
            </w:pPr>
            <w:r w:rsidRPr="00AC384C">
              <w:rPr>
                <w:rFonts w:ascii="Times New Roman" w:hAnsi="Times New Roman" w:cs="Times New Roman"/>
              </w:rPr>
              <w:t>Total</w:t>
            </w:r>
          </w:p>
        </w:tc>
      </w:tr>
      <w:tr w:rsidR="000A5F74" w:rsidRPr="00AC384C" w14:paraId="7B8F8D92" w14:textId="77777777" w:rsidTr="00F32AE4">
        <w:trPr>
          <w:trHeight w:val="64"/>
        </w:trPr>
        <w:tc>
          <w:tcPr>
            <w:tcW w:w="3035" w:type="dxa"/>
          </w:tcPr>
          <w:p w14:paraId="5F8B72A1" w14:textId="77777777" w:rsidR="000A5F74" w:rsidRPr="00AC384C" w:rsidRDefault="000A5F74" w:rsidP="000A5F74">
            <w:pPr>
              <w:spacing w:after="0"/>
              <w:ind w:right="27"/>
              <w:rPr>
                <w:rFonts w:ascii="Times New Roman" w:hAnsi="Times New Roman" w:cs="Times New Roman"/>
                <w:cs/>
              </w:rPr>
            </w:pPr>
          </w:p>
        </w:tc>
        <w:tc>
          <w:tcPr>
            <w:tcW w:w="6865" w:type="dxa"/>
            <w:gridSpan w:val="5"/>
          </w:tcPr>
          <w:p w14:paraId="03B96CCC" w14:textId="68136614" w:rsidR="000A5F74" w:rsidRPr="00AC384C" w:rsidRDefault="000A5F74" w:rsidP="000A5F74">
            <w:pPr>
              <w:tabs>
                <w:tab w:val="decimal" w:pos="520"/>
              </w:tabs>
              <w:spacing w:after="0"/>
              <w:ind w:right="10"/>
              <w:jc w:val="center"/>
              <w:rPr>
                <w:rFonts w:ascii="Times New Roman" w:hAnsi="Times New Roman" w:cs="Times New Roman"/>
                <w:bCs/>
                <w:lang w:val="en-GB" w:eastAsia="en-GB"/>
              </w:rPr>
            </w:pPr>
            <w:r w:rsidRPr="00AC384C">
              <w:rPr>
                <w:rFonts w:ascii="Times New Roman" w:hAnsi="Times New Roman" w:cs="Times New Roman"/>
                <w:i/>
                <w:iCs/>
                <w:cs/>
              </w:rPr>
              <w:t>(</w:t>
            </w:r>
            <w:r w:rsidRPr="00AC384C">
              <w:rPr>
                <w:rFonts w:ascii="Times New Roman" w:hAnsi="Times New Roman" w:cs="Times New Roman"/>
                <w:i/>
                <w:iCs/>
              </w:rPr>
              <w:t>in thousand Baht</w:t>
            </w:r>
            <w:r w:rsidRPr="00AC384C">
              <w:rPr>
                <w:rFonts w:ascii="Times New Roman" w:hAnsi="Times New Roman" w:cs="Times New Roman"/>
                <w:i/>
                <w:iCs/>
                <w:cs/>
              </w:rPr>
              <w:t>)</w:t>
            </w:r>
          </w:p>
        </w:tc>
      </w:tr>
      <w:tr w:rsidR="00D64890" w:rsidRPr="00AC384C" w14:paraId="14D78650" w14:textId="77777777" w:rsidTr="00F32AE4">
        <w:trPr>
          <w:trHeight w:val="64"/>
        </w:trPr>
        <w:tc>
          <w:tcPr>
            <w:tcW w:w="3035" w:type="dxa"/>
            <w:vAlign w:val="center"/>
          </w:tcPr>
          <w:p w14:paraId="4D371479" w14:textId="77777777" w:rsidR="00D64890" w:rsidRPr="00AC384C" w:rsidRDefault="00D64890" w:rsidP="00D64890">
            <w:pPr>
              <w:spacing w:after="0"/>
              <w:ind w:right="27"/>
              <w:rPr>
                <w:rFonts w:ascii="Times New Roman" w:hAnsi="Times New Roman" w:cs="Times New Roman"/>
              </w:rPr>
            </w:pPr>
            <w:r w:rsidRPr="00AC384C">
              <w:rPr>
                <w:rFonts w:ascii="Times New Roman" w:hAnsi="Times New Roman" w:cs="Times New Roman"/>
              </w:rPr>
              <w:t>External revenue</w:t>
            </w:r>
          </w:p>
        </w:tc>
        <w:tc>
          <w:tcPr>
            <w:tcW w:w="1371" w:type="dxa"/>
          </w:tcPr>
          <w:p w14:paraId="4C4562E7" w14:textId="759707F2" w:rsidR="00D64890" w:rsidRPr="00AC384C" w:rsidRDefault="00D64890" w:rsidP="00D64890">
            <w:pPr>
              <w:pStyle w:val="BodyText"/>
              <w:tabs>
                <w:tab w:val="decimal" w:pos="1065"/>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rPr>
              <w:t>15,965,040</w:t>
            </w:r>
          </w:p>
        </w:tc>
        <w:tc>
          <w:tcPr>
            <w:tcW w:w="1372" w:type="dxa"/>
          </w:tcPr>
          <w:p w14:paraId="71DBB743" w14:textId="3E18C6F3" w:rsidR="00D64890" w:rsidRPr="00AC384C" w:rsidRDefault="00D64890" w:rsidP="00D64890">
            <w:pPr>
              <w:pStyle w:val="BodyText"/>
              <w:tabs>
                <w:tab w:val="decimal" w:pos="1065"/>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rPr>
              <w:t>47,595,737</w:t>
            </w:r>
          </w:p>
        </w:tc>
        <w:tc>
          <w:tcPr>
            <w:tcW w:w="1378" w:type="dxa"/>
            <w:shd w:val="clear" w:color="auto" w:fill="auto"/>
          </w:tcPr>
          <w:p w14:paraId="5519384D" w14:textId="579531D1" w:rsidR="00D64890" w:rsidRPr="00AC384C" w:rsidRDefault="00D64890" w:rsidP="00D64890">
            <w:pPr>
              <w:pStyle w:val="BodyText"/>
              <w:tabs>
                <w:tab w:val="decimal" w:pos="1065"/>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rPr>
              <w:t>22,700</w:t>
            </w:r>
          </w:p>
        </w:tc>
        <w:tc>
          <w:tcPr>
            <w:tcW w:w="1372" w:type="dxa"/>
            <w:shd w:val="clear" w:color="auto" w:fill="auto"/>
          </w:tcPr>
          <w:p w14:paraId="4391D3B7" w14:textId="11A4FB17" w:rsidR="00D64890" w:rsidRPr="00AC384C" w:rsidRDefault="00D64890" w:rsidP="00D64890">
            <w:pPr>
              <w:pStyle w:val="BodyText"/>
              <w:tabs>
                <w:tab w:val="decimal" w:pos="1065"/>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rPr>
              <w:t>-</w:t>
            </w:r>
          </w:p>
        </w:tc>
        <w:tc>
          <w:tcPr>
            <w:tcW w:w="1372" w:type="dxa"/>
            <w:shd w:val="clear" w:color="auto" w:fill="auto"/>
          </w:tcPr>
          <w:p w14:paraId="4C73E2FB" w14:textId="014164DF" w:rsidR="00D64890" w:rsidRPr="00AC384C" w:rsidRDefault="00D64890" w:rsidP="00D64890">
            <w:pPr>
              <w:pStyle w:val="BodyText"/>
              <w:tabs>
                <w:tab w:val="decimal" w:pos="1065"/>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rPr>
              <w:t>63,583,477</w:t>
            </w:r>
          </w:p>
        </w:tc>
      </w:tr>
      <w:tr w:rsidR="00D64890" w:rsidRPr="00AC384C" w14:paraId="1E623FF1" w14:textId="77777777" w:rsidTr="00F32AE4">
        <w:trPr>
          <w:trHeight w:val="64"/>
        </w:trPr>
        <w:tc>
          <w:tcPr>
            <w:tcW w:w="3035" w:type="dxa"/>
            <w:vAlign w:val="center"/>
          </w:tcPr>
          <w:p w14:paraId="2B485759" w14:textId="77777777" w:rsidR="00D64890" w:rsidRPr="00AC384C" w:rsidRDefault="00D64890" w:rsidP="00D64890">
            <w:pPr>
              <w:tabs>
                <w:tab w:val="left" w:pos="720"/>
              </w:tabs>
              <w:spacing w:after="0"/>
              <w:rPr>
                <w:rFonts w:ascii="Times New Roman" w:hAnsi="Times New Roman" w:cs="Times New Roman"/>
              </w:rPr>
            </w:pPr>
            <w:r w:rsidRPr="00AC384C">
              <w:rPr>
                <w:rFonts w:ascii="Times New Roman" w:hAnsi="Times New Roman" w:cs="Times New Roman"/>
              </w:rPr>
              <w:t>Inter</w:t>
            </w:r>
            <w:r w:rsidRPr="00AC384C">
              <w:rPr>
                <w:rFonts w:ascii="Times New Roman" w:hAnsi="Times New Roman" w:cs="Times New Roman"/>
                <w:cs/>
              </w:rPr>
              <w:t>-</w:t>
            </w:r>
            <w:r w:rsidRPr="00AC384C">
              <w:rPr>
                <w:rFonts w:ascii="Times New Roman" w:hAnsi="Times New Roman" w:cs="Times New Roman"/>
              </w:rPr>
              <w:t>segment revenue</w:t>
            </w:r>
          </w:p>
        </w:tc>
        <w:tc>
          <w:tcPr>
            <w:tcW w:w="1371" w:type="dxa"/>
          </w:tcPr>
          <w:p w14:paraId="3EEC27E9" w14:textId="44C76560" w:rsidR="00D64890" w:rsidRPr="00AC384C" w:rsidRDefault="00D64890" w:rsidP="00D64890">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rPr>
              <w:t>37,814,165</w:t>
            </w:r>
          </w:p>
        </w:tc>
        <w:tc>
          <w:tcPr>
            <w:tcW w:w="1372" w:type="dxa"/>
          </w:tcPr>
          <w:p w14:paraId="030CF213" w14:textId="3088EDB7" w:rsidR="00D64890" w:rsidRPr="00AC384C" w:rsidRDefault="00D64890" w:rsidP="00D64890">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rPr>
              <w:t>5</w:t>
            </w:r>
          </w:p>
        </w:tc>
        <w:tc>
          <w:tcPr>
            <w:tcW w:w="1378" w:type="dxa"/>
            <w:shd w:val="clear" w:color="auto" w:fill="auto"/>
          </w:tcPr>
          <w:p w14:paraId="114BB239" w14:textId="1014629F" w:rsidR="00D64890" w:rsidRPr="00AC384C" w:rsidRDefault="00D64890" w:rsidP="00D64890">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rPr>
              <w:t>-</w:t>
            </w:r>
          </w:p>
        </w:tc>
        <w:tc>
          <w:tcPr>
            <w:tcW w:w="1372" w:type="dxa"/>
            <w:shd w:val="clear" w:color="auto" w:fill="auto"/>
          </w:tcPr>
          <w:p w14:paraId="2000F3B9" w14:textId="791818C4" w:rsidR="00D64890" w:rsidRPr="00AC384C" w:rsidRDefault="00D64890" w:rsidP="00D64890">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rPr>
              <w:t>(37,814,170)</w:t>
            </w:r>
          </w:p>
        </w:tc>
        <w:tc>
          <w:tcPr>
            <w:tcW w:w="1372" w:type="dxa"/>
            <w:shd w:val="clear" w:color="auto" w:fill="auto"/>
          </w:tcPr>
          <w:p w14:paraId="5F92D0D4" w14:textId="2C7B2173" w:rsidR="00D64890" w:rsidRPr="00AC384C" w:rsidRDefault="00D64890" w:rsidP="00D64890">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rPr>
              <w:t>-</w:t>
            </w:r>
          </w:p>
        </w:tc>
      </w:tr>
      <w:tr w:rsidR="00D64890" w:rsidRPr="00AC384C" w14:paraId="0797C07F" w14:textId="77777777" w:rsidTr="00F32AE4">
        <w:trPr>
          <w:trHeight w:val="64"/>
        </w:trPr>
        <w:tc>
          <w:tcPr>
            <w:tcW w:w="3035" w:type="dxa"/>
            <w:vAlign w:val="bottom"/>
          </w:tcPr>
          <w:p w14:paraId="3A3BBBBF" w14:textId="77777777" w:rsidR="00D64890" w:rsidRPr="00AC384C" w:rsidRDefault="00D64890" w:rsidP="00D64890">
            <w:pPr>
              <w:tabs>
                <w:tab w:val="left" w:pos="720"/>
              </w:tabs>
              <w:spacing w:after="0"/>
              <w:rPr>
                <w:rFonts w:ascii="Times New Roman" w:hAnsi="Times New Roman" w:cs="Times New Roman"/>
                <w:b/>
                <w:bCs/>
              </w:rPr>
            </w:pPr>
            <w:r w:rsidRPr="00AC384C">
              <w:rPr>
                <w:rFonts w:ascii="Times New Roman" w:hAnsi="Times New Roman" w:cs="Times New Roman"/>
                <w:b/>
                <w:bCs/>
              </w:rPr>
              <w:t>Total revenue</w:t>
            </w:r>
          </w:p>
        </w:tc>
        <w:tc>
          <w:tcPr>
            <w:tcW w:w="1371" w:type="dxa"/>
          </w:tcPr>
          <w:p w14:paraId="6B2C00B3" w14:textId="0ABEF134" w:rsidR="00D64890" w:rsidRPr="00AC384C" w:rsidRDefault="00D64890" w:rsidP="00D64890">
            <w:pPr>
              <w:pStyle w:val="BodyText"/>
              <w:tabs>
                <w:tab w:val="decimal" w:pos="1065"/>
              </w:tabs>
              <w:spacing w:before="100" w:beforeAutospacing="1" w:after="100" w:afterAutospacing="1" w:line="240" w:lineRule="auto"/>
              <w:rPr>
                <w:rFonts w:ascii="Times New Roman" w:hAnsi="Times New Roman" w:cs="Times New Roman"/>
                <w:b/>
                <w:bCs/>
                <w:szCs w:val="22"/>
              </w:rPr>
            </w:pPr>
            <w:r w:rsidRPr="00AC384C">
              <w:rPr>
                <w:rFonts w:ascii="Times New Roman" w:hAnsi="Times New Roman" w:cs="Times New Roman"/>
                <w:b/>
                <w:bCs/>
                <w:szCs w:val="22"/>
              </w:rPr>
              <w:t>53,779,205</w:t>
            </w:r>
          </w:p>
        </w:tc>
        <w:tc>
          <w:tcPr>
            <w:tcW w:w="1372" w:type="dxa"/>
          </w:tcPr>
          <w:p w14:paraId="3FA26152" w14:textId="5A3802C0" w:rsidR="00D64890" w:rsidRPr="00AC384C" w:rsidRDefault="00D64890" w:rsidP="00D64890">
            <w:pPr>
              <w:pStyle w:val="BodyText"/>
              <w:tabs>
                <w:tab w:val="decimal" w:pos="1065"/>
              </w:tabs>
              <w:spacing w:before="100" w:beforeAutospacing="1" w:after="100" w:afterAutospacing="1" w:line="240" w:lineRule="auto"/>
              <w:rPr>
                <w:rFonts w:ascii="Times New Roman" w:hAnsi="Times New Roman" w:cs="Times New Roman"/>
                <w:b/>
                <w:bCs/>
                <w:szCs w:val="22"/>
              </w:rPr>
            </w:pPr>
            <w:r w:rsidRPr="00AC384C">
              <w:rPr>
                <w:rFonts w:ascii="Times New Roman" w:hAnsi="Times New Roman" w:cs="Times New Roman"/>
                <w:b/>
                <w:bCs/>
                <w:szCs w:val="22"/>
              </w:rPr>
              <w:t>47,595,742</w:t>
            </w:r>
          </w:p>
        </w:tc>
        <w:tc>
          <w:tcPr>
            <w:tcW w:w="1378" w:type="dxa"/>
            <w:shd w:val="clear" w:color="auto" w:fill="auto"/>
          </w:tcPr>
          <w:p w14:paraId="209E54E6" w14:textId="31CE55B2" w:rsidR="00D64890" w:rsidRPr="00AC384C" w:rsidRDefault="00D64890" w:rsidP="00D64890">
            <w:pPr>
              <w:pStyle w:val="BodyText"/>
              <w:tabs>
                <w:tab w:val="decimal" w:pos="1065"/>
              </w:tabs>
              <w:spacing w:before="100" w:beforeAutospacing="1" w:after="100" w:afterAutospacing="1" w:line="240" w:lineRule="auto"/>
              <w:rPr>
                <w:rFonts w:ascii="Times New Roman" w:hAnsi="Times New Roman" w:cs="Times New Roman"/>
                <w:b/>
                <w:bCs/>
                <w:szCs w:val="22"/>
              </w:rPr>
            </w:pPr>
            <w:r w:rsidRPr="00AC384C">
              <w:rPr>
                <w:rFonts w:ascii="Times New Roman" w:hAnsi="Times New Roman" w:cs="Times New Roman"/>
                <w:b/>
                <w:bCs/>
                <w:szCs w:val="22"/>
              </w:rPr>
              <w:t>22,700</w:t>
            </w:r>
          </w:p>
        </w:tc>
        <w:tc>
          <w:tcPr>
            <w:tcW w:w="1372" w:type="dxa"/>
            <w:shd w:val="clear" w:color="auto" w:fill="auto"/>
          </w:tcPr>
          <w:p w14:paraId="752BAC1B" w14:textId="53BA4E40" w:rsidR="00D64890" w:rsidRPr="00AC384C" w:rsidRDefault="00D64890" w:rsidP="00D64890">
            <w:pPr>
              <w:pStyle w:val="BodyText"/>
              <w:tabs>
                <w:tab w:val="decimal" w:pos="1065"/>
              </w:tabs>
              <w:spacing w:before="100" w:beforeAutospacing="1" w:after="100" w:afterAutospacing="1" w:line="240" w:lineRule="auto"/>
              <w:rPr>
                <w:rFonts w:ascii="Times New Roman" w:hAnsi="Times New Roman" w:cs="Times New Roman"/>
                <w:b/>
                <w:bCs/>
                <w:szCs w:val="22"/>
                <w:rtl/>
                <w:cs/>
              </w:rPr>
            </w:pPr>
            <w:r w:rsidRPr="00AC384C">
              <w:rPr>
                <w:rFonts w:ascii="Times New Roman" w:hAnsi="Times New Roman" w:cs="Times New Roman"/>
                <w:b/>
                <w:bCs/>
                <w:szCs w:val="22"/>
              </w:rPr>
              <w:t>(37,814,170)</w:t>
            </w:r>
          </w:p>
        </w:tc>
        <w:tc>
          <w:tcPr>
            <w:tcW w:w="1372" w:type="dxa"/>
            <w:shd w:val="clear" w:color="auto" w:fill="auto"/>
          </w:tcPr>
          <w:p w14:paraId="27767CA0" w14:textId="2D58DD1F" w:rsidR="00D64890" w:rsidRPr="00AC384C" w:rsidRDefault="00D64890" w:rsidP="00D64890">
            <w:pPr>
              <w:pStyle w:val="BodyText"/>
              <w:tabs>
                <w:tab w:val="decimal" w:pos="1065"/>
              </w:tabs>
              <w:spacing w:before="100" w:beforeAutospacing="1" w:after="100" w:afterAutospacing="1" w:line="240" w:lineRule="auto"/>
              <w:rPr>
                <w:rFonts w:ascii="Times New Roman" w:hAnsi="Times New Roman" w:cs="Times New Roman"/>
                <w:b/>
                <w:bCs/>
                <w:szCs w:val="22"/>
              </w:rPr>
            </w:pPr>
            <w:r w:rsidRPr="00AC384C">
              <w:rPr>
                <w:rFonts w:ascii="Times New Roman" w:hAnsi="Times New Roman" w:cs="Times New Roman"/>
                <w:b/>
                <w:bCs/>
                <w:szCs w:val="22"/>
              </w:rPr>
              <w:t>63,583,477</w:t>
            </w:r>
          </w:p>
        </w:tc>
      </w:tr>
      <w:tr w:rsidR="004D7989" w:rsidRPr="00AC384C" w14:paraId="168BEBF8" w14:textId="77777777" w:rsidTr="00F32AE4">
        <w:trPr>
          <w:trHeight w:val="64"/>
        </w:trPr>
        <w:tc>
          <w:tcPr>
            <w:tcW w:w="3035" w:type="dxa"/>
            <w:vAlign w:val="center"/>
          </w:tcPr>
          <w:p w14:paraId="63C08EB8" w14:textId="77777777" w:rsidR="004D7989" w:rsidRPr="00AC384C" w:rsidRDefault="004D7989" w:rsidP="004D7989">
            <w:pPr>
              <w:tabs>
                <w:tab w:val="left" w:pos="720"/>
              </w:tabs>
              <w:spacing w:after="0"/>
              <w:rPr>
                <w:rFonts w:ascii="Times New Roman" w:hAnsi="Times New Roman" w:cs="Times New Roman"/>
                <w:b/>
                <w:bCs/>
              </w:rPr>
            </w:pPr>
          </w:p>
        </w:tc>
        <w:tc>
          <w:tcPr>
            <w:tcW w:w="1371" w:type="dxa"/>
            <w:vAlign w:val="bottom"/>
          </w:tcPr>
          <w:p w14:paraId="0234DE27" w14:textId="77777777" w:rsidR="004D7989" w:rsidRPr="00AC384C" w:rsidRDefault="004D7989" w:rsidP="00D64890">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1372" w:type="dxa"/>
            <w:vAlign w:val="bottom"/>
          </w:tcPr>
          <w:p w14:paraId="631B6E9C" w14:textId="1223CB24" w:rsidR="004D7989" w:rsidRPr="00AC384C" w:rsidRDefault="004D7989" w:rsidP="00D64890">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1378" w:type="dxa"/>
            <w:shd w:val="clear" w:color="auto" w:fill="auto"/>
            <w:vAlign w:val="bottom"/>
          </w:tcPr>
          <w:p w14:paraId="6D3006BA" w14:textId="537C5025" w:rsidR="004D7989" w:rsidRPr="00AC384C" w:rsidRDefault="004D7989" w:rsidP="00D64890">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1372" w:type="dxa"/>
            <w:shd w:val="clear" w:color="auto" w:fill="auto"/>
            <w:vAlign w:val="bottom"/>
          </w:tcPr>
          <w:p w14:paraId="667EFE43" w14:textId="77777777" w:rsidR="004D7989" w:rsidRPr="00AC384C" w:rsidRDefault="004D7989" w:rsidP="00D64890">
            <w:pPr>
              <w:pStyle w:val="BodyText"/>
              <w:tabs>
                <w:tab w:val="decimal" w:pos="1065"/>
              </w:tabs>
              <w:spacing w:before="100" w:beforeAutospacing="1" w:after="100" w:afterAutospacing="1" w:line="240" w:lineRule="auto"/>
              <w:rPr>
                <w:rFonts w:ascii="Times New Roman" w:hAnsi="Times New Roman" w:cs="Times New Roman"/>
                <w:szCs w:val="22"/>
                <w:rtl/>
                <w:cs/>
              </w:rPr>
            </w:pPr>
          </w:p>
        </w:tc>
        <w:tc>
          <w:tcPr>
            <w:tcW w:w="1372" w:type="dxa"/>
            <w:shd w:val="clear" w:color="auto" w:fill="auto"/>
            <w:vAlign w:val="bottom"/>
          </w:tcPr>
          <w:p w14:paraId="30ED3160" w14:textId="77777777" w:rsidR="004D7989" w:rsidRPr="00AC384C" w:rsidRDefault="004D7989" w:rsidP="00D64890">
            <w:pPr>
              <w:pStyle w:val="BodyText"/>
              <w:tabs>
                <w:tab w:val="decimal" w:pos="1065"/>
              </w:tabs>
              <w:spacing w:before="100" w:beforeAutospacing="1" w:after="100" w:afterAutospacing="1" w:line="240" w:lineRule="auto"/>
              <w:rPr>
                <w:rFonts w:ascii="Times New Roman" w:hAnsi="Times New Roman" w:cs="Times New Roman"/>
                <w:szCs w:val="22"/>
              </w:rPr>
            </w:pPr>
          </w:p>
        </w:tc>
      </w:tr>
      <w:tr w:rsidR="00D64890" w:rsidRPr="00AC384C" w14:paraId="5EEF9590" w14:textId="77777777" w:rsidTr="00C95D31">
        <w:trPr>
          <w:trHeight w:val="64"/>
        </w:trPr>
        <w:tc>
          <w:tcPr>
            <w:tcW w:w="3035" w:type="dxa"/>
            <w:vAlign w:val="bottom"/>
          </w:tcPr>
          <w:p w14:paraId="10E8567F" w14:textId="79DA54F5" w:rsidR="00D64890" w:rsidRPr="00AC384C" w:rsidRDefault="00D64890" w:rsidP="00D64890">
            <w:pPr>
              <w:tabs>
                <w:tab w:val="left" w:pos="720"/>
              </w:tabs>
              <w:spacing w:after="0"/>
              <w:rPr>
                <w:rFonts w:ascii="Times New Roman" w:hAnsi="Times New Roman" w:cs="Times New Roman"/>
                <w:b/>
                <w:bCs/>
              </w:rPr>
            </w:pPr>
            <w:r w:rsidRPr="00AC384C">
              <w:rPr>
                <w:rFonts w:ascii="Times New Roman" w:hAnsi="Times New Roman" w:cs="Times New Roman"/>
              </w:rPr>
              <w:t>Profit from operating segment</w:t>
            </w:r>
          </w:p>
        </w:tc>
        <w:tc>
          <w:tcPr>
            <w:tcW w:w="1371" w:type="dxa"/>
          </w:tcPr>
          <w:p w14:paraId="159C07C0" w14:textId="7502517A" w:rsidR="00D64890" w:rsidRPr="00AC384C" w:rsidRDefault="00D64890" w:rsidP="00D64890">
            <w:pPr>
              <w:pStyle w:val="BodyText"/>
              <w:tabs>
                <w:tab w:val="decimal" w:pos="1065"/>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rPr>
              <w:t>1,587,534</w:t>
            </w:r>
          </w:p>
        </w:tc>
        <w:tc>
          <w:tcPr>
            <w:tcW w:w="1372" w:type="dxa"/>
          </w:tcPr>
          <w:p w14:paraId="7E36FA22" w14:textId="74FCACD4" w:rsidR="00D64890" w:rsidRPr="00AC384C" w:rsidRDefault="00D64890" w:rsidP="00D64890">
            <w:pPr>
              <w:pStyle w:val="BodyText"/>
              <w:tabs>
                <w:tab w:val="decimal" w:pos="1065"/>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rPr>
              <w:t>465,409</w:t>
            </w:r>
          </w:p>
        </w:tc>
        <w:tc>
          <w:tcPr>
            <w:tcW w:w="1378" w:type="dxa"/>
            <w:shd w:val="clear" w:color="auto" w:fill="auto"/>
          </w:tcPr>
          <w:p w14:paraId="3C4B11F7" w14:textId="1C7F366E" w:rsidR="00D64890" w:rsidRPr="00AC384C" w:rsidRDefault="00D64890" w:rsidP="00D64890">
            <w:pPr>
              <w:pStyle w:val="BodyText"/>
              <w:tabs>
                <w:tab w:val="decimal" w:pos="1065"/>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rPr>
              <w:t>63,925</w:t>
            </w:r>
          </w:p>
        </w:tc>
        <w:tc>
          <w:tcPr>
            <w:tcW w:w="1372" w:type="dxa"/>
            <w:shd w:val="clear" w:color="auto" w:fill="auto"/>
          </w:tcPr>
          <w:p w14:paraId="26FD03AE" w14:textId="5757E5B6" w:rsidR="00D64890" w:rsidRPr="00AC384C" w:rsidRDefault="00D64890" w:rsidP="00D64890">
            <w:pPr>
              <w:pStyle w:val="BodyText"/>
              <w:tabs>
                <w:tab w:val="decimal" w:pos="1065"/>
              </w:tabs>
              <w:spacing w:before="100" w:beforeAutospacing="1" w:after="100" w:afterAutospacing="1" w:line="240" w:lineRule="auto"/>
              <w:rPr>
                <w:rFonts w:ascii="Times New Roman" w:hAnsi="Times New Roman" w:cs="Times New Roman"/>
                <w:szCs w:val="22"/>
                <w:cs/>
              </w:rPr>
            </w:pPr>
            <w:r w:rsidRPr="00AC384C">
              <w:rPr>
                <w:rFonts w:ascii="Times New Roman" w:hAnsi="Times New Roman" w:cs="Times New Roman"/>
                <w:szCs w:val="22"/>
              </w:rPr>
              <w:t>-</w:t>
            </w:r>
          </w:p>
        </w:tc>
        <w:tc>
          <w:tcPr>
            <w:tcW w:w="1372" w:type="dxa"/>
            <w:shd w:val="clear" w:color="auto" w:fill="auto"/>
          </w:tcPr>
          <w:p w14:paraId="5382E09C" w14:textId="62146975" w:rsidR="00D64890" w:rsidRPr="00AC384C" w:rsidRDefault="00D64890" w:rsidP="00D64890">
            <w:pPr>
              <w:pStyle w:val="BodyText"/>
              <w:tabs>
                <w:tab w:val="decimal" w:pos="1065"/>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rPr>
              <w:t>2,116,868</w:t>
            </w:r>
          </w:p>
        </w:tc>
      </w:tr>
      <w:tr w:rsidR="00D64890" w:rsidRPr="00AC384C" w14:paraId="78563B45" w14:textId="77777777" w:rsidTr="00C95D31">
        <w:trPr>
          <w:trHeight w:val="64"/>
        </w:trPr>
        <w:tc>
          <w:tcPr>
            <w:tcW w:w="3035" w:type="dxa"/>
            <w:vAlign w:val="bottom"/>
          </w:tcPr>
          <w:p w14:paraId="0F2CE3AB" w14:textId="58EBE1AF" w:rsidR="00D64890" w:rsidRPr="00AC384C" w:rsidRDefault="002C0C27" w:rsidP="00D64890">
            <w:pPr>
              <w:tabs>
                <w:tab w:val="left" w:pos="720"/>
              </w:tabs>
              <w:spacing w:after="0"/>
              <w:rPr>
                <w:rFonts w:ascii="Times New Roman" w:hAnsi="Times New Roman" w:cs="Times New Roman"/>
              </w:rPr>
            </w:pPr>
            <w:r w:rsidRPr="00AC384C">
              <w:rPr>
                <w:rFonts w:ascii="Times New Roman" w:hAnsi="Times New Roman" w:cs="Times New Roman"/>
                <w:spacing w:val="-6"/>
              </w:rPr>
              <w:t xml:space="preserve">Depreciation and </w:t>
            </w:r>
            <w:proofErr w:type="spellStart"/>
            <w:r w:rsidRPr="00AC384C">
              <w:rPr>
                <w:rFonts w:ascii="Times New Roman" w:hAnsi="Times New Roman" w:cs="Times New Roman"/>
                <w:spacing w:val="-6"/>
              </w:rPr>
              <w:t>amortisation</w:t>
            </w:r>
            <w:proofErr w:type="spellEnd"/>
          </w:p>
        </w:tc>
        <w:tc>
          <w:tcPr>
            <w:tcW w:w="1371" w:type="dxa"/>
          </w:tcPr>
          <w:p w14:paraId="4826BE15" w14:textId="77777777" w:rsidR="00D64890" w:rsidRPr="00AC384C" w:rsidRDefault="00D64890" w:rsidP="00D64890">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1372" w:type="dxa"/>
          </w:tcPr>
          <w:p w14:paraId="115716DB" w14:textId="77777777" w:rsidR="00D64890" w:rsidRPr="00AC384C" w:rsidRDefault="00D64890" w:rsidP="00D64890">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1378" w:type="dxa"/>
            <w:shd w:val="clear" w:color="auto" w:fill="auto"/>
          </w:tcPr>
          <w:p w14:paraId="55148043" w14:textId="77777777" w:rsidR="00D64890" w:rsidRPr="00AC384C" w:rsidRDefault="00D64890" w:rsidP="00D64890">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1372" w:type="dxa"/>
            <w:shd w:val="clear" w:color="auto" w:fill="auto"/>
          </w:tcPr>
          <w:p w14:paraId="0E8966BB" w14:textId="77777777" w:rsidR="00D64890" w:rsidRPr="00AC384C" w:rsidRDefault="00D64890" w:rsidP="00D64890">
            <w:pPr>
              <w:pStyle w:val="BodyText"/>
              <w:tabs>
                <w:tab w:val="decimal" w:pos="1065"/>
              </w:tabs>
              <w:spacing w:before="100" w:beforeAutospacing="1" w:after="100" w:afterAutospacing="1" w:line="240" w:lineRule="auto"/>
              <w:rPr>
                <w:rFonts w:ascii="Times New Roman" w:hAnsi="Times New Roman" w:cs="Times New Roman"/>
                <w:szCs w:val="22"/>
                <w:rtl/>
                <w:cs/>
              </w:rPr>
            </w:pPr>
          </w:p>
        </w:tc>
        <w:tc>
          <w:tcPr>
            <w:tcW w:w="1372" w:type="dxa"/>
            <w:shd w:val="clear" w:color="auto" w:fill="auto"/>
          </w:tcPr>
          <w:p w14:paraId="4836C5FC" w14:textId="441E8E63" w:rsidR="00D64890" w:rsidRPr="00AC384C" w:rsidRDefault="00D64890" w:rsidP="00D64890">
            <w:pPr>
              <w:pStyle w:val="BodyText"/>
              <w:tabs>
                <w:tab w:val="decimal" w:pos="1065"/>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rPr>
              <w:t>(772,324)</w:t>
            </w:r>
          </w:p>
        </w:tc>
      </w:tr>
      <w:tr w:rsidR="00D64890" w:rsidRPr="00AC384C" w14:paraId="4A846256" w14:textId="77777777" w:rsidTr="008D4DA4">
        <w:trPr>
          <w:trHeight w:val="64"/>
        </w:trPr>
        <w:tc>
          <w:tcPr>
            <w:tcW w:w="3035" w:type="dxa"/>
            <w:vAlign w:val="bottom"/>
          </w:tcPr>
          <w:p w14:paraId="4DAE4331" w14:textId="28458CB6" w:rsidR="00D64890" w:rsidRPr="00AC384C" w:rsidRDefault="002D6588" w:rsidP="00D64890">
            <w:pPr>
              <w:tabs>
                <w:tab w:val="left" w:pos="720"/>
              </w:tabs>
              <w:spacing w:after="0"/>
              <w:ind w:left="160" w:hanging="160"/>
              <w:rPr>
                <w:rFonts w:ascii="Times New Roman" w:hAnsi="Times New Roman" w:cs="Times New Roman"/>
                <w:spacing w:val="-6"/>
              </w:rPr>
            </w:pPr>
            <w:r>
              <w:rPr>
                <w:rFonts w:ascii="Times New Roman" w:hAnsi="Times New Roman" w:cs="Times New Roman"/>
              </w:rPr>
              <w:t>Reversal of i</w:t>
            </w:r>
            <w:r w:rsidR="00D64890" w:rsidRPr="00AC384C">
              <w:rPr>
                <w:rFonts w:ascii="Times New Roman" w:hAnsi="Times New Roman" w:cs="Times New Roman"/>
              </w:rPr>
              <w:t>mpairment loss determined in accordance with TFRS 9</w:t>
            </w:r>
          </w:p>
        </w:tc>
        <w:tc>
          <w:tcPr>
            <w:tcW w:w="1371" w:type="dxa"/>
          </w:tcPr>
          <w:p w14:paraId="31547D07" w14:textId="77777777" w:rsidR="00D64890" w:rsidRPr="00AC384C" w:rsidRDefault="00D64890" w:rsidP="00D64890">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1372" w:type="dxa"/>
          </w:tcPr>
          <w:p w14:paraId="114D414C" w14:textId="77777777" w:rsidR="00D64890" w:rsidRPr="00AC384C" w:rsidRDefault="00D64890" w:rsidP="00D64890">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1378" w:type="dxa"/>
            <w:shd w:val="clear" w:color="auto" w:fill="auto"/>
          </w:tcPr>
          <w:p w14:paraId="5BCECC96" w14:textId="77777777" w:rsidR="00D64890" w:rsidRPr="00AC384C" w:rsidRDefault="00D64890" w:rsidP="00D64890">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1372" w:type="dxa"/>
            <w:shd w:val="clear" w:color="auto" w:fill="auto"/>
          </w:tcPr>
          <w:p w14:paraId="278B7760" w14:textId="77777777" w:rsidR="00D64890" w:rsidRPr="00AC384C" w:rsidRDefault="00D64890" w:rsidP="00D64890">
            <w:pPr>
              <w:pStyle w:val="BodyText"/>
              <w:tabs>
                <w:tab w:val="decimal" w:pos="1065"/>
              </w:tabs>
              <w:spacing w:before="100" w:beforeAutospacing="1" w:after="100" w:afterAutospacing="1" w:line="240" w:lineRule="auto"/>
              <w:rPr>
                <w:rFonts w:ascii="Times New Roman" w:hAnsi="Times New Roman" w:cs="Times New Roman"/>
                <w:szCs w:val="22"/>
                <w:rtl/>
                <w:cs/>
              </w:rPr>
            </w:pPr>
          </w:p>
        </w:tc>
        <w:tc>
          <w:tcPr>
            <w:tcW w:w="1372" w:type="dxa"/>
            <w:shd w:val="clear" w:color="auto" w:fill="auto"/>
            <w:vAlign w:val="bottom"/>
          </w:tcPr>
          <w:p w14:paraId="2C6F7265" w14:textId="6349407B" w:rsidR="00D64890" w:rsidRPr="00AC384C" w:rsidRDefault="00D64890" w:rsidP="008D4DA4">
            <w:pPr>
              <w:pStyle w:val="BodyText"/>
              <w:tabs>
                <w:tab w:val="decimal" w:pos="1065"/>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rPr>
              <w:t>286</w:t>
            </w:r>
          </w:p>
        </w:tc>
      </w:tr>
      <w:tr w:rsidR="00D64890" w:rsidRPr="00AC384C" w14:paraId="6BAB744A" w14:textId="77777777" w:rsidTr="00C95D31">
        <w:trPr>
          <w:trHeight w:val="64"/>
        </w:trPr>
        <w:tc>
          <w:tcPr>
            <w:tcW w:w="3035" w:type="dxa"/>
            <w:vAlign w:val="bottom"/>
          </w:tcPr>
          <w:p w14:paraId="2528A43D" w14:textId="7BA92760" w:rsidR="00D64890" w:rsidRPr="00AC384C" w:rsidRDefault="00D64890" w:rsidP="00D64890">
            <w:pPr>
              <w:tabs>
                <w:tab w:val="left" w:pos="720"/>
              </w:tabs>
              <w:spacing w:after="0"/>
              <w:rPr>
                <w:rFonts w:ascii="Times New Roman" w:hAnsi="Times New Roman" w:cs="Times New Roman"/>
                <w:b/>
                <w:bCs/>
              </w:rPr>
            </w:pPr>
            <w:r w:rsidRPr="00AC384C">
              <w:rPr>
                <w:rFonts w:ascii="Times New Roman" w:hAnsi="Times New Roman" w:cs="Times New Roman"/>
              </w:rPr>
              <w:t>Loss on foreign exchange</w:t>
            </w:r>
          </w:p>
        </w:tc>
        <w:tc>
          <w:tcPr>
            <w:tcW w:w="1371" w:type="dxa"/>
          </w:tcPr>
          <w:p w14:paraId="3C155F37" w14:textId="77777777" w:rsidR="00D64890" w:rsidRPr="00AC384C" w:rsidRDefault="00D64890" w:rsidP="00D64890">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1372" w:type="dxa"/>
          </w:tcPr>
          <w:p w14:paraId="79A13A11" w14:textId="1C106592" w:rsidR="00D64890" w:rsidRPr="00AC384C" w:rsidRDefault="00D64890" w:rsidP="00D64890">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1378" w:type="dxa"/>
            <w:shd w:val="clear" w:color="auto" w:fill="auto"/>
          </w:tcPr>
          <w:p w14:paraId="233173F4" w14:textId="0B3B365D" w:rsidR="00D64890" w:rsidRPr="00AC384C" w:rsidRDefault="00D64890" w:rsidP="00D64890">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1372" w:type="dxa"/>
            <w:shd w:val="clear" w:color="auto" w:fill="auto"/>
          </w:tcPr>
          <w:p w14:paraId="3B3A2F88" w14:textId="77777777" w:rsidR="00D64890" w:rsidRPr="00AC384C" w:rsidRDefault="00D64890" w:rsidP="00D64890">
            <w:pPr>
              <w:pStyle w:val="BodyText"/>
              <w:tabs>
                <w:tab w:val="decimal" w:pos="1065"/>
              </w:tabs>
              <w:spacing w:before="100" w:beforeAutospacing="1" w:after="100" w:afterAutospacing="1" w:line="240" w:lineRule="auto"/>
              <w:rPr>
                <w:rFonts w:ascii="Times New Roman" w:hAnsi="Times New Roman" w:cs="Times New Roman"/>
                <w:szCs w:val="22"/>
                <w:rtl/>
                <w:cs/>
              </w:rPr>
            </w:pPr>
          </w:p>
        </w:tc>
        <w:tc>
          <w:tcPr>
            <w:tcW w:w="1372" w:type="dxa"/>
            <w:shd w:val="clear" w:color="auto" w:fill="auto"/>
          </w:tcPr>
          <w:p w14:paraId="423E50B8" w14:textId="0C3BAAB2" w:rsidR="00D64890" w:rsidRPr="00AC384C" w:rsidRDefault="00D64890" w:rsidP="00D64890">
            <w:pPr>
              <w:pStyle w:val="BodyText"/>
              <w:tabs>
                <w:tab w:val="decimal" w:pos="1065"/>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rPr>
              <w:t>(22,971)</w:t>
            </w:r>
          </w:p>
        </w:tc>
      </w:tr>
      <w:tr w:rsidR="00D64890" w:rsidRPr="00AC384C" w14:paraId="027C41FB" w14:textId="77777777" w:rsidTr="00C95D31">
        <w:trPr>
          <w:trHeight w:val="64"/>
        </w:trPr>
        <w:tc>
          <w:tcPr>
            <w:tcW w:w="3035" w:type="dxa"/>
            <w:vAlign w:val="bottom"/>
          </w:tcPr>
          <w:p w14:paraId="2B9925BB" w14:textId="57F3FF82" w:rsidR="00D64890" w:rsidRPr="00AC384C" w:rsidRDefault="00D64890" w:rsidP="00D64890">
            <w:pPr>
              <w:tabs>
                <w:tab w:val="left" w:pos="720"/>
              </w:tabs>
              <w:spacing w:after="0"/>
              <w:rPr>
                <w:rFonts w:ascii="Times New Roman" w:hAnsi="Times New Roman" w:cs="Times New Roman"/>
                <w:b/>
                <w:bCs/>
              </w:rPr>
            </w:pPr>
            <w:r w:rsidRPr="00AC384C">
              <w:rPr>
                <w:rFonts w:ascii="Times New Roman" w:hAnsi="Times New Roman" w:cs="Times New Roman"/>
              </w:rPr>
              <w:t>Finance costs</w:t>
            </w:r>
          </w:p>
        </w:tc>
        <w:tc>
          <w:tcPr>
            <w:tcW w:w="1371" w:type="dxa"/>
          </w:tcPr>
          <w:p w14:paraId="68AE7602" w14:textId="77777777" w:rsidR="00D64890" w:rsidRPr="00AC384C" w:rsidRDefault="00D64890" w:rsidP="00D64890">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1372" w:type="dxa"/>
          </w:tcPr>
          <w:p w14:paraId="08348C21" w14:textId="1AF29E45" w:rsidR="00D64890" w:rsidRPr="00AC384C" w:rsidRDefault="00D64890" w:rsidP="00D64890">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1378" w:type="dxa"/>
            <w:shd w:val="clear" w:color="auto" w:fill="auto"/>
          </w:tcPr>
          <w:p w14:paraId="2D4951AC" w14:textId="393D856D" w:rsidR="00D64890" w:rsidRPr="00AC384C" w:rsidRDefault="00D64890" w:rsidP="00D64890">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1372" w:type="dxa"/>
            <w:shd w:val="clear" w:color="auto" w:fill="auto"/>
          </w:tcPr>
          <w:p w14:paraId="70CF0C0C" w14:textId="77777777" w:rsidR="00D64890" w:rsidRPr="00AC384C" w:rsidRDefault="00D64890" w:rsidP="00D64890">
            <w:pPr>
              <w:pStyle w:val="BodyText"/>
              <w:tabs>
                <w:tab w:val="decimal" w:pos="1065"/>
              </w:tabs>
              <w:spacing w:before="100" w:beforeAutospacing="1" w:after="100" w:afterAutospacing="1" w:line="240" w:lineRule="auto"/>
              <w:rPr>
                <w:rFonts w:ascii="Times New Roman" w:hAnsi="Times New Roman" w:cs="Times New Roman"/>
                <w:szCs w:val="22"/>
                <w:rtl/>
                <w:cs/>
              </w:rPr>
            </w:pPr>
          </w:p>
        </w:tc>
        <w:tc>
          <w:tcPr>
            <w:tcW w:w="1372" w:type="dxa"/>
            <w:shd w:val="clear" w:color="auto" w:fill="auto"/>
          </w:tcPr>
          <w:p w14:paraId="520E1D06" w14:textId="68101360" w:rsidR="00D64890" w:rsidRPr="00AC384C" w:rsidRDefault="00D64890" w:rsidP="00D64890">
            <w:pPr>
              <w:pStyle w:val="BodyText"/>
              <w:tabs>
                <w:tab w:val="decimal" w:pos="1065"/>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rPr>
              <w:t>(278,820)</w:t>
            </w:r>
          </w:p>
        </w:tc>
      </w:tr>
      <w:tr w:rsidR="00D64890" w:rsidRPr="00AC384C" w14:paraId="7F55A5DC" w14:textId="77777777" w:rsidTr="00C95D31">
        <w:trPr>
          <w:trHeight w:val="64"/>
        </w:trPr>
        <w:tc>
          <w:tcPr>
            <w:tcW w:w="3035" w:type="dxa"/>
            <w:vAlign w:val="bottom"/>
          </w:tcPr>
          <w:p w14:paraId="73FBE2A4" w14:textId="0E704840" w:rsidR="00D64890" w:rsidRPr="00AC384C" w:rsidRDefault="00D64890" w:rsidP="00D64890">
            <w:pPr>
              <w:tabs>
                <w:tab w:val="left" w:pos="720"/>
              </w:tabs>
              <w:spacing w:after="0"/>
              <w:rPr>
                <w:rFonts w:ascii="Times New Roman" w:hAnsi="Times New Roman" w:cs="Times New Roman"/>
                <w:b/>
                <w:bCs/>
              </w:rPr>
            </w:pPr>
            <w:r w:rsidRPr="00AC384C">
              <w:rPr>
                <w:rFonts w:ascii="Times New Roman" w:hAnsi="Times New Roman" w:cs="Times New Roman"/>
              </w:rPr>
              <w:t>Tax expense</w:t>
            </w:r>
          </w:p>
        </w:tc>
        <w:tc>
          <w:tcPr>
            <w:tcW w:w="1371" w:type="dxa"/>
          </w:tcPr>
          <w:p w14:paraId="70AABB07" w14:textId="77777777" w:rsidR="00D64890" w:rsidRPr="00AC384C" w:rsidRDefault="00D64890" w:rsidP="00D64890">
            <w:pPr>
              <w:tabs>
                <w:tab w:val="decimal" w:pos="1063"/>
              </w:tabs>
              <w:spacing w:after="0"/>
              <w:ind w:right="10"/>
              <w:rPr>
                <w:rFonts w:ascii="Times New Roman" w:hAnsi="Times New Roman" w:cs="Times New Roman"/>
                <w:sz w:val="20"/>
                <w:szCs w:val="20"/>
              </w:rPr>
            </w:pPr>
          </w:p>
        </w:tc>
        <w:tc>
          <w:tcPr>
            <w:tcW w:w="1372" w:type="dxa"/>
          </w:tcPr>
          <w:p w14:paraId="40589BC1" w14:textId="07F22CBB" w:rsidR="00D64890" w:rsidRPr="00AC384C" w:rsidRDefault="00D64890" w:rsidP="00D64890">
            <w:pPr>
              <w:tabs>
                <w:tab w:val="decimal" w:pos="1063"/>
              </w:tabs>
              <w:spacing w:after="0"/>
              <w:ind w:right="10"/>
              <w:rPr>
                <w:rFonts w:ascii="Times New Roman" w:hAnsi="Times New Roman" w:cs="Times New Roman"/>
                <w:sz w:val="20"/>
                <w:szCs w:val="20"/>
              </w:rPr>
            </w:pPr>
          </w:p>
        </w:tc>
        <w:tc>
          <w:tcPr>
            <w:tcW w:w="1378" w:type="dxa"/>
            <w:shd w:val="clear" w:color="auto" w:fill="auto"/>
          </w:tcPr>
          <w:p w14:paraId="2132B115" w14:textId="62F0862F" w:rsidR="00D64890" w:rsidRPr="00AC384C" w:rsidRDefault="00D64890" w:rsidP="00D64890">
            <w:pPr>
              <w:tabs>
                <w:tab w:val="decimal" w:pos="1063"/>
              </w:tabs>
              <w:spacing w:after="0"/>
              <w:ind w:right="10"/>
              <w:rPr>
                <w:rFonts w:ascii="Times New Roman" w:hAnsi="Times New Roman" w:cs="Times New Roman"/>
                <w:sz w:val="20"/>
                <w:szCs w:val="20"/>
              </w:rPr>
            </w:pPr>
          </w:p>
        </w:tc>
        <w:tc>
          <w:tcPr>
            <w:tcW w:w="1372" w:type="dxa"/>
            <w:shd w:val="clear" w:color="auto" w:fill="auto"/>
          </w:tcPr>
          <w:p w14:paraId="30C034A4" w14:textId="77777777" w:rsidR="00D64890" w:rsidRPr="00AC384C" w:rsidRDefault="00D64890" w:rsidP="00D64890">
            <w:pPr>
              <w:tabs>
                <w:tab w:val="decimal" w:pos="1063"/>
              </w:tabs>
              <w:spacing w:after="0"/>
              <w:ind w:right="10"/>
              <w:rPr>
                <w:rFonts w:ascii="Times New Roman" w:hAnsi="Times New Roman" w:cs="Times New Roman"/>
                <w:sz w:val="20"/>
                <w:szCs w:val="20"/>
                <w:rtl/>
                <w:cs/>
              </w:rPr>
            </w:pPr>
          </w:p>
        </w:tc>
        <w:tc>
          <w:tcPr>
            <w:tcW w:w="1372" w:type="dxa"/>
            <w:shd w:val="clear" w:color="auto" w:fill="auto"/>
          </w:tcPr>
          <w:p w14:paraId="58B05264" w14:textId="4BC44A3A" w:rsidR="00D64890" w:rsidRPr="00AC384C" w:rsidRDefault="00D64890" w:rsidP="00D64890">
            <w:pPr>
              <w:pBdr>
                <w:bottom w:val="single" w:sz="4" w:space="1" w:color="auto"/>
              </w:pBdr>
              <w:tabs>
                <w:tab w:val="decimal" w:pos="1063"/>
              </w:tabs>
              <w:spacing w:after="0"/>
              <w:ind w:right="10"/>
              <w:rPr>
                <w:rFonts w:ascii="Times New Roman" w:hAnsi="Times New Roman" w:cs="Times New Roman"/>
              </w:rPr>
            </w:pPr>
            <w:r w:rsidRPr="00AC384C">
              <w:rPr>
                <w:rFonts w:ascii="Times New Roman" w:hAnsi="Times New Roman" w:cs="Times New Roman"/>
              </w:rPr>
              <w:t>(188,046)</w:t>
            </w:r>
          </w:p>
        </w:tc>
      </w:tr>
      <w:tr w:rsidR="00D64890" w:rsidRPr="00AC384C" w14:paraId="6E6F4E1B" w14:textId="77777777" w:rsidTr="00C95D31">
        <w:trPr>
          <w:trHeight w:val="64"/>
        </w:trPr>
        <w:tc>
          <w:tcPr>
            <w:tcW w:w="3035" w:type="dxa"/>
            <w:vAlign w:val="center"/>
          </w:tcPr>
          <w:p w14:paraId="13C8D978" w14:textId="410952A9" w:rsidR="00D64890" w:rsidRPr="00AC384C" w:rsidRDefault="00D64890" w:rsidP="00D64890">
            <w:pPr>
              <w:tabs>
                <w:tab w:val="left" w:pos="720"/>
              </w:tabs>
              <w:spacing w:after="0"/>
              <w:rPr>
                <w:rFonts w:ascii="Times New Roman" w:hAnsi="Times New Roman" w:cs="Times New Roman"/>
                <w:b/>
                <w:bCs/>
              </w:rPr>
            </w:pPr>
            <w:r w:rsidRPr="00AC384C">
              <w:rPr>
                <w:rFonts w:ascii="Times New Roman" w:hAnsi="Times New Roman" w:cs="Times New Roman"/>
                <w:b/>
                <w:bCs/>
              </w:rPr>
              <w:t>Profit for the period</w:t>
            </w:r>
          </w:p>
        </w:tc>
        <w:tc>
          <w:tcPr>
            <w:tcW w:w="1371" w:type="dxa"/>
          </w:tcPr>
          <w:p w14:paraId="08C38732" w14:textId="77777777" w:rsidR="00D64890" w:rsidRPr="00AC384C" w:rsidRDefault="00D64890" w:rsidP="00D64890">
            <w:pPr>
              <w:tabs>
                <w:tab w:val="decimal" w:pos="1063"/>
              </w:tabs>
              <w:spacing w:after="0"/>
              <w:ind w:right="10"/>
              <w:rPr>
                <w:rFonts w:ascii="Times New Roman" w:hAnsi="Times New Roman" w:cs="Times New Roman"/>
                <w:sz w:val="20"/>
                <w:szCs w:val="20"/>
              </w:rPr>
            </w:pPr>
          </w:p>
        </w:tc>
        <w:tc>
          <w:tcPr>
            <w:tcW w:w="1372" w:type="dxa"/>
          </w:tcPr>
          <w:p w14:paraId="42E177B3" w14:textId="60D5E51E" w:rsidR="00D64890" w:rsidRPr="00AC384C" w:rsidRDefault="00D64890" w:rsidP="00D64890">
            <w:pPr>
              <w:tabs>
                <w:tab w:val="decimal" w:pos="1063"/>
              </w:tabs>
              <w:spacing w:after="0"/>
              <w:ind w:right="10"/>
              <w:rPr>
                <w:rFonts w:ascii="Times New Roman" w:hAnsi="Times New Roman" w:cs="Times New Roman"/>
                <w:sz w:val="20"/>
                <w:szCs w:val="20"/>
              </w:rPr>
            </w:pPr>
          </w:p>
        </w:tc>
        <w:tc>
          <w:tcPr>
            <w:tcW w:w="1378" w:type="dxa"/>
            <w:shd w:val="clear" w:color="auto" w:fill="auto"/>
          </w:tcPr>
          <w:p w14:paraId="1B4B7D7A" w14:textId="225C1D6C" w:rsidR="00D64890" w:rsidRPr="00AC384C" w:rsidRDefault="00D64890" w:rsidP="00D64890">
            <w:pPr>
              <w:tabs>
                <w:tab w:val="decimal" w:pos="1063"/>
              </w:tabs>
              <w:spacing w:after="0"/>
              <w:ind w:right="10"/>
              <w:rPr>
                <w:rFonts w:ascii="Times New Roman" w:hAnsi="Times New Roman" w:cs="Times New Roman"/>
                <w:sz w:val="20"/>
                <w:szCs w:val="20"/>
              </w:rPr>
            </w:pPr>
          </w:p>
        </w:tc>
        <w:tc>
          <w:tcPr>
            <w:tcW w:w="1372" w:type="dxa"/>
            <w:shd w:val="clear" w:color="auto" w:fill="auto"/>
          </w:tcPr>
          <w:p w14:paraId="3A198398" w14:textId="77777777" w:rsidR="00D64890" w:rsidRPr="00AC384C" w:rsidRDefault="00D64890" w:rsidP="00D64890">
            <w:pPr>
              <w:tabs>
                <w:tab w:val="decimal" w:pos="1063"/>
              </w:tabs>
              <w:spacing w:after="0"/>
              <w:ind w:right="10"/>
              <w:rPr>
                <w:rFonts w:ascii="Times New Roman" w:hAnsi="Times New Roman" w:cs="Times New Roman"/>
                <w:sz w:val="20"/>
                <w:szCs w:val="20"/>
                <w:rtl/>
                <w:cs/>
              </w:rPr>
            </w:pPr>
          </w:p>
        </w:tc>
        <w:tc>
          <w:tcPr>
            <w:tcW w:w="1372" w:type="dxa"/>
            <w:shd w:val="clear" w:color="auto" w:fill="auto"/>
          </w:tcPr>
          <w:p w14:paraId="7FDA22A0" w14:textId="446072AE" w:rsidR="00D64890" w:rsidRPr="00AC384C" w:rsidRDefault="00D64890" w:rsidP="00D64890">
            <w:pPr>
              <w:pBdr>
                <w:bottom w:val="double" w:sz="4" w:space="1" w:color="auto"/>
              </w:pBdr>
              <w:tabs>
                <w:tab w:val="decimal" w:pos="1063"/>
              </w:tabs>
              <w:spacing w:after="0"/>
              <w:ind w:right="10"/>
              <w:rPr>
                <w:rFonts w:ascii="Times New Roman" w:hAnsi="Times New Roman" w:cs="Times New Roman"/>
                <w:b/>
                <w:bCs/>
              </w:rPr>
            </w:pPr>
            <w:r w:rsidRPr="00AC384C">
              <w:rPr>
                <w:rFonts w:ascii="Times New Roman" w:hAnsi="Times New Roman" w:cs="Times New Roman"/>
                <w:b/>
                <w:bCs/>
              </w:rPr>
              <w:t>854,993</w:t>
            </w:r>
          </w:p>
        </w:tc>
      </w:tr>
    </w:tbl>
    <w:p w14:paraId="3FE3FC98" w14:textId="531EEC83" w:rsidR="0052471F" w:rsidRPr="00AC384C" w:rsidRDefault="0052471F" w:rsidP="00FB2DCD">
      <w:pPr>
        <w:spacing w:after="0" w:line="240" w:lineRule="auto"/>
        <w:jc w:val="both"/>
        <w:rPr>
          <w:rFonts w:ascii="Times New Roman" w:hAnsi="Times New Roman" w:cstheme="minorBidi"/>
          <w:lang w:val="en-GB"/>
        </w:rPr>
      </w:pPr>
    </w:p>
    <w:p w14:paraId="646430AF" w14:textId="72AC9445" w:rsidR="004A7875" w:rsidRPr="00AC384C" w:rsidRDefault="004A7875" w:rsidP="00FB2DCD">
      <w:pPr>
        <w:spacing w:after="0" w:line="240" w:lineRule="auto"/>
        <w:jc w:val="both"/>
        <w:rPr>
          <w:rFonts w:ascii="Times New Roman" w:hAnsi="Times New Roman" w:cstheme="minorBidi"/>
          <w:lang w:val="en-GB"/>
        </w:rPr>
      </w:pPr>
    </w:p>
    <w:p w14:paraId="179A2450" w14:textId="18A94505" w:rsidR="004A7875" w:rsidRPr="00AC384C" w:rsidRDefault="00D25475" w:rsidP="00441872">
      <w:pPr>
        <w:rPr>
          <w:rFonts w:ascii="Times New Roman" w:hAnsi="Times New Roman" w:cstheme="minorBidi"/>
          <w:lang w:val="en-GB"/>
        </w:rPr>
      </w:pPr>
      <w:r w:rsidRPr="00AC384C">
        <w:rPr>
          <w:rFonts w:ascii="Times New Roman" w:hAnsi="Times New Roman" w:cstheme="minorBidi"/>
          <w:lang w:val="en-GB"/>
        </w:rPr>
        <w:br w:type="page"/>
      </w:r>
    </w:p>
    <w:p w14:paraId="70A97177" w14:textId="77777777" w:rsidR="006D5BDF" w:rsidRPr="00AC384C" w:rsidRDefault="006D5BDF" w:rsidP="00D23320">
      <w:pPr>
        <w:pStyle w:val="ListParagraph"/>
        <w:numPr>
          <w:ilvl w:val="0"/>
          <w:numId w:val="10"/>
        </w:numPr>
        <w:spacing w:after="0" w:line="240" w:lineRule="auto"/>
        <w:ind w:left="540" w:hanging="540"/>
        <w:rPr>
          <w:rFonts w:ascii="Times New Roman" w:hAnsi="Times New Roman" w:cs="Times New Roman"/>
          <w:b/>
          <w:color w:val="000000" w:themeColor="text1"/>
        </w:rPr>
        <w:sectPr w:rsidR="006D5BDF" w:rsidRPr="00AC384C" w:rsidSect="0047257A">
          <w:headerReference w:type="default" r:id="rId9"/>
          <w:footerReference w:type="default" r:id="rId10"/>
          <w:pgSz w:w="11907" w:h="16840" w:code="9"/>
          <w:pgMar w:top="691" w:right="1152" w:bottom="720" w:left="1152" w:header="720" w:footer="720" w:gutter="0"/>
          <w:pgNumType w:start="10"/>
          <w:cols w:space="720"/>
        </w:sectPr>
      </w:pPr>
    </w:p>
    <w:p w14:paraId="287D03B6" w14:textId="77777777" w:rsidR="00D23320" w:rsidRPr="00AC384C" w:rsidRDefault="00D23320" w:rsidP="00D23320">
      <w:pPr>
        <w:pStyle w:val="ListParagraph"/>
        <w:numPr>
          <w:ilvl w:val="0"/>
          <w:numId w:val="10"/>
        </w:numPr>
        <w:spacing w:after="0" w:line="240" w:lineRule="auto"/>
        <w:ind w:left="540" w:hanging="540"/>
        <w:rPr>
          <w:rFonts w:ascii="Times New Roman" w:hAnsi="Times New Roman" w:cs="Times New Roman"/>
          <w:b/>
          <w:color w:val="000000" w:themeColor="text1"/>
          <w:sz w:val="24"/>
          <w:szCs w:val="24"/>
        </w:rPr>
      </w:pPr>
      <w:r w:rsidRPr="00AC384C">
        <w:rPr>
          <w:rFonts w:ascii="Times New Roman" w:hAnsi="Times New Roman" w:cs="Times New Roman"/>
          <w:b/>
          <w:color w:val="000000" w:themeColor="text1"/>
          <w:sz w:val="24"/>
          <w:szCs w:val="24"/>
        </w:rPr>
        <w:lastRenderedPageBreak/>
        <w:t>Financial instruments</w:t>
      </w:r>
      <w:r w:rsidRPr="00AC384C" w:rsidDel="0028331C">
        <w:rPr>
          <w:rFonts w:ascii="Times New Roman" w:hAnsi="Times New Roman" w:cs="Times New Roman"/>
          <w:b/>
          <w:color w:val="000000" w:themeColor="text1"/>
          <w:sz w:val="24"/>
          <w:szCs w:val="24"/>
          <w:cs/>
        </w:rPr>
        <w:t xml:space="preserve"> </w:t>
      </w:r>
    </w:p>
    <w:p w14:paraId="4330AACE" w14:textId="77777777" w:rsidR="006D5BDF" w:rsidRPr="00AC384C" w:rsidRDefault="006D5BDF" w:rsidP="006D5BDF">
      <w:pPr>
        <w:pStyle w:val="ListParagraph"/>
        <w:spacing w:after="0" w:line="240" w:lineRule="auto"/>
        <w:ind w:left="540"/>
        <w:rPr>
          <w:rFonts w:ascii="Times New Roman" w:hAnsi="Times New Roman" w:cs="Times New Roman"/>
          <w:b/>
          <w:color w:val="000000" w:themeColor="text1"/>
        </w:rPr>
      </w:pPr>
    </w:p>
    <w:p w14:paraId="279FE01C" w14:textId="77777777" w:rsidR="006D5BDF" w:rsidRPr="00AC384C" w:rsidRDefault="006D5BDF" w:rsidP="006D5BDF">
      <w:pPr>
        <w:pStyle w:val="block"/>
        <w:spacing w:after="0" w:line="240" w:lineRule="atLeast"/>
        <w:ind w:left="540"/>
        <w:jc w:val="thaiDistribute"/>
        <w:rPr>
          <w:rFonts w:cs="Times New Roman"/>
          <w:b/>
          <w:bCs/>
          <w:i/>
          <w:iCs/>
          <w:szCs w:val="22"/>
        </w:rPr>
      </w:pPr>
      <w:r w:rsidRPr="00AC384C">
        <w:rPr>
          <w:rFonts w:cs="Times New Roman"/>
          <w:b/>
          <w:bCs/>
          <w:i/>
          <w:iCs/>
          <w:szCs w:val="22"/>
        </w:rPr>
        <w:t xml:space="preserve">Carrying amounts and fair values </w:t>
      </w:r>
    </w:p>
    <w:p w14:paraId="3B655B01" w14:textId="77777777" w:rsidR="006D5BDF" w:rsidRPr="00AC384C" w:rsidRDefault="006D5BDF" w:rsidP="006D5BDF">
      <w:pPr>
        <w:pStyle w:val="block"/>
        <w:spacing w:after="0" w:line="240" w:lineRule="atLeast"/>
        <w:ind w:left="540"/>
        <w:jc w:val="thaiDistribute"/>
        <w:rPr>
          <w:rFonts w:cs="Times New Roman"/>
          <w:szCs w:val="22"/>
        </w:rPr>
      </w:pPr>
    </w:p>
    <w:p w14:paraId="3A60FE1F" w14:textId="77777777" w:rsidR="006D5BDF" w:rsidRPr="00AC384C" w:rsidRDefault="006D5BDF" w:rsidP="00A03924">
      <w:pPr>
        <w:pStyle w:val="block"/>
        <w:spacing w:after="0" w:line="240" w:lineRule="atLeast"/>
        <w:ind w:left="540"/>
        <w:jc w:val="thaiDistribute"/>
        <w:rPr>
          <w:rFonts w:cs="Times New Roman"/>
          <w:szCs w:val="22"/>
        </w:rPr>
      </w:pPr>
      <w:r w:rsidRPr="00AC384C">
        <w:rPr>
          <w:rFonts w:cs="Times New Roman"/>
          <w:szCs w:val="22"/>
        </w:rPr>
        <w:t>The following table shows the carrying amounts and fair values of financial assets and financial liabilities, including their levels in the fair value hierarchy, but does not include fair value information for financial assets and financial liabilities measured at amortised cost if the carrying amount is a reasonable approximation of fair value</w:t>
      </w:r>
      <w:r w:rsidRPr="00AC384C">
        <w:rPr>
          <w:rFonts w:cs="Times New Roman"/>
          <w:szCs w:val="22"/>
          <w:cs/>
        </w:rPr>
        <w:t>.</w:t>
      </w:r>
    </w:p>
    <w:tbl>
      <w:tblPr>
        <w:tblpPr w:leftFromText="180" w:rightFromText="180" w:vertAnchor="page" w:horzAnchor="margin" w:tblpXSpec="center" w:tblpY="4006"/>
        <w:tblW w:w="14459" w:type="dxa"/>
        <w:tblLayout w:type="fixed"/>
        <w:tblLook w:val="04A0" w:firstRow="1" w:lastRow="0" w:firstColumn="1" w:lastColumn="0" w:noHBand="0" w:noVBand="1"/>
      </w:tblPr>
      <w:tblGrid>
        <w:gridCol w:w="3092"/>
        <w:gridCol w:w="452"/>
        <w:gridCol w:w="425"/>
        <w:gridCol w:w="1498"/>
        <w:gridCol w:w="1499"/>
        <w:gridCol w:w="1498"/>
        <w:gridCol w:w="1499"/>
        <w:gridCol w:w="1498"/>
        <w:gridCol w:w="1499"/>
        <w:gridCol w:w="1499"/>
      </w:tblGrid>
      <w:tr w:rsidR="002C0C27" w:rsidRPr="00AC384C" w14:paraId="1CE0F615" w14:textId="77777777" w:rsidTr="002C0C27">
        <w:trPr>
          <w:trHeight w:val="20"/>
        </w:trPr>
        <w:tc>
          <w:tcPr>
            <w:tcW w:w="3092" w:type="dxa"/>
            <w:shd w:val="clear" w:color="auto" w:fill="auto"/>
            <w:vAlign w:val="bottom"/>
          </w:tcPr>
          <w:p w14:paraId="6BC87630" w14:textId="77777777" w:rsidR="002C0C27" w:rsidRPr="00AC384C" w:rsidRDefault="002C0C27" w:rsidP="002C0C27">
            <w:pPr>
              <w:spacing w:after="0"/>
              <w:ind w:left="-19" w:right="-90"/>
              <w:rPr>
                <w:rFonts w:ascii="Times New Roman" w:hAnsi="Times New Roman" w:cs="Times New Roman"/>
                <w:b/>
                <w:bCs/>
                <w:i/>
                <w:iCs/>
              </w:rPr>
            </w:pPr>
          </w:p>
        </w:tc>
        <w:tc>
          <w:tcPr>
            <w:tcW w:w="452" w:type="dxa"/>
            <w:shd w:val="clear" w:color="auto" w:fill="auto"/>
            <w:vAlign w:val="bottom"/>
          </w:tcPr>
          <w:p w14:paraId="046AF545" w14:textId="77777777" w:rsidR="002C0C27" w:rsidRPr="00AC384C" w:rsidRDefault="002C0C27" w:rsidP="002C0C27">
            <w:pPr>
              <w:pStyle w:val="acctfourfigures"/>
              <w:tabs>
                <w:tab w:val="clear" w:pos="765"/>
              </w:tabs>
              <w:ind w:left="-43" w:right="-86"/>
              <w:jc w:val="center"/>
            </w:pPr>
          </w:p>
        </w:tc>
        <w:tc>
          <w:tcPr>
            <w:tcW w:w="425" w:type="dxa"/>
            <w:shd w:val="clear" w:color="auto" w:fill="auto"/>
            <w:vAlign w:val="bottom"/>
          </w:tcPr>
          <w:p w14:paraId="165005DA" w14:textId="77777777" w:rsidR="002C0C27" w:rsidRPr="00AC384C" w:rsidRDefault="002C0C27" w:rsidP="002C0C27">
            <w:pPr>
              <w:pStyle w:val="acctfourfigures"/>
              <w:tabs>
                <w:tab w:val="clear" w:pos="765"/>
              </w:tabs>
              <w:ind w:left="-43" w:right="-86"/>
              <w:jc w:val="center"/>
            </w:pPr>
          </w:p>
        </w:tc>
        <w:tc>
          <w:tcPr>
            <w:tcW w:w="10490" w:type="dxa"/>
            <w:gridSpan w:val="7"/>
            <w:shd w:val="clear" w:color="auto" w:fill="auto"/>
            <w:vAlign w:val="bottom"/>
          </w:tcPr>
          <w:p w14:paraId="21E9AEBB" w14:textId="088510F6" w:rsidR="002C0C27" w:rsidRPr="00AC384C" w:rsidRDefault="002C0C27" w:rsidP="002C0C27">
            <w:pPr>
              <w:pStyle w:val="acctfourfigures"/>
              <w:tabs>
                <w:tab w:val="clear" w:pos="765"/>
                <w:tab w:val="left" w:pos="275"/>
                <w:tab w:val="left" w:pos="588"/>
              </w:tabs>
              <w:ind w:left="-43" w:right="-86"/>
              <w:jc w:val="center"/>
            </w:pPr>
            <w:r w:rsidRPr="00AC384C">
              <w:rPr>
                <w:b/>
                <w:bCs/>
              </w:rPr>
              <w:t>Consolidated and separate financial statements</w:t>
            </w:r>
          </w:p>
        </w:tc>
      </w:tr>
      <w:tr w:rsidR="002C0C27" w:rsidRPr="00AC384C" w14:paraId="6B48992B" w14:textId="77777777" w:rsidTr="00B11EBE">
        <w:trPr>
          <w:trHeight w:val="20"/>
        </w:trPr>
        <w:tc>
          <w:tcPr>
            <w:tcW w:w="3092" w:type="dxa"/>
            <w:shd w:val="clear" w:color="auto" w:fill="auto"/>
            <w:vAlign w:val="bottom"/>
          </w:tcPr>
          <w:p w14:paraId="5DA80DA3" w14:textId="77777777" w:rsidR="002C0C27" w:rsidRPr="00AC384C" w:rsidRDefault="002C0C27" w:rsidP="002C0C27">
            <w:pPr>
              <w:spacing w:after="0"/>
              <w:ind w:left="-19" w:right="-90"/>
              <w:rPr>
                <w:rFonts w:ascii="Times New Roman" w:hAnsi="Times New Roman" w:cs="Times New Roman"/>
                <w:b/>
                <w:bCs/>
                <w:i/>
                <w:iCs/>
              </w:rPr>
            </w:pPr>
          </w:p>
        </w:tc>
        <w:tc>
          <w:tcPr>
            <w:tcW w:w="452" w:type="dxa"/>
            <w:shd w:val="clear" w:color="auto" w:fill="auto"/>
            <w:vAlign w:val="bottom"/>
          </w:tcPr>
          <w:p w14:paraId="13201483" w14:textId="77777777" w:rsidR="002C0C27" w:rsidRPr="00AC384C" w:rsidRDefault="002C0C27" w:rsidP="002C0C27">
            <w:pPr>
              <w:pStyle w:val="acctfourfigures"/>
              <w:tabs>
                <w:tab w:val="clear" w:pos="765"/>
              </w:tabs>
              <w:ind w:left="-43" w:right="-86"/>
              <w:jc w:val="center"/>
            </w:pPr>
          </w:p>
        </w:tc>
        <w:tc>
          <w:tcPr>
            <w:tcW w:w="425" w:type="dxa"/>
            <w:shd w:val="clear" w:color="auto" w:fill="auto"/>
            <w:vAlign w:val="bottom"/>
          </w:tcPr>
          <w:p w14:paraId="50BFA773" w14:textId="77777777" w:rsidR="002C0C27" w:rsidRPr="00AC384C" w:rsidRDefault="002C0C27" w:rsidP="002C0C27">
            <w:pPr>
              <w:pStyle w:val="acctfourfigures"/>
              <w:tabs>
                <w:tab w:val="clear" w:pos="765"/>
              </w:tabs>
              <w:ind w:left="-43" w:right="-86"/>
              <w:jc w:val="center"/>
            </w:pPr>
          </w:p>
        </w:tc>
        <w:tc>
          <w:tcPr>
            <w:tcW w:w="1498" w:type="dxa"/>
            <w:shd w:val="clear" w:color="auto" w:fill="auto"/>
            <w:vAlign w:val="bottom"/>
          </w:tcPr>
          <w:p w14:paraId="6387DA04" w14:textId="77777777" w:rsidR="002C0C27" w:rsidRPr="00AC384C" w:rsidRDefault="002C0C27" w:rsidP="002C0C27">
            <w:pPr>
              <w:pStyle w:val="acctfourfigures"/>
              <w:tabs>
                <w:tab w:val="clear" w:pos="765"/>
              </w:tabs>
              <w:ind w:left="-75" w:right="-151"/>
              <w:jc w:val="center"/>
              <w:rPr>
                <w:color w:val="000000"/>
              </w:rPr>
            </w:pPr>
          </w:p>
        </w:tc>
        <w:tc>
          <w:tcPr>
            <w:tcW w:w="1499" w:type="dxa"/>
            <w:shd w:val="clear" w:color="auto" w:fill="auto"/>
            <w:vAlign w:val="bottom"/>
          </w:tcPr>
          <w:p w14:paraId="6DC3B33A" w14:textId="77777777" w:rsidR="002C0C27" w:rsidRPr="00AC384C" w:rsidRDefault="002C0C27" w:rsidP="002C0C27">
            <w:pPr>
              <w:pStyle w:val="acctfourfigures"/>
              <w:tabs>
                <w:tab w:val="clear" w:pos="765"/>
              </w:tabs>
              <w:ind w:left="-43" w:right="-86"/>
              <w:jc w:val="center"/>
              <w:rPr>
                <w:color w:val="000000"/>
              </w:rPr>
            </w:pPr>
          </w:p>
        </w:tc>
        <w:tc>
          <w:tcPr>
            <w:tcW w:w="1498" w:type="dxa"/>
            <w:shd w:val="clear" w:color="auto" w:fill="auto"/>
            <w:vAlign w:val="bottom"/>
          </w:tcPr>
          <w:p w14:paraId="07BFA7DE" w14:textId="77777777" w:rsidR="002C0C27" w:rsidRPr="00AC384C" w:rsidRDefault="002C0C27" w:rsidP="002C0C27">
            <w:pPr>
              <w:pStyle w:val="acctfourfigures"/>
              <w:tabs>
                <w:tab w:val="clear" w:pos="765"/>
              </w:tabs>
              <w:ind w:left="-43" w:right="-86"/>
              <w:jc w:val="center"/>
            </w:pPr>
          </w:p>
        </w:tc>
        <w:tc>
          <w:tcPr>
            <w:tcW w:w="5995" w:type="dxa"/>
            <w:gridSpan w:val="4"/>
            <w:shd w:val="clear" w:color="auto" w:fill="auto"/>
            <w:vAlign w:val="bottom"/>
          </w:tcPr>
          <w:p w14:paraId="2725AC1D" w14:textId="085F666A" w:rsidR="002C0C27" w:rsidRPr="002C0C27" w:rsidRDefault="002C0C27" w:rsidP="002C0C27">
            <w:pPr>
              <w:pStyle w:val="acctfourfigures"/>
              <w:tabs>
                <w:tab w:val="clear" w:pos="765"/>
                <w:tab w:val="left" w:pos="275"/>
                <w:tab w:val="left" w:pos="588"/>
              </w:tabs>
              <w:ind w:left="-43" w:right="-86"/>
              <w:jc w:val="center"/>
              <w:rPr>
                <w:b/>
                <w:bCs/>
              </w:rPr>
            </w:pPr>
            <w:r w:rsidRPr="00AC384C">
              <w:rPr>
                <w:b/>
                <w:bCs/>
              </w:rPr>
              <w:t>Fair value</w:t>
            </w:r>
          </w:p>
        </w:tc>
      </w:tr>
      <w:tr w:rsidR="002C0C27" w:rsidRPr="00AC384C" w14:paraId="660A452F" w14:textId="77777777" w:rsidTr="002C0C27">
        <w:trPr>
          <w:trHeight w:val="20"/>
        </w:trPr>
        <w:tc>
          <w:tcPr>
            <w:tcW w:w="3092" w:type="dxa"/>
            <w:shd w:val="clear" w:color="auto" w:fill="auto"/>
            <w:vAlign w:val="bottom"/>
          </w:tcPr>
          <w:p w14:paraId="785E3997" w14:textId="3B255320" w:rsidR="002C0C27" w:rsidRPr="00AC384C" w:rsidRDefault="002C0C27" w:rsidP="002C0C27">
            <w:pPr>
              <w:spacing w:after="0"/>
              <w:ind w:left="-19" w:right="-90"/>
              <w:rPr>
                <w:rFonts w:ascii="Times New Roman" w:hAnsi="Times New Roman" w:cs="Times New Roman"/>
                <w:b/>
                <w:bCs/>
                <w:i/>
                <w:iCs/>
              </w:rPr>
            </w:pPr>
            <w:proofErr w:type="gramStart"/>
            <w:r w:rsidRPr="00AC384C">
              <w:rPr>
                <w:rFonts w:ascii="Times New Roman" w:hAnsi="Times New Roman" w:cs="Times New Roman"/>
                <w:b/>
                <w:bCs/>
                <w:i/>
                <w:iCs/>
              </w:rPr>
              <w:t>At</w:t>
            </w:r>
            <w:proofErr w:type="gramEnd"/>
            <w:r w:rsidRPr="00AC384C">
              <w:rPr>
                <w:rFonts w:ascii="Times New Roman" w:hAnsi="Times New Roman" w:cs="Times New Roman"/>
                <w:b/>
                <w:bCs/>
                <w:i/>
                <w:iCs/>
              </w:rPr>
              <w:t xml:space="preserve"> 31 March 2025</w:t>
            </w:r>
          </w:p>
        </w:tc>
        <w:tc>
          <w:tcPr>
            <w:tcW w:w="452" w:type="dxa"/>
            <w:shd w:val="clear" w:color="auto" w:fill="auto"/>
            <w:vAlign w:val="bottom"/>
          </w:tcPr>
          <w:p w14:paraId="51D43D68" w14:textId="4D5D4413" w:rsidR="002C0C27" w:rsidRPr="00AC384C" w:rsidRDefault="002C0C27" w:rsidP="002C0C27">
            <w:pPr>
              <w:pStyle w:val="acctfourfigures"/>
              <w:tabs>
                <w:tab w:val="clear" w:pos="765"/>
              </w:tabs>
              <w:ind w:left="-43" w:right="-86"/>
              <w:jc w:val="center"/>
            </w:pPr>
          </w:p>
        </w:tc>
        <w:tc>
          <w:tcPr>
            <w:tcW w:w="425" w:type="dxa"/>
            <w:shd w:val="clear" w:color="auto" w:fill="auto"/>
            <w:vAlign w:val="bottom"/>
          </w:tcPr>
          <w:p w14:paraId="564499D1" w14:textId="1FE0CC6E" w:rsidR="002C0C27" w:rsidRPr="00AC384C" w:rsidRDefault="002C0C27" w:rsidP="002C0C27">
            <w:pPr>
              <w:pStyle w:val="acctfourfigures"/>
              <w:tabs>
                <w:tab w:val="clear" w:pos="765"/>
              </w:tabs>
              <w:ind w:left="-43" w:right="-86"/>
              <w:jc w:val="center"/>
            </w:pPr>
          </w:p>
        </w:tc>
        <w:tc>
          <w:tcPr>
            <w:tcW w:w="1498" w:type="dxa"/>
            <w:shd w:val="clear" w:color="auto" w:fill="auto"/>
            <w:vAlign w:val="bottom"/>
          </w:tcPr>
          <w:p w14:paraId="20CDDB5E" w14:textId="6B2DCE37" w:rsidR="002C0C27" w:rsidRPr="00AC384C" w:rsidRDefault="002C0C27" w:rsidP="002C0C27">
            <w:pPr>
              <w:pStyle w:val="acctfourfigures"/>
              <w:tabs>
                <w:tab w:val="clear" w:pos="765"/>
              </w:tabs>
              <w:ind w:left="-75" w:right="-151"/>
              <w:jc w:val="center"/>
            </w:pPr>
            <w:r w:rsidRPr="00AC384C">
              <w:rPr>
                <w:color w:val="000000"/>
              </w:rPr>
              <w:t>Financial instruments measured at FVTPL</w:t>
            </w:r>
          </w:p>
        </w:tc>
        <w:tc>
          <w:tcPr>
            <w:tcW w:w="1499" w:type="dxa"/>
            <w:shd w:val="clear" w:color="auto" w:fill="auto"/>
            <w:vAlign w:val="bottom"/>
          </w:tcPr>
          <w:p w14:paraId="146562F8" w14:textId="4311E090" w:rsidR="002C0C27" w:rsidRPr="00AC384C" w:rsidRDefault="002C0C27" w:rsidP="002C0C27">
            <w:pPr>
              <w:pStyle w:val="acctfourfigures"/>
              <w:tabs>
                <w:tab w:val="clear" w:pos="765"/>
              </w:tabs>
              <w:ind w:left="-43" w:right="-86"/>
              <w:jc w:val="center"/>
            </w:pPr>
            <w:r w:rsidRPr="00AC384C">
              <w:rPr>
                <w:color w:val="000000"/>
              </w:rPr>
              <w:t>Financial instruments measured at FVOCI</w:t>
            </w:r>
          </w:p>
        </w:tc>
        <w:tc>
          <w:tcPr>
            <w:tcW w:w="1498" w:type="dxa"/>
            <w:shd w:val="clear" w:color="auto" w:fill="auto"/>
            <w:vAlign w:val="bottom"/>
          </w:tcPr>
          <w:p w14:paraId="109271F4" w14:textId="77777777" w:rsidR="002C0C27" w:rsidRPr="00AC384C" w:rsidRDefault="002C0C27" w:rsidP="002C0C27">
            <w:pPr>
              <w:pStyle w:val="acctfourfigures"/>
              <w:tabs>
                <w:tab w:val="clear" w:pos="765"/>
              </w:tabs>
              <w:ind w:left="-43" w:right="-86"/>
              <w:jc w:val="center"/>
            </w:pPr>
            <w:r w:rsidRPr="00AC384C">
              <w:t>Total</w:t>
            </w:r>
          </w:p>
        </w:tc>
        <w:tc>
          <w:tcPr>
            <w:tcW w:w="1499" w:type="dxa"/>
            <w:shd w:val="clear" w:color="auto" w:fill="auto"/>
            <w:vAlign w:val="bottom"/>
          </w:tcPr>
          <w:p w14:paraId="5D2A5769" w14:textId="77777777" w:rsidR="002C0C27" w:rsidRPr="00AC384C" w:rsidRDefault="002C0C27" w:rsidP="002C0C27">
            <w:pPr>
              <w:pStyle w:val="acctfourfigures"/>
              <w:tabs>
                <w:tab w:val="clear" w:pos="765"/>
                <w:tab w:val="left" w:pos="638"/>
              </w:tabs>
              <w:ind w:left="-43" w:right="-86"/>
              <w:jc w:val="center"/>
            </w:pPr>
            <w:r w:rsidRPr="00AC384C">
              <w:t>Level 1</w:t>
            </w:r>
          </w:p>
        </w:tc>
        <w:tc>
          <w:tcPr>
            <w:tcW w:w="1498" w:type="dxa"/>
            <w:shd w:val="clear" w:color="auto" w:fill="auto"/>
            <w:vAlign w:val="bottom"/>
          </w:tcPr>
          <w:p w14:paraId="3C6832B5" w14:textId="77777777" w:rsidR="002C0C27" w:rsidRPr="00AC384C" w:rsidRDefault="002C0C27" w:rsidP="002C0C27">
            <w:pPr>
              <w:pStyle w:val="acctfourfigures"/>
              <w:tabs>
                <w:tab w:val="clear" w:pos="765"/>
                <w:tab w:val="left" w:pos="638"/>
              </w:tabs>
              <w:ind w:left="-43" w:right="-86"/>
              <w:jc w:val="center"/>
            </w:pPr>
            <w:r w:rsidRPr="00AC384C">
              <w:t>Level 2</w:t>
            </w:r>
          </w:p>
        </w:tc>
        <w:tc>
          <w:tcPr>
            <w:tcW w:w="1499" w:type="dxa"/>
            <w:shd w:val="clear" w:color="auto" w:fill="auto"/>
            <w:vAlign w:val="bottom"/>
          </w:tcPr>
          <w:p w14:paraId="046E2240" w14:textId="77777777" w:rsidR="002C0C27" w:rsidRPr="00AC384C" w:rsidRDefault="002C0C27" w:rsidP="002C0C27">
            <w:pPr>
              <w:tabs>
                <w:tab w:val="left" w:pos="628"/>
              </w:tabs>
              <w:spacing w:after="0"/>
              <w:ind w:left="-43" w:right="-86"/>
              <w:jc w:val="center"/>
              <w:rPr>
                <w:rFonts w:ascii="Times New Roman" w:hAnsi="Times New Roman" w:cs="Times New Roman"/>
              </w:rPr>
            </w:pPr>
            <w:r w:rsidRPr="00AC384C">
              <w:rPr>
                <w:rFonts w:ascii="Times New Roman" w:hAnsi="Times New Roman" w:cs="Times New Roman"/>
              </w:rPr>
              <w:t>Level 3</w:t>
            </w:r>
          </w:p>
        </w:tc>
        <w:tc>
          <w:tcPr>
            <w:tcW w:w="1499" w:type="dxa"/>
            <w:shd w:val="clear" w:color="auto" w:fill="auto"/>
            <w:vAlign w:val="bottom"/>
          </w:tcPr>
          <w:p w14:paraId="10249239" w14:textId="77777777" w:rsidR="002C0C27" w:rsidRPr="00AC384C" w:rsidRDefault="002C0C27" w:rsidP="002C0C27">
            <w:pPr>
              <w:pStyle w:val="acctfourfigures"/>
              <w:tabs>
                <w:tab w:val="clear" w:pos="765"/>
                <w:tab w:val="left" w:pos="275"/>
                <w:tab w:val="left" w:pos="588"/>
              </w:tabs>
              <w:ind w:left="-43" w:right="-86"/>
              <w:jc w:val="center"/>
            </w:pPr>
            <w:r w:rsidRPr="00AC384C">
              <w:t>Total</w:t>
            </w:r>
          </w:p>
        </w:tc>
      </w:tr>
      <w:tr w:rsidR="002C0C27" w:rsidRPr="00AC384C" w14:paraId="231CD17B" w14:textId="77777777" w:rsidTr="002C0C27">
        <w:trPr>
          <w:trHeight w:val="20"/>
        </w:trPr>
        <w:tc>
          <w:tcPr>
            <w:tcW w:w="3092" w:type="dxa"/>
            <w:shd w:val="clear" w:color="auto" w:fill="auto"/>
            <w:vAlign w:val="bottom"/>
          </w:tcPr>
          <w:p w14:paraId="5DF53C44" w14:textId="77777777" w:rsidR="002C0C27" w:rsidRPr="00AC384C" w:rsidRDefault="002C0C27" w:rsidP="002C0C27">
            <w:pPr>
              <w:spacing w:after="0"/>
              <w:ind w:left="-19" w:right="-90"/>
              <w:rPr>
                <w:rFonts w:ascii="Times New Roman" w:hAnsi="Times New Roman" w:cs="Times New Roman"/>
                <w:b/>
                <w:bCs/>
                <w:i/>
                <w:iCs/>
              </w:rPr>
            </w:pPr>
          </w:p>
        </w:tc>
        <w:tc>
          <w:tcPr>
            <w:tcW w:w="452" w:type="dxa"/>
            <w:shd w:val="clear" w:color="auto" w:fill="auto"/>
            <w:vAlign w:val="bottom"/>
          </w:tcPr>
          <w:p w14:paraId="2415E322" w14:textId="77777777" w:rsidR="002C0C27" w:rsidRPr="00AC384C" w:rsidRDefault="002C0C27" w:rsidP="002C0C27">
            <w:pPr>
              <w:pStyle w:val="acctfourfigures"/>
              <w:tabs>
                <w:tab w:val="clear" w:pos="765"/>
              </w:tabs>
              <w:ind w:left="-43" w:right="-86"/>
              <w:jc w:val="center"/>
            </w:pPr>
          </w:p>
        </w:tc>
        <w:tc>
          <w:tcPr>
            <w:tcW w:w="425" w:type="dxa"/>
            <w:shd w:val="clear" w:color="auto" w:fill="auto"/>
            <w:vAlign w:val="bottom"/>
          </w:tcPr>
          <w:p w14:paraId="76B74E70" w14:textId="77777777" w:rsidR="002C0C27" w:rsidRPr="00AC384C" w:rsidRDefault="002C0C27" w:rsidP="002C0C27">
            <w:pPr>
              <w:pStyle w:val="acctfourfigures"/>
              <w:tabs>
                <w:tab w:val="clear" w:pos="765"/>
              </w:tabs>
              <w:ind w:left="-43" w:right="-86"/>
              <w:jc w:val="center"/>
            </w:pPr>
          </w:p>
        </w:tc>
        <w:tc>
          <w:tcPr>
            <w:tcW w:w="10490" w:type="dxa"/>
            <w:gridSpan w:val="7"/>
            <w:shd w:val="clear" w:color="auto" w:fill="auto"/>
            <w:vAlign w:val="bottom"/>
          </w:tcPr>
          <w:p w14:paraId="441CE227" w14:textId="35C24309" w:rsidR="002C0C27" w:rsidRPr="00AC384C" w:rsidRDefault="002C0C27" w:rsidP="002C0C27">
            <w:pPr>
              <w:pStyle w:val="acctfourfigures"/>
              <w:tabs>
                <w:tab w:val="clear" w:pos="765"/>
                <w:tab w:val="left" w:pos="275"/>
                <w:tab w:val="left" w:pos="588"/>
              </w:tabs>
              <w:ind w:left="-43" w:right="-86"/>
              <w:jc w:val="center"/>
            </w:pPr>
            <w:r w:rsidRPr="00AC384C">
              <w:rPr>
                <w:i/>
                <w:iCs/>
                <w:cs/>
              </w:rPr>
              <w:t>(</w:t>
            </w:r>
            <w:r w:rsidRPr="00AC384C">
              <w:rPr>
                <w:i/>
                <w:iCs/>
              </w:rPr>
              <w:t>in thousand Baht</w:t>
            </w:r>
            <w:r w:rsidRPr="00AC384C">
              <w:rPr>
                <w:i/>
                <w:iCs/>
                <w:cs/>
              </w:rPr>
              <w:t>)</w:t>
            </w:r>
          </w:p>
        </w:tc>
      </w:tr>
      <w:tr w:rsidR="002C0C27" w:rsidRPr="00AC384C" w14:paraId="2216E103" w14:textId="77777777" w:rsidTr="002C0C27">
        <w:trPr>
          <w:trHeight w:val="20"/>
        </w:trPr>
        <w:tc>
          <w:tcPr>
            <w:tcW w:w="3092" w:type="dxa"/>
            <w:shd w:val="clear" w:color="auto" w:fill="auto"/>
          </w:tcPr>
          <w:p w14:paraId="0E027F50" w14:textId="77777777" w:rsidR="002C0C27" w:rsidRPr="00AC384C" w:rsidRDefault="002C0C27" w:rsidP="002C0C27">
            <w:pPr>
              <w:spacing w:after="0"/>
              <w:ind w:left="-14" w:right="-90"/>
              <w:rPr>
                <w:rFonts w:ascii="Times New Roman" w:hAnsi="Times New Roman" w:cs="Times New Roman"/>
                <w:b/>
                <w:bCs/>
                <w:i/>
                <w:iCs/>
              </w:rPr>
            </w:pPr>
            <w:r w:rsidRPr="00AC384C">
              <w:rPr>
                <w:rFonts w:ascii="Times New Roman" w:hAnsi="Times New Roman" w:cs="Times New Roman"/>
                <w:b/>
                <w:bCs/>
                <w:i/>
                <w:iCs/>
              </w:rPr>
              <w:t>Financial assets</w:t>
            </w:r>
          </w:p>
        </w:tc>
        <w:tc>
          <w:tcPr>
            <w:tcW w:w="452" w:type="dxa"/>
            <w:shd w:val="clear" w:color="auto" w:fill="auto"/>
          </w:tcPr>
          <w:p w14:paraId="10DAD843" w14:textId="77777777" w:rsidR="002C0C27" w:rsidRPr="00AC384C" w:rsidRDefault="002C0C27" w:rsidP="002C0C27">
            <w:pPr>
              <w:pStyle w:val="acctfourfigures"/>
              <w:tabs>
                <w:tab w:val="clear" w:pos="765"/>
                <w:tab w:val="decimal" w:pos="595"/>
              </w:tabs>
              <w:ind w:left="-43" w:right="-86"/>
              <w:jc w:val="right"/>
              <w:rPr>
                <w:rFonts w:eastAsia="Arial"/>
              </w:rPr>
            </w:pPr>
          </w:p>
        </w:tc>
        <w:tc>
          <w:tcPr>
            <w:tcW w:w="425" w:type="dxa"/>
            <w:shd w:val="clear" w:color="auto" w:fill="auto"/>
          </w:tcPr>
          <w:p w14:paraId="36A73EA8" w14:textId="77777777" w:rsidR="002C0C27" w:rsidRPr="00AC384C" w:rsidRDefault="002C0C27" w:rsidP="002C0C27">
            <w:pPr>
              <w:pStyle w:val="acctfourfigures"/>
              <w:tabs>
                <w:tab w:val="clear" w:pos="765"/>
                <w:tab w:val="decimal" w:pos="789"/>
              </w:tabs>
              <w:ind w:left="-43" w:right="-86"/>
              <w:jc w:val="right"/>
              <w:rPr>
                <w:rFonts w:eastAsia="Arial"/>
              </w:rPr>
            </w:pPr>
          </w:p>
        </w:tc>
        <w:tc>
          <w:tcPr>
            <w:tcW w:w="1498" w:type="dxa"/>
            <w:shd w:val="clear" w:color="auto" w:fill="auto"/>
          </w:tcPr>
          <w:p w14:paraId="491B9556" w14:textId="77777777" w:rsidR="002C0C27" w:rsidRPr="00AC384C" w:rsidRDefault="002C0C27" w:rsidP="002C0C27">
            <w:pPr>
              <w:pStyle w:val="acctfourfigures"/>
              <w:tabs>
                <w:tab w:val="clear" w:pos="765"/>
                <w:tab w:val="decimal" w:pos="595"/>
                <w:tab w:val="decimal" w:pos="950"/>
              </w:tabs>
              <w:ind w:left="-43" w:right="-555"/>
              <w:jc w:val="right"/>
              <w:rPr>
                <w:rFonts w:eastAsia="Arial"/>
              </w:rPr>
            </w:pPr>
          </w:p>
        </w:tc>
        <w:tc>
          <w:tcPr>
            <w:tcW w:w="1499" w:type="dxa"/>
            <w:shd w:val="clear" w:color="auto" w:fill="auto"/>
          </w:tcPr>
          <w:p w14:paraId="423CEA12" w14:textId="77777777" w:rsidR="002C0C27" w:rsidRPr="00AC384C" w:rsidRDefault="002C0C27" w:rsidP="002C0C27">
            <w:pPr>
              <w:pStyle w:val="acctfourfigures"/>
              <w:tabs>
                <w:tab w:val="clear" w:pos="765"/>
                <w:tab w:val="decimal" w:pos="595"/>
              </w:tabs>
              <w:ind w:left="-43" w:right="-86"/>
              <w:jc w:val="right"/>
              <w:rPr>
                <w:rFonts w:eastAsia="Arial"/>
              </w:rPr>
            </w:pPr>
          </w:p>
        </w:tc>
        <w:tc>
          <w:tcPr>
            <w:tcW w:w="1498" w:type="dxa"/>
            <w:shd w:val="clear" w:color="auto" w:fill="auto"/>
          </w:tcPr>
          <w:p w14:paraId="35EC889C" w14:textId="77777777" w:rsidR="002C0C27" w:rsidRPr="00AC384C" w:rsidRDefault="002C0C27" w:rsidP="002C0C27">
            <w:pPr>
              <w:pStyle w:val="acctfourfigures"/>
              <w:tabs>
                <w:tab w:val="clear" w:pos="765"/>
                <w:tab w:val="decimal" w:pos="595"/>
              </w:tabs>
              <w:ind w:left="-43" w:right="-86"/>
              <w:jc w:val="right"/>
              <w:rPr>
                <w:rFonts w:eastAsia="Arial"/>
              </w:rPr>
            </w:pPr>
          </w:p>
        </w:tc>
        <w:tc>
          <w:tcPr>
            <w:tcW w:w="1499" w:type="dxa"/>
            <w:shd w:val="clear" w:color="auto" w:fill="auto"/>
          </w:tcPr>
          <w:p w14:paraId="4E419ADE" w14:textId="77777777" w:rsidR="002C0C27" w:rsidRPr="00AC384C" w:rsidRDefault="002C0C27" w:rsidP="002C0C27">
            <w:pPr>
              <w:pStyle w:val="acctfourfigures"/>
              <w:tabs>
                <w:tab w:val="clear" w:pos="765"/>
                <w:tab w:val="decimal" w:pos="595"/>
                <w:tab w:val="decimal" w:pos="826"/>
              </w:tabs>
              <w:ind w:left="-43" w:right="-15"/>
              <w:jc w:val="right"/>
              <w:rPr>
                <w:rFonts w:eastAsia="Arial"/>
              </w:rPr>
            </w:pPr>
          </w:p>
        </w:tc>
        <w:tc>
          <w:tcPr>
            <w:tcW w:w="1498" w:type="dxa"/>
            <w:shd w:val="clear" w:color="auto" w:fill="auto"/>
          </w:tcPr>
          <w:p w14:paraId="45DF1A74" w14:textId="0BD5D799" w:rsidR="002C0C27" w:rsidRPr="00AC384C" w:rsidRDefault="002C0C27" w:rsidP="002C0C27">
            <w:pPr>
              <w:pStyle w:val="acctfourfigures"/>
              <w:tabs>
                <w:tab w:val="clear" w:pos="765"/>
                <w:tab w:val="decimal" w:pos="595"/>
              </w:tabs>
              <w:ind w:left="-43" w:right="-86"/>
              <w:jc w:val="right"/>
              <w:rPr>
                <w:rFonts w:eastAsia="Arial"/>
              </w:rPr>
            </w:pPr>
          </w:p>
        </w:tc>
        <w:tc>
          <w:tcPr>
            <w:tcW w:w="1499" w:type="dxa"/>
            <w:shd w:val="clear" w:color="auto" w:fill="auto"/>
          </w:tcPr>
          <w:p w14:paraId="1B06ABE2" w14:textId="77777777" w:rsidR="002C0C27" w:rsidRPr="00AC384C" w:rsidRDefault="002C0C27" w:rsidP="002C0C27">
            <w:pPr>
              <w:pStyle w:val="acctfourfigures"/>
              <w:tabs>
                <w:tab w:val="clear" w:pos="765"/>
                <w:tab w:val="decimal" w:pos="595"/>
              </w:tabs>
              <w:ind w:left="-43" w:right="-86"/>
              <w:jc w:val="right"/>
              <w:rPr>
                <w:rFonts w:eastAsia="Arial"/>
              </w:rPr>
            </w:pPr>
          </w:p>
        </w:tc>
        <w:tc>
          <w:tcPr>
            <w:tcW w:w="1499" w:type="dxa"/>
            <w:shd w:val="clear" w:color="auto" w:fill="auto"/>
          </w:tcPr>
          <w:p w14:paraId="69FCCB79" w14:textId="77777777" w:rsidR="002C0C27" w:rsidRPr="00AC384C" w:rsidRDefault="002C0C27" w:rsidP="002C0C27">
            <w:pPr>
              <w:pStyle w:val="acctfourfigures"/>
              <w:tabs>
                <w:tab w:val="clear" w:pos="765"/>
                <w:tab w:val="decimal" w:pos="595"/>
              </w:tabs>
              <w:ind w:left="-43" w:right="-86"/>
              <w:jc w:val="right"/>
              <w:rPr>
                <w:rFonts w:eastAsia="Arial"/>
              </w:rPr>
            </w:pPr>
          </w:p>
        </w:tc>
      </w:tr>
      <w:tr w:rsidR="002C0C27" w:rsidRPr="00AC384C" w:rsidDel="0084513C" w14:paraId="0881C9B3" w14:textId="77777777" w:rsidTr="002C0C27">
        <w:trPr>
          <w:trHeight w:val="20"/>
        </w:trPr>
        <w:tc>
          <w:tcPr>
            <w:tcW w:w="3092" w:type="dxa"/>
            <w:shd w:val="clear" w:color="auto" w:fill="auto"/>
          </w:tcPr>
          <w:p w14:paraId="2BD9C801" w14:textId="48FF2D97" w:rsidR="002C0C27" w:rsidRPr="00AC384C" w:rsidRDefault="002C0C27" w:rsidP="002C0C27">
            <w:pPr>
              <w:spacing w:after="0"/>
              <w:ind w:right="-90"/>
              <w:rPr>
                <w:rFonts w:ascii="Times New Roman" w:hAnsi="Times New Roman" w:cs="Times New Roman"/>
              </w:rPr>
            </w:pPr>
            <w:r>
              <w:rPr>
                <w:rFonts w:ascii="Times New Roman" w:hAnsi="Times New Roman" w:cs="Times New Roman"/>
              </w:rPr>
              <w:t>Derivatives assets</w:t>
            </w:r>
          </w:p>
        </w:tc>
        <w:tc>
          <w:tcPr>
            <w:tcW w:w="452" w:type="dxa"/>
            <w:shd w:val="clear" w:color="auto" w:fill="auto"/>
          </w:tcPr>
          <w:p w14:paraId="5CDAA5F4" w14:textId="77777777" w:rsidR="002C0C27" w:rsidRPr="00AC384C" w:rsidRDefault="002C0C27" w:rsidP="002C0C27">
            <w:pPr>
              <w:pStyle w:val="BodyText"/>
              <w:tabs>
                <w:tab w:val="decimal" w:pos="901"/>
              </w:tabs>
              <w:spacing w:before="100" w:beforeAutospacing="1" w:after="100" w:afterAutospacing="1" w:line="240" w:lineRule="auto"/>
              <w:rPr>
                <w:rFonts w:ascii="Times New Roman" w:hAnsi="Times New Roman" w:cstheme="minorBidi"/>
              </w:rPr>
            </w:pPr>
          </w:p>
        </w:tc>
        <w:tc>
          <w:tcPr>
            <w:tcW w:w="425" w:type="dxa"/>
            <w:shd w:val="clear" w:color="auto" w:fill="auto"/>
          </w:tcPr>
          <w:p w14:paraId="4B1D6871" w14:textId="337249BC" w:rsidR="002C0C27" w:rsidRDefault="002C0C27" w:rsidP="002C0C27">
            <w:pPr>
              <w:pStyle w:val="BodyText"/>
              <w:tabs>
                <w:tab w:val="decimal" w:pos="901"/>
              </w:tabs>
              <w:spacing w:before="100" w:beforeAutospacing="1" w:after="100" w:afterAutospacing="1" w:line="240" w:lineRule="auto"/>
              <w:rPr>
                <w:rFonts w:ascii="Times New Roman" w:hAnsi="Times New Roman" w:cstheme="minorBidi"/>
              </w:rPr>
            </w:pPr>
          </w:p>
        </w:tc>
        <w:tc>
          <w:tcPr>
            <w:tcW w:w="1498" w:type="dxa"/>
            <w:shd w:val="clear" w:color="auto" w:fill="auto"/>
          </w:tcPr>
          <w:p w14:paraId="423C98FB" w14:textId="09D61AD0" w:rsidR="002C0C27" w:rsidRPr="00AC384C" w:rsidRDefault="002C0C27" w:rsidP="002C0C27">
            <w:pPr>
              <w:pStyle w:val="BodyText"/>
              <w:tabs>
                <w:tab w:val="decimal" w:pos="901"/>
              </w:tabs>
              <w:spacing w:before="100" w:beforeAutospacing="1" w:after="100" w:afterAutospacing="1" w:line="240" w:lineRule="auto"/>
              <w:rPr>
                <w:rFonts w:ascii="Times New Roman" w:hAnsi="Times New Roman" w:cstheme="minorBidi"/>
              </w:rPr>
            </w:pPr>
            <w:r>
              <w:rPr>
                <w:rFonts w:ascii="Times New Roman" w:hAnsi="Times New Roman" w:cstheme="minorBidi"/>
              </w:rPr>
              <w:t>503,244</w:t>
            </w:r>
          </w:p>
        </w:tc>
        <w:tc>
          <w:tcPr>
            <w:tcW w:w="1499" w:type="dxa"/>
            <w:shd w:val="clear" w:color="auto" w:fill="auto"/>
          </w:tcPr>
          <w:p w14:paraId="29C5BE89" w14:textId="2E283583" w:rsidR="002C0C27" w:rsidRPr="00AC384C" w:rsidRDefault="002C0C27" w:rsidP="002C0C27">
            <w:pPr>
              <w:pStyle w:val="BodyText"/>
              <w:tabs>
                <w:tab w:val="decimal" w:pos="901"/>
              </w:tabs>
              <w:spacing w:before="100" w:beforeAutospacing="1" w:after="100" w:afterAutospacing="1" w:line="240" w:lineRule="auto"/>
              <w:rPr>
                <w:rFonts w:ascii="Times New Roman" w:hAnsi="Times New Roman" w:cstheme="minorBidi"/>
              </w:rPr>
            </w:pPr>
            <w:r>
              <w:rPr>
                <w:rFonts w:ascii="Times New Roman" w:hAnsi="Times New Roman" w:cstheme="minorBidi"/>
              </w:rPr>
              <w:t>-</w:t>
            </w:r>
          </w:p>
        </w:tc>
        <w:tc>
          <w:tcPr>
            <w:tcW w:w="1498" w:type="dxa"/>
            <w:shd w:val="clear" w:color="auto" w:fill="auto"/>
          </w:tcPr>
          <w:p w14:paraId="222B5015" w14:textId="660DE357" w:rsidR="002C0C27" w:rsidRPr="00AC384C" w:rsidRDefault="002C0C27" w:rsidP="002C0C27">
            <w:pPr>
              <w:pStyle w:val="BodyText"/>
              <w:tabs>
                <w:tab w:val="decimal" w:pos="901"/>
              </w:tabs>
              <w:spacing w:before="100" w:beforeAutospacing="1" w:after="100" w:afterAutospacing="1" w:line="240" w:lineRule="auto"/>
              <w:rPr>
                <w:rFonts w:ascii="Times New Roman" w:hAnsi="Times New Roman" w:cstheme="minorBidi"/>
              </w:rPr>
            </w:pPr>
            <w:r>
              <w:rPr>
                <w:rFonts w:ascii="Times New Roman" w:hAnsi="Times New Roman" w:cstheme="minorBidi"/>
              </w:rPr>
              <w:t>503,244</w:t>
            </w:r>
          </w:p>
        </w:tc>
        <w:tc>
          <w:tcPr>
            <w:tcW w:w="1499" w:type="dxa"/>
            <w:shd w:val="clear" w:color="auto" w:fill="auto"/>
          </w:tcPr>
          <w:p w14:paraId="72AC05F3" w14:textId="3DD768AE" w:rsidR="002C0C27" w:rsidRPr="00AC384C" w:rsidRDefault="002C0C27" w:rsidP="002D6588">
            <w:pPr>
              <w:pStyle w:val="BodyText"/>
              <w:tabs>
                <w:tab w:val="decimal" w:pos="970"/>
              </w:tabs>
              <w:spacing w:before="100" w:beforeAutospacing="1" w:after="100" w:afterAutospacing="1" w:line="240" w:lineRule="auto"/>
              <w:rPr>
                <w:rFonts w:ascii="Times New Roman" w:hAnsi="Times New Roman" w:cstheme="minorBidi"/>
              </w:rPr>
            </w:pPr>
            <w:r>
              <w:rPr>
                <w:rFonts w:ascii="Times New Roman" w:hAnsi="Times New Roman" w:cstheme="minorBidi"/>
              </w:rPr>
              <w:t>-</w:t>
            </w:r>
          </w:p>
        </w:tc>
        <w:tc>
          <w:tcPr>
            <w:tcW w:w="1498" w:type="dxa"/>
            <w:shd w:val="clear" w:color="auto" w:fill="auto"/>
          </w:tcPr>
          <w:p w14:paraId="4C6D30B1" w14:textId="18BEBEA1" w:rsidR="002C0C27" w:rsidRPr="00AC384C" w:rsidRDefault="002C0C27" w:rsidP="002D6588">
            <w:pPr>
              <w:pStyle w:val="BodyText"/>
              <w:tabs>
                <w:tab w:val="decimal" w:pos="1000"/>
              </w:tabs>
              <w:spacing w:before="100" w:beforeAutospacing="1" w:after="100" w:afterAutospacing="1" w:line="240" w:lineRule="auto"/>
              <w:rPr>
                <w:rFonts w:ascii="Times New Roman" w:hAnsi="Times New Roman" w:cstheme="minorBidi"/>
              </w:rPr>
            </w:pPr>
            <w:r>
              <w:rPr>
                <w:rFonts w:ascii="Times New Roman" w:hAnsi="Times New Roman" w:cstheme="minorBidi"/>
              </w:rPr>
              <w:t>503,244</w:t>
            </w:r>
          </w:p>
        </w:tc>
        <w:tc>
          <w:tcPr>
            <w:tcW w:w="1499" w:type="dxa"/>
            <w:shd w:val="clear" w:color="auto" w:fill="auto"/>
          </w:tcPr>
          <w:p w14:paraId="13F1C20E" w14:textId="68A3F250" w:rsidR="002C0C27" w:rsidRPr="00AC384C" w:rsidRDefault="002C0C27" w:rsidP="002D6588">
            <w:pPr>
              <w:pStyle w:val="BodyText"/>
              <w:tabs>
                <w:tab w:val="decimal" w:pos="940"/>
              </w:tabs>
              <w:spacing w:before="100" w:beforeAutospacing="1" w:after="100" w:afterAutospacing="1" w:line="240" w:lineRule="auto"/>
              <w:rPr>
                <w:rFonts w:ascii="Times New Roman" w:hAnsi="Times New Roman" w:cstheme="minorBidi"/>
              </w:rPr>
            </w:pPr>
            <w:r>
              <w:rPr>
                <w:rFonts w:ascii="Times New Roman" w:hAnsi="Times New Roman" w:cstheme="minorBidi"/>
              </w:rPr>
              <w:t>-</w:t>
            </w:r>
          </w:p>
        </w:tc>
        <w:tc>
          <w:tcPr>
            <w:tcW w:w="1499" w:type="dxa"/>
            <w:shd w:val="clear" w:color="auto" w:fill="auto"/>
          </w:tcPr>
          <w:p w14:paraId="3CAE5F10" w14:textId="624C7E6A" w:rsidR="002C0C27" w:rsidRPr="00AC384C" w:rsidRDefault="002C0C27" w:rsidP="002C0C27">
            <w:pPr>
              <w:pStyle w:val="BodyText"/>
              <w:tabs>
                <w:tab w:val="decimal" w:pos="901"/>
              </w:tabs>
              <w:spacing w:before="100" w:beforeAutospacing="1" w:after="100" w:afterAutospacing="1" w:line="240" w:lineRule="auto"/>
              <w:rPr>
                <w:rFonts w:ascii="Times New Roman" w:hAnsi="Times New Roman" w:cstheme="minorBidi"/>
              </w:rPr>
            </w:pPr>
            <w:r>
              <w:rPr>
                <w:rFonts w:ascii="Times New Roman" w:hAnsi="Times New Roman" w:cstheme="minorBidi"/>
              </w:rPr>
              <w:t>503,244</w:t>
            </w:r>
          </w:p>
        </w:tc>
      </w:tr>
      <w:tr w:rsidR="002C0C27" w:rsidRPr="00AC384C" w:rsidDel="0084513C" w14:paraId="67FE50FB" w14:textId="77777777" w:rsidTr="002C0C27">
        <w:trPr>
          <w:trHeight w:val="20"/>
        </w:trPr>
        <w:tc>
          <w:tcPr>
            <w:tcW w:w="3092" w:type="dxa"/>
            <w:shd w:val="clear" w:color="auto" w:fill="auto"/>
          </w:tcPr>
          <w:p w14:paraId="0ED932C5" w14:textId="128EFAA0" w:rsidR="002C0C27" w:rsidRPr="00AC384C" w:rsidRDefault="002C0C27" w:rsidP="002C0C27">
            <w:pPr>
              <w:spacing w:after="0"/>
              <w:ind w:right="-90"/>
              <w:rPr>
                <w:rFonts w:ascii="Times New Roman" w:hAnsi="Times New Roman" w:cs="Times New Roman"/>
                <w:color w:val="000000" w:themeColor="text1"/>
              </w:rPr>
            </w:pPr>
            <w:r w:rsidRPr="00AC384C">
              <w:rPr>
                <w:rFonts w:ascii="Times New Roman" w:hAnsi="Times New Roman" w:cs="Times New Roman"/>
              </w:rPr>
              <w:t>Investment in equity instruments</w:t>
            </w:r>
          </w:p>
        </w:tc>
        <w:tc>
          <w:tcPr>
            <w:tcW w:w="452" w:type="dxa"/>
            <w:shd w:val="clear" w:color="auto" w:fill="auto"/>
          </w:tcPr>
          <w:p w14:paraId="3D7D6956" w14:textId="1D43AFD5" w:rsidR="002C0C27" w:rsidRPr="00AC384C" w:rsidRDefault="002C0C27" w:rsidP="002C0C27">
            <w:pPr>
              <w:pStyle w:val="BodyText"/>
              <w:tabs>
                <w:tab w:val="decimal" w:pos="901"/>
              </w:tabs>
              <w:spacing w:before="100" w:beforeAutospacing="1" w:after="100" w:afterAutospacing="1" w:line="240" w:lineRule="auto"/>
              <w:rPr>
                <w:rFonts w:ascii="Times New Roman" w:hAnsi="Times New Roman" w:cstheme="minorBidi"/>
              </w:rPr>
            </w:pPr>
          </w:p>
        </w:tc>
        <w:tc>
          <w:tcPr>
            <w:tcW w:w="425" w:type="dxa"/>
            <w:shd w:val="clear" w:color="auto" w:fill="auto"/>
          </w:tcPr>
          <w:p w14:paraId="0F3EE3CF" w14:textId="42837ABA" w:rsidR="002C0C27" w:rsidRPr="00AC384C" w:rsidRDefault="002C0C27" w:rsidP="002C0C27">
            <w:pPr>
              <w:pStyle w:val="BodyText"/>
              <w:tabs>
                <w:tab w:val="decimal" w:pos="901"/>
              </w:tabs>
              <w:spacing w:before="100" w:beforeAutospacing="1" w:after="100" w:afterAutospacing="1" w:line="240" w:lineRule="auto"/>
              <w:rPr>
                <w:rFonts w:ascii="Times New Roman" w:hAnsi="Times New Roman" w:cstheme="minorBidi"/>
              </w:rPr>
            </w:pPr>
          </w:p>
        </w:tc>
        <w:tc>
          <w:tcPr>
            <w:tcW w:w="1498" w:type="dxa"/>
            <w:shd w:val="clear" w:color="auto" w:fill="auto"/>
          </w:tcPr>
          <w:p w14:paraId="7AB62E53" w14:textId="3E12AE53" w:rsidR="002C0C27" w:rsidRPr="00AC384C" w:rsidRDefault="002C0C27" w:rsidP="002C0C27">
            <w:pPr>
              <w:pStyle w:val="BodyText"/>
              <w:tabs>
                <w:tab w:val="decimal" w:pos="901"/>
              </w:tabs>
              <w:spacing w:before="100" w:beforeAutospacing="1" w:after="100" w:afterAutospacing="1" w:line="240" w:lineRule="auto"/>
              <w:rPr>
                <w:rFonts w:ascii="Times New Roman" w:hAnsi="Times New Roman" w:cstheme="minorBidi"/>
              </w:rPr>
            </w:pPr>
            <w:r>
              <w:rPr>
                <w:rFonts w:ascii="Times New Roman" w:hAnsi="Times New Roman" w:cstheme="minorBidi"/>
              </w:rPr>
              <w:t>-</w:t>
            </w:r>
          </w:p>
        </w:tc>
        <w:tc>
          <w:tcPr>
            <w:tcW w:w="1499" w:type="dxa"/>
            <w:shd w:val="clear" w:color="auto" w:fill="auto"/>
          </w:tcPr>
          <w:p w14:paraId="3A1C13D9" w14:textId="0E5BB94F" w:rsidR="002C0C27" w:rsidRPr="00AC384C" w:rsidRDefault="002C0C27" w:rsidP="002C0C27">
            <w:pPr>
              <w:pStyle w:val="BodyText"/>
              <w:tabs>
                <w:tab w:val="decimal" w:pos="901"/>
              </w:tabs>
              <w:spacing w:before="100" w:beforeAutospacing="1" w:after="100" w:afterAutospacing="1" w:line="240" w:lineRule="auto"/>
              <w:rPr>
                <w:rFonts w:ascii="Times New Roman" w:hAnsi="Times New Roman" w:cstheme="minorBidi"/>
              </w:rPr>
            </w:pPr>
            <w:r w:rsidRPr="00AC384C">
              <w:rPr>
                <w:rFonts w:ascii="Times New Roman" w:hAnsi="Times New Roman" w:cstheme="minorBidi"/>
              </w:rPr>
              <w:t>355,500</w:t>
            </w:r>
          </w:p>
        </w:tc>
        <w:tc>
          <w:tcPr>
            <w:tcW w:w="1498" w:type="dxa"/>
            <w:shd w:val="clear" w:color="auto" w:fill="auto"/>
          </w:tcPr>
          <w:p w14:paraId="623242AC" w14:textId="45A18227" w:rsidR="002C0C27" w:rsidRPr="00AC384C" w:rsidRDefault="002C0C27" w:rsidP="002C0C27">
            <w:pPr>
              <w:pStyle w:val="BodyText"/>
              <w:tabs>
                <w:tab w:val="decimal" w:pos="901"/>
              </w:tabs>
              <w:spacing w:before="100" w:beforeAutospacing="1" w:after="100" w:afterAutospacing="1" w:line="240" w:lineRule="auto"/>
              <w:rPr>
                <w:rFonts w:ascii="Times New Roman" w:hAnsi="Times New Roman" w:cstheme="minorBidi"/>
              </w:rPr>
            </w:pPr>
            <w:r w:rsidRPr="00AC384C">
              <w:rPr>
                <w:rFonts w:ascii="Times New Roman" w:hAnsi="Times New Roman" w:cstheme="minorBidi"/>
              </w:rPr>
              <w:t>355,500</w:t>
            </w:r>
          </w:p>
        </w:tc>
        <w:tc>
          <w:tcPr>
            <w:tcW w:w="1499" w:type="dxa"/>
            <w:shd w:val="clear" w:color="auto" w:fill="auto"/>
          </w:tcPr>
          <w:p w14:paraId="3D34AE54" w14:textId="600AFC91" w:rsidR="002C0C27" w:rsidRPr="00AC384C" w:rsidRDefault="002C0C27" w:rsidP="002D6588">
            <w:pPr>
              <w:pStyle w:val="BodyText"/>
              <w:tabs>
                <w:tab w:val="decimal" w:pos="970"/>
              </w:tabs>
              <w:spacing w:before="100" w:beforeAutospacing="1" w:after="100" w:afterAutospacing="1" w:line="240" w:lineRule="auto"/>
              <w:rPr>
                <w:rFonts w:ascii="Times New Roman" w:hAnsi="Times New Roman" w:cstheme="minorBidi"/>
              </w:rPr>
            </w:pPr>
            <w:r w:rsidRPr="00AC384C">
              <w:rPr>
                <w:rFonts w:ascii="Times New Roman" w:hAnsi="Times New Roman" w:cstheme="minorBidi"/>
              </w:rPr>
              <w:t>355,500</w:t>
            </w:r>
          </w:p>
        </w:tc>
        <w:tc>
          <w:tcPr>
            <w:tcW w:w="1498" w:type="dxa"/>
            <w:shd w:val="clear" w:color="auto" w:fill="auto"/>
          </w:tcPr>
          <w:p w14:paraId="2910B14C" w14:textId="20881DD2" w:rsidR="002C0C27" w:rsidRPr="00AC384C" w:rsidRDefault="002C0C27" w:rsidP="002D6588">
            <w:pPr>
              <w:pStyle w:val="BodyText"/>
              <w:tabs>
                <w:tab w:val="decimal" w:pos="1000"/>
              </w:tabs>
              <w:spacing w:before="100" w:beforeAutospacing="1" w:after="100" w:afterAutospacing="1" w:line="240" w:lineRule="auto"/>
              <w:rPr>
                <w:rFonts w:ascii="Times New Roman" w:hAnsi="Times New Roman" w:cstheme="minorBidi"/>
              </w:rPr>
            </w:pPr>
            <w:r w:rsidRPr="00AC384C">
              <w:rPr>
                <w:rFonts w:ascii="Times New Roman" w:hAnsi="Times New Roman" w:cstheme="minorBidi"/>
              </w:rPr>
              <w:t>-</w:t>
            </w:r>
          </w:p>
        </w:tc>
        <w:tc>
          <w:tcPr>
            <w:tcW w:w="1499" w:type="dxa"/>
            <w:shd w:val="clear" w:color="auto" w:fill="auto"/>
          </w:tcPr>
          <w:p w14:paraId="006E6FDA" w14:textId="20ECBE48" w:rsidR="002C0C27" w:rsidRPr="00AC384C" w:rsidRDefault="002C0C27" w:rsidP="002D6588">
            <w:pPr>
              <w:pStyle w:val="BodyText"/>
              <w:tabs>
                <w:tab w:val="decimal" w:pos="940"/>
              </w:tabs>
              <w:spacing w:before="100" w:beforeAutospacing="1" w:after="100" w:afterAutospacing="1" w:line="240" w:lineRule="auto"/>
              <w:rPr>
                <w:rFonts w:ascii="Times New Roman" w:hAnsi="Times New Roman" w:cstheme="minorBidi"/>
              </w:rPr>
            </w:pPr>
            <w:r w:rsidRPr="00AC384C">
              <w:rPr>
                <w:rFonts w:ascii="Times New Roman" w:hAnsi="Times New Roman" w:cstheme="minorBidi"/>
              </w:rPr>
              <w:t>-</w:t>
            </w:r>
          </w:p>
        </w:tc>
        <w:tc>
          <w:tcPr>
            <w:tcW w:w="1499" w:type="dxa"/>
            <w:shd w:val="clear" w:color="auto" w:fill="auto"/>
          </w:tcPr>
          <w:p w14:paraId="27C5BD5D" w14:textId="354CA474" w:rsidR="002C0C27" w:rsidRPr="00AC384C" w:rsidRDefault="002C0C27" w:rsidP="002C0C27">
            <w:pPr>
              <w:pStyle w:val="BodyText"/>
              <w:tabs>
                <w:tab w:val="decimal" w:pos="901"/>
              </w:tabs>
              <w:spacing w:before="100" w:beforeAutospacing="1" w:after="100" w:afterAutospacing="1" w:line="240" w:lineRule="auto"/>
              <w:rPr>
                <w:rFonts w:ascii="Times New Roman" w:hAnsi="Times New Roman" w:cstheme="minorBidi"/>
              </w:rPr>
            </w:pPr>
            <w:r w:rsidRPr="00AC384C">
              <w:rPr>
                <w:rFonts w:ascii="Times New Roman" w:hAnsi="Times New Roman" w:cstheme="minorBidi"/>
              </w:rPr>
              <w:t>355,500</w:t>
            </w:r>
          </w:p>
        </w:tc>
      </w:tr>
      <w:tr w:rsidR="002C0C27" w:rsidRPr="00AC384C" w14:paraId="1AEE00D9" w14:textId="77777777" w:rsidTr="002C0C27">
        <w:trPr>
          <w:trHeight w:val="20"/>
        </w:trPr>
        <w:tc>
          <w:tcPr>
            <w:tcW w:w="3092" w:type="dxa"/>
            <w:shd w:val="clear" w:color="auto" w:fill="auto"/>
          </w:tcPr>
          <w:p w14:paraId="3BECA0C3" w14:textId="77777777" w:rsidR="002C0C27" w:rsidRPr="00AC384C" w:rsidRDefault="002C0C27" w:rsidP="002C0C27">
            <w:pPr>
              <w:spacing w:after="0"/>
              <w:ind w:left="166" w:right="-90"/>
              <w:rPr>
                <w:rFonts w:ascii="Times New Roman" w:hAnsi="Times New Roman" w:cs="Times New Roman"/>
                <w:color w:val="000000" w:themeColor="text1"/>
                <w:rtl/>
                <w:cs/>
              </w:rPr>
            </w:pPr>
          </w:p>
        </w:tc>
        <w:tc>
          <w:tcPr>
            <w:tcW w:w="452" w:type="dxa"/>
            <w:shd w:val="clear" w:color="auto" w:fill="auto"/>
          </w:tcPr>
          <w:p w14:paraId="7FE0355F" w14:textId="77777777" w:rsidR="002C0C27" w:rsidRPr="00AC384C" w:rsidRDefault="002C0C27" w:rsidP="002C0C27">
            <w:pPr>
              <w:pStyle w:val="BodyText"/>
              <w:tabs>
                <w:tab w:val="decimal" w:pos="901"/>
              </w:tabs>
              <w:spacing w:before="100" w:beforeAutospacing="1" w:after="100" w:afterAutospacing="1" w:line="240" w:lineRule="auto"/>
              <w:rPr>
                <w:rFonts w:ascii="Times New Roman" w:hAnsi="Times New Roman" w:cstheme="minorBidi"/>
              </w:rPr>
            </w:pPr>
          </w:p>
        </w:tc>
        <w:tc>
          <w:tcPr>
            <w:tcW w:w="425" w:type="dxa"/>
            <w:shd w:val="clear" w:color="auto" w:fill="auto"/>
          </w:tcPr>
          <w:p w14:paraId="576C8A3A" w14:textId="77777777" w:rsidR="002C0C27" w:rsidRPr="00AC384C" w:rsidRDefault="002C0C27" w:rsidP="002C0C27">
            <w:pPr>
              <w:pStyle w:val="BodyText"/>
              <w:tabs>
                <w:tab w:val="decimal" w:pos="901"/>
              </w:tabs>
              <w:spacing w:before="100" w:beforeAutospacing="1" w:after="100" w:afterAutospacing="1" w:line="240" w:lineRule="auto"/>
              <w:rPr>
                <w:rFonts w:ascii="Times New Roman" w:hAnsi="Times New Roman" w:cstheme="minorBidi"/>
              </w:rPr>
            </w:pPr>
          </w:p>
        </w:tc>
        <w:tc>
          <w:tcPr>
            <w:tcW w:w="1498" w:type="dxa"/>
            <w:shd w:val="clear" w:color="auto" w:fill="auto"/>
          </w:tcPr>
          <w:p w14:paraId="79FFB1B4" w14:textId="77777777" w:rsidR="002C0C27" w:rsidRPr="00AC384C" w:rsidRDefault="002C0C27" w:rsidP="002C0C27">
            <w:pPr>
              <w:pStyle w:val="BodyText"/>
              <w:tabs>
                <w:tab w:val="decimal" w:pos="901"/>
              </w:tabs>
              <w:spacing w:before="100" w:beforeAutospacing="1" w:after="100" w:afterAutospacing="1" w:line="240" w:lineRule="auto"/>
              <w:rPr>
                <w:rFonts w:ascii="Times New Roman" w:hAnsi="Times New Roman" w:cstheme="minorBidi"/>
              </w:rPr>
            </w:pPr>
          </w:p>
        </w:tc>
        <w:tc>
          <w:tcPr>
            <w:tcW w:w="1499" w:type="dxa"/>
            <w:shd w:val="clear" w:color="auto" w:fill="auto"/>
          </w:tcPr>
          <w:p w14:paraId="6151300A" w14:textId="77777777" w:rsidR="002C0C27" w:rsidRPr="00AC384C" w:rsidRDefault="002C0C27" w:rsidP="002C0C27">
            <w:pPr>
              <w:pStyle w:val="BodyText"/>
              <w:tabs>
                <w:tab w:val="decimal" w:pos="901"/>
              </w:tabs>
              <w:spacing w:before="100" w:beforeAutospacing="1" w:after="100" w:afterAutospacing="1" w:line="240" w:lineRule="auto"/>
              <w:rPr>
                <w:rFonts w:ascii="Times New Roman" w:hAnsi="Times New Roman" w:cstheme="minorBidi"/>
              </w:rPr>
            </w:pPr>
          </w:p>
        </w:tc>
        <w:tc>
          <w:tcPr>
            <w:tcW w:w="1498" w:type="dxa"/>
            <w:shd w:val="clear" w:color="auto" w:fill="auto"/>
          </w:tcPr>
          <w:p w14:paraId="02ACCDF9" w14:textId="77777777" w:rsidR="002C0C27" w:rsidRPr="00AC384C" w:rsidRDefault="002C0C27" w:rsidP="002C0C27">
            <w:pPr>
              <w:pStyle w:val="BodyText"/>
              <w:tabs>
                <w:tab w:val="decimal" w:pos="901"/>
              </w:tabs>
              <w:spacing w:before="100" w:beforeAutospacing="1" w:after="100" w:afterAutospacing="1" w:line="240" w:lineRule="auto"/>
              <w:rPr>
                <w:rFonts w:ascii="Times New Roman" w:hAnsi="Times New Roman" w:cstheme="minorBidi"/>
              </w:rPr>
            </w:pPr>
          </w:p>
        </w:tc>
        <w:tc>
          <w:tcPr>
            <w:tcW w:w="1499" w:type="dxa"/>
            <w:shd w:val="clear" w:color="auto" w:fill="auto"/>
          </w:tcPr>
          <w:p w14:paraId="3A6670DF" w14:textId="77777777" w:rsidR="002C0C27" w:rsidRPr="00AC384C" w:rsidRDefault="002C0C27" w:rsidP="002C0C27">
            <w:pPr>
              <w:pStyle w:val="BodyText"/>
              <w:tabs>
                <w:tab w:val="decimal" w:pos="901"/>
              </w:tabs>
              <w:spacing w:before="100" w:beforeAutospacing="1" w:after="100" w:afterAutospacing="1" w:line="240" w:lineRule="auto"/>
              <w:rPr>
                <w:rFonts w:ascii="Times New Roman" w:hAnsi="Times New Roman" w:cstheme="minorBidi"/>
              </w:rPr>
            </w:pPr>
          </w:p>
        </w:tc>
        <w:tc>
          <w:tcPr>
            <w:tcW w:w="1498" w:type="dxa"/>
            <w:shd w:val="clear" w:color="auto" w:fill="auto"/>
          </w:tcPr>
          <w:p w14:paraId="0704E353" w14:textId="77777777" w:rsidR="002C0C27" w:rsidRPr="00AC384C" w:rsidRDefault="002C0C27" w:rsidP="002C0C27">
            <w:pPr>
              <w:pStyle w:val="BodyText"/>
              <w:tabs>
                <w:tab w:val="decimal" w:pos="901"/>
              </w:tabs>
              <w:spacing w:before="100" w:beforeAutospacing="1" w:after="100" w:afterAutospacing="1" w:line="240" w:lineRule="auto"/>
              <w:rPr>
                <w:rFonts w:ascii="Times New Roman" w:hAnsi="Times New Roman" w:cstheme="minorBidi"/>
              </w:rPr>
            </w:pPr>
          </w:p>
        </w:tc>
        <w:tc>
          <w:tcPr>
            <w:tcW w:w="1499" w:type="dxa"/>
            <w:shd w:val="clear" w:color="auto" w:fill="auto"/>
          </w:tcPr>
          <w:p w14:paraId="61919621" w14:textId="77777777" w:rsidR="002C0C27" w:rsidRPr="00AC384C" w:rsidRDefault="002C0C27" w:rsidP="002C0C27">
            <w:pPr>
              <w:pStyle w:val="BodyText"/>
              <w:tabs>
                <w:tab w:val="decimal" w:pos="901"/>
              </w:tabs>
              <w:spacing w:before="100" w:beforeAutospacing="1" w:after="100" w:afterAutospacing="1" w:line="240" w:lineRule="auto"/>
              <w:rPr>
                <w:rFonts w:ascii="Times New Roman" w:hAnsi="Times New Roman" w:cstheme="minorBidi"/>
              </w:rPr>
            </w:pPr>
          </w:p>
        </w:tc>
        <w:tc>
          <w:tcPr>
            <w:tcW w:w="1499" w:type="dxa"/>
            <w:shd w:val="clear" w:color="auto" w:fill="auto"/>
          </w:tcPr>
          <w:p w14:paraId="29396BEC" w14:textId="77777777" w:rsidR="002C0C27" w:rsidRPr="00AC384C" w:rsidRDefault="002C0C27" w:rsidP="002C0C27">
            <w:pPr>
              <w:pStyle w:val="BodyText"/>
              <w:tabs>
                <w:tab w:val="decimal" w:pos="901"/>
              </w:tabs>
              <w:spacing w:before="100" w:beforeAutospacing="1" w:after="100" w:afterAutospacing="1" w:line="240" w:lineRule="auto"/>
              <w:rPr>
                <w:rFonts w:ascii="Times New Roman" w:hAnsi="Times New Roman" w:cstheme="minorBidi"/>
              </w:rPr>
            </w:pPr>
          </w:p>
        </w:tc>
      </w:tr>
      <w:tr w:rsidR="002C0C27" w:rsidRPr="00AC384C" w14:paraId="3F5F3197" w14:textId="77777777" w:rsidTr="002C0C27">
        <w:trPr>
          <w:trHeight w:val="20"/>
        </w:trPr>
        <w:tc>
          <w:tcPr>
            <w:tcW w:w="3092" w:type="dxa"/>
            <w:shd w:val="clear" w:color="auto" w:fill="auto"/>
          </w:tcPr>
          <w:p w14:paraId="37A33C94" w14:textId="77777777" w:rsidR="002C0C27" w:rsidRPr="00AC384C" w:rsidRDefault="002C0C27" w:rsidP="002C0C27">
            <w:pPr>
              <w:spacing w:after="0"/>
              <w:ind w:left="-14" w:right="-90"/>
              <w:rPr>
                <w:rFonts w:ascii="Times New Roman" w:hAnsi="Times New Roman" w:cs="Times New Roman"/>
                <w:color w:val="000000" w:themeColor="text1"/>
              </w:rPr>
            </w:pPr>
            <w:r w:rsidRPr="00AC384C">
              <w:rPr>
                <w:rFonts w:ascii="Times New Roman" w:hAnsi="Times New Roman" w:cs="Times New Roman"/>
                <w:b/>
                <w:bCs/>
                <w:i/>
                <w:iCs/>
                <w:color w:val="000000" w:themeColor="text1"/>
              </w:rPr>
              <w:t>Financial liabilities</w:t>
            </w:r>
          </w:p>
        </w:tc>
        <w:tc>
          <w:tcPr>
            <w:tcW w:w="452" w:type="dxa"/>
            <w:shd w:val="clear" w:color="auto" w:fill="auto"/>
          </w:tcPr>
          <w:p w14:paraId="0C57D901" w14:textId="77777777" w:rsidR="002C0C27" w:rsidRPr="00AC384C" w:rsidRDefault="002C0C27" w:rsidP="002C0C27">
            <w:pPr>
              <w:pStyle w:val="BodyText"/>
              <w:tabs>
                <w:tab w:val="decimal" w:pos="901"/>
              </w:tabs>
              <w:spacing w:before="100" w:beforeAutospacing="1" w:after="100" w:afterAutospacing="1" w:line="240" w:lineRule="auto"/>
              <w:rPr>
                <w:rFonts w:ascii="Times New Roman" w:hAnsi="Times New Roman" w:cstheme="minorBidi"/>
              </w:rPr>
            </w:pPr>
          </w:p>
        </w:tc>
        <w:tc>
          <w:tcPr>
            <w:tcW w:w="425" w:type="dxa"/>
            <w:shd w:val="clear" w:color="auto" w:fill="auto"/>
          </w:tcPr>
          <w:p w14:paraId="212CA9AC" w14:textId="77777777" w:rsidR="002C0C27" w:rsidRPr="00AC384C" w:rsidRDefault="002C0C27" w:rsidP="002C0C27">
            <w:pPr>
              <w:pStyle w:val="BodyText"/>
              <w:tabs>
                <w:tab w:val="decimal" w:pos="901"/>
              </w:tabs>
              <w:spacing w:before="100" w:beforeAutospacing="1" w:after="100" w:afterAutospacing="1" w:line="240" w:lineRule="auto"/>
              <w:rPr>
                <w:rFonts w:ascii="Times New Roman" w:hAnsi="Times New Roman" w:cstheme="minorBidi"/>
              </w:rPr>
            </w:pPr>
          </w:p>
        </w:tc>
        <w:tc>
          <w:tcPr>
            <w:tcW w:w="1498" w:type="dxa"/>
            <w:shd w:val="clear" w:color="auto" w:fill="auto"/>
          </w:tcPr>
          <w:p w14:paraId="4975E8B3" w14:textId="77777777" w:rsidR="002C0C27" w:rsidRPr="00AC384C" w:rsidRDefault="002C0C27" w:rsidP="002C0C27">
            <w:pPr>
              <w:pStyle w:val="BodyText"/>
              <w:tabs>
                <w:tab w:val="decimal" w:pos="901"/>
              </w:tabs>
              <w:spacing w:before="100" w:beforeAutospacing="1" w:after="100" w:afterAutospacing="1" w:line="240" w:lineRule="auto"/>
              <w:rPr>
                <w:rFonts w:ascii="Times New Roman" w:hAnsi="Times New Roman" w:cstheme="minorBidi"/>
              </w:rPr>
            </w:pPr>
          </w:p>
        </w:tc>
        <w:tc>
          <w:tcPr>
            <w:tcW w:w="1499" w:type="dxa"/>
            <w:shd w:val="clear" w:color="auto" w:fill="auto"/>
          </w:tcPr>
          <w:p w14:paraId="4B6D043A" w14:textId="77777777" w:rsidR="002C0C27" w:rsidRPr="00AC384C" w:rsidRDefault="002C0C27" w:rsidP="002C0C27">
            <w:pPr>
              <w:pStyle w:val="BodyText"/>
              <w:tabs>
                <w:tab w:val="decimal" w:pos="901"/>
              </w:tabs>
              <w:spacing w:before="100" w:beforeAutospacing="1" w:after="100" w:afterAutospacing="1" w:line="240" w:lineRule="auto"/>
              <w:rPr>
                <w:rFonts w:ascii="Times New Roman" w:hAnsi="Times New Roman" w:cstheme="minorBidi"/>
              </w:rPr>
            </w:pPr>
          </w:p>
        </w:tc>
        <w:tc>
          <w:tcPr>
            <w:tcW w:w="1498" w:type="dxa"/>
            <w:shd w:val="clear" w:color="auto" w:fill="auto"/>
          </w:tcPr>
          <w:p w14:paraId="3047FFCF" w14:textId="77777777" w:rsidR="002C0C27" w:rsidRPr="00AC384C" w:rsidRDefault="002C0C27" w:rsidP="002C0C27">
            <w:pPr>
              <w:pStyle w:val="BodyText"/>
              <w:tabs>
                <w:tab w:val="decimal" w:pos="901"/>
              </w:tabs>
              <w:spacing w:before="100" w:beforeAutospacing="1" w:after="100" w:afterAutospacing="1" w:line="240" w:lineRule="auto"/>
              <w:rPr>
                <w:rFonts w:ascii="Times New Roman" w:hAnsi="Times New Roman" w:cstheme="minorBidi"/>
              </w:rPr>
            </w:pPr>
          </w:p>
        </w:tc>
        <w:tc>
          <w:tcPr>
            <w:tcW w:w="1499" w:type="dxa"/>
            <w:shd w:val="clear" w:color="auto" w:fill="auto"/>
          </w:tcPr>
          <w:p w14:paraId="552D80C3" w14:textId="77777777" w:rsidR="002C0C27" w:rsidRPr="00AC384C" w:rsidRDefault="002C0C27" w:rsidP="002C0C27">
            <w:pPr>
              <w:pStyle w:val="BodyText"/>
              <w:tabs>
                <w:tab w:val="decimal" w:pos="901"/>
              </w:tabs>
              <w:spacing w:before="100" w:beforeAutospacing="1" w:after="100" w:afterAutospacing="1" w:line="240" w:lineRule="auto"/>
              <w:rPr>
                <w:rFonts w:ascii="Times New Roman" w:hAnsi="Times New Roman" w:cstheme="minorBidi"/>
              </w:rPr>
            </w:pPr>
          </w:p>
        </w:tc>
        <w:tc>
          <w:tcPr>
            <w:tcW w:w="1498" w:type="dxa"/>
            <w:shd w:val="clear" w:color="auto" w:fill="auto"/>
          </w:tcPr>
          <w:p w14:paraId="4DB1AD81" w14:textId="77777777" w:rsidR="002C0C27" w:rsidRPr="00AC384C" w:rsidRDefault="002C0C27" w:rsidP="002C0C27">
            <w:pPr>
              <w:pStyle w:val="BodyText"/>
              <w:tabs>
                <w:tab w:val="decimal" w:pos="901"/>
              </w:tabs>
              <w:spacing w:before="100" w:beforeAutospacing="1" w:after="100" w:afterAutospacing="1" w:line="240" w:lineRule="auto"/>
              <w:rPr>
                <w:rFonts w:ascii="Times New Roman" w:hAnsi="Times New Roman" w:cstheme="minorBidi"/>
              </w:rPr>
            </w:pPr>
          </w:p>
        </w:tc>
        <w:tc>
          <w:tcPr>
            <w:tcW w:w="1499" w:type="dxa"/>
            <w:shd w:val="clear" w:color="auto" w:fill="auto"/>
          </w:tcPr>
          <w:p w14:paraId="345A0096" w14:textId="77777777" w:rsidR="002C0C27" w:rsidRPr="00AC384C" w:rsidRDefault="002C0C27" w:rsidP="002C0C27">
            <w:pPr>
              <w:pStyle w:val="BodyText"/>
              <w:tabs>
                <w:tab w:val="decimal" w:pos="901"/>
              </w:tabs>
              <w:spacing w:before="100" w:beforeAutospacing="1" w:after="100" w:afterAutospacing="1" w:line="240" w:lineRule="auto"/>
              <w:rPr>
                <w:rFonts w:ascii="Times New Roman" w:hAnsi="Times New Roman" w:cstheme="minorBidi"/>
              </w:rPr>
            </w:pPr>
          </w:p>
        </w:tc>
        <w:tc>
          <w:tcPr>
            <w:tcW w:w="1499" w:type="dxa"/>
            <w:shd w:val="clear" w:color="auto" w:fill="auto"/>
          </w:tcPr>
          <w:p w14:paraId="7BD54258" w14:textId="77777777" w:rsidR="002C0C27" w:rsidRPr="00AC384C" w:rsidRDefault="002C0C27" w:rsidP="002C0C27">
            <w:pPr>
              <w:pStyle w:val="BodyText"/>
              <w:tabs>
                <w:tab w:val="decimal" w:pos="901"/>
              </w:tabs>
              <w:spacing w:before="100" w:beforeAutospacing="1" w:after="100" w:afterAutospacing="1" w:line="240" w:lineRule="auto"/>
              <w:rPr>
                <w:rFonts w:ascii="Times New Roman" w:hAnsi="Times New Roman" w:cstheme="minorBidi"/>
              </w:rPr>
            </w:pPr>
          </w:p>
        </w:tc>
      </w:tr>
      <w:tr w:rsidR="002C0C27" w:rsidRPr="00AC384C" w14:paraId="12C76475" w14:textId="77777777" w:rsidTr="002C0C27">
        <w:trPr>
          <w:trHeight w:val="57"/>
        </w:trPr>
        <w:tc>
          <w:tcPr>
            <w:tcW w:w="3092" w:type="dxa"/>
            <w:shd w:val="clear" w:color="auto" w:fill="auto"/>
          </w:tcPr>
          <w:p w14:paraId="35762D04" w14:textId="25B47EFD" w:rsidR="002C0C27" w:rsidRPr="00AC384C" w:rsidRDefault="002C0C27" w:rsidP="002C0C27">
            <w:pPr>
              <w:spacing w:after="0"/>
              <w:ind w:right="-90"/>
              <w:rPr>
                <w:rFonts w:ascii="Times New Roman" w:hAnsi="Times New Roman" w:cs="Times New Roman"/>
                <w:color w:val="000000" w:themeColor="text1"/>
              </w:rPr>
            </w:pPr>
            <w:r w:rsidRPr="00AC384C">
              <w:rPr>
                <w:rFonts w:ascii="Times New Roman" w:hAnsi="Times New Roman" w:cs="Times New Roman"/>
                <w:color w:val="000000" w:themeColor="text1"/>
              </w:rPr>
              <w:t>Derivatives liabilities</w:t>
            </w:r>
          </w:p>
        </w:tc>
        <w:tc>
          <w:tcPr>
            <w:tcW w:w="452" w:type="dxa"/>
            <w:shd w:val="clear" w:color="auto" w:fill="auto"/>
          </w:tcPr>
          <w:p w14:paraId="11A9CAA6" w14:textId="77777777" w:rsidR="002C0C27" w:rsidRPr="00AC384C" w:rsidRDefault="002C0C27" w:rsidP="002C0C27">
            <w:pPr>
              <w:pStyle w:val="BodyText"/>
              <w:tabs>
                <w:tab w:val="decimal" w:pos="901"/>
              </w:tabs>
              <w:spacing w:before="100" w:beforeAutospacing="1" w:after="100" w:afterAutospacing="1" w:line="240" w:lineRule="auto"/>
              <w:rPr>
                <w:rFonts w:ascii="Times New Roman" w:hAnsi="Times New Roman" w:cstheme="minorBidi"/>
              </w:rPr>
            </w:pPr>
          </w:p>
        </w:tc>
        <w:tc>
          <w:tcPr>
            <w:tcW w:w="425" w:type="dxa"/>
            <w:shd w:val="clear" w:color="auto" w:fill="auto"/>
          </w:tcPr>
          <w:p w14:paraId="39CFEDC4" w14:textId="49080BB5" w:rsidR="002C0C27" w:rsidRPr="00AC384C" w:rsidRDefault="002C0C27" w:rsidP="002C0C27">
            <w:pPr>
              <w:pStyle w:val="BodyText"/>
              <w:tabs>
                <w:tab w:val="decimal" w:pos="901"/>
              </w:tabs>
              <w:spacing w:before="100" w:beforeAutospacing="1" w:after="100" w:afterAutospacing="1" w:line="240" w:lineRule="auto"/>
              <w:rPr>
                <w:rFonts w:ascii="Times New Roman" w:hAnsi="Times New Roman" w:cstheme="minorBidi"/>
              </w:rPr>
            </w:pPr>
          </w:p>
        </w:tc>
        <w:tc>
          <w:tcPr>
            <w:tcW w:w="1498" w:type="dxa"/>
            <w:shd w:val="clear" w:color="auto" w:fill="auto"/>
          </w:tcPr>
          <w:p w14:paraId="78E1392A" w14:textId="1DEA5DD0" w:rsidR="002C0C27" w:rsidRPr="00AC384C" w:rsidRDefault="002C0C27" w:rsidP="002C0C27">
            <w:pPr>
              <w:pStyle w:val="BodyText"/>
              <w:tabs>
                <w:tab w:val="decimal" w:pos="901"/>
              </w:tabs>
              <w:spacing w:before="100" w:beforeAutospacing="1" w:after="100" w:afterAutospacing="1" w:line="240" w:lineRule="auto"/>
              <w:rPr>
                <w:rFonts w:ascii="Times New Roman" w:hAnsi="Times New Roman" w:cstheme="minorBidi"/>
              </w:rPr>
            </w:pPr>
            <w:r w:rsidRPr="00AC384C">
              <w:rPr>
                <w:rFonts w:ascii="Times New Roman" w:hAnsi="Times New Roman" w:cstheme="minorBidi"/>
              </w:rPr>
              <w:t>3,298</w:t>
            </w:r>
          </w:p>
        </w:tc>
        <w:tc>
          <w:tcPr>
            <w:tcW w:w="1499" w:type="dxa"/>
            <w:shd w:val="clear" w:color="auto" w:fill="auto"/>
          </w:tcPr>
          <w:p w14:paraId="735AEC9A" w14:textId="65EC4079" w:rsidR="002C0C27" w:rsidRPr="00AC384C" w:rsidRDefault="002C0C27" w:rsidP="002C0C27">
            <w:pPr>
              <w:pStyle w:val="BodyText"/>
              <w:tabs>
                <w:tab w:val="decimal" w:pos="901"/>
              </w:tabs>
              <w:spacing w:before="100" w:beforeAutospacing="1" w:after="100" w:afterAutospacing="1" w:line="240" w:lineRule="auto"/>
              <w:rPr>
                <w:rFonts w:ascii="Times New Roman" w:hAnsi="Times New Roman" w:cstheme="minorBidi"/>
              </w:rPr>
            </w:pPr>
            <w:r w:rsidRPr="00AC384C">
              <w:rPr>
                <w:rFonts w:ascii="Times New Roman" w:hAnsi="Times New Roman" w:cstheme="minorBidi"/>
              </w:rPr>
              <w:t>-</w:t>
            </w:r>
          </w:p>
        </w:tc>
        <w:tc>
          <w:tcPr>
            <w:tcW w:w="1498" w:type="dxa"/>
            <w:shd w:val="clear" w:color="auto" w:fill="auto"/>
          </w:tcPr>
          <w:p w14:paraId="0233C2F7" w14:textId="53F76CA3" w:rsidR="002C0C27" w:rsidRPr="00AC384C" w:rsidRDefault="002C0C27" w:rsidP="002C0C27">
            <w:pPr>
              <w:pStyle w:val="BodyText"/>
              <w:tabs>
                <w:tab w:val="decimal" w:pos="901"/>
              </w:tabs>
              <w:spacing w:before="100" w:beforeAutospacing="1" w:after="100" w:afterAutospacing="1" w:line="240" w:lineRule="auto"/>
              <w:rPr>
                <w:rFonts w:ascii="Times New Roman" w:hAnsi="Times New Roman" w:cstheme="minorBidi"/>
              </w:rPr>
            </w:pPr>
            <w:r w:rsidRPr="00AC384C">
              <w:rPr>
                <w:rFonts w:ascii="Times New Roman" w:hAnsi="Times New Roman" w:cstheme="minorBidi"/>
              </w:rPr>
              <w:t>3,298</w:t>
            </w:r>
          </w:p>
        </w:tc>
        <w:tc>
          <w:tcPr>
            <w:tcW w:w="1499" w:type="dxa"/>
            <w:shd w:val="clear" w:color="auto" w:fill="auto"/>
          </w:tcPr>
          <w:p w14:paraId="16CB2A51" w14:textId="560F96C2" w:rsidR="002C0C27" w:rsidRPr="00AC384C" w:rsidRDefault="002C0C27" w:rsidP="002D6588">
            <w:pPr>
              <w:pStyle w:val="BodyText"/>
              <w:tabs>
                <w:tab w:val="decimal" w:pos="970"/>
              </w:tabs>
              <w:spacing w:before="100" w:beforeAutospacing="1" w:after="100" w:afterAutospacing="1" w:line="240" w:lineRule="auto"/>
              <w:rPr>
                <w:rFonts w:ascii="Times New Roman" w:hAnsi="Times New Roman" w:cstheme="minorBidi"/>
              </w:rPr>
            </w:pPr>
            <w:r w:rsidRPr="00AC384C">
              <w:rPr>
                <w:rFonts w:ascii="Times New Roman" w:hAnsi="Times New Roman" w:cstheme="minorBidi"/>
              </w:rPr>
              <w:t>-</w:t>
            </w:r>
          </w:p>
        </w:tc>
        <w:tc>
          <w:tcPr>
            <w:tcW w:w="1498" w:type="dxa"/>
            <w:shd w:val="clear" w:color="auto" w:fill="auto"/>
          </w:tcPr>
          <w:p w14:paraId="0B231BD4" w14:textId="2F177FBF" w:rsidR="002C0C27" w:rsidRPr="00AC384C" w:rsidRDefault="002C0C27" w:rsidP="002D6588">
            <w:pPr>
              <w:pStyle w:val="BodyText"/>
              <w:tabs>
                <w:tab w:val="decimal" w:pos="1000"/>
              </w:tabs>
              <w:spacing w:before="100" w:beforeAutospacing="1" w:after="100" w:afterAutospacing="1" w:line="240" w:lineRule="auto"/>
              <w:rPr>
                <w:rFonts w:ascii="Times New Roman" w:hAnsi="Times New Roman" w:cstheme="minorBidi"/>
              </w:rPr>
            </w:pPr>
            <w:r w:rsidRPr="00AC384C">
              <w:rPr>
                <w:rFonts w:ascii="Times New Roman" w:hAnsi="Times New Roman" w:cstheme="minorBidi"/>
              </w:rPr>
              <w:t>3,298</w:t>
            </w:r>
          </w:p>
        </w:tc>
        <w:tc>
          <w:tcPr>
            <w:tcW w:w="1499" w:type="dxa"/>
            <w:shd w:val="clear" w:color="auto" w:fill="auto"/>
          </w:tcPr>
          <w:p w14:paraId="5CEF598C" w14:textId="338C921D" w:rsidR="002C0C27" w:rsidRPr="00AC384C" w:rsidRDefault="002C0C27" w:rsidP="002D6588">
            <w:pPr>
              <w:pStyle w:val="BodyText"/>
              <w:tabs>
                <w:tab w:val="decimal" w:pos="940"/>
              </w:tabs>
              <w:spacing w:before="100" w:beforeAutospacing="1" w:after="100" w:afterAutospacing="1" w:line="240" w:lineRule="auto"/>
              <w:rPr>
                <w:rFonts w:ascii="Times New Roman" w:hAnsi="Times New Roman" w:cstheme="minorBidi"/>
              </w:rPr>
            </w:pPr>
            <w:r w:rsidRPr="00AC384C">
              <w:rPr>
                <w:rFonts w:ascii="Times New Roman" w:hAnsi="Times New Roman" w:cstheme="minorBidi"/>
              </w:rPr>
              <w:t>-</w:t>
            </w:r>
          </w:p>
        </w:tc>
        <w:tc>
          <w:tcPr>
            <w:tcW w:w="1499" w:type="dxa"/>
            <w:shd w:val="clear" w:color="auto" w:fill="auto"/>
          </w:tcPr>
          <w:p w14:paraId="654B3F47" w14:textId="32CE2034" w:rsidR="002C0C27" w:rsidRPr="00AC384C" w:rsidRDefault="002C0C27" w:rsidP="002C0C27">
            <w:pPr>
              <w:pStyle w:val="BodyText"/>
              <w:tabs>
                <w:tab w:val="decimal" w:pos="901"/>
              </w:tabs>
              <w:spacing w:before="100" w:beforeAutospacing="1" w:after="100" w:afterAutospacing="1" w:line="240" w:lineRule="auto"/>
              <w:rPr>
                <w:rFonts w:ascii="Times New Roman" w:hAnsi="Times New Roman" w:cstheme="minorBidi"/>
              </w:rPr>
            </w:pPr>
            <w:r w:rsidRPr="00AC384C">
              <w:rPr>
                <w:rFonts w:ascii="Times New Roman" w:hAnsi="Times New Roman" w:cstheme="minorBidi"/>
              </w:rPr>
              <w:t>3,298</w:t>
            </w:r>
          </w:p>
        </w:tc>
      </w:tr>
    </w:tbl>
    <w:p w14:paraId="7B74D780" w14:textId="77777777" w:rsidR="006D5BDF" w:rsidRPr="00AC384C" w:rsidRDefault="006D5BDF" w:rsidP="006D5BDF">
      <w:pPr>
        <w:pStyle w:val="ListParagraph"/>
        <w:spacing w:after="0" w:line="240" w:lineRule="auto"/>
        <w:ind w:left="540"/>
        <w:rPr>
          <w:rFonts w:ascii="Times New Roman" w:hAnsi="Times New Roman" w:cs="Times New Roman"/>
          <w:b/>
          <w:color w:val="000000" w:themeColor="text1"/>
          <w:lang w:bidi="ar-SA"/>
        </w:rPr>
      </w:pPr>
    </w:p>
    <w:p w14:paraId="5F0432C2" w14:textId="77777777" w:rsidR="00D23320" w:rsidRPr="00AC384C" w:rsidRDefault="00D23320" w:rsidP="00D23320">
      <w:pPr>
        <w:pStyle w:val="block"/>
        <w:spacing w:after="0" w:line="240" w:lineRule="atLeast"/>
        <w:ind w:left="540"/>
        <w:jc w:val="thaiDistribute"/>
        <w:rPr>
          <w:rFonts w:cs="Times New Roman"/>
          <w:b/>
          <w:bCs/>
          <w:i/>
          <w:iCs/>
          <w:szCs w:val="22"/>
        </w:rPr>
      </w:pPr>
    </w:p>
    <w:p w14:paraId="184F512D" w14:textId="06CFE0DE" w:rsidR="002C0C27" w:rsidRDefault="002C0C27">
      <w:pPr>
        <w:rPr>
          <w:rFonts w:ascii="Times New Roman" w:hAnsi="Times New Roman" w:cs="Times New Roman"/>
        </w:rPr>
      </w:pPr>
      <w:r>
        <w:rPr>
          <w:rFonts w:ascii="Times New Roman" w:hAnsi="Times New Roman" w:cs="Times New Roman"/>
        </w:rPr>
        <w:br w:type="page"/>
      </w:r>
    </w:p>
    <w:tbl>
      <w:tblPr>
        <w:tblpPr w:leftFromText="180" w:rightFromText="180" w:bottomFromText="160" w:vertAnchor="page" w:horzAnchor="margin" w:tblpXSpec="center" w:tblpY="2311"/>
        <w:tblW w:w="14490" w:type="dxa"/>
        <w:tblLayout w:type="fixed"/>
        <w:tblLook w:val="04A0" w:firstRow="1" w:lastRow="0" w:firstColumn="1" w:lastColumn="0" w:noHBand="0" w:noVBand="1"/>
      </w:tblPr>
      <w:tblGrid>
        <w:gridCol w:w="3969"/>
        <w:gridCol w:w="1503"/>
        <w:gridCol w:w="1503"/>
        <w:gridCol w:w="1503"/>
        <w:gridCol w:w="1503"/>
        <w:gridCol w:w="1503"/>
        <w:gridCol w:w="1503"/>
        <w:gridCol w:w="1503"/>
      </w:tblGrid>
      <w:tr w:rsidR="002C0C27" w:rsidRPr="00AC384C" w14:paraId="0F964B11" w14:textId="77777777" w:rsidTr="002C0C27">
        <w:trPr>
          <w:trHeight w:val="20"/>
        </w:trPr>
        <w:tc>
          <w:tcPr>
            <w:tcW w:w="3969" w:type="dxa"/>
            <w:vAlign w:val="bottom"/>
          </w:tcPr>
          <w:p w14:paraId="5346A2AA" w14:textId="77777777" w:rsidR="002C0C27" w:rsidRPr="00AC384C" w:rsidRDefault="002C0C27" w:rsidP="002C0C27">
            <w:pPr>
              <w:spacing w:after="0"/>
              <w:ind w:left="-19" w:right="-90"/>
              <w:rPr>
                <w:rFonts w:ascii="Times New Roman" w:hAnsi="Times New Roman" w:cs="Times New Roman"/>
                <w:b/>
                <w:bCs/>
                <w:i/>
                <w:iCs/>
              </w:rPr>
            </w:pPr>
          </w:p>
        </w:tc>
        <w:tc>
          <w:tcPr>
            <w:tcW w:w="10521" w:type="dxa"/>
            <w:gridSpan w:val="7"/>
            <w:vAlign w:val="bottom"/>
            <w:hideMark/>
          </w:tcPr>
          <w:p w14:paraId="57DB353D" w14:textId="77777777" w:rsidR="002C0C27" w:rsidRPr="00AC384C" w:rsidRDefault="002C0C27" w:rsidP="002C0C27">
            <w:pPr>
              <w:pStyle w:val="acctfourfigures"/>
              <w:tabs>
                <w:tab w:val="left" w:pos="275"/>
                <w:tab w:val="left" w:pos="588"/>
              </w:tabs>
              <w:spacing w:line="256" w:lineRule="auto"/>
              <w:ind w:left="-43" w:right="-86"/>
              <w:jc w:val="center"/>
            </w:pPr>
            <w:r w:rsidRPr="00AC384C">
              <w:rPr>
                <w:b/>
                <w:bCs/>
              </w:rPr>
              <w:t>Consolidated and separate financial statements</w:t>
            </w:r>
          </w:p>
        </w:tc>
      </w:tr>
      <w:tr w:rsidR="002C0C27" w:rsidRPr="00AC384C" w14:paraId="67BC081C" w14:textId="77777777" w:rsidTr="002C0C27">
        <w:trPr>
          <w:trHeight w:val="80"/>
        </w:trPr>
        <w:tc>
          <w:tcPr>
            <w:tcW w:w="3969" w:type="dxa"/>
            <w:vAlign w:val="bottom"/>
          </w:tcPr>
          <w:p w14:paraId="13CA7FDA" w14:textId="77777777" w:rsidR="002C0C27" w:rsidRPr="00AC384C" w:rsidRDefault="002C0C27" w:rsidP="002C0C27">
            <w:pPr>
              <w:spacing w:after="0"/>
              <w:ind w:left="-19" w:right="-90"/>
              <w:rPr>
                <w:rFonts w:ascii="Times New Roman" w:hAnsi="Times New Roman" w:cs="Times New Roman"/>
                <w:b/>
                <w:bCs/>
                <w:i/>
                <w:iCs/>
              </w:rPr>
            </w:pPr>
          </w:p>
        </w:tc>
        <w:tc>
          <w:tcPr>
            <w:tcW w:w="1503" w:type="dxa"/>
            <w:vAlign w:val="bottom"/>
          </w:tcPr>
          <w:p w14:paraId="5A979C45" w14:textId="77777777" w:rsidR="002C0C27" w:rsidRPr="00AC384C" w:rsidRDefault="002C0C27" w:rsidP="002C0C27">
            <w:pPr>
              <w:pStyle w:val="acctfourfigures"/>
              <w:tabs>
                <w:tab w:val="left" w:pos="720"/>
              </w:tabs>
              <w:spacing w:line="256" w:lineRule="auto"/>
              <w:ind w:left="-43" w:right="-86"/>
              <w:jc w:val="center"/>
              <w:rPr>
                <w:color w:val="000000"/>
              </w:rPr>
            </w:pPr>
          </w:p>
        </w:tc>
        <w:tc>
          <w:tcPr>
            <w:tcW w:w="1503" w:type="dxa"/>
            <w:vAlign w:val="bottom"/>
          </w:tcPr>
          <w:p w14:paraId="0552E740" w14:textId="77777777" w:rsidR="002C0C27" w:rsidRPr="00AC384C" w:rsidRDefault="002C0C27" w:rsidP="002C0C27">
            <w:pPr>
              <w:pStyle w:val="acctfourfigures"/>
              <w:tabs>
                <w:tab w:val="left" w:pos="720"/>
              </w:tabs>
              <w:spacing w:line="256" w:lineRule="auto"/>
              <w:ind w:left="-75" w:right="-151"/>
              <w:jc w:val="center"/>
              <w:rPr>
                <w:color w:val="000000"/>
              </w:rPr>
            </w:pPr>
          </w:p>
        </w:tc>
        <w:tc>
          <w:tcPr>
            <w:tcW w:w="1503" w:type="dxa"/>
            <w:vAlign w:val="bottom"/>
          </w:tcPr>
          <w:p w14:paraId="587E301B" w14:textId="77777777" w:rsidR="002C0C27" w:rsidRPr="00AC384C" w:rsidRDefault="002C0C27" w:rsidP="002C0C27">
            <w:pPr>
              <w:pStyle w:val="acctfourfigures"/>
              <w:tabs>
                <w:tab w:val="left" w:pos="720"/>
              </w:tabs>
              <w:spacing w:line="256" w:lineRule="auto"/>
              <w:ind w:left="-43" w:right="-86"/>
              <w:jc w:val="center"/>
            </w:pPr>
          </w:p>
        </w:tc>
        <w:tc>
          <w:tcPr>
            <w:tcW w:w="6012" w:type="dxa"/>
            <w:gridSpan w:val="4"/>
            <w:vAlign w:val="bottom"/>
          </w:tcPr>
          <w:p w14:paraId="7C085BF0" w14:textId="77777777" w:rsidR="002C0C27" w:rsidRPr="00AC384C" w:rsidRDefault="002C0C27" w:rsidP="002C0C27">
            <w:pPr>
              <w:pStyle w:val="acctfourfigures"/>
              <w:tabs>
                <w:tab w:val="left" w:pos="275"/>
                <w:tab w:val="left" w:pos="588"/>
              </w:tabs>
              <w:spacing w:line="256" w:lineRule="auto"/>
              <w:ind w:left="-43" w:right="-86"/>
              <w:jc w:val="center"/>
            </w:pPr>
            <w:r w:rsidRPr="00AC384C">
              <w:rPr>
                <w:b/>
                <w:bCs/>
              </w:rPr>
              <w:t>Fair value</w:t>
            </w:r>
          </w:p>
        </w:tc>
      </w:tr>
      <w:tr w:rsidR="002C0C27" w:rsidRPr="00AC384C" w14:paraId="3ACA4E3D" w14:textId="77777777" w:rsidTr="002C0C27">
        <w:trPr>
          <w:trHeight w:val="20"/>
        </w:trPr>
        <w:tc>
          <w:tcPr>
            <w:tcW w:w="3969" w:type="dxa"/>
            <w:vAlign w:val="bottom"/>
            <w:hideMark/>
          </w:tcPr>
          <w:p w14:paraId="3390192D" w14:textId="77777777" w:rsidR="002C0C27" w:rsidRPr="00AC384C" w:rsidRDefault="002C0C27" w:rsidP="002C0C27">
            <w:pPr>
              <w:spacing w:after="0"/>
              <w:ind w:left="-19" w:right="-90"/>
              <w:rPr>
                <w:rFonts w:ascii="Times New Roman" w:hAnsi="Times New Roman" w:cs="Times New Roman"/>
                <w:b/>
                <w:bCs/>
                <w:i/>
                <w:iCs/>
              </w:rPr>
            </w:pPr>
            <w:proofErr w:type="gramStart"/>
            <w:r w:rsidRPr="00AC384C">
              <w:rPr>
                <w:rFonts w:ascii="Times New Roman" w:hAnsi="Times New Roman" w:cs="Times New Roman"/>
                <w:b/>
                <w:bCs/>
                <w:i/>
                <w:iCs/>
              </w:rPr>
              <w:t>At</w:t>
            </w:r>
            <w:proofErr w:type="gramEnd"/>
            <w:r w:rsidRPr="00AC384C">
              <w:rPr>
                <w:rFonts w:ascii="Times New Roman" w:hAnsi="Times New Roman" w:cs="Times New Roman"/>
                <w:b/>
                <w:bCs/>
                <w:i/>
                <w:iCs/>
              </w:rPr>
              <w:t xml:space="preserve"> 31 December 2024</w:t>
            </w:r>
          </w:p>
        </w:tc>
        <w:tc>
          <w:tcPr>
            <w:tcW w:w="1503" w:type="dxa"/>
            <w:vAlign w:val="bottom"/>
            <w:hideMark/>
          </w:tcPr>
          <w:p w14:paraId="3A22A89E" w14:textId="77777777" w:rsidR="002C0C27" w:rsidRPr="00AC384C" w:rsidRDefault="002C0C27" w:rsidP="002C0C27">
            <w:pPr>
              <w:pStyle w:val="acctfourfigures"/>
              <w:tabs>
                <w:tab w:val="left" w:pos="720"/>
              </w:tabs>
              <w:spacing w:line="256" w:lineRule="auto"/>
              <w:ind w:left="-43" w:right="-86"/>
              <w:jc w:val="center"/>
            </w:pPr>
            <w:r w:rsidRPr="00AC384C">
              <w:rPr>
                <w:color w:val="000000"/>
              </w:rPr>
              <w:t>Financial instruments measured at FVTPL</w:t>
            </w:r>
          </w:p>
        </w:tc>
        <w:tc>
          <w:tcPr>
            <w:tcW w:w="1503" w:type="dxa"/>
            <w:vAlign w:val="bottom"/>
            <w:hideMark/>
          </w:tcPr>
          <w:p w14:paraId="5EAB83FF" w14:textId="77777777" w:rsidR="002C0C27" w:rsidRPr="00AC384C" w:rsidRDefault="002C0C27" w:rsidP="002C0C27">
            <w:pPr>
              <w:pStyle w:val="acctfourfigures"/>
              <w:tabs>
                <w:tab w:val="left" w:pos="720"/>
              </w:tabs>
              <w:spacing w:line="256" w:lineRule="auto"/>
              <w:ind w:left="-75" w:right="-151"/>
              <w:jc w:val="center"/>
            </w:pPr>
            <w:r w:rsidRPr="00AC384C">
              <w:rPr>
                <w:color w:val="000000"/>
              </w:rPr>
              <w:t>Financial instruments measured at FVOCI</w:t>
            </w:r>
          </w:p>
        </w:tc>
        <w:tc>
          <w:tcPr>
            <w:tcW w:w="1503" w:type="dxa"/>
            <w:vAlign w:val="bottom"/>
            <w:hideMark/>
          </w:tcPr>
          <w:p w14:paraId="74F3BC3A" w14:textId="77777777" w:rsidR="002C0C27" w:rsidRPr="00AC384C" w:rsidRDefault="002C0C27" w:rsidP="002C0C27">
            <w:pPr>
              <w:pStyle w:val="acctfourfigures"/>
              <w:tabs>
                <w:tab w:val="left" w:pos="720"/>
              </w:tabs>
              <w:spacing w:line="256" w:lineRule="auto"/>
              <w:ind w:left="-43" w:right="-86"/>
              <w:jc w:val="center"/>
            </w:pPr>
            <w:r w:rsidRPr="00AC384C">
              <w:t>Total</w:t>
            </w:r>
          </w:p>
        </w:tc>
        <w:tc>
          <w:tcPr>
            <w:tcW w:w="1503" w:type="dxa"/>
            <w:vAlign w:val="bottom"/>
            <w:hideMark/>
          </w:tcPr>
          <w:p w14:paraId="4589012B" w14:textId="77777777" w:rsidR="002C0C27" w:rsidRPr="00AC384C" w:rsidRDefault="002C0C27" w:rsidP="002C0C27">
            <w:pPr>
              <w:pStyle w:val="acctfourfigures"/>
              <w:tabs>
                <w:tab w:val="left" w:pos="638"/>
              </w:tabs>
              <w:spacing w:line="256" w:lineRule="auto"/>
              <w:ind w:left="-43" w:right="-86"/>
              <w:jc w:val="center"/>
            </w:pPr>
            <w:r w:rsidRPr="00AC384C">
              <w:t>Level 1</w:t>
            </w:r>
          </w:p>
        </w:tc>
        <w:tc>
          <w:tcPr>
            <w:tcW w:w="1503" w:type="dxa"/>
            <w:vAlign w:val="bottom"/>
            <w:hideMark/>
          </w:tcPr>
          <w:p w14:paraId="33FEB174" w14:textId="77777777" w:rsidR="002C0C27" w:rsidRPr="00AC384C" w:rsidRDefault="002C0C27" w:rsidP="002C0C27">
            <w:pPr>
              <w:pStyle w:val="acctfourfigures"/>
              <w:tabs>
                <w:tab w:val="left" w:pos="638"/>
              </w:tabs>
              <w:spacing w:line="256" w:lineRule="auto"/>
              <w:ind w:left="-43" w:right="-86"/>
              <w:jc w:val="center"/>
            </w:pPr>
            <w:r w:rsidRPr="00AC384C">
              <w:t>Level 2</w:t>
            </w:r>
          </w:p>
        </w:tc>
        <w:tc>
          <w:tcPr>
            <w:tcW w:w="1503" w:type="dxa"/>
            <w:vAlign w:val="bottom"/>
            <w:hideMark/>
          </w:tcPr>
          <w:p w14:paraId="4CEA7905" w14:textId="77777777" w:rsidR="002C0C27" w:rsidRPr="00AC384C" w:rsidRDefault="002C0C27" w:rsidP="002C0C27">
            <w:pPr>
              <w:tabs>
                <w:tab w:val="left" w:pos="628"/>
              </w:tabs>
              <w:spacing w:after="0"/>
              <w:ind w:left="-43" w:right="-86"/>
              <w:jc w:val="center"/>
              <w:rPr>
                <w:rFonts w:ascii="Times New Roman" w:hAnsi="Times New Roman" w:cs="Times New Roman"/>
              </w:rPr>
            </w:pPr>
            <w:r w:rsidRPr="00AC384C">
              <w:rPr>
                <w:rFonts w:ascii="Times New Roman" w:hAnsi="Times New Roman" w:cs="Times New Roman"/>
              </w:rPr>
              <w:t>Level 3</w:t>
            </w:r>
          </w:p>
        </w:tc>
        <w:tc>
          <w:tcPr>
            <w:tcW w:w="1503" w:type="dxa"/>
            <w:vAlign w:val="bottom"/>
            <w:hideMark/>
          </w:tcPr>
          <w:p w14:paraId="5A319267" w14:textId="77777777" w:rsidR="002C0C27" w:rsidRPr="00AC384C" w:rsidRDefault="002C0C27" w:rsidP="002C0C27">
            <w:pPr>
              <w:pStyle w:val="acctfourfigures"/>
              <w:tabs>
                <w:tab w:val="left" w:pos="275"/>
                <w:tab w:val="left" w:pos="588"/>
              </w:tabs>
              <w:spacing w:line="256" w:lineRule="auto"/>
              <w:ind w:left="-43" w:right="-86"/>
              <w:jc w:val="center"/>
            </w:pPr>
            <w:r w:rsidRPr="00AC384C">
              <w:t>Total</w:t>
            </w:r>
          </w:p>
        </w:tc>
      </w:tr>
      <w:tr w:rsidR="002C0C27" w:rsidRPr="00AC384C" w14:paraId="67996E74" w14:textId="77777777" w:rsidTr="002C0C27">
        <w:trPr>
          <w:trHeight w:val="20"/>
        </w:trPr>
        <w:tc>
          <w:tcPr>
            <w:tcW w:w="3969" w:type="dxa"/>
            <w:vAlign w:val="bottom"/>
          </w:tcPr>
          <w:p w14:paraId="7E28454F" w14:textId="77777777" w:rsidR="002C0C27" w:rsidRPr="00AC384C" w:rsidRDefault="002C0C27" w:rsidP="002C0C27">
            <w:pPr>
              <w:spacing w:after="0"/>
              <w:ind w:left="-19" w:right="-90"/>
              <w:rPr>
                <w:rFonts w:ascii="Times New Roman" w:hAnsi="Times New Roman" w:cs="Times New Roman"/>
                <w:b/>
                <w:bCs/>
                <w:i/>
                <w:iCs/>
              </w:rPr>
            </w:pPr>
          </w:p>
        </w:tc>
        <w:tc>
          <w:tcPr>
            <w:tcW w:w="10521" w:type="dxa"/>
            <w:gridSpan w:val="7"/>
            <w:vAlign w:val="bottom"/>
            <w:hideMark/>
          </w:tcPr>
          <w:p w14:paraId="69F7EF04" w14:textId="77777777" w:rsidR="002C0C27" w:rsidRPr="00AC384C" w:rsidRDefault="002C0C27" w:rsidP="002C0C27">
            <w:pPr>
              <w:pStyle w:val="acctfourfigures"/>
              <w:tabs>
                <w:tab w:val="left" w:pos="275"/>
                <w:tab w:val="left" w:pos="588"/>
              </w:tabs>
              <w:spacing w:line="256" w:lineRule="auto"/>
              <w:ind w:left="-43" w:right="-86"/>
              <w:jc w:val="center"/>
            </w:pPr>
            <w:r w:rsidRPr="00AC384C">
              <w:rPr>
                <w:i/>
                <w:iCs/>
                <w:snapToGrid w:val="0"/>
                <w:color w:val="000000"/>
                <w:lang w:eastAsia="th-TH"/>
              </w:rPr>
              <w:t>(in thousand Baht)</w:t>
            </w:r>
          </w:p>
        </w:tc>
      </w:tr>
      <w:tr w:rsidR="002C0C27" w:rsidRPr="00AC384C" w14:paraId="5100257C" w14:textId="77777777" w:rsidTr="002C0C27">
        <w:trPr>
          <w:trHeight w:val="20"/>
        </w:trPr>
        <w:tc>
          <w:tcPr>
            <w:tcW w:w="3969" w:type="dxa"/>
            <w:hideMark/>
          </w:tcPr>
          <w:p w14:paraId="042F379A" w14:textId="77777777" w:rsidR="002C0C27" w:rsidRPr="00AC384C" w:rsidRDefault="002C0C27" w:rsidP="002C0C27">
            <w:pPr>
              <w:spacing w:after="0"/>
              <w:ind w:left="-14" w:right="-90"/>
              <w:rPr>
                <w:rFonts w:ascii="Times New Roman" w:hAnsi="Times New Roman" w:cs="Times New Roman"/>
                <w:b/>
                <w:bCs/>
                <w:i/>
                <w:iCs/>
              </w:rPr>
            </w:pPr>
            <w:r w:rsidRPr="00AC384C">
              <w:rPr>
                <w:rFonts w:ascii="Times New Roman" w:hAnsi="Times New Roman" w:cs="Times New Roman"/>
                <w:b/>
                <w:bCs/>
                <w:i/>
                <w:iCs/>
              </w:rPr>
              <w:t>Financial assets</w:t>
            </w:r>
          </w:p>
        </w:tc>
        <w:tc>
          <w:tcPr>
            <w:tcW w:w="1503" w:type="dxa"/>
          </w:tcPr>
          <w:p w14:paraId="2274D228" w14:textId="77777777" w:rsidR="002C0C27" w:rsidRPr="00AC384C" w:rsidRDefault="002C0C27" w:rsidP="002C0C27">
            <w:pPr>
              <w:pStyle w:val="acctfourfigures"/>
              <w:spacing w:line="256" w:lineRule="auto"/>
              <w:ind w:left="-43" w:right="-86"/>
              <w:rPr>
                <w:rFonts w:eastAsia="Arial"/>
              </w:rPr>
            </w:pPr>
          </w:p>
        </w:tc>
        <w:tc>
          <w:tcPr>
            <w:tcW w:w="1503" w:type="dxa"/>
          </w:tcPr>
          <w:p w14:paraId="76AF1FBF" w14:textId="77777777" w:rsidR="002C0C27" w:rsidRPr="00AC384C" w:rsidRDefault="002C0C27" w:rsidP="002C0C27">
            <w:pPr>
              <w:pStyle w:val="acctfourfigures"/>
              <w:tabs>
                <w:tab w:val="clear" w:pos="765"/>
                <w:tab w:val="decimal" w:pos="595"/>
                <w:tab w:val="decimal" w:pos="950"/>
              </w:tabs>
              <w:spacing w:line="256" w:lineRule="auto"/>
              <w:ind w:left="-43" w:right="-555"/>
              <w:jc w:val="center"/>
              <w:rPr>
                <w:rFonts w:eastAsia="Arial"/>
              </w:rPr>
            </w:pPr>
          </w:p>
        </w:tc>
        <w:tc>
          <w:tcPr>
            <w:tcW w:w="1503" w:type="dxa"/>
          </w:tcPr>
          <w:p w14:paraId="3761CCB6" w14:textId="77777777" w:rsidR="002C0C27" w:rsidRPr="00AC384C" w:rsidRDefault="002C0C27" w:rsidP="002C0C27">
            <w:pPr>
              <w:pStyle w:val="acctfourfigures"/>
              <w:tabs>
                <w:tab w:val="decimal" w:pos="595"/>
              </w:tabs>
              <w:spacing w:line="256" w:lineRule="auto"/>
              <w:ind w:left="-43" w:right="-86"/>
              <w:rPr>
                <w:rFonts w:eastAsia="Arial"/>
              </w:rPr>
            </w:pPr>
          </w:p>
        </w:tc>
        <w:tc>
          <w:tcPr>
            <w:tcW w:w="1503" w:type="dxa"/>
          </w:tcPr>
          <w:p w14:paraId="3DF7325E" w14:textId="77777777" w:rsidR="002C0C27" w:rsidRPr="00AC384C" w:rsidRDefault="002C0C27" w:rsidP="002C0C27">
            <w:pPr>
              <w:pStyle w:val="acctfourfigures"/>
              <w:tabs>
                <w:tab w:val="clear" w:pos="765"/>
                <w:tab w:val="decimal" w:pos="595"/>
                <w:tab w:val="decimal" w:pos="826"/>
              </w:tabs>
              <w:spacing w:line="256" w:lineRule="auto"/>
              <w:ind w:left="-43" w:right="-15"/>
              <w:jc w:val="center"/>
              <w:rPr>
                <w:rFonts w:eastAsia="Arial"/>
              </w:rPr>
            </w:pPr>
          </w:p>
        </w:tc>
        <w:tc>
          <w:tcPr>
            <w:tcW w:w="1503" w:type="dxa"/>
          </w:tcPr>
          <w:p w14:paraId="4F54083B" w14:textId="77777777" w:rsidR="002C0C27" w:rsidRPr="00AC384C" w:rsidRDefault="002C0C27" w:rsidP="002C0C27">
            <w:pPr>
              <w:pStyle w:val="acctfourfigures"/>
              <w:tabs>
                <w:tab w:val="decimal" w:pos="595"/>
              </w:tabs>
              <w:spacing w:line="256" w:lineRule="auto"/>
              <w:ind w:left="-43" w:right="-86"/>
              <w:rPr>
                <w:rFonts w:eastAsia="Arial"/>
              </w:rPr>
            </w:pPr>
          </w:p>
        </w:tc>
        <w:tc>
          <w:tcPr>
            <w:tcW w:w="1503" w:type="dxa"/>
          </w:tcPr>
          <w:p w14:paraId="65CC8F3B" w14:textId="77777777" w:rsidR="002C0C27" w:rsidRPr="00AC384C" w:rsidRDefault="002C0C27" w:rsidP="002C0C27">
            <w:pPr>
              <w:pStyle w:val="acctfourfigures"/>
              <w:tabs>
                <w:tab w:val="decimal" w:pos="595"/>
              </w:tabs>
              <w:spacing w:line="256" w:lineRule="auto"/>
              <w:ind w:left="-43" w:right="-86"/>
              <w:rPr>
                <w:rFonts w:eastAsia="Arial"/>
              </w:rPr>
            </w:pPr>
          </w:p>
        </w:tc>
        <w:tc>
          <w:tcPr>
            <w:tcW w:w="1503" w:type="dxa"/>
          </w:tcPr>
          <w:p w14:paraId="739FB56E" w14:textId="77777777" w:rsidR="002C0C27" w:rsidRPr="00AC384C" w:rsidRDefault="002C0C27" w:rsidP="002C0C27">
            <w:pPr>
              <w:pStyle w:val="acctfourfigures"/>
              <w:tabs>
                <w:tab w:val="decimal" w:pos="595"/>
              </w:tabs>
              <w:spacing w:line="256" w:lineRule="auto"/>
              <w:ind w:left="-43" w:right="-86"/>
              <w:rPr>
                <w:rFonts w:eastAsia="Arial"/>
              </w:rPr>
            </w:pPr>
          </w:p>
        </w:tc>
      </w:tr>
      <w:tr w:rsidR="002C0C27" w:rsidRPr="00AC384C" w14:paraId="45944E8D" w14:textId="77777777" w:rsidTr="002C0C27">
        <w:trPr>
          <w:trHeight w:val="20"/>
        </w:trPr>
        <w:tc>
          <w:tcPr>
            <w:tcW w:w="3969" w:type="dxa"/>
            <w:hideMark/>
          </w:tcPr>
          <w:p w14:paraId="0DAAEEE0" w14:textId="77777777" w:rsidR="002C0C27" w:rsidRPr="00AC384C" w:rsidRDefault="002C0C27" w:rsidP="002C0C27">
            <w:pPr>
              <w:spacing w:after="0"/>
              <w:ind w:right="-90"/>
              <w:rPr>
                <w:rFonts w:ascii="Times New Roman" w:hAnsi="Times New Roman" w:cs="Times New Roman"/>
                <w:color w:val="000000" w:themeColor="text1"/>
              </w:rPr>
            </w:pPr>
            <w:r w:rsidRPr="00AC384C">
              <w:rPr>
                <w:rFonts w:ascii="Times New Roman" w:hAnsi="Times New Roman" w:cs="Times New Roman"/>
                <w:color w:val="000000" w:themeColor="text1"/>
              </w:rPr>
              <w:t>Derivatives assets</w:t>
            </w:r>
          </w:p>
        </w:tc>
        <w:tc>
          <w:tcPr>
            <w:tcW w:w="1503" w:type="dxa"/>
            <w:hideMark/>
          </w:tcPr>
          <w:p w14:paraId="719ABF45" w14:textId="77777777" w:rsidR="002C0C27" w:rsidRPr="00AC384C" w:rsidRDefault="002C0C27" w:rsidP="002C0C27">
            <w:pPr>
              <w:pStyle w:val="BodyText"/>
              <w:tabs>
                <w:tab w:val="decimal" w:pos="901"/>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rPr>
              <w:t>180,170</w:t>
            </w:r>
          </w:p>
        </w:tc>
        <w:tc>
          <w:tcPr>
            <w:tcW w:w="1503" w:type="dxa"/>
            <w:vAlign w:val="bottom"/>
            <w:hideMark/>
          </w:tcPr>
          <w:p w14:paraId="58A8A73C" w14:textId="77777777" w:rsidR="002C0C27" w:rsidRPr="00AC384C" w:rsidRDefault="002C0C27" w:rsidP="002C0C27">
            <w:pPr>
              <w:pStyle w:val="BodyText"/>
              <w:tabs>
                <w:tab w:val="decimal" w:pos="901"/>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rPr>
              <w:t>-</w:t>
            </w:r>
          </w:p>
        </w:tc>
        <w:tc>
          <w:tcPr>
            <w:tcW w:w="1503" w:type="dxa"/>
            <w:hideMark/>
          </w:tcPr>
          <w:p w14:paraId="59249BA9" w14:textId="77777777" w:rsidR="002C0C27" w:rsidRPr="00AC384C" w:rsidRDefault="002C0C27" w:rsidP="002C0C27">
            <w:pPr>
              <w:pStyle w:val="BodyText"/>
              <w:tabs>
                <w:tab w:val="decimal" w:pos="901"/>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rPr>
              <w:t>180,170</w:t>
            </w:r>
          </w:p>
        </w:tc>
        <w:tc>
          <w:tcPr>
            <w:tcW w:w="1503" w:type="dxa"/>
            <w:hideMark/>
          </w:tcPr>
          <w:p w14:paraId="6C748DB1" w14:textId="77777777" w:rsidR="002C0C27" w:rsidRPr="00AC384C" w:rsidRDefault="002C0C27" w:rsidP="002D6588">
            <w:pPr>
              <w:pStyle w:val="BodyText"/>
              <w:tabs>
                <w:tab w:val="decimal" w:pos="950"/>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rPr>
              <w:t>-</w:t>
            </w:r>
          </w:p>
        </w:tc>
        <w:tc>
          <w:tcPr>
            <w:tcW w:w="1503" w:type="dxa"/>
            <w:hideMark/>
          </w:tcPr>
          <w:p w14:paraId="4E6C9D56" w14:textId="77777777" w:rsidR="002C0C27" w:rsidRPr="00AC384C" w:rsidRDefault="002C0C27" w:rsidP="002D6588">
            <w:pPr>
              <w:pStyle w:val="BodyText"/>
              <w:tabs>
                <w:tab w:val="decimal" w:pos="980"/>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rPr>
              <w:t>180,170</w:t>
            </w:r>
          </w:p>
        </w:tc>
        <w:tc>
          <w:tcPr>
            <w:tcW w:w="1503" w:type="dxa"/>
            <w:hideMark/>
          </w:tcPr>
          <w:p w14:paraId="37DCC495" w14:textId="77777777" w:rsidR="002C0C27" w:rsidRPr="00AC384C" w:rsidRDefault="002C0C27" w:rsidP="002D6588">
            <w:pPr>
              <w:pStyle w:val="BodyText"/>
              <w:tabs>
                <w:tab w:val="decimal" w:pos="1010"/>
              </w:tabs>
              <w:spacing w:before="100" w:beforeAutospacing="1" w:after="100" w:afterAutospacing="1" w:line="240" w:lineRule="auto"/>
              <w:rPr>
                <w:rFonts w:ascii="Times New Roman" w:hAnsi="Times New Roman" w:cs="Times New Roman"/>
                <w:szCs w:val="22"/>
                <w:cs/>
              </w:rPr>
            </w:pPr>
            <w:r w:rsidRPr="00AC384C">
              <w:rPr>
                <w:rFonts w:ascii="Times New Roman" w:hAnsi="Times New Roman" w:cs="Times New Roman"/>
                <w:szCs w:val="22"/>
              </w:rPr>
              <w:t>-</w:t>
            </w:r>
          </w:p>
        </w:tc>
        <w:tc>
          <w:tcPr>
            <w:tcW w:w="1503" w:type="dxa"/>
            <w:hideMark/>
          </w:tcPr>
          <w:p w14:paraId="2B6E67E4" w14:textId="77777777" w:rsidR="002C0C27" w:rsidRPr="00AC384C" w:rsidRDefault="002C0C27" w:rsidP="002C0C27">
            <w:pPr>
              <w:pStyle w:val="BodyText"/>
              <w:tabs>
                <w:tab w:val="decimal" w:pos="901"/>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rPr>
              <w:t>180,170</w:t>
            </w:r>
          </w:p>
        </w:tc>
      </w:tr>
      <w:tr w:rsidR="002C0C27" w:rsidRPr="00AC384C" w14:paraId="0000591F" w14:textId="77777777" w:rsidTr="002C0C27">
        <w:trPr>
          <w:trHeight w:val="20"/>
        </w:trPr>
        <w:tc>
          <w:tcPr>
            <w:tcW w:w="3969" w:type="dxa"/>
            <w:hideMark/>
          </w:tcPr>
          <w:p w14:paraId="65963DF4" w14:textId="77777777" w:rsidR="002C0C27" w:rsidRPr="00AC384C" w:rsidRDefault="002C0C27" w:rsidP="002C0C27">
            <w:pPr>
              <w:spacing w:after="0"/>
              <w:ind w:right="-90"/>
              <w:rPr>
                <w:rFonts w:ascii="Times New Roman" w:hAnsi="Times New Roman" w:cs="Times New Roman"/>
                <w:color w:val="000000" w:themeColor="text1"/>
                <w:cs/>
              </w:rPr>
            </w:pPr>
            <w:r w:rsidRPr="00AC384C">
              <w:rPr>
                <w:rFonts w:ascii="Times New Roman" w:hAnsi="Times New Roman" w:cs="Times New Roman"/>
              </w:rPr>
              <w:t>Investment in equity instruments</w:t>
            </w:r>
          </w:p>
        </w:tc>
        <w:tc>
          <w:tcPr>
            <w:tcW w:w="1503" w:type="dxa"/>
            <w:hideMark/>
          </w:tcPr>
          <w:p w14:paraId="4FD3A576" w14:textId="77777777" w:rsidR="002C0C27" w:rsidRPr="00AC384C" w:rsidRDefault="002C0C27" w:rsidP="002C0C27">
            <w:pPr>
              <w:pStyle w:val="BodyText"/>
              <w:tabs>
                <w:tab w:val="decimal" w:pos="901"/>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rPr>
              <w:t>-</w:t>
            </w:r>
          </w:p>
        </w:tc>
        <w:tc>
          <w:tcPr>
            <w:tcW w:w="1503" w:type="dxa"/>
            <w:hideMark/>
          </w:tcPr>
          <w:p w14:paraId="057F8852" w14:textId="77777777" w:rsidR="002C0C27" w:rsidRPr="00AC384C" w:rsidRDefault="002C0C27" w:rsidP="002C0C27">
            <w:pPr>
              <w:pStyle w:val="BodyText"/>
              <w:tabs>
                <w:tab w:val="decimal" w:pos="901"/>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rPr>
              <w:t>535,500</w:t>
            </w:r>
          </w:p>
        </w:tc>
        <w:tc>
          <w:tcPr>
            <w:tcW w:w="1503" w:type="dxa"/>
            <w:hideMark/>
          </w:tcPr>
          <w:p w14:paraId="089D6D36" w14:textId="77777777" w:rsidR="002C0C27" w:rsidRPr="00AC384C" w:rsidRDefault="002C0C27" w:rsidP="002C0C27">
            <w:pPr>
              <w:pStyle w:val="BodyText"/>
              <w:tabs>
                <w:tab w:val="decimal" w:pos="901"/>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rPr>
              <w:t>535,500</w:t>
            </w:r>
          </w:p>
        </w:tc>
        <w:tc>
          <w:tcPr>
            <w:tcW w:w="1503" w:type="dxa"/>
            <w:hideMark/>
          </w:tcPr>
          <w:p w14:paraId="1A7365AB" w14:textId="77777777" w:rsidR="002C0C27" w:rsidRPr="00AC384C" w:rsidRDefault="002C0C27" w:rsidP="002D6588">
            <w:pPr>
              <w:pStyle w:val="BodyText"/>
              <w:tabs>
                <w:tab w:val="decimal" w:pos="950"/>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rPr>
              <w:t>535,500</w:t>
            </w:r>
          </w:p>
        </w:tc>
        <w:tc>
          <w:tcPr>
            <w:tcW w:w="1503" w:type="dxa"/>
            <w:hideMark/>
          </w:tcPr>
          <w:p w14:paraId="58101BAC" w14:textId="77777777" w:rsidR="002C0C27" w:rsidRPr="00AC384C" w:rsidRDefault="002C0C27" w:rsidP="002D6588">
            <w:pPr>
              <w:pStyle w:val="BodyText"/>
              <w:tabs>
                <w:tab w:val="decimal" w:pos="980"/>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rPr>
              <w:t>-</w:t>
            </w:r>
          </w:p>
        </w:tc>
        <w:tc>
          <w:tcPr>
            <w:tcW w:w="1503" w:type="dxa"/>
            <w:hideMark/>
          </w:tcPr>
          <w:p w14:paraId="7D028B6B" w14:textId="77777777" w:rsidR="002C0C27" w:rsidRPr="00AC384C" w:rsidRDefault="002C0C27" w:rsidP="002D6588">
            <w:pPr>
              <w:pStyle w:val="BodyText"/>
              <w:tabs>
                <w:tab w:val="decimal" w:pos="1010"/>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rPr>
              <w:t>-</w:t>
            </w:r>
          </w:p>
        </w:tc>
        <w:tc>
          <w:tcPr>
            <w:tcW w:w="1503" w:type="dxa"/>
            <w:hideMark/>
          </w:tcPr>
          <w:p w14:paraId="65AB8453" w14:textId="77777777" w:rsidR="002C0C27" w:rsidRPr="00AC384C" w:rsidRDefault="002C0C27" w:rsidP="002C0C27">
            <w:pPr>
              <w:pStyle w:val="BodyText"/>
              <w:tabs>
                <w:tab w:val="decimal" w:pos="901"/>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rPr>
              <w:t>535,500</w:t>
            </w:r>
          </w:p>
        </w:tc>
      </w:tr>
      <w:tr w:rsidR="002C0C27" w:rsidRPr="00AC384C" w14:paraId="352EAA39" w14:textId="77777777" w:rsidTr="002C0C27">
        <w:trPr>
          <w:trHeight w:val="20"/>
        </w:trPr>
        <w:tc>
          <w:tcPr>
            <w:tcW w:w="3969" w:type="dxa"/>
          </w:tcPr>
          <w:p w14:paraId="28679C22" w14:textId="77777777" w:rsidR="002C0C27" w:rsidRPr="00AC384C" w:rsidRDefault="002C0C27" w:rsidP="002C0C27">
            <w:pPr>
              <w:spacing w:after="0"/>
              <w:ind w:left="166" w:right="-90"/>
              <w:rPr>
                <w:rFonts w:ascii="Times New Roman" w:hAnsi="Times New Roman" w:cs="Times New Roman"/>
                <w:color w:val="000000" w:themeColor="text1"/>
              </w:rPr>
            </w:pPr>
          </w:p>
        </w:tc>
        <w:tc>
          <w:tcPr>
            <w:tcW w:w="1503" w:type="dxa"/>
          </w:tcPr>
          <w:p w14:paraId="29DD7BBA" w14:textId="77777777" w:rsidR="002C0C27" w:rsidRPr="00AC384C" w:rsidRDefault="002C0C27" w:rsidP="002C0C27">
            <w:pPr>
              <w:pStyle w:val="BodyText"/>
              <w:tabs>
                <w:tab w:val="decimal" w:pos="901"/>
              </w:tabs>
              <w:spacing w:before="100" w:beforeAutospacing="1" w:after="100" w:afterAutospacing="1" w:line="240" w:lineRule="auto"/>
              <w:rPr>
                <w:rFonts w:ascii="Times New Roman" w:hAnsi="Times New Roman" w:cstheme="minorBidi"/>
                <w:rtl/>
                <w:cs/>
              </w:rPr>
            </w:pPr>
          </w:p>
        </w:tc>
        <w:tc>
          <w:tcPr>
            <w:tcW w:w="1503" w:type="dxa"/>
          </w:tcPr>
          <w:p w14:paraId="30E058C0" w14:textId="77777777" w:rsidR="002C0C27" w:rsidRPr="00AC384C" w:rsidRDefault="002C0C27" w:rsidP="002C0C27">
            <w:pPr>
              <w:pStyle w:val="BodyText"/>
              <w:tabs>
                <w:tab w:val="decimal" w:pos="901"/>
              </w:tabs>
              <w:spacing w:before="100" w:beforeAutospacing="1" w:after="100" w:afterAutospacing="1" w:line="240" w:lineRule="auto"/>
              <w:rPr>
                <w:rFonts w:ascii="Times New Roman" w:hAnsi="Times New Roman" w:cstheme="minorBidi"/>
              </w:rPr>
            </w:pPr>
          </w:p>
        </w:tc>
        <w:tc>
          <w:tcPr>
            <w:tcW w:w="1503" w:type="dxa"/>
          </w:tcPr>
          <w:p w14:paraId="29B990D9" w14:textId="77777777" w:rsidR="002C0C27" w:rsidRPr="00AC384C" w:rsidRDefault="002C0C27" w:rsidP="002C0C27">
            <w:pPr>
              <w:pStyle w:val="BodyText"/>
              <w:tabs>
                <w:tab w:val="decimal" w:pos="901"/>
              </w:tabs>
              <w:spacing w:before="100" w:beforeAutospacing="1" w:after="100" w:afterAutospacing="1" w:line="240" w:lineRule="auto"/>
              <w:rPr>
                <w:rFonts w:ascii="Times New Roman" w:hAnsi="Times New Roman" w:cstheme="minorBidi"/>
              </w:rPr>
            </w:pPr>
          </w:p>
        </w:tc>
        <w:tc>
          <w:tcPr>
            <w:tcW w:w="1503" w:type="dxa"/>
          </w:tcPr>
          <w:p w14:paraId="4EF6992B" w14:textId="77777777" w:rsidR="002C0C27" w:rsidRPr="00AC384C" w:rsidRDefault="002C0C27" w:rsidP="002C0C27">
            <w:pPr>
              <w:pStyle w:val="BodyText"/>
              <w:tabs>
                <w:tab w:val="decimal" w:pos="901"/>
              </w:tabs>
              <w:spacing w:before="100" w:beforeAutospacing="1" w:after="100" w:afterAutospacing="1" w:line="240" w:lineRule="auto"/>
              <w:rPr>
                <w:rFonts w:ascii="Times New Roman" w:hAnsi="Times New Roman" w:cstheme="minorBidi"/>
              </w:rPr>
            </w:pPr>
          </w:p>
        </w:tc>
        <w:tc>
          <w:tcPr>
            <w:tcW w:w="1503" w:type="dxa"/>
          </w:tcPr>
          <w:p w14:paraId="655ED345" w14:textId="77777777" w:rsidR="002C0C27" w:rsidRPr="00AC384C" w:rsidRDefault="002C0C27" w:rsidP="002C0C27">
            <w:pPr>
              <w:pStyle w:val="BodyText"/>
              <w:tabs>
                <w:tab w:val="decimal" w:pos="901"/>
              </w:tabs>
              <w:spacing w:before="100" w:beforeAutospacing="1" w:after="100" w:afterAutospacing="1" w:line="240" w:lineRule="auto"/>
              <w:rPr>
                <w:rFonts w:ascii="Times New Roman" w:hAnsi="Times New Roman" w:cstheme="minorBidi"/>
              </w:rPr>
            </w:pPr>
          </w:p>
        </w:tc>
        <w:tc>
          <w:tcPr>
            <w:tcW w:w="1503" w:type="dxa"/>
          </w:tcPr>
          <w:p w14:paraId="01DBF74E" w14:textId="77777777" w:rsidR="002C0C27" w:rsidRPr="00AC384C" w:rsidRDefault="002C0C27" w:rsidP="002C0C27">
            <w:pPr>
              <w:pStyle w:val="BodyText"/>
              <w:tabs>
                <w:tab w:val="decimal" w:pos="901"/>
              </w:tabs>
              <w:spacing w:before="100" w:beforeAutospacing="1" w:after="100" w:afterAutospacing="1" w:line="240" w:lineRule="auto"/>
              <w:rPr>
                <w:rFonts w:ascii="Times New Roman" w:hAnsi="Times New Roman" w:cstheme="minorBidi"/>
              </w:rPr>
            </w:pPr>
          </w:p>
        </w:tc>
        <w:tc>
          <w:tcPr>
            <w:tcW w:w="1503" w:type="dxa"/>
          </w:tcPr>
          <w:p w14:paraId="6EAB1AC3" w14:textId="77777777" w:rsidR="002C0C27" w:rsidRPr="00AC384C" w:rsidRDefault="002C0C27" w:rsidP="002C0C27">
            <w:pPr>
              <w:pStyle w:val="BodyText"/>
              <w:tabs>
                <w:tab w:val="decimal" w:pos="901"/>
              </w:tabs>
              <w:spacing w:before="100" w:beforeAutospacing="1" w:after="100" w:afterAutospacing="1" w:line="240" w:lineRule="auto"/>
              <w:rPr>
                <w:rFonts w:ascii="Times New Roman" w:hAnsi="Times New Roman" w:cstheme="minorBidi"/>
              </w:rPr>
            </w:pPr>
          </w:p>
        </w:tc>
      </w:tr>
      <w:tr w:rsidR="002C0C27" w:rsidRPr="00AC384C" w14:paraId="38CE61C1" w14:textId="77777777" w:rsidTr="002C0C27">
        <w:trPr>
          <w:trHeight w:val="20"/>
        </w:trPr>
        <w:tc>
          <w:tcPr>
            <w:tcW w:w="3969" w:type="dxa"/>
            <w:hideMark/>
          </w:tcPr>
          <w:p w14:paraId="5A450F2B" w14:textId="77777777" w:rsidR="002C0C27" w:rsidRPr="00AC384C" w:rsidRDefault="002C0C27" w:rsidP="002C0C27">
            <w:pPr>
              <w:spacing w:after="0"/>
              <w:ind w:left="-14" w:right="-90"/>
              <w:rPr>
                <w:rFonts w:ascii="Times New Roman" w:hAnsi="Times New Roman" w:cs="Times New Roman"/>
                <w:color w:val="000000" w:themeColor="text1"/>
              </w:rPr>
            </w:pPr>
            <w:r w:rsidRPr="00AC384C">
              <w:rPr>
                <w:rFonts w:ascii="Times New Roman" w:hAnsi="Times New Roman" w:cs="Times New Roman"/>
                <w:b/>
                <w:bCs/>
                <w:i/>
                <w:iCs/>
                <w:color w:val="000000" w:themeColor="text1"/>
              </w:rPr>
              <w:t>Financial liabilities</w:t>
            </w:r>
          </w:p>
        </w:tc>
        <w:tc>
          <w:tcPr>
            <w:tcW w:w="1503" w:type="dxa"/>
          </w:tcPr>
          <w:p w14:paraId="2663C2E2" w14:textId="77777777" w:rsidR="002C0C27" w:rsidRPr="00AC384C" w:rsidRDefault="002C0C27" w:rsidP="002C0C27">
            <w:pPr>
              <w:pStyle w:val="BodyText"/>
              <w:tabs>
                <w:tab w:val="decimal" w:pos="901"/>
              </w:tabs>
              <w:spacing w:before="100" w:beforeAutospacing="1" w:after="100" w:afterAutospacing="1" w:line="240" w:lineRule="auto"/>
              <w:rPr>
                <w:rFonts w:ascii="Times New Roman" w:hAnsi="Times New Roman" w:cstheme="minorBidi"/>
              </w:rPr>
            </w:pPr>
          </w:p>
        </w:tc>
        <w:tc>
          <w:tcPr>
            <w:tcW w:w="1503" w:type="dxa"/>
          </w:tcPr>
          <w:p w14:paraId="5C381EE8" w14:textId="77777777" w:rsidR="002C0C27" w:rsidRPr="00AC384C" w:rsidRDefault="002C0C27" w:rsidP="002C0C27">
            <w:pPr>
              <w:pStyle w:val="BodyText"/>
              <w:tabs>
                <w:tab w:val="decimal" w:pos="901"/>
              </w:tabs>
              <w:spacing w:before="100" w:beforeAutospacing="1" w:after="100" w:afterAutospacing="1" w:line="240" w:lineRule="auto"/>
              <w:rPr>
                <w:rFonts w:ascii="Times New Roman" w:hAnsi="Times New Roman" w:cstheme="minorBidi"/>
              </w:rPr>
            </w:pPr>
          </w:p>
        </w:tc>
        <w:tc>
          <w:tcPr>
            <w:tcW w:w="1503" w:type="dxa"/>
          </w:tcPr>
          <w:p w14:paraId="70069D12" w14:textId="77777777" w:rsidR="002C0C27" w:rsidRPr="00AC384C" w:rsidRDefault="002C0C27" w:rsidP="002C0C27">
            <w:pPr>
              <w:pStyle w:val="BodyText"/>
              <w:tabs>
                <w:tab w:val="decimal" w:pos="901"/>
              </w:tabs>
              <w:spacing w:before="100" w:beforeAutospacing="1" w:after="100" w:afterAutospacing="1" w:line="240" w:lineRule="auto"/>
              <w:rPr>
                <w:rFonts w:ascii="Times New Roman" w:hAnsi="Times New Roman" w:cstheme="minorBidi"/>
              </w:rPr>
            </w:pPr>
          </w:p>
        </w:tc>
        <w:tc>
          <w:tcPr>
            <w:tcW w:w="1503" w:type="dxa"/>
          </w:tcPr>
          <w:p w14:paraId="48C49FDE" w14:textId="77777777" w:rsidR="002C0C27" w:rsidRPr="00AC384C" w:rsidRDefault="002C0C27" w:rsidP="002C0C27">
            <w:pPr>
              <w:pStyle w:val="BodyText"/>
              <w:tabs>
                <w:tab w:val="decimal" w:pos="901"/>
              </w:tabs>
              <w:spacing w:before="100" w:beforeAutospacing="1" w:after="100" w:afterAutospacing="1" w:line="240" w:lineRule="auto"/>
              <w:rPr>
                <w:rFonts w:ascii="Times New Roman" w:hAnsi="Times New Roman" w:cstheme="minorBidi"/>
              </w:rPr>
            </w:pPr>
          </w:p>
        </w:tc>
        <w:tc>
          <w:tcPr>
            <w:tcW w:w="1503" w:type="dxa"/>
          </w:tcPr>
          <w:p w14:paraId="3A35E9E1" w14:textId="77777777" w:rsidR="002C0C27" w:rsidRPr="00AC384C" w:rsidRDefault="002C0C27" w:rsidP="002C0C27">
            <w:pPr>
              <w:pStyle w:val="BodyText"/>
              <w:tabs>
                <w:tab w:val="decimal" w:pos="901"/>
              </w:tabs>
              <w:spacing w:before="100" w:beforeAutospacing="1" w:after="100" w:afterAutospacing="1" w:line="240" w:lineRule="auto"/>
              <w:rPr>
                <w:rFonts w:ascii="Times New Roman" w:hAnsi="Times New Roman" w:cstheme="minorBidi"/>
              </w:rPr>
            </w:pPr>
          </w:p>
        </w:tc>
        <w:tc>
          <w:tcPr>
            <w:tcW w:w="1503" w:type="dxa"/>
          </w:tcPr>
          <w:p w14:paraId="415A3B99" w14:textId="77777777" w:rsidR="002C0C27" w:rsidRPr="00AC384C" w:rsidRDefault="002C0C27" w:rsidP="002C0C27">
            <w:pPr>
              <w:pStyle w:val="BodyText"/>
              <w:tabs>
                <w:tab w:val="decimal" w:pos="901"/>
              </w:tabs>
              <w:spacing w:before="100" w:beforeAutospacing="1" w:after="100" w:afterAutospacing="1" w:line="240" w:lineRule="auto"/>
              <w:rPr>
                <w:rFonts w:ascii="Times New Roman" w:hAnsi="Times New Roman" w:cstheme="minorBidi"/>
              </w:rPr>
            </w:pPr>
          </w:p>
        </w:tc>
        <w:tc>
          <w:tcPr>
            <w:tcW w:w="1503" w:type="dxa"/>
          </w:tcPr>
          <w:p w14:paraId="3DAD34C6" w14:textId="77777777" w:rsidR="002C0C27" w:rsidRPr="00AC384C" w:rsidRDefault="002C0C27" w:rsidP="002C0C27">
            <w:pPr>
              <w:pStyle w:val="BodyText"/>
              <w:tabs>
                <w:tab w:val="decimal" w:pos="901"/>
              </w:tabs>
              <w:spacing w:before="100" w:beforeAutospacing="1" w:after="100" w:afterAutospacing="1" w:line="240" w:lineRule="auto"/>
              <w:rPr>
                <w:rFonts w:ascii="Times New Roman" w:hAnsi="Times New Roman" w:cstheme="minorBidi"/>
              </w:rPr>
            </w:pPr>
          </w:p>
        </w:tc>
      </w:tr>
      <w:tr w:rsidR="002C0C27" w:rsidRPr="00AC384C" w14:paraId="0173BDE9" w14:textId="77777777" w:rsidTr="002C0C27">
        <w:trPr>
          <w:trHeight w:val="57"/>
        </w:trPr>
        <w:tc>
          <w:tcPr>
            <w:tcW w:w="3969" w:type="dxa"/>
            <w:hideMark/>
          </w:tcPr>
          <w:p w14:paraId="6088EA13" w14:textId="77777777" w:rsidR="002C0C27" w:rsidRPr="00AC384C" w:rsidRDefault="002C0C27" w:rsidP="002C0C27">
            <w:pPr>
              <w:spacing w:after="0"/>
              <w:ind w:right="-90"/>
              <w:rPr>
                <w:rFonts w:ascii="Times New Roman" w:hAnsi="Times New Roman" w:cs="Times New Roman"/>
                <w:color w:val="000000" w:themeColor="text1"/>
              </w:rPr>
            </w:pPr>
            <w:r w:rsidRPr="00AC384C">
              <w:rPr>
                <w:rFonts w:ascii="Times New Roman" w:hAnsi="Times New Roman" w:cs="Times New Roman"/>
                <w:color w:val="000000" w:themeColor="text1"/>
              </w:rPr>
              <w:t>Derivatives liabilities</w:t>
            </w:r>
          </w:p>
        </w:tc>
        <w:tc>
          <w:tcPr>
            <w:tcW w:w="1503" w:type="dxa"/>
            <w:hideMark/>
          </w:tcPr>
          <w:p w14:paraId="7F88C73F" w14:textId="77777777" w:rsidR="002C0C27" w:rsidRPr="00AC384C" w:rsidRDefault="002C0C27" w:rsidP="002C0C27">
            <w:pPr>
              <w:pStyle w:val="BodyText"/>
              <w:tabs>
                <w:tab w:val="decimal" w:pos="901"/>
              </w:tabs>
              <w:spacing w:before="100" w:beforeAutospacing="1" w:after="100" w:afterAutospacing="1" w:line="240" w:lineRule="auto"/>
              <w:rPr>
                <w:rFonts w:ascii="Times New Roman" w:hAnsi="Times New Roman" w:cs="Times New Roman"/>
                <w:szCs w:val="22"/>
                <w:rtl/>
                <w:cs/>
              </w:rPr>
            </w:pPr>
            <w:r w:rsidRPr="00AC384C">
              <w:rPr>
                <w:rFonts w:ascii="Times New Roman" w:hAnsi="Times New Roman" w:cs="Times New Roman"/>
                <w:szCs w:val="22"/>
              </w:rPr>
              <w:t>19,760</w:t>
            </w:r>
          </w:p>
        </w:tc>
        <w:tc>
          <w:tcPr>
            <w:tcW w:w="1503" w:type="dxa"/>
            <w:vAlign w:val="bottom"/>
            <w:hideMark/>
          </w:tcPr>
          <w:p w14:paraId="3D50AEC1" w14:textId="77777777" w:rsidR="002C0C27" w:rsidRPr="00AC384C" w:rsidRDefault="002C0C27" w:rsidP="002C0C27">
            <w:pPr>
              <w:pStyle w:val="BodyText"/>
              <w:tabs>
                <w:tab w:val="decimal" w:pos="901"/>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rPr>
              <w:t>-</w:t>
            </w:r>
          </w:p>
        </w:tc>
        <w:tc>
          <w:tcPr>
            <w:tcW w:w="1503" w:type="dxa"/>
            <w:hideMark/>
          </w:tcPr>
          <w:p w14:paraId="5B4CE71F" w14:textId="77777777" w:rsidR="002C0C27" w:rsidRPr="00AC384C" w:rsidRDefault="002C0C27" w:rsidP="002C0C27">
            <w:pPr>
              <w:pStyle w:val="BodyText"/>
              <w:tabs>
                <w:tab w:val="decimal" w:pos="901"/>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rPr>
              <w:t>19,760</w:t>
            </w:r>
          </w:p>
        </w:tc>
        <w:tc>
          <w:tcPr>
            <w:tcW w:w="1503" w:type="dxa"/>
            <w:hideMark/>
          </w:tcPr>
          <w:p w14:paraId="304B7544" w14:textId="77777777" w:rsidR="002C0C27" w:rsidRPr="00AC384C" w:rsidRDefault="002C0C27" w:rsidP="002D6588">
            <w:pPr>
              <w:pStyle w:val="BodyText"/>
              <w:tabs>
                <w:tab w:val="decimal" w:pos="950"/>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rPr>
              <w:t>-</w:t>
            </w:r>
          </w:p>
        </w:tc>
        <w:tc>
          <w:tcPr>
            <w:tcW w:w="1503" w:type="dxa"/>
            <w:hideMark/>
          </w:tcPr>
          <w:p w14:paraId="59DE85D9" w14:textId="77777777" w:rsidR="002C0C27" w:rsidRPr="00AC384C" w:rsidRDefault="002C0C27" w:rsidP="002D6588">
            <w:pPr>
              <w:pStyle w:val="BodyText"/>
              <w:tabs>
                <w:tab w:val="decimal" w:pos="980"/>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rPr>
              <w:t>19,760</w:t>
            </w:r>
          </w:p>
        </w:tc>
        <w:tc>
          <w:tcPr>
            <w:tcW w:w="1503" w:type="dxa"/>
            <w:hideMark/>
          </w:tcPr>
          <w:p w14:paraId="48C1AEFF" w14:textId="77777777" w:rsidR="002C0C27" w:rsidRPr="00AC384C" w:rsidRDefault="002C0C27" w:rsidP="002D6588">
            <w:pPr>
              <w:pStyle w:val="BodyText"/>
              <w:tabs>
                <w:tab w:val="decimal" w:pos="1010"/>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rPr>
              <w:t>-</w:t>
            </w:r>
          </w:p>
        </w:tc>
        <w:tc>
          <w:tcPr>
            <w:tcW w:w="1503" w:type="dxa"/>
            <w:hideMark/>
          </w:tcPr>
          <w:p w14:paraId="49634C52" w14:textId="77777777" w:rsidR="002C0C27" w:rsidRPr="00AC384C" w:rsidRDefault="002C0C27" w:rsidP="002C0C27">
            <w:pPr>
              <w:pStyle w:val="BodyText"/>
              <w:tabs>
                <w:tab w:val="decimal" w:pos="901"/>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rPr>
              <w:t>19,760</w:t>
            </w:r>
          </w:p>
        </w:tc>
      </w:tr>
      <w:tr w:rsidR="002C0C27" w:rsidRPr="00AC384C" w14:paraId="485DCE81" w14:textId="77777777" w:rsidTr="002C0C27">
        <w:trPr>
          <w:trHeight w:val="57"/>
        </w:trPr>
        <w:tc>
          <w:tcPr>
            <w:tcW w:w="3969" w:type="dxa"/>
          </w:tcPr>
          <w:p w14:paraId="50493822" w14:textId="77777777" w:rsidR="002C0C27" w:rsidRPr="00AC384C" w:rsidRDefault="002C0C27" w:rsidP="002C0C27">
            <w:pPr>
              <w:spacing w:after="0"/>
              <w:ind w:right="-90"/>
              <w:rPr>
                <w:rFonts w:ascii="Times New Roman" w:hAnsi="Times New Roman" w:cs="Times New Roman"/>
                <w:color w:val="000000" w:themeColor="text1"/>
              </w:rPr>
            </w:pPr>
          </w:p>
        </w:tc>
        <w:tc>
          <w:tcPr>
            <w:tcW w:w="1503" w:type="dxa"/>
          </w:tcPr>
          <w:p w14:paraId="23FB5BCD" w14:textId="77777777" w:rsidR="002C0C27" w:rsidRPr="00AC384C" w:rsidRDefault="002C0C27" w:rsidP="002C0C27">
            <w:pPr>
              <w:pStyle w:val="BodyText"/>
              <w:tabs>
                <w:tab w:val="decimal" w:pos="901"/>
              </w:tabs>
              <w:spacing w:before="100" w:beforeAutospacing="1" w:after="100" w:afterAutospacing="1" w:line="240" w:lineRule="auto"/>
              <w:rPr>
                <w:rFonts w:ascii="Times New Roman" w:hAnsi="Times New Roman" w:cs="Times New Roman"/>
                <w:szCs w:val="22"/>
              </w:rPr>
            </w:pPr>
          </w:p>
        </w:tc>
        <w:tc>
          <w:tcPr>
            <w:tcW w:w="1503" w:type="dxa"/>
          </w:tcPr>
          <w:p w14:paraId="7CFD988B" w14:textId="77777777" w:rsidR="002C0C27" w:rsidRPr="00AC384C" w:rsidRDefault="002C0C27" w:rsidP="002C0C27">
            <w:pPr>
              <w:pStyle w:val="BodyText"/>
              <w:tabs>
                <w:tab w:val="decimal" w:pos="901"/>
              </w:tabs>
              <w:spacing w:before="100" w:beforeAutospacing="1" w:after="100" w:afterAutospacing="1" w:line="240" w:lineRule="auto"/>
              <w:rPr>
                <w:rFonts w:ascii="Times New Roman" w:hAnsi="Times New Roman" w:cs="Times New Roman"/>
                <w:szCs w:val="22"/>
              </w:rPr>
            </w:pPr>
          </w:p>
        </w:tc>
        <w:tc>
          <w:tcPr>
            <w:tcW w:w="1503" w:type="dxa"/>
          </w:tcPr>
          <w:p w14:paraId="27D1FADE" w14:textId="77777777" w:rsidR="002C0C27" w:rsidRPr="00AC384C" w:rsidRDefault="002C0C27" w:rsidP="002C0C27">
            <w:pPr>
              <w:pStyle w:val="BodyText"/>
              <w:tabs>
                <w:tab w:val="decimal" w:pos="901"/>
              </w:tabs>
              <w:spacing w:before="100" w:beforeAutospacing="1" w:after="100" w:afterAutospacing="1" w:line="240" w:lineRule="auto"/>
              <w:rPr>
                <w:rFonts w:ascii="Times New Roman" w:hAnsi="Times New Roman" w:cs="Times New Roman"/>
                <w:szCs w:val="22"/>
              </w:rPr>
            </w:pPr>
          </w:p>
        </w:tc>
        <w:tc>
          <w:tcPr>
            <w:tcW w:w="1503" w:type="dxa"/>
          </w:tcPr>
          <w:p w14:paraId="3D91DF8E" w14:textId="77777777" w:rsidR="002C0C27" w:rsidRPr="00AC384C" w:rsidRDefault="002C0C27" w:rsidP="002C0C27">
            <w:pPr>
              <w:pStyle w:val="BodyText"/>
              <w:tabs>
                <w:tab w:val="decimal" w:pos="901"/>
              </w:tabs>
              <w:spacing w:before="100" w:beforeAutospacing="1" w:after="100" w:afterAutospacing="1" w:line="240" w:lineRule="auto"/>
              <w:rPr>
                <w:rFonts w:ascii="Times New Roman" w:hAnsi="Times New Roman" w:cs="Times New Roman"/>
                <w:szCs w:val="22"/>
              </w:rPr>
            </w:pPr>
          </w:p>
        </w:tc>
        <w:tc>
          <w:tcPr>
            <w:tcW w:w="1503" w:type="dxa"/>
          </w:tcPr>
          <w:p w14:paraId="203A1A50" w14:textId="77777777" w:rsidR="002C0C27" w:rsidRPr="00AC384C" w:rsidRDefault="002C0C27" w:rsidP="002C0C27">
            <w:pPr>
              <w:pStyle w:val="BodyText"/>
              <w:tabs>
                <w:tab w:val="decimal" w:pos="901"/>
              </w:tabs>
              <w:spacing w:before="100" w:beforeAutospacing="1" w:after="100" w:afterAutospacing="1" w:line="240" w:lineRule="auto"/>
              <w:rPr>
                <w:rFonts w:ascii="Times New Roman" w:hAnsi="Times New Roman" w:cs="Times New Roman"/>
                <w:szCs w:val="22"/>
              </w:rPr>
            </w:pPr>
          </w:p>
        </w:tc>
        <w:tc>
          <w:tcPr>
            <w:tcW w:w="1503" w:type="dxa"/>
          </w:tcPr>
          <w:p w14:paraId="70102CBA" w14:textId="77777777" w:rsidR="002C0C27" w:rsidRPr="00AC384C" w:rsidRDefault="002C0C27" w:rsidP="002C0C27">
            <w:pPr>
              <w:pStyle w:val="BodyText"/>
              <w:tabs>
                <w:tab w:val="decimal" w:pos="901"/>
              </w:tabs>
              <w:spacing w:before="100" w:beforeAutospacing="1" w:after="100" w:afterAutospacing="1" w:line="240" w:lineRule="auto"/>
              <w:rPr>
                <w:rFonts w:ascii="Times New Roman" w:hAnsi="Times New Roman" w:cs="Times New Roman"/>
                <w:szCs w:val="22"/>
              </w:rPr>
            </w:pPr>
          </w:p>
        </w:tc>
        <w:tc>
          <w:tcPr>
            <w:tcW w:w="1503" w:type="dxa"/>
          </w:tcPr>
          <w:p w14:paraId="3790C838" w14:textId="77777777" w:rsidR="002C0C27" w:rsidRPr="00AC384C" w:rsidRDefault="002C0C27" w:rsidP="002C0C27">
            <w:pPr>
              <w:pStyle w:val="BodyText"/>
              <w:tabs>
                <w:tab w:val="decimal" w:pos="901"/>
              </w:tabs>
              <w:spacing w:before="100" w:beforeAutospacing="1" w:after="100" w:afterAutospacing="1" w:line="240" w:lineRule="auto"/>
              <w:rPr>
                <w:rFonts w:ascii="Times New Roman" w:hAnsi="Times New Roman" w:cs="Times New Roman"/>
                <w:szCs w:val="22"/>
              </w:rPr>
            </w:pPr>
          </w:p>
        </w:tc>
      </w:tr>
    </w:tbl>
    <w:p w14:paraId="6FF24B02" w14:textId="77777777" w:rsidR="002C0C27" w:rsidRPr="00AC384C" w:rsidRDefault="002C0C27" w:rsidP="006D5BDF">
      <w:pPr>
        <w:spacing w:line="240" w:lineRule="atLeast"/>
        <w:jc w:val="thaiDistribute"/>
        <w:rPr>
          <w:rFonts w:ascii="Times New Roman" w:hAnsi="Times New Roman" w:cs="Times New Roman"/>
        </w:rPr>
      </w:pPr>
    </w:p>
    <w:p w14:paraId="2293EB06" w14:textId="7FA09B3F" w:rsidR="00044FB3" w:rsidRPr="00AC384C" w:rsidRDefault="00044FB3" w:rsidP="006D5BDF">
      <w:pPr>
        <w:spacing w:line="240" w:lineRule="atLeast"/>
        <w:jc w:val="thaiDistribute"/>
        <w:rPr>
          <w:rFonts w:ascii="Times New Roman" w:hAnsi="Times New Roman" w:cs="Times New Roman"/>
        </w:rPr>
        <w:sectPr w:rsidR="00044FB3" w:rsidRPr="00AC384C" w:rsidSect="009C2EFE">
          <w:pgSz w:w="16840" w:h="11907" w:orient="landscape" w:code="9"/>
          <w:pgMar w:top="1152" w:right="691" w:bottom="1152" w:left="720" w:header="720" w:footer="720" w:gutter="0"/>
          <w:cols w:space="720"/>
          <w:docGrid w:linePitch="299"/>
        </w:sectPr>
      </w:pPr>
    </w:p>
    <w:p w14:paraId="1413DE8B" w14:textId="36ACE9D9" w:rsidR="00C04C04" w:rsidRPr="00AC384C" w:rsidRDefault="00C04C04" w:rsidP="00A03924">
      <w:pPr>
        <w:pStyle w:val="block"/>
        <w:spacing w:after="0" w:line="240" w:lineRule="atLeast"/>
        <w:ind w:left="540"/>
        <w:jc w:val="thaiDistribute"/>
        <w:rPr>
          <w:rFonts w:cs="Times New Roman"/>
        </w:rPr>
      </w:pPr>
      <w:r w:rsidRPr="00AC384C">
        <w:rPr>
          <w:rFonts w:cs="Times New Roman"/>
        </w:rPr>
        <w:lastRenderedPageBreak/>
        <w:t>Level 2 fair values for simple over</w:t>
      </w:r>
      <w:r w:rsidRPr="00AC384C">
        <w:rPr>
          <w:rFonts w:cs="Times New Roman"/>
          <w:cs/>
        </w:rPr>
        <w:t>-</w:t>
      </w:r>
      <w:r w:rsidRPr="00AC384C">
        <w:rPr>
          <w:rFonts w:cs="Times New Roman"/>
        </w:rPr>
        <w:t>the</w:t>
      </w:r>
      <w:r w:rsidRPr="00AC384C">
        <w:rPr>
          <w:rFonts w:cs="Times New Roman"/>
          <w:cs/>
        </w:rPr>
        <w:t>-</w:t>
      </w:r>
      <w:r w:rsidRPr="00AC384C">
        <w:rPr>
          <w:rFonts w:cs="Times New Roman"/>
        </w:rPr>
        <w:t>counter derivative financial instruments are based on broker quotes</w:t>
      </w:r>
      <w:r w:rsidRPr="00AC384C">
        <w:rPr>
          <w:rFonts w:cs="Times New Roman"/>
          <w:cs/>
        </w:rPr>
        <w:t xml:space="preserve">. </w:t>
      </w:r>
      <w:r w:rsidRPr="00AC384C">
        <w:rPr>
          <w:rFonts w:cs="Times New Roman"/>
          <w:szCs w:val="22"/>
        </w:rPr>
        <w:t>Those</w:t>
      </w:r>
      <w:r w:rsidRPr="00AC384C">
        <w:rPr>
          <w:rFonts w:cs="Times New Roman"/>
        </w:rPr>
        <w:t xml:space="preserve"> quotes are tested for reasonableness by discounting expected future cash flows using market interest </w:t>
      </w:r>
      <w:r w:rsidRPr="00AC384C">
        <w:rPr>
          <w:rFonts w:cs="Times New Roman"/>
          <w:szCs w:val="22"/>
        </w:rPr>
        <w:t>rate</w:t>
      </w:r>
      <w:r w:rsidRPr="00AC384C">
        <w:rPr>
          <w:rFonts w:cs="Times New Roman"/>
        </w:rPr>
        <w:t xml:space="preserve"> for a similar instrument at the measurement date</w:t>
      </w:r>
      <w:r w:rsidRPr="00AC384C">
        <w:rPr>
          <w:rFonts w:cs="Times New Roman"/>
          <w:cs/>
        </w:rPr>
        <w:t xml:space="preserve">. </w:t>
      </w:r>
      <w:r w:rsidRPr="00AC384C">
        <w:rPr>
          <w:rFonts w:cs="Times New Roman"/>
        </w:rPr>
        <w:t>Fair values reflect the credit risk of the instrument and include adjustments to take account of the credit risk of the Group and counterparty when appropriate</w:t>
      </w:r>
      <w:r w:rsidRPr="00AC384C">
        <w:rPr>
          <w:rFonts w:cs="Times New Roman"/>
          <w:cs/>
        </w:rPr>
        <w:t>.</w:t>
      </w:r>
    </w:p>
    <w:p w14:paraId="3FC158DA" w14:textId="77777777" w:rsidR="00726D64" w:rsidRPr="00AC384C" w:rsidRDefault="00726D64" w:rsidP="00A03924">
      <w:pPr>
        <w:pStyle w:val="block"/>
        <w:spacing w:after="0" w:line="240" w:lineRule="atLeast"/>
        <w:ind w:left="540"/>
        <w:jc w:val="thaiDistribute"/>
        <w:rPr>
          <w:rFonts w:cs="Times New Roman"/>
        </w:rPr>
      </w:pPr>
    </w:p>
    <w:p w14:paraId="2F414948" w14:textId="76A51E0D" w:rsidR="00726D64" w:rsidRPr="00AC384C" w:rsidRDefault="00726D64" w:rsidP="00A03924">
      <w:pPr>
        <w:pStyle w:val="block"/>
        <w:spacing w:after="0" w:line="240" w:lineRule="atLeast"/>
        <w:ind w:left="540"/>
        <w:jc w:val="thaiDistribute"/>
        <w:rPr>
          <w:rFonts w:cs="Times New Roman"/>
        </w:rPr>
      </w:pPr>
      <w:r w:rsidRPr="00AC384C">
        <w:rPr>
          <w:rFonts w:cs="Times New Roman"/>
        </w:rPr>
        <w:t>The fair value of investment in debt securities and financial liabilities measured at amortised costs are calculated by discounted cash flows technique.</w:t>
      </w:r>
    </w:p>
    <w:p w14:paraId="2EB32CC0" w14:textId="77777777" w:rsidR="00C04C04" w:rsidRPr="00AC384C" w:rsidRDefault="00C04C04" w:rsidP="003D7762">
      <w:pPr>
        <w:pStyle w:val="BodyText"/>
        <w:spacing w:after="0"/>
        <w:jc w:val="both"/>
        <w:rPr>
          <w:rFonts w:ascii="Times New Roman" w:hAnsi="Times New Roman" w:cs="Times New Roman"/>
          <w:szCs w:val="22"/>
        </w:rPr>
      </w:pPr>
    </w:p>
    <w:p w14:paraId="2AC87F2F" w14:textId="77777777" w:rsidR="00C04C04" w:rsidRPr="00AC384C" w:rsidRDefault="00C04C04" w:rsidP="00C04C04">
      <w:pPr>
        <w:pStyle w:val="block"/>
        <w:spacing w:after="0"/>
        <w:ind w:left="540" w:right="-7"/>
        <w:jc w:val="both"/>
        <w:rPr>
          <w:rFonts w:cs="Times New Roman"/>
          <w:b/>
          <w:bCs/>
          <w:i/>
          <w:iCs/>
          <w:szCs w:val="22"/>
          <w:lang w:val="en-US"/>
        </w:rPr>
      </w:pPr>
      <w:r w:rsidRPr="00AC384C">
        <w:rPr>
          <w:rFonts w:cs="Times New Roman"/>
          <w:b/>
          <w:bCs/>
          <w:i/>
          <w:iCs/>
          <w:szCs w:val="22"/>
          <w:lang w:val="en-US"/>
        </w:rPr>
        <w:t>Movement of marketable equity securities</w:t>
      </w:r>
    </w:p>
    <w:p w14:paraId="68C3F691" w14:textId="77777777" w:rsidR="00C04C04" w:rsidRPr="00AC384C" w:rsidRDefault="00C04C04" w:rsidP="00C04C04">
      <w:pPr>
        <w:pStyle w:val="BodyText"/>
        <w:spacing w:after="0"/>
        <w:ind w:firstLine="562"/>
        <w:jc w:val="both"/>
        <w:rPr>
          <w:rFonts w:ascii="Times New Roman" w:hAnsi="Times New Roman" w:cs="Times New Roman"/>
          <w:szCs w:val="22"/>
        </w:rPr>
      </w:pPr>
    </w:p>
    <w:tbl>
      <w:tblPr>
        <w:tblW w:w="9336" w:type="dxa"/>
        <w:tblInd w:w="450" w:type="dxa"/>
        <w:tblLayout w:type="fixed"/>
        <w:tblLook w:val="0000" w:firstRow="0" w:lastRow="0" w:firstColumn="0" w:lastColumn="0" w:noHBand="0" w:noVBand="0"/>
      </w:tblPr>
      <w:tblGrid>
        <w:gridCol w:w="3961"/>
        <w:gridCol w:w="1343"/>
        <w:gridCol w:w="1344"/>
        <w:gridCol w:w="1344"/>
        <w:gridCol w:w="1344"/>
      </w:tblGrid>
      <w:tr w:rsidR="006A63A4" w:rsidRPr="00AC384C" w14:paraId="13088452" w14:textId="77777777" w:rsidTr="00644378">
        <w:trPr>
          <w:trHeight w:val="421"/>
        </w:trPr>
        <w:tc>
          <w:tcPr>
            <w:tcW w:w="2121" w:type="pct"/>
            <w:vAlign w:val="bottom"/>
          </w:tcPr>
          <w:p w14:paraId="746F80A1" w14:textId="77777777" w:rsidR="006A63A4" w:rsidRPr="00AC384C" w:rsidRDefault="006A63A4" w:rsidP="006A63A4">
            <w:pPr>
              <w:pStyle w:val="BodyText"/>
              <w:spacing w:after="0" w:line="240" w:lineRule="auto"/>
              <w:ind w:right="-45"/>
              <w:rPr>
                <w:rFonts w:ascii="Times New Roman" w:hAnsi="Times New Roman" w:cs="Times New Roman"/>
                <w:szCs w:val="22"/>
                <w:cs/>
              </w:rPr>
            </w:pPr>
          </w:p>
        </w:tc>
        <w:tc>
          <w:tcPr>
            <w:tcW w:w="1439" w:type="pct"/>
            <w:gridSpan w:val="2"/>
            <w:vAlign w:val="bottom"/>
          </w:tcPr>
          <w:p w14:paraId="74A6A7F5" w14:textId="32051906" w:rsidR="006A63A4" w:rsidRPr="00AC384C" w:rsidRDefault="006A63A4" w:rsidP="006A63A4">
            <w:pPr>
              <w:pStyle w:val="BodyText"/>
              <w:spacing w:after="0" w:line="240" w:lineRule="auto"/>
              <w:ind w:left="-106" w:right="-45"/>
              <w:jc w:val="center"/>
              <w:rPr>
                <w:rFonts w:ascii="Times New Roman" w:hAnsi="Times New Roman" w:cs="Times New Roman"/>
                <w:b/>
                <w:bCs/>
                <w:szCs w:val="22"/>
                <w:cs/>
              </w:rPr>
            </w:pPr>
            <w:r w:rsidRPr="00AC384C">
              <w:rPr>
                <w:rFonts w:ascii="Times New Roman" w:hAnsi="Times New Roman" w:cs="Times New Roman"/>
                <w:b/>
                <w:bCs/>
                <w:szCs w:val="22"/>
              </w:rPr>
              <w:t>Consolidated financial statements</w:t>
            </w:r>
          </w:p>
        </w:tc>
        <w:tc>
          <w:tcPr>
            <w:tcW w:w="1440" w:type="pct"/>
            <w:gridSpan w:val="2"/>
            <w:vAlign w:val="bottom"/>
          </w:tcPr>
          <w:p w14:paraId="38864B6E" w14:textId="48FCA8A0" w:rsidR="006A63A4" w:rsidRPr="00AC384C" w:rsidRDefault="006A63A4" w:rsidP="006A63A4">
            <w:pPr>
              <w:pStyle w:val="BodyText"/>
              <w:spacing w:after="0" w:line="240" w:lineRule="auto"/>
              <w:ind w:left="-106" w:right="-45"/>
              <w:jc w:val="center"/>
              <w:rPr>
                <w:rFonts w:ascii="Times New Roman" w:hAnsi="Times New Roman" w:cs="Times New Roman"/>
                <w:b/>
                <w:bCs/>
                <w:szCs w:val="22"/>
                <w:cs/>
              </w:rPr>
            </w:pPr>
            <w:r w:rsidRPr="00AC384C">
              <w:rPr>
                <w:rFonts w:ascii="Times New Roman" w:hAnsi="Times New Roman" w:cs="Times New Roman"/>
                <w:b/>
                <w:bCs/>
                <w:szCs w:val="22"/>
              </w:rPr>
              <w:t>Separate financial statements</w:t>
            </w:r>
          </w:p>
        </w:tc>
      </w:tr>
      <w:tr w:rsidR="006A63A4" w:rsidRPr="00AC384C" w14:paraId="2F97DA2F" w14:textId="77777777" w:rsidTr="00644378">
        <w:trPr>
          <w:trHeight w:val="80"/>
        </w:trPr>
        <w:tc>
          <w:tcPr>
            <w:tcW w:w="2121" w:type="pct"/>
            <w:vAlign w:val="bottom"/>
          </w:tcPr>
          <w:p w14:paraId="5EDCBAE2" w14:textId="79F3052D" w:rsidR="006A63A4" w:rsidRPr="00AC384C" w:rsidRDefault="00441872" w:rsidP="006A63A4">
            <w:pPr>
              <w:pStyle w:val="BodyText"/>
              <w:spacing w:after="0" w:line="240" w:lineRule="auto"/>
              <w:ind w:right="-45"/>
              <w:rPr>
                <w:rFonts w:ascii="Times New Roman" w:hAnsi="Times New Roman" w:cs="Times New Roman"/>
                <w:b/>
                <w:bCs/>
                <w:i/>
                <w:iCs/>
                <w:szCs w:val="22"/>
                <w:cs/>
              </w:rPr>
            </w:pPr>
            <w:r w:rsidRPr="00AC384C">
              <w:rPr>
                <w:rFonts w:ascii="Times New Roman" w:hAnsi="Times New Roman" w:cs="Times New Roman"/>
                <w:b/>
                <w:bCs/>
                <w:i/>
                <w:iCs/>
                <w:szCs w:val="22"/>
              </w:rPr>
              <w:t>Three</w:t>
            </w:r>
            <w:r w:rsidR="006E797E" w:rsidRPr="00AC384C">
              <w:rPr>
                <w:rFonts w:ascii="Times New Roman" w:hAnsi="Times New Roman" w:cs="Times New Roman"/>
                <w:b/>
                <w:bCs/>
                <w:i/>
                <w:iCs/>
                <w:szCs w:val="22"/>
              </w:rPr>
              <w:t>-month</w:t>
            </w:r>
            <w:r w:rsidR="006A63A4" w:rsidRPr="00AC384C">
              <w:rPr>
                <w:rFonts w:ascii="Times New Roman" w:hAnsi="Times New Roman" w:cs="Times New Roman"/>
                <w:b/>
                <w:bCs/>
                <w:i/>
                <w:iCs/>
                <w:szCs w:val="22"/>
              </w:rPr>
              <w:t xml:space="preserve"> period ended</w:t>
            </w:r>
            <w:r w:rsidR="006A63A4" w:rsidRPr="00AC384C">
              <w:rPr>
                <w:rFonts w:ascii="Times New Roman" w:hAnsi="Times New Roman" w:cs="Times New Roman"/>
                <w:b/>
                <w:bCs/>
                <w:i/>
                <w:iCs/>
                <w:szCs w:val="22"/>
                <w:cs/>
              </w:rPr>
              <w:t xml:space="preserve"> </w:t>
            </w:r>
            <w:r w:rsidRPr="00AC384C">
              <w:rPr>
                <w:rFonts w:ascii="Times New Roman" w:hAnsi="Times New Roman" w:cs="Times New Roman"/>
                <w:b/>
                <w:bCs/>
                <w:i/>
                <w:iCs/>
                <w:szCs w:val="22"/>
              </w:rPr>
              <w:t>31 March</w:t>
            </w:r>
          </w:p>
        </w:tc>
        <w:tc>
          <w:tcPr>
            <w:tcW w:w="719" w:type="pct"/>
            <w:vAlign w:val="bottom"/>
          </w:tcPr>
          <w:p w14:paraId="241B2FE2" w14:textId="5EB0DE2D" w:rsidR="006A63A4" w:rsidRPr="00AC384C" w:rsidRDefault="006A63A4" w:rsidP="006A63A4">
            <w:pPr>
              <w:pStyle w:val="BodyText"/>
              <w:spacing w:after="0" w:line="240" w:lineRule="auto"/>
              <w:ind w:left="-106" w:right="-45"/>
              <w:jc w:val="center"/>
              <w:rPr>
                <w:rFonts w:ascii="Times New Roman" w:hAnsi="Times New Roman" w:cs="Times New Roman"/>
                <w:szCs w:val="22"/>
              </w:rPr>
            </w:pPr>
            <w:r w:rsidRPr="00AC384C">
              <w:rPr>
                <w:rFonts w:ascii="Times New Roman" w:hAnsi="Times New Roman" w:cs="Times New Roman"/>
                <w:szCs w:val="22"/>
              </w:rPr>
              <w:t>202</w:t>
            </w:r>
            <w:r w:rsidR="00441872" w:rsidRPr="00AC384C">
              <w:rPr>
                <w:rFonts w:ascii="Times New Roman" w:hAnsi="Times New Roman" w:cs="Times New Roman"/>
                <w:szCs w:val="22"/>
              </w:rPr>
              <w:t>5</w:t>
            </w:r>
          </w:p>
        </w:tc>
        <w:tc>
          <w:tcPr>
            <w:tcW w:w="720" w:type="pct"/>
            <w:vAlign w:val="bottom"/>
          </w:tcPr>
          <w:p w14:paraId="653BFE48" w14:textId="68EE0474" w:rsidR="006A63A4" w:rsidRPr="00AC384C" w:rsidRDefault="006A63A4" w:rsidP="006A63A4">
            <w:pPr>
              <w:pStyle w:val="BodyText"/>
              <w:spacing w:after="0" w:line="240" w:lineRule="auto"/>
              <w:ind w:left="-106" w:right="-45"/>
              <w:jc w:val="center"/>
              <w:rPr>
                <w:rFonts w:ascii="Times New Roman" w:hAnsi="Times New Roman" w:cs="Times New Roman"/>
                <w:szCs w:val="22"/>
              </w:rPr>
            </w:pPr>
            <w:r w:rsidRPr="00AC384C">
              <w:rPr>
                <w:rFonts w:ascii="Times New Roman" w:hAnsi="Times New Roman" w:cs="Times New Roman"/>
                <w:szCs w:val="22"/>
              </w:rPr>
              <w:t>202</w:t>
            </w:r>
            <w:r w:rsidR="00441872" w:rsidRPr="00AC384C">
              <w:rPr>
                <w:rFonts w:ascii="Times New Roman" w:hAnsi="Times New Roman" w:cs="Times New Roman"/>
                <w:szCs w:val="22"/>
              </w:rPr>
              <w:t>4</w:t>
            </w:r>
          </w:p>
        </w:tc>
        <w:tc>
          <w:tcPr>
            <w:tcW w:w="720" w:type="pct"/>
            <w:vAlign w:val="bottom"/>
          </w:tcPr>
          <w:p w14:paraId="426CD5D4" w14:textId="0A7739D7" w:rsidR="006A63A4" w:rsidRPr="00AC384C" w:rsidRDefault="006A63A4" w:rsidP="006A63A4">
            <w:pPr>
              <w:pStyle w:val="BodyText"/>
              <w:spacing w:after="0" w:line="240" w:lineRule="auto"/>
              <w:ind w:left="-106" w:right="-45"/>
              <w:jc w:val="center"/>
              <w:rPr>
                <w:rFonts w:ascii="Times New Roman" w:hAnsi="Times New Roman" w:cs="Times New Roman"/>
                <w:szCs w:val="22"/>
              </w:rPr>
            </w:pPr>
            <w:r w:rsidRPr="00AC384C">
              <w:rPr>
                <w:rFonts w:ascii="Times New Roman" w:hAnsi="Times New Roman" w:cs="Times New Roman"/>
                <w:szCs w:val="22"/>
              </w:rPr>
              <w:t>202</w:t>
            </w:r>
            <w:r w:rsidR="00441872" w:rsidRPr="00AC384C">
              <w:rPr>
                <w:rFonts w:ascii="Times New Roman" w:hAnsi="Times New Roman" w:cs="Times New Roman"/>
                <w:szCs w:val="22"/>
              </w:rPr>
              <w:t>5</w:t>
            </w:r>
          </w:p>
        </w:tc>
        <w:tc>
          <w:tcPr>
            <w:tcW w:w="720" w:type="pct"/>
            <w:shd w:val="clear" w:color="auto" w:fill="auto"/>
            <w:vAlign w:val="bottom"/>
          </w:tcPr>
          <w:p w14:paraId="04FE6C92" w14:textId="6AEA3012" w:rsidR="006A63A4" w:rsidRPr="00AC384C" w:rsidRDefault="006A63A4" w:rsidP="006A63A4">
            <w:pPr>
              <w:pStyle w:val="BodyText"/>
              <w:spacing w:after="0" w:line="240" w:lineRule="auto"/>
              <w:ind w:left="-106" w:right="-45"/>
              <w:jc w:val="center"/>
              <w:rPr>
                <w:rFonts w:ascii="Times New Roman" w:hAnsi="Times New Roman" w:cs="Times New Roman"/>
                <w:szCs w:val="22"/>
              </w:rPr>
            </w:pPr>
            <w:r w:rsidRPr="00AC384C">
              <w:rPr>
                <w:rFonts w:ascii="Times New Roman" w:hAnsi="Times New Roman" w:cs="Times New Roman"/>
                <w:szCs w:val="22"/>
              </w:rPr>
              <w:t>202</w:t>
            </w:r>
            <w:r w:rsidR="00441872" w:rsidRPr="00AC384C">
              <w:rPr>
                <w:rFonts w:ascii="Times New Roman" w:hAnsi="Times New Roman" w:cs="Times New Roman"/>
                <w:szCs w:val="22"/>
              </w:rPr>
              <w:t>4</w:t>
            </w:r>
          </w:p>
        </w:tc>
      </w:tr>
      <w:tr w:rsidR="006A63A4" w:rsidRPr="00AC384C" w14:paraId="154BD87D" w14:textId="77777777" w:rsidTr="006D5BDF">
        <w:trPr>
          <w:trHeight w:val="80"/>
        </w:trPr>
        <w:tc>
          <w:tcPr>
            <w:tcW w:w="2121" w:type="pct"/>
            <w:vAlign w:val="bottom"/>
          </w:tcPr>
          <w:p w14:paraId="6F99F8F0" w14:textId="77777777" w:rsidR="006A63A4" w:rsidRPr="00AC384C" w:rsidRDefault="006A63A4" w:rsidP="006A63A4">
            <w:pPr>
              <w:pStyle w:val="BodyText"/>
              <w:spacing w:after="0" w:line="240" w:lineRule="auto"/>
              <w:ind w:right="-45"/>
              <w:rPr>
                <w:rFonts w:ascii="Times New Roman" w:hAnsi="Times New Roman" w:cs="Times New Roman"/>
                <w:szCs w:val="22"/>
                <w:cs/>
              </w:rPr>
            </w:pPr>
          </w:p>
        </w:tc>
        <w:tc>
          <w:tcPr>
            <w:tcW w:w="2879" w:type="pct"/>
            <w:gridSpan w:val="4"/>
            <w:vAlign w:val="bottom"/>
          </w:tcPr>
          <w:p w14:paraId="00F0146A" w14:textId="0793D3F2" w:rsidR="006A63A4" w:rsidRPr="00AC384C" w:rsidRDefault="006A63A4" w:rsidP="00E54BC4">
            <w:pPr>
              <w:pStyle w:val="BodyText"/>
              <w:spacing w:after="0"/>
              <w:ind w:right="-43"/>
              <w:contextualSpacing/>
              <w:jc w:val="center"/>
              <w:rPr>
                <w:rFonts w:ascii="Times New Roman" w:hAnsi="Times New Roman" w:cs="Times New Roman"/>
                <w:i/>
                <w:iCs/>
                <w:snapToGrid w:val="0"/>
                <w:color w:val="000000"/>
                <w:szCs w:val="22"/>
                <w:lang w:eastAsia="th-TH"/>
              </w:rPr>
            </w:pPr>
            <w:r w:rsidRPr="00AC384C">
              <w:rPr>
                <w:rFonts w:ascii="Times New Roman" w:hAnsi="Times New Roman" w:cs="Times New Roman"/>
                <w:i/>
                <w:iCs/>
                <w:snapToGrid w:val="0"/>
                <w:color w:val="000000"/>
                <w:szCs w:val="22"/>
                <w:lang w:eastAsia="th-TH"/>
              </w:rPr>
              <w:t>(</w:t>
            </w:r>
            <w:r w:rsidR="00E54BC4" w:rsidRPr="00AC384C">
              <w:rPr>
                <w:rFonts w:ascii="Times New Roman" w:hAnsi="Times New Roman" w:cs="Times New Roman"/>
                <w:i/>
                <w:iCs/>
                <w:snapToGrid w:val="0"/>
                <w:color w:val="000000"/>
                <w:szCs w:val="22"/>
                <w:lang w:eastAsia="th-TH"/>
              </w:rPr>
              <w:t xml:space="preserve">in </w:t>
            </w:r>
            <w:r w:rsidRPr="00AC384C">
              <w:rPr>
                <w:rFonts w:ascii="Times New Roman" w:hAnsi="Times New Roman" w:cs="Times New Roman"/>
                <w:i/>
                <w:iCs/>
                <w:snapToGrid w:val="0"/>
                <w:color w:val="000000"/>
                <w:szCs w:val="22"/>
                <w:lang w:eastAsia="th-TH"/>
              </w:rPr>
              <w:t>thousand Baht)</w:t>
            </w:r>
          </w:p>
        </w:tc>
      </w:tr>
      <w:tr w:rsidR="000E65C8" w:rsidRPr="00AC384C" w14:paraId="043966DB" w14:textId="77777777" w:rsidTr="009103BB">
        <w:trPr>
          <w:trHeight w:val="80"/>
        </w:trPr>
        <w:tc>
          <w:tcPr>
            <w:tcW w:w="2121" w:type="pct"/>
            <w:vAlign w:val="bottom"/>
          </w:tcPr>
          <w:p w14:paraId="19BCECCF" w14:textId="4380DB37" w:rsidR="000E65C8" w:rsidRPr="00AC384C" w:rsidRDefault="000E65C8" w:rsidP="000E65C8">
            <w:pPr>
              <w:spacing w:after="0"/>
              <w:ind w:left="162" w:hanging="180"/>
              <w:contextualSpacing/>
              <w:rPr>
                <w:rFonts w:ascii="Times New Roman" w:hAnsi="Times New Roman" w:cs="Times New Roman"/>
              </w:rPr>
            </w:pPr>
            <w:proofErr w:type="gramStart"/>
            <w:r w:rsidRPr="00AC384C">
              <w:rPr>
                <w:rFonts w:ascii="Times New Roman" w:hAnsi="Times New Roman" w:cs="Times New Roman"/>
              </w:rPr>
              <w:t>At</w:t>
            </w:r>
            <w:proofErr w:type="gramEnd"/>
            <w:r w:rsidRPr="00AC384C">
              <w:rPr>
                <w:rFonts w:ascii="Times New Roman" w:hAnsi="Times New Roman" w:cs="Times New Roman"/>
              </w:rPr>
              <w:t xml:space="preserve"> </w:t>
            </w:r>
            <w:r w:rsidRPr="00AC384C">
              <w:rPr>
                <w:rFonts w:ascii="Times New Roman" w:hAnsi="Times New Roman" w:cs="Times New Roman"/>
                <w:cs/>
              </w:rPr>
              <w:t xml:space="preserve">1 </w:t>
            </w:r>
            <w:r w:rsidRPr="00AC384C">
              <w:rPr>
                <w:rFonts w:ascii="Times New Roman" w:hAnsi="Times New Roman" w:cs="Times New Roman"/>
              </w:rPr>
              <w:t>January</w:t>
            </w:r>
          </w:p>
        </w:tc>
        <w:tc>
          <w:tcPr>
            <w:tcW w:w="719" w:type="pct"/>
            <w:vAlign w:val="bottom"/>
          </w:tcPr>
          <w:p w14:paraId="7FD5856B" w14:textId="2EC6D393" w:rsidR="000E65C8" w:rsidRPr="00AC384C" w:rsidRDefault="000E65C8" w:rsidP="000E65C8">
            <w:pPr>
              <w:pStyle w:val="BodyText"/>
              <w:tabs>
                <w:tab w:val="decimal" w:pos="1065"/>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rPr>
              <w:t>535,500</w:t>
            </w:r>
          </w:p>
        </w:tc>
        <w:tc>
          <w:tcPr>
            <w:tcW w:w="720" w:type="pct"/>
            <w:vAlign w:val="bottom"/>
          </w:tcPr>
          <w:p w14:paraId="3D6C559E" w14:textId="07770FD3" w:rsidR="000E65C8" w:rsidRPr="00AC384C" w:rsidRDefault="000E65C8" w:rsidP="000E65C8">
            <w:pPr>
              <w:pStyle w:val="BodyText"/>
              <w:tabs>
                <w:tab w:val="decimal" w:pos="1065"/>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rPr>
              <w:t>1,075,500</w:t>
            </w:r>
          </w:p>
        </w:tc>
        <w:tc>
          <w:tcPr>
            <w:tcW w:w="720" w:type="pct"/>
            <w:vAlign w:val="bottom"/>
          </w:tcPr>
          <w:p w14:paraId="001D5450" w14:textId="6A177852" w:rsidR="000E65C8" w:rsidRPr="00AC384C" w:rsidRDefault="000E65C8" w:rsidP="000E65C8">
            <w:pPr>
              <w:pStyle w:val="BodyText"/>
              <w:tabs>
                <w:tab w:val="decimal" w:pos="1065"/>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rPr>
              <w:t>535,500</w:t>
            </w:r>
          </w:p>
        </w:tc>
        <w:tc>
          <w:tcPr>
            <w:tcW w:w="720" w:type="pct"/>
            <w:vAlign w:val="bottom"/>
          </w:tcPr>
          <w:p w14:paraId="0038203D" w14:textId="7328D71D" w:rsidR="000E65C8" w:rsidRPr="00AC384C" w:rsidRDefault="000E65C8" w:rsidP="000E65C8">
            <w:pPr>
              <w:pStyle w:val="BodyText"/>
              <w:tabs>
                <w:tab w:val="decimal" w:pos="1065"/>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rPr>
              <w:t>1,075,500</w:t>
            </w:r>
          </w:p>
        </w:tc>
      </w:tr>
      <w:tr w:rsidR="000E65C8" w:rsidRPr="00AC384C" w14:paraId="77854738" w14:textId="77777777" w:rsidTr="009103BB">
        <w:trPr>
          <w:trHeight w:val="80"/>
        </w:trPr>
        <w:tc>
          <w:tcPr>
            <w:tcW w:w="2121" w:type="pct"/>
            <w:vAlign w:val="bottom"/>
          </w:tcPr>
          <w:p w14:paraId="1AD3668B" w14:textId="7EDA287B" w:rsidR="000E65C8" w:rsidRPr="00AC384C" w:rsidRDefault="000E65C8" w:rsidP="000E65C8">
            <w:pPr>
              <w:spacing w:after="0"/>
              <w:ind w:left="162" w:hanging="180"/>
              <w:contextualSpacing/>
              <w:rPr>
                <w:rFonts w:ascii="Times New Roman" w:hAnsi="Times New Roman" w:cs="Times New Roman"/>
                <w:cs/>
              </w:rPr>
            </w:pPr>
            <w:r w:rsidRPr="00AC384C">
              <w:rPr>
                <w:rFonts w:ascii="Times New Roman" w:hAnsi="Times New Roman" w:cs="Times New Roman"/>
              </w:rPr>
              <w:t>Adjusted to fair value</w:t>
            </w:r>
          </w:p>
        </w:tc>
        <w:tc>
          <w:tcPr>
            <w:tcW w:w="719" w:type="pct"/>
          </w:tcPr>
          <w:p w14:paraId="3B1192FA" w14:textId="1CAF84CC" w:rsidR="000E65C8" w:rsidRPr="00AC384C" w:rsidRDefault="000E65C8" w:rsidP="000E65C8">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rPr>
              <w:t>(180,000)</w:t>
            </w:r>
          </w:p>
        </w:tc>
        <w:tc>
          <w:tcPr>
            <w:tcW w:w="720" w:type="pct"/>
          </w:tcPr>
          <w:p w14:paraId="2C40484E" w14:textId="789250E0" w:rsidR="000E65C8" w:rsidRPr="00AC384C" w:rsidRDefault="000E65C8" w:rsidP="000E65C8">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rPr>
              <w:t>(</w:t>
            </w:r>
            <w:r w:rsidR="00D757A2" w:rsidRPr="00AC384C">
              <w:rPr>
                <w:rFonts w:ascii="Times New Roman" w:hAnsi="Times New Roman" w:cs="Times New Roman"/>
                <w:szCs w:val="22"/>
              </w:rPr>
              <w:t>18</w:t>
            </w:r>
            <w:r w:rsidRPr="00AC384C">
              <w:rPr>
                <w:rFonts w:ascii="Times New Roman" w:hAnsi="Times New Roman" w:cs="Times New Roman"/>
                <w:szCs w:val="22"/>
              </w:rPr>
              <w:t>,000)</w:t>
            </w:r>
          </w:p>
        </w:tc>
        <w:tc>
          <w:tcPr>
            <w:tcW w:w="720" w:type="pct"/>
          </w:tcPr>
          <w:p w14:paraId="392296C0" w14:textId="216FDDCC" w:rsidR="000E65C8" w:rsidRPr="00AC384C" w:rsidRDefault="000E65C8" w:rsidP="000E65C8">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rPr>
              <w:t>(180,000)</w:t>
            </w:r>
          </w:p>
        </w:tc>
        <w:tc>
          <w:tcPr>
            <w:tcW w:w="720" w:type="pct"/>
          </w:tcPr>
          <w:p w14:paraId="7EFE2959" w14:textId="19DE588C" w:rsidR="000E65C8" w:rsidRPr="00AC384C" w:rsidRDefault="000E65C8" w:rsidP="000E65C8">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AC384C">
              <w:rPr>
                <w:rFonts w:ascii="Times New Roman" w:hAnsi="Times New Roman" w:cs="Times New Roman"/>
                <w:szCs w:val="22"/>
              </w:rPr>
              <w:t>(</w:t>
            </w:r>
            <w:r w:rsidR="00D757A2" w:rsidRPr="00AC384C">
              <w:rPr>
                <w:rFonts w:ascii="Times New Roman" w:hAnsi="Times New Roman" w:cs="Times New Roman"/>
                <w:szCs w:val="22"/>
              </w:rPr>
              <w:t>18</w:t>
            </w:r>
            <w:r w:rsidRPr="00AC384C">
              <w:rPr>
                <w:rFonts w:ascii="Times New Roman" w:hAnsi="Times New Roman" w:cs="Times New Roman"/>
                <w:szCs w:val="22"/>
              </w:rPr>
              <w:t>,000)</w:t>
            </w:r>
          </w:p>
        </w:tc>
      </w:tr>
      <w:tr w:rsidR="000E65C8" w:rsidRPr="00AC384C" w14:paraId="020E5B00" w14:textId="77777777" w:rsidTr="009103BB">
        <w:trPr>
          <w:trHeight w:val="80"/>
        </w:trPr>
        <w:tc>
          <w:tcPr>
            <w:tcW w:w="2121" w:type="pct"/>
            <w:vAlign w:val="bottom"/>
          </w:tcPr>
          <w:p w14:paraId="4F0A3457" w14:textId="1A2DF49D" w:rsidR="000E65C8" w:rsidRPr="00AC384C" w:rsidRDefault="000E65C8" w:rsidP="000E65C8">
            <w:pPr>
              <w:spacing w:after="0"/>
              <w:ind w:left="162" w:hanging="180"/>
              <w:contextualSpacing/>
              <w:rPr>
                <w:rFonts w:ascii="Times New Roman" w:hAnsi="Times New Roman" w:cs="Times New Roman"/>
                <w:b/>
                <w:bCs/>
                <w:cs/>
              </w:rPr>
            </w:pPr>
            <w:proofErr w:type="gramStart"/>
            <w:r w:rsidRPr="00AC384C">
              <w:rPr>
                <w:rFonts w:ascii="Times New Roman" w:hAnsi="Times New Roman" w:cs="Times New Roman"/>
                <w:b/>
                <w:bCs/>
              </w:rPr>
              <w:t>At</w:t>
            </w:r>
            <w:proofErr w:type="gramEnd"/>
            <w:r w:rsidRPr="00AC384C">
              <w:rPr>
                <w:rFonts w:ascii="Times New Roman" w:hAnsi="Times New Roman" w:cs="Times New Roman"/>
                <w:b/>
                <w:bCs/>
              </w:rPr>
              <w:t xml:space="preserve"> 31 March</w:t>
            </w:r>
          </w:p>
        </w:tc>
        <w:tc>
          <w:tcPr>
            <w:tcW w:w="719" w:type="pct"/>
          </w:tcPr>
          <w:p w14:paraId="5586D754" w14:textId="14864A26" w:rsidR="000E65C8" w:rsidRPr="00AC384C" w:rsidRDefault="000E65C8" w:rsidP="000E65C8">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AC384C">
              <w:rPr>
                <w:rFonts w:ascii="Times New Roman" w:hAnsi="Times New Roman" w:cs="Times New Roman"/>
                <w:b/>
                <w:bCs/>
                <w:szCs w:val="22"/>
              </w:rPr>
              <w:t>355,500</w:t>
            </w:r>
          </w:p>
        </w:tc>
        <w:tc>
          <w:tcPr>
            <w:tcW w:w="720" w:type="pct"/>
          </w:tcPr>
          <w:p w14:paraId="30FF96AC" w14:textId="1B9A6212" w:rsidR="000E65C8" w:rsidRPr="00AC384C" w:rsidRDefault="00D757A2" w:rsidP="000E65C8">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AC384C">
              <w:rPr>
                <w:rFonts w:ascii="Times New Roman" w:hAnsi="Times New Roman" w:cs="Times New Roman"/>
                <w:b/>
                <w:bCs/>
                <w:szCs w:val="22"/>
              </w:rPr>
              <w:t>1,057</w:t>
            </w:r>
            <w:r w:rsidR="000E65C8" w:rsidRPr="00AC384C">
              <w:rPr>
                <w:rFonts w:ascii="Times New Roman" w:hAnsi="Times New Roman" w:cs="Times New Roman"/>
                <w:b/>
                <w:bCs/>
                <w:szCs w:val="22"/>
              </w:rPr>
              <w:t>,500</w:t>
            </w:r>
          </w:p>
        </w:tc>
        <w:tc>
          <w:tcPr>
            <w:tcW w:w="720" w:type="pct"/>
          </w:tcPr>
          <w:p w14:paraId="58440033" w14:textId="5B9CA630" w:rsidR="000E65C8" w:rsidRPr="00AC384C" w:rsidRDefault="000E65C8" w:rsidP="000E65C8">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AC384C">
              <w:rPr>
                <w:rFonts w:ascii="Times New Roman" w:hAnsi="Times New Roman" w:cs="Times New Roman"/>
                <w:b/>
                <w:bCs/>
                <w:szCs w:val="22"/>
              </w:rPr>
              <w:t>355,500</w:t>
            </w:r>
          </w:p>
        </w:tc>
        <w:tc>
          <w:tcPr>
            <w:tcW w:w="720" w:type="pct"/>
          </w:tcPr>
          <w:p w14:paraId="43C89BD0" w14:textId="4B63755D" w:rsidR="000E65C8" w:rsidRPr="00AC384C" w:rsidRDefault="00D757A2" w:rsidP="000E65C8">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AC384C">
              <w:rPr>
                <w:rFonts w:ascii="Times New Roman" w:hAnsi="Times New Roman" w:cs="Times New Roman"/>
                <w:b/>
                <w:bCs/>
                <w:szCs w:val="22"/>
              </w:rPr>
              <w:t>1,057</w:t>
            </w:r>
            <w:r w:rsidR="000E65C8" w:rsidRPr="00AC384C">
              <w:rPr>
                <w:rFonts w:ascii="Times New Roman" w:hAnsi="Times New Roman" w:cs="Times New Roman"/>
                <w:b/>
                <w:bCs/>
                <w:szCs w:val="22"/>
              </w:rPr>
              <w:t>,500</w:t>
            </w:r>
          </w:p>
        </w:tc>
      </w:tr>
    </w:tbl>
    <w:p w14:paraId="124FE990" w14:textId="77777777" w:rsidR="00D11497" w:rsidRPr="00AC384C" w:rsidRDefault="00D11497" w:rsidP="00D11497">
      <w:pPr>
        <w:pStyle w:val="ListParagraph"/>
        <w:spacing w:after="0" w:line="240" w:lineRule="auto"/>
        <w:ind w:left="540"/>
        <w:rPr>
          <w:rFonts w:ascii="Times New Roman" w:hAnsi="Times New Roman" w:cs="Times New Roman"/>
          <w:b/>
          <w:color w:val="000000" w:themeColor="text1"/>
        </w:rPr>
      </w:pPr>
    </w:p>
    <w:p w14:paraId="00EA807F" w14:textId="2A9E1EBD" w:rsidR="003D7762" w:rsidRPr="00AC384C" w:rsidRDefault="009639CD" w:rsidP="003D7762">
      <w:pPr>
        <w:pStyle w:val="ListParagraph"/>
        <w:numPr>
          <w:ilvl w:val="0"/>
          <w:numId w:val="10"/>
        </w:numPr>
        <w:ind w:left="540" w:hanging="540"/>
        <w:rPr>
          <w:rFonts w:ascii="Times New Roman" w:hAnsi="Times New Roman" w:cs="Times New Roman"/>
          <w:b/>
          <w:color w:val="000000" w:themeColor="text1"/>
          <w:sz w:val="24"/>
          <w:szCs w:val="24"/>
        </w:rPr>
      </w:pPr>
      <w:r w:rsidRPr="00AC384C">
        <w:rPr>
          <w:rFonts w:ascii="Times New Roman" w:hAnsi="Times New Roman" w:cs="Times New Roman"/>
          <w:b/>
          <w:color w:val="000000" w:themeColor="text1"/>
          <w:sz w:val="24"/>
          <w:szCs w:val="24"/>
        </w:rPr>
        <w:t xml:space="preserve">Contingent liabilities </w:t>
      </w:r>
      <w:r w:rsidR="003D7762" w:rsidRPr="00AC384C">
        <w:rPr>
          <w:rFonts w:ascii="Times New Roman" w:hAnsi="Times New Roman" w:cs="Times New Roman"/>
          <w:b/>
          <w:color w:val="000000" w:themeColor="text1"/>
          <w:sz w:val="24"/>
          <w:szCs w:val="24"/>
        </w:rPr>
        <w:t>and commitments with non-related parties</w:t>
      </w:r>
    </w:p>
    <w:p w14:paraId="4D7BA872" w14:textId="7EFB11E5" w:rsidR="009639CD" w:rsidRPr="00AC384C" w:rsidRDefault="009639CD" w:rsidP="003D7762">
      <w:pPr>
        <w:pStyle w:val="ListParagraph"/>
        <w:spacing w:after="0" w:line="240" w:lineRule="auto"/>
        <w:ind w:left="540"/>
        <w:rPr>
          <w:rFonts w:ascii="Times New Roman" w:hAnsi="Times New Roman" w:cs="Times New Roman"/>
          <w:b/>
          <w:color w:val="000000" w:themeColor="text1"/>
        </w:rPr>
      </w:pPr>
    </w:p>
    <w:p w14:paraId="31487EA2" w14:textId="0580B98D" w:rsidR="00D431FE" w:rsidRPr="00AC384C" w:rsidRDefault="003D7762" w:rsidP="00D431FE">
      <w:pPr>
        <w:pStyle w:val="BodyText"/>
        <w:spacing w:after="0"/>
        <w:ind w:firstLine="540"/>
        <w:jc w:val="both"/>
        <w:rPr>
          <w:rFonts w:ascii="Times New Roman" w:hAnsi="Times New Roman" w:cs="Times New Roman"/>
          <w:b/>
          <w:bCs/>
          <w:i/>
          <w:iCs/>
          <w:szCs w:val="22"/>
        </w:rPr>
      </w:pPr>
      <w:r w:rsidRPr="00AC384C">
        <w:rPr>
          <w:rFonts w:ascii="Times New Roman" w:hAnsi="Times New Roman" w:cs="Times New Roman"/>
          <w:b/>
          <w:bCs/>
          <w:i/>
          <w:iCs/>
          <w:szCs w:val="22"/>
        </w:rPr>
        <w:t xml:space="preserve">Capital </w:t>
      </w:r>
      <w:proofErr w:type="gramStart"/>
      <w:r w:rsidRPr="00AC384C">
        <w:rPr>
          <w:rFonts w:ascii="Times New Roman" w:hAnsi="Times New Roman" w:cs="Times New Roman"/>
          <w:b/>
          <w:bCs/>
          <w:i/>
          <w:iCs/>
          <w:szCs w:val="22"/>
        </w:rPr>
        <w:t>commitments</w:t>
      </w:r>
      <w:proofErr w:type="gramEnd"/>
    </w:p>
    <w:p w14:paraId="24A58B83" w14:textId="77777777" w:rsidR="00D431FE" w:rsidRPr="00AC384C" w:rsidRDefault="00D431FE" w:rsidP="00D431FE">
      <w:pPr>
        <w:pStyle w:val="BodyText"/>
        <w:spacing w:after="0"/>
        <w:ind w:firstLine="540"/>
        <w:jc w:val="both"/>
        <w:rPr>
          <w:rFonts w:ascii="Times New Roman" w:hAnsi="Times New Roman" w:cs="Times New Roman"/>
          <w:b/>
          <w:bCs/>
          <w:i/>
          <w:iCs/>
          <w:szCs w:val="22"/>
        </w:rPr>
      </w:pPr>
    </w:p>
    <w:p w14:paraId="6711F3F2" w14:textId="252734E6" w:rsidR="00D431FE" w:rsidRPr="00AC384C" w:rsidRDefault="00D431FE" w:rsidP="00131D26">
      <w:pPr>
        <w:pStyle w:val="block"/>
        <w:tabs>
          <w:tab w:val="left" w:pos="540"/>
        </w:tabs>
        <w:spacing w:after="0" w:line="240" w:lineRule="atLeast"/>
        <w:ind w:left="540"/>
        <w:jc w:val="thaiDistribute"/>
        <w:rPr>
          <w:rFonts w:cs="Times New Roman"/>
          <w:szCs w:val="22"/>
        </w:rPr>
      </w:pPr>
      <w:r w:rsidRPr="00AC384C">
        <w:rPr>
          <w:rFonts w:cs="Times New Roman"/>
          <w:szCs w:val="22"/>
        </w:rPr>
        <w:t xml:space="preserve">As </w:t>
      </w:r>
      <w:proofErr w:type="gramStart"/>
      <w:r w:rsidRPr="00AC384C">
        <w:rPr>
          <w:rFonts w:cs="Times New Roman"/>
          <w:szCs w:val="22"/>
        </w:rPr>
        <w:t>at</w:t>
      </w:r>
      <w:proofErr w:type="gramEnd"/>
      <w:r w:rsidRPr="00AC384C">
        <w:rPr>
          <w:rFonts w:cs="Times New Roman"/>
          <w:szCs w:val="22"/>
        </w:rPr>
        <w:t xml:space="preserve"> </w:t>
      </w:r>
      <w:r w:rsidR="00441872" w:rsidRPr="00AC384C">
        <w:rPr>
          <w:rFonts w:cs="Times New Roman"/>
          <w:szCs w:val="22"/>
        </w:rPr>
        <w:t xml:space="preserve">31 March </w:t>
      </w:r>
      <w:r w:rsidRPr="00AC384C">
        <w:rPr>
          <w:rFonts w:cs="Times New Roman"/>
          <w:szCs w:val="22"/>
        </w:rPr>
        <w:t>202</w:t>
      </w:r>
      <w:r w:rsidR="00441872" w:rsidRPr="00AC384C">
        <w:rPr>
          <w:rFonts w:cs="Times New Roman"/>
          <w:szCs w:val="22"/>
        </w:rPr>
        <w:t>5</w:t>
      </w:r>
      <w:r w:rsidRPr="00AC384C">
        <w:rPr>
          <w:rFonts w:cs="Times New Roman"/>
          <w:szCs w:val="22"/>
        </w:rPr>
        <w:t>, the Group had capital commitments amounting to Baht</w:t>
      </w:r>
      <w:r w:rsidR="008F7CF8" w:rsidRPr="00AC384C">
        <w:rPr>
          <w:rFonts w:cs="Times New Roman"/>
          <w:szCs w:val="22"/>
        </w:rPr>
        <w:t xml:space="preserve"> </w:t>
      </w:r>
      <w:r w:rsidR="00EB432C" w:rsidRPr="00AC384C">
        <w:rPr>
          <w:rFonts w:cs="Times New Roman"/>
          <w:szCs w:val="22"/>
        </w:rPr>
        <w:t>472</w:t>
      </w:r>
      <w:r w:rsidR="00DB3CCB" w:rsidRPr="00AC384C">
        <w:rPr>
          <w:rFonts w:cs="Times New Roman"/>
          <w:szCs w:val="22"/>
        </w:rPr>
        <w:t xml:space="preserve"> </w:t>
      </w:r>
      <w:r w:rsidRPr="00AC384C">
        <w:rPr>
          <w:rFonts w:cs="Times New Roman"/>
          <w:szCs w:val="22"/>
        </w:rPr>
        <w:t xml:space="preserve">million </w:t>
      </w:r>
      <w:r w:rsidR="00F32AE4" w:rsidRPr="00AC384C">
        <w:rPr>
          <w:rFonts w:cs="Times New Roman"/>
          <w:szCs w:val="22"/>
        </w:rPr>
        <w:br/>
      </w:r>
      <w:r w:rsidRPr="002C0C27">
        <w:rPr>
          <w:rFonts w:cs="Times New Roman"/>
          <w:i/>
          <w:iCs/>
          <w:szCs w:val="22"/>
        </w:rPr>
        <w:t>(</w:t>
      </w:r>
      <w:r w:rsidR="00F25976" w:rsidRPr="002C0C27">
        <w:rPr>
          <w:rFonts w:cs="Times New Roman"/>
          <w:i/>
          <w:iCs/>
          <w:szCs w:val="22"/>
        </w:rPr>
        <w:t xml:space="preserve">31 December </w:t>
      </w:r>
      <w:r w:rsidRPr="002C0C27">
        <w:rPr>
          <w:rFonts w:cs="Times New Roman"/>
          <w:i/>
          <w:iCs/>
          <w:szCs w:val="22"/>
        </w:rPr>
        <w:t>202</w:t>
      </w:r>
      <w:r w:rsidR="00441872" w:rsidRPr="002C0C27">
        <w:rPr>
          <w:rFonts w:cs="Times New Roman"/>
          <w:i/>
          <w:iCs/>
          <w:szCs w:val="22"/>
        </w:rPr>
        <w:t>4</w:t>
      </w:r>
      <w:r w:rsidRPr="002C0C27">
        <w:rPr>
          <w:rFonts w:cs="Times New Roman"/>
          <w:i/>
          <w:iCs/>
          <w:szCs w:val="22"/>
        </w:rPr>
        <w:t>: Baht</w:t>
      </w:r>
      <w:r w:rsidR="008F7CF8" w:rsidRPr="002C0C27">
        <w:rPr>
          <w:rFonts w:cs="Times New Roman"/>
          <w:i/>
          <w:iCs/>
          <w:szCs w:val="22"/>
        </w:rPr>
        <w:t xml:space="preserve"> </w:t>
      </w:r>
      <w:r w:rsidR="00044FB3" w:rsidRPr="002C0C27">
        <w:rPr>
          <w:rFonts w:cs="Times New Roman"/>
          <w:i/>
          <w:iCs/>
          <w:szCs w:val="22"/>
        </w:rPr>
        <w:t>558</w:t>
      </w:r>
      <w:r w:rsidR="008F7CF8" w:rsidRPr="002C0C27">
        <w:rPr>
          <w:rFonts w:cs="Times New Roman"/>
          <w:i/>
          <w:iCs/>
          <w:szCs w:val="22"/>
        </w:rPr>
        <w:t xml:space="preserve"> </w:t>
      </w:r>
      <w:r w:rsidRPr="002C0C27">
        <w:rPr>
          <w:rFonts w:cs="Times New Roman"/>
          <w:i/>
          <w:iCs/>
          <w:szCs w:val="22"/>
        </w:rPr>
        <w:t>million)</w:t>
      </w:r>
      <w:r w:rsidRPr="00AC384C">
        <w:rPr>
          <w:rFonts w:cs="Times New Roman"/>
          <w:szCs w:val="22"/>
        </w:rPr>
        <w:t>.</w:t>
      </w:r>
    </w:p>
    <w:p w14:paraId="0F1DFC31" w14:textId="0C60A943" w:rsidR="00D431FE" w:rsidRPr="00AC384C" w:rsidRDefault="00D431FE" w:rsidP="00131D26">
      <w:pPr>
        <w:pStyle w:val="BodyText"/>
        <w:spacing w:after="0"/>
        <w:ind w:firstLine="540"/>
        <w:jc w:val="both"/>
        <w:rPr>
          <w:rFonts w:ascii="Times New Roman" w:eastAsia="Calibri" w:hAnsi="Times New Roman" w:cs="Times New Roman"/>
          <w:szCs w:val="22"/>
          <w:lang w:val="en-GB" w:bidi="ar-SA"/>
        </w:rPr>
      </w:pPr>
    </w:p>
    <w:p w14:paraId="734A316C" w14:textId="06A9B5F9" w:rsidR="00D431FE" w:rsidRPr="00AC384C" w:rsidRDefault="00D431FE" w:rsidP="00131D26">
      <w:pPr>
        <w:pStyle w:val="BodyText"/>
        <w:spacing w:after="0"/>
        <w:ind w:firstLine="540"/>
        <w:jc w:val="both"/>
        <w:rPr>
          <w:rFonts w:ascii="Times New Roman" w:hAnsi="Times New Roman" w:cs="Times New Roman"/>
          <w:b/>
          <w:bCs/>
          <w:i/>
          <w:iCs/>
        </w:rPr>
      </w:pPr>
      <w:r w:rsidRPr="00AC384C">
        <w:rPr>
          <w:rFonts w:ascii="Times New Roman" w:hAnsi="Times New Roman" w:cs="Times New Roman"/>
          <w:b/>
          <w:bCs/>
          <w:i/>
          <w:iCs/>
          <w:szCs w:val="22"/>
        </w:rPr>
        <w:t>Contingent</w:t>
      </w:r>
      <w:r w:rsidRPr="00AC384C">
        <w:rPr>
          <w:rFonts w:ascii="Times New Roman" w:hAnsi="Times New Roman" w:cs="Times New Roman"/>
          <w:b/>
          <w:bCs/>
          <w:i/>
          <w:iCs/>
        </w:rPr>
        <w:t xml:space="preserve"> liabilities</w:t>
      </w:r>
    </w:p>
    <w:p w14:paraId="6DFA10CA" w14:textId="77777777" w:rsidR="00D431FE" w:rsidRPr="00AC384C" w:rsidRDefault="00D431FE" w:rsidP="00131D26">
      <w:pPr>
        <w:spacing w:after="0" w:line="240" w:lineRule="auto"/>
        <w:ind w:left="540"/>
        <w:jc w:val="both"/>
        <w:rPr>
          <w:rFonts w:ascii="Times New Roman" w:hAnsi="Times New Roman" w:cs="Times New Roman"/>
        </w:rPr>
      </w:pPr>
    </w:p>
    <w:p w14:paraId="61EA3870" w14:textId="0B9F18FD" w:rsidR="00D431FE" w:rsidRPr="00AC384C" w:rsidRDefault="00D431FE" w:rsidP="00F32AE4">
      <w:pPr>
        <w:pStyle w:val="block"/>
        <w:tabs>
          <w:tab w:val="left" w:pos="540"/>
        </w:tabs>
        <w:spacing w:after="0" w:line="240" w:lineRule="atLeast"/>
        <w:ind w:left="540"/>
        <w:jc w:val="thaiDistribute"/>
        <w:rPr>
          <w:rFonts w:cs="Times New Roman"/>
          <w:szCs w:val="22"/>
        </w:rPr>
      </w:pPr>
      <w:r w:rsidRPr="00AC384C">
        <w:rPr>
          <w:rFonts w:cs="Times New Roman"/>
          <w:szCs w:val="22"/>
        </w:rPr>
        <w:t xml:space="preserve">As </w:t>
      </w:r>
      <w:proofErr w:type="gramStart"/>
      <w:r w:rsidRPr="00AC384C">
        <w:rPr>
          <w:rFonts w:cs="Times New Roman"/>
          <w:szCs w:val="22"/>
        </w:rPr>
        <w:t>at</w:t>
      </w:r>
      <w:proofErr w:type="gramEnd"/>
      <w:r w:rsidRPr="00AC384C">
        <w:rPr>
          <w:rFonts w:cs="Times New Roman"/>
          <w:szCs w:val="22"/>
        </w:rPr>
        <w:t xml:space="preserve"> </w:t>
      </w:r>
      <w:r w:rsidR="00441872" w:rsidRPr="00AC384C">
        <w:rPr>
          <w:rFonts w:cs="Times New Roman"/>
          <w:szCs w:val="22"/>
        </w:rPr>
        <w:t xml:space="preserve">31 March </w:t>
      </w:r>
      <w:r w:rsidRPr="00AC384C">
        <w:rPr>
          <w:rFonts w:cs="Times New Roman"/>
          <w:szCs w:val="22"/>
        </w:rPr>
        <w:t>202</w:t>
      </w:r>
      <w:r w:rsidR="00441872" w:rsidRPr="00AC384C">
        <w:rPr>
          <w:rFonts w:cs="Times New Roman"/>
          <w:szCs w:val="22"/>
        </w:rPr>
        <w:t>5</w:t>
      </w:r>
      <w:r w:rsidRPr="00AC384C">
        <w:rPr>
          <w:rFonts w:cs="Times New Roman"/>
          <w:szCs w:val="22"/>
        </w:rPr>
        <w:t xml:space="preserve">, the Group had contingent liabilities in respect to bank guarantees arising in the ordinary course of business, amounting to Baht </w:t>
      </w:r>
      <w:r w:rsidR="00EB432C" w:rsidRPr="00AC384C">
        <w:rPr>
          <w:rFonts w:eastAsia="Arial Unicode MS" w:cs="Times New Roman"/>
          <w:spacing w:val="-5"/>
          <w:szCs w:val="22"/>
        </w:rPr>
        <w:t>3,926</w:t>
      </w:r>
      <w:r w:rsidRPr="00AC384C">
        <w:rPr>
          <w:rFonts w:cs="Times New Roman"/>
          <w:szCs w:val="22"/>
        </w:rPr>
        <w:t xml:space="preserve"> million </w:t>
      </w:r>
      <w:r w:rsidRPr="00AC384C">
        <w:rPr>
          <w:rFonts w:cs="Times New Roman"/>
          <w:i/>
          <w:iCs/>
          <w:szCs w:val="22"/>
        </w:rPr>
        <w:t>(</w:t>
      </w:r>
      <w:r w:rsidR="00D840F8" w:rsidRPr="00AC384C">
        <w:rPr>
          <w:rFonts w:cs="Times New Roman"/>
          <w:i/>
          <w:iCs/>
          <w:szCs w:val="22"/>
        </w:rPr>
        <w:t xml:space="preserve">31 December </w:t>
      </w:r>
      <w:r w:rsidRPr="00AC384C">
        <w:rPr>
          <w:rFonts w:cs="Times New Roman"/>
          <w:i/>
          <w:iCs/>
          <w:szCs w:val="22"/>
        </w:rPr>
        <w:t>202</w:t>
      </w:r>
      <w:r w:rsidR="00441872" w:rsidRPr="00AC384C">
        <w:rPr>
          <w:rFonts w:cs="Times New Roman"/>
          <w:i/>
          <w:iCs/>
          <w:szCs w:val="22"/>
        </w:rPr>
        <w:t>4</w:t>
      </w:r>
      <w:r w:rsidRPr="00AC384C">
        <w:rPr>
          <w:rFonts w:cs="Times New Roman"/>
          <w:i/>
          <w:iCs/>
          <w:szCs w:val="22"/>
        </w:rPr>
        <w:t xml:space="preserve">: Baht </w:t>
      </w:r>
      <w:r w:rsidR="00044FB3" w:rsidRPr="00AC384C">
        <w:rPr>
          <w:rFonts w:cs="Times New Roman"/>
          <w:i/>
          <w:iCs/>
          <w:szCs w:val="22"/>
        </w:rPr>
        <w:t>4,210</w:t>
      </w:r>
      <w:r w:rsidRPr="00AC384C">
        <w:rPr>
          <w:rFonts w:cs="Times New Roman"/>
          <w:i/>
          <w:iCs/>
          <w:szCs w:val="22"/>
        </w:rPr>
        <w:t xml:space="preserve"> million)</w:t>
      </w:r>
      <w:r w:rsidRPr="00AC384C">
        <w:rPr>
          <w:rFonts w:cs="Times New Roman"/>
          <w:szCs w:val="22"/>
        </w:rPr>
        <w:t xml:space="preserve"> to third parties. </w:t>
      </w:r>
      <w:r w:rsidR="00253E40" w:rsidRPr="00AC384C">
        <w:rPr>
          <w:rFonts w:cs="Times New Roman"/>
          <w:szCs w:val="22"/>
        </w:rPr>
        <w:t xml:space="preserve">The Group did </w:t>
      </w:r>
      <w:r w:rsidRPr="00AC384C">
        <w:rPr>
          <w:rFonts w:cs="Times New Roman"/>
          <w:szCs w:val="22"/>
        </w:rPr>
        <w:t>not anticipate that any material liabilities will arise from these bank guarantees.</w:t>
      </w:r>
    </w:p>
    <w:p w14:paraId="15365F14" w14:textId="77777777" w:rsidR="00D431FE" w:rsidRPr="00AC384C" w:rsidRDefault="00D431FE" w:rsidP="00D431FE">
      <w:pPr>
        <w:spacing w:line="240" w:lineRule="atLeast"/>
        <w:ind w:left="540"/>
        <w:jc w:val="thaiDistribute"/>
        <w:rPr>
          <w:rFonts w:ascii="Times New Roman" w:hAnsi="Times New Roman" w:cs="Times New Roman"/>
          <w:b/>
          <w:bCs/>
          <w:i/>
          <w:iCs/>
        </w:rPr>
      </w:pPr>
    </w:p>
    <w:p w14:paraId="4C6408DE" w14:textId="51C8139D" w:rsidR="00441872" w:rsidRPr="00AC384C" w:rsidRDefault="00441872" w:rsidP="00441872">
      <w:pPr>
        <w:pStyle w:val="ListParagraph"/>
        <w:numPr>
          <w:ilvl w:val="0"/>
          <w:numId w:val="10"/>
        </w:numPr>
        <w:ind w:left="540" w:hanging="540"/>
        <w:rPr>
          <w:rFonts w:ascii="Times New Roman" w:hAnsi="Times New Roman" w:cs="Times New Roman"/>
          <w:b/>
          <w:color w:val="000000" w:themeColor="text1"/>
          <w:sz w:val="24"/>
          <w:szCs w:val="24"/>
        </w:rPr>
      </w:pPr>
      <w:r w:rsidRPr="00AC384C">
        <w:rPr>
          <w:rFonts w:ascii="Times New Roman" w:hAnsi="Times New Roman" w:cs="Times New Roman"/>
          <w:b/>
          <w:color w:val="000000" w:themeColor="text1"/>
          <w:sz w:val="24"/>
          <w:szCs w:val="24"/>
        </w:rPr>
        <w:t>Event</w:t>
      </w:r>
      <w:r w:rsidR="002C0C27">
        <w:rPr>
          <w:rFonts w:ascii="Times New Roman" w:hAnsi="Times New Roman" w:cs="Times New Roman"/>
          <w:b/>
          <w:color w:val="000000" w:themeColor="text1"/>
          <w:sz w:val="24"/>
          <w:szCs w:val="24"/>
        </w:rPr>
        <w:t>s</w:t>
      </w:r>
      <w:r w:rsidRPr="00AC384C">
        <w:rPr>
          <w:rFonts w:ascii="Times New Roman" w:hAnsi="Times New Roman" w:cs="Times New Roman"/>
          <w:b/>
          <w:color w:val="000000" w:themeColor="text1"/>
          <w:sz w:val="24"/>
          <w:szCs w:val="24"/>
        </w:rPr>
        <w:t xml:space="preserve"> after the reporting period</w:t>
      </w:r>
    </w:p>
    <w:p w14:paraId="144D200A" w14:textId="77777777" w:rsidR="00D46E36" w:rsidRPr="00AC384C" w:rsidRDefault="00D46E36" w:rsidP="00D46E36">
      <w:pPr>
        <w:pStyle w:val="ListParagraph"/>
        <w:ind w:left="540"/>
        <w:rPr>
          <w:rFonts w:ascii="Times New Roman" w:hAnsi="Times New Roman" w:cs="Times New Roman"/>
          <w:b/>
          <w:color w:val="000000" w:themeColor="text1"/>
          <w:sz w:val="24"/>
          <w:szCs w:val="24"/>
        </w:rPr>
      </w:pPr>
    </w:p>
    <w:p w14:paraId="4B97EF3E" w14:textId="7CBC272C" w:rsidR="00D46E36" w:rsidRPr="00AC384C" w:rsidRDefault="00046505" w:rsidP="00F96353">
      <w:pPr>
        <w:pStyle w:val="ListParagraph"/>
        <w:ind w:left="540"/>
        <w:jc w:val="thaiDistribute"/>
        <w:rPr>
          <w:rFonts w:ascii="Times New Roman" w:eastAsia="Calibri" w:hAnsi="Times New Roman" w:cs="Times New Roman"/>
          <w:lang w:val="en-GB" w:bidi="ar-SA"/>
        </w:rPr>
      </w:pPr>
      <w:r w:rsidRPr="00AC384C">
        <w:rPr>
          <w:rFonts w:ascii="Times New Roman" w:eastAsia="Calibri" w:hAnsi="Times New Roman" w:cs="Times New Roman"/>
          <w:lang w:val="en-GB" w:bidi="ar-SA"/>
        </w:rPr>
        <w:t>On 9</w:t>
      </w:r>
      <w:r w:rsidR="002C0C27" w:rsidRPr="002C0C27">
        <w:rPr>
          <w:rFonts w:ascii="Times New Roman" w:eastAsia="Calibri" w:hAnsi="Times New Roman" w:cs="Times New Roman"/>
          <w:lang w:val="en-GB" w:bidi="ar-SA"/>
        </w:rPr>
        <w:t xml:space="preserve"> </w:t>
      </w:r>
      <w:r w:rsidR="002C0C27" w:rsidRPr="00AC384C">
        <w:rPr>
          <w:rFonts w:ascii="Times New Roman" w:eastAsia="Calibri" w:hAnsi="Times New Roman" w:cs="Times New Roman"/>
          <w:lang w:val="en-GB" w:bidi="ar-SA"/>
        </w:rPr>
        <w:t>April</w:t>
      </w:r>
      <w:r w:rsidR="002C0C27">
        <w:rPr>
          <w:rFonts w:ascii="Times New Roman" w:eastAsia="Calibri" w:hAnsi="Times New Roman" w:cs="Times New Roman"/>
          <w:lang w:val="en-GB" w:bidi="ar-SA"/>
        </w:rPr>
        <w:t xml:space="preserve"> </w:t>
      </w:r>
      <w:r w:rsidRPr="00AC384C">
        <w:rPr>
          <w:rFonts w:ascii="Times New Roman" w:eastAsia="Calibri" w:hAnsi="Times New Roman" w:cs="Times New Roman"/>
          <w:lang w:val="en-GB" w:bidi="ar-SA"/>
        </w:rPr>
        <w:t xml:space="preserve">2025, at the Annual General Meeting of Shareholders No. 1/2025, the shareholders resolved to approve </w:t>
      </w:r>
      <w:r w:rsidR="00F96353" w:rsidRPr="00AC384C">
        <w:rPr>
          <w:rFonts w:ascii="Times New Roman" w:eastAsia="Calibri" w:hAnsi="Times New Roman" w:cs="Times New Roman"/>
          <w:lang w:val="en-GB" w:bidi="ar-SA"/>
        </w:rPr>
        <w:t xml:space="preserve">the restructuring of </w:t>
      </w:r>
      <w:r w:rsidR="002C0C27">
        <w:rPr>
          <w:rFonts w:ascii="Times New Roman" w:eastAsia="Calibri" w:hAnsi="Times New Roman" w:cs="Times New Roman"/>
          <w:lang w:val="en-GB" w:bidi="ar-SA"/>
        </w:rPr>
        <w:t xml:space="preserve">its </w:t>
      </w:r>
      <w:r w:rsidR="00F96353" w:rsidRPr="00AC384C">
        <w:rPr>
          <w:rFonts w:ascii="Times New Roman" w:eastAsia="Calibri" w:hAnsi="Times New Roman" w:cs="Times New Roman"/>
          <w:lang w:val="en-GB" w:bidi="ar-SA"/>
        </w:rPr>
        <w:t>shareholding and management</w:t>
      </w:r>
      <w:r w:rsidR="002C0C27">
        <w:rPr>
          <w:rFonts w:ascii="Times New Roman" w:eastAsia="Calibri" w:hAnsi="Times New Roman" w:cs="Times New Roman"/>
          <w:lang w:val="en-GB" w:bidi="ar-SA"/>
        </w:rPr>
        <w:t xml:space="preserve"> structure</w:t>
      </w:r>
      <w:r w:rsidR="00F96353" w:rsidRPr="00AC384C">
        <w:rPr>
          <w:rFonts w:ascii="Times New Roman" w:eastAsia="Calibri" w:hAnsi="Times New Roman" w:cs="Times New Roman"/>
          <w:lang w:val="en-GB" w:bidi="ar-SA"/>
        </w:rPr>
        <w:t xml:space="preserve">, including the delisting </w:t>
      </w:r>
      <w:proofErr w:type="gramStart"/>
      <w:r w:rsidR="00F96353" w:rsidRPr="00AC384C">
        <w:rPr>
          <w:rFonts w:ascii="Times New Roman" w:eastAsia="Calibri" w:hAnsi="Times New Roman" w:cs="Times New Roman"/>
          <w:lang w:val="en-GB" w:bidi="ar-SA"/>
        </w:rPr>
        <w:t xml:space="preserve">of </w:t>
      </w:r>
      <w:r w:rsidRPr="00AC384C">
        <w:rPr>
          <w:rFonts w:ascii="Times New Roman" w:eastAsia="Calibri" w:hAnsi="Times New Roman" w:cs="Times New Roman"/>
          <w:lang w:val="en-GB" w:bidi="ar-SA"/>
        </w:rPr>
        <w:t xml:space="preserve"> the</w:t>
      </w:r>
      <w:proofErr w:type="gramEnd"/>
      <w:r w:rsidRPr="00AC384C">
        <w:rPr>
          <w:rFonts w:ascii="Times New Roman" w:eastAsia="Calibri" w:hAnsi="Times New Roman" w:cs="Times New Roman"/>
          <w:lang w:val="en-GB" w:bidi="ar-SA"/>
        </w:rPr>
        <w:t xml:space="preserve"> Company's securities from the Stock Exchange of Thailand (the “SET”).</w:t>
      </w:r>
      <w:r w:rsidR="00F96353" w:rsidRPr="00AC384C">
        <w:rPr>
          <w:rFonts w:ascii="Times New Roman" w:eastAsia="Calibri" w:hAnsi="Times New Roman" w:cs="Times New Roman"/>
          <w:lang w:val="en-GB" w:bidi="ar-SA"/>
        </w:rPr>
        <w:t xml:space="preserve"> </w:t>
      </w:r>
      <w:r w:rsidRPr="00AC384C">
        <w:rPr>
          <w:rFonts w:ascii="Times New Roman" w:eastAsia="Calibri" w:hAnsi="Times New Roman" w:cs="Times New Roman"/>
          <w:lang w:val="en-GB" w:bidi="ar-SA"/>
        </w:rPr>
        <w:t xml:space="preserve">The delisting process is currently ongoing, </w:t>
      </w:r>
      <w:r w:rsidR="007675DC" w:rsidRPr="007675DC">
        <w:rPr>
          <w:rFonts w:ascii="Times New Roman" w:eastAsia="Calibri" w:hAnsi="Times New Roman" w:cs="Times New Roman"/>
          <w:lang w:val="en-GB" w:bidi="ar-SA"/>
        </w:rPr>
        <w:t>which is expected to be completed by December 2025.</w:t>
      </w:r>
    </w:p>
    <w:p w14:paraId="4E820256" w14:textId="77777777" w:rsidR="00441872" w:rsidRPr="00046505" w:rsidRDefault="00441872" w:rsidP="00EC7078">
      <w:pPr>
        <w:pStyle w:val="ListParagraph"/>
        <w:ind w:left="540"/>
        <w:jc w:val="thaiDistribute"/>
        <w:rPr>
          <w:rFonts w:ascii="Times New Roman" w:eastAsia="Calibri" w:hAnsi="Times New Roman" w:cs="Times New Roman"/>
          <w:lang w:val="en-GB" w:bidi="ar-SA"/>
        </w:rPr>
      </w:pPr>
    </w:p>
    <w:p w14:paraId="1D400BA1" w14:textId="77777777" w:rsidR="00D431FE" w:rsidRPr="00441872" w:rsidRDefault="00D431FE" w:rsidP="00C04C04">
      <w:pPr>
        <w:pStyle w:val="BodyText"/>
        <w:spacing w:after="0"/>
        <w:ind w:firstLine="562"/>
        <w:jc w:val="both"/>
        <w:rPr>
          <w:rFonts w:ascii="Times New Roman" w:hAnsi="Times New Roman" w:cs="Times New Roman"/>
          <w:b/>
          <w:bCs/>
          <w:i/>
          <w:iCs/>
          <w:szCs w:val="22"/>
        </w:rPr>
      </w:pPr>
    </w:p>
    <w:sectPr w:rsidR="00D431FE" w:rsidRPr="00441872" w:rsidSect="009C2EFE">
      <w:pgSz w:w="11907" w:h="16840" w:code="9"/>
      <w:pgMar w:top="691" w:right="1152" w:bottom="720"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B0E851" w14:textId="77777777" w:rsidR="005A62A7" w:rsidRDefault="005A62A7">
      <w:pPr>
        <w:spacing w:after="0" w:line="240" w:lineRule="auto"/>
      </w:pPr>
      <w:r>
        <w:separator/>
      </w:r>
    </w:p>
  </w:endnote>
  <w:endnote w:type="continuationSeparator" w:id="0">
    <w:p w14:paraId="5E04ABA1" w14:textId="77777777" w:rsidR="005A62A7" w:rsidRDefault="005A62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imes New Roman Bold">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imes New Roman (Body CS)">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86047602"/>
      <w:docPartObj>
        <w:docPartGallery w:val="Page Numbers (Bottom of Page)"/>
        <w:docPartUnique/>
      </w:docPartObj>
    </w:sdtPr>
    <w:sdtEndPr>
      <w:rPr>
        <w:rFonts w:ascii="Times New Roman" w:hAnsi="Times New Roman" w:cs="Times New Roman"/>
        <w:noProof/>
      </w:rPr>
    </w:sdtEndPr>
    <w:sdtContent>
      <w:p w14:paraId="69126938" w14:textId="4C7FF4DD" w:rsidR="00534946" w:rsidRPr="000F5871" w:rsidRDefault="00534946">
        <w:pPr>
          <w:pStyle w:val="Footer"/>
          <w:jc w:val="center"/>
          <w:rPr>
            <w:rFonts w:ascii="Times New Roman" w:hAnsi="Times New Roman" w:cs="Times New Roman"/>
          </w:rPr>
        </w:pPr>
        <w:r w:rsidRPr="000F5871">
          <w:rPr>
            <w:rFonts w:ascii="Times New Roman" w:hAnsi="Times New Roman" w:cs="Times New Roman"/>
          </w:rPr>
          <w:fldChar w:fldCharType="begin"/>
        </w:r>
        <w:r w:rsidRPr="000F5871">
          <w:rPr>
            <w:rFonts w:ascii="Times New Roman" w:hAnsi="Times New Roman" w:cs="Times New Roman"/>
          </w:rPr>
          <w:instrText xml:space="preserve"> PAGE   \* MERGEFORMAT </w:instrText>
        </w:r>
        <w:r w:rsidRPr="000F5871">
          <w:rPr>
            <w:rFonts w:ascii="Times New Roman" w:hAnsi="Times New Roman" w:cs="Times New Roman"/>
          </w:rPr>
          <w:fldChar w:fldCharType="separate"/>
        </w:r>
        <w:r w:rsidRPr="000F5871">
          <w:rPr>
            <w:rFonts w:ascii="Times New Roman" w:hAnsi="Times New Roman" w:cs="Times New Roman"/>
            <w:noProof/>
          </w:rPr>
          <w:t>2</w:t>
        </w:r>
        <w:r w:rsidRPr="000F5871">
          <w:rPr>
            <w:rFonts w:ascii="Times New Roman" w:hAnsi="Times New Roman" w:cs="Times New Roman"/>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85D5A9" w14:textId="77777777" w:rsidR="005A62A7" w:rsidRDefault="005A62A7">
      <w:pPr>
        <w:spacing w:after="0" w:line="240" w:lineRule="auto"/>
      </w:pPr>
      <w:r>
        <w:separator/>
      </w:r>
    </w:p>
  </w:footnote>
  <w:footnote w:type="continuationSeparator" w:id="0">
    <w:p w14:paraId="160AAB17" w14:textId="77777777" w:rsidR="005A62A7" w:rsidRDefault="005A62A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50D" w14:textId="69024FFE" w:rsidR="00534946" w:rsidRPr="00342A37" w:rsidRDefault="00534946">
    <w:pPr>
      <w:pBdr>
        <w:top w:val="nil"/>
        <w:left w:val="nil"/>
        <w:bottom w:val="nil"/>
        <w:right w:val="nil"/>
        <w:between w:val="nil"/>
      </w:pBdr>
      <w:tabs>
        <w:tab w:val="center" w:pos="4680"/>
        <w:tab w:val="right" w:pos="9360"/>
      </w:tabs>
      <w:spacing w:after="0" w:line="240" w:lineRule="auto"/>
      <w:jc w:val="both"/>
      <w:rPr>
        <w:rFonts w:ascii="Times New Roman" w:hAnsi="Times New Roman" w:cs="Times New Roman"/>
        <w:b/>
        <w:sz w:val="28"/>
        <w:szCs w:val="28"/>
      </w:rPr>
    </w:pPr>
    <w:proofErr w:type="spellStart"/>
    <w:r>
      <w:rPr>
        <w:rFonts w:ascii="Times New Roman" w:hAnsi="Times New Roman" w:cs="Angsana New"/>
        <w:b/>
        <w:sz w:val="28"/>
        <w:szCs w:val="35"/>
      </w:rPr>
      <w:t>Bangchak</w:t>
    </w:r>
    <w:proofErr w:type="spellEnd"/>
    <w:r>
      <w:rPr>
        <w:rFonts w:ascii="Times New Roman" w:hAnsi="Times New Roman" w:cs="Angsana New"/>
        <w:b/>
        <w:sz w:val="28"/>
        <w:szCs w:val="35"/>
      </w:rPr>
      <w:t xml:space="preserve"> Sriracha</w:t>
    </w:r>
    <w:r w:rsidRPr="00342A37">
      <w:rPr>
        <w:rFonts w:ascii="Times New Roman" w:hAnsi="Times New Roman" w:cs="Times New Roman"/>
        <w:b/>
        <w:sz w:val="28"/>
        <w:szCs w:val="28"/>
      </w:rPr>
      <w:t xml:space="preserve"> Public Company Limited</w:t>
    </w:r>
    <w:r>
      <w:rPr>
        <w:rFonts w:ascii="Times New Roman" w:hAnsi="Times New Roman" w:cs="Times New Roman"/>
        <w:b/>
        <w:sz w:val="28"/>
        <w:szCs w:val="28"/>
      </w:rPr>
      <w:t xml:space="preserve"> and its subsidiaries</w:t>
    </w:r>
  </w:p>
  <w:p w14:paraId="0000050E" w14:textId="79D4C2A6" w:rsidR="00534946" w:rsidRPr="00342A37" w:rsidRDefault="00534946">
    <w:pPr>
      <w:pBdr>
        <w:top w:val="nil"/>
        <w:left w:val="nil"/>
        <w:bottom w:val="nil"/>
        <w:right w:val="nil"/>
        <w:between w:val="nil"/>
      </w:pBdr>
      <w:tabs>
        <w:tab w:val="center" w:pos="4680"/>
        <w:tab w:val="right" w:pos="9360"/>
      </w:tabs>
      <w:spacing w:after="0" w:line="240" w:lineRule="auto"/>
      <w:jc w:val="both"/>
      <w:rPr>
        <w:rFonts w:ascii="Times New Roman" w:hAnsi="Times New Roman" w:cs="Times New Roman"/>
        <w:b/>
        <w:sz w:val="24"/>
        <w:szCs w:val="24"/>
      </w:rPr>
    </w:pPr>
    <w:r w:rsidRPr="00342A37">
      <w:rPr>
        <w:rFonts w:ascii="Times New Roman" w:hAnsi="Times New Roman" w:cs="Times New Roman"/>
        <w:b/>
        <w:sz w:val="24"/>
        <w:szCs w:val="24"/>
      </w:rPr>
      <w:t>Notes to the</w:t>
    </w:r>
    <w:r>
      <w:rPr>
        <w:rFonts w:ascii="Times New Roman" w:hAnsi="Times New Roman" w:cs="Times New Roman"/>
        <w:b/>
        <w:sz w:val="24"/>
        <w:szCs w:val="24"/>
      </w:rPr>
      <w:t xml:space="preserve"> c</w:t>
    </w:r>
    <w:r w:rsidRPr="00342A37">
      <w:rPr>
        <w:rFonts w:ascii="Times New Roman" w:hAnsi="Times New Roman" w:cs="Times New Roman"/>
        <w:b/>
        <w:sz w:val="24"/>
        <w:szCs w:val="24"/>
      </w:rPr>
      <w:t xml:space="preserve">ondensed </w:t>
    </w:r>
    <w:r>
      <w:rPr>
        <w:rFonts w:ascii="Times New Roman" w:hAnsi="Times New Roman" w:cs="Times New Roman"/>
        <w:b/>
        <w:sz w:val="24"/>
        <w:szCs w:val="24"/>
      </w:rPr>
      <w:t>i</w:t>
    </w:r>
    <w:r w:rsidRPr="00342A37">
      <w:rPr>
        <w:rFonts w:ascii="Times New Roman" w:hAnsi="Times New Roman" w:cs="Times New Roman"/>
        <w:b/>
        <w:sz w:val="24"/>
        <w:szCs w:val="24"/>
      </w:rPr>
      <w:t xml:space="preserve">nterim </w:t>
    </w:r>
    <w:r>
      <w:rPr>
        <w:rFonts w:ascii="Times New Roman" w:hAnsi="Times New Roman" w:cs="Times New Roman"/>
        <w:b/>
        <w:sz w:val="24"/>
        <w:szCs w:val="24"/>
      </w:rPr>
      <w:t>f</w:t>
    </w:r>
    <w:r w:rsidRPr="00342A37">
      <w:rPr>
        <w:rFonts w:ascii="Times New Roman" w:hAnsi="Times New Roman" w:cs="Times New Roman"/>
        <w:b/>
        <w:sz w:val="24"/>
        <w:szCs w:val="24"/>
      </w:rPr>
      <w:t xml:space="preserve">inancial </w:t>
    </w:r>
    <w:r>
      <w:rPr>
        <w:rFonts w:ascii="Times New Roman" w:hAnsi="Times New Roman" w:cs="Times New Roman"/>
        <w:b/>
        <w:sz w:val="24"/>
        <w:szCs w:val="24"/>
      </w:rPr>
      <w:t>statements</w:t>
    </w:r>
  </w:p>
  <w:p w14:paraId="0000050F" w14:textId="10739185" w:rsidR="00534946" w:rsidRPr="00342A37" w:rsidRDefault="00534946">
    <w:pPr>
      <w:pBdr>
        <w:top w:val="nil"/>
        <w:left w:val="nil"/>
        <w:bottom w:val="nil"/>
        <w:right w:val="nil"/>
        <w:between w:val="nil"/>
      </w:pBdr>
      <w:tabs>
        <w:tab w:val="center" w:pos="4680"/>
        <w:tab w:val="right" w:pos="9360"/>
      </w:tabs>
      <w:spacing w:after="0" w:line="240" w:lineRule="auto"/>
      <w:jc w:val="both"/>
      <w:rPr>
        <w:rFonts w:ascii="Times New Roman" w:hAnsi="Times New Roman" w:cs="Times New Roman"/>
        <w:b/>
        <w:sz w:val="24"/>
        <w:szCs w:val="24"/>
      </w:rPr>
    </w:pPr>
    <w:r w:rsidRPr="00342A37">
      <w:rPr>
        <w:rFonts w:ascii="Times New Roman" w:hAnsi="Times New Roman" w:cs="Times New Roman"/>
        <w:b/>
        <w:sz w:val="24"/>
        <w:szCs w:val="24"/>
      </w:rPr>
      <w:t xml:space="preserve">For the </w:t>
    </w:r>
    <w:r>
      <w:rPr>
        <w:rFonts w:ascii="Times New Roman" w:hAnsi="Times New Roman" w:cs="Times New Roman"/>
        <w:b/>
        <w:sz w:val="24"/>
        <w:szCs w:val="24"/>
      </w:rPr>
      <w:t>three-month</w:t>
    </w:r>
    <w:r w:rsidR="003D4397">
      <w:rPr>
        <w:rFonts w:ascii="Times New Roman" w:hAnsi="Times New Roman" w:cstheme="minorBidi" w:hint="cs"/>
        <w:b/>
        <w:sz w:val="24"/>
        <w:szCs w:val="24"/>
        <w:cs/>
      </w:rPr>
      <w:t xml:space="preserve"> </w:t>
    </w:r>
    <w:r w:rsidRPr="00342A37">
      <w:rPr>
        <w:rFonts w:ascii="Times New Roman" w:hAnsi="Times New Roman" w:cs="Times New Roman"/>
        <w:b/>
        <w:sz w:val="24"/>
        <w:szCs w:val="24"/>
      </w:rPr>
      <w:t>period</w:t>
    </w:r>
    <w:r w:rsidRPr="00887826">
      <w:rPr>
        <w:rFonts w:ascii="Times New Roman" w:hAnsi="Times New Roman" w:cs="Times New Roman"/>
        <w:b/>
        <w:sz w:val="24"/>
        <w:szCs w:val="24"/>
      </w:rPr>
      <w:t xml:space="preserve"> </w:t>
    </w:r>
    <w:r w:rsidRPr="00342A37">
      <w:rPr>
        <w:rFonts w:ascii="Times New Roman" w:hAnsi="Times New Roman" w:cs="Times New Roman"/>
        <w:b/>
        <w:sz w:val="24"/>
        <w:szCs w:val="24"/>
      </w:rPr>
      <w:t>ended 3</w:t>
    </w:r>
    <w:r w:rsidR="00CA3560">
      <w:rPr>
        <w:rFonts w:ascii="Times New Roman" w:hAnsi="Times New Roman" w:cs="Times New Roman"/>
        <w:b/>
        <w:sz w:val="24"/>
        <w:szCs w:val="24"/>
      </w:rPr>
      <w:t>1</w:t>
    </w:r>
    <w:r w:rsidR="003D4397">
      <w:rPr>
        <w:rFonts w:ascii="Times New Roman" w:hAnsi="Times New Roman" w:cs="Times New Roman"/>
        <w:b/>
        <w:sz w:val="24"/>
        <w:szCs w:val="24"/>
      </w:rPr>
      <w:t xml:space="preserve"> </w:t>
    </w:r>
    <w:r w:rsidR="00CA3560">
      <w:rPr>
        <w:rFonts w:ascii="Times New Roman" w:hAnsi="Times New Roman" w:cs="Times New Roman"/>
        <w:b/>
        <w:sz w:val="24"/>
        <w:szCs w:val="24"/>
      </w:rPr>
      <w:t>March</w:t>
    </w:r>
    <w:r w:rsidRPr="00342A37">
      <w:rPr>
        <w:rFonts w:ascii="Times New Roman" w:hAnsi="Times New Roman" w:cs="Times New Roman"/>
        <w:b/>
        <w:sz w:val="24"/>
        <w:szCs w:val="24"/>
      </w:rPr>
      <w:t xml:space="preserve"> 202</w:t>
    </w:r>
    <w:r w:rsidR="00CA3560">
      <w:rPr>
        <w:rFonts w:ascii="Times New Roman" w:hAnsi="Times New Roman" w:cs="Times New Roman"/>
        <w:b/>
        <w:sz w:val="24"/>
        <w:szCs w:val="24"/>
      </w:rPr>
      <w:t>5</w:t>
    </w:r>
    <w:r>
      <w:rPr>
        <w:rFonts w:ascii="Times New Roman" w:hAnsi="Times New Roman" w:cs="Times New Roman"/>
        <w:b/>
        <w:sz w:val="24"/>
        <w:szCs w:val="24"/>
      </w:rPr>
      <w:t xml:space="preserve"> </w:t>
    </w:r>
    <w:r w:rsidRPr="00342A37">
      <w:rPr>
        <w:rFonts w:ascii="Times New Roman" w:hAnsi="Times New Roman" w:cs="Times New Roman"/>
        <w:b/>
        <w:sz w:val="24"/>
        <w:szCs w:val="24"/>
      </w:rPr>
      <w:t>(Unaudited)</w:t>
    </w:r>
  </w:p>
  <w:p w14:paraId="0C4BA1D9" w14:textId="61E74223" w:rsidR="00534946" w:rsidRDefault="00534946" w:rsidP="00240208">
    <w:pPr>
      <w:tabs>
        <w:tab w:val="center" w:pos="4680"/>
        <w:tab w:val="right" w:pos="9360"/>
      </w:tabs>
      <w:spacing w:after="0" w:line="240" w:lineRule="auto"/>
      <w:jc w:val="both"/>
      <w:rPr>
        <w:rFonts w:ascii="Times New Roman" w:hAnsi="Times New Roman" w:cs="Times New Roman"/>
        <w:i/>
        <w:sz w:val="24"/>
        <w:szCs w:val="24"/>
      </w:rPr>
    </w:pPr>
  </w:p>
  <w:p w14:paraId="7FE11865" w14:textId="77777777" w:rsidR="00534946" w:rsidRPr="00240208" w:rsidRDefault="00534946" w:rsidP="00240208">
    <w:pPr>
      <w:tabs>
        <w:tab w:val="center" w:pos="4680"/>
        <w:tab w:val="right" w:pos="9360"/>
      </w:tabs>
      <w:spacing w:after="0" w:line="240" w:lineRule="auto"/>
      <w:jc w:val="both"/>
      <w:rPr>
        <w:rFonts w:ascii="Times New Roman" w:hAnsi="Times New Roman" w:cs="Times New Roman"/>
        <w:i/>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6A42E9DC"/>
    <w:lvl w:ilvl="0">
      <w:start w:val="1"/>
      <w:numFmt w:val="decimal"/>
      <w:pStyle w:val="ListNumber2"/>
      <w:lvlText w:val="%1."/>
      <w:lvlJc w:val="left"/>
      <w:pPr>
        <w:tabs>
          <w:tab w:val="num" w:pos="720"/>
        </w:tabs>
        <w:ind w:left="720" w:hanging="360"/>
      </w:pPr>
    </w:lvl>
  </w:abstractNum>
  <w:abstractNum w:abstractNumId="1" w15:restartNumberingAfterBreak="0">
    <w:nsid w:val="01A84A20"/>
    <w:multiLevelType w:val="multilevel"/>
    <w:tmpl w:val="99802DFC"/>
    <w:lvl w:ilvl="0">
      <w:start w:val="1"/>
      <w:numFmt w:val="decimal"/>
      <w:lvlText w:val="%1"/>
      <w:lvlJc w:val="left"/>
      <w:pPr>
        <w:tabs>
          <w:tab w:val="num" w:pos="1464"/>
        </w:tabs>
        <w:ind w:left="1464" w:hanging="340"/>
      </w:pPr>
      <w:rPr>
        <w:rFonts w:ascii="Times New Roman" w:hAnsi="Times New Roman" w:cs="Times New Roman" w:hint="default"/>
        <w:sz w:val="22"/>
        <w:szCs w:val="22"/>
      </w:rPr>
    </w:lvl>
    <w:lvl w:ilvl="1">
      <w:start w:val="1"/>
      <w:numFmt w:val="bullet"/>
      <w:lvlText w:val=""/>
      <w:lvlJc w:val="left"/>
      <w:pPr>
        <w:tabs>
          <w:tab w:val="num" w:pos="1804"/>
        </w:tabs>
        <w:ind w:left="1804" w:hanging="340"/>
      </w:pPr>
      <w:rPr>
        <w:rFonts w:ascii="Symbol" w:hAnsi="Symbol" w:hint="default"/>
        <w:sz w:val="22"/>
      </w:rPr>
    </w:lvl>
    <w:lvl w:ilvl="2">
      <w:start w:val="1"/>
      <w:numFmt w:val="bullet"/>
      <w:lvlText w:val=""/>
      <w:lvlJc w:val="left"/>
      <w:pPr>
        <w:tabs>
          <w:tab w:val="num" w:pos="2144"/>
        </w:tabs>
        <w:ind w:left="2144" w:hanging="340"/>
      </w:pPr>
      <w:rPr>
        <w:rFonts w:ascii="Symbol" w:hAnsi="Symbol" w:hint="default"/>
      </w:rPr>
    </w:lvl>
    <w:lvl w:ilvl="3">
      <w:start w:val="1"/>
      <w:numFmt w:val="bullet"/>
      <w:lvlText w:val=""/>
      <w:lvlJc w:val="left"/>
      <w:pPr>
        <w:tabs>
          <w:tab w:val="num" w:pos="2485"/>
        </w:tabs>
        <w:ind w:left="2485" w:hanging="341"/>
      </w:pPr>
      <w:rPr>
        <w:rFonts w:ascii="Symbol" w:hAnsi="Symbol" w:hint="default"/>
        <w:sz w:val="22"/>
      </w:rPr>
    </w:lvl>
    <w:lvl w:ilvl="4">
      <w:start w:val="1"/>
      <w:numFmt w:val="bullet"/>
      <w:lvlText w:val=""/>
      <w:lvlJc w:val="left"/>
      <w:pPr>
        <w:tabs>
          <w:tab w:val="num" w:pos="2825"/>
        </w:tabs>
        <w:ind w:left="2825" w:hanging="340"/>
      </w:pPr>
      <w:rPr>
        <w:rFonts w:ascii="Symbol" w:hAnsi="Symbol" w:hint="default"/>
      </w:rPr>
    </w:lvl>
    <w:lvl w:ilvl="5">
      <w:start w:val="1"/>
      <w:numFmt w:val="bullet"/>
      <w:lvlText w:val=""/>
      <w:lvlJc w:val="left"/>
      <w:pPr>
        <w:tabs>
          <w:tab w:val="num" w:pos="3165"/>
        </w:tabs>
        <w:ind w:left="3165" w:hanging="340"/>
      </w:pPr>
      <w:rPr>
        <w:rFonts w:ascii="Wingdings" w:hAnsi="Wingdings" w:hint="default"/>
      </w:rPr>
    </w:lvl>
    <w:lvl w:ilvl="6">
      <w:start w:val="1"/>
      <w:numFmt w:val="bullet"/>
      <w:lvlText w:val=""/>
      <w:lvlJc w:val="left"/>
      <w:pPr>
        <w:tabs>
          <w:tab w:val="num" w:pos="3505"/>
        </w:tabs>
        <w:ind w:left="3505" w:hanging="340"/>
      </w:pPr>
      <w:rPr>
        <w:rFonts w:ascii="Wingdings" w:hAnsi="Wingdings" w:hint="default"/>
      </w:rPr>
    </w:lvl>
    <w:lvl w:ilvl="7">
      <w:start w:val="1"/>
      <w:numFmt w:val="bullet"/>
      <w:lvlText w:val=""/>
      <w:lvlJc w:val="left"/>
      <w:pPr>
        <w:tabs>
          <w:tab w:val="num" w:pos="3845"/>
        </w:tabs>
        <w:ind w:left="3845" w:hanging="340"/>
      </w:pPr>
      <w:rPr>
        <w:rFonts w:ascii="Symbol" w:hAnsi="Symbol" w:hint="default"/>
      </w:rPr>
    </w:lvl>
    <w:lvl w:ilvl="8">
      <w:start w:val="1"/>
      <w:numFmt w:val="bullet"/>
      <w:lvlText w:val=""/>
      <w:lvlJc w:val="left"/>
      <w:pPr>
        <w:tabs>
          <w:tab w:val="num" w:pos="4185"/>
        </w:tabs>
        <w:ind w:left="4185" w:hanging="340"/>
      </w:pPr>
      <w:rPr>
        <w:rFonts w:ascii="Symbol" w:hAnsi="Symbol" w:hint="default"/>
      </w:rPr>
    </w:lvl>
  </w:abstractNum>
  <w:abstractNum w:abstractNumId="2" w15:restartNumberingAfterBreak="0">
    <w:nsid w:val="028F5873"/>
    <w:multiLevelType w:val="hybridMultilevel"/>
    <w:tmpl w:val="E22AF9BA"/>
    <w:lvl w:ilvl="0" w:tplc="FFFFFFFF">
      <w:start w:val="1"/>
      <w:numFmt w:val="decimal"/>
      <w:lvlText w:val="%1"/>
      <w:lvlJc w:val="left"/>
      <w:pPr>
        <w:ind w:left="720" w:hanging="360"/>
      </w:pPr>
      <w:rPr>
        <w:color w:val="auto"/>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F671B11"/>
    <w:multiLevelType w:val="multilevel"/>
    <w:tmpl w:val="F354948E"/>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4" w15:restartNumberingAfterBreak="0">
    <w:nsid w:val="10A40B2A"/>
    <w:multiLevelType w:val="multilevel"/>
    <w:tmpl w:val="E7C88144"/>
    <w:lvl w:ilvl="0">
      <w:start w:val="1"/>
      <w:numFmt w:val="decimal"/>
      <w:lvlText w:val="%1"/>
      <w:lvlJc w:val="left"/>
      <w:pPr>
        <w:tabs>
          <w:tab w:val="num" w:pos="340"/>
        </w:tabs>
        <w:ind w:left="340" w:hanging="340"/>
      </w:pPr>
      <w:rPr>
        <w:rFonts w:ascii="Times New Roman" w:hAnsi="Times New Roman" w:cs="Times New Roman" w:hint="default"/>
        <w:b w:val="0"/>
        <w:bCs/>
        <w:i w:val="0"/>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Angsana New" w:hAnsi="Angsana New" w:cs="Angsana New"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5" w15:restartNumberingAfterBreak="0">
    <w:nsid w:val="169B6B0B"/>
    <w:multiLevelType w:val="multilevel"/>
    <w:tmpl w:val="1346BAD8"/>
    <w:lvl w:ilvl="0">
      <w:start w:val="1"/>
      <w:numFmt w:val="decimal"/>
      <w:lvlText w:val="%1"/>
      <w:lvlJc w:val="left"/>
      <w:pPr>
        <w:ind w:left="540" w:hanging="540"/>
      </w:pPr>
      <w:rPr>
        <w:rFonts w:hint="default"/>
        <w:b/>
        <w:bCs w:val="0"/>
      </w:rPr>
    </w:lvl>
    <w:lvl w:ilvl="1">
      <w:start w:val="3"/>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15:restartNumberingAfterBreak="0">
    <w:nsid w:val="24767760"/>
    <w:multiLevelType w:val="hybridMultilevel"/>
    <w:tmpl w:val="6D220C30"/>
    <w:lvl w:ilvl="0" w:tplc="817CEA12">
      <w:start w:val="1"/>
      <w:numFmt w:val="decimal"/>
      <w:lvlText w:val="%1"/>
      <w:lvlJc w:val="left"/>
      <w:pPr>
        <w:ind w:left="900" w:hanging="54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4FE2C93"/>
    <w:multiLevelType w:val="hybridMultilevel"/>
    <w:tmpl w:val="E22AF9BA"/>
    <w:lvl w:ilvl="0" w:tplc="FFFFFFFF">
      <w:start w:val="1"/>
      <w:numFmt w:val="decimal"/>
      <w:lvlText w:val="%1"/>
      <w:lvlJc w:val="left"/>
      <w:pPr>
        <w:ind w:left="720" w:hanging="360"/>
      </w:pPr>
      <w:rPr>
        <w:color w:val="auto"/>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55C3B15"/>
    <w:multiLevelType w:val="multilevel"/>
    <w:tmpl w:val="835CFDD8"/>
    <w:lvl w:ilvl="0">
      <w:start w:val="1"/>
      <w:numFmt w:val="bullet"/>
      <w:lvlText w:val="●"/>
      <w:lvlJc w:val="left"/>
      <w:pPr>
        <w:ind w:left="1440" w:hanging="360"/>
      </w:pPr>
      <w:rPr>
        <w:rFonts w:ascii="Arial" w:eastAsia="Arial" w:hAnsi="Arial" w:cs="Arial"/>
        <w:sz w:val="16"/>
        <w:szCs w:val="16"/>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9" w15:restartNumberingAfterBreak="0">
    <w:nsid w:val="3A261533"/>
    <w:multiLevelType w:val="multilevel"/>
    <w:tmpl w:val="1680A758"/>
    <w:lvl w:ilvl="0">
      <w:start w:val="1"/>
      <w:numFmt w:val="bullet"/>
      <w:lvlText w:val="●"/>
      <w:lvlJc w:val="left"/>
      <w:pPr>
        <w:ind w:left="1440" w:hanging="360"/>
      </w:pPr>
      <w:rPr>
        <w:rFonts w:ascii="Arial" w:eastAsia="Arial" w:hAnsi="Arial" w:cs="Arial"/>
        <w:sz w:val="16"/>
        <w:szCs w:val="16"/>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10" w15:restartNumberingAfterBreak="0">
    <w:nsid w:val="3B920113"/>
    <w:multiLevelType w:val="hybridMultilevel"/>
    <w:tmpl w:val="C150A6D2"/>
    <w:lvl w:ilvl="0" w:tplc="7932F428">
      <w:start w:val="1"/>
      <w:numFmt w:val="decimal"/>
      <w:lvlText w:val="%1"/>
      <w:lvlJc w:val="left"/>
      <w:pPr>
        <w:ind w:left="720" w:hanging="360"/>
      </w:pPr>
      <w:rPr>
        <w:color w:val="auto"/>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F76427C"/>
    <w:multiLevelType w:val="hybridMultilevel"/>
    <w:tmpl w:val="BF3E2DC0"/>
    <w:lvl w:ilvl="0" w:tplc="0144FDD6">
      <w:start w:val="13"/>
      <w:numFmt w:val="bullet"/>
      <w:lvlText w:val="-"/>
      <w:lvlJc w:val="left"/>
      <w:pPr>
        <w:ind w:left="900" w:hanging="360"/>
      </w:pPr>
      <w:rPr>
        <w:rFonts w:ascii="Arial" w:eastAsia="Arial" w:hAnsi="Arial" w:cs="Arial"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2" w15:restartNumberingAfterBreak="0">
    <w:nsid w:val="49CD79C5"/>
    <w:multiLevelType w:val="hybridMultilevel"/>
    <w:tmpl w:val="C868C7AC"/>
    <w:lvl w:ilvl="0" w:tplc="74B4B1C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4C563AB3"/>
    <w:multiLevelType w:val="multilevel"/>
    <w:tmpl w:val="62FCD11E"/>
    <w:lvl w:ilvl="0">
      <w:start w:val="1"/>
      <w:numFmt w:val="bullet"/>
      <w:lvlText w:val=""/>
      <w:lvlJc w:val="left"/>
      <w:pPr>
        <w:ind w:left="1332" w:hanging="360"/>
      </w:pPr>
      <w:rPr>
        <w:rFonts w:ascii="Symbol" w:hAnsi="Symbol" w:hint="default"/>
        <w:sz w:val="20"/>
        <w:szCs w:val="20"/>
      </w:rPr>
    </w:lvl>
    <w:lvl w:ilvl="1">
      <w:start w:val="2"/>
      <w:numFmt w:val="lowerRoman"/>
      <w:lvlText w:val="%2&gt;"/>
      <w:lvlJc w:val="left"/>
      <w:pPr>
        <w:ind w:left="2412" w:hanging="720"/>
      </w:pPr>
    </w:lvl>
    <w:lvl w:ilvl="2">
      <w:start w:val="16"/>
      <w:numFmt w:val="decimal"/>
      <w:lvlText w:val="%3"/>
      <w:lvlJc w:val="left"/>
      <w:pPr>
        <w:ind w:left="2772" w:hanging="360"/>
      </w:pPr>
    </w:lvl>
    <w:lvl w:ilvl="3">
      <w:start w:val="1"/>
      <w:numFmt w:val="lowerLetter"/>
      <w:lvlText w:val="%4)"/>
      <w:lvlJc w:val="left"/>
      <w:pPr>
        <w:ind w:left="3492" w:hanging="360"/>
      </w:pPr>
    </w:lvl>
    <w:lvl w:ilvl="4">
      <w:start w:val="1"/>
      <w:numFmt w:val="bullet"/>
      <w:lvlText w:val="▪"/>
      <w:lvlJc w:val="left"/>
      <w:pPr>
        <w:ind w:left="4212" w:hanging="360"/>
      </w:pPr>
      <w:rPr>
        <w:rFonts w:ascii="Noto Sans Symbols" w:eastAsia="Noto Sans Symbols" w:hAnsi="Noto Sans Symbols" w:cs="Noto Sans Symbols"/>
        <w:sz w:val="20"/>
        <w:szCs w:val="20"/>
      </w:rPr>
    </w:lvl>
    <w:lvl w:ilvl="5">
      <w:start w:val="1"/>
      <w:numFmt w:val="bullet"/>
      <w:lvlText w:val="▪"/>
      <w:lvlJc w:val="left"/>
      <w:pPr>
        <w:ind w:left="4932" w:hanging="360"/>
      </w:pPr>
      <w:rPr>
        <w:rFonts w:ascii="Noto Sans Symbols" w:eastAsia="Noto Sans Symbols" w:hAnsi="Noto Sans Symbols" w:cs="Noto Sans Symbols"/>
        <w:sz w:val="20"/>
        <w:szCs w:val="20"/>
      </w:rPr>
    </w:lvl>
    <w:lvl w:ilvl="6">
      <w:start w:val="1"/>
      <w:numFmt w:val="bullet"/>
      <w:lvlText w:val="▪"/>
      <w:lvlJc w:val="left"/>
      <w:pPr>
        <w:ind w:left="5652" w:hanging="360"/>
      </w:pPr>
      <w:rPr>
        <w:rFonts w:ascii="Noto Sans Symbols" w:eastAsia="Noto Sans Symbols" w:hAnsi="Noto Sans Symbols" w:cs="Noto Sans Symbols"/>
        <w:sz w:val="20"/>
        <w:szCs w:val="20"/>
      </w:rPr>
    </w:lvl>
    <w:lvl w:ilvl="7">
      <w:start w:val="1"/>
      <w:numFmt w:val="bullet"/>
      <w:lvlText w:val="▪"/>
      <w:lvlJc w:val="left"/>
      <w:pPr>
        <w:ind w:left="6372" w:hanging="360"/>
      </w:pPr>
      <w:rPr>
        <w:rFonts w:ascii="Noto Sans Symbols" w:eastAsia="Noto Sans Symbols" w:hAnsi="Noto Sans Symbols" w:cs="Noto Sans Symbols"/>
        <w:sz w:val="20"/>
        <w:szCs w:val="20"/>
      </w:rPr>
    </w:lvl>
    <w:lvl w:ilvl="8">
      <w:start w:val="1"/>
      <w:numFmt w:val="bullet"/>
      <w:lvlText w:val="▪"/>
      <w:lvlJc w:val="left"/>
      <w:pPr>
        <w:ind w:left="7092" w:hanging="360"/>
      </w:pPr>
      <w:rPr>
        <w:rFonts w:ascii="Noto Sans Symbols" w:eastAsia="Noto Sans Symbols" w:hAnsi="Noto Sans Symbols" w:cs="Noto Sans Symbols"/>
        <w:sz w:val="20"/>
        <w:szCs w:val="20"/>
      </w:rPr>
    </w:lvl>
  </w:abstractNum>
  <w:abstractNum w:abstractNumId="14"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15" w15:restartNumberingAfterBreak="0">
    <w:nsid w:val="535B2027"/>
    <w:multiLevelType w:val="multilevel"/>
    <w:tmpl w:val="ED9034DC"/>
    <w:lvl w:ilvl="0">
      <w:start w:val="1"/>
      <w:numFmt w:val="decimal"/>
      <w:lvlText w:val="%1"/>
      <w:lvlJc w:val="left"/>
      <w:pPr>
        <w:tabs>
          <w:tab w:val="num" w:pos="340"/>
        </w:tabs>
        <w:ind w:left="340" w:hanging="340"/>
      </w:pPr>
      <w:rPr>
        <w:rFonts w:ascii="Times New Roman" w:hAnsi="Times New Roman" w:cs="Times New Roman" w:hint="default"/>
        <w:b w:val="0"/>
        <w:bCs/>
        <w:i w:val="0"/>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decimal"/>
      <w:lvlText w:val="%3."/>
      <w:lvlJc w:val="left"/>
      <w:pPr>
        <w:ind w:left="1040" w:hanging="360"/>
      </w:p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6" w15:restartNumberingAfterBreak="0">
    <w:nsid w:val="58963EE8"/>
    <w:multiLevelType w:val="hybridMultilevel"/>
    <w:tmpl w:val="E22AF9BA"/>
    <w:lvl w:ilvl="0" w:tplc="FFFFFFFF">
      <w:start w:val="1"/>
      <w:numFmt w:val="decimal"/>
      <w:lvlText w:val="%1"/>
      <w:lvlJc w:val="left"/>
      <w:pPr>
        <w:ind w:left="720" w:hanging="360"/>
      </w:pPr>
      <w:rPr>
        <w:color w:val="auto"/>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5D2523CE"/>
    <w:multiLevelType w:val="hybridMultilevel"/>
    <w:tmpl w:val="B62890CA"/>
    <w:lvl w:ilvl="0" w:tplc="7932F428">
      <w:start w:val="1"/>
      <w:numFmt w:val="decimal"/>
      <w:lvlText w:val="%1"/>
      <w:lvlJc w:val="left"/>
      <w:pPr>
        <w:ind w:left="720" w:hanging="360"/>
      </w:pPr>
      <w:rPr>
        <w:color w:val="auto"/>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DE56288"/>
    <w:multiLevelType w:val="multilevel"/>
    <w:tmpl w:val="CADCFB16"/>
    <w:lvl w:ilvl="0">
      <w:start w:val="1"/>
      <w:numFmt w:val="decimal"/>
      <w:lvlText w:val="%1"/>
      <w:lvlJc w:val="left"/>
      <w:pPr>
        <w:tabs>
          <w:tab w:val="num" w:pos="340"/>
        </w:tabs>
        <w:ind w:left="340" w:hanging="340"/>
      </w:pPr>
      <w:rPr>
        <w:rFonts w:ascii="Times New Roman" w:hAnsi="Times New Roman" w:cs="Times New Roman" w:hint="default"/>
        <w:b w:val="0"/>
        <w:bCs/>
        <w:i w:val="0"/>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decimal"/>
      <w:lvlText w:val="(%3)"/>
      <w:lvlJc w:val="left"/>
      <w:pPr>
        <w:ind w:left="1040" w:hanging="36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9" w15:restartNumberingAfterBreak="0">
    <w:nsid w:val="5FED3F63"/>
    <w:multiLevelType w:val="hybridMultilevel"/>
    <w:tmpl w:val="E22AF9BA"/>
    <w:lvl w:ilvl="0" w:tplc="7932F428">
      <w:start w:val="1"/>
      <w:numFmt w:val="decimal"/>
      <w:lvlText w:val="%1"/>
      <w:lvlJc w:val="left"/>
      <w:pPr>
        <w:ind w:left="720" w:hanging="360"/>
      </w:pPr>
      <w:rPr>
        <w:color w:val="auto"/>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11B5E4B"/>
    <w:multiLevelType w:val="hybridMultilevel"/>
    <w:tmpl w:val="44841292"/>
    <w:lvl w:ilvl="0" w:tplc="0C686BC6">
      <w:start w:val="2561"/>
      <w:numFmt w:val="bullet"/>
      <w:lvlText w:val="-"/>
      <w:lvlJc w:val="left"/>
      <w:pPr>
        <w:ind w:left="1296" w:hanging="360"/>
      </w:pPr>
      <w:rPr>
        <w:rFonts w:ascii="Times New Roman" w:eastAsia="Times New Roman" w:hAnsi="Times New Roman" w:cs="Times New Roman"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1" w15:restartNumberingAfterBreak="0">
    <w:nsid w:val="73782532"/>
    <w:multiLevelType w:val="hybridMultilevel"/>
    <w:tmpl w:val="7ACC57FE"/>
    <w:lvl w:ilvl="0" w:tplc="52526F12">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15:restartNumberingAfterBreak="0">
    <w:nsid w:val="7AAB5533"/>
    <w:multiLevelType w:val="hybridMultilevel"/>
    <w:tmpl w:val="A5C05440"/>
    <w:lvl w:ilvl="0" w:tplc="7932F428">
      <w:start w:val="1"/>
      <w:numFmt w:val="decimal"/>
      <w:lvlText w:val="%1"/>
      <w:lvlJc w:val="left"/>
      <w:pPr>
        <w:ind w:left="720" w:hanging="360"/>
      </w:pPr>
      <w:rPr>
        <w:color w:val="auto"/>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DA87218"/>
    <w:multiLevelType w:val="hybridMultilevel"/>
    <w:tmpl w:val="8D08DE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90191891">
    <w:abstractNumId w:val="9"/>
  </w:num>
  <w:num w:numId="2" w16cid:durableId="2116904952">
    <w:abstractNumId w:val="8"/>
  </w:num>
  <w:num w:numId="3" w16cid:durableId="103888503">
    <w:abstractNumId w:val="13"/>
  </w:num>
  <w:num w:numId="4" w16cid:durableId="1503082776">
    <w:abstractNumId w:val="3"/>
  </w:num>
  <w:num w:numId="5" w16cid:durableId="1734502990">
    <w:abstractNumId w:val="11"/>
  </w:num>
  <w:num w:numId="6" w16cid:durableId="517352766">
    <w:abstractNumId w:val="4"/>
  </w:num>
  <w:num w:numId="7" w16cid:durableId="1652370082">
    <w:abstractNumId w:val="1"/>
  </w:num>
  <w:num w:numId="8" w16cid:durableId="1279796565">
    <w:abstractNumId w:val="0"/>
  </w:num>
  <w:num w:numId="9" w16cid:durableId="589656611">
    <w:abstractNumId w:val="5"/>
  </w:num>
  <w:num w:numId="10" w16cid:durableId="1482114226">
    <w:abstractNumId w:val="19"/>
  </w:num>
  <w:num w:numId="11" w16cid:durableId="26567034">
    <w:abstractNumId w:val="6"/>
  </w:num>
  <w:num w:numId="12" w16cid:durableId="1702323034">
    <w:abstractNumId w:val="22"/>
  </w:num>
  <w:num w:numId="13" w16cid:durableId="854460343">
    <w:abstractNumId w:val="17"/>
  </w:num>
  <w:num w:numId="14" w16cid:durableId="1815676047">
    <w:abstractNumId w:val="10"/>
  </w:num>
  <w:num w:numId="15" w16cid:durableId="1277641289">
    <w:abstractNumId w:val="16"/>
  </w:num>
  <w:num w:numId="16" w16cid:durableId="1683311232">
    <w:abstractNumId w:val="12"/>
  </w:num>
  <w:num w:numId="17" w16cid:durableId="1180388547">
    <w:abstractNumId w:val="2"/>
  </w:num>
  <w:num w:numId="18" w16cid:durableId="69694704">
    <w:abstractNumId w:val="14"/>
  </w:num>
  <w:num w:numId="19" w16cid:durableId="760225190">
    <w:abstractNumId w:val="20"/>
  </w:num>
  <w:num w:numId="20" w16cid:durableId="895893774">
    <w:abstractNumId w:val="15"/>
  </w:num>
  <w:num w:numId="21" w16cid:durableId="343872063">
    <w:abstractNumId w:val="18"/>
  </w:num>
  <w:num w:numId="22" w16cid:durableId="1408264650">
    <w:abstractNumId w:val="21"/>
  </w:num>
  <w:num w:numId="23" w16cid:durableId="1588922471">
    <w:abstractNumId w:val="23"/>
  </w:num>
  <w:num w:numId="24" w16cid:durableId="101391610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31CA"/>
    <w:rsid w:val="00001006"/>
    <w:rsid w:val="000041B1"/>
    <w:rsid w:val="00004357"/>
    <w:rsid w:val="000049D0"/>
    <w:rsid w:val="0000538E"/>
    <w:rsid w:val="00012E47"/>
    <w:rsid w:val="000153DA"/>
    <w:rsid w:val="00015BC1"/>
    <w:rsid w:val="000168E4"/>
    <w:rsid w:val="00020F29"/>
    <w:rsid w:val="00023237"/>
    <w:rsid w:val="000277E7"/>
    <w:rsid w:val="00034231"/>
    <w:rsid w:val="00036F80"/>
    <w:rsid w:val="000373F7"/>
    <w:rsid w:val="00040701"/>
    <w:rsid w:val="00044FB3"/>
    <w:rsid w:val="00045EB2"/>
    <w:rsid w:val="00046505"/>
    <w:rsid w:val="0005007C"/>
    <w:rsid w:val="00050699"/>
    <w:rsid w:val="000507EA"/>
    <w:rsid w:val="000511FE"/>
    <w:rsid w:val="00051F87"/>
    <w:rsid w:val="000542D5"/>
    <w:rsid w:val="00056229"/>
    <w:rsid w:val="00066447"/>
    <w:rsid w:val="000711F1"/>
    <w:rsid w:val="00071AC3"/>
    <w:rsid w:val="000724FC"/>
    <w:rsid w:val="000739DA"/>
    <w:rsid w:val="00086A68"/>
    <w:rsid w:val="0009289C"/>
    <w:rsid w:val="00094BC5"/>
    <w:rsid w:val="000A010C"/>
    <w:rsid w:val="000A131F"/>
    <w:rsid w:val="000A38AF"/>
    <w:rsid w:val="000A38C0"/>
    <w:rsid w:val="000A5514"/>
    <w:rsid w:val="000A5F74"/>
    <w:rsid w:val="000A61EC"/>
    <w:rsid w:val="000B31C0"/>
    <w:rsid w:val="000B56BD"/>
    <w:rsid w:val="000B589D"/>
    <w:rsid w:val="000B590E"/>
    <w:rsid w:val="000C0E5F"/>
    <w:rsid w:val="000C5450"/>
    <w:rsid w:val="000C56F8"/>
    <w:rsid w:val="000D1ACA"/>
    <w:rsid w:val="000D2ECD"/>
    <w:rsid w:val="000D4908"/>
    <w:rsid w:val="000D4F83"/>
    <w:rsid w:val="000D7178"/>
    <w:rsid w:val="000E0689"/>
    <w:rsid w:val="000E65C8"/>
    <w:rsid w:val="000E77C7"/>
    <w:rsid w:val="000F25E2"/>
    <w:rsid w:val="000F5871"/>
    <w:rsid w:val="000F691B"/>
    <w:rsid w:val="001019FE"/>
    <w:rsid w:val="00102D3F"/>
    <w:rsid w:val="0011317D"/>
    <w:rsid w:val="00117F3D"/>
    <w:rsid w:val="00124B9B"/>
    <w:rsid w:val="00124D9C"/>
    <w:rsid w:val="001276D1"/>
    <w:rsid w:val="00130149"/>
    <w:rsid w:val="00131D26"/>
    <w:rsid w:val="001320BD"/>
    <w:rsid w:val="00134813"/>
    <w:rsid w:val="00135312"/>
    <w:rsid w:val="00136306"/>
    <w:rsid w:val="00136E33"/>
    <w:rsid w:val="00137674"/>
    <w:rsid w:val="00144DE4"/>
    <w:rsid w:val="001502D5"/>
    <w:rsid w:val="00154B87"/>
    <w:rsid w:val="00154F87"/>
    <w:rsid w:val="00156276"/>
    <w:rsid w:val="0016308A"/>
    <w:rsid w:val="00167475"/>
    <w:rsid w:val="0018005A"/>
    <w:rsid w:val="001826FC"/>
    <w:rsid w:val="00182752"/>
    <w:rsid w:val="00183C83"/>
    <w:rsid w:val="00186383"/>
    <w:rsid w:val="001920FA"/>
    <w:rsid w:val="0019301B"/>
    <w:rsid w:val="001951E1"/>
    <w:rsid w:val="0019777C"/>
    <w:rsid w:val="001A2691"/>
    <w:rsid w:val="001A4F7C"/>
    <w:rsid w:val="001A55C7"/>
    <w:rsid w:val="001A7997"/>
    <w:rsid w:val="001B365F"/>
    <w:rsid w:val="001B5E30"/>
    <w:rsid w:val="001B6AF1"/>
    <w:rsid w:val="001C112F"/>
    <w:rsid w:val="001C4F85"/>
    <w:rsid w:val="001D3217"/>
    <w:rsid w:val="001D72AB"/>
    <w:rsid w:val="001D73C4"/>
    <w:rsid w:val="001D7E31"/>
    <w:rsid w:val="001E3980"/>
    <w:rsid w:val="001E3C27"/>
    <w:rsid w:val="001E5452"/>
    <w:rsid w:val="001E5514"/>
    <w:rsid w:val="001E5C61"/>
    <w:rsid w:val="001E5FC9"/>
    <w:rsid w:val="001E7071"/>
    <w:rsid w:val="001F211E"/>
    <w:rsid w:val="001F2379"/>
    <w:rsid w:val="001F3867"/>
    <w:rsid w:val="001F73AC"/>
    <w:rsid w:val="002043A0"/>
    <w:rsid w:val="00207A4F"/>
    <w:rsid w:val="0021143E"/>
    <w:rsid w:val="00212248"/>
    <w:rsid w:val="00212C48"/>
    <w:rsid w:val="00217A44"/>
    <w:rsid w:val="00220F7F"/>
    <w:rsid w:val="00222562"/>
    <w:rsid w:val="00223EC5"/>
    <w:rsid w:val="002240F6"/>
    <w:rsid w:val="0022613A"/>
    <w:rsid w:val="002272CD"/>
    <w:rsid w:val="002328B7"/>
    <w:rsid w:val="002344D0"/>
    <w:rsid w:val="00236D00"/>
    <w:rsid w:val="00240208"/>
    <w:rsid w:val="002408AA"/>
    <w:rsid w:val="00242A5E"/>
    <w:rsid w:val="00252612"/>
    <w:rsid w:val="00253E40"/>
    <w:rsid w:val="00255C3A"/>
    <w:rsid w:val="00257B7E"/>
    <w:rsid w:val="00275C81"/>
    <w:rsid w:val="00275EB4"/>
    <w:rsid w:val="002801BD"/>
    <w:rsid w:val="0028066D"/>
    <w:rsid w:val="0028622C"/>
    <w:rsid w:val="002926E7"/>
    <w:rsid w:val="00293D2D"/>
    <w:rsid w:val="002A6D8A"/>
    <w:rsid w:val="002A7708"/>
    <w:rsid w:val="002B348D"/>
    <w:rsid w:val="002B66B9"/>
    <w:rsid w:val="002B715A"/>
    <w:rsid w:val="002B7C31"/>
    <w:rsid w:val="002C0C27"/>
    <w:rsid w:val="002D10A3"/>
    <w:rsid w:val="002D2642"/>
    <w:rsid w:val="002D2F34"/>
    <w:rsid w:val="002D6588"/>
    <w:rsid w:val="002E2783"/>
    <w:rsid w:val="002E4C13"/>
    <w:rsid w:val="002E5EC5"/>
    <w:rsid w:val="002E7E2B"/>
    <w:rsid w:val="002F21AC"/>
    <w:rsid w:val="002F2973"/>
    <w:rsid w:val="002F2D57"/>
    <w:rsid w:val="00300DFD"/>
    <w:rsid w:val="003047F8"/>
    <w:rsid w:val="003075B2"/>
    <w:rsid w:val="00310020"/>
    <w:rsid w:val="00311B45"/>
    <w:rsid w:val="00311B8C"/>
    <w:rsid w:val="00317C90"/>
    <w:rsid w:val="00322505"/>
    <w:rsid w:val="00325A20"/>
    <w:rsid w:val="00332C27"/>
    <w:rsid w:val="00335518"/>
    <w:rsid w:val="00336060"/>
    <w:rsid w:val="00336ABB"/>
    <w:rsid w:val="00336DD2"/>
    <w:rsid w:val="003411E2"/>
    <w:rsid w:val="00342A37"/>
    <w:rsid w:val="00343F89"/>
    <w:rsid w:val="00347801"/>
    <w:rsid w:val="0035013A"/>
    <w:rsid w:val="00350207"/>
    <w:rsid w:val="00352B6D"/>
    <w:rsid w:val="0035447B"/>
    <w:rsid w:val="00361B89"/>
    <w:rsid w:val="00376312"/>
    <w:rsid w:val="00376DE0"/>
    <w:rsid w:val="003772B6"/>
    <w:rsid w:val="00383D98"/>
    <w:rsid w:val="0039084C"/>
    <w:rsid w:val="00391280"/>
    <w:rsid w:val="00391402"/>
    <w:rsid w:val="0039722A"/>
    <w:rsid w:val="0039731F"/>
    <w:rsid w:val="003A1D56"/>
    <w:rsid w:val="003A72D9"/>
    <w:rsid w:val="003B2517"/>
    <w:rsid w:val="003B2CDB"/>
    <w:rsid w:val="003B4D0D"/>
    <w:rsid w:val="003B7690"/>
    <w:rsid w:val="003C20A9"/>
    <w:rsid w:val="003C2E90"/>
    <w:rsid w:val="003D4397"/>
    <w:rsid w:val="003D5D14"/>
    <w:rsid w:val="003D63B1"/>
    <w:rsid w:val="003D7762"/>
    <w:rsid w:val="003E0777"/>
    <w:rsid w:val="003E1DA9"/>
    <w:rsid w:val="003E24EA"/>
    <w:rsid w:val="003E3005"/>
    <w:rsid w:val="003E3CDE"/>
    <w:rsid w:val="003E4886"/>
    <w:rsid w:val="003E674E"/>
    <w:rsid w:val="003F12D2"/>
    <w:rsid w:val="003F139A"/>
    <w:rsid w:val="003F4D83"/>
    <w:rsid w:val="003F6113"/>
    <w:rsid w:val="004014C4"/>
    <w:rsid w:val="0040586B"/>
    <w:rsid w:val="0041341F"/>
    <w:rsid w:val="0041355A"/>
    <w:rsid w:val="00415633"/>
    <w:rsid w:val="00415685"/>
    <w:rsid w:val="0041677E"/>
    <w:rsid w:val="0042067F"/>
    <w:rsid w:val="00421734"/>
    <w:rsid w:val="00421804"/>
    <w:rsid w:val="00430564"/>
    <w:rsid w:val="004309D7"/>
    <w:rsid w:val="004412CC"/>
    <w:rsid w:val="00441872"/>
    <w:rsid w:val="0044328B"/>
    <w:rsid w:val="00461DAD"/>
    <w:rsid w:val="004630BC"/>
    <w:rsid w:val="00466C33"/>
    <w:rsid w:val="00471142"/>
    <w:rsid w:val="0047257A"/>
    <w:rsid w:val="00474163"/>
    <w:rsid w:val="00477ED7"/>
    <w:rsid w:val="00481970"/>
    <w:rsid w:val="0048499B"/>
    <w:rsid w:val="00485D2B"/>
    <w:rsid w:val="0049508C"/>
    <w:rsid w:val="00496F00"/>
    <w:rsid w:val="004A7875"/>
    <w:rsid w:val="004B15A2"/>
    <w:rsid w:val="004C1105"/>
    <w:rsid w:val="004C227F"/>
    <w:rsid w:val="004C7A64"/>
    <w:rsid w:val="004D7989"/>
    <w:rsid w:val="004E37B4"/>
    <w:rsid w:val="004E47B8"/>
    <w:rsid w:val="004E63CD"/>
    <w:rsid w:val="004E7BFD"/>
    <w:rsid w:val="004F1653"/>
    <w:rsid w:val="004F3356"/>
    <w:rsid w:val="004F5F3B"/>
    <w:rsid w:val="004F7FD3"/>
    <w:rsid w:val="005025BB"/>
    <w:rsid w:val="00502A56"/>
    <w:rsid w:val="0050356C"/>
    <w:rsid w:val="00503BC4"/>
    <w:rsid w:val="00504BB3"/>
    <w:rsid w:val="005060B4"/>
    <w:rsid w:val="005072E1"/>
    <w:rsid w:val="00512809"/>
    <w:rsid w:val="00513AE5"/>
    <w:rsid w:val="00513BB4"/>
    <w:rsid w:val="00513F04"/>
    <w:rsid w:val="00520EA3"/>
    <w:rsid w:val="00523459"/>
    <w:rsid w:val="00523883"/>
    <w:rsid w:val="0052471F"/>
    <w:rsid w:val="00525847"/>
    <w:rsid w:val="00531B46"/>
    <w:rsid w:val="005320A1"/>
    <w:rsid w:val="00533C21"/>
    <w:rsid w:val="00534946"/>
    <w:rsid w:val="00535791"/>
    <w:rsid w:val="005449E6"/>
    <w:rsid w:val="00544EB7"/>
    <w:rsid w:val="0055042C"/>
    <w:rsid w:val="0055255A"/>
    <w:rsid w:val="00552C83"/>
    <w:rsid w:val="0055418D"/>
    <w:rsid w:val="005542EC"/>
    <w:rsid w:val="005552A4"/>
    <w:rsid w:val="00567C65"/>
    <w:rsid w:val="00570108"/>
    <w:rsid w:val="0057393A"/>
    <w:rsid w:val="005740F4"/>
    <w:rsid w:val="005774B3"/>
    <w:rsid w:val="005775BF"/>
    <w:rsid w:val="00580BDE"/>
    <w:rsid w:val="00590FB6"/>
    <w:rsid w:val="005941CC"/>
    <w:rsid w:val="00594C2A"/>
    <w:rsid w:val="005A11EB"/>
    <w:rsid w:val="005A212D"/>
    <w:rsid w:val="005A282E"/>
    <w:rsid w:val="005A2E69"/>
    <w:rsid w:val="005A432F"/>
    <w:rsid w:val="005A43AE"/>
    <w:rsid w:val="005A560C"/>
    <w:rsid w:val="005A62A7"/>
    <w:rsid w:val="005B2F1A"/>
    <w:rsid w:val="005C68C2"/>
    <w:rsid w:val="005C6FC5"/>
    <w:rsid w:val="005D1C6B"/>
    <w:rsid w:val="005D530E"/>
    <w:rsid w:val="005D6302"/>
    <w:rsid w:val="005D6556"/>
    <w:rsid w:val="005D66E7"/>
    <w:rsid w:val="005E3C7F"/>
    <w:rsid w:val="005E780D"/>
    <w:rsid w:val="005F324C"/>
    <w:rsid w:val="005F3906"/>
    <w:rsid w:val="005F6EE7"/>
    <w:rsid w:val="00611C50"/>
    <w:rsid w:val="00614D9B"/>
    <w:rsid w:val="00615554"/>
    <w:rsid w:val="00616291"/>
    <w:rsid w:val="006214AD"/>
    <w:rsid w:val="00621CD5"/>
    <w:rsid w:val="00621D9B"/>
    <w:rsid w:val="006263E1"/>
    <w:rsid w:val="006264FC"/>
    <w:rsid w:val="00630B12"/>
    <w:rsid w:val="00631E32"/>
    <w:rsid w:val="00632BA0"/>
    <w:rsid w:val="00633DBC"/>
    <w:rsid w:val="00637BC3"/>
    <w:rsid w:val="006407D3"/>
    <w:rsid w:val="00644378"/>
    <w:rsid w:val="00644617"/>
    <w:rsid w:val="00645D05"/>
    <w:rsid w:val="00650569"/>
    <w:rsid w:val="006540E6"/>
    <w:rsid w:val="00660BCD"/>
    <w:rsid w:val="00661BEF"/>
    <w:rsid w:val="00666B2E"/>
    <w:rsid w:val="006708A7"/>
    <w:rsid w:val="00672B2C"/>
    <w:rsid w:val="00676A35"/>
    <w:rsid w:val="00687DEE"/>
    <w:rsid w:val="00691CAB"/>
    <w:rsid w:val="00691DBE"/>
    <w:rsid w:val="006933FA"/>
    <w:rsid w:val="006A02AF"/>
    <w:rsid w:val="006A63A4"/>
    <w:rsid w:val="006A681D"/>
    <w:rsid w:val="006A6C7D"/>
    <w:rsid w:val="006B3499"/>
    <w:rsid w:val="006B56EC"/>
    <w:rsid w:val="006B616D"/>
    <w:rsid w:val="006C0654"/>
    <w:rsid w:val="006D5BDF"/>
    <w:rsid w:val="006E0561"/>
    <w:rsid w:val="006E18FC"/>
    <w:rsid w:val="006E2F1F"/>
    <w:rsid w:val="006E797E"/>
    <w:rsid w:val="006F1FC2"/>
    <w:rsid w:val="006F5CD0"/>
    <w:rsid w:val="006F7D03"/>
    <w:rsid w:val="00700635"/>
    <w:rsid w:val="007023A5"/>
    <w:rsid w:val="007035D0"/>
    <w:rsid w:val="0071143B"/>
    <w:rsid w:val="00715BC4"/>
    <w:rsid w:val="00725ADA"/>
    <w:rsid w:val="00725C20"/>
    <w:rsid w:val="00726D64"/>
    <w:rsid w:val="007274B4"/>
    <w:rsid w:val="00727754"/>
    <w:rsid w:val="00732BF1"/>
    <w:rsid w:val="00736C95"/>
    <w:rsid w:val="00737A02"/>
    <w:rsid w:val="007409B9"/>
    <w:rsid w:val="0074295D"/>
    <w:rsid w:val="0074299B"/>
    <w:rsid w:val="007430D7"/>
    <w:rsid w:val="007468D8"/>
    <w:rsid w:val="007539A7"/>
    <w:rsid w:val="0075716C"/>
    <w:rsid w:val="00757645"/>
    <w:rsid w:val="0076276C"/>
    <w:rsid w:val="007640D6"/>
    <w:rsid w:val="00766A39"/>
    <w:rsid w:val="007675DC"/>
    <w:rsid w:val="007707C0"/>
    <w:rsid w:val="00771ED7"/>
    <w:rsid w:val="007759F2"/>
    <w:rsid w:val="00776888"/>
    <w:rsid w:val="0078341D"/>
    <w:rsid w:val="00783D6C"/>
    <w:rsid w:val="00786FD3"/>
    <w:rsid w:val="007917A4"/>
    <w:rsid w:val="00792163"/>
    <w:rsid w:val="0079489A"/>
    <w:rsid w:val="00797F34"/>
    <w:rsid w:val="007A1389"/>
    <w:rsid w:val="007A2E15"/>
    <w:rsid w:val="007A4334"/>
    <w:rsid w:val="007A51F6"/>
    <w:rsid w:val="007B0A4F"/>
    <w:rsid w:val="007B1A56"/>
    <w:rsid w:val="007B2BCD"/>
    <w:rsid w:val="007C1842"/>
    <w:rsid w:val="007C379A"/>
    <w:rsid w:val="007C5803"/>
    <w:rsid w:val="007C7A12"/>
    <w:rsid w:val="007D147F"/>
    <w:rsid w:val="007D5B05"/>
    <w:rsid w:val="007E2837"/>
    <w:rsid w:val="007F0FF7"/>
    <w:rsid w:val="007F1B51"/>
    <w:rsid w:val="007F45B2"/>
    <w:rsid w:val="00806573"/>
    <w:rsid w:val="00812B0B"/>
    <w:rsid w:val="00820406"/>
    <w:rsid w:val="00821F4E"/>
    <w:rsid w:val="008220E7"/>
    <w:rsid w:val="0082730A"/>
    <w:rsid w:val="00827737"/>
    <w:rsid w:val="00833D05"/>
    <w:rsid w:val="00835599"/>
    <w:rsid w:val="008414CF"/>
    <w:rsid w:val="00845AAE"/>
    <w:rsid w:val="00846251"/>
    <w:rsid w:val="00846B4F"/>
    <w:rsid w:val="00846C7A"/>
    <w:rsid w:val="008513A6"/>
    <w:rsid w:val="00854726"/>
    <w:rsid w:val="00857A47"/>
    <w:rsid w:val="0086221D"/>
    <w:rsid w:val="00862A71"/>
    <w:rsid w:val="00864C64"/>
    <w:rsid w:val="00866284"/>
    <w:rsid w:val="008665C5"/>
    <w:rsid w:val="008703E1"/>
    <w:rsid w:val="008704FF"/>
    <w:rsid w:val="00872A4E"/>
    <w:rsid w:val="008761A9"/>
    <w:rsid w:val="008847BD"/>
    <w:rsid w:val="00886EAC"/>
    <w:rsid w:val="00887109"/>
    <w:rsid w:val="00887826"/>
    <w:rsid w:val="00887BC5"/>
    <w:rsid w:val="00891616"/>
    <w:rsid w:val="00892691"/>
    <w:rsid w:val="0089326D"/>
    <w:rsid w:val="008979D0"/>
    <w:rsid w:val="008A669C"/>
    <w:rsid w:val="008B0357"/>
    <w:rsid w:val="008B0447"/>
    <w:rsid w:val="008B3F02"/>
    <w:rsid w:val="008B5351"/>
    <w:rsid w:val="008B6312"/>
    <w:rsid w:val="008C0535"/>
    <w:rsid w:val="008C79D0"/>
    <w:rsid w:val="008D2510"/>
    <w:rsid w:val="008D3681"/>
    <w:rsid w:val="008D48D1"/>
    <w:rsid w:val="008D4DA4"/>
    <w:rsid w:val="008D50FE"/>
    <w:rsid w:val="008D67E3"/>
    <w:rsid w:val="008E00D0"/>
    <w:rsid w:val="008E2CC5"/>
    <w:rsid w:val="008E6567"/>
    <w:rsid w:val="008F5E58"/>
    <w:rsid w:val="008F6945"/>
    <w:rsid w:val="008F7CF8"/>
    <w:rsid w:val="008F7F8A"/>
    <w:rsid w:val="0090285A"/>
    <w:rsid w:val="00903E15"/>
    <w:rsid w:val="00905B8F"/>
    <w:rsid w:val="0090649E"/>
    <w:rsid w:val="009103BB"/>
    <w:rsid w:val="009165C0"/>
    <w:rsid w:val="009242DE"/>
    <w:rsid w:val="00925D49"/>
    <w:rsid w:val="009303C0"/>
    <w:rsid w:val="00934C72"/>
    <w:rsid w:val="00935CE6"/>
    <w:rsid w:val="0093696F"/>
    <w:rsid w:val="00941986"/>
    <w:rsid w:val="00941C67"/>
    <w:rsid w:val="0094214A"/>
    <w:rsid w:val="00944BC9"/>
    <w:rsid w:val="00945851"/>
    <w:rsid w:val="00947BF2"/>
    <w:rsid w:val="00954937"/>
    <w:rsid w:val="00957D89"/>
    <w:rsid w:val="00957EF8"/>
    <w:rsid w:val="009639CD"/>
    <w:rsid w:val="00965B16"/>
    <w:rsid w:val="00967787"/>
    <w:rsid w:val="00967D78"/>
    <w:rsid w:val="0097047F"/>
    <w:rsid w:val="00976574"/>
    <w:rsid w:val="00980594"/>
    <w:rsid w:val="00981423"/>
    <w:rsid w:val="00983A0B"/>
    <w:rsid w:val="00990A29"/>
    <w:rsid w:val="009919CC"/>
    <w:rsid w:val="0099242A"/>
    <w:rsid w:val="0099694A"/>
    <w:rsid w:val="009A0BB5"/>
    <w:rsid w:val="009A10EE"/>
    <w:rsid w:val="009A54C1"/>
    <w:rsid w:val="009B2FA7"/>
    <w:rsid w:val="009B35D7"/>
    <w:rsid w:val="009B5306"/>
    <w:rsid w:val="009B6923"/>
    <w:rsid w:val="009C2EFE"/>
    <w:rsid w:val="009C35D3"/>
    <w:rsid w:val="009C5230"/>
    <w:rsid w:val="009D19B7"/>
    <w:rsid w:val="009D27B7"/>
    <w:rsid w:val="009D3691"/>
    <w:rsid w:val="009D3BA1"/>
    <w:rsid w:val="009D4161"/>
    <w:rsid w:val="009D4A56"/>
    <w:rsid w:val="009D4BAD"/>
    <w:rsid w:val="009D5291"/>
    <w:rsid w:val="009E1E6C"/>
    <w:rsid w:val="009F159F"/>
    <w:rsid w:val="009F162C"/>
    <w:rsid w:val="009F6D62"/>
    <w:rsid w:val="00A00043"/>
    <w:rsid w:val="00A0145A"/>
    <w:rsid w:val="00A02D55"/>
    <w:rsid w:val="00A03924"/>
    <w:rsid w:val="00A05377"/>
    <w:rsid w:val="00A05D38"/>
    <w:rsid w:val="00A107A9"/>
    <w:rsid w:val="00A108DF"/>
    <w:rsid w:val="00A12D77"/>
    <w:rsid w:val="00A172A9"/>
    <w:rsid w:val="00A20DD7"/>
    <w:rsid w:val="00A24191"/>
    <w:rsid w:val="00A25948"/>
    <w:rsid w:val="00A27841"/>
    <w:rsid w:val="00A3130C"/>
    <w:rsid w:val="00A338F4"/>
    <w:rsid w:val="00A33AED"/>
    <w:rsid w:val="00A343CF"/>
    <w:rsid w:val="00A50F9A"/>
    <w:rsid w:val="00A518D1"/>
    <w:rsid w:val="00A52381"/>
    <w:rsid w:val="00A557C9"/>
    <w:rsid w:val="00A57200"/>
    <w:rsid w:val="00A57479"/>
    <w:rsid w:val="00A6162E"/>
    <w:rsid w:val="00A624AB"/>
    <w:rsid w:val="00A77CB6"/>
    <w:rsid w:val="00A77E74"/>
    <w:rsid w:val="00A825E9"/>
    <w:rsid w:val="00A90093"/>
    <w:rsid w:val="00A91AAE"/>
    <w:rsid w:val="00A931D4"/>
    <w:rsid w:val="00AA02CB"/>
    <w:rsid w:val="00AA0FE7"/>
    <w:rsid w:val="00AA17BD"/>
    <w:rsid w:val="00AA4637"/>
    <w:rsid w:val="00AA4EB9"/>
    <w:rsid w:val="00AA7A80"/>
    <w:rsid w:val="00AB3048"/>
    <w:rsid w:val="00AC384C"/>
    <w:rsid w:val="00AC63E2"/>
    <w:rsid w:val="00AD076C"/>
    <w:rsid w:val="00AD0872"/>
    <w:rsid w:val="00AD29C8"/>
    <w:rsid w:val="00AF240C"/>
    <w:rsid w:val="00AF553B"/>
    <w:rsid w:val="00AF6457"/>
    <w:rsid w:val="00B02B3E"/>
    <w:rsid w:val="00B030E8"/>
    <w:rsid w:val="00B060D3"/>
    <w:rsid w:val="00B11450"/>
    <w:rsid w:val="00B11C0E"/>
    <w:rsid w:val="00B1346F"/>
    <w:rsid w:val="00B1708B"/>
    <w:rsid w:val="00B17F43"/>
    <w:rsid w:val="00B256C9"/>
    <w:rsid w:val="00B25767"/>
    <w:rsid w:val="00B328EE"/>
    <w:rsid w:val="00B32E49"/>
    <w:rsid w:val="00B33525"/>
    <w:rsid w:val="00B412DB"/>
    <w:rsid w:val="00B5286D"/>
    <w:rsid w:val="00B641AE"/>
    <w:rsid w:val="00B66654"/>
    <w:rsid w:val="00B70775"/>
    <w:rsid w:val="00B70CDD"/>
    <w:rsid w:val="00B712D8"/>
    <w:rsid w:val="00B81445"/>
    <w:rsid w:val="00B83D0A"/>
    <w:rsid w:val="00B84C16"/>
    <w:rsid w:val="00B85E54"/>
    <w:rsid w:val="00B87B00"/>
    <w:rsid w:val="00B92D36"/>
    <w:rsid w:val="00B94291"/>
    <w:rsid w:val="00BA0AF6"/>
    <w:rsid w:val="00BA1883"/>
    <w:rsid w:val="00BA1F27"/>
    <w:rsid w:val="00BA7C4A"/>
    <w:rsid w:val="00BB061E"/>
    <w:rsid w:val="00BB06F9"/>
    <w:rsid w:val="00BB15C3"/>
    <w:rsid w:val="00BB15E5"/>
    <w:rsid w:val="00BB3C10"/>
    <w:rsid w:val="00BB569A"/>
    <w:rsid w:val="00BB643A"/>
    <w:rsid w:val="00BB7050"/>
    <w:rsid w:val="00BB71CD"/>
    <w:rsid w:val="00BC02CC"/>
    <w:rsid w:val="00BC3B73"/>
    <w:rsid w:val="00BC4AED"/>
    <w:rsid w:val="00BD10C3"/>
    <w:rsid w:val="00BD1DEE"/>
    <w:rsid w:val="00BD3F62"/>
    <w:rsid w:val="00BE1881"/>
    <w:rsid w:val="00BE3BAC"/>
    <w:rsid w:val="00BE4A1D"/>
    <w:rsid w:val="00BE696D"/>
    <w:rsid w:val="00BF25C1"/>
    <w:rsid w:val="00BF2BB8"/>
    <w:rsid w:val="00BF55FC"/>
    <w:rsid w:val="00BF5603"/>
    <w:rsid w:val="00C02FF6"/>
    <w:rsid w:val="00C0311C"/>
    <w:rsid w:val="00C03F07"/>
    <w:rsid w:val="00C04C04"/>
    <w:rsid w:val="00C0635D"/>
    <w:rsid w:val="00C10677"/>
    <w:rsid w:val="00C12140"/>
    <w:rsid w:val="00C1756B"/>
    <w:rsid w:val="00C208D0"/>
    <w:rsid w:val="00C21DE4"/>
    <w:rsid w:val="00C2201C"/>
    <w:rsid w:val="00C22980"/>
    <w:rsid w:val="00C27FC3"/>
    <w:rsid w:val="00C30D51"/>
    <w:rsid w:val="00C3228F"/>
    <w:rsid w:val="00C35672"/>
    <w:rsid w:val="00C3659D"/>
    <w:rsid w:val="00C36CFA"/>
    <w:rsid w:val="00C36D0E"/>
    <w:rsid w:val="00C37E28"/>
    <w:rsid w:val="00C429C4"/>
    <w:rsid w:val="00C43571"/>
    <w:rsid w:val="00C442A9"/>
    <w:rsid w:val="00C45BD3"/>
    <w:rsid w:val="00C46120"/>
    <w:rsid w:val="00C46E97"/>
    <w:rsid w:val="00C508C3"/>
    <w:rsid w:val="00C51D28"/>
    <w:rsid w:val="00C52EE1"/>
    <w:rsid w:val="00C531CA"/>
    <w:rsid w:val="00C6052B"/>
    <w:rsid w:val="00C61363"/>
    <w:rsid w:val="00C615AE"/>
    <w:rsid w:val="00C633F8"/>
    <w:rsid w:val="00C65412"/>
    <w:rsid w:val="00C72558"/>
    <w:rsid w:val="00C76A82"/>
    <w:rsid w:val="00C86072"/>
    <w:rsid w:val="00C87134"/>
    <w:rsid w:val="00C914F0"/>
    <w:rsid w:val="00C927E1"/>
    <w:rsid w:val="00C93ACE"/>
    <w:rsid w:val="00CA033D"/>
    <w:rsid w:val="00CA2D0A"/>
    <w:rsid w:val="00CA3560"/>
    <w:rsid w:val="00CA616C"/>
    <w:rsid w:val="00CA7E19"/>
    <w:rsid w:val="00CB1AC6"/>
    <w:rsid w:val="00CB644D"/>
    <w:rsid w:val="00CB6707"/>
    <w:rsid w:val="00CC13FD"/>
    <w:rsid w:val="00CE19D8"/>
    <w:rsid w:val="00CE2D88"/>
    <w:rsid w:val="00CE3694"/>
    <w:rsid w:val="00CE388F"/>
    <w:rsid w:val="00CE4D29"/>
    <w:rsid w:val="00CE4D60"/>
    <w:rsid w:val="00CE54CE"/>
    <w:rsid w:val="00CE6485"/>
    <w:rsid w:val="00CE6A1D"/>
    <w:rsid w:val="00CF187E"/>
    <w:rsid w:val="00CF3A9A"/>
    <w:rsid w:val="00CF6774"/>
    <w:rsid w:val="00D04ADF"/>
    <w:rsid w:val="00D06418"/>
    <w:rsid w:val="00D06E5A"/>
    <w:rsid w:val="00D1017C"/>
    <w:rsid w:val="00D11497"/>
    <w:rsid w:val="00D14345"/>
    <w:rsid w:val="00D17B01"/>
    <w:rsid w:val="00D21969"/>
    <w:rsid w:val="00D23320"/>
    <w:rsid w:val="00D25475"/>
    <w:rsid w:val="00D36EDB"/>
    <w:rsid w:val="00D431FE"/>
    <w:rsid w:val="00D46E36"/>
    <w:rsid w:val="00D47964"/>
    <w:rsid w:val="00D51A86"/>
    <w:rsid w:val="00D52CF3"/>
    <w:rsid w:val="00D56351"/>
    <w:rsid w:val="00D57362"/>
    <w:rsid w:val="00D5770C"/>
    <w:rsid w:val="00D6451E"/>
    <w:rsid w:val="00D64890"/>
    <w:rsid w:val="00D72CB9"/>
    <w:rsid w:val="00D754B0"/>
    <w:rsid w:val="00D757A2"/>
    <w:rsid w:val="00D76042"/>
    <w:rsid w:val="00D76909"/>
    <w:rsid w:val="00D76E51"/>
    <w:rsid w:val="00D81166"/>
    <w:rsid w:val="00D840F8"/>
    <w:rsid w:val="00D84EE4"/>
    <w:rsid w:val="00D857DD"/>
    <w:rsid w:val="00DA19D2"/>
    <w:rsid w:val="00DA3085"/>
    <w:rsid w:val="00DA32C6"/>
    <w:rsid w:val="00DB0C82"/>
    <w:rsid w:val="00DB27DB"/>
    <w:rsid w:val="00DB3CCB"/>
    <w:rsid w:val="00DB55DD"/>
    <w:rsid w:val="00DC0614"/>
    <w:rsid w:val="00DC6941"/>
    <w:rsid w:val="00DD14C5"/>
    <w:rsid w:val="00DD2C6C"/>
    <w:rsid w:val="00DD2CDB"/>
    <w:rsid w:val="00DD4945"/>
    <w:rsid w:val="00DD4CEB"/>
    <w:rsid w:val="00DD52CE"/>
    <w:rsid w:val="00DD55EE"/>
    <w:rsid w:val="00DD657E"/>
    <w:rsid w:val="00DE3821"/>
    <w:rsid w:val="00DE7EF8"/>
    <w:rsid w:val="00DF79CE"/>
    <w:rsid w:val="00E00DB7"/>
    <w:rsid w:val="00E0181A"/>
    <w:rsid w:val="00E065A9"/>
    <w:rsid w:val="00E07024"/>
    <w:rsid w:val="00E13802"/>
    <w:rsid w:val="00E139F0"/>
    <w:rsid w:val="00E1648A"/>
    <w:rsid w:val="00E16DFE"/>
    <w:rsid w:val="00E172E0"/>
    <w:rsid w:val="00E21208"/>
    <w:rsid w:val="00E215CE"/>
    <w:rsid w:val="00E21D0E"/>
    <w:rsid w:val="00E23468"/>
    <w:rsid w:val="00E24DDD"/>
    <w:rsid w:val="00E256F2"/>
    <w:rsid w:val="00E25EAF"/>
    <w:rsid w:val="00E30BE6"/>
    <w:rsid w:val="00E3478B"/>
    <w:rsid w:val="00E35E50"/>
    <w:rsid w:val="00E41736"/>
    <w:rsid w:val="00E45229"/>
    <w:rsid w:val="00E45E8F"/>
    <w:rsid w:val="00E5108E"/>
    <w:rsid w:val="00E533CF"/>
    <w:rsid w:val="00E54130"/>
    <w:rsid w:val="00E54BC4"/>
    <w:rsid w:val="00E56489"/>
    <w:rsid w:val="00E72C95"/>
    <w:rsid w:val="00E72F6A"/>
    <w:rsid w:val="00E73C04"/>
    <w:rsid w:val="00E7408E"/>
    <w:rsid w:val="00E74862"/>
    <w:rsid w:val="00E74B63"/>
    <w:rsid w:val="00E7501E"/>
    <w:rsid w:val="00E76663"/>
    <w:rsid w:val="00E776C2"/>
    <w:rsid w:val="00E85CF9"/>
    <w:rsid w:val="00E92E3A"/>
    <w:rsid w:val="00E97214"/>
    <w:rsid w:val="00EA0EB8"/>
    <w:rsid w:val="00EA1F8A"/>
    <w:rsid w:val="00EA5090"/>
    <w:rsid w:val="00EB0045"/>
    <w:rsid w:val="00EB432C"/>
    <w:rsid w:val="00EB5451"/>
    <w:rsid w:val="00EB5CB4"/>
    <w:rsid w:val="00EB7BBA"/>
    <w:rsid w:val="00EC1039"/>
    <w:rsid w:val="00EC5EDE"/>
    <w:rsid w:val="00EC5F84"/>
    <w:rsid w:val="00EC7078"/>
    <w:rsid w:val="00ED2754"/>
    <w:rsid w:val="00EE0183"/>
    <w:rsid w:val="00EE31A2"/>
    <w:rsid w:val="00EE37FD"/>
    <w:rsid w:val="00EE5F8E"/>
    <w:rsid w:val="00EF042A"/>
    <w:rsid w:val="00EF3E54"/>
    <w:rsid w:val="00EF48CE"/>
    <w:rsid w:val="00EF603D"/>
    <w:rsid w:val="00EF7232"/>
    <w:rsid w:val="00F04F6D"/>
    <w:rsid w:val="00F05388"/>
    <w:rsid w:val="00F06380"/>
    <w:rsid w:val="00F11E64"/>
    <w:rsid w:val="00F1515B"/>
    <w:rsid w:val="00F214D9"/>
    <w:rsid w:val="00F2194E"/>
    <w:rsid w:val="00F224C6"/>
    <w:rsid w:val="00F22B21"/>
    <w:rsid w:val="00F22D17"/>
    <w:rsid w:val="00F25976"/>
    <w:rsid w:val="00F270D2"/>
    <w:rsid w:val="00F302E2"/>
    <w:rsid w:val="00F32AE4"/>
    <w:rsid w:val="00F34D0D"/>
    <w:rsid w:val="00F359DE"/>
    <w:rsid w:val="00F35A1A"/>
    <w:rsid w:val="00F37447"/>
    <w:rsid w:val="00F46FBE"/>
    <w:rsid w:val="00F47321"/>
    <w:rsid w:val="00F47730"/>
    <w:rsid w:val="00F50702"/>
    <w:rsid w:val="00F507D4"/>
    <w:rsid w:val="00F52D23"/>
    <w:rsid w:val="00F5755C"/>
    <w:rsid w:val="00F6044A"/>
    <w:rsid w:val="00F61573"/>
    <w:rsid w:val="00F61E7B"/>
    <w:rsid w:val="00F63829"/>
    <w:rsid w:val="00F64A25"/>
    <w:rsid w:val="00F65B96"/>
    <w:rsid w:val="00F71E92"/>
    <w:rsid w:val="00F74121"/>
    <w:rsid w:val="00F75565"/>
    <w:rsid w:val="00F758D0"/>
    <w:rsid w:val="00F80263"/>
    <w:rsid w:val="00F827F1"/>
    <w:rsid w:val="00F83398"/>
    <w:rsid w:val="00F87C4B"/>
    <w:rsid w:val="00F90E7F"/>
    <w:rsid w:val="00F92B1F"/>
    <w:rsid w:val="00F942F9"/>
    <w:rsid w:val="00F96353"/>
    <w:rsid w:val="00FA2AD2"/>
    <w:rsid w:val="00FB05DF"/>
    <w:rsid w:val="00FB2DCD"/>
    <w:rsid w:val="00FB6D4C"/>
    <w:rsid w:val="00FC44F7"/>
    <w:rsid w:val="00FC6A17"/>
    <w:rsid w:val="00FC71E2"/>
    <w:rsid w:val="00FD06FC"/>
    <w:rsid w:val="00FD1554"/>
    <w:rsid w:val="00FD1D56"/>
    <w:rsid w:val="00FD494B"/>
    <w:rsid w:val="00FD709A"/>
    <w:rsid w:val="00FE150C"/>
    <w:rsid w:val="00FE2721"/>
    <w:rsid w:val="00FE6519"/>
    <w:rsid w:val="00FF085B"/>
    <w:rsid w:val="00FF31C7"/>
    <w:rsid w:val="00FF6CE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A275CC"/>
  <w15:docId w15:val="{029EFC19-5280-425C-9F99-3FFBE689ED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5475"/>
  </w:style>
  <w:style w:type="paragraph" w:styleId="Heading1">
    <w:name w:val="heading 1"/>
    <w:basedOn w:val="Normal"/>
    <w:next w:val="Normal"/>
    <w:link w:val="Heading1Char"/>
    <w:uiPriority w:val="9"/>
    <w:qFormat/>
    <w:rsid w:val="00F2576B"/>
    <w:pPr>
      <w:keepNext/>
      <w:spacing w:after="0" w:line="240" w:lineRule="auto"/>
      <w:outlineLvl w:val="0"/>
    </w:pPr>
    <w:rPr>
      <w:rFonts w:ascii="Times New Roman Bold" w:eastAsia="Times New Roman" w:hAnsi="Times New Roman Bold" w:cs="Times New Roman"/>
      <w:b/>
      <w:bCs/>
      <w:spacing w:val="-2"/>
      <w:kern w:val="28"/>
      <w:sz w:val="20"/>
      <w:szCs w:val="20"/>
      <w:lang w:val="en-GB"/>
    </w:rPr>
  </w:style>
  <w:style w:type="paragraph" w:styleId="Heading2">
    <w:name w:val="heading 2"/>
    <w:basedOn w:val="Normal"/>
    <w:next w:val="Normal"/>
    <w:link w:val="Heading2Char"/>
    <w:uiPriority w:val="9"/>
    <w:semiHidden/>
    <w:unhideWhenUsed/>
    <w:qFormat/>
    <w:rsid w:val="00693DE5"/>
    <w:pPr>
      <w:keepNext/>
      <w:keepLines/>
      <w:spacing w:before="40" w:after="0"/>
      <w:outlineLvl w:val="1"/>
    </w:pPr>
    <w:rPr>
      <w:rFonts w:asciiTheme="majorHAnsi" w:eastAsiaTheme="majorEastAsia" w:hAnsiTheme="majorHAnsi" w:cstheme="majorBidi"/>
      <w:color w:val="A44E00" w:themeColor="accent1" w:themeShade="BF"/>
      <w:sz w:val="26"/>
      <w:szCs w:val="2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link w:val="Heading4Char"/>
    <w:uiPriority w:val="9"/>
    <w:semiHidden/>
    <w:unhideWhenUsed/>
    <w:qFormat/>
    <w:rsid w:val="00693DE5"/>
    <w:pPr>
      <w:keepNext/>
      <w:keepLines/>
      <w:spacing w:before="40" w:after="0"/>
      <w:outlineLvl w:val="3"/>
    </w:pPr>
    <w:rPr>
      <w:rFonts w:asciiTheme="majorHAnsi" w:eastAsiaTheme="majorEastAsia" w:hAnsiTheme="majorHAnsi" w:cstheme="majorBidi"/>
      <w:i/>
      <w:iCs/>
      <w:color w:val="A44E00" w:themeColor="accent1" w:themeShade="BF"/>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link w:val="Heading6Char"/>
    <w:uiPriority w:val="9"/>
    <w:semiHidden/>
    <w:unhideWhenUsed/>
    <w:qFormat/>
    <w:rsid w:val="00FC4BA3"/>
    <w:pPr>
      <w:keepNext/>
      <w:keepLines/>
      <w:spacing w:before="40" w:after="0"/>
      <w:outlineLvl w:val="5"/>
    </w:pPr>
    <w:rPr>
      <w:rFonts w:asciiTheme="majorHAnsi" w:eastAsiaTheme="majorEastAsia" w:hAnsiTheme="majorHAnsi" w:cstheme="majorBidi"/>
      <w:color w:val="6D3300" w:themeColor="accent1" w:themeShade="7F"/>
    </w:rPr>
  </w:style>
  <w:style w:type="paragraph" w:styleId="Heading8">
    <w:name w:val="heading 8"/>
    <w:basedOn w:val="Normal"/>
    <w:next w:val="Normal"/>
    <w:link w:val="Heading8Char"/>
    <w:uiPriority w:val="9"/>
    <w:semiHidden/>
    <w:unhideWhenUsed/>
    <w:qFormat/>
    <w:rsid w:val="00376FD1"/>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EC1303"/>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rsid w:val="00481735"/>
    <w:pPr>
      <w:tabs>
        <w:tab w:val="center" w:pos="4680"/>
        <w:tab w:val="right" w:pos="9360"/>
      </w:tabs>
      <w:spacing w:after="0" w:line="240" w:lineRule="auto"/>
    </w:pPr>
  </w:style>
  <w:style w:type="character" w:customStyle="1" w:styleId="HeaderChar">
    <w:name w:val="Header Char"/>
    <w:basedOn w:val="DefaultParagraphFont"/>
    <w:link w:val="Header"/>
    <w:uiPriority w:val="99"/>
    <w:rsid w:val="00481735"/>
  </w:style>
  <w:style w:type="paragraph" w:styleId="Footer">
    <w:name w:val="footer"/>
    <w:basedOn w:val="Normal"/>
    <w:link w:val="FooterChar"/>
    <w:uiPriority w:val="99"/>
    <w:unhideWhenUsed/>
    <w:rsid w:val="00481735"/>
    <w:pPr>
      <w:tabs>
        <w:tab w:val="center" w:pos="4680"/>
        <w:tab w:val="right" w:pos="9360"/>
      </w:tabs>
      <w:spacing w:after="0" w:line="240" w:lineRule="auto"/>
    </w:pPr>
  </w:style>
  <w:style w:type="character" w:customStyle="1" w:styleId="FooterChar">
    <w:name w:val="Footer Char"/>
    <w:basedOn w:val="DefaultParagraphFont"/>
    <w:link w:val="Footer"/>
    <w:uiPriority w:val="99"/>
    <w:rsid w:val="00481735"/>
  </w:style>
  <w:style w:type="table" w:styleId="TableGrid">
    <w:name w:val="Table Grid"/>
    <w:basedOn w:val="TableNormal"/>
    <w:uiPriority w:val="39"/>
    <w:rsid w:val="009604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830E78"/>
    <w:pPr>
      <w:ind w:left="720"/>
      <w:contextualSpacing/>
    </w:pPr>
  </w:style>
  <w:style w:type="table" w:customStyle="1" w:styleId="PWCBasic">
    <w:name w:val="PWC Basic"/>
    <w:basedOn w:val="TableNormal"/>
    <w:uiPriority w:val="99"/>
    <w:rsid w:val="00A83228"/>
    <w:pPr>
      <w:spacing w:after="0" w:line="216" w:lineRule="auto"/>
      <w:contextualSpacing/>
    </w:pPr>
    <w:rPr>
      <w:rFonts w:cs="Times New Roman (Body CS)"/>
      <w:sz w:val="17"/>
      <w:szCs w:val="17"/>
      <w:lang w:val="en-GB"/>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Theme="minorHAnsi" w:hAnsiTheme="minorHAnsi"/>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BalloonText">
    <w:name w:val="Balloon Text"/>
    <w:basedOn w:val="Normal"/>
    <w:link w:val="BalloonTextChar"/>
    <w:uiPriority w:val="99"/>
    <w:semiHidden/>
    <w:unhideWhenUsed/>
    <w:rsid w:val="002533C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533C9"/>
    <w:rPr>
      <w:rFonts w:ascii="Segoe UI" w:hAnsi="Segoe UI" w:cs="Segoe UI"/>
      <w:sz w:val="18"/>
      <w:szCs w:val="18"/>
    </w:rPr>
  </w:style>
  <w:style w:type="character" w:customStyle="1" w:styleId="Heading1Char">
    <w:name w:val="Heading 1 Char"/>
    <w:basedOn w:val="DefaultParagraphFont"/>
    <w:link w:val="Heading1"/>
    <w:rsid w:val="00F2576B"/>
    <w:rPr>
      <w:rFonts w:ascii="Times New Roman Bold" w:eastAsia="Times New Roman" w:hAnsi="Times New Roman Bold" w:cs="Times New Roman"/>
      <w:b/>
      <w:bCs/>
      <w:spacing w:val="-2"/>
      <w:kern w:val="28"/>
      <w:sz w:val="20"/>
      <w:szCs w:val="20"/>
      <w:lang w:val="en-GB" w:bidi="th-TH"/>
    </w:rPr>
  </w:style>
  <w:style w:type="character" w:styleId="CommentReference">
    <w:name w:val="annotation reference"/>
    <w:basedOn w:val="DefaultParagraphFont"/>
    <w:uiPriority w:val="99"/>
    <w:unhideWhenUsed/>
    <w:rsid w:val="00B3679F"/>
    <w:rPr>
      <w:sz w:val="16"/>
      <w:szCs w:val="16"/>
    </w:rPr>
  </w:style>
  <w:style w:type="paragraph" w:styleId="CommentText">
    <w:name w:val="annotation text"/>
    <w:basedOn w:val="Normal"/>
    <w:link w:val="CommentTextChar"/>
    <w:uiPriority w:val="99"/>
    <w:unhideWhenUsed/>
    <w:rsid w:val="00B3679F"/>
    <w:pPr>
      <w:spacing w:line="240" w:lineRule="auto"/>
    </w:pPr>
    <w:rPr>
      <w:sz w:val="20"/>
      <w:szCs w:val="20"/>
    </w:rPr>
  </w:style>
  <w:style w:type="character" w:customStyle="1" w:styleId="CommentTextChar">
    <w:name w:val="Comment Text Char"/>
    <w:basedOn w:val="DefaultParagraphFont"/>
    <w:link w:val="CommentText"/>
    <w:uiPriority w:val="99"/>
    <w:rsid w:val="00B3679F"/>
    <w:rPr>
      <w:sz w:val="20"/>
      <w:szCs w:val="20"/>
    </w:rPr>
  </w:style>
  <w:style w:type="paragraph" w:styleId="CommentSubject">
    <w:name w:val="annotation subject"/>
    <w:basedOn w:val="CommentText"/>
    <w:next w:val="CommentText"/>
    <w:link w:val="CommentSubjectChar"/>
    <w:uiPriority w:val="99"/>
    <w:semiHidden/>
    <w:unhideWhenUsed/>
    <w:rsid w:val="00B3679F"/>
    <w:rPr>
      <w:b/>
      <w:bCs/>
    </w:rPr>
  </w:style>
  <w:style w:type="character" w:customStyle="1" w:styleId="CommentSubjectChar">
    <w:name w:val="Comment Subject Char"/>
    <w:basedOn w:val="CommentTextChar"/>
    <w:link w:val="CommentSubject"/>
    <w:uiPriority w:val="99"/>
    <w:semiHidden/>
    <w:rsid w:val="00B3679F"/>
    <w:rPr>
      <w:b/>
      <w:bCs/>
      <w:sz w:val="20"/>
      <w:szCs w:val="20"/>
    </w:rPr>
  </w:style>
  <w:style w:type="table" w:customStyle="1" w:styleId="PwCTableText">
    <w:name w:val="PwC Table Text"/>
    <w:basedOn w:val="TableNormal"/>
    <w:uiPriority w:val="99"/>
    <w:qFormat/>
    <w:rsid w:val="0024395F"/>
    <w:pPr>
      <w:spacing w:before="60" w:after="60" w:line="240" w:lineRule="auto"/>
    </w:pPr>
    <w:rPr>
      <w:rFonts w:ascii="Georgia" w:hAnsi="Georgia"/>
      <w:sz w:val="20"/>
      <w:szCs w:val="20"/>
      <w:lang w:val="en-GB"/>
    </w:rPr>
    <w:tblPr>
      <w:tblStyleRowBandSize w:val="1"/>
      <w:tblBorders>
        <w:insideH w:val="dotted" w:sz="4" w:space="0" w:color="DC6900" w:themeColor="text2"/>
      </w:tblBorders>
    </w:tblPr>
    <w:tblStylePr w:type="firstRow">
      <w:rPr>
        <w:b/>
      </w:rPr>
      <w:tblPr/>
      <w:tcPr>
        <w:tcBorders>
          <w:top w:val="single" w:sz="6" w:space="0" w:color="DC6900" w:themeColor="text2"/>
          <w:bottom w:val="single" w:sz="6" w:space="0" w:color="DC6900" w:themeColor="text2"/>
        </w:tcBorders>
      </w:tcPr>
    </w:tblStylePr>
    <w:tblStylePr w:type="lastRow">
      <w:rPr>
        <w:b/>
      </w:rPr>
      <w:tblPr/>
      <w:tcPr>
        <w:tcBorders>
          <w:top w:val="single" w:sz="6" w:space="0" w:color="DC6900" w:themeColor="text2"/>
          <w:bottom w:val="single" w:sz="6" w:space="0" w:color="DC6900" w:themeColor="text2"/>
        </w:tcBorders>
      </w:tcPr>
    </w:tblStylePr>
    <w:tblStylePr w:type="band1Horz">
      <w:tblPr/>
      <w:tcPr>
        <w:tcBorders>
          <w:bottom w:val="nil"/>
        </w:tcBorders>
      </w:tcPr>
    </w:tblStylePr>
  </w:style>
  <w:style w:type="paragraph" w:styleId="Revision">
    <w:name w:val="Revision"/>
    <w:hidden/>
    <w:uiPriority w:val="99"/>
    <w:semiHidden/>
    <w:rsid w:val="00C82792"/>
    <w:pPr>
      <w:spacing w:after="0" w:line="240" w:lineRule="auto"/>
    </w:pPr>
  </w:style>
  <w:style w:type="character" w:customStyle="1" w:styleId="Heading2Char">
    <w:name w:val="Heading 2 Char"/>
    <w:basedOn w:val="DefaultParagraphFont"/>
    <w:link w:val="Heading2"/>
    <w:uiPriority w:val="9"/>
    <w:rsid w:val="00693DE5"/>
    <w:rPr>
      <w:rFonts w:asciiTheme="majorHAnsi" w:eastAsiaTheme="majorEastAsia" w:hAnsiTheme="majorHAnsi" w:cstheme="majorBidi"/>
      <w:color w:val="A44E00" w:themeColor="accent1" w:themeShade="BF"/>
      <w:sz w:val="26"/>
      <w:szCs w:val="26"/>
    </w:rPr>
  </w:style>
  <w:style w:type="character" w:customStyle="1" w:styleId="Heading4Char">
    <w:name w:val="Heading 4 Char"/>
    <w:basedOn w:val="DefaultParagraphFont"/>
    <w:link w:val="Heading4"/>
    <w:uiPriority w:val="9"/>
    <w:semiHidden/>
    <w:rsid w:val="00693DE5"/>
    <w:rPr>
      <w:rFonts w:asciiTheme="majorHAnsi" w:eastAsiaTheme="majorEastAsia" w:hAnsiTheme="majorHAnsi" w:cstheme="majorBidi"/>
      <w:i/>
      <w:iCs/>
      <w:color w:val="A44E00" w:themeColor="accent1" w:themeShade="BF"/>
    </w:rPr>
  </w:style>
  <w:style w:type="character" w:customStyle="1" w:styleId="Heading8Char">
    <w:name w:val="Heading 8 Char"/>
    <w:basedOn w:val="DefaultParagraphFont"/>
    <w:link w:val="Heading8"/>
    <w:uiPriority w:val="9"/>
    <w:semiHidden/>
    <w:rsid w:val="00376FD1"/>
    <w:rPr>
      <w:rFonts w:asciiTheme="majorHAnsi" w:eastAsiaTheme="majorEastAsia" w:hAnsiTheme="majorHAnsi" w:cstheme="majorBidi"/>
      <w:color w:val="272727" w:themeColor="text1" w:themeTint="D8"/>
      <w:sz w:val="21"/>
      <w:szCs w:val="21"/>
    </w:rPr>
  </w:style>
  <w:style w:type="character" w:styleId="Hyperlink">
    <w:name w:val="Hyperlink"/>
    <w:basedOn w:val="DefaultParagraphFont"/>
    <w:uiPriority w:val="99"/>
    <w:unhideWhenUsed/>
    <w:rsid w:val="00290BCB"/>
    <w:rPr>
      <w:color w:val="0000FF" w:themeColor="hyperlink"/>
      <w:u w:val="single"/>
    </w:rPr>
  </w:style>
  <w:style w:type="character" w:customStyle="1" w:styleId="Heading9Char">
    <w:name w:val="Heading 9 Char"/>
    <w:basedOn w:val="DefaultParagraphFont"/>
    <w:link w:val="Heading9"/>
    <w:uiPriority w:val="9"/>
    <w:semiHidden/>
    <w:rsid w:val="00EC1303"/>
    <w:rPr>
      <w:rFonts w:asciiTheme="majorHAnsi" w:eastAsiaTheme="majorEastAsia" w:hAnsiTheme="majorHAnsi" w:cstheme="majorBidi"/>
      <w:i/>
      <w:iCs/>
      <w:color w:val="272727" w:themeColor="text1" w:themeTint="D8"/>
      <w:sz w:val="21"/>
      <w:szCs w:val="21"/>
    </w:rPr>
  </w:style>
  <w:style w:type="character" w:customStyle="1" w:styleId="Heading6Char">
    <w:name w:val="Heading 6 Char"/>
    <w:basedOn w:val="DefaultParagraphFont"/>
    <w:link w:val="Heading6"/>
    <w:uiPriority w:val="9"/>
    <w:semiHidden/>
    <w:rsid w:val="00FC4BA3"/>
    <w:rPr>
      <w:rFonts w:asciiTheme="majorHAnsi" w:eastAsiaTheme="majorEastAsia" w:hAnsiTheme="majorHAnsi" w:cstheme="majorBidi"/>
      <w:color w:val="6D3300" w:themeColor="accent1" w:themeShade="7F"/>
    </w:rPr>
  </w:style>
  <w:style w:type="character" w:styleId="FollowedHyperlink">
    <w:name w:val="FollowedHyperlink"/>
    <w:basedOn w:val="DefaultParagraphFont"/>
    <w:uiPriority w:val="99"/>
    <w:semiHidden/>
    <w:unhideWhenUsed/>
    <w:rsid w:val="00895700"/>
    <w:rPr>
      <w:color w:val="0000FF" w:themeColor="followedHyperlink"/>
      <w:u w:val="single"/>
    </w:rPr>
  </w:style>
  <w:style w:type="paragraph" w:customStyle="1" w:styleId="Default">
    <w:name w:val="Default"/>
    <w:rsid w:val="00125E73"/>
    <w:pPr>
      <w:autoSpaceDE w:val="0"/>
      <w:autoSpaceDN w:val="0"/>
      <w:adjustRightInd w:val="0"/>
      <w:spacing w:after="0" w:line="240" w:lineRule="auto"/>
    </w:pPr>
    <w:rPr>
      <w:color w:val="000000"/>
      <w:sz w:val="24"/>
      <w:szCs w:val="24"/>
      <w:lang w:val="en-GB"/>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124">
    <w:name w:val="124"/>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23">
    <w:name w:val="123"/>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22">
    <w:name w:val="122"/>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21">
    <w:name w:val="121"/>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20">
    <w:name w:val="120"/>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19">
    <w:name w:val="119"/>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18">
    <w:name w:val="118"/>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17">
    <w:name w:val="117"/>
    <w:basedOn w:val="TableNormal"/>
    <w:tblPr>
      <w:tblStyleRowBandSize w:val="1"/>
      <w:tblStyleColBandSize w:val="1"/>
      <w:tblCellMar>
        <w:left w:w="115" w:type="dxa"/>
        <w:right w:w="115" w:type="dxa"/>
      </w:tblCellMar>
    </w:tblPr>
  </w:style>
  <w:style w:type="table" w:customStyle="1" w:styleId="116">
    <w:name w:val="116"/>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15">
    <w:name w:val="115"/>
    <w:basedOn w:val="TableNormal"/>
    <w:tblPr>
      <w:tblStyleRowBandSize w:val="1"/>
      <w:tblStyleColBandSize w:val="1"/>
      <w:tblCellMar>
        <w:left w:w="115" w:type="dxa"/>
        <w:right w:w="115" w:type="dxa"/>
      </w:tblCellMar>
    </w:tblPr>
  </w:style>
  <w:style w:type="table" w:customStyle="1" w:styleId="114">
    <w:name w:val="114"/>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13">
    <w:name w:val="113"/>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12">
    <w:name w:val="112"/>
    <w:basedOn w:val="TableNormal"/>
    <w:tblPr>
      <w:tblStyleRowBandSize w:val="1"/>
      <w:tblStyleColBandSize w:val="1"/>
      <w:tblCellMar>
        <w:left w:w="115" w:type="dxa"/>
        <w:right w:w="115" w:type="dxa"/>
      </w:tblCellMar>
    </w:tblPr>
  </w:style>
  <w:style w:type="table" w:customStyle="1" w:styleId="111">
    <w:name w:val="111"/>
    <w:basedOn w:val="TableNormal"/>
    <w:tblPr>
      <w:tblStyleRowBandSize w:val="1"/>
      <w:tblStyleColBandSize w:val="1"/>
      <w:tblCellMar>
        <w:left w:w="115" w:type="dxa"/>
        <w:right w:w="115" w:type="dxa"/>
      </w:tblCellMar>
    </w:tblPr>
  </w:style>
  <w:style w:type="table" w:customStyle="1" w:styleId="110">
    <w:name w:val="110"/>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09">
    <w:name w:val="109"/>
    <w:basedOn w:val="TableNormal"/>
    <w:tblPr>
      <w:tblStyleRowBandSize w:val="1"/>
      <w:tblStyleColBandSize w:val="1"/>
      <w:tblCellMar>
        <w:left w:w="115" w:type="dxa"/>
        <w:right w:w="115" w:type="dxa"/>
      </w:tblCellMar>
    </w:tblPr>
  </w:style>
  <w:style w:type="table" w:customStyle="1" w:styleId="108">
    <w:name w:val="108"/>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07">
    <w:name w:val="107"/>
    <w:basedOn w:val="TableNormal"/>
    <w:tblPr>
      <w:tblStyleRowBandSize w:val="1"/>
      <w:tblStyleColBandSize w:val="1"/>
      <w:tblCellMar>
        <w:left w:w="115" w:type="dxa"/>
        <w:right w:w="115" w:type="dxa"/>
      </w:tblCellMar>
    </w:tblPr>
  </w:style>
  <w:style w:type="table" w:customStyle="1" w:styleId="106">
    <w:name w:val="106"/>
    <w:basedOn w:val="TableNormal"/>
    <w:tblPr>
      <w:tblStyleRowBandSize w:val="1"/>
      <w:tblStyleColBandSize w:val="1"/>
      <w:tblCellMar>
        <w:left w:w="115" w:type="dxa"/>
        <w:right w:w="115" w:type="dxa"/>
      </w:tblCellMar>
    </w:tblPr>
  </w:style>
  <w:style w:type="table" w:customStyle="1" w:styleId="105">
    <w:name w:val="105"/>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04">
    <w:name w:val="104"/>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03">
    <w:name w:val="103"/>
    <w:basedOn w:val="TableNormal"/>
    <w:tblPr>
      <w:tblStyleRowBandSize w:val="1"/>
      <w:tblStyleColBandSize w:val="1"/>
      <w:tblCellMar>
        <w:left w:w="115" w:type="dxa"/>
        <w:right w:w="115" w:type="dxa"/>
      </w:tblCellMar>
    </w:tblPr>
  </w:style>
  <w:style w:type="table" w:customStyle="1" w:styleId="102">
    <w:name w:val="102"/>
    <w:basedOn w:val="TableNormal"/>
    <w:tblPr>
      <w:tblStyleRowBandSize w:val="1"/>
      <w:tblStyleColBandSize w:val="1"/>
      <w:tblCellMar>
        <w:left w:w="115" w:type="dxa"/>
        <w:right w:w="115" w:type="dxa"/>
      </w:tblCellMar>
    </w:tblPr>
  </w:style>
  <w:style w:type="table" w:customStyle="1" w:styleId="101">
    <w:name w:val="101"/>
    <w:basedOn w:val="TableNormal"/>
    <w:tblPr>
      <w:tblStyleRowBandSize w:val="1"/>
      <w:tblStyleColBandSize w:val="1"/>
      <w:tblCellMar>
        <w:left w:w="115" w:type="dxa"/>
        <w:right w:w="115" w:type="dxa"/>
      </w:tblCellMar>
    </w:tblPr>
  </w:style>
  <w:style w:type="table" w:customStyle="1" w:styleId="100">
    <w:name w:val="100"/>
    <w:basedOn w:val="TableNormal"/>
    <w:tblPr>
      <w:tblStyleRowBandSize w:val="1"/>
      <w:tblStyleColBandSize w:val="1"/>
      <w:tblCellMar>
        <w:left w:w="115" w:type="dxa"/>
        <w:right w:w="115" w:type="dxa"/>
      </w:tblCellMar>
    </w:tblPr>
  </w:style>
  <w:style w:type="table" w:customStyle="1" w:styleId="99">
    <w:name w:val="99"/>
    <w:basedOn w:val="TableNormal"/>
    <w:tblPr>
      <w:tblStyleRowBandSize w:val="1"/>
      <w:tblStyleColBandSize w:val="1"/>
      <w:tblCellMar>
        <w:left w:w="115" w:type="dxa"/>
        <w:right w:w="115" w:type="dxa"/>
      </w:tblCellMar>
    </w:tblPr>
  </w:style>
  <w:style w:type="table" w:customStyle="1" w:styleId="98">
    <w:name w:val="98"/>
    <w:basedOn w:val="TableNormal"/>
    <w:tblPr>
      <w:tblStyleRowBandSize w:val="1"/>
      <w:tblStyleColBandSize w:val="1"/>
      <w:tblCellMar>
        <w:left w:w="115" w:type="dxa"/>
        <w:right w:w="115" w:type="dxa"/>
      </w:tblCellMar>
    </w:tblPr>
  </w:style>
  <w:style w:type="table" w:customStyle="1" w:styleId="97">
    <w:name w:val="97"/>
    <w:basedOn w:val="TableNormal"/>
    <w:tblPr>
      <w:tblStyleRowBandSize w:val="1"/>
      <w:tblStyleColBandSize w:val="1"/>
      <w:tblCellMar>
        <w:left w:w="115" w:type="dxa"/>
        <w:right w:w="115" w:type="dxa"/>
      </w:tblCellMar>
    </w:tblPr>
  </w:style>
  <w:style w:type="table" w:customStyle="1" w:styleId="96">
    <w:name w:val="96"/>
    <w:basedOn w:val="TableNormal"/>
    <w:tblPr>
      <w:tblStyleRowBandSize w:val="1"/>
      <w:tblStyleColBandSize w:val="1"/>
      <w:tblCellMar>
        <w:left w:w="115" w:type="dxa"/>
        <w:right w:w="115" w:type="dxa"/>
      </w:tblCellMar>
    </w:tblPr>
  </w:style>
  <w:style w:type="table" w:customStyle="1" w:styleId="95">
    <w:name w:val="95"/>
    <w:basedOn w:val="TableNormal"/>
    <w:tblPr>
      <w:tblStyleRowBandSize w:val="1"/>
      <w:tblStyleColBandSize w:val="1"/>
      <w:tblCellMar>
        <w:left w:w="115" w:type="dxa"/>
        <w:right w:w="115" w:type="dxa"/>
      </w:tblCellMar>
    </w:tblPr>
  </w:style>
  <w:style w:type="table" w:customStyle="1" w:styleId="94">
    <w:name w:val="94"/>
    <w:basedOn w:val="TableNormal"/>
    <w:tblPr>
      <w:tblStyleRowBandSize w:val="1"/>
      <w:tblStyleColBandSize w:val="1"/>
      <w:tblCellMar>
        <w:left w:w="115" w:type="dxa"/>
        <w:right w:w="115" w:type="dxa"/>
      </w:tblCellMar>
    </w:tblPr>
  </w:style>
  <w:style w:type="table" w:customStyle="1" w:styleId="93">
    <w:name w:val="93"/>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92">
    <w:name w:val="92"/>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91">
    <w:name w:val="91"/>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90">
    <w:name w:val="90"/>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89">
    <w:name w:val="89"/>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88">
    <w:name w:val="88"/>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87">
    <w:name w:val="87"/>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86">
    <w:name w:val="86"/>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85">
    <w:name w:val="85"/>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84">
    <w:name w:val="84"/>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83">
    <w:name w:val="83"/>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82">
    <w:name w:val="82"/>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81">
    <w:name w:val="81"/>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80">
    <w:name w:val="80"/>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79">
    <w:name w:val="79"/>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78">
    <w:name w:val="78"/>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77">
    <w:name w:val="77"/>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76">
    <w:name w:val="76"/>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75">
    <w:name w:val="75"/>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74">
    <w:name w:val="74"/>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73">
    <w:name w:val="73"/>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72">
    <w:name w:val="72"/>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71">
    <w:name w:val="71"/>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70">
    <w:name w:val="70"/>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69">
    <w:name w:val="69"/>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68">
    <w:name w:val="68"/>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67">
    <w:name w:val="67"/>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66">
    <w:name w:val="66"/>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65">
    <w:name w:val="65"/>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64">
    <w:name w:val="64"/>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63">
    <w:name w:val="63"/>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62">
    <w:name w:val="62"/>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61">
    <w:name w:val="61"/>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60">
    <w:name w:val="60"/>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59">
    <w:name w:val="59"/>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58">
    <w:name w:val="58"/>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57">
    <w:name w:val="57"/>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56">
    <w:name w:val="56"/>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55">
    <w:name w:val="55"/>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54">
    <w:name w:val="54"/>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53">
    <w:name w:val="53"/>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52">
    <w:name w:val="52"/>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51">
    <w:name w:val="51"/>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50">
    <w:name w:val="50"/>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49">
    <w:name w:val="49"/>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48">
    <w:name w:val="48"/>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47">
    <w:name w:val="47"/>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46">
    <w:name w:val="46"/>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45">
    <w:name w:val="45"/>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44">
    <w:name w:val="44"/>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43">
    <w:name w:val="43"/>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42">
    <w:name w:val="42"/>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41">
    <w:name w:val="41"/>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40">
    <w:name w:val="40"/>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39">
    <w:name w:val="39"/>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38">
    <w:name w:val="38"/>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37">
    <w:name w:val="37"/>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36">
    <w:name w:val="36"/>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35">
    <w:name w:val="35"/>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34">
    <w:name w:val="34"/>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33">
    <w:name w:val="33"/>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32">
    <w:name w:val="32"/>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31">
    <w:name w:val="31"/>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30">
    <w:name w:val="30"/>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29">
    <w:name w:val="29"/>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28">
    <w:name w:val="28"/>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27">
    <w:name w:val="27"/>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26">
    <w:name w:val="26"/>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25">
    <w:name w:val="25"/>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24">
    <w:name w:val="24"/>
    <w:basedOn w:val="TableNormal"/>
    <w:tblPr>
      <w:tblStyleRowBandSize w:val="1"/>
      <w:tblStyleColBandSize w:val="1"/>
      <w:tblCellMar>
        <w:left w:w="115" w:type="dxa"/>
        <w:right w:w="115" w:type="dxa"/>
      </w:tblCellMar>
    </w:tblPr>
  </w:style>
  <w:style w:type="table" w:customStyle="1" w:styleId="23">
    <w:name w:val="23"/>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22">
    <w:name w:val="22"/>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21">
    <w:name w:val="21"/>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20">
    <w:name w:val="20"/>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9">
    <w:name w:val="19"/>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8">
    <w:name w:val="18"/>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7">
    <w:name w:val="17"/>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6">
    <w:name w:val="16"/>
    <w:basedOn w:val="TableNormal"/>
    <w:tblPr>
      <w:tblStyleRowBandSize w:val="1"/>
      <w:tblStyleColBandSize w:val="1"/>
      <w:tblCellMar>
        <w:left w:w="115" w:type="dxa"/>
        <w:right w:w="115" w:type="dxa"/>
      </w:tblCellMar>
    </w:tblPr>
  </w:style>
  <w:style w:type="table" w:customStyle="1" w:styleId="15">
    <w:name w:val="15"/>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4">
    <w:name w:val="14"/>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3">
    <w:name w:val="13"/>
    <w:basedOn w:val="TableNormal"/>
    <w:tblPr>
      <w:tblStyleRowBandSize w:val="1"/>
      <w:tblStyleColBandSize w:val="1"/>
      <w:tblCellMar>
        <w:left w:w="115" w:type="dxa"/>
        <w:right w:w="115" w:type="dxa"/>
      </w:tblCellMar>
    </w:tblPr>
  </w:style>
  <w:style w:type="table" w:customStyle="1" w:styleId="12">
    <w:name w:val="12"/>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1">
    <w:name w:val="11"/>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0">
    <w:name w:val="10"/>
    <w:basedOn w:val="TableNormal"/>
    <w:tblPr>
      <w:tblStyleRowBandSize w:val="1"/>
      <w:tblStyleColBandSize w:val="1"/>
      <w:tblCellMar>
        <w:left w:w="115" w:type="dxa"/>
        <w:right w:w="115" w:type="dxa"/>
      </w:tblCellMar>
    </w:tblPr>
  </w:style>
  <w:style w:type="table" w:customStyle="1" w:styleId="9">
    <w:name w:val="9"/>
    <w:basedOn w:val="TableNormal"/>
    <w:tblPr>
      <w:tblStyleRowBandSize w:val="1"/>
      <w:tblStyleColBandSize w:val="1"/>
      <w:tblCellMar>
        <w:left w:w="115" w:type="dxa"/>
        <w:right w:w="115" w:type="dxa"/>
      </w:tblCellMar>
    </w:tblPr>
  </w:style>
  <w:style w:type="table" w:customStyle="1" w:styleId="8">
    <w:name w:val="8"/>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7">
    <w:name w:val="7"/>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6">
    <w:name w:val="6"/>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5">
    <w:name w:val="5"/>
    <w:basedOn w:val="TableNormal"/>
    <w:tblPr>
      <w:tblStyleRowBandSize w:val="1"/>
      <w:tblStyleColBandSize w:val="1"/>
      <w:tblCellMar>
        <w:left w:w="115" w:type="dxa"/>
        <w:right w:w="115" w:type="dxa"/>
      </w:tblCellMar>
    </w:tblPr>
  </w:style>
  <w:style w:type="table" w:customStyle="1" w:styleId="4">
    <w:name w:val="4"/>
    <w:basedOn w:val="TableNormal"/>
    <w:tblPr>
      <w:tblStyleRowBandSize w:val="1"/>
      <w:tblStyleColBandSize w:val="1"/>
      <w:tblCellMar>
        <w:left w:w="115" w:type="dxa"/>
        <w:right w:w="115" w:type="dxa"/>
      </w:tblCellMar>
    </w:tblPr>
  </w:style>
  <w:style w:type="table" w:customStyle="1" w:styleId="3">
    <w:name w:val="3"/>
    <w:basedOn w:val="TableNormal"/>
    <w:tblPr>
      <w:tblStyleRowBandSize w:val="1"/>
      <w:tblStyleColBandSize w:val="1"/>
      <w:tblCellMar>
        <w:left w:w="115" w:type="dxa"/>
        <w:right w:w="115" w:type="dxa"/>
      </w:tblCellMar>
    </w:tblPr>
  </w:style>
  <w:style w:type="table" w:customStyle="1" w:styleId="2">
    <w:name w:val="2"/>
    <w:basedOn w:val="TableNormal"/>
    <w:tblPr>
      <w:tblStyleRowBandSize w:val="1"/>
      <w:tblStyleColBandSize w:val="1"/>
      <w:tblCellMar>
        <w:left w:w="115" w:type="dxa"/>
        <w:right w:w="115" w:type="dxa"/>
      </w:tblCellMar>
    </w:tblPr>
  </w:style>
  <w:style w:type="table" w:customStyle="1" w:styleId="1">
    <w:name w:val="1"/>
    <w:basedOn w:val="TableNormal"/>
    <w:tblPr>
      <w:tblStyleRowBandSize w:val="1"/>
      <w:tblStyleColBandSize w:val="1"/>
      <w:tblCellMar>
        <w:left w:w="115" w:type="dxa"/>
        <w:right w:w="115" w:type="dxa"/>
      </w:tblCellMar>
    </w:tblPr>
  </w:style>
  <w:style w:type="paragraph" w:customStyle="1" w:styleId="index">
    <w:name w:val="index"/>
    <w:aliases w:val="ix"/>
    <w:basedOn w:val="BodyText"/>
    <w:rsid w:val="000F5871"/>
    <w:pPr>
      <w:tabs>
        <w:tab w:val="num" w:pos="1134"/>
      </w:tabs>
      <w:spacing w:after="20" w:line="260" w:lineRule="atLeast"/>
      <w:ind w:left="1134" w:hanging="1134"/>
    </w:pPr>
    <w:rPr>
      <w:rFonts w:ascii="Times New Roman" w:eastAsia="Calibri" w:hAnsi="Times New Roman"/>
      <w:szCs w:val="20"/>
      <w:lang w:val="en-GB" w:bidi="ar-SA"/>
    </w:rPr>
  </w:style>
  <w:style w:type="paragraph" w:customStyle="1" w:styleId="IndexHeading1">
    <w:name w:val="Index Heading1"/>
    <w:aliases w:val="ixh"/>
    <w:basedOn w:val="BodyText"/>
    <w:rsid w:val="000F5871"/>
    <w:pPr>
      <w:spacing w:after="130" w:line="260" w:lineRule="atLeast"/>
      <w:ind w:left="1134" w:hanging="1134"/>
    </w:pPr>
    <w:rPr>
      <w:rFonts w:ascii="Times New Roman" w:eastAsia="Calibri" w:hAnsi="Times New Roman"/>
      <w:b/>
      <w:szCs w:val="20"/>
      <w:lang w:val="en-GB" w:bidi="ar-SA"/>
    </w:rPr>
  </w:style>
  <w:style w:type="paragraph" w:styleId="BodyText">
    <w:name w:val="Body Text"/>
    <w:aliases w:val="bt,body text,Body,Body Char Char"/>
    <w:basedOn w:val="Normal"/>
    <w:link w:val="BodyTextChar"/>
    <w:unhideWhenUsed/>
    <w:qFormat/>
    <w:rsid w:val="000F5871"/>
    <w:pPr>
      <w:spacing w:after="120"/>
    </w:pPr>
    <w:rPr>
      <w:rFonts w:cs="Cordia New"/>
      <w:szCs w:val="28"/>
    </w:rPr>
  </w:style>
  <w:style w:type="character" w:customStyle="1" w:styleId="BodyTextChar">
    <w:name w:val="Body Text Char"/>
    <w:aliases w:val="bt Char,body text Char,Body Char,Body Char Char Char"/>
    <w:basedOn w:val="DefaultParagraphFont"/>
    <w:link w:val="BodyText"/>
    <w:rsid w:val="000F5871"/>
    <w:rPr>
      <w:rFonts w:cs="Cordia New"/>
      <w:szCs w:val="28"/>
    </w:rPr>
  </w:style>
  <w:style w:type="paragraph" w:customStyle="1" w:styleId="nineptnormalitalic">
    <w:name w:val="nine pt normal italic"/>
    <w:aliases w:val="9nit"/>
    <w:basedOn w:val="Normal"/>
    <w:rsid w:val="00C46120"/>
    <w:pPr>
      <w:spacing w:after="0" w:line="220" w:lineRule="atLeast"/>
    </w:pPr>
    <w:rPr>
      <w:rFonts w:ascii="Times New Roman" w:eastAsia="Times New Roman" w:hAnsi="Times New Roman" w:cs="Times New Roman"/>
      <w:i/>
      <w:iCs/>
      <w:sz w:val="18"/>
    </w:rPr>
  </w:style>
  <w:style w:type="paragraph" w:styleId="ListNumber2">
    <w:name w:val="List Number 2"/>
    <w:basedOn w:val="Normal"/>
    <w:semiHidden/>
    <w:unhideWhenUsed/>
    <w:rsid w:val="00C46120"/>
    <w:pPr>
      <w:numPr>
        <w:numId w:val="8"/>
      </w:numPr>
      <w:spacing w:after="0" w:line="260" w:lineRule="atLeast"/>
      <w:contextualSpacing/>
    </w:pPr>
    <w:rPr>
      <w:rFonts w:ascii="Times New Roman" w:eastAsia="Times New Roman" w:hAnsi="Times New Roman" w:cs="Times New Roman"/>
    </w:rPr>
  </w:style>
  <w:style w:type="paragraph" w:customStyle="1" w:styleId="block">
    <w:name w:val="block"/>
    <w:aliases w:val="b,b + Angsana New,Bold,Thai Distributed Justification,Left:  0....,Normal + Angsana New,15 pt,Left:  1 cm,Rig..."/>
    <w:basedOn w:val="BodyText"/>
    <w:link w:val="blockChar"/>
    <w:rsid w:val="00137674"/>
    <w:pPr>
      <w:spacing w:after="260" w:line="260" w:lineRule="atLeast"/>
      <w:ind w:left="567"/>
    </w:pPr>
    <w:rPr>
      <w:rFonts w:ascii="Times New Roman" w:eastAsia="Calibri" w:hAnsi="Times New Roman"/>
      <w:szCs w:val="20"/>
      <w:lang w:val="en-GB" w:bidi="ar-SA"/>
    </w:rPr>
  </w:style>
  <w:style w:type="character" w:customStyle="1" w:styleId="blockChar">
    <w:name w:val="block Char"/>
    <w:aliases w:val="b Char"/>
    <w:link w:val="block"/>
    <w:locked/>
    <w:rsid w:val="00137674"/>
    <w:rPr>
      <w:rFonts w:ascii="Times New Roman" w:eastAsia="Calibri" w:hAnsi="Times New Roman" w:cs="Cordia New"/>
      <w:szCs w:val="20"/>
      <w:lang w:val="en-GB" w:bidi="ar-SA"/>
    </w:rPr>
  </w:style>
  <w:style w:type="paragraph" w:customStyle="1" w:styleId="acctfourfigures">
    <w:name w:val="acct four figures"/>
    <w:aliases w:val="a4,a4 + Angsana New,Before:  3 pt,Line spacing:  At l...,a4 + 8 pt,(Complex) + 8 pt,(Complex),Thai Distribute...,Left:  -0.05&quot;,Right:  -0.05&quot;,Lin...,...,normal + Angsana New,Left,Before:  0 pt,Line spacing:  At least..."/>
    <w:basedOn w:val="Normal"/>
    <w:rsid w:val="0035447B"/>
    <w:pPr>
      <w:tabs>
        <w:tab w:val="decimal" w:pos="765"/>
      </w:tabs>
      <w:spacing w:after="0" w:line="240" w:lineRule="auto"/>
    </w:pPr>
    <w:rPr>
      <w:rFonts w:ascii="Times New Roman" w:eastAsia="Times New Roman" w:hAnsi="Times New Roman" w:cs="Times New Roman"/>
    </w:rPr>
  </w:style>
  <w:style w:type="paragraph" w:customStyle="1" w:styleId="acctmergecolhdg">
    <w:name w:val="acct merge col hdg"/>
    <w:aliases w:val="mh"/>
    <w:basedOn w:val="Normal"/>
    <w:rsid w:val="0035447B"/>
    <w:pPr>
      <w:spacing w:after="0" w:line="240" w:lineRule="auto"/>
      <w:jc w:val="center"/>
    </w:pPr>
    <w:rPr>
      <w:rFonts w:ascii="Times New Roman" w:eastAsia="Times New Roman" w:hAnsi="Times New Roman" w:cs="Times New Roman"/>
      <w:b/>
    </w:rPr>
  </w:style>
  <w:style w:type="paragraph" w:customStyle="1" w:styleId="nineptheadingcentredspace">
    <w:name w:val="nine pt heading centred + space"/>
    <w:aliases w:val="9hcs"/>
    <w:basedOn w:val="Normal"/>
    <w:rsid w:val="00846B4F"/>
    <w:pPr>
      <w:spacing w:after="180" w:line="220" w:lineRule="atLeast"/>
      <w:jc w:val="center"/>
    </w:pPr>
    <w:rPr>
      <w:rFonts w:ascii="Times New Roman" w:eastAsia="Times New Roman" w:hAnsi="Times New Roman" w:cs="Times New Roman"/>
      <w:sz w:val="18"/>
    </w:rPr>
  </w:style>
  <w:style w:type="character" w:customStyle="1" w:styleId="ListParagraphChar">
    <w:name w:val="List Paragraph Char"/>
    <w:link w:val="ListParagraph"/>
    <w:uiPriority w:val="34"/>
    <w:locked/>
    <w:rsid w:val="0052471F"/>
  </w:style>
  <w:style w:type="paragraph" w:styleId="NoSpacing">
    <w:name w:val="No Spacing"/>
    <w:link w:val="NoSpacingChar"/>
    <w:uiPriority w:val="1"/>
    <w:qFormat/>
    <w:rsid w:val="00C04C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eastAsia="Times New Roman" w:cs="Times New Roman"/>
      <w:sz w:val="18"/>
    </w:rPr>
  </w:style>
  <w:style w:type="character" w:customStyle="1" w:styleId="NoSpacingChar">
    <w:name w:val="No Spacing Char"/>
    <w:basedOn w:val="DefaultParagraphFont"/>
    <w:link w:val="NoSpacing"/>
    <w:uiPriority w:val="1"/>
    <w:rsid w:val="00C04C04"/>
    <w:rPr>
      <w:rFonts w:eastAsia="Times New Roman" w:cs="Times New Roman"/>
      <w:sz w:val="18"/>
    </w:rPr>
  </w:style>
  <w:style w:type="paragraph" w:styleId="BodyText2">
    <w:name w:val="Body Text 2"/>
    <w:basedOn w:val="Normal"/>
    <w:link w:val="BodyText2Char"/>
    <w:unhideWhenUsed/>
    <w:rsid w:val="008B04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480" w:lineRule="auto"/>
    </w:pPr>
    <w:rPr>
      <w:rFonts w:eastAsia="Times New Roman" w:cs="Angsana New"/>
      <w:sz w:val="18"/>
    </w:rPr>
  </w:style>
  <w:style w:type="character" w:customStyle="1" w:styleId="BodyText2Char">
    <w:name w:val="Body Text 2 Char"/>
    <w:basedOn w:val="DefaultParagraphFont"/>
    <w:link w:val="BodyText2"/>
    <w:rsid w:val="008B0447"/>
    <w:rPr>
      <w:rFonts w:eastAsia="Times New Roman" w:cs="Angsana New"/>
      <w:sz w:val="18"/>
    </w:rPr>
  </w:style>
  <w:style w:type="character" w:customStyle="1" w:styleId="normaltextrun">
    <w:name w:val="normaltextrun"/>
    <w:basedOn w:val="DefaultParagraphFont"/>
    <w:rsid w:val="00886EAC"/>
  </w:style>
  <w:style w:type="paragraph" w:customStyle="1" w:styleId="headingitalic">
    <w:name w:val="heading italic"/>
    <w:aliases w:val="hi"/>
    <w:basedOn w:val="Normal"/>
    <w:rsid w:val="00AA4637"/>
    <w:pPr>
      <w:spacing w:after="260" w:line="240" w:lineRule="auto"/>
    </w:pPr>
    <w:rPr>
      <w:rFonts w:ascii="Times New Roman" w:eastAsia="Times New Roman" w:hAnsi="Times New Roman" w:cs="Angsana New"/>
      <w:bCs/>
      <w:i/>
      <w:iCs/>
      <w:szCs w:val="20"/>
      <w:lang w:val="en-AU" w:bidi="ar-SA"/>
    </w:rPr>
  </w:style>
  <w:style w:type="character" w:customStyle="1" w:styleId="ui-provider">
    <w:name w:val="ui-provider"/>
    <w:basedOn w:val="DefaultParagraphFont"/>
    <w:rsid w:val="00154F87"/>
  </w:style>
  <w:style w:type="paragraph" w:customStyle="1" w:styleId="accttwofigureslongernumber">
    <w:name w:val="acct two figures longer number"/>
    <w:aliases w:val="a2+"/>
    <w:basedOn w:val="Normal"/>
    <w:rsid w:val="00F05388"/>
    <w:pPr>
      <w:tabs>
        <w:tab w:val="decimal" w:pos="1247"/>
      </w:tabs>
      <w:spacing w:after="0" w:line="260" w:lineRule="atLeast"/>
    </w:pPr>
    <w:rPr>
      <w:rFonts w:ascii="Times New Roman" w:eastAsia="Times New Roman" w:hAnsi="Times New Roman" w:cs="Times New Roman"/>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890846">
      <w:bodyDiv w:val="1"/>
      <w:marLeft w:val="0"/>
      <w:marRight w:val="0"/>
      <w:marTop w:val="0"/>
      <w:marBottom w:val="0"/>
      <w:divBdr>
        <w:top w:val="none" w:sz="0" w:space="0" w:color="auto"/>
        <w:left w:val="none" w:sz="0" w:space="0" w:color="auto"/>
        <w:bottom w:val="none" w:sz="0" w:space="0" w:color="auto"/>
        <w:right w:val="none" w:sz="0" w:space="0" w:color="auto"/>
      </w:divBdr>
    </w:div>
    <w:div w:id="220601787">
      <w:bodyDiv w:val="1"/>
      <w:marLeft w:val="0"/>
      <w:marRight w:val="0"/>
      <w:marTop w:val="0"/>
      <w:marBottom w:val="0"/>
      <w:divBdr>
        <w:top w:val="none" w:sz="0" w:space="0" w:color="auto"/>
        <w:left w:val="none" w:sz="0" w:space="0" w:color="auto"/>
        <w:bottom w:val="none" w:sz="0" w:space="0" w:color="auto"/>
        <w:right w:val="none" w:sz="0" w:space="0" w:color="auto"/>
      </w:divBdr>
    </w:div>
    <w:div w:id="297147118">
      <w:bodyDiv w:val="1"/>
      <w:marLeft w:val="0"/>
      <w:marRight w:val="0"/>
      <w:marTop w:val="0"/>
      <w:marBottom w:val="0"/>
      <w:divBdr>
        <w:top w:val="none" w:sz="0" w:space="0" w:color="auto"/>
        <w:left w:val="none" w:sz="0" w:space="0" w:color="auto"/>
        <w:bottom w:val="none" w:sz="0" w:space="0" w:color="auto"/>
        <w:right w:val="none" w:sz="0" w:space="0" w:color="auto"/>
      </w:divBdr>
    </w:div>
    <w:div w:id="325867977">
      <w:bodyDiv w:val="1"/>
      <w:marLeft w:val="0"/>
      <w:marRight w:val="0"/>
      <w:marTop w:val="0"/>
      <w:marBottom w:val="0"/>
      <w:divBdr>
        <w:top w:val="none" w:sz="0" w:space="0" w:color="auto"/>
        <w:left w:val="none" w:sz="0" w:space="0" w:color="auto"/>
        <w:bottom w:val="none" w:sz="0" w:space="0" w:color="auto"/>
        <w:right w:val="none" w:sz="0" w:space="0" w:color="auto"/>
      </w:divBdr>
    </w:div>
    <w:div w:id="423459939">
      <w:bodyDiv w:val="1"/>
      <w:marLeft w:val="0"/>
      <w:marRight w:val="0"/>
      <w:marTop w:val="0"/>
      <w:marBottom w:val="0"/>
      <w:divBdr>
        <w:top w:val="none" w:sz="0" w:space="0" w:color="auto"/>
        <w:left w:val="none" w:sz="0" w:space="0" w:color="auto"/>
        <w:bottom w:val="none" w:sz="0" w:space="0" w:color="auto"/>
        <w:right w:val="none" w:sz="0" w:space="0" w:color="auto"/>
      </w:divBdr>
    </w:div>
    <w:div w:id="453404312">
      <w:bodyDiv w:val="1"/>
      <w:marLeft w:val="0"/>
      <w:marRight w:val="0"/>
      <w:marTop w:val="0"/>
      <w:marBottom w:val="0"/>
      <w:divBdr>
        <w:top w:val="none" w:sz="0" w:space="0" w:color="auto"/>
        <w:left w:val="none" w:sz="0" w:space="0" w:color="auto"/>
        <w:bottom w:val="none" w:sz="0" w:space="0" w:color="auto"/>
        <w:right w:val="none" w:sz="0" w:space="0" w:color="auto"/>
      </w:divBdr>
    </w:div>
    <w:div w:id="477965628">
      <w:bodyDiv w:val="1"/>
      <w:marLeft w:val="0"/>
      <w:marRight w:val="0"/>
      <w:marTop w:val="0"/>
      <w:marBottom w:val="0"/>
      <w:divBdr>
        <w:top w:val="none" w:sz="0" w:space="0" w:color="auto"/>
        <w:left w:val="none" w:sz="0" w:space="0" w:color="auto"/>
        <w:bottom w:val="none" w:sz="0" w:space="0" w:color="auto"/>
        <w:right w:val="none" w:sz="0" w:space="0" w:color="auto"/>
      </w:divBdr>
    </w:div>
    <w:div w:id="600263557">
      <w:bodyDiv w:val="1"/>
      <w:marLeft w:val="0"/>
      <w:marRight w:val="0"/>
      <w:marTop w:val="0"/>
      <w:marBottom w:val="0"/>
      <w:divBdr>
        <w:top w:val="none" w:sz="0" w:space="0" w:color="auto"/>
        <w:left w:val="none" w:sz="0" w:space="0" w:color="auto"/>
        <w:bottom w:val="none" w:sz="0" w:space="0" w:color="auto"/>
        <w:right w:val="none" w:sz="0" w:space="0" w:color="auto"/>
      </w:divBdr>
    </w:div>
    <w:div w:id="627473448">
      <w:bodyDiv w:val="1"/>
      <w:marLeft w:val="0"/>
      <w:marRight w:val="0"/>
      <w:marTop w:val="0"/>
      <w:marBottom w:val="0"/>
      <w:divBdr>
        <w:top w:val="none" w:sz="0" w:space="0" w:color="auto"/>
        <w:left w:val="none" w:sz="0" w:space="0" w:color="auto"/>
        <w:bottom w:val="none" w:sz="0" w:space="0" w:color="auto"/>
        <w:right w:val="none" w:sz="0" w:space="0" w:color="auto"/>
      </w:divBdr>
    </w:div>
    <w:div w:id="631130920">
      <w:bodyDiv w:val="1"/>
      <w:marLeft w:val="0"/>
      <w:marRight w:val="0"/>
      <w:marTop w:val="0"/>
      <w:marBottom w:val="0"/>
      <w:divBdr>
        <w:top w:val="none" w:sz="0" w:space="0" w:color="auto"/>
        <w:left w:val="none" w:sz="0" w:space="0" w:color="auto"/>
        <w:bottom w:val="none" w:sz="0" w:space="0" w:color="auto"/>
        <w:right w:val="none" w:sz="0" w:space="0" w:color="auto"/>
      </w:divBdr>
    </w:div>
    <w:div w:id="826409113">
      <w:bodyDiv w:val="1"/>
      <w:marLeft w:val="0"/>
      <w:marRight w:val="0"/>
      <w:marTop w:val="0"/>
      <w:marBottom w:val="0"/>
      <w:divBdr>
        <w:top w:val="none" w:sz="0" w:space="0" w:color="auto"/>
        <w:left w:val="none" w:sz="0" w:space="0" w:color="auto"/>
        <w:bottom w:val="none" w:sz="0" w:space="0" w:color="auto"/>
        <w:right w:val="none" w:sz="0" w:space="0" w:color="auto"/>
      </w:divBdr>
    </w:div>
    <w:div w:id="1359742150">
      <w:bodyDiv w:val="1"/>
      <w:marLeft w:val="0"/>
      <w:marRight w:val="0"/>
      <w:marTop w:val="0"/>
      <w:marBottom w:val="0"/>
      <w:divBdr>
        <w:top w:val="none" w:sz="0" w:space="0" w:color="auto"/>
        <w:left w:val="none" w:sz="0" w:space="0" w:color="auto"/>
        <w:bottom w:val="none" w:sz="0" w:space="0" w:color="auto"/>
        <w:right w:val="none" w:sz="0" w:space="0" w:color="auto"/>
      </w:divBdr>
    </w:div>
    <w:div w:id="1404372972">
      <w:bodyDiv w:val="1"/>
      <w:marLeft w:val="0"/>
      <w:marRight w:val="0"/>
      <w:marTop w:val="0"/>
      <w:marBottom w:val="0"/>
      <w:divBdr>
        <w:top w:val="none" w:sz="0" w:space="0" w:color="auto"/>
        <w:left w:val="none" w:sz="0" w:space="0" w:color="auto"/>
        <w:bottom w:val="none" w:sz="0" w:space="0" w:color="auto"/>
        <w:right w:val="none" w:sz="0" w:space="0" w:color="auto"/>
      </w:divBdr>
    </w:div>
    <w:div w:id="1577471499">
      <w:bodyDiv w:val="1"/>
      <w:marLeft w:val="0"/>
      <w:marRight w:val="0"/>
      <w:marTop w:val="0"/>
      <w:marBottom w:val="0"/>
      <w:divBdr>
        <w:top w:val="none" w:sz="0" w:space="0" w:color="auto"/>
        <w:left w:val="none" w:sz="0" w:space="0" w:color="auto"/>
        <w:bottom w:val="none" w:sz="0" w:space="0" w:color="auto"/>
        <w:right w:val="none" w:sz="0" w:space="0" w:color="auto"/>
      </w:divBdr>
    </w:div>
    <w:div w:id="1725985662">
      <w:bodyDiv w:val="1"/>
      <w:marLeft w:val="0"/>
      <w:marRight w:val="0"/>
      <w:marTop w:val="0"/>
      <w:marBottom w:val="0"/>
      <w:divBdr>
        <w:top w:val="none" w:sz="0" w:space="0" w:color="auto"/>
        <w:left w:val="none" w:sz="0" w:space="0" w:color="auto"/>
        <w:bottom w:val="none" w:sz="0" w:space="0" w:color="auto"/>
        <w:right w:val="none" w:sz="0" w:space="0" w:color="auto"/>
      </w:divBdr>
    </w:div>
    <w:div w:id="2014261214">
      <w:bodyDiv w:val="1"/>
      <w:marLeft w:val="0"/>
      <w:marRight w:val="0"/>
      <w:marTop w:val="0"/>
      <w:marBottom w:val="0"/>
      <w:divBdr>
        <w:top w:val="none" w:sz="0" w:space="0" w:color="auto"/>
        <w:left w:val="none" w:sz="0" w:space="0" w:color="auto"/>
        <w:bottom w:val="none" w:sz="0" w:space="0" w:color="auto"/>
        <w:right w:val="none" w:sz="0" w:space="0" w:color="auto"/>
      </w:divBdr>
    </w:div>
    <w:div w:id="2118672808">
      <w:bodyDiv w:val="1"/>
      <w:marLeft w:val="0"/>
      <w:marRight w:val="0"/>
      <w:marTop w:val="0"/>
      <w:marBottom w:val="0"/>
      <w:divBdr>
        <w:top w:val="none" w:sz="0" w:space="0" w:color="auto"/>
        <w:left w:val="none" w:sz="0" w:space="0" w:color="auto"/>
        <w:bottom w:val="none" w:sz="0" w:space="0" w:color="auto"/>
        <w:right w:val="none" w:sz="0" w:space="0" w:color="auto"/>
      </w:divBdr>
    </w:div>
    <w:div w:id="213832897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PwC">
  <a:themeElements>
    <a:clrScheme name="PwC Orange">
      <a:dk1>
        <a:srgbClr val="000000"/>
      </a:dk1>
      <a:lt1>
        <a:srgbClr val="FFFFFF"/>
      </a:lt1>
      <a:dk2>
        <a:srgbClr val="DC6900"/>
      </a:dk2>
      <a:lt2>
        <a:srgbClr val="FFFFFF"/>
      </a:lt2>
      <a:accent1>
        <a:srgbClr val="DC6900"/>
      </a:accent1>
      <a:accent2>
        <a:srgbClr val="FFB600"/>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j08EI8INV3ve8bBekus06mJetvBQ==">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</go:docsCustomData>
</go:gDocsCustomXmlDataStorage>
</file>

<file path=customXml/itemProps1.xml><?xml version="1.0" encoding="utf-8"?>
<ds:datastoreItem xmlns:ds="http://schemas.openxmlformats.org/officeDocument/2006/customXml" ds:itemID="{77BC89F0-D6C5-47F4-9FB3-6850326E839C}">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7</TotalTime>
  <Pages>16</Pages>
  <Words>3566</Words>
  <Characters>20332</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23851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Woramon Anantaphruti</dc:creator>
  <cp:keywords/>
  <dc:description/>
  <cp:lastModifiedBy>Nubthong, Butarkat</cp:lastModifiedBy>
  <cp:revision>2</cp:revision>
  <cp:lastPrinted>2025-05-02T10:35:00Z</cp:lastPrinted>
  <dcterms:created xsi:type="dcterms:W3CDTF">2025-05-02T10:42:00Z</dcterms:created>
  <dcterms:modified xsi:type="dcterms:W3CDTF">2025-05-02T10:42:00Z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1744918925</vt:i4>
  </property>
  <property fmtid="{D5CDD505-2E9C-101B-9397-08002B2CF9AE}" pid="3" name="_NewReviewCycle">
    <vt:lpwstr/>
  </property>
</Properties>
</file>