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2E7D0" w14:textId="024C2BC5" w:rsidR="006E72D3" w:rsidRPr="00C36C08" w:rsidRDefault="006E72D3" w:rsidP="00844F9D">
      <w:pPr>
        <w:jc w:val="thaiDistribute"/>
        <w:rPr>
          <w:rFonts w:ascii="Arial" w:hAnsi="Arial" w:cs="Arial"/>
          <w:color w:val="auto"/>
          <w:sz w:val="18"/>
          <w:szCs w:val="18"/>
          <w:cs/>
        </w:rPr>
      </w:pPr>
    </w:p>
    <w:p w14:paraId="2BBA6F79" w14:textId="77777777" w:rsidR="003B4D63" w:rsidRPr="008560A7" w:rsidRDefault="003B4D63" w:rsidP="00844F9D">
      <w:pPr>
        <w:jc w:val="thaiDistribute"/>
        <w:rPr>
          <w:rFonts w:ascii="Arial" w:hAnsi="Arial" w:cs="Arial"/>
          <w:color w:val="auto"/>
          <w:sz w:val="18"/>
          <w:szCs w:val="18"/>
          <w:cs/>
        </w:rPr>
      </w:pPr>
    </w:p>
    <w:tbl>
      <w:tblPr>
        <w:tblW w:w="9461" w:type="dxa"/>
        <w:tblLook w:val="04A0" w:firstRow="1" w:lastRow="0" w:firstColumn="1" w:lastColumn="0" w:noHBand="0" w:noVBand="1"/>
      </w:tblPr>
      <w:tblGrid>
        <w:gridCol w:w="9461"/>
      </w:tblGrid>
      <w:tr w:rsidR="00481FD9" w:rsidRPr="008560A7" w14:paraId="1EF4903E" w14:textId="77777777" w:rsidTr="00481FD9">
        <w:trPr>
          <w:trHeight w:val="386"/>
        </w:trPr>
        <w:tc>
          <w:tcPr>
            <w:tcW w:w="9461" w:type="dxa"/>
            <w:shd w:val="clear" w:color="auto" w:fill="auto"/>
            <w:vAlign w:val="center"/>
          </w:tcPr>
          <w:p w14:paraId="12B40370" w14:textId="1B9DFB7C" w:rsidR="00FA7F76" w:rsidRPr="008560A7" w:rsidRDefault="008560A7" w:rsidP="00481FD9">
            <w:pPr>
              <w:ind w:left="417" w:hanging="518"/>
              <w:jc w:val="both"/>
              <w:rPr>
                <w:rFonts w:ascii="Arial" w:eastAsia="Arial Unicode MS" w:hAnsi="Arial" w:cs="Arial"/>
                <w:b/>
                <w:bCs/>
                <w:color w:val="auto"/>
                <w:sz w:val="18"/>
                <w:szCs w:val="18"/>
                <w:cs/>
                <w:lang w:val="en-GB"/>
              </w:rPr>
            </w:pPr>
            <w:r w:rsidRPr="008560A7">
              <w:rPr>
                <w:rFonts w:ascii="Arial" w:eastAsia="Arial Unicode MS" w:hAnsi="Arial" w:cs="Arial"/>
                <w:b/>
                <w:bCs/>
                <w:color w:val="auto"/>
                <w:sz w:val="18"/>
                <w:szCs w:val="18"/>
                <w:lang w:val="en-GB"/>
              </w:rPr>
              <w:t>1</w:t>
            </w:r>
            <w:r w:rsidR="00FA7F76" w:rsidRPr="008560A7">
              <w:rPr>
                <w:rFonts w:ascii="Arial" w:eastAsia="Arial Unicode MS" w:hAnsi="Arial" w:cs="Arial"/>
                <w:b/>
                <w:bCs/>
                <w:color w:val="auto"/>
                <w:sz w:val="18"/>
                <w:szCs w:val="18"/>
                <w:lang w:val="en-GB"/>
              </w:rPr>
              <w:tab/>
              <w:t xml:space="preserve">General information </w:t>
            </w:r>
          </w:p>
        </w:tc>
      </w:tr>
    </w:tbl>
    <w:p w14:paraId="274E68FA" w14:textId="77777777" w:rsidR="003122FF" w:rsidRPr="008560A7" w:rsidRDefault="003122FF" w:rsidP="00844F9D">
      <w:pPr>
        <w:jc w:val="thaiDistribute"/>
        <w:rPr>
          <w:rFonts w:ascii="Arial" w:hAnsi="Arial" w:cs="Arial"/>
          <w:color w:val="auto"/>
          <w:sz w:val="18"/>
          <w:szCs w:val="18"/>
        </w:rPr>
      </w:pPr>
    </w:p>
    <w:p w14:paraId="061DF91E" w14:textId="5AFA6499" w:rsidR="00AF7615" w:rsidRPr="008560A7" w:rsidRDefault="0087326F" w:rsidP="00844F9D">
      <w:pPr>
        <w:jc w:val="thaiDistribute"/>
        <w:rPr>
          <w:rFonts w:ascii="Arial" w:hAnsi="Arial" w:cs="Arial"/>
          <w:color w:val="auto"/>
          <w:spacing w:val="-2"/>
          <w:sz w:val="18"/>
          <w:szCs w:val="18"/>
        </w:rPr>
      </w:pPr>
      <w:r w:rsidRPr="008560A7">
        <w:rPr>
          <w:rFonts w:ascii="Arial" w:hAnsi="Arial" w:cs="Arial"/>
          <w:color w:val="auto"/>
          <w:spacing w:val="-2"/>
          <w:sz w:val="18"/>
          <w:szCs w:val="18"/>
          <w:lang w:val="en-GB"/>
        </w:rPr>
        <w:t>Moong Pattana International</w:t>
      </w:r>
      <w:r w:rsidR="00C04141" w:rsidRPr="008560A7">
        <w:rPr>
          <w:rFonts w:ascii="Arial" w:hAnsi="Arial" w:cs="Arial"/>
          <w:color w:val="auto"/>
          <w:spacing w:val="-2"/>
          <w:sz w:val="18"/>
          <w:szCs w:val="18"/>
        </w:rPr>
        <w:t xml:space="preserve"> </w:t>
      </w:r>
      <w:r w:rsidR="00AC4611" w:rsidRPr="008560A7">
        <w:rPr>
          <w:rFonts w:ascii="Arial" w:hAnsi="Arial" w:cs="Arial"/>
          <w:color w:val="auto"/>
          <w:spacing w:val="-2"/>
          <w:sz w:val="18"/>
          <w:szCs w:val="18"/>
        </w:rPr>
        <w:t>Public</w:t>
      </w:r>
      <w:r w:rsidR="00C04141" w:rsidRPr="008560A7">
        <w:rPr>
          <w:rFonts w:ascii="Arial" w:hAnsi="Arial" w:cs="Arial"/>
          <w:color w:val="auto"/>
          <w:spacing w:val="-2"/>
          <w:sz w:val="18"/>
          <w:szCs w:val="18"/>
        </w:rPr>
        <w:t xml:space="preserve"> Company Limited</w:t>
      </w:r>
      <w:r w:rsidR="00C04141" w:rsidRPr="008560A7">
        <w:rPr>
          <w:rFonts w:ascii="Arial" w:hAnsi="Arial" w:cs="Arial"/>
          <w:color w:val="auto"/>
          <w:spacing w:val="-2"/>
          <w:sz w:val="18"/>
          <w:szCs w:val="18"/>
          <w:cs/>
        </w:rPr>
        <w:t xml:space="preserve"> </w:t>
      </w:r>
      <w:r w:rsidR="00BD332A" w:rsidRPr="008560A7">
        <w:rPr>
          <w:rFonts w:ascii="Arial" w:hAnsi="Arial" w:cs="Arial"/>
          <w:color w:val="auto"/>
          <w:spacing w:val="-2"/>
          <w:sz w:val="18"/>
          <w:szCs w:val="18"/>
        </w:rPr>
        <w:t>(</w:t>
      </w:r>
      <w:r w:rsidR="00801587" w:rsidRPr="008560A7">
        <w:rPr>
          <w:rFonts w:ascii="Arial" w:hAnsi="Arial" w:cs="Arial"/>
          <w:color w:val="auto"/>
          <w:spacing w:val="-2"/>
          <w:sz w:val="18"/>
          <w:szCs w:val="18"/>
        </w:rPr>
        <w:t>“</w:t>
      </w:r>
      <w:r w:rsidR="00BD332A" w:rsidRPr="008560A7">
        <w:rPr>
          <w:rFonts w:ascii="Arial" w:hAnsi="Arial" w:cs="Arial"/>
          <w:color w:val="auto"/>
          <w:spacing w:val="-2"/>
          <w:sz w:val="18"/>
          <w:szCs w:val="18"/>
        </w:rPr>
        <w:t>the Company</w:t>
      </w:r>
      <w:r w:rsidR="00801587" w:rsidRPr="008560A7">
        <w:rPr>
          <w:rFonts w:ascii="Arial" w:hAnsi="Arial" w:cs="Arial"/>
          <w:color w:val="auto"/>
          <w:spacing w:val="-2"/>
          <w:sz w:val="18"/>
          <w:szCs w:val="18"/>
        </w:rPr>
        <w:t>”</w:t>
      </w:r>
      <w:r w:rsidR="00BD332A" w:rsidRPr="008560A7">
        <w:rPr>
          <w:rFonts w:ascii="Arial" w:hAnsi="Arial" w:cs="Arial"/>
          <w:color w:val="auto"/>
          <w:spacing w:val="-2"/>
          <w:sz w:val="18"/>
          <w:szCs w:val="18"/>
        </w:rPr>
        <w:t>) is a</w:t>
      </w:r>
      <w:r w:rsidR="00AF7615" w:rsidRPr="008560A7">
        <w:rPr>
          <w:rFonts w:ascii="Arial" w:hAnsi="Arial" w:cs="Arial"/>
          <w:color w:val="auto"/>
          <w:spacing w:val="-2"/>
          <w:sz w:val="18"/>
          <w:szCs w:val="18"/>
        </w:rPr>
        <w:t xml:space="preserve"> </w:t>
      </w:r>
      <w:r w:rsidR="00AC4611" w:rsidRPr="008560A7">
        <w:rPr>
          <w:rFonts w:ascii="Arial" w:hAnsi="Arial" w:cs="Arial"/>
          <w:color w:val="auto"/>
          <w:spacing w:val="-2"/>
          <w:sz w:val="18"/>
          <w:szCs w:val="18"/>
        </w:rPr>
        <w:t xml:space="preserve">public </w:t>
      </w:r>
      <w:r w:rsidR="00AF7615" w:rsidRPr="008560A7">
        <w:rPr>
          <w:rFonts w:ascii="Arial" w:hAnsi="Arial" w:cs="Arial"/>
          <w:color w:val="auto"/>
          <w:spacing w:val="-2"/>
          <w:sz w:val="18"/>
          <w:szCs w:val="18"/>
        </w:rPr>
        <w:t xml:space="preserve">limited company </w:t>
      </w:r>
      <w:r w:rsidR="00F75DCA" w:rsidRPr="008560A7">
        <w:rPr>
          <w:rFonts w:ascii="Arial" w:hAnsi="Arial" w:cs="Arial"/>
          <w:color w:val="auto"/>
          <w:spacing w:val="-2"/>
          <w:sz w:val="18"/>
          <w:szCs w:val="18"/>
        </w:rPr>
        <w:t>which</w:t>
      </w:r>
      <w:r w:rsidR="00231183" w:rsidRPr="008560A7">
        <w:rPr>
          <w:rFonts w:ascii="Arial" w:hAnsi="Arial" w:cs="Arial"/>
          <w:color w:val="auto"/>
          <w:spacing w:val="-2"/>
          <w:sz w:val="18"/>
          <w:szCs w:val="18"/>
        </w:rPr>
        <w:t xml:space="preserve"> is incorporated and domiciled in Thailand</w:t>
      </w:r>
      <w:r w:rsidR="007A6843" w:rsidRPr="008560A7">
        <w:rPr>
          <w:rFonts w:ascii="Arial" w:hAnsi="Arial" w:cs="Arial"/>
          <w:color w:val="auto"/>
          <w:spacing w:val="-2"/>
          <w:sz w:val="18"/>
          <w:szCs w:val="18"/>
        </w:rPr>
        <w:t xml:space="preserve"> and</w:t>
      </w:r>
      <w:r w:rsidR="00F75DCA" w:rsidRPr="008560A7">
        <w:rPr>
          <w:rFonts w:ascii="Arial" w:hAnsi="Arial" w:cs="Arial"/>
          <w:color w:val="auto"/>
          <w:spacing w:val="-2"/>
          <w:sz w:val="18"/>
          <w:szCs w:val="18"/>
        </w:rPr>
        <w:t xml:space="preserve"> is listed on th</w:t>
      </w:r>
      <w:r w:rsidR="00231183" w:rsidRPr="008560A7">
        <w:rPr>
          <w:rFonts w:ascii="Arial" w:hAnsi="Arial" w:cs="Arial"/>
          <w:color w:val="auto"/>
          <w:spacing w:val="-2"/>
          <w:sz w:val="18"/>
          <w:szCs w:val="18"/>
        </w:rPr>
        <w:t>e Stock Exchange of Thailand</w:t>
      </w:r>
      <w:r w:rsidR="00F75DCA" w:rsidRPr="008560A7">
        <w:rPr>
          <w:rFonts w:ascii="Arial" w:hAnsi="Arial" w:cs="Arial"/>
          <w:color w:val="auto"/>
          <w:spacing w:val="-2"/>
          <w:sz w:val="18"/>
          <w:szCs w:val="18"/>
        </w:rPr>
        <w:t xml:space="preserve"> </w:t>
      </w:r>
      <w:r w:rsidR="0013416C" w:rsidRPr="008560A7">
        <w:rPr>
          <w:rFonts w:ascii="Arial" w:hAnsi="Arial" w:cs="Arial"/>
          <w:color w:val="auto"/>
          <w:spacing w:val="-2"/>
          <w:sz w:val="18"/>
          <w:szCs w:val="18"/>
        </w:rPr>
        <w:t xml:space="preserve">since </w:t>
      </w:r>
      <w:r w:rsidR="008560A7" w:rsidRPr="008560A7">
        <w:rPr>
          <w:rFonts w:ascii="Arial" w:hAnsi="Arial" w:cs="Arial"/>
          <w:color w:val="auto"/>
          <w:spacing w:val="-2"/>
          <w:sz w:val="18"/>
          <w:szCs w:val="18"/>
          <w:lang w:val="en-GB"/>
        </w:rPr>
        <w:t>2009</w:t>
      </w:r>
      <w:r w:rsidR="00C72EBC" w:rsidRPr="008560A7">
        <w:rPr>
          <w:rFonts w:ascii="Arial" w:hAnsi="Arial" w:cs="Arial"/>
          <w:color w:val="auto"/>
          <w:spacing w:val="-2"/>
          <w:sz w:val="18"/>
          <w:szCs w:val="18"/>
        </w:rPr>
        <w:t xml:space="preserve">. </w:t>
      </w:r>
      <w:r w:rsidR="00F75DCA" w:rsidRPr="008560A7">
        <w:rPr>
          <w:rFonts w:ascii="Arial" w:hAnsi="Arial" w:cs="Arial"/>
          <w:color w:val="auto"/>
          <w:spacing w:val="-2"/>
          <w:sz w:val="18"/>
          <w:szCs w:val="18"/>
        </w:rPr>
        <w:t xml:space="preserve">The </w:t>
      </w:r>
      <w:proofErr w:type="gramStart"/>
      <w:r w:rsidR="00F75DCA" w:rsidRPr="008560A7">
        <w:rPr>
          <w:rFonts w:ascii="Arial" w:hAnsi="Arial" w:cs="Arial"/>
          <w:color w:val="auto"/>
          <w:spacing w:val="-2"/>
          <w:sz w:val="18"/>
          <w:szCs w:val="18"/>
        </w:rPr>
        <w:t>address</w:t>
      </w:r>
      <w:proofErr w:type="gramEnd"/>
      <w:r w:rsidR="00F75DCA" w:rsidRPr="008560A7">
        <w:rPr>
          <w:rFonts w:ascii="Arial" w:hAnsi="Arial" w:cs="Arial"/>
          <w:color w:val="auto"/>
          <w:spacing w:val="-2"/>
          <w:sz w:val="18"/>
          <w:szCs w:val="18"/>
        </w:rPr>
        <w:t xml:space="preserve"> of the Company’s registered office</w:t>
      </w:r>
      <w:r w:rsidR="00C72EBC" w:rsidRPr="008560A7">
        <w:rPr>
          <w:rFonts w:ascii="Arial" w:hAnsi="Arial" w:cs="Arial"/>
          <w:color w:val="auto"/>
          <w:spacing w:val="-2"/>
          <w:sz w:val="18"/>
          <w:szCs w:val="18"/>
        </w:rPr>
        <w:t>s</w:t>
      </w:r>
      <w:r w:rsidR="00F75DCA" w:rsidRPr="008560A7">
        <w:rPr>
          <w:rFonts w:ascii="Arial" w:hAnsi="Arial" w:cs="Arial"/>
          <w:color w:val="auto"/>
          <w:spacing w:val="-2"/>
          <w:sz w:val="18"/>
          <w:szCs w:val="18"/>
        </w:rPr>
        <w:t xml:space="preserve"> </w:t>
      </w:r>
      <w:r w:rsidR="00C72EBC" w:rsidRPr="008560A7">
        <w:rPr>
          <w:rFonts w:ascii="Arial" w:hAnsi="Arial" w:cs="Arial"/>
          <w:color w:val="auto"/>
          <w:spacing w:val="-2"/>
          <w:sz w:val="18"/>
          <w:szCs w:val="18"/>
        </w:rPr>
        <w:t>are</w:t>
      </w:r>
      <w:r w:rsidR="00F75DCA" w:rsidRPr="008560A7">
        <w:rPr>
          <w:rFonts w:ascii="Arial" w:hAnsi="Arial" w:cs="Arial"/>
          <w:color w:val="auto"/>
          <w:spacing w:val="-2"/>
          <w:sz w:val="18"/>
          <w:szCs w:val="18"/>
        </w:rPr>
        <w:t xml:space="preserve"> a</w:t>
      </w:r>
      <w:r w:rsidR="00DD66C7" w:rsidRPr="008560A7">
        <w:rPr>
          <w:rFonts w:ascii="Arial" w:hAnsi="Arial" w:cs="Arial"/>
          <w:color w:val="auto"/>
          <w:spacing w:val="-2"/>
          <w:sz w:val="18"/>
          <w:szCs w:val="18"/>
        </w:rPr>
        <w:t>s</w:t>
      </w:r>
      <w:r w:rsidR="00F75DCA" w:rsidRPr="008560A7">
        <w:rPr>
          <w:rFonts w:ascii="Arial" w:hAnsi="Arial" w:cs="Arial"/>
          <w:color w:val="auto"/>
          <w:spacing w:val="-2"/>
          <w:sz w:val="18"/>
          <w:szCs w:val="18"/>
        </w:rPr>
        <w:t xml:space="preserve"> follows</w:t>
      </w:r>
      <w:r w:rsidR="00AF7615" w:rsidRPr="008560A7">
        <w:rPr>
          <w:rFonts w:ascii="Arial" w:hAnsi="Arial" w:cs="Arial"/>
          <w:color w:val="auto"/>
          <w:spacing w:val="-2"/>
          <w:sz w:val="18"/>
          <w:szCs w:val="18"/>
        </w:rPr>
        <w:t>:</w:t>
      </w:r>
      <w:r w:rsidR="00C72EBC" w:rsidRPr="008560A7">
        <w:rPr>
          <w:rFonts w:ascii="Arial" w:hAnsi="Arial" w:cs="Arial"/>
          <w:color w:val="auto"/>
          <w:spacing w:val="-2"/>
          <w:sz w:val="18"/>
          <w:szCs w:val="18"/>
        </w:rPr>
        <w:t xml:space="preserve"> </w:t>
      </w:r>
    </w:p>
    <w:p w14:paraId="6DBE972E" w14:textId="77777777" w:rsidR="00C72EBC" w:rsidRPr="008560A7" w:rsidRDefault="00C72EBC" w:rsidP="00844F9D">
      <w:pPr>
        <w:jc w:val="thaiDistribute"/>
        <w:rPr>
          <w:rFonts w:ascii="Arial" w:hAnsi="Arial" w:cs="Arial"/>
          <w:color w:val="auto"/>
          <w:spacing w:val="-2"/>
          <w:sz w:val="18"/>
          <w:szCs w:val="18"/>
        </w:rPr>
      </w:pPr>
    </w:p>
    <w:p w14:paraId="6D5311E9" w14:textId="3B136C02" w:rsidR="00C72EBC" w:rsidRPr="008560A7" w:rsidRDefault="00C72EBC" w:rsidP="00B52141">
      <w:pPr>
        <w:tabs>
          <w:tab w:val="left" w:pos="981"/>
        </w:tabs>
        <w:ind w:left="1098" w:hanging="1098"/>
        <w:jc w:val="thaiDistribute"/>
        <w:rPr>
          <w:rFonts w:ascii="Arial" w:hAnsi="Arial" w:cs="Arial"/>
          <w:color w:val="auto"/>
          <w:sz w:val="18"/>
          <w:szCs w:val="18"/>
        </w:rPr>
      </w:pPr>
      <w:r w:rsidRPr="008560A7">
        <w:rPr>
          <w:rFonts w:ascii="Arial" w:hAnsi="Arial" w:cs="Arial"/>
          <w:color w:val="auto"/>
          <w:sz w:val="18"/>
          <w:szCs w:val="18"/>
        </w:rPr>
        <w:t>Head office</w:t>
      </w:r>
      <w:r w:rsidR="00B52141" w:rsidRPr="008560A7">
        <w:rPr>
          <w:rFonts w:ascii="Arial" w:hAnsi="Arial" w:cs="Arial"/>
          <w:color w:val="auto"/>
          <w:sz w:val="18"/>
          <w:szCs w:val="18"/>
        </w:rPr>
        <w:tab/>
      </w:r>
      <w:r w:rsidRPr="008560A7">
        <w:rPr>
          <w:rFonts w:ascii="Arial" w:hAnsi="Arial" w:cs="Arial"/>
          <w:color w:val="auto"/>
          <w:sz w:val="18"/>
          <w:szCs w:val="18"/>
        </w:rPr>
        <w:t>:</w:t>
      </w:r>
      <w:r w:rsidR="00B52141" w:rsidRPr="008560A7">
        <w:rPr>
          <w:rFonts w:ascii="Arial" w:hAnsi="Arial" w:cs="Arial"/>
          <w:color w:val="auto"/>
          <w:sz w:val="18"/>
          <w:szCs w:val="18"/>
        </w:rPr>
        <w:tab/>
      </w:r>
      <w:r w:rsidR="008560A7" w:rsidRPr="008560A7">
        <w:rPr>
          <w:rFonts w:ascii="Arial" w:hAnsi="Arial" w:cs="Arial"/>
          <w:color w:val="auto"/>
          <w:sz w:val="18"/>
          <w:szCs w:val="18"/>
          <w:lang w:val="en-GB"/>
        </w:rPr>
        <w:t>2</w:t>
      </w:r>
      <w:r w:rsidR="00200A62" w:rsidRPr="008560A7">
        <w:rPr>
          <w:rFonts w:ascii="Arial" w:hAnsi="Arial" w:cs="Arial"/>
          <w:color w:val="auto"/>
          <w:sz w:val="18"/>
          <w:szCs w:val="18"/>
        </w:rPr>
        <w:t>/</w:t>
      </w:r>
      <w:r w:rsidR="008560A7" w:rsidRPr="008560A7">
        <w:rPr>
          <w:rFonts w:ascii="Arial" w:hAnsi="Arial" w:cs="Arial"/>
          <w:color w:val="auto"/>
          <w:sz w:val="18"/>
          <w:szCs w:val="18"/>
          <w:lang w:val="en-GB"/>
        </w:rPr>
        <w:t>97</w:t>
      </w:r>
      <w:r w:rsidR="00200A62" w:rsidRPr="008560A7">
        <w:rPr>
          <w:rFonts w:ascii="Arial" w:hAnsi="Arial" w:cs="Arial"/>
          <w:color w:val="auto"/>
          <w:sz w:val="18"/>
          <w:szCs w:val="18"/>
        </w:rPr>
        <w:t>-</w:t>
      </w:r>
      <w:r w:rsidR="008560A7" w:rsidRPr="008560A7">
        <w:rPr>
          <w:rFonts w:ascii="Arial" w:hAnsi="Arial" w:cs="Arial"/>
          <w:color w:val="auto"/>
          <w:sz w:val="18"/>
          <w:szCs w:val="18"/>
          <w:lang w:val="en-GB"/>
        </w:rPr>
        <w:t>104</w:t>
      </w:r>
      <w:r w:rsidR="00200A62" w:rsidRPr="008560A7">
        <w:rPr>
          <w:rFonts w:ascii="Arial" w:hAnsi="Arial" w:cs="Arial"/>
          <w:color w:val="auto"/>
          <w:sz w:val="18"/>
          <w:szCs w:val="18"/>
        </w:rPr>
        <w:t xml:space="preserve">, </w:t>
      </w:r>
      <w:r w:rsidR="008560A7" w:rsidRPr="008560A7">
        <w:rPr>
          <w:rFonts w:ascii="Arial" w:hAnsi="Arial" w:cs="Arial"/>
          <w:color w:val="auto"/>
          <w:sz w:val="18"/>
          <w:szCs w:val="18"/>
          <w:lang w:val="en-GB"/>
        </w:rPr>
        <w:t>18</w:t>
      </w:r>
      <w:r w:rsidR="00200A62" w:rsidRPr="008560A7">
        <w:rPr>
          <w:rFonts w:ascii="Arial" w:hAnsi="Arial" w:cs="Arial"/>
          <w:color w:val="auto"/>
          <w:sz w:val="18"/>
          <w:szCs w:val="18"/>
        </w:rPr>
        <w:t>-</w:t>
      </w:r>
      <w:r w:rsidR="008560A7" w:rsidRPr="008560A7">
        <w:rPr>
          <w:rFonts w:ascii="Arial" w:hAnsi="Arial" w:cs="Arial"/>
          <w:color w:val="auto"/>
          <w:sz w:val="18"/>
          <w:szCs w:val="18"/>
          <w:lang w:val="en-GB"/>
        </w:rPr>
        <w:t>19</w:t>
      </w:r>
      <w:r w:rsidR="00200A62" w:rsidRPr="008560A7">
        <w:rPr>
          <w:rFonts w:ascii="Arial" w:hAnsi="Arial" w:cs="Arial"/>
          <w:color w:val="auto"/>
          <w:sz w:val="18"/>
          <w:szCs w:val="18"/>
          <w:vertAlign w:val="superscript"/>
        </w:rPr>
        <w:t>th</w:t>
      </w:r>
      <w:r w:rsidR="00200A62" w:rsidRPr="008560A7">
        <w:rPr>
          <w:rFonts w:ascii="Arial" w:hAnsi="Arial" w:cs="Arial"/>
          <w:color w:val="auto"/>
          <w:sz w:val="18"/>
          <w:szCs w:val="18"/>
        </w:rPr>
        <w:t xml:space="preserve"> Floor, Bangna</w:t>
      </w:r>
      <w:r w:rsidR="00376550" w:rsidRPr="008560A7">
        <w:rPr>
          <w:rFonts w:ascii="Arial" w:hAnsi="Arial" w:cs="Arial"/>
          <w:color w:val="auto"/>
          <w:sz w:val="18"/>
          <w:szCs w:val="18"/>
        </w:rPr>
        <w:t xml:space="preserve">complex Office Tower, Soi Bangna-Trad </w:t>
      </w:r>
      <w:r w:rsidR="008560A7" w:rsidRPr="008560A7">
        <w:rPr>
          <w:rFonts w:ascii="Arial" w:hAnsi="Arial" w:cs="Arial"/>
          <w:color w:val="auto"/>
          <w:sz w:val="18"/>
          <w:szCs w:val="18"/>
          <w:lang w:val="en-GB"/>
        </w:rPr>
        <w:t>25</w:t>
      </w:r>
      <w:r w:rsidR="00376550" w:rsidRPr="008560A7">
        <w:rPr>
          <w:rFonts w:ascii="Arial" w:hAnsi="Arial" w:cs="Arial"/>
          <w:color w:val="auto"/>
          <w:sz w:val="18"/>
          <w:szCs w:val="18"/>
        </w:rPr>
        <w:t xml:space="preserve">, Bangna-Trad </w:t>
      </w:r>
      <w:r w:rsidR="00E90538" w:rsidRPr="008560A7">
        <w:rPr>
          <w:rFonts w:ascii="Arial" w:hAnsi="Arial" w:cs="Arial"/>
          <w:color w:val="auto"/>
          <w:sz w:val="18"/>
          <w:szCs w:val="18"/>
        </w:rPr>
        <w:t xml:space="preserve">Road, </w:t>
      </w:r>
      <w:r w:rsidR="00F33AE3" w:rsidRPr="008560A7">
        <w:rPr>
          <w:rFonts w:ascii="Arial" w:hAnsi="Arial" w:cs="Arial"/>
          <w:color w:val="auto"/>
          <w:sz w:val="18"/>
          <w:szCs w:val="18"/>
        </w:rPr>
        <w:t xml:space="preserve">Bangnanuea Sub-district, Bangna District, Bangkok </w:t>
      </w:r>
      <w:r w:rsidR="008560A7" w:rsidRPr="008560A7">
        <w:rPr>
          <w:rFonts w:ascii="Arial" w:hAnsi="Arial" w:cs="Arial"/>
          <w:color w:val="auto"/>
          <w:sz w:val="18"/>
          <w:szCs w:val="18"/>
          <w:lang w:val="en-GB"/>
        </w:rPr>
        <w:t>10260</w:t>
      </w:r>
      <w:r w:rsidR="0098482D" w:rsidRPr="008560A7">
        <w:rPr>
          <w:rFonts w:ascii="Arial" w:hAnsi="Arial" w:cs="Arial"/>
          <w:color w:val="auto"/>
          <w:sz w:val="18"/>
          <w:szCs w:val="18"/>
        </w:rPr>
        <w:t xml:space="preserve"> </w:t>
      </w:r>
    </w:p>
    <w:p w14:paraId="4B0E551F" w14:textId="77777777" w:rsidR="0098482D" w:rsidRPr="008560A7" w:rsidRDefault="0098482D" w:rsidP="00B52141">
      <w:pPr>
        <w:tabs>
          <w:tab w:val="left" w:pos="981"/>
        </w:tabs>
        <w:ind w:left="1098" w:hanging="1098"/>
        <w:jc w:val="thaiDistribute"/>
        <w:rPr>
          <w:rFonts w:ascii="Arial" w:hAnsi="Arial" w:cs="Arial"/>
          <w:color w:val="auto"/>
          <w:sz w:val="18"/>
          <w:szCs w:val="18"/>
        </w:rPr>
      </w:pPr>
    </w:p>
    <w:p w14:paraId="799A9C58" w14:textId="316C109F" w:rsidR="0098482D" w:rsidRPr="008560A7" w:rsidRDefault="0098482D" w:rsidP="00B52141">
      <w:pPr>
        <w:tabs>
          <w:tab w:val="left" w:pos="981"/>
        </w:tabs>
        <w:ind w:left="1098" w:hanging="1098"/>
        <w:jc w:val="thaiDistribute"/>
        <w:rPr>
          <w:rFonts w:ascii="Arial" w:hAnsi="Arial" w:cs="Arial"/>
          <w:color w:val="auto"/>
          <w:sz w:val="18"/>
          <w:szCs w:val="18"/>
        </w:rPr>
      </w:pPr>
      <w:r w:rsidRPr="008560A7">
        <w:rPr>
          <w:rFonts w:ascii="Arial" w:hAnsi="Arial" w:cs="Arial"/>
          <w:color w:val="auto"/>
          <w:sz w:val="18"/>
          <w:szCs w:val="18"/>
        </w:rPr>
        <w:t xml:space="preserve">Branch </w:t>
      </w:r>
      <w:r w:rsidR="008560A7" w:rsidRPr="008560A7">
        <w:rPr>
          <w:rFonts w:ascii="Arial" w:hAnsi="Arial" w:cs="Arial"/>
          <w:color w:val="auto"/>
          <w:sz w:val="18"/>
          <w:szCs w:val="18"/>
          <w:lang w:val="en-GB"/>
        </w:rPr>
        <w:t>1</w:t>
      </w:r>
      <w:r w:rsidR="00B52141" w:rsidRPr="008560A7">
        <w:rPr>
          <w:rFonts w:ascii="Arial" w:hAnsi="Arial" w:cs="Arial"/>
          <w:color w:val="auto"/>
          <w:sz w:val="18"/>
          <w:szCs w:val="18"/>
        </w:rPr>
        <w:tab/>
      </w:r>
      <w:r w:rsidRPr="008560A7">
        <w:rPr>
          <w:rFonts w:ascii="Arial" w:hAnsi="Arial" w:cs="Arial"/>
          <w:color w:val="auto"/>
          <w:sz w:val="18"/>
          <w:szCs w:val="18"/>
        </w:rPr>
        <w:t>:</w:t>
      </w:r>
      <w:r w:rsidR="00B52141" w:rsidRPr="008560A7">
        <w:rPr>
          <w:rFonts w:ascii="Arial" w:hAnsi="Arial" w:cs="Arial"/>
          <w:color w:val="auto"/>
          <w:sz w:val="18"/>
          <w:szCs w:val="18"/>
        </w:rPr>
        <w:tab/>
      </w:r>
      <w:r w:rsidR="008560A7" w:rsidRPr="008560A7">
        <w:rPr>
          <w:rFonts w:ascii="Arial" w:hAnsi="Arial" w:cs="Arial"/>
          <w:color w:val="auto"/>
          <w:sz w:val="18"/>
          <w:szCs w:val="18"/>
          <w:lang w:val="en-GB"/>
        </w:rPr>
        <w:t>159</w:t>
      </w:r>
      <w:r w:rsidR="00213114" w:rsidRPr="008560A7">
        <w:rPr>
          <w:rFonts w:ascii="Arial" w:hAnsi="Arial" w:cs="Arial"/>
          <w:color w:val="auto"/>
          <w:sz w:val="18"/>
          <w:szCs w:val="18"/>
        </w:rPr>
        <w:t>/</w:t>
      </w:r>
      <w:r w:rsidR="008560A7" w:rsidRPr="008560A7">
        <w:rPr>
          <w:rFonts w:ascii="Arial" w:hAnsi="Arial" w:cs="Arial"/>
          <w:color w:val="auto"/>
          <w:sz w:val="18"/>
          <w:szCs w:val="18"/>
          <w:lang w:val="en-GB"/>
        </w:rPr>
        <w:t>1</w:t>
      </w:r>
      <w:r w:rsidR="00213114" w:rsidRPr="008560A7">
        <w:rPr>
          <w:rFonts w:ascii="Arial" w:hAnsi="Arial" w:cs="Arial"/>
          <w:color w:val="auto"/>
          <w:sz w:val="18"/>
          <w:szCs w:val="18"/>
        </w:rPr>
        <w:t xml:space="preserve"> Moo </w:t>
      </w:r>
      <w:r w:rsidR="008560A7" w:rsidRPr="008560A7">
        <w:rPr>
          <w:rFonts w:ascii="Arial" w:hAnsi="Arial" w:cs="Arial"/>
          <w:color w:val="auto"/>
          <w:sz w:val="18"/>
          <w:szCs w:val="18"/>
          <w:lang w:val="en-GB"/>
        </w:rPr>
        <w:t>7</w:t>
      </w:r>
      <w:r w:rsidR="00213114" w:rsidRPr="008560A7">
        <w:rPr>
          <w:rFonts w:ascii="Arial" w:hAnsi="Arial" w:cs="Arial"/>
          <w:color w:val="auto"/>
          <w:sz w:val="18"/>
          <w:szCs w:val="18"/>
        </w:rPr>
        <w:t xml:space="preserve">, Bangpla Sub-district, </w:t>
      </w:r>
      <w:r w:rsidR="00F14E65" w:rsidRPr="008560A7">
        <w:rPr>
          <w:rFonts w:ascii="Arial" w:hAnsi="Arial" w:cs="Arial"/>
          <w:color w:val="auto"/>
          <w:sz w:val="18"/>
          <w:szCs w:val="18"/>
        </w:rPr>
        <w:t xml:space="preserve">Bangplee District, Samutprakarn </w:t>
      </w:r>
      <w:r w:rsidR="008560A7" w:rsidRPr="008560A7">
        <w:rPr>
          <w:rFonts w:ascii="Arial" w:hAnsi="Arial" w:cs="Arial"/>
          <w:color w:val="auto"/>
          <w:sz w:val="18"/>
          <w:szCs w:val="18"/>
          <w:lang w:val="en-GB"/>
        </w:rPr>
        <w:t>10540</w:t>
      </w:r>
      <w:r w:rsidRPr="008560A7">
        <w:rPr>
          <w:rFonts w:ascii="Arial" w:hAnsi="Arial" w:cs="Arial"/>
          <w:color w:val="auto"/>
          <w:sz w:val="18"/>
          <w:szCs w:val="18"/>
        </w:rPr>
        <w:t xml:space="preserve"> </w:t>
      </w:r>
    </w:p>
    <w:p w14:paraId="6DA8C063" w14:textId="77777777" w:rsidR="00AF741A" w:rsidRPr="008560A7" w:rsidRDefault="00AF741A" w:rsidP="00AF741A">
      <w:pPr>
        <w:pStyle w:val="BodyText"/>
        <w:jc w:val="thaiDistribute"/>
        <w:rPr>
          <w:rFonts w:ascii="Arial" w:hAnsi="Arial" w:cs="Arial"/>
          <w:b w:val="0"/>
          <w:bCs w:val="0"/>
          <w:color w:val="auto"/>
          <w:sz w:val="18"/>
          <w:szCs w:val="18"/>
          <w:shd w:val="clear" w:color="auto" w:fill="FFFFFF"/>
        </w:rPr>
      </w:pPr>
    </w:p>
    <w:p w14:paraId="6B90223C" w14:textId="137E41A3" w:rsidR="00AF741A" w:rsidRPr="008560A7" w:rsidRDefault="00AF741A" w:rsidP="00AF741A">
      <w:pPr>
        <w:pStyle w:val="BodyText"/>
        <w:jc w:val="thaiDistribute"/>
        <w:rPr>
          <w:rFonts w:ascii="Arial" w:hAnsi="Arial" w:cs="Arial"/>
          <w:b w:val="0"/>
          <w:bCs w:val="0"/>
          <w:color w:val="auto"/>
          <w:sz w:val="18"/>
          <w:szCs w:val="18"/>
          <w:shd w:val="clear" w:color="auto" w:fill="FFFFFF"/>
        </w:rPr>
      </w:pPr>
      <w:r w:rsidRPr="008560A7">
        <w:rPr>
          <w:rFonts w:ascii="Arial" w:hAnsi="Arial" w:cs="Arial"/>
          <w:b w:val="0"/>
          <w:bCs w:val="0"/>
          <w:color w:val="auto"/>
          <w:sz w:val="18"/>
          <w:szCs w:val="18"/>
          <w:shd w:val="clear" w:color="auto" w:fill="FFFFFF"/>
        </w:rPr>
        <w:t>For reporting purposes, the Company and its subsidiary are referred to as "the Group".</w:t>
      </w:r>
    </w:p>
    <w:p w14:paraId="0F3E7EB8" w14:textId="77777777" w:rsidR="00AF741A" w:rsidRPr="008560A7" w:rsidRDefault="00AF741A" w:rsidP="00B52141">
      <w:pPr>
        <w:tabs>
          <w:tab w:val="left" w:pos="981"/>
        </w:tabs>
        <w:ind w:left="1098" w:hanging="1098"/>
        <w:jc w:val="thaiDistribute"/>
        <w:rPr>
          <w:rFonts w:ascii="Arial" w:hAnsi="Arial" w:cs="Arial"/>
          <w:color w:val="auto"/>
          <w:sz w:val="18"/>
          <w:szCs w:val="18"/>
          <w:lang w:val="x-none"/>
        </w:rPr>
      </w:pPr>
    </w:p>
    <w:p w14:paraId="4B79BFB9" w14:textId="2E1404CA" w:rsidR="009E6961" w:rsidRPr="008560A7" w:rsidRDefault="009E6961" w:rsidP="009E6961">
      <w:pPr>
        <w:jc w:val="thaiDistribute"/>
        <w:rPr>
          <w:rFonts w:ascii="Arial" w:hAnsi="Arial" w:cs="Arial"/>
          <w:color w:val="auto"/>
          <w:sz w:val="18"/>
          <w:szCs w:val="18"/>
        </w:rPr>
      </w:pPr>
      <w:r w:rsidRPr="008560A7">
        <w:rPr>
          <w:rFonts w:ascii="Arial" w:hAnsi="Arial" w:cs="Arial"/>
          <w:color w:val="auto"/>
          <w:spacing w:val="-2"/>
          <w:sz w:val="18"/>
          <w:szCs w:val="18"/>
        </w:rPr>
        <w:t xml:space="preserve">The principal business operation of the </w:t>
      </w:r>
      <w:r w:rsidR="00584868" w:rsidRPr="008560A7">
        <w:rPr>
          <w:rFonts w:ascii="Arial" w:hAnsi="Arial" w:cs="Arial"/>
          <w:color w:val="auto"/>
          <w:spacing w:val="-2"/>
          <w:sz w:val="18"/>
          <w:szCs w:val="18"/>
        </w:rPr>
        <w:t>Company</w:t>
      </w:r>
      <w:r w:rsidRPr="008560A7">
        <w:rPr>
          <w:rFonts w:ascii="Arial" w:hAnsi="Arial" w:cs="Arial"/>
          <w:color w:val="auto"/>
          <w:spacing w:val="-2"/>
          <w:sz w:val="18"/>
          <w:szCs w:val="18"/>
        </w:rPr>
        <w:t xml:space="preserve"> is </w:t>
      </w:r>
      <w:proofErr w:type="gramStart"/>
      <w:r w:rsidRPr="008560A7">
        <w:rPr>
          <w:rFonts w:ascii="Arial" w:hAnsi="Arial" w:cs="Arial"/>
          <w:color w:val="auto"/>
          <w:spacing w:val="-2"/>
          <w:sz w:val="18"/>
          <w:szCs w:val="18"/>
        </w:rPr>
        <w:t>distributing and</w:t>
      </w:r>
      <w:proofErr w:type="gramEnd"/>
      <w:r w:rsidRPr="008560A7">
        <w:rPr>
          <w:rFonts w:ascii="Arial" w:hAnsi="Arial" w:cs="Arial"/>
          <w:color w:val="auto"/>
          <w:spacing w:val="-2"/>
          <w:sz w:val="18"/>
          <w:szCs w:val="18"/>
        </w:rPr>
        <w:t xml:space="preserve"> </w:t>
      </w:r>
      <w:r w:rsidR="00584868" w:rsidRPr="008560A7">
        <w:rPr>
          <w:rFonts w:ascii="Arial" w:hAnsi="Arial" w:cs="Arial"/>
          <w:color w:val="auto"/>
          <w:spacing w:val="-2"/>
          <w:sz w:val="18"/>
          <w:szCs w:val="18"/>
        </w:rPr>
        <w:t xml:space="preserve">baby and </w:t>
      </w:r>
      <w:proofErr w:type="gramStart"/>
      <w:r w:rsidR="00584868" w:rsidRPr="008560A7">
        <w:rPr>
          <w:rFonts w:ascii="Arial" w:hAnsi="Arial" w:cs="Arial"/>
          <w:color w:val="auto"/>
          <w:spacing w:val="-2"/>
          <w:sz w:val="18"/>
          <w:szCs w:val="18"/>
        </w:rPr>
        <w:t>infants</w:t>
      </w:r>
      <w:proofErr w:type="gramEnd"/>
      <w:r w:rsidR="00584868" w:rsidRPr="008560A7">
        <w:rPr>
          <w:rFonts w:ascii="Arial" w:hAnsi="Arial" w:cs="Arial"/>
          <w:color w:val="auto"/>
          <w:spacing w:val="-2"/>
          <w:sz w:val="18"/>
          <w:szCs w:val="18"/>
        </w:rPr>
        <w:t xml:space="preserve"> pr</w:t>
      </w:r>
      <w:r w:rsidR="0036134D" w:rsidRPr="008560A7">
        <w:rPr>
          <w:rFonts w:ascii="Arial" w:hAnsi="Arial" w:cs="Arial"/>
          <w:color w:val="auto"/>
          <w:spacing w:val="-2"/>
          <w:sz w:val="18"/>
          <w:szCs w:val="18"/>
        </w:rPr>
        <w:t>oducts, and other products.</w:t>
      </w:r>
    </w:p>
    <w:p w14:paraId="18BCF9A5" w14:textId="77777777" w:rsidR="00AF7615" w:rsidRPr="008560A7" w:rsidRDefault="00AF7615" w:rsidP="00844F9D">
      <w:pPr>
        <w:jc w:val="thaiDistribute"/>
        <w:rPr>
          <w:rFonts w:ascii="Arial" w:hAnsi="Arial" w:cs="Arial"/>
          <w:color w:val="auto"/>
          <w:sz w:val="18"/>
          <w:szCs w:val="18"/>
        </w:rPr>
      </w:pPr>
    </w:p>
    <w:p w14:paraId="728A56E3" w14:textId="77777777" w:rsidR="00964BC9" w:rsidRPr="008560A7" w:rsidRDefault="00964BC9" w:rsidP="007761FB">
      <w:pPr>
        <w:pStyle w:val="BodyText"/>
        <w:jc w:val="thaiDistribute"/>
        <w:rPr>
          <w:rFonts w:ascii="Arial" w:hAnsi="Arial" w:cs="Arial"/>
          <w:b w:val="0"/>
          <w:bCs w:val="0"/>
          <w:color w:val="auto"/>
          <w:sz w:val="18"/>
          <w:szCs w:val="18"/>
          <w:lang w:val="en-US"/>
        </w:rPr>
      </w:pPr>
    </w:p>
    <w:tbl>
      <w:tblPr>
        <w:tblW w:w="9461" w:type="dxa"/>
        <w:tblLook w:val="04A0" w:firstRow="1" w:lastRow="0" w:firstColumn="1" w:lastColumn="0" w:noHBand="0" w:noVBand="1"/>
      </w:tblPr>
      <w:tblGrid>
        <w:gridCol w:w="9461"/>
      </w:tblGrid>
      <w:tr w:rsidR="00481FD9" w:rsidRPr="008560A7" w14:paraId="2D144CB8" w14:textId="77777777" w:rsidTr="00481FD9">
        <w:trPr>
          <w:trHeight w:val="386"/>
        </w:trPr>
        <w:tc>
          <w:tcPr>
            <w:tcW w:w="9461" w:type="dxa"/>
            <w:shd w:val="clear" w:color="auto" w:fill="auto"/>
            <w:vAlign w:val="center"/>
          </w:tcPr>
          <w:p w14:paraId="40342FA3" w14:textId="4F6B0872" w:rsidR="00FA7F76" w:rsidRPr="008560A7" w:rsidRDefault="008560A7" w:rsidP="00481FD9">
            <w:pPr>
              <w:ind w:left="417" w:hanging="518"/>
              <w:jc w:val="both"/>
              <w:rPr>
                <w:rFonts w:ascii="Arial" w:eastAsia="Arial Unicode MS" w:hAnsi="Arial" w:cs="Arial"/>
                <w:b/>
                <w:bCs/>
                <w:color w:val="auto"/>
                <w:sz w:val="18"/>
                <w:szCs w:val="18"/>
                <w:cs/>
                <w:lang w:val="en-GB"/>
              </w:rPr>
            </w:pPr>
            <w:r w:rsidRPr="008560A7">
              <w:rPr>
                <w:rFonts w:ascii="Arial" w:eastAsia="Arial Unicode MS" w:hAnsi="Arial" w:cs="Arial"/>
                <w:b/>
                <w:bCs/>
                <w:color w:val="auto"/>
                <w:sz w:val="18"/>
                <w:szCs w:val="18"/>
                <w:lang w:val="en-GB"/>
              </w:rPr>
              <w:t>2</w:t>
            </w:r>
            <w:r w:rsidR="00823E7B" w:rsidRPr="008560A7">
              <w:rPr>
                <w:rFonts w:ascii="Arial" w:eastAsia="Arial Unicode MS" w:hAnsi="Arial" w:cs="Arial"/>
                <w:b/>
                <w:bCs/>
                <w:color w:val="auto"/>
                <w:sz w:val="18"/>
                <w:szCs w:val="18"/>
                <w:cs/>
                <w:lang w:val="en-GB"/>
              </w:rPr>
              <w:tab/>
            </w:r>
            <w:r w:rsidR="001B3BCD" w:rsidRPr="008560A7">
              <w:rPr>
                <w:rFonts w:ascii="Arial" w:eastAsia="Arial Unicode MS" w:hAnsi="Arial" w:cs="Arial"/>
                <w:b/>
                <w:bCs/>
                <w:color w:val="auto"/>
                <w:sz w:val="18"/>
                <w:szCs w:val="18"/>
                <w:lang w:val="en-GB"/>
              </w:rPr>
              <w:t>Basis of preparation</w:t>
            </w:r>
          </w:p>
        </w:tc>
      </w:tr>
    </w:tbl>
    <w:p w14:paraId="7ECFF3C6" w14:textId="77777777" w:rsidR="00BF6255" w:rsidRPr="008560A7" w:rsidRDefault="00BF6255" w:rsidP="007761FB">
      <w:pPr>
        <w:pStyle w:val="BodyText"/>
        <w:jc w:val="thaiDistribute"/>
        <w:rPr>
          <w:rFonts w:ascii="Arial" w:hAnsi="Arial" w:cs="Arial"/>
          <w:b w:val="0"/>
          <w:bCs w:val="0"/>
          <w:color w:val="auto"/>
          <w:sz w:val="18"/>
          <w:szCs w:val="18"/>
        </w:rPr>
      </w:pPr>
    </w:p>
    <w:p w14:paraId="0AC7F755" w14:textId="6922CA71" w:rsidR="002E7532" w:rsidRPr="008560A7" w:rsidRDefault="00BC67B9" w:rsidP="007761FB">
      <w:pPr>
        <w:pStyle w:val="BodyText"/>
        <w:jc w:val="thaiDistribute"/>
        <w:rPr>
          <w:rFonts w:ascii="Arial" w:hAnsi="Arial" w:cs="Arial"/>
          <w:b w:val="0"/>
          <w:bCs w:val="0"/>
          <w:color w:val="auto"/>
          <w:sz w:val="18"/>
          <w:szCs w:val="18"/>
          <w:shd w:val="clear" w:color="auto" w:fill="FFFFFF"/>
        </w:rPr>
      </w:pPr>
      <w:r w:rsidRPr="008560A7">
        <w:rPr>
          <w:rFonts w:ascii="Arial" w:hAnsi="Arial" w:cs="Arial"/>
          <w:b w:val="0"/>
          <w:bCs w:val="0"/>
          <w:color w:val="auto"/>
          <w:sz w:val="18"/>
          <w:szCs w:val="18"/>
        </w:rPr>
        <w:t xml:space="preserve">The interim </w:t>
      </w:r>
      <w:r w:rsidR="007467D1" w:rsidRPr="008560A7">
        <w:rPr>
          <w:rFonts w:ascii="Arial" w:hAnsi="Arial" w:cs="Arial"/>
          <w:b w:val="0"/>
          <w:bCs w:val="0"/>
          <w:color w:val="auto"/>
          <w:sz w:val="18"/>
          <w:szCs w:val="18"/>
          <w:lang w:val="en-GB"/>
        </w:rPr>
        <w:t xml:space="preserve">equity method </w:t>
      </w:r>
      <w:r w:rsidR="006A0E6E" w:rsidRPr="008560A7">
        <w:rPr>
          <w:rFonts w:ascii="Arial" w:hAnsi="Arial" w:cs="Arial"/>
          <w:b w:val="0"/>
          <w:bCs w:val="0"/>
          <w:color w:val="auto"/>
          <w:sz w:val="18"/>
          <w:szCs w:val="18"/>
          <w:lang w:val="en-GB"/>
        </w:rPr>
        <w:t xml:space="preserve">and separate </w:t>
      </w:r>
      <w:r w:rsidRPr="008560A7">
        <w:rPr>
          <w:rFonts w:ascii="Arial" w:hAnsi="Arial" w:cs="Arial"/>
          <w:b w:val="0"/>
          <w:bCs w:val="0"/>
          <w:color w:val="auto"/>
          <w:sz w:val="18"/>
          <w:szCs w:val="18"/>
        </w:rPr>
        <w:t>financial information ha</w:t>
      </w:r>
      <w:r w:rsidR="00C06830" w:rsidRPr="008560A7">
        <w:rPr>
          <w:rFonts w:ascii="Arial" w:hAnsi="Arial" w:cs="Arial"/>
          <w:b w:val="0"/>
          <w:bCs w:val="0"/>
          <w:color w:val="auto"/>
          <w:sz w:val="18"/>
          <w:szCs w:val="18"/>
        </w:rPr>
        <w:t>ve</w:t>
      </w:r>
      <w:r w:rsidRPr="008560A7">
        <w:rPr>
          <w:rFonts w:ascii="Arial" w:hAnsi="Arial" w:cs="Arial"/>
          <w:b w:val="0"/>
          <w:bCs w:val="0"/>
          <w:color w:val="auto"/>
          <w:sz w:val="18"/>
          <w:szCs w:val="18"/>
        </w:rPr>
        <w:t xml:space="preserve"> been prepared in accordance with Thai Accounting Standard</w:t>
      </w:r>
      <w:r w:rsidR="00232413" w:rsidRPr="008560A7">
        <w:rPr>
          <w:rFonts w:ascii="Arial" w:hAnsi="Arial" w:cs="Arial"/>
          <w:b w:val="0"/>
          <w:bCs w:val="0"/>
          <w:color w:val="auto"/>
          <w:sz w:val="18"/>
          <w:szCs w:val="18"/>
          <w:lang w:val="en-GB"/>
        </w:rPr>
        <w:t xml:space="preserve"> (TAS) no.</w:t>
      </w:r>
      <w:r w:rsidRPr="008560A7">
        <w:rPr>
          <w:rFonts w:ascii="Arial" w:hAnsi="Arial" w:cs="Arial"/>
          <w:b w:val="0"/>
          <w:bCs w:val="0"/>
          <w:color w:val="auto"/>
          <w:sz w:val="18"/>
          <w:szCs w:val="18"/>
        </w:rPr>
        <w:t xml:space="preserve"> </w:t>
      </w:r>
      <w:r w:rsidR="008560A7" w:rsidRPr="008560A7">
        <w:rPr>
          <w:rFonts w:ascii="Arial" w:hAnsi="Arial" w:cs="Arial"/>
          <w:b w:val="0"/>
          <w:bCs w:val="0"/>
          <w:color w:val="auto"/>
          <w:sz w:val="18"/>
          <w:szCs w:val="18"/>
          <w:lang w:val="en-GB"/>
        </w:rPr>
        <w:t>34</w:t>
      </w:r>
      <w:r w:rsidRPr="008560A7">
        <w:rPr>
          <w:rFonts w:ascii="Arial" w:hAnsi="Arial" w:cs="Arial"/>
          <w:b w:val="0"/>
          <w:bCs w:val="0"/>
          <w:color w:val="auto"/>
          <w:sz w:val="18"/>
          <w:szCs w:val="18"/>
        </w:rPr>
        <w:t xml:space="preserve"> Interim Financial Reportin</w:t>
      </w:r>
      <w:r w:rsidR="006A0E6E" w:rsidRPr="008560A7">
        <w:rPr>
          <w:rFonts w:ascii="Arial" w:hAnsi="Arial" w:cs="Arial"/>
          <w:b w:val="0"/>
          <w:bCs w:val="0"/>
          <w:color w:val="auto"/>
          <w:sz w:val="18"/>
          <w:szCs w:val="18"/>
          <w:lang w:val="en-GB"/>
        </w:rPr>
        <w:t>g and other financial reporting requirements issued</w:t>
      </w:r>
      <w:r w:rsidRPr="008560A7">
        <w:rPr>
          <w:rFonts w:ascii="Arial" w:hAnsi="Arial" w:cs="Arial"/>
          <w:b w:val="0"/>
          <w:bCs w:val="0"/>
          <w:color w:val="auto"/>
          <w:sz w:val="18"/>
          <w:szCs w:val="18"/>
        </w:rPr>
        <w:t xml:space="preserve"> under the Securities and Exchange Act.</w:t>
      </w:r>
    </w:p>
    <w:p w14:paraId="346829DB" w14:textId="77777777" w:rsidR="00BC67B9" w:rsidRPr="008560A7" w:rsidRDefault="00BC67B9" w:rsidP="007761FB">
      <w:pPr>
        <w:pStyle w:val="BodyText"/>
        <w:jc w:val="thaiDistribute"/>
        <w:rPr>
          <w:rFonts w:ascii="Arial" w:hAnsi="Arial" w:cs="Arial"/>
          <w:b w:val="0"/>
          <w:bCs w:val="0"/>
          <w:color w:val="auto"/>
          <w:sz w:val="18"/>
          <w:szCs w:val="18"/>
        </w:rPr>
      </w:pPr>
    </w:p>
    <w:p w14:paraId="26796D5D" w14:textId="57A97EDF" w:rsidR="00C06830" w:rsidRPr="008560A7" w:rsidRDefault="00AF7615" w:rsidP="007761FB">
      <w:pPr>
        <w:pStyle w:val="BodyText"/>
        <w:jc w:val="thaiDistribute"/>
        <w:rPr>
          <w:rFonts w:ascii="Arial" w:hAnsi="Arial" w:cs="Arial"/>
          <w:b w:val="0"/>
          <w:bCs w:val="0"/>
          <w:color w:val="auto"/>
          <w:sz w:val="18"/>
          <w:szCs w:val="18"/>
          <w:shd w:val="clear" w:color="auto" w:fill="FFFFFF"/>
        </w:rPr>
      </w:pPr>
      <w:r w:rsidRPr="008560A7">
        <w:rPr>
          <w:rFonts w:ascii="Arial" w:hAnsi="Arial" w:cs="Arial"/>
          <w:b w:val="0"/>
          <w:bCs w:val="0"/>
          <w:color w:val="auto"/>
          <w:sz w:val="18"/>
          <w:szCs w:val="18"/>
          <w:shd w:val="clear" w:color="auto" w:fill="FFFFFF"/>
        </w:rPr>
        <w:t>The interim financial information should be read in conjunction with the annual financial statements</w:t>
      </w:r>
      <w:r w:rsidR="00BC12D6" w:rsidRPr="008560A7">
        <w:rPr>
          <w:rFonts w:ascii="Arial" w:hAnsi="Arial" w:cs="Arial"/>
          <w:b w:val="0"/>
          <w:bCs w:val="0"/>
          <w:color w:val="auto"/>
          <w:sz w:val="18"/>
          <w:szCs w:val="18"/>
          <w:shd w:val="clear" w:color="auto" w:fill="FFFFFF"/>
        </w:rPr>
        <w:t xml:space="preserve"> for the year ended </w:t>
      </w:r>
      <w:r w:rsidR="008560A7" w:rsidRPr="008560A7">
        <w:rPr>
          <w:rFonts w:ascii="Arial" w:hAnsi="Arial" w:cs="Arial"/>
          <w:b w:val="0"/>
          <w:bCs w:val="0"/>
          <w:color w:val="auto"/>
          <w:sz w:val="18"/>
          <w:szCs w:val="18"/>
          <w:shd w:val="clear" w:color="auto" w:fill="FFFFFF"/>
          <w:lang w:val="en-GB"/>
        </w:rPr>
        <w:t>31</w:t>
      </w:r>
      <w:r w:rsidR="00BC12D6" w:rsidRPr="008560A7">
        <w:rPr>
          <w:rFonts w:ascii="Arial" w:hAnsi="Arial" w:cs="Arial"/>
          <w:b w:val="0"/>
          <w:bCs w:val="0"/>
          <w:color w:val="auto"/>
          <w:sz w:val="18"/>
          <w:szCs w:val="18"/>
          <w:shd w:val="clear" w:color="auto" w:fill="FFFFFF"/>
        </w:rPr>
        <w:t xml:space="preserve"> </w:t>
      </w:r>
      <w:r w:rsidR="00C06830" w:rsidRPr="008560A7">
        <w:rPr>
          <w:rFonts w:ascii="Arial" w:hAnsi="Arial" w:cs="Arial"/>
          <w:b w:val="0"/>
          <w:bCs w:val="0"/>
          <w:color w:val="auto"/>
          <w:sz w:val="18"/>
          <w:szCs w:val="18"/>
          <w:shd w:val="clear" w:color="auto" w:fill="FFFFFF"/>
        </w:rPr>
        <w:t>December</w:t>
      </w:r>
      <w:r w:rsidRPr="008560A7">
        <w:rPr>
          <w:rFonts w:ascii="Arial" w:hAnsi="Arial" w:cs="Arial"/>
          <w:b w:val="0"/>
          <w:bCs w:val="0"/>
          <w:color w:val="auto"/>
          <w:sz w:val="18"/>
          <w:szCs w:val="18"/>
          <w:shd w:val="clear" w:color="auto" w:fill="FFFFFF"/>
        </w:rPr>
        <w:t xml:space="preserve"> </w:t>
      </w:r>
      <w:r w:rsidR="008560A7" w:rsidRPr="008560A7">
        <w:rPr>
          <w:rFonts w:ascii="Arial" w:hAnsi="Arial" w:cs="Arial"/>
          <w:b w:val="0"/>
          <w:bCs w:val="0"/>
          <w:color w:val="auto"/>
          <w:sz w:val="18"/>
          <w:szCs w:val="18"/>
          <w:shd w:val="clear" w:color="auto" w:fill="FFFFFF"/>
          <w:lang w:val="en-GB"/>
        </w:rPr>
        <w:t>2024</w:t>
      </w:r>
      <w:r w:rsidRPr="008560A7">
        <w:rPr>
          <w:rFonts w:ascii="Arial" w:hAnsi="Arial" w:cs="Arial"/>
          <w:b w:val="0"/>
          <w:bCs w:val="0"/>
          <w:color w:val="auto"/>
          <w:sz w:val="18"/>
          <w:szCs w:val="18"/>
          <w:shd w:val="clear" w:color="auto" w:fill="FFFFFF"/>
        </w:rPr>
        <w:t>.</w:t>
      </w:r>
      <w:r w:rsidR="00C06830" w:rsidRPr="008560A7">
        <w:rPr>
          <w:rFonts w:ascii="Arial" w:hAnsi="Arial" w:cs="Arial"/>
          <w:b w:val="0"/>
          <w:bCs w:val="0"/>
          <w:color w:val="auto"/>
          <w:sz w:val="18"/>
          <w:szCs w:val="18"/>
          <w:shd w:val="clear" w:color="auto" w:fill="FFFFFF"/>
        </w:rPr>
        <w:t xml:space="preserve"> </w:t>
      </w:r>
    </w:p>
    <w:p w14:paraId="66058082" w14:textId="77777777" w:rsidR="00516A28" w:rsidRPr="008560A7" w:rsidRDefault="00516A28" w:rsidP="007761FB">
      <w:pPr>
        <w:pStyle w:val="BodyText"/>
        <w:jc w:val="thaiDistribute"/>
        <w:rPr>
          <w:rFonts w:ascii="Arial" w:hAnsi="Arial" w:cs="Arial"/>
          <w:b w:val="0"/>
          <w:bCs w:val="0"/>
          <w:color w:val="auto"/>
          <w:sz w:val="18"/>
          <w:szCs w:val="18"/>
        </w:rPr>
      </w:pPr>
    </w:p>
    <w:p w14:paraId="7C1FE852" w14:textId="19105E3D" w:rsidR="005201F5" w:rsidRPr="008560A7" w:rsidRDefault="00AF7615" w:rsidP="007761FB">
      <w:pPr>
        <w:pStyle w:val="BodyText"/>
        <w:jc w:val="thaiDistribute"/>
        <w:rPr>
          <w:rFonts w:ascii="Arial" w:hAnsi="Arial" w:cs="Arial"/>
          <w:b w:val="0"/>
          <w:bCs w:val="0"/>
          <w:color w:val="auto"/>
          <w:sz w:val="18"/>
          <w:szCs w:val="18"/>
          <w:shd w:val="clear" w:color="auto" w:fill="FFFFFF"/>
        </w:rPr>
      </w:pPr>
      <w:r w:rsidRPr="008560A7">
        <w:rPr>
          <w:rFonts w:ascii="Arial" w:hAnsi="Arial" w:cs="Arial"/>
          <w:b w:val="0"/>
          <w:bCs w:val="0"/>
          <w:color w:val="auto"/>
          <w:sz w:val="18"/>
          <w:szCs w:val="18"/>
          <w:shd w:val="clear" w:color="auto" w:fill="FFFFFF"/>
        </w:rPr>
        <w:t xml:space="preserve">An English version of the </w:t>
      </w:r>
      <w:r w:rsidR="00BC67B9" w:rsidRPr="008560A7">
        <w:rPr>
          <w:rFonts w:ascii="Arial" w:hAnsi="Arial" w:cs="Arial"/>
          <w:b w:val="0"/>
          <w:bCs w:val="0"/>
          <w:color w:val="auto"/>
          <w:sz w:val="18"/>
          <w:szCs w:val="18"/>
          <w:shd w:val="clear" w:color="auto" w:fill="FFFFFF"/>
        </w:rPr>
        <w:t xml:space="preserve">interim </w:t>
      </w:r>
      <w:r w:rsidR="00BA119D" w:rsidRPr="008560A7">
        <w:rPr>
          <w:rFonts w:ascii="Arial" w:hAnsi="Arial" w:cs="Arial"/>
          <w:b w:val="0"/>
          <w:bCs w:val="0"/>
          <w:color w:val="auto"/>
          <w:sz w:val="18"/>
          <w:szCs w:val="18"/>
          <w:shd w:val="clear" w:color="auto" w:fill="FFFFFF"/>
        </w:rPr>
        <w:t>equity method</w:t>
      </w:r>
      <w:r w:rsidR="00BC67B9" w:rsidRPr="008560A7">
        <w:rPr>
          <w:rFonts w:ascii="Arial" w:hAnsi="Arial" w:cs="Arial"/>
          <w:b w:val="0"/>
          <w:bCs w:val="0"/>
          <w:color w:val="auto"/>
          <w:sz w:val="18"/>
          <w:szCs w:val="18"/>
          <w:shd w:val="clear" w:color="auto" w:fill="FFFFFF"/>
        </w:rPr>
        <w:t xml:space="preserve"> and separate</w:t>
      </w:r>
      <w:r w:rsidRPr="008560A7">
        <w:rPr>
          <w:rFonts w:ascii="Arial" w:hAnsi="Arial" w:cs="Arial"/>
          <w:b w:val="0"/>
          <w:bCs w:val="0"/>
          <w:color w:val="auto"/>
          <w:sz w:val="18"/>
          <w:szCs w:val="18"/>
          <w:shd w:val="clear" w:color="auto" w:fill="FFFFFF"/>
        </w:rPr>
        <w:t xml:space="preserve"> financial information has been prepared from the interim financial information that is in the Thai language. In the event of a conflict or a difference in interpretation, the Thai language interim financial information shall prevail.</w:t>
      </w:r>
      <w:r w:rsidR="00BB5BC0" w:rsidRPr="008560A7">
        <w:rPr>
          <w:rFonts w:ascii="Arial" w:hAnsi="Arial" w:cs="Arial"/>
          <w:b w:val="0"/>
          <w:bCs w:val="0"/>
          <w:color w:val="auto"/>
          <w:sz w:val="18"/>
          <w:szCs w:val="18"/>
          <w:shd w:val="clear" w:color="auto" w:fill="FFFFFF"/>
        </w:rPr>
        <w:t xml:space="preserve"> </w:t>
      </w:r>
    </w:p>
    <w:p w14:paraId="69F9794C" w14:textId="77777777" w:rsidR="00BB5BC0" w:rsidRPr="008560A7" w:rsidRDefault="00BB5BC0" w:rsidP="007761FB">
      <w:pPr>
        <w:pStyle w:val="BodyText"/>
        <w:jc w:val="thaiDistribute"/>
        <w:rPr>
          <w:rFonts w:ascii="Arial" w:hAnsi="Arial" w:cs="Arial"/>
          <w:b w:val="0"/>
          <w:bCs w:val="0"/>
          <w:color w:val="auto"/>
          <w:sz w:val="18"/>
          <w:szCs w:val="18"/>
          <w:shd w:val="clear" w:color="auto" w:fill="FFFFFF"/>
        </w:rPr>
      </w:pPr>
    </w:p>
    <w:p w14:paraId="15F1F79F" w14:textId="77777777" w:rsidR="00D04CF6" w:rsidRPr="008560A7" w:rsidRDefault="00D04CF6" w:rsidP="007761FB">
      <w:pPr>
        <w:pStyle w:val="BodyText"/>
        <w:jc w:val="thaiDistribute"/>
        <w:rPr>
          <w:rFonts w:ascii="Arial" w:hAnsi="Arial" w:cs="Arial"/>
          <w:b w:val="0"/>
          <w:bCs w:val="0"/>
          <w:color w:val="auto"/>
          <w:sz w:val="18"/>
          <w:szCs w:val="18"/>
          <w:shd w:val="clear" w:color="auto" w:fill="FFFFFF"/>
        </w:rPr>
      </w:pPr>
    </w:p>
    <w:tbl>
      <w:tblPr>
        <w:tblW w:w="9461" w:type="dxa"/>
        <w:tblLook w:val="04A0" w:firstRow="1" w:lastRow="0" w:firstColumn="1" w:lastColumn="0" w:noHBand="0" w:noVBand="1"/>
      </w:tblPr>
      <w:tblGrid>
        <w:gridCol w:w="9461"/>
      </w:tblGrid>
      <w:tr w:rsidR="00481FD9" w:rsidRPr="008560A7" w14:paraId="3067C864" w14:textId="77777777" w:rsidTr="00481FD9">
        <w:trPr>
          <w:trHeight w:val="386"/>
        </w:trPr>
        <w:tc>
          <w:tcPr>
            <w:tcW w:w="9461" w:type="dxa"/>
            <w:shd w:val="clear" w:color="auto" w:fill="auto"/>
            <w:vAlign w:val="center"/>
          </w:tcPr>
          <w:p w14:paraId="7F59BAFF" w14:textId="10116930" w:rsidR="001248AD" w:rsidRPr="008560A7" w:rsidRDefault="008560A7" w:rsidP="00481FD9">
            <w:pPr>
              <w:ind w:left="417" w:hanging="518"/>
              <w:jc w:val="both"/>
              <w:rPr>
                <w:rFonts w:ascii="Arial" w:eastAsia="Arial Unicode MS" w:hAnsi="Arial" w:cs="Arial"/>
                <w:b/>
                <w:bCs/>
                <w:color w:val="auto"/>
                <w:sz w:val="18"/>
                <w:szCs w:val="18"/>
                <w:cs/>
                <w:lang w:val="en-GB"/>
              </w:rPr>
            </w:pPr>
            <w:bookmarkStart w:id="0" w:name="_Hlk84341564"/>
            <w:r w:rsidRPr="008560A7">
              <w:rPr>
                <w:rFonts w:ascii="Arial" w:eastAsia="Arial Unicode MS" w:hAnsi="Arial" w:cs="Arial"/>
                <w:b/>
                <w:bCs/>
                <w:color w:val="auto"/>
                <w:sz w:val="18"/>
                <w:szCs w:val="18"/>
                <w:lang w:val="en-GB"/>
              </w:rPr>
              <w:t>3</w:t>
            </w:r>
            <w:r w:rsidR="001248AD" w:rsidRPr="008560A7">
              <w:rPr>
                <w:rFonts w:ascii="Arial" w:eastAsia="Arial Unicode MS" w:hAnsi="Arial" w:cs="Arial"/>
                <w:b/>
                <w:bCs/>
                <w:color w:val="auto"/>
                <w:sz w:val="18"/>
                <w:szCs w:val="18"/>
                <w:lang w:val="en-GB"/>
              </w:rPr>
              <w:tab/>
              <w:t>Accounting policies</w:t>
            </w:r>
          </w:p>
        </w:tc>
      </w:tr>
      <w:bookmarkEnd w:id="0"/>
    </w:tbl>
    <w:p w14:paraId="6E08DFA9" w14:textId="77777777" w:rsidR="001248AD" w:rsidRPr="008560A7" w:rsidRDefault="001248AD" w:rsidP="009A48F6">
      <w:pPr>
        <w:pStyle w:val="a0"/>
        <w:ind w:right="0"/>
        <w:jc w:val="both"/>
        <w:rPr>
          <w:rFonts w:cs="Arial"/>
          <w:color w:val="auto"/>
          <w:sz w:val="18"/>
          <w:szCs w:val="18"/>
          <w:lang w:val="en-GB"/>
        </w:rPr>
      </w:pPr>
    </w:p>
    <w:p w14:paraId="73E843C2" w14:textId="51FD158E" w:rsidR="00C24483" w:rsidRPr="008560A7" w:rsidRDefault="00C24483" w:rsidP="00481FD9">
      <w:pPr>
        <w:tabs>
          <w:tab w:val="left" w:pos="630"/>
        </w:tabs>
        <w:jc w:val="both"/>
        <w:rPr>
          <w:rFonts w:ascii="Arial" w:hAnsi="Arial" w:cs="Arial"/>
          <w:color w:val="auto"/>
          <w:sz w:val="18"/>
          <w:szCs w:val="18"/>
          <w:lang w:val="en-GB" w:eastAsia="x-none"/>
        </w:rPr>
      </w:pPr>
      <w:r w:rsidRPr="008560A7">
        <w:rPr>
          <w:rFonts w:ascii="Arial" w:hAnsi="Arial" w:cs="Arial"/>
          <w:color w:val="auto"/>
          <w:sz w:val="18"/>
          <w:szCs w:val="18"/>
          <w:lang w:val="x-none" w:eastAsia="x-none"/>
        </w:rPr>
        <w:t xml:space="preserve">The accounting policies used in the preparation of the interim </w:t>
      </w:r>
      <w:r w:rsidR="00BA119D" w:rsidRPr="008560A7">
        <w:rPr>
          <w:rFonts w:ascii="Arial" w:hAnsi="Arial" w:cs="Arial"/>
          <w:color w:val="auto"/>
          <w:sz w:val="18"/>
          <w:szCs w:val="18"/>
          <w:lang w:val="x-none" w:eastAsia="x-none"/>
        </w:rPr>
        <w:t>equity method</w:t>
      </w:r>
      <w:r w:rsidRPr="008560A7">
        <w:rPr>
          <w:rFonts w:ascii="Arial" w:hAnsi="Arial" w:cs="Arial"/>
          <w:color w:val="auto"/>
          <w:sz w:val="18"/>
          <w:szCs w:val="18"/>
          <w:lang w:val="x-none" w:eastAsia="x-none"/>
        </w:rPr>
        <w:t xml:space="preserve"> and separate financial information are consistent with those used in the annual financial statements for the year ended </w:t>
      </w:r>
      <w:r w:rsidR="008560A7" w:rsidRPr="008560A7">
        <w:rPr>
          <w:rFonts w:ascii="Arial" w:hAnsi="Arial" w:cs="Arial"/>
          <w:color w:val="auto"/>
          <w:sz w:val="18"/>
          <w:szCs w:val="18"/>
          <w:lang w:val="en-GB" w:eastAsia="x-none"/>
        </w:rPr>
        <w:t>31</w:t>
      </w:r>
      <w:r w:rsidRPr="008560A7">
        <w:rPr>
          <w:rFonts w:ascii="Arial" w:hAnsi="Arial" w:cs="Arial"/>
          <w:color w:val="auto"/>
          <w:sz w:val="18"/>
          <w:szCs w:val="18"/>
          <w:lang w:val="x-none" w:eastAsia="x-none"/>
        </w:rPr>
        <w:t xml:space="preserve"> </w:t>
      </w:r>
      <w:r w:rsidR="00CC477E" w:rsidRPr="008560A7">
        <w:rPr>
          <w:rFonts w:ascii="Arial" w:hAnsi="Arial" w:cs="Arial"/>
          <w:color w:val="auto"/>
          <w:sz w:val="18"/>
          <w:szCs w:val="18"/>
          <w:lang w:val="x-none" w:eastAsia="x-none"/>
        </w:rPr>
        <w:t>December</w:t>
      </w:r>
      <w:r w:rsidRPr="008560A7">
        <w:rPr>
          <w:rFonts w:ascii="Arial" w:hAnsi="Arial" w:cs="Arial"/>
          <w:color w:val="auto"/>
          <w:sz w:val="18"/>
          <w:szCs w:val="18"/>
          <w:lang w:val="x-none" w:eastAsia="x-none"/>
        </w:rPr>
        <w:t xml:space="preserve"> </w:t>
      </w:r>
      <w:r w:rsidR="008560A7" w:rsidRPr="008560A7">
        <w:rPr>
          <w:rFonts w:ascii="Arial" w:hAnsi="Arial" w:cs="Arial"/>
          <w:color w:val="auto"/>
          <w:sz w:val="18"/>
          <w:szCs w:val="18"/>
          <w:lang w:val="en-GB" w:eastAsia="x-none"/>
        </w:rPr>
        <w:t>2024</w:t>
      </w:r>
      <w:r w:rsidR="00F126AC" w:rsidRPr="008560A7">
        <w:rPr>
          <w:rFonts w:ascii="Arial" w:hAnsi="Arial" w:cs="Arial"/>
          <w:color w:val="auto"/>
          <w:sz w:val="18"/>
          <w:szCs w:val="18"/>
          <w:lang w:val="en-GB" w:eastAsia="x-none"/>
        </w:rPr>
        <w:t>.</w:t>
      </w:r>
    </w:p>
    <w:p w14:paraId="0DF4CDAB" w14:textId="77777777" w:rsidR="00F126AC" w:rsidRPr="008560A7" w:rsidRDefault="00F126AC" w:rsidP="00F126AC">
      <w:pPr>
        <w:rPr>
          <w:rFonts w:ascii="Arial" w:hAnsi="Arial" w:cs="Arial"/>
          <w:color w:val="auto"/>
          <w:spacing w:val="-2"/>
          <w:sz w:val="18"/>
          <w:szCs w:val="18"/>
        </w:rPr>
      </w:pPr>
    </w:p>
    <w:p w14:paraId="027FE117" w14:textId="3F4CE456" w:rsidR="00BD7556" w:rsidRPr="008560A7" w:rsidRDefault="00E349A8" w:rsidP="00AF741A">
      <w:pPr>
        <w:pStyle w:val="a"/>
        <w:ind w:right="0"/>
        <w:jc w:val="both"/>
        <w:rPr>
          <w:rFonts w:ascii="Arial" w:hAnsi="Arial" w:cs="Arial"/>
          <w:color w:val="auto"/>
          <w:spacing w:val="4"/>
          <w:sz w:val="18"/>
          <w:szCs w:val="18"/>
        </w:rPr>
      </w:pPr>
      <w:r w:rsidRPr="008560A7">
        <w:rPr>
          <w:rFonts w:ascii="Arial" w:hAnsi="Arial" w:cs="Arial"/>
          <w:color w:val="auto"/>
          <w:sz w:val="18"/>
          <w:szCs w:val="22"/>
        </w:rPr>
        <w:t>A</w:t>
      </w:r>
      <w:r w:rsidR="00BD1DD9" w:rsidRPr="008560A7">
        <w:rPr>
          <w:rFonts w:ascii="Arial" w:hAnsi="Arial" w:cs="Arial"/>
          <w:color w:val="auto"/>
          <w:sz w:val="18"/>
          <w:szCs w:val="18"/>
        </w:rPr>
        <w:t xml:space="preserve">mended Thai Financial Reporting Standards effective for the accounting periods beginning on or after </w:t>
      </w:r>
      <w:r w:rsidR="008560A7" w:rsidRPr="008560A7">
        <w:rPr>
          <w:rFonts w:ascii="Arial" w:hAnsi="Arial" w:cs="Arial"/>
          <w:color w:val="auto"/>
          <w:sz w:val="18"/>
          <w:szCs w:val="18"/>
          <w:lang w:val="en-GB"/>
        </w:rPr>
        <w:t>1</w:t>
      </w:r>
      <w:r w:rsidR="00BD1DD9" w:rsidRPr="008560A7">
        <w:rPr>
          <w:rFonts w:ascii="Arial" w:hAnsi="Arial" w:cs="Arial"/>
          <w:color w:val="auto"/>
          <w:sz w:val="18"/>
          <w:szCs w:val="18"/>
        </w:rPr>
        <w:t xml:space="preserve"> January </w:t>
      </w:r>
      <w:r w:rsidR="008560A7" w:rsidRPr="008560A7">
        <w:rPr>
          <w:rFonts w:ascii="Arial" w:hAnsi="Arial" w:cs="Arial"/>
          <w:color w:val="auto"/>
          <w:sz w:val="18"/>
          <w:szCs w:val="18"/>
          <w:lang w:val="en-GB"/>
        </w:rPr>
        <w:t>2025</w:t>
      </w:r>
      <w:r w:rsidR="00BD1DD9" w:rsidRPr="008560A7">
        <w:rPr>
          <w:rFonts w:ascii="Arial" w:hAnsi="Arial" w:cs="Arial"/>
          <w:color w:val="auto"/>
          <w:spacing w:val="4"/>
          <w:sz w:val="18"/>
          <w:szCs w:val="18"/>
        </w:rPr>
        <w:t xml:space="preserve"> do not have material impact on the </w:t>
      </w:r>
      <w:r w:rsidR="00AF741A" w:rsidRPr="008560A7">
        <w:rPr>
          <w:rFonts w:ascii="Arial" w:hAnsi="Arial" w:cs="Arial"/>
          <w:color w:val="auto"/>
          <w:spacing w:val="4"/>
          <w:sz w:val="18"/>
          <w:szCs w:val="18"/>
        </w:rPr>
        <w:t>Group</w:t>
      </w:r>
      <w:r w:rsidR="009B4F24" w:rsidRPr="008560A7">
        <w:rPr>
          <w:rFonts w:ascii="Arial" w:hAnsi="Arial" w:cs="Arial"/>
          <w:color w:val="auto"/>
          <w:spacing w:val="4"/>
          <w:sz w:val="18"/>
          <w:szCs w:val="18"/>
        </w:rPr>
        <w:t>.</w:t>
      </w:r>
    </w:p>
    <w:p w14:paraId="41BE70DB" w14:textId="77777777" w:rsidR="00AF741A" w:rsidRDefault="00AF741A" w:rsidP="00AF741A">
      <w:pPr>
        <w:pStyle w:val="a"/>
        <w:ind w:right="0"/>
        <w:jc w:val="both"/>
        <w:rPr>
          <w:rFonts w:ascii="Arial" w:hAnsi="Arial" w:cs="Arial"/>
          <w:color w:val="auto"/>
          <w:sz w:val="18"/>
          <w:szCs w:val="18"/>
        </w:rPr>
      </w:pPr>
    </w:p>
    <w:p w14:paraId="78D09556" w14:textId="77777777" w:rsidR="008560A7" w:rsidRPr="008560A7" w:rsidRDefault="008560A7" w:rsidP="00AF741A">
      <w:pPr>
        <w:pStyle w:val="a"/>
        <w:ind w:right="0"/>
        <w:jc w:val="both"/>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8560A7" w14:paraId="1EDCCC15" w14:textId="77777777" w:rsidTr="00481FD9">
        <w:trPr>
          <w:trHeight w:val="386"/>
        </w:trPr>
        <w:tc>
          <w:tcPr>
            <w:tcW w:w="9461" w:type="dxa"/>
            <w:shd w:val="clear" w:color="auto" w:fill="auto"/>
            <w:vAlign w:val="center"/>
          </w:tcPr>
          <w:p w14:paraId="67A77913" w14:textId="6C155074" w:rsidR="001248AD" w:rsidRPr="008560A7" w:rsidRDefault="008560A7" w:rsidP="00481FD9">
            <w:pPr>
              <w:ind w:left="417" w:hanging="518"/>
              <w:jc w:val="both"/>
              <w:rPr>
                <w:rFonts w:ascii="Arial" w:eastAsia="Arial Unicode MS" w:hAnsi="Arial" w:cs="Arial"/>
                <w:b/>
                <w:bCs/>
                <w:color w:val="auto"/>
                <w:sz w:val="18"/>
                <w:szCs w:val="18"/>
                <w:cs/>
                <w:lang w:val="en-GB"/>
              </w:rPr>
            </w:pPr>
            <w:r w:rsidRPr="008560A7">
              <w:rPr>
                <w:rFonts w:ascii="Arial" w:eastAsia="Arial Unicode MS" w:hAnsi="Arial" w:cs="Arial"/>
                <w:b/>
                <w:bCs/>
                <w:color w:val="auto"/>
                <w:sz w:val="18"/>
                <w:szCs w:val="18"/>
                <w:lang w:val="en-GB"/>
              </w:rPr>
              <w:t>4</w:t>
            </w:r>
            <w:r w:rsidR="001248AD" w:rsidRPr="008560A7">
              <w:rPr>
                <w:rFonts w:ascii="Arial" w:eastAsia="Arial Unicode MS" w:hAnsi="Arial" w:cs="Arial"/>
                <w:b/>
                <w:bCs/>
                <w:color w:val="auto"/>
                <w:sz w:val="18"/>
                <w:szCs w:val="18"/>
                <w:cs/>
                <w:lang w:val="en-GB"/>
              </w:rPr>
              <w:tab/>
            </w:r>
            <w:r w:rsidR="001248AD" w:rsidRPr="008560A7">
              <w:rPr>
                <w:rFonts w:ascii="Arial" w:eastAsia="Arial Unicode MS" w:hAnsi="Arial" w:cs="Arial"/>
                <w:b/>
                <w:bCs/>
                <w:color w:val="auto"/>
                <w:sz w:val="18"/>
                <w:szCs w:val="18"/>
                <w:lang w:val="en-GB"/>
              </w:rPr>
              <w:t>Estimates</w:t>
            </w:r>
          </w:p>
        </w:tc>
      </w:tr>
    </w:tbl>
    <w:p w14:paraId="577E0041" w14:textId="77777777" w:rsidR="001248AD" w:rsidRPr="008560A7" w:rsidRDefault="001248AD" w:rsidP="00B714DE">
      <w:pPr>
        <w:jc w:val="both"/>
        <w:rPr>
          <w:rFonts w:ascii="Arial" w:hAnsi="Arial" w:cs="Arial"/>
          <w:color w:val="auto"/>
          <w:sz w:val="18"/>
          <w:szCs w:val="18"/>
        </w:rPr>
      </w:pPr>
    </w:p>
    <w:p w14:paraId="42F5548D" w14:textId="33B0C351" w:rsidR="008B4A8B" w:rsidRPr="008560A7" w:rsidRDefault="008B4A8B" w:rsidP="00B714DE">
      <w:pPr>
        <w:pStyle w:val="BodyText"/>
        <w:jc w:val="both"/>
        <w:rPr>
          <w:rFonts w:ascii="Arial" w:hAnsi="Arial" w:cs="Arial"/>
          <w:b w:val="0"/>
          <w:bCs w:val="0"/>
          <w:color w:val="auto"/>
          <w:sz w:val="18"/>
          <w:szCs w:val="18"/>
        </w:rPr>
      </w:pPr>
      <w:r w:rsidRPr="008560A7">
        <w:rPr>
          <w:rFonts w:ascii="Arial" w:hAnsi="Arial" w:cs="Arial"/>
          <w:b w:val="0"/>
          <w:bCs w:val="0"/>
          <w:color w:val="auto"/>
          <w:sz w:val="18"/>
          <w:szCs w:val="18"/>
        </w:rPr>
        <w:t>The preparation of</w:t>
      </w:r>
      <w:r w:rsidRPr="008560A7">
        <w:rPr>
          <w:rFonts w:ascii="Arial" w:hAnsi="Arial" w:cs="Arial"/>
          <w:b w:val="0"/>
          <w:bCs w:val="0"/>
          <w:color w:val="auto"/>
          <w:sz w:val="18"/>
          <w:szCs w:val="18"/>
          <w:lang w:val="en-GB"/>
        </w:rPr>
        <w:t xml:space="preserve"> </w:t>
      </w:r>
      <w:r w:rsidRPr="008560A7">
        <w:rPr>
          <w:rFonts w:ascii="Arial" w:hAnsi="Arial" w:cs="Arial"/>
          <w:b w:val="0"/>
          <w:bCs w:val="0"/>
          <w:color w:val="auto"/>
          <w:sz w:val="18"/>
          <w:szCs w:val="18"/>
        </w:rPr>
        <w:t>interim</w:t>
      </w:r>
      <w:r w:rsidRPr="008560A7">
        <w:rPr>
          <w:rFonts w:ascii="Arial" w:hAnsi="Arial" w:cs="Arial"/>
          <w:b w:val="0"/>
          <w:bCs w:val="0"/>
          <w:color w:val="auto"/>
          <w:sz w:val="18"/>
          <w:szCs w:val="18"/>
          <w:lang w:val="en-GB"/>
        </w:rPr>
        <w:t xml:space="preserve"> </w:t>
      </w:r>
      <w:r w:rsidR="00D944D3" w:rsidRPr="008560A7">
        <w:rPr>
          <w:rFonts w:ascii="Arial" w:hAnsi="Arial" w:cs="Arial"/>
          <w:b w:val="0"/>
          <w:bCs w:val="0"/>
          <w:color w:val="auto"/>
          <w:sz w:val="18"/>
          <w:szCs w:val="18"/>
          <w:lang w:val="en-GB"/>
        </w:rPr>
        <w:t xml:space="preserve">consolidated and separate </w:t>
      </w:r>
      <w:r w:rsidRPr="008560A7">
        <w:rPr>
          <w:rFonts w:ascii="Arial" w:hAnsi="Arial" w:cs="Arial"/>
          <w:b w:val="0"/>
          <w:bCs w:val="0"/>
          <w:color w:val="auto"/>
          <w:sz w:val="18"/>
          <w:szCs w:val="18"/>
        </w:rPr>
        <w:t>financial information requires management to make judgements, estimates and assumptions that affect the application of accounting policies and the reported amounts of assets and liabilities, income and expense. Actual results may differ from these estimates.</w:t>
      </w:r>
    </w:p>
    <w:p w14:paraId="0D321F45" w14:textId="3CDF08ED" w:rsidR="00D50D00" w:rsidRPr="008560A7" w:rsidRDefault="00D50D00" w:rsidP="00844F9D">
      <w:pPr>
        <w:ind w:left="540" w:hanging="540"/>
        <w:jc w:val="both"/>
        <w:rPr>
          <w:rFonts w:ascii="Arial" w:hAnsi="Arial" w:cs="Arial"/>
          <w:b/>
          <w:bCs/>
          <w:color w:val="auto"/>
          <w:sz w:val="18"/>
          <w:szCs w:val="18"/>
        </w:rPr>
      </w:pPr>
    </w:p>
    <w:p w14:paraId="53665359" w14:textId="75A5DCD4" w:rsidR="00D04CF6" w:rsidRPr="008560A7" w:rsidRDefault="00D04CF6">
      <w:pPr>
        <w:rPr>
          <w:rFonts w:ascii="Arial" w:hAnsi="Arial" w:cs="Arial"/>
          <w:b/>
          <w:bCs/>
          <w:color w:val="auto"/>
          <w:sz w:val="18"/>
          <w:szCs w:val="18"/>
          <w:cs/>
        </w:rPr>
      </w:pPr>
      <w:r w:rsidRPr="008560A7">
        <w:rPr>
          <w:rFonts w:ascii="Arial" w:hAnsi="Arial" w:cs="Arial"/>
          <w:b/>
          <w:bCs/>
          <w:color w:val="auto"/>
          <w:sz w:val="18"/>
          <w:szCs w:val="18"/>
        </w:rPr>
        <w:br w:type="page"/>
      </w:r>
    </w:p>
    <w:p w14:paraId="20BD3B42" w14:textId="77777777" w:rsidR="00D04CF6" w:rsidRPr="008560A7" w:rsidRDefault="00D04CF6" w:rsidP="00844F9D">
      <w:pPr>
        <w:ind w:left="540" w:hanging="540"/>
        <w:jc w:val="both"/>
        <w:rPr>
          <w:rFonts w:ascii="Arial" w:hAnsi="Arial" w:cs="Arial"/>
          <w:b/>
          <w:bCs/>
          <w:color w:val="auto"/>
          <w:sz w:val="18"/>
          <w:szCs w:val="18"/>
        </w:rPr>
      </w:pPr>
    </w:p>
    <w:p w14:paraId="3C802F10" w14:textId="77777777" w:rsidR="00D04CF6" w:rsidRPr="008560A7" w:rsidRDefault="00D04CF6" w:rsidP="00844F9D">
      <w:pPr>
        <w:ind w:left="540" w:hanging="540"/>
        <w:jc w:val="both"/>
        <w:rPr>
          <w:rFonts w:ascii="Arial" w:hAnsi="Arial" w:cs="Arial"/>
          <w:b/>
          <w:bCs/>
          <w:color w:val="auto"/>
          <w:sz w:val="18"/>
          <w:szCs w:val="18"/>
        </w:rPr>
      </w:pPr>
    </w:p>
    <w:tbl>
      <w:tblPr>
        <w:tblW w:w="9461" w:type="dxa"/>
        <w:tblLook w:val="04A0" w:firstRow="1" w:lastRow="0" w:firstColumn="1" w:lastColumn="0" w:noHBand="0" w:noVBand="1"/>
      </w:tblPr>
      <w:tblGrid>
        <w:gridCol w:w="9461"/>
      </w:tblGrid>
      <w:tr w:rsidR="00481FD9" w:rsidRPr="008560A7" w14:paraId="48C65F80" w14:textId="77777777" w:rsidTr="00481FD9">
        <w:trPr>
          <w:trHeight w:val="386"/>
        </w:trPr>
        <w:tc>
          <w:tcPr>
            <w:tcW w:w="9461" w:type="dxa"/>
            <w:shd w:val="clear" w:color="auto" w:fill="auto"/>
            <w:vAlign w:val="center"/>
          </w:tcPr>
          <w:p w14:paraId="50EA54DC" w14:textId="5675E378" w:rsidR="00B333E6" w:rsidRPr="008560A7" w:rsidRDefault="008560A7" w:rsidP="002A2B36">
            <w:pPr>
              <w:ind w:left="417" w:hanging="518"/>
              <w:jc w:val="both"/>
              <w:rPr>
                <w:rFonts w:ascii="Arial" w:eastAsia="Arial Unicode MS" w:hAnsi="Arial" w:cs="Arial"/>
                <w:b/>
                <w:bCs/>
                <w:color w:val="auto"/>
                <w:sz w:val="18"/>
                <w:szCs w:val="18"/>
                <w:cs/>
                <w:lang w:val="en-GB"/>
              </w:rPr>
            </w:pPr>
            <w:r w:rsidRPr="008560A7">
              <w:rPr>
                <w:rFonts w:ascii="Arial" w:eastAsia="Arial Unicode MS" w:hAnsi="Arial" w:cs="Arial"/>
                <w:b/>
                <w:bCs/>
                <w:color w:val="auto"/>
                <w:sz w:val="18"/>
                <w:szCs w:val="18"/>
                <w:lang w:val="en-GB"/>
              </w:rPr>
              <w:t>5</w:t>
            </w:r>
            <w:r w:rsidR="00B333E6" w:rsidRPr="008560A7">
              <w:rPr>
                <w:rFonts w:ascii="Arial" w:eastAsia="Arial Unicode MS" w:hAnsi="Arial" w:cs="Arial"/>
                <w:b/>
                <w:bCs/>
                <w:color w:val="auto"/>
                <w:sz w:val="18"/>
                <w:szCs w:val="18"/>
                <w:lang w:val="en-GB"/>
              </w:rPr>
              <w:tab/>
              <w:t>Segment financial information</w:t>
            </w:r>
          </w:p>
        </w:tc>
      </w:tr>
    </w:tbl>
    <w:p w14:paraId="7D4A9AB2" w14:textId="77777777" w:rsidR="00B333E6" w:rsidRPr="008560A7" w:rsidRDefault="00B333E6" w:rsidP="00B333E6">
      <w:pPr>
        <w:jc w:val="thaiDistribute"/>
        <w:rPr>
          <w:rStyle w:val="PageNumber"/>
          <w:rFonts w:ascii="Arial" w:hAnsi="Arial" w:cs="Arial"/>
          <w:snapToGrid w:val="0"/>
          <w:color w:val="auto"/>
          <w:sz w:val="18"/>
          <w:szCs w:val="18"/>
          <w:lang w:val="x-none" w:eastAsia="th-TH"/>
        </w:rPr>
      </w:pPr>
    </w:p>
    <w:p w14:paraId="321D9FC4" w14:textId="49B3707D" w:rsidR="00B333E6" w:rsidRPr="008560A7" w:rsidRDefault="00AD785D" w:rsidP="00B333E6">
      <w:pPr>
        <w:jc w:val="thaiDistribute"/>
        <w:rPr>
          <w:rStyle w:val="PageNumber"/>
          <w:rFonts w:ascii="Arial" w:hAnsi="Arial" w:cs="Arial"/>
          <w:snapToGrid w:val="0"/>
          <w:color w:val="auto"/>
          <w:sz w:val="18"/>
          <w:szCs w:val="18"/>
          <w:lang w:val="x-none" w:eastAsia="th-TH"/>
        </w:rPr>
      </w:pPr>
      <w:r w:rsidRPr="008560A7">
        <w:rPr>
          <w:rStyle w:val="PageNumber"/>
          <w:rFonts w:ascii="Arial" w:hAnsi="Arial" w:cs="Arial"/>
          <w:snapToGrid w:val="0"/>
          <w:color w:val="auto"/>
          <w:sz w:val="18"/>
          <w:szCs w:val="18"/>
          <w:lang w:val="en-GB" w:eastAsia="th-TH"/>
        </w:rPr>
        <w:t xml:space="preserve">The operating segment information is reported in a manner consistent with the Company’s internal reports that are </w:t>
      </w:r>
      <w:r w:rsidR="00B333E6" w:rsidRPr="008560A7">
        <w:rPr>
          <w:rStyle w:val="PageNumber"/>
          <w:rFonts w:ascii="Arial" w:hAnsi="Arial" w:cs="Arial"/>
          <w:snapToGrid w:val="0"/>
          <w:color w:val="auto"/>
          <w:sz w:val="18"/>
          <w:szCs w:val="18"/>
          <w:lang w:val="x-none" w:eastAsia="th-TH"/>
        </w:rPr>
        <w:t>regularly obtained and reviewed by the chief operating decision maker</w:t>
      </w:r>
      <w:r w:rsidR="00B333E6" w:rsidRPr="008560A7">
        <w:rPr>
          <w:rStyle w:val="PageNumber"/>
          <w:rFonts w:ascii="Arial" w:hAnsi="Arial" w:cs="Arial"/>
          <w:snapToGrid w:val="0"/>
          <w:color w:val="auto"/>
          <w:sz w:val="18"/>
          <w:szCs w:val="18"/>
          <w:cs/>
          <w:lang w:val="x-none" w:eastAsia="th-TH"/>
        </w:rPr>
        <w:t xml:space="preserve"> </w:t>
      </w:r>
      <w:r w:rsidR="00B333E6" w:rsidRPr="008560A7">
        <w:rPr>
          <w:rStyle w:val="PageNumber"/>
          <w:rFonts w:ascii="Arial" w:hAnsi="Arial" w:cs="Arial"/>
          <w:snapToGrid w:val="0"/>
          <w:color w:val="auto"/>
          <w:sz w:val="18"/>
          <w:szCs w:val="18"/>
          <w:lang w:val="en-GB" w:eastAsia="th-TH"/>
        </w:rPr>
        <w:t>(Board of Directors)</w:t>
      </w:r>
      <w:r w:rsidR="00B333E6" w:rsidRPr="008560A7">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5B9CBADD" w14:textId="77777777" w:rsidR="00696999" w:rsidRPr="008560A7" w:rsidRDefault="00696999" w:rsidP="002A2B36">
      <w:pPr>
        <w:jc w:val="thaiDistribute"/>
        <w:rPr>
          <w:rStyle w:val="PageNumber"/>
          <w:rFonts w:ascii="Arial" w:hAnsi="Arial" w:cs="Arial"/>
          <w:snapToGrid w:val="0"/>
          <w:color w:val="auto"/>
          <w:spacing w:val="2"/>
          <w:sz w:val="18"/>
          <w:szCs w:val="18"/>
          <w:lang w:val="x-none" w:eastAsia="th-TH"/>
        </w:rPr>
      </w:pPr>
    </w:p>
    <w:p w14:paraId="5662297F" w14:textId="582F9471" w:rsidR="00063903" w:rsidRPr="008560A7" w:rsidRDefault="00C24CAF" w:rsidP="002A2B36">
      <w:pPr>
        <w:jc w:val="thaiDistribute"/>
        <w:rPr>
          <w:rStyle w:val="PageNumber"/>
          <w:rFonts w:ascii="Arial" w:hAnsi="Arial" w:cs="Arial"/>
          <w:snapToGrid w:val="0"/>
          <w:color w:val="auto"/>
          <w:sz w:val="18"/>
          <w:szCs w:val="18"/>
          <w:lang w:eastAsia="th-TH"/>
        </w:rPr>
      </w:pPr>
      <w:r w:rsidRPr="008560A7">
        <w:rPr>
          <w:rStyle w:val="PageNumber"/>
          <w:rFonts w:ascii="Arial" w:hAnsi="Arial" w:cs="Arial"/>
          <w:snapToGrid w:val="0"/>
          <w:color w:val="auto"/>
          <w:sz w:val="18"/>
          <w:szCs w:val="18"/>
          <w:lang w:eastAsia="th-TH"/>
        </w:rPr>
        <w:t xml:space="preserve">The </w:t>
      </w:r>
      <w:r w:rsidR="00881B7D" w:rsidRPr="008560A7">
        <w:rPr>
          <w:rStyle w:val="PageNumber"/>
          <w:rFonts w:ascii="Arial" w:hAnsi="Arial" w:cs="Arial"/>
          <w:snapToGrid w:val="0"/>
          <w:color w:val="auto"/>
          <w:sz w:val="18"/>
          <w:szCs w:val="18"/>
          <w:lang w:eastAsia="th-TH"/>
        </w:rPr>
        <w:t>Company</w:t>
      </w:r>
      <w:r w:rsidRPr="008560A7">
        <w:rPr>
          <w:rStyle w:val="PageNumber"/>
          <w:rFonts w:ascii="Arial" w:hAnsi="Arial" w:cs="Arial"/>
          <w:snapToGrid w:val="0"/>
          <w:color w:val="auto"/>
          <w:sz w:val="18"/>
          <w:szCs w:val="18"/>
          <w:lang w:eastAsia="th-TH"/>
        </w:rPr>
        <w:t xml:space="preserve">’s chief operating decision-maker (Board of Directors) identifies reportable segments of its business to examine the Company’s performance by product lines as follows: </w:t>
      </w:r>
    </w:p>
    <w:p w14:paraId="30850857" w14:textId="77777777" w:rsidR="001D0469" w:rsidRPr="008560A7" w:rsidRDefault="001D0469" w:rsidP="002A2B36">
      <w:pPr>
        <w:jc w:val="thaiDistribute"/>
        <w:rPr>
          <w:rStyle w:val="PageNumber"/>
          <w:rFonts w:ascii="Arial" w:hAnsi="Arial" w:cs="Arial"/>
          <w:snapToGrid w:val="0"/>
          <w:color w:val="auto"/>
          <w:sz w:val="18"/>
          <w:szCs w:val="18"/>
          <w:lang w:eastAsia="th-TH"/>
        </w:rPr>
      </w:pPr>
    </w:p>
    <w:p w14:paraId="0DD59CAA" w14:textId="3DEE60C8" w:rsidR="001D0469" w:rsidRPr="008560A7" w:rsidRDefault="001D0469" w:rsidP="002A2B36">
      <w:pPr>
        <w:jc w:val="thaiDistribute"/>
        <w:rPr>
          <w:rStyle w:val="PageNumber"/>
          <w:rFonts w:ascii="Arial" w:hAnsi="Arial" w:cs="Arial"/>
          <w:snapToGrid w:val="0"/>
          <w:color w:val="auto"/>
          <w:sz w:val="18"/>
          <w:szCs w:val="18"/>
          <w:lang w:val="en-GB" w:eastAsia="th-TH"/>
        </w:rPr>
      </w:pPr>
      <w:r w:rsidRPr="008560A7">
        <w:rPr>
          <w:rStyle w:val="PageNumber"/>
          <w:rFonts w:ascii="Arial" w:hAnsi="Arial" w:cs="Arial"/>
          <w:snapToGrid w:val="0"/>
          <w:color w:val="auto"/>
          <w:sz w:val="18"/>
          <w:szCs w:val="18"/>
          <w:lang w:val="en-GB" w:eastAsia="th-TH"/>
        </w:rPr>
        <w:t xml:space="preserve">Segment </w:t>
      </w:r>
      <w:r w:rsidR="008560A7" w:rsidRPr="008560A7">
        <w:rPr>
          <w:rStyle w:val="PageNumber"/>
          <w:rFonts w:ascii="Arial" w:hAnsi="Arial" w:cs="Arial"/>
          <w:snapToGrid w:val="0"/>
          <w:color w:val="auto"/>
          <w:sz w:val="18"/>
          <w:szCs w:val="18"/>
          <w:lang w:val="en-GB" w:eastAsia="th-TH"/>
        </w:rPr>
        <w:t>1</w:t>
      </w:r>
      <w:r w:rsidRPr="008560A7">
        <w:rPr>
          <w:rStyle w:val="PageNumber"/>
          <w:rFonts w:ascii="Arial" w:hAnsi="Arial" w:cs="Arial"/>
          <w:snapToGrid w:val="0"/>
          <w:color w:val="auto"/>
          <w:sz w:val="18"/>
          <w:szCs w:val="18"/>
          <w:lang w:val="en-GB" w:eastAsia="th-TH"/>
        </w:rPr>
        <w:t xml:space="preserve"> Distribution of baby and infant products </w:t>
      </w:r>
    </w:p>
    <w:p w14:paraId="7CB5981E" w14:textId="55FA67FB" w:rsidR="001D0469" w:rsidRPr="008560A7" w:rsidRDefault="001D0469" w:rsidP="002A2B36">
      <w:pPr>
        <w:jc w:val="thaiDistribute"/>
        <w:rPr>
          <w:rStyle w:val="PageNumber"/>
          <w:rFonts w:ascii="Arial" w:hAnsi="Arial" w:cs="Arial"/>
          <w:snapToGrid w:val="0"/>
          <w:color w:val="auto"/>
          <w:sz w:val="18"/>
          <w:szCs w:val="18"/>
          <w:lang w:val="en-GB" w:eastAsia="th-TH"/>
        </w:rPr>
      </w:pPr>
      <w:r w:rsidRPr="008560A7">
        <w:rPr>
          <w:rStyle w:val="PageNumber"/>
          <w:rFonts w:ascii="Arial" w:hAnsi="Arial" w:cs="Arial"/>
          <w:snapToGrid w:val="0"/>
          <w:color w:val="auto"/>
          <w:sz w:val="18"/>
          <w:szCs w:val="18"/>
          <w:lang w:val="en-GB" w:eastAsia="th-TH"/>
        </w:rPr>
        <w:t xml:space="preserve">Segment </w:t>
      </w:r>
      <w:r w:rsidR="008560A7" w:rsidRPr="008560A7">
        <w:rPr>
          <w:rStyle w:val="PageNumber"/>
          <w:rFonts w:ascii="Arial" w:hAnsi="Arial" w:cs="Arial"/>
          <w:snapToGrid w:val="0"/>
          <w:color w:val="auto"/>
          <w:sz w:val="18"/>
          <w:szCs w:val="18"/>
          <w:lang w:val="en-GB" w:eastAsia="th-TH"/>
        </w:rPr>
        <w:t>2</w:t>
      </w:r>
      <w:r w:rsidRPr="008560A7">
        <w:rPr>
          <w:rStyle w:val="PageNumber"/>
          <w:rFonts w:ascii="Arial" w:hAnsi="Arial" w:cs="Arial"/>
          <w:snapToGrid w:val="0"/>
          <w:color w:val="auto"/>
          <w:sz w:val="18"/>
          <w:szCs w:val="18"/>
          <w:lang w:val="en-GB" w:eastAsia="th-TH"/>
        </w:rPr>
        <w:t xml:space="preserve"> Distribution of other products</w:t>
      </w:r>
    </w:p>
    <w:p w14:paraId="39A70794" w14:textId="77777777" w:rsidR="00C24CAF" w:rsidRPr="008560A7" w:rsidRDefault="00C24CAF" w:rsidP="002A2B36">
      <w:pPr>
        <w:jc w:val="thaiDistribute"/>
        <w:rPr>
          <w:rStyle w:val="PageNumber"/>
          <w:rFonts w:ascii="Arial" w:hAnsi="Arial" w:cs="Arial"/>
          <w:snapToGrid w:val="0"/>
          <w:color w:val="auto"/>
          <w:sz w:val="18"/>
          <w:szCs w:val="18"/>
          <w:lang w:eastAsia="th-TH"/>
        </w:rPr>
      </w:pPr>
    </w:p>
    <w:tbl>
      <w:tblPr>
        <w:tblStyle w:val="TableGrid1"/>
        <w:tblW w:w="9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5"/>
        <w:gridCol w:w="994"/>
        <w:gridCol w:w="994"/>
        <w:gridCol w:w="994"/>
        <w:gridCol w:w="994"/>
        <w:gridCol w:w="994"/>
        <w:gridCol w:w="994"/>
      </w:tblGrid>
      <w:tr w:rsidR="00112E06" w:rsidRPr="008560A7" w14:paraId="590BF1DB" w14:textId="77777777" w:rsidTr="00265242">
        <w:tc>
          <w:tcPr>
            <w:tcW w:w="3485" w:type="dxa"/>
            <w:shd w:val="clear" w:color="auto" w:fill="auto"/>
          </w:tcPr>
          <w:p w14:paraId="69D1E025" w14:textId="77777777" w:rsidR="00112E06" w:rsidRPr="008560A7" w:rsidRDefault="00112E06" w:rsidP="00EB311D">
            <w:pPr>
              <w:ind w:left="-109"/>
              <w:rPr>
                <w:rFonts w:eastAsia="Arial Unicode MS" w:cs="Arial"/>
                <w:b/>
                <w:bCs/>
                <w:color w:val="auto"/>
                <w:sz w:val="18"/>
                <w:szCs w:val="18"/>
              </w:rPr>
            </w:pPr>
          </w:p>
        </w:tc>
        <w:tc>
          <w:tcPr>
            <w:tcW w:w="5964" w:type="dxa"/>
            <w:gridSpan w:val="6"/>
            <w:tcBorders>
              <w:bottom w:val="single" w:sz="4" w:space="0" w:color="auto"/>
            </w:tcBorders>
            <w:shd w:val="clear" w:color="auto" w:fill="auto"/>
          </w:tcPr>
          <w:p w14:paraId="3390E773" w14:textId="5E0890DA" w:rsidR="00112E06" w:rsidRPr="008560A7" w:rsidRDefault="00FC0500" w:rsidP="00EB311D">
            <w:pPr>
              <w:jc w:val="center"/>
              <w:rPr>
                <w:rFonts w:eastAsia="Arial Unicode MS" w:cs="Arial"/>
                <w:b/>
                <w:bCs/>
                <w:color w:val="auto"/>
                <w:sz w:val="18"/>
                <w:szCs w:val="18"/>
              </w:rPr>
            </w:pPr>
            <w:r w:rsidRPr="008560A7">
              <w:rPr>
                <w:rFonts w:eastAsia="Arial Unicode MS" w:cs="Arial"/>
                <w:b/>
                <w:bCs/>
                <w:spacing w:val="-8"/>
                <w:sz w:val="18"/>
                <w:szCs w:val="18"/>
              </w:rPr>
              <w:t>Equity method financial information</w:t>
            </w:r>
          </w:p>
        </w:tc>
      </w:tr>
      <w:tr w:rsidR="00112E06" w:rsidRPr="008560A7" w14:paraId="5464F6BD" w14:textId="77777777" w:rsidTr="00265242">
        <w:tc>
          <w:tcPr>
            <w:tcW w:w="3485" w:type="dxa"/>
            <w:shd w:val="clear" w:color="auto" w:fill="auto"/>
          </w:tcPr>
          <w:p w14:paraId="3A4A388C" w14:textId="77777777" w:rsidR="00112E06" w:rsidRPr="008560A7" w:rsidRDefault="00112E06" w:rsidP="00EB311D">
            <w:pPr>
              <w:ind w:left="-109"/>
              <w:rPr>
                <w:rFonts w:eastAsia="Arial Unicode MS" w:cs="Arial"/>
                <w:b/>
                <w:bCs/>
                <w:color w:val="auto"/>
                <w:sz w:val="18"/>
                <w:szCs w:val="18"/>
              </w:rPr>
            </w:pPr>
          </w:p>
        </w:tc>
        <w:tc>
          <w:tcPr>
            <w:tcW w:w="5964" w:type="dxa"/>
            <w:gridSpan w:val="6"/>
            <w:tcBorders>
              <w:top w:val="single" w:sz="4" w:space="0" w:color="auto"/>
              <w:bottom w:val="single" w:sz="4" w:space="0" w:color="auto"/>
            </w:tcBorders>
            <w:shd w:val="clear" w:color="auto" w:fill="auto"/>
          </w:tcPr>
          <w:p w14:paraId="4C683278" w14:textId="56E2BE10" w:rsidR="00112E06" w:rsidRPr="008560A7" w:rsidRDefault="00112E06" w:rsidP="00EB311D">
            <w:pPr>
              <w:jc w:val="center"/>
              <w:rPr>
                <w:rFonts w:eastAsia="Arial Unicode MS" w:cs="Arial"/>
                <w:b/>
                <w:bCs/>
                <w:color w:val="auto"/>
                <w:sz w:val="18"/>
                <w:szCs w:val="18"/>
                <w:lang w:val="en-GB"/>
              </w:rPr>
            </w:pPr>
            <w:r w:rsidRPr="008560A7">
              <w:rPr>
                <w:rFonts w:eastAsia="Arial Unicode MS" w:cs="Arial"/>
                <w:b/>
                <w:bCs/>
                <w:color w:val="auto"/>
                <w:sz w:val="18"/>
                <w:szCs w:val="18"/>
              </w:rPr>
              <w:t xml:space="preserve">For the three-month period ended </w:t>
            </w:r>
            <w:r w:rsidR="008560A7" w:rsidRPr="008560A7">
              <w:rPr>
                <w:rFonts w:eastAsia="Arial Unicode MS" w:cs="Arial"/>
                <w:b/>
                <w:bCs/>
                <w:color w:val="auto"/>
                <w:sz w:val="18"/>
                <w:szCs w:val="18"/>
                <w:lang w:val="en-GB"/>
              </w:rPr>
              <w:t>31</w:t>
            </w:r>
            <w:r w:rsidRPr="008560A7">
              <w:rPr>
                <w:rFonts w:eastAsia="Arial Unicode MS" w:cs="Arial"/>
                <w:b/>
                <w:bCs/>
                <w:color w:val="auto"/>
                <w:sz w:val="18"/>
                <w:szCs w:val="18"/>
              </w:rPr>
              <w:t xml:space="preserve"> March</w:t>
            </w:r>
          </w:p>
        </w:tc>
      </w:tr>
      <w:tr w:rsidR="00112E06" w:rsidRPr="008560A7" w14:paraId="5F854ECD" w14:textId="77777777" w:rsidTr="00265242">
        <w:tc>
          <w:tcPr>
            <w:tcW w:w="3485" w:type="dxa"/>
            <w:shd w:val="clear" w:color="auto" w:fill="auto"/>
          </w:tcPr>
          <w:p w14:paraId="405AA600" w14:textId="77777777" w:rsidR="00112E06" w:rsidRPr="008560A7" w:rsidRDefault="00112E06" w:rsidP="00EB311D">
            <w:pPr>
              <w:ind w:left="-109"/>
              <w:jc w:val="right"/>
              <w:rPr>
                <w:rFonts w:eastAsia="Arial Unicode MS" w:cs="Arial"/>
                <w:b/>
                <w:bCs/>
                <w:color w:val="auto"/>
                <w:sz w:val="18"/>
                <w:szCs w:val="18"/>
              </w:rPr>
            </w:pPr>
          </w:p>
        </w:tc>
        <w:tc>
          <w:tcPr>
            <w:tcW w:w="1988" w:type="dxa"/>
            <w:gridSpan w:val="2"/>
            <w:tcBorders>
              <w:top w:val="single" w:sz="4" w:space="0" w:color="auto"/>
              <w:bottom w:val="single" w:sz="4" w:space="0" w:color="auto"/>
            </w:tcBorders>
            <w:shd w:val="clear" w:color="auto" w:fill="auto"/>
          </w:tcPr>
          <w:p w14:paraId="360CEA84" w14:textId="573A7BCD" w:rsidR="00112E06" w:rsidRPr="008560A7" w:rsidRDefault="005F5401" w:rsidP="00EB311D">
            <w:pPr>
              <w:jc w:val="center"/>
              <w:rPr>
                <w:rFonts w:eastAsia="Arial Unicode MS" w:cs="Arial"/>
                <w:b/>
                <w:bCs/>
                <w:color w:val="auto"/>
                <w:sz w:val="18"/>
                <w:szCs w:val="18"/>
              </w:rPr>
            </w:pPr>
            <w:r w:rsidRPr="008560A7">
              <w:rPr>
                <w:rFonts w:eastAsia="Arial Unicode MS" w:cs="Arial"/>
                <w:b/>
                <w:bCs/>
                <w:color w:val="auto"/>
                <w:sz w:val="18"/>
                <w:szCs w:val="18"/>
              </w:rPr>
              <w:t>Distribution of Baby and Infant products</w:t>
            </w:r>
          </w:p>
        </w:tc>
        <w:tc>
          <w:tcPr>
            <w:tcW w:w="1988" w:type="dxa"/>
            <w:gridSpan w:val="2"/>
            <w:tcBorders>
              <w:top w:val="single" w:sz="4" w:space="0" w:color="auto"/>
              <w:bottom w:val="single" w:sz="4" w:space="0" w:color="auto"/>
            </w:tcBorders>
            <w:shd w:val="clear" w:color="auto" w:fill="auto"/>
          </w:tcPr>
          <w:p w14:paraId="6C72076E" w14:textId="10CBD3CD" w:rsidR="00112E06" w:rsidRPr="008560A7" w:rsidRDefault="005F5401" w:rsidP="00EB311D">
            <w:pPr>
              <w:ind w:right="-151"/>
              <w:jc w:val="center"/>
              <w:rPr>
                <w:rFonts w:eastAsia="Arial Unicode MS" w:cs="Arial"/>
                <w:b/>
                <w:bCs/>
                <w:color w:val="auto"/>
                <w:sz w:val="18"/>
                <w:szCs w:val="18"/>
              </w:rPr>
            </w:pPr>
            <w:r w:rsidRPr="008560A7">
              <w:rPr>
                <w:rFonts w:eastAsia="Arial Unicode MS" w:cs="Arial"/>
                <w:b/>
                <w:bCs/>
                <w:color w:val="auto"/>
                <w:sz w:val="18"/>
                <w:szCs w:val="18"/>
              </w:rPr>
              <w:t>Distribution of other products</w:t>
            </w:r>
          </w:p>
        </w:tc>
        <w:tc>
          <w:tcPr>
            <w:tcW w:w="1988" w:type="dxa"/>
            <w:gridSpan w:val="2"/>
            <w:tcBorders>
              <w:top w:val="single" w:sz="4" w:space="0" w:color="auto"/>
              <w:bottom w:val="single" w:sz="4" w:space="0" w:color="auto"/>
            </w:tcBorders>
            <w:shd w:val="clear" w:color="auto" w:fill="auto"/>
          </w:tcPr>
          <w:p w14:paraId="5096BB12" w14:textId="77777777" w:rsidR="005F5401" w:rsidRPr="008560A7" w:rsidRDefault="005F5401" w:rsidP="00EB311D">
            <w:pPr>
              <w:jc w:val="center"/>
              <w:rPr>
                <w:rFonts w:eastAsia="Arial Unicode MS" w:cs="Arial"/>
                <w:b/>
                <w:bCs/>
                <w:color w:val="auto"/>
                <w:sz w:val="18"/>
                <w:szCs w:val="18"/>
              </w:rPr>
            </w:pPr>
          </w:p>
          <w:p w14:paraId="6D93F0AF" w14:textId="5F7CC4CC" w:rsidR="00112E06" w:rsidRPr="008560A7" w:rsidRDefault="005F5401" w:rsidP="00EB311D">
            <w:pPr>
              <w:jc w:val="center"/>
              <w:rPr>
                <w:rFonts w:eastAsia="Arial Unicode MS" w:cs="Arial"/>
                <w:b/>
                <w:bCs/>
                <w:color w:val="auto"/>
                <w:sz w:val="18"/>
                <w:szCs w:val="18"/>
              </w:rPr>
            </w:pPr>
            <w:r w:rsidRPr="008560A7">
              <w:rPr>
                <w:rFonts w:eastAsia="Arial Unicode MS" w:cs="Arial"/>
                <w:b/>
                <w:bCs/>
                <w:color w:val="auto"/>
                <w:sz w:val="18"/>
                <w:szCs w:val="18"/>
              </w:rPr>
              <w:t>Total</w:t>
            </w:r>
          </w:p>
        </w:tc>
      </w:tr>
      <w:tr w:rsidR="00246087" w:rsidRPr="008560A7" w14:paraId="64237D7E" w14:textId="77777777" w:rsidTr="00111283">
        <w:tc>
          <w:tcPr>
            <w:tcW w:w="3485" w:type="dxa"/>
            <w:shd w:val="clear" w:color="auto" w:fill="auto"/>
          </w:tcPr>
          <w:p w14:paraId="182CF79A" w14:textId="77777777" w:rsidR="00246087" w:rsidRPr="008560A7" w:rsidRDefault="00246087" w:rsidP="00246087">
            <w:pPr>
              <w:ind w:left="-109"/>
              <w:jc w:val="right"/>
              <w:rPr>
                <w:rFonts w:eastAsia="Arial Unicode MS" w:cs="Arial"/>
                <w:b/>
                <w:bCs/>
                <w:color w:val="auto"/>
                <w:sz w:val="18"/>
                <w:szCs w:val="18"/>
              </w:rPr>
            </w:pPr>
          </w:p>
        </w:tc>
        <w:tc>
          <w:tcPr>
            <w:tcW w:w="994" w:type="dxa"/>
            <w:tcBorders>
              <w:top w:val="single" w:sz="4" w:space="0" w:color="auto"/>
            </w:tcBorders>
            <w:shd w:val="clear" w:color="auto" w:fill="auto"/>
          </w:tcPr>
          <w:p w14:paraId="10237C5B" w14:textId="505FF825" w:rsidR="00246087" w:rsidRPr="008560A7" w:rsidRDefault="008560A7" w:rsidP="00246087">
            <w:pPr>
              <w:ind w:right="-72"/>
              <w:jc w:val="right"/>
              <w:rPr>
                <w:rFonts w:eastAsia="Arial Unicode MS" w:cs="Arial"/>
                <w:b/>
                <w:bCs/>
                <w:color w:val="auto"/>
                <w:spacing w:val="-10"/>
                <w:sz w:val="18"/>
                <w:szCs w:val="18"/>
              </w:rPr>
            </w:pPr>
            <w:r w:rsidRPr="008560A7">
              <w:rPr>
                <w:rFonts w:eastAsia="Arial Unicode MS" w:cs="Arial"/>
                <w:b/>
                <w:bCs/>
                <w:color w:val="auto"/>
                <w:spacing w:val="-10"/>
                <w:sz w:val="18"/>
                <w:szCs w:val="18"/>
                <w:lang w:val="en-GB"/>
              </w:rPr>
              <w:t>2025</w:t>
            </w:r>
          </w:p>
        </w:tc>
        <w:tc>
          <w:tcPr>
            <w:tcW w:w="994" w:type="dxa"/>
            <w:tcBorders>
              <w:top w:val="single" w:sz="4" w:space="0" w:color="auto"/>
            </w:tcBorders>
            <w:shd w:val="clear" w:color="auto" w:fill="auto"/>
          </w:tcPr>
          <w:p w14:paraId="3C666562" w14:textId="409DEA2A" w:rsidR="00246087" w:rsidRPr="008560A7" w:rsidRDefault="008560A7" w:rsidP="00246087">
            <w:pPr>
              <w:ind w:right="-72"/>
              <w:jc w:val="right"/>
              <w:rPr>
                <w:rFonts w:eastAsia="Arial Unicode MS" w:cs="Arial"/>
                <w:b/>
                <w:bCs/>
                <w:color w:val="auto"/>
                <w:spacing w:val="-10"/>
                <w:sz w:val="18"/>
                <w:szCs w:val="18"/>
              </w:rPr>
            </w:pPr>
            <w:r w:rsidRPr="008560A7">
              <w:rPr>
                <w:rFonts w:eastAsia="Arial Unicode MS" w:cs="Arial"/>
                <w:b/>
                <w:bCs/>
                <w:color w:val="auto"/>
                <w:spacing w:val="-10"/>
                <w:sz w:val="18"/>
                <w:szCs w:val="18"/>
                <w:lang w:val="en-GB"/>
              </w:rPr>
              <w:t>2024</w:t>
            </w:r>
          </w:p>
        </w:tc>
        <w:tc>
          <w:tcPr>
            <w:tcW w:w="994" w:type="dxa"/>
            <w:tcBorders>
              <w:top w:val="single" w:sz="4" w:space="0" w:color="auto"/>
            </w:tcBorders>
            <w:shd w:val="clear" w:color="auto" w:fill="auto"/>
          </w:tcPr>
          <w:p w14:paraId="3F4C2E87" w14:textId="27CEB4FF" w:rsidR="00246087" w:rsidRPr="008560A7" w:rsidRDefault="008560A7" w:rsidP="00246087">
            <w:pPr>
              <w:ind w:right="-72"/>
              <w:jc w:val="right"/>
              <w:rPr>
                <w:rFonts w:eastAsia="Arial Unicode MS" w:cs="Arial"/>
                <w:b/>
                <w:bCs/>
                <w:color w:val="auto"/>
                <w:spacing w:val="-10"/>
                <w:sz w:val="18"/>
                <w:szCs w:val="18"/>
              </w:rPr>
            </w:pPr>
            <w:r w:rsidRPr="008560A7">
              <w:rPr>
                <w:rFonts w:eastAsia="Arial Unicode MS" w:cs="Arial"/>
                <w:b/>
                <w:bCs/>
                <w:color w:val="auto"/>
                <w:spacing w:val="-10"/>
                <w:sz w:val="18"/>
                <w:szCs w:val="18"/>
                <w:lang w:val="en-GB"/>
              </w:rPr>
              <w:t>2025</w:t>
            </w:r>
          </w:p>
        </w:tc>
        <w:tc>
          <w:tcPr>
            <w:tcW w:w="994" w:type="dxa"/>
            <w:tcBorders>
              <w:top w:val="single" w:sz="4" w:space="0" w:color="auto"/>
            </w:tcBorders>
            <w:shd w:val="clear" w:color="auto" w:fill="auto"/>
          </w:tcPr>
          <w:p w14:paraId="68A1C749" w14:textId="2F9263A5" w:rsidR="00246087" w:rsidRPr="008560A7" w:rsidRDefault="008560A7" w:rsidP="00246087">
            <w:pPr>
              <w:ind w:right="-72"/>
              <w:jc w:val="right"/>
              <w:rPr>
                <w:rFonts w:eastAsia="Arial Unicode MS" w:cs="Arial"/>
                <w:b/>
                <w:bCs/>
                <w:color w:val="auto"/>
                <w:spacing w:val="-10"/>
                <w:sz w:val="18"/>
                <w:szCs w:val="18"/>
              </w:rPr>
            </w:pPr>
            <w:r w:rsidRPr="008560A7">
              <w:rPr>
                <w:rFonts w:eastAsia="Arial Unicode MS" w:cs="Arial"/>
                <w:b/>
                <w:bCs/>
                <w:color w:val="auto"/>
                <w:spacing w:val="-10"/>
                <w:sz w:val="18"/>
                <w:szCs w:val="18"/>
                <w:lang w:val="en-GB"/>
              </w:rPr>
              <w:t>2024</w:t>
            </w:r>
          </w:p>
        </w:tc>
        <w:tc>
          <w:tcPr>
            <w:tcW w:w="994" w:type="dxa"/>
            <w:tcBorders>
              <w:top w:val="single" w:sz="4" w:space="0" w:color="auto"/>
            </w:tcBorders>
            <w:shd w:val="clear" w:color="auto" w:fill="auto"/>
          </w:tcPr>
          <w:p w14:paraId="0B0FD792" w14:textId="35DFC4A9" w:rsidR="00246087" w:rsidRPr="008560A7" w:rsidRDefault="008560A7" w:rsidP="00246087">
            <w:pPr>
              <w:ind w:left="-67" w:right="-72"/>
              <w:jc w:val="right"/>
              <w:rPr>
                <w:rFonts w:eastAsia="Arial Unicode MS" w:cs="Arial"/>
                <w:b/>
                <w:bCs/>
                <w:color w:val="auto"/>
                <w:sz w:val="18"/>
                <w:szCs w:val="18"/>
              </w:rPr>
            </w:pPr>
            <w:r w:rsidRPr="008560A7">
              <w:rPr>
                <w:rFonts w:eastAsia="Arial Unicode MS" w:cs="Arial"/>
                <w:b/>
                <w:bCs/>
                <w:color w:val="auto"/>
                <w:spacing w:val="-10"/>
                <w:sz w:val="18"/>
                <w:szCs w:val="18"/>
                <w:lang w:val="en-GB"/>
              </w:rPr>
              <w:t>2025</w:t>
            </w:r>
          </w:p>
        </w:tc>
        <w:tc>
          <w:tcPr>
            <w:tcW w:w="994" w:type="dxa"/>
            <w:tcBorders>
              <w:top w:val="single" w:sz="4" w:space="0" w:color="auto"/>
            </w:tcBorders>
            <w:shd w:val="clear" w:color="auto" w:fill="auto"/>
          </w:tcPr>
          <w:p w14:paraId="79CDB847" w14:textId="53066AB8" w:rsidR="00246087" w:rsidRPr="008560A7" w:rsidRDefault="008560A7" w:rsidP="00246087">
            <w:pPr>
              <w:ind w:right="-72"/>
              <w:jc w:val="center"/>
              <w:rPr>
                <w:rFonts w:eastAsia="Arial Unicode MS" w:cs="Arial"/>
                <w:b/>
                <w:bCs/>
                <w:color w:val="auto"/>
                <w:sz w:val="18"/>
                <w:szCs w:val="18"/>
              </w:rPr>
            </w:pPr>
            <w:r w:rsidRPr="008560A7">
              <w:rPr>
                <w:rFonts w:eastAsia="Arial Unicode MS" w:cs="Arial"/>
                <w:b/>
                <w:bCs/>
                <w:color w:val="auto"/>
                <w:spacing w:val="-10"/>
                <w:sz w:val="18"/>
                <w:szCs w:val="18"/>
                <w:lang w:val="en-GB"/>
              </w:rPr>
              <w:t>2024</w:t>
            </w:r>
          </w:p>
        </w:tc>
      </w:tr>
      <w:tr w:rsidR="00246087" w:rsidRPr="008560A7" w14:paraId="07F388AE" w14:textId="77777777" w:rsidTr="0051315A">
        <w:tc>
          <w:tcPr>
            <w:tcW w:w="3485" w:type="dxa"/>
            <w:shd w:val="clear" w:color="auto" w:fill="auto"/>
          </w:tcPr>
          <w:p w14:paraId="409234CC" w14:textId="77777777" w:rsidR="00246087" w:rsidRPr="008560A7" w:rsidRDefault="00246087" w:rsidP="00246087">
            <w:pPr>
              <w:ind w:left="-109"/>
              <w:jc w:val="right"/>
              <w:rPr>
                <w:rFonts w:eastAsia="Arial Unicode MS" w:cs="Arial"/>
                <w:b/>
                <w:bCs/>
                <w:i/>
                <w:iCs/>
                <w:color w:val="auto"/>
                <w:sz w:val="18"/>
                <w:szCs w:val="18"/>
              </w:rPr>
            </w:pPr>
          </w:p>
        </w:tc>
        <w:tc>
          <w:tcPr>
            <w:tcW w:w="994" w:type="dxa"/>
            <w:tcBorders>
              <w:bottom w:val="single" w:sz="4" w:space="0" w:color="auto"/>
            </w:tcBorders>
            <w:shd w:val="clear" w:color="auto" w:fill="auto"/>
          </w:tcPr>
          <w:p w14:paraId="440050C6" w14:textId="4B55E7A2" w:rsidR="00246087" w:rsidRPr="008560A7" w:rsidRDefault="00246087" w:rsidP="00246087">
            <w:pPr>
              <w:ind w:right="-72"/>
              <w:jc w:val="right"/>
              <w:rPr>
                <w:rFonts w:eastAsia="Arial Unicode MS" w:cs="Arial"/>
                <w:b/>
                <w:bCs/>
                <w:i/>
                <w:iCs/>
                <w:color w:val="auto"/>
                <w:sz w:val="18"/>
                <w:szCs w:val="18"/>
              </w:rPr>
            </w:pPr>
            <w:r w:rsidRPr="008560A7">
              <w:rPr>
                <w:rFonts w:eastAsia="Arial Unicode MS" w:cs="Arial"/>
                <w:b/>
                <w:bCs/>
                <w:color w:val="auto"/>
                <w:sz w:val="18"/>
                <w:szCs w:val="18"/>
              </w:rPr>
              <w:t>Million Baht</w:t>
            </w:r>
          </w:p>
        </w:tc>
        <w:tc>
          <w:tcPr>
            <w:tcW w:w="994" w:type="dxa"/>
            <w:tcBorders>
              <w:bottom w:val="single" w:sz="4" w:space="0" w:color="auto"/>
            </w:tcBorders>
            <w:shd w:val="clear" w:color="auto" w:fill="auto"/>
          </w:tcPr>
          <w:p w14:paraId="5B278D86" w14:textId="39A4126F" w:rsidR="00246087" w:rsidRPr="008560A7" w:rsidRDefault="00246087" w:rsidP="00246087">
            <w:pPr>
              <w:ind w:right="-72"/>
              <w:jc w:val="right"/>
              <w:rPr>
                <w:rFonts w:eastAsia="Arial Unicode MS" w:cs="Arial"/>
                <w:b/>
                <w:bCs/>
                <w:i/>
                <w:iCs/>
                <w:color w:val="auto"/>
                <w:sz w:val="18"/>
                <w:szCs w:val="18"/>
              </w:rPr>
            </w:pPr>
            <w:r w:rsidRPr="008560A7">
              <w:rPr>
                <w:rFonts w:eastAsia="Arial Unicode MS" w:cs="Arial"/>
                <w:b/>
                <w:bCs/>
                <w:color w:val="auto"/>
                <w:sz w:val="18"/>
                <w:szCs w:val="18"/>
              </w:rPr>
              <w:t>Million Baht</w:t>
            </w:r>
          </w:p>
        </w:tc>
        <w:tc>
          <w:tcPr>
            <w:tcW w:w="994" w:type="dxa"/>
            <w:tcBorders>
              <w:bottom w:val="single" w:sz="4" w:space="0" w:color="auto"/>
            </w:tcBorders>
            <w:shd w:val="clear" w:color="auto" w:fill="auto"/>
          </w:tcPr>
          <w:p w14:paraId="176D4678" w14:textId="66640B55" w:rsidR="00246087" w:rsidRPr="008560A7" w:rsidRDefault="00246087" w:rsidP="00246087">
            <w:pPr>
              <w:ind w:right="-72"/>
              <w:jc w:val="right"/>
              <w:rPr>
                <w:rFonts w:eastAsia="Arial Unicode MS" w:cs="Arial"/>
                <w:b/>
                <w:bCs/>
                <w:i/>
                <w:iCs/>
                <w:color w:val="auto"/>
                <w:sz w:val="18"/>
                <w:szCs w:val="18"/>
              </w:rPr>
            </w:pPr>
            <w:r w:rsidRPr="008560A7">
              <w:rPr>
                <w:rFonts w:eastAsia="Arial Unicode MS" w:cs="Arial"/>
                <w:b/>
                <w:bCs/>
                <w:color w:val="auto"/>
                <w:sz w:val="18"/>
                <w:szCs w:val="18"/>
              </w:rPr>
              <w:t>Million Baht</w:t>
            </w:r>
          </w:p>
        </w:tc>
        <w:tc>
          <w:tcPr>
            <w:tcW w:w="994" w:type="dxa"/>
            <w:tcBorders>
              <w:bottom w:val="single" w:sz="4" w:space="0" w:color="auto"/>
            </w:tcBorders>
            <w:shd w:val="clear" w:color="auto" w:fill="auto"/>
          </w:tcPr>
          <w:p w14:paraId="56351593" w14:textId="2713A202" w:rsidR="00246087" w:rsidRPr="008560A7" w:rsidRDefault="00246087" w:rsidP="00246087">
            <w:pPr>
              <w:ind w:right="-72"/>
              <w:jc w:val="right"/>
              <w:rPr>
                <w:rFonts w:eastAsia="Arial Unicode MS" w:cs="Arial"/>
                <w:b/>
                <w:bCs/>
                <w:i/>
                <w:iCs/>
                <w:color w:val="auto"/>
                <w:sz w:val="18"/>
                <w:szCs w:val="18"/>
              </w:rPr>
            </w:pPr>
            <w:r w:rsidRPr="008560A7">
              <w:rPr>
                <w:rFonts w:eastAsia="Arial Unicode MS" w:cs="Arial"/>
                <w:b/>
                <w:bCs/>
                <w:color w:val="auto"/>
                <w:sz w:val="18"/>
                <w:szCs w:val="18"/>
              </w:rPr>
              <w:t>Million Baht</w:t>
            </w:r>
          </w:p>
        </w:tc>
        <w:tc>
          <w:tcPr>
            <w:tcW w:w="994" w:type="dxa"/>
            <w:tcBorders>
              <w:bottom w:val="single" w:sz="4" w:space="0" w:color="auto"/>
            </w:tcBorders>
            <w:shd w:val="clear" w:color="auto" w:fill="auto"/>
          </w:tcPr>
          <w:p w14:paraId="1755BEEE" w14:textId="6B21C869" w:rsidR="00246087" w:rsidRPr="008560A7" w:rsidRDefault="00246087" w:rsidP="00246087">
            <w:pPr>
              <w:ind w:right="-72"/>
              <w:jc w:val="right"/>
              <w:rPr>
                <w:rFonts w:eastAsia="Arial Unicode MS" w:cs="Arial"/>
                <w:b/>
                <w:bCs/>
                <w:color w:val="auto"/>
                <w:sz w:val="18"/>
                <w:szCs w:val="18"/>
              </w:rPr>
            </w:pPr>
            <w:r w:rsidRPr="008560A7">
              <w:rPr>
                <w:rFonts w:eastAsia="Arial Unicode MS" w:cs="Arial"/>
                <w:b/>
                <w:bCs/>
                <w:color w:val="auto"/>
                <w:sz w:val="18"/>
                <w:szCs w:val="18"/>
              </w:rPr>
              <w:t>Million Baht</w:t>
            </w:r>
          </w:p>
        </w:tc>
        <w:tc>
          <w:tcPr>
            <w:tcW w:w="994" w:type="dxa"/>
            <w:tcBorders>
              <w:bottom w:val="single" w:sz="4" w:space="0" w:color="auto"/>
            </w:tcBorders>
            <w:shd w:val="clear" w:color="auto" w:fill="auto"/>
          </w:tcPr>
          <w:p w14:paraId="32EB4CF1" w14:textId="0A124974" w:rsidR="00246087" w:rsidRPr="008560A7" w:rsidRDefault="00246087" w:rsidP="00246087">
            <w:pPr>
              <w:ind w:right="-72"/>
              <w:jc w:val="right"/>
              <w:rPr>
                <w:rFonts w:eastAsia="Arial Unicode MS" w:cs="Arial"/>
                <w:b/>
                <w:bCs/>
                <w:color w:val="auto"/>
                <w:sz w:val="18"/>
                <w:szCs w:val="18"/>
              </w:rPr>
            </w:pPr>
            <w:r w:rsidRPr="008560A7">
              <w:rPr>
                <w:rFonts w:eastAsia="Arial Unicode MS" w:cs="Arial"/>
                <w:b/>
                <w:bCs/>
                <w:color w:val="auto"/>
                <w:sz w:val="18"/>
                <w:szCs w:val="18"/>
              </w:rPr>
              <w:t>Million Baht</w:t>
            </w:r>
          </w:p>
        </w:tc>
      </w:tr>
      <w:tr w:rsidR="00310DF1" w:rsidRPr="008560A7" w14:paraId="3076793A" w14:textId="77777777" w:rsidTr="00111283">
        <w:tc>
          <w:tcPr>
            <w:tcW w:w="3485" w:type="dxa"/>
            <w:shd w:val="clear" w:color="auto" w:fill="auto"/>
          </w:tcPr>
          <w:p w14:paraId="24CF277F" w14:textId="77777777" w:rsidR="00310DF1" w:rsidRPr="008560A7" w:rsidRDefault="00310DF1" w:rsidP="00EB311D">
            <w:pPr>
              <w:ind w:left="-109"/>
              <w:jc w:val="right"/>
              <w:rPr>
                <w:rFonts w:eastAsia="Arial Unicode MS" w:cs="Arial"/>
                <w:i/>
                <w:iCs/>
                <w:color w:val="auto"/>
                <w:sz w:val="18"/>
                <w:szCs w:val="18"/>
              </w:rPr>
            </w:pPr>
          </w:p>
        </w:tc>
        <w:tc>
          <w:tcPr>
            <w:tcW w:w="994" w:type="dxa"/>
            <w:tcBorders>
              <w:top w:val="single" w:sz="4" w:space="0" w:color="auto"/>
            </w:tcBorders>
            <w:shd w:val="clear" w:color="auto" w:fill="auto"/>
          </w:tcPr>
          <w:p w14:paraId="3A2AF406" w14:textId="77777777" w:rsidR="00310DF1" w:rsidRPr="008560A7" w:rsidRDefault="00310DF1" w:rsidP="00EB311D">
            <w:pPr>
              <w:ind w:right="-72"/>
              <w:jc w:val="right"/>
              <w:rPr>
                <w:rFonts w:eastAsia="Arial Unicode MS" w:cs="Arial"/>
                <w:i/>
                <w:iCs/>
                <w:color w:val="auto"/>
                <w:sz w:val="18"/>
                <w:szCs w:val="18"/>
              </w:rPr>
            </w:pPr>
          </w:p>
        </w:tc>
        <w:tc>
          <w:tcPr>
            <w:tcW w:w="994" w:type="dxa"/>
            <w:tcBorders>
              <w:top w:val="single" w:sz="4" w:space="0" w:color="auto"/>
            </w:tcBorders>
            <w:shd w:val="clear" w:color="auto" w:fill="auto"/>
          </w:tcPr>
          <w:p w14:paraId="1CE06F8F" w14:textId="77777777" w:rsidR="00310DF1" w:rsidRPr="008560A7" w:rsidRDefault="00310DF1" w:rsidP="00EB311D">
            <w:pPr>
              <w:ind w:right="-72"/>
              <w:jc w:val="right"/>
              <w:rPr>
                <w:rFonts w:eastAsia="Arial Unicode MS" w:cs="Arial"/>
                <w:i/>
                <w:iCs/>
                <w:color w:val="auto"/>
                <w:sz w:val="18"/>
                <w:szCs w:val="18"/>
              </w:rPr>
            </w:pPr>
          </w:p>
        </w:tc>
        <w:tc>
          <w:tcPr>
            <w:tcW w:w="994" w:type="dxa"/>
            <w:tcBorders>
              <w:top w:val="single" w:sz="4" w:space="0" w:color="auto"/>
            </w:tcBorders>
            <w:shd w:val="clear" w:color="auto" w:fill="auto"/>
          </w:tcPr>
          <w:p w14:paraId="69249192" w14:textId="77777777" w:rsidR="00310DF1" w:rsidRPr="008560A7" w:rsidRDefault="00310DF1" w:rsidP="00EB311D">
            <w:pPr>
              <w:ind w:right="-72"/>
              <w:jc w:val="right"/>
              <w:rPr>
                <w:rFonts w:eastAsia="Arial Unicode MS" w:cs="Arial"/>
                <w:i/>
                <w:iCs/>
                <w:color w:val="auto"/>
                <w:sz w:val="18"/>
                <w:szCs w:val="18"/>
              </w:rPr>
            </w:pPr>
          </w:p>
        </w:tc>
        <w:tc>
          <w:tcPr>
            <w:tcW w:w="994" w:type="dxa"/>
            <w:tcBorders>
              <w:top w:val="single" w:sz="4" w:space="0" w:color="auto"/>
            </w:tcBorders>
            <w:shd w:val="clear" w:color="auto" w:fill="auto"/>
          </w:tcPr>
          <w:p w14:paraId="3AF178F6" w14:textId="77777777" w:rsidR="00310DF1" w:rsidRPr="008560A7" w:rsidRDefault="00310DF1" w:rsidP="00EB311D">
            <w:pPr>
              <w:ind w:right="-72"/>
              <w:jc w:val="right"/>
              <w:rPr>
                <w:rFonts w:eastAsia="Arial Unicode MS" w:cs="Arial"/>
                <w:i/>
                <w:iCs/>
                <w:color w:val="auto"/>
                <w:sz w:val="18"/>
                <w:szCs w:val="18"/>
              </w:rPr>
            </w:pPr>
          </w:p>
        </w:tc>
        <w:tc>
          <w:tcPr>
            <w:tcW w:w="994" w:type="dxa"/>
            <w:tcBorders>
              <w:top w:val="single" w:sz="4" w:space="0" w:color="auto"/>
            </w:tcBorders>
            <w:shd w:val="clear" w:color="auto" w:fill="auto"/>
          </w:tcPr>
          <w:p w14:paraId="2A09DD37" w14:textId="77777777" w:rsidR="00310DF1" w:rsidRPr="008560A7" w:rsidRDefault="00310DF1" w:rsidP="00EB311D">
            <w:pPr>
              <w:ind w:right="-72"/>
              <w:jc w:val="right"/>
              <w:rPr>
                <w:rFonts w:eastAsia="Arial Unicode MS" w:cs="Arial"/>
                <w:i/>
                <w:iCs/>
                <w:color w:val="auto"/>
                <w:sz w:val="18"/>
                <w:szCs w:val="18"/>
              </w:rPr>
            </w:pPr>
          </w:p>
        </w:tc>
        <w:tc>
          <w:tcPr>
            <w:tcW w:w="994" w:type="dxa"/>
            <w:tcBorders>
              <w:top w:val="single" w:sz="4" w:space="0" w:color="auto"/>
            </w:tcBorders>
            <w:shd w:val="clear" w:color="auto" w:fill="auto"/>
          </w:tcPr>
          <w:p w14:paraId="73A5889A" w14:textId="31371ABF" w:rsidR="00310DF1" w:rsidRPr="008560A7" w:rsidRDefault="00310DF1" w:rsidP="00EB311D">
            <w:pPr>
              <w:ind w:right="-72"/>
              <w:jc w:val="right"/>
              <w:rPr>
                <w:rFonts w:eastAsia="Arial Unicode MS" w:cs="Arial"/>
                <w:i/>
                <w:iCs/>
                <w:color w:val="auto"/>
                <w:sz w:val="18"/>
                <w:szCs w:val="18"/>
              </w:rPr>
            </w:pPr>
          </w:p>
        </w:tc>
      </w:tr>
      <w:tr w:rsidR="00BF19F0" w:rsidRPr="008560A7" w14:paraId="30CD7366" w14:textId="77777777" w:rsidTr="00111283">
        <w:tc>
          <w:tcPr>
            <w:tcW w:w="3485" w:type="dxa"/>
          </w:tcPr>
          <w:p w14:paraId="4C157485" w14:textId="25DB303C" w:rsidR="00BF19F0" w:rsidRPr="008560A7" w:rsidRDefault="00BF19F0" w:rsidP="00BF19F0">
            <w:pPr>
              <w:ind w:left="-109" w:right="-106"/>
              <w:rPr>
                <w:rFonts w:eastAsia="Arial Unicode MS" w:cs="Arial"/>
                <w:color w:val="auto"/>
                <w:sz w:val="18"/>
                <w:szCs w:val="18"/>
              </w:rPr>
            </w:pPr>
            <w:r w:rsidRPr="008560A7">
              <w:rPr>
                <w:rFonts w:eastAsia="Arial Unicode MS" w:cs="Arial"/>
                <w:color w:val="auto"/>
                <w:sz w:val="18"/>
                <w:szCs w:val="18"/>
              </w:rPr>
              <w:t>Revenue from external customers</w:t>
            </w:r>
          </w:p>
        </w:tc>
        <w:tc>
          <w:tcPr>
            <w:tcW w:w="994" w:type="dxa"/>
            <w:tcBorders>
              <w:bottom w:val="single" w:sz="4" w:space="0" w:color="auto"/>
            </w:tcBorders>
            <w:shd w:val="clear" w:color="auto" w:fill="auto"/>
          </w:tcPr>
          <w:p w14:paraId="6E23F2F9" w14:textId="56E92419" w:rsidR="00BF19F0" w:rsidRPr="008560A7" w:rsidRDefault="008560A7" w:rsidP="00BF19F0">
            <w:pPr>
              <w:ind w:right="-72"/>
              <w:jc w:val="right"/>
              <w:rPr>
                <w:rFonts w:eastAsia="Arial Unicode MS" w:cs="Arial"/>
                <w:color w:val="auto"/>
                <w:sz w:val="18"/>
                <w:szCs w:val="18"/>
              </w:rPr>
            </w:pPr>
            <w:r w:rsidRPr="008560A7">
              <w:rPr>
                <w:rFonts w:eastAsia="Arial Unicode MS" w:cs="Arial"/>
                <w:color w:val="auto"/>
                <w:sz w:val="18"/>
                <w:szCs w:val="18"/>
                <w:lang w:val="en-GB"/>
              </w:rPr>
              <w:t>128</w:t>
            </w:r>
          </w:p>
        </w:tc>
        <w:tc>
          <w:tcPr>
            <w:tcW w:w="994" w:type="dxa"/>
            <w:tcBorders>
              <w:bottom w:val="single" w:sz="4" w:space="0" w:color="auto"/>
            </w:tcBorders>
            <w:shd w:val="clear" w:color="auto" w:fill="auto"/>
          </w:tcPr>
          <w:p w14:paraId="742D206E" w14:textId="775E0BAC" w:rsidR="00BF19F0" w:rsidRPr="008560A7" w:rsidRDefault="008560A7" w:rsidP="00BF19F0">
            <w:pPr>
              <w:ind w:right="-72"/>
              <w:jc w:val="right"/>
              <w:rPr>
                <w:rFonts w:eastAsia="Arial Unicode MS" w:cs="Arial"/>
                <w:color w:val="auto"/>
                <w:sz w:val="18"/>
                <w:szCs w:val="18"/>
              </w:rPr>
            </w:pPr>
            <w:r w:rsidRPr="008560A7">
              <w:rPr>
                <w:rFonts w:cs="Arial"/>
                <w:sz w:val="18"/>
                <w:szCs w:val="18"/>
                <w:lang w:val="en-GB"/>
              </w:rPr>
              <w:t>120</w:t>
            </w:r>
          </w:p>
        </w:tc>
        <w:tc>
          <w:tcPr>
            <w:tcW w:w="994" w:type="dxa"/>
            <w:tcBorders>
              <w:bottom w:val="single" w:sz="4" w:space="0" w:color="auto"/>
            </w:tcBorders>
            <w:shd w:val="clear" w:color="auto" w:fill="auto"/>
          </w:tcPr>
          <w:p w14:paraId="02422469" w14:textId="21851318" w:rsidR="00BF19F0" w:rsidRPr="008560A7" w:rsidRDefault="008560A7" w:rsidP="00BF19F0">
            <w:pPr>
              <w:ind w:right="-72"/>
              <w:jc w:val="right"/>
              <w:rPr>
                <w:rFonts w:eastAsia="Arial Unicode MS" w:cs="Arial"/>
                <w:color w:val="auto"/>
                <w:sz w:val="18"/>
                <w:szCs w:val="18"/>
              </w:rPr>
            </w:pPr>
            <w:r w:rsidRPr="008560A7">
              <w:rPr>
                <w:rFonts w:eastAsia="Arial Unicode MS" w:cs="Arial"/>
                <w:color w:val="auto"/>
                <w:sz w:val="18"/>
                <w:szCs w:val="18"/>
                <w:lang w:val="en-GB"/>
              </w:rPr>
              <w:t>82</w:t>
            </w:r>
          </w:p>
        </w:tc>
        <w:tc>
          <w:tcPr>
            <w:tcW w:w="994" w:type="dxa"/>
            <w:tcBorders>
              <w:bottom w:val="single" w:sz="4" w:space="0" w:color="auto"/>
            </w:tcBorders>
            <w:shd w:val="clear" w:color="auto" w:fill="auto"/>
          </w:tcPr>
          <w:p w14:paraId="3E7B7AC7" w14:textId="18DF2990" w:rsidR="00BF19F0" w:rsidRPr="008560A7" w:rsidRDefault="008560A7" w:rsidP="00BF19F0">
            <w:pPr>
              <w:ind w:right="-72"/>
              <w:jc w:val="right"/>
              <w:rPr>
                <w:rFonts w:eastAsia="Arial Unicode MS" w:cs="Arial"/>
                <w:color w:val="auto"/>
                <w:sz w:val="18"/>
                <w:szCs w:val="18"/>
              </w:rPr>
            </w:pPr>
            <w:r w:rsidRPr="008560A7">
              <w:rPr>
                <w:rFonts w:cs="Arial"/>
                <w:sz w:val="18"/>
                <w:szCs w:val="18"/>
                <w:lang w:val="en-GB"/>
              </w:rPr>
              <w:t>65</w:t>
            </w:r>
          </w:p>
        </w:tc>
        <w:tc>
          <w:tcPr>
            <w:tcW w:w="994" w:type="dxa"/>
            <w:tcBorders>
              <w:bottom w:val="single" w:sz="4" w:space="0" w:color="auto"/>
            </w:tcBorders>
            <w:shd w:val="clear" w:color="auto" w:fill="auto"/>
          </w:tcPr>
          <w:p w14:paraId="0F278F9F" w14:textId="79767A52" w:rsidR="00BF19F0" w:rsidRPr="008560A7" w:rsidRDefault="008560A7" w:rsidP="00BF19F0">
            <w:pPr>
              <w:ind w:right="-72"/>
              <w:jc w:val="right"/>
              <w:rPr>
                <w:rFonts w:eastAsia="Arial Unicode MS" w:cs="Arial"/>
                <w:color w:val="auto"/>
                <w:sz w:val="18"/>
                <w:szCs w:val="18"/>
              </w:rPr>
            </w:pPr>
            <w:r w:rsidRPr="008560A7">
              <w:rPr>
                <w:rFonts w:eastAsia="Arial Unicode MS" w:cs="Arial"/>
                <w:color w:val="auto"/>
                <w:sz w:val="18"/>
                <w:szCs w:val="18"/>
                <w:lang w:val="en-GB"/>
              </w:rPr>
              <w:t>210</w:t>
            </w:r>
          </w:p>
        </w:tc>
        <w:tc>
          <w:tcPr>
            <w:tcW w:w="994" w:type="dxa"/>
            <w:tcBorders>
              <w:bottom w:val="single" w:sz="4" w:space="0" w:color="auto"/>
            </w:tcBorders>
            <w:shd w:val="clear" w:color="auto" w:fill="auto"/>
          </w:tcPr>
          <w:p w14:paraId="7BBD8613" w14:textId="1D59E255" w:rsidR="00BF19F0" w:rsidRPr="008560A7" w:rsidRDefault="008560A7" w:rsidP="00BF19F0">
            <w:pPr>
              <w:ind w:right="-72"/>
              <w:jc w:val="right"/>
              <w:rPr>
                <w:rFonts w:eastAsia="Arial Unicode MS" w:cs="Arial"/>
                <w:color w:val="auto"/>
                <w:sz w:val="18"/>
                <w:szCs w:val="18"/>
              </w:rPr>
            </w:pPr>
            <w:r w:rsidRPr="008560A7">
              <w:rPr>
                <w:rFonts w:cs="Arial"/>
                <w:sz w:val="18"/>
                <w:szCs w:val="18"/>
                <w:lang w:val="en-GB"/>
              </w:rPr>
              <w:t>185</w:t>
            </w:r>
          </w:p>
        </w:tc>
      </w:tr>
      <w:tr w:rsidR="00111283" w:rsidRPr="008560A7" w14:paraId="62BD9947" w14:textId="77777777" w:rsidTr="00111283">
        <w:tc>
          <w:tcPr>
            <w:tcW w:w="3485" w:type="dxa"/>
          </w:tcPr>
          <w:p w14:paraId="07996359" w14:textId="77777777" w:rsidR="00111283" w:rsidRPr="008560A7" w:rsidRDefault="00111283" w:rsidP="00BF19F0">
            <w:pPr>
              <w:ind w:left="-109" w:right="-106"/>
              <w:rPr>
                <w:rFonts w:eastAsia="Arial Unicode MS" w:cs="Arial"/>
                <w:color w:val="auto"/>
                <w:sz w:val="18"/>
                <w:szCs w:val="18"/>
              </w:rPr>
            </w:pPr>
          </w:p>
        </w:tc>
        <w:tc>
          <w:tcPr>
            <w:tcW w:w="994" w:type="dxa"/>
            <w:tcBorders>
              <w:top w:val="single" w:sz="4" w:space="0" w:color="auto"/>
            </w:tcBorders>
            <w:shd w:val="clear" w:color="auto" w:fill="auto"/>
          </w:tcPr>
          <w:p w14:paraId="22850707" w14:textId="77777777" w:rsidR="00111283" w:rsidRPr="008560A7" w:rsidRDefault="00111283" w:rsidP="00BF19F0">
            <w:pPr>
              <w:ind w:right="-72"/>
              <w:jc w:val="right"/>
              <w:rPr>
                <w:rFonts w:eastAsia="Arial Unicode MS" w:cs="Arial"/>
                <w:color w:val="auto"/>
                <w:sz w:val="18"/>
                <w:szCs w:val="18"/>
              </w:rPr>
            </w:pPr>
          </w:p>
        </w:tc>
        <w:tc>
          <w:tcPr>
            <w:tcW w:w="994" w:type="dxa"/>
            <w:tcBorders>
              <w:top w:val="single" w:sz="4" w:space="0" w:color="auto"/>
            </w:tcBorders>
            <w:shd w:val="clear" w:color="auto" w:fill="auto"/>
          </w:tcPr>
          <w:p w14:paraId="646B6C23" w14:textId="77777777" w:rsidR="00111283" w:rsidRPr="008560A7" w:rsidRDefault="00111283" w:rsidP="00BF19F0">
            <w:pPr>
              <w:ind w:right="-72"/>
              <w:jc w:val="right"/>
              <w:rPr>
                <w:rFonts w:cs="Arial"/>
                <w:sz w:val="18"/>
                <w:szCs w:val="18"/>
              </w:rPr>
            </w:pPr>
          </w:p>
        </w:tc>
        <w:tc>
          <w:tcPr>
            <w:tcW w:w="994" w:type="dxa"/>
            <w:tcBorders>
              <w:top w:val="single" w:sz="4" w:space="0" w:color="auto"/>
            </w:tcBorders>
            <w:shd w:val="clear" w:color="auto" w:fill="auto"/>
          </w:tcPr>
          <w:p w14:paraId="08205754" w14:textId="77777777" w:rsidR="00111283" w:rsidRPr="008560A7" w:rsidRDefault="00111283" w:rsidP="00BF19F0">
            <w:pPr>
              <w:ind w:right="-72"/>
              <w:jc w:val="right"/>
              <w:rPr>
                <w:rFonts w:eastAsia="Arial Unicode MS" w:cs="Arial"/>
                <w:color w:val="auto"/>
                <w:sz w:val="18"/>
                <w:szCs w:val="18"/>
              </w:rPr>
            </w:pPr>
          </w:p>
        </w:tc>
        <w:tc>
          <w:tcPr>
            <w:tcW w:w="994" w:type="dxa"/>
            <w:tcBorders>
              <w:top w:val="single" w:sz="4" w:space="0" w:color="auto"/>
            </w:tcBorders>
            <w:shd w:val="clear" w:color="auto" w:fill="auto"/>
          </w:tcPr>
          <w:p w14:paraId="5BC2F879" w14:textId="77777777" w:rsidR="00111283" w:rsidRPr="008560A7" w:rsidRDefault="00111283" w:rsidP="00BF19F0">
            <w:pPr>
              <w:ind w:right="-72"/>
              <w:jc w:val="right"/>
              <w:rPr>
                <w:rFonts w:cs="Arial"/>
                <w:sz w:val="18"/>
                <w:szCs w:val="18"/>
              </w:rPr>
            </w:pPr>
          </w:p>
        </w:tc>
        <w:tc>
          <w:tcPr>
            <w:tcW w:w="994" w:type="dxa"/>
            <w:tcBorders>
              <w:top w:val="single" w:sz="4" w:space="0" w:color="auto"/>
            </w:tcBorders>
            <w:shd w:val="clear" w:color="auto" w:fill="auto"/>
          </w:tcPr>
          <w:p w14:paraId="61C31452" w14:textId="77777777" w:rsidR="00111283" w:rsidRPr="008560A7" w:rsidRDefault="00111283" w:rsidP="00BF19F0">
            <w:pPr>
              <w:ind w:right="-72"/>
              <w:jc w:val="right"/>
              <w:rPr>
                <w:rFonts w:eastAsia="Arial Unicode MS" w:cs="Arial"/>
                <w:color w:val="auto"/>
                <w:sz w:val="18"/>
                <w:szCs w:val="18"/>
              </w:rPr>
            </w:pPr>
          </w:p>
        </w:tc>
        <w:tc>
          <w:tcPr>
            <w:tcW w:w="994" w:type="dxa"/>
            <w:tcBorders>
              <w:top w:val="single" w:sz="4" w:space="0" w:color="auto"/>
            </w:tcBorders>
            <w:shd w:val="clear" w:color="auto" w:fill="auto"/>
          </w:tcPr>
          <w:p w14:paraId="13EF69E1" w14:textId="77777777" w:rsidR="00111283" w:rsidRPr="008560A7" w:rsidRDefault="00111283" w:rsidP="00BF19F0">
            <w:pPr>
              <w:ind w:right="-72"/>
              <w:jc w:val="right"/>
              <w:rPr>
                <w:rFonts w:cs="Arial"/>
                <w:sz w:val="18"/>
                <w:szCs w:val="18"/>
              </w:rPr>
            </w:pPr>
          </w:p>
        </w:tc>
      </w:tr>
      <w:tr w:rsidR="00BF19F0" w:rsidRPr="008560A7" w14:paraId="21B186BC" w14:textId="77777777" w:rsidTr="00111283">
        <w:tc>
          <w:tcPr>
            <w:tcW w:w="3485" w:type="dxa"/>
          </w:tcPr>
          <w:p w14:paraId="54D0EA7E" w14:textId="78EBEAD8" w:rsidR="00BF19F0" w:rsidRPr="008560A7" w:rsidRDefault="00BF19F0" w:rsidP="00BF19F0">
            <w:pPr>
              <w:ind w:left="-109" w:right="-106"/>
              <w:rPr>
                <w:rFonts w:eastAsia="Arial Unicode MS" w:cs="Arial"/>
                <w:color w:val="auto"/>
                <w:sz w:val="18"/>
                <w:szCs w:val="18"/>
              </w:rPr>
            </w:pPr>
            <w:r w:rsidRPr="008560A7">
              <w:rPr>
                <w:rFonts w:eastAsia="Arial Unicode MS" w:cs="Arial"/>
                <w:color w:val="auto"/>
                <w:sz w:val="18"/>
                <w:szCs w:val="18"/>
              </w:rPr>
              <w:t>Total revenue</w:t>
            </w:r>
          </w:p>
        </w:tc>
        <w:tc>
          <w:tcPr>
            <w:tcW w:w="994" w:type="dxa"/>
            <w:tcBorders>
              <w:bottom w:val="single" w:sz="4" w:space="0" w:color="auto"/>
            </w:tcBorders>
            <w:shd w:val="clear" w:color="auto" w:fill="auto"/>
          </w:tcPr>
          <w:p w14:paraId="6DC0C6D3" w14:textId="418C7DE6" w:rsidR="00BF19F0" w:rsidRPr="008560A7" w:rsidRDefault="008560A7" w:rsidP="00BF19F0">
            <w:pPr>
              <w:ind w:right="-72"/>
              <w:jc w:val="right"/>
              <w:rPr>
                <w:rFonts w:eastAsia="Arial Unicode MS" w:cs="Arial"/>
                <w:color w:val="auto"/>
                <w:sz w:val="18"/>
                <w:szCs w:val="18"/>
              </w:rPr>
            </w:pPr>
            <w:r w:rsidRPr="008560A7">
              <w:rPr>
                <w:rFonts w:eastAsia="Arial Unicode MS" w:cs="Arial"/>
                <w:color w:val="auto"/>
                <w:sz w:val="18"/>
                <w:szCs w:val="18"/>
                <w:lang w:val="en-GB"/>
              </w:rPr>
              <w:t>128</w:t>
            </w:r>
          </w:p>
        </w:tc>
        <w:tc>
          <w:tcPr>
            <w:tcW w:w="994" w:type="dxa"/>
            <w:tcBorders>
              <w:bottom w:val="single" w:sz="4" w:space="0" w:color="auto"/>
            </w:tcBorders>
            <w:shd w:val="clear" w:color="auto" w:fill="auto"/>
          </w:tcPr>
          <w:p w14:paraId="179891CD" w14:textId="6A06C032" w:rsidR="00BF19F0" w:rsidRPr="008560A7" w:rsidRDefault="008560A7" w:rsidP="00BF19F0">
            <w:pPr>
              <w:ind w:right="-72"/>
              <w:jc w:val="right"/>
              <w:rPr>
                <w:rFonts w:eastAsia="Arial Unicode MS" w:cs="Arial"/>
                <w:color w:val="auto"/>
                <w:sz w:val="18"/>
                <w:szCs w:val="18"/>
              </w:rPr>
            </w:pPr>
            <w:r w:rsidRPr="008560A7">
              <w:rPr>
                <w:rFonts w:cs="Arial"/>
                <w:sz w:val="18"/>
                <w:szCs w:val="18"/>
                <w:lang w:val="en-GB"/>
              </w:rPr>
              <w:t>120</w:t>
            </w:r>
          </w:p>
        </w:tc>
        <w:tc>
          <w:tcPr>
            <w:tcW w:w="994" w:type="dxa"/>
            <w:tcBorders>
              <w:bottom w:val="single" w:sz="4" w:space="0" w:color="auto"/>
            </w:tcBorders>
            <w:shd w:val="clear" w:color="auto" w:fill="auto"/>
          </w:tcPr>
          <w:p w14:paraId="531E36C5" w14:textId="76002E4E" w:rsidR="00BF19F0" w:rsidRPr="008560A7" w:rsidRDefault="008560A7" w:rsidP="00BF19F0">
            <w:pPr>
              <w:ind w:right="-72"/>
              <w:jc w:val="right"/>
              <w:rPr>
                <w:rFonts w:eastAsia="Arial Unicode MS" w:cs="Arial"/>
                <w:color w:val="auto"/>
                <w:sz w:val="18"/>
                <w:szCs w:val="18"/>
              </w:rPr>
            </w:pPr>
            <w:r w:rsidRPr="008560A7">
              <w:rPr>
                <w:rFonts w:eastAsia="Arial Unicode MS" w:cs="Arial"/>
                <w:color w:val="auto"/>
                <w:sz w:val="18"/>
                <w:szCs w:val="18"/>
                <w:lang w:val="en-GB"/>
              </w:rPr>
              <w:t>82</w:t>
            </w:r>
          </w:p>
        </w:tc>
        <w:tc>
          <w:tcPr>
            <w:tcW w:w="994" w:type="dxa"/>
            <w:tcBorders>
              <w:bottom w:val="single" w:sz="4" w:space="0" w:color="auto"/>
            </w:tcBorders>
            <w:shd w:val="clear" w:color="auto" w:fill="auto"/>
          </w:tcPr>
          <w:p w14:paraId="4928007A" w14:textId="6BDBDC1B" w:rsidR="00BF19F0" w:rsidRPr="008560A7" w:rsidRDefault="008560A7" w:rsidP="00BF19F0">
            <w:pPr>
              <w:ind w:right="-72"/>
              <w:jc w:val="right"/>
              <w:rPr>
                <w:rFonts w:eastAsia="Arial Unicode MS" w:cs="Arial"/>
                <w:color w:val="auto"/>
                <w:sz w:val="18"/>
                <w:szCs w:val="18"/>
              </w:rPr>
            </w:pPr>
            <w:r w:rsidRPr="008560A7">
              <w:rPr>
                <w:rFonts w:cs="Arial"/>
                <w:sz w:val="18"/>
                <w:szCs w:val="18"/>
                <w:lang w:val="en-GB"/>
              </w:rPr>
              <w:t>65</w:t>
            </w:r>
          </w:p>
        </w:tc>
        <w:tc>
          <w:tcPr>
            <w:tcW w:w="994" w:type="dxa"/>
            <w:tcBorders>
              <w:bottom w:val="single" w:sz="4" w:space="0" w:color="auto"/>
            </w:tcBorders>
            <w:shd w:val="clear" w:color="auto" w:fill="auto"/>
          </w:tcPr>
          <w:p w14:paraId="0E2F410D" w14:textId="37555428" w:rsidR="00BF19F0" w:rsidRPr="008560A7" w:rsidRDefault="008560A7" w:rsidP="00BF19F0">
            <w:pPr>
              <w:ind w:right="-72"/>
              <w:jc w:val="right"/>
              <w:rPr>
                <w:rFonts w:eastAsia="Arial Unicode MS" w:cs="Arial"/>
                <w:color w:val="auto"/>
                <w:sz w:val="18"/>
                <w:szCs w:val="18"/>
              </w:rPr>
            </w:pPr>
            <w:r w:rsidRPr="008560A7">
              <w:rPr>
                <w:rFonts w:eastAsia="Arial Unicode MS" w:cs="Arial"/>
                <w:color w:val="auto"/>
                <w:sz w:val="18"/>
                <w:szCs w:val="18"/>
                <w:lang w:val="en-GB"/>
              </w:rPr>
              <w:t>210</w:t>
            </w:r>
          </w:p>
        </w:tc>
        <w:tc>
          <w:tcPr>
            <w:tcW w:w="994" w:type="dxa"/>
            <w:tcBorders>
              <w:bottom w:val="single" w:sz="4" w:space="0" w:color="auto"/>
            </w:tcBorders>
            <w:shd w:val="clear" w:color="auto" w:fill="auto"/>
          </w:tcPr>
          <w:p w14:paraId="45DF46F2" w14:textId="375F0D5D" w:rsidR="00BF19F0" w:rsidRPr="008560A7" w:rsidRDefault="008560A7" w:rsidP="00BF19F0">
            <w:pPr>
              <w:ind w:right="-72"/>
              <w:jc w:val="right"/>
              <w:rPr>
                <w:rFonts w:eastAsia="Arial Unicode MS" w:cs="Arial"/>
                <w:color w:val="auto"/>
                <w:sz w:val="18"/>
                <w:szCs w:val="18"/>
              </w:rPr>
            </w:pPr>
            <w:r w:rsidRPr="008560A7">
              <w:rPr>
                <w:rFonts w:cs="Arial"/>
                <w:sz w:val="18"/>
                <w:szCs w:val="18"/>
                <w:lang w:val="en-GB"/>
              </w:rPr>
              <w:t>185</w:t>
            </w:r>
          </w:p>
        </w:tc>
      </w:tr>
      <w:tr w:rsidR="00B722A1" w:rsidRPr="008560A7" w14:paraId="51DB79D8" w14:textId="77777777" w:rsidTr="00111283">
        <w:tc>
          <w:tcPr>
            <w:tcW w:w="3485" w:type="dxa"/>
          </w:tcPr>
          <w:p w14:paraId="328AA573" w14:textId="77777777" w:rsidR="00B722A1" w:rsidRPr="008560A7" w:rsidRDefault="00B722A1" w:rsidP="00EB311D">
            <w:pPr>
              <w:ind w:left="-109" w:right="-106"/>
              <w:rPr>
                <w:rFonts w:eastAsia="Arial Unicode MS" w:cs="Arial"/>
                <w:color w:val="auto"/>
                <w:sz w:val="18"/>
                <w:szCs w:val="18"/>
              </w:rPr>
            </w:pPr>
          </w:p>
        </w:tc>
        <w:tc>
          <w:tcPr>
            <w:tcW w:w="994" w:type="dxa"/>
            <w:tcBorders>
              <w:top w:val="single" w:sz="4" w:space="0" w:color="auto"/>
            </w:tcBorders>
            <w:shd w:val="clear" w:color="auto" w:fill="auto"/>
          </w:tcPr>
          <w:p w14:paraId="0BFA0DBD" w14:textId="77777777" w:rsidR="00B722A1" w:rsidRPr="008560A7" w:rsidRDefault="00B722A1" w:rsidP="00EB311D">
            <w:pPr>
              <w:ind w:right="-72"/>
              <w:jc w:val="right"/>
              <w:rPr>
                <w:rFonts w:eastAsia="Arial Unicode MS" w:cs="Arial"/>
                <w:color w:val="auto"/>
                <w:sz w:val="18"/>
                <w:szCs w:val="18"/>
              </w:rPr>
            </w:pPr>
          </w:p>
        </w:tc>
        <w:tc>
          <w:tcPr>
            <w:tcW w:w="994" w:type="dxa"/>
            <w:tcBorders>
              <w:top w:val="single" w:sz="4" w:space="0" w:color="auto"/>
            </w:tcBorders>
            <w:shd w:val="clear" w:color="auto" w:fill="auto"/>
          </w:tcPr>
          <w:p w14:paraId="12EDC0CA" w14:textId="77777777" w:rsidR="00B722A1" w:rsidRPr="008560A7" w:rsidRDefault="00B722A1" w:rsidP="00EB311D">
            <w:pPr>
              <w:ind w:right="-72"/>
              <w:jc w:val="right"/>
              <w:rPr>
                <w:rFonts w:eastAsia="Arial Unicode MS" w:cs="Arial"/>
                <w:color w:val="auto"/>
                <w:sz w:val="18"/>
                <w:szCs w:val="18"/>
              </w:rPr>
            </w:pPr>
          </w:p>
        </w:tc>
        <w:tc>
          <w:tcPr>
            <w:tcW w:w="994" w:type="dxa"/>
            <w:tcBorders>
              <w:top w:val="single" w:sz="4" w:space="0" w:color="auto"/>
            </w:tcBorders>
            <w:shd w:val="clear" w:color="auto" w:fill="auto"/>
          </w:tcPr>
          <w:p w14:paraId="4609B08B" w14:textId="77777777" w:rsidR="00B722A1" w:rsidRPr="008560A7" w:rsidRDefault="00B722A1" w:rsidP="00EB311D">
            <w:pPr>
              <w:ind w:right="-72"/>
              <w:jc w:val="right"/>
              <w:rPr>
                <w:rFonts w:eastAsia="Arial Unicode MS" w:cs="Arial"/>
                <w:color w:val="auto"/>
                <w:sz w:val="18"/>
                <w:szCs w:val="18"/>
              </w:rPr>
            </w:pPr>
          </w:p>
        </w:tc>
        <w:tc>
          <w:tcPr>
            <w:tcW w:w="994" w:type="dxa"/>
            <w:tcBorders>
              <w:top w:val="single" w:sz="4" w:space="0" w:color="auto"/>
            </w:tcBorders>
            <w:shd w:val="clear" w:color="auto" w:fill="auto"/>
          </w:tcPr>
          <w:p w14:paraId="7CC68FF2" w14:textId="77777777" w:rsidR="00B722A1" w:rsidRPr="008560A7" w:rsidRDefault="00B722A1" w:rsidP="00EB311D">
            <w:pPr>
              <w:ind w:right="-72"/>
              <w:jc w:val="right"/>
              <w:rPr>
                <w:rFonts w:eastAsia="Arial Unicode MS" w:cs="Arial"/>
                <w:color w:val="auto"/>
                <w:sz w:val="18"/>
                <w:szCs w:val="18"/>
              </w:rPr>
            </w:pPr>
          </w:p>
        </w:tc>
        <w:tc>
          <w:tcPr>
            <w:tcW w:w="994" w:type="dxa"/>
            <w:tcBorders>
              <w:top w:val="single" w:sz="4" w:space="0" w:color="auto"/>
            </w:tcBorders>
            <w:shd w:val="clear" w:color="auto" w:fill="auto"/>
          </w:tcPr>
          <w:p w14:paraId="0C06F18B" w14:textId="77777777" w:rsidR="00B722A1" w:rsidRPr="008560A7" w:rsidRDefault="00B722A1" w:rsidP="00EB311D">
            <w:pPr>
              <w:ind w:right="-72"/>
              <w:jc w:val="right"/>
              <w:rPr>
                <w:rFonts w:eastAsia="Arial Unicode MS" w:cs="Arial"/>
                <w:color w:val="auto"/>
                <w:sz w:val="18"/>
                <w:szCs w:val="18"/>
              </w:rPr>
            </w:pPr>
          </w:p>
        </w:tc>
        <w:tc>
          <w:tcPr>
            <w:tcW w:w="994" w:type="dxa"/>
            <w:tcBorders>
              <w:top w:val="single" w:sz="4" w:space="0" w:color="auto"/>
            </w:tcBorders>
            <w:shd w:val="clear" w:color="auto" w:fill="auto"/>
          </w:tcPr>
          <w:p w14:paraId="016D1C18" w14:textId="77777777" w:rsidR="00B722A1" w:rsidRPr="008560A7" w:rsidRDefault="00B722A1" w:rsidP="00EB311D">
            <w:pPr>
              <w:ind w:right="-72"/>
              <w:jc w:val="right"/>
              <w:rPr>
                <w:rFonts w:eastAsia="Arial Unicode MS" w:cs="Arial"/>
                <w:color w:val="auto"/>
                <w:sz w:val="18"/>
                <w:szCs w:val="18"/>
              </w:rPr>
            </w:pPr>
          </w:p>
        </w:tc>
      </w:tr>
      <w:tr w:rsidR="000D0B5B" w:rsidRPr="008560A7" w14:paraId="588DA0C8" w14:textId="77777777" w:rsidTr="00310DF1">
        <w:tc>
          <w:tcPr>
            <w:tcW w:w="3485" w:type="dxa"/>
          </w:tcPr>
          <w:p w14:paraId="6BDE24FD" w14:textId="6923A318" w:rsidR="000D0B5B" w:rsidRPr="008560A7" w:rsidRDefault="000D0B5B" w:rsidP="000D0B5B">
            <w:pPr>
              <w:ind w:left="-109" w:right="-106"/>
              <w:rPr>
                <w:rFonts w:eastAsia="Arial Unicode MS" w:cs="Arial"/>
                <w:b/>
                <w:bCs/>
                <w:color w:val="auto"/>
                <w:sz w:val="18"/>
                <w:szCs w:val="18"/>
              </w:rPr>
            </w:pPr>
            <w:r w:rsidRPr="008560A7">
              <w:rPr>
                <w:rFonts w:eastAsia="Arial Unicode MS" w:cs="Arial"/>
                <w:b/>
                <w:bCs/>
                <w:color w:val="auto"/>
                <w:sz w:val="18"/>
                <w:szCs w:val="18"/>
              </w:rPr>
              <w:t>Segment profit</w:t>
            </w:r>
          </w:p>
        </w:tc>
        <w:tc>
          <w:tcPr>
            <w:tcW w:w="994" w:type="dxa"/>
            <w:tcBorders>
              <w:bottom w:val="single" w:sz="4" w:space="0" w:color="auto"/>
            </w:tcBorders>
            <w:shd w:val="clear" w:color="auto" w:fill="auto"/>
          </w:tcPr>
          <w:p w14:paraId="443DFB31" w14:textId="1A3DFD6E" w:rsidR="000D0B5B" w:rsidRPr="008560A7" w:rsidRDefault="008560A7" w:rsidP="000D0B5B">
            <w:pPr>
              <w:ind w:right="-72"/>
              <w:jc w:val="right"/>
              <w:rPr>
                <w:rFonts w:eastAsia="Arial Unicode MS" w:cs="Arial"/>
                <w:color w:val="auto"/>
                <w:sz w:val="18"/>
                <w:szCs w:val="18"/>
              </w:rPr>
            </w:pPr>
            <w:r w:rsidRPr="008560A7">
              <w:rPr>
                <w:rFonts w:eastAsia="Arial Unicode MS" w:cs="Arial"/>
                <w:color w:val="auto"/>
                <w:sz w:val="18"/>
                <w:szCs w:val="18"/>
                <w:lang w:val="en-GB"/>
              </w:rPr>
              <w:t>26</w:t>
            </w:r>
          </w:p>
        </w:tc>
        <w:tc>
          <w:tcPr>
            <w:tcW w:w="994" w:type="dxa"/>
            <w:tcBorders>
              <w:bottom w:val="single" w:sz="4" w:space="0" w:color="auto"/>
            </w:tcBorders>
            <w:shd w:val="clear" w:color="auto" w:fill="auto"/>
          </w:tcPr>
          <w:p w14:paraId="18DA5541" w14:textId="5DA048C6" w:rsidR="000D0B5B" w:rsidRPr="008560A7" w:rsidRDefault="008560A7" w:rsidP="000D0B5B">
            <w:pPr>
              <w:ind w:right="-72"/>
              <w:jc w:val="right"/>
              <w:rPr>
                <w:rFonts w:eastAsia="Arial Unicode MS" w:cs="Arial"/>
                <w:color w:val="auto"/>
                <w:sz w:val="18"/>
                <w:szCs w:val="18"/>
                <w:lang w:val="en-GB"/>
              </w:rPr>
            </w:pPr>
            <w:r w:rsidRPr="008560A7">
              <w:rPr>
                <w:rFonts w:cs="Arial"/>
                <w:sz w:val="18"/>
                <w:szCs w:val="18"/>
                <w:lang w:val="en-GB"/>
              </w:rPr>
              <w:t>20</w:t>
            </w:r>
          </w:p>
        </w:tc>
        <w:tc>
          <w:tcPr>
            <w:tcW w:w="994" w:type="dxa"/>
            <w:tcBorders>
              <w:bottom w:val="single" w:sz="4" w:space="0" w:color="auto"/>
            </w:tcBorders>
            <w:shd w:val="clear" w:color="auto" w:fill="auto"/>
          </w:tcPr>
          <w:p w14:paraId="0B0558E9" w14:textId="6E7CD23C" w:rsidR="000D0B5B" w:rsidRPr="008560A7" w:rsidRDefault="008560A7" w:rsidP="000D0B5B">
            <w:pPr>
              <w:ind w:right="-72"/>
              <w:jc w:val="right"/>
              <w:rPr>
                <w:rFonts w:eastAsia="Arial Unicode MS" w:cs="Arial"/>
                <w:color w:val="auto"/>
                <w:sz w:val="18"/>
                <w:szCs w:val="18"/>
              </w:rPr>
            </w:pPr>
            <w:r w:rsidRPr="008560A7">
              <w:rPr>
                <w:rFonts w:eastAsia="Arial Unicode MS" w:cs="Arial"/>
                <w:color w:val="auto"/>
                <w:sz w:val="18"/>
                <w:szCs w:val="18"/>
                <w:lang w:val="en-GB"/>
              </w:rPr>
              <w:t>9</w:t>
            </w:r>
          </w:p>
        </w:tc>
        <w:tc>
          <w:tcPr>
            <w:tcW w:w="994" w:type="dxa"/>
            <w:tcBorders>
              <w:bottom w:val="single" w:sz="4" w:space="0" w:color="auto"/>
            </w:tcBorders>
            <w:shd w:val="clear" w:color="auto" w:fill="auto"/>
          </w:tcPr>
          <w:p w14:paraId="6730A242" w14:textId="6C8AC252" w:rsidR="000D0B5B" w:rsidRPr="008560A7" w:rsidRDefault="008560A7" w:rsidP="000D0B5B">
            <w:pPr>
              <w:ind w:right="-72"/>
              <w:jc w:val="right"/>
              <w:rPr>
                <w:rFonts w:eastAsia="Arial Unicode MS" w:cs="Arial"/>
                <w:color w:val="auto"/>
                <w:sz w:val="18"/>
                <w:szCs w:val="18"/>
              </w:rPr>
            </w:pPr>
            <w:r w:rsidRPr="008560A7">
              <w:rPr>
                <w:rFonts w:cs="Arial"/>
                <w:sz w:val="18"/>
                <w:szCs w:val="18"/>
                <w:lang w:val="en-GB"/>
              </w:rPr>
              <w:t>6</w:t>
            </w:r>
          </w:p>
        </w:tc>
        <w:tc>
          <w:tcPr>
            <w:tcW w:w="994" w:type="dxa"/>
            <w:tcBorders>
              <w:bottom w:val="single" w:sz="4" w:space="0" w:color="auto"/>
            </w:tcBorders>
            <w:shd w:val="clear" w:color="auto" w:fill="auto"/>
          </w:tcPr>
          <w:p w14:paraId="1E7F5081" w14:textId="4C08F543" w:rsidR="000D0B5B" w:rsidRPr="008560A7" w:rsidRDefault="008560A7" w:rsidP="000D0B5B">
            <w:pPr>
              <w:ind w:right="-72"/>
              <w:jc w:val="right"/>
              <w:rPr>
                <w:rFonts w:eastAsia="Arial Unicode MS" w:cs="Arial"/>
                <w:color w:val="auto"/>
                <w:sz w:val="18"/>
                <w:szCs w:val="18"/>
              </w:rPr>
            </w:pPr>
            <w:r w:rsidRPr="008560A7">
              <w:rPr>
                <w:rFonts w:eastAsia="Arial Unicode MS" w:cs="Arial"/>
                <w:color w:val="auto"/>
                <w:sz w:val="18"/>
                <w:szCs w:val="18"/>
                <w:lang w:val="en-GB"/>
              </w:rPr>
              <w:t>35</w:t>
            </w:r>
          </w:p>
        </w:tc>
        <w:tc>
          <w:tcPr>
            <w:tcW w:w="994" w:type="dxa"/>
            <w:tcBorders>
              <w:bottom w:val="single" w:sz="4" w:space="0" w:color="auto"/>
            </w:tcBorders>
            <w:shd w:val="clear" w:color="auto" w:fill="auto"/>
          </w:tcPr>
          <w:p w14:paraId="1540230F" w14:textId="1A7C0F02" w:rsidR="000D0B5B" w:rsidRPr="008560A7" w:rsidRDefault="008560A7" w:rsidP="000D0B5B">
            <w:pPr>
              <w:ind w:right="-72"/>
              <w:jc w:val="right"/>
              <w:rPr>
                <w:rFonts w:eastAsia="Arial Unicode MS" w:cs="Arial"/>
                <w:color w:val="auto"/>
                <w:sz w:val="18"/>
                <w:szCs w:val="18"/>
              </w:rPr>
            </w:pPr>
            <w:r w:rsidRPr="008560A7">
              <w:rPr>
                <w:rFonts w:cs="Arial"/>
                <w:sz w:val="18"/>
                <w:szCs w:val="18"/>
                <w:lang w:val="en-GB"/>
              </w:rPr>
              <w:t>26</w:t>
            </w:r>
          </w:p>
        </w:tc>
      </w:tr>
      <w:tr w:rsidR="000A07BF" w:rsidRPr="008560A7" w14:paraId="0603E3D2" w14:textId="77777777" w:rsidTr="000A07BF">
        <w:tc>
          <w:tcPr>
            <w:tcW w:w="3485" w:type="dxa"/>
          </w:tcPr>
          <w:p w14:paraId="6635E048" w14:textId="77777777" w:rsidR="000A07BF" w:rsidRPr="008560A7" w:rsidRDefault="000A07BF" w:rsidP="00EB311D">
            <w:pPr>
              <w:ind w:left="-109" w:right="-106"/>
              <w:rPr>
                <w:rFonts w:eastAsia="Arial Unicode MS" w:cs="Arial"/>
                <w:b/>
                <w:bCs/>
                <w:color w:val="auto"/>
                <w:sz w:val="18"/>
                <w:szCs w:val="18"/>
              </w:rPr>
            </w:pPr>
          </w:p>
        </w:tc>
        <w:tc>
          <w:tcPr>
            <w:tcW w:w="994" w:type="dxa"/>
            <w:shd w:val="clear" w:color="auto" w:fill="auto"/>
          </w:tcPr>
          <w:p w14:paraId="3BEA26C3" w14:textId="77777777" w:rsidR="000A07BF" w:rsidRPr="008560A7" w:rsidRDefault="000A07BF" w:rsidP="00EB311D">
            <w:pPr>
              <w:ind w:right="-72"/>
              <w:jc w:val="right"/>
              <w:rPr>
                <w:rFonts w:eastAsia="Arial Unicode MS" w:cs="Arial"/>
                <w:color w:val="auto"/>
                <w:sz w:val="18"/>
                <w:szCs w:val="18"/>
              </w:rPr>
            </w:pPr>
          </w:p>
        </w:tc>
        <w:tc>
          <w:tcPr>
            <w:tcW w:w="994" w:type="dxa"/>
            <w:shd w:val="clear" w:color="auto" w:fill="auto"/>
          </w:tcPr>
          <w:p w14:paraId="20DDE34E" w14:textId="77777777" w:rsidR="000A07BF" w:rsidRPr="008560A7" w:rsidRDefault="000A07BF" w:rsidP="00EB311D">
            <w:pPr>
              <w:ind w:right="-72"/>
              <w:jc w:val="right"/>
              <w:rPr>
                <w:rFonts w:eastAsia="Arial Unicode MS" w:cs="Arial"/>
                <w:color w:val="auto"/>
                <w:sz w:val="18"/>
                <w:szCs w:val="18"/>
                <w:lang w:val="en-GB"/>
              </w:rPr>
            </w:pPr>
          </w:p>
        </w:tc>
        <w:tc>
          <w:tcPr>
            <w:tcW w:w="994" w:type="dxa"/>
            <w:shd w:val="clear" w:color="auto" w:fill="auto"/>
          </w:tcPr>
          <w:p w14:paraId="7B65E05A" w14:textId="77777777" w:rsidR="000A07BF" w:rsidRPr="008560A7" w:rsidRDefault="000A07BF" w:rsidP="00EB311D">
            <w:pPr>
              <w:ind w:right="-72"/>
              <w:jc w:val="right"/>
              <w:rPr>
                <w:rFonts w:eastAsia="Arial Unicode MS" w:cs="Arial"/>
                <w:color w:val="auto"/>
                <w:sz w:val="18"/>
                <w:szCs w:val="18"/>
              </w:rPr>
            </w:pPr>
          </w:p>
        </w:tc>
        <w:tc>
          <w:tcPr>
            <w:tcW w:w="994" w:type="dxa"/>
            <w:shd w:val="clear" w:color="auto" w:fill="auto"/>
          </w:tcPr>
          <w:p w14:paraId="0E5CE5AB" w14:textId="77777777" w:rsidR="000A07BF" w:rsidRPr="008560A7" w:rsidRDefault="000A07BF" w:rsidP="00EB311D">
            <w:pPr>
              <w:ind w:right="-72"/>
              <w:jc w:val="right"/>
              <w:rPr>
                <w:rFonts w:eastAsia="Arial Unicode MS" w:cs="Arial"/>
                <w:color w:val="auto"/>
                <w:sz w:val="18"/>
                <w:szCs w:val="18"/>
              </w:rPr>
            </w:pPr>
          </w:p>
        </w:tc>
        <w:tc>
          <w:tcPr>
            <w:tcW w:w="994" w:type="dxa"/>
            <w:shd w:val="clear" w:color="auto" w:fill="auto"/>
          </w:tcPr>
          <w:p w14:paraId="1CE38619" w14:textId="77777777" w:rsidR="000A07BF" w:rsidRPr="008560A7" w:rsidRDefault="000A07BF" w:rsidP="00EB311D">
            <w:pPr>
              <w:ind w:right="-72"/>
              <w:jc w:val="right"/>
              <w:rPr>
                <w:rFonts w:eastAsia="Arial Unicode MS" w:cs="Arial"/>
                <w:color w:val="auto"/>
                <w:sz w:val="18"/>
                <w:szCs w:val="18"/>
              </w:rPr>
            </w:pPr>
          </w:p>
        </w:tc>
        <w:tc>
          <w:tcPr>
            <w:tcW w:w="994" w:type="dxa"/>
            <w:shd w:val="clear" w:color="auto" w:fill="auto"/>
          </w:tcPr>
          <w:p w14:paraId="5F9C30AA" w14:textId="77777777" w:rsidR="000A07BF" w:rsidRPr="008560A7" w:rsidRDefault="000A07BF" w:rsidP="00EB311D">
            <w:pPr>
              <w:ind w:right="-72"/>
              <w:jc w:val="right"/>
              <w:rPr>
                <w:rFonts w:eastAsia="Arial Unicode MS" w:cs="Arial"/>
                <w:color w:val="auto"/>
                <w:sz w:val="18"/>
                <w:szCs w:val="18"/>
              </w:rPr>
            </w:pPr>
          </w:p>
        </w:tc>
      </w:tr>
      <w:tr w:rsidR="00B722A1" w:rsidRPr="008560A7" w14:paraId="755E9378" w14:textId="77777777" w:rsidTr="000A07BF">
        <w:tc>
          <w:tcPr>
            <w:tcW w:w="3485" w:type="dxa"/>
          </w:tcPr>
          <w:p w14:paraId="4C5E0A8C" w14:textId="00E06FB3" w:rsidR="00B722A1" w:rsidRPr="008560A7" w:rsidRDefault="00EF4CBC" w:rsidP="00EB311D">
            <w:pPr>
              <w:ind w:left="-109" w:right="-106"/>
              <w:rPr>
                <w:rFonts w:eastAsia="Arial Unicode MS" w:cs="Arial"/>
                <w:b/>
                <w:bCs/>
                <w:color w:val="auto"/>
                <w:sz w:val="18"/>
                <w:szCs w:val="18"/>
              </w:rPr>
            </w:pPr>
            <w:r w:rsidRPr="008560A7">
              <w:rPr>
                <w:rFonts w:eastAsia="Arial Unicode MS" w:cs="Arial"/>
                <w:b/>
                <w:bCs/>
                <w:color w:val="auto"/>
                <w:sz w:val="18"/>
                <w:szCs w:val="18"/>
              </w:rPr>
              <w:t>Unallocated revenue (expense)</w:t>
            </w:r>
          </w:p>
        </w:tc>
        <w:tc>
          <w:tcPr>
            <w:tcW w:w="994" w:type="dxa"/>
            <w:shd w:val="clear" w:color="auto" w:fill="auto"/>
          </w:tcPr>
          <w:p w14:paraId="4EC77A4B" w14:textId="77777777" w:rsidR="00B722A1" w:rsidRPr="008560A7" w:rsidRDefault="00B722A1" w:rsidP="00EB311D">
            <w:pPr>
              <w:ind w:right="-72"/>
              <w:jc w:val="right"/>
              <w:rPr>
                <w:rFonts w:eastAsia="Arial Unicode MS" w:cs="Arial"/>
                <w:color w:val="auto"/>
                <w:sz w:val="18"/>
                <w:szCs w:val="18"/>
              </w:rPr>
            </w:pPr>
          </w:p>
        </w:tc>
        <w:tc>
          <w:tcPr>
            <w:tcW w:w="994" w:type="dxa"/>
            <w:shd w:val="clear" w:color="auto" w:fill="auto"/>
          </w:tcPr>
          <w:p w14:paraId="55AB7C7E" w14:textId="77777777" w:rsidR="00B722A1" w:rsidRPr="008560A7" w:rsidRDefault="00B722A1" w:rsidP="00EB311D">
            <w:pPr>
              <w:ind w:right="-72"/>
              <w:jc w:val="right"/>
              <w:rPr>
                <w:rFonts w:eastAsia="Arial Unicode MS" w:cs="Arial"/>
                <w:color w:val="auto"/>
                <w:sz w:val="18"/>
                <w:szCs w:val="18"/>
              </w:rPr>
            </w:pPr>
          </w:p>
        </w:tc>
        <w:tc>
          <w:tcPr>
            <w:tcW w:w="994" w:type="dxa"/>
            <w:shd w:val="clear" w:color="auto" w:fill="auto"/>
          </w:tcPr>
          <w:p w14:paraId="2ED3C12C" w14:textId="77777777" w:rsidR="00B722A1" w:rsidRPr="008560A7" w:rsidRDefault="00B722A1" w:rsidP="00EB311D">
            <w:pPr>
              <w:ind w:right="-72"/>
              <w:jc w:val="right"/>
              <w:rPr>
                <w:rFonts w:eastAsia="Arial Unicode MS" w:cs="Arial"/>
                <w:color w:val="auto"/>
                <w:sz w:val="18"/>
                <w:szCs w:val="18"/>
              </w:rPr>
            </w:pPr>
          </w:p>
        </w:tc>
        <w:tc>
          <w:tcPr>
            <w:tcW w:w="994" w:type="dxa"/>
            <w:shd w:val="clear" w:color="auto" w:fill="auto"/>
          </w:tcPr>
          <w:p w14:paraId="0CA66ED5" w14:textId="77777777" w:rsidR="00B722A1" w:rsidRPr="008560A7" w:rsidRDefault="00B722A1" w:rsidP="00EB311D">
            <w:pPr>
              <w:ind w:right="-72"/>
              <w:jc w:val="right"/>
              <w:rPr>
                <w:rFonts w:eastAsia="Arial Unicode MS" w:cs="Arial"/>
                <w:color w:val="auto"/>
                <w:sz w:val="18"/>
                <w:szCs w:val="18"/>
              </w:rPr>
            </w:pPr>
          </w:p>
        </w:tc>
        <w:tc>
          <w:tcPr>
            <w:tcW w:w="994" w:type="dxa"/>
            <w:shd w:val="clear" w:color="auto" w:fill="auto"/>
          </w:tcPr>
          <w:p w14:paraId="7B06D83A" w14:textId="77777777" w:rsidR="00B722A1" w:rsidRPr="008560A7" w:rsidRDefault="00B722A1" w:rsidP="00EB311D">
            <w:pPr>
              <w:ind w:right="-72"/>
              <w:jc w:val="right"/>
              <w:rPr>
                <w:rFonts w:eastAsia="Arial Unicode MS" w:cs="Arial"/>
                <w:color w:val="auto"/>
                <w:sz w:val="18"/>
                <w:szCs w:val="18"/>
              </w:rPr>
            </w:pPr>
          </w:p>
        </w:tc>
        <w:tc>
          <w:tcPr>
            <w:tcW w:w="994" w:type="dxa"/>
            <w:shd w:val="clear" w:color="auto" w:fill="auto"/>
          </w:tcPr>
          <w:p w14:paraId="50A21724" w14:textId="77777777" w:rsidR="00B722A1" w:rsidRPr="008560A7" w:rsidRDefault="00B722A1" w:rsidP="00EB311D">
            <w:pPr>
              <w:ind w:right="-72"/>
              <w:jc w:val="right"/>
              <w:rPr>
                <w:rFonts w:eastAsia="Arial Unicode MS" w:cs="Arial"/>
                <w:color w:val="auto"/>
                <w:sz w:val="18"/>
                <w:szCs w:val="18"/>
              </w:rPr>
            </w:pPr>
          </w:p>
        </w:tc>
      </w:tr>
      <w:tr w:rsidR="00D75C46" w:rsidRPr="008560A7" w14:paraId="0B6D6363" w14:textId="77777777" w:rsidTr="00A06871">
        <w:tc>
          <w:tcPr>
            <w:tcW w:w="3485" w:type="dxa"/>
          </w:tcPr>
          <w:p w14:paraId="0F3B3A11" w14:textId="0C0DAF40" w:rsidR="00D75C46" w:rsidRPr="008560A7" w:rsidRDefault="00D75C46" w:rsidP="00EB311D">
            <w:pPr>
              <w:ind w:left="-109" w:right="-106"/>
              <w:rPr>
                <w:rFonts w:eastAsia="Arial Unicode MS" w:cs="Arial"/>
                <w:color w:val="auto"/>
                <w:sz w:val="18"/>
                <w:szCs w:val="18"/>
              </w:rPr>
            </w:pPr>
            <w:r w:rsidRPr="008560A7">
              <w:rPr>
                <w:rFonts w:eastAsia="Arial Unicode MS" w:cs="Arial"/>
                <w:color w:val="auto"/>
                <w:sz w:val="18"/>
                <w:szCs w:val="18"/>
              </w:rPr>
              <w:t>Commission income</w:t>
            </w:r>
          </w:p>
        </w:tc>
        <w:tc>
          <w:tcPr>
            <w:tcW w:w="994" w:type="dxa"/>
            <w:shd w:val="clear" w:color="auto" w:fill="auto"/>
          </w:tcPr>
          <w:p w14:paraId="6E2F5326" w14:textId="77777777" w:rsidR="00D75C46" w:rsidRPr="008560A7" w:rsidRDefault="00D75C46" w:rsidP="00EB311D">
            <w:pPr>
              <w:ind w:right="-72"/>
              <w:jc w:val="right"/>
              <w:rPr>
                <w:rFonts w:eastAsia="Arial Unicode MS" w:cs="Arial"/>
                <w:color w:val="auto"/>
                <w:sz w:val="18"/>
                <w:szCs w:val="18"/>
              </w:rPr>
            </w:pPr>
          </w:p>
        </w:tc>
        <w:tc>
          <w:tcPr>
            <w:tcW w:w="994" w:type="dxa"/>
            <w:shd w:val="clear" w:color="auto" w:fill="auto"/>
          </w:tcPr>
          <w:p w14:paraId="2895C2C1" w14:textId="77777777" w:rsidR="00D75C46" w:rsidRPr="008560A7" w:rsidRDefault="00D75C46" w:rsidP="00EB311D">
            <w:pPr>
              <w:ind w:right="-72"/>
              <w:jc w:val="right"/>
              <w:rPr>
                <w:rFonts w:eastAsia="Arial Unicode MS" w:cs="Arial"/>
                <w:color w:val="auto"/>
                <w:sz w:val="18"/>
                <w:szCs w:val="18"/>
              </w:rPr>
            </w:pPr>
          </w:p>
        </w:tc>
        <w:tc>
          <w:tcPr>
            <w:tcW w:w="994" w:type="dxa"/>
            <w:shd w:val="clear" w:color="auto" w:fill="auto"/>
          </w:tcPr>
          <w:p w14:paraId="145D39F6" w14:textId="77777777" w:rsidR="00D75C46" w:rsidRPr="008560A7" w:rsidRDefault="00D75C46" w:rsidP="00EB311D">
            <w:pPr>
              <w:ind w:right="-72"/>
              <w:jc w:val="right"/>
              <w:rPr>
                <w:rFonts w:eastAsia="Arial Unicode MS" w:cs="Arial"/>
                <w:color w:val="auto"/>
                <w:sz w:val="18"/>
                <w:szCs w:val="18"/>
              </w:rPr>
            </w:pPr>
          </w:p>
        </w:tc>
        <w:tc>
          <w:tcPr>
            <w:tcW w:w="994" w:type="dxa"/>
            <w:shd w:val="clear" w:color="auto" w:fill="auto"/>
          </w:tcPr>
          <w:p w14:paraId="57854FA8" w14:textId="77777777" w:rsidR="00D75C46" w:rsidRPr="008560A7" w:rsidRDefault="00D75C46" w:rsidP="00EB311D">
            <w:pPr>
              <w:ind w:right="-72"/>
              <w:jc w:val="right"/>
              <w:rPr>
                <w:rFonts w:eastAsia="Arial Unicode MS" w:cs="Arial"/>
                <w:color w:val="auto"/>
                <w:sz w:val="18"/>
                <w:szCs w:val="18"/>
              </w:rPr>
            </w:pPr>
          </w:p>
        </w:tc>
        <w:tc>
          <w:tcPr>
            <w:tcW w:w="994" w:type="dxa"/>
            <w:shd w:val="clear" w:color="auto" w:fill="auto"/>
          </w:tcPr>
          <w:p w14:paraId="304DD033" w14:textId="0155C05C" w:rsidR="00D75C46" w:rsidRPr="008560A7" w:rsidRDefault="008560A7" w:rsidP="00EB311D">
            <w:pPr>
              <w:ind w:right="-72"/>
              <w:jc w:val="right"/>
              <w:rPr>
                <w:rFonts w:eastAsia="Arial Unicode MS" w:cs="Arial"/>
                <w:color w:val="auto"/>
                <w:sz w:val="18"/>
                <w:szCs w:val="18"/>
              </w:rPr>
            </w:pPr>
            <w:r w:rsidRPr="008560A7">
              <w:rPr>
                <w:rFonts w:eastAsia="Arial Unicode MS" w:cs="Arial"/>
                <w:color w:val="auto"/>
                <w:sz w:val="18"/>
                <w:szCs w:val="18"/>
                <w:lang w:val="en-GB"/>
              </w:rPr>
              <w:t>2</w:t>
            </w:r>
          </w:p>
        </w:tc>
        <w:tc>
          <w:tcPr>
            <w:tcW w:w="994" w:type="dxa"/>
            <w:shd w:val="clear" w:color="auto" w:fill="auto"/>
          </w:tcPr>
          <w:p w14:paraId="34390B25" w14:textId="7D97B1BC" w:rsidR="00D75C46" w:rsidRPr="008560A7" w:rsidRDefault="008560A7" w:rsidP="00EB311D">
            <w:pPr>
              <w:ind w:right="-72"/>
              <w:jc w:val="right"/>
              <w:rPr>
                <w:rFonts w:eastAsia="Arial Unicode MS" w:cs="Arial"/>
                <w:color w:val="auto"/>
                <w:sz w:val="18"/>
                <w:szCs w:val="18"/>
              </w:rPr>
            </w:pPr>
            <w:r w:rsidRPr="008560A7">
              <w:rPr>
                <w:rFonts w:eastAsia="Arial Unicode MS" w:cs="Arial"/>
                <w:color w:val="auto"/>
                <w:sz w:val="18"/>
                <w:szCs w:val="18"/>
                <w:lang w:val="en-GB"/>
              </w:rPr>
              <w:t>2</w:t>
            </w:r>
          </w:p>
        </w:tc>
      </w:tr>
      <w:tr w:rsidR="00D75C46" w:rsidRPr="008560A7" w14:paraId="2C06FC75" w14:textId="77777777" w:rsidTr="00A06871">
        <w:tc>
          <w:tcPr>
            <w:tcW w:w="3485" w:type="dxa"/>
          </w:tcPr>
          <w:p w14:paraId="6695A3C8" w14:textId="7C37EAAB" w:rsidR="00D75C46" w:rsidRPr="008560A7" w:rsidRDefault="007717FB" w:rsidP="00EB311D">
            <w:pPr>
              <w:ind w:left="-109" w:right="-106"/>
              <w:rPr>
                <w:rFonts w:eastAsia="Arial Unicode MS" w:cs="Arial"/>
                <w:color w:val="auto"/>
                <w:sz w:val="18"/>
                <w:szCs w:val="18"/>
              </w:rPr>
            </w:pPr>
            <w:r w:rsidRPr="008560A7">
              <w:rPr>
                <w:rFonts w:eastAsia="Arial Unicode MS" w:cs="Arial"/>
                <w:color w:val="auto"/>
                <w:sz w:val="18"/>
                <w:szCs w:val="18"/>
              </w:rPr>
              <w:t xml:space="preserve">Dividend income from financial assets </w:t>
            </w:r>
          </w:p>
        </w:tc>
        <w:tc>
          <w:tcPr>
            <w:tcW w:w="994" w:type="dxa"/>
            <w:shd w:val="clear" w:color="auto" w:fill="auto"/>
          </w:tcPr>
          <w:p w14:paraId="15B90F91" w14:textId="77777777" w:rsidR="00D75C46" w:rsidRPr="008560A7" w:rsidRDefault="00D75C46" w:rsidP="00EB311D">
            <w:pPr>
              <w:ind w:right="-72"/>
              <w:jc w:val="right"/>
              <w:rPr>
                <w:rFonts w:eastAsia="Arial Unicode MS" w:cs="Arial"/>
                <w:color w:val="auto"/>
                <w:sz w:val="18"/>
                <w:szCs w:val="18"/>
              </w:rPr>
            </w:pPr>
          </w:p>
        </w:tc>
        <w:tc>
          <w:tcPr>
            <w:tcW w:w="994" w:type="dxa"/>
            <w:shd w:val="clear" w:color="auto" w:fill="auto"/>
          </w:tcPr>
          <w:p w14:paraId="7796F455" w14:textId="77777777" w:rsidR="00D75C46" w:rsidRPr="008560A7" w:rsidRDefault="00D75C46" w:rsidP="00EB311D">
            <w:pPr>
              <w:ind w:right="-72"/>
              <w:jc w:val="right"/>
              <w:rPr>
                <w:rFonts w:eastAsia="Arial Unicode MS" w:cs="Arial"/>
                <w:color w:val="auto"/>
                <w:sz w:val="18"/>
                <w:szCs w:val="18"/>
              </w:rPr>
            </w:pPr>
          </w:p>
        </w:tc>
        <w:tc>
          <w:tcPr>
            <w:tcW w:w="994" w:type="dxa"/>
            <w:shd w:val="clear" w:color="auto" w:fill="auto"/>
          </w:tcPr>
          <w:p w14:paraId="752845BB" w14:textId="77777777" w:rsidR="00D75C46" w:rsidRPr="008560A7" w:rsidRDefault="00D75C46" w:rsidP="00EB311D">
            <w:pPr>
              <w:ind w:right="-72"/>
              <w:jc w:val="right"/>
              <w:rPr>
                <w:rFonts w:eastAsia="Arial Unicode MS" w:cs="Arial"/>
                <w:color w:val="auto"/>
                <w:sz w:val="18"/>
                <w:szCs w:val="18"/>
              </w:rPr>
            </w:pPr>
          </w:p>
        </w:tc>
        <w:tc>
          <w:tcPr>
            <w:tcW w:w="994" w:type="dxa"/>
            <w:shd w:val="clear" w:color="auto" w:fill="auto"/>
          </w:tcPr>
          <w:p w14:paraId="250803A8" w14:textId="77777777" w:rsidR="00D75C46" w:rsidRPr="008560A7" w:rsidRDefault="00D75C46" w:rsidP="00EB311D">
            <w:pPr>
              <w:ind w:right="-72"/>
              <w:jc w:val="right"/>
              <w:rPr>
                <w:rFonts w:eastAsia="Arial Unicode MS" w:cs="Arial"/>
                <w:color w:val="auto"/>
                <w:sz w:val="18"/>
                <w:szCs w:val="18"/>
              </w:rPr>
            </w:pPr>
          </w:p>
        </w:tc>
        <w:tc>
          <w:tcPr>
            <w:tcW w:w="994" w:type="dxa"/>
            <w:shd w:val="clear" w:color="auto" w:fill="auto"/>
          </w:tcPr>
          <w:p w14:paraId="3F810D16" w14:textId="18108DAD" w:rsidR="00D75C46" w:rsidRPr="008560A7" w:rsidRDefault="00D75C46" w:rsidP="00EB311D">
            <w:pPr>
              <w:ind w:right="-72"/>
              <w:jc w:val="right"/>
              <w:rPr>
                <w:rFonts w:eastAsia="Arial Unicode MS" w:cs="Arial"/>
                <w:color w:val="auto"/>
                <w:sz w:val="18"/>
                <w:szCs w:val="18"/>
              </w:rPr>
            </w:pPr>
          </w:p>
        </w:tc>
        <w:tc>
          <w:tcPr>
            <w:tcW w:w="994" w:type="dxa"/>
            <w:shd w:val="clear" w:color="auto" w:fill="auto"/>
          </w:tcPr>
          <w:p w14:paraId="54DFE2A7" w14:textId="53A2652F" w:rsidR="00D75C46" w:rsidRPr="008560A7" w:rsidRDefault="00D75C46" w:rsidP="00EB311D">
            <w:pPr>
              <w:ind w:right="-72"/>
              <w:jc w:val="right"/>
              <w:rPr>
                <w:rFonts w:eastAsia="Arial Unicode MS" w:cs="Arial"/>
                <w:color w:val="auto"/>
                <w:sz w:val="18"/>
                <w:szCs w:val="22"/>
                <w:lang w:val="en-GB" w:bidi="th-TH"/>
              </w:rPr>
            </w:pPr>
          </w:p>
        </w:tc>
      </w:tr>
      <w:tr w:rsidR="00D75C46" w:rsidRPr="008560A7" w14:paraId="0C1B0328" w14:textId="77777777" w:rsidTr="00A06871">
        <w:tc>
          <w:tcPr>
            <w:tcW w:w="3485" w:type="dxa"/>
          </w:tcPr>
          <w:p w14:paraId="6D166674" w14:textId="36AB07F9" w:rsidR="00D75C46" w:rsidRPr="008560A7" w:rsidRDefault="00A06871" w:rsidP="00EB311D">
            <w:pPr>
              <w:ind w:left="-109" w:right="-106"/>
              <w:rPr>
                <w:rFonts w:eastAsia="Arial Unicode MS" w:cs="Arial"/>
                <w:color w:val="auto"/>
                <w:sz w:val="18"/>
                <w:szCs w:val="18"/>
              </w:rPr>
            </w:pPr>
            <w:r w:rsidRPr="008560A7">
              <w:rPr>
                <w:rFonts w:eastAsia="Arial Unicode MS" w:cs="Arial"/>
                <w:color w:val="auto"/>
                <w:sz w:val="18"/>
                <w:szCs w:val="18"/>
              </w:rPr>
              <w:t xml:space="preserve">  </w:t>
            </w:r>
            <w:r w:rsidR="00425CE8" w:rsidRPr="008560A7">
              <w:rPr>
                <w:rFonts w:eastAsia="Arial Unicode MS" w:cs="Arial"/>
                <w:color w:val="auto"/>
                <w:sz w:val="18"/>
                <w:szCs w:val="18"/>
              </w:rPr>
              <w:t xml:space="preserve">measured at fair value through other </w:t>
            </w:r>
          </w:p>
        </w:tc>
        <w:tc>
          <w:tcPr>
            <w:tcW w:w="994" w:type="dxa"/>
            <w:shd w:val="clear" w:color="auto" w:fill="auto"/>
          </w:tcPr>
          <w:p w14:paraId="0F654F9A" w14:textId="77777777" w:rsidR="00D75C46" w:rsidRPr="008560A7" w:rsidRDefault="00D75C46" w:rsidP="00EB311D">
            <w:pPr>
              <w:ind w:right="-72"/>
              <w:jc w:val="right"/>
              <w:rPr>
                <w:rFonts w:eastAsia="Arial Unicode MS" w:cs="Arial"/>
                <w:color w:val="auto"/>
                <w:sz w:val="18"/>
                <w:szCs w:val="18"/>
              </w:rPr>
            </w:pPr>
          </w:p>
        </w:tc>
        <w:tc>
          <w:tcPr>
            <w:tcW w:w="994" w:type="dxa"/>
            <w:shd w:val="clear" w:color="auto" w:fill="auto"/>
          </w:tcPr>
          <w:p w14:paraId="3CAB8A4E" w14:textId="77777777" w:rsidR="00D75C46" w:rsidRPr="008560A7" w:rsidRDefault="00D75C46" w:rsidP="00EB311D">
            <w:pPr>
              <w:ind w:right="-72"/>
              <w:jc w:val="right"/>
              <w:rPr>
                <w:rFonts w:eastAsia="Arial Unicode MS" w:cs="Arial"/>
                <w:color w:val="auto"/>
                <w:sz w:val="18"/>
                <w:szCs w:val="18"/>
              </w:rPr>
            </w:pPr>
          </w:p>
        </w:tc>
        <w:tc>
          <w:tcPr>
            <w:tcW w:w="994" w:type="dxa"/>
            <w:shd w:val="clear" w:color="auto" w:fill="auto"/>
          </w:tcPr>
          <w:p w14:paraId="1BE5B77E" w14:textId="77777777" w:rsidR="00D75C46" w:rsidRPr="008560A7" w:rsidRDefault="00D75C46" w:rsidP="00EB311D">
            <w:pPr>
              <w:ind w:right="-72"/>
              <w:jc w:val="right"/>
              <w:rPr>
                <w:rFonts w:eastAsia="Arial Unicode MS" w:cs="Arial"/>
                <w:color w:val="auto"/>
                <w:sz w:val="18"/>
                <w:szCs w:val="18"/>
              </w:rPr>
            </w:pPr>
          </w:p>
        </w:tc>
        <w:tc>
          <w:tcPr>
            <w:tcW w:w="994" w:type="dxa"/>
            <w:shd w:val="clear" w:color="auto" w:fill="auto"/>
          </w:tcPr>
          <w:p w14:paraId="56BD187D" w14:textId="77777777" w:rsidR="00D75C46" w:rsidRPr="008560A7" w:rsidRDefault="00D75C46" w:rsidP="00EB311D">
            <w:pPr>
              <w:ind w:right="-72"/>
              <w:jc w:val="right"/>
              <w:rPr>
                <w:rFonts w:eastAsia="Arial Unicode MS" w:cs="Arial"/>
                <w:color w:val="auto"/>
                <w:sz w:val="18"/>
                <w:szCs w:val="18"/>
              </w:rPr>
            </w:pPr>
          </w:p>
        </w:tc>
        <w:tc>
          <w:tcPr>
            <w:tcW w:w="994" w:type="dxa"/>
            <w:shd w:val="clear" w:color="auto" w:fill="auto"/>
          </w:tcPr>
          <w:p w14:paraId="2F616AB3" w14:textId="77777777" w:rsidR="00D75C46" w:rsidRPr="008560A7" w:rsidRDefault="00D75C46" w:rsidP="00EB311D">
            <w:pPr>
              <w:ind w:right="-72"/>
              <w:jc w:val="right"/>
              <w:rPr>
                <w:rFonts w:eastAsia="Arial Unicode MS" w:cs="Arial"/>
                <w:color w:val="auto"/>
                <w:sz w:val="18"/>
                <w:szCs w:val="18"/>
              </w:rPr>
            </w:pPr>
          </w:p>
        </w:tc>
        <w:tc>
          <w:tcPr>
            <w:tcW w:w="994" w:type="dxa"/>
            <w:shd w:val="clear" w:color="auto" w:fill="auto"/>
          </w:tcPr>
          <w:p w14:paraId="47470F19" w14:textId="77777777" w:rsidR="00D75C46" w:rsidRPr="008560A7" w:rsidRDefault="00D75C46" w:rsidP="00EB311D">
            <w:pPr>
              <w:ind w:right="-72"/>
              <w:jc w:val="right"/>
              <w:rPr>
                <w:rFonts w:eastAsia="Arial Unicode MS" w:cs="Arial"/>
                <w:color w:val="auto"/>
                <w:sz w:val="18"/>
                <w:szCs w:val="18"/>
              </w:rPr>
            </w:pPr>
          </w:p>
        </w:tc>
      </w:tr>
      <w:tr w:rsidR="009631A1" w:rsidRPr="008560A7" w14:paraId="5B1FA52A" w14:textId="77777777" w:rsidTr="00A06871">
        <w:tc>
          <w:tcPr>
            <w:tcW w:w="3485" w:type="dxa"/>
          </w:tcPr>
          <w:p w14:paraId="5418B409" w14:textId="584BB2EB" w:rsidR="009631A1" w:rsidRPr="008560A7" w:rsidRDefault="009631A1" w:rsidP="009631A1">
            <w:pPr>
              <w:ind w:left="-109" w:right="-106"/>
              <w:rPr>
                <w:rFonts w:eastAsia="Arial Unicode MS" w:cs="Arial"/>
                <w:b/>
                <w:bCs/>
                <w:color w:val="auto"/>
                <w:sz w:val="18"/>
                <w:szCs w:val="18"/>
              </w:rPr>
            </w:pPr>
            <w:r w:rsidRPr="008560A7">
              <w:rPr>
                <w:rFonts w:eastAsia="Arial Unicode MS" w:cs="Arial"/>
                <w:color w:val="auto"/>
                <w:sz w:val="18"/>
                <w:szCs w:val="18"/>
              </w:rPr>
              <w:t xml:space="preserve">  comprehensive income</w:t>
            </w:r>
          </w:p>
        </w:tc>
        <w:tc>
          <w:tcPr>
            <w:tcW w:w="994" w:type="dxa"/>
            <w:shd w:val="clear" w:color="auto" w:fill="auto"/>
          </w:tcPr>
          <w:p w14:paraId="52BFA44C"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1D0EC816"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5B1EAA9D"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428432D6"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649F0180" w14:textId="48AEED01"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3</w:t>
            </w:r>
          </w:p>
        </w:tc>
        <w:tc>
          <w:tcPr>
            <w:tcW w:w="994" w:type="dxa"/>
            <w:shd w:val="clear" w:color="auto" w:fill="auto"/>
          </w:tcPr>
          <w:p w14:paraId="43096976" w14:textId="51C67FCC"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22"/>
                <w:lang w:val="en-GB" w:bidi="th-TH"/>
              </w:rPr>
              <w:t>1</w:t>
            </w:r>
          </w:p>
        </w:tc>
      </w:tr>
      <w:tr w:rsidR="009631A1" w:rsidRPr="008560A7" w14:paraId="1BAB0DAA" w14:textId="77777777" w:rsidTr="00A06871">
        <w:tc>
          <w:tcPr>
            <w:tcW w:w="3485" w:type="dxa"/>
          </w:tcPr>
          <w:p w14:paraId="2034C28B" w14:textId="112516A5" w:rsidR="009631A1" w:rsidRPr="008560A7" w:rsidRDefault="009631A1" w:rsidP="009631A1">
            <w:pPr>
              <w:ind w:left="-109" w:right="-106"/>
              <w:rPr>
                <w:rFonts w:eastAsia="Arial Unicode MS" w:cs="Arial"/>
                <w:color w:val="auto"/>
                <w:sz w:val="18"/>
                <w:szCs w:val="18"/>
              </w:rPr>
            </w:pPr>
            <w:r w:rsidRPr="008560A7">
              <w:rPr>
                <w:rFonts w:eastAsia="Arial Unicode MS" w:cs="Arial"/>
                <w:color w:val="auto"/>
                <w:sz w:val="18"/>
                <w:szCs w:val="18"/>
              </w:rPr>
              <w:t>Other income</w:t>
            </w:r>
          </w:p>
        </w:tc>
        <w:tc>
          <w:tcPr>
            <w:tcW w:w="994" w:type="dxa"/>
            <w:shd w:val="clear" w:color="auto" w:fill="auto"/>
          </w:tcPr>
          <w:p w14:paraId="23181B26"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6ED653AC"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2F54E9A4"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679411AA"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3676A5D6" w14:textId="2E58895C"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7</w:t>
            </w:r>
          </w:p>
        </w:tc>
        <w:tc>
          <w:tcPr>
            <w:tcW w:w="994" w:type="dxa"/>
            <w:shd w:val="clear" w:color="auto" w:fill="auto"/>
          </w:tcPr>
          <w:p w14:paraId="00C4DEFC" w14:textId="457496DE"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8</w:t>
            </w:r>
          </w:p>
        </w:tc>
      </w:tr>
      <w:tr w:rsidR="009631A1" w:rsidRPr="008560A7" w14:paraId="386E24D4" w14:textId="77777777" w:rsidTr="00A06871">
        <w:tc>
          <w:tcPr>
            <w:tcW w:w="3485" w:type="dxa"/>
          </w:tcPr>
          <w:p w14:paraId="73DBD37C" w14:textId="76FE2B32" w:rsidR="009631A1" w:rsidRPr="008560A7" w:rsidRDefault="009631A1" w:rsidP="009631A1">
            <w:pPr>
              <w:ind w:left="-109" w:right="-106"/>
              <w:rPr>
                <w:rFonts w:eastAsia="Arial Unicode MS" w:cs="Arial"/>
                <w:color w:val="auto"/>
                <w:sz w:val="18"/>
                <w:szCs w:val="18"/>
              </w:rPr>
            </w:pPr>
            <w:r w:rsidRPr="008560A7">
              <w:rPr>
                <w:rFonts w:eastAsia="Arial Unicode MS" w:cs="Arial"/>
                <w:color w:val="auto"/>
                <w:sz w:val="18"/>
                <w:szCs w:val="18"/>
              </w:rPr>
              <w:t>Administrative expenses</w:t>
            </w:r>
          </w:p>
        </w:tc>
        <w:tc>
          <w:tcPr>
            <w:tcW w:w="994" w:type="dxa"/>
            <w:shd w:val="clear" w:color="auto" w:fill="auto"/>
          </w:tcPr>
          <w:p w14:paraId="534D380D"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546C3C3D"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574FD11E"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2C164763"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6DBD727C" w14:textId="7C7F91DA" w:rsidR="009631A1" w:rsidRPr="008560A7" w:rsidRDefault="009631A1" w:rsidP="009631A1">
            <w:pPr>
              <w:ind w:right="-72"/>
              <w:jc w:val="right"/>
              <w:rPr>
                <w:rFonts w:eastAsia="Arial Unicode MS" w:cs="Arial"/>
                <w:color w:val="auto"/>
                <w:sz w:val="18"/>
                <w:szCs w:val="18"/>
              </w:rPr>
            </w:pPr>
            <w:r w:rsidRPr="008560A7">
              <w:rPr>
                <w:rFonts w:eastAsia="Arial Unicode MS" w:cs="Arial"/>
                <w:color w:val="auto"/>
                <w:sz w:val="18"/>
                <w:szCs w:val="18"/>
              </w:rPr>
              <w:t>(</w:t>
            </w:r>
            <w:r w:rsidR="008560A7" w:rsidRPr="008560A7">
              <w:rPr>
                <w:rFonts w:eastAsia="Arial Unicode MS" w:cs="Arial"/>
                <w:color w:val="auto"/>
                <w:sz w:val="18"/>
                <w:szCs w:val="18"/>
                <w:lang w:val="en-GB"/>
              </w:rPr>
              <w:t>40</w:t>
            </w:r>
            <w:r w:rsidRPr="008560A7">
              <w:rPr>
                <w:rFonts w:eastAsia="Arial Unicode MS" w:cs="Arial"/>
                <w:color w:val="auto"/>
                <w:sz w:val="18"/>
                <w:szCs w:val="18"/>
              </w:rPr>
              <w:t>)</w:t>
            </w:r>
          </w:p>
        </w:tc>
        <w:tc>
          <w:tcPr>
            <w:tcW w:w="994" w:type="dxa"/>
            <w:shd w:val="clear" w:color="auto" w:fill="auto"/>
          </w:tcPr>
          <w:p w14:paraId="17DDF0DE" w14:textId="5FC6E233" w:rsidR="009631A1" w:rsidRPr="008560A7" w:rsidRDefault="009631A1" w:rsidP="009631A1">
            <w:pPr>
              <w:ind w:right="-72"/>
              <w:jc w:val="right"/>
              <w:rPr>
                <w:rFonts w:eastAsia="Arial Unicode MS" w:cs="Arial"/>
                <w:color w:val="auto"/>
                <w:sz w:val="18"/>
                <w:szCs w:val="18"/>
              </w:rPr>
            </w:pPr>
            <w:r w:rsidRPr="008560A7">
              <w:rPr>
                <w:rFonts w:eastAsia="Arial Unicode MS" w:cs="Arial"/>
                <w:color w:val="auto"/>
                <w:sz w:val="18"/>
                <w:szCs w:val="18"/>
              </w:rPr>
              <w:t>(</w:t>
            </w:r>
            <w:r w:rsidR="008560A7" w:rsidRPr="008560A7">
              <w:rPr>
                <w:rFonts w:eastAsia="Arial Unicode MS" w:cs="Arial"/>
                <w:color w:val="auto"/>
                <w:sz w:val="18"/>
                <w:szCs w:val="18"/>
                <w:lang w:val="en-GB"/>
              </w:rPr>
              <w:t>37</w:t>
            </w:r>
            <w:r w:rsidRPr="008560A7">
              <w:rPr>
                <w:rFonts w:eastAsia="Arial Unicode MS" w:cs="Arial"/>
                <w:color w:val="auto"/>
                <w:sz w:val="18"/>
                <w:szCs w:val="18"/>
              </w:rPr>
              <w:t>)</w:t>
            </w:r>
          </w:p>
        </w:tc>
      </w:tr>
      <w:tr w:rsidR="009631A1" w:rsidRPr="008560A7" w14:paraId="0CF8BF33" w14:textId="77777777" w:rsidTr="00E8122B">
        <w:tc>
          <w:tcPr>
            <w:tcW w:w="3485" w:type="dxa"/>
          </w:tcPr>
          <w:p w14:paraId="18AD5409" w14:textId="3CAD7416" w:rsidR="009631A1" w:rsidRPr="008560A7" w:rsidRDefault="009631A1" w:rsidP="009631A1">
            <w:pPr>
              <w:ind w:left="-109" w:right="-106"/>
              <w:rPr>
                <w:rFonts w:eastAsia="Arial Unicode MS" w:cs="Arial"/>
                <w:color w:val="auto"/>
                <w:sz w:val="18"/>
                <w:szCs w:val="18"/>
              </w:rPr>
            </w:pPr>
            <w:r w:rsidRPr="008560A7">
              <w:rPr>
                <w:rFonts w:eastAsia="Arial Unicode MS" w:cs="Arial"/>
                <w:color w:val="auto"/>
                <w:sz w:val="18"/>
                <w:szCs w:val="18"/>
              </w:rPr>
              <w:t>Share of profit of associate</w:t>
            </w:r>
          </w:p>
        </w:tc>
        <w:tc>
          <w:tcPr>
            <w:tcW w:w="994" w:type="dxa"/>
            <w:shd w:val="clear" w:color="auto" w:fill="auto"/>
          </w:tcPr>
          <w:p w14:paraId="4C7DA25A"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0ACA42AC"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0C6C6A26"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3630E6FB"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0D1A0759" w14:textId="4AC33A01"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9</w:t>
            </w:r>
          </w:p>
        </w:tc>
        <w:tc>
          <w:tcPr>
            <w:tcW w:w="994" w:type="dxa"/>
            <w:shd w:val="clear" w:color="auto" w:fill="auto"/>
          </w:tcPr>
          <w:p w14:paraId="3A98A4D8" w14:textId="70F6A999"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10</w:t>
            </w:r>
          </w:p>
        </w:tc>
      </w:tr>
      <w:tr w:rsidR="009631A1" w:rsidRPr="008560A7" w14:paraId="684274B2" w14:textId="77777777" w:rsidTr="00E8122B">
        <w:tc>
          <w:tcPr>
            <w:tcW w:w="3485" w:type="dxa"/>
          </w:tcPr>
          <w:p w14:paraId="556DB1A9" w14:textId="77777777" w:rsidR="009631A1" w:rsidRPr="008560A7" w:rsidRDefault="009631A1" w:rsidP="009631A1">
            <w:pPr>
              <w:ind w:left="-109" w:right="-106"/>
              <w:rPr>
                <w:rFonts w:eastAsia="Arial Unicode MS" w:cs="Arial"/>
                <w:color w:val="auto"/>
                <w:sz w:val="18"/>
                <w:szCs w:val="18"/>
              </w:rPr>
            </w:pPr>
          </w:p>
        </w:tc>
        <w:tc>
          <w:tcPr>
            <w:tcW w:w="994" w:type="dxa"/>
            <w:shd w:val="clear" w:color="auto" w:fill="auto"/>
          </w:tcPr>
          <w:p w14:paraId="6C458C4A"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4323E24D"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52AD81B5"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6555DF82" w14:textId="77777777" w:rsidR="009631A1" w:rsidRPr="008560A7" w:rsidRDefault="009631A1" w:rsidP="009631A1">
            <w:pPr>
              <w:ind w:right="-72"/>
              <w:jc w:val="right"/>
              <w:rPr>
                <w:rFonts w:eastAsia="Arial Unicode MS" w:cs="Arial"/>
                <w:color w:val="auto"/>
                <w:sz w:val="18"/>
                <w:szCs w:val="18"/>
              </w:rPr>
            </w:pPr>
          </w:p>
        </w:tc>
        <w:tc>
          <w:tcPr>
            <w:tcW w:w="994" w:type="dxa"/>
            <w:tcBorders>
              <w:top w:val="single" w:sz="4" w:space="0" w:color="auto"/>
            </w:tcBorders>
            <w:shd w:val="clear" w:color="auto" w:fill="auto"/>
          </w:tcPr>
          <w:p w14:paraId="2A6C6781" w14:textId="77777777" w:rsidR="009631A1" w:rsidRPr="008560A7" w:rsidRDefault="009631A1" w:rsidP="009631A1">
            <w:pPr>
              <w:ind w:right="-72"/>
              <w:jc w:val="right"/>
              <w:rPr>
                <w:rFonts w:eastAsia="Arial Unicode MS" w:cs="Arial"/>
                <w:color w:val="auto"/>
                <w:sz w:val="18"/>
                <w:szCs w:val="18"/>
              </w:rPr>
            </w:pPr>
          </w:p>
        </w:tc>
        <w:tc>
          <w:tcPr>
            <w:tcW w:w="994" w:type="dxa"/>
            <w:tcBorders>
              <w:top w:val="single" w:sz="4" w:space="0" w:color="auto"/>
            </w:tcBorders>
            <w:shd w:val="clear" w:color="auto" w:fill="auto"/>
          </w:tcPr>
          <w:p w14:paraId="1BCB7B36" w14:textId="77777777" w:rsidR="009631A1" w:rsidRPr="008560A7" w:rsidRDefault="009631A1" w:rsidP="009631A1">
            <w:pPr>
              <w:ind w:right="-72"/>
              <w:jc w:val="right"/>
              <w:rPr>
                <w:rFonts w:eastAsia="Arial Unicode MS" w:cs="Arial"/>
                <w:color w:val="auto"/>
                <w:sz w:val="18"/>
                <w:szCs w:val="18"/>
              </w:rPr>
            </w:pPr>
          </w:p>
        </w:tc>
      </w:tr>
      <w:tr w:rsidR="009631A1" w:rsidRPr="008560A7" w14:paraId="62B2DF18" w14:textId="77777777" w:rsidTr="00E8122B">
        <w:tc>
          <w:tcPr>
            <w:tcW w:w="3485" w:type="dxa"/>
          </w:tcPr>
          <w:p w14:paraId="16652F51" w14:textId="6A921E57" w:rsidR="009631A1" w:rsidRPr="008560A7" w:rsidRDefault="009631A1" w:rsidP="009631A1">
            <w:pPr>
              <w:ind w:left="-109" w:right="-106"/>
              <w:rPr>
                <w:rFonts w:eastAsia="Arial Unicode MS" w:cs="Arial"/>
                <w:b/>
                <w:bCs/>
                <w:color w:val="auto"/>
                <w:sz w:val="18"/>
                <w:szCs w:val="18"/>
              </w:rPr>
            </w:pPr>
            <w:r w:rsidRPr="008560A7">
              <w:rPr>
                <w:rFonts w:eastAsia="Arial Unicode MS" w:cs="Arial"/>
                <w:b/>
                <w:bCs/>
                <w:color w:val="auto"/>
                <w:sz w:val="18"/>
                <w:szCs w:val="18"/>
              </w:rPr>
              <w:t>Profit before income tax</w:t>
            </w:r>
          </w:p>
        </w:tc>
        <w:tc>
          <w:tcPr>
            <w:tcW w:w="994" w:type="dxa"/>
            <w:shd w:val="clear" w:color="auto" w:fill="auto"/>
          </w:tcPr>
          <w:p w14:paraId="42D4F152"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7E3AA7C8"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2B43B16C"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5EFA492F"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42D67ED2" w14:textId="72C3A6FB"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16</w:t>
            </w:r>
          </w:p>
        </w:tc>
        <w:tc>
          <w:tcPr>
            <w:tcW w:w="994" w:type="dxa"/>
            <w:shd w:val="clear" w:color="auto" w:fill="auto"/>
          </w:tcPr>
          <w:p w14:paraId="39CC0399" w14:textId="6379B4AB"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10</w:t>
            </w:r>
          </w:p>
        </w:tc>
      </w:tr>
      <w:tr w:rsidR="009631A1" w:rsidRPr="008560A7" w14:paraId="21E658F5" w14:textId="77777777" w:rsidTr="00E8122B">
        <w:tc>
          <w:tcPr>
            <w:tcW w:w="3485" w:type="dxa"/>
          </w:tcPr>
          <w:p w14:paraId="507233BE" w14:textId="42488025" w:rsidR="009631A1" w:rsidRPr="008560A7" w:rsidRDefault="009631A1" w:rsidP="009631A1">
            <w:pPr>
              <w:ind w:left="-109" w:right="-106"/>
              <w:rPr>
                <w:rFonts w:eastAsia="Arial Unicode MS" w:cs="Arial"/>
                <w:color w:val="auto"/>
                <w:sz w:val="18"/>
                <w:szCs w:val="18"/>
              </w:rPr>
            </w:pPr>
            <w:r w:rsidRPr="008560A7">
              <w:rPr>
                <w:rFonts w:eastAsia="Arial Unicode MS" w:cs="Arial"/>
                <w:color w:val="auto"/>
                <w:sz w:val="18"/>
                <w:szCs w:val="18"/>
              </w:rPr>
              <w:t>Income tax expense</w:t>
            </w:r>
          </w:p>
        </w:tc>
        <w:tc>
          <w:tcPr>
            <w:tcW w:w="994" w:type="dxa"/>
            <w:shd w:val="clear" w:color="auto" w:fill="auto"/>
          </w:tcPr>
          <w:p w14:paraId="4837E69A"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23966EF9"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5D2C15CE"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7F4D6762" w14:textId="77777777" w:rsidR="009631A1" w:rsidRPr="008560A7" w:rsidRDefault="009631A1" w:rsidP="009631A1">
            <w:pPr>
              <w:ind w:right="-72"/>
              <w:jc w:val="right"/>
              <w:rPr>
                <w:rFonts w:eastAsia="Arial Unicode MS" w:cs="Arial"/>
                <w:color w:val="auto"/>
                <w:sz w:val="18"/>
                <w:szCs w:val="18"/>
              </w:rPr>
            </w:pPr>
          </w:p>
        </w:tc>
        <w:tc>
          <w:tcPr>
            <w:tcW w:w="994" w:type="dxa"/>
            <w:tcBorders>
              <w:bottom w:val="single" w:sz="4" w:space="0" w:color="auto"/>
            </w:tcBorders>
            <w:shd w:val="clear" w:color="auto" w:fill="auto"/>
          </w:tcPr>
          <w:p w14:paraId="57841BDA" w14:textId="71097BB7" w:rsidR="009631A1" w:rsidRPr="008560A7" w:rsidRDefault="009631A1" w:rsidP="009631A1">
            <w:pPr>
              <w:ind w:right="-72"/>
              <w:jc w:val="right"/>
              <w:rPr>
                <w:rFonts w:eastAsia="Arial Unicode MS" w:cs="Arial"/>
                <w:color w:val="auto"/>
                <w:sz w:val="18"/>
                <w:szCs w:val="18"/>
              </w:rPr>
            </w:pPr>
            <w:r w:rsidRPr="008560A7">
              <w:rPr>
                <w:rFonts w:eastAsia="Arial Unicode MS" w:cs="Arial"/>
                <w:color w:val="auto"/>
                <w:sz w:val="18"/>
                <w:szCs w:val="18"/>
              </w:rPr>
              <w:t>(</w:t>
            </w:r>
            <w:r w:rsidR="008560A7" w:rsidRPr="008560A7">
              <w:rPr>
                <w:rFonts w:eastAsia="Arial Unicode MS" w:cs="Arial"/>
                <w:color w:val="auto"/>
                <w:sz w:val="18"/>
                <w:szCs w:val="18"/>
                <w:lang w:val="en-GB"/>
              </w:rPr>
              <w:t>1</w:t>
            </w:r>
            <w:r w:rsidRPr="008560A7">
              <w:rPr>
                <w:rFonts w:eastAsia="Arial Unicode MS" w:cs="Arial"/>
                <w:color w:val="auto"/>
                <w:sz w:val="18"/>
                <w:szCs w:val="18"/>
              </w:rPr>
              <w:t>)</w:t>
            </w:r>
          </w:p>
        </w:tc>
        <w:tc>
          <w:tcPr>
            <w:tcW w:w="994" w:type="dxa"/>
            <w:tcBorders>
              <w:bottom w:val="single" w:sz="4" w:space="0" w:color="auto"/>
            </w:tcBorders>
            <w:shd w:val="clear" w:color="auto" w:fill="auto"/>
          </w:tcPr>
          <w:p w14:paraId="022D60C7" w14:textId="66B0F15D" w:rsidR="009631A1" w:rsidRPr="008560A7" w:rsidRDefault="009631A1" w:rsidP="009631A1">
            <w:pPr>
              <w:ind w:right="-72"/>
              <w:jc w:val="right"/>
              <w:rPr>
                <w:rFonts w:eastAsia="Arial Unicode MS" w:cs="Arial"/>
                <w:color w:val="auto"/>
                <w:sz w:val="18"/>
                <w:szCs w:val="18"/>
              </w:rPr>
            </w:pPr>
            <w:r w:rsidRPr="008560A7">
              <w:rPr>
                <w:rFonts w:eastAsia="Arial Unicode MS" w:cs="Arial"/>
                <w:color w:val="auto"/>
                <w:sz w:val="18"/>
                <w:szCs w:val="18"/>
              </w:rPr>
              <w:t>-</w:t>
            </w:r>
          </w:p>
        </w:tc>
      </w:tr>
      <w:tr w:rsidR="009631A1" w:rsidRPr="008560A7" w14:paraId="0214B7E8" w14:textId="77777777" w:rsidTr="00E8122B">
        <w:tc>
          <w:tcPr>
            <w:tcW w:w="3485" w:type="dxa"/>
          </w:tcPr>
          <w:p w14:paraId="20D079BD" w14:textId="77777777" w:rsidR="009631A1" w:rsidRPr="008560A7" w:rsidRDefault="009631A1" w:rsidP="009631A1">
            <w:pPr>
              <w:ind w:left="-109" w:right="-106"/>
              <w:rPr>
                <w:rFonts w:eastAsia="Arial Unicode MS" w:cs="Arial"/>
                <w:color w:val="auto"/>
                <w:sz w:val="18"/>
                <w:szCs w:val="18"/>
              </w:rPr>
            </w:pPr>
          </w:p>
        </w:tc>
        <w:tc>
          <w:tcPr>
            <w:tcW w:w="994" w:type="dxa"/>
            <w:shd w:val="clear" w:color="auto" w:fill="auto"/>
          </w:tcPr>
          <w:p w14:paraId="78DB0FD0"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06FA9BB2"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5733BC53"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76CCB2FC" w14:textId="77777777" w:rsidR="009631A1" w:rsidRPr="008560A7" w:rsidRDefault="009631A1" w:rsidP="009631A1">
            <w:pPr>
              <w:ind w:right="-72"/>
              <w:jc w:val="right"/>
              <w:rPr>
                <w:rFonts w:eastAsia="Arial Unicode MS" w:cs="Arial"/>
                <w:color w:val="auto"/>
                <w:sz w:val="18"/>
                <w:szCs w:val="18"/>
              </w:rPr>
            </w:pPr>
          </w:p>
        </w:tc>
        <w:tc>
          <w:tcPr>
            <w:tcW w:w="994" w:type="dxa"/>
            <w:tcBorders>
              <w:top w:val="single" w:sz="4" w:space="0" w:color="auto"/>
            </w:tcBorders>
            <w:shd w:val="clear" w:color="auto" w:fill="auto"/>
          </w:tcPr>
          <w:p w14:paraId="25FB70E6" w14:textId="77777777" w:rsidR="009631A1" w:rsidRPr="008560A7" w:rsidRDefault="009631A1" w:rsidP="009631A1">
            <w:pPr>
              <w:ind w:right="-72"/>
              <w:jc w:val="right"/>
              <w:rPr>
                <w:rFonts w:eastAsia="Arial Unicode MS" w:cs="Arial"/>
                <w:color w:val="auto"/>
                <w:sz w:val="18"/>
                <w:szCs w:val="18"/>
              </w:rPr>
            </w:pPr>
          </w:p>
        </w:tc>
        <w:tc>
          <w:tcPr>
            <w:tcW w:w="994" w:type="dxa"/>
            <w:tcBorders>
              <w:top w:val="single" w:sz="4" w:space="0" w:color="auto"/>
            </w:tcBorders>
            <w:shd w:val="clear" w:color="auto" w:fill="auto"/>
          </w:tcPr>
          <w:p w14:paraId="3A26EB11" w14:textId="77777777" w:rsidR="009631A1" w:rsidRPr="008560A7" w:rsidRDefault="009631A1" w:rsidP="009631A1">
            <w:pPr>
              <w:ind w:right="-72"/>
              <w:jc w:val="right"/>
              <w:rPr>
                <w:rFonts w:eastAsia="Arial Unicode MS" w:cs="Arial"/>
                <w:color w:val="auto"/>
                <w:sz w:val="18"/>
                <w:szCs w:val="18"/>
              </w:rPr>
            </w:pPr>
          </w:p>
        </w:tc>
      </w:tr>
      <w:tr w:rsidR="009631A1" w:rsidRPr="008560A7" w14:paraId="04733D57" w14:textId="77777777" w:rsidTr="00E8122B">
        <w:tc>
          <w:tcPr>
            <w:tcW w:w="3485" w:type="dxa"/>
          </w:tcPr>
          <w:p w14:paraId="321511C1" w14:textId="2D8838FB" w:rsidR="009631A1" w:rsidRPr="008560A7" w:rsidRDefault="009631A1" w:rsidP="009631A1">
            <w:pPr>
              <w:ind w:left="-109" w:right="-106"/>
              <w:rPr>
                <w:rFonts w:eastAsia="Arial Unicode MS" w:cs="Arial"/>
                <w:b/>
                <w:bCs/>
                <w:color w:val="auto"/>
                <w:sz w:val="18"/>
                <w:szCs w:val="18"/>
              </w:rPr>
            </w:pPr>
            <w:r w:rsidRPr="008560A7">
              <w:rPr>
                <w:rFonts w:eastAsia="Arial Unicode MS" w:cs="Arial"/>
                <w:b/>
                <w:bCs/>
                <w:color w:val="auto"/>
                <w:sz w:val="18"/>
                <w:szCs w:val="18"/>
              </w:rPr>
              <w:t>Profit for the period</w:t>
            </w:r>
          </w:p>
        </w:tc>
        <w:tc>
          <w:tcPr>
            <w:tcW w:w="994" w:type="dxa"/>
            <w:shd w:val="clear" w:color="auto" w:fill="auto"/>
          </w:tcPr>
          <w:p w14:paraId="6D56DBA6"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38355489"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70F8CE87"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14180B2E" w14:textId="77777777" w:rsidR="009631A1" w:rsidRPr="008560A7" w:rsidRDefault="009631A1" w:rsidP="009631A1">
            <w:pPr>
              <w:ind w:right="-72"/>
              <w:jc w:val="right"/>
              <w:rPr>
                <w:rFonts w:eastAsia="Arial Unicode MS" w:cs="Arial"/>
                <w:color w:val="auto"/>
                <w:sz w:val="18"/>
                <w:szCs w:val="18"/>
              </w:rPr>
            </w:pPr>
          </w:p>
        </w:tc>
        <w:tc>
          <w:tcPr>
            <w:tcW w:w="994" w:type="dxa"/>
            <w:tcBorders>
              <w:bottom w:val="single" w:sz="4" w:space="0" w:color="auto"/>
            </w:tcBorders>
            <w:shd w:val="clear" w:color="auto" w:fill="auto"/>
          </w:tcPr>
          <w:p w14:paraId="79719A2E" w14:textId="70E9E11E"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15</w:t>
            </w:r>
          </w:p>
        </w:tc>
        <w:tc>
          <w:tcPr>
            <w:tcW w:w="994" w:type="dxa"/>
            <w:tcBorders>
              <w:bottom w:val="single" w:sz="4" w:space="0" w:color="auto"/>
            </w:tcBorders>
            <w:shd w:val="clear" w:color="auto" w:fill="auto"/>
          </w:tcPr>
          <w:p w14:paraId="1634D8F0" w14:textId="295D5669"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10</w:t>
            </w:r>
          </w:p>
        </w:tc>
      </w:tr>
      <w:tr w:rsidR="009631A1" w:rsidRPr="008560A7" w14:paraId="38B46C7C" w14:textId="77777777" w:rsidTr="00E8122B">
        <w:tc>
          <w:tcPr>
            <w:tcW w:w="3485" w:type="dxa"/>
          </w:tcPr>
          <w:p w14:paraId="396D3D83" w14:textId="77777777" w:rsidR="009631A1" w:rsidRPr="008560A7" w:rsidRDefault="009631A1" w:rsidP="009631A1">
            <w:pPr>
              <w:ind w:left="-109" w:right="-106"/>
              <w:rPr>
                <w:rFonts w:eastAsia="Arial Unicode MS" w:cs="Arial"/>
                <w:b/>
                <w:bCs/>
                <w:color w:val="auto"/>
                <w:sz w:val="18"/>
                <w:szCs w:val="18"/>
              </w:rPr>
            </w:pPr>
          </w:p>
        </w:tc>
        <w:tc>
          <w:tcPr>
            <w:tcW w:w="994" w:type="dxa"/>
            <w:shd w:val="clear" w:color="auto" w:fill="auto"/>
          </w:tcPr>
          <w:p w14:paraId="2EDD9F56"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07366A6E"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4D9DBCAD"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375C13F6" w14:textId="77777777" w:rsidR="009631A1" w:rsidRPr="008560A7" w:rsidRDefault="009631A1" w:rsidP="009631A1">
            <w:pPr>
              <w:ind w:right="-72"/>
              <w:jc w:val="right"/>
              <w:rPr>
                <w:rFonts w:eastAsia="Arial Unicode MS" w:cs="Arial"/>
                <w:color w:val="auto"/>
                <w:sz w:val="18"/>
                <w:szCs w:val="18"/>
              </w:rPr>
            </w:pPr>
          </w:p>
        </w:tc>
        <w:tc>
          <w:tcPr>
            <w:tcW w:w="994" w:type="dxa"/>
            <w:tcBorders>
              <w:top w:val="single" w:sz="4" w:space="0" w:color="auto"/>
            </w:tcBorders>
            <w:shd w:val="clear" w:color="auto" w:fill="auto"/>
          </w:tcPr>
          <w:p w14:paraId="62769969" w14:textId="77777777" w:rsidR="009631A1" w:rsidRPr="008560A7" w:rsidRDefault="009631A1" w:rsidP="009631A1">
            <w:pPr>
              <w:ind w:right="-72"/>
              <w:jc w:val="right"/>
              <w:rPr>
                <w:rFonts w:eastAsia="Arial Unicode MS" w:cs="Arial"/>
                <w:color w:val="auto"/>
                <w:sz w:val="18"/>
                <w:szCs w:val="18"/>
              </w:rPr>
            </w:pPr>
          </w:p>
        </w:tc>
        <w:tc>
          <w:tcPr>
            <w:tcW w:w="994" w:type="dxa"/>
            <w:tcBorders>
              <w:top w:val="single" w:sz="4" w:space="0" w:color="auto"/>
            </w:tcBorders>
            <w:shd w:val="clear" w:color="auto" w:fill="auto"/>
          </w:tcPr>
          <w:p w14:paraId="7AE83133" w14:textId="77777777" w:rsidR="009631A1" w:rsidRPr="008560A7" w:rsidRDefault="009631A1" w:rsidP="009631A1">
            <w:pPr>
              <w:ind w:right="-72"/>
              <w:jc w:val="right"/>
              <w:rPr>
                <w:rFonts w:eastAsia="Arial Unicode MS" w:cs="Arial"/>
                <w:color w:val="auto"/>
                <w:sz w:val="18"/>
                <w:szCs w:val="18"/>
              </w:rPr>
            </w:pPr>
          </w:p>
        </w:tc>
      </w:tr>
      <w:tr w:rsidR="009631A1" w:rsidRPr="008560A7" w14:paraId="5FC35018" w14:textId="77777777" w:rsidTr="00310DF1">
        <w:tc>
          <w:tcPr>
            <w:tcW w:w="3485" w:type="dxa"/>
          </w:tcPr>
          <w:p w14:paraId="59DA9775" w14:textId="77777777" w:rsidR="009631A1" w:rsidRPr="008560A7" w:rsidRDefault="009631A1" w:rsidP="009631A1">
            <w:pPr>
              <w:ind w:left="-109" w:right="-106"/>
              <w:rPr>
                <w:rFonts w:eastAsia="Arial Unicode MS" w:cs="Arial"/>
                <w:color w:val="auto"/>
                <w:sz w:val="18"/>
                <w:szCs w:val="18"/>
                <w:highlight w:val="lightGray"/>
              </w:rPr>
            </w:pPr>
            <w:r w:rsidRPr="008560A7">
              <w:rPr>
                <w:rFonts w:eastAsia="Arial Unicode MS" w:cs="Arial"/>
                <w:b/>
                <w:bCs/>
                <w:color w:val="auto"/>
                <w:sz w:val="18"/>
                <w:szCs w:val="18"/>
              </w:rPr>
              <w:t>Timing of revenue recognition</w:t>
            </w:r>
          </w:p>
        </w:tc>
        <w:tc>
          <w:tcPr>
            <w:tcW w:w="994" w:type="dxa"/>
            <w:shd w:val="clear" w:color="auto" w:fill="auto"/>
          </w:tcPr>
          <w:p w14:paraId="31F15C11"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1365B59F"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3FF54624"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3F90A174"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4055871D" w14:textId="77777777" w:rsidR="009631A1" w:rsidRPr="008560A7" w:rsidRDefault="009631A1" w:rsidP="009631A1">
            <w:pPr>
              <w:ind w:right="-72"/>
              <w:jc w:val="right"/>
              <w:rPr>
                <w:rFonts w:eastAsia="Arial Unicode MS" w:cs="Arial"/>
                <w:color w:val="auto"/>
                <w:sz w:val="18"/>
                <w:szCs w:val="18"/>
              </w:rPr>
            </w:pPr>
          </w:p>
        </w:tc>
        <w:tc>
          <w:tcPr>
            <w:tcW w:w="994" w:type="dxa"/>
            <w:shd w:val="clear" w:color="auto" w:fill="auto"/>
          </w:tcPr>
          <w:p w14:paraId="2C2D452B" w14:textId="77777777" w:rsidR="009631A1" w:rsidRPr="008560A7" w:rsidRDefault="009631A1" w:rsidP="009631A1">
            <w:pPr>
              <w:ind w:right="-72"/>
              <w:jc w:val="right"/>
              <w:rPr>
                <w:rFonts w:eastAsia="Arial Unicode MS" w:cs="Arial"/>
                <w:color w:val="auto"/>
                <w:sz w:val="18"/>
                <w:szCs w:val="18"/>
              </w:rPr>
            </w:pPr>
          </w:p>
        </w:tc>
      </w:tr>
      <w:tr w:rsidR="009631A1" w:rsidRPr="008560A7" w14:paraId="3CA8EA12" w14:textId="77777777" w:rsidTr="00310DF1">
        <w:tc>
          <w:tcPr>
            <w:tcW w:w="3485" w:type="dxa"/>
          </w:tcPr>
          <w:p w14:paraId="62E4A1E0" w14:textId="77777777" w:rsidR="009631A1" w:rsidRPr="008560A7" w:rsidRDefault="009631A1" w:rsidP="009631A1">
            <w:pPr>
              <w:ind w:left="-109" w:right="-106"/>
              <w:rPr>
                <w:rFonts w:eastAsia="Arial Unicode MS" w:cs="Arial"/>
                <w:color w:val="auto"/>
                <w:sz w:val="18"/>
                <w:szCs w:val="18"/>
                <w:highlight w:val="lightGray"/>
              </w:rPr>
            </w:pPr>
            <w:r w:rsidRPr="008560A7">
              <w:rPr>
                <w:rFonts w:eastAsia="Arial Unicode MS" w:cs="Arial"/>
                <w:color w:val="auto"/>
                <w:sz w:val="18"/>
                <w:szCs w:val="18"/>
              </w:rPr>
              <w:t>At a point in time</w:t>
            </w:r>
          </w:p>
        </w:tc>
        <w:tc>
          <w:tcPr>
            <w:tcW w:w="994" w:type="dxa"/>
            <w:shd w:val="clear" w:color="auto" w:fill="auto"/>
          </w:tcPr>
          <w:p w14:paraId="7823038F" w14:textId="59936DF5"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128</w:t>
            </w:r>
          </w:p>
        </w:tc>
        <w:tc>
          <w:tcPr>
            <w:tcW w:w="994" w:type="dxa"/>
            <w:shd w:val="clear" w:color="auto" w:fill="auto"/>
          </w:tcPr>
          <w:p w14:paraId="724C8872" w14:textId="49F9A552"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120</w:t>
            </w:r>
          </w:p>
        </w:tc>
        <w:tc>
          <w:tcPr>
            <w:tcW w:w="994" w:type="dxa"/>
            <w:shd w:val="clear" w:color="auto" w:fill="auto"/>
          </w:tcPr>
          <w:p w14:paraId="7D1B7539" w14:textId="5B17E37A"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82</w:t>
            </w:r>
          </w:p>
        </w:tc>
        <w:tc>
          <w:tcPr>
            <w:tcW w:w="994" w:type="dxa"/>
            <w:shd w:val="clear" w:color="auto" w:fill="auto"/>
          </w:tcPr>
          <w:p w14:paraId="216CF6A2" w14:textId="62A55893"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65</w:t>
            </w:r>
          </w:p>
        </w:tc>
        <w:tc>
          <w:tcPr>
            <w:tcW w:w="994" w:type="dxa"/>
            <w:shd w:val="clear" w:color="auto" w:fill="auto"/>
          </w:tcPr>
          <w:p w14:paraId="2FFA52BD" w14:textId="75A54B34"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210</w:t>
            </w:r>
          </w:p>
        </w:tc>
        <w:tc>
          <w:tcPr>
            <w:tcW w:w="994" w:type="dxa"/>
            <w:shd w:val="clear" w:color="auto" w:fill="auto"/>
          </w:tcPr>
          <w:p w14:paraId="3144EF9B" w14:textId="1E051AAF"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185</w:t>
            </w:r>
          </w:p>
        </w:tc>
      </w:tr>
      <w:tr w:rsidR="009631A1" w:rsidRPr="008560A7" w14:paraId="4D76C8A4" w14:textId="77777777" w:rsidTr="00310DF1">
        <w:tc>
          <w:tcPr>
            <w:tcW w:w="3485" w:type="dxa"/>
          </w:tcPr>
          <w:p w14:paraId="3728896F" w14:textId="77777777" w:rsidR="009631A1" w:rsidRPr="008560A7" w:rsidRDefault="009631A1" w:rsidP="009631A1">
            <w:pPr>
              <w:ind w:left="-109" w:right="-106"/>
              <w:rPr>
                <w:rFonts w:eastAsia="Arial Unicode MS" w:cs="Arial"/>
                <w:color w:val="auto"/>
                <w:sz w:val="18"/>
                <w:szCs w:val="18"/>
                <w:highlight w:val="lightGray"/>
              </w:rPr>
            </w:pPr>
            <w:r w:rsidRPr="008560A7">
              <w:rPr>
                <w:rFonts w:eastAsia="Arial Unicode MS" w:cs="Arial"/>
                <w:color w:val="auto"/>
                <w:sz w:val="18"/>
                <w:szCs w:val="18"/>
              </w:rPr>
              <w:t>Over time</w:t>
            </w:r>
          </w:p>
        </w:tc>
        <w:tc>
          <w:tcPr>
            <w:tcW w:w="994" w:type="dxa"/>
            <w:tcBorders>
              <w:bottom w:val="single" w:sz="4" w:space="0" w:color="auto"/>
            </w:tcBorders>
            <w:shd w:val="clear" w:color="auto" w:fill="auto"/>
          </w:tcPr>
          <w:p w14:paraId="292D3973" w14:textId="123B6377" w:rsidR="009631A1" w:rsidRPr="008560A7" w:rsidRDefault="009631A1" w:rsidP="009631A1">
            <w:pPr>
              <w:ind w:right="-72"/>
              <w:jc w:val="right"/>
              <w:rPr>
                <w:rFonts w:eastAsia="Arial Unicode MS" w:cs="Arial"/>
                <w:color w:val="auto"/>
                <w:sz w:val="18"/>
                <w:szCs w:val="18"/>
              </w:rPr>
            </w:pPr>
            <w:r w:rsidRPr="008560A7">
              <w:rPr>
                <w:rFonts w:eastAsia="Arial Unicode MS" w:cs="Arial"/>
                <w:color w:val="auto"/>
                <w:sz w:val="18"/>
                <w:szCs w:val="18"/>
              </w:rPr>
              <w:t>-</w:t>
            </w:r>
          </w:p>
        </w:tc>
        <w:tc>
          <w:tcPr>
            <w:tcW w:w="994" w:type="dxa"/>
            <w:tcBorders>
              <w:bottom w:val="single" w:sz="4" w:space="0" w:color="auto"/>
            </w:tcBorders>
            <w:shd w:val="clear" w:color="auto" w:fill="auto"/>
          </w:tcPr>
          <w:p w14:paraId="4701A740" w14:textId="7DAE541E" w:rsidR="009631A1" w:rsidRPr="008560A7" w:rsidRDefault="009631A1" w:rsidP="009631A1">
            <w:pPr>
              <w:ind w:right="-72"/>
              <w:jc w:val="right"/>
              <w:rPr>
                <w:rFonts w:eastAsia="Arial Unicode MS" w:cs="Arial"/>
                <w:color w:val="auto"/>
                <w:sz w:val="18"/>
                <w:szCs w:val="18"/>
              </w:rPr>
            </w:pPr>
            <w:r w:rsidRPr="008560A7">
              <w:rPr>
                <w:rFonts w:eastAsia="Arial Unicode MS" w:cs="Arial"/>
                <w:color w:val="auto"/>
                <w:sz w:val="18"/>
                <w:szCs w:val="18"/>
              </w:rPr>
              <w:t>-</w:t>
            </w:r>
          </w:p>
        </w:tc>
        <w:tc>
          <w:tcPr>
            <w:tcW w:w="994" w:type="dxa"/>
            <w:tcBorders>
              <w:bottom w:val="single" w:sz="4" w:space="0" w:color="auto"/>
            </w:tcBorders>
            <w:shd w:val="clear" w:color="auto" w:fill="auto"/>
          </w:tcPr>
          <w:p w14:paraId="257A1E1D" w14:textId="0B63901E" w:rsidR="009631A1" w:rsidRPr="008560A7" w:rsidRDefault="009631A1" w:rsidP="009631A1">
            <w:pPr>
              <w:ind w:right="-72"/>
              <w:jc w:val="right"/>
              <w:rPr>
                <w:rFonts w:eastAsia="Arial Unicode MS" w:cs="Arial"/>
                <w:color w:val="auto"/>
                <w:sz w:val="18"/>
                <w:szCs w:val="18"/>
              </w:rPr>
            </w:pPr>
            <w:r w:rsidRPr="008560A7">
              <w:rPr>
                <w:rFonts w:eastAsia="Arial Unicode MS" w:cs="Arial"/>
                <w:color w:val="auto"/>
                <w:sz w:val="18"/>
                <w:szCs w:val="18"/>
              </w:rPr>
              <w:t>-</w:t>
            </w:r>
          </w:p>
        </w:tc>
        <w:tc>
          <w:tcPr>
            <w:tcW w:w="994" w:type="dxa"/>
            <w:tcBorders>
              <w:bottom w:val="single" w:sz="4" w:space="0" w:color="auto"/>
            </w:tcBorders>
            <w:shd w:val="clear" w:color="auto" w:fill="auto"/>
          </w:tcPr>
          <w:p w14:paraId="58E20C89" w14:textId="7473DEAC" w:rsidR="009631A1" w:rsidRPr="008560A7" w:rsidRDefault="009631A1" w:rsidP="009631A1">
            <w:pPr>
              <w:ind w:right="-72"/>
              <w:jc w:val="right"/>
              <w:rPr>
                <w:rFonts w:eastAsia="Arial Unicode MS" w:cs="Arial"/>
                <w:color w:val="auto"/>
                <w:sz w:val="18"/>
                <w:szCs w:val="18"/>
              </w:rPr>
            </w:pPr>
            <w:r w:rsidRPr="008560A7">
              <w:rPr>
                <w:rFonts w:eastAsia="Arial Unicode MS" w:cs="Arial"/>
                <w:color w:val="auto"/>
                <w:sz w:val="18"/>
                <w:szCs w:val="18"/>
              </w:rPr>
              <w:t>-</w:t>
            </w:r>
          </w:p>
        </w:tc>
        <w:tc>
          <w:tcPr>
            <w:tcW w:w="994" w:type="dxa"/>
            <w:tcBorders>
              <w:bottom w:val="single" w:sz="4" w:space="0" w:color="auto"/>
            </w:tcBorders>
            <w:shd w:val="clear" w:color="auto" w:fill="auto"/>
          </w:tcPr>
          <w:p w14:paraId="0B833587" w14:textId="059C981B" w:rsidR="009631A1" w:rsidRPr="008560A7" w:rsidRDefault="009631A1" w:rsidP="009631A1">
            <w:pPr>
              <w:ind w:right="-72"/>
              <w:jc w:val="right"/>
              <w:rPr>
                <w:rFonts w:eastAsia="Arial Unicode MS" w:cs="Arial"/>
                <w:color w:val="auto"/>
                <w:sz w:val="18"/>
                <w:szCs w:val="18"/>
              </w:rPr>
            </w:pPr>
            <w:r w:rsidRPr="008560A7">
              <w:rPr>
                <w:rFonts w:eastAsia="Arial Unicode MS" w:cs="Arial"/>
                <w:color w:val="auto"/>
                <w:sz w:val="18"/>
                <w:szCs w:val="18"/>
              </w:rPr>
              <w:t>-</w:t>
            </w:r>
          </w:p>
        </w:tc>
        <w:tc>
          <w:tcPr>
            <w:tcW w:w="994" w:type="dxa"/>
            <w:tcBorders>
              <w:bottom w:val="single" w:sz="4" w:space="0" w:color="auto"/>
            </w:tcBorders>
            <w:shd w:val="clear" w:color="auto" w:fill="auto"/>
          </w:tcPr>
          <w:p w14:paraId="43A93583" w14:textId="76E3A561" w:rsidR="009631A1" w:rsidRPr="008560A7" w:rsidRDefault="009631A1" w:rsidP="009631A1">
            <w:pPr>
              <w:ind w:right="-72"/>
              <w:jc w:val="right"/>
              <w:rPr>
                <w:rFonts w:eastAsia="Arial Unicode MS" w:cs="Arial"/>
                <w:color w:val="auto"/>
                <w:sz w:val="18"/>
                <w:szCs w:val="18"/>
              </w:rPr>
            </w:pPr>
            <w:r w:rsidRPr="008560A7">
              <w:rPr>
                <w:rFonts w:eastAsia="Arial Unicode MS" w:cs="Arial"/>
                <w:color w:val="auto"/>
                <w:sz w:val="18"/>
                <w:szCs w:val="18"/>
              </w:rPr>
              <w:t>-</w:t>
            </w:r>
          </w:p>
        </w:tc>
      </w:tr>
      <w:tr w:rsidR="009631A1" w:rsidRPr="008560A7" w14:paraId="42732828" w14:textId="77777777" w:rsidTr="00310DF1">
        <w:tc>
          <w:tcPr>
            <w:tcW w:w="3485" w:type="dxa"/>
          </w:tcPr>
          <w:p w14:paraId="60FC248D" w14:textId="77777777" w:rsidR="009631A1" w:rsidRPr="008560A7" w:rsidRDefault="009631A1" w:rsidP="009631A1">
            <w:pPr>
              <w:ind w:left="-109" w:right="-106"/>
              <w:rPr>
                <w:rFonts w:eastAsia="Arial Unicode MS" w:cs="Arial"/>
                <w:color w:val="auto"/>
                <w:sz w:val="18"/>
                <w:szCs w:val="18"/>
                <w:cs/>
              </w:rPr>
            </w:pPr>
          </w:p>
        </w:tc>
        <w:tc>
          <w:tcPr>
            <w:tcW w:w="994" w:type="dxa"/>
            <w:tcBorders>
              <w:top w:val="single" w:sz="4" w:space="0" w:color="auto"/>
            </w:tcBorders>
            <w:shd w:val="clear" w:color="auto" w:fill="auto"/>
          </w:tcPr>
          <w:p w14:paraId="4413216B" w14:textId="77777777" w:rsidR="009631A1" w:rsidRPr="008560A7" w:rsidRDefault="009631A1" w:rsidP="009631A1">
            <w:pPr>
              <w:ind w:right="-72"/>
              <w:jc w:val="right"/>
              <w:rPr>
                <w:rFonts w:eastAsia="Arial Unicode MS" w:cs="Arial"/>
                <w:color w:val="auto"/>
                <w:sz w:val="18"/>
                <w:szCs w:val="18"/>
              </w:rPr>
            </w:pPr>
          </w:p>
        </w:tc>
        <w:tc>
          <w:tcPr>
            <w:tcW w:w="994" w:type="dxa"/>
            <w:tcBorders>
              <w:top w:val="single" w:sz="4" w:space="0" w:color="auto"/>
            </w:tcBorders>
            <w:shd w:val="clear" w:color="auto" w:fill="auto"/>
          </w:tcPr>
          <w:p w14:paraId="2CF5EACD" w14:textId="77777777" w:rsidR="009631A1" w:rsidRPr="008560A7" w:rsidRDefault="009631A1" w:rsidP="009631A1">
            <w:pPr>
              <w:ind w:right="-72"/>
              <w:jc w:val="right"/>
              <w:rPr>
                <w:rFonts w:eastAsia="Arial Unicode MS" w:cs="Arial"/>
                <w:color w:val="auto"/>
                <w:sz w:val="18"/>
                <w:szCs w:val="18"/>
              </w:rPr>
            </w:pPr>
          </w:p>
        </w:tc>
        <w:tc>
          <w:tcPr>
            <w:tcW w:w="994" w:type="dxa"/>
            <w:tcBorders>
              <w:top w:val="single" w:sz="4" w:space="0" w:color="auto"/>
            </w:tcBorders>
            <w:shd w:val="clear" w:color="auto" w:fill="auto"/>
          </w:tcPr>
          <w:p w14:paraId="713D87A5" w14:textId="77777777" w:rsidR="009631A1" w:rsidRPr="008560A7" w:rsidRDefault="009631A1" w:rsidP="009631A1">
            <w:pPr>
              <w:ind w:right="-72"/>
              <w:jc w:val="right"/>
              <w:rPr>
                <w:rFonts w:eastAsia="Arial Unicode MS" w:cs="Arial"/>
                <w:color w:val="auto"/>
                <w:sz w:val="18"/>
                <w:szCs w:val="18"/>
              </w:rPr>
            </w:pPr>
          </w:p>
        </w:tc>
        <w:tc>
          <w:tcPr>
            <w:tcW w:w="994" w:type="dxa"/>
            <w:tcBorders>
              <w:top w:val="single" w:sz="4" w:space="0" w:color="auto"/>
            </w:tcBorders>
            <w:shd w:val="clear" w:color="auto" w:fill="auto"/>
          </w:tcPr>
          <w:p w14:paraId="6089C897" w14:textId="77777777" w:rsidR="009631A1" w:rsidRPr="008560A7" w:rsidRDefault="009631A1" w:rsidP="009631A1">
            <w:pPr>
              <w:ind w:right="-72"/>
              <w:jc w:val="right"/>
              <w:rPr>
                <w:rFonts w:eastAsia="Arial Unicode MS" w:cs="Arial"/>
                <w:color w:val="auto"/>
                <w:sz w:val="18"/>
                <w:szCs w:val="18"/>
              </w:rPr>
            </w:pPr>
          </w:p>
        </w:tc>
        <w:tc>
          <w:tcPr>
            <w:tcW w:w="994" w:type="dxa"/>
            <w:tcBorders>
              <w:top w:val="single" w:sz="4" w:space="0" w:color="auto"/>
            </w:tcBorders>
            <w:shd w:val="clear" w:color="auto" w:fill="auto"/>
          </w:tcPr>
          <w:p w14:paraId="78D18EC3" w14:textId="77777777" w:rsidR="009631A1" w:rsidRPr="008560A7" w:rsidRDefault="009631A1" w:rsidP="009631A1">
            <w:pPr>
              <w:ind w:right="-72"/>
              <w:jc w:val="right"/>
              <w:rPr>
                <w:rFonts w:eastAsia="Arial Unicode MS" w:cs="Arial"/>
                <w:color w:val="auto"/>
                <w:sz w:val="18"/>
                <w:szCs w:val="18"/>
              </w:rPr>
            </w:pPr>
          </w:p>
        </w:tc>
        <w:tc>
          <w:tcPr>
            <w:tcW w:w="994" w:type="dxa"/>
            <w:tcBorders>
              <w:top w:val="single" w:sz="4" w:space="0" w:color="auto"/>
            </w:tcBorders>
            <w:shd w:val="clear" w:color="auto" w:fill="auto"/>
          </w:tcPr>
          <w:p w14:paraId="1A5ED08B" w14:textId="77777777" w:rsidR="009631A1" w:rsidRPr="008560A7" w:rsidRDefault="009631A1" w:rsidP="009631A1">
            <w:pPr>
              <w:ind w:right="-72"/>
              <w:jc w:val="right"/>
              <w:rPr>
                <w:rFonts w:eastAsia="Arial Unicode MS" w:cs="Arial"/>
                <w:color w:val="auto"/>
                <w:sz w:val="18"/>
                <w:szCs w:val="18"/>
              </w:rPr>
            </w:pPr>
          </w:p>
        </w:tc>
      </w:tr>
      <w:tr w:rsidR="009631A1" w:rsidRPr="008560A7" w14:paraId="2EE6E03F" w14:textId="77777777" w:rsidTr="00310DF1">
        <w:tc>
          <w:tcPr>
            <w:tcW w:w="3485" w:type="dxa"/>
          </w:tcPr>
          <w:p w14:paraId="56D86132" w14:textId="77777777" w:rsidR="009631A1" w:rsidRPr="008560A7" w:rsidRDefault="009631A1" w:rsidP="009631A1">
            <w:pPr>
              <w:ind w:left="-109" w:right="-106"/>
              <w:rPr>
                <w:rFonts w:eastAsia="Arial Unicode MS" w:cs="Arial"/>
                <w:color w:val="auto"/>
                <w:sz w:val="18"/>
                <w:szCs w:val="18"/>
              </w:rPr>
            </w:pPr>
            <w:r w:rsidRPr="008560A7">
              <w:rPr>
                <w:rFonts w:eastAsia="Arial Unicode MS" w:cs="Arial"/>
                <w:color w:val="auto"/>
                <w:sz w:val="18"/>
                <w:szCs w:val="18"/>
              </w:rPr>
              <w:t>Total revenue</w:t>
            </w:r>
          </w:p>
        </w:tc>
        <w:tc>
          <w:tcPr>
            <w:tcW w:w="994" w:type="dxa"/>
            <w:tcBorders>
              <w:bottom w:val="single" w:sz="4" w:space="0" w:color="auto"/>
            </w:tcBorders>
            <w:shd w:val="clear" w:color="auto" w:fill="auto"/>
          </w:tcPr>
          <w:p w14:paraId="46158CC3" w14:textId="7DC7AE0B"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128</w:t>
            </w:r>
          </w:p>
        </w:tc>
        <w:tc>
          <w:tcPr>
            <w:tcW w:w="994" w:type="dxa"/>
            <w:tcBorders>
              <w:bottom w:val="single" w:sz="4" w:space="0" w:color="auto"/>
            </w:tcBorders>
            <w:shd w:val="clear" w:color="auto" w:fill="auto"/>
          </w:tcPr>
          <w:p w14:paraId="43C5E743" w14:textId="64E6D204"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120</w:t>
            </w:r>
          </w:p>
        </w:tc>
        <w:tc>
          <w:tcPr>
            <w:tcW w:w="994" w:type="dxa"/>
            <w:tcBorders>
              <w:bottom w:val="single" w:sz="4" w:space="0" w:color="auto"/>
            </w:tcBorders>
            <w:shd w:val="clear" w:color="auto" w:fill="auto"/>
          </w:tcPr>
          <w:p w14:paraId="1A45C7B0" w14:textId="1AE6A6AC"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82</w:t>
            </w:r>
          </w:p>
        </w:tc>
        <w:tc>
          <w:tcPr>
            <w:tcW w:w="994" w:type="dxa"/>
            <w:tcBorders>
              <w:bottom w:val="single" w:sz="4" w:space="0" w:color="auto"/>
            </w:tcBorders>
            <w:shd w:val="clear" w:color="auto" w:fill="auto"/>
          </w:tcPr>
          <w:p w14:paraId="020A7652" w14:textId="56056240"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65</w:t>
            </w:r>
          </w:p>
        </w:tc>
        <w:tc>
          <w:tcPr>
            <w:tcW w:w="994" w:type="dxa"/>
            <w:tcBorders>
              <w:bottom w:val="single" w:sz="4" w:space="0" w:color="auto"/>
            </w:tcBorders>
            <w:shd w:val="clear" w:color="auto" w:fill="auto"/>
          </w:tcPr>
          <w:p w14:paraId="0480E33A" w14:textId="5619DCC1"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210</w:t>
            </w:r>
          </w:p>
        </w:tc>
        <w:tc>
          <w:tcPr>
            <w:tcW w:w="994" w:type="dxa"/>
            <w:tcBorders>
              <w:bottom w:val="single" w:sz="4" w:space="0" w:color="auto"/>
            </w:tcBorders>
            <w:shd w:val="clear" w:color="auto" w:fill="auto"/>
          </w:tcPr>
          <w:p w14:paraId="5F99EB5B" w14:textId="74850376" w:rsidR="009631A1" w:rsidRPr="008560A7" w:rsidRDefault="008560A7" w:rsidP="009631A1">
            <w:pPr>
              <w:ind w:right="-72"/>
              <w:jc w:val="right"/>
              <w:rPr>
                <w:rFonts w:eastAsia="Arial Unicode MS" w:cs="Arial"/>
                <w:color w:val="auto"/>
                <w:sz w:val="18"/>
                <w:szCs w:val="18"/>
              </w:rPr>
            </w:pPr>
            <w:r w:rsidRPr="008560A7">
              <w:rPr>
                <w:rFonts w:eastAsia="Arial Unicode MS" w:cs="Arial"/>
                <w:color w:val="auto"/>
                <w:sz w:val="18"/>
                <w:szCs w:val="18"/>
                <w:lang w:val="en-GB"/>
              </w:rPr>
              <w:t>185</w:t>
            </w:r>
          </w:p>
        </w:tc>
      </w:tr>
    </w:tbl>
    <w:p w14:paraId="3576F8D5" w14:textId="77777777" w:rsidR="00C24CAF" w:rsidRPr="008560A7" w:rsidRDefault="00C24CAF" w:rsidP="002A2B36">
      <w:pPr>
        <w:jc w:val="thaiDistribute"/>
        <w:rPr>
          <w:rStyle w:val="PageNumber"/>
          <w:rFonts w:ascii="Arial" w:hAnsi="Arial" w:cs="Arial"/>
          <w:snapToGrid w:val="0"/>
          <w:color w:val="auto"/>
          <w:sz w:val="18"/>
          <w:szCs w:val="18"/>
          <w:lang w:eastAsia="th-TH"/>
        </w:rPr>
      </w:pPr>
    </w:p>
    <w:p w14:paraId="33E7DADC" w14:textId="77777777" w:rsidR="003A01A0" w:rsidRPr="008560A7" w:rsidRDefault="003A01A0" w:rsidP="002A2B36">
      <w:pPr>
        <w:jc w:val="thaiDistribute"/>
        <w:rPr>
          <w:rStyle w:val="PageNumber"/>
          <w:rFonts w:ascii="Arial" w:hAnsi="Arial" w:cs="Arial"/>
          <w:snapToGrid w:val="0"/>
          <w:color w:val="auto"/>
          <w:sz w:val="18"/>
          <w:szCs w:val="18"/>
          <w:lang w:eastAsia="th-TH"/>
        </w:rPr>
      </w:pPr>
    </w:p>
    <w:p w14:paraId="6B30DCC5" w14:textId="03EF5630" w:rsidR="00AD785D" w:rsidRPr="008560A7" w:rsidRDefault="00AD785D">
      <w:pPr>
        <w:rPr>
          <w:rStyle w:val="PageNumber"/>
          <w:rFonts w:ascii="Arial" w:hAnsi="Arial" w:cs="Arial"/>
          <w:snapToGrid w:val="0"/>
          <w:color w:val="auto"/>
          <w:sz w:val="18"/>
          <w:szCs w:val="18"/>
          <w:lang w:eastAsia="th-TH"/>
        </w:rPr>
      </w:pPr>
      <w:r w:rsidRPr="008560A7">
        <w:rPr>
          <w:rStyle w:val="PageNumber"/>
          <w:rFonts w:ascii="Arial" w:hAnsi="Arial" w:cs="Arial"/>
          <w:snapToGrid w:val="0"/>
          <w:color w:val="auto"/>
          <w:sz w:val="18"/>
          <w:szCs w:val="18"/>
          <w:lang w:eastAsia="th-TH"/>
        </w:rPr>
        <w:br w:type="page"/>
      </w:r>
    </w:p>
    <w:p w14:paraId="3383CA79" w14:textId="13591083" w:rsidR="00C344C2" w:rsidRDefault="00C344C2" w:rsidP="002A2B36">
      <w:pPr>
        <w:jc w:val="thaiDistribute"/>
        <w:rPr>
          <w:rStyle w:val="PageNumber"/>
          <w:rFonts w:ascii="Arial" w:hAnsi="Arial" w:cs="Arial"/>
          <w:snapToGrid w:val="0"/>
          <w:color w:val="auto"/>
          <w:sz w:val="18"/>
          <w:szCs w:val="18"/>
          <w:lang w:eastAsia="th-TH"/>
        </w:rPr>
      </w:pPr>
    </w:p>
    <w:p w14:paraId="53C302F0" w14:textId="77777777" w:rsidR="008560A7" w:rsidRPr="008560A7" w:rsidRDefault="008560A7" w:rsidP="002A2B36">
      <w:pPr>
        <w:jc w:val="thaiDistribute"/>
        <w:rPr>
          <w:rStyle w:val="PageNumber"/>
          <w:rFonts w:ascii="Arial" w:hAnsi="Arial" w:cs="Arial"/>
          <w:snapToGrid w:val="0"/>
          <w:color w:val="auto"/>
          <w:sz w:val="18"/>
          <w:szCs w:val="18"/>
          <w:lang w:eastAsia="th-TH"/>
        </w:rPr>
      </w:pPr>
    </w:p>
    <w:p w14:paraId="11469528" w14:textId="77777777" w:rsidR="009B4F24" w:rsidRPr="008560A7" w:rsidRDefault="009B4F24" w:rsidP="00C344C2">
      <w:pPr>
        <w:jc w:val="both"/>
        <w:rPr>
          <w:rFonts w:ascii="Arial" w:hAnsi="Arial" w:cs="Arial"/>
          <w:sz w:val="18"/>
          <w:szCs w:val="18"/>
        </w:rPr>
      </w:pPr>
      <w:r w:rsidRPr="008560A7">
        <w:rPr>
          <w:rFonts w:ascii="Arial" w:hAnsi="Arial" w:cs="Arial"/>
          <w:sz w:val="18"/>
          <w:szCs w:val="18"/>
        </w:rPr>
        <w:t>Geographic information</w:t>
      </w:r>
      <w:r w:rsidRPr="008560A7">
        <w:rPr>
          <w:rFonts w:ascii="Arial" w:hAnsi="Arial" w:cs="Arial"/>
          <w:sz w:val="18"/>
          <w:szCs w:val="18"/>
          <w:cs/>
        </w:rPr>
        <w:t xml:space="preserve"> </w:t>
      </w:r>
    </w:p>
    <w:p w14:paraId="0965720A" w14:textId="77777777" w:rsidR="00C344C2" w:rsidRPr="008560A7" w:rsidRDefault="00C344C2" w:rsidP="00C344C2">
      <w:pPr>
        <w:jc w:val="both"/>
        <w:rPr>
          <w:rFonts w:ascii="Arial" w:hAnsi="Arial" w:cs="Arial"/>
          <w:sz w:val="18"/>
          <w:szCs w:val="18"/>
        </w:rPr>
      </w:pPr>
    </w:p>
    <w:p w14:paraId="3823C6DC" w14:textId="1932EE3F" w:rsidR="009B4F24" w:rsidRPr="008560A7" w:rsidRDefault="009B4F24" w:rsidP="00C344C2">
      <w:pPr>
        <w:jc w:val="both"/>
        <w:rPr>
          <w:rFonts w:ascii="Arial" w:hAnsi="Arial" w:cs="Arial"/>
          <w:sz w:val="18"/>
          <w:szCs w:val="18"/>
        </w:rPr>
      </w:pPr>
      <w:r w:rsidRPr="008560A7">
        <w:rPr>
          <w:rFonts w:ascii="Arial" w:hAnsi="Arial" w:cs="Arial"/>
          <w:sz w:val="18"/>
          <w:szCs w:val="18"/>
        </w:rPr>
        <w:t xml:space="preserve">Revenue from external customers is based on </w:t>
      </w:r>
      <w:proofErr w:type="gramStart"/>
      <w:r w:rsidRPr="008560A7">
        <w:rPr>
          <w:rFonts w:ascii="Arial" w:hAnsi="Arial" w:cs="Arial"/>
          <w:sz w:val="18"/>
          <w:szCs w:val="18"/>
        </w:rPr>
        <w:t>locations</w:t>
      </w:r>
      <w:proofErr w:type="gramEnd"/>
      <w:r w:rsidRPr="008560A7">
        <w:rPr>
          <w:rFonts w:ascii="Arial" w:hAnsi="Arial" w:cs="Arial"/>
          <w:sz w:val="18"/>
          <w:szCs w:val="18"/>
        </w:rPr>
        <w:t xml:space="preserve"> of the customers.</w:t>
      </w:r>
    </w:p>
    <w:p w14:paraId="75B67A27" w14:textId="77777777" w:rsidR="00C344C2" w:rsidRPr="008560A7" w:rsidRDefault="00C344C2" w:rsidP="00C344C2">
      <w:pPr>
        <w:jc w:val="both"/>
        <w:rPr>
          <w:rFonts w:ascii="Arial" w:hAnsi="Arial" w:cs="Arial"/>
          <w:sz w:val="18"/>
          <w:szCs w:val="18"/>
        </w:rPr>
      </w:pPr>
    </w:p>
    <w:tbl>
      <w:tblPr>
        <w:tblStyle w:val="TableGrid1"/>
        <w:tblW w:w="9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250"/>
        <w:gridCol w:w="2251"/>
      </w:tblGrid>
      <w:tr w:rsidR="00C344C2" w:rsidRPr="008560A7" w14:paraId="0B0D9BC6" w14:textId="77777777" w:rsidTr="00C344C2">
        <w:tc>
          <w:tcPr>
            <w:tcW w:w="4950" w:type="dxa"/>
            <w:vAlign w:val="bottom"/>
            <w:hideMark/>
          </w:tcPr>
          <w:p w14:paraId="4F583885" w14:textId="77777777" w:rsidR="009B4F24" w:rsidRPr="008560A7" w:rsidRDefault="009B4F24" w:rsidP="00C344C2">
            <w:pPr>
              <w:ind w:left="-105"/>
              <w:rPr>
                <w:rFonts w:cs="Arial"/>
                <w:color w:val="auto"/>
                <w:sz w:val="18"/>
                <w:szCs w:val="18"/>
              </w:rPr>
            </w:pPr>
            <w:r w:rsidRPr="008560A7">
              <w:rPr>
                <w:rFonts w:cs="Arial"/>
                <w:color w:val="auto"/>
                <w:sz w:val="18"/>
                <w:szCs w:val="18"/>
              </w:rPr>
              <w:t> </w:t>
            </w:r>
          </w:p>
        </w:tc>
        <w:tc>
          <w:tcPr>
            <w:tcW w:w="4501" w:type="dxa"/>
            <w:gridSpan w:val="2"/>
            <w:tcBorders>
              <w:bottom w:val="single" w:sz="4" w:space="0" w:color="auto"/>
            </w:tcBorders>
            <w:vAlign w:val="bottom"/>
          </w:tcPr>
          <w:p w14:paraId="067D2BFF" w14:textId="46F2211D" w:rsidR="009B4F24" w:rsidRPr="008560A7" w:rsidRDefault="009B4F24" w:rsidP="009B4F24">
            <w:pPr>
              <w:jc w:val="center"/>
              <w:rPr>
                <w:rFonts w:cs="Arial"/>
                <w:color w:val="auto"/>
                <w:sz w:val="18"/>
                <w:szCs w:val="18"/>
              </w:rPr>
            </w:pPr>
            <w:r w:rsidRPr="008560A7">
              <w:rPr>
                <w:rFonts w:eastAsia="Arial Unicode MS" w:cs="Arial"/>
                <w:b/>
                <w:bCs/>
                <w:color w:val="auto"/>
                <w:spacing w:val="-8"/>
                <w:sz w:val="18"/>
                <w:szCs w:val="18"/>
              </w:rPr>
              <w:t>Equity method financial information</w:t>
            </w:r>
          </w:p>
        </w:tc>
      </w:tr>
      <w:tr w:rsidR="00C344C2" w:rsidRPr="008560A7" w14:paraId="34B093A8" w14:textId="77777777" w:rsidTr="00C344C2">
        <w:tc>
          <w:tcPr>
            <w:tcW w:w="4950" w:type="dxa"/>
            <w:vAlign w:val="bottom"/>
          </w:tcPr>
          <w:p w14:paraId="241DAF02" w14:textId="77777777" w:rsidR="009B4F24" w:rsidRPr="008560A7" w:rsidRDefault="009B4F24" w:rsidP="00C344C2">
            <w:pPr>
              <w:ind w:left="-105"/>
              <w:rPr>
                <w:rFonts w:cs="Arial"/>
                <w:color w:val="auto"/>
                <w:sz w:val="18"/>
                <w:szCs w:val="18"/>
              </w:rPr>
            </w:pPr>
          </w:p>
        </w:tc>
        <w:tc>
          <w:tcPr>
            <w:tcW w:w="4501" w:type="dxa"/>
            <w:gridSpan w:val="2"/>
            <w:tcBorders>
              <w:top w:val="single" w:sz="4" w:space="0" w:color="auto"/>
            </w:tcBorders>
            <w:vAlign w:val="bottom"/>
          </w:tcPr>
          <w:p w14:paraId="21CF9C6C" w14:textId="1ADEAB34" w:rsidR="009B4F24" w:rsidRPr="008560A7" w:rsidRDefault="009B4F24" w:rsidP="009B4F24">
            <w:pPr>
              <w:jc w:val="center"/>
              <w:rPr>
                <w:rFonts w:cs="Arial"/>
                <w:color w:val="auto"/>
                <w:sz w:val="18"/>
                <w:szCs w:val="18"/>
                <w:u w:val="single"/>
              </w:rPr>
            </w:pPr>
            <w:r w:rsidRPr="008560A7">
              <w:rPr>
                <w:rFonts w:eastAsia="Arial Unicode MS" w:cs="Arial"/>
                <w:b/>
                <w:bCs/>
                <w:color w:val="auto"/>
                <w:sz w:val="18"/>
                <w:szCs w:val="18"/>
              </w:rPr>
              <w:t xml:space="preserve">For the three-month period ended </w:t>
            </w:r>
            <w:r w:rsidR="008560A7" w:rsidRPr="008560A7">
              <w:rPr>
                <w:rFonts w:eastAsia="Arial Unicode MS" w:cs="Arial"/>
                <w:b/>
                <w:bCs/>
                <w:color w:val="auto"/>
                <w:sz w:val="18"/>
                <w:szCs w:val="18"/>
                <w:lang w:val="en-GB"/>
              </w:rPr>
              <w:t>31</w:t>
            </w:r>
            <w:r w:rsidRPr="008560A7">
              <w:rPr>
                <w:rFonts w:eastAsia="Arial Unicode MS" w:cs="Arial"/>
                <w:b/>
                <w:bCs/>
                <w:color w:val="auto"/>
                <w:sz w:val="18"/>
                <w:szCs w:val="18"/>
              </w:rPr>
              <w:t xml:space="preserve"> March</w:t>
            </w:r>
          </w:p>
        </w:tc>
      </w:tr>
      <w:tr w:rsidR="00C344C2" w:rsidRPr="008560A7" w14:paraId="251E7183" w14:textId="77777777" w:rsidTr="00C344C2">
        <w:tc>
          <w:tcPr>
            <w:tcW w:w="4950" w:type="dxa"/>
            <w:vAlign w:val="bottom"/>
          </w:tcPr>
          <w:p w14:paraId="751D6540" w14:textId="77777777" w:rsidR="009B4F24" w:rsidRPr="008560A7" w:rsidRDefault="009B4F24" w:rsidP="00C344C2">
            <w:pPr>
              <w:ind w:left="-105"/>
              <w:rPr>
                <w:rFonts w:cs="Arial"/>
                <w:color w:val="auto"/>
                <w:sz w:val="18"/>
                <w:szCs w:val="18"/>
              </w:rPr>
            </w:pPr>
          </w:p>
        </w:tc>
        <w:tc>
          <w:tcPr>
            <w:tcW w:w="2250" w:type="dxa"/>
            <w:tcBorders>
              <w:top w:val="single" w:sz="4" w:space="0" w:color="auto"/>
            </w:tcBorders>
            <w:vAlign w:val="bottom"/>
          </w:tcPr>
          <w:p w14:paraId="03C2448F" w14:textId="733AA2BC" w:rsidR="009B4F24" w:rsidRPr="008560A7" w:rsidRDefault="008560A7" w:rsidP="00C344C2">
            <w:pPr>
              <w:ind w:right="-72"/>
              <w:jc w:val="right"/>
              <w:rPr>
                <w:rFonts w:cs="Arial"/>
                <w:color w:val="auto"/>
                <w:sz w:val="18"/>
                <w:szCs w:val="18"/>
                <w:u w:val="single"/>
              </w:rPr>
            </w:pPr>
            <w:r w:rsidRPr="008560A7">
              <w:rPr>
                <w:rFonts w:eastAsia="Arial Unicode MS" w:cs="Arial"/>
                <w:b/>
                <w:bCs/>
                <w:color w:val="auto"/>
                <w:spacing w:val="-10"/>
                <w:sz w:val="18"/>
                <w:szCs w:val="18"/>
                <w:lang w:val="en-GB"/>
              </w:rPr>
              <w:t>2025</w:t>
            </w:r>
          </w:p>
        </w:tc>
        <w:tc>
          <w:tcPr>
            <w:tcW w:w="2251" w:type="dxa"/>
            <w:tcBorders>
              <w:top w:val="single" w:sz="4" w:space="0" w:color="auto"/>
            </w:tcBorders>
            <w:vAlign w:val="bottom"/>
          </w:tcPr>
          <w:p w14:paraId="4ECCE29D" w14:textId="6078E525" w:rsidR="009B4F24" w:rsidRPr="008560A7" w:rsidRDefault="008560A7" w:rsidP="00C344C2">
            <w:pPr>
              <w:ind w:right="-72"/>
              <w:jc w:val="right"/>
              <w:rPr>
                <w:rFonts w:cs="Arial"/>
                <w:color w:val="auto"/>
                <w:sz w:val="18"/>
                <w:szCs w:val="18"/>
                <w:u w:val="single"/>
              </w:rPr>
            </w:pPr>
            <w:r w:rsidRPr="008560A7">
              <w:rPr>
                <w:rFonts w:eastAsia="Arial Unicode MS" w:cs="Arial"/>
                <w:b/>
                <w:bCs/>
                <w:color w:val="auto"/>
                <w:spacing w:val="-10"/>
                <w:sz w:val="18"/>
                <w:szCs w:val="18"/>
                <w:lang w:val="en-GB"/>
              </w:rPr>
              <w:t>2024</w:t>
            </w:r>
          </w:p>
        </w:tc>
      </w:tr>
      <w:tr w:rsidR="00C344C2" w:rsidRPr="008560A7" w14:paraId="411D9673" w14:textId="77777777" w:rsidTr="00C344C2">
        <w:tc>
          <w:tcPr>
            <w:tcW w:w="4950" w:type="dxa"/>
            <w:vAlign w:val="bottom"/>
          </w:tcPr>
          <w:p w14:paraId="1BF56537" w14:textId="77777777" w:rsidR="009B4F24" w:rsidRPr="008560A7" w:rsidRDefault="009B4F24" w:rsidP="00C344C2">
            <w:pPr>
              <w:ind w:left="-105"/>
              <w:rPr>
                <w:rFonts w:cs="Arial"/>
                <w:color w:val="auto"/>
                <w:sz w:val="18"/>
                <w:szCs w:val="18"/>
                <w:cs/>
              </w:rPr>
            </w:pPr>
          </w:p>
        </w:tc>
        <w:tc>
          <w:tcPr>
            <w:tcW w:w="2250" w:type="dxa"/>
            <w:tcBorders>
              <w:bottom w:val="single" w:sz="4" w:space="0" w:color="auto"/>
            </w:tcBorders>
            <w:vAlign w:val="bottom"/>
          </w:tcPr>
          <w:p w14:paraId="3038B26B" w14:textId="6E2F023F" w:rsidR="009B4F24" w:rsidRPr="008560A7" w:rsidRDefault="009B4F24" w:rsidP="00C344C2">
            <w:pPr>
              <w:ind w:right="-72"/>
              <w:jc w:val="right"/>
              <w:rPr>
                <w:rFonts w:cs="Arial"/>
                <w:color w:val="auto"/>
                <w:sz w:val="18"/>
                <w:szCs w:val="18"/>
              </w:rPr>
            </w:pPr>
            <w:r w:rsidRPr="008560A7">
              <w:rPr>
                <w:rFonts w:eastAsia="Arial Unicode MS" w:cs="Arial"/>
                <w:b/>
                <w:bCs/>
                <w:color w:val="auto"/>
                <w:sz w:val="18"/>
                <w:szCs w:val="18"/>
              </w:rPr>
              <w:t>Million Baht</w:t>
            </w:r>
          </w:p>
        </w:tc>
        <w:tc>
          <w:tcPr>
            <w:tcW w:w="2251" w:type="dxa"/>
            <w:tcBorders>
              <w:bottom w:val="single" w:sz="4" w:space="0" w:color="auto"/>
            </w:tcBorders>
            <w:vAlign w:val="bottom"/>
          </w:tcPr>
          <w:p w14:paraId="0A2178A2" w14:textId="1C762DB7" w:rsidR="009B4F24" w:rsidRPr="008560A7" w:rsidRDefault="009B4F24" w:rsidP="00C344C2">
            <w:pPr>
              <w:ind w:right="-72"/>
              <w:jc w:val="right"/>
              <w:rPr>
                <w:rFonts w:cs="Arial"/>
                <w:color w:val="auto"/>
                <w:sz w:val="18"/>
                <w:szCs w:val="18"/>
              </w:rPr>
            </w:pPr>
            <w:r w:rsidRPr="008560A7">
              <w:rPr>
                <w:rFonts w:eastAsia="Arial Unicode MS" w:cs="Arial"/>
                <w:b/>
                <w:bCs/>
                <w:color w:val="auto"/>
                <w:sz w:val="18"/>
                <w:szCs w:val="18"/>
              </w:rPr>
              <w:t>Million Baht</w:t>
            </w:r>
          </w:p>
        </w:tc>
      </w:tr>
      <w:tr w:rsidR="00C344C2" w:rsidRPr="008560A7" w14:paraId="7066D691" w14:textId="77777777" w:rsidTr="00C344C2">
        <w:tc>
          <w:tcPr>
            <w:tcW w:w="4950" w:type="dxa"/>
            <w:vAlign w:val="bottom"/>
          </w:tcPr>
          <w:p w14:paraId="27218B14" w14:textId="3B0B490E" w:rsidR="009B4F24" w:rsidRPr="008560A7" w:rsidRDefault="009B4F24" w:rsidP="00C344C2">
            <w:pPr>
              <w:ind w:left="-105"/>
              <w:rPr>
                <w:rFonts w:cs="Arial"/>
                <w:b/>
                <w:bCs/>
                <w:color w:val="auto"/>
                <w:sz w:val="18"/>
                <w:szCs w:val="18"/>
                <w:cs/>
                <w:lang w:bidi="th-TH"/>
              </w:rPr>
            </w:pPr>
            <w:r w:rsidRPr="008560A7">
              <w:rPr>
                <w:rFonts w:cs="Arial"/>
                <w:b/>
                <w:bCs/>
                <w:color w:val="auto"/>
                <w:sz w:val="18"/>
                <w:szCs w:val="18"/>
              </w:rPr>
              <w:t>Revenue from external customers</w:t>
            </w:r>
            <w:r w:rsidRPr="008560A7">
              <w:rPr>
                <w:rFonts w:cs="Arial"/>
                <w:b/>
                <w:bCs/>
                <w:color w:val="auto"/>
                <w:sz w:val="18"/>
                <w:szCs w:val="18"/>
                <w:cs/>
              </w:rPr>
              <w:t xml:space="preserve"> </w:t>
            </w:r>
          </w:p>
        </w:tc>
        <w:tc>
          <w:tcPr>
            <w:tcW w:w="2250" w:type="dxa"/>
            <w:tcBorders>
              <w:top w:val="single" w:sz="4" w:space="0" w:color="auto"/>
            </w:tcBorders>
            <w:vAlign w:val="bottom"/>
          </w:tcPr>
          <w:p w14:paraId="4CE134D0" w14:textId="77777777" w:rsidR="009B4F24" w:rsidRPr="008560A7" w:rsidRDefault="009B4F24" w:rsidP="00C344C2">
            <w:pPr>
              <w:tabs>
                <w:tab w:val="decimal" w:pos="939"/>
              </w:tabs>
              <w:ind w:right="-72"/>
              <w:jc w:val="right"/>
              <w:rPr>
                <w:rFonts w:cs="Arial"/>
                <w:color w:val="auto"/>
                <w:sz w:val="18"/>
                <w:szCs w:val="18"/>
              </w:rPr>
            </w:pPr>
          </w:p>
        </w:tc>
        <w:tc>
          <w:tcPr>
            <w:tcW w:w="2251" w:type="dxa"/>
            <w:tcBorders>
              <w:top w:val="single" w:sz="4" w:space="0" w:color="auto"/>
            </w:tcBorders>
            <w:vAlign w:val="bottom"/>
          </w:tcPr>
          <w:p w14:paraId="76B3F264" w14:textId="77777777" w:rsidR="009B4F24" w:rsidRPr="008560A7" w:rsidRDefault="009B4F24" w:rsidP="00C344C2">
            <w:pPr>
              <w:tabs>
                <w:tab w:val="decimal" w:pos="939"/>
              </w:tabs>
              <w:ind w:right="-72"/>
              <w:jc w:val="right"/>
              <w:rPr>
                <w:rFonts w:cs="Arial"/>
                <w:color w:val="auto"/>
                <w:sz w:val="18"/>
                <w:szCs w:val="18"/>
              </w:rPr>
            </w:pPr>
          </w:p>
        </w:tc>
      </w:tr>
      <w:tr w:rsidR="00C344C2" w:rsidRPr="008560A7" w14:paraId="620E5A0C" w14:textId="77777777" w:rsidTr="00C344C2">
        <w:tc>
          <w:tcPr>
            <w:tcW w:w="4950" w:type="dxa"/>
            <w:vAlign w:val="bottom"/>
          </w:tcPr>
          <w:p w14:paraId="2B1ED91E" w14:textId="06769A04" w:rsidR="009B4F24" w:rsidRPr="008560A7" w:rsidRDefault="00C344C2" w:rsidP="00C344C2">
            <w:pPr>
              <w:ind w:left="-105"/>
              <w:rPr>
                <w:rFonts w:cs="Arial"/>
                <w:color w:val="auto"/>
                <w:sz w:val="18"/>
                <w:szCs w:val="18"/>
              </w:rPr>
            </w:pPr>
            <w:r w:rsidRPr="008560A7">
              <w:rPr>
                <w:rFonts w:cs="Arial"/>
                <w:color w:val="auto"/>
                <w:sz w:val="18"/>
                <w:szCs w:val="18"/>
              </w:rPr>
              <w:t xml:space="preserve">   </w:t>
            </w:r>
            <w:r w:rsidR="009B4F24" w:rsidRPr="008560A7">
              <w:rPr>
                <w:rFonts w:cs="Arial"/>
                <w:color w:val="auto"/>
                <w:sz w:val="18"/>
                <w:szCs w:val="18"/>
              </w:rPr>
              <w:t>Thailand</w:t>
            </w:r>
          </w:p>
        </w:tc>
        <w:tc>
          <w:tcPr>
            <w:tcW w:w="2250" w:type="dxa"/>
            <w:vAlign w:val="bottom"/>
          </w:tcPr>
          <w:p w14:paraId="597C2917" w14:textId="688B8349" w:rsidR="009B4F24" w:rsidRPr="008560A7" w:rsidRDefault="008560A7" w:rsidP="00C344C2">
            <w:pPr>
              <w:tabs>
                <w:tab w:val="decimal" w:pos="939"/>
              </w:tabs>
              <w:ind w:right="-72"/>
              <w:jc w:val="right"/>
              <w:rPr>
                <w:rFonts w:cs="Arial"/>
                <w:color w:val="auto"/>
                <w:sz w:val="18"/>
                <w:szCs w:val="22"/>
                <w:lang w:val="en-GB" w:bidi="th-TH"/>
              </w:rPr>
            </w:pPr>
            <w:r w:rsidRPr="008560A7">
              <w:rPr>
                <w:rFonts w:cs="Arial"/>
                <w:color w:val="auto"/>
                <w:sz w:val="18"/>
                <w:szCs w:val="22"/>
                <w:lang w:val="en-GB" w:bidi="th-TH"/>
              </w:rPr>
              <w:t>206</w:t>
            </w:r>
          </w:p>
        </w:tc>
        <w:tc>
          <w:tcPr>
            <w:tcW w:w="2251" w:type="dxa"/>
            <w:vAlign w:val="bottom"/>
          </w:tcPr>
          <w:p w14:paraId="0B41455B" w14:textId="6DDB890B" w:rsidR="009B4F24" w:rsidRPr="008560A7" w:rsidRDefault="008560A7" w:rsidP="00C344C2">
            <w:pPr>
              <w:tabs>
                <w:tab w:val="decimal" w:pos="939"/>
              </w:tabs>
              <w:ind w:right="-72"/>
              <w:jc w:val="right"/>
              <w:rPr>
                <w:rFonts w:cs="Arial"/>
                <w:color w:val="auto"/>
                <w:sz w:val="18"/>
                <w:szCs w:val="18"/>
              </w:rPr>
            </w:pPr>
            <w:r w:rsidRPr="008560A7">
              <w:rPr>
                <w:rFonts w:cs="Arial"/>
                <w:color w:val="auto"/>
                <w:sz w:val="18"/>
                <w:szCs w:val="18"/>
                <w:lang w:val="en-GB"/>
              </w:rPr>
              <w:t>180</w:t>
            </w:r>
          </w:p>
        </w:tc>
      </w:tr>
      <w:tr w:rsidR="00C344C2" w:rsidRPr="008560A7" w14:paraId="528FA57C" w14:textId="77777777" w:rsidTr="00C344C2">
        <w:tc>
          <w:tcPr>
            <w:tcW w:w="4950" w:type="dxa"/>
            <w:vAlign w:val="bottom"/>
          </w:tcPr>
          <w:p w14:paraId="4D1BB1E3" w14:textId="747B41E7" w:rsidR="009B4F24" w:rsidRPr="008560A7" w:rsidRDefault="00C344C2" w:rsidP="00C344C2">
            <w:pPr>
              <w:ind w:left="-105"/>
              <w:rPr>
                <w:rFonts w:cs="Arial"/>
                <w:color w:val="auto"/>
                <w:sz w:val="18"/>
                <w:szCs w:val="18"/>
              </w:rPr>
            </w:pPr>
            <w:r w:rsidRPr="008560A7">
              <w:rPr>
                <w:rFonts w:cs="Arial"/>
                <w:color w:val="auto"/>
                <w:sz w:val="18"/>
                <w:szCs w:val="18"/>
              </w:rPr>
              <w:t xml:space="preserve">   </w:t>
            </w:r>
            <w:r w:rsidR="009B4F24" w:rsidRPr="008560A7">
              <w:rPr>
                <w:rFonts w:cs="Arial"/>
                <w:color w:val="auto"/>
                <w:sz w:val="18"/>
                <w:szCs w:val="18"/>
              </w:rPr>
              <w:t>Others</w:t>
            </w:r>
          </w:p>
        </w:tc>
        <w:tc>
          <w:tcPr>
            <w:tcW w:w="2250" w:type="dxa"/>
            <w:tcBorders>
              <w:bottom w:val="single" w:sz="4" w:space="0" w:color="auto"/>
            </w:tcBorders>
            <w:vAlign w:val="bottom"/>
          </w:tcPr>
          <w:p w14:paraId="3A841EB7" w14:textId="0AD48AE3" w:rsidR="009B4F24" w:rsidRPr="008560A7" w:rsidRDefault="008560A7" w:rsidP="00C344C2">
            <w:pPr>
              <w:tabs>
                <w:tab w:val="decimal" w:pos="939"/>
              </w:tabs>
              <w:ind w:right="-72"/>
              <w:jc w:val="right"/>
              <w:rPr>
                <w:rFonts w:cs="Arial"/>
                <w:color w:val="auto"/>
                <w:sz w:val="18"/>
                <w:szCs w:val="18"/>
              </w:rPr>
            </w:pPr>
            <w:r w:rsidRPr="008560A7">
              <w:rPr>
                <w:rFonts w:cs="Arial"/>
                <w:color w:val="auto"/>
                <w:sz w:val="18"/>
                <w:szCs w:val="18"/>
                <w:lang w:val="en-GB"/>
              </w:rPr>
              <w:t>4</w:t>
            </w:r>
          </w:p>
        </w:tc>
        <w:tc>
          <w:tcPr>
            <w:tcW w:w="2251" w:type="dxa"/>
            <w:tcBorders>
              <w:bottom w:val="single" w:sz="4" w:space="0" w:color="auto"/>
            </w:tcBorders>
            <w:vAlign w:val="bottom"/>
          </w:tcPr>
          <w:p w14:paraId="799B36BB" w14:textId="32FBB3CF" w:rsidR="009B4F24" w:rsidRPr="008560A7" w:rsidRDefault="008560A7" w:rsidP="00C344C2">
            <w:pPr>
              <w:tabs>
                <w:tab w:val="decimal" w:pos="939"/>
              </w:tabs>
              <w:ind w:right="-72"/>
              <w:jc w:val="right"/>
              <w:rPr>
                <w:rFonts w:cs="Arial"/>
                <w:color w:val="auto"/>
                <w:sz w:val="18"/>
                <w:szCs w:val="18"/>
              </w:rPr>
            </w:pPr>
            <w:r w:rsidRPr="008560A7">
              <w:rPr>
                <w:rFonts w:cs="Arial"/>
                <w:color w:val="auto"/>
                <w:sz w:val="18"/>
                <w:szCs w:val="18"/>
                <w:lang w:val="en-GB"/>
              </w:rPr>
              <w:t>5</w:t>
            </w:r>
          </w:p>
        </w:tc>
      </w:tr>
      <w:tr w:rsidR="00C344C2" w:rsidRPr="008560A7" w14:paraId="6256409E" w14:textId="77777777" w:rsidTr="00C344C2">
        <w:tc>
          <w:tcPr>
            <w:tcW w:w="4950" w:type="dxa"/>
            <w:vAlign w:val="bottom"/>
          </w:tcPr>
          <w:p w14:paraId="4B3ADEE3" w14:textId="77777777" w:rsidR="009B4F24" w:rsidRPr="008560A7" w:rsidRDefault="009B4F24" w:rsidP="00C344C2">
            <w:pPr>
              <w:ind w:left="-105"/>
              <w:rPr>
                <w:rFonts w:cs="Arial"/>
                <w:color w:val="auto"/>
                <w:sz w:val="18"/>
                <w:szCs w:val="18"/>
              </w:rPr>
            </w:pPr>
          </w:p>
        </w:tc>
        <w:tc>
          <w:tcPr>
            <w:tcW w:w="2250" w:type="dxa"/>
            <w:tcBorders>
              <w:top w:val="single" w:sz="4" w:space="0" w:color="auto"/>
            </w:tcBorders>
            <w:vAlign w:val="bottom"/>
          </w:tcPr>
          <w:p w14:paraId="2C8586B4" w14:textId="14A53D18" w:rsidR="009B4F24" w:rsidRPr="008560A7" w:rsidRDefault="009B4F24" w:rsidP="00C344C2">
            <w:pPr>
              <w:tabs>
                <w:tab w:val="decimal" w:pos="939"/>
              </w:tabs>
              <w:ind w:right="-72"/>
              <w:jc w:val="right"/>
              <w:rPr>
                <w:rFonts w:cs="Arial"/>
                <w:color w:val="auto"/>
                <w:sz w:val="18"/>
                <w:szCs w:val="18"/>
              </w:rPr>
            </w:pPr>
          </w:p>
        </w:tc>
        <w:tc>
          <w:tcPr>
            <w:tcW w:w="2251" w:type="dxa"/>
            <w:tcBorders>
              <w:top w:val="single" w:sz="4" w:space="0" w:color="auto"/>
            </w:tcBorders>
            <w:vAlign w:val="bottom"/>
          </w:tcPr>
          <w:p w14:paraId="198D71DF" w14:textId="77777777" w:rsidR="009B4F24" w:rsidRPr="008560A7" w:rsidRDefault="009B4F24" w:rsidP="00C344C2">
            <w:pPr>
              <w:tabs>
                <w:tab w:val="decimal" w:pos="939"/>
              </w:tabs>
              <w:ind w:right="-72"/>
              <w:jc w:val="right"/>
              <w:rPr>
                <w:rFonts w:cs="Arial"/>
                <w:color w:val="auto"/>
                <w:sz w:val="18"/>
                <w:szCs w:val="18"/>
              </w:rPr>
            </w:pPr>
          </w:p>
        </w:tc>
      </w:tr>
      <w:tr w:rsidR="00C344C2" w:rsidRPr="008560A7" w14:paraId="36A4C862" w14:textId="77777777" w:rsidTr="00C344C2">
        <w:tc>
          <w:tcPr>
            <w:tcW w:w="4950" w:type="dxa"/>
            <w:vAlign w:val="bottom"/>
          </w:tcPr>
          <w:p w14:paraId="15172B27" w14:textId="590A8F6F" w:rsidR="009B4F24" w:rsidRPr="008560A7" w:rsidRDefault="009B4F24" w:rsidP="00C344C2">
            <w:pPr>
              <w:ind w:left="-105"/>
              <w:rPr>
                <w:rFonts w:cs="Arial"/>
                <w:color w:val="auto"/>
                <w:sz w:val="18"/>
                <w:szCs w:val="18"/>
              </w:rPr>
            </w:pPr>
            <w:r w:rsidRPr="008560A7">
              <w:rPr>
                <w:rFonts w:cs="Arial"/>
                <w:color w:val="auto"/>
                <w:sz w:val="18"/>
                <w:szCs w:val="18"/>
              </w:rPr>
              <w:t xml:space="preserve">Total </w:t>
            </w:r>
          </w:p>
        </w:tc>
        <w:tc>
          <w:tcPr>
            <w:tcW w:w="2250" w:type="dxa"/>
            <w:tcBorders>
              <w:bottom w:val="single" w:sz="4" w:space="0" w:color="auto"/>
            </w:tcBorders>
            <w:vAlign w:val="bottom"/>
          </w:tcPr>
          <w:p w14:paraId="34DF33CA" w14:textId="3BF7118F" w:rsidR="009B4F24" w:rsidRPr="008560A7" w:rsidRDefault="008560A7" w:rsidP="00C344C2">
            <w:pPr>
              <w:tabs>
                <w:tab w:val="decimal" w:pos="939"/>
              </w:tabs>
              <w:ind w:right="-72"/>
              <w:jc w:val="right"/>
              <w:rPr>
                <w:rFonts w:cs="Arial"/>
                <w:color w:val="auto"/>
                <w:sz w:val="18"/>
                <w:szCs w:val="18"/>
              </w:rPr>
            </w:pPr>
            <w:r w:rsidRPr="008560A7">
              <w:rPr>
                <w:rFonts w:cs="Arial"/>
                <w:color w:val="auto"/>
                <w:sz w:val="18"/>
                <w:szCs w:val="18"/>
                <w:lang w:val="en-GB"/>
              </w:rPr>
              <w:t>210</w:t>
            </w:r>
          </w:p>
        </w:tc>
        <w:tc>
          <w:tcPr>
            <w:tcW w:w="2251" w:type="dxa"/>
            <w:tcBorders>
              <w:bottom w:val="single" w:sz="4" w:space="0" w:color="auto"/>
            </w:tcBorders>
            <w:vAlign w:val="bottom"/>
          </w:tcPr>
          <w:p w14:paraId="71D294D6" w14:textId="28FE704F" w:rsidR="009B4F24" w:rsidRPr="008560A7" w:rsidRDefault="008560A7" w:rsidP="00C344C2">
            <w:pPr>
              <w:tabs>
                <w:tab w:val="decimal" w:pos="939"/>
              </w:tabs>
              <w:ind w:right="-72"/>
              <w:jc w:val="right"/>
              <w:rPr>
                <w:rFonts w:cs="Arial"/>
                <w:color w:val="auto"/>
                <w:sz w:val="18"/>
                <w:szCs w:val="18"/>
              </w:rPr>
            </w:pPr>
            <w:r w:rsidRPr="008560A7">
              <w:rPr>
                <w:rFonts w:cs="Arial"/>
                <w:color w:val="auto"/>
                <w:sz w:val="18"/>
                <w:szCs w:val="18"/>
                <w:lang w:val="en-GB"/>
              </w:rPr>
              <w:t>185</w:t>
            </w:r>
          </w:p>
        </w:tc>
      </w:tr>
    </w:tbl>
    <w:p w14:paraId="54070530" w14:textId="77777777" w:rsidR="009B4F24" w:rsidRPr="008560A7" w:rsidRDefault="009B4F24" w:rsidP="00FC0500">
      <w:pPr>
        <w:jc w:val="both"/>
        <w:rPr>
          <w:rFonts w:ascii="Arial" w:hAnsi="Arial" w:cs="Arial"/>
          <w:sz w:val="18"/>
          <w:szCs w:val="18"/>
          <w:lang w:val="en-GB"/>
        </w:rPr>
      </w:pPr>
    </w:p>
    <w:p w14:paraId="4857DCC0" w14:textId="4C217468" w:rsidR="00AF1DAB" w:rsidRPr="008560A7" w:rsidRDefault="00AF1DAB" w:rsidP="00B54122">
      <w:pPr>
        <w:rPr>
          <w:rStyle w:val="PageNumber"/>
          <w:rFonts w:ascii="Arial" w:hAnsi="Arial" w:cs="Arial"/>
          <w:snapToGrid w:val="0"/>
          <w:color w:val="auto"/>
          <w:sz w:val="18"/>
          <w:szCs w:val="18"/>
          <w:lang w:eastAsia="th-TH"/>
        </w:rPr>
      </w:pPr>
    </w:p>
    <w:tbl>
      <w:tblPr>
        <w:tblW w:w="9461" w:type="dxa"/>
        <w:tblLook w:val="04A0" w:firstRow="1" w:lastRow="0" w:firstColumn="1" w:lastColumn="0" w:noHBand="0" w:noVBand="1"/>
      </w:tblPr>
      <w:tblGrid>
        <w:gridCol w:w="9461"/>
      </w:tblGrid>
      <w:tr w:rsidR="00481FD9" w:rsidRPr="008560A7" w14:paraId="5C1CE076" w14:textId="77777777" w:rsidTr="00481FD9">
        <w:trPr>
          <w:trHeight w:val="386"/>
        </w:trPr>
        <w:tc>
          <w:tcPr>
            <w:tcW w:w="9461" w:type="dxa"/>
            <w:shd w:val="clear" w:color="auto" w:fill="auto"/>
            <w:vAlign w:val="center"/>
          </w:tcPr>
          <w:p w14:paraId="56E64CCB" w14:textId="4E26CAA5" w:rsidR="002144DF" w:rsidRPr="008560A7" w:rsidRDefault="008560A7" w:rsidP="002A2B36">
            <w:pPr>
              <w:ind w:left="417" w:hanging="518"/>
              <w:jc w:val="both"/>
              <w:rPr>
                <w:rFonts w:ascii="Arial" w:eastAsia="Arial Unicode MS" w:hAnsi="Arial" w:cs="Arial"/>
                <w:b/>
                <w:bCs/>
                <w:color w:val="auto"/>
                <w:sz w:val="18"/>
                <w:szCs w:val="18"/>
                <w:cs/>
                <w:lang w:val="en-GB"/>
              </w:rPr>
            </w:pPr>
            <w:r w:rsidRPr="008560A7">
              <w:rPr>
                <w:rFonts w:ascii="Arial" w:eastAsia="Arial Unicode MS" w:hAnsi="Arial" w:cs="Arial"/>
                <w:b/>
                <w:bCs/>
                <w:color w:val="auto"/>
                <w:sz w:val="18"/>
                <w:szCs w:val="18"/>
                <w:lang w:val="en-GB"/>
              </w:rPr>
              <w:t>6</w:t>
            </w:r>
            <w:r w:rsidR="00823E7B" w:rsidRPr="008560A7">
              <w:rPr>
                <w:rFonts w:ascii="Arial" w:eastAsia="Arial Unicode MS" w:hAnsi="Arial" w:cs="Arial"/>
                <w:b/>
                <w:bCs/>
                <w:color w:val="auto"/>
                <w:sz w:val="18"/>
                <w:szCs w:val="18"/>
                <w:cs/>
                <w:lang w:val="en-GB"/>
              </w:rPr>
              <w:tab/>
            </w:r>
            <w:r w:rsidR="00823E7B" w:rsidRPr="008560A7">
              <w:rPr>
                <w:rFonts w:ascii="Arial" w:eastAsia="Arial Unicode MS" w:hAnsi="Arial" w:cs="Arial"/>
                <w:b/>
                <w:bCs/>
                <w:color w:val="auto"/>
                <w:sz w:val="18"/>
                <w:szCs w:val="18"/>
                <w:lang w:val="en-GB"/>
              </w:rPr>
              <w:t>Fair value</w:t>
            </w:r>
          </w:p>
        </w:tc>
      </w:tr>
    </w:tbl>
    <w:p w14:paraId="277511D2" w14:textId="77777777" w:rsidR="001248AD" w:rsidRPr="008560A7" w:rsidRDefault="001248AD" w:rsidP="007761FB">
      <w:pPr>
        <w:jc w:val="both"/>
        <w:rPr>
          <w:rFonts w:ascii="Arial" w:hAnsi="Arial" w:cs="Arial"/>
          <w:color w:val="auto"/>
          <w:sz w:val="18"/>
          <w:szCs w:val="18"/>
        </w:rPr>
      </w:pPr>
    </w:p>
    <w:p w14:paraId="33560531" w14:textId="61FB289F" w:rsidR="00550743" w:rsidRPr="008560A7" w:rsidRDefault="00095E95" w:rsidP="00550743">
      <w:pPr>
        <w:tabs>
          <w:tab w:val="left" w:pos="540"/>
        </w:tabs>
        <w:jc w:val="both"/>
        <w:rPr>
          <w:rStyle w:val="PageNumber"/>
          <w:rFonts w:ascii="Arial" w:hAnsi="Arial" w:cs="Arial"/>
          <w:snapToGrid w:val="0"/>
          <w:color w:val="auto"/>
          <w:sz w:val="18"/>
          <w:szCs w:val="18"/>
          <w:lang w:val="x-none" w:eastAsia="th-TH"/>
        </w:rPr>
      </w:pPr>
      <w:r w:rsidRPr="008560A7">
        <w:rPr>
          <w:rStyle w:val="PageNumber"/>
          <w:rFonts w:ascii="Arial" w:hAnsi="Arial" w:cs="Arial"/>
          <w:snapToGrid w:val="0"/>
          <w:color w:val="auto"/>
          <w:sz w:val="18"/>
          <w:szCs w:val="18"/>
          <w:lang w:val="x-none" w:eastAsia="th-TH"/>
        </w:rPr>
        <w:t xml:space="preserve">The following table presents financial assets and liabilities that are measured at fair value, excluding where </w:t>
      </w:r>
      <w:r w:rsidR="005A7812" w:rsidRPr="008560A7">
        <w:rPr>
          <w:rStyle w:val="PageNumber"/>
          <w:rFonts w:ascii="Arial" w:hAnsi="Arial" w:cs="Arial"/>
          <w:snapToGrid w:val="0"/>
          <w:color w:val="auto"/>
          <w:sz w:val="18"/>
          <w:szCs w:val="18"/>
          <w:lang w:val="x-none" w:eastAsia="th-TH"/>
        </w:rPr>
        <w:t xml:space="preserve">their </w:t>
      </w:r>
      <w:r w:rsidRPr="008560A7">
        <w:rPr>
          <w:rStyle w:val="PageNumber"/>
          <w:rFonts w:ascii="Arial" w:hAnsi="Arial" w:cs="Arial"/>
          <w:snapToGrid w:val="0"/>
          <w:color w:val="auto"/>
          <w:sz w:val="18"/>
          <w:szCs w:val="18"/>
          <w:lang w:val="x-none" w:eastAsia="th-TH"/>
        </w:rPr>
        <w:t>fair value</w:t>
      </w:r>
      <w:r w:rsidR="005A7812" w:rsidRPr="008560A7">
        <w:rPr>
          <w:rStyle w:val="PageNumber"/>
          <w:rFonts w:ascii="Arial" w:hAnsi="Arial" w:cs="Arial"/>
          <w:snapToGrid w:val="0"/>
          <w:color w:val="auto"/>
          <w:sz w:val="18"/>
          <w:szCs w:val="18"/>
          <w:lang w:val="x-none" w:eastAsia="th-TH"/>
        </w:rPr>
        <w:t>s</w:t>
      </w:r>
      <w:r w:rsidRPr="008560A7">
        <w:rPr>
          <w:rStyle w:val="PageNumber"/>
          <w:rFonts w:ascii="Arial" w:hAnsi="Arial" w:cs="Arial"/>
          <w:snapToGrid w:val="0"/>
          <w:color w:val="auto"/>
          <w:sz w:val="18"/>
          <w:szCs w:val="18"/>
          <w:lang w:val="x-none" w:eastAsia="th-TH"/>
        </w:rPr>
        <w:t xml:space="preserve"> </w:t>
      </w:r>
      <w:r w:rsidR="005A7812" w:rsidRPr="008560A7">
        <w:rPr>
          <w:rStyle w:val="PageNumber"/>
          <w:rFonts w:ascii="Arial" w:hAnsi="Arial" w:cs="Arial"/>
          <w:snapToGrid w:val="0"/>
          <w:color w:val="auto"/>
          <w:sz w:val="18"/>
          <w:szCs w:val="18"/>
          <w:lang w:val="x-none" w:eastAsia="th-TH"/>
        </w:rPr>
        <w:t>are</w:t>
      </w:r>
      <w:r w:rsidRPr="008560A7">
        <w:rPr>
          <w:rStyle w:val="PageNumber"/>
          <w:rFonts w:ascii="Arial" w:hAnsi="Arial" w:cs="Arial"/>
          <w:snapToGrid w:val="0"/>
          <w:color w:val="auto"/>
          <w:sz w:val="18"/>
          <w:szCs w:val="18"/>
          <w:lang w:val="x-none" w:eastAsia="th-TH"/>
        </w:rPr>
        <w:t xml:space="preserve"> approximating the carrying amount.</w:t>
      </w:r>
      <w:r w:rsidR="00D36045" w:rsidRPr="008560A7">
        <w:rPr>
          <w:rStyle w:val="PageNumber"/>
          <w:rFonts w:ascii="Arial" w:hAnsi="Arial" w:cs="Arial"/>
          <w:snapToGrid w:val="0"/>
          <w:color w:val="auto"/>
          <w:sz w:val="18"/>
          <w:szCs w:val="18"/>
          <w:lang w:val="x-none" w:eastAsia="th-TH"/>
        </w:rPr>
        <w:t xml:space="preserve"> </w:t>
      </w:r>
    </w:p>
    <w:tbl>
      <w:tblPr>
        <w:tblStyle w:val="TableGrid"/>
        <w:tblW w:w="951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2058"/>
        <w:gridCol w:w="2058"/>
      </w:tblGrid>
      <w:tr w:rsidR="001C150E" w:rsidRPr="008560A7" w14:paraId="4BAC1F22" w14:textId="77777777" w:rsidTr="00AF1DAB">
        <w:tc>
          <w:tcPr>
            <w:tcW w:w="5400" w:type="dxa"/>
            <w:shd w:val="clear" w:color="auto" w:fill="auto"/>
          </w:tcPr>
          <w:p w14:paraId="3BC20589" w14:textId="77777777" w:rsidR="001C150E" w:rsidRPr="008560A7" w:rsidRDefault="001C150E" w:rsidP="00AF1DAB">
            <w:pPr>
              <w:rPr>
                <w:rFonts w:ascii="Arial" w:eastAsia="Arial Unicode MS" w:hAnsi="Arial" w:cs="Arial"/>
                <w:color w:val="FFFFFF" w:themeColor="background1"/>
                <w:sz w:val="18"/>
                <w:szCs w:val="18"/>
                <w:lang w:val="en-GB"/>
              </w:rPr>
            </w:pPr>
          </w:p>
        </w:tc>
        <w:tc>
          <w:tcPr>
            <w:tcW w:w="4116" w:type="dxa"/>
            <w:gridSpan w:val="2"/>
            <w:tcBorders>
              <w:bottom w:val="single" w:sz="4" w:space="0" w:color="auto"/>
            </w:tcBorders>
            <w:shd w:val="clear" w:color="auto" w:fill="auto"/>
          </w:tcPr>
          <w:p w14:paraId="428859F1" w14:textId="77777777" w:rsidR="00C344C2" w:rsidRPr="008560A7" w:rsidRDefault="00BA119D" w:rsidP="003B7C2C">
            <w:pPr>
              <w:jc w:val="center"/>
              <w:rPr>
                <w:rFonts w:ascii="Arial" w:eastAsia="Arial Unicode MS" w:hAnsi="Arial" w:cs="Arial"/>
                <w:b/>
                <w:bCs/>
                <w:sz w:val="18"/>
                <w:szCs w:val="18"/>
              </w:rPr>
            </w:pPr>
            <w:r w:rsidRPr="008560A7">
              <w:rPr>
                <w:rFonts w:ascii="Arial" w:eastAsia="Arial Unicode MS" w:hAnsi="Arial" w:cs="Arial"/>
                <w:b/>
                <w:bCs/>
                <w:sz w:val="18"/>
                <w:szCs w:val="18"/>
              </w:rPr>
              <w:t xml:space="preserve">Equity method and </w:t>
            </w:r>
            <w:r w:rsidR="00617985" w:rsidRPr="008560A7">
              <w:rPr>
                <w:rFonts w:ascii="Arial" w:eastAsia="Arial Unicode MS" w:hAnsi="Arial" w:cs="Arial"/>
                <w:b/>
                <w:bCs/>
                <w:sz w:val="18"/>
                <w:szCs w:val="18"/>
              </w:rPr>
              <w:t xml:space="preserve">separate </w:t>
            </w:r>
          </w:p>
          <w:p w14:paraId="1D5B1E75" w14:textId="2663177A" w:rsidR="001C150E" w:rsidRPr="008560A7" w:rsidRDefault="00617985" w:rsidP="003B7C2C">
            <w:pPr>
              <w:jc w:val="center"/>
              <w:rPr>
                <w:rFonts w:ascii="Arial" w:eastAsia="Arial Unicode MS" w:hAnsi="Arial" w:cs="Arial"/>
                <w:b/>
                <w:bCs/>
                <w:spacing w:val="-8"/>
                <w:sz w:val="18"/>
                <w:szCs w:val="18"/>
                <w:lang w:val="en-GB"/>
              </w:rPr>
            </w:pPr>
            <w:r w:rsidRPr="008560A7">
              <w:rPr>
                <w:rFonts w:ascii="Arial" w:eastAsia="Arial Unicode MS" w:hAnsi="Arial" w:cs="Arial"/>
                <w:b/>
                <w:bCs/>
                <w:sz w:val="18"/>
                <w:szCs w:val="18"/>
              </w:rPr>
              <w:t>financial information</w:t>
            </w:r>
          </w:p>
        </w:tc>
      </w:tr>
      <w:tr w:rsidR="00D36045" w:rsidRPr="008560A7" w14:paraId="5190C3E3" w14:textId="77777777" w:rsidTr="00AF1DAB">
        <w:tc>
          <w:tcPr>
            <w:tcW w:w="5400" w:type="dxa"/>
            <w:shd w:val="clear" w:color="auto" w:fill="auto"/>
          </w:tcPr>
          <w:p w14:paraId="253330C6" w14:textId="77777777" w:rsidR="00D36045" w:rsidRPr="008560A7" w:rsidRDefault="00D36045" w:rsidP="00AF1DAB">
            <w:pPr>
              <w:rPr>
                <w:rFonts w:ascii="Arial" w:eastAsia="Arial Unicode MS" w:hAnsi="Arial" w:cs="Arial"/>
                <w:color w:val="FFFFFF" w:themeColor="background1"/>
                <w:sz w:val="18"/>
                <w:szCs w:val="18"/>
                <w:lang w:val="en-GB"/>
              </w:rPr>
            </w:pPr>
          </w:p>
        </w:tc>
        <w:tc>
          <w:tcPr>
            <w:tcW w:w="4116" w:type="dxa"/>
            <w:gridSpan w:val="2"/>
            <w:tcBorders>
              <w:top w:val="single" w:sz="4" w:space="0" w:color="auto"/>
              <w:bottom w:val="single" w:sz="4" w:space="0" w:color="auto"/>
            </w:tcBorders>
            <w:shd w:val="clear" w:color="auto" w:fill="auto"/>
          </w:tcPr>
          <w:p w14:paraId="72881197" w14:textId="10481A52" w:rsidR="00D36045" w:rsidRPr="008560A7" w:rsidRDefault="00D36045" w:rsidP="00C344C2">
            <w:pPr>
              <w:jc w:val="center"/>
              <w:rPr>
                <w:rFonts w:ascii="Arial" w:eastAsia="Arial Unicode MS" w:hAnsi="Arial" w:cs="Arial"/>
                <w:b/>
                <w:bCs/>
                <w:spacing w:val="-8"/>
                <w:sz w:val="18"/>
                <w:szCs w:val="18"/>
                <w:lang w:val="en-GB"/>
              </w:rPr>
            </w:pPr>
            <w:r w:rsidRPr="008560A7">
              <w:rPr>
                <w:rFonts w:ascii="Arial" w:eastAsia="Arial Unicode MS" w:hAnsi="Arial" w:cs="Arial"/>
                <w:b/>
                <w:bCs/>
                <w:spacing w:val="-8"/>
                <w:sz w:val="18"/>
                <w:szCs w:val="18"/>
                <w:lang w:val="en-GB"/>
              </w:rPr>
              <w:t xml:space="preserve">Level </w:t>
            </w:r>
            <w:r w:rsidR="008560A7" w:rsidRPr="008560A7">
              <w:rPr>
                <w:rFonts w:ascii="Arial" w:eastAsia="Arial Unicode MS" w:hAnsi="Arial" w:cs="Arial"/>
                <w:b/>
                <w:bCs/>
                <w:spacing w:val="-8"/>
                <w:sz w:val="18"/>
                <w:szCs w:val="18"/>
                <w:lang w:val="en-GB"/>
              </w:rPr>
              <w:t>3</w:t>
            </w:r>
          </w:p>
        </w:tc>
      </w:tr>
      <w:tr w:rsidR="004E24D4" w:rsidRPr="008560A7" w14:paraId="2E46A2F3" w14:textId="77777777" w:rsidTr="00AF1DAB">
        <w:tc>
          <w:tcPr>
            <w:tcW w:w="5400" w:type="dxa"/>
            <w:shd w:val="clear" w:color="auto" w:fill="auto"/>
          </w:tcPr>
          <w:p w14:paraId="550EFE61" w14:textId="77777777" w:rsidR="004E24D4" w:rsidRPr="008560A7" w:rsidRDefault="004E24D4" w:rsidP="00AF1DAB">
            <w:pPr>
              <w:rPr>
                <w:rFonts w:ascii="Arial" w:eastAsia="Arial Unicode MS" w:hAnsi="Arial" w:cs="Arial"/>
                <w:b/>
                <w:bCs/>
                <w:sz w:val="18"/>
                <w:szCs w:val="18"/>
                <w:lang w:val="en-GB"/>
              </w:rPr>
            </w:pPr>
          </w:p>
        </w:tc>
        <w:tc>
          <w:tcPr>
            <w:tcW w:w="2058" w:type="dxa"/>
            <w:tcBorders>
              <w:top w:val="single" w:sz="4" w:space="0" w:color="auto"/>
            </w:tcBorders>
            <w:shd w:val="clear" w:color="auto" w:fill="auto"/>
          </w:tcPr>
          <w:p w14:paraId="3B41C22E" w14:textId="4046CB9A" w:rsidR="004E24D4" w:rsidRPr="008560A7" w:rsidRDefault="008560A7" w:rsidP="00C344C2">
            <w:pPr>
              <w:ind w:left="-105" w:right="-72"/>
              <w:jc w:val="right"/>
              <w:rPr>
                <w:rFonts w:ascii="Arial" w:eastAsia="Arial Unicode MS" w:hAnsi="Arial" w:cs="Arial"/>
                <w:b/>
                <w:bCs/>
                <w:sz w:val="18"/>
                <w:szCs w:val="18"/>
                <w:lang w:val="en-GB"/>
              </w:rPr>
            </w:pPr>
            <w:r w:rsidRPr="008560A7">
              <w:rPr>
                <w:rFonts w:ascii="Arial" w:eastAsia="Arial Unicode MS" w:hAnsi="Arial" w:cs="Arial"/>
                <w:b/>
                <w:bCs/>
                <w:sz w:val="18"/>
                <w:szCs w:val="18"/>
                <w:lang w:val="en-GB"/>
              </w:rPr>
              <w:t>31</w:t>
            </w:r>
            <w:r w:rsidR="004E24D4" w:rsidRPr="008560A7">
              <w:rPr>
                <w:rFonts w:ascii="Arial" w:eastAsia="Arial Unicode MS" w:hAnsi="Arial" w:cs="Arial"/>
                <w:b/>
                <w:bCs/>
                <w:sz w:val="18"/>
                <w:szCs w:val="18"/>
                <w:lang w:val="en-GB"/>
              </w:rPr>
              <w:t xml:space="preserve"> March </w:t>
            </w:r>
            <w:r w:rsidRPr="008560A7">
              <w:rPr>
                <w:rFonts w:ascii="Arial" w:eastAsia="Arial Unicode MS" w:hAnsi="Arial" w:cs="Arial"/>
                <w:b/>
                <w:bCs/>
                <w:sz w:val="18"/>
                <w:szCs w:val="18"/>
                <w:lang w:val="en-GB"/>
              </w:rPr>
              <w:t>2025</w:t>
            </w:r>
          </w:p>
        </w:tc>
        <w:tc>
          <w:tcPr>
            <w:tcW w:w="2058" w:type="dxa"/>
            <w:tcBorders>
              <w:top w:val="single" w:sz="4" w:space="0" w:color="auto"/>
            </w:tcBorders>
            <w:shd w:val="clear" w:color="auto" w:fill="auto"/>
          </w:tcPr>
          <w:p w14:paraId="64C32A9D" w14:textId="4B0D249C" w:rsidR="004E24D4" w:rsidRPr="008560A7" w:rsidRDefault="008560A7" w:rsidP="00C344C2">
            <w:pPr>
              <w:ind w:left="-105" w:right="-72"/>
              <w:jc w:val="right"/>
              <w:rPr>
                <w:rFonts w:ascii="Arial" w:eastAsia="Arial Unicode MS" w:hAnsi="Arial" w:cs="Arial"/>
                <w:b/>
                <w:bCs/>
                <w:sz w:val="18"/>
                <w:szCs w:val="18"/>
                <w:lang w:val="en-GB"/>
              </w:rPr>
            </w:pPr>
            <w:r w:rsidRPr="008560A7">
              <w:rPr>
                <w:rFonts w:ascii="Arial" w:eastAsia="Arial Unicode MS" w:hAnsi="Arial" w:cs="Arial"/>
                <w:b/>
                <w:bCs/>
                <w:sz w:val="18"/>
                <w:szCs w:val="18"/>
                <w:lang w:val="en-GB"/>
              </w:rPr>
              <w:t>31</w:t>
            </w:r>
            <w:r w:rsidR="004E24D4" w:rsidRPr="008560A7">
              <w:rPr>
                <w:rFonts w:ascii="Arial" w:eastAsia="Arial Unicode MS" w:hAnsi="Arial" w:cs="Arial"/>
                <w:b/>
                <w:bCs/>
                <w:sz w:val="18"/>
                <w:szCs w:val="18"/>
                <w:lang w:val="en-GB"/>
              </w:rPr>
              <w:t xml:space="preserve"> December </w:t>
            </w:r>
            <w:r w:rsidRPr="008560A7">
              <w:rPr>
                <w:rFonts w:ascii="Arial" w:eastAsia="Arial Unicode MS" w:hAnsi="Arial" w:cs="Arial"/>
                <w:b/>
                <w:bCs/>
                <w:sz w:val="18"/>
                <w:szCs w:val="18"/>
                <w:lang w:val="en-GB"/>
              </w:rPr>
              <w:t>2024</w:t>
            </w:r>
          </w:p>
        </w:tc>
      </w:tr>
      <w:tr w:rsidR="003B7C2C" w:rsidRPr="008560A7" w14:paraId="662E1A84" w14:textId="77777777" w:rsidTr="00AF1DAB">
        <w:tc>
          <w:tcPr>
            <w:tcW w:w="5400" w:type="dxa"/>
            <w:shd w:val="clear" w:color="auto" w:fill="auto"/>
          </w:tcPr>
          <w:p w14:paraId="7CC2FFD1" w14:textId="77777777" w:rsidR="00D36045" w:rsidRPr="008560A7" w:rsidRDefault="00D36045" w:rsidP="00AF1DAB">
            <w:pPr>
              <w:rPr>
                <w:rFonts w:ascii="Arial" w:eastAsia="Arial Unicode MS" w:hAnsi="Arial" w:cs="Arial"/>
                <w:b/>
                <w:bCs/>
                <w:sz w:val="18"/>
                <w:szCs w:val="18"/>
                <w:lang w:val="en-GB"/>
              </w:rPr>
            </w:pPr>
          </w:p>
        </w:tc>
        <w:tc>
          <w:tcPr>
            <w:tcW w:w="2058" w:type="dxa"/>
            <w:tcBorders>
              <w:bottom w:val="single" w:sz="4" w:space="0" w:color="auto"/>
            </w:tcBorders>
            <w:shd w:val="clear" w:color="auto" w:fill="auto"/>
          </w:tcPr>
          <w:p w14:paraId="17D2157B" w14:textId="4AB2B5C4" w:rsidR="00D36045" w:rsidRPr="008560A7" w:rsidRDefault="00D36045" w:rsidP="006817D5">
            <w:pPr>
              <w:ind w:right="-72"/>
              <w:jc w:val="right"/>
              <w:rPr>
                <w:rFonts w:ascii="Arial" w:eastAsia="Arial Unicode MS" w:hAnsi="Arial" w:cs="Arial"/>
                <w:b/>
                <w:bCs/>
                <w:sz w:val="18"/>
                <w:szCs w:val="18"/>
                <w:lang w:val="en-GB"/>
              </w:rPr>
            </w:pPr>
            <w:r w:rsidRPr="008560A7">
              <w:rPr>
                <w:rFonts w:ascii="Arial" w:eastAsia="Arial Unicode MS" w:hAnsi="Arial" w:cs="Arial"/>
                <w:b/>
                <w:bCs/>
                <w:sz w:val="18"/>
                <w:szCs w:val="18"/>
                <w:lang w:val="en-GB"/>
              </w:rPr>
              <w:t>Million Baht</w:t>
            </w:r>
          </w:p>
        </w:tc>
        <w:tc>
          <w:tcPr>
            <w:tcW w:w="2058" w:type="dxa"/>
            <w:tcBorders>
              <w:bottom w:val="single" w:sz="4" w:space="0" w:color="auto"/>
            </w:tcBorders>
            <w:shd w:val="clear" w:color="auto" w:fill="auto"/>
          </w:tcPr>
          <w:p w14:paraId="718EDD88" w14:textId="44F3EFDA" w:rsidR="00D36045" w:rsidRPr="008560A7" w:rsidRDefault="00D36045" w:rsidP="006817D5">
            <w:pPr>
              <w:ind w:right="-72"/>
              <w:jc w:val="right"/>
              <w:rPr>
                <w:rFonts w:ascii="Arial" w:eastAsia="Arial Unicode MS" w:hAnsi="Arial" w:cs="Arial"/>
                <w:b/>
                <w:bCs/>
                <w:sz w:val="18"/>
                <w:szCs w:val="18"/>
                <w:lang w:val="en-GB"/>
              </w:rPr>
            </w:pPr>
            <w:r w:rsidRPr="008560A7">
              <w:rPr>
                <w:rFonts w:ascii="Arial" w:eastAsia="Arial Unicode MS" w:hAnsi="Arial" w:cs="Arial"/>
                <w:b/>
                <w:bCs/>
                <w:sz w:val="18"/>
                <w:szCs w:val="18"/>
                <w:lang w:val="en-GB"/>
              </w:rPr>
              <w:t>Million Baht</w:t>
            </w:r>
          </w:p>
        </w:tc>
      </w:tr>
      <w:tr w:rsidR="003B7C2C" w:rsidRPr="008560A7" w14:paraId="033D447C" w14:textId="77777777" w:rsidTr="00AF1DAB">
        <w:tc>
          <w:tcPr>
            <w:tcW w:w="5400" w:type="dxa"/>
            <w:shd w:val="clear" w:color="auto" w:fill="auto"/>
          </w:tcPr>
          <w:p w14:paraId="11BC17FE" w14:textId="77777777" w:rsidR="00D36045" w:rsidRPr="008560A7" w:rsidRDefault="00D36045" w:rsidP="00AF1DAB">
            <w:pPr>
              <w:rPr>
                <w:rFonts w:ascii="Arial" w:eastAsia="Arial Unicode MS" w:hAnsi="Arial" w:cs="Arial"/>
                <w:b/>
                <w:bCs/>
                <w:sz w:val="18"/>
                <w:szCs w:val="18"/>
              </w:rPr>
            </w:pPr>
            <w:r w:rsidRPr="008560A7">
              <w:rPr>
                <w:rFonts w:ascii="Arial" w:eastAsia="Arial Unicode MS" w:hAnsi="Arial" w:cs="Arial"/>
                <w:b/>
                <w:bCs/>
                <w:sz w:val="18"/>
                <w:szCs w:val="18"/>
              </w:rPr>
              <w:t>Assets</w:t>
            </w:r>
          </w:p>
        </w:tc>
        <w:tc>
          <w:tcPr>
            <w:tcW w:w="2058" w:type="dxa"/>
            <w:tcBorders>
              <w:top w:val="single" w:sz="4" w:space="0" w:color="auto"/>
            </w:tcBorders>
            <w:shd w:val="clear" w:color="auto" w:fill="auto"/>
          </w:tcPr>
          <w:p w14:paraId="2AA54876" w14:textId="77777777" w:rsidR="00D36045" w:rsidRPr="008560A7" w:rsidRDefault="00D36045" w:rsidP="00517994">
            <w:pPr>
              <w:ind w:right="-72"/>
              <w:jc w:val="right"/>
              <w:rPr>
                <w:rFonts w:ascii="Arial" w:eastAsia="Arial Unicode MS" w:hAnsi="Arial" w:cs="Arial"/>
                <w:b/>
                <w:bCs/>
                <w:sz w:val="18"/>
                <w:szCs w:val="18"/>
                <w:lang w:val="en-GB"/>
              </w:rPr>
            </w:pPr>
          </w:p>
        </w:tc>
        <w:tc>
          <w:tcPr>
            <w:tcW w:w="2058" w:type="dxa"/>
            <w:tcBorders>
              <w:top w:val="single" w:sz="4" w:space="0" w:color="auto"/>
            </w:tcBorders>
            <w:shd w:val="clear" w:color="auto" w:fill="auto"/>
          </w:tcPr>
          <w:p w14:paraId="21D9A9D1" w14:textId="77777777" w:rsidR="00D36045" w:rsidRPr="008560A7" w:rsidRDefault="00D36045" w:rsidP="00517994">
            <w:pPr>
              <w:ind w:right="-72"/>
              <w:jc w:val="right"/>
              <w:rPr>
                <w:rFonts w:ascii="Arial" w:eastAsia="Arial Unicode MS" w:hAnsi="Arial" w:cs="Arial"/>
                <w:b/>
                <w:bCs/>
                <w:sz w:val="18"/>
                <w:szCs w:val="18"/>
                <w:lang w:val="en-GB"/>
              </w:rPr>
            </w:pPr>
          </w:p>
        </w:tc>
      </w:tr>
      <w:tr w:rsidR="003B7C2C" w:rsidRPr="008560A7" w14:paraId="2DE97341" w14:textId="77777777" w:rsidTr="00AF1DAB">
        <w:tc>
          <w:tcPr>
            <w:tcW w:w="5400" w:type="dxa"/>
            <w:shd w:val="clear" w:color="auto" w:fill="auto"/>
          </w:tcPr>
          <w:p w14:paraId="5B4BFC2F" w14:textId="77777777" w:rsidR="00D36045" w:rsidRPr="008560A7" w:rsidRDefault="00D36045" w:rsidP="00AF1DAB">
            <w:pPr>
              <w:rPr>
                <w:rFonts w:ascii="Arial" w:eastAsia="Arial Unicode MS" w:hAnsi="Arial" w:cs="Arial"/>
                <w:b/>
                <w:bCs/>
                <w:sz w:val="18"/>
                <w:szCs w:val="18"/>
                <w:lang w:val="en-GB"/>
              </w:rPr>
            </w:pPr>
            <w:r w:rsidRPr="008560A7">
              <w:rPr>
                <w:rFonts w:ascii="Arial" w:eastAsia="Arial Unicode MS" w:hAnsi="Arial" w:cs="Arial"/>
                <w:b/>
                <w:bCs/>
                <w:sz w:val="18"/>
                <w:szCs w:val="18"/>
                <w:lang w:val="en-GB"/>
              </w:rPr>
              <w:t xml:space="preserve">Financial assets at fair value through </w:t>
            </w:r>
          </w:p>
          <w:p w14:paraId="0A10C557" w14:textId="319A76C6" w:rsidR="00D36045" w:rsidRPr="008560A7" w:rsidRDefault="00D36045" w:rsidP="00AF1DAB">
            <w:pPr>
              <w:rPr>
                <w:rFonts w:ascii="Arial" w:eastAsia="Arial Unicode MS" w:hAnsi="Arial" w:cs="Arial"/>
                <w:b/>
                <w:bCs/>
                <w:sz w:val="18"/>
                <w:szCs w:val="18"/>
                <w:lang w:val="en-GB"/>
              </w:rPr>
            </w:pPr>
            <w:r w:rsidRPr="008560A7">
              <w:rPr>
                <w:rFonts w:ascii="Arial" w:eastAsia="Arial Unicode MS" w:hAnsi="Arial" w:cs="Arial"/>
                <w:b/>
                <w:bCs/>
                <w:sz w:val="18"/>
                <w:szCs w:val="18"/>
                <w:lang w:val="en-GB"/>
              </w:rPr>
              <w:t xml:space="preserve">  other comprehensive income </w:t>
            </w:r>
          </w:p>
        </w:tc>
        <w:tc>
          <w:tcPr>
            <w:tcW w:w="2058" w:type="dxa"/>
            <w:shd w:val="clear" w:color="auto" w:fill="auto"/>
          </w:tcPr>
          <w:p w14:paraId="0CA52320" w14:textId="77777777" w:rsidR="00D36045" w:rsidRPr="008560A7" w:rsidRDefault="00D36045" w:rsidP="00517994">
            <w:pPr>
              <w:ind w:right="-72"/>
              <w:jc w:val="right"/>
              <w:rPr>
                <w:rFonts w:ascii="Arial" w:eastAsia="Arial Unicode MS" w:hAnsi="Arial" w:cs="Arial"/>
                <w:sz w:val="18"/>
                <w:szCs w:val="18"/>
                <w:lang w:val="en-GB"/>
              </w:rPr>
            </w:pPr>
          </w:p>
        </w:tc>
        <w:tc>
          <w:tcPr>
            <w:tcW w:w="2058" w:type="dxa"/>
            <w:shd w:val="clear" w:color="auto" w:fill="auto"/>
          </w:tcPr>
          <w:p w14:paraId="364127B7" w14:textId="77777777" w:rsidR="00D36045" w:rsidRPr="008560A7" w:rsidRDefault="00D36045" w:rsidP="00517994">
            <w:pPr>
              <w:ind w:right="-72"/>
              <w:jc w:val="right"/>
              <w:rPr>
                <w:rFonts w:ascii="Arial" w:eastAsia="Arial Unicode MS" w:hAnsi="Arial" w:cs="Arial"/>
                <w:sz w:val="18"/>
                <w:szCs w:val="18"/>
                <w:lang w:val="en-GB"/>
              </w:rPr>
            </w:pPr>
          </w:p>
        </w:tc>
      </w:tr>
      <w:tr w:rsidR="003B7C2C" w:rsidRPr="008560A7" w14:paraId="314837AB" w14:textId="77777777" w:rsidTr="00AF1DAB">
        <w:tc>
          <w:tcPr>
            <w:tcW w:w="5400" w:type="dxa"/>
            <w:shd w:val="clear" w:color="auto" w:fill="auto"/>
          </w:tcPr>
          <w:p w14:paraId="11D35D45" w14:textId="085AF491" w:rsidR="00D36045" w:rsidRPr="008560A7" w:rsidRDefault="00D36045" w:rsidP="00AF1DAB">
            <w:pPr>
              <w:rPr>
                <w:rFonts w:ascii="Arial" w:eastAsia="Arial Unicode MS" w:hAnsi="Arial" w:cs="Arial"/>
                <w:spacing w:val="-4"/>
                <w:sz w:val="18"/>
                <w:szCs w:val="18"/>
                <w:lang w:val="en-GB"/>
              </w:rPr>
            </w:pPr>
            <w:r w:rsidRPr="008560A7">
              <w:rPr>
                <w:rFonts w:ascii="Arial" w:eastAsia="Arial Unicode MS" w:hAnsi="Arial" w:cs="Arial"/>
                <w:spacing w:val="-4"/>
                <w:sz w:val="18"/>
                <w:szCs w:val="18"/>
                <w:lang w:val="en-GB"/>
              </w:rPr>
              <w:t>Non- Listed Equity investments</w:t>
            </w:r>
          </w:p>
        </w:tc>
        <w:tc>
          <w:tcPr>
            <w:tcW w:w="2058" w:type="dxa"/>
            <w:shd w:val="clear" w:color="auto" w:fill="auto"/>
          </w:tcPr>
          <w:p w14:paraId="24C596E5" w14:textId="7A1E6D15" w:rsidR="00D36045" w:rsidRPr="008560A7" w:rsidRDefault="008560A7" w:rsidP="00517994">
            <w:pPr>
              <w:ind w:right="-72"/>
              <w:jc w:val="right"/>
              <w:rPr>
                <w:rFonts w:ascii="Arial" w:eastAsia="Arial Unicode MS" w:hAnsi="Arial" w:cs="Arial"/>
                <w:sz w:val="18"/>
                <w:szCs w:val="18"/>
                <w:cs/>
                <w:lang w:val="en-GB"/>
              </w:rPr>
            </w:pPr>
            <w:r w:rsidRPr="008560A7">
              <w:rPr>
                <w:rFonts w:ascii="Arial" w:eastAsia="Arial Unicode MS" w:hAnsi="Arial" w:cs="Arial"/>
                <w:sz w:val="18"/>
                <w:szCs w:val="18"/>
                <w:lang w:val="en-GB"/>
              </w:rPr>
              <w:t>289</w:t>
            </w:r>
          </w:p>
        </w:tc>
        <w:tc>
          <w:tcPr>
            <w:tcW w:w="2058" w:type="dxa"/>
            <w:shd w:val="clear" w:color="auto" w:fill="auto"/>
          </w:tcPr>
          <w:p w14:paraId="4B3A90FA" w14:textId="7FE4EEB5" w:rsidR="00D36045" w:rsidRPr="008560A7" w:rsidRDefault="008560A7" w:rsidP="00517994">
            <w:pPr>
              <w:ind w:right="-72"/>
              <w:jc w:val="right"/>
              <w:rPr>
                <w:rFonts w:ascii="Arial" w:eastAsia="Arial Unicode MS" w:hAnsi="Arial" w:cs="Arial"/>
                <w:sz w:val="18"/>
                <w:szCs w:val="18"/>
                <w:lang w:val="en-GB"/>
              </w:rPr>
            </w:pPr>
            <w:r w:rsidRPr="008560A7">
              <w:rPr>
                <w:rFonts w:ascii="Arial" w:eastAsia="Arial Unicode MS" w:hAnsi="Arial" w:cs="Arial"/>
                <w:sz w:val="18"/>
                <w:szCs w:val="18"/>
                <w:lang w:val="en-GB"/>
              </w:rPr>
              <w:t>289</w:t>
            </w:r>
          </w:p>
        </w:tc>
      </w:tr>
    </w:tbl>
    <w:p w14:paraId="66BCFA8D" w14:textId="77777777" w:rsidR="00550743" w:rsidRPr="008560A7" w:rsidRDefault="00550743" w:rsidP="00F94784">
      <w:pPr>
        <w:jc w:val="both"/>
        <w:rPr>
          <w:rFonts w:ascii="Arial" w:eastAsia="Arial Unicode MS" w:hAnsi="Arial" w:cs="Arial"/>
          <w:color w:val="auto"/>
          <w:sz w:val="18"/>
          <w:szCs w:val="18"/>
          <w:lang w:eastAsia="en-GB"/>
        </w:rPr>
      </w:pPr>
    </w:p>
    <w:p w14:paraId="7AE4DE4B" w14:textId="2E69A1CB" w:rsidR="00550743" w:rsidRPr="008560A7" w:rsidRDefault="005A7812" w:rsidP="00550743">
      <w:pPr>
        <w:suppressAutoHyphens/>
        <w:jc w:val="both"/>
        <w:rPr>
          <w:rFonts w:ascii="Arial" w:hAnsi="Arial" w:cs="Arial"/>
          <w:color w:val="auto"/>
          <w:sz w:val="18"/>
          <w:szCs w:val="18"/>
          <w:cs/>
        </w:rPr>
      </w:pPr>
      <w:r w:rsidRPr="008560A7">
        <w:rPr>
          <w:rFonts w:ascii="Arial" w:hAnsi="Arial" w:cs="Arial"/>
          <w:color w:val="auto"/>
          <w:spacing w:val="-4"/>
          <w:sz w:val="18"/>
          <w:szCs w:val="18"/>
        </w:rPr>
        <w:t>The carrying amount of c</w:t>
      </w:r>
      <w:r w:rsidR="00550743" w:rsidRPr="008560A7">
        <w:rPr>
          <w:rFonts w:ascii="Arial" w:hAnsi="Arial" w:cs="Arial"/>
          <w:color w:val="auto"/>
          <w:spacing w:val="-4"/>
          <w:sz w:val="18"/>
          <w:szCs w:val="18"/>
        </w:rPr>
        <w:t xml:space="preserve">ash and cash equivalents, trade and other </w:t>
      </w:r>
      <w:r w:rsidR="00FE3FAF" w:rsidRPr="008560A7">
        <w:rPr>
          <w:rFonts w:ascii="Arial" w:hAnsi="Arial" w:cs="Arial"/>
          <w:color w:val="auto"/>
          <w:spacing w:val="-4"/>
          <w:sz w:val="18"/>
          <w:szCs w:val="18"/>
        </w:rPr>
        <w:t xml:space="preserve">current </w:t>
      </w:r>
      <w:r w:rsidR="00550743" w:rsidRPr="008560A7">
        <w:rPr>
          <w:rFonts w:ascii="Arial" w:hAnsi="Arial" w:cs="Arial"/>
          <w:color w:val="auto"/>
          <w:spacing w:val="-4"/>
          <w:sz w:val="18"/>
          <w:szCs w:val="18"/>
        </w:rPr>
        <w:t xml:space="preserve">receivables, </w:t>
      </w:r>
      <w:r w:rsidR="00FE3FAF" w:rsidRPr="008560A7">
        <w:rPr>
          <w:rFonts w:ascii="Arial" w:hAnsi="Arial" w:cs="Arial"/>
          <w:color w:val="auto"/>
          <w:spacing w:val="-2"/>
          <w:sz w:val="18"/>
          <w:szCs w:val="18"/>
        </w:rPr>
        <w:t xml:space="preserve">trade and other current payables and </w:t>
      </w:r>
      <w:r w:rsidR="00671844" w:rsidRPr="008560A7">
        <w:rPr>
          <w:rFonts w:ascii="Arial" w:hAnsi="Arial" w:cs="Arial"/>
          <w:color w:val="auto"/>
          <w:spacing w:val="-2"/>
          <w:sz w:val="18"/>
          <w:szCs w:val="18"/>
          <w:lang w:val="en-GB"/>
        </w:rPr>
        <w:t>s</w:t>
      </w:r>
      <w:r w:rsidR="00543185" w:rsidRPr="008560A7">
        <w:rPr>
          <w:rFonts w:ascii="Arial" w:hAnsi="Arial" w:cs="Arial"/>
          <w:color w:val="auto"/>
          <w:spacing w:val="-2"/>
          <w:sz w:val="18"/>
          <w:szCs w:val="18"/>
          <w:lang w:val="en-GB"/>
        </w:rPr>
        <w:t>hort-term borrowings from a subsidiary</w:t>
      </w:r>
      <w:r w:rsidR="00FE3FAF" w:rsidRPr="008560A7">
        <w:rPr>
          <w:rFonts w:ascii="Arial" w:hAnsi="Arial" w:cs="Arial"/>
          <w:color w:val="auto"/>
          <w:spacing w:val="-2"/>
          <w:sz w:val="18"/>
          <w:szCs w:val="18"/>
          <w:lang w:val="en-GB"/>
        </w:rPr>
        <w:t xml:space="preserve"> </w:t>
      </w:r>
      <w:r w:rsidR="00550743" w:rsidRPr="008560A7">
        <w:rPr>
          <w:rFonts w:ascii="Arial" w:hAnsi="Arial" w:cs="Arial"/>
          <w:color w:val="auto"/>
          <w:spacing w:val="-4"/>
          <w:sz w:val="18"/>
          <w:szCs w:val="18"/>
        </w:rPr>
        <w:t>approximate</w:t>
      </w:r>
      <w:r w:rsidR="00550743" w:rsidRPr="008560A7">
        <w:rPr>
          <w:rFonts w:ascii="Arial" w:hAnsi="Arial" w:cs="Arial"/>
          <w:color w:val="auto"/>
          <w:sz w:val="18"/>
          <w:szCs w:val="18"/>
        </w:rPr>
        <w:t xml:space="preserve"> their fair values due to the relatively short-term maturity.</w:t>
      </w:r>
    </w:p>
    <w:p w14:paraId="3094E1DF" w14:textId="5F52D961" w:rsidR="00550743" w:rsidRPr="008560A7" w:rsidRDefault="00550743" w:rsidP="49A6156A">
      <w:pPr>
        <w:suppressAutoHyphens/>
        <w:jc w:val="both"/>
        <w:rPr>
          <w:rFonts w:ascii="Arial" w:hAnsi="Arial" w:cs="Arial"/>
          <w:color w:val="auto"/>
          <w:sz w:val="18"/>
          <w:szCs w:val="18"/>
        </w:rPr>
      </w:pPr>
    </w:p>
    <w:p w14:paraId="60C2261D" w14:textId="402B977C" w:rsidR="00550743" w:rsidRPr="008560A7" w:rsidRDefault="47791783" w:rsidP="49A6156A">
      <w:pPr>
        <w:suppressAutoHyphens/>
        <w:jc w:val="both"/>
        <w:rPr>
          <w:rFonts w:ascii="Arial" w:hAnsi="Arial" w:cs="Arial"/>
          <w:color w:val="auto"/>
          <w:spacing w:val="-2"/>
          <w:sz w:val="18"/>
          <w:szCs w:val="18"/>
          <w:lang w:eastAsia="zh-CN"/>
        </w:rPr>
      </w:pPr>
      <w:r w:rsidRPr="008560A7">
        <w:rPr>
          <w:rFonts w:ascii="Arial" w:hAnsi="Arial" w:cs="Arial"/>
          <w:color w:val="auto"/>
          <w:sz w:val="18"/>
          <w:szCs w:val="18"/>
          <w:lang w:eastAsia="zh-CN"/>
        </w:rPr>
        <w:t xml:space="preserve">Non-listed equity investments </w:t>
      </w:r>
      <w:r w:rsidR="25389EE5" w:rsidRPr="008560A7">
        <w:rPr>
          <w:rFonts w:ascii="Arial" w:hAnsi="Arial" w:cs="Arial"/>
          <w:color w:val="auto"/>
          <w:sz w:val="18"/>
          <w:szCs w:val="18"/>
          <w:lang w:eastAsia="zh-CN"/>
        </w:rPr>
        <w:t>include</w:t>
      </w:r>
      <w:r w:rsidRPr="008560A7">
        <w:rPr>
          <w:rFonts w:ascii="Arial" w:hAnsi="Arial" w:cs="Arial"/>
          <w:color w:val="auto"/>
          <w:sz w:val="18"/>
          <w:szCs w:val="18"/>
          <w:lang w:eastAsia="zh-CN"/>
        </w:rPr>
        <w:t xml:space="preserve"> investment in </w:t>
      </w:r>
      <w:r w:rsidR="004E24D4" w:rsidRPr="008560A7">
        <w:rPr>
          <w:rFonts w:ascii="Arial" w:hAnsi="Arial" w:cs="Arial"/>
          <w:color w:val="auto"/>
          <w:sz w:val="18"/>
          <w:szCs w:val="18"/>
          <w:lang w:eastAsia="zh-CN"/>
        </w:rPr>
        <w:t xml:space="preserve">Pigeon Industries (Thailand) </w:t>
      </w:r>
      <w:r w:rsidR="005A34E1" w:rsidRPr="008560A7">
        <w:rPr>
          <w:rFonts w:ascii="Arial" w:eastAsia="Arial Unicode MS" w:hAnsi="Arial" w:cs="Arial"/>
          <w:color w:val="auto"/>
          <w:sz w:val="18"/>
          <w:szCs w:val="18"/>
        </w:rPr>
        <w:t>Company Limited</w:t>
      </w:r>
      <w:r w:rsidR="004F59ED" w:rsidRPr="008560A7">
        <w:rPr>
          <w:rFonts w:ascii="Arial" w:hAnsi="Arial" w:cs="Arial"/>
          <w:color w:val="auto"/>
          <w:sz w:val="18"/>
          <w:szCs w:val="18"/>
          <w:lang w:eastAsia="zh-CN"/>
        </w:rPr>
        <w:t xml:space="preserve"> and Yoshino Moong Pattana </w:t>
      </w:r>
      <w:r w:rsidR="004E24D4" w:rsidRPr="008560A7">
        <w:rPr>
          <w:rFonts w:ascii="Arial" w:hAnsi="Arial" w:cs="Arial"/>
          <w:color w:val="auto"/>
          <w:sz w:val="18"/>
          <w:szCs w:val="18"/>
          <w:lang w:eastAsia="zh-CN"/>
        </w:rPr>
        <w:t xml:space="preserve">(Thailand) </w:t>
      </w:r>
      <w:r w:rsidR="005A34E1" w:rsidRPr="008560A7">
        <w:rPr>
          <w:rFonts w:ascii="Arial" w:eastAsia="Arial Unicode MS" w:hAnsi="Arial" w:cs="Arial"/>
          <w:color w:val="auto"/>
          <w:sz w:val="18"/>
          <w:szCs w:val="18"/>
        </w:rPr>
        <w:t>Company Limited</w:t>
      </w:r>
      <w:r w:rsidR="005A34E1" w:rsidRPr="008560A7">
        <w:rPr>
          <w:rFonts w:ascii="Arial" w:hAnsi="Arial" w:cs="Arial"/>
          <w:color w:val="auto"/>
          <w:sz w:val="18"/>
          <w:szCs w:val="18"/>
          <w:lang w:eastAsia="zh-CN"/>
        </w:rPr>
        <w:t xml:space="preserve"> </w:t>
      </w:r>
      <w:r w:rsidRPr="008560A7">
        <w:rPr>
          <w:rFonts w:ascii="Arial" w:hAnsi="Arial" w:cs="Arial"/>
          <w:color w:val="auto"/>
          <w:sz w:val="18"/>
          <w:szCs w:val="18"/>
          <w:lang w:eastAsia="zh-CN"/>
        </w:rPr>
        <w:t xml:space="preserve">which </w:t>
      </w:r>
      <w:r w:rsidR="004F59ED" w:rsidRPr="008560A7">
        <w:rPr>
          <w:rFonts w:ascii="Arial" w:hAnsi="Arial" w:cs="Arial"/>
          <w:color w:val="auto"/>
          <w:sz w:val="18"/>
          <w:szCs w:val="18"/>
          <w:lang w:eastAsia="zh-CN"/>
        </w:rPr>
        <w:t>are</w:t>
      </w:r>
      <w:r w:rsidRPr="008560A7">
        <w:rPr>
          <w:rFonts w:ascii="Arial" w:hAnsi="Arial" w:cs="Arial"/>
          <w:color w:val="auto"/>
          <w:sz w:val="18"/>
          <w:szCs w:val="18"/>
          <w:lang w:eastAsia="zh-CN"/>
        </w:rPr>
        <w:t xml:space="preserve"> held by</w:t>
      </w:r>
      <w:r w:rsidR="004F59ED" w:rsidRPr="008560A7">
        <w:rPr>
          <w:rFonts w:ascii="Arial" w:hAnsi="Arial" w:cs="Arial"/>
          <w:color w:val="auto"/>
          <w:sz w:val="18"/>
          <w:szCs w:val="18"/>
          <w:lang w:eastAsia="zh-CN"/>
        </w:rPr>
        <w:t xml:space="preserve"> Moong Pattana International Public Company Limited</w:t>
      </w:r>
      <w:r w:rsidRPr="008560A7">
        <w:rPr>
          <w:rFonts w:ascii="Arial" w:hAnsi="Arial" w:cs="Arial"/>
          <w:color w:val="auto"/>
          <w:sz w:val="18"/>
          <w:szCs w:val="18"/>
          <w:lang w:eastAsia="zh-CN"/>
        </w:rPr>
        <w:t xml:space="preserve"> at </w:t>
      </w:r>
      <w:r w:rsidR="008560A7" w:rsidRPr="008560A7">
        <w:rPr>
          <w:rFonts w:ascii="Arial" w:hAnsi="Arial" w:cs="Arial"/>
          <w:color w:val="auto"/>
          <w:sz w:val="18"/>
          <w:szCs w:val="18"/>
          <w:lang w:val="en-GB" w:eastAsia="zh-CN"/>
        </w:rPr>
        <w:t>2</w:t>
      </w:r>
      <w:r w:rsidR="00C64AC2" w:rsidRPr="008560A7">
        <w:rPr>
          <w:rFonts w:ascii="Arial" w:hAnsi="Arial" w:cs="Arial"/>
          <w:color w:val="auto"/>
          <w:sz w:val="18"/>
          <w:szCs w:val="18"/>
          <w:lang w:val="en-GB" w:eastAsia="zh-CN"/>
        </w:rPr>
        <w:t>.</w:t>
      </w:r>
      <w:r w:rsidR="008560A7" w:rsidRPr="008560A7">
        <w:rPr>
          <w:rFonts w:ascii="Arial" w:hAnsi="Arial" w:cs="Arial"/>
          <w:color w:val="auto"/>
          <w:sz w:val="18"/>
          <w:szCs w:val="18"/>
          <w:lang w:val="en-GB" w:eastAsia="zh-CN"/>
        </w:rPr>
        <w:t>5</w:t>
      </w:r>
      <w:r w:rsidR="00C64AC2" w:rsidRPr="008560A7">
        <w:rPr>
          <w:rFonts w:ascii="Arial" w:hAnsi="Arial" w:cs="Arial"/>
          <w:color w:val="auto"/>
          <w:sz w:val="18"/>
          <w:szCs w:val="18"/>
          <w:lang w:val="en-GB" w:eastAsia="zh-CN"/>
        </w:rPr>
        <w:t xml:space="preserve">% and </w:t>
      </w:r>
      <w:r w:rsidR="008560A7" w:rsidRPr="008560A7">
        <w:rPr>
          <w:rFonts w:ascii="Arial" w:hAnsi="Arial" w:cs="Arial"/>
          <w:color w:val="auto"/>
          <w:sz w:val="18"/>
          <w:szCs w:val="18"/>
          <w:lang w:val="en-GB" w:eastAsia="zh-CN"/>
        </w:rPr>
        <w:t>6</w:t>
      </w:r>
      <w:r w:rsidR="00C64AC2" w:rsidRPr="008560A7">
        <w:rPr>
          <w:rFonts w:ascii="Arial" w:hAnsi="Arial" w:cs="Arial"/>
          <w:color w:val="auto"/>
          <w:sz w:val="18"/>
          <w:szCs w:val="18"/>
          <w:lang w:val="en-GB" w:eastAsia="zh-CN"/>
        </w:rPr>
        <w:t>%</w:t>
      </w:r>
      <w:r w:rsidRPr="008560A7">
        <w:rPr>
          <w:rFonts w:ascii="Arial" w:hAnsi="Arial" w:cs="Arial"/>
          <w:color w:val="auto"/>
          <w:sz w:val="18"/>
          <w:szCs w:val="18"/>
          <w:lang w:eastAsia="zh-CN"/>
        </w:rPr>
        <w:t xml:space="preserve"> of share capital</w:t>
      </w:r>
      <w:r w:rsidR="00C64AC2" w:rsidRPr="008560A7">
        <w:rPr>
          <w:rFonts w:ascii="Arial" w:hAnsi="Arial" w:cs="Arial"/>
          <w:color w:val="auto"/>
          <w:sz w:val="18"/>
          <w:szCs w:val="18"/>
          <w:lang w:eastAsia="zh-CN"/>
        </w:rPr>
        <w:t xml:space="preserve"> respectively</w:t>
      </w:r>
      <w:r w:rsidR="210238DD" w:rsidRPr="008560A7">
        <w:rPr>
          <w:rFonts w:ascii="Arial" w:hAnsi="Arial" w:cs="Arial"/>
          <w:color w:val="auto"/>
          <w:sz w:val="18"/>
          <w:szCs w:val="18"/>
          <w:lang w:eastAsia="zh-CN"/>
        </w:rPr>
        <w:t>.</w:t>
      </w:r>
      <w:r w:rsidRPr="008560A7">
        <w:rPr>
          <w:rFonts w:ascii="Arial" w:hAnsi="Arial" w:cs="Arial"/>
          <w:color w:val="auto"/>
          <w:sz w:val="18"/>
          <w:szCs w:val="18"/>
          <w:lang w:eastAsia="zh-CN"/>
        </w:rPr>
        <w:t xml:space="preserve"> </w:t>
      </w:r>
      <w:r w:rsidR="70C5ADC0" w:rsidRPr="008560A7">
        <w:rPr>
          <w:rFonts w:ascii="Arial" w:hAnsi="Arial" w:cs="Arial"/>
          <w:color w:val="auto"/>
          <w:sz w:val="18"/>
          <w:szCs w:val="18"/>
          <w:lang w:eastAsia="zh-CN"/>
        </w:rPr>
        <w:t>T</w:t>
      </w:r>
      <w:r w:rsidR="6C2303C4" w:rsidRPr="008560A7">
        <w:rPr>
          <w:rFonts w:ascii="Arial" w:hAnsi="Arial" w:cs="Arial"/>
          <w:color w:val="auto"/>
          <w:sz w:val="18"/>
          <w:szCs w:val="18"/>
          <w:lang w:eastAsia="zh-CN"/>
        </w:rPr>
        <w:t xml:space="preserve">he </w:t>
      </w:r>
      <w:r w:rsidR="00257FE9" w:rsidRPr="008560A7">
        <w:rPr>
          <w:rFonts w:ascii="Arial" w:hAnsi="Arial" w:cs="Arial"/>
          <w:color w:val="auto"/>
          <w:sz w:val="18"/>
          <w:szCs w:val="18"/>
          <w:lang w:eastAsia="zh-CN"/>
        </w:rPr>
        <w:t>Company</w:t>
      </w:r>
      <w:r w:rsidR="6C2303C4" w:rsidRPr="008560A7">
        <w:rPr>
          <w:rFonts w:ascii="Arial" w:hAnsi="Arial" w:cs="Arial"/>
          <w:color w:val="auto"/>
          <w:sz w:val="18"/>
          <w:szCs w:val="18"/>
          <w:lang w:eastAsia="zh-CN"/>
        </w:rPr>
        <w:t xml:space="preserve"> does not record </w:t>
      </w:r>
      <w:r w:rsidR="63CFE9B5" w:rsidRPr="008560A7">
        <w:rPr>
          <w:rFonts w:ascii="Arial" w:hAnsi="Arial" w:cs="Arial"/>
          <w:color w:val="auto"/>
          <w:sz w:val="18"/>
          <w:szCs w:val="18"/>
          <w:lang w:eastAsia="zh-CN"/>
        </w:rPr>
        <w:t xml:space="preserve">such </w:t>
      </w:r>
      <w:r w:rsidR="6C2303C4" w:rsidRPr="008560A7">
        <w:rPr>
          <w:rFonts w:ascii="Arial" w:hAnsi="Arial" w:cs="Arial"/>
          <w:color w:val="auto"/>
          <w:sz w:val="18"/>
          <w:szCs w:val="18"/>
          <w:lang w:eastAsia="zh-CN"/>
        </w:rPr>
        <w:t>investment</w:t>
      </w:r>
      <w:r w:rsidR="7F414385" w:rsidRPr="008560A7">
        <w:rPr>
          <w:rFonts w:ascii="Arial" w:hAnsi="Arial" w:cs="Arial"/>
          <w:color w:val="auto"/>
          <w:sz w:val="18"/>
          <w:szCs w:val="18"/>
          <w:lang w:eastAsia="zh-CN"/>
        </w:rPr>
        <w:t>s</w:t>
      </w:r>
      <w:r w:rsidR="6C2303C4" w:rsidRPr="008560A7">
        <w:rPr>
          <w:rFonts w:ascii="Arial" w:hAnsi="Arial" w:cs="Arial"/>
          <w:color w:val="auto"/>
          <w:sz w:val="18"/>
          <w:szCs w:val="18"/>
          <w:lang w:eastAsia="zh-CN"/>
        </w:rPr>
        <w:t xml:space="preserve"> </w:t>
      </w:r>
      <w:r w:rsidR="39CA794F" w:rsidRPr="008560A7">
        <w:rPr>
          <w:rFonts w:ascii="Arial" w:hAnsi="Arial" w:cs="Arial"/>
          <w:color w:val="auto"/>
          <w:sz w:val="18"/>
          <w:szCs w:val="18"/>
          <w:lang w:eastAsia="zh-CN"/>
        </w:rPr>
        <w:t>using</w:t>
      </w:r>
      <w:r w:rsidRPr="008560A7">
        <w:rPr>
          <w:rFonts w:ascii="Arial" w:hAnsi="Arial" w:cs="Arial"/>
          <w:color w:val="auto"/>
          <w:sz w:val="18"/>
          <w:szCs w:val="18"/>
          <w:lang w:eastAsia="zh-CN"/>
        </w:rPr>
        <w:t xml:space="preserve"> an equity method because the </w:t>
      </w:r>
      <w:r w:rsidR="00CC3D17" w:rsidRPr="008560A7">
        <w:rPr>
          <w:rFonts w:ascii="Arial" w:hAnsi="Arial" w:cs="Arial"/>
          <w:color w:val="auto"/>
          <w:sz w:val="18"/>
          <w:szCs w:val="18"/>
          <w:lang w:eastAsia="zh-CN"/>
        </w:rPr>
        <w:t>Company</w:t>
      </w:r>
      <w:r w:rsidRPr="008560A7">
        <w:rPr>
          <w:rFonts w:ascii="Arial" w:hAnsi="Arial" w:cs="Arial"/>
          <w:color w:val="auto"/>
          <w:sz w:val="18"/>
          <w:szCs w:val="18"/>
          <w:lang w:eastAsia="zh-CN"/>
        </w:rPr>
        <w:t xml:space="preserve"> has no significant influence to govern the financial and operating policies of and does not have any authorised director to sign on </w:t>
      </w:r>
      <w:proofErr w:type="gramStart"/>
      <w:r w:rsidRPr="008560A7">
        <w:rPr>
          <w:rFonts w:ascii="Arial" w:hAnsi="Arial" w:cs="Arial"/>
          <w:color w:val="auto"/>
          <w:sz w:val="18"/>
          <w:szCs w:val="18"/>
          <w:lang w:eastAsia="zh-CN"/>
        </w:rPr>
        <w:t>behalf</w:t>
      </w:r>
      <w:proofErr w:type="gramEnd"/>
      <w:r w:rsidRPr="008560A7">
        <w:rPr>
          <w:rFonts w:ascii="Arial" w:hAnsi="Arial" w:cs="Arial"/>
          <w:color w:val="auto"/>
          <w:sz w:val="18"/>
          <w:szCs w:val="18"/>
          <w:lang w:eastAsia="zh-CN"/>
        </w:rPr>
        <w:t xml:space="preserve"> </w:t>
      </w:r>
      <w:r w:rsidR="00257FE9" w:rsidRPr="008560A7">
        <w:rPr>
          <w:rFonts w:ascii="Arial" w:hAnsi="Arial" w:cs="Arial"/>
          <w:color w:val="auto"/>
          <w:sz w:val="18"/>
          <w:szCs w:val="18"/>
          <w:lang w:eastAsia="zh-CN"/>
        </w:rPr>
        <w:t>these companies.</w:t>
      </w:r>
    </w:p>
    <w:p w14:paraId="01DB3D88" w14:textId="288798B2" w:rsidR="00AA7FBB" w:rsidRPr="008560A7" w:rsidRDefault="00AA7FBB" w:rsidP="00257FE9">
      <w:pPr>
        <w:rPr>
          <w:rFonts w:ascii="Arial" w:hAnsi="Arial" w:cs="Arial"/>
          <w:color w:val="auto"/>
          <w:sz w:val="18"/>
          <w:szCs w:val="18"/>
        </w:rPr>
      </w:pPr>
    </w:p>
    <w:p w14:paraId="3799CB8D" w14:textId="5F7E2545" w:rsidR="00550743" w:rsidRPr="008560A7" w:rsidRDefault="007C05AB" w:rsidP="00550743">
      <w:pPr>
        <w:suppressAutoHyphens/>
        <w:jc w:val="both"/>
        <w:rPr>
          <w:rFonts w:ascii="Arial" w:hAnsi="Arial" w:cs="Arial"/>
          <w:color w:val="auto"/>
          <w:spacing w:val="-2"/>
          <w:sz w:val="18"/>
          <w:szCs w:val="18"/>
          <w:lang w:val="x-none" w:eastAsia="x-none"/>
        </w:rPr>
      </w:pPr>
      <w:r w:rsidRPr="008560A7">
        <w:rPr>
          <w:rFonts w:ascii="Arial" w:hAnsi="Arial" w:cs="Arial"/>
          <w:color w:val="auto"/>
          <w:spacing w:val="-2"/>
          <w:sz w:val="18"/>
          <w:szCs w:val="18"/>
          <w:lang w:val="x-none" w:eastAsia="x-none"/>
        </w:rPr>
        <w:t>Fair values are categorised into hierarchy based on inputs used as follows:</w:t>
      </w:r>
    </w:p>
    <w:p w14:paraId="0568BE88" w14:textId="77777777" w:rsidR="007C05AB" w:rsidRPr="008560A7" w:rsidRDefault="007C05AB" w:rsidP="00550743">
      <w:pPr>
        <w:suppressAutoHyphens/>
        <w:jc w:val="both"/>
        <w:rPr>
          <w:rFonts w:ascii="Arial" w:hAnsi="Arial" w:cs="Arial"/>
          <w:color w:val="auto"/>
          <w:sz w:val="18"/>
          <w:szCs w:val="18"/>
          <w:lang w:val="en-GB"/>
        </w:rPr>
      </w:pPr>
    </w:p>
    <w:p w14:paraId="2222A7A2" w14:textId="562F3410" w:rsidR="00550743" w:rsidRPr="008560A7"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8560A7">
        <w:rPr>
          <w:rFonts w:ascii="Arial" w:hAnsi="Arial" w:cs="Arial"/>
          <w:sz w:val="18"/>
          <w:szCs w:val="18"/>
          <w:shd w:val="clear" w:color="auto" w:fill="FFFFFF"/>
        </w:rPr>
        <w:t xml:space="preserve">Level </w:t>
      </w:r>
      <w:proofErr w:type="gramStart"/>
      <w:r w:rsidR="008560A7" w:rsidRPr="008560A7">
        <w:rPr>
          <w:rFonts w:ascii="Arial" w:hAnsi="Arial" w:cs="Arial"/>
          <w:sz w:val="18"/>
          <w:szCs w:val="18"/>
          <w:shd w:val="clear" w:color="auto" w:fill="FFFFFF"/>
          <w:lang w:val="en-GB"/>
        </w:rPr>
        <w:t>1</w:t>
      </w:r>
      <w:r w:rsidRPr="008560A7">
        <w:rPr>
          <w:rFonts w:ascii="Arial" w:hAnsi="Arial" w:cs="Arial"/>
          <w:sz w:val="18"/>
          <w:szCs w:val="18"/>
          <w:shd w:val="clear" w:color="auto" w:fill="FFFFFF"/>
        </w:rPr>
        <w:t xml:space="preserve"> :</w:t>
      </w:r>
      <w:proofErr w:type="gramEnd"/>
      <w:r w:rsidRPr="008560A7">
        <w:rPr>
          <w:rFonts w:ascii="Arial" w:hAnsi="Arial" w:cs="Arial"/>
          <w:sz w:val="18"/>
          <w:szCs w:val="18"/>
          <w:shd w:val="clear" w:color="auto" w:fill="FFFFFF"/>
          <w:cs/>
        </w:rPr>
        <w:tab/>
      </w:r>
      <w:r w:rsidRPr="008560A7">
        <w:rPr>
          <w:rFonts w:ascii="Arial" w:hAnsi="Arial" w:cs="Arial"/>
          <w:spacing w:val="-4"/>
          <w:sz w:val="18"/>
          <w:szCs w:val="18"/>
          <w:shd w:val="clear" w:color="auto" w:fill="FFFFFF"/>
        </w:rPr>
        <w:t>Quoted</w:t>
      </w:r>
      <w:r w:rsidRPr="008560A7">
        <w:rPr>
          <w:rFonts w:ascii="Arial" w:hAnsi="Arial" w:cs="Arial"/>
          <w:spacing w:val="-4"/>
          <w:sz w:val="18"/>
          <w:szCs w:val="18"/>
          <w:shd w:val="clear" w:color="auto" w:fill="FFFFFF"/>
          <w:cs/>
        </w:rPr>
        <w:t xml:space="preserve"> </w:t>
      </w:r>
      <w:r w:rsidRPr="008560A7">
        <w:rPr>
          <w:rFonts w:ascii="Arial" w:hAnsi="Arial" w:cs="Arial"/>
          <w:spacing w:val="-4"/>
          <w:sz w:val="18"/>
          <w:szCs w:val="18"/>
          <w:shd w:val="clear" w:color="auto" w:fill="FFFFFF"/>
          <w:lang w:val="en-GB"/>
        </w:rPr>
        <w:t>t</w:t>
      </w:r>
      <w:r w:rsidRPr="008560A7">
        <w:rPr>
          <w:rFonts w:ascii="Arial" w:hAnsi="Arial" w:cs="Arial"/>
          <w:spacing w:val="-4"/>
          <w:sz w:val="18"/>
          <w:szCs w:val="18"/>
          <w:shd w:val="clear" w:color="auto" w:fill="FFFFFF"/>
        </w:rPr>
        <w:t>he fair value of financial instruments is based on the closing price by reference to the Stock Exchange</w:t>
      </w:r>
      <w:r w:rsidRPr="008560A7">
        <w:rPr>
          <w:rFonts w:ascii="Arial" w:hAnsi="Arial" w:cs="Arial"/>
          <w:sz w:val="18"/>
          <w:szCs w:val="18"/>
          <w:shd w:val="clear" w:color="auto" w:fill="FFFFFF"/>
        </w:rPr>
        <w:t xml:space="preserve"> of Thailand.</w:t>
      </w:r>
    </w:p>
    <w:p w14:paraId="2685A94D" w14:textId="4C5DB2C9" w:rsidR="00550743" w:rsidRPr="008560A7"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8560A7">
        <w:rPr>
          <w:rFonts w:ascii="Arial" w:hAnsi="Arial" w:cs="Arial"/>
          <w:sz w:val="18"/>
          <w:szCs w:val="18"/>
          <w:shd w:val="clear" w:color="auto" w:fill="FFFFFF"/>
        </w:rPr>
        <w:t xml:space="preserve">Level </w:t>
      </w:r>
      <w:proofErr w:type="gramStart"/>
      <w:r w:rsidR="008560A7" w:rsidRPr="008560A7">
        <w:rPr>
          <w:rFonts w:ascii="Arial" w:hAnsi="Arial" w:cs="Arial"/>
          <w:sz w:val="18"/>
          <w:szCs w:val="18"/>
          <w:shd w:val="clear" w:color="auto" w:fill="FFFFFF"/>
          <w:lang w:val="en-GB"/>
        </w:rPr>
        <w:t>2</w:t>
      </w:r>
      <w:r w:rsidRPr="008560A7">
        <w:rPr>
          <w:rFonts w:ascii="Arial" w:hAnsi="Arial" w:cs="Arial"/>
          <w:sz w:val="18"/>
          <w:szCs w:val="18"/>
          <w:shd w:val="clear" w:color="auto" w:fill="FFFFFF"/>
        </w:rPr>
        <w:t xml:space="preserve"> :</w:t>
      </w:r>
      <w:proofErr w:type="gramEnd"/>
      <w:r w:rsidRPr="008560A7">
        <w:rPr>
          <w:rFonts w:ascii="Arial" w:hAnsi="Arial" w:cs="Arial"/>
          <w:sz w:val="18"/>
          <w:szCs w:val="18"/>
          <w:shd w:val="clear" w:color="auto" w:fill="FFFFFF"/>
          <w:cs/>
        </w:rPr>
        <w:tab/>
      </w:r>
      <w:r w:rsidRPr="008560A7">
        <w:rPr>
          <w:rFonts w:ascii="Arial" w:hAnsi="Arial" w:cs="Arial"/>
          <w:sz w:val="18"/>
          <w:szCs w:val="18"/>
          <w:shd w:val="clear" w:color="auto" w:fill="FFFFFF"/>
        </w:rPr>
        <w:t>The fair value of financial instruments is determined using significant observable inputs and, as little as possible, entity-specific estimates.</w:t>
      </w:r>
    </w:p>
    <w:p w14:paraId="70BCB255" w14:textId="6096A0BC" w:rsidR="00550743" w:rsidRPr="008560A7"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8560A7">
        <w:rPr>
          <w:rFonts w:ascii="Arial" w:eastAsia="Times New Roman" w:hAnsi="Arial" w:cs="Arial"/>
          <w:sz w:val="18"/>
          <w:szCs w:val="18"/>
        </w:rPr>
        <w:t xml:space="preserve">Level </w:t>
      </w:r>
      <w:proofErr w:type="gramStart"/>
      <w:r w:rsidR="008560A7" w:rsidRPr="008560A7">
        <w:rPr>
          <w:rFonts w:ascii="Arial" w:eastAsia="Times New Roman" w:hAnsi="Arial" w:cs="Arial"/>
          <w:sz w:val="18"/>
          <w:szCs w:val="18"/>
          <w:lang w:val="en-GB"/>
        </w:rPr>
        <w:t>3</w:t>
      </w:r>
      <w:r w:rsidRPr="008560A7">
        <w:rPr>
          <w:rFonts w:ascii="Arial" w:eastAsia="Times New Roman" w:hAnsi="Arial" w:cs="Arial"/>
          <w:sz w:val="18"/>
          <w:szCs w:val="18"/>
        </w:rPr>
        <w:t xml:space="preserve"> :</w:t>
      </w:r>
      <w:proofErr w:type="gramEnd"/>
      <w:r w:rsidRPr="008560A7">
        <w:rPr>
          <w:rFonts w:ascii="Arial" w:eastAsia="Times New Roman" w:hAnsi="Arial" w:cs="Arial"/>
          <w:sz w:val="18"/>
          <w:szCs w:val="18"/>
          <w:cs/>
        </w:rPr>
        <w:tab/>
      </w:r>
      <w:r w:rsidRPr="008560A7">
        <w:rPr>
          <w:rFonts w:ascii="Arial" w:hAnsi="Arial" w:cs="Arial"/>
          <w:sz w:val="18"/>
          <w:szCs w:val="18"/>
          <w:shd w:val="clear" w:color="auto" w:fill="FFFFFF"/>
        </w:rPr>
        <w:t>The fair value of financial instruments is not based on observable market data.</w:t>
      </w:r>
    </w:p>
    <w:p w14:paraId="752FD26E" w14:textId="77777777" w:rsidR="00AF1DAB" w:rsidRPr="008560A7" w:rsidRDefault="00AF1DAB">
      <w:pPr>
        <w:rPr>
          <w:rFonts w:ascii="Arial" w:eastAsia="Arial Unicode MS" w:hAnsi="Arial" w:cs="Arial"/>
          <w:color w:val="auto"/>
          <w:sz w:val="18"/>
          <w:szCs w:val="18"/>
        </w:rPr>
      </w:pPr>
    </w:p>
    <w:p w14:paraId="1071115A" w14:textId="7DBBF64B" w:rsidR="00357923" w:rsidRPr="008560A7" w:rsidRDefault="43E0CA19" w:rsidP="003D0FBC">
      <w:pPr>
        <w:tabs>
          <w:tab w:val="right" w:pos="7200"/>
          <w:tab w:val="right" w:pos="8540"/>
        </w:tabs>
        <w:ind w:right="9"/>
        <w:jc w:val="both"/>
        <w:rPr>
          <w:rFonts w:ascii="Arial" w:eastAsia="Arial Unicode MS" w:hAnsi="Arial" w:cs="Arial"/>
          <w:b/>
          <w:bCs/>
          <w:color w:val="auto"/>
          <w:sz w:val="18"/>
          <w:szCs w:val="18"/>
        </w:rPr>
      </w:pPr>
      <w:r w:rsidRPr="008560A7">
        <w:rPr>
          <w:rFonts w:ascii="Arial" w:eastAsia="Arial Unicode MS" w:hAnsi="Arial" w:cs="Arial"/>
          <w:b/>
          <w:bCs/>
          <w:color w:val="auto"/>
          <w:sz w:val="18"/>
          <w:szCs w:val="18"/>
        </w:rPr>
        <w:t xml:space="preserve">Valuation techniques used to measure fair value level </w:t>
      </w:r>
      <w:r w:rsidR="008560A7" w:rsidRPr="008560A7">
        <w:rPr>
          <w:rFonts w:ascii="Arial" w:eastAsia="Arial Unicode MS" w:hAnsi="Arial" w:cs="Arial"/>
          <w:b/>
          <w:bCs/>
          <w:color w:val="auto"/>
          <w:sz w:val="18"/>
          <w:szCs w:val="18"/>
          <w:lang w:val="en-GB"/>
        </w:rPr>
        <w:t>3</w:t>
      </w:r>
    </w:p>
    <w:p w14:paraId="58DCF6FB" w14:textId="1E17A7C4" w:rsidR="00357923" w:rsidRPr="008560A7" w:rsidRDefault="00357923" w:rsidP="49A6156A">
      <w:pPr>
        <w:rPr>
          <w:rFonts w:ascii="Arial" w:eastAsia="Arial Unicode MS" w:hAnsi="Arial" w:cs="Arial"/>
          <w:color w:val="auto"/>
          <w:sz w:val="18"/>
          <w:szCs w:val="18"/>
        </w:rPr>
      </w:pPr>
    </w:p>
    <w:p w14:paraId="2FFBD878" w14:textId="4D8A158E" w:rsidR="00357923" w:rsidRPr="008560A7" w:rsidRDefault="00357923" w:rsidP="007761FB">
      <w:pPr>
        <w:jc w:val="both"/>
        <w:rPr>
          <w:rFonts w:ascii="Arial" w:hAnsi="Arial" w:cs="Arial"/>
          <w:color w:val="auto"/>
          <w:sz w:val="18"/>
          <w:szCs w:val="18"/>
          <w:lang w:val="en-GB"/>
        </w:rPr>
      </w:pPr>
      <w:r w:rsidRPr="008560A7">
        <w:rPr>
          <w:rFonts w:ascii="Arial" w:eastAsia="Arial Unicode MS" w:hAnsi="Arial" w:cs="Arial"/>
          <w:color w:val="auto"/>
          <w:sz w:val="18"/>
          <w:szCs w:val="18"/>
        </w:rPr>
        <w:t>Changes</w:t>
      </w:r>
      <w:r w:rsidRPr="008560A7">
        <w:rPr>
          <w:rFonts w:ascii="Arial" w:hAnsi="Arial" w:cs="Arial"/>
          <w:color w:val="auto"/>
          <w:sz w:val="18"/>
          <w:szCs w:val="18"/>
          <w:lang w:val="en-GB"/>
        </w:rPr>
        <w:t xml:space="preserve"> in level </w:t>
      </w:r>
      <w:r w:rsidR="008560A7" w:rsidRPr="008560A7">
        <w:rPr>
          <w:rFonts w:ascii="Arial" w:hAnsi="Arial" w:cs="Arial"/>
          <w:color w:val="auto"/>
          <w:sz w:val="18"/>
          <w:szCs w:val="18"/>
          <w:lang w:val="en-GB"/>
        </w:rPr>
        <w:t>3</w:t>
      </w:r>
      <w:r w:rsidRPr="008560A7">
        <w:rPr>
          <w:rFonts w:ascii="Arial" w:hAnsi="Arial" w:cs="Arial"/>
          <w:color w:val="auto"/>
          <w:sz w:val="18"/>
          <w:szCs w:val="18"/>
          <w:cs/>
          <w:lang w:val="en-GB"/>
        </w:rPr>
        <w:t xml:space="preserve"> </w:t>
      </w:r>
      <w:r w:rsidRPr="008560A7">
        <w:rPr>
          <w:rFonts w:ascii="Arial" w:hAnsi="Arial" w:cs="Arial"/>
          <w:color w:val="auto"/>
          <w:sz w:val="18"/>
          <w:szCs w:val="18"/>
        </w:rPr>
        <w:t>financial</w:t>
      </w:r>
      <w:r w:rsidRPr="008560A7">
        <w:rPr>
          <w:rFonts w:ascii="Arial" w:hAnsi="Arial" w:cs="Arial"/>
          <w:color w:val="auto"/>
          <w:sz w:val="18"/>
          <w:szCs w:val="18"/>
          <w:lang w:val="en-GB"/>
        </w:rPr>
        <w:t xml:space="preserve"> instruments for the</w:t>
      </w:r>
      <w:r w:rsidR="00556E6F" w:rsidRPr="008560A7">
        <w:rPr>
          <w:rFonts w:ascii="Arial" w:hAnsi="Arial" w:cs="Arial"/>
          <w:color w:val="auto"/>
          <w:sz w:val="18"/>
          <w:szCs w:val="18"/>
          <w:lang w:val="en-GB"/>
        </w:rPr>
        <w:t xml:space="preserve"> </w:t>
      </w:r>
      <w:r w:rsidR="00881B7D" w:rsidRPr="008560A7">
        <w:rPr>
          <w:rFonts w:ascii="Arial" w:hAnsi="Arial" w:cs="Arial"/>
          <w:color w:val="auto"/>
          <w:sz w:val="18"/>
          <w:szCs w:val="18"/>
          <w:lang w:val="en-GB"/>
        </w:rPr>
        <w:t>three</w:t>
      </w:r>
      <w:r w:rsidR="00481FD9" w:rsidRPr="008560A7">
        <w:rPr>
          <w:rFonts w:ascii="Arial" w:hAnsi="Arial" w:cs="Arial"/>
          <w:color w:val="auto"/>
          <w:sz w:val="18"/>
          <w:szCs w:val="18"/>
          <w:lang w:val="en-GB"/>
        </w:rPr>
        <w:t>-month</w:t>
      </w:r>
      <w:r w:rsidR="001B3379" w:rsidRPr="008560A7">
        <w:rPr>
          <w:rFonts w:ascii="Arial" w:hAnsi="Arial" w:cs="Arial"/>
          <w:color w:val="auto"/>
          <w:sz w:val="18"/>
          <w:szCs w:val="18"/>
          <w:lang w:val="en-GB"/>
        </w:rPr>
        <w:t xml:space="preserve"> period </w:t>
      </w:r>
      <w:proofErr w:type="gramStart"/>
      <w:r w:rsidR="001B3379" w:rsidRPr="008560A7">
        <w:rPr>
          <w:rFonts w:ascii="Arial" w:hAnsi="Arial" w:cs="Arial"/>
          <w:color w:val="auto"/>
          <w:sz w:val="18"/>
          <w:szCs w:val="18"/>
          <w:lang w:val="en-GB"/>
        </w:rPr>
        <w:t>ended</w:t>
      </w:r>
      <w:proofErr w:type="gramEnd"/>
      <w:r w:rsidR="001B3379" w:rsidRPr="008560A7">
        <w:rPr>
          <w:rFonts w:ascii="Arial" w:hAnsi="Arial" w:cs="Arial"/>
          <w:color w:val="auto"/>
          <w:sz w:val="18"/>
          <w:szCs w:val="18"/>
          <w:lang w:val="en-GB"/>
        </w:rPr>
        <w:t xml:space="preserve"> </w:t>
      </w:r>
      <w:r w:rsidR="008560A7" w:rsidRPr="008560A7">
        <w:rPr>
          <w:rFonts w:ascii="Arial" w:hAnsi="Arial" w:cs="Arial"/>
          <w:color w:val="auto"/>
          <w:sz w:val="18"/>
          <w:szCs w:val="18"/>
          <w:lang w:val="en-GB"/>
        </w:rPr>
        <w:t>31</w:t>
      </w:r>
      <w:r w:rsidR="00481FD9" w:rsidRPr="008560A7">
        <w:rPr>
          <w:rFonts w:ascii="Arial" w:hAnsi="Arial" w:cs="Arial"/>
          <w:color w:val="auto"/>
          <w:sz w:val="18"/>
          <w:szCs w:val="18"/>
          <w:lang w:val="en-GB"/>
        </w:rPr>
        <w:t xml:space="preserve"> </w:t>
      </w:r>
      <w:r w:rsidR="00881B7D" w:rsidRPr="008560A7">
        <w:rPr>
          <w:rFonts w:ascii="Arial" w:hAnsi="Arial" w:cs="Arial"/>
          <w:color w:val="auto"/>
          <w:sz w:val="18"/>
          <w:szCs w:val="18"/>
          <w:lang w:val="en-GB"/>
        </w:rPr>
        <w:t>March</w:t>
      </w:r>
      <w:r w:rsidR="001B3379" w:rsidRPr="008560A7">
        <w:rPr>
          <w:rFonts w:ascii="Arial" w:hAnsi="Arial" w:cs="Arial"/>
          <w:color w:val="auto"/>
          <w:sz w:val="18"/>
          <w:szCs w:val="18"/>
          <w:lang w:val="en-GB"/>
        </w:rPr>
        <w:t xml:space="preserve"> </w:t>
      </w:r>
      <w:r w:rsidR="008560A7" w:rsidRPr="008560A7">
        <w:rPr>
          <w:rFonts w:ascii="Arial" w:hAnsi="Arial" w:cs="Arial"/>
          <w:color w:val="auto"/>
          <w:sz w:val="18"/>
          <w:szCs w:val="18"/>
          <w:lang w:val="en-GB"/>
        </w:rPr>
        <w:t>2025</w:t>
      </w:r>
      <w:r w:rsidRPr="008560A7">
        <w:rPr>
          <w:rFonts w:ascii="Arial" w:hAnsi="Arial" w:cs="Arial"/>
          <w:color w:val="auto"/>
          <w:sz w:val="18"/>
          <w:szCs w:val="18"/>
          <w:lang w:val="en-GB"/>
        </w:rPr>
        <w:t xml:space="preserve"> </w:t>
      </w:r>
      <w:r w:rsidR="0067296F" w:rsidRPr="008560A7">
        <w:rPr>
          <w:rFonts w:ascii="Arial" w:hAnsi="Arial" w:cs="Arial"/>
          <w:color w:val="auto"/>
          <w:sz w:val="18"/>
          <w:szCs w:val="18"/>
          <w:lang w:val="en-GB"/>
        </w:rPr>
        <w:t>are</w:t>
      </w:r>
      <w:r w:rsidRPr="008560A7">
        <w:rPr>
          <w:rFonts w:ascii="Arial" w:hAnsi="Arial" w:cs="Arial"/>
          <w:color w:val="auto"/>
          <w:sz w:val="18"/>
          <w:szCs w:val="18"/>
          <w:lang w:val="en-GB"/>
        </w:rPr>
        <w:t xml:space="preserve"> as follows:</w:t>
      </w:r>
    </w:p>
    <w:p w14:paraId="6BAC52E6" w14:textId="77777777" w:rsidR="007761FB" w:rsidRPr="008560A7" w:rsidRDefault="007761FB" w:rsidP="007761FB">
      <w:pPr>
        <w:jc w:val="both"/>
        <w:rPr>
          <w:rFonts w:ascii="Arial" w:hAnsi="Arial" w:cs="Arial"/>
          <w:color w:val="auto"/>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2"/>
        <w:gridCol w:w="2430"/>
      </w:tblGrid>
      <w:tr w:rsidR="008A1649" w:rsidRPr="008560A7" w14:paraId="7AAB034B" w14:textId="77777777" w:rsidTr="00464D29">
        <w:tc>
          <w:tcPr>
            <w:tcW w:w="7002" w:type="dxa"/>
            <w:tcBorders>
              <w:top w:val="nil"/>
              <w:left w:val="nil"/>
              <w:bottom w:val="nil"/>
              <w:right w:val="nil"/>
            </w:tcBorders>
            <w:shd w:val="clear" w:color="auto" w:fill="auto"/>
          </w:tcPr>
          <w:p w14:paraId="4CF5438E" w14:textId="77777777" w:rsidR="00556E6F" w:rsidRPr="008560A7" w:rsidRDefault="00556E6F"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vAlign w:val="bottom"/>
          </w:tcPr>
          <w:p w14:paraId="044C3572" w14:textId="43527ECC" w:rsidR="00556E6F" w:rsidRPr="008560A7" w:rsidRDefault="00BA119D" w:rsidP="00257FE9">
            <w:pPr>
              <w:ind w:right="-72"/>
              <w:jc w:val="right"/>
              <w:rPr>
                <w:rFonts w:ascii="Arial" w:eastAsia="Arial Unicode MS" w:hAnsi="Arial" w:cs="Arial"/>
                <w:b/>
                <w:bCs/>
                <w:color w:val="auto"/>
                <w:sz w:val="18"/>
                <w:szCs w:val="18"/>
                <w:lang w:val="en-GB"/>
              </w:rPr>
            </w:pPr>
            <w:r w:rsidRPr="008560A7">
              <w:rPr>
                <w:rFonts w:ascii="Arial" w:eastAsia="Arial Unicode MS" w:hAnsi="Arial" w:cs="Arial"/>
                <w:b/>
                <w:bCs/>
                <w:color w:val="auto"/>
                <w:sz w:val="18"/>
                <w:szCs w:val="18"/>
              </w:rPr>
              <w:t>Equity method</w:t>
            </w:r>
            <w:r w:rsidR="00257FE9" w:rsidRPr="008560A7">
              <w:rPr>
                <w:rFonts w:ascii="Arial" w:eastAsia="Arial Unicode MS" w:hAnsi="Arial" w:cs="Arial"/>
                <w:b/>
                <w:bCs/>
                <w:color w:val="auto"/>
                <w:sz w:val="18"/>
                <w:szCs w:val="18"/>
                <w:lang w:val="en-GB"/>
              </w:rPr>
              <w:t xml:space="preserve"> and separate financial information</w:t>
            </w:r>
          </w:p>
        </w:tc>
      </w:tr>
      <w:tr w:rsidR="008A1649" w:rsidRPr="008560A7" w14:paraId="0FF4BAF4" w14:textId="77777777" w:rsidTr="00481FD9">
        <w:tc>
          <w:tcPr>
            <w:tcW w:w="7002" w:type="dxa"/>
            <w:tcBorders>
              <w:top w:val="nil"/>
              <w:left w:val="nil"/>
              <w:bottom w:val="nil"/>
              <w:right w:val="nil"/>
            </w:tcBorders>
            <w:shd w:val="clear" w:color="auto" w:fill="auto"/>
          </w:tcPr>
          <w:p w14:paraId="0DAA4CE2" w14:textId="77777777" w:rsidR="00642D5D" w:rsidRPr="008560A7" w:rsidRDefault="00642D5D" w:rsidP="00846451">
            <w:pPr>
              <w:ind w:left="-105"/>
              <w:rPr>
                <w:rFonts w:ascii="Arial" w:eastAsia="Arial Unicode MS" w:hAnsi="Arial" w:cs="Arial"/>
                <w:b/>
                <w:bCs/>
                <w:color w:val="auto"/>
                <w:sz w:val="18"/>
                <w:szCs w:val="18"/>
                <w:lang w:val="en-GB"/>
              </w:rPr>
            </w:pPr>
          </w:p>
        </w:tc>
        <w:tc>
          <w:tcPr>
            <w:tcW w:w="2430" w:type="dxa"/>
            <w:tcBorders>
              <w:top w:val="single" w:sz="4" w:space="0" w:color="auto"/>
              <w:left w:val="nil"/>
              <w:bottom w:val="single" w:sz="4" w:space="0" w:color="auto"/>
              <w:right w:val="nil"/>
            </w:tcBorders>
            <w:shd w:val="clear" w:color="auto" w:fill="auto"/>
            <w:vAlign w:val="bottom"/>
          </w:tcPr>
          <w:p w14:paraId="59543EA9" w14:textId="2AC9288B" w:rsidR="00642D5D" w:rsidRPr="008560A7" w:rsidRDefault="00E873AF" w:rsidP="00E873AF">
            <w:pPr>
              <w:ind w:right="-72"/>
              <w:jc w:val="both"/>
              <w:rPr>
                <w:rFonts w:ascii="Arial" w:eastAsia="Arial Unicode MS" w:hAnsi="Arial" w:cs="Arial"/>
                <w:b/>
                <w:bCs/>
                <w:color w:val="auto"/>
                <w:spacing w:val="-2"/>
                <w:sz w:val="18"/>
                <w:szCs w:val="18"/>
                <w:lang w:val="en-GB"/>
              </w:rPr>
            </w:pPr>
            <w:r w:rsidRPr="008560A7">
              <w:rPr>
                <w:rFonts w:ascii="Arial" w:eastAsia="Arial Unicode MS" w:hAnsi="Arial" w:cs="Arial"/>
                <w:b/>
                <w:bCs/>
                <w:color w:val="auto"/>
                <w:spacing w:val="-2"/>
                <w:sz w:val="18"/>
                <w:szCs w:val="18"/>
                <w:lang w:val="en-GB"/>
              </w:rPr>
              <w:t>Non-</w:t>
            </w:r>
            <w:r w:rsidR="002B7B5B" w:rsidRPr="008560A7">
              <w:rPr>
                <w:rFonts w:ascii="Arial" w:eastAsia="Arial Unicode MS" w:hAnsi="Arial" w:cs="Arial"/>
                <w:b/>
                <w:bCs/>
                <w:color w:val="auto"/>
                <w:spacing w:val="-2"/>
                <w:sz w:val="18"/>
                <w:szCs w:val="18"/>
                <w:lang w:val="en-GB"/>
              </w:rPr>
              <w:t>listed equity securities</w:t>
            </w:r>
          </w:p>
        </w:tc>
      </w:tr>
      <w:tr w:rsidR="008A1649" w:rsidRPr="008560A7" w14:paraId="3023E0A9" w14:textId="77777777" w:rsidTr="00481FD9">
        <w:tc>
          <w:tcPr>
            <w:tcW w:w="7002" w:type="dxa"/>
            <w:tcBorders>
              <w:top w:val="nil"/>
              <w:left w:val="nil"/>
              <w:bottom w:val="nil"/>
              <w:right w:val="nil"/>
            </w:tcBorders>
            <w:shd w:val="clear" w:color="auto" w:fill="auto"/>
          </w:tcPr>
          <w:p w14:paraId="3AB4E926" w14:textId="77777777" w:rsidR="00190A64" w:rsidRPr="008560A7" w:rsidRDefault="00190A64" w:rsidP="00846451">
            <w:pPr>
              <w:ind w:left="-105"/>
              <w:rPr>
                <w:rFonts w:ascii="Arial" w:eastAsia="Arial Unicode MS" w:hAnsi="Arial" w:cs="Arial"/>
                <w:b/>
                <w:bCs/>
                <w:color w:val="auto"/>
                <w:sz w:val="18"/>
                <w:szCs w:val="18"/>
                <w:lang w:val="en-GB"/>
              </w:rPr>
            </w:pPr>
          </w:p>
        </w:tc>
        <w:tc>
          <w:tcPr>
            <w:tcW w:w="2430" w:type="dxa"/>
            <w:tcBorders>
              <w:top w:val="single" w:sz="4" w:space="0" w:color="auto"/>
              <w:left w:val="nil"/>
              <w:bottom w:val="nil"/>
              <w:right w:val="nil"/>
            </w:tcBorders>
            <w:shd w:val="clear" w:color="auto" w:fill="auto"/>
          </w:tcPr>
          <w:p w14:paraId="49612DB9" w14:textId="77777777" w:rsidR="00190A64" w:rsidRPr="008560A7" w:rsidRDefault="00190A64" w:rsidP="007761FB">
            <w:pPr>
              <w:ind w:right="-72"/>
              <w:jc w:val="right"/>
              <w:rPr>
                <w:rFonts w:ascii="Arial" w:eastAsia="Arial Unicode MS" w:hAnsi="Arial" w:cs="Arial"/>
                <w:b/>
                <w:bCs/>
                <w:color w:val="auto"/>
                <w:sz w:val="18"/>
                <w:szCs w:val="18"/>
                <w:lang w:val="en-GB"/>
              </w:rPr>
            </w:pPr>
            <w:r w:rsidRPr="008560A7">
              <w:rPr>
                <w:rFonts w:ascii="Arial" w:eastAsia="Arial Unicode MS" w:hAnsi="Arial" w:cs="Arial"/>
                <w:b/>
                <w:bCs/>
                <w:color w:val="auto"/>
                <w:sz w:val="18"/>
                <w:szCs w:val="18"/>
                <w:lang w:val="en-GB"/>
              </w:rPr>
              <w:t>Unaudited</w:t>
            </w:r>
          </w:p>
        </w:tc>
      </w:tr>
      <w:tr w:rsidR="008A1649" w:rsidRPr="008560A7" w14:paraId="7FDE9916" w14:textId="77777777" w:rsidTr="00481FD9">
        <w:tc>
          <w:tcPr>
            <w:tcW w:w="7002" w:type="dxa"/>
            <w:tcBorders>
              <w:top w:val="nil"/>
              <w:left w:val="nil"/>
              <w:bottom w:val="nil"/>
              <w:right w:val="nil"/>
            </w:tcBorders>
            <w:shd w:val="clear" w:color="auto" w:fill="auto"/>
          </w:tcPr>
          <w:p w14:paraId="6B6E6DB0" w14:textId="77777777" w:rsidR="00357923" w:rsidRPr="008560A7" w:rsidRDefault="00357923"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tcPr>
          <w:p w14:paraId="0672DEEB" w14:textId="6768D4EB" w:rsidR="00357923" w:rsidRPr="008560A7" w:rsidRDefault="006817D5" w:rsidP="007761FB">
            <w:pPr>
              <w:ind w:right="-72"/>
              <w:jc w:val="right"/>
              <w:rPr>
                <w:rFonts w:ascii="Arial" w:eastAsia="Arial Unicode MS" w:hAnsi="Arial" w:cs="Arial"/>
                <w:b/>
                <w:bCs/>
                <w:color w:val="auto"/>
                <w:sz w:val="18"/>
                <w:szCs w:val="18"/>
                <w:lang w:val="en-GB"/>
              </w:rPr>
            </w:pPr>
            <w:r w:rsidRPr="008560A7">
              <w:rPr>
                <w:rFonts w:ascii="Arial" w:eastAsia="Arial Unicode MS" w:hAnsi="Arial" w:cs="Arial"/>
                <w:b/>
                <w:bCs/>
                <w:color w:val="auto"/>
                <w:sz w:val="18"/>
                <w:szCs w:val="18"/>
                <w:lang w:val="en-GB"/>
              </w:rPr>
              <w:t>Million</w:t>
            </w:r>
            <w:r w:rsidR="00357923" w:rsidRPr="008560A7">
              <w:rPr>
                <w:rFonts w:ascii="Arial" w:eastAsia="Arial Unicode MS" w:hAnsi="Arial" w:cs="Arial"/>
                <w:b/>
                <w:bCs/>
                <w:color w:val="auto"/>
                <w:sz w:val="18"/>
                <w:szCs w:val="18"/>
                <w:lang w:val="en-GB"/>
              </w:rPr>
              <w:t xml:space="preserve"> Baht</w:t>
            </w:r>
          </w:p>
        </w:tc>
      </w:tr>
      <w:tr w:rsidR="008A1649" w:rsidRPr="008560A7" w14:paraId="7A41E721" w14:textId="77777777" w:rsidTr="00481FD9">
        <w:tc>
          <w:tcPr>
            <w:tcW w:w="7002" w:type="dxa"/>
            <w:tcBorders>
              <w:top w:val="nil"/>
              <w:left w:val="nil"/>
              <w:bottom w:val="nil"/>
              <w:right w:val="nil"/>
            </w:tcBorders>
            <w:shd w:val="clear" w:color="auto" w:fill="auto"/>
          </w:tcPr>
          <w:p w14:paraId="49ED6479" w14:textId="18C01346" w:rsidR="00846451" w:rsidRPr="008560A7" w:rsidRDefault="00846451" w:rsidP="00D2486B">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auto"/>
          </w:tcPr>
          <w:p w14:paraId="333458DD" w14:textId="4D4CDCD1" w:rsidR="00846451" w:rsidRPr="008560A7" w:rsidRDefault="00846451" w:rsidP="00D2486B">
            <w:pPr>
              <w:ind w:right="-72"/>
              <w:jc w:val="right"/>
              <w:rPr>
                <w:rFonts w:ascii="Arial" w:eastAsia="Arial Unicode MS" w:hAnsi="Arial" w:cs="Arial"/>
                <w:color w:val="auto"/>
                <w:sz w:val="18"/>
                <w:szCs w:val="18"/>
                <w:lang w:val="en-GB"/>
              </w:rPr>
            </w:pPr>
          </w:p>
        </w:tc>
      </w:tr>
      <w:tr w:rsidR="008A1649" w:rsidRPr="008560A7" w14:paraId="4A0C6972" w14:textId="77777777" w:rsidTr="00481FD9">
        <w:tc>
          <w:tcPr>
            <w:tcW w:w="7002" w:type="dxa"/>
            <w:tcBorders>
              <w:top w:val="nil"/>
              <w:left w:val="nil"/>
              <w:bottom w:val="nil"/>
              <w:right w:val="nil"/>
            </w:tcBorders>
            <w:shd w:val="clear" w:color="auto" w:fill="auto"/>
          </w:tcPr>
          <w:p w14:paraId="3DACFC3A" w14:textId="046BCBC0" w:rsidR="00357923" w:rsidRPr="008560A7" w:rsidRDefault="00357923" w:rsidP="00846451">
            <w:pPr>
              <w:ind w:left="-105"/>
              <w:rPr>
                <w:rFonts w:ascii="Arial" w:eastAsia="Arial Unicode MS" w:hAnsi="Arial" w:cs="Arial"/>
                <w:color w:val="auto"/>
                <w:sz w:val="18"/>
                <w:szCs w:val="18"/>
                <w:lang w:val="en-GB"/>
              </w:rPr>
            </w:pPr>
            <w:r w:rsidRPr="008560A7">
              <w:rPr>
                <w:rFonts w:ascii="Arial" w:eastAsia="Arial Unicode MS" w:hAnsi="Arial" w:cs="Arial"/>
                <w:color w:val="auto"/>
                <w:sz w:val="18"/>
                <w:szCs w:val="18"/>
                <w:lang w:val="en-GB"/>
              </w:rPr>
              <w:t xml:space="preserve">Opening balance as </w:t>
            </w:r>
            <w:proofErr w:type="gramStart"/>
            <w:r w:rsidRPr="008560A7">
              <w:rPr>
                <w:rFonts w:ascii="Arial" w:eastAsia="Arial Unicode MS" w:hAnsi="Arial" w:cs="Arial"/>
                <w:color w:val="auto"/>
                <w:sz w:val="18"/>
                <w:szCs w:val="18"/>
                <w:lang w:val="en-GB"/>
              </w:rPr>
              <w:t>at</w:t>
            </w:r>
            <w:proofErr w:type="gramEnd"/>
            <w:r w:rsidRPr="008560A7">
              <w:rPr>
                <w:rFonts w:ascii="Arial" w:eastAsia="Arial Unicode MS" w:hAnsi="Arial" w:cs="Arial"/>
                <w:color w:val="auto"/>
                <w:sz w:val="18"/>
                <w:szCs w:val="18"/>
                <w:lang w:val="en-GB"/>
              </w:rPr>
              <w:t xml:space="preserve"> </w:t>
            </w:r>
            <w:r w:rsidR="008560A7" w:rsidRPr="008560A7">
              <w:rPr>
                <w:rFonts w:ascii="Arial" w:eastAsia="Arial Unicode MS" w:hAnsi="Arial" w:cs="Arial"/>
                <w:color w:val="auto"/>
                <w:sz w:val="18"/>
                <w:szCs w:val="18"/>
                <w:lang w:val="en-GB"/>
              </w:rPr>
              <w:t>1</w:t>
            </w:r>
            <w:r w:rsidR="00715A85" w:rsidRPr="008560A7">
              <w:rPr>
                <w:rFonts w:ascii="Arial" w:eastAsia="Arial Unicode MS" w:hAnsi="Arial" w:cs="Arial"/>
                <w:color w:val="auto"/>
                <w:sz w:val="18"/>
                <w:szCs w:val="18"/>
                <w:lang w:val="en-GB"/>
              </w:rPr>
              <w:t xml:space="preserve"> </w:t>
            </w:r>
            <w:r w:rsidR="008B758E" w:rsidRPr="008560A7">
              <w:rPr>
                <w:rFonts w:ascii="Arial" w:eastAsia="Arial Unicode MS" w:hAnsi="Arial" w:cs="Arial"/>
                <w:color w:val="auto"/>
                <w:sz w:val="18"/>
                <w:szCs w:val="18"/>
                <w:lang w:val="en-GB"/>
              </w:rPr>
              <w:t>January</w:t>
            </w:r>
            <w:r w:rsidR="00715A85" w:rsidRPr="008560A7">
              <w:rPr>
                <w:rFonts w:ascii="Arial" w:eastAsia="Arial Unicode MS" w:hAnsi="Arial" w:cs="Arial"/>
                <w:color w:val="auto"/>
                <w:sz w:val="18"/>
                <w:szCs w:val="18"/>
                <w:lang w:val="en-GB"/>
              </w:rPr>
              <w:t xml:space="preserve"> </w:t>
            </w:r>
            <w:r w:rsidR="008560A7" w:rsidRPr="008560A7">
              <w:rPr>
                <w:rFonts w:ascii="Arial" w:eastAsia="Arial Unicode MS" w:hAnsi="Arial" w:cs="Arial"/>
                <w:color w:val="auto"/>
                <w:sz w:val="18"/>
                <w:szCs w:val="18"/>
                <w:lang w:val="en-GB"/>
              </w:rPr>
              <w:t>2025</w:t>
            </w:r>
            <w:r w:rsidR="00B85ACB" w:rsidRPr="008560A7">
              <w:rPr>
                <w:rFonts w:ascii="Arial" w:eastAsia="Arial Unicode MS" w:hAnsi="Arial" w:cs="Arial"/>
                <w:color w:val="auto"/>
                <w:sz w:val="18"/>
                <w:szCs w:val="18"/>
                <w:lang w:val="en-GB"/>
              </w:rPr>
              <w:t xml:space="preserve"> (Audited)</w:t>
            </w:r>
          </w:p>
        </w:tc>
        <w:tc>
          <w:tcPr>
            <w:tcW w:w="2430" w:type="dxa"/>
            <w:tcBorders>
              <w:top w:val="nil"/>
              <w:left w:val="nil"/>
              <w:bottom w:val="nil"/>
              <w:right w:val="nil"/>
            </w:tcBorders>
            <w:shd w:val="clear" w:color="auto" w:fill="auto"/>
          </w:tcPr>
          <w:p w14:paraId="30550E25" w14:textId="6D552F70" w:rsidR="007E7293" w:rsidRPr="008560A7" w:rsidRDefault="008560A7" w:rsidP="007761FB">
            <w:pPr>
              <w:ind w:right="-72"/>
              <w:jc w:val="right"/>
              <w:rPr>
                <w:rFonts w:ascii="Arial" w:eastAsia="Arial Unicode MS" w:hAnsi="Arial" w:cs="Arial"/>
                <w:color w:val="auto"/>
                <w:sz w:val="18"/>
                <w:szCs w:val="18"/>
                <w:lang w:val="en-GB"/>
              </w:rPr>
            </w:pPr>
            <w:r w:rsidRPr="008560A7">
              <w:rPr>
                <w:rFonts w:ascii="Arial" w:eastAsia="Arial Unicode MS" w:hAnsi="Arial" w:cs="Arial"/>
                <w:color w:val="auto"/>
                <w:sz w:val="18"/>
                <w:szCs w:val="18"/>
                <w:lang w:val="en-GB"/>
              </w:rPr>
              <w:t>289</w:t>
            </w:r>
          </w:p>
        </w:tc>
      </w:tr>
      <w:tr w:rsidR="008A1649" w:rsidRPr="008560A7" w14:paraId="742153BF" w14:textId="77777777" w:rsidTr="00481FD9">
        <w:tc>
          <w:tcPr>
            <w:tcW w:w="7002" w:type="dxa"/>
            <w:tcBorders>
              <w:top w:val="nil"/>
              <w:left w:val="nil"/>
              <w:bottom w:val="nil"/>
              <w:right w:val="nil"/>
            </w:tcBorders>
            <w:shd w:val="clear" w:color="auto" w:fill="auto"/>
          </w:tcPr>
          <w:p w14:paraId="5936299B" w14:textId="77777777" w:rsidR="00357923" w:rsidRPr="008560A7" w:rsidRDefault="00357923" w:rsidP="00846451">
            <w:pPr>
              <w:ind w:left="-105"/>
              <w:rPr>
                <w:rFonts w:ascii="Arial" w:eastAsia="Arial Unicode MS" w:hAnsi="Arial" w:cs="Arial"/>
                <w:color w:val="auto"/>
                <w:sz w:val="18"/>
                <w:szCs w:val="18"/>
                <w:lang w:val="en-GB"/>
              </w:rPr>
            </w:pPr>
            <w:r w:rsidRPr="008560A7">
              <w:rPr>
                <w:rFonts w:ascii="Arial" w:eastAsia="Arial Unicode MS" w:hAnsi="Arial" w:cs="Arial"/>
                <w:color w:val="auto"/>
                <w:sz w:val="18"/>
                <w:szCs w:val="18"/>
                <w:lang w:val="en-GB"/>
              </w:rPr>
              <w:t>Gains</w:t>
            </w:r>
            <w:r w:rsidR="00463432" w:rsidRPr="008560A7">
              <w:rPr>
                <w:rFonts w:ascii="Arial" w:eastAsia="Arial Unicode MS" w:hAnsi="Arial" w:cs="Arial"/>
                <w:color w:val="auto"/>
                <w:sz w:val="18"/>
                <w:szCs w:val="18"/>
                <w:lang w:val="en-GB"/>
              </w:rPr>
              <w:t>(l</w:t>
            </w:r>
            <w:r w:rsidRPr="008560A7">
              <w:rPr>
                <w:rFonts w:ascii="Arial" w:eastAsia="Arial Unicode MS" w:hAnsi="Arial" w:cs="Arial"/>
                <w:color w:val="auto"/>
                <w:sz w:val="18"/>
                <w:szCs w:val="18"/>
                <w:lang w:val="en-GB"/>
              </w:rPr>
              <w:t>osses</w:t>
            </w:r>
            <w:r w:rsidR="00463432" w:rsidRPr="008560A7">
              <w:rPr>
                <w:rFonts w:ascii="Arial" w:eastAsia="Arial Unicode MS" w:hAnsi="Arial" w:cs="Arial"/>
                <w:color w:val="auto"/>
                <w:sz w:val="18"/>
                <w:szCs w:val="18"/>
                <w:lang w:val="en-GB"/>
              </w:rPr>
              <w:t>)</w:t>
            </w:r>
            <w:r w:rsidRPr="008560A7">
              <w:rPr>
                <w:rFonts w:ascii="Arial" w:eastAsia="Arial Unicode MS" w:hAnsi="Arial" w:cs="Arial"/>
                <w:color w:val="auto"/>
                <w:sz w:val="18"/>
                <w:szCs w:val="18"/>
                <w:lang w:val="en-GB"/>
              </w:rPr>
              <w:t xml:space="preserve"> recognised in </w:t>
            </w:r>
            <w:r w:rsidR="00715A85" w:rsidRPr="008560A7">
              <w:rPr>
                <w:rFonts w:ascii="Arial" w:eastAsia="Arial Unicode MS" w:hAnsi="Arial" w:cs="Arial"/>
                <w:color w:val="auto"/>
                <w:sz w:val="18"/>
                <w:szCs w:val="18"/>
                <w:lang w:val="en-GB"/>
              </w:rPr>
              <w:t>other comprehensive income</w:t>
            </w:r>
          </w:p>
        </w:tc>
        <w:tc>
          <w:tcPr>
            <w:tcW w:w="2430" w:type="dxa"/>
            <w:tcBorders>
              <w:top w:val="nil"/>
              <w:left w:val="nil"/>
              <w:bottom w:val="single" w:sz="4" w:space="0" w:color="auto"/>
              <w:right w:val="nil"/>
            </w:tcBorders>
            <w:shd w:val="clear" w:color="auto" w:fill="auto"/>
          </w:tcPr>
          <w:p w14:paraId="0DE70E6E" w14:textId="42A14A4A" w:rsidR="00357923" w:rsidRPr="008560A7" w:rsidRDefault="003D0FBC" w:rsidP="007761FB">
            <w:pPr>
              <w:ind w:right="-72"/>
              <w:jc w:val="right"/>
              <w:rPr>
                <w:rFonts w:ascii="Arial" w:eastAsia="Arial Unicode MS" w:hAnsi="Arial" w:cs="Arial"/>
                <w:color w:val="auto"/>
                <w:sz w:val="18"/>
                <w:szCs w:val="22"/>
              </w:rPr>
            </w:pPr>
            <w:r w:rsidRPr="008560A7">
              <w:rPr>
                <w:rFonts w:ascii="Arial" w:eastAsia="Arial Unicode MS" w:hAnsi="Arial" w:cs="Arial"/>
                <w:color w:val="auto"/>
                <w:sz w:val="18"/>
                <w:szCs w:val="22"/>
              </w:rPr>
              <w:t>-</w:t>
            </w:r>
          </w:p>
        </w:tc>
      </w:tr>
      <w:tr w:rsidR="008A1649" w:rsidRPr="008560A7" w14:paraId="0A55CD64" w14:textId="77777777" w:rsidTr="00481FD9">
        <w:tc>
          <w:tcPr>
            <w:tcW w:w="7002" w:type="dxa"/>
            <w:tcBorders>
              <w:top w:val="nil"/>
              <w:left w:val="nil"/>
              <w:bottom w:val="nil"/>
              <w:right w:val="nil"/>
            </w:tcBorders>
            <w:shd w:val="clear" w:color="auto" w:fill="auto"/>
          </w:tcPr>
          <w:p w14:paraId="3D96B2A9" w14:textId="77777777" w:rsidR="007761FB" w:rsidRPr="008560A7" w:rsidRDefault="007761FB" w:rsidP="00846451">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auto"/>
          </w:tcPr>
          <w:p w14:paraId="5950C300" w14:textId="77777777" w:rsidR="007761FB" w:rsidRPr="008560A7" w:rsidRDefault="007761FB" w:rsidP="007761FB">
            <w:pPr>
              <w:ind w:right="-72"/>
              <w:jc w:val="right"/>
              <w:rPr>
                <w:rFonts w:ascii="Arial" w:eastAsia="Arial Unicode MS" w:hAnsi="Arial" w:cs="Arial"/>
                <w:color w:val="auto"/>
                <w:sz w:val="18"/>
                <w:szCs w:val="18"/>
                <w:lang w:val="en-GB"/>
              </w:rPr>
            </w:pPr>
          </w:p>
        </w:tc>
      </w:tr>
      <w:tr w:rsidR="00481FD9" w:rsidRPr="008560A7" w14:paraId="39CA050E" w14:textId="77777777" w:rsidTr="00481FD9">
        <w:tc>
          <w:tcPr>
            <w:tcW w:w="7002" w:type="dxa"/>
            <w:tcBorders>
              <w:top w:val="nil"/>
              <w:left w:val="nil"/>
              <w:bottom w:val="nil"/>
              <w:right w:val="nil"/>
            </w:tcBorders>
            <w:shd w:val="clear" w:color="auto" w:fill="auto"/>
          </w:tcPr>
          <w:p w14:paraId="18B52882" w14:textId="21D4CF4F" w:rsidR="00357923" w:rsidRPr="008560A7" w:rsidRDefault="00357923" w:rsidP="00846451">
            <w:pPr>
              <w:ind w:left="-105"/>
              <w:rPr>
                <w:rFonts w:ascii="Arial" w:eastAsia="Arial Unicode MS" w:hAnsi="Arial" w:cs="Arial"/>
                <w:color w:val="auto"/>
                <w:sz w:val="18"/>
                <w:szCs w:val="18"/>
                <w:lang w:val="en-GB"/>
              </w:rPr>
            </w:pPr>
            <w:r w:rsidRPr="008560A7">
              <w:rPr>
                <w:rFonts w:ascii="Arial" w:eastAsia="Arial Unicode MS" w:hAnsi="Arial" w:cs="Arial"/>
                <w:color w:val="auto"/>
                <w:sz w:val="18"/>
                <w:szCs w:val="18"/>
                <w:lang w:val="en-GB"/>
              </w:rPr>
              <w:t xml:space="preserve">Closing balance as </w:t>
            </w:r>
            <w:proofErr w:type="gramStart"/>
            <w:r w:rsidRPr="008560A7">
              <w:rPr>
                <w:rFonts w:ascii="Arial" w:eastAsia="Arial Unicode MS" w:hAnsi="Arial" w:cs="Arial"/>
                <w:color w:val="auto"/>
                <w:sz w:val="18"/>
                <w:szCs w:val="18"/>
                <w:lang w:val="en-GB"/>
              </w:rPr>
              <w:t>at</w:t>
            </w:r>
            <w:proofErr w:type="gramEnd"/>
            <w:r w:rsidR="00715A85" w:rsidRPr="008560A7">
              <w:rPr>
                <w:rFonts w:ascii="Arial" w:eastAsia="Arial Unicode MS" w:hAnsi="Arial" w:cs="Arial"/>
                <w:color w:val="auto"/>
                <w:sz w:val="18"/>
                <w:szCs w:val="18"/>
                <w:lang w:val="en-GB"/>
              </w:rPr>
              <w:t xml:space="preserve"> </w:t>
            </w:r>
            <w:r w:rsidR="008560A7" w:rsidRPr="008560A7">
              <w:rPr>
                <w:rFonts w:ascii="Arial" w:eastAsia="Arial Unicode MS" w:hAnsi="Arial" w:cs="Arial"/>
                <w:color w:val="auto"/>
                <w:sz w:val="18"/>
                <w:szCs w:val="18"/>
                <w:lang w:val="en-GB"/>
              </w:rPr>
              <w:t>31</w:t>
            </w:r>
            <w:r w:rsidR="00481FD9" w:rsidRPr="008560A7">
              <w:rPr>
                <w:rFonts w:ascii="Arial" w:eastAsia="Arial Unicode MS" w:hAnsi="Arial" w:cs="Arial"/>
                <w:color w:val="auto"/>
                <w:sz w:val="18"/>
                <w:szCs w:val="18"/>
                <w:lang w:val="en-GB"/>
              </w:rPr>
              <w:t xml:space="preserve"> </w:t>
            </w:r>
            <w:r w:rsidR="008B758E" w:rsidRPr="008560A7">
              <w:rPr>
                <w:rFonts w:ascii="Arial" w:eastAsia="Arial Unicode MS" w:hAnsi="Arial" w:cs="Arial"/>
                <w:color w:val="auto"/>
                <w:sz w:val="18"/>
                <w:szCs w:val="18"/>
                <w:lang w:val="en-GB"/>
              </w:rPr>
              <w:t>March</w:t>
            </w:r>
            <w:r w:rsidR="001B3379" w:rsidRPr="008560A7">
              <w:rPr>
                <w:rFonts w:ascii="Arial" w:eastAsia="Arial Unicode MS" w:hAnsi="Arial" w:cs="Arial"/>
                <w:color w:val="auto"/>
                <w:sz w:val="18"/>
                <w:szCs w:val="18"/>
                <w:lang w:val="en-GB"/>
              </w:rPr>
              <w:t xml:space="preserve"> </w:t>
            </w:r>
            <w:r w:rsidR="008560A7" w:rsidRPr="008560A7">
              <w:rPr>
                <w:rFonts w:ascii="Arial" w:eastAsia="Arial Unicode MS" w:hAnsi="Arial" w:cs="Arial"/>
                <w:color w:val="auto"/>
                <w:sz w:val="18"/>
                <w:szCs w:val="18"/>
                <w:lang w:val="en-GB"/>
              </w:rPr>
              <w:t>2025</w:t>
            </w:r>
            <w:r w:rsidR="00B85ACB" w:rsidRPr="008560A7">
              <w:rPr>
                <w:rFonts w:ascii="Arial" w:eastAsia="Arial Unicode MS" w:hAnsi="Arial" w:cs="Arial"/>
                <w:color w:val="auto"/>
                <w:sz w:val="18"/>
                <w:szCs w:val="18"/>
                <w:lang w:val="en-GB"/>
              </w:rPr>
              <w:t xml:space="preserve"> (Unaudited)</w:t>
            </w:r>
          </w:p>
        </w:tc>
        <w:tc>
          <w:tcPr>
            <w:tcW w:w="2430" w:type="dxa"/>
            <w:tcBorders>
              <w:top w:val="nil"/>
              <w:left w:val="nil"/>
              <w:bottom w:val="single" w:sz="4" w:space="0" w:color="auto"/>
              <w:right w:val="nil"/>
            </w:tcBorders>
            <w:shd w:val="clear" w:color="auto" w:fill="auto"/>
          </w:tcPr>
          <w:p w14:paraId="78DFB906" w14:textId="2CAD3281" w:rsidR="00357923" w:rsidRPr="008560A7" w:rsidRDefault="008560A7" w:rsidP="007761FB">
            <w:pPr>
              <w:ind w:right="-72"/>
              <w:jc w:val="right"/>
              <w:rPr>
                <w:rFonts w:ascii="Arial" w:eastAsia="Arial Unicode MS" w:hAnsi="Arial" w:cs="Arial"/>
                <w:color w:val="auto"/>
                <w:sz w:val="18"/>
                <w:szCs w:val="18"/>
              </w:rPr>
            </w:pPr>
            <w:r w:rsidRPr="008560A7">
              <w:rPr>
                <w:rFonts w:ascii="Arial" w:eastAsia="Arial Unicode MS" w:hAnsi="Arial" w:cs="Arial"/>
                <w:color w:val="auto"/>
                <w:sz w:val="18"/>
                <w:szCs w:val="18"/>
                <w:lang w:val="en-GB"/>
              </w:rPr>
              <w:t>289</w:t>
            </w:r>
          </w:p>
        </w:tc>
      </w:tr>
    </w:tbl>
    <w:p w14:paraId="237130C8" w14:textId="77777777" w:rsidR="00E66FC9" w:rsidRPr="008560A7" w:rsidRDefault="00E66FC9" w:rsidP="00033C48">
      <w:pPr>
        <w:jc w:val="both"/>
        <w:rPr>
          <w:rFonts w:ascii="Arial" w:hAnsi="Arial" w:cs="Arial"/>
          <w:color w:val="auto"/>
          <w:sz w:val="18"/>
          <w:szCs w:val="18"/>
          <w:lang w:val="en-GB"/>
        </w:rPr>
      </w:pPr>
    </w:p>
    <w:p w14:paraId="56B18933" w14:textId="7B54A639" w:rsidR="008560A7" w:rsidRDefault="008560A7">
      <w:pPr>
        <w:rPr>
          <w:rFonts w:ascii="Arial" w:hAnsi="Arial" w:cs="Arial"/>
          <w:color w:val="auto"/>
          <w:spacing w:val="2"/>
          <w:sz w:val="18"/>
          <w:szCs w:val="18"/>
          <w:lang w:val="en-GB"/>
        </w:rPr>
      </w:pPr>
      <w:r>
        <w:rPr>
          <w:rFonts w:ascii="Arial" w:hAnsi="Arial" w:cs="Arial"/>
          <w:color w:val="auto"/>
          <w:spacing w:val="2"/>
          <w:sz w:val="18"/>
          <w:szCs w:val="18"/>
          <w:lang w:val="en-GB"/>
        </w:rPr>
        <w:br w:type="page"/>
      </w:r>
    </w:p>
    <w:p w14:paraId="7979CE44" w14:textId="77777777" w:rsidR="00E851E3" w:rsidRDefault="00E851E3" w:rsidP="00AF1DAB">
      <w:pPr>
        <w:jc w:val="both"/>
        <w:rPr>
          <w:rFonts w:ascii="Arial" w:hAnsi="Arial" w:cs="Arial"/>
          <w:color w:val="auto"/>
          <w:spacing w:val="2"/>
          <w:sz w:val="18"/>
          <w:szCs w:val="18"/>
          <w:lang w:val="en-GB"/>
        </w:rPr>
      </w:pPr>
    </w:p>
    <w:p w14:paraId="3A86F950" w14:textId="77777777" w:rsidR="008560A7" w:rsidRPr="008560A7" w:rsidRDefault="008560A7" w:rsidP="00AF1DAB">
      <w:pPr>
        <w:jc w:val="both"/>
        <w:rPr>
          <w:rFonts w:ascii="Arial" w:hAnsi="Arial" w:cs="Arial"/>
          <w:color w:val="auto"/>
          <w:spacing w:val="2"/>
          <w:sz w:val="18"/>
          <w:szCs w:val="18"/>
          <w:lang w:val="en-GB"/>
        </w:rPr>
      </w:pPr>
    </w:p>
    <w:p w14:paraId="68FD2679" w14:textId="7472174B" w:rsidR="00B46394" w:rsidRPr="008560A7" w:rsidRDefault="00033C48" w:rsidP="00AF1DAB">
      <w:pPr>
        <w:jc w:val="both"/>
        <w:rPr>
          <w:rFonts w:ascii="Arial" w:hAnsi="Arial" w:cs="Arial"/>
          <w:color w:val="auto"/>
          <w:spacing w:val="2"/>
          <w:sz w:val="18"/>
          <w:szCs w:val="18"/>
          <w:lang w:val="en-GB"/>
        </w:rPr>
      </w:pPr>
      <w:r w:rsidRPr="008560A7">
        <w:rPr>
          <w:rFonts w:ascii="Arial" w:hAnsi="Arial" w:cs="Arial"/>
          <w:color w:val="auto"/>
          <w:spacing w:val="2"/>
          <w:sz w:val="18"/>
          <w:szCs w:val="18"/>
          <w:lang w:val="en-GB"/>
        </w:rPr>
        <w:t xml:space="preserve">The following table summarises the quantitative information about the significant unobservable inputs used in level </w:t>
      </w:r>
      <w:r w:rsidR="008560A7" w:rsidRPr="008560A7">
        <w:rPr>
          <w:rFonts w:ascii="Arial" w:hAnsi="Arial" w:cs="Arial"/>
          <w:color w:val="auto"/>
          <w:spacing w:val="2"/>
          <w:sz w:val="18"/>
          <w:szCs w:val="18"/>
          <w:lang w:val="en-GB"/>
        </w:rPr>
        <w:t>3</w:t>
      </w:r>
      <w:r w:rsidRPr="008560A7">
        <w:rPr>
          <w:rFonts w:ascii="Arial" w:hAnsi="Arial" w:cs="Arial"/>
          <w:color w:val="auto"/>
          <w:spacing w:val="2"/>
          <w:sz w:val="18"/>
          <w:szCs w:val="18"/>
          <w:lang w:val="en-GB"/>
        </w:rPr>
        <w:t xml:space="preserve"> fair value measurements.</w:t>
      </w:r>
    </w:p>
    <w:p w14:paraId="296A9620" w14:textId="77777777" w:rsidR="00033C48" w:rsidRPr="008560A7" w:rsidRDefault="00033C48" w:rsidP="004E565F">
      <w:pPr>
        <w:jc w:val="both"/>
        <w:rPr>
          <w:rFonts w:ascii="Arial" w:hAnsi="Arial" w:cs="Arial"/>
          <w:color w:val="auto"/>
          <w:sz w:val="18"/>
          <w:szCs w:val="18"/>
          <w:lang w:val="en-GB"/>
        </w:rPr>
      </w:pPr>
    </w:p>
    <w:tbl>
      <w:tblPr>
        <w:tblW w:w="9460" w:type="dxa"/>
        <w:tblLayout w:type="fixed"/>
        <w:tblLook w:val="04A0" w:firstRow="1" w:lastRow="0" w:firstColumn="1" w:lastColumn="0" w:noHBand="0" w:noVBand="1"/>
      </w:tblPr>
      <w:tblGrid>
        <w:gridCol w:w="2187"/>
        <w:gridCol w:w="1296"/>
        <w:gridCol w:w="1296"/>
        <w:gridCol w:w="2172"/>
        <w:gridCol w:w="1254"/>
        <w:gridCol w:w="1255"/>
      </w:tblGrid>
      <w:tr w:rsidR="008A1649" w:rsidRPr="008560A7" w14:paraId="4ED277D2" w14:textId="77777777" w:rsidTr="008560A7">
        <w:trPr>
          <w:trHeight w:val="20"/>
        </w:trPr>
        <w:tc>
          <w:tcPr>
            <w:tcW w:w="2187" w:type="dxa"/>
            <w:tcBorders>
              <w:top w:val="nil"/>
              <w:left w:val="nil"/>
              <w:right w:val="nil"/>
            </w:tcBorders>
            <w:shd w:val="clear" w:color="auto" w:fill="auto"/>
          </w:tcPr>
          <w:p w14:paraId="790E04D1" w14:textId="77777777" w:rsidR="00033C48" w:rsidRPr="008560A7" w:rsidRDefault="00033C48" w:rsidP="008560A7">
            <w:pPr>
              <w:ind w:left="-64" w:right="-72"/>
              <w:jc w:val="right"/>
              <w:rPr>
                <w:rFonts w:ascii="Arial" w:eastAsia="Arial Unicode MS" w:hAnsi="Arial" w:cs="Arial"/>
                <w:b/>
                <w:bCs/>
                <w:i/>
                <w:iCs/>
                <w:color w:val="auto"/>
                <w:sz w:val="18"/>
                <w:szCs w:val="18"/>
              </w:rPr>
            </w:pPr>
          </w:p>
        </w:tc>
        <w:tc>
          <w:tcPr>
            <w:tcW w:w="2592" w:type="dxa"/>
            <w:gridSpan w:val="2"/>
            <w:tcBorders>
              <w:left w:val="nil"/>
              <w:bottom w:val="single" w:sz="4" w:space="0" w:color="auto"/>
              <w:right w:val="nil"/>
            </w:tcBorders>
            <w:shd w:val="clear" w:color="auto" w:fill="auto"/>
          </w:tcPr>
          <w:p w14:paraId="29DBB2CC" w14:textId="77777777" w:rsidR="00033C48" w:rsidRPr="008560A7" w:rsidRDefault="00033C48" w:rsidP="008560A7">
            <w:pPr>
              <w:ind w:right="-72"/>
              <w:jc w:val="center"/>
              <w:rPr>
                <w:rFonts w:ascii="Arial" w:eastAsia="Arial Unicode MS" w:hAnsi="Arial" w:cs="Arial"/>
                <w:b/>
                <w:bCs/>
                <w:color w:val="auto"/>
                <w:sz w:val="18"/>
                <w:szCs w:val="18"/>
              </w:rPr>
            </w:pPr>
            <w:r w:rsidRPr="008560A7">
              <w:rPr>
                <w:rFonts w:ascii="Arial" w:eastAsia="Arial Unicode MS" w:hAnsi="Arial" w:cs="Arial"/>
                <w:b/>
                <w:bCs/>
                <w:color w:val="auto"/>
                <w:sz w:val="18"/>
                <w:szCs w:val="18"/>
              </w:rPr>
              <w:t>Fair value</w:t>
            </w:r>
          </w:p>
        </w:tc>
        <w:tc>
          <w:tcPr>
            <w:tcW w:w="2172" w:type="dxa"/>
            <w:tcBorders>
              <w:left w:val="nil"/>
              <w:right w:val="nil"/>
            </w:tcBorders>
            <w:shd w:val="clear" w:color="auto" w:fill="auto"/>
          </w:tcPr>
          <w:p w14:paraId="6C671319" w14:textId="77777777" w:rsidR="00033C48" w:rsidRPr="008560A7" w:rsidRDefault="00033C48" w:rsidP="008560A7">
            <w:pPr>
              <w:ind w:right="-72"/>
              <w:jc w:val="right"/>
              <w:rPr>
                <w:rFonts w:ascii="Arial" w:eastAsia="Arial Unicode MS" w:hAnsi="Arial" w:cs="Arial"/>
                <w:b/>
                <w:bCs/>
                <w:color w:val="auto"/>
                <w:sz w:val="18"/>
                <w:szCs w:val="18"/>
              </w:rPr>
            </w:pPr>
          </w:p>
        </w:tc>
        <w:tc>
          <w:tcPr>
            <w:tcW w:w="2509" w:type="dxa"/>
            <w:gridSpan w:val="2"/>
            <w:tcBorders>
              <w:left w:val="nil"/>
              <w:bottom w:val="single" w:sz="4" w:space="0" w:color="auto"/>
              <w:right w:val="nil"/>
            </w:tcBorders>
            <w:shd w:val="clear" w:color="auto" w:fill="auto"/>
          </w:tcPr>
          <w:p w14:paraId="4954A1DD" w14:textId="77777777" w:rsidR="00033C48" w:rsidRPr="008560A7" w:rsidRDefault="00033C48" w:rsidP="008560A7">
            <w:pPr>
              <w:ind w:right="-72"/>
              <w:jc w:val="center"/>
              <w:rPr>
                <w:rFonts w:ascii="Arial" w:eastAsia="Arial Unicode MS" w:hAnsi="Arial" w:cs="Arial"/>
                <w:b/>
                <w:bCs/>
                <w:color w:val="auto"/>
                <w:sz w:val="18"/>
                <w:szCs w:val="18"/>
              </w:rPr>
            </w:pPr>
            <w:r w:rsidRPr="008560A7">
              <w:rPr>
                <w:rFonts w:ascii="Arial" w:eastAsia="Arial Unicode MS" w:hAnsi="Arial" w:cs="Arial"/>
                <w:b/>
                <w:bCs/>
                <w:color w:val="auto"/>
                <w:sz w:val="18"/>
                <w:szCs w:val="18"/>
              </w:rPr>
              <w:t>Range of inputs</w:t>
            </w:r>
          </w:p>
        </w:tc>
      </w:tr>
      <w:tr w:rsidR="00C344C2" w:rsidRPr="008560A7" w14:paraId="4FB473C7" w14:textId="77777777" w:rsidTr="008560A7">
        <w:trPr>
          <w:trHeight w:val="20"/>
        </w:trPr>
        <w:tc>
          <w:tcPr>
            <w:tcW w:w="2187" w:type="dxa"/>
            <w:tcBorders>
              <w:top w:val="nil"/>
              <w:left w:val="nil"/>
              <w:right w:val="nil"/>
            </w:tcBorders>
            <w:shd w:val="clear" w:color="auto" w:fill="auto"/>
          </w:tcPr>
          <w:p w14:paraId="2FF36F6F" w14:textId="77777777" w:rsidR="00C344C2" w:rsidRPr="008560A7" w:rsidRDefault="00C344C2" w:rsidP="008560A7">
            <w:pPr>
              <w:ind w:left="-64" w:right="-72"/>
              <w:jc w:val="right"/>
              <w:rPr>
                <w:rFonts w:ascii="Arial" w:eastAsia="Arial Unicode MS" w:hAnsi="Arial" w:cs="Arial"/>
                <w:b/>
                <w:bCs/>
                <w:i/>
                <w:iCs/>
                <w:color w:val="auto"/>
                <w:sz w:val="18"/>
                <w:szCs w:val="18"/>
              </w:rPr>
            </w:pPr>
          </w:p>
        </w:tc>
        <w:tc>
          <w:tcPr>
            <w:tcW w:w="1296" w:type="dxa"/>
            <w:tcBorders>
              <w:left w:val="nil"/>
              <w:right w:val="nil"/>
            </w:tcBorders>
            <w:shd w:val="clear" w:color="auto" w:fill="auto"/>
          </w:tcPr>
          <w:p w14:paraId="2906D4DC" w14:textId="14BE8377" w:rsidR="00C344C2" w:rsidRPr="008560A7" w:rsidRDefault="00C344C2" w:rsidP="008560A7">
            <w:pPr>
              <w:ind w:right="-72"/>
              <w:jc w:val="right"/>
              <w:rPr>
                <w:rFonts w:ascii="Arial" w:eastAsia="Arial Unicode MS" w:hAnsi="Arial" w:cs="Arial"/>
                <w:b/>
                <w:bCs/>
                <w:color w:val="auto"/>
                <w:sz w:val="18"/>
                <w:szCs w:val="18"/>
              </w:rPr>
            </w:pPr>
            <w:r w:rsidRPr="008560A7">
              <w:rPr>
                <w:rFonts w:ascii="Arial" w:hAnsi="Arial" w:cs="Arial"/>
                <w:b/>
                <w:bCs/>
                <w:color w:val="auto"/>
                <w:sz w:val="18"/>
                <w:szCs w:val="18"/>
              </w:rPr>
              <w:t>Unaudited</w:t>
            </w:r>
          </w:p>
        </w:tc>
        <w:tc>
          <w:tcPr>
            <w:tcW w:w="1296" w:type="dxa"/>
            <w:tcBorders>
              <w:left w:val="nil"/>
              <w:right w:val="nil"/>
            </w:tcBorders>
            <w:shd w:val="clear" w:color="auto" w:fill="auto"/>
          </w:tcPr>
          <w:p w14:paraId="0620C61B" w14:textId="6BC63A87" w:rsidR="00C344C2" w:rsidRPr="008560A7" w:rsidRDefault="00C344C2" w:rsidP="008560A7">
            <w:pPr>
              <w:ind w:right="-72"/>
              <w:jc w:val="right"/>
              <w:rPr>
                <w:rFonts w:ascii="Arial" w:eastAsia="Arial Unicode MS" w:hAnsi="Arial" w:cs="Arial"/>
                <w:b/>
                <w:bCs/>
                <w:color w:val="auto"/>
                <w:sz w:val="18"/>
                <w:szCs w:val="18"/>
              </w:rPr>
            </w:pPr>
            <w:r w:rsidRPr="008560A7">
              <w:rPr>
                <w:rFonts w:ascii="Arial" w:hAnsi="Arial" w:cs="Arial"/>
                <w:b/>
                <w:bCs/>
                <w:color w:val="auto"/>
                <w:sz w:val="18"/>
                <w:szCs w:val="18"/>
              </w:rPr>
              <w:t>Audited</w:t>
            </w:r>
          </w:p>
        </w:tc>
        <w:tc>
          <w:tcPr>
            <w:tcW w:w="2172" w:type="dxa"/>
            <w:tcBorders>
              <w:top w:val="nil"/>
              <w:left w:val="nil"/>
              <w:right w:val="nil"/>
            </w:tcBorders>
            <w:shd w:val="clear" w:color="auto" w:fill="auto"/>
            <w:vAlign w:val="bottom"/>
          </w:tcPr>
          <w:p w14:paraId="325CA68B" w14:textId="77777777" w:rsidR="00C344C2" w:rsidRPr="008560A7" w:rsidRDefault="00C344C2" w:rsidP="008560A7">
            <w:pPr>
              <w:ind w:right="-72"/>
              <w:jc w:val="right"/>
              <w:rPr>
                <w:rFonts w:ascii="Arial" w:hAnsi="Arial" w:cs="Arial"/>
                <w:b/>
                <w:color w:val="auto"/>
                <w:sz w:val="18"/>
                <w:szCs w:val="18"/>
                <w:lang w:val="en-GB"/>
              </w:rPr>
            </w:pPr>
          </w:p>
        </w:tc>
        <w:tc>
          <w:tcPr>
            <w:tcW w:w="1254" w:type="dxa"/>
            <w:tcBorders>
              <w:left w:val="nil"/>
              <w:right w:val="nil"/>
            </w:tcBorders>
            <w:shd w:val="clear" w:color="auto" w:fill="auto"/>
          </w:tcPr>
          <w:p w14:paraId="276DE6D5" w14:textId="77777777" w:rsidR="00C344C2" w:rsidRPr="008560A7" w:rsidRDefault="00C344C2" w:rsidP="008560A7">
            <w:pPr>
              <w:ind w:right="-72"/>
              <w:jc w:val="right"/>
              <w:rPr>
                <w:rFonts w:ascii="Arial" w:eastAsia="Arial Unicode MS" w:hAnsi="Arial" w:cs="Arial"/>
                <w:b/>
                <w:bCs/>
                <w:color w:val="auto"/>
                <w:sz w:val="18"/>
                <w:szCs w:val="18"/>
              </w:rPr>
            </w:pPr>
          </w:p>
        </w:tc>
        <w:tc>
          <w:tcPr>
            <w:tcW w:w="1255" w:type="dxa"/>
            <w:tcBorders>
              <w:left w:val="nil"/>
              <w:right w:val="nil"/>
            </w:tcBorders>
            <w:shd w:val="clear" w:color="auto" w:fill="auto"/>
          </w:tcPr>
          <w:p w14:paraId="3E3D4608" w14:textId="77777777" w:rsidR="00C344C2" w:rsidRPr="008560A7" w:rsidRDefault="00C344C2" w:rsidP="008560A7">
            <w:pPr>
              <w:ind w:right="-72"/>
              <w:jc w:val="right"/>
              <w:rPr>
                <w:rFonts w:ascii="Arial" w:eastAsia="Arial Unicode MS" w:hAnsi="Arial" w:cs="Arial"/>
                <w:b/>
                <w:bCs/>
                <w:color w:val="auto"/>
                <w:sz w:val="18"/>
                <w:szCs w:val="18"/>
              </w:rPr>
            </w:pPr>
          </w:p>
        </w:tc>
      </w:tr>
      <w:tr w:rsidR="00C344C2" w:rsidRPr="008560A7" w14:paraId="4B8E7C65" w14:textId="77777777" w:rsidTr="008560A7">
        <w:trPr>
          <w:trHeight w:val="20"/>
        </w:trPr>
        <w:tc>
          <w:tcPr>
            <w:tcW w:w="2187" w:type="dxa"/>
            <w:tcBorders>
              <w:top w:val="nil"/>
              <w:left w:val="nil"/>
              <w:right w:val="nil"/>
            </w:tcBorders>
            <w:shd w:val="clear" w:color="auto" w:fill="auto"/>
          </w:tcPr>
          <w:p w14:paraId="58510373" w14:textId="77777777" w:rsidR="00C344C2" w:rsidRPr="008560A7" w:rsidRDefault="00C344C2" w:rsidP="008560A7">
            <w:pPr>
              <w:ind w:left="-64" w:right="-72"/>
              <w:jc w:val="right"/>
              <w:rPr>
                <w:rFonts w:ascii="Arial" w:eastAsia="Arial Unicode MS" w:hAnsi="Arial" w:cs="Arial"/>
                <w:b/>
                <w:bCs/>
                <w:i/>
                <w:iCs/>
                <w:color w:val="auto"/>
                <w:sz w:val="18"/>
                <w:szCs w:val="18"/>
              </w:rPr>
            </w:pPr>
          </w:p>
        </w:tc>
        <w:tc>
          <w:tcPr>
            <w:tcW w:w="1296" w:type="dxa"/>
            <w:tcBorders>
              <w:left w:val="nil"/>
              <w:right w:val="nil"/>
            </w:tcBorders>
            <w:shd w:val="clear" w:color="auto" w:fill="auto"/>
          </w:tcPr>
          <w:p w14:paraId="36FE3622" w14:textId="5E389D8F" w:rsidR="00C344C2" w:rsidRPr="008560A7" w:rsidRDefault="008560A7" w:rsidP="008560A7">
            <w:pPr>
              <w:ind w:right="-72"/>
              <w:jc w:val="right"/>
              <w:rPr>
                <w:rFonts w:ascii="Arial" w:eastAsia="Arial Unicode MS" w:hAnsi="Arial" w:cs="Arial"/>
                <w:b/>
                <w:bCs/>
                <w:color w:val="auto"/>
                <w:sz w:val="18"/>
                <w:szCs w:val="18"/>
              </w:rPr>
            </w:pPr>
            <w:r w:rsidRPr="008560A7">
              <w:rPr>
                <w:rFonts w:ascii="Arial" w:hAnsi="Arial" w:cs="Arial"/>
                <w:b/>
                <w:bCs/>
                <w:color w:val="auto"/>
                <w:spacing w:val="-4"/>
                <w:sz w:val="18"/>
                <w:szCs w:val="18"/>
                <w:lang w:val="en-GB"/>
              </w:rPr>
              <w:t>31</w:t>
            </w:r>
            <w:r w:rsidR="00C344C2" w:rsidRPr="008560A7">
              <w:rPr>
                <w:rFonts w:ascii="Arial" w:hAnsi="Arial" w:cs="Arial"/>
                <w:b/>
                <w:bCs/>
                <w:color w:val="auto"/>
                <w:spacing w:val="-4"/>
                <w:sz w:val="18"/>
                <w:szCs w:val="18"/>
                <w:lang w:val="en-GB"/>
              </w:rPr>
              <w:t xml:space="preserve"> March</w:t>
            </w:r>
          </w:p>
        </w:tc>
        <w:tc>
          <w:tcPr>
            <w:tcW w:w="1296" w:type="dxa"/>
            <w:tcBorders>
              <w:left w:val="nil"/>
              <w:right w:val="nil"/>
            </w:tcBorders>
            <w:shd w:val="clear" w:color="auto" w:fill="auto"/>
          </w:tcPr>
          <w:p w14:paraId="516F8AA5" w14:textId="79062A36" w:rsidR="00C344C2" w:rsidRPr="008560A7" w:rsidRDefault="008560A7" w:rsidP="008560A7">
            <w:pPr>
              <w:ind w:right="-72"/>
              <w:jc w:val="right"/>
              <w:rPr>
                <w:rFonts w:ascii="Arial" w:eastAsia="Arial Unicode MS" w:hAnsi="Arial" w:cs="Arial"/>
                <w:b/>
                <w:bCs/>
                <w:color w:val="auto"/>
                <w:sz w:val="18"/>
                <w:szCs w:val="18"/>
                <w:lang w:val="en-GB"/>
              </w:rPr>
            </w:pPr>
            <w:r w:rsidRPr="008560A7">
              <w:rPr>
                <w:rFonts w:ascii="Arial" w:hAnsi="Arial" w:cs="Arial"/>
                <w:b/>
                <w:bCs/>
                <w:color w:val="auto"/>
                <w:sz w:val="18"/>
                <w:szCs w:val="18"/>
                <w:lang w:val="en-GB"/>
              </w:rPr>
              <w:t>31</w:t>
            </w:r>
            <w:r w:rsidR="00C344C2" w:rsidRPr="008560A7">
              <w:rPr>
                <w:rFonts w:ascii="Arial" w:hAnsi="Arial" w:cs="Arial"/>
                <w:b/>
                <w:bCs/>
                <w:color w:val="auto"/>
                <w:sz w:val="18"/>
                <w:szCs w:val="18"/>
              </w:rPr>
              <w:t xml:space="preserve"> December</w:t>
            </w:r>
          </w:p>
        </w:tc>
        <w:tc>
          <w:tcPr>
            <w:tcW w:w="2172" w:type="dxa"/>
            <w:tcBorders>
              <w:top w:val="nil"/>
              <w:left w:val="nil"/>
              <w:right w:val="nil"/>
            </w:tcBorders>
            <w:shd w:val="clear" w:color="auto" w:fill="auto"/>
            <w:vAlign w:val="bottom"/>
          </w:tcPr>
          <w:p w14:paraId="3F26C30B" w14:textId="77777777" w:rsidR="00C344C2" w:rsidRPr="008560A7" w:rsidRDefault="00C344C2" w:rsidP="008560A7">
            <w:pPr>
              <w:ind w:right="-72"/>
              <w:jc w:val="right"/>
              <w:rPr>
                <w:rFonts w:ascii="Arial" w:hAnsi="Arial" w:cs="Arial"/>
                <w:b/>
                <w:color w:val="auto"/>
                <w:sz w:val="18"/>
                <w:szCs w:val="18"/>
                <w:lang w:val="en-GB"/>
              </w:rPr>
            </w:pPr>
          </w:p>
        </w:tc>
        <w:tc>
          <w:tcPr>
            <w:tcW w:w="1254" w:type="dxa"/>
            <w:tcBorders>
              <w:left w:val="nil"/>
              <w:right w:val="nil"/>
            </w:tcBorders>
            <w:shd w:val="clear" w:color="auto" w:fill="auto"/>
          </w:tcPr>
          <w:p w14:paraId="4D155470" w14:textId="370DF51D" w:rsidR="00C344C2" w:rsidRPr="008560A7" w:rsidRDefault="00C344C2" w:rsidP="008560A7">
            <w:pPr>
              <w:ind w:right="-72"/>
              <w:jc w:val="right"/>
              <w:rPr>
                <w:rFonts w:ascii="Arial" w:eastAsia="Arial Unicode MS" w:hAnsi="Arial" w:cs="Arial"/>
                <w:b/>
                <w:bCs/>
                <w:color w:val="auto"/>
                <w:sz w:val="18"/>
                <w:szCs w:val="18"/>
              </w:rPr>
            </w:pPr>
            <w:r w:rsidRPr="008560A7">
              <w:rPr>
                <w:rFonts w:ascii="Arial" w:hAnsi="Arial" w:cs="Arial"/>
                <w:b/>
                <w:bCs/>
                <w:color w:val="auto"/>
                <w:sz w:val="18"/>
                <w:szCs w:val="18"/>
              </w:rPr>
              <w:t>Unaudited</w:t>
            </w:r>
          </w:p>
        </w:tc>
        <w:tc>
          <w:tcPr>
            <w:tcW w:w="1255" w:type="dxa"/>
            <w:tcBorders>
              <w:left w:val="nil"/>
              <w:right w:val="nil"/>
            </w:tcBorders>
            <w:shd w:val="clear" w:color="auto" w:fill="auto"/>
          </w:tcPr>
          <w:p w14:paraId="4655258D" w14:textId="17587FE8" w:rsidR="00C344C2" w:rsidRPr="008560A7" w:rsidRDefault="00C344C2" w:rsidP="008560A7">
            <w:pPr>
              <w:ind w:right="-72"/>
              <w:jc w:val="right"/>
              <w:rPr>
                <w:rFonts w:ascii="Arial" w:eastAsia="Arial Unicode MS" w:hAnsi="Arial" w:cs="Arial"/>
                <w:b/>
                <w:bCs/>
                <w:color w:val="auto"/>
                <w:sz w:val="18"/>
                <w:szCs w:val="18"/>
              </w:rPr>
            </w:pPr>
            <w:r w:rsidRPr="008560A7">
              <w:rPr>
                <w:rFonts w:ascii="Arial" w:hAnsi="Arial" w:cs="Arial"/>
                <w:b/>
                <w:bCs/>
                <w:color w:val="auto"/>
                <w:sz w:val="18"/>
                <w:szCs w:val="18"/>
              </w:rPr>
              <w:t>Audited</w:t>
            </w:r>
          </w:p>
        </w:tc>
      </w:tr>
      <w:tr w:rsidR="00C344C2" w:rsidRPr="008560A7" w14:paraId="19361391" w14:textId="77777777" w:rsidTr="008560A7">
        <w:trPr>
          <w:trHeight w:val="20"/>
        </w:trPr>
        <w:tc>
          <w:tcPr>
            <w:tcW w:w="2187" w:type="dxa"/>
            <w:tcBorders>
              <w:top w:val="nil"/>
              <w:left w:val="nil"/>
              <w:right w:val="nil"/>
            </w:tcBorders>
            <w:shd w:val="clear" w:color="auto" w:fill="auto"/>
          </w:tcPr>
          <w:p w14:paraId="273FA5D9" w14:textId="77777777" w:rsidR="00C344C2" w:rsidRPr="008560A7" w:rsidRDefault="00C344C2" w:rsidP="008560A7">
            <w:pPr>
              <w:ind w:left="-64" w:right="-72"/>
              <w:jc w:val="right"/>
              <w:rPr>
                <w:rFonts w:ascii="Arial" w:eastAsia="Arial Unicode MS" w:hAnsi="Arial" w:cs="Arial"/>
                <w:b/>
                <w:bCs/>
                <w:i/>
                <w:iCs/>
                <w:color w:val="auto"/>
                <w:sz w:val="18"/>
                <w:szCs w:val="18"/>
              </w:rPr>
            </w:pPr>
          </w:p>
        </w:tc>
        <w:tc>
          <w:tcPr>
            <w:tcW w:w="1296" w:type="dxa"/>
            <w:tcBorders>
              <w:left w:val="nil"/>
              <w:right w:val="nil"/>
            </w:tcBorders>
            <w:shd w:val="clear" w:color="auto" w:fill="auto"/>
          </w:tcPr>
          <w:p w14:paraId="4FCA3C30" w14:textId="35C7D47E" w:rsidR="00C344C2" w:rsidRPr="008560A7" w:rsidRDefault="008560A7" w:rsidP="008560A7">
            <w:pPr>
              <w:ind w:right="-72"/>
              <w:jc w:val="right"/>
              <w:rPr>
                <w:rFonts w:ascii="Arial" w:eastAsia="Arial Unicode MS" w:hAnsi="Arial" w:cs="Arial"/>
                <w:b/>
                <w:bCs/>
                <w:color w:val="auto"/>
                <w:sz w:val="18"/>
                <w:szCs w:val="18"/>
              </w:rPr>
            </w:pPr>
            <w:r w:rsidRPr="008560A7">
              <w:rPr>
                <w:rFonts w:ascii="Arial" w:eastAsia="Arial Unicode MS" w:hAnsi="Arial" w:cs="Arial"/>
                <w:b/>
                <w:bCs/>
                <w:color w:val="auto"/>
                <w:sz w:val="18"/>
                <w:szCs w:val="18"/>
                <w:lang w:val="en-GB"/>
              </w:rPr>
              <w:t>2025</w:t>
            </w:r>
          </w:p>
        </w:tc>
        <w:tc>
          <w:tcPr>
            <w:tcW w:w="1296" w:type="dxa"/>
            <w:tcBorders>
              <w:left w:val="nil"/>
              <w:right w:val="nil"/>
            </w:tcBorders>
            <w:shd w:val="clear" w:color="auto" w:fill="auto"/>
          </w:tcPr>
          <w:p w14:paraId="1C73ECC9" w14:textId="5693D4B3" w:rsidR="00C344C2" w:rsidRPr="008560A7" w:rsidRDefault="008560A7" w:rsidP="008560A7">
            <w:pPr>
              <w:ind w:right="-72"/>
              <w:jc w:val="right"/>
              <w:rPr>
                <w:rFonts w:ascii="Arial" w:eastAsia="Arial Unicode MS" w:hAnsi="Arial" w:cs="Arial"/>
                <w:b/>
                <w:bCs/>
                <w:color w:val="auto"/>
                <w:sz w:val="18"/>
                <w:szCs w:val="18"/>
              </w:rPr>
            </w:pPr>
            <w:r w:rsidRPr="008560A7">
              <w:rPr>
                <w:rFonts w:ascii="Arial" w:eastAsia="Arial Unicode MS" w:hAnsi="Arial" w:cs="Arial"/>
                <w:b/>
                <w:bCs/>
                <w:color w:val="auto"/>
                <w:sz w:val="18"/>
                <w:szCs w:val="18"/>
                <w:lang w:val="en-GB"/>
              </w:rPr>
              <w:t>2024</w:t>
            </w:r>
          </w:p>
        </w:tc>
        <w:tc>
          <w:tcPr>
            <w:tcW w:w="2172" w:type="dxa"/>
            <w:tcBorders>
              <w:top w:val="nil"/>
              <w:left w:val="nil"/>
              <w:right w:val="nil"/>
            </w:tcBorders>
            <w:shd w:val="clear" w:color="auto" w:fill="auto"/>
            <w:vAlign w:val="bottom"/>
          </w:tcPr>
          <w:p w14:paraId="264F8B5A" w14:textId="77777777" w:rsidR="00C344C2" w:rsidRPr="008560A7" w:rsidRDefault="00C344C2" w:rsidP="008560A7">
            <w:pPr>
              <w:ind w:right="-72"/>
              <w:jc w:val="right"/>
              <w:rPr>
                <w:rFonts w:ascii="Arial" w:hAnsi="Arial" w:cs="Arial"/>
                <w:b/>
                <w:color w:val="auto"/>
                <w:sz w:val="18"/>
                <w:szCs w:val="18"/>
                <w:lang w:val="en-GB"/>
              </w:rPr>
            </w:pPr>
          </w:p>
        </w:tc>
        <w:tc>
          <w:tcPr>
            <w:tcW w:w="1254" w:type="dxa"/>
            <w:tcBorders>
              <w:left w:val="nil"/>
              <w:right w:val="nil"/>
            </w:tcBorders>
            <w:shd w:val="clear" w:color="auto" w:fill="auto"/>
          </w:tcPr>
          <w:p w14:paraId="54A1B53D" w14:textId="7C497CC2" w:rsidR="00C344C2" w:rsidRPr="008560A7" w:rsidRDefault="008560A7" w:rsidP="008560A7">
            <w:pPr>
              <w:ind w:left="-43" w:right="-72"/>
              <w:jc w:val="right"/>
              <w:rPr>
                <w:rFonts w:ascii="Arial" w:hAnsi="Arial" w:cs="Arial"/>
                <w:b/>
                <w:bCs/>
                <w:color w:val="auto"/>
                <w:sz w:val="18"/>
                <w:szCs w:val="18"/>
              </w:rPr>
            </w:pPr>
            <w:r w:rsidRPr="008560A7">
              <w:rPr>
                <w:rFonts w:ascii="Arial" w:hAnsi="Arial" w:cs="Arial"/>
                <w:b/>
                <w:bCs/>
                <w:color w:val="auto"/>
                <w:spacing w:val="-4"/>
                <w:sz w:val="18"/>
                <w:szCs w:val="18"/>
                <w:lang w:val="en-GB"/>
              </w:rPr>
              <w:t>31</w:t>
            </w:r>
            <w:r w:rsidR="00C344C2" w:rsidRPr="008560A7">
              <w:rPr>
                <w:rFonts w:ascii="Arial" w:hAnsi="Arial" w:cs="Arial"/>
                <w:b/>
                <w:bCs/>
                <w:color w:val="auto"/>
                <w:spacing w:val="-4"/>
                <w:sz w:val="18"/>
                <w:szCs w:val="18"/>
                <w:lang w:val="en-GB"/>
              </w:rPr>
              <w:t xml:space="preserve"> March</w:t>
            </w:r>
          </w:p>
        </w:tc>
        <w:tc>
          <w:tcPr>
            <w:tcW w:w="1255" w:type="dxa"/>
            <w:tcBorders>
              <w:left w:val="nil"/>
              <w:right w:val="nil"/>
            </w:tcBorders>
            <w:shd w:val="clear" w:color="auto" w:fill="auto"/>
          </w:tcPr>
          <w:p w14:paraId="5AB2D22E" w14:textId="134B4019" w:rsidR="00C344C2" w:rsidRPr="008560A7" w:rsidRDefault="008560A7" w:rsidP="008560A7">
            <w:pPr>
              <w:ind w:right="-72"/>
              <w:jc w:val="right"/>
              <w:rPr>
                <w:rFonts w:ascii="Arial" w:eastAsia="Arial Unicode MS" w:hAnsi="Arial" w:cs="Arial"/>
                <w:b/>
                <w:bCs/>
                <w:color w:val="auto"/>
                <w:spacing w:val="-8"/>
                <w:sz w:val="18"/>
                <w:szCs w:val="18"/>
              </w:rPr>
            </w:pPr>
            <w:r w:rsidRPr="008560A7">
              <w:rPr>
                <w:rFonts w:ascii="Arial" w:eastAsia="Arial Unicode MS" w:hAnsi="Arial" w:cs="Arial"/>
                <w:b/>
                <w:bCs/>
                <w:color w:val="auto"/>
                <w:spacing w:val="-8"/>
                <w:sz w:val="18"/>
                <w:szCs w:val="18"/>
                <w:lang w:val="en-GB"/>
              </w:rPr>
              <w:t>31</w:t>
            </w:r>
            <w:r w:rsidR="00C344C2" w:rsidRPr="008560A7">
              <w:rPr>
                <w:rFonts w:ascii="Arial" w:eastAsia="Arial Unicode MS" w:hAnsi="Arial" w:cs="Arial"/>
                <w:b/>
                <w:bCs/>
                <w:color w:val="auto"/>
                <w:spacing w:val="-8"/>
                <w:sz w:val="18"/>
                <w:szCs w:val="18"/>
              </w:rPr>
              <w:t xml:space="preserve"> December</w:t>
            </w:r>
          </w:p>
        </w:tc>
      </w:tr>
      <w:tr w:rsidR="00C344C2" w:rsidRPr="008560A7" w14:paraId="2490DB69" w14:textId="77777777" w:rsidTr="008560A7">
        <w:trPr>
          <w:trHeight w:val="20"/>
        </w:trPr>
        <w:tc>
          <w:tcPr>
            <w:tcW w:w="2187" w:type="dxa"/>
            <w:tcBorders>
              <w:top w:val="nil"/>
              <w:left w:val="nil"/>
              <w:right w:val="nil"/>
            </w:tcBorders>
            <w:shd w:val="clear" w:color="auto" w:fill="auto"/>
          </w:tcPr>
          <w:p w14:paraId="60D0012D" w14:textId="77777777" w:rsidR="00C344C2" w:rsidRPr="008560A7" w:rsidRDefault="00C344C2" w:rsidP="008560A7">
            <w:pPr>
              <w:ind w:left="-64" w:right="-72"/>
              <w:jc w:val="right"/>
              <w:rPr>
                <w:rFonts w:ascii="Arial" w:eastAsia="Arial Unicode MS" w:hAnsi="Arial" w:cs="Arial"/>
                <w:color w:val="auto"/>
                <w:sz w:val="18"/>
                <w:szCs w:val="18"/>
              </w:rPr>
            </w:pPr>
          </w:p>
        </w:tc>
        <w:tc>
          <w:tcPr>
            <w:tcW w:w="1296" w:type="dxa"/>
            <w:tcBorders>
              <w:top w:val="nil"/>
              <w:left w:val="nil"/>
              <w:bottom w:val="single" w:sz="4" w:space="0" w:color="auto"/>
              <w:right w:val="nil"/>
            </w:tcBorders>
            <w:shd w:val="clear" w:color="auto" w:fill="auto"/>
          </w:tcPr>
          <w:p w14:paraId="2F6AE61B" w14:textId="3F4F6924" w:rsidR="00C344C2" w:rsidRPr="008560A7" w:rsidRDefault="00C344C2" w:rsidP="008560A7">
            <w:pPr>
              <w:ind w:right="-72"/>
              <w:jc w:val="right"/>
              <w:rPr>
                <w:rFonts w:ascii="Arial" w:eastAsia="Arial Unicode MS" w:hAnsi="Arial" w:cs="Arial"/>
                <w:b/>
                <w:bCs/>
                <w:color w:val="auto"/>
                <w:sz w:val="18"/>
                <w:szCs w:val="18"/>
              </w:rPr>
            </w:pPr>
            <w:r w:rsidRPr="008560A7">
              <w:rPr>
                <w:rFonts w:ascii="Arial" w:eastAsia="Arial Unicode MS" w:hAnsi="Arial" w:cs="Arial"/>
                <w:b/>
                <w:bCs/>
                <w:color w:val="auto"/>
                <w:sz w:val="18"/>
                <w:szCs w:val="18"/>
              </w:rPr>
              <w:t>Million Baht</w:t>
            </w:r>
          </w:p>
        </w:tc>
        <w:tc>
          <w:tcPr>
            <w:tcW w:w="1296" w:type="dxa"/>
            <w:tcBorders>
              <w:top w:val="nil"/>
              <w:left w:val="nil"/>
              <w:bottom w:val="single" w:sz="4" w:space="0" w:color="auto"/>
              <w:right w:val="nil"/>
            </w:tcBorders>
            <w:shd w:val="clear" w:color="auto" w:fill="auto"/>
          </w:tcPr>
          <w:p w14:paraId="33653495" w14:textId="51E04BAE" w:rsidR="00C344C2" w:rsidRPr="008560A7" w:rsidRDefault="00C344C2" w:rsidP="008560A7">
            <w:pPr>
              <w:ind w:right="-72"/>
              <w:jc w:val="right"/>
              <w:rPr>
                <w:rFonts w:ascii="Arial" w:eastAsia="Arial Unicode MS" w:hAnsi="Arial" w:cs="Arial"/>
                <w:b/>
                <w:bCs/>
                <w:color w:val="auto"/>
                <w:sz w:val="18"/>
                <w:szCs w:val="18"/>
              </w:rPr>
            </w:pPr>
            <w:r w:rsidRPr="008560A7">
              <w:rPr>
                <w:rFonts w:ascii="Arial" w:eastAsia="Arial Unicode MS" w:hAnsi="Arial" w:cs="Arial"/>
                <w:b/>
                <w:bCs/>
                <w:color w:val="auto"/>
                <w:sz w:val="18"/>
                <w:szCs w:val="18"/>
              </w:rPr>
              <w:t>Million Baht</w:t>
            </w:r>
          </w:p>
        </w:tc>
        <w:tc>
          <w:tcPr>
            <w:tcW w:w="2172" w:type="dxa"/>
            <w:tcBorders>
              <w:top w:val="nil"/>
              <w:left w:val="nil"/>
              <w:bottom w:val="single" w:sz="4" w:space="0" w:color="auto"/>
              <w:right w:val="nil"/>
            </w:tcBorders>
            <w:shd w:val="clear" w:color="auto" w:fill="auto"/>
            <w:vAlign w:val="bottom"/>
          </w:tcPr>
          <w:p w14:paraId="4C9EF87E" w14:textId="77777777" w:rsidR="00C344C2" w:rsidRPr="008560A7" w:rsidRDefault="00C344C2" w:rsidP="008560A7">
            <w:pPr>
              <w:ind w:right="-72"/>
              <w:jc w:val="center"/>
              <w:rPr>
                <w:rFonts w:ascii="Arial" w:hAnsi="Arial" w:cs="Arial"/>
                <w:b/>
                <w:color w:val="auto"/>
                <w:sz w:val="18"/>
                <w:szCs w:val="18"/>
                <w:lang w:val="en-GB"/>
              </w:rPr>
            </w:pPr>
            <w:r w:rsidRPr="008560A7">
              <w:rPr>
                <w:rFonts w:ascii="Arial" w:hAnsi="Arial" w:cs="Arial"/>
                <w:b/>
                <w:color w:val="auto"/>
                <w:sz w:val="18"/>
                <w:szCs w:val="18"/>
                <w:lang w:val="en-GB"/>
              </w:rPr>
              <w:t>Unobservable inputs</w:t>
            </w:r>
          </w:p>
        </w:tc>
        <w:tc>
          <w:tcPr>
            <w:tcW w:w="1254" w:type="dxa"/>
            <w:tcBorders>
              <w:top w:val="nil"/>
              <w:left w:val="nil"/>
              <w:bottom w:val="single" w:sz="4" w:space="0" w:color="auto"/>
              <w:right w:val="nil"/>
            </w:tcBorders>
            <w:shd w:val="clear" w:color="auto" w:fill="auto"/>
          </w:tcPr>
          <w:p w14:paraId="39811DC5" w14:textId="1A29EC73" w:rsidR="00C344C2" w:rsidRPr="008560A7" w:rsidRDefault="008560A7" w:rsidP="008560A7">
            <w:pPr>
              <w:ind w:right="-72"/>
              <w:jc w:val="right"/>
              <w:rPr>
                <w:rFonts w:ascii="Arial" w:eastAsia="Arial Unicode MS" w:hAnsi="Arial" w:cs="Arial"/>
                <w:b/>
                <w:bCs/>
                <w:color w:val="auto"/>
                <w:sz w:val="18"/>
                <w:szCs w:val="18"/>
              </w:rPr>
            </w:pPr>
            <w:r w:rsidRPr="008560A7">
              <w:rPr>
                <w:rFonts w:ascii="Arial" w:eastAsia="Arial Unicode MS" w:hAnsi="Arial" w:cs="Arial"/>
                <w:b/>
                <w:bCs/>
                <w:color w:val="auto"/>
                <w:sz w:val="18"/>
                <w:szCs w:val="18"/>
                <w:lang w:val="en-GB"/>
              </w:rPr>
              <w:t>2025</w:t>
            </w:r>
          </w:p>
        </w:tc>
        <w:tc>
          <w:tcPr>
            <w:tcW w:w="1255" w:type="dxa"/>
            <w:tcBorders>
              <w:top w:val="nil"/>
              <w:left w:val="nil"/>
              <w:bottom w:val="single" w:sz="4" w:space="0" w:color="auto"/>
              <w:right w:val="nil"/>
            </w:tcBorders>
            <w:shd w:val="clear" w:color="auto" w:fill="auto"/>
          </w:tcPr>
          <w:p w14:paraId="5BCEB8B5" w14:textId="252DEC67" w:rsidR="00C344C2" w:rsidRPr="008560A7" w:rsidRDefault="008560A7" w:rsidP="008560A7">
            <w:pPr>
              <w:ind w:right="-72"/>
              <w:jc w:val="right"/>
              <w:rPr>
                <w:rFonts w:ascii="Arial" w:eastAsia="Arial Unicode MS" w:hAnsi="Arial" w:cs="Arial"/>
                <w:b/>
                <w:bCs/>
                <w:color w:val="auto"/>
                <w:sz w:val="18"/>
                <w:szCs w:val="18"/>
              </w:rPr>
            </w:pPr>
            <w:r w:rsidRPr="008560A7">
              <w:rPr>
                <w:rFonts w:ascii="Arial" w:eastAsia="Arial Unicode MS" w:hAnsi="Arial" w:cs="Arial"/>
                <w:b/>
                <w:bCs/>
                <w:color w:val="auto"/>
                <w:sz w:val="18"/>
                <w:szCs w:val="18"/>
                <w:lang w:val="en-GB"/>
              </w:rPr>
              <w:t>2024</w:t>
            </w:r>
          </w:p>
        </w:tc>
      </w:tr>
      <w:tr w:rsidR="00C344C2" w:rsidRPr="008560A7" w14:paraId="1784C3CE" w14:textId="77777777" w:rsidTr="008560A7">
        <w:trPr>
          <w:trHeight w:val="20"/>
        </w:trPr>
        <w:tc>
          <w:tcPr>
            <w:tcW w:w="2187" w:type="dxa"/>
            <w:tcBorders>
              <w:top w:val="nil"/>
              <w:left w:val="nil"/>
              <w:right w:val="nil"/>
            </w:tcBorders>
            <w:shd w:val="clear" w:color="auto" w:fill="auto"/>
          </w:tcPr>
          <w:p w14:paraId="643E14F2" w14:textId="77777777" w:rsidR="00C344C2" w:rsidRPr="008560A7" w:rsidRDefault="00C344C2" w:rsidP="008560A7">
            <w:pPr>
              <w:ind w:left="-113" w:right="-72"/>
              <w:rPr>
                <w:rFonts w:ascii="Arial" w:eastAsia="Arial Unicode MS" w:hAnsi="Arial" w:cs="Arial"/>
                <w:color w:val="auto"/>
                <w:sz w:val="18"/>
                <w:szCs w:val="18"/>
                <w:cs/>
              </w:rPr>
            </w:pPr>
          </w:p>
        </w:tc>
        <w:tc>
          <w:tcPr>
            <w:tcW w:w="1296" w:type="dxa"/>
            <w:tcBorders>
              <w:top w:val="single" w:sz="4" w:space="0" w:color="auto"/>
              <w:left w:val="nil"/>
              <w:right w:val="nil"/>
            </w:tcBorders>
            <w:shd w:val="clear" w:color="auto" w:fill="auto"/>
          </w:tcPr>
          <w:p w14:paraId="3CB684E5" w14:textId="77777777" w:rsidR="00C344C2" w:rsidRPr="008560A7" w:rsidRDefault="00C344C2" w:rsidP="008560A7">
            <w:pPr>
              <w:ind w:right="-72"/>
              <w:jc w:val="right"/>
              <w:rPr>
                <w:rFonts w:ascii="Arial" w:eastAsia="Arial Unicode MS" w:hAnsi="Arial" w:cs="Arial"/>
                <w:color w:val="auto"/>
                <w:sz w:val="18"/>
                <w:szCs w:val="18"/>
              </w:rPr>
            </w:pPr>
          </w:p>
        </w:tc>
        <w:tc>
          <w:tcPr>
            <w:tcW w:w="1296" w:type="dxa"/>
            <w:tcBorders>
              <w:top w:val="single" w:sz="4" w:space="0" w:color="auto"/>
              <w:left w:val="nil"/>
              <w:right w:val="nil"/>
            </w:tcBorders>
            <w:shd w:val="clear" w:color="auto" w:fill="auto"/>
          </w:tcPr>
          <w:p w14:paraId="41151E22" w14:textId="77777777" w:rsidR="00C344C2" w:rsidRPr="008560A7" w:rsidRDefault="00C344C2" w:rsidP="008560A7">
            <w:pPr>
              <w:ind w:right="-72"/>
              <w:jc w:val="right"/>
              <w:rPr>
                <w:rFonts w:ascii="Arial" w:eastAsia="Arial Unicode MS" w:hAnsi="Arial" w:cs="Arial"/>
                <w:color w:val="auto"/>
                <w:sz w:val="18"/>
                <w:szCs w:val="18"/>
              </w:rPr>
            </w:pPr>
          </w:p>
        </w:tc>
        <w:tc>
          <w:tcPr>
            <w:tcW w:w="2172" w:type="dxa"/>
            <w:tcBorders>
              <w:top w:val="single" w:sz="4" w:space="0" w:color="auto"/>
              <w:left w:val="nil"/>
              <w:right w:val="nil"/>
            </w:tcBorders>
            <w:shd w:val="clear" w:color="auto" w:fill="auto"/>
          </w:tcPr>
          <w:p w14:paraId="6231C921" w14:textId="77777777" w:rsidR="00C344C2" w:rsidRPr="008560A7" w:rsidRDefault="00C344C2" w:rsidP="008560A7">
            <w:pPr>
              <w:ind w:right="-72"/>
              <w:jc w:val="right"/>
              <w:rPr>
                <w:rFonts w:ascii="Arial" w:eastAsia="Arial Unicode MS" w:hAnsi="Arial" w:cs="Arial"/>
                <w:color w:val="auto"/>
                <w:sz w:val="18"/>
                <w:szCs w:val="18"/>
                <w:cs/>
              </w:rPr>
            </w:pPr>
          </w:p>
        </w:tc>
        <w:tc>
          <w:tcPr>
            <w:tcW w:w="1254" w:type="dxa"/>
            <w:tcBorders>
              <w:top w:val="single" w:sz="4" w:space="0" w:color="auto"/>
              <w:left w:val="nil"/>
              <w:right w:val="nil"/>
            </w:tcBorders>
            <w:shd w:val="clear" w:color="auto" w:fill="auto"/>
          </w:tcPr>
          <w:p w14:paraId="2AFDDB78" w14:textId="77777777" w:rsidR="00C344C2" w:rsidRPr="008560A7" w:rsidRDefault="00C344C2" w:rsidP="008560A7">
            <w:pPr>
              <w:ind w:right="-72"/>
              <w:jc w:val="right"/>
              <w:rPr>
                <w:rFonts w:ascii="Arial" w:eastAsia="Arial Unicode MS" w:hAnsi="Arial" w:cs="Arial"/>
                <w:color w:val="auto"/>
                <w:sz w:val="18"/>
                <w:szCs w:val="18"/>
              </w:rPr>
            </w:pPr>
          </w:p>
        </w:tc>
        <w:tc>
          <w:tcPr>
            <w:tcW w:w="1255" w:type="dxa"/>
            <w:tcBorders>
              <w:top w:val="single" w:sz="4" w:space="0" w:color="auto"/>
              <w:left w:val="nil"/>
              <w:right w:val="nil"/>
            </w:tcBorders>
            <w:shd w:val="clear" w:color="auto" w:fill="auto"/>
          </w:tcPr>
          <w:p w14:paraId="67D95452" w14:textId="77777777" w:rsidR="00C344C2" w:rsidRPr="008560A7" w:rsidRDefault="00C344C2" w:rsidP="008560A7">
            <w:pPr>
              <w:ind w:right="-72"/>
              <w:jc w:val="right"/>
              <w:rPr>
                <w:rFonts w:ascii="Arial" w:eastAsia="Arial Unicode MS" w:hAnsi="Arial" w:cs="Arial"/>
                <w:color w:val="auto"/>
                <w:sz w:val="18"/>
                <w:szCs w:val="18"/>
              </w:rPr>
            </w:pPr>
          </w:p>
        </w:tc>
      </w:tr>
      <w:tr w:rsidR="00C344C2" w:rsidRPr="008560A7" w14:paraId="0D0BF3B1" w14:textId="77777777" w:rsidTr="008560A7">
        <w:trPr>
          <w:trHeight w:val="20"/>
        </w:trPr>
        <w:tc>
          <w:tcPr>
            <w:tcW w:w="2187" w:type="dxa"/>
            <w:tcBorders>
              <w:top w:val="nil"/>
              <w:left w:val="nil"/>
              <w:bottom w:val="nil"/>
              <w:right w:val="nil"/>
            </w:tcBorders>
            <w:shd w:val="clear" w:color="auto" w:fill="auto"/>
          </w:tcPr>
          <w:p w14:paraId="76D99029" w14:textId="61FAA816" w:rsidR="00C344C2" w:rsidRPr="008560A7" w:rsidRDefault="00C344C2" w:rsidP="008560A7">
            <w:pPr>
              <w:ind w:left="-64" w:right="-72"/>
              <w:rPr>
                <w:rFonts w:ascii="Arial" w:eastAsia="Arial Unicode MS" w:hAnsi="Arial" w:cs="Arial"/>
                <w:color w:val="auto"/>
                <w:sz w:val="18"/>
                <w:szCs w:val="18"/>
              </w:rPr>
            </w:pPr>
            <w:r w:rsidRPr="008560A7">
              <w:rPr>
                <w:rFonts w:ascii="Arial" w:hAnsi="Arial" w:cs="Arial"/>
                <w:color w:val="auto"/>
                <w:spacing w:val="-4"/>
                <w:sz w:val="18"/>
                <w:szCs w:val="18"/>
                <w:lang w:val="en-GB"/>
              </w:rPr>
              <w:t>Non-listed equity securities</w:t>
            </w:r>
          </w:p>
        </w:tc>
        <w:tc>
          <w:tcPr>
            <w:tcW w:w="1296" w:type="dxa"/>
            <w:tcBorders>
              <w:top w:val="nil"/>
              <w:left w:val="nil"/>
              <w:bottom w:val="nil"/>
              <w:right w:val="nil"/>
            </w:tcBorders>
            <w:shd w:val="clear" w:color="auto" w:fill="auto"/>
          </w:tcPr>
          <w:p w14:paraId="137C6DC2" w14:textId="77777777" w:rsidR="00C344C2" w:rsidRPr="008560A7" w:rsidRDefault="00C344C2" w:rsidP="008560A7">
            <w:pPr>
              <w:ind w:right="-72"/>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auto"/>
          </w:tcPr>
          <w:p w14:paraId="278B5E81" w14:textId="77777777" w:rsidR="00C344C2" w:rsidRPr="008560A7" w:rsidRDefault="00C344C2" w:rsidP="008560A7">
            <w:pPr>
              <w:ind w:right="-72"/>
              <w:jc w:val="right"/>
              <w:rPr>
                <w:rFonts w:ascii="Arial" w:eastAsia="Arial Unicode MS" w:hAnsi="Arial" w:cs="Arial"/>
                <w:color w:val="auto"/>
                <w:sz w:val="18"/>
                <w:szCs w:val="18"/>
              </w:rPr>
            </w:pPr>
          </w:p>
        </w:tc>
        <w:tc>
          <w:tcPr>
            <w:tcW w:w="2172" w:type="dxa"/>
            <w:tcBorders>
              <w:top w:val="nil"/>
              <w:left w:val="nil"/>
              <w:bottom w:val="nil"/>
              <w:right w:val="nil"/>
            </w:tcBorders>
            <w:shd w:val="clear" w:color="auto" w:fill="auto"/>
          </w:tcPr>
          <w:p w14:paraId="28B54917" w14:textId="77777777" w:rsidR="00C344C2" w:rsidRPr="008560A7" w:rsidRDefault="00C344C2" w:rsidP="008560A7">
            <w:pPr>
              <w:ind w:right="-72" w:hanging="213"/>
              <w:jc w:val="right"/>
              <w:rPr>
                <w:rFonts w:ascii="Arial" w:eastAsia="Browallia New" w:hAnsi="Arial" w:cs="Arial"/>
                <w:color w:val="auto"/>
                <w:sz w:val="18"/>
                <w:szCs w:val="18"/>
                <w:lang w:val="en-GB"/>
              </w:rPr>
            </w:pPr>
          </w:p>
        </w:tc>
        <w:tc>
          <w:tcPr>
            <w:tcW w:w="1254" w:type="dxa"/>
            <w:tcBorders>
              <w:top w:val="nil"/>
              <w:left w:val="nil"/>
              <w:bottom w:val="nil"/>
              <w:right w:val="nil"/>
            </w:tcBorders>
            <w:shd w:val="clear" w:color="auto" w:fill="auto"/>
          </w:tcPr>
          <w:p w14:paraId="4DC1C31C" w14:textId="77777777" w:rsidR="00C344C2" w:rsidRPr="008560A7" w:rsidRDefault="00C344C2" w:rsidP="008560A7">
            <w:pPr>
              <w:ind w:right="-72"/>
              <w:jc w:val="right"/>
              <w:rPr>
                <w:rFonts w:ascii="Arial" w:eastAsia="Arial Unicode MS" w:hAnsi="Arial" w:cs="Arial"/>
                <w:color w:val="auto"/>
                <w:sz w:val="18"/>
                <w:szCs w:val="18"/>
                <w:highlight w:val="yellow"/>
                <w:lang w:val="en-GB"/>
              </w:rPr>
            </w:pPr>
          </w:p>
        </w:tc>
        <w:tc>
          <w:tcPr>
            <w:tcW w:w="1255" w:type="dxa"/>
            <w:tcBorders>
              <w:top w:val="nil"/>
              <w:left w:val="nil"/>
              <w:bottom w:val="nil"/>
              <w:right w:val="nil"/>
            </w:tcBorders>
            <w:shd w:val="clear" w:color="auto" w:fill="auto"/>
          </w:tcPr>
          <w:p w14:paraId="1D66D527" w14:textId="77777777" w:rsidR="00C344C2" w:rsidRPr="008560A7" w:rsidRDefault="00C344C2" w:rsidP="008560A7">
            <w:pPr>
              <w:ind w:right="-72"/>
              <w:jc w:val="right"/>
              <w:rPr>
                <w:rFonts w:ascii="Arial" w:eastAsia="Arial Unicode MS" w:hAnsi="Arial" w:cs="Arial"/>
                <w:color w:val="auto"/>
                <w:sz w:val="18"/>
                <w:szCs w:val="18"/>
                <w:highlight w:val="yellow"/>
                <w:lang w:val="en-GB"/>
              </w:rPr>
            </w:pPr>
          </w:p>
        </w:tc>
      </w:tr>
      <w:tr w:rsidR="00C344C2" w:rsidRPr="008560A7" w14:paraId="3DA88349" w14:textId="77777777" w:rsidTr="008560A7">
        <w:trPr>
          <w:trHeight w:val="20"/>
        </w:trPr>
        <w:tc>
          <w:tcPr>
            <w:tcW w:w="2187" w:type="dxa"/>
            <w:tcBorders>
              <w:top w:val="nil"/>
              <w:left w:val="nil"/>
              <w:bottom w:val="nil"/>
              <w:right w:val="nil"/>
            </w:tcBorders>
            <w:shd w:val="clear" w:color="auto" w:fill="auto"/>
          </w:tcPr>
          <w:p w14:paraId="379EDCDE" w14:textId="4B4F761A" w:rsidR="00C344C2" w:rsidRPr="008560A7" w:rsidRDefault="00C344C2" w:rsidP="008560A7">
            <w:pPr>
              <w:ind w:left="-64" w:right="-72"/>
              <w:rPr>
                <w:rFonts w:ascii="Arial" w:eastAsia="Arial Unicode MS" w:hAnsi="Arial" w:cs="Arial"/>
                <w:color w:val="auto"/>
                <w:sz w:val="18"/>
                <w:szCs w:val="18"/>
              </w:rPr>
            </w:pPr>
            <w:r w:rsidRPr="008560A7">
              <w:rPr>
                <w:rFonts w:ascii="Arial" w:eastAsia="Arial Unicode MS" w:hAnsi="Arial" w:cs="Arial"/>
                <w:color w:val="auto"/>
                <w:sz w:val="18"/>
                <w:szCs w:val="18"/>
              </w:rPr>
              <w:t xml:space="preserve">   Pigeon Industries </w:t>
            </w:r>
          </w:p>
        </w:tc>
        <w:tc>
          <w:tcPr>
            <w:tcW w:w="1296" w:type="dxa"/>
            <w:tcBorders>
              <w:top w:val="nil"/>
              <w:left w:val="nil"/>
              <w:bottom w:val="nil"/>
              <w:right w:val="nil"/>
            </w:tcBorders>
            <w:shd w:val="clear" w:color="auto" w:fill="auto"/>
          </w:tcPr>
          <w:p w14:paraId="648BF069" w14:textId="4DF474CB" w:rsidR="00C344C2" w:rsidRPr="008560A7" w:rsidRDefault="008560A7" w:rsidP="008560A7">
            <w:pPr>
              <w:ind w:right="-72"/>
              <w:jc w:val="right"/>
              <w:rPr>
                <w:rFonts w:ascii="Arial" w:eastAsia="Arial Unicode MS" w:hAnsi="Arial" w:cs="Arial"/>
                <w:color w:val="auto"/>
                <w:sz w:val="18"/>
                <w:szCs w:val="18"/>
                <w:lang w:val="en-GB"/>
              </w:rPr>
            </w:pPr>
            <w:r w:rsidRPr="008560A7">
              <w:rPr>
                <w:rFonts w:ascii="Arial" w:eastAsia="Arial Unicode MS" w:hAnsi="Arial" w:cs="Arial"/>
                <w:color w:val="auto"/>
                <w:sz w:val="18"/>
                <w:szCs w:val="18"/>
                <w:lang w:val="en-GB"/>
              </w:rPr>
              <w:t>42</w:t>
            </w:r>
          </w:p>
        </w:tc>
        <w:tc>
          <w:tcPr>
            <w:tcW w:w="1296" w:type="dxa"/>
            <w:tcBorders>
              <w:top w:val="nil"/>
              <w:left w:val="nil"/>
              <w:bottom w:val="nil"/>
              <w:right w:val="nil"/>
            </w:tcBorders>
            <w:shd w:val="clear" w:color="auto" w:fill="auto"/>
          </w:tcPr>
          <w:p w14:paraId="6792DC16" w14:textId="1FA9BCCE" w:rsidR="00C344C2" w:rsidRPr="008560A7" w:rsidRDefault="008560A7" w:rsidP="008560A7">
            <w:pPr>
              <w:ind w:right="-72"/>
              <w:jc w:val="right"/>
              <w:rPr>
                <w:rFonts w:ascii="Arial" w:eastAsia="Arial Unicode MS" w:hAnsi="Arial" w:cs="Arial"/>
                <w:color w:val="auto"/>
                <w:sz w:val="18"/>
                <w:szCs w:val="18"/>
              </w:rPr>
            </w:pPr>
            <w:r w:rsidRPr="008560A7">
              <w:rPr>
                <w:rFonts w:ascii="Arial" w:hAnsi="Arial" w:cs="Arial"/>
                <w:sz w:val="18"/>
                <w:szCs w:val="18"/>
                <w:lang w:val="en-GB"/>
              </w:rPr>
              <w:t>42</w:t>
            </w:r>
          </w:p>
        </w:tc>
        <w:tc>
          <w:tcPr>
            <w:tcW w:w="2172" w:type="dxa"/>
            <w:tcBorders>
              <w:top w:val="nil"/>
              <w:left w:val="nil"/>
              <w:bottom w:val="nil"/>
              <w:right w:val="nil"/>
            </w:tcBorders>
            <w:shd w:val="clear" w:color="auto" w:fill="auto"/>
          </w:tcPr>
          <w:p w14:paraId="08122012" w14:textId="72B94823" w:rsidR="00C344C2" w:rsidRPr="008560A7" w:rsidRDefault="00C344C2" w:rsidP="008560A7">
            <w:pPr>
              <w:ind w:right="-72" w:hanging="30"/>
              <w:rPr>
                <w:rFonts w:ascii="Arial" w:eastAsia="Arial Unicode MS" w:hAnsi="Arial" w:cs="Arial"/>
                <w:color w:val="auto"/>
                <w:spacing w:val="-6"/>
                <w:sz w:val="18"/>
                <w:szCs w:val="18"/>
              </w:rPr>
            </w:pPr>
            <w:r w:rsidRPr="008560A7">
              <w:rPr>
                <w:rFonts w:ascii="Arial" w:eastAsia="Browallia New" w:hAnsi="Arial" w:cs="Arial"/>
                <w:color w:val="auto"/>
                <w:sz w:val="18"/>
                <w:szCs w:val="18"/>
                <w:lang w:val="en-GB"/>
              </w:rPr>
              <w:t>Profit growth factors</w:t>
            </w:r>
          </w:p>
        </w:tc>
        <w:tc>
          <w:tcPr>
            <w:tcW w:w="1254" w:type="dxa"/>
            <w:tcBorders>
              <w:top w:val="nil"/>
              <w:left w:val="nil"/>
              <w:bottom w:val="nil"/>
              <w:right w:val="nil"/>
            </w:tcBorders>
            <w:shd w:val="clear" w:color="auto" w:fill="auto"/>
          </w:tcPr>
          <w:p w14:paraId="3A65117B" w14:textId="5A20D572" w:rsidR="00C344C2" w:rsidRPr="008560A7" w:rsidRDefault="008560A7" w:rsidP="008560A7">
            <w:pPr>
              <w:ind w:right="-72"/>
              <w:jc w:val="right"/>
              <w:rPr>
                <w:rFonts w:ascii="Arial" w:eastAsia="Arial Unicode MS" w:hAnsi="Arial" w:cs="Arial"/>
                <w:color w:val="auto"/>
                <w:sz w:val="18"/>
                <w:szCs w:val="18"/>
              </w:rPr>
            </w:pPr>
            <w:r w:rsidRPr="008560A7">
              <w:rPr>
                <w:rFonts w:ascii="Arial" w:eastAsia="Arial Unicode MS" w:hAnsi="Arial" w:cs="Arial"/>
                <w:color w:val="auto"/>
                <w:sz w:val="18"/>
                <w:szCs w:val="18"/>
                <w:lang w:val="en-GB"/>
              </w:rPr>
              <w:t>4</w:t>
            </w:r>
            <w:r w:rsidR="00C344C2" w:rsidRPr="008560A7">
              <w:rPr>
                <w:rFonts w:ascii="Arial" w:eastAsia="Arial Unicode MS" w:hAnsi="Arial" w:cs="Arial"/>
                <w:color w:val="auto"/>
                <w:sz w:val="18"/>
                <w:szCs w:val="18"/>
                <w:lang w:val="en-GB"/>
              </w:rPr>
              <w:t>.</w:t>
            </w:r>
            <w:r w:rsidRPr="008560A7">
              <w:rPr>
                <w:rFonts w:ascii="Arial" w:eastAsia="Arial Unicode MS" w:hAnsi="Arial" w:cs="Arial"/>
                <w:color w:val="auto"/>
                <w:sz w:val="18"/>
                <w:szCs w:val="18"/>
                <w:lang w:val="en-GB"/>
              </w:rPr>
              <w:t>16</w:t>
            </w:r>
            <w:r w:rsidR="00C344C2" w:rsidRPr="008560A7">
              <w:rPr>
                <w:rFonts w:ascii="Arial" w:eastAsia="Arial Unicode MS" w:hAnsi="Arial" w:cs="Arial"/>
                <w:color w:val="auto"/>
                <w:sz w:val="18"/>
                <w:szCs w:val="18"/>
              </w:rPr>
              <w:t>%</w:t>
            </w:r>
          </w:p>
        </w:tc>
        <w:tc>
          <w:tcPr>
            <w:tcW w:w="1255" w:type="dxa"/>
            <w:tcBorders>
              <w:top w:val="nil"/>
              <w:left w:val="nil"/>
              <w:bottom w:val="nil"/>
              <w:right w:val="nil"/>
            </w:tcBorders>
            <w:shd w:val="clear" w:color="auto" w:fill="auto"/>
          </w:tcPr>
          <w:p w14:paraId="525C6556" w14:textId="53F9CDF4" w:rsidR="00C344C2" w:rsidRPr="008560A7" w:rsidRDefault="008560A7" w:rsidP="008560A7">
            <w:pPr>
              <w:ind w:right="-72"/>
              <w:jc w:val="right"/>
              <w:rPr>
                <w:rFonts w:ascii="Arial" w:eastAsia="Arial Unicode MS" w:hAnsi="Arial" w:cs="Arial"/>
                <w:color w:val="auto"/>
                <w:sz w:val="18"/>
                <w:szCs w:val="18"/>
              </w:rPr>
            </w:pPr>
            <w:r w:rsidRPr="008560A7">
              <w:rPr>
                <w:rFonts w:ascii="Arial" w:eastAsia="Arial Unicode MS" w:hAnsi="Arial" w:cs="Arial"/>
                <w:color w:val="auto"/>
                <w:sz w:val="18"/>
                <w:szCs w:val="18"/>
                <w:lang w:val="en-GB"/>
              </w:rPr>
              <w:t>4</w:t>
            </w:r>
            <w:r w:rsidR="00C344C2" w:rsidRPr="008560A7">
              <w:rPr>
                <w:rFonts w:ascii="Arial" w:eastAsia="Arial Unicode MS" w:hAnsi="Arial" w:cs="Arial"/>
                <w:color w:val="auto"/>
                <w:sz w:val="18"/>
                <w:szCs w:val="18"/>
                <w:lang w:val="en-GB"/>
              </w:rPr>
              <w:t>.</w:t>
            </w:r>
            <w:r w:rsidRPr="008560A7">
              <w:rPr>
                <w:rFonts w:ascii="Arial" w:eastAsia="Arial Unicode MS" w:hAnsi="Arial" w:cs="Arial"/>
                <w:color w:val="auto"/>
                <w:sz w:val="18"/>
                <w:szCs w:val="18"/>
                <w:lang w:val="en-GB"/>
              </w:rPr>
              <w:t>16</w:t>
            </w:r>
            <w:r w:rsidR="00C344C2" w:rsidRPr="008560A7">
              <w:rPr>
                <w:rFonts w:ascii="Arial" w:eastAsia="Arial Unicode MS" w:hAnsi="Arial" w:cs="Arial"/>
                <w:color w:val="auto"/>
                <w:sz w:val="18"/>
                <w:szCs w:val="18"/>
              </w:rPr>
              <w:t>%</w:t>
            </w:r>
          </w:p>
        </w:tc>
      </w:tr>
      <w:tr w:rsidR="00C344C2" w:rsidRPr="008560A7" w14:paraId="57FC894F" w14:textId="77777777" w:rsidTr="008560A7">
        <w:trPr>
          <w:trHeight w:val="20"/>
        </w:trPr>
        <w:tc>
          <w:tcPr>
            <w:tcW w:w="2187" w:type="dxa"/>
            <w:tcBorders>
              <w:top w:val="nil"/>
              <w:left w:val="nil"/>
              <w:bottom w:val="nil"/>
              <w:right w:val="nil"/>
            </w:tcBorders>
            <w:shd w:val="clear" w:color="auto" w:fill="auto"/>
          </w:tcPr>
          <w:p w14:paraId="6FFD5591" w14:textId="4B0CC8A7" w:rsidR="00C344C2" w:rsidRPr="008560A7" w:rsidRDefault="00C344C2" w:rsidP="008560A7">
            <w:pPr>
              <w:ind w:left="-64" w:right="-72"/>
              <w:rPr>
                <w:rFonts w:ascii="Arial" w:eastAsia="Arial Unicode MS" w:hAnsi="Arial" w:cs="Arial"/>
                <w:color w:val="auto"/>
                <w:spacing w:val="-12"/>
                <w:sz w:val="18"/>
                <w:szCs w:val="18"/>
              </w:rPr>
            </w:pPr>
            <w:r w:rsidRPr="008560A7">
              <w:rPr>
                <w:rFonts w:ascii="Arial" w:eastAsia="Arial Unicode MS" w:hAnsi="Arial" w:cs="Arial"/>
                <w:color w:val="auto"/>
                <w:spacing w:val="-12"/>
                <w:sz w:val="18"/>
                <w:szCs w:val="18"/>
              </w:rPr>
              <w:t xml:space="preserve">   (Thailand) Company Limited</w:t>
            </w:r>
          </w:p>
        </w:tc>
        <w:tc>
          <w:tcPr>
            <w:tcW w:w="1296" w:type="dxa"/>
            <w:tcBorders>
              <w:top w:val="nil"/>
              <w:left w:val="nil"/>
              <w:bottom w:val="nil"/>
              <w:right w:val="nil"/>
            </w:tcBorders>
            <w:shd w:val="clear" w:color="auto" w:fill="auto"/>
          </w:tcPr>
          <w:p w14:paraId="64C88A7E" w14:textId="77777777" w:rsidR="00C344C2" w:rsidRPr="008560A7" w:rsidRDefault="00C344C2" w:rsidP="008560A7">
            <w:pPr>
              <w:ind w:right="-72"/>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auto"/>
          </w:tcPr>
          <w:p w14:paraId="7C75F67C" w14:textId="77777777" w:rsidR="00C344C2" w:rsidRPr="008560A7" w:rsidRDefault="00C344C2" w:rsidP="008560A7">
            <w:pPr>
              <w:ind w:right="-72"/>
              <w:jc w:val="right"/>
              <w:rPr>
                <w:rFonts w:ascii="Arial" w:eastAsia="Arial Unicode MS" w:hAnsi="Arial" w:cs="Arial"/>
                <w:color w:val="auto"/>
                <w:sz w:val="18"/>
                <w:szCs w:val="18"/>
              </w:rPr>
            </w:pPr>
          </w:p>
        </w:tc>
        <w:tc>
          <w:tcPr>
            <w:tcW w:w="2172" w:type="dxa"/>
            <w:tcBorders>
              <w:top w:val="nil"/>
              <w:left w:val="nil"/>
              <w:bottom w:val="nil"/>
              <w:right w:val="nil"/>
            </w:tcBorders>
            <w:shd w:val="clear" w:color="auto" w:fill="auto"/>
          </w:tcPr>
          <w:p w14:paraId="547DF6C5" w14:textId="268EFD29" w:rsidR="00C344C2" w:rsidRPr="008560A7" w:rsidRDefault="00C344C2" w:rsidP="008560A7">
            <w:pPr>
              <w:ind w:right="-72" w:hanging="30"/>
              <w:rPr>
                <w:rFonts w:ascii="Arial" w:hAnsi="Arial" w:cs="Arial"/>
                <w:color w:val="auto"/>
                <w:spacing w:val="-6"/>
                <w:sz w:val="18"/>
                <w:szCs w:val="18"/>
                <w:lang w:val="en-GB"/>
              </w:rPr>
            </w:pPr>
            <w:r w:rsidRPr="008560A7">
              <w:rPr>
                <w:rFonts w:ascii="Arial" w:hAnsi="Arial" w:cs="Arial"/>
                <w:color w:val="auto"/>
                <w:spacing w:val="-6"/>
                <w:sz w:val="18"/>
                <w:szCs w:val="18"/>
                <w:lang w:val="en-GB"/>
              </w:rPr>
              <w:t>Risk-adjusted discount rate</w:t>
            </w:r>
          </w:p>
        </w:tc>
        <w:tc>
          <w:tcPr>
            <w:tcW w:w="1254" w:type="dxa"/>
            <w:tcBorders>
              <w:top w:val="nil"/>
              <w:left w:val="nil"/>
              <w:bottom w:val="nil"/>
              <w:right w:val="nil"/>
            </w:tcBorders>
            <w:shd w:val="clear" w:color="auto" w:fill="auto"/>
          </w:tcPr>
          <w:p w14:paraId="7F70C9FD" w14:textId="7CD7BFF5" w:rsidR="00C344C2" w:rsidRPr="008560A7" w:rsidRDefault="008560A7" w:rsidP="008560A7">
            <w:pPr>
              <w:ind w:right="-72"/>
              <w:jc w:val="right"/>
              <w:rPr>
                <w:rFonts w:ascii="Arial" w:eastAsia="Arial Unicode MS" w:hAnsi="Arial" w:cs="Arial"/>
                <w:color w:val="auto"/>
                <w:sz w:val="18"/>
                <w:szCs w:val="18"/>
                <w:lang w:val="en-GB"/>
              </w:rPr>
            </w:pPr>
            <w:r w:rsidRPr="008560A7">
              <w:rPr>
                <w:rFonts w:ascii="Arial" w:eastAsia="Arial Unicode MS" w:hAnsi="Arial" w:cs="Arial"/>
                <w:color w:val="auto"/>
                <w:sz w:val="18"/>
                <w:szCs w:val="18"/>
                <w:lang w:val="en-GB"/>
              </w:rPr>
              <w:t>9</w:t>
            </w:r>
            <w:r w:rsidR="00C344C2" w:rsidRPr="008560A7">
              <w:rPr>
                <w:rFonts w:ascii="Arial" w:eastAsia="Arial Unicode MS" w:hAnsi="Arial" w:cs="Arial"/>
                <w:color w:val="auto"/>
                <w:sz w:val="18"/>
                <w:szCs w:val="18"/>
                <w:lang w:val="en-GB"/>
              </w:rPr>
              <w:t>.</w:t>
            </w:r>
            <w:r w:rsidRPr="008560A7">
              <w:rPr>
                <w:rFonts w:ascii="Arial" w:eastAsia="Arial Unicode MS" w:hAnsi="Arial" w:cs="Arial"/>
                <w:color w:val="auto"/>
                <w:sz w:val="18"/>
                <w:szCs w:val="18"/>
                <w:lang w:val="en-GB"/>
              </w:rPr>
              <w:t>85</w:t>
            </w:r>
            <w:r w:rsidR="00C344C2" w:rsidRPr="008560A7">
              <w:rPr>
                <w:rFonts w:ascii="Arial" w:eastAsia="Arial Unicode MS" w:hAnsi="Arial" w:cs="Arial"/>
                <w:color w:val="auto"/>
                <w:sz w:val="18"/>
                <w:szCs w:val="18"/>
              </w:rPr>
              <w:t>%</w:t>
            </w:r>
          </w:p>
        </w:tc>
        <w:tc>
          <w:tcPr>
            <w:tcW w:w="1255" w:type="dxa"/>
            <w:tcBorders>
              <w:top w:val="nil"/>
              <w:left w:val="nil"/>
              <w:bottom w:val="nil"/>
              <w:right w:val="nil"/>
            </w:tcBorders>
            <w:shd w:val="clear" w:color="auto" w:fill="auto"/>
          </w:tcPr>
          <w:p w14:paraId="2501FABA" w14:textId="28521C0F" w:rsidR="00C344C2" w:rsidRPr="008560A7" w:rsidRDefault="008560A7" w:rsidP="008560A7">
            <w:pPr>
              <w:ind w:right="-72"/>
              <w:jc w:val="right"/>
              <w:rPr>
                <w:rFonts w:ascii="Arial" w:eastAsia="Arial Unicode MS" w:hAnsi="Arial" w:cs="Arial"/>
                <w:color w:val="auto"/>
                <w:sz w:val="18"/>
                <w:szCs w:val="18"/>
                <w:lang w:val="en-GB"/>
              </w:rPr>
            </w:pPr>
            <w:r w:rsidRPr="008560A7">
              <w:rPr>
                <w:rFonts w:ascii="Arial" w:eastAsia="Arial Unicode MS" w:hAnsi="Arial" w:cs="Arial"/>
                <w:color w:val="auto"/>
                <w:sz w:val="18"/>
                <w:szCs w:val="18"/>
                <w:lang w:val="en-GB"/>
              </w:rPr>
              <w:t>9</w:t>
            </w:r>
            <w:r w:rsidR="00C344C2" w:rsidRPr="008560A7">
              <w:rPr>
                <w:rFonts w:ascii="Arial" w:eastAsia="Arial Unicode MS" w:hAnsi="Arial" w:cs="Arial"/>
                <w:color w:val="auto"/>
                <w:sz w:val="18"/>
                <w:szCs w:val="18"/>
                <w:lang w:val="en-GB"/>
              </w:rPr>
              <w:t>.</w:t>
            </w:r>
            <w:r w:rsidRPr="008560A7">
              <w:rPr>
                <w:rFonts w:ascii="Arial" w:eastAsia="Arial Unicode MS" w:hAnsi="Arial" w:cs="Arial"/>
                <w:color w:val="auto"/>
                <w:sz w:val="18"/>
                <w:szCs w:val="18"/>
                <w:lang w:val="en-GB"/>
              </w:rPr>
              <w:t>85</w:t>
            </w:r>
            <w:r w:rsidR="00C344C2" w:rsidRPr="008560A7">
              <w:rPr>
                <w:rFonts w:ascii="Arial" w:eastAsia="Arial Unicode MS" w:hAnsi="Arial" w:cs="Arial"/>
                <w:color w:val="auto"/>
                <w:sz w:val="18"/>
                <w:szCs w:val="18"/>
              </w:rPr>
              <w:t>%</w:t>
            </w:r>
          </w:p>
        </w:tc>
      </w:tr>
      <w:tr w:rsidR="00C344C2" w:rsidRPr="008560A7" w14:paraId="6A99533A" w14:textId="77777777" w:rsidTr="008560A7">
        <w:trPr>
          <w:trHeight w:val="20"/>
        </w:trPr>
        <w:tc>
          <w:tcPr>
            <w:tcW w:w="2187" w:type="dxa"/>
            <w:tcBorders>
              <w:top w:val="nil"/>
              <w:left w:val="nil"/>
              <w:bottom w:val="nil"/>
              <w:right w:val="nil"/>
            </w:tcBorders>
            <w:shd w:val="clear" w:color="auto" w:fill="auto"/>
          </w:tcPr>
          <w:p w14:paraId="50761A2C" w14:textId="365F68BF" w:rsidR="00C344C2" w:rsidRPr="008560A7" w:rsidRDefault="00C344C2" w:rsidP="008560A7">
            <w:pPr>
              <w:ind w:left="-64" w:right="-72"/>
              <w:rPr>
                <w:rFonts w:ascii="Arial" w:eastAsia="Arial Unicode MS" w:hAnsi="Arial" w:cs="Arial"/>
                <w:color w:val="auto"/>
                <w:sz w:val="18"/>
                <w:szCs w:val="18"/>
              </w:rPr>
            </w:pPr>
            <w:r w:rsidRPr="008560A7">
              <w:rPr>
                <w:rFonts w:ascii="Arial" w:eastAsia="Arial Unicode MS" w:hAnsi="Arial" w:cs="Arial"/>
                <w:color w:val="auto"/>
                <w:sz w:val="18"/>
                <w:szCs w:val="18"/>
              </w:rPr>
              <w:t xml:space="preserve">Yoshino Moong Pattana </w:t>
            </w:r>
          </w:p>
        </w:tc>
        <w:tc>
          <w:tcPr>
            <w:tcW w:w="1296" w:type="dxa"/>
            <w:tcBorders>
              <w:top w:val="nil"/>
              <w:left w:val="nil"/>
              <w:bottom w:val="nil"/>
              <w:right w:val="nil"/>
            </w:tcBorders>
            <w:shd w:val="clear" w:color="auto" w:fill="auto"/>
          </w:tcPr>
          <w:p w14:paraId="5DD6E71E" w14:textId="250AFFC0" w:rsidR="00C344C2" w:rsidRPr="008560A7" w:rsidRDefault="008560A7" w:rsidP="008560A7">
            <w:pPr>
              <w:ind w:right="-72"/>
              <w:jc w:val="right"/>
              <w:rPr>
                <w:rFonts w:ascii="Arial" w:eastAsia="Arial Unicode MS" w:hAnsi="Arial" w:cs="Arial"/>
                <w:color w:val="auto"/>
                <w:sz w:val="18"/>
                <w:szCs w:val="18"/>
              </w:rPr>
            </w:pPr>
            <w:r w:rsidRPr="008560A7">
              <w:rPr>
                <w:rFonts w:ascii="Arial" w:hAnsi="Arial" w:cs="Arial"/>
                <w:sz w:val="18"/>
                <w:szCs w:val="18"/>
                <w:lang w:val="en-GB"/>
              </w:rPr>
              <w:t>247</w:t>
            </w:r>
          </w:p>
        </w:tc>
        <w:tc>
          <w:tcPr>
            <w:tcW w:w="1296" w:type="dxa"/>
            <w:tcBorders>
              <w:top w:val="nil"/>
              <w:left w:val="nil"/>
              <w:bottom w:val="nil"/>
              <w:right w:val="nil"/>
            </w:tcBorders>
            <w:shd w:val="clear" w:color="auto" w:fill="auto"/>
          </w:tcPr>
          <w:p w14:paraId="186D61A3" w14:textId="18071777" w:rsidR="00C344C2" w:rsidRPr="008560A7" w:rsidRDefault="008560A7" w:rsidP="008560A7">
            <w:pPr>
              <w:ind w:right="-72"/>
              <w:jc w:val="right"/>
              <w:rPr>
                <w:rFonts w:ascii="Arial" w:eastAsia="Arial Unicode MS" w:hAnsi="Arial" w:cs="Arial"/>
                <w:color w:val="auto"/>
                <w:sz w:val="18"/>
                <w:szCs w:val="18"/>
              </w:rPr>
            </w:pPr>
            <w:r w:rsidRPr="008560A7">
              <w:rPr>
                <w:rFonts w:ascii="Arial" w:hAnsi="Arial" w:cs="Arial"/>
                <w:sz w:val="18"/>
                <w:szCs w:val="18"/>
                <w:lang w:val="en-GB"/>
              </w:rPr>
              <w:t>247</w:t>
            </w:r>
          </w:p>
        </w:tc>
        <w:tc>
          <w:tcPr>
            <w:tcW w:w="2172" w:type="dxa"/>
            <w:tcBorders>
              <w:top w:val="nil"/>
              <w:left w:val="nil"/>
              <w:bottom w:val="nil"/>
              <w:right w:val="nil"/>
            </w:tcBorders>
            <w:shd w:val="clear" w:color="auto" w:fill="auto"/>
          </w:tcPr>
          <w:p w14:paraId="374767BB" w14:textId="55FE515C" w:rsidR="00C344C2" w:rsidRPr="008560A7" w:rsidRDefault="00C344C2" w:rsidP="008560A7">
            <w:pPr>
              <w:ind w:right="-72" w:hanging="30"/>
              <w:rPr>
                <w:rFonts w:ascii="Arial" w:hAnsi="Arial" w:cs="Arial"/>
                <w:color w:val="auto"/>
                <w:spacing w:val="-6"/>
                <w:sz w:val="18"/>
                <w:szCs w:val="18"/>
                <w:lang w:val="en-GB"/>
              </w:rPr>
            </w:pPr>
            <w:r w:rsidRPr="008560A7">
              <w:rPr>
                <w:rFonts w:ascii="Arial" w:eastAsia="Browallia New" w:hAnsi="Arial" w:cs="Arial"/>
                <w:color w:val="auto"/>
                <w:sz w:val="18"/>
                <w:szCs w:val="18"/>
                <w:lang w:val="en-GB"/>
              </w:rPr>
              <w:t>Profit growth factors</w:t>
            </w:r>
          </w:p>
        </w:tc>
        <w:tc>
          <w:tcPr>
            <w:tcW w:w="1254" w:type="dxa"/>
            <w:tcBorders>
              <w:top w:val="nil"/>
              <w:left w:val="nil"/>
              <w:bottom w:val="nil"/>
              <w:right w:val="nil"/>
            </w:tcBorders>
            <w:shd w:val="clear" w:color="auto" w:fill="auto"/>
          </w:tcPr>
          <w:p w14:paraId="49634FA5" w14:textId="43BB7D3B" w:rsidR="00C344C2" w:rsidRPr="008560A7" w:rsidRDefault="008560A7" w:rsidP="008560A7">
            <w:pPr>
              <w:ind w:right="-72"/>
              <w:jc w:val="right"/>
              <w:rPr>
                <w:rFonts w:ascii="Arial" w:eastAsia="Arial Unicode MS" w:hAnsi="Arial" w:cs="Arial"/>
                <w:color w:val="auto"/>
                <w:sz w:val="18"/>
                <w:szCs w:val="18"/>
                <w:lang w:val="en-GB"/>
              </w:rPr>
            </w:pPr>
            <w:r w:rsidRPr="008560A7">
              <w:rPr>
                <w:rFonts w:ascii="Arial" w:eastAsia="Arial Unicode MS" w:hAnsi="Arial" w:cs="Arial"/>
                <w:color w:val="auto"/>
                <w:sz w:val="18"/>
                <w:szCs w:val="18"/>
                <w:lang w:val="en-GB"/>
              </w:rPr>
              <w:t>3</w:t>
            </w:r>
            <w:r w:rsidR="00C344C2" w:rsidRPr="008560A7">
              <w:rPr>
                <w:rFonts w:ascii="Arial" w:eastAsia="Arial Unicode MS" w:hAnsi="Arial" w:cs="Arial"/>
                <w:color w:val="auto"/>
                <w:sz w:val="18"/>
                <w:szCs w:val="18"/>
                <w:lang w:val="en-GB"/>
              </w:rPr>
              <w:t>.</w:t>
            </w:r>
            <w:r w:rsidRPr="008560A7">
              <w:rPr>
                <w:rFonts w:ascii="Arial" w:eastAsia="Arial Unicode MS" w:hAnsi="Arial" w:cs="Arial"/>
                <w:color w:val="auto"/>
                <w:sz w:val="18"/>
                <w:szCs w:val="18"/>
                <w:lang w:val="en-GB"/>
              </w:rPr>
              <w:t>67</w:t>
            </w:r>
            <w:r w:rsidR="00C344C2" w:rsidRPr="008560A7">
              <w:rPr>
                <w:rFonts w:ascii="Arial" w:eastAsia="Arial Unicode MS" w:hAnsi="Arial" w:cs="Arial"/>
                <w:color w:val="auto"/>
                <w:sz w:val="18"/>
                <w:szCs w:val="18"/>
              </w:rPr>
              <w:t>%</w:t>
            </w:r>
          </w:p>
        </w:tc>
        <w:tc>
          <w:tcPr>
            <w:tcW w:w="1255" w:type="dxa"/>
            <w:tcBorders>
              <w:top w:val="nil"/>
              <w:left w:val="nil"/>
              <w:bottom w:val="nil"/>
              <w:right w:val="nil"/>
            </w:tcBorders>
            <w:shd w:val="clear" w:color="auto" w:fill="auto"/>
          </w:tcPr>
          <w:p w14:paraId="01F33733" w14:textId="075DB9DD" w:rsidR="00C344C2" w:rsidRPr="008560A7" w:rsidRDefault="008560A7" w:rsidP="008560A7">
            <w:pPr>
              <w:ind w:right="-72"/>
              <w:jc w:val="right"/>
              <w:rPr>
                <w:rFonts w:ascii="Arial" w:eastAsia="Arial Unicode MS" w:hAnsi="Arial" w:cs="Arial"/>
                <w:color w:val="auto"/>
                <w:sz w:val="18"/>
                <w:szCs w:val="18"/>
                <w:lang w:val="en-GB"/>
              </w:rPr>
            </w:pPr>
            <w:r w:rsidRPr="008560A7">
              <w:rPr>
                <w:rFonts w:ascii="Arial" w:eastAsia="Arial Unicode MS" w:hAnsi="Arial" w:cs="Arial"/>
                <w:color w:val="auto"/>
                <w:sz w:val="18"/>
                <w:szCs w:val="18"/>
                <w:lang w:val="en-GB"/>
              </w:rPr>
              <w:t>3</w:t>
            </w:r>
            <w:r w:rsidR="00C344C2" w:rsidRPr="008560A7">
              <w:rPr>
                <w:rFonts w:ascii="Arial" w:eastAsia="Arial Unicode MS" w:hAnsi="Arial" w:cs="Arial"/>
                <w:color w:val="auto"/>
                <w:sz w:val="18"/>
                <w:szCs w:val="18"/>
                <w:lang w:val="en-GB"/>
              </w:rPr>
              <w:t>.</w:t>
            </w:r>
            <w:r w:rsidRPr="008560A7">
              <w:rPr>
                <w:rFonts w:ascii="Arial" w:eastAsia="Arial Unicode MS" w:hAnsi="Arial" w:cs="Arial"/>
                <w:color w:val="auto"/>
                <w:sz w:val="18"/>
                <w:szCs w:val="18"/>
                <w:lang w:val="en-GB"/>
              </w:rPr>
              <w:t>67</w:t>
            </w:r>
            <w:r w:rsidR="00C344C2" w:rsidRPr="008560A7">
              <w:rPr>
                <w:rFonts w:ascii="Arial" w:eastAsia="Arial Unicode MS" w:hAnsi="Arial" w:cs="Arial"/>
                <w:color w:val="auto"/>
                <w:sz w:val="18"/>
                <w:szCs w:val="18"/>
              </w:rPr>
              <w:t>%</w:t>
            </w:r>
          </w:p>
        </w:tc>
      </w:tr>
      <w:tr w:rsidR="00C344C2" w:rsidRPr="008560A7" w14:paraId="014DD3E0" w14:textId="77777777" w:rsidTr="008560A7">
        <w:trPr>
          <w:trHeight w:val="20"/>
        </w:trPr>
        <w:tc>
          <w:tcPr>
            <w:tcW w:w="2187" w:type="dxa"/>
            <w:tcBorders>
              <w:top w:val="nil"/>
              <w:left w:val="nil"/>
              <w:bottom w:val="nil"/>
              <w:right w:val="nil"/>
            </w:tcBorders>
            <w:shd w:val="clear" w:color="auto" w:fill="auto"/>
          </w:tcPr>
          <w:p w14:paraId="4D0B2EF1" w14:textId="400D6241" w:rsidR="00C344C2" w:rsidRPr="008560A7" w:rsidRDefault="00C344C2" w:rsidP="008560A7">
            <w:pPr>
              <w:ind w:left="-64" w:right="-72"/>
              <w:rPr>
                <w:rFonts w:ascii="Arial" w:eastAsia="Arial Unicode MS" w:hAnsi="Arial" w:cs="Arial"/>
                <w:color w:val="auto"/>
                <w:spacing w:val="-12"/>
                <w:sz w:val="18"/>
                <w:szCs w:val="18"/>
              </w:rPr>
            </w:pPr>
            <w:r w:rsidRPr="008560A7">
              <w:rPr>
                <w:rFonts w:ascii="Arial" w:eastAsia="Arial Unicode MS" w:hAnsi="Arial" w:cs="Arial"/>
                <w:color w:val="auto"/>
                <w:spacing w:val="-12"/>
                <w:sz w:val="18"/>
                <w:szCs w:val="18"/>
              </w:rPr>
              <w:t xml:space="preserve">   (Thailand) Company Limited</w:t>
            </w:r>
          </w:p>
        </w:tc>
        <w:tc>
          <w:tcPr>
            <w:tcW w:w="1296" w:type="dxa"/>
            <w:tcBorders>
              <w:top w:val="nil"/>
              <w:left w:val="nil"/>
              <w:bottom w:val="single" w:sz="4" w:space="0" w:color="auto"/>
              <w:right w:val="nil"/>
            </w:tcBorders>
            <w:shd w:val="clear" w:color="auto" w:fill="auto"/>
          </w:tcPr>
          <w:p w14:paraId="41149F9A" w14:textId="77777777" w:rsidR="00C344C2" w:rsidRPr="008560A7" w:rsidRDefault="00C344C2" w:rsidP="008560A7">
            <w:pPr>
              <w:ind w:right="-72"/>
              <w:jc w:val="right"/>
              <w:rPr>
                <w:rFonts w:ascii="Arial" w:eastAsia="Arial Unicode MS" w:hAnsi="Arial" w:cs="Arial"/>
                <w:color w:val="auto"/>
                <w:sz w:val="18"/>
                <w:szCs w:val="18"/>
              </w:rPr>
            </w:pPr>
          </w:p>
        </w:tc>
        <w:tc>
          <w:tcPr>
            <w:tcW w:w="1296" w:type="dxa"/>
            <w:tcBorders>
              <w:top w:val="nil"/>
              <w:left w:val="nil"/>
              <w:bottom w:val="single" w:sz="4" w:space="0" w:color="auto"/>
              <w:right w:val="nil"/>
            </w:tcBorders>
            <w:shd w:val="clear" w:color="auto" w:fill="auto"/>
          </w:tcPr>
          <w:p w14:paraId="4F3BBECC" w14:textId="77777777" w:rsidR="00C344C2" w:rsidRPr="008560A7" w:rsidRDefault="00C344C2" w:rsidP="008560A7">
            <w:pPr>
              <w:ind w:right="-72"/>
              <w:jc w:val="right"/>
              <w:rPr>
                <w:rFonts w:ascii="Arial" w:eastAsia="Arial Unicode MS" w:hAnsi="Arial" w:cs="Arial"/>
                <w:color w:val="auto"/>
                <w:sz w:val="18"/>
                <w:szCs w:val="18"/>
              </w:rPr>
            </w:pPr>
          </w:p>
        </w:tc>
        <w:tc>
          <w:tcPr>
            <w:tcW w:w="2172" w:type="dxa"/>
            <w:tcBorders>
              <w:top w:val="nil"/>
              <w:left w:val="nil"/>
              <w:bottom w:val="nil"/>
              <w:right w:val="nil"/>
            </w:tcBorders>
            <w:shd w:val="clear" w:color="auto" w:fill="auto"/>
          </w:tcPr>
          <w:p w14:paraId="42136882" w14:textId="54A859DA" w:rsidR="00C344C2" w:rsidRPr="008560A7" w:rsidRDefault="00C344C2" w:rsidP="008560A7">
            <w:pPr>
              <w:ind w:right="-72" w:hanging="30"/>
              <w:rPr>
                <w:rFonts w:ascii="Arial" w:hAnsi="Arial" w:cs="Arial"/>
                <w:color w:val="auto"/>
                <w:spacing w:val="-6"/>
                <w:sz w:val="18"/>
                <w:szCs w:val="18"/>
                <w:lang w:val="en-GB"/>
              </w:rPr>
            </w:pPr>
            <w:r w:rsidRPr="008560A7">
              <w:rPr>
                <w:rFonts w:ascii="Arial" w:hAnsi="Arial" w:cs="Arial"/>
                <w:color w:val="auto"/>
                <w:spacing w:val="-6"/>
                <w:sz w:val="18"/>
                <w:szCs w:val="18"/>
                <w:lang w:val="en-GB"/>
              </w:rPr>
              <w:t>Risk-adjusted discount rate</w:t>
            </w:r>
          </w:p>
        </w:tc>
        <w:tc>
          <w:tcPr>
            <w:tcW w:w="1254" w:type="dxa"/>
            <w:tcBorders>
              <w:top w:val="nil"/>
              <w:left w:val="nil"/>
              <w:bottom w:val="nil"/>
              <w:right w:val="nil"/>
            </w:tcBorders>
            <w:shd w:val="clear" w:color="auto" w:fill="auto"/>
          </w:tcPr>
          <w:p w14:paraId="7D9D193E" w14:textId="2C328A30" w:rsidR="00C344C2" w:rsidRPr="008560A7" w:rsidRDefault="008560A7" w:rsidP="008560A7">
            <w:pPr>
              <w:ind w:right="-72"/>
              <w:jc w:val="right"/>
              <w:rPr>
                <w:rFonts w:ascii="Arial" w:eastAsia="Arial Unicode MS" w:hAnsi="Arial" w:cs="Arial"/>
                <w:color w:val="auto"/>
                <w:sz w:val="18"/>
                <w:szCs w:val="18"/>
                <w:lang w:val="en-GB"/>
              </w:rPr>
            </w:pPr>
            <w:r w:rsidRPr="008560A7">
              <w:rPr>
                <w:rFonts w:ascii="Arial" w:eastAsia="Arial Unicode MS" w:hAnsi="Arial" w:cs="Arial"/>
                <w:color w:val="auto"/>
                <w:sz w:val="18"/>
                <w:szCs w:val="18"/>
                <w:lang w:val="en-GB"/>
              </w:rPr>
              <w:t>8</w:t>
            </w:r>
            <w:r w:rsidR="00C344C2" w:rsidRPr="008560A7">
              <w:rPr>
                <w:rFonts w:ascii="Arial" w:eastAsia="Arial Unicode MS" w:hAnsi="Arial" w:cs="Arial"/>
                <w:color w:val="auto"/>
                <w:sz w:val="18"/>
                <w:szCs w:val="18"/>
                <w:lang w:val="en-GB"/>
              </w:rPr>
              <w:t>.</w:t>
            </w:r>
            <w:r w:rsidRPr="008560A7">
              <w:rPr>
                <w:rFonts w:ascii="Arial" w:eastAsia="Arial Unicode MS" w:hAnsi="Arial" w:cs="Arial"/>
                <w:color w:val="auto"/>
                <w:sz w:val="18"/>
                <w:szCs w:val="18"/>
                <w:lang w:val="en-GB"/>
              </w:rPr>
              <w:t>73</w:t>
            </w:r>
            <w:r w:rsidR="00C344C2" w:rsidRPr="008560A7">
              <w:rPr>
                <w:rFonts w:ascii="Arial" w:eastAsia="Arial Unicode MS" w:hAnsi="Arial" w:cs="Arial"/>
                <w:color w:val="auto"/>
                <w:sz w:val="18"/>
                <w:szCs w:val="18"/>
              </w:rPr>
              <w:t>%</w:t>
            </w:r>
          </w:p>
        </w:tc>
        <w:tc>
          <w:tcPr>
            <w:tcW w:w="1255" w:type="dxa"/>
            <w:tcBorders>
              <w:top w:val="nil"/>
              <w:left w:val="nil"/>
              <w:bottom w:val="nil"/>
              <w:right w:val="nil"/>
            </w:tcBorders>
            <w:shd w:val="clear" w:color="auto" w:fill="auto"/>
          </w:tcPr>
          <w:p w14:paraId="0EDE4D72" w14:textId="60C07A6F" w:rsidR="00C344C2" w:rsidRPr="008560A7" w:rsidRDefault="008560A7" w:rsidP="008560A7">
            <w:pPr>
              <w:ind w:right="-72"/>
              <w:jc w:val="right"/>
              <w:rPr>
                <w:rFonts w:ascii="Arial" w:eastAsia="Arial Unicode MS" w:hAnsi="Arial" w:cs="Arial"/>
                <w:color w:val="auto"/>
                <w:sz w:val="18"/>
                <w:szCs w:val="18"/>
                <w:lang w:val="en-GB"/>
              </w:rPr>
            </w:pPr>
            <w:r w:rsidRPr="008560A7">
              <w:rPr>
                <w:rFonts w:ascii="Arial" w:eastAsia="Arial Unicode MS" w:hAnsi="Arial" w:cs="Arial"/>
                <w:color w:val="auto"/>
                <w:sz w:val="18"/>
                <w:szCs w:val="18"/>
                <w:lang w:val="en-GB"/>
              </w:rPr>
              <w:t>8</w:t>
            </w:r>
            <w:r w:rsidR="00C344C2" w:rsidRPr="008560A7">
              <w:rPr>
                <w:rFonts w:ascii="Arial" w:eastAsia="Arial Unicode MS" w:hAnsi="Arial" w:cs="Arial"/>
                <w:color w:val="auto"/>
                <w:sz w:val="18"/>
                <w:szCs w:val="18"/>
                <w:lang w:val="en-GB"/>
              </w:rPr>
              <w:t>.</w:t>
            </w:r>
            <w:r w:rsidRPr="008560A7">
              <w:rPr>
                <w:rFonts w:ascii="Arial" w:eastAsia="Arial Unicode MS" w:hAnsi="Arial" w:cs="Arial"/>
                <w:color w:val="auto"/>
                <w:sz w:val="18"/>
                <w:szCs w:val="18"/>
                <w:lang w:val="en-GB"/>
              </w:rPr>
              <w:t>73</w:t>
            </w:r>
            <w:r w:rsidR="00C344C2" w:rsidRPr="008560A7">
              <w:rPr>
                <w:rFonts w:ascii="Arial" w:eastAsia="Arial Unicode MS" w:hAnsi="Arial" w:cs="Arial"/>
                <w:color w:val="auto"/>
                <w:sz w:val="18"/>
                <w:szCs w:val="18"/>
              </w:rPr>
              <w:t>%</w:t>
            </w:r>
          </w:p>
        </w:tc>
      </w:tr>
      <w:tr w:rsidR="00C344C2" w:rsidRPr="008560A7" w14:paraId="15589701" w14:textId="77777777" w:rsidTr="008560A7">
        <w:trPr>
          <w:trHeight w:val="20"/>
        </w:trPr>
        <w:tc>
          <w:tcPr>
            <w:tcW w:w="2187" w:type="dxa"/>
            <w:tcBorders>
              <w:top w:val="nil"/>
              <w:left w:val="nil"/>
              <w:bottom w:val="nil"/>
              <w:right w:val="nil"/>
            </w:tcBorders>
            <w:shd w:val="clear" w:color="auto" w:fill="auto"/>
          </w:tcPr>
          <w:p w14:paraId="239035A2" w14:textId="77777777" w:rsidR="00C344C2" w:rsidRPr="008560A7" w:rsidRDefault="00C344C2" w:rsidP="008560A7">
            <w:pPr>
              <w:ind w:left="-64" w:right="-72"/>
              <w:rPr>
                <w:rFonts w:ascii="Arial" w:eastAsia="Arial Unicode MS" w:hAnsi="Arial" w:cs="Arial"/>
                <w:color w:val="auto"/>
                <w:sz w:val="18"/>
                <w:szCs w:val="18"/>
              </w:rPr>
            </w:pPr>
          </w:p>
        </w:tc>
        <w:tc>
          <w:tcPr>
            <w:tcW w:w="1296" w:type="dxa"/>
            <w:tcBorders>
              <w:top w:val="single" w:sz="4" w:space="0" w:color="auto"/>
              <w:left w:val="nil"/>
              <w:right w:val="nil"/>
            </w:tcBorders>
            <w:shd w:val="clear" w:color="auto" w:fill="auto"/>
          </w:tcPr>
          <w:p w14:paraId="6E664BF5" w14:textId="77777777" w:rsidR="00C344C2" w:rsidRPr="008560A7" w:rsidRDefault="00C344C2" w:rsidP="008560A7">
            <w:pPr>
              <w:ind w:right="-72"/>
              <w:jc w:val="right"/>
              <w:rPr>
                <w:rFonts w:ascii="Arial" w:eastAsia="Arial Unicode MS" w:hAnsi="Arial" w:cs="Arial"/>
                <w:color w:val="auto"/>
                <w:sz w:val="18"/>
                <w:szCs w:val="18"/>
              </w:rPr>
            </w:pPr>
          </w:p>
        </w:tc>
        <w:tc>
          <w:tcPr>
            <w:tcW w:w="1296" w:type="dxa"/>
            <w:tcBorders>
              <w:top w:val="single" w:sz="4" w:space="0" w:color="auto"/>
              <w:left w:val="nil"/>
              <w:right w:val="nil"/>
            </w:tcBorders>
            <w:shd w:val="clear" w:color="auto" w:fill="auto"/>
          </w:tcPr>
          <w:p w14:paraId="657CFA7A" w14:textId="77777777" w:rsidR="00C344C2" w:rsidRPr="008560A7" w:rsidRDefault="00C344C2" w:rsidP="008560A7">
            <w:pPr>
              <w:ind w:right="-72"/>
              <w:jc w:val="right"/>
              <w:rPr>
                <w:rFonts w:ascii="Arial" w:eastAsia="Arial Unicode MS" w:hAnsi="Arial" w:cs="Arial"/>
                <w:color w:val="auto"/>
                <w:sz w:val="18"/>
                <w:szCs w:val="18"/>
              </w:rPr>
            </w:pPr>
          </w:p>
        </w:tc>
        <w:tc>
          <w:tcPr>
            <w:tcW w:w="2172" w:type="dxa"/>
            <w:tcBorders>
              <w:top w:val="nil"/>
              <w:left w:val="nil"/>
              <w:bottom w:val="nil"/>
              <w:right w:val="nil"/>
            </w:tcBorders>
            <w:shd w:val="clear" w:color="auto" w:fill="auto"/>
          </w:tcPr>
          <w:p w14:paraId="06A1F98F" w14:textId="77777777" w:rsidR="00C344C2" w:rsidRPr="008560A7" w:rsidRDefault="00C344C2" w:rsidP="008560A7">
            <w:pPr>
              <w:ind w:right="-72" w:hanging="213"/>
              <w:jc w:val="right"/>
              <w:rPr>
                <w:rFonts w:ascii="Arial" w:hAnsi="Arial" w:cs="Arial"/>
                <w:color w:val="auto"/>
                <w:spacing w:val="-6"/>
                <w:sz w:val="18"/>
                <w:szCs w:val="18"/>
                <w:lang w:val="en-GB"/>
              </w:rPr>
            </w:pPr>
          </w:p>
        </w:tc>
        <w:tc>
          <w:tcPr>
            <w:tcW w:w="1254" w:type="dxa"/>
            <w:tcBorders>
              <w:top w:val="nil"/>
              <w:left w:val="nil"/>
              <w:bottom w:val="nil"/>
              <w:right w:val="nil"/>
            </w:tcBorders>
            <w:shd w:val="clear" w:color="auto" w:fill="auto"/>
          </w:tcPr>
          <w:p w14:paraId="0EEF9142" w14:textId="77777777" w:rsidR="00C344C2" w:rsidRPr="008560A7" w:rsidRDefault="00C344C2" w:rsidP="008560A7">
            <w:pPr>
              <w:ind w:right="-72"/>
              <w:jc w:val="right"/>
              <w:rPr>
                <w:rFonts w:ascii="Arial" w:eastAsia="Arial Unicode MS" w:hAnsi="Arial" w:cs="Arial"/>
                <w:color w:val="auto"/>
                <w:sz w:val="18"/>
                <w:szCs w:val="18"/>
                <w:lang w:val="en-GB"/>
              </w:rPr>
            </w:pPr>
          </w:p>
        </w:tc>
        <w:tc>
          <w:tcPr>
            <w:tcW w:w="1255" w:type="dxa"/>
            <w:tcBorders>
              <w:top w:val="nil"/>
              <w:left w:val="nil"/>
              <w:bottom w:val="nil"/>
              <w:right w:val="nil"/>
            </w:tcBorders>
            <w:shd w:val="clear" w:color="auto" w:fill="auto"/>
          </w:tcPr>
          <w:p w14:paraId="17A44E32" w14:textId="77777777" w:rsidR="00C344C2" w:rsidRPr="008560A7" w:rsidRDefault="00C344C2" w:rsidP="008560A7">
            <w:pPr>
              <w:ind w:right="-72"/>
              <w:jc w:val="right"/>
              <w:rPr>
                <w:rFonts w:ascii="Arial" w:eastAsia="Arial Unicode MS" w:hAnsi="Arial" w:cs="Arial"/>
                <w:color w:val="auto"/>
                <w:sz w:val="18"/>
                <w:szCs w:val="18"/>
                <w:lang w:val="en-GB"/>
              </w:rPr>
            </w:pPr>
          </w:p>
        </w:tc>
      </w:tr>
      <w:tr w:rsidR="00C344C2" w:rsidRPr="008560A7" w14:paraId="7836D073" w14:textId="77777777" w:rsidTr="008560A7">
        <w:trPr>
          <w:trHeight w:val="20"/>
        </w:trPr>
        <w:tc>
          <w:tcPr>
            <w:tcW w:w="2187" w:type="dxa"/>
            <w:tcBorders>
              <w:top w:val="nil"/>
              <w:left w:val="nil"/>
              <w:bottom w:val="nil"/>
              <w:right w:val="nil"/>
            </w:tcBorders>
            <w:shd w:val="clear" w:color="auto" w:fill="auto"/>
          </w:tcPr>
          <w:p w14:paraId="1EA307B8" w14:textId="124BCB23" w:rsidR="00C344C2" w:rsidRPr="008560A7" w:rsidRDefault="00C344C2" w:rsidP="008560A7">
            <w:pPr>
              <w:ind w:left="-64" w:right="-72"/>
              <w:rPr>
                <w:rFonts w:ascii="Arial" w:eastAsia="Arial Unicode MS" w:hAnsi="Arial" w:cs="Arial"/>
                <w:color w:val="auto"/>
                <w:sz w:val="18"/>
                <w:szCs w:val="18"/>
              </w:rPr>
            </w:pPr>
            <w:r w:rsidRPr="008560A7">
              <w:rPr>
                <w:rFonts w:ascii="Arial" w:eastAsia="Arial Unicode MS" w:hAnsi="Arial" w:cs="Arial"/>
                <w:color w:val="auto"/>
                <w:sz w:val="18"/>
                <w:szCs w:val="18"/>
              </w:rPr>
              <w:t>Total</w:t>
            </w:r>
          </w:p>
        </w:tc>
        <w:tc>
          <w:tcPr>
            <w:tcW w:w="1296" w:type="dxa"/>
            <w:tcBorders>
              <w:left w:val="nil"/>
              <w:bottom w:val="single" w:sz="4" w:space="0" w:color="auto"/>
              <w:right w:val="nil"/>
            </w:tcBorders>
            <w:shd w:val="clear" w:color="auto" w:fill="auto"/>
          </w:tcPr>
          <w:p w14:paraId="6F6BD2D1" w14:textId="5634D329" w:rsidR="00C344C2" w:rsidRPr="008560A7" w:rsidRDefault="008560A7" w:rsidP="008560A7">
            <w:pPr>
              <w:ind w:right="-72"/>
              <w:jc w:val="right"/>
              <w:rPr>
                <w:rFonts w:ascii="Arial" w:eastAsia="Arial Unicode MS" w:hAnsi="Arial" w:cs="Arial"/>
                <w:color w:val="auto"/>
                <w:sz w:val="18"/>
                <w:szCs w:val="18"/>
              </w:rPr>
            </w:pPr>
            <w:r w:rsidRPr="008560A7">
              <w:rPr>
                <w:rFonts w:ascii="Arial" w:eastAsia="Arial Unicode MS" w:hAnsi="Arial" w:cs="Arial"/>
                <w:color w:val="auto"/>
                <w:sz w:val="18"/>
                <w:szCs w:val="18"/>
                <w:lang w:val="en-GB"/>
              </w:rPr>
              <w:t>289</w:t>
            </w:r>
          </w:p>
        </w:tc>
        <w:tc>
          <w:tcPr>
            <w:tcW w:w="1296" w:type="dxa"/>
            <w:tcBorders>
              <w:left w:val="nil"/>
              <w:bottom w:val="single" w:sz="4" w:space="0" w:color="auto"/>
              <w:right w:val="nil"/>
            </w:tcBorders>
            <w:shd w:val="clear" w:color="auto" w:fill="auto"/>
          </w:tcPr>
          <w:p w14:paraId="168385E1" w14:textId="607F5DE5" w:rsidR="00C344C2" w:rsidRPr="008560A7" w:rsidRDefault="008560A7" w:rsidP="008560A7">
            <w:pPr>
              <w:ind w:right="-72"/>
              <w:jc w:val="right"/>
              <w:rPr>
                <w:rFonts w:ascii="Arial" w:eastAsia="Arial Unicode MS" w:hAnsi="Arial" w:cs="Arial"/>
                <w:color w:val="auto"/>
                <w:sz w:val="18"/>
                <w:szCs w:val="18"/>
              </w:rPr>
            </w:pPr>
            <w:r w:rsidRPr="008560A7">
              <w:rPr>
                <w:rFonts w:ascii="Arial" w:eastAsia="Arial Unicode MS" w:hAnsi="Arial" w:cs="Arial"/>
                <w:color w:val="auto"/>
                <w:sz w:val="18"/>
                <w:szCs w:val="18"/>
                <w:lang w:val="en-GB"/>
              </w:rPr>
              <w:t>289</w:t>
            </w:r>
          </w:p>
        </w:tc>
        <w:tc>
          <w:tcPr>
            <w:tcW w:w="2172" w:type="dxa"/>
            <w:tcBorders>
              <w:top w:val="nil"/>
              <w:left w:val="nil"/>
              <w:bottom w:val="nil"/>
              <w:right w:val="nil"/>
            </w:tcBorders>
            <w:shd w:val="clear" w:color="auto" w:fill="auto"/>
          </w:tcPr>
          <w:p w14:paraId="4EB3B638" w14:textId="77777777" w:rsidR="00C344C2" w:rsidRPr="008560A7" w:rsidRDefault="00C344C2" w:rsidP="008560A7">
            <w:pPr>
              <w:ind w:right="-72" w:hanging="213"/>
              <w:jc w:val="right"/>
              <w:rPr>
                <w:rFonts w:ascii="Arial" w:hAnsi="Arial" w:cs="Arial"/>
                <w:color w:val="auto"/>
                <w:spacing w:val="-6"/>
                <w:sz w:val="18"/>
                <w:szCs w:val="18"/>
                <w:lang w:val="en-GB"/>
              </w:rPr>
            </w:pPr>
          </w:p>
        </w:tc>
        <w:tc>
          <w:tcPr>
            <w:tcW w:w="1254" w:type="dxa"/>
            <w:tcBorders>
              <w:top w:val="nil"/>
              <w:left w:val="nil"/>
              <w:bottom w:val="nil"/>
              <w:right w:val="nil"/>
            </w:tcBorders>
            <w:shd w:val="clear" w:color="auto" w:fill="auto"/>
          </w:tcPr>
          <w:p w14:paraId="5F6265FF" w14:textId="77777777" w:rsidR="00C344C2" w:rsidRPr="008560A7" w:rsidRDefault="00C344C2" w:rsidP="008560A7">
            <w:pPr>
              <w:ind w:right="-72"/>
              <w:jc w:val="right"/>
              <w:rPr>
                <w:rFonts w:ascii="Arial" w:eastAsia="Arial Unicode MS" w:hAnsi="Arial" w:cs="Arial"/>
                <w:color w:val="auto"/>
                <w:sz w:val="18"/>
                <w:szCs w:val="18"/>
                <w:lang w:val="en-GB"/>
              </w:rPr>
            </w:pPr>
          </w:p>
        </w:tc>
        <w:tc>
          <w:tcPr>
            <w:tcW w:w="1255" w:type="dxa"/>
            <w:tcBorders>
              <w:top w:val="nil"/>
              <w:left w:val="nil"/>
              <w:bottom w:val="nil"/>
              <w:right w:val="nil"/>
            </w:tcBorders>
            <w:shd w:val="clear" w:color="auto" w:fill="auto"/>
          </w:tcPr>
          <w:p w14:paraId="5CEFD7CE" w14:textId="77777777" w:rsidR="00C344C2" w:rsidRPr="008560A7" w:rsidRDefault="00C344C2" w:rsidP="008560A7">
            <w:pPr>
              <w:ind w:right="-72"/>
              <w:jc w:val="right"/>
              <w:rPr>
                <w:rFonts w:ascii="Arial" w:eastAsia="Arial Unicode MS" w:hAnsi="Arial" w:cs="Arial"/>
                <w:color w:val="auto"/>
                <w:sz w:val="18"/>
                <w:szCs w:val="18"/>
                <w:lang w:val="en-GB"/>
              </w:rPr>
            </w:pPr>
          </w:p>
        </w:tc>
      </w:tr>
    </w:tbl>
    <w:p w14:paraId="4B3BE756" w14:textId="77777777" w:rsidR="00137A7A" w:rsidRPr="008560A7" w:rsidRDefault="00137A7A" w:rsidP="00B46394">
      <w:pPr>
        <w:rPr>
          <w:rFonts w:ascii="Arial" w:hAnsi="Arial" w:cs="Arial"/>
          <w:color w:val="auto"/>
          <w:sz w:val="18"/>
          <w:szCs w:val="18"/>
          <w:cs/>
          <w:lang w:val="en-GB"/>
        </w:rPr>
      </w:pPr>
    </w:p>
    <w:p w14:paraId="0ADA8B6C" w14:textId="3F21225F" w:rsidR="00033C48" w:rsidRPr="008560A7" w:rsidRDefault="00033C48" w:rsidP="00B46394">
      <w:pPr>
        <w:rPr>
          <w:rFonts w:ascii="Arial" w:hAnsi="Arial" w:cs="Arial"/>
          <w:color w:val="auto"/>
          <w:sz w:val="18"/>
          <w:szCs w:val="18"/>
          <w:lang w:val="en-GB"/>
        </w:rPr>
      </w:pPr>
      <w:r w:rsidRPr="008560A7">
        <w:rPr>
          <w:rFonts w:ascii="Arial" w:hAnsi="Arial" w:cs="Arial"/>
          <w:color w:val="auto"/>
          <w:sz w:val="18"/>
          <w:szCs w:val="18"/>
          <w:lang w:val="en-GB"/>
        </w:rPr>
        <w:t xml:space="preserve">Relationship of unobservable inputs to fair value </w:t>
      </w:r>
      <w:r w:rsidR="00A27703" w:rsidRPr="008560A7">
        <w:rPr>
          <w:rFonts w:ascii="Arial" w:hAnsi="Arial" w:cs="Arial"/>
          <w:color w:val="auto"/>
          <w:sz w:val="18"/>
          <w:szCs w:val="18"/>
          <w:lang w:val="en-GB"/>
        </w:rPr>
        <w:t>is</w:t>
      </w:r>
      <w:r w:rsidRPr="008560A7">
        <w:rPr>
          <w:rFonts w:ascii="Arial" w:hAnsi="Arial" w:cs="Arial"/>
          <w:color w:val="auto"/>
          <w:sz w:val="18"/>
          <w:szCs w:val="18"/>
          <w:lang w:val="en-GB"/>
        </w:rPr>
        <w:t xml:space="preserve"> shown as follows:</w:t>
      </w:r>
    </w:p>
    <w:p w14:paraId="7D237364" w14:textId="77777777" w:rsidR="00033C48" w:rsidRPr="008560A7" w:rsidRDefault="00033C48" w:rsidP="00033C48">
      <w:pPr>
        <w:jc w:val="both"/>
        <w:rPr>
          <w:rFonts w:ascii="Arial" w:hAnsi="Arial" w:cs="Arial"/>
          <w:color w:val="auto"/>
          <w:sz w:val="18"/>
          <w:szCs w:val="18"/>
          <w:cs/>
          <w:lang w:val="en-GB"/>
        </w:rPr>
      </w:pPr>
    </w:p>
    <w:tbl>
      <w:tblPr>
        <w:tblW w:w="9450" w:type="dxa"/>
        <w:tblLook w:val="04A0" w:firstRow="1" w:lastRow="0" w:firstColumn="1" w:lastColumn="0" w:noHBand="0" w:noVBand="1"/>
      </w:tblPr>
      <w:tblGrid>
        <w:gridCol w:w="2362"/>
        <w:gridCol w:w="2268"/>
        <w:gridCol w:w="1169"/>
        <w:gridCol w:w="1825"/>
        <w:gridCol w:w="1826"/>
      </w:tblGrid>
      <w:tr w:rsidR="008A1649" w:rsidRPr="008560A7" w14:paraId="177160D3" w14:textId="77777777" w:rsidTr="008560A7">
        <w:trPr>
          <w:trHeight w:val="20"/>
        </w:trPr>
        <w:tc>
          <w:tcPr>
            <w:tcW w:w="2362" w:type="dxa"/>
            <w:shd w:val="clear" w:color="auto" w:fill="auto"/>
          </w:tcPr>
          <w:p w14:paraId="540EB644" w14:textId="77777777" w:rsidR="00033C48" w:rsidRPr="008560A7" w:rsidRDefault="00033C48" w:rsidP="008560A7">
            <w:pPr>
              <w:ind w:left="-91" w:right="-72"/>
              <w:jc w:val="right"/>
              <w:rPr>
                <w:rFonts w:ascii="Arial" w:eastAsia="Arial Unicode MS" w:hAnsi="Arial" w:cs="Arial"/>
                <w:b/>
                <w:bCs/>
                <w:color w:val="auto"/>
                <w:sz w:val="18"/>
                <w:szCs w:val="18"/>
                <w:lang w:bidi="ar-SA"/>
              </w:rPr>
            </w:pPr>
          </w:p>
        </w:tc>
        <w:tc>
          <w:tcPr>
            <w:tcW w:w="2268" w:type="dxa"/>
            <w:shd w:val="clear" w:color="auto" w:fill="auto"/>
            <w:vAlign w:val="bottom"/>
          </w:tcPr>
          <w:p w14:paraId="5373411E" w14:textId="77777777" w:rsidR="00033C48" w:rsidRPr="008560A7" w:rsidRDefault="00033C48" w:rsidP="008560A7">
            <w:pPr>
              <w:ind w:right="-72"/>
              <w:jc w:val="center"/>
              <w:rPr>
                <w:rFonts w:ascii="Arial" w:eastAsia="Arial Unicode MS" w:hAnsi="Arial" w:cs="Arial"/>
                <w:b/>
                <w:bCs/>
                <w:color w:val="auto"/>
                <w:sz w:val="18"/>
                <w:szCs w:val="18"/>
              </w:rPr>
            </w:pPr>
          </w:p>
        </w:tc>
        <w:tc>
          <w:tcPr>
            <w:tcW w:w="1169" w:type="dxa"/>
            <w:shd w:val="clear" w:color="auto" w:fill="auto"/>
          </w:tcPr>
          <w:p w14:paraId="079603C1" w14:textId="77777777" w:rsidR="00033C48" w:rsidRPr="008560A7" w:rsidRDefault="00033C48" w:rsidP="008560A7">
            <w:pPr>
              <w:ind w:right="-72"/>
              <w:jc w:val="right"/>
              <w:rPr>
                <w:rFonts w:ascii="Arial" w:eastAsia="Arial Unicode MS" w:hAnsi="Arial" w:cs="Arial"/>
                <w:b/>
                <w:bCs/>
                <w:color w:val="auto"/>
                <w:sz w:val="18"/>
                <w:szCs w:val="18"/>
              </w:rPr>
            </w:pPr>
          </w:p>
        </w:tc>
        <w:tc>
          <w:tcPr>
            <w:tcW w:w="3651" w:type="dxa"/>
            <w:gridSpan w:val="2"/>
            <w:tcBorders>
              <w:left w:val="nil"/>
              <w:bottom w:val="single" w:sz="4" w:space="0" w:color="auto"/>
              <w:right w:val="nil"/>
            </w:tcBorders>
            <w:shd w:val="clear" w:color="auto" w:fill="auto"/>
            <w:hideMark/>
          </w:tcPr>
          <w:p w14:paraId="211AAD26" w14:textId="77777777" w:rsidR="00033C48" w:rsidRPr="008560A7" w:rsidRDefault="00033C48" w:rsidP="008560A7">
            <w:pPr>
              <w:ind w:right="-72"/>
              <w:jc w:val="center"/>
              <w:rPr>
                <w:rFonts w:ascii="Arial" w:eastAsia="Arial Unicode MS" w:hAnsi="Arial" w:cs="Arial"/>
                <w:b/>
                <w:bCs/>
                <w:color w:val="auto"/>
                <w:sz w:val="18"/>
                <w:szCs w:val="18"/>
              </w:rPr>
            </w:pPr>
            <w:r w:rsidRPr="008560A7">
              <w:rPr>
                <w:rFonts w:ascii="Arial" w:hAnsi="Arial" w:cs="Arial"/>
                <w:b/>
                <w:color w:val="auto"/>
                <w:sz w:val="18"/>
                <w:szCs w:val="18"/>
                <w:lang w:val="en-GB"/>
              </w:rPr>
              <w:t>Change in fair value</w:t>
            </w:r>
          </w:p>
        </w:tc>
      </w:tr>
      <w:tr w:rsidR="008A1649" w:rsidRPr="008560A7" w14:paraId="5EDB44F6" w14:textId="77777777" w:rsidTr="008560A7">
        <w:trPr>
          <w:trHeight w:val="20"/>
        </w:trPr>
        <w:tc>
          <w:tcPr>
            <w:tcW w:w="2362" w:type="dxa"/>
            <w:shd w:val="clear" w:color="auto" w:fill="auto"/>
          </w:tcPr>
          <w:p w14:paraId="739C4635" w14:textId="77777777" w:rsidR="00033C48" w:rsidRPr="008560A7" w:rsidRDefault="00033C48" w:rsidP="008560A7">
            <w:pPr>
              <w:ind w:left="-91" w:right="-72"/>
              <w:jc w:val="right"/>
              <w:rPr>
                <w:rFonts w:ascii="Arial" w:eastAsia="Arial Unicode MS" w:hAnsi="Arial" w:cs="Arial"/>
                <w:b/>
                <w:bCs/>
                <w:color w:val="auto"/>
                <w:sz w:val="18"/>
                <w:szCs w:val="18"/>
              </w:rPr>
            </w:pPr>
          </w:p>
        </w:tc>
        <w:tc>
          <w:tcPr>
            <w:tcW w:w="2268" w:type="dxa"/>
            <w:shd w:val="clear" w:color="auto" w:fill="auto"/>
            <w:vAlign w:val="bottom"/>
            <w:hideMark/>
          </w:tcPr>
          <w:p w14:paraId="4D3E4B00" w14:textId="77777777" w:rsidR="00033C48" w:rsidRPr="008560A7" w:rsidRDefault="00033C48" w:rsidP="008560A7">
            <w:pPr>
              <w:ind w:right="-72"/>
              <w:jc w:val="center"/>
              <w:rPr>
                <w:rFonts w:ascii="Arial" w:hAnsi="Arial" w:cs="Arial"/>
                <w:b/>
                <w:color w:val="auto"/>
                <w:sz w:val="18"/>
                <w:szCs w:val="18"/>
                <w:lang w:val="en-GB"/>
              </w:rPr>
            </w:pPr>
            <w:r w:rsidRPr="008560A7">
              <w:rPr>
                <w:rFonts w:ascii="Arial" w:hAnsi="Arial" w:cs="Arial"/>
                <w:b/>
                <w:color w:val="auto"/>
                <w:sz w:val="18"/>
                <w:szCs w:val="18"/>
                <w:lang w:val="en-GB"/>
              </w:rPr>
              <w:t>Unobservable</w:t>
            </w:r>
          </w:p>
        </w:tc>
        <w:tc>
          <w:tcPr>
            <w:tcW w:w="1169" w:type="dxa"/>
            <w:vMerge w:val="restart"/>
            <w:shd w:val="clear" w:color="auto" w:fill="auto"/>
            <w:vAlign w:val="bottom"/>
          </w:tcPr>
          <w:p w14:paraId="69D020A1" w14:textId="77777777" w:rsidR="00033C48" w:rsidRPr="008560A7" w:rsidRDefault="00033C48" w:rsidP="008560A7">
            <w:pPr>
              <w:ind w:right="-72"/>
              <w:jc w:val="center"/>
              <w:rPr>
                <w:rFonts w:ascii="Arial" w:eastAsia="Arial Unicode MS" w:hAnsi="Arial" w:cs="Arial"/>
                <w:b/>
                <w:bCs/>
                <w:color w:val="auto"/>
                <w:sz w:val="18"/>
                <w:szCs w:val="18"/>
              </w:rPr>
            </w:pPr>
            <w:r w:rsidRPr="008560A7">
              <w:rPr>
                <w:rFonts w:ascii="Arial" w:hAnsi="Arial" w:cs="Arial"/>
                <w:b/>
                <w:color w:val="auto"/>
                <w:sz w:val="18"/>
                <w:szCs w:val="18"/>
                <w:lang w:val="en-GB"/>
              </w:rPr>
              <w:t>Movement</w:t>
            </w:r>
          </w:p>
        </w:tc>
        <w:tc>
          <w:tcPr>
            <w:tcW w:w="1825" w:type="dxa"/>
            <w:tcBorders>
              <w:top w:val="single" w:sz="4" w:space="0" w:color="auto"/>
              <w:left w:val="nil"/>
              <w:right w:val="nil"/>
            </w:tcBorders>
            <w:shd w:val="clear" w:color="auto" w:fill="auto"/>
            <w:vAlign w:val="bottom"/>
            <w:hideMark/>
          </w:tcPr>
          <w:p w14:paraId="7080B453" w14:textId="77777777" w:rsidR="00033C48" w:rsidRPr="008560A7" w:rsidRDefault="00033C48" w:rsidP="008560A7">
            <w:pPr>
              <w:ind w:right="-72"/>
              <w:jc w:val="right"/>
              <w:rPr>
                <w:rFonts w:ascii="Arial" w:eastAsia="Arial Unicode MS" w:hAnsi="Arial" w:cs="Arial"/>
                <w:b/>
                <w:bCs/>
                <w:color w:val="auto"/>
                <w:sz w:val="18"/>
                <w:szCs w:val="18"/>
              </w:rPr>
            </w:pPr>
            <w:r w:rsidRPr="008560A7">
              <w:rPr>
                <w:rFonts w:ascii="Arial" w:eastAsia="Arial Unicode MS" w:hAnsi="Arial" w:cs="Arial"/>
                <w:b/>
                <w:bCs/>
                <w:color w:val="auto"/>
                <w:sz w:val="18"/>
                <w:szCs w:val="18"/>
              </w:rPr>
              <w:t>Increase in assumptions</w:t>
            </w:r>
          </w:p>
        </w:tc>
        <w:tc>
          <w:tcPr>
            <w:tcW w:w="1826" w:type="dxa"/>
            <w:tcBorders>
              <w:top w:val="single" w:sz="4" w:space="0" w:color="auto"/>
              <w:left w:val="nil"/>
              <w:right w:val="nil"/>
            </w:tcBorders>
            <w:shd w:val="clear" w:color="auto" w:fill="auto"/>
            <w:vAlign w:val="bottom"/>
            <w:hideMark/>
          </w:tcPr>
          <w:p w14:paraId="1492CD50" w14:textId="77777777" w:rsidR="00033C48" w:rsidRPr="008560A7" w:rsidRDefault="00033C48" w:rsidP="008560A7">
            <w:pPr>
              <w:ind w:right="-72"/>
              <w:jc w:val="right"/>
              <w:rPr>
                <w:rFonts w:ascii="Arial" w:eastAsia="Arial Unicode MS" w:hAnsi="Arial" w:cs="Arial"/>
                <w:b/>
                <w:bCs/>
                <w:color w:val="auto"/>
                <w:sz w:val="18"/>
                <w:szCs w:val="18"/>
              </w:rPr>
            </w:pPr>
            <w:r w:rsidRPr="008560A7">
              <w:rPr>
                <w:rFonts w:ascii="Arial" w:eastAsia="Arial Unicode MS" w:hAnsi="Arial" w:cs="Arial"/>
                <w:b/>
                <w:bCs/>
                <w:color w:val="auto"/>
                <w:sz w:val="18"/>
                <w:szCs w:val="18"/>
              </w:rPr>
              <w:t>Decrease in assumptions</w:t>
            </w:r>
          </w:p>
        </w:tc>
      </w:tr>
      <w:tr w:rsidR="008A1649" w:rsidRPr="008560A7" w14:paraId="61E3C308" w14:textId="77777777" w:rsidTr="008560A7">
        <w:trPr>
          <w:trHeight w:val="20"/>
        </w:trPr>
        <w:tc>
          <w:tcPr>
            <w:tcW w:w="2362" w:type="dxa"/>
            <w:shd w:val="clear" w:color="auto" w:fill="auto"/>
          </w:tcPr>
          <w:p w14:paraId="1CF17579" w14:textId="77777777" w:rsidR="00033C48" w:rsidRPr="008560A7" w:rsidRDefault="00033C48" w:rsidP="008560A7">
            <w:pPr>
              <w:ind w:left="-91" w:right="-72"/>
              <w:jc w:val="right"/>
              <w:rPr>
                <w:rFonts w:ascii="Arial" w:eastAsia="Arial Unicode MS" w:hAnsi="Arial" w:cs="Arial"/>
                <w:b/>
                <w:bCs/>
                <w:color w:val="auto"/>
                <w:sz w:val="18"/>
                <w:szCs w:val="18"/>
              </w:rPr>
            </w:pPr>
          </w:p>
        </w:tc>
        <w:tc>
          <w:tcPr>
            <w:tcW w:w="2268" w:type="dxa"/>
            <w:tcBorders>
              <w:top w:val="nil"/>
              <w:left w:val="nil"/>
              <w:bottom w:val="single" w:sz="4" w:space="0" w:color="auto"/>
            </w:tcBorders>
            <w:shd w:val="clear" w:color="auto" w:fill="auto"/>
            <w:hideMark/>
          </w:tcPr>
          <w:p w14:paraId="76347035" w14:textId="77777777" w:rsidR="00033C48" w:rsidRPr="008560A7" w:rsidRDefault="00033C48" w:rsidP="008560A7">
            <w:pPr>
              <w:ind w:right="-72"/>
              <w:jc w:val="center"/>
              <w:rPr>
                <w:rFonts w:ascii="Arial" w:hAnsi="Arial" w:cs="Arial"/>
                <w:b/>
                <w:color w:val="auto"/>
                <w:sz w:val="18"/>
                <w:szCs w:val="18"/>
                <w:lang w:val="en-GB"/>
              </w:rPr>
            </w:pPr>
            <w:r w:rsidRPr="008560A7">
              <w:rPr>
                <w:rFonts w:ascii="Arial" w:hAnsi="Arial" w:cs="Arial"/>
                <w:b/>
                <w:color w:val="auto"/>
                <w:sz w:val="18"/>
                <w:szCs w:val="18"/>
                <w:lang w:val="en-GB"/>
              </w:rPr>
              <w:t>inputs</w:t>
            </w:r>
          </w:p>
        </w:tc>
        <w:tc>
          <w:tcPr>
            <w:tcW w:w="1169" w:type="dxa"/>
            <w:vMerge/>
            <w:tcBorders>
              <w:bottom w:val="single" w:sz="4" w:space="0" w:color="auto"/>
            </w:tcBorders>
            <w:shd w:val="clear" w:color="auto" w:fill="auto"/>
            <w:vAlign w:val="bottom"/>
            <w:hideMark/>
          </w:tcPr>
          <w:p w14:paraId="54C18582" w14:textId="77777777" w:rsidR="00033C48" w:rsidRPr="008560A7" w:rsidRDefault="00033C48" w:rsidP="008560A7">
            <w:pPr>
              <w:ind w:right="-72"/>
              <w:jc w:val="center"/>
              <w:rPr>
                <w:rFonts w:ascii="Arial" w:eastAsia="Arial Unicode MS" w:hAnsi="Arial" w:cs="Arial"/>
                <w:b/>
                <w:bCs/>
                <w:color w:val="auto"/>
                <w:sz w:val="18"/>
                <w:szCs w:val="18"/>
                <w:lang w:val="en-GB"/>
              </w:rPr>
            </w:pPr>
          </w:p>
        </w:tc>
        <w:tc>
          <w:tcPr>
            <w:tcW w:w="1825" w:type="dxa"/>
            <w:tcBorders>
              <w:top w:val="nil"/>
              <w:bottom w:val="single" w:sz="4" w:space="0" w:color="auto"/>
              <w:right w:val="nil"/>
            </w:tcBorders>
            <w:shd w:val="clear" w:color="auto" w:fill="auto"/>
            <w:vAlign w:val="bottom"/>
            <w:hideMark/>
          </w:tcPr>
          <w:p w14:paraId="1F2BA791" w14:textId="5F894271" w:rsidR="00033C48" w:rsidRPr="008560A7" w:rsidRDefault="008560A7" w:rsidP="008560A7">
            <w:pPr>
              <w:ind w:right="-72"/>
              <w:jc w:val="right"/>
              <w:rPr>
                <w:rFonts w:ascii="Arial" w:eastAsia="Arial Unicode MS" w:hAnsi="Arial" w:cs="Arial"/>
                <w:b/>
                <w:bCs/>
                <w:color w:val="auto"/>
                <w:sz w:val="18"/>
                <w:szCs w:val="18"/>
                <w:lang w:val="en-GB"/>
              </w:rPr>
            </w:pPr>
            <w:r w:rsidRPr="008560A7">
              <w:rPr>
                <w:rFonts w:ascii="Arial" w:eastAsia="Arial Unicode MS" w:hAnsi="Arial" w:cs="Arial"/>
                <w:b/>
                <w:bCs/>
                <w:color w:val="auto"/>
                <w:sz w:val="18"/>
                <w:szCs w:val="18"/>
                <w:lang w:val="en-GB"/>
              </w:rPr>
              <w:t>2024</w:t>
            </w:r>
          </w:p>
        </w:tc>
        <w:tc>
          <w:tcPr>
            <w:tcW w:w="1826" w:type="dxa"/>
            <w:tcBorders>
              <w:top w:val="nil"/>
              <w:left w:val="nil"/>
              <w:bottom w:val="single" w:sz="4" w:space="0" w:color="auto"/>
              <w:right w:val="nil"/>
            </w:tcBorders>
            <w:shd w:val="clear" w:color="auto" w:fill="auto"/>
            <w:vAlign w:val="bottom"/>
            <w:hideMark/>
          </w:tcPr>
          <w:p w14:paraId="68C82942" w14:textId="7C28DD35" w:rsidR="00033C48" w:rsidRPr="008560A7" w:rsidRDefault="008560A7" w:rsidP="008560A7">
            <w:pPr>
              <w:ind w:right="-72"/>
              <w:jc w:val="right"/>
              <w:rPr>
                <w:rFonts w:ascii="Arial" w:eastAsia="Arial Unicode MS" w:hAnsi="Arial" w:cs="Arial"/>
                <w:b/>
                <w:bCs/>
                <w:color w:val="auto"/>
                <w:sz w:val="18"/>
                <w:szCs w:val="18"/>
              </w:rPr>
            </w:pPr>
            <w:r w:rsidRPr="008560A7">
              <w:rPr>
                <w:rFonts w:ascii="Arial" w:eastAsia="Arial Unicode MS" w:hAnsi="Arial" w:cs="Arial"/>
                <w:b/>
                <w:bCs/>
                <w:color w:val="auto"/>
                <w:sz w:val="18"/>
                <w:szCs w:val="18"/>
                <w:lang w:val="en-GB"/>
              </w:rPr>
              <w:t>2024</w:t>
            </w:r>
          </w:p>
        </w:tc>
      </w:tr>
      <w:tr w:rsidR="008A1649" w:rsidRPr="008560A7" w14:paraId="1213D147" w14:textId="77777777" w:rsidTr="008560A7">
        <w:trPr>
          <w:trHeight w:val="20"/>
        </w:trPr>
        <w:tc>
          <w:tcPr>
            <w:tcW w:w="2362" w:type="dxa"/>
            <w:shd w:val="clear" w:color="auto" w:fill="auto"/>
          </w:tcPr>
          <w:p w14:paraId="79BE05FC" w14:textId="77777777" w:rsidR="00033C48" w:rsidRPr="008560A7" w:rsidRDefault="00033C48" w:rsidP="008560A7">
            <w:pPr>
              <w:ind w:left="-91" w:right="-72"/>
              <w:jc w:val="right"/>
              <w:rPr>
                <w:rFonts w:ascii="Arial" w:eastAsia="Arial Unicode MS" w:hAnsi="Arial" w:cs="Arial"/>
                <w:b/>
                <w:bCs/>
                <w:color w:val="auto"/>
                <w:sz w:val="18"/>
                <w:szCs w:val="18"/>
              </w:rPr>
            </w:pPr>
          </w:p>
        </w:tc>
        <w:tc>
          <w:tcPr>
            <w:tcW w:w="2268" w:type="dxa"/>
            <w:tcBorders>
              <w:top w:val="single" w:sz="4" w:space="0" w:color="auto"/>
              <w:left w:val="nil"/>
              <w:right w:val="nil"/>
            </w:tcBorders>
            <w:shd w:val="clear" w:color="auto" w:fill="auto"/>
          </w:tcPr>
          <w:p w14:paraId="09F88CF6" w14:textId="77777777" w:rsidR="00033C48" w:rsidRPr="008560A7" w:rsidRDefault="00033C48" w:rsidP="008560A7">
            <w:pPr>
              <w:ind w:right="-72"/>
              <w:jc w:val="center"/>
              <w:rPr>
                <w:rFonts w:ascii="Arial" w:eastAsia="Arial Unicode MS" w:hAnsi="Arial" w:cs="Arial"/>
                <w:b/>
                <w:bCs/>
                <w:color w:val="auto"/>
                <w:sz w:val="18"/>
                <w:szCs w:val="18"/>
              </w:rPr>
            </w:pPr>
          </w:p>
        </w:tc>
        <w:tc>
          <w:tcPr>
            <w:tcW w:w="1169" w:type="dxa"/>
            <w:tcBorders>
              <w:top w:val="single" w:sz="4" w:space="0" w:color="auto"/>
              <w:left w:val="nil"/>
              <w:right w:val="nil"/>
            </w:tcBorders>
            <w:shd w:val="clear" w:color="auto" w:fill="auto"/>
          </w:tcPr>
          <w:p w14:paraId="1F4468F3" w14:textId="77777777" w:rsidR="00033C48" w:rsidRPr="008560A7" w:rsidRDefault="00033C48" w:rsidP="008560A7">
            <w:pPr>
              <w:ind w:right="-72"/>
              <w:jc w:val="center"/>
              <w:rPr>
                <w:rFonts w:ascii="Arial" w:eastAsia="Arial Unicode MS" w:hAnsi="Arial" w:cs="Arial"/>
                <w:b/>
                <w:bCs/>
                <w:color w:val="auto"/>
                <w:sz w:val="18"/>
                <w:szCs w:val="18"/>
                <w:lang w:val="en-GB"/>
              </w:rPr>
            </w:pPr>
          </w:p>
        </w:tc>
        <w:tc>
          <w:tcPr>
            <w:tcW w:w="1825" w:type="dxa"/>
            <w:tcBorders>
              <w:top w:val="single" w:sz="4" w:space="0" w:color="auto"/>
              <w:left w:val="nil"/>
              <w:right w:val="nil"/>
            </w:tcBorders>
            <w:shd w:val="clear" w:color="auto" w:fill="auto"/>
          </w:tcPr>
          <w:p w14:paraId="1E7AF2DE" w14:textId="77777777" w:rsidR="00033C48" w:rsidRPr="008560A7" w:rsidRDefault="00033C48" w:rsidP="008560A7">
            <w:pPr>
              <w:ind w:right="-72"/>
              <w:jc w:val="right"/>
              <w:rPr>
                <w:rFonts w:ascii="Arial" w:eastAsia="Arial Unicode MS" w:hAnsi="Arial" w:cs="Arial"/>
                <w:b/>
                <w:bCs/>
                <w:color w:val="auto"/>
                <w:sz w:val="18"/>
                <w:szCs w:val="18"/>
                <w:lang w:val="en-GB"/>
              </w:rPr>
            </w:pPr>
          </w:p>
        </w:tc>
        <w:tc>
          <w:tcPr>
            <w:tcW w:w="1826" w:type="dxa"/>
            <w:tcBorders>
              <w:top w:val="single" w:sz="4" w:space="0" w:color="auto"/>
              <w:left w:val="nil"/>
              <w:right w:val="nil"/>
            </w:tcBorders>
            <w:shd w:val="clear" w:color="auto" w:fill="auto"/>
          </w:tcPr>
          <w:p w14:paraId="6DC3F827" w14:textId="77777777" w:rsidR="00033C48" w:rsidRPr="008560A7" w:rsidRDefault="00033C48" w:rsidP="008560A7">
            <w:pPr>
              <w:ind w:right="-72"/>
              <w:jc w:val="right"/>
              <w:rPr>
                <w:rFonts w:ascii="Arial" w:eastAsia="Arial Unicode MS" w:hAnsi="Arial" w:cs="Arial"/>
                <w:b/>
                <w:bCs/>
                <w:color w:val="auto"/>
                <w:sz w:val="18"/>
                <w:szCs w:val="18"/>
              </w:rPr>
            </w:pPr>
          </w:p>
        </w:tc>
      </w:tr>
      <w:tr w:rsidR="008A1649" w:rsidRPr="008560A7" w14:paraId="31CA316D" w14:textId="77777777" w:rsidTr="008560A7">
        <w:trPr>
          <w:trHeight w:val="20"/>
        </w:trPr>
        <w:tc>
          <w:tcPr>
            <w:tcW w:w="2362" w:type="dxa"/>
            <w:shd w:val="clear" w:color="auto" w:fill="auto"/>
            <w:hideMark/>
          </w:tcPr>
          <w:p w14:paraId="1D5053DB" w14:textId="2869EB21" w:rsidR="001B3379" w:rsidRPr="008560A7" w:rsidRDefault="001B3379" w:rsidP="008560A7">
            <w:pPr>
              <w:ind w:left="-91" w:right="-72"/>
              <w:rPr>
                <w:rFonts w:ascii="Arial" w:eastAsia="Arial Unicode MS" w:hAnsi="Arial" w:cs="Arial"/>
                <w:color w:val="auto"/>
                <w:sz w:val="18"/>
                <w:szCs w:val="18"/>
              </w:rPr>
            </w:pPr>
            <w:r w:rsidRPr="008560A7">
              <w:rPr>
                <w:rFonts w:ascii="Arial" w:hAnsi="Arial" w:cs="Arial"/>
                <w:color w:val="auto"/>
                <w:sz w:val="18"/>
                <w:szCs w:val="18"/>
                <w:lang w:val="en-GB"/>
              </w:rPr>
              <w:t>Non-listed equity securities</w:t>
            </w:r>
          </w:p>
        </w:tc>
        <w:tc>
          <w:tcPr>
            <w:tcW w:w="2268" w:type="dxa"/>
            <w:shd w:val="clear" w:color="auto" w:fill="auto"/>
            <w:hideMark/>
          </w:tcPr>
          <w:p w14:paraId="2DADC1D7" w14:textId="2FE34AA8" w:rsidR="001B3379" w:rsidRPr="008560A7" w:rsidRDefault="001B3379" w:rsidP="008560A7">
            <w:pPr>
              <w:ind w:left="213" w:right="-72" w:hanging="213"/>
              <w:rPr>
                <w:rFonts w:ascii="Arial" w:eastAsia="Arial Unicode MS" w:hAnsi="Arial" w:cs="Arial"/>
                <w:color w:val="auto"/>
                <w:sz w:val="18"/>
                <w:szCs w:val="18"/>
              </w:rPr>
            </w:pPr>
          </w:p>
        </w:tc>
        <w:tc>
          <w:tcPr>
            <w:tcW w:w="1169" w:type="dxa"/>
            <w:shd w:val="clear" w:color="auto" w:fill="auto"/>
          </w:tcPr>
          <w:p w14:paraId="7DF2214E" w14:textId="4C72E790" w:rsidR="001B3379" w:rsidRPr="008560A7" w:rsidRDefault="001B3379" w:rsidP="008560A7">
            <w:pPr>
              <w:ind w:right="-72"/>
              <w:jc w:val="center"/>
              <w:rPr>
                <w:rFonts w:ascii="Arial" w:eastAsia="Arial Unicode MS" w:hAnsi="Arial" w:cs="Arial"/>
                <w:color w:val="auto"/>
                <w:sz w:val="18"/>
                <w:szCs w:val="18"/>
                <w:highlight w:val="yellow"/>
              </w:rPr>
            </w:pPr>
          </w:p>
        </w:tc>
        <w:tc>
          <w:tcPr>
            <w:tcW w:w="1825" w:type="dxa"/>
            <w:shd w:val="clear" w:color="auto" w:fill="auto"/>
          </w:tcPr>
          <w:p w14:paraId="4CF4A31F" w14:textId="54A0FB19" w:rsidR="001B3379" w:rsidRPr="008560A7" w:rsidRDefault="001B3379" w:rsidP="008560A7">
            <w:pPr>
              <w:ind w:right="-72"/>
              <w:jc w:val="right"/>
              <w:rPr>
                <w:rFonts w:ascii="Arial" w:hAnsi="Arial" w:cs="Arial"/>
                <w:color w:val="auto"/>
                <w:sz w:val="18"/>
                <w:szCs w:val="18"/>
                <w:highlight w:val="yellow"/>
                <w:lang w:val="en-GB"/>
              </w:rPr>
            </w:pPr>
          </w:p>
        </w:tc>
        <w:tc>
          <w:tcPr>
            <w:tcW w:w="1826" w:type="dxa"/>
            <w:shd w:val="clear" w:color="auto" w:fill="auto"/>
          </w:tcPr>
          <w:p w14:paraId="6022CAC8" w14:textId="196862BF" w:rsidR="001B3379" w:rsidRPr="008560A7" w:rsidRDefault="001B3379" w:rsidP="008560A7">
            <w:pPr>
              <w:ind w:right="-72"/>
              <w:jc w:val="right"/>
              <w:rPr>
                <w:rFonts w:ascii="Arial" w:hAnsi="Arial" w:cs="Arial"/>
                <w:color w:val="auto"/>
                <w:sz w:val="18"/>
                <w:szCs w:val="18"/>
                <w:highlight w:val="yellow"/>
                <w:lang w:val="en-GB"/>
              </w:rPr>
            </w:pPr>
          </w:p>
        </w:tc>
      </w:tr>
      <w:tr w:rsidR="00B46394" w:rsidRPr="008560A7" w14:paraId="16E7520F" w14:textId="77777777" w:rsidTr="008560A7">
        <w:trPr>
          <w:trHeight w:val="20"/>
        </w:trPr>
        <w:tc>
          <w:tcPr>
            <w:tcW w:w="2362" w:type="dxa"/>
            <w:shd w:val="clear" w:color="auto" w:fill="auto"/>
            <w:hideMark/>
          </w:tcPr>
          <w:p w14:paraId="34D6E31D" w14:textId="520AF760" w:rsidR="00B46394" w:rsidRPr="008560A7" w:rsidRDefault="00B46394" w:rsidP="008560A7">
            <w:pPr>
              <w:ind w:left="-91"/>
              <w:rPr>
                <w:rFonts w:ascii="Arial" w:eastAsia="Arial Unicode MS" w:hAnsi="Arial" w:cs="Arial"/>
                <w:color w:val="auto"/>
                <w:sz w:val="18"/>
                <w:szCs w:val="18"/>
                <w:lang w:bidi="ar-SA"/>
              </w:rPr>
            </w:pPr>
            <w:r w:rsidRPr="008560A7">
              <w:rPr>
                <w:rFonts w:ascii="Arial" w:eastAsia="Arial Unicode MS" w:hAnsi="Arial" w:cs="Arial"/>
                <w:color w:val="auto"/>
                <w:sz w:val="18"/>
                <w:szCs w:val="18"/>
              </w:rPr>
              <w:t xml:space="preserve">Pigeon Industries </w:t>
            </w:r>
          </w:p>
        </w:tc>
        <w:tc>
          <w:tcPr>
            <w:tcW w:w="2268" w:type="dxa"/>
            <w:shd w:val="clear" w:color="auto" w:fill="auto"/>
            <w:hideMark/>
          </w:tcPr>
          <w:p w14:paraId="32D39213" w14:textId="21F56CF2" w:rsidR="00B46394" w:rsidRPr="008560A7" w:rsidRDefault="00B46394" w:rsidP="008560A7">
            <w:pPr>
              <w:ind w:left="213" w:right="-72" w:hanging="213"/>
              <w:rPr>
                <w:rFonts w:ascii="Arial" w:eastAsia="Arial Unicode MS" w:hAnsi="Arial" w:cs="Arial"/>
                <w:color w:val="auto"/>
                <w:spacing w:val="-6"/>
                <w:sz w:val="18"/>
                <w:szCs w:val="18"/>
              </w:rPr>
            </w:pPr>
            <w:r w:rsidRPr="008560A7">
              <w:rPr>
                <w:rFonts w:ascii="Arial" w:eastAsia="Browallia New" w:hAnsi="Arial" w:cs="Arial"/>
                <w:color w:val="auto"/>
                <w:sz w:val="18"/>
                <w:szCs w:val="18"/>
                <w:lang w:val="en-GB"/>
              </w:rPr>
              <w:t>Profit growth factors</w:t>
            </w:r>
          </w:p>
        </w:tc>
        <w:tc>
          <w:tcPr>
            <w:tcW w:w="1169" w:type="dxa"/>
            <w:shd w:val="clear" w:color="auto" w:fill="auto"/>
          </w:tcPr>
          <w:p w14:paraId="7997A1C4" w14:textId="23A38CD1" w:rsidR="00B46394" w:rsidRPr="008560A7" w:rsidRDefault="008560A7" w:rsidP="008560A7">
            <w:pPr>
              <w:ind w:right="-72"/>
              <w:jc w:val="center"/>
              <w:rPr>
                <w:rFonts w:ascii="Arial" w:eastAsia="Arial Unicode MS" w:hAnsi="Arial" w:cs="Arial"/>
                <w:color w:val="auto"/>
                <w:sz w:val="18"/>
                <w:szCs w:val="18"/>
                <w:lang w:val="en-GB"/>
              </w:rPr>
            </w:pPr>
            <w:r w:rsidRPr="008560A7">
              <w:rPr>
                <w:rFonts w:ascii="Arial" w:eastAsia="Arial Unicode MS" w:hAnsi="Arial" w:cs="Arial"/>
                <w:color w:val="auto"/>
                <w:sz w:val="18"/>
                <w:szCs w:val="18"/>
                <w:lang w:val="en-GB"/>
              </w:rPr>
              <w:t>1</w:t>
            </w:r>
            <w:r w:rsidR="00B46394" w:rsidRPr="008560A7">
              <w:rPr>
                <w:rFonts w:ascii="Arial" w:eastAsia="Arial Unicode MS" w:hAnsi="Arial" w:cs="Arial"/>
                <w:color w:val="auto"/>
                <w:sz w:val="18"/>
                <w:szCs w:val="18"/>
                <w:lang w:val="en-GB"/>
              </w:rPr>
              <w:t>.</w:t>
            </w:r>
            <w:r w:rsidRPr="008560A7">
              <w:rPr>
                <w:rFonts w:ascii="Arial" w:eastAsia="Arial Unicode MS" w:hAnsi="Arial" w:cs="Arial"/>
                <w:color w:val="auto"/>
                <w:sz w:val="18"/>
                <w:szCs w:val="18"/>
                <w:lang w:val="en-GB"/>
              </w:rPr>
              <w:t>00</w:t>
            </w:r>
            <w:r w:rsidR="00B46394" w:rsidRPr="008560A7">
              <w:rPr>
                <w:rFonts w:ascii="Arial" w:eastAsia="Arial Unicode MS" w:hAnsi="Arial" w:cs="Arial"/>
                <w:color w:val="auto"/>
                <w:sz w:val="18"/>
                <w:szCs w:val="18"/>
                <w:lang w:val="en-GB"/>
              </w:rPr>
              <w:t>%</w:t>
            </w:r>
          </w:p>
        </w:tc>
        <w:tc>
          <w:tcPr>
            <w:tcW w:w="1825" w:type="dxa"/>
            <w:shd w:val="clear" w:color="auto" w:fill="auto"/>
          </w:tcPr>
          <w:p w14:paraId="4925C541" w14:textId="51B2DE3F" w:rsidR="00B46394" w:rsidRPr="008560A7" w:rsidRDefault="00B46394" w:rsidP="008560A7">
            <w:pPr>
              <w:ind w:right="-72"/>
              <w:jc w:val="right"/>
              <w:rPr>
                <w:rFonts w:ascii="Arial" w:hAnsi="Arial" w:cs="Arial"/>
                <w:color w:val="auto"/>
                <w:sz w:val="18"/>
                <w:szCs w:val="18"/>
                <w:lang w:val="en-GB"/>
              </w:rPr>
            </w:pPr>
            <w:r w:rsidRPr="008560A7">
              <w:rPr>
                <w:rFonts w:ascii="Arial" w:hAnsi="Arial" w:cs="Arial"/>
                <w:color w:val="auto"/>
                <w:sz w:val="18"/>
                <w:szCs w:val="18"/>
                <w:lang w:val="en-GB"/>
              </w:rPr>
              <w:t xml:space="preserve">Increase </w:t>
            </w:r>
            <w:r w:rsidR="008560A7" w:rsidRPr="008560A7">
              <w:rPr>
                <w:rFonts w:ascii="Arial" w:hAnsi="Arial" w:cs="Arial"/>
                <w:color w:val="auto"/>
                <w:sz w:val="18"/>
                <w:szCs w:val="18"/>
                <w:lang w:val="en-GB"/>
              </w:rPr>
              <w:t>3</w:t>
            </w:r>
            <w:r w:rsidRPr="008560A7">
              <w:rPr>
                <w:rFonts w:ascii="Arial" w:hAnsi="Arial" w:cs="Arial"/>
                <w:color w:val="auto"/>
                <w:sz w:val="18"/>
                <w:szCs w:val="18"/>
                <w:lang w:val="en-GB"/>
              </w:rPr>
              <w:t>.</w:t>
            </w:r>
            <w:r w:rsidR="008560A7" w:rsidRPr="008560A7">
              <w:rPr>
                <w:rFonts w:ascii="Arial" w:hAnsi="Arial" w:cs="Arial"/>
                <w:color w:val="auto"/>
                <w:sz w:val="18"/>
                <w:szCs w:val="18"/>
                <w:lang w:val="en-GB"/>
              </w:rPr>
              <w:t>3</w:t>
            </w:r>
            <w:r w:rsidRPr="008560A7">
              <w:rPr>
                <w:rFonts w:ascii="Arial" w:hAnsi="Arial" w:cs="Arial"/>
                <w:color w:val="auto"/>
                <w:sz w:val="18"/>
                <w:szCs w:val="18"/>
                <w:lang w:val="en-GB"/>
              </w:rPr>
              <w:t>%</w:t>
            </w:r>
          </w:p>
        </w:tc>
        <w:tc>
          <w:tcPr>
            <w:tcW w:w="1826" w:type="dxa"/>
            <w:shd w:val="clear" w:color="auto" w:fill="auto"/>
          </w:tcPr>
          <w:p w14:paraId="490D1B90" w14:textId="1876CB85" w:rsidR="00B46394" w:rsidRPr="008560A7" w:rsidRDefault="00B46394" w:rsidP="008560A7">
            <w:pPr>
              <w:ind w:right="-72"/>
              <w:jc w:val="right"/>
              <w:rPr>
                <w:rFonts w:ascii="Arial" w:hAnsi="Arial" w:cs="Arial"/>
                <w:color w:val="auto"/>
                <w:sz w:val="18"/>
                <w:szCs w:val="18"/>
              </w:rPr>
            </w:pPr>
            <w:r w:rsidRPr="008560A7">
              <w:rPr>
                <w:rFonts w:ascii="Arial" w:hAnsi="Arial" w:cs="Arial"/>
                <w:color w:val="auto"/>
                <w:sz w:val="18"/>
                <w:szCs w:val="18"/>
                <w:lang w:val="en-GB"/>
              </w:rPr>
              <w:t xml:space="preserve">Decrease </w:t>
            </w:r>
            <w:r w:rsidR="008560A7" w:rsidRPr="008560A7">
              <w:rPr>
                <w:rFonts w:ascii="Arial" w:hAnsi="Arial" w:cs="Arial"/>
                <w:color w:val="auto"/>
                <w:sz w:val="18"/>
                <w:szCs w:val="18"/>
                <w:lang w:val="en-GB"/>
              </w:rPr>
              <w:t>3</w:t>
            </w:r>
            <w:r w:rsidRPr="008560A7">
              <w:rPr>
                <w:rFonts w:ascii="Arial" w:hAnsi="Arial" w:cs="Arial"/>
                <w:color w:val="auto"/>
                <w:sz w:val="18"/>
                <w:szCs w:val="18"/>
                <w:lang w:val="en-GB"/>
              </w:rPr>
              <w:t>.</w:t>
            </w:r>
            <w:r w:rsidR="008560A7" w:rsidRPr="008560A7">
              <w:rPr>
                <w:rFonts w:ascii="Arial" w:hAnsi="Arial" w:cs="Arial"/>
                <w:color w:val="auto"/>
                <w:sz w:val="18"/>
                <w:szCs w:val="18"/>
                <w:lang w:val="en-GB"/>
              </w:rPr>
              <w:t>0</w:t>
            </w:r>
            <w:r w:rsidRPr="008560A7">
              <w:rPr>
                <w:rFonts w:ascii="Arial" w:hAnsi="Arial" w:cs="Arial"/>
                <w:color w:val="auto"/>
                <w:sz w:val="18"/>
                <w:szCs w:val="18"/>
                <w:lang w:val="en-GB"/>
              </w:rPr>
              <w:t>%</w:t>
            </w:r>
          </w:p>
        </w:tc>
      </w:tr>
      <w:tr w:rsidR="00B46394" w:rsidRPr="008560A7" w14:paraId="7037974E" w14:textId="77777777" w:rsidTr="008560A7">
        <w:trPr>
          <w:trHeight w:val="20"/>
        </w:trPr>
        <w:tc>
          <w:tcPr>
            <w:tcW w:w="2362" w:type="dxa"/>
            <w:shd w:val="clear" w:color="auto" w:fill="auto"/>
          </w:tcPr>
          <w:p w14:paraId="62ACC220" w14:textId="67E6CB59" w:rsidR="00B46394" w:rsidRPr="008560A7" w:rsidRDefault="00C344C2" w:rsidP="008560A7">
            <w:pPr>
              <w:ind w:left="-91"/>
              <w:rPr>
                <w:rFonts w:ascii="Arial" w:eastAsia="Arial Unicode MS" w:hAnsi="Arial" w:cs="Arial"/>
                <w:color w:val="auto"/>
                <w:spacing w:val="-6"/>
                <w:sz w:val="18"/>
                <w:szCs w:val="18"/>
                <w:lang w:bidi="ar-SA"/>
              </w:rPr>
            </w:pPr>
            <w:r w:rsidRPr="008560A7">
              <w:rPr>
                <w:rFonts w:ascii="Arial" w:eastAsia="Arial Unicode MS" w:hAnsi="Arial" w:cs="Arial"/>
                <w:color w:val="auto"/>
                <w:spacing w:val="-6"/>
                <w:sz w:val="18"/>
                <w:szCs w:val="18"/>
              </w:rPr>
              <w:t xml:space="preserve">  </w:t>
            </w:r>
            <w:r w:rsidR="00B46394" w:rsidRPr="008560A7">
              <w:rPr>
                <w:rFonts w:ascii="Arial" w:eastAsia="Arial Unicode MS" w:hAnsi="Arial" w:cs="Arial"/>
                <w:color w:val="auto"/>
                <w:spacing w:val="-6"/>
                <w:sz w:val="18"/>
                <w:szCs w:val="18"/>
              </w:rPr>
              <w:t>(Thailand) Company Limited</w:t>
            </w:r>
          </w:p>
        </w:tc>
        <w:tc>
          <w:tcPr>
            <w:tcW w:w="2268" w:type="dxa"/>
            <w:shd w:val="clear" w:color="auto" w:fill="auto"/>
          </w:tcPr>
          <w:p w14:paraId="18A02AEE" w14:textId="5F613962" w:rsidR="00B46394" w:rsidRPr="008560A7" w:rsidRDefault="00B46394" w:rsidP="008560A7">
            <w:pPr>
              <w:ind w:left="213" w:right="-72" w:hanging="213"/>
              <w:rPr>
                <w:rFonts w:ascii="Arial" w:hAnsi="Arial" w:cs="Arial"/>
                <w:color w:val="auto"/>
                <w:spacing w:val="-6"/>
                <w:sz w:val="18"/>
                <w:szCs w:val="18"/>
                <w:lang w:val="en-GB"/>
              </w:rPr>
            </w:pPr>
            <w:r w:rsidRPr="008560A7">
              <w:rPr>
                <w:rFonts w:ascii="Arial" w:hAnsi="Arial" w:cs="Arial"/>
                <w:color w:val="auto"/>
                <w:spacing w:val="-6"/>
                <w:sz w:val="18"/>
                <w:szCs w:val="18"/>
                <w:lang w:val="en-GB"/>
              </w:rPr>
              <w:t>Risk-adjusted discount rate</w:t>
            </w:r>
          </w:p>
        </w:tc>
        <w:tc>
          <w:tcPr>
            <w:tcW w:w="1169" w:type="dxa"/>
            <w:shd w:val="clear" w:color="auto" w:fill="auto"/>
          </w:tcPr>
          <w:p w14:paraId="539BB61D" w14:textId="352EE975" w:rsidR="00B46394" w:rsidRPr="008560A7" w:rsidRDefault="008560A7" w:rsidP="008560A7">
            <w:pPr>
              <w:ind w:right="-72"/>
              <w:jc w:val="center"/>
              <w:rPr>
                <w:rFonts w:ascii="Arial" w:eastAsia="Arial Unicode MS" w:hAnsi="Arial" w:cs="Arial"/>
                <w:color w:val="auto"/>
                <w:sz w:val="18"/>
                <w:szCs w:val="18"/>
                <w:lang w:val="en-GB"/>
              </w:rPr>
            </w:pPr>
            <w:r w:rsidRPr="008560A7">
              <w:rPr>
                <w:rFonts w:ascii="Arial" w:eastAsia="Arial Unicode MS" w:hAnsi="Arial" w:cs="Arial"/>
                <w:color w:val="auto"/>
                <w:sz w:val="18"/>
                <w:szCs w:val="18"/>
                <w:lang w:val="en-GB"/>
              </w:rPr>
              <w:t>1</w:t>
            </w:r>
            <w:r w:rsidR="00B46394" w:rsidRPr="008560A7">
              <w:rPr>
                <w:rFonts w:ascii="Arial" w:eastAsia="Arial Unicode MS" w:hAnsi="Arial" w:cs="Arial"/>
                <w:color w:val="auto"/>
                <w:sz w:val="18"/>
                <w:szCs w:val="18"/>
                <w:lang w:val="en-GB"/>
              </w:rPr>
              <w:t>.</w:t>
            </w:r>
            <w:r w:rsidRPr="008560A7">
              <w:rPr>
                <w:rFonts w:ascii="Arial" w:eastAsia="Arial Unicode MS" w:hAnsi="Arial" w:cs="Arial"/>
                <w:color w:val="auto"/>
                <w:sz w:val="18"/>
                <w:szCs w:val="18"/>
                <w:lang w:val="en-GB"/>
              </w:rPr>
              <w:t>00</w:t>
            </w:r>
            <w:r w:rsidR="00B46394" w:rsidRPr="008560A7">
              <w:rPr>
                <w:rFonts w:ascii="Arial" w:eastAsia="Arial Unicode MS" w:hAnsi="Arial" w:cs="Arial"/>
                <w:color w:val="auto"/>
                <w:sz w:val="18"/>
                <w:szCs w:val="18"/>
                <w:lang w:val="en-GB"/>
              </w:rPr>
              <w:t>%</w:t>
            </w:r>
          </w:p>
        </w:tc>
        <w:tc>
          <w:tcPr>
            <w:tcW w:w="1825" w:type="dxa"/>
            <w:shd w:val="clear" w:color="auto" w:fill="auto"/>
          </w:tcPr>
          <w:p w14:paraId="17A66595" w14:textId="6C3D8D43" w:rsidR="00B46394" w:rsidRPr="008560A7" w:rsidRDefault="00B46394" w:rsidP="008560A7">
            <w:pPr>
              <w:ind w:right="-72"/>
              <w:jc w:val="right"/>
              <w:rPr>
                <w:rFonts w:ascii="Arial" w:hAnsi="Arial" w:cs="Arial"/>
                <w:color w:val="auto"/>
                <w:sz w:val="18"/>
                <w:szCs w:val="18"/>
                <w:lang w:val="en-GB"/>
              </w:rPr>
            </w:pPr>
            <w:r w:rsidRPr="008560A7">
              <w:rPr>
                <w:rFonts w:ascii="Arial" w:hAnsi="Arial" w:cs="Arial"/>
                <w:color w:val="auto"/>
                <w:sz w:val="18"/>
                <w:szCs w:val="18"/>
                <w:lang w:val="en-GB"/>
              </w:rPr>
              <w:t xml:space="preserve">Decrease </w:t>
            </w:r>
            <w:r w:rsidR="008560A7" w:rsidRPr="008560A7">
              <w:rPr>
                <w:rFonts w:ascii="Arial" w:hAnsi="Arial" w:cs="Arial"/>
                <w:color w:val="auto"/>
                <w:sz w:val="18"/>
                <w:szCs w:val="18"/>
                <w:lang w:val="en-GB"/>
              </w:rPr>
              <w:t>5</w:t>
            </w:r>
            <w:r w:rsidRPr="008560A7">
              <w:rPr>
                <w:rFonts w:ascii="Arial" w:hAnsi="Arial" w:cs="Arial"/>
                <w:color w:val="auto"/>
                <w:sz w:val="18"/>
                <w:szCs w:val="18"/>
                <w:lang w:val="en-GB"/>
              </w:rPr>
              <w:t>.</w:t>
            </w:r>
            <w:r w:rsidR="008560A7" w:rsidRPr="008560A7">
              <w:rPr>
                <w:rFonts w:ascii="Arial" w:hAnsi="Arial" w:cs="Arial"/>
                <w:color w:val="auto"/>
                <w:sz w:val="18"/>
                <w:szCs w:val="18"/>
                <w:lang w:val="en-GB"/>
              </w:rPr>
              <w:t>8</w:t>
            </w:r>
            <w:r w:rsidRPr="008560A7">
              <w:rPr>
                <w:rFonts w:ascii="Arial" w:hAnsi="Arial" w:cs="Arial"/>
                <w:color w:val="auto"/>
                <w:sz w:val="18"/>
                <w:szCs w:val="18"/>
                <w:lang w:val="en-GB"/>
              </w:rPr>
              <w:t>%</w:t>
            </w:r>
          </w:p>
        </w:tc>
        <w:tc>
          <w:tcPr>
            <w:tcW w:w="1826" w:type="dxa"/>
            <w:shd w:val="clear" w:color="auto" w:fill="auto"/>
          </w:tcPr>
          <w:p w14:paraId="6593BFF2" w14:textId="483BC2D7" w:rsidR="00B46394" w:rsidRPr="008560A7" w:rsidRDefault="00B46394" w:rsidP="008560A7">
            <w:pPr>
              <w:ind w:right="-72"/>
              <w:jc w:val="right"/>
              <w:rPr>
                <w:rFonts w:ascii="Arial" w:hAnsi="Arial" w:cs="Arial"/>
                <w:color w:val="auto"/>
                <w:sz w:val="18"/>
                <w:szCs w:val="18"/>
                <w:lang w:val="en-GB"/>
              </w:rPr>
            </w:pPr>
            <w:r w:rsidRPr="008560A7">
              <w:rPr>
                <w:rFonts w:ascii="Arial" w:hAnsi="Arial" w:cs="Arial"/>
                <w:color w:val="auto"/>
                <w:sz w:val="18"/>
                <w:szCs w:val="18"/>
                <w:lang w:val="en-GB"/>
              </w:rPr>
              <w:t xml:space="preserve">Increase </w:t>
            </w:r>
            <w:r w:rsidR="008560A7" w:rsidRPr="008560A7">
              <w:rPr>
                <w:rFonts w:ascii="Arial" w:hAnsi="Arial" w:cs="Arial"/>
                <w:color w:val="auto"/>
                <w:sz w:val="18"/>
                <w:szCs w:val="18"/>
                <w:lang w:val="en-GB"/>
              </w:rPr>
              <w:t>7</w:t>
            </w:r>
            <w:r w:rsidRPr="008560A7">
              <w:rPr>
                <w:rFonts w:ascii="Arial" w:hAnsi="Arial" w:cs="Arial"/>
                <w:color w:val="auto"/>
                <w:sz w:val="18"/>
                <w:szCs w:val="18"/>
                <w:lang w:val="en-GB"/>
              </w:rPr>
              <w:t>.</w:t>
            </w:r>
            <w:r w:rsidR="008560A7" w:rsidRPr="008560A7">
              <w:rPr>
                <w:rFonts w:ascii="Arial" w:hAnsi="Arial" w:cs="Arial"/>
                <w:color w:val="auto"/>
                <w:sz w:val="18"/>
                <w:szCs w:val="18"/>
                <w:lang w:val="en-GB"/>
              </w:rPr>
              <w:t>4</w:t>
            </w:r>
            <w:r w:rsidRPr="008560A7">
              <w:rPr>
                <w:rFonts w:ascii="Arial" w:hAnsi="Arial" w:cs="Arial"/>
                <w:color w:val="auto"/>
                <w:sz w:val="18"/>
                <w:szCs w:val="18"/>
                <w:lang w:val="en-GB"/>
              </w:rPr>
              <w:t>%</w:t>
            </w:r>
          </w:p>
        </w:tc>
      </w:tr>
      <w:tr w:rsidR="00B46394" w:rsidRPr="008560A7" w14:paraId="7635EF4D" w14:textId="77777777" w:rsidTr="008560A7">
        <w:trPr>
          <w:trHeight w:val="20"/>
        </w:trPr>
        <w:tc>
          <w:tcPr>
            <w:tcW w:w="2362" w:type="dxa"/>
            <w:shd w:val="clear" w:color="auto" w:fill="auto"/>
          </w:tcPr>
          <w:p w14:paraId="282A10D4" w14:textId="5B95C097" w:rsidR="00B46394" w:rsidRPr="008560A7" w:rsidRDefault="00B46394" w:rsidP="008560A7">
            <w:pPr>
              <w:ind w:left="-91"/>
              <w:rPr>
                <w:rFonts w:ascii="Arial" w:eastAsia="Arial Unicode MS" w:hAnsi="Arial" w:cs="Arial"/>
                <w:color w:val="auto"/>
                <w:sz w:val="18"/>
                <w:szCs w:val="18"/>
                <w:lang w:bidi="ar-SA"/>
              </w:rPr>
            </w:pPr>
            <w:r w:rsidRPr="008560A7">
              <w:rPr>
                <w:rFonts w:ascii="Arial" w:eastAsia="Arial Unicode MS" w:hAnsi="Arial" w:cs="Arial"/>
                <w:color w:val="auto"/>
                <w:sz w:val="18"/>
                <w:szCs w:val="18"/>
              </w:rPr>
              <w:t xml:space="preserve">Yoshino Moong Pattana </w:t>
            </w:r>
          </w:p>
        </w:tc>
        <w:tc>
          <w:tcPr>
            <w:tcW w:w="2268" w:type="dxa"/>
            <w:shd w:val="clear" w:color="auto" w:fill="auto"/>
          </w:tcPr>
          <w:p w14:paraId="70D44AE3" w14:textId="5A38D667" w:rsidR="00B46394" w:rsidRPr="008560A7" w:rsidRDefault="00B46394" w:rsidP="008560A7">
            <w:pPr>
              <w:ind w:left="213" w:right="-72" w:hanging="213"/>
              <w:rPr>
                <w:rFonts w:ascii="Arial" w:hAnsi="Arial" w:cs="Arial"/>
                <w:color w:val="auto"/>
                <w:spacing w:val="-6"/>
                <w:sz w:val="18"/>
                <w:szCs w:val="18"/>
                <w:lang w:val="en-GB"/>
              </w:rPr>
            </w:pPr>
            <w:r w:rsidRPr="008560A7">
              <w:rPr>
                <w:rFonts w:ascii="Arial" w:eastAsia="Browallia New" w:hAnsi="Arial" w:cs="Arial"/>
                <w:color w:val="auto"/>
                <w:sz w:val="18"/>
                <w:szCs w:val="18"/>
                <w:lang w:val="en-GB"/>
              </w:rPr>
              <w:t>Profit growth factors</w:t>
            </w:r>
          </w:p>
        </w:tc>
        <w:tc>
          <w:tcPr>
            <w:tcW w:w="1169" w:type="dxa"/>
            <w:shd w:val="clear" w:color="auto" w:fill="auto"/>
          </w:tcPr>
          <w:p w14:paraId="1B49D74F" w14:textId="2E539D24" w:rsidR="00B46394" w:rsidRPr="008560A7" w:rsidRDefault="008560A7" w:rsidP="008560A7">
            <w:pPr>
              <w:ind w:right="-72"/>
              <w:jc w:val="center"/>
              <w:rPr>
                <w:rFonts w:ascii="Arial" w:eastAsia="Arial Unicode MS" w:hAnsi="Arial" w:cs="Arial"/>
                <w:color w:val="auto"/>
                <w:sz w:val="18"/>
                <w:szCs w:val="18"/>
                <w:lang w:val="en-GB"/>
              </w:rPr>
            </w:pPr>
            <w:r w:rsidRPr="008560A7">
              <w:rPr>
                <w:rFonts w:ascii="Arial" w:eastAsia="Arial Unicode MS" w:hAnsi="Arial" w:cs="Arial"/>
                <w:color w:val="auto"/>
                <w:sz w:val="18"/>
                <w:szCs w:val="18"/>
                <w:lang w:val="en-GB"/>
              </w:rPr>
              <w:t>1</w:t>
            </w:r>
            <w:r w:rsidR="00B46394" w:rsidRPr="008560A7">
              <w:rPr>
                <w:rFonts w:ascii="Arial" w:eastAsia="Arial Unicode MS" w:hAnsi="Arial" w:cs="Arial"/>
                <w:color w:val="auto"/>
                <w:sz w:val="18"/>
                <w:szCs w:val="18"/>
                <w:lang w:val="en-GB"/>
              </w:rPr>
              <w:t>.</w:t>
            </w:r>
            <w:r w:rsidRPr="008560A7">
              <w:rPr>
                <w:rFonts w:ascii="Arial" w:eastAsia="Arial Unicode MS" w:hAnsi="Arial" w:cs="Arial"/>
                <w:color w:val="auto"/>
                <w:sz w:val="18"/>
                <w:szCs w:val="18"/>
                <w:lang w:val="en-GB"/>
              </w:rPr>
              <w:t>00</w:t>
            </w:r>
            <w:r w:rsidR="00B46394" w:rsidRPr="008560A7">
              <w:rPr>
                <w:rFonts w:ascii="Arial" w:eastAsia="Arial Unicode MS" w:hAnsi="Arial" w:cs="Arial"/>
                <w:color w:val="auto"/>
                <w:sz w:val="18"/>
                <w:szCs w:val="18"/>
                <w:lang w:val="en-GB"/>
              </w:rPr>
              <w:t>%</w:t>
            </w:r>
          </w:p>
        </w:tc>
        <w:tc>
          <w:tcPr>
            <w:tcW w:w="1825" w:type="dxa"/>
            <w:shd w:val="clear" w:color="auto" w:fill="auto"/>
          </w:tcPr>
          <w:p w14:paraId="7AD5BA74" w14:textId="60622452" w:rsidR="00B46394" w:rsidRPr="008560A7" w:rsidRDefault="00B46394" w:rsidP="008560A7">
            <w:pPr>
              <w:ind w:right="-72"/>
              <w:jc w:val="right"/>
              <w:rPr>
                <w:rFonts w:ascii="Arial" w:hAnsi="Arial" w:cs="Arial"/>
                <w:color w:val="auto"/>
                <w:sz w:val="18"/>
                <w:szCs w:val="18"/>
                <w:lang w:val="en-GB"/>
              </w:rPr>
            </w:pPr>
            <w:r w:rsidRPr="008560A7">
              <w:rPr>
                <w:rFonts w:ascii="Arial" w:hAnsi="Arial" w:cs="Arial"/>
                <w:color w:val="auto"/>
                <w:sz w:val="18"/>
                <w:szCs w:val="18"/>
                <w:lang w:val="en-GB"/>
              </w:rPr>
              <w:t xml:space="preserve">Increase </w:t>
            </w:r>
            <w:r w:rsidR="008560A7" w:rsidRPr="008560A7">
              <w:rPr>
                <w:rFonts w:ascii="Arial" w:hAnsi="Arial" w:cs="Arial"/>
                <w:color w:val="auto"/>
                <w:sz w:val="18"/>
                <w:szCs w:val="18"/>
                <w:lang w:val="en-GB"/>
              </w:rPr>
              <w:t>2</w:t>
            </w:r>
            <w:r w:rsidR="00B378BC" w:rsidRPr="008560A7">
              <w:rPr>
                <w:rFonts w:ascii="Arial" w:hAnsi="Arial" w:cs="Arial"/>
                <w:color w:val="auto"/>
                <w:sz w:val="18"/>
                <w:szCs w:val="18"/>
                <w:lang w:val="en-GB"/>
              </w:rPr>
              <w:t>.</w:t>
            </w:r>
            <w:r w:rsidR="008560A7" w:rsidRPr="008560A7">
              <w:rPr>
                <w:rFonts w:ascii="Arial" w:hAnsi="Arial" w:cs="Arial"/>
                <w:color w:val="auto"/>
                <w:sz w:val="18"/>
                <w:szCs w:val="18"/>
                <w:lang w:val="en-GB"/>
              </w:rPr>
              <w:t>0</w:t>
            </w:r>
            <w:r w:rsidRPr="008560A7">
              <w:rPr>
                <w:rFonts w:ascii="Arial" w:hAnsi="Arial" w:cs="Arial"/>
                <w:color w:val="auto"/>
                <w:sz w:val="18"/>
                <w:szCs w:val="18"/>
                <w:lang w:val="en-GB"/>
              </w:rPr>
              <w:t>%</w:t>
            </w:r>
          </w:p>
        </w:tc>
        <w:tc>
          <w:tcPr>
            <w:tcW w:w="1826" w:type="dxa"/>
            <w:shd w:val="clear" w:color="auto" w:fill="auto"/>
          </w:tcPr>
          <w:p w14:paraId="745EDC4A" w14:textId="2EE1B30A" w:rsidR="00B46394" w:rsidRPr="008560A7" w:rsidRDefault="00B46394" w:rsidP="008560A7">
            <w:pPr>
              <w:ind w:right="-72"/>
              <w:jc w:val="right"/>
              <w:rPr>
                <w:rFonts w:ascii="Arial" w:hAnsi="Arial" w:cs="Arial"/>
                <w:color w:val="auto"/>
                <w:sz w:val="18"/>
                <w:szCs w:val="18"/>
                <w:lang w:val="en-GB"/>
              </w:rPr>
            </w:pPr>
            <w:r w:rsidRPr="008560A7">
              <w:rPr>
                <w:rFonts w:ascii="Arial" w:hAnsi="Arial" w:cs="Arial"/>
                <w:color w:val="auto"/>
                <w:sz w:val="18"/>
                <w:szCs w:val="18"/>
                <w:lang w:val="en-GB"/>
              </w:rPr>
              <w:t xml:space="preserve">Decrease </w:t>
            </w:r>
            <w:r w:rsidR="008560A7" w:rsidRPr="008560A7">
              <w:rPr>
                <w:rFonts w:ascii="Arial" w:hAnsi="Arial" w:cs="Arial"/>
                <w:color w:val="auto"/>
                <w:sz w:val="18"/>
                <w:szCs w:val="18"/>
                <w:lang w:val="en-GB"/>
              </w:rPr>
              <w:t>1</w:t>
            </w:r>
            <w:r w:rsidRPr="008560A7">
              <w:rPr>
                <w:rFonts w:ascii="Arial" w:hAnsi="Arial" w:cs="Arial"/>
                <w:color w:val="auto"/>
                <w:sz w:val="18"/>
                <w:szCs w:val="18"/>
                <w:lang w:val="en-GB"/>
              </w:rPr>
              <w:t>.</w:t>
            </w:r>
            <w:r w:rsidR="008560A7" w:rsidRPr="008560A7">
              <w:rPr>
                <w:rFonts w:ascii="Arial" w:hAnsi="Arial" w:cs="Arial"/>
                <w:color w:val="auto"/>
                <w:sz w:val="18"/>
                <w:szCs w:val="18"/>
                <w:lang w:val="en-GB"/>
              </w:rPr>
              <w:t>9</w:t>
            </w:r>
            <w:r w:rsidRPr="008560A7">
              <w:rPr>
                <w:rFonts w:ascii="Arial" w:hAnsi="Arial" w:cs="Arial"/>
                <w:color w:val="auto"/>
                <w:sz w:val="18"/>
                <w:szCs w:val="18"/>
                <w:lang w:val="en-GB"/>
              </w:rPr>
              <w:t>%</w:t>
            </w:r>
          </w:p>
        </w:tc>
      </w:tr>
      <w:tr w:rsidR="00B46394" w:rsidRPr="008560A7" w14:paraId="6AAAD450" w14:textId="77777777" w:rsidTr="008560A7">
        <w:trPr>
          <w:trHeight w:val="20"/>
        </w:trPr>
        <w:tc>
          <w:tcPr>
            <w:tcW w:w="2362" w:type="dxa"/>
            <w:shd w:val="clear" w:color="auto" w:fill="auto"/>
          </w:tcPr>
          <w:p w14:paraId="1DAD06D7" w14:textId="01D51DD9" w:rsidR="00B46394" w:rsidRPr="008560A7" w:rsidRDefault="00C344C2" w:rsidP="008560A7">
            <w:pPr>
              <w:ind w:left="-91"/>
              <w:rPr>
                <w:rFonts w:ascii="Arial" w:eastAsia="Arial Unicode MS" w:hAnsi="Arial" w:cs="Arial"/>
                <w:color w:val="auto"/>
                <w:sz w:val="18"/>
                <w:szCs w:val="18"/>
                <w:lang w:bidi="ar-SA"/>
              </w:rPr>
            </w:pPr>
            <w:r w:rsidRPr="008560A7">
              <w:rPr>
                <w:rFonts w:ascii="Arial" w:eastAsia="Arial Unicode MS" w:hAnsi="Arial" w:cs="Arial"/>
                <w:color w:val="auto"/>
                <w:sz w:val="18"/>
                <w:szCs w:val="18"/>
              </w:rPr>
              <w:t xml:space="preserve">  </w:t>
            </w:r>
            <w:r w:rsidR="00B46394" w:rsidRPr="008560A7">
              <w:rPr>
                <w:rFonts w:ascii="Arial" w:eastAsia="Arial Unicode MS" w:hAnsi="Arial" w:cs="Arial"/>
                <w:color w:val="auto"/>
                <w:sz w:val="18"/>
                <w:szCs w:val="18"/>
              </w:rPr>
              <w:t>(</w:t>
            </w:r>
            <w:r w:rsidR="00B46394" w:rsidRPr="008560A7">
              <w:rPr>
                <w:rFonts w:ascii="Arial" w:eastAsia="Arial Unicode MS" w:hAnsi="Arial" w:cs="Arial"/>
                <w:color w:val="auto"/>
                <w:spacing w:val="-6"/>
                <w:sz w:val="18"/>
                <w:szCs w:val="18"/>
              </w:rPr>
              <w:t>Thailand) Company Limited</w:t>
            </w:r>
          </w:p>
        </w:tc>
        <w:tc>
          <w:tcPr>
            <w:tcW w:w="2268" w:type="dxa"/>
            <w:shd w:val="clear" w:color="auto" w:fill="auto"/>
          </w:tcPr>
          <w:p w14:paraId="11EC3156" w14:textId="51861D5C" w:rsidR="00B46394" w:rsidRPr="008560A7" w:rsidRDefault="00B46394" w:rsidP="008560A7">
            <w:pPr>
              <w:ind w:left="213" w:right="-72" w:hanging="213"/>
              <w:rPr>
                <w:rFonts w:ascii="Arial" w:hAnsi="Arial" w:cs="Arial"/>
                <w:color w:val="auto"/>
                <w:spacing w:val="-6"/>
                <w:sz w:val="18"/>
                <w:szCs w:val="18"/>
                <w:lang w:val="en-GB"/>
              </w:rPr>
            </w:pPr>
            <w:r w:rsidRPr="008560A7">
              <w:rPr>
                <w:rFonts w:ascii="Arial" w:hAnsi="Arial" w:cs="Arial"/>
                <w:color w:val="auto"/>
                <w:spacing w:val="-6"/>
                <w:sz w:val="18"/>
                <w:szCs w:val="18"/>
                <w:lang w:val="en-GB"/>
              </w:rPr>
              <w:t>Risk-adjusted discount rate</w:t>
            </w:r>
          </w:p>
        </w:tc>
        <w:tc>
          <w:tcPr>
            <w:tcW w:w="1169" w:type="dxa"/>
            <w:shd w:val="clear" w:color="auto" w:fill="auto"/>
          </w:tcPr>
          <w:p w14:paraId="2D2D71CE" w14:textId="469E5F8F" w:rsidR="00B46394" w:rsidRPr="008560A7" w:rsidRDefault="008560A7" w:rsidP="008560A7">
            <w:pPr>
              <w:ind w:right="-72"/>
              <w:jc w:val="center"/>
              <w:rPr>
                <w:rFonts w:ascii="Arial" w:eastAsia="Arial Unicode MS" w:hAnsi="Arial" w:cs="Arial"/>
                <w:color w:val="auto"/>
                <w:sz w:val="18"/>
                <w:szCs w:val="18"/>
                <w:lang w:val="en-GB"/>
              </w:rPr>
            </w:pPr>
            <w:r w:rsidRPr="008560A7">
              <w:rPr>
                <w:rFonts w:ascii="Arial" w:eastAsia="Arial Unicode MS" w:hAnsi="Arial" w:cs="Arial"/>
                <w:color w:val="auto"/>
                <w:sz w:val="18"/>
                <w:szCs w:val="18"/>
                <w:lang w:val="en-GB"/>
              </w:rPr>
              <w:t>1</w:t>
            </w:r>
            <w:r w:rsidR="00B46394" w:rsidRPr="008560A7">
              <w:rPr>
                <w:rFonts w:ascii="Arial" w:eastAsia="Arial Unicode MS" w:hAnsi="Arial" w:cs="Arial"/>
                <w:color w:val="auto"/>
                <w:sz w:val="18"/>
                <w:szCs w:val="18"/>
                <w:lang w:val="en-GB"/>
              </w:rPr>
              <w:t>.</w:t>
            </w:r>
            <w:r w:rsidRPr="008560A7">
              <w:rPr>
                <w:rFonts w:ascii="Arial" w:eastAsia="Arial Unicode MS" w:hAnsi="Arial" w:cs="Arial"/>
                <w:color w:val="auto"/>
                <w:sz w:val="18"/>
                <w:szCs w:val="18"/>
                <w:lang w:val="en-GB"/>
              </w:rPr>
              <w:t>00</w:t>
            </w:r>
            <w:r w:rsidR="00B46394" w:rsidRPr="008560A7">
              <w:rPr>
                <w:rFonts w:ascii="Arial" w:eastAsia="Arial Unicode MS" w:hAnsi="Arial" w:cs="Arial"/>
                <w:color w:val="auto"/>
                <w:sz w:val="18"/>
                <w:szCs w:val="18"/>
                <w:lang w:val="en-GB"/>
              </w:rPr>
              <w:t>%</w:t>
            </w:r>
          </w:p>
        </w:tc>
        <w:tc>
          <w:tcPr>
            <w:tcW w:w="1825" w:type="dxa"/>
            <w:shd w:val="clear" w:color="auto" w:fill="auto"/>
          </w:tcPr>
          <w:p w14:paraId="4373C334" w14:textId="29A713C0" w:rsidR="00B46394" w:rsidRPr="008560A7" w:rsidRDefault="00B46394" w:rsidP="008560A7">
            <w:pPr>
              <w:ind w:right="-72"/>
              <w:jc w:val="right"/>
              <w:rPr>
                <w:rFonts w:ascii="Arial" w:hAnsi="Arial" w:cs="Arial"/>
                <w:color w:val="auto"/>
                <w:sz w:val="18"/>
                <w:szCs w:val="18"/>
                <w:lang w:val="en-GB"/>
              </w:rPr>
            </w:pPr>
            <w:r w:rsidRPr="008560A7">
              <w:rPr>
                <w:rFonts w:ascii="Arial" w:hAnsi="Arial" w:cs="Arial"/>
                <w:color w:val="auto"/>
                <w:sz w:val="18"/>
                <w:szCs w:val="18"/>
                <w:lang w:val="en-GB"/>
              </w:rPr>
              <w:t xml:space="preserve">Decrease </w:t>
            </w:r>
            <w:r w:rsidR="008560A7" w:rsidRPr="008560A7">
              <w:rPr>
                <w:rFonts w:ascii="Arial" w:hAnsi="Arial" w:cs="Arial"/>
                <w:color w:val="auto"/>
                <w:sz w:val="18"/>
                <w:szCs w:val="18"/>
                <w:lang w:val="en-GB"/>
              </w:rPr>
              <w:t>5</w:t>
            </w:r>
            <w:r w:rsidR="00B378BC" w:rsidRPr="008560A7">
              <w:rPr>
                <w:rFonts w:ascii="Arial" w:hAnsi="Arial" w:cs="Arial"/>
                <w:color w:val="auto"/>
                <w:sz w:val="18"/>
                <w:szCs w:val="18"/>
                <w:lang w:val="en-GB"/>
              </w:rPr>
              <w:t>.</w:t>
            </w:r>
            <w:r w:rsidR="008560A7" w:rsidRPr="008560A7">
              <w:rPr>
                <w:rFonts w:ascii="Arial" w:hAnsi="Arial" w:cs="Arial"/>
                <w:color w:val="auto"/>
                <w:sz w:val="18"/>
                <w:szCs w:val="18"/>
                <w:lang w:val="en-GB"/>
              </w:rPr>
              <w:t>0</w:t>
            </w:r>
            <w:r w:rsidRPr="008560A7">
              <w:rPr>
                <w:rFonts w:ascii="Arial" w:hAnsi="Arial" w:cs="Arial"/>
                <w:color w:val="auto"/>
                <w:sz w:val="18"/>
                <w:szCs w:val="18"/>
                <w:lang w:val="en-GB"/>
              </w:rPr>
              <w:t>%</w:t>
            </w:r>
          </w:p>
        </w:tc>
        <w:tc>
          <w:tcPr>
            <w:tcW w:w="1826" w:type="dxa"/>
            <w:shd w:val="clear" w:color="auto" w:fill="auto"/>
          </w:tcPr>
          <w:p w14:paraId="4B1473C9" w14:textId="4209241F" w:rsidR="00B46394" w:rsidRPr="008560A7" w:rsidRDefault="00B46394" w:rsidP="008560A7">
            <w:pPr>
              <w:ind w:right="-72"/>
              <w:jc w:val="right"/>
              <w:rPr>
                <w:rFonts w:ascii="Arial" w:hAnsi="Arial" w:cs="Arial"/>
                <w:color w:val="auto"/>
                <w:sz w:val="18"/>
                <w:szCs w:val="18"/>
                <w:lang w:val="en-GB"/>
              </w:rPr>
            </w:pPr>
            <w:r w:rsidRPr="008560A7">
              <w:rPr>
                <w:rFonts w:ascii="Arial" w:hAnsi="Arial" w:cs="Arial"/>
                <w:color w:val="auto"/>
                <w:sz w:val="18"/>
                <w:szCs w:val="18"/>
                <w:lang w:val="en-GB"/>
              </w:rPr>
              <w:t xml:space="preserve">Increase </w:t>
            </w:r>
            <w:r w:rsidR="008560A7" w:rsidRPr="008560A7">
              <w:rPr>
                <w:rFonts w:ascii="Arial" w:hAnsi="Arial" w:cs="Arial"/>
                <w:color w:val="auto"/>
                <w:sz w:val="18"/>
                <w:szCs w:val="18"/>
                <w:lang w:val="en-GB"/>
              </w:rPr>
              <w:t>6</w:t>
            </w:r>
            <w:r w:rsidRPr="008560A7">
              <w:rPr>
                <w:rFonts w:ascii="Arial" w:hAnsi="Arial" w:cs="Arial"/>
                <w:color w:val="auto"/>
                <w:sz w:val="18"/>
                <w:szCs w:val="18"/>
                <w:lang w:val="en-GB"/>
              </w:rPr>
              <w:t>.</w:t>
            </w:r>
            <w:r w:rsidR="008560A7" w:rsidRPr="008560A7">
              <w:rPr>
                <w:rFonts w:ascii="Arial" w:hAnsi="Arial" w:cs="Arial"/>
                <w:color w:val="auto"/>
                <w:sz w:val="18"/>
                <w:szCs w:val="18"/>
                <w:lang w:val="en-GB"/>
              </w:rPr>
              <w:t>6</w:t>
            </w:r>
            <w:r w:rsidRPr="008560A7">
              <w:rPr>
                <w:rFonts w:ascii="Arial" w:hAnsi="Arial" w:cs="Arial"/>
                <w:color w:val="auto"/>
                <w:sz w:val="18"/>
                <w:szCs w:val="18"/>
                <w:lang w:val="en-GB"/>
              </w:rPr>
              <w:t>%</w:t>
            </w:r>
          </w:p>
        </w:tc>
      </w:tr>
    </w:tbl>
    <w:p w14:paraId="2B498C96" w14:textId="77777777" w:rsidR="00B46394" w:rsidRPr="008560A7" w:rsidRDefault="00B46394" w:rsidP="009A48F6">
      <w:pPr>
        <w:suppressAutoHyphens/>
        <w:jc w:val="thaiDistribute"/>
        <w:rPr>
          <w:rFonts w:ascii="Arial" w:hAnsi="Arial" w:cs="Arial"/>
          <w:color w:val="auto"/>
          <w:spacing w:val="-4"/>
          <w:sz w:val="18"/>
          <w:szCs w:val="18"/>
        </w:rPr>
      </w:pPr>
    </w:p>
    <w:p w14:paraId="6FE45364" w14:textId="327F65D0" w:rsidR="002F3D4E" w:rsidRPr="008560A7" w:rsidRDefault="002F3D4E" w:rsidP="009A48F6">
      <w:pPr>
        <w:suppressAutoHyphens/>
        <w:jc w:val="thaiDistribute"/>
        <w:rPr>
          <w:rFonts w:ascii="Arial" w:eastAsia="Arial Unicode MS" w:hAnsi="Arial" w:cs="Arial"/>
          <w:b/>
          <w:bCs/>
          <w:color w:val="auto"/>
          <w:sz w:val="18"/>
          <w:szCs w:val="18"/>
        </w:rPr>
      </w:pPr>
      <w:r w:rsidRPr="008560A7">
        <w:rPr>
          <w:rFonts w:ascii="Arial" w:eastAsia="Arial Unicode MS" w:hAnsi="Arial" w:cs="Arial"/>
          <w:b/>
          <w:bCs/>
          <w:color w:val="auto"/>
          <w:sz w:val="18"/>
          <w:szCs w:val="18"/>
        </w:rPr>
        <w:t>The valuation processes</w:t>
      </w:r>
    </w:p>
    <w:p w14:paraId="72010404" w14:textId="77777777" w:rsidR="002F3D4E" w:rsidRPr="008560A7" w:rsidRDefault="002F3D4E" w:rsidP="009A48F6">
      <w:pPr>
        <w:suppressAutoHyphens/>
        <w:jc w:val="thaiDistribute"/>
        <w:rPr>
          <w:rFonts w:ascii="Arial" w:hAnsi="Arial" w:cs="Arial"/>
          <w:color w:val="auto"/>
          <w:spacing w:val="-4"/>
          <w:sz w:val="18"/>
          <w:szCs w:val="18"/>
        </w:rPr>
      </w:pPr>
    </w:p>
    <w:p w14:paraId="1DBB61FC" w14:textId="2BB9E14D" w:rsidR="00556E6F" w:rsidRPr="008560A7" w:rsidRDefault="00556E6F" w:rsidP="0037674B">
      <w:pPr>
        <w:suppressAutoHyphens/>
        <w:jc w:val="thaiDistribute"/>
        <w:rPr>
          <w:rFonts w:ascii="Arial" w:hAnsi="Arial" w:cs="Arial"/>
          <w:color w:val="auto"/>
          <w:spacing w:val="-4"/>
          <w:sz w:val="18"/>
          <w:szCs w:val="18"/>
        </w:rPr>
      </w:pPr>
      <w:r w:rsidRPr="008560A7">
        <w:rPr>
          <w:rFonts w:ascii="Arial" w:hAnsi="Arial" w:cs="Arial"/>
          <w:color w:val="auto"/>
          <w:spacing w:val="-4"/>
          <w:sz w:val="18"/>
          <w:szCs w:val="18"/>
        </w:rPr>
        <w:t xml:space="preserve">The fair value of </w:t>
      </w:r>
      <w:r w:rsidR="00E873AF" w:rsidRPr="008560A7">
        <w:rPr>
          <w:rFonts w:ascii="Arial" w:hAnsi="Arial" w:cs="Arial"/>
          <w:color w:val="auto"/>
          <w:spacing w:val="-4"/>
          <w:sz w:val="18"/>
          <w:szCs w:val="18"/>
        </w:rPr>
        <w:t>non-</w:t>
      </w:r>
      <w:r w:rsidR="002B7B5B" w:rsidRPr="008560A7">
        <w:rPr>
          <w:rFonts w:ascii="Arial" w:hAnsi="Arial" w:cs="Arial"/>
          <w:color w:val="auto"/>
          <w:spacing w:val="-4"/>
          <w:sz w:val="18"/>
          <w:szCs w:val="18"/>
        </w:rPr>
        <w:t>listed equity securities</w:t>
      </w:r>
      <w:r w:rsidR="007826EA" w:rsidRPr="008560A7">
        <w:rPr>
          <w:rFonts w:ascii="Arial" w:hAnsi="Arial" w:cs="Arial"/>
          <w:color w:val="auto"/>
          <w:spacing w:val="-4"/>
          <w:sz w:val="18"/>
          <w:szCs w:val="18"/>
        </w:rPr>
        <w:t xml:space="preserve"> </w:t>
      </w:r>
      <w:r w:rsidRPr="008560A7">
        <w:rPr>
          <w:rFonts w:ascii="Arial" w:hAnsi="Arial" w:cs="Arial"/>
          <w:color w:val="auto"/>
          <w:spacing w:val="-4"/>
          <w:sz w:val="18"/>
          <w:szCs w:val="18"/>
        </w:rPr>
        <w:t xml:space="preserve">is determined using valuation techniques, discounted cash flow which </w:t>
      </w:r>
      <w:proofErr w:type="gramStart"/>
      <w:r w:rsidRPr="008560A7">
        <w:rPr>
          <w:rFonts w:ascii="Arial" w:hAnsi="Arial" w:cs="Arial"/>
          <w:color w:val="auto"/>
          <w:spacing w:val="-4"/>
          <w:sz w:val="18"/>
          <w:szCs w:val="18"/>
        </w:rPr>
        <w:t>assessed</w:t>
      </w:r>
      <w:proofErr w:type="gramEnd"/>
      <w:r w:rsidRPr="008560A7">
        <w:rPr>
          <w:rFonts w:ascii="Arial" w:hAnsi="Arial" w:cs="Arial"/>
          <w:color w:val="auto"/>
          <w:spacing w:val="-4"/>
          <w:sz w:val="18"/>
          <w:szCs w:val="18"/>
        </w:rPr>
        <w:t xml:space="preserve"> by independent </w:t>
      </w:r>
      <w:proofErr w:type="gramStart"/>
      <w:r w:rsidRPr="008560A7">
        <w:rPr>
          <w:rFonts w:ascii="Arial" w:hAnsi="Arial" w:cs="Arial"/>
          <w:color w:val="auto"/>
          <w:spacing w:val="-4"/>
          <w:sz w:val="18"/>
          <w:szCs w:val="18"/>
        </w:rPr>
        <w:t>valuer</w:t>
      </w:r>
      <w:proofErr w:type="gramEnd"/>
      <w:r w:rsidRPr="008560A7">
        <w:rPr>
          <w:rFonts w:ascii="Arial" w:hAnsi="Arial" w:cs="Arial"/>
          <w:color w:val="auto"/>
          <w:spacing w:val="-4"/>
          <w:sz w:val="18"/>
          <w:szCs w:val="18"/>
        </w:rPr>
        <w:t xml:space="preserve"> and are within level </w:t>
      </w:r>
      <w:r w:rsidR="008560A7" w:rsidRPr="008560A7">
        <w:rPr>
          <w:rFonts w:ascii="Arial" w:hAnsi="Arial" w:cs="Arial"/>
          <w:color w:val="auto"/>
          <w:spacing w:val="-4"/>
          <w:sz w:val="18"/>
          <w:szCs w:val="18"/>
          <w:lang w:val="en-GB"/>
        </w:rPr>
        <w:t>3</w:t>
      </w:r>
      <w:r w:rsidRPr="008560A7">
        <w:rPr>
          <w:rFonts w:ascii="Arial" w:hAnsi="Arial" w:cs="Arial"/>
          <w:color w:val="auto"/>
          <w:spacing w:val="-4"/>
          <w:sz w:val="18"/>
          <w:szCs w:val="18"/>
        </w:rPr>
        <w:t xml:space="preserve"> of the fair value hierarchy.</w:t>
      </w:r>
    </w:p>
    <w:p w14:paraId="51C58AC6" w14:textId="2A5C8EA1" w:rsidR="0066646D" w:rsidRPr="008560A7" w:rsidRDefault="0066646D" w:rsidP="0037674B">
      <w:pPr>
        <w:jc w:val="thaiDistribute"/>
        <w:rPr>
          <w:rFonts w:ascii="Arial" w:hAnsi="Arial" w:cs="Arial"/>
          <w:b/>
          <w:bCs/>
          <w:color w:val="auto"/>
          <w:sz w:val="18"/>
          <w:szCs w:val="18"/>
        </w:rPr>
      </w:pPr>
    </w:p>
    <w:p w14:paraId="7A31E5B5" w14:textId="7C3F517B" w:rsidR="00550743" w:rsidRPr="008560A7" w:rsidRDefault="00550743" w:rsidP="0037674B">
      <w:pPr>
        <w:pStyle w:val="Header"/>
        <w:rPr>
          <w:rFonts w:cs="Arial"/>
          <w:snapToGrid/>
          <w:spacing w:val="-2"/>
          <w:sz w:val="18"/>
          <w:szCs w:val="18"/>
          <w:shd w:val="clear" w:color="auto" w:fill="FFFFFF"/>
          <w:lang w:val="en-US" w:eastAsia="en-US"/>
        </w:rPr>
      </w:pPr>
      <w:r w:rsidRPr="008560A7">
        <w:rPr>
          <w:rFonts w:cs="Arial"/>
          <w:snapToGrid/>
          <w:spacing w:val="-2"/>
          <w:sz w:val="18"/>
          <w:szCs w:val="18"/>
          <w:shd w:val="clear" w:color="auto" w:fill="FFFFFF"/>
          <w:lang w:val="en-US" w:eastAsia="en-US"/>
        </w:rPr>
        <w:t xml:space="preserve">There were no transfers between Levels </w:t>
      </w:r>
      <w:r w:rsidR="008560A7" w:rsidRPr="008560A7">
        <w:rPr>
          <w:rFonts w:cs="Arial"/>
          <w:snapToGrid/>
          <w:spacing w:val="-2"/>
          <w:sz w:val="18"/>
          <w:szCs w:val="18"/>
          <w:shd w:val="clear" w:color="auto" w:fill="FFFFFF"/>
          <w:lang w:val="en-GB" w:eastAsia="en-US"/>
        </w:rPr>
        <w:t>2</w:t>
      </w:r>
      <w:r w:rsidRPr="008560A7">
        <w:rPr>
          <w:rFonts w:cs="Arial"/>
          <w:snapToGrid/>
          <w:spacing w:val="-2"/>
          <w:sz w:val="18"/>
          <w:szCs w:val="18"/>
          <w:shd w:val="clear" w:color="auto" w:fill="FFFFFF"/>
          <w:lang w:val="en-US" w:eastAsia="en-US"/>
        </w:rPr>
        <w:t xml:space="preserve"> and </w:t>
      </w:r>
      <w:r w:rsidR="008560A7" w:rsidRPr="008560A7">
        <w:rPr>
          <w:rFonts w:cs="Arial"/>
          <w:snapToGrid/>
          <w:spacing w:val="-2"/>
          <w:sz w:val="18"/>
          <w:szCs w:val="18"/>
          <w:shd w:val="clear" w:color="auto" w:fill="FFFFFF"/>
          <w:lang w:val="en-GB" w:eastAsia="en-US"/>
        </w:rPr>
        <w:t>3</w:t>
      </w:r>
      <w:r w:rsidRPr="008560A7">
        <w:rPr>
          <w:rFonts w:cs="Arial"/>
          <w:snapToGrid/>
          <w:spacing w:val="-2"/>
          <w:sz w:val="18"/>
          <w:szCs w:val="18"/>
          <w:shd w:val="clear" w:color="auto" w:fill="FFFFFF"/>
          <w:lang w:val="en-US" w:eastAsia="en-US"/>
        </w:rPr>
        <w:t xml:space="preserve"> during the period.</w:t>
      </w:r>
    </w:p>
    <w:p w14:paraId="67464950" w14:textId="77777777" w:rsidR="00550743" w:rsidRPr="008560A7" w:rsidRDefault="00550743" w:rsidP="0037674B">
      <w:pPr>
        <w:tabs>
          <w:tab w:val="right" w:pos="7200"/>
          <w:tab w:val="right" w:pos="8540"/>
        </w:tabs>
        <w:ind w:right="9"/>
        <w:rPr>
          <w:rFonts w:ascii="Arial" w:eastAsia="Arial Unicode MS" w:hAnsi="Arial" w:cs="Arial"/>
          <w:color w:val="auto"/>
          <w:sz w:val="18"/>
          <w:szCs w:val="18"/>
        </w:rPr>
      </w:pPr>
    </w:p>
    <w:p w14:paraId="0E7765F2" w14:textId="6B4A456B" w:rsidR="00550743" w:rsidRPr="008560A7" w:rsidRDefault="00550743" w:rsidP="0037674B">
      <w:pPr>
        <w:suppressAutoHyphens/>
        <w:jc w:val="thaiDistribute"/>
        <w:rPr>
          <w:rFonts w:ascii="Arial" w:eastAsia="Arial Unicode MS" w:hAnsi="Arial" w:cs="Arial"/>
          <w:color w:val="auto"/>
          <w:sz w:val="18"/>
          <w:szCs w:val="18"/>
        </w:rPr>
      </w:pPr>
      <w:r w:rsidRPr="008560A7">
        <w:rPr>
          <w:rFonts w:ascii="Arial" w:eastAsia="Arial Unicode MS" w:hAnsi="Arial" w:cs="Arial"/>
          <w:color w:val="auto"/>
          <w:sz w:val="18"/>
          <w:szCs w:val="18"/>
        </w:rPr>
        <w:t>There were no changes in valuation techniques during the period.</w:t>
      </w:r>
    </w:p>
    <w:p w14:paraId="23FD7489" w14:textId="77777777" w:rsidR="00FF5185" w:rsidRPr="008560A7" w:rsidRDefault="00FF5185" w:rsidP="00405514">
      <w:pPr>
        <w:rPr>
          <w:rFonts w:ascii="Arial" w:hAnsi="Arial" w:cs="Arial"/>
          <w:b/>
          <w:bCs/>
          <w:color w:val="auto"/>
          <w:sz w:val="18"/>
          <w:szCs w:val="18"/>
        </w:rPr>
      </w:pPr>
    </w:p>
    <w:p w14:paraId="3B80A113" w14:textId="77777777" w:rsidR="00C344C2" w:rsidRPr="008560A7" w:rsidRDefault="00C344C2" w:rsidP="00405514">
      <w:pPr>
        <w:rPr>
          <w:rFonts w:ascii="Arial" w:hAnsi="Arial" w:cs="Arial"/>
          <w:b/>
          <w:bCs/>
          <w:color w:val="auto"/>
          <w:sz w:val="18"/>
          <w:szCs w:val="18"/>
        </w:rPr>
      </w:pPr>
    </w:p>
    <w:tbl>
      <w:tblPr>
        <w:tblW w:w="9461" w:type="dxa"/>
        <w:tblLook w:val="04A0" w:firstRow="1" w:lastRow="0" w:firstColumn="1" w:lastColumn="0" w:noHBand="0" w:noVBand="1"/>
      </w:tblPr>
      <w:tblGrid>
        <w:gridCol w:w="9461"/>
      </w:tblGrid>
      <w:tr w:rsidR="00481FD9" w:rsidRPr="008560A7" w14:paraId="1AEFADB3" w14:textId="77777777" w:rsidTr="00481FD9">
        <w:trPr>
          <w:trHeight w:val="386"/>
        </w:trPr>
        <w:tc>
          <w:tcPr>
            <w:tcW w:w="9461" w:type="dxa"/>
            <w:shd w:val="clear" w:color="auto" w:fill="auto"/>
            <w:vAlign w:val="center"/>
          </w:tcPr>
          <w:p w14:paraId="4E9A9269" w14:textId="411B737B" w:rsidR="002144DF" w:rsidRPr="008560A7" w:rsidRDefault="008560A7" w:rsidP="00481FD9">
            <w:pPr>
              <w:tabs>
                <w:tab w:val="left" w:pos="545"/>
              </w:tabs>
              <w:ind w:left="417" w:hanging="518"/>
              <w:jc w:val="both"/>
              <w:rPr>
                <w:rFonts w:ascii="Arial" w:eastAsia="Arial Unicode MS" w:hAnsi="Arial" w:cs="Arial"/>
                <w:b/>
                <w:bCs/>
                <w:color w:val="auto"/>
                <w:sz w:val="18"/>
                <w:szCs w:val="18"/>
                <w:cs/>
                <w:lang w:val="en-GB"/>
              </w:rPr>
            </w:pPr>
            <w:r w:rsidRPr="008560A7">
              <w:rPr>
                <w:rFonts w:ascii="Arial" w:eastAsia="Arial Unicode MS" w:hAnsi="Arial" w:cs="Arial"/>
                <w:b/>
                <w:bCs/>
                <w:color w:val="auto"/>
                <w:sz w:val="18"/>
                <w:szCs w:val="18"/>
                <w:lang w:val="en-GB"/>
              </w:rPr>
              <w:t>7</w:t>
            </w:r>
            <w:r w:rsidR="00823E7B" w:rsidRPr="008560A7">
              <w:rPr>
                <w:rFonts w:ascii="Arial" w:eastAsia="Arial Unicode MS" w:hAnsi="Arial" w:cs="Arial"/>
                <w:b/>
                <w:bCs/>
                <w:color w:val="auto"/>
                <w:sz w:val="18"/>
                <w:szCs w:val="18"/>
                <w:cs/>
                <w:lang w:val="en-GB"/>
              </w:rPr>
              <w:tab/>
            </w:r>
            <w:r w:rsidR="00823E7B" w:rsidRPr="008560A7">
              <w:rPr>
                <w:rFonts w:ascii="Arial" w:eastAsia="Arial Unicode MS" w:hAnsi="Arial" w:cs="Arial"/>
                <w:b/>
                <w:bCs/>
                <w:color w:val="auto"/>
                <w:sz w:val="18"/>
                <w:szCs w:val="18"/>
                <w:lang w:val="en-GB"/>
              </w:rPr>
              <w:t xml:space="preserve">Trade and other </w:t>
            </w:r>
            <w:r w:rsidR="0071166D" w:rsidRPr="008560A7">
              <w:rPr>
                <w:rFonts w:ascii="Arial" w:eastAsia="Arial Unicode MS" w:hAnsi="Arial" w:cs="Arial"/>
                <w:b/>
                <w:bCs/>
                <w:color w:val="auto"/>
                <w:sz w:val="18"/>
                <w:szCs w:val="18"/>
                <w:lang w:val="en-GB"/>
              </w:rPr>
              <w:t xml:space="preserve">current </w:t>
            </w:r>
            <w:r w:rsidR="00823E7B" w:rsidRPr="008560A7">
              <w:rPr>
                <w:rFonts w:ascii="Arial" w:eastAsia="Arial Unicode MS" w:hAnsi="Arial" w:cs="Arial"/>
                <w:b/>
                <w:bCs/>
                <w:color w:val="auto"/>
                <w:sz w:val="18"/>
                <w:szCs w:val="18"/>
                <w:lang w:val="en-GB"/>
              </w:rPr>
              <w:t>receivables, net</w:t>
            </w:r>
          </w:p>
        </w:tc>
      </w:tr>
    </w:tbl>
    <w:p w14:paraId="3C97834A" w14:textId="77777777" w:rsidR="001248AD" w:rsidRPr="008560A7" w:rsidRDefault="001248AD" w:rsidP="00844F9D">
      <w:pPr>
        <w:ind w:left="547" w:hanging="547"/>
        <w:jc w:val="thaiDistribute"/>
        <w:rPr>
          <w:rFonts w:ascii="Arial" w:hAnsi="Arial" w:cs="Arial"/>
          <w:b/>
          <w:bCs/>
          <w:color w:val="auto"/>
          <w:sz w:val="18"/>
          <w:szCs w:val="18"/>
        </w:rPr>
      </w:pPr>
    </w:p>
    <w:tbl>
      <w:tblPr>
        <w:tblW w:w="0" w:type="auto"/>
        <w:tblLayout w:type="fixed"/>
        <w:tblLook w:val="0000" w:firstRow="0" w:lastRow="0" w:firstColumn="0" w:lastColumn="0" w:noHBand="0" w:noVBand="0"/>
      </w:tblPr>
      <w:tblGrid>
        <w:gridCol w:w="5795"/>
        <w:gridCol w:w="1827"/>
        <w:gridCol w:w="1827"/>
      </w:tblGrid>
      <w:tr w:rsidR="002F4331" w:rsidRPr="008560A7" w14:paraId="429CAA70" w14:textId="77777777" w:rsidTr="008560A7">
        <w:trPr>
          <w:trHeight w:val="20"/>
        </w:trPr>
        <w:tc>
          <w:tcPr>
            <w:tcW w:w="5795" w:type="dxa"/>
            <w:tcBorders>
              <w:top w:val="nil"/>
              <w:left w:val="nil"/>
              <w:right w:val="nil"/>
            </w:tcBorders>
            <w:shd w:val="clear" w:color="auto" w:fill="auto"/>
            <w:vAlign w:val="center"/>
          </w:tcPr>
          <w:p w14:paraId="026FE7BB" w14:textId="77777777" w:rsidR="002F4331" w:rsidRPr="008560A7" w:rsidRDefault="002F4331" w:rsidP="008560A7">
            <w:pPr>
              <w:ind w:left="-72"/>
              <w:rPr>
                <w:rFonts w:ascii="Arial" w:hAnsi="Arial" w:cs="Arial"/>
                <w:color w:val="auto"/>
                <w:sz w:val="18"/>
                <w:szCs w:val="18"/>
              </w:rPr>
            </w:pPr>
          </w:p>
        </w:tc>
        <w:tc>
          <w:tcPr>
            <w:tcW w:w="3654" w:type="dxa"/>
            <w:gridSpan w:val="2"/>
            <w:tcBorders>
              <w:left w:val="nil"/>
              <w:bottom w:val="single" w:sz="4" w:space="0" w:color="auto"/>
              <w:right w:val="nil"/>
            </w:tcBorders>
            <w:shd w:val="clear" w:color="auto" w:fill="auto"/>
            <w:vAlign w:val="center"/>
          </w:tcPr>
          <w:p w14:paraId="41D5A91E" w14:textId="3A3379CC" w:rsidR="002F4331" w:rsidRPr="008560A7" w:rsidRDefault="00BA119D" w:rsidP="008560A7">
            <w:pPr>
              <w:pStyle w:val="a"/>
              <w:ind w:right="-72"/>
              <w:jc w:val="center"/>
              <w:rPr>
                <w:rFonts w:ascii="Arial" w:hAnsi="Arial" w:cs="Arial"/>
                <w:b/>
                <w:bCs/>
                <w:color w:val="auto"/>
                <w:sz w:val="18"/>
                <w:szCs w:val="18"/>
              </w:rPr>
            </w:pPr>
            <w:r w:rsidRPr="008560A7">
              <w:rPr>
                <w:rFonts w:ascii="Arial" w:hAnsi="Arial" w:cs="Arial"/>
                <w:b/>
                <w:bCs/>
                <w:color w:val="auto"/>
                <w:sz w:val="18"/>
                <w:szCs w:val="18"/>
              </w:rPr>
              <w:t>Equity method</w:t>
            </w:r>
            <w:r w:rsidR="002F4331" w:rsidRPr="008560A7">
              <w:rPr>
                <w:rFonts w:ascii="Arial" w:hAnsi="Arial" w:cs="Arial"/>
                <w:b/>
                <w:bCs/>
                <w:color w:val="auto"/>
                <w:sz w:val="18"/>
                <w:szCs w:val="18"/>
              </w:rPr>
              <w:t xml:space="preserve"> and </w:t>
            </w:r>
          </w:p>
          <w:p w14:paraId="6C6A3C6A" w14:textId="2A2AAA58" w:rsidR="002F4331" w:rsidRPr="008560A7" w:rsidRDefault="002F4331" w:rsidP="008560A7">
            <w:pPr>
              <w:pStyle w:val="a"/>
              <w:ind w:right="-72"/>
              <w:jc w:val="center"/>
              <w:rPr>
                <w:rFonts w:ascii="Arial" w:hAnsi="Arial" w:cs="Arial"/>
                <w:b/>
                <w:bCs/>
                <w:color w:val="auto"/>
                <w:sz w:val="18"/>
                <w:szCs w:val="18"/>
                <w:cs/>
              </w:rPr>
            </w:pPr>
            <w:r w:rsidRPr="008560A7">
              <w:rPr>
                <w:rFonts w:ascii="Arial" w:hAnsi="Arial" w:cs="Arial"/>
                <w:b/>
                <w:bCs/>
                <w:color w:val="auto"/>
                <w:sz w:val="18"/>
                <w:szCs w:val="18"/>
              </w:rPr>
              <w:t>separate financial information</w:t>
            </w:r>
          </w:p>
        </w:tc>
      </w:tr>
      <w:tr w:rsidR="002F4331" w:rsidRPr="008560A7" w14:paraId="70CFB506" w14:textId="77777777" w:rsidTr="008560A7">
        <w:trPr>
          <w:trHeight w:val="20"/>
        </w:trPr>
        <w:tc>
          <w:tcPr>
            <w:tcW w:w="5795" w:type="dxa"/>
            <w:tcBorders>
              <w:top w:val="nil"/>
              <w:left w:val="nil"/>
              <w:right w:val="nil"/>
            </w:tcBorders>
            <w:shd w:val="clear" w:color="auto" w:fill="auto"/>
            <w:vAlign w:val="center"/>
          </w:tcPr>
          <w:p w14:paraId="0F437550" w14:textId="77777777" w:rsidR="002F4331" w:rsidRPr="008560A7" w:rsidRDefault="002F4331" w:rsidP="008560A7">
            <w:pPr>
              <w:ind w:left="-72"/>
              <w:rPr>
                <w:rFonts w:ascii="Arial" w:hAnsi="Arial" w:cs="Arial"/>
                <w:color w:val="auto"/>
                <w:sz w:val="18"/>
                <w:szCs w:val="18"/>
              </w:rPr>
            </w:pPr>
          </w:p>
        </w:tc>
        <w:tc>
          <w:tcPr>
            <w:tcW w:w="1827" w:type="dxa"/>
            <w:tcBorders>
              <w:top w:val="single" w:sz="4" w:space="0" w:color="auto"/>
              <w:left w:val="nil"/>
              <w:right w:val="nil"/>
            </w:tcBorders>
            <w:shd w:val="clear" w:color="auto" w:fill="auto"/>
          </w:tcPr>
          <w:p w14:paraId="5B12D7A8" w14:textId="77777777" w:rsidR="002F4331" w:rsidRPr="008560A7" w:rsidRDefault="002F4331" w:rsidP="008560A7">
            <w:pPr>
              <w:ind w:right="-72"/>
              <w:jc w:val="right"/>
              <w:rPr>
                <w:rFonts w:ascii="Arial" w:hAnsi="Arial" w:cs="Arial"/>
                <w:b/>
                <w:bCs/>
                <w:color w:val="auto"/>
                <w:sz w:val="18"/>
                <w:szCs w:val="18"/>
              </w:rPr>
            </w:pPr>
            <w:r w:rsidRPr="008560A7">
              <w:rPr>
                <w:rFonts w:ascii="Arial" w:hAnsi="Arial" w:cs="Arial"/>
                <w:b/>
                <w:bCs/>
                <w:color w:val="auto"/>
                <w:sz w:val="18"/>
                <w:szCs w:val="18"/>
              </w:rPr>
              <w:t>Unaudited</w:t>
            </w:r>
          </w:p>
        </w:tc>
        <w:tc>
          <w:tcPr>
            <w:tcW w:w="1827" w:type="dxa"/>
            <w:tcBorders>
              <w:top w:val="single" w:sz="4" w:space="0" w:color="auto"/>
              <w:left w:val="nil"/>
              <w:right w:val="nil"/>
            </w:tcBorders>
            <w:shd w:val="clear" w:color="auto" w:fill="auto"/>
          </w:tcPr>
          <w:p w14:paraId="7CE82490" w14:textId="77777777" w:rsidR="002F4331" w:rsidRPr="008560A7" w:rsidRDefault="002F4331" w:rsidP="008560A7">
            <w:pPr>
              <w:ind w:right="-72"/>
              <w:jc w:val="right"/>
              <w:rPr>
                <w:rFonts w:ascii="Arial" w:hAnsi="Arial" w:cs="Arial"/>
                <w:b/>
                <w:bCs/>
                <w:color w:val="auto"/>
                <w:sz w:val="18"/>
                <w:szCs w:val="18"/>
              </w:rPr>
            </w:pPr>
            <w:r w:rsidRPr="008560A7">
              <w:rPr>
                <w:rFonts w:ascii="Arial" w:hAnsi="Arial" w:cs="Arial"/>
                <w:b/>
                <w:bCs/>
                <w:color w:val="auto"/>
                <w:sz w:val="18"/>
                <w:szCs w:val="18"/>
              </w:rPr>
              <w:t>Audited</w:t>
            </w:r>
          </w:p>
        </w:tc>
      </w:tr>
      <w:tr w:rsidR="002F4331" w:rsidRPr="008560A7" w14:paraId="79232E34" w14:textId="77777777" w:rsidTr="008560A7">
        <w:trPr>
          <w:trHeight w:val="20"/>
        </w:trPr>
        <w:tc>
          <w:tcPr>
            <w:tcW w:w="5795" w:type="dxa"/>
            <w:tcBorders>
              <w:top w:val="nil"/>
              <w:left w:val="nil"/>
              <w:right w:val="nil"/>
            </w:tcBorders>
            <w:shd w:val="clear" w:color="auto" w:fill="auto"/>
            <w:vAlign w:val="center"/>
          </w:tcPr>
          <w:p w14:paraId="6B60AC2D" w14:textId="77777777" w:rsidR="002F4331" w:rsidRPr="008560A7" w:rsidRDefault="002F4331" w:rsidP="008560A7">
            <w:pPr>
              <w:ind w:left="-72"/>
              <w:rPr>
                <w:rFonts w:ascii="Arial" w:hAnsi="Arial" w:cs="Arial"/>
                <w:color w:val="auto"/>
                <w:sz w:val="18"/>
                <w:szCs w:val="18"/>
              </w:rPr>
            </w:pPr>
          </w:p>
        </w:tc>
        <w:tc>
          <w:tcPr>
            <w:tcW w:w="1827" w:type="dxa"/>
            <w:tcBorders>
              <w:top w:val="nil"/>
              <w:left w:val="nil"/>
              <w:right w:val="nil"/>
            </w:tcBorders>
            <w:shd w:val="clear" w:color="auto" w:fill="auto"/>
          </w:tcPr>
          <w:p w14:paraId="40F86754" w14:textId="57EACDD2" w:rsidR="002F4331" w:rsidRPr="008560A7" w:rsidRDefault="008560A7" w:rsidP="008560A7">
            <w:pPr>
              <w:ind w:left="-51" w:right="-72"/>
              <w:jc w:val="right"/>
              <w:rPr>
                <w:rFonts w:ascii="Arial" w:hAnsi="Arial" w:cs="Arial"/>
                <w:b/>
                <w:bCs/>
                <w:color w:val="auto"/>
                <w:sz w:val="18"/>
                <w:szCs w:val="18"/>
                <w:cs/>
              </w:rPr>
            </w:pPr>
            <w:r w:rsidRPr="008560A7">
              <w:rPr>
                <w:rFonts w:ascii="Arial" w:hAnsi="Arial" w:cs="Arial"/>
                <w:b/>
                <w:bCs/>
                <w:color w:val="auto"/>
                <w:sz w:val="18"/>
                <w:szCs w:val="18"/>
                <w:lang w:val="en-GB"/>
              </w:rPr>
              <w:t>31</w:t>
            </w:r>
            <w:r w:rsidR="002F4331" w:rsidRPr="008560A7">
              <w:rPr>
                <w:rFonts w:ascii="Arial" w:hAnsi="Arial" w:cs="Arial"/>
                <w:b/>
                <w:bCs/>
                <w:color w:val="auto"/>
                <w:sz w:val="18"/>
                <w:szCs w:val="18"/>
                <w:lang w:val="en-GB"/>
              </w:rPr>
              <w:t xml:space="preserve"> </w:t>
            </w:r>
            <w:r w:rsidR="007B5CB7" w:rsidRPr="008560A7">
              <w:rPr>
                <w:rFonts w:ascii="Arial" w:hAnsi="Arial" w:cs="Arial"/>
                <w:b/>
                <w:bCs/>
                <w:color w:val="auto"/>
                <w:sz w:val="18"/>
                <w:szCs w:val="18"/>
                <w:lang w:val="en-GB"/>
              </w:rPr>
              <w:t>March</w:t>
            </w:r>
          </w:p>
        </w:tc>
        <w:tc>
          <w:tcPr>
            <w:tcW w:w="1827" w:type="dxa"/>
            <w:tcBorders>
              <w:top w:val="nil"/>
              <w:left w:val="nil"/>
              <w:right w:val="nil"/>
            </w:tcBorders>
            <w:shd w:val="clear" w:color="auto" w:fill="auto"/>
          </w:tcPr>
          <w:p w14:paraId="14A0D54A" w14:textId="6178E941" w:rsidR="002F4331" w:rsidRPr="008560A7" w:rsidRDefault="008560A7" w:rsidP="008560A7">
            <w:pPr>
              <w:ind w:right="-72"/>
              <w:jc w:val="right"/>
              <w:rPr>
                <w:rFonts w:ascii="Arial" w:hAnsi="Arial" w:cs="Arial"/>
                <w:b/>
                <w:bCs/>
                <w:color w:val="auto"/>
                <w:sz w:val="18"/>
                <w:szCs w:val="18"/>
                <w:cs/>
              </w:rPr>
            </w:pPr>
            <w:r w:rsidRPr="008560A7">
              <w:rPr>
                <w:rFonts w:ascii="Arial" w:hAnsi="Arial" w:cs="Arial"/>
                <w:b/>
                <w:bCs/>
                <w:color w:val="auto"/>
                <w:sz w:val="18"/>
                <w:szCs w:val="18"/>
                <w:lang w:val="en-GB"/>
              </w:rPr>
              <w:t>31</w:t>
            </w:r>
            <w:r w:rsidR="002F4331" w:rsidRPr="008560A7">
              <w:rPr>
                <w:rFonts w:ascii="Arial" w:hAnsi="Arial" w:cs="Arial"/>
                <w:b/>
                <w:bCs/>
                <w:color w:val="auto"/>
                <w:sz w:val="18"/>
                <w:szCs w:val="18"/>
              </w:rPr>
              <w:t xml:space="preserve"> </w:t>
            </w:r>
            <w:r w:rsidR="007B5CB7" w:rsidRPr="008560A7">
              <w:rPr>
                <w:rFonts w:ascii="Arial" w:hAnsi="Arial" w:cs="Arial"/>
                <w:b/>
                <w:bCs/>
                <w:color w:val="auto"/>
                <w:sz w:val="18"/>
                <w:szCs w:val="18"/>
              </w:rPr>
              <w:t>December</w:t>
            </w:r>
          </w:p>
        </w:tc>
      </w:tr>
      <w:tr w:rsidR="002F4331" w:rsidRPr="008560A7" w14:paraId="0BEA5DE2" w14:textId="77777777" w:rsidTr="008560A7">
        <w:trPr>
          <w:trHeight w:val="20"/>
        </w:trPr>
        <w:tc>
          <w:tcPr>
            <w:tcW w:w="5795" w:type="dxa"/>
            <w:tcBorders>
              <w:top w:val="nil"/>
              <w:left w:val="nil"/>
              <w:right w:val="nil"/>
            </w:tcBorders>
            <w:shd w:val="clear" w:color="auto" w:fill="auto"/>
            <w:vAlign w:val="center"/>
          </w:tcPr>
          <w:p w14:paraId="55B0752E" w14:textId="77777777" w:rsidR="002F4331" w:rsidRPr="008560A7" w:rsidRDefault="002F4331" w:rsidP="008560A7">
            <w:pPr>
              <w:ind w:left="-72"/>
              <w:rPr>
                <w:rFonts w:ascii="Arial" w:hAnsi="Arial" w:cs="Arial"/>
                <w:color w:val="auto"/>
                <w:sz w:val="18"/>
                <w:szCs w:val="18"/>
              </w:rPr>
            </w:pPr>
          </w:p>
        </w:tc>
        <w:tc>
          <w:tcPr>
            <w:tcW w:w="1827" w:type="dxa"/>
            <w:tcBorders>
              <w:top w:val="nil"/>
              <w:left w:val="nil"/>
              <w:right w:val="nil"/>
            </w:tcBorders>
            <w:shd w:val="clear" w:color="auto" w:fill="auto"/>
            <w:vAlign w:val="center"/>
          </w:tcPr>
          <w:p w14:paraId="61DCB0FA" w14:textId="5F92D1BA" w:rsidR="002F4331" w:rsidRPr="008560A7" w:rsidRDefault="008560A7" w:rsidP="008560A7">
            <w:pPr>
              <w:pStyle w:val="a"/>
              <w:ind w:right="-72"/>
              <w:jc w:val="right"/>
              <w:rPr>
                <w:rFonts w:ascii="Arial" w:hAnsi="Arial" w:cs="Arial"/>
                <w:b/>
                <w:bCs/>
                <w:color w:val="auto"/>
                <w:sz w:val="18"/>
                <w:szCs w:val="18"/>
                <w:cs/>
                <w:lang w:val="en-GB"/>
              </w:rPr>
            </w:pPr>
            <w:r w:rsidRPr="008560A7">
              <w:rPr>
                <w:rFonts w:ascii="Arial" w:hAnsi="Arial" w:cs="Arial"/>
                <w:b/>
                <w:bCs/>
                <w:color w:val="auto"/>
                <w:sz w:val="18"/>
                <w:szCs w:val="18"/>
                <w:lang w:val="en-GB"/>
              </w:rPr>
              <w:t>2025</w:t>
            </w:r>
          </w:p>
        </w:tc>
        <w:tc>
          <w:tcPr>
            <w:tcW w:w="1827" w:type="dxa"/>
            <w:tcBorders>
              <w:top w:val="nil"/>
              <w:left w:val="nil"/>
              <w:right w:val="nil"/>
            </w:tcBorders>
            <w:shd w:val="clear" w:color="auto" w:fill="auto"/>
            <w:vAlign w:val="center"/>
          </w:tcPr>
          <w:p w14:paraId="6A7E575C" w14:textId="336B99A3" w:rsidR="002F4331" w:rsidRPr="008560A7" w:rsidRDefault="008560A7" w:rsidP="008560A7">
            <w:pPr>
              <w:pStyle w:val="a"/>
              <w:ind w:right="-72"/>
              <w:jc w:val="right"/>
              <w:rPr>
                <w:rFonts w:ascii="Arial" w:hAnsi="Arial" w:cs="Arial"/>
                <w:b/>
                <w:bCs/>
                <w:color w:val="auto"/>
                <w:sz w:val="18"/>
                <w:szCs w:val="18"/>
                <w:cs/>
                <w:lang w:val="en-GB"/>
              </w:rPr>
            </w:pPr>
            <w:r w:rsidRPr="008560A7">
              <w:rPr>
                <w:rFonts w:ascii="Arial" w:hAnsi="Arial" w:cs="Arial"/>
                <w:b/>
                <w:bCs/>
                <w:color w:val="auto"/>
                <w:sz w:val="18"/>
                <w:szCs w:val="18"/>
                <w:lang w:val="en-GB"/>
              </w:rPr>
              <w:t>2024</w:t>
            </w:r>
          </w:p>
        </w:tc>
      </w:tr>
      <w:tr w:rsidR="002F4331" w:rsidRPr="008560A7" w14:paraId="49502DD7" w14:textId="77777777" w:rsidTr="008560A7">
        <w:trPr>
          <w:trHeight w:val="20"/>
        </w:trPr>
        <w:tc>
          <w:tcPr>
            <w:tcW w:w="5795" w:type="dxa"/>
            <w:tcBorders>
              <w:top w:val="nil"/>
              <w:left w:val="nil"/>
              <w:right w:val="nil"/>
            </w:tcBorders>
            <w:shd w:val="clear" w:color="auto" w:fill="auto"/>
            <w:vAlign w:val="center"/>
          </w:tcPr>
          <w:p w14:paraId="39206B70" w14:textId="77777777" w:rsidR="002F4331" w:rsidRPr="008560A7" w:rsidRDefault="002F4331" w:rsidP="008560A7">
            <w:pPr>
              <w:ind w:left="-72"/>
              <w:rPr>
                <w:rFonts w:ascii="Arial" w:hAnsi="Arial" w:cs="Arial"/>
                <w:color w:val="auto"/>
                <w:sz w:val="18"/>
                <w:szCs w:val="18"/>
              </w:rPr>
            </w:pPr>
          </w:p>
        </w:tc>
        <w:tc>
          <w:tcPr>
            <w:tcW w:w="1827" w:type="dxa"/>
            <w:tcBorders>
              <w:top w:val="nil"/>
              <w:left w:val="nil"/>
              <w:bottom w:val="single" w:sz="4" w:space="0" w:color="auto"/>
              <w:right w:val="nil"/>
            </w:tcBorders>
            <w:shd w:val="clear" w:color="auto" w:fill="auto"/>
            <w:vAlign w:val="center"/>
          </w:tcPr>
          <w:p w14:paraId="38A11E1D" w14:textId="3D129425" w:rsidR="002F4331" w:rsidRPr="008560A7" w:rsidRDefault="002F4331" w:rsidP="008560A7">
            <w:pPr>
              <w:pStyle w:val="a"/>
              <w:ind w:right="-72"/>
              <w:jc w:val="right"/>
              <w:rPr>
                <w:rFonts w:ascii="Arial" w:hAnsi="Arial" w:cs="Arial"/>
                <w:b/>
                <w:bCs/>
                <w:color w:val="auto"/>
                <w:sz w:val="18"/>
                <w:szCs w:val="18"/>
              </w:rPr>
            </w:pPr>
            <w:r w:rsidRPr="008560A7">
              <w:rPr>
                <w:rFonts w:ascii="Arial" w:hAnsi="Arial" w:cs="Arial"/>
                <w:b/>
                <w:bCs/>
                <w:color w:val="auto"/>
                <w:sz w:val="18"/>
                <w:szCs w:val="18"/>
              </w:rPr>
              <w:t>Thousand Baht</w:t>
            </w:r>
          </w:p>
        </w:tc>
        <w:tc>
          <w:tcPr>
            <w:tcW w:w="1827" w:type="dxa"/>
            <w:tcBorders>
              <w:top w:val="nil"/>
              <w:left w:val="nil"/>
              <w:bottom w:val="single" w:sz="4" w:space="0" w:color="auto"/>
              <w:right w:val="nil"/>
            </w:tcBorders>
            <w:shd w:val="clear" w:color="auto" w:fill="auto"/>
            <w:vAlign w:val="center"/>
          </w:tcPr>
          <w:p w14:paraId="180D17A1" w14:textId="2C3BEEAD" w:rsidR="002F4331" w:rsidRPr="008560A7" w:rsidRDefault="002F4331" w:rsidP="008560A7">
            <w:pPr>
              <w:pStyle w:val="a"/>
              <w:ind w:right="-72"/>
              <w:jc w:val="right"/>
              <w:rPr>
                <w:rFonts w:ascii="Arial" w:hAnsi="Arial" w:cs="Arial"/>
                <w:b/>
                <w:bCs/>
                <w:color w:val="auto"/>
                <w:sz w:val="18"/>
                <w:szCs w:val="18"/>
              </w:rPr>
            </w:pPr>
            <w:r w:rsidRPr="008560A7">
              <w:rPr>
                <w:rFonts w:ascii="Arial" w:hAnsi="Arial" w:cs="Arial"/>
                <w:b/>
                <w:bCs/>
                <w:color w:val="auto"/>
                <w:sz w:val="18"/>
                <w:szCs w:val="18"/>
              </w:rPr>
              <w:t>Thousand</w:t>
            </w:r>
            <w:r w:rsidRPr="008560A7">
              <w:rPr>
                <w:rFonts w:ascii="Arial" w:hAnsi="Arial" w:cs="Arial"/>
                <w:b/>
                <w:bCs/>
                <w:color w:val="auto"/>
                <w:sz w:val="18"/>
                <w:szCs w:val="18"/>
                <w:lang w:val="en-GB"/>
              </w:rPr>
              <w:t xml:space="preserve"> Baht</w:t>
            </w:r>
          </w:p>
        </w:tc>
      </w:tr>
      <w:tr w:rsidR="002F4331" w:rsidRPr="008560A7" w14:paraId="6D328167" w14:textId="77777777" w:rsidTr="008560A7">
        <w:trPr>
          <w:trHeight w:val="20"/>
        </w:trPr>
        <w:tc>
          <w:tcPr>
            <w:tcW w:w="5795" w:type="dxa"/>
            <w:tcBorders>
              <w:top w:val="nil"/>
              <w:left w:val="nil"/>
              <w:right w:val="nil"/>
            </w:tcBorders>
            <w:shd w:val="clear" w:color="auto" w:fill="auto"/>
            <w:vAlign w:val="center"/>
          </w:tcPr>
          <w:p w14:paraId="23FB6D58" w14:textId="77777777" w:rsidR="002F4331" w:rsidRPr="008560A7" w:rsidRDefault="002F4331" w:rsidP="008560A7">
            <w:pPr>
              <w:ind w:left="436" w:right="-81"/>
              <w:rPr>
                <w:rFonts w:ascii="Arial" w:hAnsi="Arial" w:cs="Arial"/>
                <w:color w:val="auto"/>
                <w:sz w:val="18"/>
                <w:szCs w:val="18"/>
              </w:rPr>
            </w:pPr>
          </w:p>
        </w:tc>
        <w:tc>
          <w:tcPr>
            <w:tcW w:w="1827" w:type="dxa"/>
            <w:tcBorders>
              <w:top w:val="single" w:sz="4" w:space="0" w:color="auto"/>
              <w:left w:val="nil"/>
              <w:right w:val="nil"/>
            </w:tcBorders>
            <w:shd w:val="clear" w:color="auto" w:fill="auto"/>
            <w:vAlign w:val="center"/>
          </w:tcPr>
          <w:p w14:paraId="5CA368E4" w14:textId="77777777" w:rsidR="002F4331" w:rsidRPr="008560A7" w:rsidRDefault="002F4331" w:rsidP="008560A7">
            <w:pPr>
              <w:ind w:left="436" w:right="-81"/>
              <w:jc w:val="right"/>
              <w:rPr>
                <w:rFonts w:ascii="Arial" w:hAnsi="Arial" w:cs="Arial"/>
                <w:color w:val="auto"/>
                <w:sz w:val="18"/>
                <w:szCs w:val="18"/>
              </w:rPr>
            </w:pPr>
          </w:p>
        </w:tc>
        <w:tc>
          <w:tcPr>
            <w:tcW w:w="1827" w:type="dxa"/>
            <w:tcBorders>
              <w:top w:val="single" w:sz="4" w:space="0" w:color="auto"/>
              <w:left w:val="nil"/>
              <w:right w:val="nil"/>
            </w:tcBorders>
            <w:shd w:val="clear" w:color="auto" w:fill="auto"/>
            <w:vAlign w:val="center"/>
          </w:tcPr>
          <w:p w14:paraId="03FBC7F4" w14:textId="77777777" w:rsidR="002F4331" w:rsidRPr="008560A7" w:rsidRDefault="002F4331" w:rsidP="008560A7">
            <w:pPr>
              <w:ind w:left="436" w:right="-81"/>
              <w:jc w:val="right"/>
              <w:rPr>
                <w:rFonts w:ascii="Arial" w:hAnsi="Arial" w:cs="Arial"/>
                <w:color w:val="auto"/>
                <w:sz w:val="18"/>
                <w:szCs w:val="18"/>
              </w:rPr>
            </w:pPr>
          </w:p>
        </w:tc>
      </w:tr>
      <w:tr w:rsidR="002F4331" w:rsidRPr="008560A7" w14:paraId="13FC90EF" w14:textId="77777777" w:rsidTr="008560A7">
        <w:trPr>
          <w:trHeight w:val="20"/>
        </w:trPr>
        <w:tc>
          <w:tcPr>
            <w:tcW w:w="5795" w:type="dxa"/>
            <w:tcBorders>
              <w:top w:val="nil"/>
              <w:left w:val="nil"/>
              <w:right w:val="nil"/>
            </w:tcBorders>
            <w:shd w:val="clear" w:color="auto" w:fill="auto"/>
          </w:tcPr>
          <w:p w14:paraId="459B3B3D" w14:textId="77777777" w:rsidR="002F4331" w:rsidRPr="008560A7" w:rsidRDefault="002F4331" w:rsidP="008560A7">
            <w:pPr>
              <w:tabs>
                <w:tab w:val="left" w:pos="1417"/>
              </w:tabs>
              <w:ind w:left="-72" w:right="-72"/>
              <w:rPr>
                <w:rFonts w:ascii="Arial" w:hAnsi="Arial" w:cs="Arial"/>
                <w:color w:val="auto"/>
                <w:sz w:val="18"/>
                <w:szCs w:val="18"/>
              </w:rPr>
            </w:pPr>
            <w:r w:rsidRPr="008560A7">
              <w:rPr>
                <w:rFonts w:ascii="Arial" w:hAnsi="Arial" w:cs="Arial"/>
                <w:color w:val="auto"/>
                <w:sz w:val="18"/>
                <w:szCs w:val="18"/>
              </w:rPr>
              <w:t>Trade receivables</w:t>
            </w:r>
            <w:r w:rsidRPr="008560A7">
              <w:rPr>
                <w:rFonts w:ascii="Arial" w:hAnsi="Arial" w:cs="Arial"/>
                <w:color w:val="auto"/>
                <w:sz w:val="18"/>
                <w:szCs w:val="18"/>
              </w:rPr>
              <w:tab/>
            </w:r>
            <w:r w:rsidRPr="008560A7">
              <w:rPr>
                <w:rFonts w:ascii="Arial" w:hAnsi="Arial" w:cs="Arial"/>
                <w:color w:val="auto"/>
                <w:spacing w:val="-2"/>
                <w:sz w:val="18"/>
                <w:szCs w:val="18"/>
              </w:rPr>
              <w:t>- other parties</w:t>
            </w:r>
          </w:p>
        </w:tc>
        <w:tc>
          <w:tcPr>
            <w:tcW w:w="1827" w:type="dxa"/>
            <w:shd w:val="clear" w:color="auto" w:fill="auto"/>
            <w:vAlign w:val="bottom"/>
          </w:tcPr>
          <w:p w14:paraId="123CADB5" w14:textId="7E54DE12" w:rsidR="002F4331"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128</w:t>
            </w:r>
            <w:r w:rsidR="00231464" w:rsidRPr="008560A7">
              <w:rPr>
                <w:rFonts w:ascii="Arial" w:hAnsi="Arial" w:cs="Arial"/>
                <w:color w:val="auto"/>
                <w:sz w:val="18"/>
                <w:szCs w:val="18"/>
              </w:rPr>
              <w:t>,</w:t>
            </w:r>
            <w:r w:rsidRPr="008560A7">
              <w:rPr>
                <w:rFonts w:ascii="Arial" w:hAnsi="Arial" w:cs="Arial"/>
                <w:color w:val="auto"/>
                <w:sz w:val="18"/>
                <w:szCs w:val="18"/>
                <w:lang w:val="en-GB"/>
              </w:rPr>
              <w:t>745</w:t>
            </w:r>
          </w:p>
        </w:tc>
        <w:tc>
          <w:tcPr>
            <w:tcW w:w="1827" w:type="dxa"/>
            <w:shd w:val="clear" w:color="auto" w:fill="auto"/>
            <w:vAlign w:val="bottom"/>
          </w:tcPr>
          <w:p w14:paraId="3CE0B7EB" w14:textId="3D52F40C" w:rsidR="002F4331"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131</w:t>
            </w:r>
            <w:r w:rsidR="008D09AC" w:rsidRPr="008560A7">
              <w:rPr>
                <w:rFonts w:ascii="Arial" w:hAnsi="Arial" w:cs="Arial"/>
                <w:color w:val="auto"/>
                <w:sz w:val="18"/>
                <w:szCs w:val="18"/>
              </w:rPr>
              <w:t>,</w:t>
            </w:r>
            <w:r w:rsidRPr="008560A7">
              <w:rPr>
                <w:rFonts w:ascii="Arial" w:hAnsi="Arial" w:cs="Arial"/>
                <w:color w:val="auto"/>
                <w:sz w:val="18"/>
                <w:szCs w:val="18"/>
                <w:lang w:val="en-GB"/>
              </w:rPr>
              <w:t>528</w:t>
            </w:r>
          </w:p>
        </w:tc>
      </w:tr>
      <w:tr w:rsidR="002F4331" w:rsidRPr="008560A7" w14:paraId="1988524F" w14:textId="77777777" w:rsidTr="008560A7">
        <w:trPr>
          <w:trHeight w:val="20"/>
        </w:trPr>
        <w:tc>
          <w:tcPr>
            <w:tcW w:w="5795" w:type="dxa"/>
            <w:tcBorders>
              <w:top w:val="nil"/>
              <w:left w:val="nil"/>
              <w:right w:val="nil"/>
            </w:tcBorders>
            <w:shd w:val="clear" w:color="auto" w:fill="auto"/>
          </w:tcPr>
          <w:p w14:paraId="0354B9C7" w14:textId="4B436E15" w:rsidR="002F4331" w:rsidRPr="008560A7" w:rsidRDefault="002F4331" w:rsidP="008560A7">
            <w:pPr>
              <w:tabs>
                <w:tab w:val="left" w:pos="540"/>
              </w:tabs>
              <w:ind w:left="-72"/>
              <w:rPr>
                <w:rFonts w:ascii="Arial" w:hAnsi="Arial" w:cs="Arial"/>
                <w:color w:val="auto"/>
                <w:sz w:val="18"/>
                <w:szCs w:val="18"/>
              </w:rPr>
            </w:pPr>
            <w:proofErr w:type="gramStart"/>
            <w:r w:rsidRPr="008560A7">
              <w:rPr>
                <w:rFonts w:ascii="Arial" w:hAnsi="Arial" w:cs="Arial"/>
                <w:color w:val="auto"/>
                <w:sz w:val="18"/>
                <w:szCs w:val="18"/>
                <w:u w:val="single"/>
              </w:rPr>
              <w:t>Less</w:t>
            </w:r>
            <w:r w:rsidRPr="008560A7">
              <w:rPr>
                <w:rFonts w:ascii="Arial" w:hAnsi="Arial" w:cs="Arial"/>
                <w:color w:val="auto"/>
                <w:sz w:val="18"/>
                <w:szCs w:val="18"/>
              </w:rPr>
              <w:t xml:space="preserve">  </w:t>
            </w:r>
            <w:r w:rsidRPr="008560A7">
              <w:rPr>
                <w:rFonts w:ascii="Arial" w:hAnsi="Arial" w:cs="Arial"/>
                <w:color w:val="auto"/>
                <w:sz w:val="18"/>
                <w:szCs w:val="18"/>
                <w:lang w:val="en-GB"/>
              </w:rPr>
              <w:t>Allowance</w:t>
            </w:r>
            <w:proofErr w:type="gramEnd"/>
            <w:r w:rsidRPr="008560A7">
              <w:rPr>
                <w:rFonts w:ascii="Arial" w:hAnsi="Arial" w:cs="Arial"/>
                <w:color w:val="auto"/>
                <w:sz w:val="18"/>
                <w:szCs w:val="18"/>
                <w:lang w:val="en-GB"/>
              </w:rPr>
              <w:t xml:space="preserve"> for expected credit loss</w:t>
            </w:r>
          </w:p>
        </w:tc>
        <w:tc>
          <w:tcPr>
            <w:tcW w:w="1827" w:type="dxa"/>
            <w:tcBorders>
              <w:top w:val="nil"/>
              <w:left w:val="nil"/>
              <w:bottom w:val="single" w:sz="4" w:space="0" w:color="auto"/>
              <w:right w:val="nil"/>
            </w:tcBorders>
            <w:shd w:val="clear" w:color="auto" w:fill="auto"/>
            <w:vAlign w:val="bottom"/>
          </w:tcPr>
          <w:p w14:paraId="4715FD14" w14:textId="2D0FFA05" w:rsidR="002F4331" w:rsidRPr="008560A7" w:rsidRDefault="00231464" w:rsidP="008560A7">
            <w:pPr>
              <w:ind w:right="-72"/>
              <w:jc w:val="right"/>
              <w:rPr>
                <w:rFonts w:ascii="Arial" w:hAnsi="Arial" w:cs="Arial"/>
                <w:color w:val="auto"/>
                <w:sz w:val="18"/>
                <w:szCs w:val="18"/>
              </w:rPr>
            </w:pPr>
            <w:r w:rsidRPr="008560A7">
              <w:rPr>
                <w:rFonts w:ascii="Arial" w:hAnsi="Arial" w:cs="Arial"/>
                <w:color w:val="auto"/>
                <w:sz w:val="18"/>
                <w:szCs w:val="18"/>
              </w:rPr>
              <w:t>(</w:t>
            </w:r>
            <w:r w:rsidR="008560A7" w:rsidRPr="008560A7">
              <w:rPr>
                <w:rFonts w:ascii="Arial" w:hAnsi="Arial" w:cs="Arial"/>
                <w:color w:val="auto"/>
                <w:sz w:val="18"/>
                <w:szCs w:val="18"/>
                <w:lang w:val="en-GB"/>
              </w:rPr>
              <w:t>1</w:t>
            </w:r>
            <w:r w:rsidRPr="008560A7">
              <w:rPr>
                <w:rFonts w:ascii="Arial" w:hAnsi="Arial" w:cs="Arial"/>
                <w:color w:val="auto"/>
                <w:sz w:val="18"/>
                <w:szCs w:val="18"/>
              </w:rPr>
              <w:t>,</w:t>
            </w:r>
            <w:r w:rsidR="008560A7" w:rsidRPr="008560A7">
              <w:rPr>
                <w:rFonts w:ascii="Arial" w:hAnsi="Arial" w:cs="Arial"/>
                <w:color w:val="auto"/>
                <w:sz w:val="18"/>
                <w:szCs w:val="18"/>
                <w:lang w:val="en-GB"/>
              </w:rPr>
              <w:t>325</w:t>
            </w:r>
            <w:r w:rsidRPr="008560A7">
              <w:rPr>
                <w:rFonts w:ascii="Arial" w:hAnsi="Arial" w:cs="Arial"/>
                <w:color w:val="auto"/>
                <w:sz w:val="18"/>
                <w:szCs w:val="18"/>
              </w:rPr>
              <w:t>)</w:t>
            </w:r>
          </w:p>
        </w:tc>
        <w:tc>
          <w:tcPr>
            <w:tcW w:w="1827" w:type="dxa"/>
            <w:tcBorders>
              <w:top w:val="nil"/>
              <w:left w:val="nil"/>
              <w:bottom w:val="single" w:sz="4" w:space="0" w:color="auto"/>
              <w:right w:val="nil"/>
            </w:tcBorders>
            <w:shd w:val="clear" w:color="auto" w:fill="auto"/>
            <w:vAlign w:val="bottom"/>
          </w:tcPr>
          <w:p w14:paraId="319AC51A" w14:textId="274E792E" w:rsidR="002F4331" w:rsidRPr="008560A7" w:rsidRDefault="008D09AC" w:rsidP="008560A7">
            <w:pPr>
              <w:ind w:right="-72"/>
              <w:jc w:val="right"/>
              <w:rPr>
                <w:rFonts w:ascii="Arial" w:hAnsi="Arial" w:cs="Arial"/>
                <w:color w:val="auto"/>
                <w:sz w:val="18"/>
                <w:szCs w:val="18"/>
              </w:rPr>
            </w:pPr>
            <w:r w:rsidRPr="008560A7">
              <w:rPr>
                <w:rFonts w:ascii="Arial" w:hAnsi="Arial" w:cs="Arial"/>
                <w:color w:val="auto"/>
                <w:sz w:val="18"/>
                <w:szCs w:val="18"/>
              </w:rPr>
              <w:t>(</w:t>
            </w:r>
            <w:r w:rsidR="008560A7" w:rsidRPr="008560A7">
              <w:rPr>
                <w:rFonts w:ascii="Arial" w:hAnsi="Arial" w:cs="Arial"/>
                <w:color w:val="auto"/>
                <w:sz w:val="18"/>
                <w:szCs w:val="18"/>
                <w:lang w:val="en-GB"/>
              </w:rPr>
              <w:t>1</w:t>
            </w:r>
            <w:r w:rsidRPr="008560A7">
              <w:rPr>
                <w:rFonts w:ascii="Arial" w:hAnsi="Arial" w:cs="Arial"/>
                <w:color w:val="auto"/>
                <w:sz w:val="18"/>
                <w:szCs w:val="18"/>
              </w:rPr>
              <w:t>,</w:t>
            </w:r>
            <w:r w:rsidR="008560A7" w:rsidRPr="008560A7">
              <w:rPr>
                <w:rFonts w:ascii="Arial" w:hAnsi="Arial" w:cs="Arial"/>
                <w:color w:val="auto"/>
                <w:sz w:val="18"/>
                <w:szCs w:val="18"/>
                <w:lang w:val="en-GB"/>
              </w:rPr>
              <w:t>153</w:t>
            </w:r>
            <w:r w:rsidRPr="008560A7">
              <w:rPr>
                <w:rFonts w:ascii="Arial" w:hAnsi="Arial" w:cs="Arial"/>
                <w:color w:val="auto"/>
                <w:sz w:val="18"/>
                <w:szCs w:val="18"/>
              </w:rPr>
              <w:t>)</w:t>
            </w:r>
          </w:p>
        </w:tc>
      </w:tr>
      <w:tr w:rsidR="002F4331" w:rsidRPr="008560A7" w14:paraId="36C1DD70" w14:textId="77777777" w:rsidTr="008560A7">
        <w:trPr>
          <w:trHeight w:val="20"/>
        </w:trPr>
        <w:tc>
          <w:tcPr>
            <w:tcW w:w="5795" w:type="dxa"/>
            <w:tcBorders>
              <w:top w:val="nil"/>
              <w:left w:val="nil"/>
              <w:right w:val="nil"/>
            </w:tcBorders>
            <w:shd w:val="clear" w:color="auto" w:fill="auto"/>
            <w:vAlign w:val="center"/>
          </w:tcPr>
          <w:p w14:paraId="1DCA6EB4" w14:textId="77777777" w:rsidR="002F4331" w:rsidRPr="008560A7" w:rsidRDefault="002F4331" w:rsidP="008560A7">
            <w:pPr>
              <w:ind w:left="436" w:right="-81"/>
              <w:rPr>
                <w:rFonts w:ascii="Arial" w:hAnsi="Arial" w:cs="Arial"/>
                <w:color w:val="auto"/>
                <w:sz w:val="18"/>
                <w:szCs w:val="18"/>
                <w:cs/>
              </w:rPr>
            </w:pPr>
          </w:p>
        </w:tc>
        <w:tc>
          <w:tcPr>
            <w:tcW w:w="1827" w:type="dxa"/>
            <w:tcBorders>
              <w:top w:val="single" w:sz="4" w:space="0" w:color="auto"/>
              <w:left w:val="nil"/>
              <w:right w:val="nil"/>
            </w:tcBorders>
            <w:shd w:val="clear" w:color="auto" w:fill="auto"/>
            <w:vAlign w:val="center"/>
          </w:tcPr>
          <w:p w14:paraId="0981F056" w14:textId="71BEC487" w:rsidR="002F4331" w:rsidRPr="008560A7" w:rsidRDefault="002F4331" w:rsidP="008560A7">
            <w:pPr>
              <w:ind w:left="436" w:right="-81"/>
              <w:jc w:val="right"/>
              <w:rPr>
                <w:rFonts w:ascii="Arial" w:hAnsi="Arial" w:cs="Arial"/>
                <w:color w:val="auto"/>
                <w:sz w:val="18"/>
                <w:szCs w:val="18"/>
              </w:rPr>
            </w:pPr>
          </w:p>
        </w:tc>
        <w:tc>
          <w:tcPr>
            <w:tcW w:w="1827" w:type="dxa"/>
            <w:tcBorders>
              <w:top w:val="single" w:sz="4" w:space="0" w:color="auto"/>
              <w:left w:val="nil"/>
              <w:right w:val="nil"/>
            </w:tcBorders>
            <w:shd w:val="clear" w:color="auto" w:fill="auto"/>
            <w:vAlign w:val="center"/>
          </w:tcPr>
          <w:p w14:paraId="58EDD2EE" w14:textId="77777777" w:rsidR="002F4331" w:rsidRPr="008560A7" w:rsidRDefault="002F4331" w:rsidP="008560A7">
            <w:pPr>
              <w:ind w:left="436" w:right="-81"/>
              <w:jc w:val="right"/>
              <w:rPr>
                <w:rFonts w:ascii="Arial" w:hAnsi="Arial" w:cs="Arial"/>
                <w:color w:val="auto"/>
                <w:sz w:val="18"/>
                <w:szCs w:val="18"/>
              </w:rPr>
            </w:pPr>
          </w:p>
        </w:tc>
      </w:tr>
      <w:tr w:rsidR="002F4331" w:rsidRPr="008560A7" w14:paraId="24BF5CF8" w14:textId="77777777" w:rsidTr="008560A7">
        <w:trPr>
          <w:trHeight w:val="20"/>
        </w:trPr>
        <w:tc>
          <w:tcPr>
            <w:tcW w:w="5795" w:type="dxa"/>
            <w:tcBorders>
              <w:top w:val="nil"/>
              <w:left w:val="nil"/>
              <w:right w:val="nil"/>
            </w:tcBorders>
            <w:shd w:val="clear" w:color="auto" w:fill="auto"/>
          </w:tcPr>
          <w:p w14:paraId="4658D785" w14:textId="77777777" w:rsidR="002F4331" w:rsidRPr="008560A7" w:rsidRDefault="002F4331" w:rsidP="008560A7">
            <w:pPr>
              <w:ind w:left="-72" w:right="-162"/>
              <w:rPr>
                <w:rFonts w:ascii="Arial" w:hAnsi="Arial" w:cs="Arial"/>
                <w:color w:val="auto"/>
                <w:sz w:val="18"/>
                <w:szCs w:val="18"/>
              </w:rPr>
            </w:pPr>
            <w:r w:rsidRPr="008560A7">
              <w:rPr>
                <w:rFonts w:ascii="Arial" w:hAnsi="Arial" w:cs="Arial"/>
                <w:color w:val="auto"/>
                <w:sz w:val="18"/>
                <w:szCs w:val="18"/>
              </w:rPr>
              <w:t xml:space="preserve">Trade receivables, net </w:t>
            </w:r>
          </w:p>
        </w:tc>
        <w:tc>
          <w:tcPr>
            <w:tcW w:w="1827" w:type="dxa"/>
            <w:shd w:val="clear" w:color="auto" w:fill="auto"/>
            <w:vAlign w:val="bottom"/>
          </w:tcPr>
          <w:p w14:paraId="3198A719" w14:textId="0F782419" w:rsidR="002F4331"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127</w:t>
            </w:r>
            <w:r w:rsidR="00231464" w:rsidRPr="008560A7">
              <w:rPr>
                <w:rFonts w:ascii="Arial" w:hAnsi="Arial" w:cs="Arial"/>
                <w:color w:val="auto"/>
                <w:sz w:val="18"/>
                <w:szCs w:val="18"/>
              </w:rPr>
              <w:t>,</w:t>
            </w:r>
            <w:r w:rsidRPr="008560A7">
              <w:rPr>
                <w:rFonts w:ascii="Arial" w:hAnsi="Arial" w:cs="Arial"/>
                <w:color w:val="auto"/>
                <w:sz w:val="18"/>
                <w:szCs w:val="18"/>
                <w:lang w:val="en-GB"/>
              </w:rPr>
              <w:t>420</w:t>
            </w:r>
          </w:p>
        </w:tc>
        <w:tc>
          <w:tcPr>
            <w:tcW w:w="1827" w:type="dxa"/>
            <w:shd w:val="clear" w:color="auto" w:fill="auto"/>
            <w:vAlign w:val="bottom"/>
          </w:tcPr>
          <w:p w14:paraId="484F4964" w14:textId="131E4293" w:rsidR="002F4331" w:rsidRPr="008560A7" w:rsidRDefault="008560A7" w:rsidP="008560A7">
            <w:pPr>
              <w:ind w:right="-72"/>
              <w:jc w:val="right"/>
              <w:rPr>
                <w:rFonts w:ascii="Arial" w:hAnsi="Arial" w:cs="Arial"/>
                <w:color w:val="auto"/>
                <w:sz w:val="18"/>
                <w:szCs w:val="18"/>
                <w:cs/>
              </w:rPr>
            </w:pPr>
            <w:r w:rsidRPr="008560A7">
              <w:rPr>
                <w:rFonts w:ascii="Arial" w:hAnsi="Arial" w:cs="Arial"/>
                <w:color w:val="auto"/>
                <w:sz w:val="18"/>
                <w:szCs w:val="18"/>
                <w:lang w:val="en-GB"/>
              </w:rPr>
              <w:t>130</w:t>
            </w:r>
            <w:r w:rsidR="008D09AC" w:rsidRPr="008560A7">
              <w:rPr>
                <w:rFonts w:ascii="Arial" w:hAnsi="Arial" w:cs="Arial"/>
                <w:color w:val="auto"/>
                <w:sz w:val="18"/>
                <w:szCs w:val="18"/>
                <w:lang w:val="en-GB"/>
              </w:rPr>
              <w:t>,</w:t>
            </w:r>
            <w:r w:rsidRPr="008560A7">
              <w:rPr>
                <w:rFonts w:ascii="Arial" w:hAnsi="Arial" w:cs="Arial"/>
                <w:color w:val="auto"/>
                <w:sz w:val="18"/>
                <w:szCs w:val="18"/>
                <w:lang w:val="en-GB"/>
              </w:rPr>
              <w:t>375</w:t>
            </w:r>
          </w:p>
        </w:tc>
      </w:tr>
      <w:tr w:rsidR="002F4331" w:rsidRPr="008560A7" w14:paraId="67DEE326" w14:textId="77777777" w:rsidTr="008560A7">
        <w:trPr>
          <w:trHeight w:val="20"/>
        </w:trPr>
        <w:tc>
          <w:tcPr>
            <w:tcW w:w="5795" w:type="dxa"/>
            <w:tcBorders>
              <w:top w:val="nil"/>
              <w:left w:val="nil"/>
              <w:right w:val="nil"/>
            </w:tcBorders>
            <w:shd w:val="clear" w:color="auto" w:fill="auto"/>
          </w:tcPr>
          <w:p w14:paraId="5C5E4F30" w14:textId="42B01B26" w:rsidR="002F4331" w:rsidRPr="008560A7" w:rsidRDefault="002F4331" w:rsidP="008560A7">
            <w:pPr>
              <w:tabs>
                <w:tab w:val="left" w:pos="2010"/>
              </w:tabs>
              <w:ind w:left="-72"/>
              <w:rPr>
                <w:rFonts w:ascii="Arial" w:hAnsi="Arial" w:cs="Arial"/>
                <w:color w:val="auto"/>
                <w:sz w:val="18"/>
                <w:szCs w:val="18"/>
                <w:cs/>
              </w:rPr>
            </w:pPr>
            <w:r w:rsidRPr="008560A7">
              <w:rPr>
                <w:rFonts w:ascii="Arial" w:hAnsi="Arial" w:cs="Arial"/>
                <w:color w:val="auto"/>
                <w:sz w:val="18"/>
                <w:szCs w:val="18"/>
              </w:rPr>
              <w:t>Other current receivables</w:t>
            </w:r>
            <w:r w:rsidRPr="008560A7">
              <w:rPr>
                <w:rFonts w:ascii="Arial" w:hAnsi="Arial" w:cs="Arial"/>
                <w:color w:val="auto"/>
                <w:sz w:val="18"/>
                <w:szCs w:val="18"/>
              </w:rPr>
              <w:tab/>
              <w:t>- other parties</w:t>
            </w:r>
          </w:p>
        </w:tc>
        <w:tc>
          <w:tcPr>
            <w:tcW w:w="1827" w:type="dxa"/>
            <w:shd w:val="clear" w:color="auto" w:fill="auto"/>
            <w:vAlign w:val="bottom"/>
          </w:tcPr>
          <w:p w14:paraId="40303AA9" w14:textId="0A3C9021" w:rsidR="002F4331"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8</w:t>
            </w:r>
            <w:r w:rsidR="00231464" w:rsidRPr="008560A7">
              <w:rPr>
                <w:rFonts w:ascii="Arial" w:hAnsi="Arial" w:cs="Arial"/>
                <w:color w:val="auto"/>
                <w:sz w:val="18"/>
                <w:szCs w:val="18"/>
              </w:rPr>
              <w:t>,</w:t>
            </w:r>
            <w:r w:rsidRPr="008560A7">
              <w:rPr>
                <w:rFonts w:ascii="Arial" w:hAnsi="Arial" w:cs="Arial"/>
                <w:color w:val="auto"/>
                <w:sz w:val="18"/>
                <w:szCs w:val="18"/>
                <w:lang w:val="en-GB"/>
              </w:rPr>
              <w:t>115</w:t>
            </w:r>
          </w:p>
        </w:tc>
        <w:tc>
          <w:tcPr>
            <w:tcW w:w="1827" w:type="dxa"/>
            <w:shd w:val="clear" w:color="auto" w:fill="auto"/>
            <w:vAlign w:val="bottom"/>
          </w:tcPr>
          <w:p w14:paraId="15473592" w14:textId="0B1EF3B5" w:rsidR="002F4331"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12</w:t>
            </w:r>
            <w:r w:rsidR="008D09AC" w:rsidRPr="008560A7">
              <w:rPr>
                <w:rFonts w:ascii="Arial" w:hAnsi="Arial" w:cs="Arial"/>
                <w:color w:val="auto"/>
                <w:sz w:val="18"/>
                <w:szCs w:val="18"/>
              </w:rPr>
              <w:t>,</w:t>
            </w:r>
            <w:r w:rsidRPr="008560A7">
              <w:rPr>
                <w:rFonts w:ascii="Arial" w:hAnsi="Arial" w:cs="Arial"/>
                <w:color w:val="auto"/>
                <w:sz w:val="18"/>
                <w:szCs w:val="18"/>
                <w:lang w:val="en-GB"/>
              </w:rPr>
              <w:t>196</w:t>
            </w:r>
          </w:p>
        </w:tc>
      </w:tr>
      <w:tr w:rsidR="002F4331" w:rsidRPr="008560A7" w14:paraId="4DD35691" w14:textId="77777777" w:rsidTr="008560A7">
        <w:trPr>
          <w:trHeight w:val="20"/>
        </w:trPr>
        <w:tc>
          <w:tcPr>
            <w:tcW w:w="5795" w:type="dxa"/>
            <w:tcBorders>
              <w:top w:val="nil"/>
              <w:left w:val="nil"/>
              <w:right w:val="nil"/>
            </w:tcBorders>
            <w:shd w:val="clear" w:color="auto" w:fill="auto"/>
          </w:tcPr>
          <w:p w14:paraId="17838CAA" w14:textId="25FCF5A3" w:rsidR="002F4331" w:rsidRPr="008560A7" w:rsidRDefault="002F4331" w:rsidP="008560A7">
            <w:pPr>
              <w:tabs>
                <w:tab w:val="left" w:pos="2010"/>
              </w:tabs>
              <w:ind w:left="-72"/>
              <w:rPr>
                <w:rFonts w:ascii="Arial" w:hAnsi="Arial" w:cs="Arial"/>
                <w:color w:val="auto"/>
                <w:sz w:val="18"/>
                <w:szCs w:val="18"/>
                <w:lang w:val="en-GB"/>
              </w:rPr>
            </w:pPr>
            <w:r w:rsidRPr="008560A7">
              <w:rPr>
                <w:rFonts w:ascii="Arial" w:hAnsi="Arial" w:cs="Arial"/>
                <w:color w:val="auto"/>
                <w:sz w:val="18"/>
                <w:szCs w:val="18"/>
              </w:rPr>
              <w:tab/>
              <w:t>- related parties</w:t>
            </w:r>
            <w:r w:rsidR="008D09AC" w:rsidRPr="008560A7">
              <w:rPr>
                <w:rFonts w:ascii="Arial" w:hAnsi="Arial" w:cs="Arial"/>
                <w:color w:val="auto"/>
                <w:sz w:val="18"/>
                <w:szCs w:val="18"/>
              </w:rPr>
              <w:t xml:space="preserve"> </w:t>
            </w:r>
            <w:r w:rsidR="008D09AC" w:rsidRPr="008560A7">
              <w:rPr>
                <w:rFonts w:ascii="Arial" w:hAnsi="Arial" w:cs="Arial"/>
                <w:color w:val="auto"/>
                <w:sz w:val="18"/>
                <w:szCs w:val="18"/>
                <w:lang w:val="en-GB"/>
              </w:rPr>
              <w:t xml:space="preserve">(Note </w:t>
            </w:r>
            <w:r w:rsidR="008560A7" w:rsidRPr="008560A7">
              <w:rPr>
                <w:rFonts w:ascii="Arial" w:hAnsi="Arial" w:cs="Arial"/>
                <w:color w:val="auto"/>
                <w:sz w:val="18"/>
                <w:szCs w:val="18"/>
                <w:lang w:val="en-GB"/>
              </w:rPr>
              <w:t>1</w:t>
            </w:r>
            <w:r w:rsidR="008560A7" w:rsidRPr="008560A7">
              <w:rPr>
                <w:rFonts w:ascii="Arial" w:hAnsi="Arial" w:cs="Arial"/>
                <w:color w:val="auto"/>
                <w:sz w:val="18"/>
                <w:szCs w:val="22"/>
                <w:lang w:val="en-GB"/>
              </w:rPr>
              <w:t>4</w:t>
            </w:r>
            <w:r w:rsidR="008D09AC" w:rsidRPr="008560A7">
              <w:rPr>
                <w:rFonts w:ascii="Arial" w:hAnsi="Arial" w:cs="Arial"/>
                <w:color w:val="auto"/>
                <w:sz w:val="18"/>
                <w:szCs w:val="18"/>
                <w:lang w:val="en-GB"/>
              </w:rPr>
              <w:t xml:space="preserve"> b)</w:t>
            </w:r>
          </w:p>
        </w:tc>
        <w:tc>
          <w:tcPr>
            <w:tcW w:w="1827" w:type="dxa"/>
            <w:shd w:val="clear" w:color="auto" w:fill="auto"/>
            <w:vAlign w:val="bottom"/>
          </w:tcPr>
          <w:p w14:paraId="6C90AB94" w14:textId="4170F3AD" w:rsidR="002F4331"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1</w:t>
            </w:r>
            <w:r w:rsidR="00231464" w:rsidRPr="008560A7">
              <w:rPr>
                <w:rFonts w:ascii="Arial" w:hAnsi="Arial" w:cs="Arial"/>
                <w:color w:val="auto"/>
                <w:sz w:val="18"/>
                <w:szCs w:val="18"/>
              </w:rPr>
              <w:t>,</w:t>
            </w:r>
            <w:r w:rsidRPr="008560A7">
              <w:rPr>
                <w:rFonts w:ascii="Arial" w:hAnsi="Arial" w:cs="Arial"/>
                <w:color w:val="auto"/>
                <w:sz w:val="18"/>
                <w:szCs w:val="18"/>
                <w:lang w:val="en-GB"/>
              </w:rPr>
              <w:t>891</w:t>
            </w:r>
          </w:p>
        </w:tc>
        <w:tc>
          <w:tcPr>
            <w:tcW w:w="1827" w:type="dxa"/>
            <w:shd w:val="clear" w:color="auto" w:fill="auto"/>
            <w:vAlign w:val="bottom"/>
          </w:tcPr>
          <w:p w14:paraId="05133B37" w14:textId="3822D38C" w:rsidR="002F4331"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6</w:t>
            </w:r>
            <w:r w:rsidR="00E255A3" w:rsidRPr="008560A7">
              <w:rPr>
                <w:rFonts w:ascii="Arial" w:hAnsi="Arial" w:cs="Arial"/>
                <w:color w:val="auto"/>
                <w:sz w:val="18"/>
                <w:szCs w:val="18"/>
              </w:rPr>
              <w:t>,</w:t>
            </w:r>
            <w:r w:rsidRPr="008560A7">
              <w:rPr>
                <w:rFonts w:ascii="Arial" w:hAnsi="Arial" w:cs="Arial"/>
                <w:color w:val="auto"/>
                <w:sz w:val="18"/>
                <w:szCs w:val="18"/>
                <w:lang w:val="en-GB"/>
              </w:rPr>
              <w:t>173</w:t>
            </w:r>
          </w:p>
        </w:tc>
      </w:tr>
      <w:tr w:rsidR="002F4331" w:rsidRPr="008560A7" w14:paraId="202D0851" w14:textId="77777777" w:rsidTr="008560A7">
        <w:trPr>
          <w:trHeight w:val="20"/>
        </w:trPr>
        <w:tc>
          <w:tcPr>
            <w:tcW w:w="5795" w:type="dxa"/>
            <w:tcBorders>
              <w:top w:val="nil"/>
              <w:left w:val="nil"/>
              <w:right w:val="nil"/>
            </w:tcBorders>
            <w:shd w:val="clear" w:color="auto" w:fill="auto"/>
            <w:vAlign w:val="center"/>
          </w:tcPr>
          <w:p w14:paraId="36130C47" w14:textId="77777777" w:rsidR="002F4331" w:rsidRPr="008560A7" w:rsidRDefault="002F4331" w:rsidP="008560A7">
            <w:pPr>
              <w:ind w:left="436" w:right="-81"/>
              <w:rPr>
                <w:rFonts w:ascii="Arial" w:hAnsi="Arial" w:cs="Arial"/>
                <w:color w:val="auto"/>
                <w:sz w:val="18"/>
                <w:szCs w:val="18"/>
              </w:rPr>
            </w:pPr>
          </w:p>
        </w:tc>
        <w:tc>
          <w:tcPr>
            <w:tcW w:w="1827" w:type="dxa"/>
            <w:tcBorders>
              <w:top w:val="single" w:sz="4" w:space="0" w:color="auto"/>
              <w:left w:val="nil"/>
              <w:right w:val="nil"/>
            </w:tcBorders>
            <w:shd w:val="clear" w:color="auto" w:fill="auto"/>
            <w:vAlign w:val="center"/>
          </w:tcPr>
          <w:p w14:paraId="2F267CAB" w14:textId="29EC3E03" w:rsidR="002F4331" w:rsidRPr="008560A7" w:rsidRDefault="002F4331" w:rsidP="008560A7">
            <w:pPr>
              <w:ind w:left="436" w:right="-81"/>
              <w:jc w:val="right"/>
              <w:rPr>
                <w:rFonts w:ascii="Arial" w:hAnsi="Arial" w:cs="Arial"/>
                <w:color w:val="auto"/>
                <w:sz w:val="18"/>
                <w:szCs w:val="18"/>
              </w:rPr>
            </w:pPr>
          </w:p>
        </w:tc>
        <w:tc>
          <w:tcPr>
            <w:tcW w:w="1827" w:type="dxa"/>
            <w:tcBorders>
              <w:top w:val="single" w:sz="4" w:space="0" w:color="auto"/>
              <w:left w:val="nil"/>
              <w:right w:val="nil"/>
            </w:tcBorders>
            <w:shd w:val="clear" w:color="auto" w:fill="auto"/>
            <w:vAlign w:val="center"/>
          </w:tcPr>
          <w:p w14:paraId="72898129" w14:textId="77777777" w:rsidR="002F4331" w:rsidRPr="008560A7" w:rsidRDefault="002F4331" w:rsidP="008560A7">
            <w:pPr>
              <w:ind w:left="436" w:right="-81"/>
              <w:jc w:val="right"/>
              <w:rPr>
                <w:rFonts w:ascii="Arial" w:hAnsi="Arial" w:cs="Arial"/>
                <w:color w:val="auto"/>
                <w:sz w:val="18"/>
                <w:szCs w:val="18"/>
              </w:rPr>
            </w:pPr>
          </w:p>
        </w:tc>
      </w:tr>
      <w:tr w:rsidR="002F4331" w:rsidRPr="008560A7" w14:paraId="640EBF77" w14:textId="77777777" w:rsidTr="008560A7">
        <w:trPr>
          <w:trHeight w:val="20"/>
        </w:trPr>
        <w:tc>
          <w:tcPr>
            <w:tcW w:w="5795" w:type="dxa"/>
            <w:tcBorders>
              <w:top w:val="nil"/>
              <w:left w:val="nil"/>
              <w:bottom w:val="nil"/>
              <w:right w:val="nil"/>
            </w:tcBorders>
            <w:shd w:val="clear" w:color="auto" w:fill="auto"/>
            <w:vAlign w:val="center"/>
          </w:tcPr>
          <w:p w14:paraId="7AA4E02B" w14:textId="77777777" w:rsidR="002F4331" w:rsidRPr="008560A7" w:rsidRDefault="002F4331" w:rsidP="008560A7">
            <w:pPr>
              <w:ind w:left="-72"/>
              <w:rPr>
                <w:rFonts w:ascii="Arial" w:hAnsi="Arial" w:cs="Arial"/>
                <w:color w:val="auto"/>
                <w:sz w:val="18"/>
                <w:szCs w:val="18"/>
                <w:cs/>
              </w:rPr>
            </w:pPr>
          </w:p>
        </w:tc>
        <w:tc>
          <w:tcPr>
            <w:tcW w:w="1827" w:type="dxa"/>
            <w:tcBorders>
              <w:top w:val="nil"/>
              <w:left w:val="nil"/>
              <w:bottom w:val="single" w:sz="4" w:space="0" w:color="auto"/>
              <w:right w:val="nil"/>
            </w:tcBorders>
            <w:shd w:val="clear" w:color="auto" w:fill="auto"/>
            <w:vAlign w:val="bottom"/>
          </w:tcPr>
          <w:p w14:paraId="554F47E1" w14:textId="2F2E348D" w:rsidR="002F4331" w:rsidRPr="008560A7" w:rsidRDefault="008560A7" w:rsidP="008560A7">
            <w:pPr>
              <w:ind w:right="-72"/>
              <w:jc w:val="right"/>
              <w:rPr>
                <w:rFonts w:ascii="Arial" w:hAnsi="Arial" w:cs="Arial"/>
                <w:color w:val="auto"/>
                <w:sz w:val="18"/>
                <w:szCs w:val="18"/>
                <w:cs/>
              </w:rPr>
            </w:pPr>
            <w:r w:rsidRPr="008560A7">
              <w:rPr>
                <w:rFonts w:ascii="Arial" w:hAnsi="Arial" w:cs="Arial"/>
                <w:color w:val="auto"/>
                <w:sz w:val="18"/>
                <w:szCs w:val="18"/>
                <w:lang w:val="en-GB"/>
              </w:rPr>
              <w:t>137</w:t>
            </w:r>
            <w:r w:rsidR="00231464" w:rsidRPr="008560A7">
              <w:rPr>
                <w:rFonts w:ascii="Arial" w:hAnsi="Arial" w:cs="Arial"/>
                <w:color w:val="auto"/>
                <w:sz w:val="18"/>
                <w:szCs w:val="18"/>
              </w:rPr>
              <w:t>,</w:t>
            </w:r>
            <w:r w:rsidRPr="008560A7">
              <w:rPr>
                <w:rFonts w:ascii="Arial" w:hAnsi="Arial" w:cs="Arial"/>
                <w:color w:val="auto"/>
                <w:sz w:val="18"/>
                <w:szCs w:val="18"/>
                <w:lang w:val="en-GB"/>
              </w:rPr>
              <w:t>426</w:t>
            </w:r>
          </w:p>
        </w:tc>
        <w:tc>
          <w:tcPr>
            <w:tcW w:w="1827" w:type="dxa"/>
            <w:tcBorders>
              <w:top w:val="nil"/>
              <w:left w:val="nil"/>
              <w:bottom w:val="single" w:sz="4" w:space="0" w:color="auto"/>
              <w:right w:val="nil"/>
            </w:tcBorders>
            <w:shd w:val="clear" w:color="auto" w:fill="auto"/>
            <w:vAlign w:val="bottom"/>
          </w:tcPr>
          <w:p w14:paraId="5D85760D" w14:textId="6B16C087" w:rsidR="002F4331"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148</w:t>
            </w:r>
            <w:r w:rsidR="00E255A3" w:rsidRPr="008560A7">
              <w:rPr>
                <w:rFonts w:ascii="Arial" w:hAnsi="Arial" w:cs="Arial"/>
                <w:color w:val="auto"/>
                <w:sz w:val="18"/>
                <w:szCs w:val="18"/>
                <w:lang w:val="en-GB"/>
              </w:rPr>
              <w:t>,</w:t>
            </w:r>
            <w:r w:rsidRPr="008560A7">
              <w:rPr>
                <w:rFonts w:ascii="Arial" w:hAnsi="Arial" w:cs="Arial"/>
                <w:color w:val="auto"/>
                <w:sz w:val="18"/>
                <w:szCs w:val="18"/>
                <w:lang w:val="en-GB"/>
              </w:rPr>
              <w:t>744</w:t>
            </w:r>
          </w:p>
        </w:tc>
      </w:tr>
    </w:tbl>
    <w:p w14:paraId="35C62529" w14:textId="77777777" w:rsidR="008560A7" w:rsidRDefault="008560A7" w:rsidP="007761FB">
      <w:pPr>
        <w:jc w:val="thaiDistribute"/>
        <w:rPr>
          <w:rFonts w:ascii="Arial" w:hAnsi="Arial" w:cs="Arial"/>
          <w:color w:val="auto"/>
          <w:sz w:val="18"/>
          <w:szCs w:val="18"/>
          <w:lang w:val="en-GB"/>
        </w:rPr>
      </w:pPr>
    </w:p>
    <w:p w14:paraId="5C5D16DC" w14:textId="77777777" w:rsidR="008560A7" w:rsidRDefault="008560A7">
      <w:pPr>
        <w:rPr>
          <w:rFonts w:ascii="Arial" w:hAnsi="Arial" w:cs="Arial"/>
          <w:color w:val="auto"/>
          <w:sz w:val="18"/>
          <w:szCs w:val="18"/>
          <w:lang w:val="en-GB"/>
        </w:rPr>
      </w:pPr>
      <w:r>
        <w:rPr>
          <w:rFonts w:ascii="Arial" w:hAnsi="Arial" w:cs="Arial"/>
          <w:color w:val="auto"/>
          <w:sz w:val="18"/>
          <w:szCs w:val="18"/>
          <w:lang w:val="en-GB"/>
        </w:rPr>
        <w:br w:type="page"/>
      </w:r>
    </w:p>
    <w:p w14:paraId="7368CAD6" w14:textId="77777777" w:rsidR="008560A7" w:rsidRDefault="008560A7" w:rsidP="007761FB">
      <w:pPr>
        <w:jc w:val="thaiDistribute"/>
        <w:rPr>
          <w:rFonts w:ascii="Arial" w:hAnsi="Arial" w:cs="Arial"/>
          <w:color w:val="auto"/>
          <w:sz w:val="18"/>
          <w:szCs w:val="18"/>
          <w:lang w:val="en-GB"/>
        </w:rPr>
      </w:pPr>
    </w:p>
    <w:p w14:paraId="57E9E5D7" w14:textId="77777777" w:rsidR="008560A7" w:rsidRDefault="008560A7" w:rsidP="007761FB">
      <w:pPr>
        <w:jc w:val="thaiDistribute"/>
        <w:rPr>
          <w:rFonts w:ascii="Arial" w:hAnsi="Arial" w:cs="Arial"/>
          <w:color w:val="auto"/>
          <w:sz w:val="18"/>
          <w:szCs w:val="18"/>
          <w:lang w:val="en-GB"/>
        </w:rPr>
      </w:pPr>
    </w:p>
    <w:p w14:paraId="29876716" w14:textId="163A5C0C" w:rsidR="003F38E1" w:rsidRPr="008560A7" w:rsidRDefault="00121C34" w:rsidP="007761FB">
      <w:pPr>
        <w:jc w:val="thaiDistribute"/>
        <w:rPr>
          <w:rFonts w:ascii="Arial" w:hAnsi="Arial" w:cs="Arial"/>
          <w:color w:val="auto"/>
          <w:sz w:val="18"/>
          <w:szCs w:val="18"/>
          <w:lang w:val="en-GB"/>
        </w:rPr>
      </w:pPr>
      <w:r w:rsidRPr="008560A7">
        <w:rPr>
          <w:rFonts w:ascii="Arial" w:hAnsi="Arial" w:cs="Arial"/>
          <w:color w:val="auto"/>
          <w:sz w:val="18"/>
          <w:szCs w:val="18"/>
          <w:lang w:val="en-GB"/>
        </w:rPr>
        <w:t>O</w:t>
      </w:r>
      <w:r w:rsidR="003F38E1" w:rsidRPr="008560A7">
        <w:rPr>
          <w:rFonts w:ascii="Arial" w:hAnsi="Arial" w:cs="Arial"/>
          <w:color w:val="auto"/>
          <w:sz w:val="18"/>
          <w:szCs w:val="18"/>
          <w:lang w:val="en-GB"/>
        </w:rPr>
        <w:t>utstanding trade receivables can</w:t>
      </w:r>
      <w:r w:rsidR="0095381D" w:rsidRPr="008560A7">
        <w:rPr>
          <w:rFonts w:ascii="Arial" w:hAnsi="Arial" w:cs="Arial"/>
          <w:color w:val="auto"/>
          <w:sz w:val="18"/>
          <w:szCs w:val="18"/>
          <w:lang w:val="en-GB"/>
        </w:rPr>
        <w:t xml:space="preserve"> </w:t>
      </w:r>
      <w:r w:rsidR="003F38E1" w:rsidRPr="008560A7">
        <w:rPr>
          <w:rFonts w:ascii="Arial" w:hAnsi="Arial" w:cs="Arial"/>
          <w:color w:val="auto"/>
          <w:sz w:val="18"/>
          <w:szCs w:val="18"/>
          <w:lang w:val="en-GB"/>
        </w:rPr>
        <w:t>be analysed as follows:</w:t>
      </w:r>
    </w:p>
    <w:p w14:paraId="4A8A854B" w14:textId="77777777" w:rsidR="00422398" w:rsidRPr="008560A7" w:rsidRDefault="00422398" w:rsidP="007761FB">
      <w:pPr>
        <w:jc w:val="thaiDistribute"/>
        <w:rPr>
          <w:rFonts w:ascii="Arial" w:hAnsi="Arial" w:cs="Arial"/>
          <w:color w:val="auto"/>
          <w:sz w:val="18"/>
          <w:szCs w:val="18"/>
        </w:rPr>
      </w:pPr>
    </w:p>
    <w:tbl>
      <w:tblPr>
        <w:tblW w:w="9449" w:type="dxa"/>
        <w:tblLayout w:type="fixed"/>
        <w:tblLook w:val="0000" w:firstRow="0" w:lastRow="0" w:firstColumn="0" w:lastColumn="0" w:noHBand="0" w:noVBand="0"/>
      </w:tblPr>
      <w:tblGrid>
        <w:gridCol w:w="5795"/>
        <w:gridCol w:w="1820"/>
        <w:gridCol w:w="1834"/>
      </w:tblGrid>
      <w:tr w:rsidR="00E255A3" w:rsidRPr="008560A7" w14:paraId="79388521" w14:textId="77777777" w:rsidTr="00E255A3">
        <w:tc>
          <w:tcPr>
            <w:tcW w:w="5795" w:type="dxa"/>
            <w:tcBorders>
              <w:top w:val="nil"/>
              <w:left w:val="nil"/>
              <w:right w:val="nil"/>
            </w:tcBorders>
            <w:shd w:val="clear" w:color="auto" w:fill="auto"/>
            <w:vAlign w:val="bottom"/>
          </w:tcPr>
          <w:p w14:paraId="3F2860F8" w14:textId="77777777" w:rsidR="00E255A3" w:rsidRPr="008560A7" w:rsidRDefault="00E255A3" w:rsidP="00846451">
            <w:pPr>
              <w:ind w:left="-72"/>
              <w:rPr>
                <w:rFonts w:ascii="Arial" w:hAnsi="Arial" w:cs="Arial"/>
                <w:color w:val="auto"/>
                <w:sz w:val="18"/>
                <w:szCs w:val="18"/>
              </w:rPr>
            </w:pPr>
          </w:p>
        </w:tc>
        <w:tc>
          <w:tcPr>
            <w:tcW w:w="3654" w:type="dxa"/>
            <w:gridSpan w:val="2"/>
            <w:tcBorders>
              <w:left w:val="nil"/>
              <w:bottom w:val="single" w:sz="4" w:space="0" w:color="auto"/>
              <w:right w:val="nil"/>
            </w:tcBorders>
            <w:shd w:val="clear" w:color="auto" w:fill="auto"/>
            <w:vAlign w:val="bottom"/>
          </w:tcPr>
          <w:p w14:paraId="712780CE" w14:textId="109D00CC" w:rsidR="00E255A3" w:rsidRPr="008560A7" w:rsidRDefault="00BA119D" w:rsidP="00666B46">
            <w:pPr>
              <w:pStyle w:val="a"/>
              <w:ind w:right="-72"/>
              <w:jc w:val="center"/>
              <w:rPr>
                <w:rFonts w:ascii="Arial" w:hAnsi="Arial" w:cs="Arial"/>
                <w:b/>
                <w:bCs/>
                <w:color w:val="auto"/>
                <w:sz w:val="18"/>
                <w:szCs w:val="18"/>
              </w:rPr>
            </w:pPr>
            <w:r w:rsidRPr="008560A7">
              <w:rPr>
                <w:rFonts w:ascii="Arial" w:hAnsi="Arial" w:cs="Arial"/>
                <w:b/>
                <w:bCs/>
                <w:color w:val="auto"/>
                <w:sz w:val="18"/>
                <w:szCs w:val="18"/>
              </w:rPr>
              <w:t>Equity method</w:t>
            </w:r>
            <w:r w:rsidR="00E255A3" w:rsidRPr="008560A7">
              <w:rPr>
                <w:rFonts w:ascii="Arial" w:hAnsi="Arial" w:cs="Arial"/>
                <w:b/>
                <w:bCs/>
                <w:color w:val="auto"/>
                <w:sz w:val="18"/>
                <w:szCs w:val="18"/>
              </w:rPr>
              <w:t xml:space="preserve"> and</w:t>
            </w:r>
          </w:p>
          <w:p w14:paraId="1A4236AF" w14:textId="13855CB8" w:rsidR="00E255A3" w:rsidRPr="008560A7" w:rsidRDefault="00E255A3" w:rsidP="00666B46">
            <w:pPr>
              <w:pStyle w:val="a"/>
              <w:ind w:right="-72"/>
              <w:jc w:val="center"/>
              <w:rPr>
                <w:rFonts w:ascii="Arial" w:hAnsi="Arial" w:cs="Arial"/>
                <w:b/>
                <w:bCs/>
                <w:color w:val="auto"/>
                <w:sz w:val="18"/>
                <w:szCs w:val="18"/>
                <w:cs/>
              </w:rPr>
            </w:pPr>
            <w:r w:rsidRPr="008560A7">
              <w:rPr>
                <w:rFonts w:ascii="Arial" w:hAnsi="Arial" w:cs="Arial"/>
                <w:b/>
                <w:bCs/>
                <w:color w:val="auto"/>
                <w:sz w:val="18"/>
                <w:szCs w:val="18"/>
              </w:rPr>
              <w:t>separate financial information</w:t>
            </w:r>
          </w:p>
        </w:tc>
      </w:tr>
      <w:tr w:rsidR="00E255A3" w:rsidRPr="008560A7" w14:paraId="184DB7AF" w14:textId="77777777" w:rsidTr="00E255A3">
        <w:tc>
          <w:tcPr>
            <w:tcW w:w="5795" w:type="dxa"/>
            <w:tcBorders>
              <w:top w:val="nil"/>
              <w:left w:val="nil"/>
              <w:right w:val="nil"/>
            </w:tcBorders>
            <w:shd w:val="clear" w:color="auto" w:fill="auto"/>
            <w:vAlign w:val="bottom"/>
          </w:tcPr>
          <w:p w14:paraId="08582D9D" w14:textId="77777777" w:rsidR="00E255A3" w:rsidRPr="008560A7" w:rsidRDefault="00E255A3" w:rsidP="00846451">
            <w:pPr>
              <w:ind w:left="-72"/>
              <w:rPr>
                <w:rFonts w:ascii="Arial" w:hAnsi="Arial" w:cs="Arial"/>
                <w:color w:val="auto"/>
                <w:sz w:val="18"/>
                <w:szCs w:val="18"/>
              </w:rPr>
            </w:pPr>
          </w:p>
        </w:tc>
        <w:tc>
          <w:tcPr>
            <w:tcW w:w="1820" w:type="dxa"/>
            <w:tcBorders>
              <w:top w:val="single" w:sz="4" w:space="0" w:color="auto"/>
              <w:left w:val="nil"/>
              <w:right w:val="nil"/>
            </w:tcBorders>
            <w:shd w:val="clear" w:color="auto" w:fill="auto"/>
            <w:vAlign w:val="bottom"/>
          </w:tcPr>
          <w:p w14:paraId="5A34030D" w14:textId="77777777" w:rsidR="00E255A3" w:rsidRPr="008560A7" w:rsidRDefault="00E255A3" w:rsidP="00AD3D9F">
            <w:pPr>
              <w:ind w:right="-72"/>
              <w:jc w:val="right"/>
              <w:rPr>
                <w:rFonts w:ascii="Arial" w:hAnsi="Arial" w:cs="Arial"/>
                <w:b/>
                <w:bCs/>
                <w:color w:val="auto"/>
                <w:sz w:val="18"/>
                <w:szCs w:val="18"/>
              </w:rPr>
            </w:pPr>
            <w:r w:rsidRPr="008560A7">
              <w:rPr>
                <w:rFonts w:ascii="Arial" w:hAnsi="Arial" w:cs="Arial"/>
                <w:b/>
                <w:bCs/>
                <w:color w:val="auto"/>
                <w:sz w:val="18"/>
                <w:szCs w:val="18"/>
              </w:rPr>
              <w:t>Unaudited</w:t>
            </w:r>
          </w:p>
        </w:tc>
        <w:tc>
          <w:tcPr>
            <w:tcW w:w="1834" w:type="dxa"/>
            <w:tcBorders>
              <w:top w:val="single" w:sz="4" w:space="0" w:color="auto"/>
              <w:left w:val="nil"/>
              <w:right w:val="nil"/>
            </w:tcBorders>
            <w:shd w:val="clear" w:color="auto" w:fill="auto"/>
            <w:vAlign w:val="bottom"/>
          </w:tcPr>
          <w:p w14:paraId="1865E6A3" w14:textId="77777777" w:rsidR="00E255A3" w:rsidRPr="008560A7" w:rsidRDefault="00E255A3" w:rsidP="00AD3D9F">
            <w:pPr>
              <w:ind w:right="-72"/>
              <w:jc w:val="right"/>
              <w:rPr>
                <w:rFonts w:ascii="Arial" w:hAnsi="Arial" w:cs="Arial"/>
                <w:b/>
                <w:bCs/>
                <w:color w:val="auto"/>
                <w:sz w:val="18"/>
                <w:szCs w:val="18"/>
              </w:rPr>
            </w:pPr>
            <w:r w:rsidRPr="008560A7">
              <w:rPr>
                <w:rFonts w:ascii="Arial" w:hAnsi="Arial" w:cs="Arial"/>
                <w:b/>
                <w:bCs/>
                <w:color w:val="auto"/>
                <w:sz w:val="18"/>
                <w:szCs w:val="18"/>
              </w:rPr>
              <w:t>Audited</w:t>
            </w:r>
          </w:p>
        </w:tc>
      </w:tr>
      <w:tr w:rsidR="00E255A3" w:rsidRPr="008560A7" w14:paraId="2C544A45" w14:textId="77777777" w:rsidTr="00E255A3">
        <w:tc>
          <w:tcPr>
            <w:tcW w:w="5795" w:type="dxa"/>
            <w:tcBorders>
              <w:top w:val="nil"/>
              <w:left w:val="nil"/>
              <w:right w:val="nil"/>
            </w:tcBorders>
            <w:shd w:val="clear" w:color="auto" w:fill="auto"/>
            <w:vAlign w:val="bottom"/>
          </w:tcPr>
          <w:p w14:paraId="788C7E73" w14:textId="77777777" w:rsidR="00E255A3" w:rsidRPr="008560A7" w:rsidRDefault="00E255A3" w:rsidP="002F3E4C">
            <w:pPr>
              <w:ind w:left="-72"/>
              <w:rPr>
                <w:rFonts w:ascii="Arial" w:hAnsi="Arial" w:cs="Arial"/>
                <w:color w:val="auto"/>
                <w:sz w:val="18"/>
                <w:szCs w:val="18"/>
              </w:rPr>
            </w:pPr>
          </w:p>
        </w:tc>
        <w:tc>
          <w:tcPr>
            <w:tcW w:w="1820" w:type="dxa"/>
            <w:tcBorders>
              <w:top w:val="nil"/>
              <w:left w:val="nil"/>
              <w:right w:val="nil"/>
            </w:tcBorders>
            <w:shd w:val="clear" w:color="auto" w:fill="auto"/>
          </w:tcPr>
          <w:p w14:paraId="1B10F85B" w14:textId="5E9EBC70" w:rsidR="00E255A3" w:rsidRPr="008560A7" w:rsidRDefault="008560A7" w:rsidP="002F3E4C">
            <w:pPr>
              <w:ind w:left="-51" w:right="-72"/>
              <w:jc w:val="right"/>
              <w:rPr>
                <w:rFonts w:ascii="Arial" w:hAnsi="Arial" w:cs="Arial"/>
                <w:b/>
                <w:bCs/>
                <w:color w:val="auto"/>
                <w:sz w:val="18"/>
                <w:szCs w:val="18"/>
                <w:cs/>
              </w:rPr>
            </w:pPr>
            <w:r w:rsidRPr="008560A7">
              <w:rPr>
                <w:rFonts w:ascii="Arial" w:hAnsi="Arial" w:cs="Arial"/>
                <w:b/>
                <w:bCs/>
                <w:color w:val="auto"/>
                <w:sz w:val="18"/>
                <w:szCs w:val="18"/>
                <w:lang w:val="en-GB"/>
              </w:rPr>
              <w:t>31</w:t>
            </w:r>
            <w:r w:rsidR="00E255A3" w:rsidRPr="008560A7">
              <w:rPr>
                <w:rFonts w:ascii="Arial" w:hAnsi="Arial" w:cs="Arial"/>
                <w:b/>
                <w:bCs/>
                <w:color w:val="auto"/>
                <w:sz w:val="18"/>
                <w:szCs w:val="18"/>
                <w:lang w:val="en-GB"/>
              </w:rPr>
              <w:t xml:space="preserve"> </w:t>
            </w:r>
            <w:r w:rsidR="00975CB8" w:rsidRPr="008560A7">
              <w:rPr>
                <w:rFonts w:ascii="Arial" w:hAnsi="Arial" w:cs="Arial"/>
                <w:b/>
                <w:bCs/>
                <w:color w:val="auto"/>
                <w:sz w:val="18"/>
                <w:szCs w:val="18"/>
                <w:lang w:val="en-GB"/>
              </w:rPr>
              <w:t>March</w:t>
            </w:r>
          </w:p>
        </w:tc>
        <w:tc>
          <w:tcPr>
            <w:tcW w:w="1834" w:type="dxa"/>
            <w:tcBorders>
              <w:top w:val="nil"/>
              <w:left w:val="nil"/>
              <w:right w:val="nil"/>
            </w:tcBorders>
            <w:shd w:val="clear" w:color="auto" w:fill="auto"/>
          </w:tcPr>
          <w:p w14:paraId="75147187" w14:textId="1CAEA813" w:rsidR="00E255A3" w:rsidRPr="008560A7" w:rsidRDefault="008560A7" w:rsidP="002F3E4C">
            <w:pPr>
              <w:ind w:right="-72"/>
              <w:jc w:val="right"/>
              <w:rPr>
                <w:rFonts w:ascii="Arial" w:hAnsi="Arial" w:cs="Arial"/>
                <w:b/>
                <w:bCs/>
                <w:color w:val="auto"/>
                <w:sz w:val="18"/>
                <w:szCs w:val="18"/>
                <w:cs/>
              </w:rPr>
            </w:pPr>
            <w:r w:rsidRPr="008560A7">
              <w:rPr>
                <w:rFonts w:ascii="Arial" w:hAnsi="Arial" w:cs="Arial"/>
                <w:b/>
                <w:bCs/>
                <w:color w:val="auto"/>
                <w:sz w:val="18"/>
                <w:szCs w:val="18"/>
                <w:lang w:val="en-GB"/>
              </w:rPr>
              <w:t>31</w:t>
            </w:r>
            <w:r w:rsidR="00E255A3" w:rsidRPr="008560A7">
              <w:rPr>
                <w:rFonts w:ascii="Arial" w:hAnsi="Arial" w:cs="Arial"/>
                <w:b/>
                <w:bCs/>
                <w:color w:val="auto"/>
                <w:sz w:val="18"/>
                <w:szCs w:val="18"/>
              </w:rPr>
              <w:t xml:space="preserve"> </w:t>
            </w:r>
            <w:r w:rsidR="00975CB8" w:rsidRPr="008560A7">
              <w:rPr>
                <w:rFonts w:ascii="Arial" w:hAnsi="Arial" w:cs="Arial"/>
                <w:b/>
                <w:bCs/>
                <w:color w:val="auto"/>
                <w:sz w:val="18"/>
                <w:szCs w:val="18"/>
              </w:rPr>
              <w:t>December</w:t>
            </w:r>
          </w:p>
        </w:tc>
      </w:tr>
      <w:tr w:rsidR="00E255A3" w:rsidRPr="008560A7" w14:paraId="43791062" w14:textId="77777777" w:rsidTr="00E255A3">
        <w:tc>
          <w:tcPr>
            <w:tcW w:w="5795" w:type="dxa"/>
            <w:tcBorders>
              <w:top w:val="nil"/>
              <w:left w:val="nil"/>
              <w:right w:val="nil"/>
            </w:tcBorders>
            <w:shd w:val="clear" w:color="auto" w:fill="auto"/>
            <w:vAlign w:val="bottom"/>
          </w:tcPr>
          <w:p w14:paraId="38B20738" w14:textId="77777777" w:rsidR="00E255A3" w:rsidRPr="008560A7" w:rsidRDefault="00E255A3" w:rsidP="002F3E4C">
            <w:pPr>
              <w:ind w:left="-72"/>
              <w:rPr>
                <w:rFonts w:ascii="Arial" w:hAnsi="Arial" w:cs="Arial"/>
                <w:color w:val="auto"/>
                <w:sz w:val="18"/>
                <w:szCs w:val="18"/>
              </w:rPr>
            </w:pPr>
          </w:p>
        </w:tc>
        <w:tc>
          <w:tcPr>
            <w:tcW w:w="1820" w:type="dxa"/>
            <w:tcBorders>
              <w:top w:val="nil"/>
              <w:left w:val="nil"/>
              <w:right w:val="nil"/>
            </w:tcBorders>
            <w:shd w:val="clear" w:color="auto" w:fill="auto"/>
            <w:vAlign w:val="center"/>
          </w:tcPr>
          <w:p w14:paraId="0323FA81" w14:textId="5C265247" w:rsidR="00E255A3" w:rsidRPr="008560A7" w:rsidRDefault="008560A7" w:rsidP="002F3E4C">
            <w:pPr>
              <w:pStyle w:val="a"/>
              <w:ind w:right="-72"/>
              <w:jc w:val="right"/>
              <w:rPr>
                <w:rFonts w:ascii="Arial" w:hAnsi="Arial" w:cs="Arial"/>
                <w:b/>
                <w:bCs/>
                <w:color w:val="auto"/>
                <w:sz w:val="18"/>
                <w:szCs w:val="18"/>
                <w:cs/>
                <w:lang w:val="en-GB"/>
              </w:rPr>
            </w:pPr>
            <w:r w:rsidRPr="008560A7">
              <w:rPr>
                <w:rFonts w:ascii="Arial" w:hAnsi="Arial" w:cs="Arial"/>
                <w:b/>
                <w:bCs/>
                <w:color w:val="auto"/>
                <w:sz w:val="18"/>
                <w:szCs w:val="18"/>
                <w:lang w:val="en-GB"/>
              </w:rPr>
              <w:t>2025</w:t>
            </w:r>
          </w:p>
        </w:tc>
        <w:tc>
          <w:tcPr>
            <w:tcW w:w="1834" w:type="dxa"/>
            <w:tcBorders>
              <w:top w:val="nil"/>
              <w:left w:val="nil"/>
              <w:right w:val="nil"/>
            </w:tcBorders>
            <w:shd w:val="clear" w:color="auto" w:fill="auto"/>
            <w:vAlign w:val="center"/>
          </w:tcPr>
          <w:p w14:paraId="164DD88B" w14:textId="3F84626B" w:rsidR="00E255A3" w:rsidRPr="008560A7" w:rsidRDefault="008560A7" w:rsidP="002F3E4C">
            <w:pPr>
              <w:pStyle w:val="a"/>
              <w:ind w:right="-72"/>
              <w:jc w:val="right"/>
              <w:rPr>
                <w:rFonts w:ascii="Arial" w:hAnsi="Arial" w:cs="Arial"/>
                <w:b/>
                <w:bCs/>
                <w:color w:val="auto"/>
                <w:sz w:val="18"/>
                <w:szCs w:val="18"/>
                <w:cs/>
                <w:lang w:val="en-GB"/>
              </w:rPr>
            </w:pPr>
            <w:r w:rsidRPr="008560A7">
              <w:rPr>
                <w:rFonts w:ascii="Arial" w:hAnsi="Arial" w:cs="Arial"/>
                <w:b/>
                <w:bCs/>
                <w:color w:val="auto"/>
                <w:sz w:val="18"/>
                <w:szCs w:val="18"/>
                <w:lang w:val="en-GB"/>
              </w:rPr>
              <w:t>2024</w:t>
            </w:r>
          </w:p>
        </w:tc>
      </w:tr>
      <w:tr w:rsidR="00E255A3" w:rsidRPr="008560A7" w14:paraId="185DF5AB" w14:textId="77777777" w:rsidTr="00E255A3">
        <w:tc>
          <w:tcPr>
            <w:tcW w:w="5795" w:type="dxa"/>
            <w:tcBorders>
              <w:top w:val="nil"/>
              <w:left w:val="nil"/>
              <w:right w:val="nil"/>
            </w:tcBorders>
            <w:shd w:val="clear" w:color="auto" w:fill="auto"/>
            <w:vAlign w:val="bottom"/>
          </w:tcPr>
          <w:p w14:paraId="16765FD0" w14:textId="77777777" w:rsidR="00E255A3" w:rsidRPr="008560A7" w:rsidRDefault="00E255A3" w:rsidP="002F3E4C">
            <w:pPr>
              <w:ind w:left="-72"/>
              <w:rPr>
                <w:rFonts w:ascii="Arial" w:hAnsi="Arial" w:cs="Arial"/>
                <w:color w:val="auto"/>
                <w:sz w:val="18"/>
                <w:szCs w:val="18"/>
              </w:rPr>
            </w:pPr>
          </w:p>
        </w:tc>
        <w:tc>
          <w:tcPr>
            <w:tcW w:w="1820" w:type="dxa"/>
            <w:tcBorders>
              <w:top w:val="nil"/>
              <w:left w:val="nil"/>
              <w:bottom w:val="single" w:sz="4" w:space="0" w:color="auto"/>
              <w:right w:val="nil"/>
            </w:tcBorders>
            <w:shd w:val="clear" w:color="auto" w:fill="auto"/>
            <w:vAlign w:val="bottom"/>
          </w:tcPr>
          <w:p w14:paraId="58D6E40B" w14:textId="0CCA2FF4" w:rsidR="00E255A3" w:rsidRPr="008560A7" w:rsidRDefault="00E255A3" w:rsidP="002F3E4C">
            <w:pPr>
              <w:pStyle w:val="a"/>
              <w:ind w:right="-72"/>
              <w:jc w:val="right"/>
              <w:rPr>
                <w:rFonts w:ascii="Arial" w:hAnsi="Arial" w:cs="Arial"/>
                <w:b/>
                <w:bCs/>
                <w:color w:val="auto"/>
                <w:sz w:val="18"/>
                <w:szCs w:val="18"/>
              </w:rPr>
            </w:pPr>
            <w:r w:rsidRPr="008560A7">
              <w:rPr>
                <w:rFonts w:ascii="Arial" w:hAnsi="Arial" w:cs="Arial"/>
                <w:b/>
                <w:bCs/>
                <w:color w:val="auto"/>
                <w:sz w:val="18"/>
                <w:szCs w:val="18"/>
              </w:rPr>
              <w:t>Thousand Baht</w:t>
            </w:r>
          </w:p>
        </w:tc>
        <w:tc>
          <w:tcPr>
            <w:tcW w:w="1834" w:type="dxa"/>
            <w:tcBorders>
              <w:top w:val="nil"/>
              <w:left w:val="nil"/>
              <w:bottom w:val="single" w:sz="4" w:space="0" w:color="auto"/>
              <w:right w:val="nil"/>
            </w:tcBorders>
            <w:shd w:val="clear" w:color="auto" w:fill="auto"/>
            <w:vAlign w:val="bottom"/>
          </w:tcPr>
          <w:p w14:paraId="46F74D51" w14:textId="439E5551" w:rsidR="00E255A3" w:rsidRPr="008560A7" w:rsidRDefault="00E255A3" w:rsidP="002F3E4C">
            <w:pPr>
              <w:pStyle w:val="a"/>
              <w:ind w:right="-72"/>
              <w:jc w:val="right"/>
              <w:rPr>
                <w:rFonts w:ascii="Arial" w:hAnsi="Arial" w:cs="Arial"/>
                <w:b/>
                <w:bCs/>
                <w:color w:val="auto"/>
                <w:sz w:val="18"/>
                <w:szCs w:val="18"/>
              </w:rPr>
            </w:pPr>
            <w:r w:rsidRPr="008560A7">
              <w:rPr>
                <w:rFonts w:ascii="Arial" w:hAnsi="Arial" w:cs="Arial"/>
                <w:b/>
                <w:bCs/>
                <w:color w:val="auto"/>
                <w:sz w:val="18"/>
                <w:szCs w:val="18"/>
              </w:rPr>
              <w:t>Thousand</w:t>
            </w:r>
            <w:r w:rsidRPr="008560A7">
              <w:rPr>
                <w:rFonts w:ascii="Arial" w:hAnsi="Arial" w:cs="Arial"/>
                <w:b/>
                <w:bCs/>
                <w:color w:val="auto"/>
                <w:sz w:val="18"/>
                <w:szCs w:val="18"/>
                <w:lang w:val="en-GB"/>
              </w:rPr>
              <w:t xml:space="preserve"> Baht</w:t>
            </w:r>
          </w:p>
        </w:tc>
      </w:tr>
      <w:tr w:rsidR="00E255A3" w:rsidRPr="008560A7" w14:paraId="2DC553A7" w14:textId="77777777" w:rsidTr="00E255A3">
        <w:tc>
          <w:tcPr>
            <w:tcW w:w="5795" w:type="dxa"/>
            <w:tcBorders>
              <w:top w:val="nil"/>
              <w:left w:val="nil"/>
              <w:right w:val="nil"/>
            </w:tcBorders>
            <w:shd w:val="clear" w:color="auto" w:fill="auto"/>
            <w:vAlign w:val="bottom"/>
          </w:tcPr>
          <w:p w14:paraId="67A66168" w14:textId="77777777" w:rsidR="00E255A3" w:rsidRPr="008560A7" w:rsidRDefault="00E255A3" w:rsidP="002A2B36">
            <w:pPr>
              <w:ind w:left="436" w:right="-81"/>
              <w:rPr>
                <w:rFonts w:ascii="Arial" w:hAnsi="Arial" w:cs="Arial"/>
                <w:color w:val="auto"/>
                <w:sz w:val="18"/>
                <w:szCs w:val="18"/>
              </w:rPr>
            </w:pPr>
          </w:p>
        </w:tc>
        <w:tc>
          <w:tcPr>
            <w:tcW w:w="1820" w:type="dxa"/>
            <w:tcBorders>
              <w:top w:val="single" w:sz="4" w:space="0" w:color="auto"/>
              <w:left w:val="nil"/>
              <w:right w:val="nil"/>
            </w:tcBorders>
            <w:shd w:val="clear" w:color="auto" w:fill="auto"/>
            <w:vAlign w:val="bottom"/>
          </w:tcPr>
          <w:p w14:paraId="6898FD42" w14:textId="77777777" w:rsidR="00E255A3" w:rsidRPr="008560A7" w:rsidRDefault="00E255A3" w:rsidP="002A2B36">
            <w:pPr>
              <w:ind w:left="436" w:right="-81"/>
              <w:rPr>
                <w:rFonts w:ascii="Arial" w:hAnsi="Arial" w:cs="Arial"/>
                <w:color w:val="auto"/>
                <w:sz w:val="18"/>
                <w:szCs w:val="18"/>
              </w:rPr>
            </w:pPr>
          </w:p>
        </w:tc>
        <w:tc>
          <w:tcPr>
            <w:tcW w:w="1834" w:type="dxa"/>
            <w:tcBorders>
              <w:top w:val="single" w:sz="4" w:space="0" w:color="auto"/>
              <w:left w:val="nil"/>
              <w:right w:val="nil"/>
            </w:tcBorders>
            <w:shd w:val="clear" w:color="auto" w:fill="auto"/>
            <w:vAlign w:val="bottom"/>
          </w:tcPr>
          <w:p w14:paraId="5038CAB5" w14:textId="77777777" w:rsidR="00E255A3" w:rsidRPr="008560A7" w:rsidRDefault="00E255A3" w:rsidP="002A2B36">
            <w:pPr>
              <w:ind w:left="436" w:right="-81"/>
              <w:rPr>
                <w:rFonts w:ascii="Arial" w:hAnsi="Arial" w:cs="Arial"/>
                <w:color w:val="auto"/>
                <w:sz w:val="18"/>
                <w:szCs w:val="18"/>
              </w:rPr>
            </w:pPr>
          </w:p>
        </w:tc>
      </w:tr>
      <w:tr w:rsidR="00E255A3" w:rsidRPr="008560A7" w14:paraId="3DE4E9B8" w14:textId="77777777" w:rsidTr="00E255A3">
        <w:trPr>
          <w:trHeight w:val="117"/>
        </w:trPr>
        <w:tc>
          <w:tcPr>
            <w:tcW w:w="5795" w:type="dxa"/>
            <w:tcBorders>
              <w:top w:val="nil"/>
              <w:left w:val="nil"/>
              <w:right w:val="nil"/>
            </w:tcBorders>
            <w:shd w:val="clear" w:color="auto" w:fill="auto"/>
            <w:vAlign w:val="bottom"/>
          </w:tcPr>
          <w:p w14:paraId="0626F59A" w14:textId="77777777" w:rsidR="00E255A3" w:rsidRPr="008560A7" w:rsidRDefault="00E255A3" w:rsidP="002F3E4C">
            <w:pPr>
              <w:ind w:left="-72" w:right="-162"/>
              <w:rPr>
                <w:rFonts w:ascii="Arial" w:hAnsi="Arial" w:cs="Arial"/>
                <w:color w:val="auto"/>
                <w:sz w:val="18"/>
                <w:szCs w:val="18"/>
              </w:rPr>
            </w:pPr>
            <w:r w:rsidRPr="008560A7">
              <w:rPr>
                <w:rFonts w:ascii="Arial" w:hAnsi="Arial" w:cs="Arial"/>
                <w:color w:val="auto"/>
                <w:sz w:val="18"/>
                <w:szCs w:val="18"/>
              </w:rPr>
              <w:t>Not yet due</w:t>
            </w:r>
          </w:p>
        </w:tc>
        <w:tc>
          <w:tcPr>
            <w:tcW w:w="1820" w:type="dxa"/>
            <w:tcBorders>
              <w:top w:val="nil"/>
              <w:left w:val="nil"/>
              <w:right w:val="nil"/>
            </w:tcBorders>
            <w:shd w:val="clear" w:color="auto" w:fill="auto"/>
            <w:vAlign w:val="bottom"/>
          </w:tcPr>
          <w:p w14:paraId="26B510AE" w14:textId="4E01503A" w:rsidR="00E255A3" w:rsidRPr="008560A7" w:rsidRDefault="008560A7" w:rsidP="002F3E4C">
            <w:pPr>
              <w:ind w:right="-72"/>
              <w:jc w:val="right"/>
              <w:rPr>
                <w:rFonts w:ascii="Arial" w:hAnsi="Arial" w:cs="Arial"/>
                <w:color w:val="auto"/>
                <w:sz w:val="18"/>
                <w:szCs w:val="18"/>
              </w:rPr>
            </w:pPr>
            <w:r w:rsidRPr="008560A7">
              <w:rPr>
                <w:rFonts w:ascii="Arial" w:hAnsi="Arial" w:cs="Arial"/>
                <w:color w:val="auto"/>
                <w:sz w:val="18"/>
                <w:szCs w:val="18"/>
                <w:lang w:val="en-GB"/>
              </w:rPr>
              <w:t>98</w:t>
            </w:r>
            <w:r w:rsidR="00231464" w:rsidRPr="008560A7">
              <w:rPr>
                <w:rFonts w:ascii="Arial" w:hAnsi="Arial" w:cs="Arial"/>
                <w:color w:val="auto"/>
                <w:sz w:val="18"/>
                <w:szCs w:val="18"/>
              </w:rPr>
              <w:t>,</w:t>
            </w:r>
            <w:r w:rsidRPr="008560A7">
              <w:rPr>
                <w:rFonts w:ascii="Arial" w:hAnsi="Arial" w:cs="Arial"/>
                <w:color w:val="auto"/>
                <w:sz w:val="18"/>
                <w:szCs w:val="18"/>
                <w:lang w:val="en-GB"/>
              </w:rPr>
              <w:t>114</w:t>
            </w:r>
          </w:p>
        </w:tc>
        <w:tc>
          <w:tcPr>
            <w:tcW w:w="1834" w:type="dxa"/>
            <w:tcBorders>
              <w:top w:val="nil"/>
              <w:left w:val="nil"/>
              <w:right w:val="nil"/>
            </w:tcBorders>
            <w:shd w:val="clear" w:color="auto" w:fill="auto"/>
            <w:vAlign w:val="bottom"/>
          </w:tcPr>
          <w:p w14:paraId="0B4DACA5" w14:textId="4FC031DB" w:rsidR="00E255A3" w:rsidRPr="008560A7" w:rsidRDefault="008560A7" w:rsidP="002F3E4C">
            <w:pPr>
              <w:ind w:right="-72"/>
              <w:jc w:val="right"/>
              <w:rPr>
                <w:rFonts w:ascii="Arial" w:eastAsia="Times New Roman" w:hAnsi="Arial" w:cs="Arial"/>
                <w:color w:val="auto"/>
                <w:sz w:val="18"/>
                <w:szCs w:val="18"/>
              </w:rPr>
            </w:pPr>
            <w:r w:rsidRPr="008560A7">
              <w:rPr>
                <w:rFonts w:ascii="Arial" w:eastAsia="Times New Roman" w:hAnsi="Arial" w:cs="Arial"/>
                <w:color w:val="auto"/>
                <w:sz w:val="18"/>
                <w:szCs w:val="18"/>
                <w:lang w:val="en-GB"/>
              </w:rPr>
              <w:t>94</w:t>
            </w:r>
            <w:r w:rsidR="00975CB8" w:rsidRPr="008560A7">
              <w:rPr>
                <w:rFonts w:ascii="Arial" w:eastAsia="Times New Roman" w:hAnsi="Arial" w:cs="Arial"/>
                <w:color w:val="auto"/>
                <w:sz w:val="18"/>
                <w:szCs w:val="18"/>
                <w:lang w:val="en-GB"/>
              </w:rPr>
              <w:t>,</w:t>
            </w:r>
            <w:r w:rsidRPr="008560A7">
              <w:rPr>
                <w:rFonts w:ascii="Arial" w:eastAsia="Times New Roman" w:hAnsi="Arial" w:cs="Arial"/>
                <w:color w:val="auto"/>
                <w:sz w:val="18"/>
                <w:szCs w:val="18"/>
                <w:lang w:val="en-GB"/>
              </w:rPr>
              <w:t>529</w:t>
            </w:r>
          </w:p>
        </w:tc>
      </w:tr>
      <w:tr w:rsidR="00E255A3" w:rsidRPr="008560A7" w14:paraId="29BEC450" w14:textId="77777777" w:rsidTr="00E255A3">
        <w:trPr>
          <w:trHeight w:val="117"/>
        </w:trPr>
        <w:tc>
          <w:tcPr>
            <w:tcW w:w="5795" w:type="dxa"/>
            <w:tcBorders>
              <w:top w:val="nil"/>
              <w:left w:val="nil"/>
              <w:right w:val="nil"/>
            </w:tcBorders>
            <w:shd w:val="clear" w:color="auto" w:fill="auto"/>
            <w:vAlign w:val="bottom"/>
          </w:tcPr>
          <w:p w14:paraId="11E6FF07" w14:textId="77777777" w:rsidR="00E255A3" w:rsidRPr="008560A7" w:rsidRDefault="00E255A3" w:rsidP="002F3E4C">
            <w:pPr>
              <w:ind w:left="-72" w:right="-162"/>
              <w:rPr>
                <w:rFonts w:ascii="Arial" w:hAnsi="Arial" w:cs="Arial"/>
                <w:color w:val="auto"/>
                <w:sz w:val="18"/>
                <w:szCs w:val="18"/>
              </w:rPr>
            </w:pPr>
            <w:r w:rsidRPr="008560A7">
              <w:rPr>
                <w:rFonts w:ascii="Arial" w:hAnsi="Arial" w:cs="Arial"/>
                <w:color w:val="auto"/>
                <w:sz w:val="18"/>
                <w:szCs w:val="18"/>
              </w:rPr>
              <w:t>Overdue:</w:t>
            </w:r>
          </w:p>
        </w:tc>
        <w:tc>
          <w:tcPr>
            <w:tcW w:w="1820" w:type="dxa"/>
            <w:tcBorders>
              <w:top w:val="nil"/>
              <w:left w:val="nil"/>
              <w:right w:val="nil"/>
            </w:tcBorders>
            <w:shd w:val="clear" w:color="auto" w:fill="auto"/>
            <w:vAlign w:val="bottom"/>
          </w:tcPr>
          <w:p w14:paraId="47844987" w14:textId="77777777" w:rsidR="00E255A3" w:rsidRPr="008560A7" w:rsidRDefault="00E255A3" w:rsidP="002F3E4C">
            <w:pPr>
              <w:ind w:right="-72"/>
              <w:jc w:val="right"/>
              <w:rPr>
                <w:rFonts w:ascii="Arial" w:hAnsi="Arial" w:cs="Arial"/>
                <w:color w:val="auto"/>
                <w:sz w:val="18"/>
                <w:szCs w:val="18"/>
              </w:rPr>
            </w:pPr>
          </w:p>
        </w:tc>
        <w:tc>
          <w:tcPr>
            <w:tcW w:w="1834" w:type="dxa"/>
            <w:tcBorders>
              <w:top w:val="nil"/>
              <w:left w:val="nil"/>
              <w:right w:val="nil"/>
            </w:tcBorders>
            <w:shd w:val="clear" w:color="auto" w:fill="auto"/>
            <w:vAlign w:val="bottom"/>
          </w:tcPr>
          <w:p w14:paraId="3905ACB1" w14:textId="3C017274" w:rsidR="00E255A3" w:rsidRPr="008560A7" w:rsidRDefault="00E255A3" w:rsidP="002F3E4C">
            <w:pPr>
              <w:ind w:right="-72"/>
              <w:jc w:val="right"/>
              <w:rPr>
                <w:rFonts w:ascii="Arial" w:eastAsia="Times New Roman" w:hAnsi="Arial" w:cs="Arial"/>
                <w:color w:val="auto"/>
                <w:sz w:val="18"/>
                <w:szCs w:val="18"/>
              </w:rPr>
            </w:pPr>
          </w:p>
        </w:tc>
      </w:tr>
      <w:tr w:rsidR="00E255A3" w:rsidRPr="008560A7" w14:paraId="59CDEA6D" w14:textId="77777777" w:rsidTr="00E255A3">
        <w:trPr>
          <w:trHeight w:val="117"/>
        </w:trPr>
        <w:tc>
          <w:tcPr>
            <w:tcW w:w="5795" w:type="dxa"/>
            <w:tcBorders>
              <w:top w:val="nil"/>
              <w:left w:val="nil"/>
              <w:right w:val="nil"/>
            </w:tcBorders>
            <w:shd w:val="clear" w:color="auto" w:fill="auto"/>
            <w:vAlign w:val="bottom"/>
          </w:tcPr>
          <w:p w14:paraId="167E0BE1" w14:textId="12A3E603" w:rsidR="00E255A3" w:rsidRPr="008560A7" w:rsidRDefault="00E255A3" w:rsidP="0093435D">
            <w:pPr>
              <w:ind w:left="-72" w:right="-162"/>
              <w:rPr>
                <w:rFonts w:ascii="Arial" w:hAnsi="Arial" w:cs="Arial"/>
                <w:color w:val="auto"/>
                <w:sz w:val="18"/>
                <w:szCs w:val="18"/>
              </w:rPr>
            </w:pPr>
            <w:r w:rsidRPr="008560A7">
              <w:rPr>
                <w:rFonts w:ascii="Arial" w:hAnsi="Arial" w:cs="Arial"/>
                <w:color w:val="auto"/>
                <w:sz w:val="18"/>
                <w:szCs w:val="18"/>
              </w:rPr>
              <w:t xml:space="preserve">   Within </w:t>
            </w:r>
            <w:r w:rsidR="008560A7" w:rsidRPr="008560A7">
              <w:rPr>
                <w:rFonts w:ascii="Arial" w:hAnsi="Arial" w:cs="Arial"/>
                <w:color w:val="auto"/>
                <w:sz w:val="18"/>
                <w:szCs w:val="18"/>
                <w:lang w:val="en-GB"/>
              </w:rPr>
              <w:t>3</w:t>
            </w:r>
            <w:r w:rsidRPr="008560A7">
              <w:rPr>
                <w:rFonts w:ascii="Arial" w:hAnsi="Arial" w:cs="Arial"/>
                <w:color w:val="auto"/>
                <w:sz w:val="18"/>
                <w:szCs w:val="18"/>
              </w:rPr>
              <w:t xml:space="preserve"> months</w:t>
            </w:r>
          </w:p>
        </w:tc>
        <w:tc>
          <w:tcPr>
            <w:tcW w:w="1820" w:type="dxa"/>
            <w:tcBorders>
              <w:top w:val="nil"/>
              <w:left w:val="nil"/>
              <w:right w:val="nil"/>
            </w:tcBorders>
            <w:shd w:val="clear" w:color="auto" w:fill="auto"/>
            <w:vAlign w:val="bottom"/>
          </w:tcPr>
          <w:p w14:paraId="3A6CFCE6" w14:textId="43E779F4" w:rsidR="00E255A3" w:rsidRPr="008560A7" w:rsidRDefault="008560A7" w:rsidP="0093435D">
            <w:pPr>
              <w:ind w:right="-72"/>
              <w:jc w:val="right"/>
              <w:rPr>
                <w:rFonts w:ascii="Arial" w:hAnsi="Arial" w:cs="Arial"/>
                <w:color w:val="auto"/>
                <w:sz w:val="18"/>
                <w:szCs w:val="18"/>
              </w:rPr>
            </w:pPr>
            <w:r w:rsidRPr="008560A7">
              <w:rPr>
                <w:rFonts w:ascii="Arial" w:hAnsi="Arial" w:cs="Arial"/>
                <w:color w:val="auto"/>
                <w:sz w:val="18"/>
                <w:szCs w:val="18"/>
                <w:lang w:val="en-GB"/>
              </w:rPr>
              <w:t>28</w:t>
            </w:r>
            <w:r w:rsidR="00231464" w:rsidRPr="008560A7">
              <w:rPr>
                <w:rFonts w:ascii="Arial" w:hAnsi="Arial" w:cs="Arial"/>
                <w:color w:val="auto"/>
                <w:sz w:val="18"/>
                <w:szCs w:val="18"/>
              </w:rPr>
              <w:t>,</w:t>
            </w:r>
            <w:r w:rsidRPr="008560A7">
              <w:rPr>
                <w:rFonts w:ascii="Arial" w:hAnsi="Arial" w:cs="Arial"/>
                <w:color w:val="auto"/>
                <w:sz w:val="18"/>
                <w:szCs w:val="18"/>
                <w:lang w:val="en-GB"/>
              </w:rPr>
              <w:t>433</w:t>
            </w:r>
          </w:p>
        </w:tc>
        <w:tc>
          <w:tcPr>
            <w:tcW w:w="1834" w:type="dxa"/>
            <w:tcBorders>
              <w:top w:val="nil"/>
              <w:left w:val="nil"/>
              <w:right w:val="nil"/>
            </w:tcBorders>
            <w:shd w:val="clear" w:color="auto" w:fill="auto"/>
            <w:vAlign w:val="bottom"/>
          </w:tcPr>
          <w:p w14:paraId="022ED5D4" w14:textId="34C4B90C" w:rsidR="00E255A3" w:rsidRPr="008560A7" w:rsidRDefault="008560A7" w:rsidP="0093435D">
            <w:pPr>
              <w:ind w:right="-72"/>
              <w:jc w:val="right"/>
              <w:rPr>
                <w:rFonts w:ascii="Arial" w:eastAsia="Times New Roman" w:hAnsi="Arial" w:cs="Arial"/>
                <w:color w:val="auto"/>
                <w:sz w:val="18"/>
                <w:szCs w:val="18"/>
              </w:rPr>
            </w:pPr>
            <w:r w:rsidRPr="008560A7">
              <w:rPr>
                <w:rFonts w:ascii="Arial" w:eastAsia="Times New Roman" w:hAnsi="Arial" w:cs="Arial"/>
                <w:color w:val="auto"/>
                <w:sz w:val="18"/>
                <w:szCs w:val="18"/>
                <w:lang w:val="en-GB"/>
              </w:rPr>
              <w:t>35</w:t>
            </w:r>
            <w:r w:rsidR="00975CB8" w:rsidRPr="008560A7">
              <w:rPr>
                <w:rFonts w:ascii="Arial" w:eastAsia="Times New Roman" w:hAnsi="Arial" w:cs="Arial"/>
                <w:color w:val="auto"/>
                <w:sz w:val="18"/>
                <w:szCs w:val="18"/>
              </w:rPr>
              <w:t>,</w:t>
            </w:r>
            <w:r w:rsidRPr="008560A7">
              <w:rPr>
                <w:rFonts w:ascii="Arial" w:eastAsia="Times New Roman" w:hAnsi="Arial" w:cs="Arial"/>
                <w:color w:val="auto"/>
                <w:sz w:val="18"/>
                <w:szCs w:val="18"/>
                <w:lang w:val="en-GB"/>
              </w:rPr>
              <w:t>314</w:t>
            </w:r>
          </w:p>
        </w:tc>
      </w:tr>
      <w:tr w:rsidR="00E255A3" w:rsidRPr="008560A7" w14:paraId="334D9A3E" w14:textId="77777777" w:rsidTr="00E255A3">
        <w:trPr>
          <w:trHeight w:val="117"/>
        </w:trPr>
        <w:tc>
          <w:tcPr>
            <w:tcW w:w="5795" w:type="dxa"/>
            <w:tcBorders>
              <w:top w:val="nil"/>
              <w:left w:val="nil"/>
              <w:right w:val="nil"/>
            </w:tcBorders>
            <w:shd w:val="clear" w:color="auto" w:fill="auto"/>
            <w:vAlign w:val="bottom"/>
          </w:tcPr>
          <w:p w14:paraId="4BA72B38" w14:textId="20FE2DE5" w:rsidR="00E255A3" w:rsidRPr="008560A7" w:rsidRDefault="00E255A3" w:rsidP="0093435D">
            <w:pPr>
              <w:ind w:left="-72" w:right="-162"/>
              <w:rPr>
                <w:rFonts w:ascii="Arial" w:hAnsi="Arial" w:cs="Arial"/>
                <w:color w:val="auto"/>
                <w:sz w:val="18"/>
                <w:szCs w:val="18"/>
              </w:rPr>
            </w:pPr>
            <w:r w:rsidRPr="008560A7">
              <w:rPr>
                <w:rFonts w:ascii="Arial" w:hAnsi="Arial" w:cs="Arial"/>
                <w:color w:val="auto"/>
                <w:sz w:val="18"/>
                <w:szCs w:val="18"/>
              </w:rPr>
              <w:t xml:space="preserve">   </w:t>
            </w:r>
            <w:r w:rsidR="008560A7" w:rsidRPr="008560A7">
              <w:rPr>
                <w:rFonts w:ascii="Arial" w:hAnsi="Arial" w:cs="Arial"/>
                <w:color w:val="auto"/>
                <w:sz w:val="18"/>
                <w:szCs w:val="18"/>
                <w:lang w:val="en-GB"/>
              </w:rPr>
              <w:t>3</w:t>
            </w:r>
            <w:r w:rsidRPr="008560A7">
              <w:rPr>
                <w:rFonts w:ascii="Arial" w:hAnsi="Arial" w:cs="Arial"/>
                <w:color w:val="auto"/>
                <w:sz w:val="18"/>
                <w:szCs w:val="18"/>
              </w:rPr>
              <w:t xml:space="preserve"> - </w:t>
            </w:r>
            <w:r w:rsidR="008560A7" w:rsidRPr="008560A7">
              <w:rPr>
                <w:rFonts w:ascii="Arial" w:hAnsi="Arial" w:cs="Arial"/>
                <w:color w:val="auto"/>
                <w:sz w:val="18"/>
                <w:szCs w:val="18"/>
                <w:lang w:val="en-GB"/>
              </w:rPr>
              <w:t>6</w:t>
            </w:r>
            <w:r w:rsidRPr="008560A7">
              <w:rPr>
                <w:rFonts w:ascii="Arial" w:hAnsi="Arial" w:cs="Arial"/>
                <w:color w:val="auto"/>
                <w:sz w:val="18"/>
                <w:szCs w:val="18"/>
              </w:rPr>
              <w:t xml:space="preserve"> months</w:t>
            </w:r>
          </w:p>
        </w:tc>
        <w:tc>
          <w:tcPr>
            <w:tcW w:w="1820" w:type="dxa"/>
            <w:tcBorders>
              <w:top w:val="nil"/>
              <w:left w:val="nil"/>
              <w:right w:val="nil"/>
            </w:tcBorders>
            <w:shd w:val="clear" w:color="auto" w:fill="auto"/>
            <w:vAlign w:val="bottom"/>
          </w:tcPr>
          <w:p w14:paraId="1B13AE65" w14:textId="4BAB0101" w:rsidR="00E255A3" w:rsidRPr="008560A7" w:rsidRDefault="008560A7" w:rsidP="0093435D">
            <w:pPr>
              <w:ind w:right="-72"/>
              <w:jc w:val="right"/>
              <w:rPr>
                <w:rFonts w:ascii="Arial" w:hAnsi="Arial" w:cs="Arial"/>
                <w:color w:val="auto"/>
                <w:sz w:val="18"/>
                <w:szCs w:val="18"/>
              </w:rPr>
            </w:pPr>
            <w:r w:rsidRPr="008560A7">
              <w:rPr>
                <w:rFonts w:ascii="Arial" w:hAnsi="Arial" w:cs="Arial"/>
                <w:color w:val="auto"/>
                <w:sz w:val="18"/>
                <w:szCs w:val="18"/>
                <w:lang w:val="en-GB"/>
              </w:rPr>
              <w:t>1</w:t>
            </w:r>
            <w:r w:rsidR="00231464" w:rsidRPr="008560A7">
              <w:rPr>
                <w:rFonts w:ascii="Arial" w:hAnsi="Arial" w:cs="Arial"/>
                <w:color w:val="auto"/>
                <w:sz w:val="18"/>
                <w:szCs w:val="18"/>
              </w:rPr>
              <w:t>,</w:t>
            </w:r>
            <w:r w:rsidRPr="008560A7">
              <w:rPr>
                <w:rFonts w:ascii="Arial" w:hAnsi="Arial" w:cs="Arial"/>
                <w:color w:val="auto"/>
                <w:sz w:val="18"/>
                <w:szCs w:val="18"/>
                <w:lang w:val="en-GB"/>
              </w:rPr>
              <w:t>405</w:t>
            </w:r>
          </w:p>
        </w:tc>
        <w:tc>
          <w:tcPr>
            <w:tcW w:w="1834" w:type="dxa"/>
            <w:tcBorders>
              <w:top w:val="nil"/>
              <w:left w:val="nil"/>
              <w:right w:val="nil"/>
            </w:tcBorders>
            <w:shd w:val="clear" w:color="auto" w:fill="auto"/>
            <w:vAlign w:val="bottom"/>
          </w:tcPr>
          <w:p w14:paraId="5D1615C2" w14:textId="454CDFDF" w:rsidR="00E255A3" w:rsidRPr="008560A7" w:rsidRDefault="008560A7" w:rsidP="0093435D">
            <w:pPr>
              <w:ind w:right="-72"/>
              <w:jc w:val="right"/>
              <w:rPr>
                <w:rFonts w:ascii="Arial" w:eastAsia="Times New Roman" w:hAnsi="Arial" w:cs="Arial"/>
                <w:color w:val="auto"/>
                <w:sz w:val="18"/>
                <w:szCs w:val="18"/>
              </w:rPr>
            </w:pPr>
            <w:r w:rsidRPr="008560A7">
              <w:rPr>
                <w:rFonts w:ascii="Arial" w:eastAsia="Times New Roman" w:hAnsi="Arial" w:cs="Arial"/>
                <w:color w:val="auto"/>
                <w:sz w:val="18"/>
                <w:szCs w:val="18"/>
                <w:lang w:val="en-GB"/>
              </w:rPr>
              <w:t>543</w:t>
            </w:r>
          </w:p>
        </w:tc>
      </w:tr>
      <w:tr w:rsidR="00E255A3" w:rsidRPr="008560A7" w14:paraId="72463AAD" w14:textId="77777777" w:rsidTr="00E255A3">
        <w:trPr>
          <w:trHeight w:val="117"/>
        </w:trPr>
        <w:tc>
          <w:tcPr>
            <w:tcW w:w="5795" w:type="dxa"/>
            <w:tcBorders>
              <w:top w:val="nil"/>
              <w:left w:val="nil"/>
              <w:right w:val="nil"/>
            </w:tcBorders>
            <w:shd w:val="clear" w:color="auto" w:fill="auto"/>
            <w:vAlign w:val="bottom"/>
          </w:tcPr>
          <w:p w14:paraId="6F274CF8" w14:textId="19802512" w:rsidR="00E255A3" w:rsidRPr="008560A7" w:rsidRDefault="00E255A3" w:rsidP="0093435D">
            <w:pPr>
              <w:ind w:left="-72" w:right="-162"/>
              <w:rPr>
                <w:rFonts w:ascii="Arial" w:hAnsi="Arial" w:cs="Arial"/>
                <w:color w:val="auto"/>
                <w:sz w:val="18"/>
                <w:szCs w:val="18"/>
              </w:rPr>
            </w:pPr>
            <w:r w:rsidRPr="008560A7">
              <w:rPr>
                <w:rFonts w:ascii="Arial" w:hAnsi="Arial" w:cs="Arial"/>
                <w:color w:val="auto"/>
                <w:sz w:val="18"/>
                <w:szCs w:val="18"/>
                <w:lang w:val="en-GB"/>
              </w:rPr>
              <w:t xml:space="preserve">   </w:t>
            </w:r>
            <w:r w:rsidR="008560A7" w:rsidRPr="008560A7">
              <w:rPr>
                <w:rFonts w:ascii="Arial" w:hAnsi="Arial" w:cs="Arial"/>
                <w:color w:val="auto"/>
                <w:sz w:val="18"/>
                <w:szCs w:val="18"/>
                <w:lang w:val="en-GB"/>
              </w:rPr>
              <w:t>6</w:t>
            </w:r>
            <w:r w:rsidRPr="008560A7">
              <w:rPr>
                <w:rFonts w:ascii="Arial" w:hAnsi="Arial" w:cs="Arial"/>
                <w:color w:val="auto"/>
                <w:sz w:val="18"/>
                <w:szCs w:val="18"/>
              </w:rPr>
              <w:t xml:space="preserve"> - </w:t>
            </w:r>
            <w:r w:rsidR="008560A7" w:rsidRPr="008560A7">
              <w:rPr>
                <w:rFonts w:ascii="Arial" w:hAnsi="Arial" w:cs="Arial"/>
                <w:color w:val="auto"/>
                <w:sz w:val="18"/>
                <w:szCs w:val="18"/>
                <w:lang w:val="en-GB"/>
              </w:rPr>
              <w:t>12</w:t>
            </w:r>
            <w:r w:rsidRPr="008560A7">
              <w:rPr>
                <w:rFonts w:ascii="Arial" w:hAnsi="Arial" w:cs="Arial"/>
                <w:color w:val="auto"/>
                <w:sz w:val="18"/>
                <w:szCs w:val="18"/>
              </w:rPr>
              <w:t xml:space="preserve"> months</w:t>
            </w:r>
          </w:p>
        </w:tc>
        <w:tc>
          <w:tcPr>
            <w:tcW w:w="1820" w:type="dxa"/>
            <w:tcBorders>
              <w:top w:val="nil"/>
              <w:left w:val="nil"/>
              <w:right w:val="nil"/>
            </w:tcBorders>
            <w:shd w:val="clear" w:color="auto" w:fill="auto"/>
            <w:vAlign w:val="bottom"/>
          </w:tcPr>
          <w:p w14:paraId="7AF06FFF" w14:textId="74614A00" w:rsidR="00E255A3" w:rsidRPr="008560A7" w:rsidRDefault="008560A7" w:rsidP="0093435D">
            <w:pPr>
              <w:ind w:right="-72"/>
              <w:jc w:val="right"/>
              <w:rPr>
                <w:rFonts w:ascii="Arial" w:hAnsi="Arial" w:cs="Arial"/>
                <w:color w:val="auto"/>
                <w:sz w:val="18"/>
                <w:szCs w:val="18"/>
              </w:rPr>
            </w:pPr>
            <w:r w:rsidRPr="008560A7">
              <w:rPr>
                <w:rFonts w:ascii="Arial" w:hAnsi="Arial" w:cs="Arial"/>
                <w:color w:val="auto"/>
                <w:sz w:val="18"/>
                <w:szCs w:val="18"/>
                <w:lang w:val="en-GB"/>
              </w:rPr>
              <w:t>46</w:t>
            </w:r>
          </w:p>
        </w:tc>
        <w:tc>
          <w:tcPr>
            <w:tcW w:w="1834" w:type="dxa"/>
            <w:tcBorders>
              <w:top w:val="nil"/>
              <w:left w:val="nil"/>
              <w:right w:val="nil"/>
            </w:tcBorders>
            <w:shd w:val="clear" w:color="auto" w:fill="auto"/>
            <w:vAlign w:val="bottom"/>
          </w:tcPr>
          <w:p w14:paraId="75059586" w14:textId="68EB8B8E" w:rsidR="00E255A3" w:rsidRPr="008560A7" w:rsidRDefault="008560A7" w:rsidP="0093435D">
            <w:pPr>
              <w:ind w:right="-72"/>
              <w:jc w:val="right"/>
              <w:rPr>
                <w:rFonts w:ascii="Arial" w:eastAsia="Times New Roman" w:hAnsi="Arial" w:cs="Arial"/>
                <w:color w:val="auto"/>
                <w:sz w:val="18"/>
                <w:szCs w:val="18"/>
              </w:rPr>
            </w:pPr>
            <w:r w:rsidRPr="008560A7">
              <w:rPr>
                <w:rFonts w:ascii="Arial" w:eastAsia="Times New Roman" w:hAnsi="Arial" w:cs="Arial"/>
                <w:color w:val="auto"/>
                <w:sz w:val="18"/>
                <w:szCs w:val="18"/>
                <w:lang w:val="en-GB"/>
              </w:rPr>
              <w:t>417</w:t>
            </w:r>
          </w:p>
        </w:tc>
      </w:tr>
      <w:tr w:rsidR="00E255A3" w:rsidRPr="008560A7" w14:paraId="4C64F937" w14:textId="77777777" w:rsidTr="00E255A3">
        <w:trPr>
          <w:trHeight w:val="117"/>
        </w:trPr>
        <w:tc>
          <w:tcPr>
            <w:tcW w:w="5795" w:type="dxa"/>
            <w:tcBorders>
              <w:top w:val="nil"/>
              <w:left w:val="nil"/>
              <w:right w:val="nil"/>
            </w:tcBorders>
            <w:shd w:val="clear" w:color="auto" w:fill="auto"/>
            <w:vAlign w:val="bottom"/>
          </w:tcPr>
          <w:p w14:paraId="2434D31A" w14:textId="42F83363" w:rsidR="00E255A3" w:rsidRPr="008560A7" w:rsidRDefault="00E255A3" w:rsidP="0093435D">
            <w:pPr>
              <w:ind w:left="-72" w:right="-162"/>
              <w:rPr>
                <w:rFonts w:ascii="Arial" w:hAnsi="Arial" w:cs="Arial"/>
                <w:color w:val="auto"/>
                <w:sz w:val="18"/>
                <w:szCs w:val="18"/>
              </w:rPr>
            </w:pPr>
            <w:r w:rsidRPr="008560A7">
              <w:rPr>
                <w:rFonts w:ascii="Arial" w:hAnsi="Arial" w:cs="Arial"/>
                <w:color w:val="auto"/>
                <w:sz w:val="18"/>
                <w:szCs w:val="18"/>
              </w:rPr>
              <w:t xml:space="preserve">   Over </w:t>
            </w:r>
            <w:r w:rsidR="008560A7" w:rsidRPr="008560A7">
              <w:rPr>
                <w:rFonts w:ascii="Arial" w:hAnsi="Arial" w:cs="Arial"/>
                <w:color w:val="auto"/>
                <w:sz w:val="18"/>
                <w:szCs w:val="18"/>
                <w:lang w:val="en-GB"/>
              </w:rPr>
              <w:t>12</w:t>
            </w:r>
            <w:r w:rsidRPr="008560A7">
              <w:rPr>
                <w:rFonts w:ascii="Arial" w:hAnsi="Arial" w:cs="Arial"/>
                <w:color w:val="auto"/>
                <w:sz w:val="18"/>
                <w:szCs w:val="18"/>
              </w:rPr>
              <w:t xml:space="preserve"> months</w:t>
            </w:r>
          </w:p>
        </w:tc>
        <w:tc>
          <w:tcPr>
            <w:tcW w:w="1820" w:type="dxa"/>
            <w:tcBorders>
              <w:top w:val="nil"/>
              <w:left w:val="nil"/>
              <w:bottom w:val="single" w:sz="4" w:space="0" w:color="auto"/>
              <w:right w:val="nil"/>
            </w:tcBorders>
            <w:shd w:val="clear" w:color="auto" w:fill="auto"/>
            <w:vAlign w:val="bottom"/>
          </w:tcPr>
          <w:p w14:paraId="2286642E" w14:textId="5B4849E5" w:rsidR="00E255A3" w:rsidRPr="008560A7" w:rsidRDefault="008560A7" w:rsidP="0093435D">
            <w:pPr>
              <w:ind w:right="-72"/>
              <w:jc w:val="right"/>
              <w:rPr>
                <w:rFonts w:ascii="Arial" w:hAnsi="Arial" w:cs="Arial"/>
                <w:color w:val="auto"/>
                <w:sz w:val="18"/>
                <w:szCs w:val="18"/>
              </w:rPr>
            </w:pPr>
            <w:r w:rsidRPr="008560A7">
              <w:rPr>
                <w:rFonts w:ascii="Arial" w:hAnsi="Arial" w:cs="Arial"/>
                <w:color w:val="auto"/>
                <w:sz w:val="18"/>
                <w:szCs w:val="18"/>
                <w:lang w:val="en-GB"/>
              </w:rPr>
              <w:t>747</w:t>
            </w:r>
          </w:p>
        </w:tc>
        <w:tc>
          <w:tcPr>
            <w:tcW w:w="1834" w:type="dxa"/>
            <w:tcBorders>
              <w:top w:val="nil"/>
              <w:left w:val="nil"/>
              <w:bottom w:val="single" w:sz="4" w:space="0" w:color="auto"/>
              <w:right w:val="nil"/>
            </w:tcBorders>
            <w:shd w:val="clear" w:color="auto" w:fill="auto"/>
            <w:vAlign w:val="bottom"/>
          </w:tcPr>
          <w:p w14:paraId="18BE0225" w14:textId="7DDCA1B1" w:rsidR="00E255A3" w:rsidRPr="008560A7" w:rsidRDefault="008560A7" w:rsidP="0093435D">
            <w:pPr>
              <w:ind w:right="-72"/>
              <w:jc w:val="right"/>
              <w:rPr>
                <w:rFonts w:ascii="Arial" w:eastAsia="Times New Roman" w:hAnsi="Arial" w:cs="Arial"/>
                <w:color w:val="auto"/>
                <w:sz w:val="18"/>
                <w:szCs w:val="18"/>
              </w:rPr>
            </w:pPr>
            <w:r w:rsidRPr="008560A7">
              <w:rPr>
                <w:rFonts w:ascii="Arial" w:eastAsia="Times New Roman" w:hAnsi="Arial" w:cs="Arial"/>
                <w:color w:val="auto"/>
                <w:sz w:val="18"/>
                <w:szCs w:val="18"/>
                <w:lang w:val="en-GB"/>
              </w:rPr>
              <w:t>725</w:t>
            </w:r>
          </w:p>
        </w:tc>
      </w:tr>
      <w:tr w:rsidR="00E255A3" w:rsidRPr="008560A7" w14:paraId="3853675A" w14:textId="77777777" w:rsidTr="00E255A3">
        <w:trPr>
          <w:trHeight w:val="117"/>
        </w:trPr>
        <w:tc>
          <w:tcPr>
            <w:tcW w:w="5795" w:type="dxa"/>
            <w:tcBorders>
              <w:top w:val="nil"/>
              <w:left w:val="nil"/>
              <w:right w:val="nil"/>
            </w:tcBorders>
            <w:shd w:val="clear" w:color="auto" w:fill="auto"/>
            <w:vAlign w:val="bottom"/>
          </w:tcPr>
          <w:p w14:paraId="628A73A8" w14:textId="77777777" w:rsidR="00E255A3" w:rsidRPr="008560A7" w:rsidRDefault="00E255A3" w:rsidP="002A2B36">
            <w:pPr>
              <w:ind w:left="436" w:right="-81"/>
              <w:rPr>
                <w:rFonts w:ascii="Arial" w:hAnsi="Arial" w:cs="Arial"/>
                <w:color w:val="auto"/>
                <w:sz w:val="18"/>
                <w:szCs w:val="18"/>
              </w:rPr>
            </w:pPr>
          </w:p>
        </w:tc>
        <w:tc>
          <w:tcPr>
            <w:tcW w:w="1820" w:type="dxa"/>
            <w:tcBorders>
              <w:top w:val="single" w:sz="4" w:space="0" w:color="auto"/>
              <w:left w:val="nil"/>
              <w:right w:val="nil"/>
            </w:tcBorders>
            <w:shd w:val="clear" w:color="auto" w:fill="auto"/>
            <w:vAlign w:val="bottom"/>
          </w:tcPr>
          <w:p w14:paraId="3CC1ADFA" w14:textId="77777777" w:rsidR="00E255A3" w:rsidRPr="008560A7" w:rsidRDefault="00E255A3" w:rsidP="002A2B36">
            <w:pPr>
              <w:ind w:left="436" w:right="-81"/>
              <w:jc w:val="right"/>
              <w:rPr>
                <w:rFonts w:ascii="Arial" w:hAnsi="Arial" w:cs="Arial"/>
                <w:color w:val="auto"/>
                <w:sz w:val="18"/>
                <w:szCs w:val="18"/>
              </w:rPr>
            </w:pPr>
          </w:p>
        </w:tc>
        <w:tc>
          <w:tcPr>
            <w:tcW w:w="1834" w:type="dxa"/>
            <w:tcBorders>
              <w:top w:val="single" w:sz="4" w:space="0" w:color="auto"/>
              <w:left w:val="nil"/>
              <w:right w:val="nil"/>
            </w:tcBorders>
            <w:shd w:val="clear" w:color="auto" w:fill="auto"/>
            <w:vAlign w:val="bottom"/>
          </w:tcPr>
          <w:p w14:paraId="6D3C2B3B" w14:textId="77777777" w:rsidR="00E255A3" w:rsidRPr="008560A7" w:rsidRDefault="00E255A3" w:rsidP="002A2B36">
            <w:pPr>
              <w:ind w:left="436" w:right="-81"/>
              <w:jc w:val="right"/>
              <w:rPr>
                <w:rFonts w:ascii="Arial" w:hAnsi="Arial" w:cs="Arial"/>
                <w:color w:val="auto"/>
                <w:sz w:val="18"/>
                <w:szCs w:val="18"/>
              </w:rPr>
            </w:pPr>
          </w:p>
        </w:tc>
      </w:tr>
      <w:tr w:rsidR="00E255A3" w:rsidRPr="008560A7" w14:paraId="339F3F6C" w14:textId="77777777" w:rsidTr="00E255A3">
        <w:trPr>
          <w:trHeight w:val="117"/>
        </w:trPr>
        <w:tc>
          <w:tcPr>
            <w:tcW w:w="5795" w:type="dxa"/>
            <w:tcBorders>
              <w:top w:val="nil"/>
              <w:left w:val="nil"/>
              <w:right w:val="nil"/>
            </w:tcBorders>
            <w:shd w:val="clear" w:color="auto" w:fill="auto"/>
            <w:vAlign w:val="bottom"/>
          </w:tcPr>
          <w:p w14:paraId="5D97BA1C" w14:textId="1133B742" w:rsidR="00E255A3" w:rsidRPr="008560A7" w:rsidRDefault="00E255A3" w:rsidP="0093435D">
            <w:pPr>
              <w:ind w:left="-72"/>
              <w:rPr>
                <w:rFonts w:ascii="Arial" w:hAnsi="Arial" w:cs="Arial"/>
                <w:color w:val="auto"/>
                <w:sz w:val="18"/>
                <w:szCs w:val="18"/>
              </w:rPr>
            </w:pPr>
            <w:proofErr w:type="gramStart"/>
            <w:r w:rsidRPr="008560A7">
              <w:rPr>
                <w:rFonts w:ascii="Arial" w:hAnsi="Arial" w:cs="Arial"/>
                <w:color w:val="auto"/>
                <w:sz w:val="18"/>
                <w:szCs w:val="18"/>
                <w:u w:val="single"/>
              </w:rPr>
              <w:t>Less</w:t>
            </w:r>
            <w:r w:rsidRPr="008560A7">
              <w:rPr>
                <w:rFonts w:ascii="Arial" w:hAnsi="Arial" w:cs="Arial"/>
                <w:color w:val="auto"/>
                <w:sz w:val="18"/>
                <w:szCs w:val="18"/>
              </w:rPr>
              <w:t xml:space="preserve">  Allowance</w:t>
            </w:r>
            <w:proofErr w:type="gramEnd"/>
            <w:r w:rsidRPr="008560A7">
              <w:rPr>
                <w:rFonts w:ascii="Arial" w:hAnsi="Arial" w:cs="Arial"/>
                <w:color w:val="auto"/>
                <w:sz w:val="18"/>
                <w:szCs w:val="18"/>
              </w:rPr>
              <w:t xml:space="preserve"> for expected credit loss</w:t>
            </w:r>
          </w:p>
        </w:tc>
        <w:tc>
          <w:tcPr>
            <w:tcW w:w="1820" w:type="dxa"/>
            <w:tcBorders>
              <w:top w:val="nil"/>
              <w:left w:val="nil"/>
              <w:bottom w:val="single" w:sz="4" w:space="0" w:color="auto"/>
              <w:right w:val="nil"/>
            </w:tcBorders>
            <w:shd w:val="clear" w:color="auto" w:fill="auto"/>
            <w:vAlign w:val="bottom"/>
          </w:tcPr>
          <w:p w14:paraId="72203277" w14:textId="1D928E70" w:rsidR="00E255A3" w:rsidRPr="008560A7" w:rsidRDefault="00231464" w:rsidP="0093435D">
            <w:pPr>
              <w:ind w:right="-72"/>
              <w:jc w:val="right"/>
              <w:rPr>
                <w:rFonts w:ascii="Arial" w:hAnsi="Arial" w:cs="Arial"/>
                <w:color w:val="auto"/>
                <w:sz w:val="18"/>
                <w:szCs w:val="18"/>
              </w:rPr>
            </w:pPr>
            <w:r w:rsidRPr="008560A7">
              <w:rPr>
                <w:rFonts w:ascii="Arial" w:hAnsi="Arial" w:cs="Arial"/>
                <w:color w:val="auto"/>
                <w:sz w:val="18"/>
                <w:szCs w:val="18"/>
              </w:rPr>
              <w:t>(</w:t>
            </w:r>
            <w:r w:rsidR="008560A7" w:rsidRPr="008560A7">
              <w:rPr>
                <w:rFonts w:ascii="Arial" w:hAnsi="Arial" w:cs="Arial"/>
                <w:color w:val="auto"/>
                <w:sz w:val="18"/>
                <w:szCs w:val="18"/>
                <w:lang w:val="en-GB"/>
              </w:rPr>
              <w:t>1</w:t>
            </w:r>
            <w:r w:rsidRPr="008560A7">
              <w:rPr>
                <w:rFonts w:ascii="Arial" w:hAnsi="Arial" w:cs="Arial"/>
                <w:color w:val="auto"/>
                <w:sz w:val="18"/>
                <w:szCs w:val="18"/>
              </w:rPr>
              <w:t>,</w:t>
            </w:r>
            <w:r w:rsidR="008560A7" w:rsidRPr="008560A7">
              <w:rPr>
                <w:rFonts w:ascii="Arial" w:hAnsi="Arial" w:cs="Arial"/>
                <w:color w:val="auto"/>
                <w:sz w:val="18"/>
                <w:szCs w:val="18"/>
                <w:lang w:val="en-GB"/>
              </w:rPr>
              <w:t>325</w:t>
            </w:r>
            <w:r w:rsidRPr="008560A7">
              <w:rPr>
                <w:rFonts w:ascii="Arial" w:hAnsi="Arial" w:cs="Arial"/>
                <w:color w:val="auto"/>
                <w:sz w:val="18"/>
                <w:szCs w:val="18"/>
              </w:rPr>
              <w:t>)</w:t>
            </w:r>
          </w:p>
        </w:tc>
        <w:tc>
          <w:tcPr>
            <w:tcW w:w="1834" w:type="dxa"/>
            <w:tcBorders>
              <w:top w:val="nil"/>
              <w:left w:val="nil"/>
              <w:bottom w:val="single" w:sz="4" w:space="0" w:color="auto"/>
              <w:right w:val="nil"/>
            </w:tcBorders>
            <w:shd w:val="clear" w:color="auto" w:fill="auto"/>
            <w:vAlign w:val="bottom"/>
          </w:tcPr>
          <w:p w14:paraId="583CE80E" w14:textId="32F31D1A" w:rsidR="00E255A3" w:rsidRPr="008560A7" w:rsidRDefault="00975CB8" w:rsidP="0093435D">
            <w:pPr>
              <w:ind w:right="-72"/>
              <w:jc w:val="right"/>
              <w:rPr>
                <w:rFonts w:ascii="Arial" w:eastAsia="Times New Roman" w:hAnsi="Arial" w:cs="Arial"/>
                <w:color w:val="auto"/>
                <w:sz w:val="18"/>
                <w:szCs w:val="18"/>
              </w:rPr>
            </w:pPr>
            <w:r w:rsidRPr="008560A7">
              <w:rPr>
                <w:rFonts w:ascii="Arial" w:eastAsia="Times New Roman" w:hAnsi="Arial" w:cs="Arial"/>
                <w:color w:val="auto"/>
                <w:sz w:val="18"/>
                <w:szCs w:val="18"/>
              </w:rPr>
              <w:t>(</w:t>
            </w:r>
            <w:r w:rsidR="008560A7" w:rsidRPr="008560A7">
              <w:rPr>
                <w:rFonts w:ascii="Arial" w:eastAsia="Times New Roman" w:hAnsi="Arial" w:cs="Arial"/>
                <w:color w:val="auto"/>
                <w:sz w:val="18"/>
                <w:szCs w:val="18"/>
                <w:lang w:val="en-GB"/>
              </w:rPr>
              <w:t>1</w:t>
            </w:r>
            <w:r w:rsidRPr="008560A7">
              <w:rPr>
                <w:rFonts w:ascii="Arial" w:eastAsia="Times New Roman" w:hAnsi="Arial" w:cs="Arial"/>
                <w:color w:val="auto"/>
                <w:sz w:val="18"/>
                <w:szCs w:val="18"/>
              </w:rPr>
              <w:t>,</w:t>
            </w:r>
            <w:r w:rsidR="008560A7" w:rsidRPr="008560A7">
              <w:rPr>
                <w:rFonts w:ascii="Arial" w:eastAsia="Times New Roman" w:hAnsi="Arial" w:cs="Arial"/>
                <w:color w:val="auto"/>
                <w:sz w:val="18"/>
                <w:szCs w:val="18"/>
                <w:lang w:val="en-GB"/>
              </w:rPr>
              <w:t>153</w:t>
            </w:r>
            <w:r w:rsidRPr="008560A7">
              <w:rPr>
                <w:rFonts w:ascii="Arial" w:eastAsia="Times New Roman" w:hAnsi="Arial" w:cs="Arial"/>
                <w:color w:val="auto"/>
                <w:sz w:val="18"/>
                <w:szCs w:val="18"/>
              </w:rPr>
              <w:t>)</w:t>
            </w:r>
          </w:p>
        </w:tc>
      </w:tr>
      <w:tr w:rsidR="00E255A3" w:rsidRPr="008560A7" w14:paraId="6B8AB2EF" w14:textId="77777777" w:rsidTr="00E255A3">
        <w:trPr>
          <w:trHeight w:val="117"/>
        </w:trPr>
        <w:tc>
          <w:tcPr>
            <w:tcW w:w="5795" w:type="dxa"/>
            <w:tcBorders>
              <w:top w:val="nil"/>
              <w:left w:val="nil"/>
              <w:right w:val="nil"/>
            </w:tcBorders>
            <w:shd w:val="clear" w:color="auto" w:fill="auto"/>
            <w:vAlign w:val="bottom"/>
          </w:tcPr>
          <w:p w14:paraId="7F50E002" w14:textId="77777777" w:rsidR="00E255A3" w:rsidRPr="008560A7" w:rsidRDefault="00E255A3" w:rsidP="002A2B36">
            <w:pPr>
              <w:ind w:left="436" w:right="-81"/>
              <w:rPr>
                <w:rFonts w:ascii="Arial" w:hAnsi="Arial" w:cs="Arial"/>
                <w:color w:val="auto"/>
                <w:sz w:val="18"/>
                <w:szCs w:val="18"/>
              </w:rPr>
            </w:pPr>
          </w:p>
        </w:tc>
        <w:tc>
          <w:tcPr>
            <w:tcW w:w="1820" w:type="dxa"/>
            <w:tcBorders>
              <w:top w:val="single" w:sz="4" w:space="0" w:color="auto"/>
              <w:left w:val="nil"/>
              <w:right w:val="nil"/>
            </w:tcBorders>
            <w:shd w:val="clear" w:color="auto" w:fill="auto"/>
            <w:vAlign w:val="bottom"/>
          </w:tcPr>
          <w:p w14:paraId="6FDE1F32" w14:textId="77777777" w:rsidR="00E255A3" w:rsidRPr="008560A7" w:rsidRDefault="00E255A3" w:rsidP="002A2B36">
            <w:pPr>
              <w:ind w:left="436" w:right="-81"/>
              <w:rPr>
                <w:rFonts w:ascii="Arial" w:hAnsi="Arial" w:cs="Arial"/>
                <w:color w:val="auto"/>
                <w:sz w:val="18"/>
                <w:szCs w:val="18"/>
              </w:rPr>
            </w:pPr>
          </w:p>
        </w:tc>
        <w:tc>
          <w:tcPr>
            <w:tcW w:w="1834" w:type="dxa"/>
            <w:tcBorders>
              <w:top w:val="single" w:sz="4" w:space="0" w:color="auto"/>
              <w:left w:val="nil"/>
              <w:right w:val="nil"/>
            </w:tcBorders>
            <w:shd w:val="clear" w:color="auto" w:fill="auto"/>
            <w:vAlign w:val="bottom"/>
          </w:tcPr>
          <w:p w14:paraId="375FA6B1" w14:textId="77777777" w:rsidR="00E255A3" w:rsidRPr="008560A7" w:rsidRDefault="00E255A3" w:rsidP="002A2B36">
            <w:pPr>
              <w:ind w:left="436" w:right="-81"/>
              <w:rPr>
                <w:rFonts w:ascii="Arial" w:hAnsi="Arial" w:cs="Arial"/>
                <w:color w:val="auto"/>
                <w:sz w:val="18"/>
                <w:szCs w:val="18"/>
              </w:rPr>
            </w:pPr>
          </w:p>
        </w:tc>
      </w:tr>
      <w:tr w:rsidR="00E255A3" w:rsidRPr="008560A7" w14:paraId="55010262" w14:textId="77777777" w:rsidTr="00E255A3">
        <w:trPr>
          <w:trHeight w:val="95"/>
        </w:trPr>
        <w:tc>
          <w:tcPr>
            <w:tcW w:w="5795" w:type="dxa"/>
            <w:tcBorders>
              <w:top w:val="nil"/>
              <w:left w:val="nil"/>
              <w:bottom w:val="nil"/>
              <w:right w:val="nil"/>
            </w:tcBorders>
            <w:shd w:val="clear" w:color="auto" w:fill="auto"/>
            <w:vAlign w:val="bottom"/>
          </w:tcPr>
          <w:p w14:paraId="42FF6479" w14:textId="6647EED7" w:rsidR="00E255A3" w:rsidRPr="008560A7" w:rsidRDefault="00E255A3" w:rsidP="0093435D">
            <w:pPr>
              <w:ind w:left="-72" w:right="-162"/>
              <w:rPr>
                <w:rFonts w:ascii="Arial" w:hAnsi="Arial" w:cs="Arial"/>
                <w:color w:val="auto"/>
                <w:sz w:val="18"/>
                <w:szCs w:val="18"/>
                <w:cs/>
              </w:rPr>
            </w:pPr>
            <w:r w:rsidRPr="008560A7">
              <w:rPr>
                <w:rFonts w:ascii="Arial" w:hAnsi="Arial" w:cs="Arial"/>
                <w:color w:val="auto"/>
                <w:sz w:val="18"/>
                <w:szCs w:val="18"/>
              </w:rPr>
              <w:t>Total</w:t>
            </w:r>
          </w:p>
        </w:tc>
        <w:tc>
          <w:tcPr>
            <w:tcW w:w="1820" w:type="dxa"/>
            <w:tcBorders>
              <w:top w:val="nil"/>
              <w:left w:val="nil"/>
              <w:bottom w:val="single" w:sz="4" w:space="0" w:color="auto"/>
              <w:right w:val="nil"/>
            </w:tcBorders>
            <w:shd w:val="clear" w:color="auto" w:fill="auto"/>
            <w:vAlign w:val="bottom"/>
          </w:tcPr>
          <w:p w14:paraId="73DFA17C" w14:textId="2C37A970" w:rsidR="00E255A3" w:rsidRPr="008560A7" w:rsidRDefault="008560A7" w:rsidP="0093435D">
            <w:pPr>
              <w:ind w:right="-72"/>
              <w:jc w:val="right"/>
              <w:rPr>
                <w:rFonts w:ascii="Arial" w:hAnsi="Arial" w:cs="Arial"/>
                <w:color w:val="auto"/>
                <w:sz w:val="18"/>
                <w:szCs w:val="18"/>
              </w:rPr>
            </w:pPr>
            <w:r w:rsidRPr="008560A7">
              <w:rPr>
                <w:rFonts w:ascii="Arial" w:hAnsi="Arial" w:cs="Arial"/>
                <w:color w:val="auto"/>
                <w:sz w:val="18"/>
                <w:szCs w:val="18"/>
                <w:lang w:val="en-GB"/>
              </w:rPr>
              <w:t>127</w:t>
            </w:r>
            <w:r w:rsidR="00231464" w:rsidRPr="008560A7">
              <w:rPr>
                <w:rFonts w:ascii="Arial" w:hAnsi="Arial" w:cs="Arial"/>
                <w:color w:val="auto"/>
                <w:sz w:val="18"/>
                <w:szCs w:val="18"/>
              </w:rPr>
              <w:t>,</w:t>
            </w:r>
            <w:r w:rsidRPr="008560A7">
              <w:rPr>
                <w:rFonts w:ascii="Arial" w:hAnsi="Arial" w:cs="Arial"/>
                <w:color w:val="auto"/>
                <w:sz w:val="18"/>
                <w:szCs w:val="18"/>
                <w:lang w:val="en-GB"/>
              </w:rPr>
              <w:t>420</w:t>
            </w:r>
          </w:p>
        </w:tc>
        <w:tc>
          <w:tcPr>
            <w:tcW w:w="1834" w:type="dxa"/>
            <w:tcBorders>
              <w:top w:val="nil"/>
              <w:left w:val="nil"/>
              <w:bottom w:val="single" w:sz="4" w:space="0" w:color="auto"/>
              <w:right w:val="nil"/>
            </w:tcBorders>
            <w:shd w:val="clear" w:color="auto" w:fill="auto"/>
            <w:vAlign w:val="bottom"/>
          </w:tcPr>
          <w:p w14:paraId="6542F6C0" w14:textId="3E085EA4" w:rsidR="00E255A3" w:rsidRPr="008560A7" w:rsidRDefault="008560A7" w:rsidP="0093435D">
            <w:pPr>
              <w:ind w:right="-72"/>
              <w:jc w:val="right"/>
              <w:rPr>
                <w:rFonts w:ascii="Arial" w:eastAsia="Times New Roman" w:hAnsi="Arial" w:cs="Arial"/>
                <w:color w:val="auto"/>
                <w:sz w:val="18"/>
                <w:szCs w:val="18"/>
              </w:rPr>
            </w:pPr>
            <w:r w:rsidRPr="008560A7">
              <w:rPr>
                <w:rFonts w:ascii="Arial" w:eastAsia="Times New Roman" w:hAnsi="Arial" w:cs="Arial"/>
                <w:color w:val="auto"/>
                <w:sz w:val="18"/>
                <w:szCs w:val="18"/>
                <w:lang w:val="en-GB"/>
              </w:rPr>
              <w:t>130</w:t>
            </w:r>
            <w:r w:rsidR="00975CB8" w:rsidRPr="008560A7">
              <w:rPr>
                <w:rFonts w:ascii="Arial" w:eastAsia="Times New Roman" w:hAnsi="Arial" w:cs="Arial"/>
                <w:color w:val="auto"/>
                <w:sz w:val="18"/>
                <w:szCs w:val="18"/>
                <w:lang w:val="en-GB"/>
              </w:rPr>
              <w:t>,</w:t>
            </w:r>
            <w:r w:rsidRPr="008560A7">
              <w:rPr>
                <w:rFonts w:ascii="Arial" w:eastAsia="Times New Roman" w:hAnsi="Arial" w:cs="Arial"/>
                <w:color w:val="auto"/>
                <w:sz w:val="18"/>
                <w:szCs w:val="18"/>
                <w:lang w:val="en-GB"/>
              </w:rPr>
              <w:t>375</w:t>
            </w:r>
          </w:p>
        </w:tc>
      </w:tr>
    </w:tbl>
    <w:p w14:paraId="22C55341" w14:textId="77777777" w:rsidR="008D0DF4" w:rsidRPr="008560A7" w:rsidRDefault="008D0DF4" w:rsidP="00B10142">
      <w:pPr>
        <w:ind w:hanging="7"/>
        <w:jc w:val="thaiDistribute"/>
        <w:rPr>
          <w:rFonts w:ascii="Arial" w:hAnsi="Arial" w:cs="Arial"/>
          <w:color w:val="auto"/>
          <w:sz w:val="18"/>
          <w:szCs w:val="18"/>
          <w:cs/>
        </w:rPr>
      </w:pPr>
    </w:p>
    <w:p w14:paraId="16B457D0" w14:textId="16844AD3" w:rsidR="00A4711C" w:rsidRPr="008560A7" w:rsidRDefault="00A4711C" w:rsidP="006A02B4">
      <w:pPr>
        <w:jc w:val="thaiDistribute"/>
        <w:rPr>
          <w:rFonts w:ascii="Arial" w:hAnsi="Arial" w:cs="Arial"/>
          <w:color w:val="auto"/>
          <w:sz w:val="18"/>
          <w:szCs w:val="18"/>
        </w:rPr>
      </w:pPr>
    </w:p>
    <w:p w14:paraId="5FB1CEDF" w14:textId="77777777" w:rsidR="00252DD1" w:rsidRPr="008560A7" w:rsidRDefault="00252DD1" w:rsidP="00844F9D">
      <w:pPr>
        <w:ind w:left="547"/>
        <w:jc w:val="thaiDistribute"/>
        <w:rPr>
          <w:rFonts w:ascii="Arial" w:hAnsi="Arial" w:cs="Angsana New"/>
          <w:color w:val="auto"/>
          <w:sz w:val="18"/>
          <w:szCs w:val="18"/>
          <w:cs/>
        </w:rPr>
        <w:sectPr w:rsidR="00252DD1" w:rsidRPr="008560A7" w:rsidSect="00111283">
          <w:headerReference w:type="default" r:id="rId12"/>
          <w:footerReference w:type="default" r:id="rId13"/>
          <w:pgSz w:w="11907" w:h="16840" w:code="9"/>
          <w:pgMar w:top="1296" w:right="720" w:bottom="720" w:left="1728" w:header="706" w:footer="706" w:gutter="0"/>
          <w:pgNumType w:start="10"/>
          <w:cols w:space="720"/>
          <w:noEndnote/>
          <w:docGrid w:linePitch="360"/>
        </w:sectPr>
      </w:pPr>
    </w:p>
    <w:p w14:paraId="72DBEDD4" w14:textId="77777777" w:rsidR="00AC137E" w:rsidRPr="008560A7" w:rsidRDefault="00AC137E" w:rsidP="00844F9D">
      <w:pPr>
        <w:ind w:left="547" w:hanging="547"/>
        <w:jc w:val="thaiDistribute"/>
        <w:rPr>
          <w:rFonts w:ascii="Arial" w:hAnsi="Arial" w:cs="Arial"/>
          <w:color w:val="auto"/>
          <w:sz w:val="18"/>
          <w:szCs w:val="18"/>
        </w:rPr>
      </w:pPr>
    </w:p>
    <w:p w14:paraId="682EA019" w14:textId="77777777" w:rsidR="003B4D63" w:rsidRPr="008560A7" w:rsidRDefault="003B4D63" w:rsidP="00844F9D">
      <w:pPr>
        <w:ind w:left="547" w:hanging="547"/>
        <w:jc w:val="thaiDistribute"/>
        <w:rPr>
          <w:rFonts w:ascii="Arial" w:hAnsi="Arial" w:cs="Arial"/>
          <w:color w:val="auto"/>
          <w:sz w:val="18"/>
          <w:szCs w:val="18"/>
        </w:rPr>
      </w:pPr>
    </w:p>
    <w:tbl>
      <w:tblPr>
        <w:tblW w:w="15394" w:type="dxa"/>
        <w:tblInd w:w="18" w:type="dxa"/>
        <w:tblLook w:val="04A0" w:firstRow="1" w:lastRow="0" w:firstColumn="1" w:lastColumn="0" w:noHBand="0" w:noVBand="1"/>
      </w:tblPr>
      <w:tblGrid>
        <w:gridCol w:w="15394"/>
      </w:tblGrid>
      <w:tr w:rsidR="00481FD9" w:rsidRPr="008560A7" w14:paraId="7FFA938D" w14:textId="77777777" w:rsidTr="00481FD9">
        <w:trPr>
          <w:trHeight w:val="412"/>
        </w:trPr>
        <w:tc>
          <w:tcPr>
            <w:tcW w:w="15394" w:type="dxa"/>
            <w:shd w:val="clear" w:color="auto" w:fill="auto"/>
            <w:vAlign w:val="center"/>
          </w:tcPr>
          <w:p w14:paraId="7A3FE329" w14:textId="58B1839E" w:rsidR="002144DF" w:rsidRPr="008560A7" w:rsidRDefault="008560A7" w:rsidP="00481FD9">
            <w:pPr>
              <w:tabs>
                <w:tab w:val="left" w:pos="545"/>
              </w:tabs>
              <w:ind w:left="417" w:hanging="518"/>
              <w:jc w:val="both"/>
              <w:rPr>
                <w:rFonts w:ascii="Arial" w:eastAsia="Arial Unicode MS" w:hAnsi="Arial" w:cs="Arial"/>
                <w:b/>
                <w:bCs/>
                <w:color w:val="auto"/>
                <w:sz w:val="18"/>
                <w:szCs w:val="18"/>
                <w:lang w:val="en-GB"/>
              </w:rPr>
            </w:pPr>
            <w:r w:rsidRPr="008560A7">
              <w:rPr>
                <w:rFonts w:ascii="Arial" w:eastAsia="Arial Unicode MS" w:hAnsi="Arial" w:cs="Arial"/>
                <w:b/>
                <w:bCs/>
                <w:color w:val="auto"/>
                <w:sz w:val="18"/>
                <w:szCs w:val="18"/>
                <w:lang w:val="en-GB"/>
              </w:rPr>
              <w:t>8</w:t>
            </w:r>
            <w:r w:rsidR="00FB0791" w:rsidRPr="008560A7">
              <w:rPr>
                <w:rFonts w:ascii="Arial" w:eastAsia="Arial Unicode MS" w:hAnsi="Arial" w:cs="Arial"/>
                <w:b/>
                <w:bCs/>
                <w:color w:val="auto"/>
                <w:sz w:val="18"/>
                <w:szCs w:val="18"/>
                <w:lang w:val="en-GB"/>
              </w:rPr>
              <w:tab/>
              <w:t xml:space="preserve">Investment in </w:t>
            </w:r>
            <w:r w:rsidR="00E24DD7" w:rsidRPr="008560A7">
              <w:rPr>
                <w:rFonts w:ascii="Arial" w:eastAsia="Arial Unicode MS" w:hAnsi="Arial" w:cs="Arial"/>
                <w:b/>
                <w:bCs/>
                <w:color w:val="auto"/>
                <w:sz w:val="18"/>
                <w:szCs w:val="18"/>
                <w:lang w:val="en-GB"/>
              </w:rPr>
              <w:t xml:space="preserve">a </w:t>
            </w:r>
            <w:proofErr w:type="gramStart"/>
            <w:r w:rsidR="00701486" w:rsidRPr="008560A7">
              <w:rPr>
                <w:rFonts w:ascii="Arial" w:eastAsia="Arial Unicode MS" w:hAnsi="Arial" w:cs="Arial"/>
                <w:b/>
                <w:bCs/>
                <w:color w:val="auto"/>
                <w:sz w:val="18"/>
                <w:szCs w:val="18"/>
                <w:lang w:val="en-GB"/>
              </w:rPr>
              <w:t>a</w:t>
            </w:r>
            <w:r w:rsidR="00701486" w:rsidRPr="008560A7">
              <w:rPr>
                <w:rFonts w:ascii="Arial" w:hAnsi="Arial" w:cs="Arial"/>
                <w:b/>
                <w:bCs/>
                <w:color w:val="auto"/>
                <w:sz w:val="18"/>
                <w:szCs w:val="18"/>
              </w:rPr>
              <w:t>ssociates</w:t>
            </w:r>
            <w:proofErr w:type="gramEnd"/>
          </w:p>
        </w:tc>
      </w:tr>
    </w:tbl>
    <w:p w14:paraId="4AFB8B92" w14:textId="77777777" w:rsidR="00AC137E" w:rsidRPr="008560A7" w:rsidRDefault="00AC137E" w:rsidP="007761FB">
      <w:pPr>
        <w:jc w:val="thaiDistribute"/>
        <w:rPr>
          <w:rFonts w:ascii="Arial" w:hAnsi="Arial" w:cs="Arial"/>
          <w:color w:val="auto"/>
          <w:sz w:val="18"/>
          <w:szCs w:val="18"/>
        </w:rPr>
      </w:pPr>
    </w:p>
    <w:p w14:paraId="2F2649EA" w14:textId="557B2DCA" w:rsidR="00834FB8" w:rsidRPr="008560A7" w:rsidRDefault="008560A7" w:rsidP="00C344C2">
      <w:pPr>
        <w:tabs>
          <w:tab w:val="left" w:pos="540"/>
        </w:tabs>
        <w:jc w:val="thaiDistribute"/>
        <w:rPr>
          <w:rFonts w:ascii="Arial" w:hAnsi="Arial" w:cs="Arial"/>
          <w:color w:val="auto"/>
          <w:sz w:val="18"/>
          <w:szCs w:val="18"/>
        </w:rPr>
      </w:pPr>
      <w:r w:rsidRPr="008560A7">
        <w:rPr>
          <w:rFonts w:ascii="Arial" w:hAnsi="Arial" w:cs="Arial"/>
          <w:color w:val="auto"/>
          <w:sz w:val="18"/>
          <w:szCs w:val="22"/>
          <w:lang w:val="en-GB"/>
        </w:rPr>
        <w:t>8</w:t>
      </w:r>
      <w:r w:rsidR="003B7C2C" w:rsidRPr="008560A7">
        <w:rPr>
          <w:rFonts w:ascii="Arial" w:hAnsi="Arial" w:cs="Arial"/>
          <w:color w:val="auto"/>
          <w:sz w:val="18"/>
          <w:szCs w:val="22"/>
          <w:lang w:val="en-GB"/>
        </w:rPr>
        <w:t>.</w:t>
      </w:r>
      <w:r w:rsidRPr="008560A7">
        <w:rPr>
          <w:rFonts w:ascii="Arial" w:hAnsi="Arial" w:cs="Arial"/>
          <w:color w:val="auto"/>
          <w:sz w:val="18"/>
          <w:szCs w:val="22"/>
          <w:lang w:val="en-GB"/>
        </w:rPr>
        <w:t>1</w:t>
      </w:r>
      <w:r w:rsidR="00C344C2" w:rsidRPr="008560A7">
        <w:rPr>
          <w:rFonts w:ascii="Arial" w:hAnsi="Arial" w:cs="Arial"/>
          <w:color w:val="auto"/>
          <w:sz w:val="18"/>
          <w:szCs w:val="22"/>
          <w:lang w:val="en-GB"/>
        </w:rPr>
        <w:tab/>
      </w:r>
      <w:r w:rsidR="00834FB8" w:rsidRPr="008560A7">
        <w:rPr>
          <w:rFonts w:ascii="Arial" w:hAnsi="Arial" w:cs="Arial"/>
          <w:color w:val="auto"/>
          <w:sz w:val="18"/>
          <w:szCs w:val="18"/>
        </w:rPr>
        <w:t xml:space="preserve">The </w:t>
      </w:r>
      <w:r w:rsidR="002C7597" w:rsidRPr="008560A7">
        <w:rPr>
          <w:rFonts w:ascii="Arial" w:hAnsi="Arial" w:cs="Arial"/>
          <w:color w:val="auto"/>
          <w:sz w:val="18"/>
          <w:szCs w:val="18"/>
        </w:rPr>
        <w:t>investment in</w:t>
      </w:r>
      <w:r w:rsidR="00834FB8" w:rsidRPr="008560A7">
        <w:rPr>
          <w:rFonts w:ascii="Arial" w:hAnsi="Arial" w:cs="Arial"/>
          <w:color w:val="auto"/>
          <w:sz w:val="18"/>
          <w:szCs w:val="18"/>
        </w:rPr>
        <w:t xml:space="preserve"> </w:t>
      </w:r>
      <w:r w:rsidR="00E24DD7" w:rsidRPr="008560A7">
        <w:rPr>
          <w:rFonts w:ascii="Arial" w:hAnsi="Arial" w:cs="Arial"/>
          <w:color w:val="auto"/>
          <w:sz w:val="18"/>
          <w:szCs w:val="18"/>
        </w:rPr>
        <w:t xml:space="preserve">a </w:t>
      </w:r>
      <w:proofErr w:type="gramStart"/>
      <w:r w:rsidR="00701486" w:rsidRPr="008560A7">
        <w:rPr>
          <w:rFonts w:ascii="Arial" w:hAnsi="Arial" w:cs="Arial"/>
          <w:color w:val="auto"/>
          <w:sz w:val="18"/>
          <w:szCs w:val="18"/>
        </w:rPr>
        <w:t>associates</w:t>
      </w:r>
      <w:proofErr w:type="gramEnd"/>
      <w:r w:rsidR="00701486" w:rsidRPr="008560A7">
        <w:rPr>
          <w:rFonts w:ascii="Arial" w:hAnsi="Arial" w:cs="Arial"/>
          <w:color w:val="auto"/>
          <w:sz w:val="18"/>
          <w:szCs w:val="18"/>
        </w:rPr>
        <w:t xml:space="preserve"> </w:t>
      </w:r>
      <w:r w:rsidR="00E24DD7" w:rsidRPr="008560A7">
        <w:rPr>
          <w:rFonts w:ascii="Arial" w:hAnsi="Arial" w:cs="Arial"/>
          <w:color w:val="auto"/>
          <w:sz w:val="18"/>
          <w:szCs w:val="18"/>
        </w:rPr>
        <w:t>is</w:t>
      </w:r>
      <w:r w:rsidR="00834FB8" w:rsidRPr="008560A7">
        <w:rPr>
          <w:rFonts w:ascii="Arial" w:hAnsi="Arial" w:cs="Arial"/>
          <w:color w:val="auto"/>
          <w:sz w:val="18"/>
          <w:szCs w:val="18"/>
        </w:rPr>
        <w:t xml:space="preserve"> as follows:</w:t>
      </w:r>
    </w:p>
    <w:p w14:paraId="3352120A" w14:textId="77777777" w:rsidR="00C37619" w:rsidRPr="008560A7" w:rsidRDefault="00C37619" w:rsidP="00C37619">
      <w:pPr>
        <w:jc w:val="both"/>
        <w:rPr>
          <w:rFonts w:ascii="Arial" w:hAnsi="Arial" w:cs="Arial"/>
          <w:color w:val="auto"/>
          <w:sz w:val="18"/>
          <w:szCs w:val="18"/>
        </w:rPr>
      </w:pPr>
    </w:p>
    <w:tbl>
      <w:tblPr>
        <w:tblStyle w:val="TableGrid"/>
        <w:tblW w:w="15370" w:type="dxa"/>
        <w:tblLayout w:type="fixed"/>
        <w:tblLook w:val="04A0" w:firstRow="1" w:lastRow="0" w:firstColumn="1" w:lastColumn="0" w:noHBand="0" w:noVBand="1"/>
      </w:tblPr>
      <w:tblGrid>
        <w:gridCol w:w="1980"/>
        <w:gridCol w:w="1440"/>
        <w:gridCol w:w="1800"/>
        <w:gridCol w:w="1100"/>
        <w:gridCol w:w="1330"/>
        <w:gridCol w:w="1076"/>
        <w:gridCol w:w="1329"/>
        <w:gridCol w:w="10"/>
        <w:gridCol w:w="1341"/>
        <w:gridCol w:w="1444"/>
        <w:gridCol w:w="1221"/>
        <w:gridCol w:w="1299"/>
      </w:tblGrid>
      <w:tr w:rsidR="00AF2CAD" w:rsidRPr="008560A7" w14:paraId="7F3857DB" w14:textId="77777777" w:rsidTr="008560A7">
        <w:trPr>
          <w:trHeight w:val="20"/>
        </w:trPr>
        <w:tc>
          <w:tcPr>
            <w:tcW w:w="1980" w:type="dxa"/>
            <w:vMerge w:val="restart"/>
            <w:tcBorders>
              <w:top w:val="nil"/>
              <w:left w:val="nil"/>
              <w:right w:val="nil"/>
            </w:tcBorders>
            <w:shd w:val="clear" w:color="auto" w:fill="auto"/>
            <w:vAlign w:val="bottom"/>
          </w:tcPr>
          <w:p w14:paraId="62B2FBCD" w14:textId="1149F946" w:rsidR="00AF2CAD" w:rsidRPr="008560A7" w:rsidRDefault="00AF2CAD" w:rsidP="008560A7">
            <w:pPr>
              <w:jc w:val="center"/>
              <w:rPr>
                <w:rFonts w:ascii="Arial" w:hAnsi="Arial" w:cs="Arial"/>
                <w:b/>
                <w:bCs/>
                <w:color w:val="auto"/>
                <w:sz w:val="18"/>
                <w:szCs w:val="18"/>
              </w:rPr>
            </w:pPr>
            <w:r w:rsidRPr="008560A7">
              <w:rPr>
                <w:rFonts w:ascii="Arial" w:hAnsi="Arial" w:cs="Arial"/>
                <w:b/>
                <w:bCs/>
                <w:color w:val="auto"/>
                <w:sz w:val="18"/>
                <w:szCs w:val="18"/>
              </w:rPr>
              <w:t>Entity name</w:t>
            </w:r>
          </w:p>
        </w:tc>
        <w:tc>
          <w:tcPr>
            <w:tcW w:w="1440" w:type="dxa"/>
            <w:vMerge w:val="restart"/>
            <w:tcBorders>
              <w:top w:val="nil"/>
              <w:left w:val="nil"/>
              <w:right w:val="nil"/>
            </w:tcBorders>
            <w:shd w:val="clear" w:color="auto" w:fill="auto"/>
            <w:vAlign w:val="bottom"/>
          </w:tcPr>
          <w:p w14:paraId="0772D805" w14:textId="77777777" w:rsidR="00AF2CAD" w:rsidRPr="008560A7" w:rsidRDefault="00AF2CAD" w:rsidP="008560A7">
            <w:pPr>
              <w:jc w:val="center"/>
              <w:rPr>
                <w:rFonts w:ascii="Arial" w:hAnsi="Arial" w:cs="Arial"/>
                <w:b/>
                <w:bCs/>
                <w:color w:val="auto"/>
                <w:sz w:val="18"/>
                <w:szCs w:val="18"/>
              </w:rPr>
            </w:pPr>
            <w:r w:rsidRPr="008560A7">
              <w:rPr>
                <w:rFonts w:ascii="Arial" w:hAnsi="Arial" w:cs="Arial"/>
                <w:b/>
                <w:bCs/>
                <w:color w:val="auto"/>
                <w:sz w:val="18"/>
                <w:szCs w:val="18"/>
              </w:rPr>
              <w:t>Country of incorporation</w:t>
            </w:r>
          </w:p>
        </w:tc>
        <w:tc>
          <w:tcPr>
            <w:tcW w:w="1800" w:type="dxa"/>
            <w:vMerge w:val="restart"/>
            <w:tcBorders>
              <w:top w:val="nil"/>
              <w:left w:val="nil"/>
              <w:right w:val="nil"/>
            </w:tcBorders>
            <w:shd w:val="clear" w:color="auto" w:fill="auto"/>
            <w:vAlign w:val="bottom"/>
          </w:tcPr>
          <w:p w14:paraId="5BD5E48C" w14:textId="77777777" w:rsidR="00AF2CAD" w:rsidRPr="008560A7" w:rsidRDefault="00AF2CAD" w:rsidP="008560A7">
            <w:pPr>
              <w:jc w:val="center"/>
              <w:rPr>
                <w:rFonts w:ascii="Arial" w:hAnsi="Arial" w:cs="Arial"/>
                <w:b/>
                <w:bCs/>
                <w:color w:val="auto"/>
                <w:sz w:val="18"/>
                <w:szCs w:val="18"/>
              </w:rPr>
            </w:pPr>
            <w:r w:rsidRPr="008560A7">
              <w:rPr>
                <w:rFonts w:ascii="Arial" w:hAnsi="Arial" w:cs="Arial"/>
                <w:b/>
                <w:bCs/>
                <w:color w:val="auto"/>
                <w:sz w:val="18"/>
                <w:szCs w:val="18"/>
              </w:rPr>
              <w:t>Nature of business</w:t>
            </w:r>
          </w:p>
        </w:tc>
        <w:tc>
          <w:tcPr>
            <w:tcW w:w="2430" w:type="dxa"/>
            <w:gridSpan w:val="2"/>
            <w:tcBorders>
              <w:top w:val="nil"/>
              <w:left w:val="nil"/>
              <w:bottom w:val="nil"/>
              <w:right w:val="nil"/>
            </w:tcBorders>
          </w:tcPr>
          <w:p w14:paraId="150FDC3D" w14:textId="3B52C10C" w:rsidR="00AF2CAD" w:rsidRPr="008560A7" w:rsidRDefault="00AF2CAD" w:rsidP="008560A7">
            <w:pPr>
              <w:jc w:val="both"/>
              <w:rPr>
                <w:rFonts w:ascii="Arial" w:hAnsi="Arial" w:cs="Arial"/>
                <w:b/>
                <w:bCs/>
                <w:color w:val="auto"/>
                <w:sz w:val="18"/>
                <w:szCs w:val="18"/>
              </w:rPr>
            </w:pPr>
          </w:p>
        </w:tc>
        <w:tc>
          <w:tcPr>
            <w:tcW w:w="2415" w:type="dxa"/>
            <w:gridSpan w:val="3"/>
            <w:tcBorders>
              <w:top w:val="nil"/>
              <w:left w:val="nil"/>
              <w:bottom w:val="nil"/>
              <w:right w:val="nil"/>
            </w:tcBorders>
            <w:shd w:val="clear" w:color="auto" w:fill="auto"/>
          </w:tcPr>
          <w:p w14:paraId="37ADB98F" w14:textId="38EBECB2" w:rsidR="00AF2CAD" w:rsidRPr="008560A7" w:rsidRDefault="00AF2CAD" w:rsidP="008560A7">
            <w:pPr>
              <w:jc w:val="both"/>
              <w:rPr>
                <w:rFonts w:ascii="Arial" w:hAnsi="Arial" w:cs="Arial"/>
                <w:b/>
                <w:bCs/>
                <w:color w:val="auto"/>
                <w:sz w:val="18"/>
                <w:szCs w:val="18"/>
              </w:rPr>
            </w:pPr>
          </w:p>
        </w:tc>
        <w:tc>
          <w:tcPr>
            <w:tcW w:w="2785" w:type="dxa"/>
            <w:gridSpan w:val="2"/>
            <w:tcBorders>
              <w:top w:val="nil"/>
              <w:left w:val="nil"/>
              <w:bottom w:val="single" w:sz="4" w:space="0" w:color="auto"/>
              <w:right w:val="nil"/>
            </w:tcBorders>
            <w:shd w:val="clear" w:color="auto" w:fill="auto"/>
          </w:tcPr>
          <w:p w14:paraId="614767BC" w14:textId="77777777" w:rsidR="00C36C08" w:rsidRDefault="00BA119D" w:rsidP="008560A7">
            <w:pPr>
              <w:jc w:val="center"/>
              <w:rPr>
                <w:rFonts w:ascii="Arial" w:hAnsi="Arial" w:cstheme="minorBidi"/>
                <w:b/>
                <w:bCs/>
                <w:color w:val="auto"/>
                <w:sz w:val="18"/>
                <w:szCs w:val="18"/>
              </w:rPr>
            </w:pPr>
            <w:r w:rsidRPr="008560A7">
              <w:rPr>
                <w:rFonts w:ascii="Arial" w:hAnsi="Arial" w:cs="Arial"/>
                <w:b/>
                <w:bCs/>
                <w:color w:val="auto"/>
                <w:sz w:val="18"/>
                <w:szCs w:val="18"/>
              </w:rPr>
              <w:t xml:space="preserve">Equity method </w:t>
            </w:r>
          </w:p>
          <w:p w14:paraId="1EB46F9A" w14:textId="5B69BF72" w:rsidR="00AF2CAD" w:rsidRPr="008560A7" w:rsidRDefault="00C36C08" w:rsidP="008560A7">
            <w:pPr>
              <w:jc w:val="center"/>
              <w:rPr>
                <w:rFonts w:ascii="Arial" w:hAnsi="Arial" w:cs="Arial"/>
                <w:b/>
                <w:bCs/>
                <w:color w:val="auto"/>
                <w:sz w:val="18"/>
                <w:szCs w:val="18"/>
              </w:rPr>
            </w:pPr>
            <w:r>
              <w:rPr>
                <w:rFonts w:ascii="Arial" w:hAnsi="Arial" w:cs="Browallia New"/>
                <w:b/>
                <w:bCs/>
                <w:color w:val="auto"/>
                <w:sz w:val="18"/>
                <w:szCs w:val="22"/>
                <w:lang w:val="en-GB"/>
              </w:rPr>
              <w:t>f</w:t>
            </w:r>
            <w:r w:rsidR="00BA119D" w:rsidRPr="008560A7">
              <w:rPr>
                <w:rFonts w:ascii="Arial" w:hAnsi="Arial" w:cs="Arial"/>
                <w:b/>
                <w:bCs/>
                <w:color w:val="auto"/>
                <w:sz w:val="18"/>
                <w:szCs w:val="18"/>
              </w:rPr>
              <w:t>inancial information</w:t>
            </w:r>
          </w:p>
        </w:tc>
        <w:tc>
          <w:tcPr>
            <w:tcW w:w="2520" w:type="dxa"/>
            <w:gridSpan w:val="2"/>
            <w:tcBorders>
              <w:top w:val="nil"/>
              <w:left w:val="nil"/>
              <w:bottom w:val="single" w:sz="4" w:space="0" w:color="auto"/>
              <w:right w:val="nil"/>
            </w:tcBorders>
            <w:shd w:val="clear" w:color="auto" w:fill="auto"/>
          </w:tcPr>
          <w:p w14:paraId="40FC335D" w14:textId="77777777" w:rsidR="00C36C08" w:rsidRDefault="00AF2CAD" w:rsidP="008560A7">
            <w:pPr>
              <w:jc w:val="center"/>
              <w:rPr>
                <w:rFonts w:ascii="Arial" w:hAnsi="Arial" w:cstheme="minorBidi"/>
                <w:b/>
                <w:bCs/>
                <w:color w:val="auto"/>
                <w:sz w:val="18"/>
                <w:szCs w:val="18"/>
              </w:rPr>
            </w:pPr>
            <w:r w:rsidRPr="008560A7">
              <w:rPr>
                <w:rFonts w:ascii="Arial" w:hAnsi="Arial" w:cs="Arial"/>
                <w:b/>
                <w:bCs/>
                <w:color w:val="auto"/>
                <w:sz w:val="18"/>
                <w:szCs w:val="18"/>
              </w:rPr>
              <w:t xml:space="preserve">Separate </w:t>
            </w:r>
          </w:p>
          <w:p w14:paraId="6DF8DCB7" w14:textId="06CEA77E" w:rsidR="00AF2CAD" w:rsidRPr="008560A7" w:rsidRDefault="00AF2CAD" w:rsidP="008560A7">
            <w:pPr>
              <w:jc w:val="center"/>
              <w:rPr>
                <w:rFonts w:ascii="Arial" w:hAnsi="Arial" w:cs="Arial"/>
                <w:b/>
                <w:bCs/>
                <w:color w:val="auto"/>
                <w:sz w:val="18"/>
                <w:szCs w:val="18"/>
              </w:rPr>
            </w:pPr>
            <w:r w:rsidRPr="008560A7">
              <w:rPr>
                <w:rFonts w:ascii="Arial" w:hAnsi="Arial" w:cs="Arial"/>
                <w:b/>
                <w:bCs/>
                <w:color w:val="auto"/>
                <w:sz w:val="18"/>
                <w:szCs w:val="18"/>
              </w:rPr>
              <w:t>financial information</w:t>
            </w:r>
          </w:p>
        </w:tc>
      </w:tr>
      <w:tr w:rsidR="00AF2CAD" w:rsidRPr="008560A7" w14:paraId="339BBCD4" w14:textId="77777777" w:rsidTr="008560A7">
        <w:trPr>
          <w:trHeight w:val="20"/>
        </w:trPr>
        <w:tc>
          <w:tcPr>
            <w:tcW w:w="1980" w:type="dxa"/>
            <w:vMerge/>
            <w:tcBorders>
              <w:top w:val="nil"/>
              <w:left w:val="nil"/>
              <w:right w:val="nil"/>
            </w:tcBorders>
            <w:shd w:val="clear" w:color="auto" w:fill="auto"/>
          </w:tcPr>
          <w:p w14:paraId="2F8F64AC" w14:textId="77777777" w:rsidR="00AF2CAD" w:rsidRPr="008560A7" w:rsidRDefault="00AF2CAD" w:rsidP="008560A7">
            <w:pPr>
              <w:jc w:val="both"/>
              <w:rPr>
                <w:rFonts w:ascii="Arial" w:hAnsi="Arial" w:cs="Arial"/>
                <w:b/>
                <w:bCs/>
                <w:color w:val="auto"/>
                <w:sz w:val="18"/>
                <w:szCs w:val="18"/>
              </w:rPr>
            </w:pPr>
          </w:p>
        </w:tc>
        <w:tc>
          <w:tcPr>
            <w:tcW w:w="1440" w:type="dxa"/>
            <w:vMerge/>
            <w:tcBorders>
              <w:top w:val="nil"/>
              <w:left w:val="nil"/>
              <w:right w:val="nil"/>
            </w:tcBorders>
            <w:shd w:val="clear" w:color="auto" w:fill="auto"/>
          </w:tcPr>
          <w:p w14:paraId="2B15D48E" w14:textId="77777777" w:rsidR="00AF2CAD" w:rsidRPr="008560A7" w:rsidRDefault="00AF2CAD" w:rsidP="008560A7">
            <w:pPr>
              <w:jc w:val="both"/>
              <w:rPr>
                <w:rFonts w:ascii="Arial" w:hAnsi="Arial" w:cs="Arial"/>
                <w:b/>
                <w:bCs/>
                <w:color w:val="auto"/>
                <w:sz w:val="18"/>
                <w:szCs w:val="18"/>
              </w:rPr>
            </w:pPr>
          </w:p>
        </w:tc>
        <w:tc>
          <w:tcPr>
            <w:tcW w:w="1800" w:type="dxa"/>
            <w:vMerge/>
            <w:tcBorders>
              <w:top w:val="nil"/>
              <w:left w:val="nil"/>
              <w:right w:val="nil"/>
            </w:tcBorders>
            <w:shd w:val="clear" w:color="auto" w:fill="auto"/>
          </w:tcPr>
          <w:p w14:paraId="7F881CA8" w14:textId="77777777" w:rsidR="00AF2CAD" w:rsidRPr="008560A7" w:rsidRDefault="00AF2CAD" w:rsidP="008560A7">
            <w:pPr>
              <w:jc w:val="both"/>
              <w:rPr>
                <w:rFonts w:ascii="Arial" w:hAnsi="Arial" w:cs="Arial"/>
                <w:b/>
                <w:bCs/>
                <w:color w:val="auto"/>
                <w:sz w:val="18"/>
                <w:szCs w:val="18"/>
              </w:rPr>
            </w:pPr>
          </w:p>
        </w:tc>
        <w:tc>
          <w:tcPr>
            <w:tcW w:w="2430" w:type="dxa"/>
            <w:gridSpan w:val="2"/>
            <w:tcBorders>
              <w:top w:val="nil"/>
              <w:left w:val="nil"/>
              <w:bottom w:val="single" w:sz="4" w:space="0" w:color="auto"/>
              <w:right w:val="nil"/>
            </w:tcBorders>
            <w:vAlign w:val="bottom"/>
          </w:tcPr>
          <w:p w14:paraId="175BD817" w14:textId="31E2308D" w:rsidR="00AF2CAD" w:rsidRPr="008560A7" w:rsidRDefault="00AF2CAD" w:rsidP="008560A7">
            <w:pPr>
              <w:jc w:val="center"/>
              <w:rPr>
                <w:rFonts w:ascii="Arial" w:hAnsi="Arial" w:cs="Arial"/>
                <w:b/>
                <w:bCs/>
                <w:color w:val="auto"/>
                <w:sz w:val="18"/>
                <w:szCs w:val="18"/>
              </w:rPr>
            </w:pPr>
            <w:r w:rsidRPr="008560A7">
              <w:rPr>
                <w:rFonts w:ascii="Arial" w:hAnsi="Arial" w:cs="Arial"/>
                <w:b/>
                <w:bCs/>
                <w:color w:val="auto"/>
                <w:sz w:val="18"/>
                <w:szCs w:val="18"/>
              </w:rPr>
              <w:t>Paid-up capital</w:t>
            </w:r>
          </w:p>
        </w:tc>
        <w:tc>
          <w:tcPr>
            <w:tcW w:w="2415" w:type="dxa"/>
            <w:gridSpan w:val="3"/>
            <w:tcBorders>
              <w:top w:val="nil"/>
              <w:left w:val="nil"/>
              <w:bottom w:val="nil"/>
              <w:right w:val="nil"/>
            </w:tcBorders>
            <w:shd w:val="clear" w:color="auto" w:fill="auto"/>
            <w:vAlign w:val="bottom"/>
          </w:tcPr>
          <w:p w14:paraId="240C56E1" w14:textId="593FD52A" w:rsidR="00AF2CAD" w:rsidRPr="008560A7" w:rsidRDefault="00AF2CAD" w:rsidP="008560A7">
            <w:pPr>
              <w:jc w:val="center"/>
              <w:rPr>
                <w:rFonts w:ascii="Arial" w:hAnsi="Arial" w:cs="Arial"/>
                <w:b/>
                <w:bCs/>
                <w:color w:val="auto"/>
                <w:sz w:val="18"/>
                <w:szCs w:val="18"/>
              </w:rPr>
            </w:pPr>
            <w:r w:rsidRPr="008560A7">
              <w:rPr>
                <w:rFonts w:ascii="Arial" w:hAnsi="Arial" w:cs="Arial"/>
                <w:b/>
                <w:bCs/>
                <w:color w:val="auto"/>
                <w:sz w:val="18"/>
                <w:szCs w:val="18"/>
              </w:rPr>
              <w:t>% of ownership interest</w:t>
            </w:r>
          </w:p>
        </w:tc>
        <w:tc>
          <w:tcPr>
            <w:tcW w:w="2785" w:type="dxa"/>
            <w:gridSpan w:val="2"/>
            <w:tcBorders>
              <w:top w:val="single" w:sz="4" w:space="0" w:color="auto"/>
              <w:left w:val="nil"/>
              <w:right w:val="nil"/>
            </w:tcBorders>
            <w:shd w:val="clear" w:color="auto" w:fill="auto"/>
            <w:vAlign w:val="bottom"/>
          </w:tcPr>
          <w:p w14:paraId="79641D53" w14:textId="2E2335E5" w:rsidR="00AF2CAD" w:rsidRPr="008560A7" w:rsidRDefault="00AF2CAD" w:rsidP="008560A7">
            <w:pPr>
              <w:jc w:val="center"/>
              <w:rPr>
                <w:rFonts w:ascii="Arial" w:hAnsi="Arial" w:cs="Arial"/>
                <w:b/>
                <w:bCs/>
                <w:color w:val="auto"/>
                <w:sz w:val="18"/>
                <w:szCs w:val="18"/>
              </w:rPr>
            </w:pPr>
            <w:r w:rsidRPr="008560A7">
              <w:rPr>
                <w:rFonts w:ascii="Arial" w:hAnsi="Arial" w:cs="Arial"/>
                <w:b/>
                <w:bCs/>
                <w:color w:val="auto"/>
                <w:sz w:val="18"/>
                <w:szCs w:val="18"/>
              </w:rPr>
              <w:t xml:space="preserve">Investment </w:t>
            </w:r>
            <w:proofErr w:type="gramStart"/>
            <w:r w:rsidRPr="008560A7">
              <w:rPr>
                <w:rFonts w:ascii="Arial" w:hAnsi="Arial" w:cs="Arial"/>
                <w:b/>
                <w:bCs/>
                <w:color w:val="auto"/>
                <w:sz w:val="18"/>
                <w:szCs w:val="18"/>
              </w:rPr>
              <w:t>at</w:t>
            </w:r>
            <w:proofErr w:type="gramEnd"/>
            <w:r w:rsidRPr="008560A7">
              <w:rPr>
                <w:rFonts w:ascii="Arial" w:hAnsi="Arial" w:cs="Arial"/>
                <w:b/>
                <w:bCs/>
                <w:color w:val="auto"/>
                <w:sz w:val="18"/>
                <w:szCs w:val="18"/>
              </w:rPr>
              <w:t xml:space="preserve"> equity method</w:t>
            </w:r>
          </w:p>
        </w:tc>
        <w:tc>
          <w:tcPr>
            <w:tcW w:w="2520" w:type="dxa"/>
            <w:gridSpan w:val="2"/>
            <w:tcBorders>
              <w:top w:val="single" w:sz="4" w:space="0" w:color="auto"/>
              <w:left w:val="nil"/>
              <w:right w:val="nil"/>
            </w:tcBorders>
            <w:shd w:val="clear" w:color="auto" w:fill="auto"/>
            <w:vAlign w:val="bottom"/>
          </w:tcPr>
          <w:p w14:paraId="3BEAA3D3" w14:textId="35DAA613" w:rsidR="00AF2CAD" w:rsidRPr="008560A7" w:rsidRDefault="00AF2CAD" w:rsidP="008560A7">
            <w:pPr>
              <w:jc w:val="center"/>
              <w:rPr>
                <w:rFonts w:ascii="Arial" w:hAnsi="Arial" w:cs="Arial"/>
                <w:b/>
                <w:bCs/>
                <w:color w:val="auto"/>
                <w:sz w:val="18"/>
                <w:szCs w:val="18"/>
              </w:rPr>
            </w:pPr>
            <w:r w:rsidRPr="008560A7">
              <w:rPr>
                <w:rFonts w:ascii="Arial" w:hAnsi="Arial" w:cs="Arial"/>
                <w:b/>
                <w:bCs/>
                <w:color w:val="auto"/>
                <w:sz w:val="18"/>
                <w:szCs w:val="18"/>
              </w:rPr>
              <w:t xml:space="preserve">Investment </w:t>
            </w:r>
            <w:proofErr w:type="gramStart"/>
            <w:r w:rsidRPr="008560A7">
              <w:rPr>
                <w:rFonts w:ascii="Arial" w:hAnsi="Arial" w:cs="Arial"/>
                <w:b/>
                <w:bCs/>
                <w:color w:val="auto"/>
                <w:sz w:val="18"/>
                <w:szCs w:val="18"/>
              </w:rPr>
              <w:t>at</w:t>
            </w:r>
            <w:proofErr w:type="gramEnd"/>
            <w:r w:rsidRPr="008560A7">
              <w:rPr>
                <w:rFonts w:ascii="Arial" w:hAnsi="Arial" w:cs="Arial"/>
                <w:b/>
                <w:bCs/>
                <w:color w:val="auto"/>
                <w:sz w:val="18"/>
                <w:szCs w:val="18"/>
              </w:rPr>
              <w:t xml:space="preserve"> cost method</w:t>
            </w:r>
          </w:p>
        </w:tc>
      </w:tr>
      <w:tr w:rsidR="00A844A3" w:rsidRPr="008560A7" w14:paraId="1529C2BD" w14:textId="77777777" w:rsidTr="008560A7">
        <w:trPr>
          <w:trHeight w:val="20"/>
        </w:trPr>
        <w:tc>
          <w:tcPr>
            <w:tcW w:w="1980" w:type="dxa"/>
            <w:vMerge/>
            <w:tcBorders>
              <w:top w:val="nil"/>
              <w:left w:val="nil"/>
              <w:right w:val="nil"/>
            </w:tcBorders>
            <w:shd w:val="clear" w:color="auto" w:fill="auto"/>
            <w:vAlign w:val="bottom"/>
          </w:tcPr>
          <w:p w14:paraId="78A7EF6C" w14:textId="77777777" w:rsidR="00A844A3" w:rsidRPr="008560A7" w:rsidRDefault="00A844A3" w:rsidP="008560A7">
            <w:pPr>
              <w:jc w:val="both"/>
              <w:rPr>
                <w:rFonts w:ascii="Arial" w:hAnsi="Arial" w:cs="Arial"/>
                <w:b/>
                <w:bCs/>
                <w:color w:val="auto"/>
                <w:sz w:val="18"/>
                <w:szCs w:val="18"/>
              </w:rPr>
            </w:pPr>
          </w:p>
        </w:tc>
        <w:tc>
          <w:tcPr>
            <w:tcW w:w="1440" w:type="dxa"/>
            <w:vMerge/>
            <w:tcBorders>
              <w:top w:val="nil"/>
              <w:left w:val="nil"/>
              <w:right w:val="nil"/>
            </w:tcBorders>
            <w:shd w:val="clear" w:color="auto" w:fill="auto"/>
            <w:vAlign w:val="bottom"/>
          </w:tcPr>
          <w:p w14:paraId="5D98FD57" w14:textId="77777777" w:rsidR="00A844A3" w:rsidRPr="008560A7" w:rsidRDefault="00A844A3" w:rsidP="008560A7">
            <w:pPr>
              <w:jc w:val="both"/>
              <w:rPr>
                <w:rFonts w:ascii="Arial" w:hAnsi="Arial" w:cs="Arial"/>
                <w:b/>
                <w:bCs/>
                <w:color w:val="auto"/>
                <w:sz w:val="18"/>
                <w:szCs w:val="18"/>
              </w:rPr>
            </w:pPr>
          </w:p>
        </w:tc>
        <w:tc>
          <w:tcPr>
            <w:tcW w:w="1800" w:type="dxa"/>
            <w:vMerge/>
            <w:tcBorders>
              <w:top w:val="nil"/>
              <w:left w:val="nil"/>
              <w:right w:val="nil"/>
            </w:tcBorders>
            <w:shd w:val="clear" w:color="auto" w:fill="auto"/>
            <w:vAlign w:val="bottom"/>
          </w:tcPr>
          <w:p w14:paraId="513BDD3A" w14:textId="77777777" w:rsidR="00A844A3" w:rsidRPr="008560A7" w:rsidRDefault="00A844A3" w:rsidP="008560A7">
            <w:pPr>
              <w:jc w:val="both"/>
              <w:rPr>
                <w:rFonts w:ascii="Arial" w:hAnsi="Arial" w:cs="Arial"/>
                <w:b/>
                <w:bCs/>
                <w:color w:val="auto"/>
                <w:sz w:val="18"/>
                <w:szCs w:val="18"/>
              </w:rPr>
            </w:pPr>
          </w:p>
        </w:tc>
        <w:tc>
          <w:tcPr>
            <w:tcW w:w="1100" w:type="dxa"/>
            <w:tcBorders>
              <w:top w:val="single" w:sz="4" w:space="0" w:color="auto"/>
              <w:left w:val="nil"/>
              <w:bottom w:val="nil"/>
              <w:right w:val="nil"/>
            </w:tcBorders>
          </w:tcPr>
          <w:p w14:paraId="18B10548" w14:textId="634EF701" w:rsidR="00A844A3" w:rsidRPr="008560A7" w:rsidRDefault="008560A7" w:rsidP="008560A7">
            <w:pPr>
              <w:ind w:right="-72"/>
              <w:jc w:val="right"/>
              <w:rPr>
                <w:rFonts w:ascii="Arial" w:hAnsi="Arial" w:cs="Arial"/>
                <w:b/>
                <w:bCs/>
                <w:color w:val="auto"/>
                <w:sz w:val="18"/>
                <w:szCs w:val="18"/>
              </w:rPr>
            </w:pPr>
            <w:r w:rsidRPr="008560A7">
              <w:rPr>
                <w:rFonts w:ascii="Arial" w:hAnsi="Arial" w:cs="Arial"/>
                <w:b/>
                <w:bCs/>
                <w:color w:val="auto"/>
                <w:sz w:val="18"/>
                <w:szCs w:val="18"/>
                <w:lang w:val="en-GB"/>
              </w:rPr>
              <w:t>31</w:t>
            </w:r>
            <w:r w:rsidR="00A844A3" w:rsidRPr="008560A7">
              <w:rPr>
                <w:rFonts w:ascii="Arial" w:hAnsi="Arial" w:cs="Arial"/>
                <w:b/>
                <w:bCs/>
                <w:color w:val="auto"/>
                <w:sz w:val="18"/>
                <w:szCs w:val="18"/>
              </w:rPr>
              <w:t xml:space="preserve"> March </w:t>
            </w:r>
            <w:r w:rsidRPr="008560A7">
              <w:rPr>
                <w:rFonts w:ascii="Arial" w:hAnsi="Arial" w:cs="Arial"/>
                <w:b/>
                <w:bCs/>
                <w:color w:val="auto"/>
                <w:sz w:val="18"/>
                <w:szCs w:val="18"/>
                <w:lang w:val="en-GB"/>
              </w:rPr>
              <w:t>2025</w:t>
            </w:r>
          </w:p>
        </w:tc>
        <w:tc>
          <w:tcPr>
            <w:tcW w:w="1330" w:type="dxa"/>
            <w:tcBorders>
              <w:top w:val="single" w:sz="4" w:space="0" w:color="auto"/>
              <w:left w:val="nil"/>
              <w:bottom w:val="nil"/>
              <w:right w:val="nil"/>
            </w:tcBorders>
          </w:tcPr>
          <w:p w14:paraId="3A6568A2" w14:textId="6228B4E8" w:rsidR="00A844A3" w:rsidRPr="008560A7" w:rsidRDefault="008560A7" w:rsidP="008560A7">
            <w:pPr>
              <w:ind w:left="-15" w:right="-72" w:firstLine="15"/>
              <w:jc w:val="right"/>
              <w:rPr>
                <w:rFonts w:ascii="Arial" w:hAnsi="Arial" w:cs="Arial"/>
                <w:b/>
                <w:bCs/>
                <w:color w:val="auto"/>
                <w:sz w:val="18"/>
                <w:szCs w:val="18"/>
              </w:rPr>
            </w:pPr>
            <w:r w:rsidRPr="008560A7">
              <w:rPr>
                <w:rFonts w:ascii="Arial" w:hAnsi="Arial" w:cs="Arial"/>
                <w:b/>
                <w:bCs/>
                <w:color w:val="auto"/>
                <w:sz w:val="18"/>
                <w:szCs w:val="18"/>
                <w:lang w:val="en-GB"/>
              </w:rPr>
              <w:t>31</w:t>
            </w:r>
            <w:r w:rsidR="00A844A3" w:rsidRPr="008560A7">
              <w:rPr>
                <w:rFonts w:ascii="Arial" w:hAnsi="Arial" w:cs="Arial"/>
                <w:b/>
                <w:bCs/>
                <w:color w:val="auto"/>
                <w:sz w:val="18"/>
                <w:szCs w:val="18"/>
              </w:rPr>
              <w:t xml:space="preserve"> December </w:t>
            </w:r>
            <w:r w:rsidRPr="008560A7">
              <w:rPr>
                <w:rFonts w:ascii="Arial" w:hAnsi="Arial" w:cs="Arial"/>
                <w:b/>
                <w:bCs/>
                <w:color w:val="auto"/>
                <w:sz w:val="18"/>
                <w:szCs w:val="18"/>
                <w:lang w:val="en-GB"/>
              </w:rPr>
              <w:t>2024</w:t>
            </w:r>
          </w:p>
        </w:tc>
        <w:tc>
          <w:tcPr>
            <w:tcW w:w="1076" w:type="dxa"/>
            <w:tcBorders>
              <w:left w:val="nil"/>
              <w:bottom w:val="nil"/>
              <w:right w:val="nil"/>
            </w:tcBorders>
            <w:shd w:val="clear" w:color="auto" w:fill="auto"/>
            <w:vAlign w:val="bottom"/>
          </w:tcPr>
          <w:p w14:paraId="00A2E61F" w14:textId="6FB1D750" w:rsidR="00A844A3" w:rsidRPr="008560A7" w:rsidRDefault="008560A7" w:rsidP="008560A7">
            <w:pPr>
              <w:ind w:right="-72"/>
              <w:jc w:val="right"/>
              <w:rPr>
                <w:rFonts w:ascii="Arial" w:hAnsi="Arial" w:cs="Arial"/>
                <w:b/>
                <w:bCs/>
                <w:color w:val="auto"/>
                <w:sz w:val="18"/>
                <w:szCs w:val="18"/>
              </w:rPr>
            </w:pPr>
            <w:r w:rsidRPr="008560A7">
              <w:rPr>
                <w:rFonts w:ascii="Arial" w:hAnsi="Arial" w:cs="Arial"/>
                <w:b/>
                <w:bCs/>
                <w:color w:val="auto"/>
                <w:sz w:val="18"/>
                <w:szCs w:val="18"/>
                <w:lang w:val="en-GB"/>
              </w:rPr>
              <w:t>31</w:t>
            </w:r>
            <w:r w:rsidR="00A844A3" w:rsidRPr="008560A7">
              <w:rPr>
                <w:rFonts w:ascii="Arial" w:hAnsi="Arial" w:cs="Arial"/>
                <w:b/>
                <w:bCs/>
                <w:color w:val="auto"/>
                <w:sz w:val="18"/>
                <w:szCs w:val="18"/>
              </w:rPr>
              <w:t xml:space="preserve"> March </w:t>
            </w:r>
            <w:r w:rsidRPr="008560A7">
              <w:rPr>
                <w:rFonts w:ascii="Arial" w:hAnsi="Arial" w:cs="Arial"/>
                <w:b/>
                <w:bCs/>
                <w:color w:val="auto"/>
                <w:sz w:val="18"/>
                <w:szCs w:val="18"/>
                <w:lang w:val="en-GB"/>
              </w:rPr>
              <w:t>2025</w:t>
            </w:r>
          </w:p>
        </w:tc>
        <w:tc>
          <w:tcPr>
            <w:tcW w:w="1329" w:type="dxa"/>
            <w:tcBorders>
              <w:left w:val="nil"/>
              <w:bottom w:val="nil"/>
              <w:right w:val="nil"/>
            </w:tcBorders>
            <w:shd w:val="clear" w:color="auto" w:fill="auto"/>
            <w:vAlign w:val="bottom"/>
          </w:tcPr>
          <w:p w14:paraId="0462E3E5" w14:textId="78B3A508" w:rsidR="00A844A3" w:rsidRPr="008560A7" w:rsidRDefault="008560A7" w:rsidP="008560A7">
            <w:pPr>
              <w:ind w:right="-72"/>
              <w:jc w:val="right"/>
              <w:rPr>
                <w:rFonts w:ascii="Arial" w:hAnsi="Arial" w:cs="Arial"/>
                <w:b/>
                <w:bCs/>
                <w:color w:val="auto"/>
                <w:sz w:val="18"/>
                <w:szCs w:val="18"/>
              </w:rPr>
            </w:pPr>
            <w:r w:rsidRPr="008560A7">
              <w:rPr>
                <w:rFonts w:ascii="Arial" w:hAnsi="Arial" w:cs="Arial"/>
                <w:b/>
                <w:bCs/>
                <w:color w:val="auto"/>
                <w:sz w:val="18"/>
                <w:szCs w:val="18"/>
                <w:lang w:val="en-GB"/>
              </w:rPr>
              <w:t>31</w:t>
            </w:r>
            <w:r w:rsidR="00A844A3" w:rsidRPr="008560A7">
              <w:rPr>
                <w:rFonts w:ascii="Arial" w:hAnsi="Arial" w:cs="Arial"/>
                <w:b/>
                <w:bCs/>
                <w:color w:val="auto"/>
                <w:sz w:val="18"/>
                <w:szCs w:val="18"/>
              </w:rPr>
              <w:t xml:space="preserve"> December </w:t>
            </w:r>
            <w:r w:rsidRPr="008560A7">
              <w:rPr>
                <w:rFonts w:ascii="Arial" w:hAnsi="Arial" w:cs="Arial"/>
                <w:b/>
                <w:bCs/>
                <w:color w:val="auto"/>
                <w:sz w:val="18"/>
                <w:szCs w:val="18"/>
                <w:lang w:val="en-GB"/>
              </w:rPr>
              <w:t>2024</w:t>
            </w:r>
          </w:p>
        </w:tc>
        <w:tc>
          <w:tcPr>
            <w:tcW w:w="1351" w:type="dxa"/>
            <w:gridSpan w:val="2"/>
            <w:tcBorders>
              <w:left w:val="nil"/>
              <w:bottom w:val="nil"/>
              <w:right w:val="nil"/>
            </w:tcBorders>
            <w:shd w:val="clear" w:color="auto" w:fill="auto"/>
          </w:tcPr>
          <w:p w14:paraId="60CD773F" w14:textId="0DBA159D" w:rsidR="00A844A3" w:rsidRPr="008560A7" w:rsidRDefault="008560A7" w:rsidP="008560A7">
            <w:pPr>
              <w:ind w:right="-72"/>
              <w:jc w:val="right"/>
              <w:rPr>
                <w:rFonts w:ascii="Arial" w:hAnsi="Arial" w:cs="Arial"/>
                <w:b/>
                <w:bCs/>
                <w:color w:val="auto"/>
                <w:sz w:val="18"/>
                <w:szCs w:val="18"/>
              </w:rPr>
            </w:pPr>
            <w:r w:rsidRPr="008560A7">
              <w:rPr>
                <w:rFonts w:ascii="Arial" w:hAnsi="Arial" w:cs="Arial"/>
                <w:b/>
                <w:bCs/>
                <w:color w:val="auto"/>
                <w:sz w:val="18"/>
                <w:szCs w:val="18"/>
                <w:lang w:val="en-GB"/>
              </w:rPr>
              <w:t>31</w:t>
            </w:r>
            <w:r w:rsidR="00A844A3" w:rsidRPr="008560A7">
              <w:rPr>
                <w:rFonts w:ascii="Arial" w:hAnsi="Arial" w:cs="Arial"/>
                <w:b/>
                <w:bCs/>
                <w:color w:val="auto"/>
                <w:sz w:val="18"/>
                <w:szCs w:val="18"/>
              </w:rPr>
              <w:t xml:space="preserve"> March </w:t>
            </w:r>
            <w:r w:rsidRPr="008560A7">
              <w:rPr>
                <w:rFonts w:ascii="Arial" w:hAnsi="Arial" w:cs="Arial"/>
                <w:b/>
                <w:bCs/>
                <w:color w:val="auto"/>
                <w:sz w:val="18"/>
                <w:szCs w:val="18"/>
                <w:lang w:val="en-GB"/>
              </w:rPr>
              <w:t>2025</w:t>
            </w:r>
          </w:p>
        </w:tc>
        <w:tc>
          <w:tcPr>
            <w:tcW w:w="1444" w:type="dxa"/>
            <w:tcBorders>
              <w:left w:val="nil"/>
              <w:bottom w:val="nil"/>
              <w:right w:val="nil"/>
            </w:tcBorders>
            <w:shd w:val="clear" w:color="auto" w:fill="auto"/>
          </w:tcPr>
          <w:p w14:paraId="456493EC" w14:textId="0C4450F0" w:rsidR="00A844A3" w:rsidRPr="008560A7" w:rsidRDefault="008560A7" w:rsidP="008560A7">
            <w:pPr>
              <w:ind w:right="-72"/>
              <w:jc w:val="right"/>
              <w:rPr>
                <w:rFonts w:ascii="Arial" w:hAnsi="Arial" w:cs="Arial"/>
                <w:b/>
                <w:bCs/>
                <w:color w:val="auto"/>
                <w:sz w:val="18"/>
                <w:szCs w:val="18"/>
              </w:rPr>
            </w:pPr>
            <w:r w:rsidRPr="008560A7">
              <w:rPr>
                <w:rFonts w:ascii="Arial" w:hAnsi="Arial" w:cs="Arial"/>
                <w:b/>
                <w:bCs/>
                <w:color w:val="auto"/>
                <w:sz w:val="18"/>
                <w:szCs w:val="18"/>
                <w:lang w:val="en-GB"/>
              </w:rPr>
              <w:t>31</w:t>
            </w:r>
            <w:r w:rsidR="00A844A3" w:rsidRPr="008560A7">
              <w:rPr>
                <w:rFonts w:ascii="Arial" w:hAnsi="Arial" w:cs="Arial"/>
                <w:b/>
                <w:bCs/>
                <w:color w:val="auto"/>
                <w:sz w:val="18"/>
                <w:szCs w:val="18"/>
              </w:rPr>
              <w:t xml:space="preserve"> December </w:t>
            </w:r>
            <w:r w:rsidRPr="008560A7">
              <w:rPr>
                <w:rFonts w:ascii="Arial" w:hAnsi="Arial" w:cs="Arial"/>
                <w:b/>
                <w:bCs/>
                <w:color w:val="auto"/>
                <w:sz w:val="18"/>
                <w:szCs w:val="18"/>
                <w:lang w:val="en-GB"/>
              </w:rPr>
              <w:t>2024</w:t>
            </w:r>
          </w:p>
        </w:tc>
        <w:tc>
          <w:tcPr>
            <w:tcW w:w="1221" w:type="dxa"/>
            <w:tcBorders>
              <w:left w:val="nil"/>
              <w:bottom w:val="nil"/>
              <w:right w:val="nil"/>
            </w:tcBorders>
            <w:shd w:val="clear" w:color="auto" w:fill="auto"/>
          </w:tcPr>
          <w:p w14:paraId="3E8B8BC4" w14:textId="29F1743D" w:rsidR="00A844A3" w:rsidRPr="008560A7" w:rsidRDefault="008560A7" w:rsidP="008560A7">
            <w:pPr>
              <w:ind w:right="-72"/>
              <w:jc w:val="right"/>
              <w:rPr>
                <w:rFonts w:ascii="Arial" w:hAnsi="Arial" w:cs="Arial"/>
                <w:b/>
                <w:bCs/>
                <w:color w:val="auto"/>
                <w:sz w:val="18"/>
                <w:szCs w:val="18"/>
              </w:rPr>
            </w:pPr>
            <w:r w:rsidRPr="008560A7">
              <w:rPr>
                <w:rFonts w:ascii="Arial" w:hAnsi="Arial" w:cs="Arial"/>
                <w:b/>
                <w:bCs/>
                <w:color w:val="auto"/>
                <w:sz w:val="18"/>
                <w:szCs w:val="18"/>
                <w:lang w:val="en-GB"/>
              </w:rPr>
              <w:t>31</w:t>
            </w:r>
            <w:r w:rsidR="00A844A3" w:rsidRPr="008560A7">
              <w:rPr>
                <w:rFonts w:ascii="Arial" w:hAnsi="Arial" w:cs="Arial"/>
                <w:b/>
                <w:bCs/>
                <w:color w:val="auto"/>
                <w:sz w:val="18"/>
                <w:szCs w:val="18"/>
              </w:rPr>
              <w:t xml:space="preserve"> March </w:t>
            </w:r>
            <w:r w:rsidRPr="008560A7">
              <w:rPr>
                <w:rFonts w:ascii="Arial" w:hAnsi="Arial" w:cs="Arial"/>
                <w:b/>
                <w:bCs/>
                <w:color w:val="auto"/>
                <w:sz w:val="18"/>
                <w:szCs w:val="18"/>
                <w:lang w:val="en-GB"/>
              </w:rPr>
              <w:t>2025</w:t>
            </w:r>
          </w:p>
        </w:tc>
        <w:tc>
          <w:tcPr>
            <w:tcW w:w="1299" w:type="dxa"/>
            <w:tcBorders>
              <w:left w:val="nil"/>
              <w:bottom w:val="nil"/>
              <w:right w:val="nil"/>
            </w:tcBorders>
            <w:shd w:val="clear" w:color="auto" w:fill="auto"/>
          </w:tcPr>
          <w:p w14:paraId="0A7DBF8A" w14:textId="77E224FC" w:rsidR="00A844A3" w:rsidRPr="008560A7" w:rsidRDefault="008560A7" w:rsidP="008560A7">
            <w:pPr>
              <w:ind w:right="-72"/>
              <w:jc w:val="right"/>
              <w:rPr>
                <w:rFonts w:ascii="Arial" w:hAnsi="Arial" w:cs="Arial"/>
                <w:b/>
                <w:bCs/>
                <w:color w:val="auto"/>
                <w:sz w:val="18"/>
                <w:szCs w:val="18"/>
              </w:rPr>
            </w:pPr>
            <w:r w:rsidRPr="008560A7">
              <w:rPr>
                <w:rFonts w:ascii="Arial" w:hAnsi="Arial" w:cs="Arial"/>
                <w:b/>
                <w:bCs/>
                <w:color w:val="auto"/>
                <w:sz w:val="18"/>
                <w:szCs w:val="18"/>
                <w:lang w:val="en-GB"/>
              </w:rPr>
              <w:t>31</w:t>
            </w:r>
            <w:r w:rsidR="00A844A3" w:rsidRPr="008560A7">
              <w:rPr>
                <w:rFonts w:ascii="Arial" w:hAnsi="Arial" w:cs="Arial"/>
                <w:b/>
                <w:bCs/>
                <w:color w:val="auto"/>
                <w:sz w:val="18"/>
                <w:szCs w:val="18"/>
              </w:rPr>
              <w:t xml:space="preserve"> December </w:t>
            </w:r>
            <w:r w:rsidRPr="008560A7">
              <w:rPr>
                <w:rFonts w:ascii="Arial" w:hAnsi="Arial" w:cs="Arial"/>
                <w:b/>
                <w:bCs/>
                <w:color w:val="auto"/>
                <w:sz w:val="18"/>
                <w:szCs w:val="18"/>
                <w:lang w:val="en-GB"/>
              </w:rPr>
              <w:t>2024</w:t>
            </w:r>
          </w:p>
        </w:tc>
      </w:tr>
      <w:tr w:rsidR="00C266A3" w:rsidRPr="008560A7" w14:paraId="2DCDD77B" w14:textId="77777777" w:rsidTr="008560A7">
        <w:trPr>
          <w:trHeight w:val="20"/>
        </w:trPr>
        <w:tc>
          <w:tcPr>
            <w:tcW w:w="1980" w:type="dxa"/>
            <w:vMerge/>
            <w:tcBorders>
              <w:top w:val="nil"/>
              <w:left w:val="nil"/>
              <w:bottom w:val="single" w:sz="4" w:space="0" w:color="auto"/>
              <w:right w:val="nil"/>
            </w:tcBorders>
            <w:shd w:val="clear" w:color="auto" w:fill="auto"/>
            <w:vAlign w:val="bottom"/>
          </w:tcPr>
          <w:p w14:paraId="7E208993" w14:textId="77777777" w:rsidR="00C266A3" w:rsidRPr="008560A7" w:rsidRDefault="00C266A3" w:rsidP="008560A7">
            <w:pPr>
              <w:jc w:val="both"/>
              <w:rPr>
                <w:rFonts w:ascii="Arial" w:hAnsi="Arial" w:cs="Arial"/>
                <w:b/>
                <w:bCs/>
                <w:color w:val="auto"/>
                <w:sz w:val="18"/>
                <w:szCs w:val="18"/>
              </w:rPr>
            </w:pPr>
          </w:p>
        </w:tc>
        <w:tc>
          <w:tcPr>
            <w:tcW w:w="1440" w:type="dxa"/>
            <w:vMerge/>
            <w:tcBorders>
              <w:top w:val="nil"/>
              <w:left w:val="nil"/>
              <w:bottom w:val="single" w:sz="4" w:space="0" w:color="auto"/>
              <w:right w:val="nil"/>
            </w:tcBorders>
            <w:shd w:val="clear" w:color="auto" w:fill="auto"/>
          </w:tcPr>
          <w:p w14:paraId="414AC018" w14:textId="77777777" w:rsidR="00C266A3" w:rsidRPr="008560A7" w:rsidRDefault="00C266A3" w:rsidP="008560A7">
            <w:pPr>
              <w:jc w:val="both"/>
              <w:rPr>
                <w:rFonts w:ascii="Arial" w:hAnsi="Arial" w:cs="Arial"/>
                <w:b/>
                <w:bCs/>
                <w:color w:val="auto"/>
                <w:sz w:val="18"/>
                <w:szCs w:val="18"/>
              </w:rPr>
            </w:pPr>
          </w:p>
        </w:tc>
        <w:tc>
          <w:tcPr>
            <w:tcW w:w="1800" w:type="dxa"/>
            <w:vMerge/>
            <w:tcBorders>
              <w:top w:val="nil"/>
              <w:left w:val="nil"/>
              <w:bottom w:val="single" w:sz="4" w:space="0" w:color="auto"/>
              <w:right w:val="nil"/>
            </w:tcBorders>
            <w:shd w:val="clear" w:color="auto" w:fill="auto"/>
          </w:tcPr>
          <w:p w14:paraId="6BB81D93" w14:textId="77777777" w:rsidR="00C266A3" w:rsidRPr="008560A7" w:rsidRDefault="00C266A3" w:rsidP="008560A7">
            <w:pPr>
              <w:jc w:val="both"/>
              <w:rPr>
                <w:rFonts w:ascii="Arial" w:hAnsi="Arial" w:cs="Arial"/>
                <w:b/>
                <w:bCs/>
                <w:color w:val="auto"/>
                <w:sz w:val="18"/>
                <w:szCs w:val="18"/>
              </w:rPr>
            </w:pPr>
          </w:p>
        </w:tc>
        <w:tc>
          <w:tcPr>
            <w:tcW w:w="1100" w:type="dxa"/>
            <w:tcBorders>
              <w:top w:val="nil"/>
              <w:left w:val="nil"/>
              <w:bottom w:val="single" w:sz="4" w:space="0" w:color="auto"/>
              <w:right w:val="nil"/>
            </w:tcBorders>
          </w:tcPr>
          <w:p w14:paraId="6A685DAA" w14:textId="5E8B75C6" w:rsidR="00C266A3" w:rsidRPr="008560A7" w:rsidRDefault="00C266A3" w:rsidP="008560A7">
            <w:pPr>
              <w:ind w:right="-72"/>
              <w:jc w:val="right"/>
              <w:rPr>
                <w:rFonts w:ascii="Arial" w:hAnsi="Arial" w:cs="Arial"/>
                <w:b/>
                <w:bCs/>
                <w:color w:val="auto"/>
                <w:sz w:val="18"/>
                <w:szCs w:val="18"/>
              </w:rPr>
            </w:pPr>
            <w:r w:rsidRPr="008560A7">
              <w:rPr>
                <w:rFonts w:ascii="Arial" w:hAnsi="Arial" w:cs="Arial"/>
                <w:b/>
                <w:bCs/>
                <w:color w:val="auto"/>
                <w:sz w:val="18"/>
                <w:szCs w:val="18"/>
              </w:rPr>
              <w:t>Thousand Baht</w:t>
            </w:r>
          </w:p>
        </w:tc>
        <w:tc>
          <w:tcPr>
            <w:tcW w:w="1330" w:type="dxa"/>
            <w:tcBorders>
              <w:top w:val="nil"/>
              <w:left w:val="nil"/>
              <w:bottom w:val="single" w:sz="4" w:space="0" w:color="auto"/>
              <w:right w:val="nil"/>
            </w:tcBorders>
          </w:tcPr>
          <w:p w14:paraId="38BCA1A8" w14:textId="74FF1E24" w:rsidR="00C266A3" w:rsidRPr="008560A7" w:rsidRDefault="00C266A3" w:rsidP="008560A7">
            <w:pPr>
              <w:ind w:right="-72"/>
              <w:jc w:val="right"/>
              <w:rPr>
                <w:rFonts w:ascii="Arial" w:hAnsi="Arial" w:cs="Arial"/>
                <w:b/>
                <w:bCs/>
                <w:color w:val="auto"/>
                <w:sz w:val="18"/>
                <w:szCs w:val="18"/>
              </w:rPr>
            </w:pPr>
            <w:r w:rsidRPr="008560A7">
              <w:rPr>
                <w:rFonts w:ascii="Arial" w:hAnsi="Arial" w:cs="Arial"/>
                <w:b/>
                <w:bCs/>
                <w:color w:val="auto"/>
                <w:sz w:val="18"/>
                <w:szCs w:val="18"/>
              </w:rPr>
              <w:t>Thousand Baht</w:t>
            </w:r>
          </w:p>
        </w:tc>
        <w:tc>
          <w:tcPr>
            <w:tcW w:w="1076" w:type="dxa"/>
            <w:tcBorders>
              <w:top w:val="nil"/>
              <w:left w:val="nil"/>
              <w:bottom w:val="single" w:sz="4" w:space="0" w:color="auto"/>
              <w:right w:val="nil"/>
            </w:tcBorders>
            <w:shd w:val="clear" w:color="auto" w:fill="auto"/>
            <w:vAlign w:val="bottom"/>
          </w:tcPr>
          <w:p w14:paraId="11538DD6" w14:textId="0785F2B4" w:rsidR="00C266A3" w:rsidRPr="008560A7" w:rsidRDefault="00C266A3" w:rsidP="008560A7">
            <w:pPr>
              <w:ind w:right="-72"/>
              <w:jc w:val="right"/>
              <w:rPr>
                <w:rFonts w:ascii="Arial" w:hAnsi="Arial" w:cs="Arial"/>
                <w:b/>
                <w:bCs/>
                <w:color w:val="auto"/>
                <w:sz w:val="18"/>
                <w:szCs w:val="18"/>
              </w:rPr>
            </w:pPr>
            <w:r w:rsidRPr="008560A7">
              <w:rPr>
                <w:rFonts w:ascii="Arial" w:hAnsi="Arial" w:cs="Arial"/>
                <w:b/>
                <w:bCs/>
                <w:color w:val="auto"/>
                <w:sz w:val="18"/>
                <w:szCs w:val="18"/>
              </w:rPr>
              <w:t>%</w:t>
            </w:r>
          </w:p>
        </w:tc>
        <w:tc>
          <w:tcPr>
            <w:tcW w:w="1329" w:type="dxa"/>
            <w:tcBorders>
              <w:top w:val="nil"/>
              <w:left w:val="nil"/>
              <w:bottom w:val="single" w:sz="4" w:space="0" w:color="auto"/>
              <w:right w:val="nil"/>
            </w:tcBorders>
            <w:shd w:val="clear" w:color="auto" w:fill="auto"/>
            <w:vAlign w:val="bottom"/>
          </w:tcPr>
          <w:p w14:paraId="4D7500EA" w14:textId="77777777" w:rsidR="00C266A3" w:rsidRPr="008560A7" w:rsidRDefault="00C266A3" w:rsidP="008560A7">
            <w:pPr>
              <w:ind w:right="-72"/>
              <w:jc w:val="right"/>
              <w:rPr>
                <w:rFonts w:ascii="Arial" w:hAnsi="Arial" w:cs="Arial"/>
                <w:b/>
                <w:bCs/>
                <w:color w:val="auto"/>
                <w:sz w:val="18"/>
                <w:szCs w:val="18"/>
              </w:rPr>
            </w:pPr>
            <w:r w:rsidRPr="008560A7">
              <w:rPr>
                <w:rFonts w:ascii="Arial" w:hAnsi="Arial" w:cs="Arial"/>
                <w:b/>
                <w:bCs/>
                <w:color w:val="auto"/>
                <w:sz w:val="18"/>
                <w:szCs w:val="18"/>
              </w:rPr>
              <w:t>%</w:t>
            </w:r>
          </w:p>
        </w:tc>
        <w:tc>
          <w:tcPr>
            <w:tcW w:w="1351" w:type="dxa"/>
            <w:gridSpan w:val="2"/>
            <w:tcBorders>
              <w:top w:val="nil"/>
              <w:left w:val="nil"/>
              <w:bottom w:val="single" w:sz="4" w:space="0" w:color="auto"/>
              <w:right w:val="nil"/>
            </w:tcBorders>
            <w:shd w:val="clear" w:color="auto" w:fill="auto"/>
          </w:tcPr>
          <w:p w14:paraId="1CB0F75D" w14:textId="06A3B61E" w:rsidR="00C266A3" w:rsidRPr="008560A7" w:rsidRDefault="00C266A3" w:rsidP="008560A7">
            <w:pPr>
              <w:ind w:right="-72"/>
              <w:jc w:val="right"/>
              <w:rPr>
                <w:rFonts w:ascii="Arial" w:hAnsi="Arial" w:cs="Arial"/>
                <w:b/>
                <w:bCs/>
                <w:color w:val="auto"/>
                <w:sz w:val="18"/>
                <w:szCs w:val="18"/>
              </w:rPr>
            </w:pPr>
            <w:r w:rsidRPr="008560A7">
              <w:rPr>
                <w:rFonts w:ascii="Arial" w:hAnsi="Arial" w:cs="Arial"/>
                <w:b/>
                <w:bCs/>
                <w:color w:val="auto"/>
                <w:sz w:val="18"/>
                <w:szCs w:val="18"/>
              </w:rPr>
              <w:t>Thousand Baht</w:t>
            </w:r>
          </w:p>
        </w:tc>
        <w:tc>
          <w:tcPr>
            <w:tcW w:w="1444" w:type="dxa"/>
            <w:tcBorders>
              <w:top w:val="nil"/>
              <w:left w:val="nil"/>
              <w:bottom w:val="single" w:sz="4" w:space="0" w:color="auto"/>
              <w:right w:val="nil"/>
            </w:tcBorders>
            <w:shd w:val="clear" w:color="auto" w:fill="auto"/>
          </w:tcPr>
          <w:p w14:paraId="48FA6296" w14:textId="77777777" w:rsidR="00C344C2" w:rsidRPr="008560A7" w:rsidRDefault="00C266A3" w:rsidP="008560A7">
            <w:pPr>
              <w:ind w:right="-72"/>
              <w:jc w:val="right"/>
              <w:rPr>
                <w:rFonts w:ascii="Arial" w:hAnsi="Arial" w:cs="Arial"/>
                <w:b/>
                <w:bCs/>
                <w:color w:val="auto"/>
                <w:sz w:val="18"/>
                <w:szCs w:val="18"/>
              </w:rPr>
            </w:pPr>
            <w:proofErr w:type="gramStart"/>
            <w:r w:rsidRPr="008560A7">
              <w:rPr>
                <w:rFonts w:ascii="Arial" w:hAnsi="Arial" w:cs="Arial"/>
                <w:b/>
                <w:bCs/>
                <w:color w:val="auto"/>
                <w:sz w:val="18"/>
                <w:szCs w:val="18"/>
              </w:rPr>
              <w:t>Thousand</w:t>
            </w:r>
            <w:proofErr w:type="gramEnd"/>
            <w:r w:rsidRPr="008560A7">
              <w:rPr>
                <w:rFonts w:ascii="Arial" w:hAnsi="Arial" w:cs="Arial"/>
                <w:b/>
                <w:bCs/>
                <w:color w:val="auto"/>
                <w:sz w:val="18"/>
                <w:szCs w:val="18"/>
              </w:rPr>
              <w:t xml:space="preserve"> </w:t>
            </w:r>
          </w:p>
          <w:p w14:paraId="4C0E62E8" w14:textId="6AEAB3A3" w:rsidR="00C266A3" w:rsidRPr="008560A7" w:rsidRDefault="00C266A3" w:rsidP="008560A7">
            <w:pPr>
              <w:ind w:right="-72"/>
              <w:jc w:val="right"/>
              <w:rPr>
                <w:rFonts w:ascii="Arial" w:hAnsi="Arial" w:cs="Arial"/>
                <w:b/>
                <w:bCs/>
                <w:color w:val="auto"/>
                <w:sz w:val="18"/>
                <w:szCs w:val="18"/>
              </w:rPr>
            </w:pPr>
            <w:r w:rsidRPr="008560A7">
              <w:rPr>
                <w:rFonts w:ascii="Arial" w:hAnsi="Arial" w:cs="Arial"/>
                <w:b/>
                <w:bCs/>
                <w:color w:val="auto"/>
                <w:sz w:val="18"/>
                <w:szCs w:val="18"/>
              </w:rPr>
              <w:t>Baht</w:t>
            </w:r>
          </w:p>
        </w:tc>
        <w:tc>
          <w:tcPr>
            <w:tcW w:w="1221" w:type="dxa"/>
            <w:tcBorders>
              <w:top w:val="nil"/>
              <w:left w:val="nil"/>
              <w:bottom w:val="single" w:sz="4" w:space="0" w:color="auto"/>
              <w:right w:val="nil"/>
            </w:tcBorders>
            <w:shd w:val="clear" w:color="auto" w:fill="auto"/>
          </w:tcPr>
          <w:p w14:paraId="5EF539FE" w14:textId="3C251B44" w:rsidR="00C266A3" w:rsidRPr="008560A7" w:rsidRDefault="00C266A3" w:rsidP="008560A7">
            <w:pPr>
              <w:ind w:right="-72"/>
              <w:jc w:val="right"/>
              <w:rPr>
                <w:rFonts w:ascii="Arial" w:hAnsi="Arial" w:cs="Arial"/>
                <w:b/>
                <w:bCs/>
                <w:color w:val="auto"/>
                <w:sz w:val="18"/>
                <w:szCs w:val="18"/>
              </w:rPr>
            </w:pPr>
            <w:r w:rsidRPr="008560A7">
              <w:rPr>
                <w:rFonts w:ascii="Arial" w:hAnsi="Arial" w:cs="Arial"/>
                <w:b/>
                <w:bCs/>
                <w:color w:val="auto"/>
                <w:sz w:val="18"/>
                <w:szCs w:val="18"/>
              </w:rPr>
              <w:t>Thousand Baht</w:t>
            </w:r>
          </w:p>
        </w:tc>
        <w:tc>
          <w:tcPr>
            <w:tcW w:w="1299" w:type="dxa"/>
            <w:tcBorders>
              <w:top w:val="nil"/>
              <w:left w:val="nil"/>
              <w:bottom w:val="single" w:sz="4" w:space="0" w:color="auto"/>
              <w:right w:val="nil"/>
            </w:tcBorders>
            <w:shd w:val="clear" w:color="auto" w:fill="auto"/>
          </w:tcPr>
          <w:p w14:paraId="00BEABB4" w14:textId="1D8CA385" w:rsidR="00C266A3" w:rsidRPr="008560A7" w:rsidRDefault="00C266A3" w:rsidP="008560A7">
            <w:pPr>
              <w:ind w:right="-72"/>
              <w:jc w:val="right"/>
              <w:rPr>
                <w:rFonts w:ascii="Arial" w:hAnsi="Arial" w:cs="Arial"/>
                <w:b/>
                <w:bCs/>
                <w:color w:val="auto"/>
                <w:sz w:val="18"/>
                <w:szCs w:val="18"/>
              </w:rPr>
            </w:pPr>
            <w:r w:rsidRPr="008560A7">
              <w:rPr>
                <w:rFonts w:ascii="Arial" w:hAnsi="Arial" w:cs="Arial"/>
                <w:b/>
                <w:bCs/>
                <w:color w:val="auto"/>
                <w:sz w:val="18"/>
                <w:szCs w:val="18"/>
              </w:rPr>
              <w:t>Thousand Baht</w:t>
            </w:r>
          </w:p>
        </w:tc>
      </w:tr>
      <w:tr w:rsidR="00C266A3" w:rsidRPr="008560A7" w14:paraId="6D323D90" w14:textId="77777777" w:rsidTr="008560A7">
        <w:trPr>
          <w:trHeight w:val="20"/>
        </w:trPr>
        <w:tc>
          <w:tcPr>
            <w:tcW w:w="1980" w:type="dxa"/>
            <w:tcBorders>
              <w:top w:val="single" w:sz="4" w:space="0" w:color="auto"/>
              <w:left w:val="nil"/>
              <w:bottom w:val="nil"/>
              <w:right w:val="nil"/>
            </w:tcBorders>
          </w:tcPr>
          <w:p w14:paraId="4CD06147" w14:textId="77777777" w:rsidR="00C266A3" w:rsidRPr="008560A7" w:rsidRDefault="00C266A3" w:rsidP="008560A7">
            <w:pPr>
              <w:jc w:val="both"/>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tcPr>
          <w:p w14:paraId="7130ACBB" w14:textId="77777777" w:rsidR="00C266A3" w:rsidRPr="008560A7" w:rsidRDefault="00C266A3" w:rsidP="008560A7">
            <w:pPr>
              <w:jc w:val="both"/>
              <w:rPr>
                <w:rFonts w:ascii="Arial" w:hAnsi="Arial" w:cs="Arial"/>
                <w:b/>
                <w:bCs/>
                <w:color w:val="auto"/>
                <w:sz w:val="18"/>
                <w:szCs w:val="18"/>
              </w:rPr>
            </w:pPr>
          </w:p>
        </w:tc>
        <w:tc>
          <w:tcPr>
            <w:tcW w:w="1800" w:type="dxa"/>
            <w:tcBorders>
              <w:top w:val="single" w:sz="4" w:space="0" w:color="auto"/>
              <w:left w:val="nil"/>
              <w:bottom w:val="nil"/>
              <w:right w:val="nil"/>
            </w:tcBorders>
            <w:shd w:val="clear" w:color="auto" w:fill="auto"/>
          </w:tcPr>
          <w:p w14:paraId="735F7279" w14:textId="77777777" w:rsidR="00C266A3" w:rsidRPr="008560A7" w:rsidRDefault="00C266A3" w:rsidP="008560A7">
            <w:pPr>
              <w:jc w:val="both"/>
              <w:rPr>
                <w:rFonts w:ascii="Arial" w:hAnsi="Arial" w:cs="Arial"/>
                <w:b/>
                <w:bCs/>
                <w:color w:val="auto"/>
                <w:sz w:val="18"/>
                <w:szCs w:val="18"/>
              </w:rPr>
            </w:pPr>
          </w:p>
        </w:tc>
        <w:tc>
          <w:tcPr>
            <w:tcW w:w="1100" w:type="dxa"/>
            <w:tcBorders>
              <w:top w:val="single" w:sz="4" w:space="0" w:color="auto"/>
              <w:left w:val="nil"/>
              <w:bottom w:val="nil"/>
              <w:right w:val="nil"/>
            </w:tcBorders>
          </w:tcPr>
          <w:p w14:paraId="7309FA62" w14:textId="77777777" w:rsidR="00C266A3" w:rsidRPr="008560A7" w:rsidRDefault="00C266A3" w:rsidP="008560A7">
            <w:pPr>
              <w:ind w:right="-72"/>
              <w:jc w:val="right"/>
              <w:rPr>
                <w:rFonts w:ascii="Arial" w:hAnsi="Arial" w:cs="Arial"/>
                <w:b/>
                <w:bCs/>
                <w:color w:val="auto"/>
                <w:sz w:val="18"/>
                <w:szCs w:val="18"/>
              </w:rPr>
            </w:pPr>
          </w:p>
        </w:tc>
        <w:tc>
          <w:tcPr>
            <w:tcW w:w="1330" w:type="dxa"/>
            <w:tcBorders>
              <w:top w:val="single" w:sz="4" w:space="0" w:color="auto"/>
              <w:left w:val="nil"/>
              <w:bottom w:val="nil"/>
              <w:right w:val="nil"/>
            </w:tcBorders>
          </w:tcPr>
          <w:p w14:paraId="2837F114" w14:textId="179610AA" w:rsidR="00C266A3" w:rsidRPr="008560A7" w:rsidRDefault="00C266A3" w:rsidP="008560A7">
            <w:pPr>
              <w:ind w:right="-72"/>
              <w:jc w:val="right"/>
              <w:rPr>
                <w:rFonts w:ascii="Arial" w:hAnsi="Arial" w:cs="Arial"/>
                <w:b/>
                <w:bCs/>
                <w:color w:val="auto"/>
                <w:sz w:val="18"/>
                <w:szCs w:val="18"/>
              </w:rPr>
            </w:pPr>
          </w:p>
        </w:tc>
        <w:tc>
          <w:tcPr>
            <w:tcW w:w="1076" w:type="dxa"/>
            <w:tcBorders>
              <w:top w:val="single" w:sz="4" w:space="0" w:color="auto"/>
              <w:left w:val="nil"/>
              <w:bottom w:val="nil"/>
              <w:right w:val="nil"/>
            </w:tcBorders>
            <w:shd w:val="clear" w:color="auto" w:fill="auto"/>
          </w:tcPr>
          <w:p w14:paraId="2FB78591" w14:textId="63A0BB22" w:rsidR="00C266A3" w:rsidRPr="008560A7" w:rsidRDefault="00C266A3" w:rsidP="008560A7">
            <w:pPr>
              <w:ind w:right="-72"/>
              <w:jc w:val="right"/>
              <w:rPr>
                <w:rFonts w:ascii="Arial" w:hAnsi="Arial" w:cs="Arial"/>
                <w:b/>
                <w:bCs/>
                <w:color w:val="auto"/>
                <w:sz w:val="18"/>
                <w:szCs w:val="18"/>
              </w:rPr>
            </w:pPr>
          </w:p>
        </w:tc>
        <w:tc>
          <w:tcPr>
            <w:tcW w:w="1329" w:type="dxa"/>
            <w:tcBorders>
              <w:top w:val="single" w:sz="4" w:space="0" w:color="auto"/>
              <w:left w:val="nil"/>
              <w:bottom w:val="nil"/>
              <w:right w:val="nil"/>
            </w:tcBorders>
            <w:shd w:val="clear" w:color="auto" w:fill="auto"/>
          </w:tcPr>
          <w:p w14:paraId="2E8BDE06" w14:textId="77777777" w:rsidR="00C266A3" w:rsidRPr="008560A7" w:rsidRDefault="00C266A3" w:rsidP="008560A7">
            <w:pPr>
              <w:ind w:right="-72"/>
              <w:jc w:val="right"/>
              <w:rPr>
                <w:rFonts w:ascii="Arial" w:hAnsi="Arial" w:cs="Arial"/>
                <w:b/>
                <w:bCs/>
                <w:color w:val="auto"/>
                <w:sz w:val="18"/>
                <w:szCs w:val="18"/>
              </w:rPr>
            </w:pPr>
          </w:p>
        </w:tc>
        <w:tc>
          <w:tcPr>
            <w:tcW w:w="1351" w:type="dxa"/>
            <w:gridSpan w:val="2"/>
            <w:tcBorders>
              <w:top w:val="single" w:sz="4" w:space="0" w:color="auto"/>
              <w:left w:val="nil"/>
              <w:bottom w:val="nil"/>
              <w:right w:val="nil"/>
            </w:tcBorders>
            <w:shd w:val="clear" w:color="auto" w:fill="auto"/>
          </w:tcPr>
          <w:p w14:paraId="46D1578F" w14:textId="77777777" w:rsidR="00C266A3" w:rsidRPr="008560A7" w:rsidRDefault="00C266A3" w:rsidP="008560A7">
            <w:pPr>
              <w:ind w:right="-72"/>
              <w:jc w:val="right"/>
              <w:rPr>
                <w:rFonts w:ascii="Arial" w:hAnsi="Arial" w:cs="Arial"/>
                <w:b/>
                <w:bCs/>
                <w:color w:val="auto"/>
                <w:sz w:val="18"/>
                <w:szCs w:val="18"/>
              </w:rPr>
            </w:pPr>
          </w:p>
        </w:tc>
        <w:tc>
          <w:tcPr>
            <w:tcW w:w="1444" w:type="dxa"/>
            <w:tcBorders>
              <w:top w:val="single" w:sz="4" w:space="0" w:color="auto"/>
              <w:left w:val="nil"/>
              <w:bottom w:val="nil"/>
              <w:right w:val="nil"/>
            </w:tcBorders>
            <w:shd w:val="clear" w:color="auto" w:fill="auto"/>
          </w:tcPr>
          <w:p w14:paraId="6818D872" w14:textId="77777777" w:rsidR="00C266A3" w:rsidRPr="008560A7" w:rsidRDefault="00C266A3" w:rsidP="008560A7">
            <w:pPr>
              <w:ind w:right="-72"/>
              <w:jc w:val="right"/>
              <w:rPr>
                <w:rFonts w:ascii="Arial" w:hAnsi="Arial" w:cs="Arial"/>
                <w:b/>
                <w:bCs/>
                <w:color w:val="auto"/>
                <w:sz w:val="18"/>
                <w:szCs w:val="18"/>
              </w:rPr>
            </w:pPr>
          </w:p>
        </w:tc>
        <w:tc>
          <w:tcPr>
            <w:tcW w:w="1221" w:type="dxa"/>
            <w:tcBorders>
              <w:top w:val="single" w:sz="4" w:space="0" w:color="auto"/>
              <w:left w:val="nil"/>
              <w:bottom w:val="nil"/>
              <w:right w:val="nil"/>
            </w:tcBorders>
            <w:shd w:val="clear" w:color="auto" w:fill="auto"/>
          </w:tcPr>
          <w:p w14:paraId="1C3482E7" w14:textId="77777777" w:rsidR="00C266A3" w:rsidRPr="008560A7" w:rsidRDefault="00C266A3" w:rsidP="008560A7">
            <w:pPr>
              <w:ind w:right="-72"/>
              <w:jc w:val="right"/>
              <w:rPr>
                <w:rFonts w:ascii="Arial" w:hAnsi="Arial" w:cs="Arial"/>
                <w:b/>
                <w:bCs/>
                <w:color w:val="auto"/>
                <w:sz w:val="18"/>
                <w:szCs w:val="18"/>
              </w:rPr>
            </w:pPr>
          </w:p>
        </w:tc>
        <w:tc>
          <w:tcPr>
            <w:tcW w:w="1299" w:type="dxa"/>
            <w:tcBorders>
              <w:top w:val="single" w:sz="4" w:space="0" w:color="auto"/>
              <w:left w:val="nil"/>
              <w:bottom w:val="nil"/>
              <w:right w:val="nil"/>
            </w:tcBorders>
            <w:shd w:val="clear" w:color="auto" w:fill="auto"/>
          </w:tcPr>
          <w:p w14:paraId="258EAA91" w14:textId="77777777" w:rsidR="00C266A3" w:rsidRPr="008560A7" w:rsidRDefault="00C266A3" w:rsidP="008560A7">
            <w:pPr>
              <w:ind w:right="-72"/>
              <w:jc w:val="right"/>
              <w:rPr>
                <w:rFonts w:ascii="Arial" w:hAnsi="Arial" w:cs="Arial"/>
                <w:b/>
                <w:bCs/>
                <w:color w:val="auto"/>
                <w:sz w:val="18"/>
                <w:szCs w:val="18"/>
              </w:rPr>
            </w:pPr>
          </w:p>
        </w:tc>
      </w:tr>
      <w:tr w:rsidR="00C266A3" w:rsidRPr="008560A7" w14:paraId="7F0D1E01" w14:textId="77777777" w:rsidTr="008560A7">
        <w:trPr>
          <w:trHeight w:val="20"/>
        </w:trPr>
        <w:tc>
          <w:tcPr>
            <w:tcW w:w="1980" w:type="dxa"/>
            <w:tcBorders>
              <w:top w:val="nil"/>
              <w:left w:val="nil"/>
              <w:bottom w:val="nil"/>
              <w:right w:val="nil"/>
            </w:tcBorders>
          </w:tcPr>
          <w:p w14:paraId="41D68C84" w14:textId="77777777" w:rsidR="00A55D7F" w:rsidRPr="008560A7" w:rsidRDefault="00C266A3" w:rsidP="008560A7">
            <w:pPr>
              <w:jc w:val="both"/>
              <w:rPr>
                <w:rFonts w:ascii="Arial" w:hAnsi="Arial" w:cs="Arial"/>
                <w:color w:val="auto"/>
                <w:sz w:val="18"/>
                <w:szCs w:val="18"/>
              </w:rPr>
            </w:pPr>
            <w:r w:rsidRPr="008560A7">
              <w:rPr>
                <w:rFonts w:ascii="Arial" w:hAnsi="Arial" w:cs="Arial"/>
                <w:color w:val="auto"/>
                <w:sz w:val="18"/>
                <w:szCs w:val="18"/>
              </w:rPr>
              <w:t xml:space="preserve">Thai Pigeon </w:t>
            </w:r>
          </w:p>
          <w:p w14:paraId="42E4D44B" w14:textId="0C08539D" w:rsidR="00C266A3" w:rsidRPr="008560A7" w:rsidRDefault="00C344C2" w:rsidP="008560A7">
            <w:pPr>
              <w:jc w:val="both"/>
              <w:rPr>
                <w:rFonts w:ascii="Arial" w:hAnsi="Arial" w:cs="Arial"/>
                <w:color w:val="auto"/>
                <w:sz w:val="18"/>
                <w:szCs w:val="18"/>
              </w:rPr>
            </w:pPr>
            <w:r w:rsidRPr="008560A7">
              <w:rPr>
                <w:rFonts w:ascii="Arial" w:eastAsia="Arial Unicode MS" w:hAnsi="Arial" w:cs="Arial"/>
                <w:color w:val="auto"/>
                <w:sz w:val="18"/>
                <w:szCs w:val="18"/>
              </w:rPr>
              <w:t xml:space="preserve">   </w:t>
            </w:r>
            <w:r w:rsidR="00A55D7F" w:rsidRPr="008560A7">
              <w:rPr>
                <w:rFonts w:ascii="Arial" w:eastAsia="Arial Unicode MS" w:hAnsi="Arial" w:cs="Arial"/>
                <w:color w:val="auto"/>
                <w:sz w:val="18"/>
                <w:szCs w:val="18"/>
              </w:rPr>
              <w:t>Company Limited.</w:t>
            </w:r>
          </w:p>
        </w:tc>
        <w:tc>
          <w:tcPr>
            <w:tcW w:w="1440" w:type="dxa"/>
            <w:tcBorders>
              <w:top w:val="nil"/>
              <w:left w:val="nil"/>
              <w:bottom w:val="nil"/>
              <w:right w:val="nil"/>
            </w:tcBorders>
            <w:shd w:val="clear" w:color="auto" w:fill="auto"/>
          </w:tcPr>
          <w:p w14:paraId="5FB10DF9" w14:textId="7A29C463" w:rsidR="00C266A3" w:rsidRPr="008560A7" w:rsidRDefault="00C266A3" w:rsidP="008560A7">
            <w:pPr>
              <w:jc w:val="center"/>
              <w:rPr>
                <w:rFonts w:ascii="Arial" w:hAnsi="Arial" w:cs="Arial"/>
                <w:color w:val="auto"/>
                <w:sz w:val="18"/>
                <w:szCs w:val="18"/>
              </w:rPr>
            </w:pPr>
            <w:r w:rsidRPr="008560A7">
              <w:rPr>
                <w:rFonts w:ascii="Arial" w:hAnsi="Arial" w:cs="Arial"/>
                <w:color w:val="auto"/>
                <w:sz w:val="18"/>
                <w:szCs w:val="18"/>
              </w:rPr>
              <w:t>Thailand</w:t>
            </w:r>
          </w:p>
        </w:tc>
        <w:tc>
          <w:tcPr>
            <w:tcW w:w="1800" w:type="dxa"/>
            <w:tcBorders>
              <w:top w:val="nil"/>
              <w:left w:val="nil"/>
              <w:bottom w:val="nil"/>
              <w:right w:val="nil"/>
            </w:tcBorders>
            <w:shd w:val="clear" w:color="auto" w:fill="auto"/>
          </w:tcPr>
          <w:p w14:paraId="2671E34C" w14:textId="689B1EE8" w:rsidR="00C266A3" w:rsidRPr="008560A7" w:rsidRDefault="00C266A3" w:rsidP="008560A7">
            <w:pPr>
              <w:jc w:val="center"/>
              <w:rPr>
                <w:rFonts w:ascii="Arial" w:hAnsi="Arial" w:cs="Arial"/>
                <w:color w:val="auto"/>
                <w:sz w:val="18"/>
                <w:szCs w:val="18"/>
              </w:rPr>
            </w:pPr>
            <w:r w:rsidRPr="008560A7">
              <w:rPr>
                <w:rFonts w:ascii="Arial" w:hAnsi="Arial" w:cs="Arial"/>
                <w:color w:val="auto"/>
                <w:sz w:val="18"/>
                <w:szCs w:val="18"/>
              </w:rPr>
              <w:t>Manufacturing and distributing baby and infant products</w:t>
            </w:r>
          </w:p>
        </w:tc>
        <w:tc>
          <w:tcPr>
            <w:tcW w:w="1100" w:type="dxa"/>
            <w:tcBorders>
              <w:top w:val="nil"/>
              <w:left w:val="nil"/>
              <w:bottom w:val="nil"/>
              <w:right w:val="nil"/>
            </w:tcBorders>
          </w:tcPr>
          <w:p w14:paraId="56A244EF" w14:textId="646D23D5" w:rsidR="00C266A3"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122</w:t>
            </w:r>
            <w:r w:rsidR="00C266A3" w:rsidRPr="008560A7">
              <w:rPr>
                <w:rFonts w:ascii="Arial" w:hAnsi="Arial" w:cs="Arial"/>
                <w:color w:val="auto"/>
                <w:sz w:val="18"/>
                <w:szCs w:val="18"/>
              </w:rPr>
              <w:t>,</w:t>
            </w:r>
            <w:r w:rsidRPr="008560A7">
              <w:rPr>
                <w:rFonts w:ascii="Arial" w:hAnsi="Arial" w:cs="Arial"/>
                <w:color w:val="auto"/>
                <w:sz w:val="18"/>
                <w:szCs w:val="18"/>
                <w:lang w:val="en-GB"/>
              </w:rPr>
              <w:t>000</w:t>
            </w:r>
          </w:p>
        </w:tc>
        <w:tc>
          <w:tcPr>
            <w:tcW w:w="1330" w:type="dxa"/>
            <w:tcBorders>
              <w:top w:val="nil"/>
              <w:left w:val="nil"/>
              <w:bottom w:val="nil"/>
              <w:right w:val="nil"/>
            </w:tcBorders>
          </w:tcPr>
          <w:p w14:paraId="45280961" w14:textId="2EDDCE06" w:rsidR="00C266A3"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122</w:t>
            </w:r>
            <w:r w:rsidR="00C266A3" w:rsidRPr="008560A7">
              <w:rPr>
                <w:rFonts w:ascii="Arial" w:hAnsi="Arial" w:cs="Arial"/>
                <w:color w:val="auto"/>
                <w:sz w:val="18"/>
                <w:szCs w:val="18"/>
              </w:rPr>
              <w:t>,</w:t>
            </w:r>
            <w:r w:rsidRPr="008560A7">
              <w:rPr>
                <w:rFonts w:ascii="Arial" w:hAnsi="Arial" w:cs="Arial"/>
                <w:color w:val="auto"/>
                <w:sz w:val="18"/>
                <w:szCs w:val="18"/>
                <w:lang w:val="en-GB"/>
              </w:rPr>
              <w:t>000</w:t>
            </w:r>
          </w:p>
        </w:tc>
        <w:tc>
          <w:tcPr>
            <w:tcW w:w="1076" w:type="dxa"/>
            <w:tcBorders>
              <w:top w:val="nil"/>
              <w:left w:val="nil"/>
              <w:bottom w:val="nil"/>
              <w:right w:val="nil"/>
            </w:tcBorders>
            <w:shd w:val="clear" w:color="auto" w:fill="auto"/>
          </w:tcPr>
          <w:p w14:paraId="7A29AC47" w14:textId="34B7B65A" w:rsidR="00C266A3"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47</w:t>
            </w:r>
          </w:p>
        </w:tc>
        <w:tc>
          <w:tcPr>
            <w:tcW w:w="1329" w:type="dxa"/>
            <w:tcBorders>
              <w:top w:val="nil"/>
              <w:left w:val="nil"/>
              <w:bottom w:val="nil"/>
              <w:right w:val="nil"/>
            </w:tcBorders>
            <w:shd w:val="clear" w:color="auto" w:fill="auto"/>
          </w:tcPr>
          <w:p w14:paraId="2BC31F8C" w14:textId="28976589" w:rsidR="00C266A3"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47</w:t>
            </w:r>
          </w:p>
        </w:tc>
        <w:tc>
          <w:tcPr>
            <w:tcW w:w="1351" w:type="dxa"/>
            <w:gridSpan w:val="2"/>
            <w:tcBorders>
              <w:top w:val="nil"/>
              <w:left w:val="nil"/>
              <w:bottom w:val="nil"/>
              <w:right w:val="nil"/>
            </w:tcBorders>
            <w:shd w:val="clear" w:color="auto" w:fill="auto"/>
          </w:tcPr>
          <w:p w14:paraId="779E0C28" w14:textId="3948A069" w:rsidR="00C266A3"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331</w:t>
            </w:r>
            <w:r w:rsidR="00E929F2" w:rsidRPr="008560A7">
              <w:rPr>
                <w:rFonts w:ascii="Arial" w:hAnsi="Arial" w:cs="Arial"/>
                <w:color w:val="auto"/>
                <w:sz w:val="18"/>
                <w:szCs w:val="18"/>
              </w:rPr>
              <w:t>,</w:t>
            </w:r>
            <w:r w:rsidRPr="008560A7">
              <w:rPr>
                <w:rFonts w:ascii="Arial" w:hAnsi="Arial" w:cs="Arial"/>
                <w:color w:val="auto"/>
                <w:sz w:val="18"/>
                <w:szCs w:val="18"/>
                <w:lang w:val="en-GB"/>
              </w:rPr>
              <w:t>660</w:t>
            </w:r>
          </w:p>
        </w:tc>
        <w:tc>
          <w:tcPr>
            <w:tcW w:w="1444" w:type="dxa"/>
            <w:tcBorders>
              <w:top w:val="nil"/>
              <w:left w:val="nil"/>
              <w:bottom w:val="nil"/>
              <w:right w:val="nil"/>
            </w:tcBorders>
            <w:shd w:val="clear" w:color="auto" w:fill="auto"/>
          </w:tcPr>
          <w:p w14:paraId="0545539F" w14:textId="2A627B86" w:rsidR="00C266A3"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511</w:t>
            </w:r>
            <w:r w:rsidR="00C266A3" w:rsidRPr="008560A7">
              <w:rPr>
                <w:rFonts w:ascii="Arial" w:hAnsi="Arial" w:cs="Arial"/>
                <w:color w:val="auto"/>
                <w:sz w:val="18"/>
                <w:szCs w:val="18"/>
              </w:rPr>
              <w:t>,</w:t>
            </w:r>
            <w:r w:rsidRPr="008560A7">
              <w:rPr>
                <w:rFonts w:ascii="Arial" w:hAnsi="Arial" w:cs="Arial"/>
                <w:color w:val="auto"/>
                <w:sz w:val="18"/>
                <w:szCs w:val="18"/>
                <w:lang w:val="en-GB"/>
              </w:rPr>
              <w:t>336</w:t>
            </w:r>
          </w:p>
        </w:tc>
        <w:tc>
          <w:tcPr>
            <w:tcW w:w="1221" w:type="dxa"/>
            <w:tcBorders>
              <w:top w:val="nil"/>
              <w:left w:val="nil"/>
              <w:bottom w:val="nil"/>
              <w:right w:val="nil"/>
            </w:tcBorders>
            <w:shd w:val="clear" w:color="auto" w:fill="auto"/>
          </w:tcPr>
          <w:p w14:paraId="4FA59C41" w14:textId="059302FB" w:rsidR="00C266A3"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58</w:t>
            </w:r>
            <w:r w:rsidR="00231464" w:rsidRPr="008560A7">
              <w:rPr>
                <w:rFonts w:ascii="Arial" w:hAnsi="Arial" w:cs="Arial"/>
                <w:color w:val="auto"/>
                <w:sz w:val="18"/>
                <w:szCs w:val="18"/>
              </w:rPr>
              <w:t>,</w:t>
            </w:r>
            <w:r w:rsidRPr="008560A7">
              <w:rPr>
                <w:rFonts w:ascii="Arial" w:hAnsi="Arial" w:cs="Arial"/>
                <w:color w:val="auto"/>
                <w:sz w:val="18"/>
                <w:szCs w:val="18"/>
                <w:lang w:val="en-GB"/>
              </w:rPr>
              <w:t>174</w:t>
            </w:r>
          </w:p>
        </w:tc>
        <w:tc>
          <w:tcPr>
            <w:tcW w:w="1299" w:type="dxa"/>
            <w:tcBorders>
              <w:top w:val="nil"/>
              <w:left w:val="nil"/>
              <w:bottom w:val="nil"/>
              <w:right w:val="nil"/>
            </w:tcBorders>
            <w:shd w:val="clear" w:color="auto" w:fill="auto"/>
          </w:tcPr>
          <w:p w14:paraId="1F684ADF" w14:textId="5AEECA2B" w:rsidR="00C266A3"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58</w:t>
            </w:r>
            <w:r w:rsidR="00C266A3" w:rsidRPr="008560A7">
              <w:rPr>
                <w:rFonts w:ascii="Arial" w:hAnsi="Arial" w:cs="Arial"/>
                <w:color w:val="auto"/>
                <w:sz w:val="18"/>
                <w:szCs w:val="18"/>
              </w:rPr>
              <w:t>,</w:t>
            </w:r>
            <w:r w:rsidRPr="008560A7">
              <w:rPr>
                <w:rFonts w:ascii="Arial" w:hAnsi="Arial" w:cs="Arial"/>
                <w:color w:val="auto"/>
                <w:sz w:val="18"/>
                <w:szCs w:val="18"/>
                <w:lang w:val="en-GB"/>
              </w:rPr>
              <w:t>174</w:t>
            </w:r>
          </w:p>
        </w:tc>
      </w:tr>
    </w:tbl>
    <w:p w14:paraId="51E3629C" w14:textId="77777777" w:rsidR="002D0B2A" w:rsidRPr="008560A7" w:rsidRDefault="002D0B2A" w:rsidP="00C37619">
      <w:pPr>
        <w:jc w:val="both"/>
        <w:rPr>
          <w:rFonts w:ascii="Arial" w:hAnsi="Arial" w:cs="Arial"/>
          <w:color w:val="auto"/>
          <w:sz w:val="18"/>
          <w:szCs w:val="18"/>
        </w:rPr>
      </w:pPr>
    </w:p>
    <w:p w14:paraId="219F0D90" w14:textId="77777777" w:rsidR="00C266A3" w:rsidRPr="008560A7" w:rsidRDefault="00C266A3" w:rsidP="00C266A3">
      <w:pPr>
        <w:rPr>
          <w:rFonts w:ascii="Arial" w:hAnsi="Arial" w:cs="Arial"/>
          <w:color w:val="auto"/>
          <w:sz w:val="18"/>
          <w:szCs w:val="18"/>
        </w:rPr>
      </w:pPr>
    </w:p>
    <w:p w14:paraId="69FA275E" w14:textId="77777777" w:rsidR="003E5F94" w:rsidRPr="008560A7" w:rsidRDefault="003E5F94" w:rsidP="00C266A3">
      <w:pPr>
        <w:ind w:firstLine="720"/>
        <w:rPr>
          <w:rFonts w:ascii="Arial" w:hAnsi="Arial" w:cs="Arial"/>
          <w:color w:val="auto"/>
          <w:sz w:val="18"/>
          <w:szCs w:val="18"/>
        </w:rPr>
        <w:sectPr w:rsidR="003E5F94" w:rsidRPr="008560A7" w:rsidSect="00B07B20">
          <w:pgSz w:w="16840" w:h="11907" w:orient="landscape" w:code="9"/>
          <w:pgMar w:top="1440" w:right="720" w:bottom="720" w:left="720" w:header="706" w:footer="706" w:gutter="0"/>
          <w:cols w:space="720"/>
          <w:noEndnote/>
          <w:docGrid w:linePitch="360"/>
        </w:sectPr>
      </w:pPr>
    </w:p>
    <w:p w14:paraId="17FE395E" w14:textId="77777777" w:rsidR="00C266A3" w:rsidRPr="008560A7" w:rsidRDefault="00C266A3" w:rsidP="00111283">
      <w:pPr>
        <w:rPr>
          <w:rFonts w:ascii="Arial" w:hAnsi="Arial" w:cs="Arial"/>
          <w:color w:val="auto"/>
          <w:sz w:val="18"/>
          <w:szCs w:val="18"/>
        </w:rPr>
      </w:pPr>
    </w:p>
    <w:p w14:paraId="73D0E93D" w14:textId="77777777" w:rsidR="003E5F94" w:rsidRPr="008560A7" w:rsidRDefault="003E5F94" w:rsidP="00111283">
      <w:pPr>
        <w:rPr>
          <w:rFonts w:ascii="Arial" w:hAnsi="Arial" w:cs="Arial"/>
          <w:color w:val="auto"/>
          <w:sz w:val="18"/>
          <w:szCs w:val="18"/>
        </w:rPr>
      </w:pPr>
    </w:p>
    <w:p w14:paraId="50F1F1AA" w14:textId="3828B3C7" w:rsidR="003D3FE5" w:rsidRPr="008560A7" w:rsidRDefault="008560A7" w:rsidP="00C344C2">
      <w:pPr>
        <w:tabs>
          <w:tab w:val="left" w:pos="540"/>
        </w:tabs>
        <w:jc w:val="both"/>
        <w:rPr>
          <w:rFonts w:ascii="Arial" w:eastAsia="Arial Unicode MS" w:hAnsi="Arial" w:cs="Arial"/>
          <w:color w:val="auto"/>
          <w:sz w:val="18"/>
          <w:szCs w:val="18"/>
        </w:rPr>
      </w:pPr>
      <w:r w:rsidRPr="008560A7">
        <w:rPr>
          <w:rFonts w:ascii="Arial" w:eastAsia="Arial Unicode MS" w:hAnsi="Arial" w:cs="Arial"/>
          <w:color w:val="auto"/>
          <w:sz w:val="18"/>
          <w:szCs w:val="18"/>
          <w:lang w:val="en-GB"/>
        </w:rPr>
        <w:t>8</w:t>
      </w:r>
      <w:r w:rsidR="0028766F" w:rsidRPr="008560A7">
        <w:rPr>
          <w:rFonts w:ascii="Arial" w:eastAsia="Arial Unicode MS" w:hAnsi="Arial" w:cs="Arial"/>
          <w:color w:val="auto"/>
          <w:sz w:val="18"/>
          <w:szCs w:val="18"/>
        </w:rPr>
        <w:t>.</w:t>
      </w:r>
      <w:r w:rsidRPr="008560A7">
        <w:rPr>
          <w:rFonts w:ascii="Arial" w:eastAsia="Arial Unicode MS" w:hAnsi="Arial" w:cs="Arial"/>
          <w:color w:val="auto"/>
          <w:sz w:val="18"/>
          <w:szCs w:val="18"/>
          <w:lang w:val="en-GB"/>
        </w:rPr>
        <w:t>2</w:t>
      </w:r>
      <w:r w:rsidR="00C344C2" w:rsidRPr="008560A7">
        <w:rPr>
          <w:rFonts w:ascii="Arial" w:eastAsia="Arial Unicode MS" w:hAnsi="Arial" w:cs="Arial"/>
          <w:color w:val="auto"/>
          <w:sz w:val="18"/>
          <w:szCs w:val="18"/>
        </w:rPr>
        <w:tab/>
      </w:r>
      <w:r w:rsidR="003D3FE5" w:rsidRPr="008560A7">
        <w:rPr>
          <w:rFonts w:ascii="Arial" w:eastAsia="Arial Unicode MS" w:hAnsi="Arial" w:cs="Arial"/>
          <w:color w:val="auto"/>
          <w:sz w:val="18"/>
          <w:szCs w:val="18"/>
        </w:rPr>
        <w:t xml:space="preserve">Movements of investments in associates for </w:t>
      </w:r>
      <w:r w:rsidR="00114C54" w:rsidRPr="008560A7">
        <w:rPr>
          <w:rFonts w:ascii="Arial" w:eastAsia="Arial Unicode MS" w:hAnsi="Arial" w:cs="Arial"/>
          <w:color w:val="auto"/>
          <w:sz w:val="18"/>
          <w:szCs w:val="18"/>
        </w:rPr>
        <w:t>three</w:t>
      </w:r>
      <w:r w:rsidR="003D3FE5" w:rsidRPr="008560A7">
        <w:rPr>
          <w:rFonts w:ascii="Arial" w:eastAsia="Arial Unicode MS" w:hAnsi="Arial" w:cs="Arial"/>
          <w:color w:val="auto"/>
          <w:sz w:val="18"/>
          <w:szCs w:val="18"/>
        </w:rPr>
        <w:t xml:space="preserve">-month period ended </w:t>
      </w:r>
      <w:r w:rsidRPr="008560A7">
        <w:rPr>
          <w:rFonts w:ascii="Arial" w:eastAsia="Arial Unicode MS" w:hAnsi="Arial" w:cs="Arial"/>
          <w:color w:val="auto"/>
          <w:sz w:val="18"/>
          <w:szCs w:val="18"/>
          <w:lang w:val="en-GB"/>
        </w:rPr>
        <w:t>31</w:t>
      </w:r>
      <w:r w:rsidR="00114C54" w:rsidRPr="008560A7">
        <w:rPr>
          <w:rFonts w:ascii="Arial" w:eastAsia="Arial Unicode MS" w:hAnsi="Arial" w:cs="Arial"/>
          <w:color w:val="auto"/>
          <w:sz w:val="18"/>
          <w:szCs w:val="18"/>
        </w:rPr>
        <w:t xml:space="preserve"> March </w:t>
      </w:r>
      <w:r w:rsidRPr="008560A7">
        <w:rPr>
          <w:rFonts w:ascii="Arial" w:eastAsia="Arial Unicode MS" w:hAnsi="Arial" w:cs="Arial"/>
          <w:color w:val="auto"/>
          <w:sz w:val="18"/>
          <w:szCs w:val="18"/>
          <w:lang w:val="en-GB"/>
        </w:rPr>
        <w:t>2025</w:t>
      </w:r>
      <w:r w:rsidR="005E18A2" w:rsidRPr="008560A7">
        <w:rPr>
          <w:rFonts w:ascii="Arial" w:eastAsia="Arial Unicode MS" w:hAnsi="Arial" w:cs="Arial"/>
          <w:color w:val="auto"/>
          <w:sz w:val="18"/>
          <w:szCs w:val="18"/>
        </w:rPr>
        <w:t xml:space="preserve"> </w:t>
      </w:r>
      <w:r w:rsidR="003D3FE5" w:rsidRPr="008560A7">
        <w:rPr>
          <w:rFonts w:ascii="Arial" w:eastAsia="Arial Unicode MS" w:hAnsi="Arial" w:cs="Arial"/>
          <w:color w:val="auto"/>
          <w:sz w:val="18"/>
          <w:szCs w:val="18"/>
        </w:rPr>
        <w:t>are as follows:</w:t>
      </w:r>
    </w:p>
    <w:p w14:paraId="6CD0D535" w14:textId="39CF8BB4" w:rsidR="003D3FE5" w:rsidRPr="008560A7" w:rsidRDefault="003D3FE5" w:rsidP="003D3FE5">
      <w:pPr>
        <w:jc w:val="both"/>
        <w:rPr>
          <w:rFonts w:ascii="Arial" w:eastAsia="Arial Unicode MS" w:hAnsi="Arial" w:cs="Arial"/>
          <w:color w:val="auto"/>
          <w:sz w:val="18"/>
          <w:szCs w:val="18"/>
        </w:rPr>
      </w:pP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9"/>
        <w:gridCol w:w="2551"/>
        <w:gridCol w:w="2552"/>
      </w:tblGrid>
      <w:tr w:rsidR="005E18A2" w:rsidRPr="008560A7" w14:paraId="77A61458" w14:textId="77777777" w:rsidTr="008560A7">
        <w:tc>
          <w:tcPr>
            <w:tcW w:w="4349" w:type="dxa"/>
            <w:tcBorders>
              <w:top w:val="nil"/>
              <w:left w:val="nil"/>
              <w:bottom w:val="nil"/>
              <w:right w:val="nil"/>
            </w:tcBorders>
            <w:shd w:val="clear" w:color="auto" w:fill="auto"/>
          </w:tcPr>
          <w:p w14:paraId="229032EA" w14:textId="77777777" w:rsidR="005E18A2" w:rsidRPr="008560A7" w:rsidRDefault="005E18A2" w:rsidP="00B07B20">
            <w:pPr>
              <w:ind w:left="-105"/>
              <w:jc w:val="both"/>
              <w:rPr>
                <w:rFonts w:ascii="Arial" w:eastAsia="Arial" w:hAnsi="Arial" w:cs="Arial"/>
                <w:color w:val="auto"/>
                <w:sz w:val="18"/>
                <w:szCs w:val="18"/>
                <w:lang w:bidi="ar-SA"/>
              </w:rPr>
            </w:pPr>
          </w:p>
          <w:p w14:paraId="10FDFAC6" w14:textId="77777777" w:rsidR="005E18A2" w:rsidRPr="008560A7" w:rsidRDefault="005E18A2" w:rsidP="00B07B20">
            <w:pPr>
              <w:ind w:left="-105"/>
              <w:jc w:val="both"/>
              <w:rPr>
                <w:rFonts w:ascii="Arial" w:eastAsia="Arial" w:hAnsi="Arial" w:cs="Arial"/>
                <w:color w:val="auto"/>
                <w:sz w:val="18"/>
                <w:szCs w:val="18"/>
                <w:lang w:bidi="ar-SA"/>
              </w:rPr>
            </w:pPr>
          </w:p>
        </w:tc>
        <w:tc>
          <w:tcPr>
            <w:tcW w:w="2551" w:type="dxa"/>
            <w:tcBorders>
              <w:top w:val="nil"/>
              <w:left w:val="nil"/>
              <w:bottom w:val="single" w:sz="4" w:space="0" w:color="auto"/>
              <w:right w:val="nil"/>
            </w:tcBorders>
            <w:shd w:val="clear" w:color="auto" w:fill="auto"/>
            <w:hideMark/>
          </w:tcPr>
          <w:p w14:paraId="3F9F5079" w14:textId="77777777" w:rsidR="005E18A2" w:rsidRPr="008560A7" w:rsidRDefault="005E18A2" w:rsidP="003D3FE5">
            <w:pPr>
              <w:ind w:right="-72"/>
              <w:jc w:val="center"/>
              <w:rPr>
                <w:rFonts w:ascii="Arial" w:eastAsia="Arial" w:hAnsi="Arial" w:cs="Arial"/>
                <w:b/>
                <w:bCs/>
                <w:color w:val="auto"/>
                <w:sz w:val="18"/>
                <w:szCs w:val="22"/>
              </w:rPr>
            </w:pPr>
            <w:r w:rsidRPr="008560A7">
              <w:rPr>
                <w:rFonts w:ascii="Arial" w:eastAsia="Arial" w:hAnsi="Arial" w:cs="Arial"/>
                <w:b/>
                <w:bCs/>
                <w:color w:val="auto"/>
                <w:sz w:val="18"/>
                <w:szCs w:val="18"/>
                <w:lang w:bidi="ar-SA"/>
              </w:rPr>
              <w:t>Equity method</w:t>
            </w:r>
          </w:p>
          <w:p w14:paraId="2512B547" w14:textId="5DDEF5EA" w:rsidR="005E18A2" w:rsidRPr="008560A7" w:rsidRDefault="005E18A2" w:rsidP="003D3FE5">
            <w:pPr>
              <w:ind w:right="-72"/>
              <w:jc w:val="center"/>
              <w:rPr>
                <w:rFonts w:ascii="Arial" w:eastAsia="Arial" w:hAnsi="Arial" w:cs="Arial"/>
                <w:b/>
                <w:bCs/>
                <w:color w:val="auto"/>
                <w:sz w:val="18"/>
                <w:szCs w:val="18"/>
                <w:lang w:bidi="ar-SA"/>
              </w:rPr>
            </w:pPr>
            <w:r w:rsidRPr="008560A7">
              <w:rPr>
                <w:rFonts w:ascii="Arial" w:eastAsia="Arial" w:hAnsi="Arial" w:cs="Arial"/>
                <w:b/>
                <w:bCs/>
                <w:color w:val="auto"/>
                <w:sz w:val="18"/>
                <w:szCs w:val="18"/>
                <w:lang w:bidi="ar-SA"/>
              </w:rPr>
              <w:t xml:space="preserve">financial information </w:t>
            </w:r>
          </w:p>
        </w:tc>
        <w:tc>
          <w:tcPr>
            <w:tcW w:w="2552" w:type="dxa"/>
            <w:tcBorders>
              <w:top w:val="nil"/>
              <w:left w:val="nil"/>
              <w:bottom w:val="single" w:sz="4" w:space="0" w:color="auto"/>
              <w:right w:val="nil"/>
            </w:tcBorders>
            <w:shd w:val="clear" w:color="auto" w:fill="auto"/>
            <w:hideMark/>
          </w:tcPr>
          <w:p w14:paraId="041F4A50" w14:textId="77777777" w:rsidR="005E18A2" w:rsidRPr="008560A7" w:rsidRDefault="005E18A2" w:rsidP="003D3FE5">
            <w:pPr>
              <w:ind w:left="-40" w:right="-72"/>
              <w:jc w:val="center"/>
              <w:rPr>
                <w:rFonts w:ascii="Arial" w:eastAsia="Arial" w:hAnsi="Arial" w:cs="Arial"/>
                <w:b/>
                <w:bCs/>
                <w:color w:val="auto"/>
                <w:sz w:val="18"/>
                <w:szCs w:val="22"/>
              </w:rPr>
            </w:pPr>
            <w:r w:rsidRPr="008560A7">
              <w:rPr>
                <w:rFonts w:ascii="Arial" w:eastAsia="Arial" w:hAnsi="Arial" w:cs="Arial"/>
                <w:b/>
                <w:bCs/>
                <w:color w:val="auto"/>
                <w:sz w:val="18"/>
                <w:szCs w:val="18"/>
                <w:lang w:bidi="ar-SA"/>
              </w:rPr>
              <w:t xml:space="preserve">Separate </w:t>
            </w:r>
          </w:p>
          <w:p w14:paraId="4448255B" w14:textId="3F72893E" w:rsidR="005E18A2" w:rsidRPr="008560A7" w:rsidRDefault="005E18A2" w:rsidP="003D3FE5">
            <w:pPr>
              <w:ind w:left="-40" w:right="-72"/>
              <w:jc w:val="center"/>
              <w:rPr>
                <w:rFonts w:ascii="Arial" w:eastAsia="Arial" w:hAnsi="Arial" w:cs="Arial"/>
                <w:b/>
                <w:bCs/>
                <w:color w:val="auto"/>
                <w:sz w:val="18"/>
                <w:szCs w:val="22"/>
              </w:rPr>
            </w:pPr>
            <w:r w:rsidRPr="008560A7">
              <w:rPr>
                <w:rFonts w:ascii="Arial" w:eastAsia="Arial" w:hAnsi="Arial" w:cs="Arial"/>
                <w:b/>
                <w:bCs/>
                <w:color w:val="auto"/>
                <w:sz w:val="18"/>
                <w:szCs w:val="18"/>
                <w:lang w:bidi="ar-SA"/>
              </w:rPr>
              <w:t>financial information</w:t>
            </w:r>
          </w:p>
        </w:tc>
      </w:tr>
      <w:tr w:rsidR="005E18A2" w:rsidRPr="008560A7" w14:paraId="4BC16BD7" w14:textId="77777777" w:rsidTr="008560A7">
        <w:tc>
          <w:tcPr>
            <w:tcW w:w="4349" w:type="dxa"/>
            <w:tcBorders>
              <w:top w:val="nil"/>
              <w:left w:val="nil"/>
              <w:bottom w:val="nil"/>
              <w:right w:val="nil"/>
            </w:tcBorders>
            <w:shd w:val="clear" w:color="auto" w:fill="auto"/>
          </w:tcPr>
          <w:p w14:paraId="39677BE4" w14:textId="77777777" w:rsidR="005E18A2" w:rsidRPr="008560A7" w:rsidRDefault="005E18A2" w:rsidP="00B07B20">
            <w:pPr>
              <w:ind w:left="-105"/>
              <w:jc w:val="both"/>
              <w:rPr>
                <w:rFonts w:ascii="Arial" w:eastAsia="Arial" w:hAnsi="Arial" w:cs="Arial"/>
                <w:color w:val="auto"/>
                <w:sz w:val="18"/>
                <w:szCs w:val="18"/>
                <w:lang w:bidi="ar-SA"/>
              </w:rPr>
            </w:pPr>
          </w:p>
        </w:tc>
        <w:tc>
          <w:tcPr>
            <w:tcW w:w="2551" w:type="dxa"/>
            <w:tcBorders>
              <w:top w:val="single" w:sz="4" w:space="0" w:color="auto"/>
              <w:left w:val="nil"/>
              <w:bottom w:val="single" w:sz="4" w:space="0" w:color="auto"/>
              <w:right w:val="nil"/>
            </w:tcBorders>
            <w:shd w:val="clear" w:color="auto" w:fill="auto"/>
            <w:vAlign w:val="bottom"/>
          </w:tcPr>
          <w:p w14:paraId="5D1FB07B" w14:textId="77777777" w:rsidR="005E18A2" w:rsidRPr="008560A7" w:rsidRDefault="005E18A2" w:rsidP="00D8285C">
            <w:pPr>
              <w:ind w:left="-40" w:right="-72"/>
              <w:jc w:val="center"/>
              <w:rPr>
                <w:rFonts w:ascii="Arial" w:eastAsia="Arial" w:hAnsi="Arial" w:cs="Arial"/>
                <w:b/>
                <w:bCs/>
                <w:color w:val="auto"/>
                <w:sz w:val="18"/>
                <w:szCs w:val="18"/>
                <w:lang w:bidi="ar-SA"/>
              </w:rPr>
            </w:pPr>
            <w:r w:rsidRPr="008560A7">
              <w:rPr>
                <w:rFonts w:ascii="Arial" w:eastAsia="Arial" w:hAnsi="Arial" w:cs="Arial"/>
                <w:b/>
                <w:bCs/>
                <w:color w:val="auto"/>
                <w:sz w:val="18"/>
                <w:szCs w:val="18"/>
                <w:lang w:bidi="ar-SA"/>
              </w:rPr>
              <w:t>Investment in equity method</w:t>
            </w:r>
          </w:p>
        </w:tc>
        <w:tc>
          <w:tcPr>
            <w:tcW w:w="2552" w:type="dxa"/>
            <w:tcBorders>
              <w:top w:val="single" w:sz="4" w:space="0" w:color="auto"/>
              <w:left w:val="nil"/>
              <w:bottom w:val="single" w:sz="4" w:space="0" w:color="auto"/>
              <w:right w:val="nil"/>
            </w:tcBorders>
            <w:shd w:val="clear" w:color="auto" w:fill="auto"/>
          </w:tcPr>
          <w:p w14:paraId="6F8CC318" w14:textId="77777777" w:rsidR="005E18A2" w:rsidRPr="008560A7" w:rsidRDefault="005E18A2" w:rsidP="00D8285C">
            <w:pPr>
              <w:ind w:left="-40" w:right="-72"/>
              <w:jc w:val="center"/>
              <w:rPr>
                <w:rFonts w:ascii="Arial" w:eastAsia="Arial" w:hAnsi="Arial" w:cs="Arial"/>
                <w:b/>
                <w:bCs/>
                <w:color w:val="auto"/>
                <w:sz w:val="18"/>
                <w:szCs w:val="18"/>
                <w:lang w:bidi="ar-SA"/>
              </w:rPr>
            </w:pPr>
            <w:r w:rsidRPr="008560A7">
              <w:rPr>
                <w:rFonts w:ascii="Arial" w:eastAsia="Arial" w:hAnsi="Arial" w:cs="Arial"/>
                <w:b/>
                <w:bCs/>
                <w:color w:val="auto"/>
                <w:sz w:val="18"/>
                <w:szCs w:val="18"/>
                <w:lang w:bidi="ar-SA"/>
              </w:rPr>
              <w:t>Investment in cost method</w:t>
            </w:r>
          </w:p>
        </w:tc>
      </w:tr>
      <w:tr w:rsidR="005E18A2" w:rsidRPr="008560A7" w14:paraId="7BF22B45" w14:textId="77777777" w:rsidTr="008560A7">
        <w:tc>
          <w:tcPr>
            <w:tcW w:w="4349" w:type="dxa"/>
            <w:tcBorders>
              <w:top w:val="nil"/>
              <w:left w:val="nil"/>
              <w:bottom w:val="nil"/>
              <w:right w:val="nil"/>
            </w:tcBorders>
            <w:shd w:val="clear" w:color="auto" w:fill="auto"/>
          </w:tcPr>
          <w:p w14:paraId="5652F643" w14:textId="77777777" w:rsidR="005E18A2" w:rsidRPr="008560A7" w:rsidRDefault="005E18A2" w:rsidP="00881B7D">
            <w:pPr>
              <w:ind w:left="-105"/>
              <w:jc w:val="both"/>
              <w:rPr>
                <w:rFonts w:ascii="Arial" w:eastAsia="Arial" w:hAnsi="Arial" w:cs="Arial"/>
                <w:color w:val="auto"/>
                <w:sz w:val="18"/>
                <w:szCs w:val="18"/>
                <w:lang w:bidi="ar-SA"/>
              </w:rPr>
            </w:pPr>
          </w:p>
        </w:tc>
        <w:tc>
          <w:tcPr>
            <w:tcW w:w="2551" w:type="dxa"/>
            <w:tcBorders>
              <w:top w:val="single" w:sz="4" w:space="0" w:color="auto"/>
              <w:left w:val="nil"/>
              <w:bottom w:val="nil"/>
              <w:right w:val="nil"/>
            </w:tcBorders>
            <w:shd w:val="clear" w:color="auto" w:fill="auto"/>
            <w:hideMark/>
          </w:tcPr>
          <w:p w14:paraId="346409C3" w14:textId="36F852C4" w:rsidR="005E18A2" w:rsidRPr="008560A7" w:rsidRDefault="008560A7" w:rsidP="00881B7D">
            <w:pPr>
              <w:ind w:left="-40" w:right="-72"/>
              <w:jc w:val="right"/>
              <w:rPr>
                <w:rFonts w:ascii="Arial" w:eastAsia="Arial" w:hAnsi="Arial" w:cs="Arial"/>
                <w:b/>
                <w:bCs/>
                <w:color w:val="auto"/>
                <w:sz w:val="18"/>
                <w:szCs w:val="18"/>
                <w:lang w:bidi="ar-SA"/>
              </w:rPr>
            </w:pPr>
            <w:r w:rsidRPr="008560A7">
              <w:rPr>
                <w:rFonts w:ascii="Arial" w:eastAsia="Arial" w:hAnsi="Arial" w:cs="Arial"/>
                <w:b/>
                <w:bCs/>
                <w:color w:val="auto"/>
                <w:sz w:val="18"/>
                <w:szCs w:val="18"/>
                <w:lang w:val="en-GB" w:bidi="ar-SA"/>
              </w:rPr>
              <w:t>31</w:t>
            </w:r>
            <w:r w:rsidR="005E18A2" w:rsidRPr="008560A7">
              <w:rPr>
                <w:rFonts w:ascii="Arial" w:eastAsia="Arial" w:hAnsi="Arial" w:cs="Arial"/>
                <w:b/>
                <w:bCs/>
                <w:color w:val="auto"/>
                <w:sz w:val="18"/>
                <w:szCs w:val="18"/>
                <w:lang w:bidi="ar-SA"/>
              </w:rPr>
              <w:t xml:space="preserve"> March </w:t>
            </w:r>
          </w:p>
          <w:p w14:paraId="47BE5C67" w14:textId="679C2F2F" w:rsidR="005E18A2" w:rsidRPr="008560A7" w:rsidRDefault="008560A7" w:rsidP="00881B7D">
            <w:pPr>
              <w:ind w:left="-40" w:right="-72"/>
              <w:jc w:val="right"/>
              <w:rPr>
                <w:rFonts w:ascii="Arial" w:eastAsia="Arial" w:hAnsi="Arial" w:cs="Arial"/>
                <w:b/>
                <w:bCs/>
                <w:color w:val="auto"/>
                <w:sz w:val="18"/>
                <w:szCs w:val="18"/>
                <w:lang w:bidi="ar-SA"/>
              </w:rPr>
            </w:pPr>
            <w:r w:rsidRPr="008560A7">
              <w:rPr>
                <w:rFonts w:ascii="Arial" w:eastAsia="Arial" w:hAnsi="Arial" w:cs="Arial"/>
                <w:b/>
                <w:bCs/>
                <w:color w:val="auto"/>
                <w:sz w:val="18"/>
                <w:szCs w:val="18"/>
                <w:lang w:val="en-GB" w:bidi="ar-SA"/>
              </w:rPr>
              <w:t>2025</w:t>
            </w:r>
          </w:p>
        </w:tc>
        <w:tc>
          <w:tcPr>
            <w:tcW w:w="2552" w:type="dxa"/>
            <w:tcBorders>
              <w:top w:val="single" w:sz="4" w:space="0" w:color="auto"/>
              <w:left w:val="nil"/>
              <w:bottom w:val="nil"/>
              <w:right w:val="nil"/>
            </w:tcBorders>
            <w:shd w:val="clear" w:color="auto" w:fill="auto"/>
            <w:hideMark/>
          </w:tcPr>
          <w:p w14:paraId="6AFB2F03" w14:textId="66558896" w:rsidR="005E18A2" w:rsidRPr="008560A7" w:rsidRDefault="008560A7" w:rsidP="00881B7D">
            <w:pPr>
              <w:ind w:left="-40" w:right="-72"/>
              <w:jc w:val="right"/>
              <w:rPr>
                <w:rFonts w:ascii="Arial" w:eastAsia="Arial" w:hAnsi="Arial" w:cs="Arial"/>
                <w:b/>
                <w:bCs/>
                <w:color w:val="auto"/>
                <w:sz w:val="18"/>
                <w:szCs w:val="18"/>
                <w:lang w:bidi="ar-SA"/>
              </w:rPr>
            </w:pPr>
            <w:r w:rsidRPr="008560A7">
              <w:rPr>
                <w:rFonts w:ascii="Arial" w:eastAsia="Arial" w:hAnsi="Arial" w:cs="Arial"/>
                <w:b/>
                <w:bCs/>
                <w:color w:val="auto"/>
                <w:sz w:val="18"/>
                <w:szCs w:val="18"/>
                <w:lang w:val="en-GB" w:bidi="ar-SA"/>
              </w:rPr>
              <w:t>31</w:t>
            </w:r>
            <w:r w:rsidR="005E18A2" w:rsidRPr="008560A7">
              <w:rPr>
                <w:rFonts w:ascii="Arial" w:eastAsia="Arial" w:hAnsi="Arial" w:cs="Arial"/>
                <w:b/>
                <w:bCs/>
                <w:color w:val="auto"/>
                <w:sz w:val="18"/>
                <w:szCs w:val="18"/>
                <w:lang w:bidi="ar-SA"/>
              </w:rPr>
              <w:t xml:space="preserve"> March </w:t>
            </w:r>
          </w:p>
          <w:p w14:paraId="2BA93EBA" w14:textId="1F227758" w:rsidR="005E18A2" w:rsidRPr="008560A7" w:rsidRDefault="008560A7" w:rsidP="00881B7D">
            <w:pPr>
              <w:ind w:left="-40" w:right="-72"/>
              <w:jc w:val="right"/>
              <w:rPr>
                <w:rFonts w:ascii="Arial" w:eastAsia="Arial" w:hAnsi="Arial" w:cs="Arial"/>
                <w:b/>
                <w:bCs/>
                <w:color w:val="auto"/>
                <w:sz w:val="18"/>
                <w:szCs w:val="18"/>
                <w:lang w:bidi="ar-SA"/>
              </w:rPr>
            </w:pPr>
            <w:r w:rsidRPr="008560A7">
              <w:rPr>
                <w:rFonts w:ascii="Arial" w:eastAsia="Arial" w:hAnsi="Arial" w:cs="Arial"/>
                <w:b/>
                <w:bCs/>
                <w:color w:val="auto"/>
                <w:sz w:val="18"/>
                <w:szCs w:val="18"/>
                <w:lang w:val="en-GB" w:bidi="ar-SA"/>
              </w:rPr>
              <w:t>2025</w:t>
            </w:r>
          </w:p>
        </w:tc>
      </w:tr>
      <w:tr w:rsidR="005E18A2" w:rsidRPr="008560A7" w14:paraId="6AAC93E3" w14:textId="77777777" w:rsidTr="008560A7">
        <w:tc>
          <w:tcPr>
            <w:tcW w:w="4349" w:type="dxa"/>
            <w:tcBorders>
              <w:top w:val="nil"/>
              <w:left w:val="nil"/>
              <w:bottom w:val="nil"/>
              <w:right w:val="nil"/>
            </w:tcBorders>
            <w:shd w:val="clear" w:color="auto" w:fill="auto"/>
          </w:tcPr>
          <w:p w14:paraId="1472E4BD" w14:textId="77777777" w:rsidR="005E18A2" w:rsidRPr="008560A7" w:rsidRDefault="005E18A2" w:rsidP="00881B7D">
            <w:pPr>
              <w:ind w:left="-105"/>
              <w:jc w:val="both"/>
              <w:rPr>
                <w:rFonts w:ascii="Arial" w:eastAsia="Arial" w:hAnsi="Arial" w:cs="Arial"/>
                <w:color w:val="auto"/>
                <w:sz w:val="18"/>
                <w:szCs w:val="18"/>
                <w:lang w:bidi="ar-SA"/>
              </w:rPr>
            </w:pPr>
          </w:p>
        </w:tc>
        <w:tc>
          <w:tcPr>
            <w:tcW w:w="2551" w:type="dxa"/>
            <w:tcBorders>
              <w:top w:val="nil"/>
              <w:left w:val="nil"/>
              <w:bottom w:val="single" w:sz="4" w:space="0" w:color="auto"/>
              <w:right w:val="nil"/>
            </w:tcBorders>
            <w:shd w:val="clear" w:color="auto" w:fill="auto"/>
          </w:tcPr>
          <w:p w14:paraId="16BDE514" w14:textId="6B575E01" w:rsidR="005E18A2" w:rsidRPr="008560A7" w:rsidRDefault="005E18A2" w:rsidP="00881B7D">
            <w:pPr>
              <w:ind w:left="-40" w:right="-72"/>
              <w:jc w:val="right"/>
              <w:rPr>
                <w:rFonts w:ascii="Arial" w:eastAsia="Arial" w:hAnsi="Arial" w:cs="Arial"/>
                <w:b/>
                <w:bCs/>
                <w:color w:val="auto"/>
                <w:sz w:val="18"/>
                <w:szCs w:val="18"/>
                <w:lang w:bidi="ar-SA"/>
              </w:rPr>
            </w:pPr>
            <w:r w:rsidRPr="008560A7">
              <w:rPr>
                <w:rFonts w:ascii="Arial" w:eastAsia="Arial" w:hAnsi="Arial" w:cs="Arial"/>
                <w:b/>
                <w:bCs/>
                <w:color w:val="auto"/>
                <w:sz w:val="18"/>
                <w:szCs w:val="18"/>
                <w:lang w:bidi="ar-SA"/>
              </w:rPr>
              <w:t>Thousand Baht</w:t>
            </w:r>
          </w:p>
        </w:tc>
        <w:tc>
          <w:tcPr>
            <w:tcW w:w="2552" w:type="dxa"/>
            <w:tcBorders>
              <w:top w:val="nil"/>
              <w:left w:val="nil"/>
              <w:bottom w:val="single" w:sz="4" w:space="0" w:color="auto"/>
              <w:right w:val="nil"/>
            </w:tcBorders>
            <w:shd w:val="clear" w:color="auto" w:fill="auto"/>
          </w:tcPr>
          <w:p w14:paraId="630F3716" w14:textId="77777777" w:rsidR="005E18A2" w:rsidRPr="008560A7" w:rsidRDefault="005E18A2" w:rsidP="00881B7D">
            <w:pPr>
              <w:ind w:left="-40" w:right="-72"/>
              <w:jc w:val="right"/>
              <w:rPr>
                <w:rFonts w:ascii="Arial" w:eastAsia="Arial" w:hAnsi="Arial" w:cs="Arial"/>
                <w:b/>
                <w:bCs/>
                <w:color w:val="auto"/>
                <w:sz w:val="18"/>
                <w:szCs w:val="18"/>
                <w:lang w:bidi="ar-SA"/>
              </w:rPr>
            </w:pPr>
            <w:r w:rsidRPr="008560A7">
              <w:rPr>
                <w:rFonts w:ascii="Arial" w:eastAsia="Arial" w:hAnsi="Arial" w:cs="Arial"/>
                <w:b/>
                <w:bCs/>
                <w:color w:val="auto"/>
                <w:sz w:val="18"/>
                <w:szCs w:val="18"/>
                <w:lang w:bidi="ar-SA"/>
              </w:rPr>
              <w:t>Thousand Baht</w:t>
            </w:r>
          </w:p>
        </w:tc>
      </w:tr>
      <w:tr w:rsidR="005E18A2" w:rsidRPr="008560A7" w14:paraId="3A723D2D" w14:textId="77777777" w:rsidTr="008560A7">
        <w:tc>
          <w:tcPr>
            <w:tcW w:w="4349" w:type="dxa"/>
            <w:tcBorders>
              <w:top w:val="nil"/>
              <w:left w:val="nil"/>
              <w:bottom w:val="nil"/>
              <w:right w:val="nil"/>
            </w:tcBorders>
          </w:tcPr>
          <w:p w14:paraId="79B24E24" w14:textId="7A0F64CE" w:rsidR="005E18A2" w:rsidRPr="008560A7" w:rsidRDefault="005E18A2" w:rsidP="00881B7D">
            <w:pPr>
              <w:ind w:left="-105"/>
              <w:rPr>
                <w:rFonts w:ascii="Arial" w:eastAsia="Arial" w:hAnsi="Arial" w:cs="Arial"/>
                <w:color w:val="auto"/>
                <w:sz w:val="18"/>
                <w:szCs w:val="18"/>
                <w:lang w:bidi="ar-SA"/>
              </w:rPr>
            </w:pPr>
          </w:p>
        </w:tc>
        <w:tc>
          <w:tcPr>
            <w:tcW w:w="2551" w:type="dxa"/>
            <w:tcBorders>
              <w:top w:val="single" w:sz="4" w:space="0" w:color="auto"/>
              <w:left w:val="nil"/>
              <w:bottom w:val="nil"/>
              <w:right w:val="nil"/>
            </w:tcBorders>
            <w:shd w:val="clear" w:color="auto" w:fill="auto"/>
          </w:tcPr>
          <w:p w14:paraId="486CC3BF" w14:textId="77777777" w:rsidR="005E18A2" w:rsidRPr="008560A7" w:rsidRDefault="005E18A2" w:rsidP="00881B7D">
            <w:pPr>
              <w:ind w:left="-40" w:right="-72"/>
              <w:jc w:val="right"/>
              <w:rPr>
                <w:rFonts w:ascii="Arial" w:eastAsia="Arial" w:hAnsi="Arial" w:cs="Arial"/>
                <w:b/>
                <w:bCs/>
                <w:color w:val="auto"/>
                <w:sz w:val="18"/>
                <w:szCs w:val="18"/>
                <w:lang w:bidi="ar-SA"/>
              </w:rPr>
            </w:pPr>
          </w:p>
        </w:tc>
        <w:tc>
          <w:tcPr>
            <w:tcW w:w="2552" w:type="dxa"/>
            <w:tcBorders>
              <w:top w:val="single" w:sz="4" w:space="0" w:color="auto"/>
              <w:left w:val="nil"/>
              <w:bottom w:val="nil"/>
              <w:right w:val="nil"/>
            </w:tcBorders>
            <w:shd w:val="clear" w:color="auto" w:fill="auto"/>
          </w:tcPr>
          <w:p w14:paraId="49447E0D" w14:textId="77777777" w:rsidR="005E18A2" w:rsidRPr="008560A7" w:rsidRDefault="005E18A2" w:rsidP="00881B7D">
            <w:pPr>
              <w:ind w:left="-40" w:right="-72"/>
              <w:jc w:val="right"/>
              <w:rPr>
                <w:rFonts w:ascii="Arial" w:eastAsia="Arial" w:hAnsi="Arial" w:cs="Arial"/>
                <w:b/>
                <w:bCs/>
                <w:color w:val="auto"/>
                <w:sz w:val="18"/>
                <w:szCs w:val="18"/>
                <w:lang w:bidi="ar-SA"/>
              </w:rPr>
            </w:pPr>
          </w:p>
        </w:tc>
      </w:tr>
      <w:tr w:rsidR="005E18A2" w:rsidRPr="008560A7" w14:paraId="2F0FF038" w14:textId="77777777" w:rsidTr="008560A7">
        <w:tc>
          <w:tcPr>
            <w:tcW w:w="4349" w:type="dxa"/>
            <w:tcBorders>
              <w:top w:val="nil"/>
              <w:left w:val="nil"/>
              <w:bottom w:val="nil"/>
              <w:right w:val="nil"/>
            </w:tcBorders>
          </w:tcPr>
          <w:p w14:paraId="2340E1C3" w14:textId="4EFAB63F" w:rsidR="005E18A2" w:rsidRPr="008560A7" w:rsidRDefault="005E18A2" w:rsidP="00881B7D">
            <w:pPr>
              <w:ind w:left="-105"/>
              <w:rPr>
                <w:rFonts w:ascii="Arial" w:eastAsia="Arial" w:hAnsi="Arial" w:cs="Arial"/>
                <w:color w:val="auto"/>
                <w:sz w:val="18"/>
                <w:szCs w:val="18"/>
                <w:lang w:bidi="ar-SA"/>
              </w:rPr>
            </w:pPr>
            <w:r w:rsidRPr="008560A7">
              <w:rPr>
                <w:rFonts w:ascii="Arial" w:eastAsia="Arial" w:hAnsi="Arial" w:cs="Arial"/>
                <w:color w:val="auto"/>
                <w:sz w:val="18"/>
                <w:szCs w:val="18"/>
                <w:lang w:bidi="ar-SA"/>
              </w:rPr>
              <w:t>Opening net book value</w:t>
            </w:r>
          </w:p>
        </w:tc>
        <w:tc>
          <w:tcPr>
            <w:tcW w:w="2551" w:type="dxa"/>
            <w:tcBorders>
              <w:top w:val="nil"/>
              <w:left w:val="nil"/>
              <w:bottom w:val="nil"/>
              <w:right w:val="nil"/>
            </w:tcBorders>
            <w:shd w:val="clear" w:color="auto" w:fill="auto"/>
          </w:tcPr>
          <w:p w14:paraId="0B21AC3E" w14:textId="170ED136" w:rsidR="005E18A2" w:rsidRPr="008560A7" w:rsidRDefault="008560A7" w:rsidP="00881B7D">
            <w:pPr>
              <w:ind w:left="-40" w:right="-72"/>
              <w:jc w:val="right"/>
              <w:rPr>
                <w:rFonts w:ascii="Arial" w:eastAsia="Arial" w:hAnsi="Arial" w:cs="Arial"/>
                <w:color w:val="auto"/>
                <w:sz w:val="18"/>
                <w:szCs w:val="18"/>
                <w:lang w:bidi="ar-SA"/>
              </w:rPr>
            </w:pPr>
            <w:r w:rsidRPr="008560A7">
              <w:rPr>
                <w:rFonts w:ascii="Arial" w:eastAsia="Arial" w:hAnsi="Arial" w:cs="Arial"/>
                <w:color w:val="auto"/>
                <w:sz w:val="18"/>
                <w:szCs w:val="18"/>
                <w:lang w:val="en-GB" w:bidi="ar-SA"/>
              </w:rPr>
              <w:t>511</w:t>
            </w:r>
            <w:r w:rsidR="005E18A2" w:rsidRPr="008560A7">
              <w:rPr>
                <w:rFonts w:ascii="Arial" w:eastAsia="Arial" w:hAnsi="Arial" w:cs="Arial"/>
                <w:color w:val="auto"/>
                <w:sz w:val="18"/>
                <w:szCs w:val="18"/>
                <w:lang w:bidi="ar-SA"/>
              </w:rPr>
              <w:t>,</w:t>
            </w:r>
            <w:r w:rsidRPr="008560A7">
              <w:rPr>
                <w:rFonts w:ascii="Arial" w:eastAsia="Arial" w:hAnsi="Arial" w:cs="Arial"/>
                <w:color w:val="auto"/>
                <w:sz w:val="18"/>
                <w:szCs w:val="18"/>
                <w:lang w:val="en-GB" w:bidi="ar-SA"/>
              </w:rPr>
              <w:t>336</w:t>
            </w:r>
          </w:p>
        </w:tc>
        <w:tc>
          <w:tcPr>
            <w:tcW w:w="2552" w:type="dxa"/>
            <w:tcBorders>
              <w:top w:val="nil"/>
              <w:left w:val="nil"/>
              <w:bottom w:val="nil"/>
              <w:right w:val="nil"/>
            </w:tcBorders>
            <w:shd w:val="clear" w:color="auto" w:fill="auto"/>
          </w:tcPr>
          <w:p w14:paraId="226C6C36" w14:textId="7E084A1C" w:rsidR="005E18A2" w:rsidRPr="008560A7" w:rsidRDefault="008560A7" w:rsidP="00881B7D">
            <w:pPr>
              <w:ind w:left="-40" w:right="-72"/>
              <w:jc w:val="right"/>
              <w:rPr>
                <w:rFonts w:ascii="Arial" w:eastAsia="Arial" w:hAnsi="Arial" w:cs="Arial"/>
                <w:color w:val="auto"/>
                <w:sz w:val="18"/>
                <w:szCs w:val="18"/>
                <w:lang w:bidi="ar-SA"/>
              </w:rPr>
            </w:pPr>
            <w:r w:rsidRPr="008560A7">
              <w:rPr>
                <w:rFonts w:ascii="Arial" w:eastAsia="Arial" w:hAnsi="Arial" w:cs="Arial"/>
                <w:color w:val="auto"/>
                <w:sz w:val="18"/>
                <w:szCs w:val="18"/>
                <w:lang w:val="en-GB" w:bidi="ar-SA"/>
              </w:rPr>
              <w:t>58</w:t>
            </w:r>
            <w:r w:rsidR="005E18A2" w:rsidRPr="008560A7">
              <w:rPr>
                <w:rFonts w:ascii="Arial" w:eastAsia="Arial" w:hAnsi="Arial" w:cs="Arial"/>
                <w:color w:val="auto"/>
                <w:sz w:val="18"/>
                <w:szCs w:val="18"/>
                <w:lang w:bidi="ar-SA"/>
              </w:rPr>
              <w:t>,</w:t>
            </w:r>
            <w:r w:rsidRPr="008560A7">
              <w:rPr>
                <w:rFonts w:ascii="Arial" w:eastAsia="Arial" w:hAnsi="Arial" w:cs="Arial"/>
                <w:color w:val="auto"/>
                <w:sz w:val="18"/>
                <w:szCs w:val="18"/>
                <w:lang w:val="en-GB" w:bidi="ar-SA"/>
              </w:rPr>
              <w:t>174</w:t>
            </w:r>
          </w:p>
        </w:tc>
      </w:tr>
      <w:tr w:rsidR="005E18A2" w:rsidRPr="008560A7" w14:paraId="53D990E3" w14:textId="77777777" w:rsidTr="008560A7">
        <w:tc>
          <w:tcPr>
            <w:tcW w:w="4349" w:type="dxa"/>
            <w:tcBorders>
              <w:top w:val="nil"/>
              <w:left w:val="nil"/>
              <w:bottom w:val="nil"/>
              <w:right w:val="nil"/>
            </w:tcBorders>
          </w:tcPr>
          <w:p w14:paraId="190AEFA2" w14:textId="3BE69CBD" w:rsidR="005E18A2" w:rsidRPr="008560A7" w:rsidRDefault="005E18A2" w:rsidP="00881B7D">
            <w:pPr>
              <w:ind w:left="-105"/>
              <w:rPr>
                <w:rFonts w:ascii="Arial" w:eastAsia="Arial" w:hAnsi="Arial" w:cs="Arial"/>
                <w:color w:val="auto"/>
                <w:sz w:val="18"/>
                <w:szCs w:val="18"/>
                <w:lang w:bidi="ar-SA"/>
              </w:rPr>
            </w:pPr>
            <w:r w:rsidRPr="008560A7">
              <w:rPr>
                <w:rFonts w:ascii="Arial" w:eastAsia="Arial" w:hAnsi="Arial" w:cs="Arial"/>
                <w:color w:val="auto"/>
                <w:sz w:val="18"/>
                <w:szCs w:val="18"/>
                <w:lang w:bidi="ar-SA"/>
              </w:rPr>
              <w:t xml:space="preserve">Share of net profit </w:t>
            </w:r>
          </w:p>
        </w:tc>
        <w:tc>
          <w:tcPr>
            <w:tcW w:w="2551" w:type="dxa"/>
            <w:tcBorders>
              <w:top w:val="nil"/>
              <w:left w:val="nil"/>
              <w:bottom w:val="nil"/>
              <w:right w:val="nil"/>
            </w:tcBorders>
            <w:shd w:val="clear" w:color="auto" w:fill="auto"/>
          </w:tcPr>
          <w:p w14:paraId="5397E66D" w14:textId="45ED8401" w:rsidR="005E18A2" w:rsidRPr="008560A7" w:rsidRDefault="008560A7" w:rsidP="00881B7D">
            <w:pPr>
              <w:ind w:left="-40" w:right="-72"/>
              <w:jc w:val="right"/>
              <w:rPr>
                <w:rFonts w:ascii="Arial" w:eastAsia="Arial" w:hAnsi="Arial" w:cs="Arial"/>
                <w:color w:val="auto"/>
                <w:sz w:val="18"/>
                <w:szCs w:val="18"/>
                <w:lang w:bidi="ar-SA"/>
              </w:rPr>
            </w:pPr>
            <w:r w:rsidRPr="008560A7">
              <w:rPr>
                <w:rFonts w:ascii="Arial" w:eastAsia="Arial" w:hAnsi="Arial" w:cs="Arial"/>
                <w:color w:val="auto"/>
                <w:sz w:val="18"/>
                <w:szCs w:val="18"/>
                <w:lang w:val="en-GB" w:bidi="ar-SA"/>
              </w:rPr>
              <w:t>8</w:t>
            </w:r>
            <w:r w:rsidR="005E18A2" w:rsidRPr="008560A7">
              <w:rPr>
                <w:rFonts w:ascii="Arial" w:eastAsia="Arial" w:hAnsi="Arial" w:cs="Arial"/>
                <w:color w:val="auto"/>
                <w:sz w:val="18"/>
                <w:szCs w:val="18"/>
                <w:lang w:bidi="ar-SA"/>
              </w:rPr>
              <w:t>,</w:t>
            </w:r>
            <w:r w:rsidRPr="008560A7">
              <w:rPr>
                <w:rFonts w:ascii="Arial" w:eastAsia="Arial" w:hAnsi="Arial" w:cs="Arial"/>
                <w:color w:val="auto"/>
                <w:sz w:val="18"/>
                <w:szCs w:val="18"/>
                <w:lang w:val="en-GB" w:bidi="ar-SA"/>
              </w:rPr>
              <w:t>517</w:t>
            </w:r>
          </w:p>
        </w:tc>
        <w:tc>
          <w:tcPr>
            <w:tcW w:w="2552" w:type="dxa"/>
            <w:tcBorders>
              <w:top w:val="nil"/>
              <w:left w:val="nil"/>
              <w:bottom w:val="nil"/>
              <w:right w:val="nil"/>
            </w:tcBorders>
            <w:shd w:val="clear" w:color="auto" w:fill="auto"/>
          </w:tcPr>
          <w:p w14:paraId="2E6C5933" w14:textId="1B2B7CC6" w:rsidR="005E18A2" w:rsidRPr="008560A7" w:rsidRDefault="005E18A2" w:rsidP="00881B7D">
            <w:pPr>
              <w:ind w:left="-40" w:right="-72"/>
              <w:jc w:val="right"/>
              <w:rPr>
                <w:rFonts w:ascii="Arial" w:eastAsia="Arial" w:hAnsi="Arial" w:cs="Arial"/>
                <w:color w:val="auto"/>
                <w:sz w:val="18"/>
                <w:szCs w:val="18"/>
                <w:lang w:bidi="ar-SA"/>
              </w:rPr>
            </w:pPr>
            <w:r w:rsidRPr="008560A7">
              <w:rPr>
                <w:rFonts w:ascii="Arial" w:eastAsia="Arial" w:hAnsi="Arial" w:cs="Arial"/>
                <w:color w:val="auto"/>
                <w:sz w:val="18"/>
                <w:szCs w:val="18"/>
                <w:lang w:bidi="ar-SA"/>
              </w:rPr>
              <w:t>-</w:t>
            </w:r>
          </w:p>
        </w:tc>
      </w:tr>
      <w:tr w:rsidR="005E18A2" w:rsidRPr="008560A7" w14:paraId="2E9C43ED" w14:textId="77777777" w:rsidTr="008560A7">
        <w:tc>
          <w:tcPr>
            <w:tcW w:w="4349" w:type="dxa"/>
            <w:tcBorders>
              <w:top w:val="nil"/>
              <w:left w:val="nil"/>
              <w:bottom w:val="nil"/>
              <w:right w:val="nil"/>
            </w:tcBorders>
          </w:tcPr>
          <w:p w14:paraId="416FD06B" w14:textId="5F1FBCAC" w:rsidR="005E18A2" w:rsidRPr="008560A7" w:rsidRDefault="005E18A2" w:rsidP="00881B7D">
            <w:pPr>
              <w:ind w:left="-105"/>
              <w:rPr>
                <w:rFonts w:ascii="Arial" w:eastAsia="Arial" w:hAnsi="Arial" w:cs="Arial"/>
                <w:color w:val="auto"/>
                <w:sz w:val="18"/>
                <w:szCs w:val="18"/>
                <w:lang w:bidi="ar-SA"/>
              </w:rPr>
            </w:pPr>
            <w:r w:rsidRPr="008560A7">
              <w:rPr>
                <w:rFonts w:ascii="Arial" w:eastAsia="Arial" w:hAnsi="Arial" w:cs="Arial"/>
                <w:color w:val="auto"/>
                <w:sz w:val="18"/>
                <w:szCs w:val="18"/>
                <w:lang w:bidi="ar-SA"/>
              </w:rPr>
              <w:t xml:space="preserve">Share of other comprehensive income (expense) </w:t>
            </w:r>
          </w:p>
        </w:tc>
        <w:tc>
          <w:tcPr>
            <w:tcW w:w="2551" w:type="dxa"/>
            <w:tcBorders>
              <w:top w:val="nil"/>
              <w:left w:val="nil"/>
              <w:bottom w:val="nil"/>
              <w:right w:val="nil"/>
            </w:tcBorders>
            <w:shd w:val="clear" w:color="auto" w:fill="auto"/>
          </w:tcPr>
          <w:p w14:paraId="799B7448" w14:textId="77777777" w:rsidR="005E18A2" w:rsidRPr="008560A7" w:rsidRDefault="005E18A2" w:rsidP="00881B7D">
            <w:pPr>
              <w:ind w:left="-40" w:right="-72"/>
              <w:jc w:val="right"/>
              <w:rPr>
                <w:rFonts w:ascii="Arial" w:eastAsia="Arial" w:hAnsi="Arial" w:cs="Arial"/>
                <w:color w:val="auto"/>
                <w:sz w:val="18"/>
                <w:szCs w:val="18"/>
                <w:lang w:bidi="ar-SA"/>
              </w:rPr>
            </w:pPr>
          </w:p>
        </w:tc>
        <w:tc>
          <w:tcPr>
            <w:tcW w:w="2552" w:type="dxa"/>
            <w:tcBorders>
              <w:top w:val="nil"/>
              <w:left w:val="nil"/>
              <w:bottom w:val="nil"/>
              <w:right w:val="nil"/>
            </w:tcBorders>
            <w:shd w:val="clear" w:color="auto" w:fill="auto"/>
          </w:tcPr>
          <w:p w14:paraId="4422AB8D" w14:textId="77777777" w:rsidR="005E18A2" w:rsidRPr="008560A7" w:rsidRDefault="005E18A2" w:rsidP="00881B7D">
            <w:pPr>
              <w:ind w:left="-40" w:right="-72"/>
              <w:jc w:val="right"/>
              <w:rPr>
                <w:rFonts w:ascii="Arial" w:eastAsia="Arial" w:hAnsi="Arial" w:cs="Arial"/>
                <w:color w:val="auto"/>
                <w:sz w:val="18"/>
                <w:szCs w:val="18"/>
                <w:lang w:bidi="ar-SA"/>
              </w:rPr>
            </w:pPr>
          </w:p>
        </w:tc>
      </w:tr>
      <w:tr w:rsidR="005E18A2" w:rsidRPr="008560A7" w14:paraId="12C51A12" w14:textId="77777777" w:rsidTr="008560A7">
        <w:tc>
          <w:tcPr>
            <w:tcW w:w="4349" w:type="dxa"/>
            <w:tcBorders>
              <w:top w:val="nil"/>
              <w:left w:val="nil"/>
              <w:bottom w:val="nil"/>
              <w:right w:val="nil"/>
            </w:tcBorders>
          </w:tcPr>
          <w:p w14:paraId="3ADC4DDB" w14:textId="7D95FF9D" w:rsidR="005E18A2" w:rsidRPr="008560A7" w:rsidRDefault="005E18A2" w:rsidP="007D69FB">
            <w:pPr>
              <w:ind w:left="171" w:hanging="276"/>
              <w:rPr>
                <w:rFonts w:ascii="Arial" w:eastAsia="Arial" w:hAnsi="Arial" w:cs="Arial"/>
                <w:color w:val="auto"/>
                <w:sz w:val="18"/>
                <w:szCs w:val="18"/>
                <w:lang w:bidi="ar-SA"/>
              </w:rPr>
            </w:pPr>
            <w:r w:rsidRPr="008560A7">
              <w:rPr>
                <w:rFonts w:ascii="Arial" w:eastAsia="Arial" w:hAnsi="Arial" w:cs="Arial"/>
                <w:color w:val="auto"/>
                <w:spacing w:val="-6"/>
                <w:sz w:val="18"/>
                <w:szCs w:val="18"/>
                <w:lang w:bidi="ar-SA"/>
              </w:rPr>
              <w:t xml:space="preserve">     Remeasurements of employment benefit     obligations</w:t>
            </w:r>
          </w:p>
        </w:tc>
        <w:tc>
          <w:tcPr>
            <w:tcW w:w="2551" w:type="dxa"/>
            <w:tcBorders>
              <w:top w:val="nil"/>
              <w:left w:val="nil"/>
              <w:bottom w:val="nil"/>
              <w:right w:val="nil"/>
            </w:tcBorders>
            <w:shd w:val="clear" w:color="auto" w:fill="auto"/>
          </w:tcPr>
          <w:p w14:paraId="30A3A333" w14:textId="18937986" w:rsidR="005E18A2" w:rsidRPr="008560A7" w:rsidRDefault="005E18A2" w:rsidP="007D69FB">
            <w:pPr>
              <w:ind w:left="-40" w:right="-72"/>
              <w:jc w:val="right"/>
              <w:rPr>
                <w:rFonts w:ascii="Arial" w:eastAsia="Arial" w:hAnsi="Arial" w:cs="Arial"/>
                <w:color w:val="auto"/>
                <w:sz w:val="18"/>
                <w:szCs w:val="18"/>
                <w:lang w:bidi="ar-SA"/>
              </w:rPr>
            </w:pPr>
            <w:r w:rsidRPr="008560A7">
              <w:rPr>
                <w:rFonts w:ascii="Arial" w:eastAsia="Arial" w:hAnsi="Arial" w:cs="Arial"/>
                <w:color w:val="auto"/>
                <w:sz w:val="18"/>
                <w:szCs w:val="18"/>
                <w:lang w:bidi="ar-SA"/>
              </w:rPr>
              <w:t>(</w:t>
            </w:r>
            <w:r w:rsidR="008560A7" w:rsidRPr="008560A7">
              <w:rPr>
                <w:rFonts w:ascii="Arial" w:eastAsia="Arial" w:hAnsi="Arial" w:cs="Arial"/>
                <w:color w:val="auto"/>
                <w:sz w:val="18"/>
                <w:szCs w:val="18"/>
                <w:lang w:val="en-GB" w:bidi="ar-SA"/>
              </w:rPr>
              <w:t>118</w:t>
            </w:r>
            <w:r w:rsidRPr="008560A7">
              <w:rPr>
                <w:rFonts w:ascii="Arial" w:eastAsia="Arial" w:hAnsi="Arial" w:cs="Arial"/>
                <w:color w:val="auto"/>
                <w:sz w:val="18"/>
                <w:szCs w:val="18"/>
                <w:lang w:bidi="ar-SA"/>
              </w:rPr>
              <w:t>)</w:t>
            </w:r>
          </w:p>
        </w:tc>
        <w:tc>
          <w:tcPr>
            <w:tcW w:w="2552" w:type="dxa"/>
            <w:tcBorders>
              <w:top w:val="nil"/>
              <w:left w:val="nil"/>
              <w:bottom w:val="nil"/>
              <w:right w:val="nil"/>
            </w:tcBorders>
            <w:shd w:val="clear" w:color="auto" w:fill="auto"/>
          </w:tcPr>
          <w:p w14:paraId="186350B6" w14:textId="3DA0AFA7" w:rsidR="005E18A2" w:rsidRPr="008560A7" w:rsidRDefault="005E18A2" w:rsidP="007D69FB">
            <w:pPr>
              <w:ind w:left="-40" w:right="-72"/>
              <w:jc w:val="right"/>
              <w:rPr>
                <w:rFonts w:ascii="Arial" w:eastAsia="Arial" w:hAnsi="Arial" w:cs="Arial"/>
                <w:color w:val="auto"/>
                <w:sz w:val="18"/>
                <w:szCs w:val="18"/>
                <w:lang w:bidi="ar-SA"/>
              </w:rPr>
            </w:pPr>
            <w:r w:rsidRPr="008560A7">
              <w:rPr>
                <w:rFonts w:ascii="Arial" w:eastAsia="Arial" w:hAnsi="Arial" w:cs="Arial"/>
                <w:color w:val="auto"/>
                <w:sz w:val="18"/>
                <w:szCs w:val="18"/>
                <w:lang w:bidi="ar-SA"/>
              </w:rPr>
              <w:t>-</w:t>
            </w:r>
          </w:p>
        </w:tc>
      </w:tr>
      <w:tr w:rsidR="005E18A2" w:rsidRPr="008560A7" w14:paraId="49142F4C" w14:textId="77777777" w:rsidTr="008560A7">
        <w:tc>
          <w:tcPr>
            <w:tcW w:w="4349" w:type="dxa"/>
            <w:tcBorders>
              <w:top w:val="nil"/>
              <w:left w:val="nil"/>
              <w:bottom w:val="nil"/>
              <w:right w:val="nil"/>
            </w:tcBorders>
          </w:tcPr>
          <w:p w14:paraId="117F6259" w14:textId="77777777" w:rsidR="005E18A2" w:rsidRPr="008560A7" w:rsidRDefault="005E18A2" w:rsidP="007D69FB">
            <w:pPr>
              <w:ind w:left="-105"/>
              <w:rPr>
                <w:rFonts w:ascii="Arial" w:eastAsia="Arial" w:hAnsi="Arial" w:cs="Arial"/>
                <w:color w:val="auto"/>
                <w:sz w:val="18"/>
                <w:szCs w:val="18"/>
                <w:lang w:bidi="ar-SA"/>
              </w:rPr>
            </w:pPr>
            <w:r w:rsidRPr="008560A7">
              <w:rPr>
                <w:rFonts w:ascii="Arial" w:eastAsia="Arial" w:hAnsi="Arial" w:cs="Arial"/>
                <w:color w:val="auto"/>
                <w:sz w:val="18"/>
                <w:szCs w:val="18"/>
                <w:lang w:bidi="ar-SA"/>
              </w:rPr>
              <w:t>Dividend received</w:t>
            </w:r>
          </w:p>
        </w:tc>
        <w:tc>
          <w:tcPr>
            <w:tcW w:w="2551" w:type="dxa"/>
            <w:tcBorders>
              <w:top w:val="nil"/>
              <w:left w:val="nil"/>
              <w:bottom w:val="nil"/>
              <w:right w:val="nil"/>
            </w:tcBorders>
            <w:shd w:val="clear" w:color="auto" w:fill="auto"/>
          </w:tcPr>
          <w:p w14:paraId="5EECA72E" w14:textId="1A3FA813" w:rsidR="005E18A2" w:rsidRPr="008560A7" w:rsidRDefault="005E18A2" w:rsidP="007D69FB">
            <w:pPr>
              <w:ind w:left="-40" w:right="-72"/>
              <w:jc w:val="right"/>
              <w:rPr>
                <w:rFonts w:ascii="Arial" w:eastAsia="Arial" w:hAnsi="Arial" w:cs="Arial"/>
                <w:color w:val="auto"/>
                <w:sz w:val="18"/>
                <w:szCs w:val="18"/>
                <w:lang w:bidi="ar-SA"/>
              </w:rPr>
            </w:pPr>
            <w:r w:rsidRPr="008560A7">
              <w:rPr>
                <w:rFonts w:ascii="Arial" w:eastAsia="Arial" w:hAnsi="Arial" w:cs="Arial"/>
                <w:color w:val="auto"/>
                <w:sz w:val="18"/>
                <w:szCs w:val="18"/>
                <w:lang w:bidi="ar-SA"/>
              </w:rPr>
              <w:t>(</w:t>
            </w:r>
            <w:r w:rsidR="008560A7" w:rsidRPr="008560A7">
              <w:rPr>
                <w:rFonts w:ascii="Arial" w:eastAsia="Arial" w:hAnsi="Arial" w:cs="Arial"/>
                <w:color w:val="auto"/>
                <w:sz w:val="18"/>
                <w:szCs w:val="18"/>
                <w:lang w:val="en-GB" w:bidi="ar-SA"/>
              </w:rPr>
              <w:t>188</w:t>
            </w:r>
            <w:r w:rsidRPr="008560A7">
              <w:rPr>
                <w:rFonts w:ascii="Arial" w:eastAsia="Arial" w:hAnsi="Arial" w:cs="Arial"/>
                <w:color w:val="auto"/>
                <w:sz w:val="18"/>
                <w:szCs w:val="18"/>
                <w:lang w:bidi="ar-SA"/>
              </w:rPr>
              <w:t>,</w:t>
            </w:r>
            <w:r w:rsidR="008560A7" w:rsidRPr="008560A7">
              <w:rPr>
                <w:rFonts w:ascii="Arial" w:eastAsia="Arial" w:hAnsi="Arial" w:cs="Arial"/>
                <w:color w:val="auto"/>
                <w:sz w:val="18"/>
                <w:szCs w:val="18"/>
                <w:lang w:val="en-GB" w:bidi="ar-SA"/>
              </w:rPr>
              <w:t>075</w:t>
            </w:r>
            <w:r w:rsidRPr="008560A7">
              <w:rPr>
                <w:rFonts w:ascii="Arial" w:eastAsia="Arial" w:hAnsi="Arial" w:cs="Arial"/>
                <w:color w:val="auto"/>
                <w:sz w:val="18"/>
                <w:szCs w:val="18"/>
                <w:lang w:bidi="ar-SA"/>
              </w:rPr>
              <w:t>)</w:t>
            </w:r>
          </w:p>
        </w:tc>
        <w:tc>
          <w:tcPr>
            <w:tcW w:w="2552" w:type="dxa"/>
            <w:tcBorders>
              <w:top w:val="nil"/>
              <w:left w:val="nil"/>
              <w:bottom w:val="nil"/>
              <w:right w:val="nil"/>
            </w:tcBorders>
            <w:shd w:val="clear" w:color="auto" w:fill="auto"/>
          </w:tcPr>
          <w:p w14:paraId="37629A7B" w14:textId="6E5E7944" w:rsidR="005E18A2" w:rsidRPr="008560A7" w:rsidRDefault="005E18A2" w:rsidP="007D69FB">
            <w:pPr>
              <w:ind w:left="-40" w:right="-72"/>
              <w:jc w:val="right"/>
              <w:rPr>
                <w:rFonts w:ascii="Arial" w:eastAsia="Arial" w:hAnsi="Arial" w:cs="Arial"/>
                <w:color w:val="auto"/>
                <w:sz w:val="18"/>
                <w:szCs w:val="18"/>
                <w:lang w:bidi="ar-SA"/>
              </w:rPr>
            </w:pPr>
            <w:r w:rsidRPr="008560A7">
              <w:rPr>
                <w:rFonts w:ascii="Arial" w:eastAsia="Arial" w:hAnsi="Arial" w:cs="Arial"/>
                <w:color w:val="auto"/>
                <w:sz w:val="18"/>
                <w:szCs w:val="18"/>
                <w:lang w:bidi="ar-SA"/>
              </w:rPr>
              <w:t>-</w:t>
            </w:r>
          </w:p>
        </w:tc>
      </w:tr>
      <w:tr w:rsidR="005E18A2" w:rsidRPr="008560A7" w14:paraId="31A2A32D" w14:textId="77777777" w:rsidTr="008560A7">
        <w:tc>
          <w:tcPr>
            <w:tcW w:w="4349" w:type="dxa"/>
            <w:tcBorders>
              <w:top w:val="nil"/>
              <w:left w:val="nil"/>
              <w:bottom w:val="nil"/>
              <w:right w:val="nil"/>
            </w:tcBorders>
          </w:tcPr>
          <w:p w14:paraId="163C67A2" w14:textId="77777777" w:rsidR="005E18A2" w:rsidRPr="008560A7" w:rsidRDefault="005E18A2" w:rsidP="007D69FB">
            <w:pPr>
              <w:ind w:left="-105"/>
              <w:rPr>
                <w:rFonts w:ascii="Arial" w:eastAsia="Arial" w:hAnsi="Arial" w:cs="Arial"/>
                <w:color w:val="auto"/>
                <w:sz w:val="18"/>
                <w:szCs w:val="18"/>
                <w:lang w:val="en-GB" w:bidi="ar-SA"/>
              </w:rPr>
            </w:pPr>
          </w:p>
        </w:tc>
        <w:tc>
          <w:tcPr>
            <w:tcW w:w="2551" w:type="dxa"/>
            <w:tcBorders>
              <w:top w:val="single" w:sz="4" w:space="0" w:color="auto"/>
              <w:left w:val="nil"/>
              <w:bottom w:val="nil"/>
              <w:right w:val="nil"/>
            </w:tcBorders>
            <w:shd w:val="clear" w:color="auto" w:fill="auto"/>
          </w:tcPr>
          <w:p w14:paraId="26605ECF" w14:textId="31EC1807" w:rsidR="005E18A2" w:rsidRPr="008560A7" w:rsidRDefault="005E18A2" w:rsidP="007D69FB">
            <w:pPr>
              <w:ind w:left="-40" w:right="-72"/>
              <w:jc w:val="right"/>
              <w:rPr>
                <w:rFonts w:ascii="Arial" w:eastAsia="Arial" w:hAnsi="Arial" w:cs="Arial"/>
                <w:color w:val="auto"/>
                <w:sz w:val="18"/>
                <w:szCs w:val="18"/>
                <w:lang w:bidi="ar-SA"/>
              </w:rPr>
            </w:pPr>
          </w:p>
        </w:tc>
        <w:tc>
          <w:tcPr>
            <w:tcW w:w="2552" w:type="dxa"/>
            <w:tcBorders>
              <w:top w:val="single" w:sz="4" w:space="0" w:color="auto"/>
              <w:left w:val="nil"/>
              <w:bottom w:val="nil"/>
              <w:right w:val="nil"/>
            </w:tcBorders>
            <w:shd w:val="clear" w:color="auto" w:fill="auto"/>
          </w:tcPr>
          <w:p w14:paraId="66112356" w14:textId="4FF7B958" w:rsidR="005E18A2" w:rsidRPr="008560A7" w:rsidRDefault="005E18A2" w:rsidP="007D69FB">
            <w:pPr>
              <w:ind w:left="-40" w:right="-72"/>
              <w:jc w:val="right"/>
              <w:rPr>
                <w:rFonts w:ascii="Arial" w:eastAsia="Arial" w:hAnsi="Arial" w:cs="Arial"/>
                <w:color w:val="auto"/>
                <w:sz w:val="18"/>
                <w:szCs w:val="18"/>
                <w:lang w:bidi="ar-SA"/>
              </w:rPr>
            </w:pPr>
          </w:p>
        </w:tc>
      </w:tr>
      <w:tr w:rsidR="005E18A2" w:rsidRPr="008560A7" w14:paraId="6C0EC0A5" w14:textId="77777777" w:rsidTr="008560A7">
        <w:tc>
          <w:tcPr>
            <w:tcW w:w="4349" w:type="dxa"/>
            <w:tcBorders>
              <w:top w:val="nil"/>
              <w:left w:val="nil"/>
              <w:bottom w:val="nil"/>
              <w:right w:val="nil"/>
            </w:tcBorders>
          </w:tcPr>
          <w:p w14:paraId="475AB6E9" w14:textId="77777777" w:rsidR="005E18A2" w:rsidRPr="008560A7" w:rsidRDefault="005E18A2" w:rsidP="007D69FB">
            <w:pPr>
              <w:ind w:left="-105"/>
              <w:rPr>
                <w:rFonts w:ascii="Arial" w:eastAsia="Arial" w:hAnsi="Arial" w:cs="Arial"/>
                <w:color w:val="auto"/>
                <w:sz w:val="18"/>
                <w:szCs w:val="18"/>
                <w:lang w:bidi="ar-SA"/>
              </w:rPr>
            </w:pPr>
            <w:r w:rsidRPr="008560A7">
              <w:rPr>
                <w:rFonts w:ascii="Arial" w:eastAsia="Arial" w:hAnsi="Arial" w:cs="Arial"/>
                <w:color w:val="auto"/>
                <w:sz w:val="18"/>
                <w:szCs w:val="18"/>
                <w:lang w:bidi="ar-SA"/>
              </w:rPr>
              <w:t>Closing net book value</w:t>
            </w:r>
          </w:p>
        </w:tc>
        <w:tc>
          <w:tcPr>
            <w:tcW w:w="2551" w:type="dxa"/>
            <w:tcBorders>
              <w:top w:val="nil"/>
              <w:left w:val="nil"/>
              <w:bottom w:val="single" w:sz="4" w:space="0" w:color="auto"/>
              <w:right w:val="nil"/>
            </w:tcBorders>
            <w:shd w:val="clear" w:color="auto" w:fill="auto"/>
          </w:tcPr>
          <w:p w14:paraId="7E27E002" w14:textId="27BB2D3B" w:rsidR="005E18A2" w:rsidRPr="008560A7" w:rsidRDefault="008560A7" w:rsidP="007D69FB">
            <w:pPr>
              <w:ind w:left="-40" w:right="-72"/>
              <w:jc w:val="right"/>
              <w:rPr>
                <w:rFonts w:ascii="Arial" w:eastAsia="Arial" w:hAnsi="Arial" w:cs="Arial"/>
                <w:color w:val="auto"/>
                <w:sz w:val="18"/>
                <w:szCs w:val="18"/>
                <w:lang w:bidi="ar-SA"/>
              </w:rPr>
            </w:pPr>
            <w:r w:rsidRPr="008560A7">
              <w:rPr>
                <w:rFonts w:ascii="Arial" w:eastAsia="Arial" w:hAnsi="Arial" w:cs="Arial"/>
                <w:color w:val="auto"/>
                <w:sz w:val="18"/>
                <w:szCs w:val="18"/>
                <w:lang w:val="en-GB" w:bidi="ar-SA"/>
              </w:rPr>
              <w:t>331</w:t>
            </w:r>
            <w:r w:rsidR="005E18A2" w:rsidRPr="008560A7">
              <w:rPr>
                <w:rFonts w:ascii="Arial" w:eastAsia="Arial" w:hAnsi="Arial" w:cs="Arial"/>
                <w:color w:val="auto"/>
                <w:sz w:val="18"/>
                <w:szCs w:val="18"/>
                <w:lang w:bidi="ar-SA"/>
              </w:rPr>
              <w:t>,</w:t>
            </w:r>
            <w:r w:rsidRPr="008560A7">
              <w:rPr>
                <w:rFonts w:ascii="Arial" w:eastAsia="Arial" w:hAnsi="Arial" w:cs="Arial"/>
                <w:color w:val="auto"/>
                <w:sz w:val="18"/>
                <w:szCs w:val="18"/>
                <w:lang w:val="en-GB" w:bidi="ar-SA"/>
              </w:rPr>
              <w:t>660</w:t>
            </w:r>
          </w:p>
        </w:tc>
        <w:tc>
          <w:tcPr>
            <w:tcW w:w="2552" w:type="dxa"/>
            <w:tcBorders>
              <w:top w:val="nil"/>
              <w:left w:val="nil"/>
              <w:bottom w:val="single" w:sz="4" w:space="0" w:color="auto"/>
              <w:right w:val="nil"/>
            </w:tcBorders>
            <w:shd w:val="clear" w:color="auto" w:fill="auto"/>
          </w:tcPr>
          <w:p w14:paraId="04CB45EC" w14:textId="354C33B7" w:rsidR="005E18A2" w:rsidRPr="008560A7" w:rsidRDefault="008560A7" w:rsidP="007D69FB">
            <w:pPr>
              <w:ind w:left="-40" w:right="-72"/>
              <w:jc w:val="right"/>
              <w:rPr>
                <w:rFonts w:ascii="Arial" w:eastAsia="Arial" w:hAnsi="Arial" w:cs="Arial"/>
                <w:color w:val="auto"/>
                <w:sz w:val="18"/>
                <w:szCs w:val="18"/>
                <w:lang w:bidi="ar-SA"/>
              </w:rPr>
            </w:pPr>
            <w:r w:rsidRPr="008560A7">
              <w:rPr>
                <w:rFonts w:ascii="Arial" w:eastAsia="Arial" w:hAnsi="Arial" w:cs="Arial"/>
                <w:color w:val="auto"/>
                <w:sz w:val="18"/>
                <w:szCs w:val="18"/>
                <w:lang w:val="en-GB" w:bidi="ar-SA"/>
              </w:rPr>
              <w:t>58</w:t>
            </w:r>
            <w:r w:rsidR="005E18A2" w:rsidRPr="008560A7">
              <w:rPr>
                <w:rFonts w:ascii="Arial" w:eastAsia="Arial" w:hAnsi="Arial" w:cs="Arial"/>
                <w:color w:val="auto"/>
                <w:sz w:val="18"/>
                <w:szCs w:val="18"/>
                <w:lang w:bidi="ar-SA"/>
              </w:rPr>
              <w:t>,</w:t>
            </w:r>
            <w:r w:rsidRPr="008560A7">
              <w:rPr>
                <w:rFonts w:ascii="Arial" w:eastAsia="Arial" w:hAnsi="Arial" w:cs="Arial"/>
                <w:color w:val="auto"/>
                <w:sz w:val="18"/>
                <w:szCs w:val="18"/>
                <w:lang w:val="en-GB" w:bidi="ar-SA"/>
              </w:rPr>
              <w:t>174</w:t>
            </w:r>
          </w:p>
        </w:tc>
      </w:tr>
    </w:tbl>
    <w:p w14:paraId="01BA98F9" w14:textId="77777777" w:rsidR="00C266A3" w:rsidRPr="008560A7" w:rsidRDefault="00C266A3" w:rsidP="00C266A3">
      <w:pPr>
        <w:rPr>
          <w:rFonts w:ascii="Arial" w:hAnsi="Arial" w:cs="Arial"/>
          <w:sz w:val="18"/>
          <w:szCs w:val="18"/>
        </w:rPr>
      </w:pPr>
    </w:p>
    <w:p w14:paraId="024347BA" w14:textId="77777777" w:rsidR="003B4D63" w:rsidRPr="008560A7" w:rsidRDefault="003B4D63" w:rsidP="007761FB">
      <w:pPr>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8560A7" w14:paraId="6235AF65" w14:textId="77777777" w:rsidTr="00481FD9">
        <w:trPr>
          <w:trHeight w:val="386"/>
        </w:trPr>
        <w:tc>
          <w:tcPr>
            <w:tcW w:w="9461" w:type="dxa"/>
            <w:shd w:val="clear" w:color="auto" w:fill="auto"/>
            <w:vAlign w:val="center"/>
          </w:tcPr>
          <w:p w14:paraId="53FB13DC" w14:textId="1CB97499" w:rsidR="001248AD" w:rsidRPr="008560A7" w:rsidRDefault="008560A7" w:rsidP="00481FD9">
            <w:pPr>
              <w:tabs>
                <w:tab w:val="left" w:pos="545"/>
              </w:tabs>
              <w:ind w:left="417" w:hanging="518"/>
              <w:jc w:val="both"/>
              <w:rPr>
                <w:rFonts w:ascii="Arial" w:eastAsia="Arial Unicode MS" w:hAnsi="Arial" w:cs="Arial"/>
                <w:b/>
                <w:bCs/>
                <w:color w:val="auto"/>
                <w:sz w:val="18"/>
                <w:szCs w:val="18"/>
                <w:cs/>
                <w:lang w:val="en-GB"/>
              </w:rPr>
            </w:pPr>
            <w:r w:rsidRPr="008560A7">
              <w:rPr>
                <w:rFonts w:ascii="Arial" w:eastAsia="Arial Unicode MS" w:hAnsi="Arial" w:cs="Arial"/>
                <w:b/>
                <w:bCs/>
                <w:color w:val="auto"/>
                <w:sz w:val="18"/>
                <w:szCs w:val="18"/>
                <w:lang w:val="en-GB"/>
              </w:rPr>
              <w:t>9</w:t>
            </w:r>
            <w:r w:rsidR="001248AD" w:rsidRPr="008560A7">
              <w:rPr>
                <w:rFonts w:ascii="Arial" w:eastAsia="Arial Unicode MS" w:hAnsi="Arial" w:cs="Arial"/>
                <w:b/>
                <w:bCs/>
                <w:color w:val="auto"/>
                <w:sz w:val="18"/>
                <w:szCs w:val="18"/>
                <w:lang w:val="en-GB"/>
              </w:rPr>
              <w:tab/>
            </w:r>
            <w:r w:rsidR="002B4D0E" w:rsidRPr="008560A7">
              <w:rPr>
                <w:rFonts w:ascii="Arial" w:eastAsia="Arial Unicode MS" w:hAnsi="Arial" w:cs="Arial"/>
                <w:b/>
                <w:bCs/>
                <w:color w:val="auto"/>
                <w:sz w:val="18"/>
                <w:szCs w:val="18"/>
                <w:lang w:val="en-GB"/>
              </w:rPr>
              <w:t xml:space="preserve">Lease improvement and </w:t>
            </w:r>
            <w:r w:rsidR="001248AD" w:rsidRPr="008560A7">
              <w:rPr>
                <w:rFonts w:ascii="Arial" w:eastAsia="Arial Unicode MS" w:hAnsi="Arial" w:cs="Arial"/>
                <w:b/>
                <w:bCs/>
                <w:color w:val="auto"/>
                <w:sz w:val="18"/>
                <w:szCs w:val="18"/>
                <w:lang w:val="en-GB"/>
              </w:rPr>
              <w:t>equipment, right-of-use assets and intangible assets, net</w:t>
            </w:r>
          </w:p>
        </w:tc>
      </w:tr>
    </w:tbl>
    <w:p w14:paraId="37F1ECB2" w14:textId="77777777" w:rsidR="001248AD" w:rsidRPr="008560A7" w:rsidRDefault="001248AD" w:rsidP="007761FB">
      <w:pPr>
        <w:jc w:val="thaiDistribute"/>
        <w:rPr>
          <w:rFonts w:ascii="Arial" w:hAnsi="Arial" w:cs="Arial"/>
          <w:color w:val="auto"/>
          <w:sz w:val="18"/>
          <w:szCs w:val="18"/>
        </w:rPr>
      </w:pPr>
    </w:p>
    <w:p w14:paraId="1F761F92" w14:textId="5FB656D1" w:rsidR="006C072B" w:rsidRPr="008560A7" w:rsidRDefault="008D2764" w:rsidP="007761FB">
      <w:pPr>
        <w:jc w:val="thaiDistribute"/>
        <w:rPr>
          <w:rFonts w:ascii="Arial" w:hAnsi="Arial" w:cs="Arial"/>
          <w:color w:val="auto"/>
          <w:sz w:val="18"/>
          <w:szCs w:val="18"/>
          <w:lang w:val="en-GB"/>
        </w:rPr>
      </w:pPr>
      <w:r w:rsidRPr="008560A7">
        <w:rPr>
          <w:rFonts w:ascii="Arial" w:hAnsi="Arial" w:cs="Arial"/>
          <w:color w:val="auto"/>
          <w:sz w:val="18"/>
          <w:szCs w:val="18"/>
          <w:lang w:val="en-GB"/>
        </w:rPr>
        <w:t>The m</w:t>
      </w:r>
      <w:r w:rsidR="006C072B" w:rsidRPr="008560A7">
        <w:rPr>
          <w:rFonts w:ascii="Arial" w:hAnsi="Arial" w:cs="Arial"/>
          <w:color w:val="auto"/>
          <w:sz w:val="18"/>
          <w:szCs w:val="18"/>
          <w:lang w:val="en-GB"/>
        </w:rPr>
        <w:t xml:space="preserve">ovement </w:t>
      </w:r>
      <w:r w:rsidRPr="008560A7">
        <w:rPr>
          <w:rFonts w:ascii="Arial" w:hAnsi="Arial" w:cs="Arial"/>
          <w:color w:val="auto"/>
          <w:sz w:val="18"/>
          <w:szCs w:val="18"/>
          <w:lang w:val="en-GB"/>
        </w:rPr>
        <w:t xml:space="preserve">of </w:t>
      </w:r>
      <w:r w:rsidR="002B4D0E" w:rsidRPr="008560A7">
        <w:rPr>
          <w:rFonts w:ascii="Arial" w:hAnsi="Arial" w:cs="Arial"/>
          <w:color w:val="auto"/>
          <w:sz w:val="18"/>
          <w:szCs w:val="18"/>
          <w:lang w:val="en-GB"/>
        </w:rPr>
        <w:t>L</w:t>
      </w:r>
      <w:r w:rsidR="00107211" w:rsidRPr="008560A7">
        <w:rPr>
          <w:rFonts w:ascii="Arial" w:hAnsi="Arial" w:cs="Arial"/>
          <w:color w:val="auto"/>
          <w:sz w:val="18"/>
          <w:szCs w:val="18"/>
          <w:lang w:val="en-GB"/>
        </w:rPr>
        <w:t xml:space="preserve">ease improvement and </w:t>
      </w:r>
      <w:r w:rsidR="00335729" w:rsidRPr="008560A7">
        <w:rPr>
          <w:rFonts w:ascii="Arial" w:hAnsi="Arial" w:cs="Arial"/>
          <w:color w:val="auto"/>
          <w:sz w:val="18"/>
          <w:szCs w:val="18"/>
          <w:lang w:val="en-GB"/>
        </w:rPr>
        <w:t>equipment</w:t>
      </w:r>
      <w:r w:rsidR="000D2DCE" w:rsidRPr="008560A7">
        <w:rPr>
          <w:rFonts w:ascii="Arial" w:hAnsi="Arial" w:cs="Arial"/>
          <w:color w:val="auto"/>
          <w:sz w:val="18"/>
          <w:szCs w:val="18"/>
          <w:lang w:val="en-GB"/>
        </w:rPr>
        <w:t xml:space="preserve">, </w:t>
      </w:r>
      <w:r w:rsidR="002E3CEA" w:rsidRPr="008560A7">
        <w:rPr>
          <w:rFonts w:ascii="Arial" w:hAnsi="Arial" w:cs="Arial"/>
          <w:color w:val="auto"/>
          <w:sz w:val="18"/>
          <w:szCs w:val="18"/>
          <w:lang w:val="en-GB"/>
        </w:rPr>
        <w:t>r</w:t>
      </w:r>
      <w:r w:rsidR="000D2DCE" w:rsidRPr="008560A7">
        <w:rPr>
          <w:rFonts w:ascii="Arial" w:hAnsi="Arial" w:cs="Arial"/>
          <w:color w:val="auto"/>
          <w:sz w:val="18"/>
          <w:szCs w:val="18"/>
          <w:lang w:val="en-GB"/>
        </w:rPr>
        <w:t>ight-</w:t>
      </w:r>
      <w:r w:rsidR="00FB1A28" w:rsidRPr="008560A7">
        <w:rPr>
          <w:rFonts w:ascii="Arial" w:hAnsi="Arial" w:cs="Arial"/>
          <w:color w:val="auto"/>
          <w:sz w:val="18"/>
          <w:szCs w:val="18"/>
          <w:lang w:val="en-GB"/>
        </w:rPr>
        <w:t>of</w:t>
      </w:r>
      <w:r w:rsidR="000D2DCE" w:rsidRPr="008560A7">
        <w:rPr>
          <w:rFonts w:ascii="Arial" w:hAnsi="Arial" w:cs="Arial"/>
          <w:color w:val="auto"/>
          <w:sz w:val="18"/>
          <w:szCs w:val="18"/>
          <w:lang w:val="en-GB"/>
        </w:rPr>
        <w:t xml:space="preserve">-use assets </w:t>
      </w:r>
      <w:r w:rsidR="006C072B" w:rsidRPr="008560A7">
        <w:rPr>
          <w:rFonts w:ascii="Arial" w:hAnsi="Arial" w:cs="Arial"/>
          <w:color w:val="auto"/>
          <w:sz w:val="18"/>
          <w:szCs w:val="18"/>
          <w:lang w:val="en-GB"/>
        </w:rPr>
        <w:t xml:space="preserve">and intangible assets </w:t>
      </w:r>
      <w:r w:rsidR="009D1254" w:rsidRPr="008560A7">
        <w:rPr>
          <w:rFonts w:ascii="Arial" w:hAnsi="Arial" w:cs="Arial"/>
          <w:color w:val="auto"/>
          <w:sz w:val="18"/>
          <w:szCs w:val="18"/>
          <w:lang w:val="en-GB"/>
        </w:rPr>
        <w:t>is</w:t>
      </w:r>
      <w:r w:rsidR="006C072B" w:rsidRPr="008560A7">
        <w:rPr>
          <w:rFonts w:ascii="Arial" w:hAnsi="Arial" w:cs="Arial"/>
          <w:color w:val="auto"/>
          <w:sz w:val="18"/>
          <w:szCs w:val="18"/>
          <w:lang w:val="en-GB"/>
        </w:rPr>
        <w:t xml:space="preserve"> as follows:</w:t>
      </w:r>
    </w:p>
    <w:p w14:paraId="11A5E41B" w14:textId="77777777" w:rsidR="006C466B" w:rsidRPr="008560A7" w:rsidRDefault="006C466B" w:rsidP="007761FB">
      <w:pPr>
        <w:jc w:val="thaiDistribute"/>
        <w:rPr>
          <w:rFonts w:ascii="Arial" w:hAnsi="Arial" w:cs="Arial"/>
          <w:color w:val="auto"/>
          <w:sz w:val="18"/>
          <w:szCs w:val="18"/>
          <w:lang w:val="en-GB"/>
        </w:rPr>
      </w:pPr>
    </w:p>
    <w:tbl>
      <w:tblPr>
        <w:tblW w:w="9450" w:type="dxa"/>
        <w:tblLayout w:type="fixed"/>
        <w:tblLook w:val="0000" w:firstRow="0" w:lastRow="0" w:firstColumn="0" w:lastColumn="0" w:noHBand="0" w:noVBand="0"/>
      </w:tblPr>
      <w:tblGrid>
        <w:gridCol w:w="4860"/>
        <w:gridCol w:w="1440"/>
        <w:gridCol w:w="1710"/>
        <w:gridCol w:w="1440"/>
      </w:tblGrid>
      <w:tr w:rsidR="008A1649" w:rsidRPr="008560A7" w14:paraId="2E7CB375" w14:textId="77777777" w:rsidTr="008560A7">
        <w:trPr>
          <w:trHeight w:val="20"/>
        </w:trPr>
        <w:tc>
          <w:tcPr>
            <w:tcW w:w="4860" w:type="dxa"/>
            <w:tcBorders>
              <w:top w:val="nil"/>
              <w:left w:val="nil"/>
              <w:right w:val="nil"/>
            </w:tcBorders>
            <w:shd w:val="clear" w:color="auto" w:fill="auto"/>
            <w:vAlign w:val="center"/>
          </w:tcPr>
          <w:p w14:paraId="242C9EE6" w14:textId="77777777" w:rsidR="000D2DCE" w:rsidRPr="008560A7" w:rsidRDefault="000D2DCE" w:rsidP="008560A7">
            <w:pPr>
              <w:ind w:left="-72"/>
              <w:rPr>
                <w:rFonts w:ascii="Arial" w:hAnsi="Arial" w:cs="Arial"/>
                <w:color w:val="auto"/>
                <w:sz w:val="18"/>
                <w:szCs w:val="18"/>
              </w:rPr>
            </w:pPr>
          </w:p>
        </w:tc>
        <w:tc>
          <w:tcPr>
            <w:tcW w:w="4590" w:type="dxa"/>
            <w:gridSpan w:val="3"/>
            <w:tcBorders>
              <w:left w:val="nil"/>
              <w:bottom w:val="single" w:sz="4" w:space="0" w:color="auto"/>
              <w:right w:val="nil"/>
            </w:tcBorders>
            <w:shd w:val="clear" w:color="auto" w:fill="auto"/>
            <w:vAlign w:val="center"/>
          </w:tcPr>
          <w:p w14:paraId="075C3E80" w14:textId="77777777" w:rsidR="00C344C2" w:rsidRPr="008560A7" w:rsidRDefault="00BA119D" w:rsidP="008560A7">
            <w:pPr>
              <w:pStyle w:val="a"/>
              <w:ind w:right="-72"/>
              <w:jc w:val="center"/>
              <w:rPr>
                <w:rFonts w:ascii="Arial" w:hAnsi="Arial" w:cs="Arial"/>
                <w:b/>
                <w:bCs/>
                <w:color w:val="auto"/>
                <w:sz w:val="18"/>
                <w:szCs w:val="18"/>
              </w:rPr>
            </w:pPr>
            <w:r w:rsidRPr="008560A7">
              <w:rPr>
                <w:rFonts w:ascii="Arial" w:hAnsi="Arial" w:cs="Arial"/>
                <w:b/>
                <w:bCs/>
                <w:color w:val="auto"/>
                <w:sz w:val="18"/>
                <w:szCs w:val="18"/>
              </w:rPr>
              <w:t>Equity method</w:t>
            </w:r>
            <w:r w:rsidR="00107211" w:rsidRPr="008560A7">
              <w:rPr>
                <w:rFonts w:ascii="Arial" w:hAnsi="Arial" w:cs="Arial"/>
                <w:b/>
                <w:bCs/>
                <w:color w:val="auto"/>
                <w:sz w:val="18"/>
                <w:szCs w:val="18"/>
              </w:rPr>
              <w:t xml:space="preserve"> and separate </w:t>
            </w:r>
          </w:p>
          <w:p w14:paraId="3AAA333E" w14:textId="4043E2B0" w:rsidR="000D2DCE" w:rsidRPr="008560A7" w:rsidRDefault="00107211" w:rsidP="008560A7">
            <w:pPr>
              <w:pStyle w:val="a"/>
              <w:ind w:right="-72"/>
              <w:jc w:val="center"/>
              <w:rPr>
                <w:rFonts w:ascii="Arial" w:hAnsi="Arial" w:cs="Arial"/>
                <w:b/>
                <w:bCs/>
                <w:color w:val="auto"/>
                <w:sz w:val="18"/>
                <w:szCs w:val="18"/>
              </w:rPr>
            </w:pPr>
            <w:r w:rsidRPr="008560A7">
              <w:rPr>
                <w:rFonts w:ascii="Arial" w:hAnsi="Arial" w:cs="Arial"/>
                <w:b/>
                <w:bCs/>
                <w:color w:val="auto"/>
                <w:sz w:val="18"/>
                <w:szCs w:val="18"/>
              </w:rPr>
              <w:t>financial</w:t>
            </w:r>
            <w:r w:rsidR="00BA119D" w:rsidRPr="008560A7">
              <w:rPr>
                <w:rFonts w:ascii="Arial" w:hAnsi="Arial" w:cs="Arial"/>
                <w:b/>
                <w:bCs/>
                <w:color w:val="auto"/>
                <w:sz w:val="18"/>
                <w:szCs w:val="18"/>
              </w:rPr>
              <w:t xml:space="preserve"> </w:t>
            </w:r>
            <w:r w:rsidRPr="008560A7">
              <w:rPr>
                <w:rFonts w:ascii="Arial" w:hAnsi="Arial" w:cs="Arial"/>
                <w:b/>
                <w:bCs/>
                <w:color w:val="auto"/>
                <w:sz w:val="18"/>
                <w:szCs w:val="18"/>
              </w:rPr>
              <w:t>information</w:t>
            </w:r>
          </w:p>
        </w:tc>
      </w:tr>
      <w:tr w:rsidR="008A1649" w:rsidRPr="008560A7" w14:paraId="51F133AB" w14:textId="77777777" w:rsidTr="008560A7">
        <w:trPr>
          <w:trHeight w:val="20"/>
        </w:trPr>
        <w:tc>
          <w:tcPr>
            <w:tcW w:w="4860" w:type="dxa"/>
            <w:tcBorders>
              <w:top w:val="nil"/>
              <w:left w:val="nil"/>
              <w:right w:val="nil"/>
            </w:tcBorders>
            <w:shd w:val="clear" w:color="auto" w:fill="auto"/>
            <w:vAlign w:val="center"/>
          </w:tcPr>
          <w:p w14:paraId="3085E331" w14:textId="77777777" w:rsidR="000D2DCE" w:rsidRPr="008560A7" w:rsidRDefault="000D2DCE" w:rsidP="008560A7">
            <w:pPr>
              <w:ind w:left="-72"/>
              <w:rPr>
                <w:rFonts w:ascii="Arial" w:hAnsi="Arial" w:cs="Arial"/>
                <w:b/>
                <w:bCs/>
                <w:color w:val="auto"/>
                <w:sz w:val="18"/>
                <w:szCs w:val="18"/>
              </w:rPr>
            </w:pPr>
          </w:p>
        </w:tc>
        <w:tc>
          <w:tcPr>
            <w:tcW w:w="1440" w:type="dxa"/>
            <w:tcBorders>
              <w:top w:val="nil"/>
              <w:left w:val="nil"/>
              <w:right w:val="nil"/>
            </w:tcBorders>
            <w:shd w:val="clear" w:color="auto" w:fill="auto"/>
          </w:tcPr>
          <w:p w14:paraId="1B6989EC" w14:textId="2FBCED90" w:rsidR="000D2DCE" w:rsidRPr="008560A7" w:rsidRDefault="00C344C2" w:rsidP="008560A7">
            <w:pPr>
              <w:pStyle w:val="a"/>
              <w:ind w:left="-77" w:right="-72"/>
              <w:jc w:val="right"/>
              <w:rPr>
                <w:rFonts w:ascii="Arial Bold" w:hAnsi="Arial Bold" w:cs="Arial"/>
                <w:b/>
                <w:bCs/>
                <w:color w:val="auto"/>
                <w:spacing w:val="-4"/>
                <w:sz w:val="18"/>
                <w:szCs w:val="18"/>
              </w:rPr>
            </w:pPr>
            <w:r w:rsidRPr="008560A7">
              <w:rPr>
                <w:rFonts w:ascii="Arial Bold" w:hAnsi="Arial Bold" w:cs="Arial"/>
                <w:b/>
                <w:bCs/>
                <w:color w:val="auto"/>
                <w:spacing w:val="-4"/>
                <w:sz w:val="18"/>
                <w:szCs w:val="18"/>
              </w:rPr>
              <w:t>Lease</w:t>
            </w:r>
            <w:r w:rsidR="000D2DCE" w:rsidRPr="008560A7">
              <w:rPr>
                <w:rFonts w:ascii="Arial Bold" w:hAnsi="Arial Bold" w:cs="Arial"/>
                <w:b/>
                <w:bCs/>
                <w:color w:val="auto"/>
                <w:spacing w:val="-4"/>
                <w:sz w:val="18"/>
                <w:szCs w:val="18"/>
              </w:rPr>
              <w:t xml:space="preserve">  </w:t>
            </w:r>
          </w:p>
        </w:tc>
        <w:tc>
          <w:tcPr>
            <w:tcW w:w="1710" w:type="dxa"/>
            <w:tcBorders>
              <w:top w:val="nil"/>
              <w:left w:val="nil"/>
              <w:right w:val="nil"/>
            </w:tcBorders>
            <w:shd w:val="clear" w:color="auto" w:fill="auto"/>
          </w:tcPr>
          <w:p w14:paraId="3ADCE246" w14:textId="422AA3DD" w:rsidR="000D2DCE" w:rsidRPr="008560A7" w:rsidRDefault="000D2DCE" w:rsidP="008560A7">
            <w:pPr>
              <w:pStyle w:val="a"/>
              <w:ind w:right="-72"/>
              <w:jc w:val="right"/>
              <w:rPr>
                <w:rFonts w:ascii="Arial Bold" w:hAnsi="Arial Bold" w:cs="Arial"/>
                <w:b/>
                <w:bCs/>
                <w:color w:val="auto"/>
                <w:spacing w:val="-4"/>
                <w:sz w:val="18"/>
                <w:szCs w:val="18"/>
              </w:rPr>
            </w:pPr>
          </w:p>
        </w:tc>
        <w:tc>
          <w:tcPr>
            <w:tcW w:w="1440" w:type="dxa"/>
            <w:tcBorders>
              <w:top w:val="nil"/>
              <w:left w:val="nil"/>
              <w:right w:val="nil"/>
            </w:tcBorders>
            <w:shd w:val="clear" w:color="auto" w:fill="auto"/>
          </w:tcPr>
          <w:p w14:paraId="46E17278" w14:textId="72C31C89" w:rsidR="000D2DCE" w:rsidRPr="008560A7" w:rsidRDefault="000D2DCE" w:rsidP="008560A7">
            <w:pPr>
              <w:pStyle w:val="a"/>
              <w:ind w:right="-72"/>
              <w:jc w:val="right"/>
              <w:rPr>
                <w:rFonts w:ascii="Arial Bold" w:hAnsi="Arial Bold" w:cs="Arial"/>
                <w:b/>
                <w:bCs/>
                <w:color w:val="auto"/>
                <w:spacing w:val="-4"/>
                <w:sz w:val="18"/>
                <w:szCs w:val="18"/>
              </w:rPr>
            </w:pPr>
          </w:p>
        </w:tc>
      </w:tr>
      <w:tr w:rsidR="00C344C2" w:rsidRPr="008560A7" w14:paraId="38070DBE" w14:textId="77777777" w:rsidTr="008560A7">
        <w:trPr>
          <w:trHeight w:val="20"/>
        </w:trPr>
        <w:tc>
          <w:tcPr>
            <w:tcW w:w="4860" w:type="dxa"/>
            <w:tcBorders>
              <w:top w:val="nil"/>
              <w:left w:val="nil"/>
              <w:right w:val="nil"/>
            </w:tcBorders>
            <w:shd w:val="clear" w:color="auto" w:fill="auto"/>
            <w:vAlign w:val="center"/>
          </w:tcPr>
          <w:p w14:paraId="0EDE7212" w14:textId="77777777" w:rsidR="00C344C2" w:rsidRPr="008560A7" w:rsidRDefault="00C344C2" w:rsidP="008560A7">
            <w:pPr>
              <w:ind w:left="-72"/>
              <w:rPr>
                <w:rFonts w:ascii="Arial" w:hAnsi="Arial" w:cs="Arial"/>
                <w:b/>
                <w:bCs/>
                <w:color w:val="auto"/>
                <w:sz w:val="18"/>
                <w:szCs w:val="18"/>
              </w:rPr>
            </w:pPr>
          </w:p>
        </w:tc>
        <w:tc>
          <w:tcPr>
            <w:tcW w:w="1440" w:type="dxa"/>
            <w:tcBorders>
              <w:top w:val="nil"/>
              <w:left w:val="nil"/>
              <w:right w:val="nil"/>
            </w:tcBorders>
            <w:shd w:val="clear" w:color="auto" w:fill="auto"/>
          </w:tcPr>
          <w:p w14:paraId="06CADC9B" w14:textId="5A0FCDAB" w:rsidR="00C344C2" w:rsidRPr="008560A7" w:rsidRDefault="00C344C2" w:rsidP="008560A7">
            <w:pPr>
              <w:pStyle w:val="a"/>
              <w:ind w:right="-72"/>
              <w:jc w:val="right"/>
              <w:rPr>
                <w:rFonts w:ascii="Arial Bold" w:hAnsi="Arial Bold" w:cs="Arial"/>
                <w:b/>
                <w:bCs/>
                <w:color w:val="auto"/>
                <w:spacing w:val="-4"/>
                <w:sz w:val="18"/>
                <w:szCs w:val="18"/>
              </w:rPr>
            </w:pPr>
            <w:r w:rsidRPr="008560A7">
              <w:rPr>
                <w:rFonts w:ascii="Arial Bold" w:hAnsi="Arial Bold" w:cs="Arial"/>
                <w:b/>
                <w:bCs/>
                <w:color w:val="auto"/>
                <w:spacing w:val="-4"/>
                <w:sz w:val="18"/>
                <w:szCs w:val="18"/>
              </w:rPr>
              <w:t>Improvement,</w:t>
            </w:r>
          </w:p>
        </w:tc>
        <w:tc>
          <w:tcPr>
            <w:tcW w:w="1710" w:type="dxa"/>
            <w:tcBorders>
              <w:top w:val="nil"/>
              <w:left w:val="nil"/>
              <w:right w:val="nil"/>
            </w:tcBorders>
            <w:shd w:val="clear" w:color="auto" w:fill="auto"/>
          </w:tcPr>
          <w:p w14:paraId="2F7DE566" w14:textId="2B30A634" w:rsidR="00C344C2" w:rsidRPr="008560A7" w:rsidRDefault="00C344C2" w:rsidP="008560A7">
            <w:pPr>
              <w:pStyle w:val="a"/>
              <w:ind w:right="-72"/>
              <w:jc w:val="right"/>
              <w:rPr>
                <w:rFonts w:ascii="Arial Bold" w:hAnsi="Arial Bold" w:cs="Arial"/>
                <w:b/>
                <w:bCs/>
                <w:color w:val="auto"/>
                <w:spacing w:val="-4"/>
                <w:sz w:val="18"/>
                <w:szCs w:val="18"/>
              </w:rPr>
            </w:pPr>
            <w:r w:rsidRPr="008560A7">
              <w:rPr>
                <w:rFonts w:ascii="Arial Bold" w:hAnsi="Arial Bold" w:cs="Arial"/>
                <w:b/>
                <w:bCs/>
                <w:color w:val="auto"/>
                <w:spacing w:val="-4"/>
                <w:sz w:val="18"/>
                <w:szCs w:val="18"/>
              </w:rPr>
              <w:t xml:space="preserve">Right-of-use </w:t>
            </w:r>
          </w:p>
        </w:tc>
        <w:tc>
          <w:tcPr>
            <w:tcW w:w="1440" w:type="dxa"/>
            <w:tcBorders>
              <w:top w:val="nil"/>
              <w:left w:val="nil"/>
              <w:right w:val="nil"/>
            </w:tcBorders>
            <w:shd w:val="clear" w:color="auto" w:fill="auto"/>
          </w:tcPr>
          <w:p w14:paraId="0BD651A6" w14:textId="0464E459" w:rsidR="00C344C2" w:rsidRPr="008560A7" w:rsidRDefault="00C344C2" w:rsidP="008560A7">
            <w:pPr>
              <w:pStyle w:val="a"/>
              <w:ind w:right="-72"/>
              <w:jc w:val="right"/>
              <w:rPr>
                <w:rFonts w:ascii="Arial Bold" w:hAnsi="Arial Bold" w:cs="Arial"/>
                <w:b/>
                <w:bCs/>
                <w:color w:val="auto"/>
                <w:spacing w:val="-4"/>
                <w:sz w:val="18"/>
                <w:szCs w:val="18"/>
              </w:rPr>
            </w:pPr>
            <w:r w:rsidRPr="008560A7">
              <w:rPr>
                <w:rFonts w:ascii="Arial Bold" w:hAnsi="Arial Bold" w:cs="Arial"/>
                <w:b/>
                <w:bCs/>
                <w:color w:val="auto"/>
                <w:spacing w:val="-4"/>
                <w:sz w:val="18"/>
                <w:szCs w:val="18"/>
              </w:rPr>
              <w:t>Intangible</w:t>
            </w:r>
          </w:p>
        </w:tc>
      </w:tr>
      <w:tr w:rsidR="00C344C2" w:rsidRPr="008560A7" w14:paraId="4A042A74" w14:textId="77777777" w:rsidTr="008560A7">
        <w:trPr>
          <w:trHeight w:val="20"/>
        </w:trPr>
        <w:tc>
          <w:tcPr>
            <w:tcW w:w="4860" w:type="dxa"/>
            <w:tcBorders>
              <w:top w:val="nil"/>
              <w:left w:val="nil"/>
              <w:right w:val="nil"/>
            </w:tcBorders>
            <w:shd w:val="clear" w:color="auto" w:fill="auto"/>
            <w:vAlign w:val="center"/>
          </w:tcPr>
          <w:p w14:paraId="2D580B4D" w14:textId="77777777" w:rsidR="00C344C2" w:rsidRPr="008560A7" w:rsidRDefault="00C344C2" w:rsidP="008560A7">
            <w:pPr>
              <w:ind w:left="-72"/>
              <w:rPr>
                <w:rFonts w:ascii="Arial" w:hAnsi="Arial" w:cs="Arial"/>
                <w:color w:val="auto"/>
                <w:sz w:val="18"/>
                <w:szCs w:val="18"/>
              </w:rPr>
            </w:pPr>
          </w:p>
        </w:tc>
        <w:tc>
          <w:tcPr>
            <w:tcW w:w="1440" w:type="dxa"/>
            <w:tcBorders>
              <w:top w:val="nil"/>
              <w:left w:val="nil"/>
              <w:right w:val="nil"/>
            </w:tcBorders>
            <w:shd w:val="clear" w:color="auto" w:fill="auto"/>
          </w:tcPr>
          <w:p w14:paraId="25B65D32" w14:textId="21021F7D" w:rsidR="00C344C2" w:rsidRPr="008560A7" w:rsidRDefault="00C344C2" w:rsidP="008560A7">
            <w:pPr>
              <w:pStyle w:val="a"/>
              <w:ind w:right="-72"/>
              <w:jc w:val="right"/>
              <w:rPr>
                <w:rFonts w:ascii="Arial Bold" w:hAnsi="Arial Bold" w:cs="Arial"/>
                <w:b/>
                <w:bCs/>
                <w:color w:val="auto"/>
                <w:spacing w:val="-4"/>
                <w:sz w:val="18"/>
                <w:szCs w:val="18"/>
                <w:cs/>
              </w:rPr>
            </w:pPr>
            <w:r w:rsidRPr="008560A7">
              <w:rPr>
                <w:rFonts w:ascii="Arial Bold" w:hAnsi="Arial Bold" w:cs="Arial"/>
                <w:b/>
                <w:bCs/>
                <w:color w:val="auto"/>
                <w:spacing w:val="-4"/>
                <w:sz w:val="18"/>
                <w:szCs w:val="18"/>
              </w:rPr>
              <w:t xml:space="preserve"> and </w:t>
            </w:r>
            <w:r w:rsidR="0056025A" w:rsidRPr="008560A7">
              <w:rPr>
                <w:rFonts w:ascii="Arial Bold" w:hAnsi="Arial Bold" w:cs="Arial"/>
                <w:b/>
                <w:bCs/>
                <w:color w:val="auto"/>
                <w:spacing w:val="-4"/>
                <w:sz w:val="18"/>
                <w:szCs w:val="18"/>
              </w:rPr>
              <w:t>e</w:t>
            </w:r>
            <w:r w:rsidRPr="008560A7">
              <w:rPr>
                <w:rFonts w:ascii="Arial Bold" w:hAnsi="Arial Bold" w:cs="Arial"/>
                <w:b/>
                <w:bCs/>
                <w:color w:val="auto"/>
                <w:spacing w:val="-4"/>
                <w:sz w:val="18"/>
                <w:szCs w:val="18"/>
              </w:rPr>
              <w:t>quipment</w:t>
            </w:r>
          </w:p>
        </w:tc>
        <w:tc>
          <w:tcPr>
            <w:tcW w:w="1710" w:type="dxa"/>
            <w:tcBorders>
              <w:top w:val="nil"/>
              <w:left w:val="nil"/>
              <w:right w:val="nil"/>
            </w:tcBorders>
            <w:shd w:val="clear" w:color="auto" w:fill="auto"/>
          </w:tcPr>
          <w:p w14:paraId="602200EF" w14:textId="77777777" w:rsidR="00C344C2" w:rsidRPr="008560A7" w:rsidRDefault="00C344C2" w:rsidP="008560A7">
            <w:pPr>
              <w:pStyle w:val="a"/>
              <w:ind w:right="-72"/>
              <w:jc w:val="right"/>
              <w:rPr>
                <w:rFonts w:ascii="Arial Bold" w:hAnsi="Arial Bold" w:cs="Arial"/>
                <w:b/>
                <w:bCs/>
                <w:color w:val="auto"/>
                <w:spacing w:val="-4"/>
                <w:sz w:val="18"/>
                <w:szCs w:val="18"/>
                <w:cs/>
              </w:rPr>
            </w:pPr>
            <w:r w:rsidRPr="008560A7">
              <w:rPr>
                <w:rFonts w:ascii="Arial Bold" w:hAnsi="Arial Bold" w:cs="Arial"/>
                <w:b/>
                <w:bCs/>
                <w:color w:val="auto"/>
                <w:spacing w:val="-4"/>
                <w:sz w:val="18"/>
                <w:szCs w:val="18"/>
              </w:rPr>
              <w:t>assets</w:t>
            </w:r>
          </w:p>
        </w:tc>
        <w:tc>
          <w:tcPr>
            <w:tcW w:w="1440" w:type="dxa"/>
            <w:tcBorders>
              <w:top w:val="nil"/>
              <w:left w:val="nil"/>
              <w:right w:val="nil"/>
            </w:tcBorders>
            <w:shd w:val="clear" w:color="auto" w:fill="auto"/>
          </w:tcPr>
          <w:p w14:paraId="138AAC64" w14:textId="77777777" w:rsidR="00C344C2" w:rsidRPr="008560A7" w:rsidRDefault="00C344C2" w:rsidP="008560A7">
            <w:pPr>
              <w:pStyle w:val="a"/>
              <w:ind w:right="-72"/>
              <w:jc w:val="right"/>
              <w:rPr>
                <w:rFonts w:ascii="Arial Bold" w:hAnsi="Arial Bold" w:cs="Arial"/>
                <w:b/>
                <w:bCs/>
                <w:color w:val="auto"/>
                <w:spacing w:val="-4"/>
                <w:sz w:val="18"/>
                <w:szCs w:val="18"/>
                <w:cs/>
              </w:rPr>
            </w:pPr>
            <w:r w:rsidRPr="008560A7">
              <w:rPr>
                <w:rFonts w:ascii="Arial Bold" w:hAnsi="Arial Bold" w:cs="Arial"/>
                <w:b/>
                <w:bCs/>
                <w:color w:val="auto"/>
                <w:spacing w:val="-4"/>
                <w:sz w:val="18"/>
                <w:szCs w:val="18"/>
              </w:rPr>
              <w:t>assets</w:t>
            </w:r>
          </w:p>
        </w:tc>
      </w:tr>
      <w:tr w:rsidR="008A1649" w:rsidRPr="008560A7" w14:paraId="703CD623" w14:textId="77777777" w:rsidTr="008560A7">
        <w:trPr>
          <w:trHeight w:val="20"/>
        </w:trPr>
        <w:tc>
          <w:tcPr>
            <w:tcW w:w="4860" w:type="dxa"/>
            <w:tcBorders>
              <w:top w:val="nil"/>
              <w:left w:val="nil"/>
              <w:right w:val="nil"/>
            </w:tcBorders>
            <w:shd w:val="clear" w:color="auto" w:fill="auto"/>
            <w:vAlign w:val="center"/>
          </w:tcPr>
          <w:p w14:paraId="1CDD91D7" w14:textId="05ECA1C3" w:rsidR="000D2DCE" w:rsidRPr="008560A7" w:rsidRDefault="000D2DCE" w:rsidP="008560A7">
            <w:pPr>
              <w:ind w:left="-72"/>
              <w:rPr>
                <w:rFonts w:ascii="Arial" w:hAnsi="Arial" w:cs="Arial"/>
                <w:b/>
                <w:bCs/>
                <w:color w:val="auto"/>
                <w:sz w:val="18"/>
                <w:szCs w:val="18"/>
              </w:rPr>
            </w:pPr>
          </w:p>
        </w:tc>
        <w:tc>
          <w:tcPr>
            <w:tcW w:w="1440" w:type="dxa"/>
            <w:tcBorders>
              <w:top w:val="nil"/>
              <w:left w:val="nil"/>
              <w:right w:val="nil"/>
            </w:tcBorders>
            <w:shd w:val="clear" w:color="auto" w:fill="auto"/>
          </w:tcPr>
          <w:p w14:paraId="7B309595" w14:textId="77777777" w:rsidR="000D2DCE" w:rsidRPr="008560A7" w:rsidRDefault="000D2DCE" w:rsidP="008560A7">
            <w:pPr>
              <w:pStyle w:val="a"/>
              <w:ind w:right="-72"/>
              <w:jc w:val="right"/>
              <w:rPr>
                <w:rFonts w:ascii="Arial" w:hAnsi="Arial" w:cs="Arial"/>
                <w:b/>
                <w:bCs/>
                <w:color w:val="auto"/>
                <w:sz w:val="18"/>
                <w:szCs w:val="18"/>
              </w:rPr>
            </w:pPr>
            <w:r w:rsidRPr="008560A7">
              <w:rPr>
                <w:rFonts w:ascii="Arial" w:hAnsi="Arial" w:cs="Arial"/>
                <w:b/>
                <w:bCs/>
                <w:color w:val="auto"/>
                <w:sz w:val="18"/>
                <w:szCs w:val="18"/>
              </w:rPr>
              <w:t>Thousand</w:t>
            </w:r>
          </w:p>
        </w:tc>
        <w:tc>
          <w:tcPr>
            <w:tcW w:w="1710" w:type="dxa"/>
            <w:tcBorders>
              <w:top w:val="nil"/>
              <w:left w:val="nil"/>
              <w:right w:val="nil"/>
            </w:tcBorders>
            <w:shd w:val="clear" w:color="auto" w:fill="auto"/>
          </w:tcPr>
          <w:p w14:paraId="11E762FA" w14:textId="77777777" w:rsidR="000D2DCE" w:rsidRPr="008560A7" w:rsidRDefault="000D2DCE" w:rsidP="008560A7">
            <w:pPr>
              <w:pStyle w:val="a"/>
              <w:ind w:right="-72"/>
              <w:jc w:val="right"/>
              <w:rPr>
                <w:rFonts w:ascii="Arial" w:hAnsi="Arial" w:cs="Arial"/>
                <w:b/>
                <w:bCs/>
                <w:color w:val="auto"/>
                <w:sz w:val="18"/>
                <w:szCs w:val="18"/>
              </w:rPr>
            </w:pPr>
            <w:r w:rsidRPr="008560A7">
              <w:rPr>
                <w:rFonts w:ascii="Arial" w:hAnsi="Arial" w:cs="Arial"/>
                <w:b/>
                <w:bCs/>
                <w:color w:val="auto"/>
                <w:sz w:val="18"/>
                <w:szCs w:val="18"/>
              </w:rPr>
              <w:t>Thousand</w:t>
            </w:r>
          </w:p>
        </w:tc>
        <w:tc>
          <w:tcPr>
            <w:tcW w:w="1440" w:type="dxa"/>
            <w:tcBorders>
              <w:top w:val="nil"/>
              <w:left w:val="nil"/>
              <w:right w:val="nil"/>
            </w:tcBorders>
            <w:shd w:val="clear" w:color="auto" w:fill="auto"/>
          </w:tcPr>
          <w:p w14:paraId="74CCCF62" w14:textId="77777777" w:rsidR="000D2DCE" w:rsidRPr="008560A7" w:rsidRDefault="000D2DCE" w:rsidP="008560A7">
            <w:pPr>
              <w:pStyle w:val="a"/>
              <w:ind w:right="-72"/>
              <w:jc w:val="right"/>
              <w:rPr>
                <w:rFonts w:ascii="Arial" w:hAnsi="Arial" w:cs="Arial"/>
                <w:b/>
                <w:bCs/>
                <w:color w:val="auto"/>
                <w:sz w:val="18"/>
                <w:szCs w:val="18"/>
              </w:rPr>
            </w:pPr>
            <w:r w:rsidRPr="008560A7">
              <w:rPr>
                <w:rFonts w:ascii="Arial" w:hAnsi="Arial" w:cs="Arial"/>
                <w:b/>
                <w:bCs/>
                <w:color w:val="auto"/>
                <w:sz w:val="18"/>
                <w:szCs w:val="18"/>
              </w:rPr>
              <w:t>Thousand</w:t>
            </w:r>
          </w:p>
        </w:tc>
      </w:tr>
      <w:tr w:rsidR="008A1649" w:rsidRPr="008560A7" w14:paraId="37590978" w14:textId="77777777" w:rsidTr="008560A7">
        <w:trPr>
          <w:trHeight w:val="20"/>
        </w:trPr>
        <w:tc>
          <w:tcPr>
            <w:tcW w:w="4860" w:type="dxa"/>
            <w:tcBorders>
              <w:top w:val="nil"/>
              <w:left w:val="nil"/>
              <w:right w:val="nil"/>
            </w:tcBorders>
            <w:shd w:val="clear" w:color="auto" w:fill="auto"/>
            <w:vAlign w:val="center"/>
          </w:tcPr>
          <w:p w14:paraId="68F00083" w14:textId="2EF8F769" w:rsidR="00730DA1" w:rsidRPr="008560A7" w:rsidRDefault="002F3E4C" w:rsidP="008560A7">
            <w:pPr>
              <w:ind w:left="-72"/>
              <w:rPr>
                <w:rFonts w:ascii="Arial" w:hAnsi="Arial" w:cs="Arial"/>
                <w:color w:val="auto"/>
                <w:sz w:val="18"/>
                <w:szCs w:val="18"/>
              </w:rPr>
            </w:pPr>
            <w:r w:rsidRPr="008560A7">
              <w:rPr>
                <w:rFonts w:ascii="Arial" w:hAnsi="Arial" w:cs="Arial"/>
                <w:b/>
                <w:bCs/>
                <w:color w:val="auto"/>
                <w:sz w:val="18"/>
                <w:szCs w:val="18"/>
              </w:rPr>
              <w:t xml:space="preserve">For the </w:t>
            </w:r>
            <w:r w:rsidR="00847B94" w:rsidRPr="008560A7">
              <w:rPr>
                <w:rFonts w:ascii="Arial" w:hAnsi="Arial" w:cs="Arial"/>
                <w:b/>
                <w:bCs/>
                <w:color w:val="auto"/>
                <w:sz w:val="18"/>
                <w:szCs w:val="18"/>
              </w:rPr>
              <w:t>three</w:t>
            </w:r>
            <w:r w:rsidR="00481FD9" w:rsidRPr="008560A7">
              <w:rPr>
                <w:rFonts w:ascii="Arial" w:hAnsi="Arial" w:cs="Arial"/>
                <w:b/>
                <w:bCs/>
                <w:color w:val="auto"/>
                <w:sz w:val="18"/>
                <w:szCs w:val="18"/>
              </w:rPr>
              <w:t>-month</w:t>
            </w:r>
            <w:r w:rsidRPr="008560A7">
              <w:rPr>
                <w:rFonts w:ascii="Arial" w:hAnsi="Arial" w:cs="Arial"/>
                <w:b/>
                <w:bCs/>
                <w:color w:val="auto"/>
                <w:sz w:val="18"/>
                <w:szCs w:val="22"/>
                <w:lang w:val="en-GB"/>
              </w:rPr>
              <w:t xml:space="preserve"> </w:t>
            </w:r>
            <w:proofErr w:type="gramStart"/>
            <w:r w:rsidRPr="008560A7">
              <w:rPr>
                <w:rFonts w:ascii="Arial" w:hAnsi="Arial" w:cs="Arial"/>
                <w:b/>
                <w:bCs/>
                <w:color w:val="auto"/>
                <w:sz w:val="18"/>
                <w:szCs w:val="22"/>
                <w:lang w:val="en-GB"/>
              </w:rPr>
              <w:t>periods</w:t>
            </w:r>
            <w:proofErr w:type="gramEnd"/>
            <w:r w:rsidRPr="008560A7">
              <w:rPr>
                <w:rFonts w:ascii="Arial" w:hAnsi="Arial" w:cs="Arial"/>
                <w:b/>
                <w:bCs/>
                <w:color w:val="auto"/>
                <w:sz w:val="18"/>
                <w:szCs w:val="22"/>
                <w:lang w:val="en-GB"/>
              </w:rPr>
              <w:t xml:space="preserve"> ended </w:t>
            </w:r>
            <w:r w:rsidR="008560A7" w:rsidRPr="008560A7">
              <w:rPr>
                <w:rFonts w:ascii="Arial" w:hAnsi="Arial" w:cs="Arial"/>
                <w:b/>
                <w:bCs/>
                <w:color w:val="auto"/>
                <w:sz w:val="18"/>
                <w:szCs w:val="22"/>
                <w:lang w:val="en-GB"/>
              </w:rPr>
              <w:t>31</w:t>
            </w:r>
            <w:r w:rsidR="00481FD9" w:rsidRPr="008560A7">
              <w:rPr>
                <w:rFonts w:ascii="Arial" w:hAnsi="Arial" w:cs="Arial"/>
                <w:b/>
                <w:bCs/>
                <w:color w:val="auto"/>
                <w:sz w:val="18"/>
                <w:szCs w:val="22"/>
                <w:lang w:val="en-GB"/>
              </w:rPr>
              <w:t xml:space="preserve"> </w:t>
            </w:r>
            <w:r w:rsidR="00847B94" w:rsidRPr="008560A7">
              <w:rPr>
                <w:rFonts w:ascii="Arial" w:hAnsi="Arial" w:cs="Arial"/>
                <w:b/>
                <w:bCs/>
                <w:color w:val="auto"/>
                <w:sz w:val="18"/>
                <w:szCs w:val="22"/>
                <w:lang w:val="en-GB"/>
              </w:rPr>
              <w:t>March</w:t>
            </w:r>
            <w:r w:rsidRPr="008560A7">
              <w:rPr>
                <w:rFonts w:ascii="Arial" w:hAnsi="Arial" w:cs="Arial"/>
                <w:b/>
                <w:bCs/>
                <w:color w:val="auto"/>
                <w:sz w:val="18"/>
                <w:szCs w:val="22"/>
                <w:lang w:val="en-GB"/>
              </w:rPr>
              <w:t xml:space="preserve"> </w:t>
            </w:r>
            <w:r w:rsidR="008560A7" w:rsidRPr="008560A7">
              <w:rPr>
                <w:rFonts w:ascii="Arial" w:hAnsi="Arial" w:cs="Arial"/>
                <w:b/>
                <w:bCs/>
                <w:color w:val="auto"/>
                <w:sz w:val="18"/>
                <w:szCs w:val="22"/>
                <w:lang w:val="en-GB"/>
              </w:rPr>
              <w:t>2025</w:t>
            </w:r>
          </w:p>
        </w:tc>
        <w:tc>
          <w:tcPr>
            <w:tcW w:w="1440" w:type="dxa"/>
            <w:tcBorders>
              <w:top w:val="nil"/>
              <w:left w:val="nil"/>
              <w:bottom w:val="single" w:sz="4" w:space="0" w:color="auto"/>
              <w:right w:val="nil"/>
            </w:tcBorders>
            <w:shd w:val="clear" w:color="auto" w:fill="auto"/>
            <w:vAlign w:val="bottom"/>
          </w:tcPr>
          <w:p w14:paraId="5A508EE9" w14:textId="77777777" w:rsidR="00730DA1" w:rsidRPr="008560A7" w:rsidRDefault="00730DA1" w:rsidP="008560A7">
            <w:pPr>
              <w:pStyle w:val="a"/>
              <w:ind w:right="-72"/>
              <w:jc w:val="right"/>
              <w:rPr>
                <w:rFonts w:ascii="Arial" w:hAnsi="Arial" w:cs="Arial"/>
                <w:b/>
                <w:bCs/>
                <w:color w:val="auto"/>
                <w:sz w:val="18"/>
                <w:szCs w:val="18"/>
              </w:rPr>
            </w:pPr>
            <w:r w:rsidRPr="008560A7">
              <w:rPr>
                <w:rFonts w:ascii="Arial" w:hAnsi="Arial" w:cs="Arial"/>
                <w:b/>
                <w:bCs/>
                <w:color w:val="auto"/>
                <w:sz w:val="18"/>
                <w:szCs w:val="18"/>
              </w:rPr>
              <w:t>Baht</w:t>
            </w:r>
          </w:p>
        </w:tc>
        <w:tc>
          <w:tcPr>
            <w:tcW w:w="1710" w:type="dxa"/>
            <w:tcBorders>
              <w:top w:val="nil"/>
              <w:left w:val="nil"/>
              <w:bottom w:val="single" w:sz="4" w:space="0" w:color="auto"/>
              <w:right w:val="nil"/>
            </w:tcBorders>
            <w:shd w:val="clear" w:color="auto" w:fill="auto"/>
            <w:vAlign w:val="bottom"/>
          </w:tcPr>
          <w:p w14:paraId="5F875B02" w14:textId="77777777" w:rsidR="00730DA1" w:rsidRPr="008560A7" w:rsidRDefault="00730DA1" w:rsidP="008560A7">
            <w:pPr>
              <w:pStyle w:val="a"/>
              <w:ind w:right="-72"/>
              <w:jc w:val="right"/>
              <w:rPr>
                <w:rFonts w:ascii="Arial" w:hAnsi="Arial" w:cs="Arial"/>
                <w:b/>
                <w:bCs/>
                <w:color w:val="auto"/>
                <w:sz w:val="18"/>
                <w:szCs w:val="18"/>
              </w:rPr>
            </w:pPr>
            <w:r w:rsidRPr="008560A7">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tcPr>
          <w:p w14:paraId="66BB37D0" w14:textId="77777777" w:rsidR="00730DA1" w:rsidRPr="008560A7" w:rsidRDefault="00730DA1" w:rsidP="008560A7">
            <w:pPr>
              <w:pStyle w:val="a"/>
              <w:ind w:right="-72"/>
              <w:jc w:val="right"/>
              <w:rPr>
                <w:rFonts w:ascii="Arial" w:hAnsi="Arial" w:cs="Arial"/>
                <w:b/>
                <w:bCs/>
                <w:color w:val="auto"/>
                <w:sz w:val="18"/>
                <w:szCs w:val="18"/>
                <w:cs/>
              </w:rPr>
            </w:pPr>
            <w:r w:rsidRPr="008560A7">
              <w:rPr>
                <w:rFonts w:ascii="Arial" w:hAnsi="Arial" w:cs="Arial"/>
                <w:b/>
                <w:bCs/>
                <w:color w:val="auto"/>
                <w:sz w:val="18"/>
                <w:szCs w:val="18"/>
              </w:rPr>
              <w:t>Baht</w:t>
            </w:r>
          </w:p>
        </w:tc>
      </w:tr>
      <w:tr w:rsidR="008A1649" w:rsidRPr="008560A7" w14:paraId="78F44BB0" w14:textId="77777777" w:rsidTr="008560A7">
        <w:trPr>
          <w:trHeight w:val="20"/>
        </w:trPr>
        <w:tc>
          <w:tcPr>
            <w:tcW w:w="4860" w:type="dxa"/>
            <w:tcBorders>
              <w:top w:val="nil"/>
              <w:left w:val="nil"/>
              <w:right w:val="nil"/>
            </w:tcBorders>
            <w:shd w:val="clear" w:color="auto" w:fill="auto"/>
            <w:vAlign w:val="center"/>
          </w:tcPr>
          <w:p w14:paraId="6DCD1170" w14:textId="77777777" w:rsidR="00730DA1" w:rsidRPr="008560A7" w:rsidRDefault="00730DA1" w:rsidP="008560A7">
            <w:pPr>
              <w:ind w:left="-72"/>
              <w:rPr>
                <w:rFonts w:ascii="Arial" w:hAnsi="Arial" w:cs="Arial"/>
                <w:color w:val="auto"/>
                <w:sz w:val="18"/>
                <w:szCs w:val="18"/>
              </w:rPr>
            </w:pPr>
          </w:p>
        </w:tc>
        <w:tc>
          <w:tcPr>
            <w:tcW w:w="1440" w:type="dxa"/>
            <w:tcBorders>
              <w:top w:val="single" w:sz="4" w:space="0" w:color="auto"/>
              <w:left w:val="nil"/>
              <w:right w:val="nil"/>
            </w:tcBorders>
            <w:shd w:val="clear" w:color="auto" w:fill="auto"/>
            <w:vAlign w:val="center"/>
          </w:tcPr>
          <w:p w14:paraId="6F22F583" w14:textId="77777777" w:rsidR="00730DA1" w:rsidRPr="008560A7" w:rsidRDefault="00730DA1" w:rsidP="008560A7">
            <w:pPr>
              <w:jc w:val="right"/>
              <w:rPr>
                <w:rFonts w:ascii="Arial" w:hAnsi="Arial" w:cs="Arial"/>
                <w:color w:val="auto"/>
                <w:sz w:val="18"/>
                <w:szCs w:val="18"/>
                <w:lang w:val="en-GB"/>
              </w:rPr>
            </w:pPr>
          </w:p>
        </w:tc>
        <w:tc>
          <w:tcPr>
            <w:tcW w:w="1710" w:type="dxa"/>
            <w:tcBorders>
              <w:top w:val="single" w:sz="4" w:space="0" w:color="auto"/>
              <w:left w:val="nil"/>
              <w:right w:val="nil"/>
            </w:tcBorders>
            <w:shd w:val="clear" w:color="auto" w:fill="auto"/>
            <w:vAlign w:val="center"/>
          </w:tcPr>
          <w:p w14:paraId="2B319E4C" w14:textId="77777777" w:rsidR="00730DA1" w:rsidRPr="008560A7" w:rsidRDefault="00730DA1" w:rsidP="008560A7">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center"/>
          </w:tcPr>
          <w:p w14:paraId="29929F41" w14:textId="77777777" w:rsidR="00730DA1" w:rsidRPr="008560A7" w:rsidRDefault="00730DA1" w:rsidP="008560A7">
            <w:pPr>
              <w:jc w:val="right"/>
              <w:rPr>
                <w:rFonts w:ascii="Arial" w:hAnsi="Arial" w:cs="Arial"/>
                <w:color w:val="auto"/>
                <w:sz w:val="18"/>
                <w:szCs w:val="18"/>
              </w:rPr>
            </w:pPr>
          </w:p>
        </w:tc>
      </w:tr>
      <w:tr w:rsidR="008A1649" w:rsidRPr="008560A7" w14:paraId="0573B608" w14:textId="77777777" w:rsidTr="008560A7">
        <w:trPr>
          <w:trHeight w:val="20"/>
        </w:trPr>
        <w:tc>
          <w:tcPr>
            <w:tcW w:w="4860" w:type="dxa"/>
            <w:tcBorders>
              <w:top w:val="nil"/>
              <w:left w:val="nil"/>
              <w:right w:val="nil"/>
            </w:tcBorders>
            <w:shd w:val="clear" w:color="auto" w:fill="auto"/>
            <w:vAlign w:val="bottom"/>
          </w:tcPr>
          <w:p w14:paraId="4F089F4A" w14:textId="6D0FFA42" w:rsidR="00E76884" w:rsidRPr="008560A7" w:rsidRDefault="00E76884" w:rsidP="008560A7">
            <w:pPr>
              <w:ind w:left="-72" w:right="-72"/>
              <w:rPr>
                <w:rFonts w:ascii="Arial" w:hAnsi="Arial" w:cs="Arial"/>
                <w:color w:val="auto"/>
                <w:sz w:val="18"/>
                <w:szCs w:val="18"/>
              </w:rPr>
            </w:pPr>
            <w:r w:rsidRPr="008560A7">
              <w:rPr>
                <w:rFonts w:ascii="Arial" w:hAnsi="Arial" w:cs="Arial"/>
                <w:color w:val="auto"/>
                <w:sz w:val="18"/>
                <w:szCs w:val="18"/>
              </w:rPr>
              <w:t>Opening net book amount, net (Audited)</w:t>
            </w:r>
          </w:p>
        </w:tc>
        <w:tc>
          <w:tcPr>
            <w:tcW w:w="1440" w:type="dxa"/>
            <w:tcBorders>
              <w:top w:val="nil"/>
              <w:left w:val="nil"/>
              <w:right w:val="nil"/>
            </w:tcBorders>
            <w:shd w:val="clear" w:color="auto" w:fill="auto"/>
          </w:tcPr>
          <w:p w14:paraId="18D3B992" w14:textId="6CDB17AF" w:rsidR="00E76884"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6</w:t>
            </w:r>
            <w:r w:rsidR="00904CD3" w:rsidRPr="008560A7">
              <w:rPr>
                <w:rFonts w:ascii="Arial" w:hAnsi="Arial" w:cs="Arial"/>
                <w:color w:val="auto"/>
                <w:sz w:val="18"/>
                <w:szCs w:val="18"/>
                <w:lang w:val="en-GB"/>
              </w:rPr>
              <w:t>,</w:t>
            </w:r>
            <w:r w:rsidRPr="008560A7">
              <w:rPr>
                <w:rFonts w:ascii="Arial" w:hAnsi="Arial" w:cs="Arial"/>
                <w:color w:val="auto"/>
                <w:sz w:val="18"/>
                <w:szCs w:val="18"/>
                <w:lang w:val="en-GB"/>
              </w:rPr>
              <w:t>047</w:t>
            </w:r>
          </w:p>
        </w:tc>
        <w:tc>
          <w:tcPr>
            <w:tcW w:w="1710" w:type="dxa"/>
            <w:tcBorders>
              <w:top w:val="nil"/>
              <w:left w:val="nil"/>
              <w:right w:val="nil"/>
            </w:tcBorders>
            <w:shd w:val="clear" w:color="auto" w:fill="auto"/>
          </w:tcPr>
          <w:p w14:paraId="0D82C7CB" w14:textId="49FAAA83" w:rsidR="00E76884"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19</w:t>
            </w:r>
            <w:r w:rsidR="00904CD3" w:rsidRPr="008560A7">
              <w:rPr>
                <w:rFonts w:ascii="Arial" w:hAnsi="Arial" w:cs="Arial"/>
                <w:color w:val="auto"/>
                <w:sz w:val="18"/>
                <w:szCs w:val="18"/>
                <w:lang w:val="en-GB"/>
              </w:rPr>
              <w:t>,</w:t>
            </w:r>
            <w:r w:rsidRPr="008560A7">
              <w:rPr>
                <w:rFonts w:ascii="Arial" w:hAnsi="Arial" w:cs="Arial"/>
                <w:color w:val="auto"/>
                <w:sz w:val="18"/>
                <w:szCs w:val="18"/>
                <w:lang w:val="en-GB"/>
              </w:rPr>
              <w:t>312</w:t>
            </w:r>
          </w:p>
        </w:tc>
        <w:tc>
          <w:tcPr>
            <w:tcW w:w="1440" w:type="dxa"/>
            <w:tcBorders>
              <w:top w:val="nil"/>
              <w:left w:val="nil"/>
              <w:right w:val="nil"/>
            </w:tcBorders>
            <w:shd w:val="clear" w:color="auto" w:fill="auto"/>
          </w:tcPr>
          <w:p w14:paraId="6D378199" w14:textId="1068CEC5" w:rsidR="00E76884"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1</w:t>
            </w:r>
            <w:r w:rsidR="00904CD3" w:rsidRPr="008560A7">
              <w:rPr>
                <w:rFonts w:ascii="Arial" w:hAnsi="Arial" w:cs="Arial"/>
                <w:color w:val="auto"/>
                <w:sz w:val="18"/>
                <w:szCs w:val="18"/>
                <w:lang w:val="en-GB"/>
              </w:rPr>
              <w:t>,</w:t>
            </w:r>
            <w:r w:rsidRPr="008560A7">
              <w:rPr>
                <w:rFonts w:ascii="Arial" w:hAnsi="Arial" w:cs="Arial"/>
                <w:color w:val="auto"/>
                <w:sz w:val="18"/>
                <w:szCs w:val="18"/>
                <w:lang w:val="en-GB"/>
              </w:rPr>
              <w:t>621</w:t>
            </w:r>
          </w:p>
        </w:tc>
      </w:tr>
      <w:tr w:rsidR="008A1649" w:rsidRPr="008560A7" w14:paraId="3C366828" w14:textId="77777777" w:rsidTr="008560A7">
        <w:trPr>
          <w:trHeight w:val="20"/>
        </w:trPr>
        <w:tc>
          <w:tcPr>
            <w:tcW w:w="4860" w:type="dxa"/>
            <w:tcBorders>
              <w:top w:val="nil"/>
              <w:left w:val="nil"/>
              <w:right w:val="nil"/>
            </w:tcBorders>
            <w:shd w:val="clear" w:color="auto" w:fill="auto"/>
            <w:vAlign w:val="bottom"/>
          </w:tcPr>
          <w:p w14:paraId="1C68CA2A" w14:textId="493E827A" w:rsidR="00E76884" w:rsidRPr="008560A7" w:rsidRDefault="00E76884" w:rsidP="008560A7">
            <w:pPr>
              <w:ind w:left="-72" w:right="-72"/>
              <w:rPr>
                <w:rFonts w:ascii="Arial" w:hAnsi="Arial" w:cs="Arial"/>
                <w:color w:val="auto"/>
                <w:sz w:val="18"/>
                <w:szCs w:val="18"/>
              </w:rPr>
            </w:pPr>
            <w:r w:rsidRPr="008560A7">
              <w:rPr>
                <w:rFonts w:ascii="Arial" w:hAnsi="Arial" w:cs="Arial"/>
                <w:color w:val="auto"/>
                <w:sz w:val="18"/>
                <w:szCs w:val="18"/>
              </w:rPr>
              <w:t>Addition</w:t>
            </w:r>
          </w:p>
        </w:tc>
        <w:tc>
          <w:tcPr>
            <w:tcW w:w="1440" w:type="dxa"/>
            <w:tcBorders>
              <w:top w:val="nil"/>
              <w:left w:val="nil"/>
              <w:right w:val="nil"/>
            </w:tcBorders>
            <w:shd w:val="clear" w:color="auto" w:fill="auto"/>
          </w:tcPr>
          <w:p w14:paraId="7B2081A0" w14:textId="620BF239" w:rsidR="00E76884"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66</w:t>
            </w:r>
          </w:p>
        </w:tc>
        <w:tc>
          <w:tcPr>
            <w:tcW w:w="1710" w:type="dxa"/>
            <w:tcBorders>
              <w:top w:val="nil"/>
              <w:left w:val="nil"/>
              <w:right w:val="nil"/>
            </w:tcBorders>
            <w:shd w:val="clear" w:color="auto" w:fill="auto"/>
          </w:tcPr>
          <w:p w14:paraId="2919C532" w14:textId="1B3A8D39" w:rsidR="00E76884"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8</w:t>
            </w:r>
            <w:r w:rsidR="00231464" w:rsidRPr="008560A7">
              <w:rPr>
                <w:rFonts w:ascii="Arial" w:hAnsi="Arial" w:cs="Arial"/>
                <w:color w:val="auto"/>
                <w:sz w:val="18"/>
                <w:szCs w:val="18"/>
              </w:rPr>
              <w:t>,</w:t>
            </w:r>
            <w:r w:rsidRPr="008560A7">
              <w:rPr>
                <w:rFonts w:ascii="Arial" w:hAnsi="Arial" w:cs="Arial"/>
                <w:color w:val="auto"/>
                <w:sz w:val="18"/>
                <w:szCs w:val="18"/>
                <w:lang w:val="en-GB"/>
              </w:rPr>
              <w:t>020</w:t>
            </w:r>
          </w:p>
        </w:tc>
        <w:tc>
          <w:tcPr>
            <w:tcW w:w="1440" w:type="dxa"/>
            <w:tcBorders>
              <w:top w:val="nil"/>
              <w:left w:val="nil"/>
              <w:right w:val="nil"/>
            </w:tcBorders>
            <w:shd w:val="clear" w:color="auto" w:fill="auto"/>
          </w:tcPr>
          <w:p w14:paraId="5CAEE28F" w14:textId="296DC43C" w:rsidR="00E76884"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337</w:t>
            </w:r>
          </w:p>
        </w:tc>
      </w:tr>
      <w:tr w:rsidR="008A1649" w:rsidRPr="008560A7" w14:paraId="61E553F3" w14:textId="77777777" w:rsidTr="008560A7">
        <w:trPr>
          <w:trHeight w:val="20"/>
        </w:trPr>
        <w:tc>
          <w:tcPr>
            <w:tcW w:w="4860" w:type="dxa"/>
            <w:tcBorders>
              <w:top w:val="nil"/>
              <w:left w:val="nil"/>
              <w:right w:val="nil"/>
            </w:tcBorders>
            <w:shd w:val="clear" w:color="auto" w:fill="auto"/>
            <w:vAlign w:val="bottom"/>
          </w:tcPr>
          <w:p w14:paraId="3218E0C8" w14:textId="1D52BE4D" w:rsidR="00E76884" w:rsidRPr="008560A7" w:rsidRDefault="00E76884" w:rsidP="008560A7">
            <w:pPr>
              <w:ind w:left="-72" w:right="-72"/>
              <w:rPr>
                <w:rFonts w:ascii="Arial" w:hAnsi="Arial" w:cs="Arial"/>
                <w:color w:val="auto"/>
                <w:sz w:val="18"/>
                <w:szCs w:val="18"/>
              </w:rPr>
            </w:pPr>
            <w:r w:rsidRPr="008560A7">
              <w:rPr>
                <w:rFonts w:ascii="Arial" w:hAnsi="Arial" w:cs="Arial"/>
                <w:color w:val="auto"/>
                <w:sz w:val="18"/>
                <w:szCs w:val="18"/>
              </w:rPr>
              <w:t>Depreciation and amortisation</w:t>
            </w:r>
          </w:p>
        </w:tc>
        <w:tc>
          <w:tcPr>
            <w:tcW w:w="1440" w:type="dxa"/>
            <w:tcBorders>
              <w:top w:val="nil"/>
              <w:left w:val="nil"/>
              <w:right w:val="nil"/>
            </w:tcBorders>
            <w:shd w:val="clear" w:color="auto" w:fill="auto"/>
          </w:tcPr>
          <w:p w14:paraId="7F74223B" w14:textId="7A82B92C" w:rsidR="00E76884" w:rsidRPr="008560A7" w:rsidRDefault="00231464" w:rsidP="008560A7">
            <w:pPr>
              <w:ind w:right="-72"/>
              <w:jc w:val="right"/>
              <w:rPr>
                <w:rFonts w:ascii="Arial" w:hAnsi="Arial" w:cs="Arial"/>
                <w:color w:val="auto"/>
                <w:sz w:val="18"/>
                <w:szCs w:val="18"/>
              </w:rPr>
            </w:pPr>
            <w:r w:rsidRPr="008560A7">
              <w:rPr>
                <w:rFonts w:ascii="Arial" w:hAnsi="Arial" w:cs="Arial"/>
                <w:color w:val="auto"/>
                <w:sz w:val="18"/>
                <w:szCs w:val="18"/>
              </w:rPr>
              <w:t>(</w:t>
            </w:r>
            <w:r w:rsidR="008560A7" w:rsidRPr="008560A7">
              <w:rPr>
                <w:rFonts w:ascii="Arial" w:hAnsi="Arial" w:cs="Arial"/>
                <w:color w:val="auto"/>
                <w:sz w:val="18"/>
                <w:szCs w:val="18"/>
                <w:lang w:val="en-GB"/>
              </w:rPr>
              <w:t>701</w:t>
            </w:r>
            <w:r w:rsidRPr="008560A7">
              <w:rPr>
                <w:rFonts w:ascii="Arial" w:hAnsi="Arial" w:cs="Arial"/>
                <w:color w:val="auto"/>
                <w:sz w:val="18"/>
                <w:szCs w:val="18"/>
              </w:rPr>
              <w:t>)</w:t>
            </w:r>
          </w:p>
        </w:tc>
        <w:tc>
          <w:tcPr>
            <w:tcW w:w="1710" w:type="dxa"/>
            <w:tcBorders>
              <w:top w:val="nil"/>
              <w:left w:val="nil"/>
              <w:right w:val="nil"/>
            </w:tcBorders>
            <w:shd w:val="clear" w:color="auto" w:fill="auto"/>
          </w:tcPr>
          <w:p w14:paraId="25523FE0" w14:textId="42528415" w:rsidR="00E76884" w:rsidRPr="008560A7" w:rsidRDefault="00231464" w:rsidP="008560A7">
            <w:pPr>
              <w:ind w:right="-72"/>
              <w:jc w:val="right"/>
              <w:rPr>
                <w:rFonts w:ascii="Arial" w:hAnsi="Arial" w:cs="Arial"/>
                <w:color w:val="auto"/>
                <w:sz w:val="18"/>
                <w:szCs w:val="22"/>
              </w:rPr>
            </w:pPr>
            <w:r w:rsidRPr="008560A7">
              <w:rPr>
                <w:rFonts w:ascii="Arial" w:hAnsi="Arial" w:cs="Arial"/>
                <w:color w:val="auto"/>
                <w:sz w:val="18"/>
                <w:szCs w:val="22"/>
              </w:rPr>
              <w:t>(</w:t>
            </w:r>
            <w:r w:rsidR="008560A7" w:rsidRPr="008560A7">
              <w:rPr>
                <w:rFonts w:ascii="Arial" w:hAnsi="Arial" w:cs="Arial"/>
                <w:color w:val="auto"/>
                <w:sz w:val="18"/>
                <w:szCs w:val="22"/>
                <w:lang w:val="en-GB"/>
              </w:rPr>
              <w:t>1</w:t>
            </w:r>
            <w:r w:rsidRPr="008560A7">
              <w:rPr>
                <w:rFonts w:ascii="Arial" w:hAnsi="Arial" w:cs="Arial"/>
                <w:color w:val="auto"/>
                <w:sz w:val="18"/>
                <w:szCs w:val="22"/>
              </w:rPr>
              <w:t>,</w:t>
            </w:r>
            <w:r w:rsidR="008560A7" w:rsidRPr="008560A7">
              <w:rPr>
                <w:rFonts w:ascii="Arial" w:hAnsi="Arial" w:cs="Arial"/>
                <w:color w:val="auto"/>
                <w:sz w:val="18"/>
                <w:szCs w:val="22"/>
                <w:lang w:val="en-GB"/>
              </w:rPr>
              <w:t>749</w:t>
            </w:r>
            <w:r w:rsidRPr="008560A7">
              <w:rPr>
                <w:rFonts w:ascii="Arial" w:hAnsi="Arial" w:cs="Arial"/>
                <w:color w:val="auto"/>
                <w:sz w:val="18"/>
                <w:szCs w:val="22"/>
              </w:rPr>
              <w:t>)</w:t>
            </w:r>
          </w:p>
        </w:tc>
        <w:tc>
          <w:tcPr>
            <w:tcW w:w="1440" w:type="dxa"/>
            <w:tcBorders>
              <w:top w:val="nil"/>
              <w:left w:val="nil"/>
              <w:right w:val="nil"/>
            </w:tcBorders>
            <w:shd w:val="clear" w:color="auto" w:fill="auto"/>
          </w:tcPr>
          <w:p w14:paraId="5F693363" w14:textId="2B3CE895" w:rsidR="00E76884" w:rsidRPr="008560A7" w:rsidRDefault="00231464" w:rsidP="008560A7">
            <w:pPr>
              <w:ind w:right="-72"/>
              <w:jc w:val="right"/>
              <w:rPr>
                <w:rFonts w:ascii="Arial" w:hAnsi="Arial" w:cs="Arial"/>
                <w:color w:val="auto"/>
                <w:sz w:val="18"/>
                <w:szCs w:val="22"/>
              </w:rPr>
            </w:pPr>
            <w:r w:rsidRPr="008560A7">
              <w:rPr>
                <w:rFonts w:ascii="Arial" w:hAnsi="Arial" w:cs="Arial"/>
                <w:color w:val="auto"/>
                <w:sz w:val="18"/>
                <w:szCs w:val="22"/>
              </w:rPr>
              <w:t>(</w:t>
            </w:r>
            <w:r w:rsidR="008560A7" w:rsidRPr="008560A7">
              <w:rPr>
                <w:rFonts w:ascii="Arial" w:hAnsi="Arial" w:cs="Arial"/>
                <w:color w:val="auto"/>
                <w:sz w:val="18"/>
                <w:szCs w:val="22"/>
                <w:lang w:val="en-GB"/>
              </w:rPr>
              <w:t>251</w:t>
            </w:r>
            <w:r w:rsidRPr="008560A7">
              <w:rPr>
                <w:rFonts w:ascii="Arial" w:hAnsi="Arial" w:cs="Arial"/>
                <w:color w:val="auto"/>
                <w:sz w:val="18"/>
                <w:szCs w:val="22"/>
              </w:rPr>
              <w:t>)</w:t>
            </w:r>
          </w:p>
        </w:tc>
      </w:tr>
      <w:tr w:rsidR="00881B7D" w:rsidRPr="008560A7" w14:paraId="2E618995" w14:textId="77777777" w:rsidTr="008560A7">
        <w:trPr>
          <w:trHeight w:val="20"/>
        </w:trPr>
        <w:tc>
          <w:tcPr>
            <w:tcW w:w="4860" w:type="dxa"/>
            <w:tcBorders>
              <w:top w:val="nil"/>
              <w:left w:val="nil"/>
              <w:right w:val="nil"/>
            </w:tcBorders>
            <w:shd w:val="clear" w:color="auto" w:fill="auto"/>
            <w:vAlign w:val="center"/>
          </w:tcPr>
          <w:p w14:paraId="606C822D" w14:textId="77777777" w:rsidR="00881B7D" w:rsidRPr="008560A7" w:rsidRDefault="00881B7D" w:rsidP="008560A7">
            <w:pPr>
              <w:ind w:left="-72"/>
              <w:rPr>
                <w:rFonts w:ascii="Arial" w:hAnsi="Arial" w:cs="Arial"/>
                <w:color w:val="auto"/>
                <w:sz w:val="18"/>
                <w:szCs w:val="18"/>
              </w:rPr>
            </w:pPr>
          </w:p>
        </w:tc>
        <w:tc>
          <w:tcPr>
            <w:tcW w:w="1440" w:type="dxa"/>
            <w:tcBorders>
              <w:top w:val="single" w:sz="4" w:space="0" w:color="auto"/>
              <w:left w:val="nil"/>
              <w:right w:val="nil"/>
            </w:tcBorders>
            <w:shd w:val="clear" w:color="auto" w:fill="auto"/>
            <w:vAlign w:val="center"/>
          </w:tcPr>
          <w:p w14:paraId="3DCAD350" w14:textId="77777777" w:rsidR="00881B7D" w:rsidRPr="008560A7" w:rsidRDefault="00881B7D" w:rsidP="008560A7">
            <w:pPr>
              <w:jc w:val="right"/>
              <w:rPr>
                <w:rFonts w:ascii="Arial" w:hAnsi="Arial" w:cs="Arial"/>
                <w:color w:val="auto"/>
                <w:sz w:val="18"/>
                <w:szCs w:val="18"/>
                <w:lang w:val="en-GB"/>
              </w:rPr>
            </w:pPr>
          </w:p>
        </w:tc>
        <w:tc>
          <w:tcPr>
            <w:tcW w:w="1710" w:type="dxa"/>
            <w:tcBorders>
              <w:top w:val="single" w:sz="4" w:space="0" w:color="auto"/>
              <w:left w:val="nil"/>
              <w:right w:val="nil"/>
            </w:tcBorders>
            <w:shd w:val="clear" w:color="auto" w:fill="auto"/>
            <w:vAlign w:val="center"/>
          </w:tcPr>
          <w:p w14:paraId="29196B2C" w14:textId="77777777" w:rsidR="00881B7D" w:rsidRPr="008560A7" w:rsidRDefault="00881B7D" w:rsidP="008560A7">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center"/>
          </w:tcPr>
          <w:p w14:paraId="4F3138EC" w14:textId="77777777" w:rsidR="00881B7D" w:rsidRPr="008560A7" w:rsidRDefault="00881B7D" w:rsidP="008560A7">
            <w:pPr>
              <w:jc w:val="right"/>
              <w:rPr>
                <w:rFonts w:ascii="Arial" w:hAnsi="Arial" w:cs="Arial"/>
                <w:color w:val="auto"/>
                <w:sz w:val="18"/>
                <w:szCs w:val="18"/>
              </w:rPr>
            </w:pPr>
          </w:p>
        </w:tc>
      </w:tr>
      <w:tr w:rsidR="00881B7D" w:rsidRPr="008560A7" w14:paraId="2A595579" w14:textId="77777777" w:rsidTr="008560A7">
        <w:trPr>
          <w:trHeight w:val="20"/>
        </w:trPr>
        <w:tc>
          <w:tcPr>
            <w:tcW w:w="4860" w:type="dxa"/>
            <w:tcBorders>
              <w:top w:val="nil"/>
              <w:left w:val="nil"/>
              <w:bottom w:val="nil"/>
              <w:right w:val="nil"/>
            </w:tcBorders>
            <w:shd w:val="clear" w:color="auto" w:fill="auto"/>
            <w:vAlign w:val="bottom"/>
          </w:tcPr>
          <w:p w14:paraId="6EE7D66B" w14:textId="1FBE484D" w:rsidR="00881B7D" w:rsidRPr="008560A7" w:rsidRDefault="00881B7D" w:rsidP="008560A7">
            <w:pPr>
              <w:ind w:left="-72" w:right="-72"/>
              <w:rPr>
                <w:rFonts w:ascii="Arial" w:hAnsi="Arial" w:cs="Arial"/>
                <w:color w:val="auto"/>
                <w:sz w:val="18"/>
                <w:szCs w:val="18"/>
              </w:rPr>
            </w:pPr>
            <w:r w:rsidRPr="008560A7">
              <w:rPr>
                <w:rFonts w:ascii="Arial" w:hAnsi="Arial" w:cs="Arial"/>
                <w:color w:val="auto"/>
                <w:sz w:val="18"/>
                <w:szCs w:val="18"/>
              </w:rPr>
              <w:t>Closing net book amount, net (Unaudited)</w:t>
            </w:r>
          </w:p>
        </w:tc>
        <w:tc>
          <w:tcPr>
            <w:tcW w:w="1440" w:type="dxa"/>
            <w:tcBorders>
              <w:top w:val="nil"/>
              <w:left w:val="nil"/>
              <w:bottom w:val="single" w:sz="4" w:space="0" w:color="auto"/>
              <w:right w:val="nil"/>
            </w:tcBorders>
            <w:shd w:val="clear" w:color="auto" w:fill="auto"/>
          </w:tcPr>
          <w:p w14:paraId="4F19B70A" w14:textId="307F8B40" w:rsidR="00881B7D" w:rsidRPr="008560A7" w:rsidRDefault="008560A7" w:rsidP="008560A7">
            <w:pPr>
              <w:ind w:right="-72"/>
              <w:jc w:val="right"/>
              <w:rPr>
                <w:rFonts w:ascii="Arial" w:hAnsi="Arial" w:cs="Arial"/>
                <w:color w:val="auto"/>
                <w:sz w:val="18"/>
                <w:szCs w:val="18"/>
                <w:cs/>
              </w:rPr>
            </w:pPr>
            <w:r w:rsidRPr="008560A7">
              <w:rPr>
                <w:rFonts w:ascii="Arial" w:hAnsi="Arial" w:cs="Arial"/>
                <w:color w:val="auto"/>
                <w:sz w:val="18"/>
                <w:szCs w:val="18"/>
                <w:lang w:val="en-GB"/>
              </w:rPr>
              <w:t>5</w:t>
            </w:r>
            <w:r w:rsidR="00881B7D" w:rsidRPr="008560A7">
              <w:rPr>
                <w:rFonts w:ascii="Arial" w:hAnsi="Arial" w:cs="Arial"/>
                <w:color w:val="auto"/>
                <w:sz w:val="18"/>
                <w:szCs w:val="18"/>
              </w:rPr>
              <w:t>,</w:t>
            </w:r>
            <w:r w:rsidRPr="008560A7">
              <w:rPr>
                <w:rFonts w:ascii="Arial" w:hAnsi="Arial" w:cs="Arial"/>
                <w:color w:val="auto"/>
                <w:sz w:val="18"/>
                <w:szCs w:val="18"/>
                <w:lang w:val="en-GB"/>
              </w:rPr>
              <w:t>412</w:t>
            </w:r>
          </w:p>
        </w:tc>
        <w:tc>
          <w:tcPr>
            <w:tcW w:w="1710" w:type="dxa"/>
            <w:tcBorders>
              <w:top w:val="nil"/>
              <w:left w:val="nil"/>
              <w:bottom w:val="single" w:sz="4" w:space="0" w:color="auto"/>
              <w:right w:val="nil"/>
            </w:tcBorders>
            <w:shd w:val="clear" w:color="auto" w:fill="auto"/>
          </w:tcPr>
          <w:p w14:paraId="288FD154" w14:textId="66E8D98E" w:rsidR="00881B7D" w:rsidRPr="008560A7" w:rsidRDefault="008560A7" w:rsidP="008560A7">
            <w:pPr>
              <w:ind w:right="-72"/>
              <w:jc w:val="right"/>
              <w:rPr>
                <w:rFonts w:ascii="Arial" w:hAnsi="Arial" w:cs="Arial"/>
                <w:color w:val="auto"/>
                <w:sz w:val="18"/>
                <w:szCs w:val="22"/>
              </w:rPr>
            </w:pPr>
            <w:r w:rsidRPr="008560A7">
              <w:rPr>
                <w:rFonts w:ascii="Arial" w:hAnsi="Arial" w:cs="Arial"/>
                <w:color w:val="auto"/>
                <w:sz w:val="18"/>
                <w:szCs w:val="22"/>
                <w:lang w:val="en-GB"/>
              </w:rPr>
              <w:t>25</w:t>
            </w:r>
            <w:r w:rsidR="00881B7D" w:rsidRPr="008560A7">
              <w:rPr>
                <w:rFonts w:ascii="Arial" w:hAnsi="Arial" w:cs="Arial"/>
                <w:color w:val="auto"/>
                <w:sz w:val="18"/>
                <w:szCs w:val="22"/>
              </w:rPr>
              <w:t>,</w:t>
            </w:r>
            <w:r w:rsidRPr="008560A7">
              <w:rPr>
                <w:rFonts w:ascii="Arial" w:hAnsi="Arial" w:cs="Arial"/>
                <w:color w:val="auto"/>
                <w:sz w:val="18"/>
                <w:szCs w:val="22"/>
                <w:lang w:val="en-GB"/>
              </w:rPr>
              <w:t>583</w:t>
            </w:r>
          </w:p>
        </w:tc>
        <w:tc>
          <w:tcPr>
            <w:tcW w:w="1440" w:type="dxa"/>
            <w:tcBorders>
              <w:top w:val="nil"/>
              <w:left w:val="nil"/>
              <w:bottom w:val="single" w:sz="4" w:space="0" w:color="auto"/>
              <w:right w:val="nil"/>
            </w:tcBorders>
            <w:shd w:val="clear" w:color="auto" w:fill="auto"/>
          </w:tcPr>
          <w:p w14:paraId="305E3D10" w14:textId="7D4A0246" w:rsidR="00881B7D" w:rsidRPr="008560A7" w:rsidRDefault="008560A7" w:rsidP="008560A7">
            <w:pPr>
              <w:ind w:right="-72"/>
              <w:jc w:val="right"/>
              <w:rPr>
                <w:rFonts w:ascii="Arial" w:hAnsi="Arial" w:cs="Arial"/>
                <w:color w:val="auto"/>
                <w:sz w:val="18"/>
                <w:szCs w:val="18"/>
              </w:rPr>
            </w:pPr>
            <w:r w:rsidRPr="008560A7">
              <w:rPr>
                <w:rFonts w:ascii="Arial" w:hAnsi="Arial" w:cs="Arial"/>
                <w:color w:val="auto"/>
                <w:sz w:val="18"/>
                <w:szCs w:val="18"/>
                <w:lang w:val="en-GB"/>
              </w:rPr>
              <w:t>1</w:t>
            </w:r>
            <w:r w:rsidR="00881B7D" w:rsidRPr="008560A7">
              <w:rPr>
                <w:rFonts w:ascii="Arial" w:hAnsi="Arial" w:cs="Arial"/>
                <w:color w:val="auto"/>
                <w:sz w:val="18"/>
                <w:szCs w:val="18"/>
              </w:rPr>
              <w:t>,</w:t>
            </w:r>
            <w:r w:rsidRPr="008560A7">
              <w:rPr>
                <w:rFonts w:ascii="Arial" w:hAnsi="Arial" w:cs="Arial"/>
                <w:color w:val="auto"/>
                <w:sz w:val="18"/>
                <w:szCs w:val="18"/>
                <w:lang w:val="en-GB"/>
              </w:rPr>
              <w:t>707</w:t>
            </w:r>
          </w:p>
        </w:tc>
      </w:tr>
    </w:tbl>
    <w:p w14:paraId="4030C173" w14:textId="77777777" w:rsidR="001A6AA1" w:rsidRPr="008560A7" w:rsidRDefault="001A6AA1" w:rsidP="001A6AA1">
      <w:pPr>
        <w:jc w:val="thaiDistribute"/>
        <w:rPr>
          <w:rFonts w:ascii="Arial" w:hAnsi="Arial" w:cs="Arial"/>
          <w:color w:val="auto"/>
          <w:sz w:val="18"/>
          <w:szCs w:val="18"/>
        </w:rPr>
      </w:pPr>
    </w:p>
    <w:p w14:paraId="54FDEF43" w14:textId="3350050C" w:rsidR="006E72D3" w:rsidRPr="008560A7" w:rsidRDefault="006E72D3" w:rsidP="007761FB">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481FD9" w:rsidRPr="008560A7" w14:paraId="3EA850E8" w14:textId="77777777" w:rsidTr="00481FD9">
        <w:trPr>
          <w:trHeight w:val="386"/>
        </w:trPr>
        <w:tc>
          <w:tcPr>
            <w:tcW w:w="9461" w:type="dxa"/>
            <w:shd w:val="clear" w:color="auto" w:fill="auto"/>
            <w:vAlign w:val="center"/>
          </w:tcPr>
          <w:p w14:paraId="4F59AF56" w14:textId="479C3911" w:rsidR="007B5A3E" w:rsidRPr="008560A7" w:rsidRDefault="008560A7" w:rsidP="00481FD9">
            <w:pPr>
              <w:tabs>
                <w:tab w:val="left" w:pos="545"/>
              </w:tabs>
              <w:ind w:left="417" w:hanging="518"/>
              <w:jc w:val="both"/>
              <w:rPr>
                <w:rFonts w:ascii="Arial" w:eastAsia="Arial Unicode MS" w:hAnsi="Arial" w:cs="Arial"/>
                <w:b/>
                <w:bCs/>
                <w:color w:val="auto"/>
                <w:sz w:val="18"/>
                <w:szCs w:val="18"/>
                <w:cs/>
                <w:lang w:val="en-GB"/>
              </w:rPr>
            </w:pPr>
            <w:r w:rsidRPr="008560A7">
              <w:rPr>
                <w:rFonts w:ascii="Arial" w:eastAsia="Arial Unicode MS" w:hAnsi="Arial" w:cs="Arial"/>
                <w:b/>
                <w:bCs/>
                <w:color w:val="auto"/>
                <w:sz w:val="18"/>
                <w:szCs w:val="18"/>
                <w:lang w:val="en-GB"/>
              </w:rPr>
              <w:t>10</w:t>
            </w:r>
            <w:r w:rsidR="007B5A3E" w:rsidRPr="008560A7">
              <w:rPr>
                <w:rFonts w:ascii="Arial" w:eastAsia="Arial Unicode MS" w:hAnsi="Arial" w:cs="Arial"/>
                <w:b/>
                <w:bCs/>
                <w:color w:val="auto"/>
                <w:sz w:val="18"/>
                <w:szCs w:val="18"/>
                <w:lang w:val="en-GB"/>
              </w:rPr>
              <w:tab/>
              <w:t>Trade and other</w:t>
            </w:r>
            <w:r w:rsidR="0071166D" w:rsidRPr="008560A7">
              <w:rPr>
                <w:rFonts w:ascii="Arial" w:eastAsia="Arial Unicode MS" w:hAnsi="Arial" w:cs="Arial"/>
                <w:b/>
                <w:bCs/>
                <w:color w:val="auto"/>
                <w:sz w:val="18"/>
                <w:szCs w:val="18"/>
                <w:lang w:val="en-GB"/>
              </w:rPr>
              <w:t xml:space="preserve"> current</w:t>
            </w:r>
            <w:r w:rsidR="007B5A3E" w:rsidRPr="008560A7">
              <w:rPr>
                <w:rFonts w:ascii="Arial" w:eastAsia="Arial Unicode MS" w:hAnsi="Arial" w:cs="Arial"/>
                <w:b/>
                <w:bCs/>
                <w:color w:val="auto"/>
                <w:sz w:val="18"/>
                <w:szCs w:val="18"/>
                <w:lang w:val="en-GB"/>
              </w:rPr>
              <w:t xml:space="preserve"> payables</w:t>
            </w:r>
          </w:p>
        </w:tc>
      </w:tr>
    </w:tbl>
    <w:p w14:paraId="5A34A5E0" w14:textId="77777777" w:rsidR="007B5A3E" w:rsidRPr="008560A7" w:rsidRDefault="007B5A3E" w:rsidP="00393625">
      <w:pPr>
        <w:jc w:val="thaiDistribute"/>
        <w:rPr>
          <w:rFonts w:ascii="Arial" w:hAnsi="Arial" w:cs="Arial"/>
          <w:snapToGrid w:val="0"/>
          <w:color w:val="auto"/>
          <w:sz w:val="18"/>
          <w:szCs w:val="18"/>
          <w:lang w:val="en-GB" w:eastAsia="th-TH"/>
        </w:rPr>
      </w:pPr>
    </w:p>
    <w:tbl>
      <w:tblPr>
        <w:tblW w:w="9449" w:type="dxa"/>
        <w:tblLayout w:type="fixed"/>
        <w:tblLook w:val="0000" w:firstRow="0" w:lastRow="0" w:firstColumn="0" w:lastColumn="0" w:noHBand="0" w:noVBand="0"/>
      </w:tblPr>
      <w:tblGrid>
        <w:gridCol w:w="5783"/>
        <w:gridCol w:w="1872"/>
        <w:gridCol w:w="1794"/>
      </w:tblGrid>
      <w:tr w:rsidR="00BA119D" w:rsidRPr="008560A7" w14:paraId="0FA1A849" w14:textId="77777777" w:rsidTr="00A34D57">
        <w:tc>
          <w:tcPr>
            <w:tcW w:w="5783" w:type="dxa"/>
            <w:tcBorders>
              <w:top w:val="nil"/>
              <w:left w:val="nil"/>
              <w:right w:val="nil"/>
            </w:tcBorders>
            <w:shd w:val="clear" w:color="auto" w:fill="auto"/>
            <w:vAlign w:val="bottom"/>
          </w:tcPr>
          <w:p w14:paraId="30CC7B29" w14:textId="77777777" w:rsidR="00BA119D" w:rsidRPr="008560A7" w:rsidRDefault="00BA119D" w:rsidP="00BA119D">
            <w:pPr>
              <w:ind w:left="-72"/>
              <w:rPr>
                <w:rFonts w:ascii="Arial" w:hAnsi="Arial" w:cs="Arial"/>
                <w:color w:val="auto"/>
                <w:sz w:val="18"/>
                <w:szCs w:val="18"/>
              </w:rPr>
            </w:pPr>
          </w:p>
        </w:tc>
        <w:tc>
          <w:tcPr>
            <w:tcW w:w="3666" w:type="dxa"/>
            <w:gridSpan w:val="2"/>
            <w:tcBorders>
              <w:left w:val="nil"/>
              <w:bottom w:val="single" w:sz="4" w:space="0" w:color="auto"/>
              <w:right w:val="nil"/>
            </w:tcBorders>
            <w:shd w:val="clear" w:color="auto" w:fill="auto"/>
            <w:vAlign w:val="center"/>
          </w:tcPr>
          <w:p w14:paraId="3DC438C4" w14:textId="2BC29D55" w:rsidR="00B4282A" w:rsidRPr="008560A7" w:rsidRDefault="00BA119D" w:rsidP="00BA119D">
            <w:pPr>
              <w:pStyle w:val="a"/>
              <w:ind w:right="-72"/>
              <w:jc w:val="center"/>
              <w:rPr>
                <w:rFonts w:ascii="Arial" w:hAnsi="Arial" w:cs="Arial"/>
                <w:b/>
                <w:bCs/>
                <w:color w:val="auto"/>
                <w:sz w:val="18"/>
                <w:szCs w:val="18"/>
              </w:rPr>
            </w:pPr>
            <w:r w:rsidRPr="008560A7">
              <w:rPr>
                <w:rFonts w:ascii="Arial" w:hAnsi="Arial" w:cs="Arial"/>
                <w:b/>
                <w:bCs/>
                <w:color w:val="auto"/>
                <w:sz w:val="18"/>
                <w:szCs w:val="18"/>
              </w:rPr>
              <w:t>Equity method and</w:t>
            </w:r>
          </w:p>
          <w:p w14:paraId="2C212BFF" w14:textId="4B7760AA" w:rsidR="00BA119D" w:rsidRPr="008560A7" w:rsidRDefault="00BA119D" w:rsidP="00BA119D">
            <w:pPr>
              <w:pStyle w:val="a"/>
              <w:ind w:right="-72"/>
              <w:jc w:val="center"/>
              <w:rPr>
                <w:rFonts w:ascii="Arial" w:hAnsi="Arial" w:cs="Arial"/>
                <w:b/>
                <w:bCs/>
                <w:color w:val="auto"/>
                <w:spacing w:val="-8"/>
                <w:sz w:val="18"/>
                <w:szCs w:val="18"/>
                <w:cs/>
              </w:rPr>
            </w:pPr>
            <w:r w:rsidRPr="008560A7">
              <w:rPr>
                <w:rFonts w:ascii="Arial" w:hAnsi="Arial" w:cs="Arial"/>
                <w:b/>
                <w:bCs/>
                <w:color w:val="auto"/>
                <w:sz w:val="18"/>
                <w:szCs w:val="18"/>
              </w:rPr>
              <w:t>separate financial information</w:t>
            </w:r>
          </w:p>
        </w:tc>
      </w:tr>
      <w:tr w:rsidR="00BA119D" w:rsidRPr="008560A7" w14:paraId="4BCA3C55" w14:textId="77777777" w:rsidTr="00F26900">
        <w:tc>
          <w:tcPr>
            <w:tcW w:w="5783" w:type="dxa"/>
            <w:tcBorders>
              <w:top w:val="nil"/>
              <w:left w:val="nil"/>
              <w:right w:val="nil"/>
            </w:tcBorders>
            <w:shd w:val="clear" w:color="auto" w:fill="auto"/>
            <w:vAlign w:val="bottom"/>
          </w:tcPr>
          <w:p w14:paraId="47C1B968" w14:textId="77777777" w:rsidR="00BA119D" w:rsidRPr="008560A7" w:rsidRDefault="00BA119D" w:rsidP="00BA119D">
            <w:pPr>
              <w:ind w:left="-72"/>
              <w:rPr>
                <w:rFonts w:ascii="Arial" w:hAnsi="Arial" w:cs="Arial"/>
                <w:color w:val="auto"/>
                <w:sz w:val="18"/>
                <w:szCs w:val="18"/>
              </w:rPr>
            </w:pPr>
          </w:p>
        </w:tc>
        <w:tc>
          <w:tcPr>
            <w:tcW w:w="1872" w:type="dxa"/>
            <w:tcBorders>
              <w:top w:val="single" w:sz="4" w:space="0" w:color="auto"/>
              <w:left w:val="nil"/>
              <w:right w:val="nil"/>
            </w:tcBorders>
            <w:shd w:val="clear" w:color="auto" w:fill="auto"/>
            <w:vAlign w:val="bottom"/>
          </w:tcPr>
          <w:p w14:paraId="10DDE3E1" w14:textId="77777777" w:rsidR="00BA119D" w:rsidRPr="008560A7" w:rsidRDefault="00BA119D" w:rsidP="00BA119D">
            <w:pPr>
              <w:ind w:right="-72"/>
              <w:jc w:val="right"/>
              <w:rPr>
                <w:rFonts w:ascii="Arial" w:hAnsi="Arial" w:cs="Arial"/>
                <w:b/>
                <w:bCs/>
                <w:color w:val="auto"/>
                <w:sz w:val="18"/>
                <w:szCs w:val="18"/>
              </w:rPr>
            </w:pPr>
            <w:r w:rsidRPr="008560A7">
              <w:rPr>
                <w:rFonts w:ascii="Arial" w:hAnsi="Arial" w:cs="Arial"/>
                <w:b/>
                <w:bCs/>
                <w:color w:val="auto"/>
                <w:sz w:val="18"/>
                <w:szCs w:val="18"/>
              </w:rPr>
              <w:t>Unaudited</w:t>
            </w:r>
          </w:p>
        </w:tc>
        <w:tc>
          <w:tcPr>
            <w:tcW w:w="1794" w:type="dxa"/>
            <w:tcBorders>
              <w:top w:val="single" w:sz="4" w:space="0" w:color="auto"/>
              <w:left w:val="nil"/>
              <w:right w:val="nil"/>
            </w:tcBorders>
            <w:shd w:val="clear" w:color="auto" w:fill="auto"/>
            <w:vAlign w:val="bottom"/>
          </w:tcPr>
          <w:p w14:paraId="2B7BE9EF" w14:textId="77777777" w:rsidR="00BA119D" w:rsidRPr="008560A7" w:rsidRDefault="00BA119D" w:rsidP="00BA119D">
            <w:pPr>
              <w:ind w:right="-72"/>
              <w:jc w:val="right"/>
              <w:rPr>
                <w:rFonts w:ascii="Arial" w:hAnsi="Arial" w:cs="Arial"/>
                <w:b/>
                <w:bCs/>
                <w:color w:val="auto"/>
                <w:sz w:val="18"/>
                <w:szCs w:val="18"/>
              </w:rPr>
            </w:pPr>
            <w:r w:rsidRPr="008560A7">
              <w:rPr>
                <w:rFonts w:ascii="Arial" w:hAnsi="Arial" w:cs="Arial"/>
                <w:b/>
                <w:bCs/>
                <w:color w:val="auto"/>
                <w:sz w:val="18"/>
                <w:szCs w:val="18"/>
              </w:rPr>
              <w:t>Audited</w:t>
            </w:r>
          </w:p>
        </w:tc>
      </w:tr>
      <w:tr w:rsidR="00BA119D" w:rsidRPr="008560A7" w14:paraId="43B747FF" w14:textId="77777777" w:rsidTr="00F26900">
        <w:tc>
          <w:tcPr>
            <w:tcW w:w="5783" w:type="dxa"/>
            <w:tcBorders>
              <w:top w:val="nil"/>
              <w:left w:val="nil"/>
              <w:right w:val="nil"/>
            </w:tcBorders>
            <w:shd w:val="clear" w:color="auto" w:fill="auto"/>
            <w:vAlign w:val="bottom"/>
          </w:tcPr>
          <w:p w14:paraId="28795FCC" w14:textId="77777777" w:rsidR="00BA119D" w:rsidRPr="008560A7" w:rsidRDefault="00BA119D" w:rsidP="00BA119D">
            <w:pPr>
              <w:ind w:left="-72"/>
              <w:rPr>
                <w:rFonts w:ascii="Arial" w:hAnsi="Arial" w:cs="Arial"/>
                <w:color w:val="auto"/>
                <w:sz w:val="18"/>
                <w:szCs w:val="18"/>
              </w:rPr>
            </w:pPr>
          </w:p>
        </w:tc>
        <w:tc>
          <w:tcPr>
            <w:tcW w:w="1872" w:type="dxa"/>
            <w:tcBorders>
              <w:top w:val="nil"/>
              <w:left w:val="nil"/>
              <w:right w:val="nil"/>
            </w:tcBorders>
            <w:shd w:val="clear" w:color="auto" w:fill="auto"/>
            <w:vAlign w:val="bottom"/>
          </w:tcPr>
          <w:p w14:paraId="72B3B149" w14:textId="6DAE6480" w:rsidR="00BA119D" w:rsidRPr="008560A7" w:rsidRDefault="008560A7" w:rsidP="00BA119D">
            <w:pPr>
              <w:ind w:right="-72"/>
              <w:jc w:val="right"/>
              <w:rPr>
                <w:rFonts w:ascii="Arial" w:hAnsi="Arial" w:cs="Arial"/>
                <w:b/>
                <w:bCs/>
                <w:color w:val="auto"/>
                <w:sz w:val="18"/>
                <w:szCs w:val="18"/>
                <w:cs/>
              </w:rPr>
            </w:pPr>
            <w:r w:rsidRPr="008560A7">
              <w:rPr>
                <w:rFonts w:ascii="Arial" w:hAnsi="Arial" w:cs="Arial"/>
                <w:b/>
                <w:bCs/>
                <w:color w:val="auto"/>
                <w:sz w:val="18"/>
                <w:szCs w:val="18"/>
                <w:lang w:val="en-GB"/>
              </w:rPr>
              <w:t>31</w:t>
            </w:r>
            <w:r w:rsidR="00BA119D" w:rsidRPr="008560A7">
              <w:rPr>
                <w:rFonts w:ascii="Arial" w:hAnsi="Arial" w:cs="Arial"/>
                <w:b/>
                <w:bCs/>
                <w:color w:val="auto"/>
                <w:sz w:val="18"/>
                <w:szCs w:val="18"/>
                <w:lang w:val="en-GB"/>
              </w:rPr>
              <w:t xml:space="preserve"> March</w:t>
            </w:r>
          </w:p>
        </w:tc>
        <w:tc>
          <w:tcPr>
            <w:tcW w:w="1794" w:type="dxa"/>
            <w:tcBorders>
              <w:top w:val="nil"/>
              <w:left w:val="nil"/>
              <w:right w:val="nil"/>
            </w:tcBorders>
            <w:shd w:val="clear" w:color="auto" w:fill="auto"/>
            <w:vAlign w:val="bottom"/>
          </w:tcPr>
          <w:p w14:paraId="72A51F86" w14:textId="34731BE6" w:rsidR="00BA119D" w:rsidRPr="008560A7" w:rsidRDefault="008560A7" w:rsidP="00BA119D">
            <w:pPr>
              <w:ind w:right="-72"/>
              <w:jc w:val="right"/>
              <w:rPr>
                <w:rFonts w:ascii="Arial" w:hAnsi="Arial" w:cs="Arial"/>
                <w:b/>
                <w:bCs/>
                <w:color w:val="auto"/>
                <w:sz w:val="18"/>
                <w:szCs w:val="18"/>
                <w:cs/>
              </w:rPr>
            </w:pPr>
            <w:r w:rsidRPr="008560A7">
              <w:rPr>
                <w:rFonts w:ascii="Arial" w:hAnsi="Arial" w:cs="Arial"/>
                <w:b/>
                <w:bCs/>
                <w:color w:val="auto"/>
                <w:sz w:val="18"/>
                <w:szCs w:val="18"/>
                <w:lang w:val="en-GB"/>
              </w:rPr>
              <w:t>31</w:t>
            </w:r>
            <w:r w:rsidR="00BA119D" w:rsidRPr="008560A7">
              <w:rPr>
                <w:rFonts w:ascii="Arial" w:hAnsi="Arial" w:cs="Arial"/>
                <w:b/>
                <w:bCs/>
                <w:color w:val="auto"/>
                <w:sz w:val="18"/>
                <w:szCs w:val="18"/>
              </w:rPr>
              <w:t xml:space="preserve"> December</w:t>
            </w:r>
          </w:p>
        </w:tc>
      </w:tr>
      <w:tr w:rsidR="00BA119D" w:rsidRPr="008560A7" w14:paraId="5BC35F7A" w14:textId="77777777" w:rsidTr="00F26900">
        <w:tc>
          <w:tcPr>
            <w:tcW w:w="5783" w:type="dxa"/>
            <w:tcBorders>
              <w:top w:val="nil"/>
              <w:left w:val="nil"/>
              <w:right w:val="nil"/>
            </w:tcBorders>
            <w:shd w:val="clear" w:color="auto" w:fill="auto"/>
            <w:vAlign w:val="bottom"/>
          </w:tcPr>
          <w:p w14:paraId="6951E643" w14:textId="77777777" w:rsidR="00BA119D" w:rsidRPr="008560A7" w:rsidRDefault="00BA119D" w:rsidP="00BA119D">
            <w:pPr>
              <w:ind w:left="-72"/>
              <w:rPr>
                <w:rFonts w:ascii="Arial" w:hAnsi="Arial" w:cs="Arial"/>
                <w:color w:val="auto"/>
                <w:sz w:val="18"/>
                <w:szCs w:val="18"/>
              </w:rPr>
            </w:pPr>
          </w:p>
        </w:tc>
        <w:tc>
          <w:tcPr>
            <w:tcW w:w="1872" w:type="dxa"/>
            <w:tcBorders>
              <w:top w:val="nil"/>
              <w:left w:val="nil"/>
              <w:right w:val="nil"/>
            </w:tcBorders>
            <w:shd w:val="clear" w:color="auto" w:fill="auto"/>
            <w:vAlign w:val="bottom"/>
          </w:tcPr>
          <w:p w14:paraId="50B8F22E" w14:textId="093A7B1B" w:rsidR="00BA119D" w:rsidRPr="008560A7" w:rsidRDefault="008560A7" w:rsidP="00BA119D">
            <w:pPr>
              <w:pStyle w:val="a"/>
              <w:ind w:right="-72"/>
              <w:jc w:val="right"/>
              <w:rPr>
                <w:rFonts w:ascii="Arial" w:hAnsi="Arial" w:cs="Arial"/>
                <w:b/>
                <w:bCs/>
                <w:color w:val="auto"/>
                <w:sz w:val="18"/>
                <w:szCs w:val="18"/>
                <w:cs/>
                <w:lang w:val="en-GB"/>
              </w:rPr>
            </w:pPr>
            <w:r w:rsidRPr="008560A7">
              <w:rPr>
                <w:rFonts w:ascii="Arial" w:hAnsi="Arial" w:cs="Arial"/>
                <w:b/>
                <w:bCs/>
                <w:color w:val="auto"/>
                <w:sz w:val="18"/>
                <w:szCs w:val="18"/>
                <w:lang w:val="en-GB"/>
              </w:rPr>
              <w:t>2025</w:t>
            </w:r>
          </w:p>
        </w:tc>
        <w:tc>
          <w:tcPr>
            <w:tcW w:w="1794" w:type="dxa"/>
            <w:tcBorders>
              <w:top w:val="nil"/>
              <w:left w:val="nil"/>
              <w:right w:val="nil"/>
            </w:tcBorders>
            <w:shd w:val="clear" w:color="auto" w:fill="auto"/>
            <w:vAlign w:val="bottom"/>
          </w:tcPr>
          <w:p w14:paraId="622FB86F" w14:textId="389183A6" w:rsidR="00BA119D" w:rsidRPr="008560A7" w:rsidRDefault="008560A7" w:rsidP="00BA119D">
            <w:pPr>
              <w:pStyle w:val="a"/>
              <w:ind w:right="-72"/>
              <w:jc w:val="right"/>
              <w:rPr>
                <w:rFonts w:ascii="Arial" w:hAnsi="Arial" w:cs="Arial"/>
                <w:b/>
                <w:bCs/>
                <w:color w:val="auto"/>
                <w:sz w:val="18"/>
                <w:szCs w:val="18"/>
                <w:cs/>
                <w:lang w:val="en-GB"/>
              </w:rPr>
            </w:pPr>
            <w:r w:rsidRPr="008560A7">
              <w:rPr>
                <w:rFonts w:ascii="Arial" w:hAnsi="Arial" w:cs="Arial"/>
                <w:b/>
                <w:bCs/>
                <w:color w:val="auto"/>
                <w:sz w:val="18"/>
                <w:szCs w:val="18"/>
                <w:lang w:val="en-GB"/>
              </w:rPr>
              <w:t>2024</w:t>
            </w:r>
          </w:p>
        </w:tc>
      </w:tr>
      <w:tr w:rsidR="00BA119D" w:rsidRPr="008560A7" w14:paraId="2157B7AC" w14:textId="77777777" w:rsidTr="00F26900">
        <w:tc>
          <w:tcPr>
            <w:tcW w:w="5783" w:type="dxa"/>
            <w:tcBorders>
              <w:top w:val="nil"/>
              <w:left w:val="nil"/>
              <w:right w:val="nil"/>
            </w:tcBorders>
            <w:shd w:val="clear" w:color="auto" w:fill="auto"/>
            <w:vAlign w:val="bottom"/>
          </w:tcPr>
          <w:p w14:paraId="7132AD66" w14:textId="77777777" w:rsidR="00BA119D" w:rsidRPr="008560A7" w:rsidRDefault="00BA119D" w:rsidP="00BA119D">
            <w:pPr>
              <w:ind w:left="-72"/>
              <w:rPr>
                <w:rFonts w:ascii="Arial" w:hAnsi="Arial" w:cs="Arial"/>
                <w:color w:val="auto"/>
                <w:sz w:val="18"/>
                <w:szCs w:val="18"/>
              </w:rPr>
            </w:pPr>
          </w:p>
        </w:tc>
        <w:tc>
          <w:tcPr>
            <w:tcW w:w="1872" w:type="dxa"/>
            <w:tcBorders>
              <w:top w:val="nil"/>
              <w:left w:val="nil"/>
              <w:right w:val="nil"/>
            </w:tcBorders>
            <w:shd w:val="clear" w:color="auto" w:fill="auto"/>
            <w:vAlign w:val="bottom"/>
          </w:tcPr>
          <w:p w14:paraId="14C7F3B5" w14:textId="0081A8F4" w:rsidR="00BA119D" w:rsidRPr="008560A7" w:rsidRDefault="00BA119D" w:rsidP="00C344C2">
            <w:pPr>
              <w:pStyle w:val="a"/>
              <w:ind w:right="-72"/>
              <w:jc w:val="right"/>
              <w:rPr>
                <w:rFonts w:ascii="Arial" w:hAnsi="Arial" w:cs="Arial"/>
                <w:b/>
                <w:bCs/>
                <w:color w:val="auto"/>
                <w:sz w:val="18"/>
                <w:szCs w:val="18"/>
                <w:lang w:val="en-GB"/>
              </w:rPr>
            </w:pPr>
            <w:r w:rsidRPr="008560A7">
              <w:rPr>
                <w:rFonts w:ascii="Arial" w:hAnsi="Arial" w:cs="Arial"/>
                <w:b/>
                <w:bCs/>
                <w:color w:val="auto"/>
                <w:sz w:val="18"/>
                <w:szCs w:val="18"/>
                <w:lang w:val="en-GB"/>
              </w:rPr>
              <w:t>Thousand</w:t>
            </w:r>
            <w:r w:rsidR="00C344C2" w:rsidRPr="008560A7">
              <w:rPr>
                <w:rFonts w:ascii="Arial" w:hAnsi="Arial" w:cs="Arial"/>
                <w:b/>
                <w:bCs/>
                <w:color w:val="auto"/>
                <w:sz w:val="18"/>
                <w:szCs w:val="18"/>
              </w:rPr>
              <w:t xml:space="preserve"> Baht</w:t>
            </w:r>
          </w:p>
        </w:tc>
        <w:tc>
          <w:tcPr>
            <w:tcW w:w="1794" w:type="dxa"/>
            <w:tcBorders>
              <w:top w:val="nil"/>
              <w:left w:val="nil"/>
              <w:right w:val="nil"/>
            </w:tcBorders>
            <w:shd w:val="clear" w:color="auto" w:fill="auto"/>
            <w:vAlign w:val="bottom"/>
          </w:tcPr>
          <w:p w14:paraId="55DD2EC2" w14:textId="2533EED3" w:rsidR="00BA119D" w:rsidRPr="008560A7" w:rsidRDefault="00C344C2" w:rsidP="00C344C2">
            <w:pPr>
              <w:pStyle w:val="a"/>
              <w:ind w:right="-72"/>
              <w:jc w:val="right"/>
              <w:rPr>
                <w:rFonts w:ascii="Arial" w:hAnsi="Arial" w:cs="Arial"/>
                <w:b/>
                <w:bCs/>
                <w:color w:val="auto"/>
                <w:sz w:val="18"/>
                <w:szCs w:val="18"/>
                <w:lang w:val="en-GB"/>
              </w:rPr>
            </w:pPr>
            <w:r w:rsidRPr="008560A7">
              <w:rPr>
                <w:rFonts w:ascii="Arial" w:hAnsi="Arial" w:cs="Arial"/>
                <w:b/>
                <w:bCs/>
                <w:color w:val="auto"/>
                <w:sz w:val="18"/>
                <w:szCs w:val="18"/>
                <w:lang w:val="en-GB"/>
              </w:rPr>
              <w:t>Thousand</w:t>
            </w:r>
            <w:r w:rsidRPr="008560A7">
              <w:rPr>
                <w:rFonts w:ascii="Arial" w:hAnsi="Arial" w:cs="Arial"/>
                <w:b/>
                <w:bCs/>
                <w:color w:val="auto"/>
                <w:sz w:val="18"/>
                <w:szCs w:val="18"/>
              </w:rPr>
              <w:t xml:space="preserve"> Baht</w:t>
            </w:r>
          </w:p>
        </w:tc>
      </w:tr>
      <w:tr w:rsidR="00BA119D" w:rsidRPr="008560A7" w14:paraId="3DD75303" w14:textId="77777777" w:rsidTr="00F26900">
        <w:tc>
          <w:tcPr>
            <w:tcW w:w="5783" w:type="dxa"/>
            <w:tcBorders>
              <w:top w:val="nil"/>
              <w:left w:val="nil"/>
              <w:right w:val="nil"/>
            </w:tcBorders>
            <w:shd w:val="clear" w:color="auto" w:fill="auto"/>
            <w:vAlign w:val="bottom"/>
          </w:tcPr>
          <w:p w14:paraId="532B0022" w14:textId="77777777" w:rsidR="00BA119D" w:rsidRPr="008560A7" w:rsidRDefault="00BA119D" w:rsidP="00BA119D">
            <w:pPr>
              <w:ind w:left="-72"/>
              <w:rPr>
                <w:rFonts w:ascii="Arial" w:hAnsi="Arial" w:cs="Arial"/>
                <w:color w:val="auto"/>
                <w:sz w:val="18"/>
                <w:szCs w:val="18"/>
              </w:rPr>
            </w:pPr>
          </w:p>
        </w:tc>
        <w:tc>
          <w:tcPr>
            <w:tcW w:w="1872" w:type="dxa"/>
            <w:tcBorders>
              <w:top w:val="single" w:sz="4" w:space="0" w:color="auto"/>
              <w:left w:val="nil"/>
              <w:right w:val="nil"/>
            </w:tcBorders>
            <w:shd w:val="clear" w:color="auto" w:fill="auto"/>
            <w:vAlign w:val="bottom"/>
          </w:tcPr>
          <w:p w14:paraId="23E9D7D0" w14:textId="77777777" w:rsidR="00BA119D" w:rsidRPr="008560A7" w:rsidRDefault="00BA119D" w:rsidP="00BA119D">
            <w:pPr>
              <w:jc w:val="right"/>
              <w:rPr>
                <w:rFonts w:ascii="Arial" w:hAnsi="Arial" w:cs="Arial"/>
                <w:color w:val="auto"/>
                <w:sz w:val="18"/>
                <w:szCs w:val="18"/>
                <w:lang w:val="en-GB"/>
              </w:rPr>
            </w:pPr>
          </w:p>
        </w:tc>
        <w:tc>
          <w:tcPr>
            <w:tcW w:w="1794" w:type="dxa"/>
            <w:tcBorders>
              <w:top w:val="single" w:sz="4" w:space="0" w:color="auto"/>
              <w:left w:val="nil"/>
              <w:right w:val="nil"/>
            </w:tcBorders>
            <w:shd w:val="clear" w:color="auto" w:fill="auto"/>
            <w:vAlign w:val="bottom"/>
          </w:tcPr>
          <w:p w14:paraId="5D09037A" w14:textId="77777777" w:rsidR="00BA119D" w:rsidRPr="008560A7" w:rsidRDefault="00BA119D" w:rsidP="00BA119D">
            <w:pPr>
              <w:jc w:val="right"/>
              <w:rPr>
                <w:rFonts w:ascii="Arial" w:hAnsi="Arial" w:cs="Arial"/>
                <w:color w:val="auto"/>
                <w:sz w:val="18"/>
                <w:szCs w:val="18"/>
              </w:rPr>
            </w:pPr>
          </w:p>
        </w:tc>
      </w:tr>
      <w:tr w:rsidR="00BA119D" w:rsidRPr="008560A7" w14:paraId="16E2CF15" w14:textId="77777777" w:rsidTr="00F26900">
        <w:tc>
          <w:tcPr>
            <w:tcW w:w="5783" w:type="dxa"/>
            <w:tcBorders>
              <w:top w:val="nil"/>
              <w:left w:val="nil"/>
              <w:right w:val="nil"/>
            </w:tcBorders>
            <w:shd w:val="clear" w:color="auto" w:fill="auto"/>
            <w:vAlign w:val="bottom"/>
          </w:tcPr>
          <w:p w14:paraId="3539ADE4" w14:textId="41ABF73C" w:rsidR="00BA119D" w:rsidRPr="008560A7" w:rsidRDefault="00BA119D" w:rsidP="00BA119D">
            <w:pPr>
              <w:tabs>
                <w:tab w:val="left" w:pos="1227"/>
              </w:tabs>
              <w:ind w:left="-72" w:right="-72"/>
              <w:rPr>
                <w:rFonts w:ascii="Arial" w:hAnsi="Arial" w:cs="Arial"/>
                <w:snapToGrid w:val="0"/>
                <w:color w:val="auto"/>
                <w:sz w:val="18"/>
                <w:szCs w:val="18"/>
                <w:lang w:val="en-GB" w:eastAsia="th-TH"/>
              </w:rPr>
            </w:pPr>
            <w:r w:rsidRPr="008560A7">
              <w:rPr>
                <w:rFonts w:ascii="Arial" w:hAnsi="Arial" w:cs="Arial"/>
                <w:snapToGrid w:val="0"/>
                <w:color w:val="auto"/>
                <w:sz w:val="18"/>
                <w:szCs w:val="18"/>
                <w:lang w:val="en-GB" w:eastAsia="th-TH"/>
              </w:rPr>
              <w:t>Trade payables</w:t>
            </w:r>
            <w:r w:rsidRPr="008560A7">
              <w:rPr>
                <w:rFonts w:ascii="Arial" w:hAnsi="Arial" w:cs="Arial"/>
                <w:snapToGrid w:val="0"/>
                <w:color w:val="auto"/>
                <w:sz w:val="18"/>
                <w:szCs w:val="18"/>
                <w:lang w:val="en-GB" w:eastAsia="th-TH"/>
              </w:rPr>
              <w:tab/>
            </w:r>
          </w:p>
        </w:tc>
        <w:tc>
          <w:tcPr>
            <w:tcW w:w="1872" w:type="dxa"/>
            <w:tcBorders>
              <w:top w:val="nil"/>
              <w:left w:val="nil"/>
              <w:right w:val="nil"/>
            </w:tcBorders>
            <w:shd w:val="clear" w:color="auto" w:fill="auto"/>
          </w:tcPr>
          <w:p w14:paraId="4FFDEC28" w14:textId="77777777" w:rsidR="00BA119D" w:rsidRPr="008560A7" w:rsidRDefault="00BA119D" w:rsidP="00BA119D">
            <w:pPr>
              <w:ind w:right="-72"/>
              <w:jc w:val="right"/>
              <w:rPr>
                <w:rFonts w:ascii="Arial" w:hAnsi="Arial" w:cs="Arial"/>
                <w:color w:val="auto"/>
                <w:sz w:val="18"/>
                <w:szCs w:val="18"/>
              </w:rPr>
            </w:pPr>
          </w:p>
        </w:tc>
        <w:tc>
          <w:tcPr>
            <w:tcW w:w="1794" w:type="dxa"/>
            <w:tcBorders>
              <w:top w:val="nil"/>
              <w:left w:val="nil"/>
              <w:right w:val="nil"/>
            </w:tcBorders>
            <w:shd w:val="clear" w:color="auto" w:fill="auto"/>
          </w:tcPr>
          <w:p w14:paraId="5B59962B" w14:textId="77777777" w:rsidR="00BA119D" w:rsidRPr="008560A7" w:rsidRDefault="00BA119D" w:rsidP="00BA119D">
            <w:pPr>
              <w:ind w:right="-72"/>
              <w:jc w:val="right"/>
              <w:rPr>
                <w:rFonts w:ascii="Arial" w:hAnsi="Arial" w:cs="Arial"/>
                <w:color w:val="auto"/>
                <w:sz w:val="18"/>
                <w:szCs w:val="18"/>
              </w:rPr>
            </w:pPr>
          </w:p>
        </w:tc>
      </w:tr>
      <w:tr w:rsidR="00BA119D" w:rsidRPr="008560A7" w14:paraId="518CE289" w14:textId="77777777" w:rsidTr="00F26900">
        <w:tc>
          <w:tcPr>
            <w:tcW w:w="5783" w:type="dxa"/>
            <w:tcBorders>
              <w:top w:val="nil"/>
              <w:left w:val="nil"/>
              <w:right w:val="nil"/>
            </w:tcBorders>
            <w:shd w:val="clear" w:color="auto" w:fill="auto"/>
            <w:vAlign w:val="bottom"/>
          </w:tcPr>
          <w:p w14:paraId="08985EF4" w14:textId="5081D184" w:rsidR="00BA119D" w:rsidRPr="008560A7" w:rsidRDefault="00BA119D" w:rsidP="00BA119D">
            <w:pPr>
              <w:tabs>
                <w:tab w:val="left" w:pos="1227"/>
              </w:tabs>
              <w:ind w:left="-72" w:right="-72"/>
              <w:rPr>
                <w:rFonts w:ascii="Arial" w:hAnsi="Arial" w:cs="Arial"/>
                <w:color w:val="auto"/>
                <w:sz w:val="18"/>
                <w:szCs w:val="18"/>
                <w:cs/>
              </w:rPr>
            </w:pPr>
            <w:r w:rsidRPr="008560A7">
              <w:rPr>
                <w:rFonts w:ascii="Arial" w:hAnsi="Arial" w:cs="Arial"/>
                <w:snapToGrid w:val="0"/>
                <w:color w:val="auto"/>
                <w:sz w:val="18"/>
                <w:szCs w:val="18"/>
                <w:lang w:val="en-GB" w:eastAsia="th-TH"/>
              </w:rPr>
              <w:t xml:space="preserve">   - other companies</w:t>
            </w:r>
          </w:p>
        </w:tc>
        <w:tc>
          <w:tcPr>
            <w:tcW w:w="1872" w:type="dxa"/>
            <w:tcBorders>
              <w:top w:val="nil"/>
              <w:left w:val="nil"/>
              <w:right w:val="nil"/>
            </w:tcBorders>
            <w:shd w:val="clear" w:color="auto" w:fill="auto"/>
          </w:tcPr>
          <w:p w14:paraId="356BB67A" w14:textId="7D1A1C60" w:rsidR="00BA119D" w:rsidRPr="008560A7" w:rsidRDefault="008560A7" w:rsidP="00BA119D">
            <w:pPr>
              <w:ind w:right="-72"/>
              <w:jc w:val="right"/>
              <w:rPr>
                <w:rFonts w:ascii="Arial" w:hAnsi="Arial" w:cs="Arial"/>
                <w:color w:val="auto"/>
                <w:sz w:val="18"/>
                <w:szCs w:val="18"/>
              </w:rPr>
            </w:pPr>
            <w:r w:rsidRPr="008560A7">
              <w:rPr>
                <w:rFonts w:ascii="Arial" w:hAnsi="Arial" w:cs="Arial"/>
                <w:color w:val="auto"/>
                <w:sz w:val="18"/>
                <w:szCs w:val="18"/>
                <w:lang w:val="en-GB"/>
              </w:rPr>
              <w:t>65</w:t>
            </w:r>
            <w:r w:rsidR="0096121E" w:rsidRPr="008560A7">
              <w:rPr>
                <w:rFonts w:ascii="Arial" w:hAnsi="Arial" w:cs="Arial"/>
                <w:color w:val="auto"/>
                <w:sz w:val="18"/>
                <w:szCs w:val="18"/>
              </w:rPr>
              <w:t>,</w:t>
            </w:r>
            <w:r w:rsidRPr="008560A7">
              <w:rPr>
                <w:rFonts w:ascii="Arial" w:hAnsi="Arial" w:cs="Arial"/>
                <w:color w:val="auto"/>
                <w:sz w:val="18"/>
                <w:szCs w:val="18"/>
                <w:lang w:val="en-GB"/>
              </w:rPr>
              <w:t>455</w:t>
            </w:r>
          </w:p>
        </w:tc>
        <w:tc>
          <w:tcPr>
            <w:tcW w:w="1794" w:type="dxa"/>
            <w:tcBorders>
              <w:top w:val="nil"/>
              <w:left w:val="nil"/>
              <w:right w:val="nil"/>
            </w:tcBorders>
            <w:shd w:val="clear" w:color="auto" w:fill="auto"/>
          </w:tcPr>
          <w:p w14:paraId="004426B0" w14:textId="2644E4AE" w:rsidR="00BA119D" w:rsidRPr="008560A7" w:rsidRDefault="008560A7" w:rsidP="00BA119D">
            <w:pPr>
              <w:ind w:right="-72"/>
              <w:jc w:val="right"/>
              <w:rPr>
                <w:rFonts w:ascii="Arial" w:hAnsi="Arial" w:cs="Arial"/>
                <w:color w:val="auto"/>
                <w:sz w:val="18"/>
                <w:szCs w:val="18"/>
              </w:rPr>
            </w:pPr>
            <w:r w:rsidRPr="008560A7">
              <w:rPr>
                <w:rFonts w:ascii="Arial" w:hAnsi="Arial" w:cs="Arial"/>
                <w:color w:val="auto"/>
                <w:sz w:val="18"/>
                <w:szCs w:val="18"/>
                <w:lang w:val="en-GB"/>
              </w:rPr>
              <w:t>53</w:t>
            </w:r>
            <w:r w:rsidR="00BA119D" w:rsidRPr="008560A7">
              <w:rPr>
                <w:rFonts w:ascii="Arial" w:hAnsi="Arial" w:cs="Arial"/>
                <w:color w:val="auto"/>
                <w:sz w:val="18"/>
                <w:szCs w:val="18"/>
              </w:rPr>
              <w:t>,</w:t>
            </w:r>
            <w:r w:rsidRPr="008560A7">
              <w:rPr>
                <w:rFonts w:ascii="Arial" w:hAnsi="Arial" w:cs="Arial"/>
                <w:color w:val="auto"/>
                <w:sz w:val="18"/>
                <w:szCs w:val="18"/>
                <w:lang w:val="en-GB"/>
              </w:rPr>
              <w:t>841</w:t>
            </w:r>
          </w:p>
        </w:tc>
      </w:tr>
      <w:tr w:rsidR="00BA119D" w:rsidRPr="008560A7" w14:paraId="396A8E53" w14:textId="77777777" w:rsidTr="00F26900">
        <w:tc>
          <w:tcPr>
            <w:tcW w:w="5783" w:type="dxa"/>
            <w:tcBorders>
              <w:top w:val="nil"/>
              <w:left w:val="nil"/>
              <w:right w:val="nil"/>
            </w:tcBorders>
            <w:shd w:val="clear" w:color="auto" w:fill="auto"/>
            <w:vAlign w:val="bottom"/>
          </w:tcPr>
          <w:p w14:paraId="4303A5CD" w14:textId="67D83204" w:rsidR="00BA119D" w:rsidRPr="008560A7" w:rsidRDefault="00BA119D" w:rsidP="00BA119D">
            <w:pPr>
              <w:tabs>
                <w:tab w:val="left" w:pos="1227"/>
              </w:tabs>
              <w:ind w:left="-72" w:right="-72"/>
              <w:rPr>
                <w:rFonts w:ascii="Arial" w:hAnsi="Arial" w:cs="Arial"/>
                <w:snapToGrid w:val="0"/>
                <w:color w:val="auto"/>
                <w:sz w:val="18"/>
                <w:szCs w:val="18"/>
                <w:lang w:val="en-GB" w:eastAsia="th-TH"/>
              </w:rPr>
            </w:pPr>
            <w:r w:rsidRPr="008560A7">
              <w:rPr>
                <w:rFonts w:ascii="Arial" w:hAnsi="Arial" w:cs="Arial"/>
                <w:color w:val="auto"/>
                <w:sz w:val="18"/>
                <w:szCs w:val="18"/>
                <w:cs/>
              </w:rPr>
              <w:t xml:space="preserve">   </w:t>
            </w:r>
            <w:r w:rsidRPr="008560A7">
              <w:rPr>
                <w:rFonts w:ascii="Arial" w:hAnsi="Arial" w:cs="Arial"/>
                <w:color w:val="auto"/>
                <w:sz w:val="18"/>
                <w:szCs w:val="18"/>
              </w:rPr>
              <w:t>- related parties</w:t>
            </w:r>
            <w:r w:rsidRPr="008560A7">
              <w:rPr>
                <w:rFonts w:ascii="Arial" w:hAnsi="Arial" w:cs="Arial"/>
                <w:color w:val="auto"/>
                <w:sz w:val="18"/>
                <w:szCs w:val="18"/>
                <w:cs/>
              </w:rPr>
              <w:t xml:space="preserve"> (</w:t>
            </w:r>
            <w:r w:rsidRPr="008560A7">
              <w:rPr>
                <w:rFonts w:ascii="Arial" w:hAnsi="Arial" w:cs="Arial"/>
                <w:color w:val="auto"/>
                <w:sz w:val="18"/>
                <w:szCs w:val="18"/>
              </w:rPr>
              <w:t>Note</w:t>
            </w:r>
            <w:r w:rsidRPr="008560A7">
              <w:rPr>
                <w:rFonts w:ascii="Arial" w:hAnsi="Arial" w:cs="Arial"/>
                <w:color w:val="auto"/>
                <w:sz w:val="18"/>
                <w:szCs w:val="18"/>
                <w:cs/>
              </w:rPr>
              <w:t xml:space="preserve"> </w:t>
            </w:r>
            <w:r w:rsidR="008560A7" w:rsidRPr="008560A7">
              <w:rPr>
                <w:rFonts w:ascii="Arial" w:hAnsi="Arial" w:cs="Arial"/>
                <w:color w:val="auto"/>
                <w:sz w:val="18"/>
                <w:szCs w:val="18"/>
                <w:lang w:val="en-GB"/>
              </w:rPr>
              <w:t>14</w:t>
            </w:r>
            <w:r w:rsidR="00A50369" w:rsidRPr="008560A7">
              <w:rPr>
                <w:rFonts w:ascii="Arial" w:hAnsi="Arial" w:cs="Arial"/>
                <w:color w:val="auto"/>
                <w:sz w:val="18"/>
                <w:szCs w:val="18"/>
                <w:lang w:val="en-GB"/>
              </w:rPr>
              <w:t xml:space="preserve"> b</w:t>
            </w:r>
            <w:r w:rsidRPr="008560A7">
              <w:rPr>
                <w:rFonts w:ascii="Arial" w:hAnsi="Arial" w:cs="Arial"/>
                <w:color w:val="auto"/>
                <w:sz w:val="18"/>
                <w:szCs w:val="18"/>
              </w:rPr>
              <w:t>)</w:t>
            </w:r>
          </w:p>
        </w:tc>
        <w:tc>
          <w:tcPr>
            <w:tcW w:w="1872" w:type="dxa"/>
            <w:tcBorders>
              <w:top w:val="nil"/>
              <w:left w:val="nil"/>
              <w:right w:val="nil"/>
            </w:tcBorders>
            <w:shd w:val="clear" w:color="auto" w:fill="auto"/>
          </w:tcPr>
          <w:p w14:paraId="03B212B7" w14:textId="4AF1C9A9" w:rsidR="00BA119D" w:rsidRPr="008560A7" w:rsidRDefault="008560A7" w:rsidP="00BA119D">
            <w:pPr>
              <w:ind w:right="-72"/>
              <w:jc w:val="right"/>
              <w:rPr>
                <w:rFonts w:ascii="Arial" w:hAnsi="Arial" w:cs="Arial"/>
                <w:color w:val="auto"/>
                <w:sz w:val="18"/>
                <w:szCs w:val="18"/>
              </w:rPr>
            </w:pPr>
            <w:r w:rsidRPr="008560A7">
              <w:rPr>
                <w:rFonts w:ascii="Arial" w:hAnsi="Arial" w:cs="Arial"/>
                <w:color w:val="auto"/>
                <w:sz w:val="18"/>
                <w:szCs w:val="18"/>
                <w:lang w:val="en-GB"/>
              </w:rPr>
              <w:t>59</w:t>
            </w:r>
            <w:r w:rsidR="0096121E" w:rsidRPr="008560A7">
              <w:rPr>
                <w:rFonts w:ascii="Arial" w:hAnsi="Arial" w:cs="Arial"/>
                <w:color w:val="auto"/>
                <w:sz w:val="18"/>
                <w:szCs w:val="18"/>
              </w:rPr>
              <w:t>,</w:t>
            </w:r>
            <w:r w:rsidRPr="008560A7">
              <w:rPr>
                <w:rFonts w:ascii="Arial" w:hAnsi="Arial" w:cs="Arial"/>
                <w:color w:val="auto"/>
                <w:sz w:val="18"/>
                <w:szCs w:val="18"/>
                <w:lang w:val="en-GB"/>
              </w:rPr>
              <w:t>524</w:t>
            </w:r>
          </w:p>
        </w:tc>
        <w:tc>
          <w:tcPr>
            <w:tcW w:w="1794" w:type="dxa"/>
            <w:tcBorders>
              <w:top w:val="nil"/>
              <w:left w:val="nil"/>
              <w:right w:val="nil"/>
            </w:tcBorders>
            <w:shd w:val="clear" w:color="auto" w:fill="auto"/>
          </w:tcPr>
          <w:p w14:paraId="6184A994" w14:textId="435326D4" w:rsidR="00BA119D" w:rsidRPr="008560A7" w:rsidRDefault="008560A7" w:rsidP="00BA119D">
            <w:pPr>
              <w:ind w:right="-72"/>
              <w:jc w:val="right"/>
              <w:rPr>
                <w:rFonts w:ascii="Arial" w:hAnsi="Arial" w:cs="Arial"/>
                <w:color w:val="auto"/>
                <w:sz w:val="18"/>
                <w:szCs w:val="18"/>
              </w:rPr>
            </w:pPr>
            <w:r w:rsidRPr="008560A7">
              <w:rPr>
                <w:rFonts w:ascii="Arial" w:hAnsi="Arial" w:cs="Arial"/>
                <w:color w:val="auto"/>
                <w:sz w:val="18"/>
                <w:szCs w:val="18"/>
                <w:lang w:val="en-GB"/>
              </w:rPr>
              <w:t>38</w:t>
            </w:r>
            <w:r w:rsidR="00BA119D" w:rsidRPr="008560A7">
              <w:rPr>
                <w:rFonts w:ascii="Arial" w:hAnsi="Arial" w:cs="Arial"/>
                <w:color w:val="auto"/>
                <w:sz w:val="18"/>
                <w:szCs w:val="18"/>
              </w:rPr>
              <w:t>,</w:t>
            </w:r>
            <w:r w:rsidRPr="008560A7">
              <w:rPr>
                <w:rFonts w:ascii="Arial" w:hAnsi="Arial" w:cs="Arial"/>
                <w:color w:val="auto"/>
                <w:sz w:val="18"/>
                <w:szCs w:val="18"/>
                <w:lang w:val="en-GB"/>
              </w:rPr>
              <w:t>661</w:t>
            </w:r>
          </w:p>
        </w:tc>
      </w:tr>
      <w:tr w:rsidR="00BA119D" w:rsidRPr="008560A7" w14:paraId="55EB7F89" w14:textId="77777777" w:rsidTr="00F26900">
        <w:tc>
          <w:tcPr>
            <w:tcW w:w="5783" w:type="dxa"/>
            <w:tcBorders>
              <w:top w:val="nil"/>
              <w:left w:val="nil"/>
              <w:right w:val="nil"/>
            </w:tcBorders>
            <w:shd w:val="clear" w:color="auto" w:fill="auto"/>
            <w:vAlign w:val="bottom"/>
          </w:tcPr>
          <w:p w14:paraId="4A46F2D7" w14:textId="4DF121F7" w:rsidR="00BA119D" w:rsidRPr="008560A7" w:rsidRDefault="00BA119D" w:rsidP="00BA119D">
            <w:pPr>
              <w:tabs>
                <w:tab w:val="left" w:pos="1255"/>
              </w:tabs>
              <w:ind w:left="-72" w:right="-18"/>
              <w:rPr>
                <w:rFonts w:ascii="Arial" w:hAnsi="Arial" w:cs="Arial"/>
                <w:color w:val="auto"/>
                <w:sz w:val="18"/>
                <w:szCs w:val="18"/>
              </w:rPr>
            </w:pPr>
            <w:r w:rsidRPr="008560A7">
              <w:rPr>
                <w:rFonts w:ascii="Arial" w:hAnsi="Arial" w:cs="Arial"/>
                <w:color w:val="auto"/>
                <w:sz w:val="18"/>
                <w:szCs w:val="18"/>
              </w:rPr>
              <w:t>Other current payables</w:t>
            </w:r>
          </w:p>
        </w:tc>
        <w:tc>
          <w:tcPr>
            <w:tcW w:w="1872" w:type="dxa"/>
            <w:tcBorders>
              <w:top w:val="nil"/>
              <w:left w:val="nil"/>
              <w:right w:val="nil"/>
            </w:tcBorders>
            <w:shd w:val="clear" w:color="auto" w:fill="auto"/>
          </w:tcPr>
          <w:p w14:paraId="7DA80FF7" w14:textId="77777777" w:rsidR="00BA119D" w:rsidRPr="008560A7" w:rsidRDefault="00BA119D" w:rsidP="00BA119D">
            <w:pPr>
              <w:ind w:right="-72"/>
              <w:jc w:val="right"/>
              <w:rPr>
                <w:rFonts w:ascii="Arial" w:hAnsi="Arial" w:cs="Arial"/>
                <w:color w:val="auto"/>
                <w:sz w:val="18"/>
                <w:szCs w:val="18"/>
              </w:rPr>
            </w:pPr>
          </w:p>
        </w:tc>
        <w:tc>
          <w:tcPr>
            <w:tcW w:w="1794" w:type="dxa"/>
            <w:tcBorders>
              <w:top w:val="nil"/>
              <w:left w:val="nil"/>
              <w:right w:val="nil"/>
            </w:tcBorders>
            <w:shd w:val="clear" w:color="auto" w:fill="auto"/>
          </w:tcPr>
          <w:p w14:paraId="33797789" w14:textId="77777777" w:rsidR="00BA119D" w:rsidRPr="008560A7" w:rsidRDefault="00BA119D" w:rsidP="00BA119D">
            <w:pPr>
              <w:ind w:right="-72"/>
              <w:jc w:val="right"/>
              <w:rPr>
                <w:rFonts w:ascii="Arial" w:hAnsi="Arial" w:cs="Arial"/>
                <w:color w:val="auto"/>
                <w:sz w:val="18"/>
                <w:szCs w:val="18"/>
                <w:lang w:val="en-GB"/>
              </w:rPr>
            </w:pPr>
          </w:p>
        </w:tc>
      </w:tr>
      <w:tr w:rsidR="00BA119D" w:rsidRPr="008560A7" w14:paraId="078918CB" w14:textId="77777777" w:rsidTr="00F26900">
        <w:tc>
          <w:tcPr>
            <w:tcW w:w="5783" w:type="dxa"/>
            <w:tcBorders>
              <w:top w:val="nil"/>
              <w:left w:val="nil"/>
              <w:right w:val="nil"/>
            </w:tcBorders>
            <w:shd w:val="clear" w:color="auto" w:fill="auto"/>
            <w:vAlign w:val="bottom"/>
          </w:tcPr>
          <w:p w14:paraId="423884C4" w14:textId="6C7B2211" w:rsidR="00BA119D" w:rsidRPr="008560A7" w:rsidRDefault="00BA119D" w:rsidP="00BA119D">
            <w:pPr>
              <w:tabs>
                <w:tab w:val="left" w:pos="1255"/>
              </w:tabs>
              <w:ind w:left="-72" w:right="-18"/>
              <w:rPr>
                <w:rFonts w:ascii="Arial" w:hAnsi="Arial" w:cs="Arial"/>
                <w:color w:val="auto"/>
                <w:sz w:val="18"/>
                <w:szCs w:val="18"/>
              </w:rPr>
            </w:pPr>
            <w:r w:rsidRPr="008560A7">
              <w:rPr>
                <w:rFonts w:ascii="Arial" w:hAnsi="Arial" w:cs="Arial"/>
                <w:color w:val="auto"/>
                <w:sz w:val="18"/>
                <w:szCs w:val="18"/>
              </w:rPr>
              <w:t xml:space="preserve">   - other companies</w:t>
            </w:r>
          </w:p>
        </w:tc>
        <w:tc>
          <w:tcPr>
            <w:tcW w:w="1872" w:type="dxa"/>
            <w:tcBorders>
              <w:top w:val="nil"/>
              <w:left w:val="nil"/>
              <w:right w:val="nil"/>
            </w:tcBorders>
            <w:shd w:val="clear" w:color="auto" w:fill="auto"/>
          </w:tcPr>
          <w:p w14:paraId="48CE7367" w14:textId="304E0057" w:rsidR="00BA119D" w:rsidRPr="008560A7" w:rsidRDefault="008560A7" w:rsidP="00BA119D">
            <w:pPr>
              <w:ind w:right="-72"/>
              <w:jc w:val="right"/>
              <w:rPr>
                <w:rFonts w:ascii="Arial" w:hAnsi="Arial" w:cs="Arial"/>
                <w:color w:val="auto"/>
                <w:sz w:val="18"/>
                <w:szCs w:val="18"/>
              </w:rPr>
            </w:pPr>
            <w:r w:rsidRPr="008560A7">
              <w:rPr>
                <w:rFonts w:ascii="Arial" w:hAnsi="Arial" w:cs="Arial"/>
                <w:color w:val="auto"/>
                <w:sz w:val="18"/>
                <w:szCs w:val="18"/>
                <w:lang w:val="en-GB"/>
              </w:rPr>
              <w:t>27</w:t>
            </w:r>
            <w:r w:rsidR="0096121E" w:rsidRPr="008560A7">
              <w:rPr>
                <w:rFonts w:ascii="Arial" w:hAnsi="Arial" w:cs="Arial"/>
                <w:color w:val="auto"/>
                <w:sz w:val="18"/>
                <w:szCs w:val="18"/>
              </w:rPr>
              <w:t>,</w:t>
            </w:r>
            <w:r w:rsidRPr="008560A7">
              <w:rPr>
                <w:rFonts w:ascii="Arial" w:hAnsi="Arial" w:cs="Arial"/>
                <w:color w:val="auto"/>
                <w:sz w:val="18"/>
                <w:szCs w:val="18"/>
                <w:lang w:val="en-GB"/>
              </w:rPr>
              <w:t>871</w:t>
            </w:r>
          </w:p>
        </w:tc>
        <w:tc>
          <w:tcPr>
            <w:tcW w:w="1794" w:type="dxa"/>
            <w:tcBorders>
              <w:top w:val="nil"/>
              <w:left w:val="nil"/>
              <w:right w:val="nil"/>
            </w:tcBorders>
            <w:shd w:val="clear" w:color="auto" w:fill="auto"/>
          </w:tcPr>
          <w:p w14:paraId="332E052B" w14:textId="73E66D91" w:rsidR="00BA119D" w:rsidRPr="008560A7" w:rsidRDefault="008560A7" w:rsidP="00BA119D">
            <w:pPr>
              <w:ind w:right="-72"/>
              <w:jc w:val="right"/>
              <w:rPr>
                <w:rFonts w:ascii="Arial" w:hAnsi="Arial" w:cs="Arial"/>
                <w:color w:val="auto"/>
                <w:sz w:val="18"/>
                <w:szCs w:val="18"/>
              </w:rPr>
            </w:pPr>
            <w:r w:rsidRPr="008560A7">
              <w:rPr>
                <w:rFonts w:ascii="Arial" w:hAnsi="Arial" w:cs="Arial"/>
                <w:color w:val="auto"/>
                <w:sz w:val="18"/>
                <w:szCs w:val="18"/>
                <w:lang w:val="en-GB"/>
              </w:rPr>
              <w:t>24</w:t>
            </w:r>
            <w:r w:rsidR="00BA119D" w:rsidRPr="008560A7">
              <w:rPr>
                <w:rFonts w:ascii="Arial" w:hAnsi="Arial" w:cs="Arial"/>
                <w:color w:val="auto"/>
                <w:sz w:val="18"/>
                <w:szCs w:val="18"/>
                <w:lang w:val="en-GB"/>
              </w:rPr>
              <w:t>,</w:t>
            </w:r>
            <w:r w:rsidRPr="008560A7">
              <w:rPr>
                <w:rFonts w:ascii="Arial" w:hAnsi="Arial" w:cs="Arial"/>
                <w:color w:val="auto"/>
                <w:sz w:val="18"/>
                <w:szCs w:val="18"/>
                <w:lang w:val="en-GB"/>
              </w:rPr>
              <w:t>977</w:t>
            </w:r>
          </w:p>
        </w:tc>
      </w:tr>
      <w:tr w:rsidR="00BA119D" w:rsidRPr="008560A7" w14:paraId="259204F1" w14:textId="77777777" w:rsidTr="00F26900">
        <w:tc>
          <w:tcPr>
            <w:tcW w:w="5783" w:type="dxa"/>
            <w:tcBorders>
              <w:top w:val="nil"/>
              <w:left w:val="nil"/>
              <w:right w:val="nil"/>
            </w:tcBorders>
            <w:shd w:val="clear" w:color="auto" w:fill="auto"/>
            <w:vAlign w:val="bottom"/>
          </w:tcPr>
          <w:p w14:paraId="2CE2AC76" w14:textId="0ACBE19B" w:rsidR="00BA119D" w:rsidRPr="008560A7" w:rsidRDefault="00BA119D" w:rsidP="00BA119D">
            <w:pPr>
              <w:tabs>
                <w:tab w:val="left" w:pos="1514"/>
              </w:tabs>
              <w:ind w:left="-72"/>
              <w:rPr>
                <w:rFonts w:ascii="Arial" w:hAnsi="Arial" w:cs="Arial"/>
                <w:color w:val="auto"/>
                <w:sz w:val="18"/>
                <w:szCs w:val="18"/>
              </w:rPr>
            </w:pPr>
            <w:r w:rsidRPr="008560A7">
              <w:rPr>
                <w:rFonts w:ascii="Arial" w:hAnsi="Arial" w:cs="Arial"/>
                <w:color w:val="auto"/>
                <w:sz w:val="18"/>
                <w:szCs w:val="18"/>
              </w:rPr>
              <w:t>Accrued expenses</w:t>
            </w:r>
          </w:p>
        </w:tc>
        <w:tc>
          <w:tcPr>
            <w:tcW w:w="1872" w:type="dxa"/>
            <w:tcBorders>
              <w:top w:val="nil"/>
              <w:left w:val="nil"/>
              <w:right w:val="nil"/>
            </w:tcBorders>
            <w:shd w:val="clear" w:color="auto" w:fill="auto"/>
          </w:tcPr>
          <w:p w14:paraId="1A3E2E00" w14:textId="28A6FBD6" w:rsidR="00BA119D" w:rsidRPr="008560A7" w:rsidRDefault="008560A7" w:rsidP="00BA119D">
            <w:pPr>
              <w:ind w:right="-72"/>
              <w:jc w:val="right"/>
              <w:rPr>
                <w:rFonts w:ascii="Arial" w:hAnsi="Arial" w:cs="Arial"/>
                <w:color w:val="auto"/>
                <w:sz w:val="18"/>
                <w:szCs w:val="18"/>
              </w:rPr>
            </w:pPr>
            <w:r w:rsidRPr="008560A7">
              <w:rPr>
                <w:rFonts w:ascii="Arial" w:hAnsi="Arial" w:cs="Arial"/>
                <w:color w:val="auto"/>
                <w:sz w:val="18"/>
                <w:szCs w:val="18"/>
                <w:lang w:val="en-GB"/>
              </w:rPr>
              <w:t>39</w:t>
            </w:r>
            <w:r w:rsidR="0096121E" w:rsidRPr="008560A7">
              <w:rPr>
                <w:rFonts w:ascii="Arial" w:hAnsi="Arial" w:cs="Arial"/>
                <w:color w:val="auto"/>
                <w:sz w:val="18"/>
                <w:szCs w:val="18"/>
              </w:rPr>
              <w:t>,</w:t>
            </w:r>
            <w:r w:rsidRPr="008560A7">
              <w:rPr>
                <w:rFonts w:ascii="Arial" w:hAnsi="Arial" w:cs="Arial"/>
                <w:color w:val="auto"/>
                <w:sz w:val="18"/>
                <w:szCs w:val="18"/>
                <w:lang w:val="en-GB"/>
              </w:rPr>
              <w:t>975</w:t>
            </w:r>
          </w:p>
        </w:tc>
        <w:tc>
          <w:tcPr>
            <w:tcW w:w="1794" w:type="dxa"/>
            <w:tcBorders>
              <w:top w:val="nil"/>
              <w:left w:val="nil"/>
              <w:right w:val="nil"/>
            </w:tcBorders>
            <w:shd w:val="clear" w:color="auto" w:fill="auto"/>
          </w:tcPr>
          <w:p w14:paraId="5E776607" w14:textId="4D870811" w:rsidR="00BA119D" w:rsidRPr="008560A7" w:rsidRDefault="008560A7" w:rsidP="00BA119D">
            <w:pPr>
              <w:ind w:right="-72"/>
              <w:jc w:val="right"/>
              <w:rPr>
                <w:rFonts w:ascii="Arial" w:hAnsi="Arial" w:cs="Arial"/>
                <w:color w:val="auto"/>
                <w:sz w:val="18"/>
                <w:szCs w:val="18"/>
                <w:lang w:val="en-GB"/>
              </w:rPr>
            </w:pPr>
            <w:r w:rsidRPr="008560A7">
              <w:rPr>
                <w:rFonts w:ascii="Arial" w:hAnsi="Arial" w:cs="Arial"/>
                <w:color w:val="auto"/>
                <w:sz w:val="18"/>
                <w:szCs w:val="18"/>
                <w:lang w:val="en-GB"/>
              </w:rPr>
              <w:t>52</w:t>
            </w:r>
            <w:r w:rsidR="00BA119D" w:rsidRPr="008560A7">
              <w:rPr>
                <w:rFonts w:ascii="Arial" w:hAnsi="Arial" w:cs="Arial"/>
                <w:color w:val="auto"/>
                <w:sz w:val="18"/>
                <w:szCs w:val="18"/>
                <w:lang w:val="en-GB"/>
              </w:rPr>
              <w:t>,</w:t>
            </w:r>
            <w:r w:rsidRPr="008560A7">
              <w:rPr>
                <w:rFonts w:ascii="Arial" w:hAnsi="Arial" w:cs="Arial"/>
                <w:color w:val="auto"/>
                <w:sz w:val="18"/>
                <w:szCs w:val="18"/>
                <w:lang w:val="en-GB"/>
              </w:rPr>
              <w:t>997</w:t>
            </w:r>
          </w:p>
        </w:tc>
      </w:tr>
      <w:tr w:rsidR="00BA119D" w:rsidRPr="008560A7" w14:paraId="6AC20326" w14:textId="77777777" w:rsidTr="00F26900">
        <w:tc>
          <w:tcPr>
            <w:tcW w:w="5783" w:type="dxa"/>
            <w:tcBorders>
              <w:top w:val="nil"/>
              <w:left w:val="nil"/>
              <w:right w:val="nil"/>
            </w:tcBorders>
            <w:shd w:val="clear" w:color="auto" w:fill="auto"/>
            <w:vAlign w:val="bottom"/>
          </w:tcPr>
          <w:p w14:paraId="33269841" w14:textId="77777777" w:rsidR="00BA119D" w:rsidRPr="008560A7" w:rsidRDefault="00BA119D" w:rsidP="00BA119D">
            <w:pPr>
              <w:ind w:left="-72"/>
              <w:rPr>
                <w:rFonts w:ascii="Arial" w:hAnsi="Arial" w:cs="Arial"/>
                <w:color w:val="auto"/>
                <w:sz w:val="18"/>
                <w:szCs w:val="18"/>
              </w:rPr>
            </w:pPr>
          </w:p>
        </w:tc>
        <w:tc>
          <w:tcPr>
            <w:tcW w:w="1872" w:type="dxa"/>
            <w:tcBorders>
              <w:top w:val="single" w:sz="4" w:space="0" w:color="auto"/>
              <w:left w:val="nil"/>
              <w:right w:val="nil"/>
            </w:tcBorders>
            <w:shd w:val="clear" w:color="auto" w:fill="auto"/>
            <w:vAlign w:val="bottom"/>
          </w:tcPr>
          <w:p w14:paraId="0635C2A9" w14:textId="77777777" w:rsidR="00BA119D" w:rsidRPr="008560A7" w:rsidRDefault="00BA119D" w:rsidP="00BA119D">
            <w:pPr>
              <w:ind w:right="-72"/>
              <w:jc w:val="right"/>
              <w:rPr>
                <w:rFonts w:ascii="Arial" w:hAnsi="Arial" w:cs="Arial"/>
                <w:color w:val="auto"/>
                <w:sz w:val="18"/>
                <w:szCs w:val="18"/>
              </w:rPr>
            </w:pPr>
          </w:p>
        </w:tc>
        <w:tc>
          <w:tcPr>
            <w:tcW w:w="1794" w:type="dxa"/>
            <w:tcBorders>
              <w:top w:val="single" w:sz="4" w:space="0" w:color="auto"/>
              <w:left w:val="nil"/>
              <w:right w:val="nil"/>
            </w:tcBorders>
            <w:shd w:val="clear" w:color="auto" w:fill="auto"/>
            <w:vAlign w:val="bottom"/>
          </w:tcPr>
          <w:p w14:paraId="57797D1F" w14:textId="77777777" w:rsidR="00BA119D" w:rsidRPr="008560A7" w:rsidRDefault="00BA119D" w:rsidP="00BA119D">
            <w:pPr>
              <w:ind w:right="-72"/>
              <w:jc w:val="right"/>
              <w:rPr>
                <w:rFonts w:ascii="Arial" w:hAnsi="Arial" w:cs="Arial"/>
                <w:color w:val="auto"/>
                <w:sz w:val="18"/>
                <w:szCs w:val="18"/>
              </w:rPr>
            </w:pPr>
          </w:p>
        </w:tc>
      </w:tr>
      <w:tr w:rsidR="00BA119D" w:rsidRPr="008560A7" w14:paraId="7163346E" w14:textId="77777777" w:rsidTr="00F26900">
        <w:trPr>
          <w:trHeight w:val="87"/>
        </w:trPr>
        <w:tc>
          <w:tcPr>
            <w:tcW w:w="5783" w:type="dxa"/>
            <w:tcBorders>
              <w:top w:val="nil"/>
              <w:left w:val="nil"/>
              <w:bottom w:val="nil"/>
              <w:right w:val="nil"/>
            </w:tcBorders>
            <w:shd w:val="clear" w:color="auto" w:fill="auto"/>
            <w:vAlign w:val="bottom"/>
          </w:tcPr>
          <w:p w14:paraId="2FFFB06F" w14:textId="77777777" w:rsidR="00BA119D" w:rsidRPr="008560A7" w:rsidRDefault="00BA119D" w:rsidP="00BA119D">
            <w:pPr>
              <w:ind w:left="-72" w:right="-72"/>
              <w:jc w:val="thaiDistribute"/>
              <w:rPr>
                <w:rFonts w:ascii="Arial" w:hAnsi="Arial" w:cs="Arial"/>
                <w:color w:val="auto"/>
                <w:sz w:val="18"/>
                <w:szCs w:val="18"/>
                <w:cs/>
              </w:rPr>
            </w:pPr>
          </w:p>
        </w:tc>
        <w:tc>
          <w:tcPr>
            <w:tcW w:w="1872" w:type="dxa"/>
            <w:tcBorders>
              <w:top w:val="nil"/>
              <w:left w:val="nil"/>
              <w:bottom w:val="single" w:sz="4" w:space="0" w:color="auto"/>
              <w:right w:val="nil"/>
            </w:tcBorders>
            <w:shd w:val="clear" w:color="auto" w:fill="auto"/>
          </w:tcPr>
          <w:p w14:paraId="2614F635" w14:textId="428E2BEA" w:rsidR="00BA119D" w:rsidRPr="008560A7" w:rsidRDefault="008560A7" w:rsidP="00BA119D">
            <w:pPr>
              <w:ind w:right="-72"/>
              <w:jc w:val="right"/>
              <w:rPr>
                <w:rFonts w:ascii="Arial" w:hAnsi="Arial" w:cs="Arial"/>
                <w:color w:val="auto"/>
                <w:sz w:val="18"/>
                <w:szCs w:val="18"/>
              </w:rPr>
            </w:pPr>
            <w:r w:rsidRPr="008560A7">
              <w:rPr>
                <w:rFonts w:ascii="Arial" w:hAnsi="Arial" w:cs="Arial"/>
                <w:color w:val="auto"/>
                <w:sz w:val="18"/>
                <w:szCs w:val="18"/>
                <w:lang w:val="en-GB"/>
              </w:rPr>
              <w:t>192</w:t>
            </w:r>
            <w:r w:rsidR="0096121E" w:rsidRPr="008560A7">
              <w:rPr>
                <w:rFonts w:ascii="Arial" w:hAnsi="Arial" w:cs="Arial"/>
                <w:color w:val="auto"/>
                <w:sz w:val="18"/>
                <w:szCs w:val="18"/>
              </w:rPr>
              <w:t>,</w:t>
            </w:r>
            <w:r w:rsidRPr="008560A7">
              <w:rPr>
                <w:rFonts w:ascii="Arial" w:hAnsi="Arial" w:cs="Arial"/>
                <w:color w:val="auto"/>
                <w:sz w:val="18"/>
                <w:szCs w:val="18"/>
                <w:lang w:val="en-GB"/>
              </w:rPr>
              <w:t>825</w:t>
            </w:r>
          </w:p>
        </w:tc>
        <w:tc>
          <w:tcPr>
            <w:tcW w:w="1794" w:type="dxa"/>
            <w:tcBorders>
              <w:top w:val="nil"/>
              <w:left w:val="nil"/>
              <w:bottom w:val="single" w:sz="4" w:space="0" w:color="auto"/>
              <w:right w:val="nil"/>
            </w:tcBorders>
            <w:shd w:val="clear" w:color="auto" w:fill="auto"/>
          </w:tcPr>
          <w:p w14:paraId="0D36262D" w14:textId="4087E604" w:rsidR="00BA119D" w:rsidRPr="008560A7" w:rsidRDefault="008560A7" w:rsidP="00BA119D">
            <w:pPr>
              <w:ind w:right="-72"/>
              <w:jc w:val="right"/>
              <w:rPr>
                <w:rFonts w:ascii="Arial" w:hAnsi="Arial" w:cs="Arial"/>
                <w:color w:val="auto"/>
                <w:sz w:val="18"/>
                <w:szCs w:val="18"/>
              </w:rPr>
            </w:pPr>
            <w:r w:rsidRPr="008560A7">
              <w:rPr>
                <w:rFonts w:ascii="Arial" w:hAnsi="Arial" w:cs="Arial"/>
                <w:color w:val="auto"/>
                <w:sz w:val="18"/>
                <w:szCs w:val="18"/>
                <w:lang w:val="en-GB"/>
              </w:rPr>
              <w:t>170</w:t>
            </w:r>
            <w:r w:rsidR="00BA119D" w:rsidRPr="008560A7">
              <w:rPr>
                <w:rFonts w:ascii="Arial" w:hAnsi="Arial" w:cs="Arial"/>
                <w:color w:val="auto"/>
                <w:sz w:val="18"/>
                <w:szCs w:val="18"/>
                <w:lang w:val="en-GB"/>
              </w:rPr>
              <w:t>,</w:t>
            </w:r>
            <w:r w:rsidRPr="008560A7">
              <w:rPr>
                <w:rFonts w:ascii="Arial" w:hAnsi="Arial" w:cs="Arial"/>
                <w:color w:val="auto"/>
                <w:sz w:val="18"/>
                <w:szCs w:val="18"/>
                <w:lang w:val="en-GB"/>
              </w:rPr>
              <w:t>476</w:t>
            </w:r>
          </w:p>
        </w:tc>
      </w:tr>
    </w:tbl>
    <w:p w14:paraId="05DF66FC" w14:textId="77777777" w:rsidR="007B5A3E" w:rsidRPr="008560A7" w:rsidRDefault="007B5A3E" w:rsidP="007B5A3E">
      <w:pPr>
        <w:tabs>
          <w:tab w:val="left" w:pos="540"/>
        </w:tabs>
        <w:ind w:left="547" w:hanging="547"/>
        <w:jc w:val="thaiDistribute"/>
        <w:rPr>
          <w:rFonts w:ascii="Arial" w:hAnsi="Arial" w:cs="Arial"/>
          <w:color w:val="auto"/>
          <w:sz w:val="18"/>
          <w:szCs w:val="18"/>
        </w:rPr>
      </w:pPr>
    </w:p>
    <w:p w14:paraId="472944A8" w14:textId="63ABFD12" w:rsidR="003839CB" w:rsidRPr="008560A7" w:rsidRDefault="003839CB">
      <w:pPr>
        <w:rPr>
          <w:rFonts w:ascii="Arial" w:hAnsi="Arial" w:cs="Arial"/>
          <w:color w:val="auto"/>
          <w:sz w:val="18"/>
          <w:szCs w:val="18"/>
          <w:lang w:val="en-GB"/>
        </w:rPr>
      </w:pPr>
      <w:r w:rsidRPr="008560A7">
        <w:rPr>
          <w:rFonts w:ascii="Arial" w:hAnsi="Arial" w:cs="Arial"/>
          <w:color w:val="auto"/>
          <w:sz w:val="18"/>
          <w:szCs w:val="18"/>
          <w:lang w:val="en-GB"/>
        </w:rPr>
        <w:br w:type="page"/>
      </w:r>
    </w:p>
    <w:p w14:paraId="581889E8" w14:textId="406F787A" w:rsidR="007B5A3E" w:rsidRPr="008560A7" w:rsidRDefault="007B5A3E" w:rsidP="007B5A3E">
      <w:pPr>
        <w:jc w:val="thaiDistribute"/>
        <w:rPr>
          <w:rFonts w:ascii="Arial" w:hAnsi="Arial" w:cs="Arial"/>
          <w:color w:val="auto"/>
          <w:sz w:val="18"/>
          <w:szCs w:val="18"/>
          <w:lang w:val="en-GB"/>
        </w:rPr>
      </w:pPr>
    </w:p>
    <w:p w14:paraId="4CCA11CA" w14:textId="77777777" w:rsidR="00130FC5" w:rsidRPr="008560A7" w:rsidRDefault="00130FC5" w:rsidP="007B5A3E">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E55AC4" w:rsidRPr="008560A7" w14:paraId="4D04C72C" w14:textId="77777777" w:rsidTr="007724B7">
        <w:trPr>
          <w:trHeight w:val="386"/>
        </w:trPr>
        <w:tc>
          <w:tcPr>
            <w:tcW w:w="9461" w:type="dxa"/>
            <w:shd w:val="clear" w:color="auto" w:fill="auto"/>
            <w:vAlign w:val="center"/>
          </w:tcPr>
          <w:p w14:paraId="76EBBED4" w14:textId="540DA8CC" w:rsidR="00E55AC4" w:rsidRPr="008560A7" w:rsidRDefault="008560A7" w:rsidP="007724B7">
            <w:pPr>
              <w:tabs>
                <w:tab w:val="left" w:pos="545"/>
              </w:tabs>
              <w:ind w:left="417" w:hanging="518"/>
              <w:jc w:val="both"/>
              <w:rPr>
                <w:rFonts w:ascii="Arial" w:eastAsia="Arial Unicode MS" w:hAnsi="Arial" w:cs="Arial"/>
                <w:b/>
                <w:bCs/>
                <w:color w:val="auto"/>
                <w:sz w:val="18"/>
                <w:szCs w:val="18"/>
                <w:cs/>
                <w:lang w:val="en-GB"/>
              </w:rPr>
            </w:pPr>
            <w:r w:rsidRPr="008560A7">
              <w:rPr>
                <w:rFonts w:ascii="Arial" w:eastAsia="Arial Unicode MS" w:hAnsi="Arial" w:cs="Arial"/>
                <w:b/>
                <w:bCs/>
                <w:color w:val="auto"/>
                <w:sz w:val="18"/>
                <w:szCs w:val="18"/>
                <w:lang w:val="en-GB"/>
              </w:rPr>
              <w:t>11</w:t>
            </w:r>
            <w:r w:rsidR="00E55AC4" w:rsidRPr="008560A7">
              <w:rPr>
                <w:rFonts w:ascii="Arial" w:eastAsia="Arial Unicode MS" w:hAnsi="Arial" w:cs="Arial"/>
                <w:b/>
                <w:bCs/>
                <w:color w:val="auto"/>
                <w:sz w:val="18"/>
                <w:szCs w:val="18"/>
                <w:lang w:val="en-GB"/>
              </w:rPr>
              <w:tab/>
              <w:t>Other income</w:t>
            </w:r>
          </w:p>
        </w:tc>
      </w:tr>
    </w:tbl>
    <w:p w14:paraId="4B59D300" w14:textId="77777777" w:rsidR="00E55AC4" w:rsidRPr="008560A7" w:rsidRDefault="00E55AC4" w:rsidP="00E55AC4">
      <w:pPr>
        <w:jc w:val="both"/>
        <w:rPr>
          <w:rStyle w:val="PageNumber"/>
          <w:rFonts w:ascii="Arial" w:hAnsi="Arial" w:cs="Arial"/>
          <w:snapToGrid w:val="0"/>
          <w:color w:val="auto"/>
          <w:sz w:val="18"/>
          <w:szCs w:val="18"/>
          <w:lang w:eastAsia="th-TH"/>
        </w:rPr>
      </w:pPr>
    </w:p>
    <w:tbl>
      <w:tblPr>
        <w:tblW w:w="9536" w:type="dxa"/>
        <w:tblInd w:w="-90" w:type="dxa"/>
        <w:tblLayout w:type="fixed"/>
        <w:tblLook w:val="04A0" w:firstRow="1" w:lastRow="0" w:firstColumn="1" w:lastColumn="0" w:noHBand="0" w:noVBand="1"/>
      </w:tblPr>
      <w:tblGrid>
        <w:gridCol w:w="5896"/>
        <w:gridCol w:w="1820"/>
        <w:gridCol w:w="1820"/>
      </w:tblGrid>
      <w:tr w:rsidR="00AD48C6" w:rsidRPr="008560A7" w14:paraId="4308C89E" w14:textId="77777777" w:rsidTr="001E3348">
        <w:tc>
          <w:tcPr>
            <w:tcW w:w="5896" w:type="dxa"/>
            <w:shd w:val="clear" w:color="auto" w:fill="auto"/>
          </w:tcPr>
          <w:p w14:paraId="287923E9" w14:textId="77777777" w:rsidR="00AD48C6" w:rsidRPr="008560A7" w:rsidRDefault="00AD48C6" w:rsidP="007724B7">
            <w:pPr>
              <w:ind w:hanging="7"/>
              <w:jc w:val="both"/>
              <w:rPr>
                <w:rFonts w:ascii="Arial" w:hAnsi="Arial" w:cs="Arial"/>
                <w:color w:val="auto"/>
                <w:sz w:val="18"/>
                <w:szCs w:val="18"/>
              </w:rPr>
            </w:pPr>
          </w:p>
        </w:tc>
        <w:tc>
          <w:tcPr>
            <w:tcW w:w="3640" w:type="dxa"/>
            <w:gridSpan w:val="2"/>
            <w:tcBorders>
              <w:bottom w:val="single" w:sz="4" w:space="0" w:color="auto"/>
            </w:tcBorders>
            <w:shd w:val="clear" w:color="auto" w:fill="auto"/>
          </w:tcPr>
          <w:p w14:paraId="28FB819D" w14:textId="77777777" w:rsidR="00C344C2" w:rsidRPr="008560A7" w:rsidRDefault="00532911" w:rsidP="007724B7">
            <w:pPr>
              <w:ind w:right="-72"/>
              <w:jc w:val="center"/>
              <w:rPr>
                <w:rFonts w:ascii="Arial" w:hAnsi="Arial" w:cs="Arial"/>
                <w:b/>
                <w:bCs/>
                <w:color w:val="auto"/>
                <w:sz w:val="18"/>
                <w:szCs w:val="18"/>
              </w:rPr>
            </w:pPr>
            <w:r w:rsidRPr="008560A7">
              <w:rPr>
                <w:rFonts w:ascii="Arial" w:hAnsi="Arial" w:cs="Arial"/>
                <w:b/>
                <w:bCs/>
                <w:color w:val="auto"/>
                <w:sz w:val="18"/>
                <w:szCs w:val="18"/>
              </w:rPr>
              <w:t>Equity method</w:t>
            </w:r>
            <w:r w:rsidR="00AD48C6" w:rsidRPr="008560A7">
              <w:rPr>
                <w:rFonts w:ascii="Arial" w:hAnsi="Arial" w:cs="Arial"/>
                <w:b/>
                <w:bCs/>
                <w:color w:val="auto"/>
                <w:sz w:val="18"/>
                <w:szCs w:val="18"/>
              </w:rPr>
              <w:t xml:space="preserve"> and separate </w:t>
            </w:r>
          </w:p>
          <w:p w14:paraId="69497B36" w14:textId="65CA9D25" w:rsidR="00AD48C6" w:rsidRPr="008560A7" w:rsidRDefault="00AD48C6" w:rsidP="007724B7">
            <w:pPr>
              <w:ind w:right="-72"/>
              <w:jc w:val="center"/>
              <w:rPr>
                <w:rFonts w:ascii="Arial" w:hAnsi="Arial" w:cs="Arial"/>
                <w:color w:val="auto"/>
                <w:spacing w:val="-10"/>
                <w:sz w:val="18"/>
                <w:szCs w:val="18"/>
              </w:rPr>
            </w:pPr>
            <w:r w:rsidRPr="008560A7">
              <w:rPr>
                <w:rFonts w:ascii="Arial" w:hAnsi="Arial" w:cs="Arial"/>
                <w:b/>
                <w:bCs/>
                <w:color w:val="auto"/>
                <w:sz w:val="18"/>
                <w:szCs w:val="18"/>
              </w:rPr>
              <w:t>financial information</w:t>
            </w:r>
          </w:p>
        </w:tc>
      </w:tr>
      <w:tr w:rsidR="00AD48C6" w:rsidRPr="008560A7" w14:paraId="6C4AA454" w14:textId="77777777" w:rsidTr="00AD48C6">
        <w:tc>
          <w:tcPr>
            <w:tcW w:w="5896" w:type="dxa"/>
            <w:shd w:val="clear" w:color="auto" w:fill="auto"/>
            <w:vAlign w:val="bottom"/>
          </w:tcPr>
          <w:p w14:paraId="0FCE22D7" w14:textId="35850F74" w:rsidR="00AD48C6" w:rsidRPr="008560A7" w:rsidRDefault="00AD48C6" w:rsidP="004A50FD">
            <w:pPr>
              <w:ind w:hanging="7"/>
              <w:jc w:val="both"/>
              <w:rPr>
                <w:rFonts w:ascii="Arial" w:hAnsi="Arial" w:cs="Arial"/>
                <w:color w:val="auto"/>
                <w:sz w:val="18"/>
                <w:szCs w:val="18"/>
              </w:rPr>
            </w:pPr>
            <w:r w:rsidRPr="008560A7">
              <w:rPr>
                <w:rFonts w:ascii="Arial" w:hAnsi="Arial" w:cs="Arial"/>
                <w:b/>
                <w:bCs/>
                <w:color w:val="auto"/>
                <w:sz w:val="18"/>
                <w:szCs w:val="18"/>
              </w:rPr>
              <w:t xml:space="preserve">For the </w:t>
            </w:r>
            <w:r w:rsidRPr="008560A7">
              <w:rPr>
                <w:rFonts w:ascii="Arial" w:hAnsi="Arial" w:cs="Arial"/>
                <w:b/>
                <w:bCs/>
                <w:color w:val="auto"/>
                <w:sz w:val="18"/>
                <w:szCs w:val="18"/>
                <w:lang w:val="en-GB"/>
              </w:rPr>
              <w:t>three-month</w:t>
            </w:r>
            <w:r w:rsidRPr="008560A7">
              <w:rPr>
                <w:rFonts w:ascii="Arial" w:hAnsi="Arial" w:cs="Arial"/>
                <w:b/>
                <w:bCs/>
                <w:color w:val="auto"/>
                <w:sz w:val="18"/>
                <w:szCs w:val="18"/>
              </w:rPr>
              <w:t xml:space="preserve"> period ended</w:t>
            </w:r>
          </w:p>
        </w:tc>
        <w:tc>
          <w:tcPr>
            <w:tcW w:w="1820" w:type="dxa"/>
            <w:tcBorders>
              <w:top w:val="single" w:sz="4" w:space="0" w:color="auto"/>
            </w:tcBorders>
            <w:shd w:val="clear" w:color="auto" w:fill="auto"/>
            <w:vAlign w:val="bottom"/>
          </w:tcPr>
          <w:p w14:paraId="72FB2679" w14:textId="011F5B5C" w:rsidR="00AD48C6" w:rsidRPr="008560A7" w:rsidRDefault="00AD48C6" w:rsidP="004A50FD">
            <w:pPr>
              <w:ind w:right="-72"/>
              <w:jc w:val="right"/>
              <w:rPr>
                <w:rFonts w:ascii="Arial" w:hAnsi="Arial" w:cs="Arial"/>
                <w:b/>
                <w:bCs/>
                <w:color w:val="auto"/>
                <w:sz w:val="18"/>
                <w:szCs w:val="18"/>
              </w:rPr>
            </w:pPr>
            <w:r w:rsidRPr="008560A7">
              <w:rPr>
                <w:rFonts w:ascii="Arial" w:hAnsi="Arial" w:cs="Arial"/>
                <w:b/>
                <w:bCs/>
                <w:color w:val="auto"/>
                <w:sz w:val="18"/>
                <w:szCs w:val="18"/>
              </w:rPr>
              <w:t>Unaudited</w:t>
            </w:r>
          </w:p>
        </w:tc>
        <w:tc>
          <w:tcPr>
            <w:tcW w:w="1820" w:type="dxa"/>
            <w:tcBorders>
              <w:top w:val="single" w:sz="4" w:space="0" w:color="auto"/>
            </w:tcBorders>
            <w:shd w:val="clear" w:color="auto" w:fill="auto"/>
            <w:vAlign w:val="bottom"/>
          </w:tcPr>
          <w:p w14:paraId="1D4E9F86" w14:textId="2B0095F1" w:rsidR="00AD48C6" w:rsidRPr="008560A7" w:rsidRDefault="00AD48C6" w:rsidP="004A50FD">
            <w:pPr>
              <w:ind w:right="-72"/>
              <w:jc w:val="right"/>
              <w:rPr>
                <w:rFonts w:ascii="Arial" w:hAnsi="Arial" w:cs="Arial"/>
                <w:b/>
                <w:bCs/>
                <w:color w:val="auto"/>
                <w:sz w:val="18"/>
                <w:szCs w:val="18"/>
              </w:rPr>
            </w:pPr>
            <w:r w:rsidRPr="008560A7">
              <w:rPr>
                <w:rFonts w:ascii="Arial" w:hAnsi="Arial" w:cs="Arial"/>
                <w:b/>
                <w:bCs/>
                <w:color w:val="auto"/>
                <w:sz w:val="18"/>
                <w:szCs w:val="18"/>
              </w:rPr>
              <w:t>Unaudited</w:t>
            </w:r>
          </w:p>
        </w:tc>
      </w:tr>
      <w:tr w:rsidR="00AD48C6" w:rsidRPr="008560A7" w14:paraId="0645169D" w14:textId="77777777" w:rsidTr="00AD48C6">
        <w:trPr>
          <w:trHeight w:val="80"/>
        </w:trPr>
        <w:tc>
          <w:tcPr>
            <w:tcW w:w="5896" w:type="dxa"/>
            <w:shd w:val="clear" w:color="auto" w:fill="auto"/>
            <w:vAlign w:val="bottom"/>
          </w:tcPr>
          <w:p w14:paraId="430534DB" w14:textId="7BFF58B0" w:rsidR="00AD48C6" w:rsidRPr="008560A7" w:rsidRDefault="00AD48C6" w:rsidP="004A50FD">
            <w:pPr>
              <w:jc w:val="both"/>
              <w:rPr>
                <w:rFonts w:ascii="Arial" w:hAnsi="Arial" w:cs="Arial"/>
                <w:color w:val="auto"/>
                <w:sz w:val="18"/>
                <w:szCs w:val="18"/>
              </w:rPr>
            </w:pPr>
            <w:r w:rsidRPr="008560A7">
              <w:rPr>
                <w:rFonts w:ascii="Arial" w:hAnsi="Arial" w:cs="Arial"/>
                <w:b/>
                <w:bCs/>
                <w:color w:val="auto"/>
                <w:sz w:val="18"/>
                <w:szCs w:val="18"/>
              </w:rPr>
              <w:t xml:space="preserve">   </w:t>
            </w:r>
            <w:r w:rsidR="008560A7" w:rsidRPr="008560A7">
              <w:rPr>
                <w:rFonts w:ascii="Arial" w:hAnsi="Arial" w:cs="Arial"/>
                <w:b/>
                <w:bCs/>
                <w:color w:val="auto"/>
                <w:sz w:val="18"/>
                <w:szCs w:val="18"/>
                <w:lang w:val="en-GB"/>
              </w:rPr>
              <w:t>31</w:t>
            </w:r>
            <w:r w:rsidRPr="008560A7">
              <w:rPr>
                <w:rFonts w:ascii="Arial" w:hAnsi="Arial" w:cs="Arial"/>
                <w:b/>
                <w:bCs/>
                <w:color w:val="auto"/>
                <w:sz w:val="18"/>
                <w:szCs w:val="18"/>
                <w:lang w:val="en-GB"/>
              </w:rPr>
              <w:t xml:space="preserve"> March</w:t>
            </w:r>
          </w:p>
        </w:tc>
        <w:tc>
          <w:tcPr>
            <w:tcW w:w="1820" w:type="dxa"/>
            <w:shd w:val="clear" w:color="auto" w:fill="auto"/>
            <w:vAlign w:val="bottom"/>
          </w:tcPr>
          <w:p w14:paraId="74D14EFF" w14:textId="4E102650" w:rsidR="00AD48C6" w:rsidRPr="008560A7" w:rsidRDefault="008560A7" w:rsidP="004A50FD">
            <w:pPr>
              <w:ind w:right="-72"/>
              <w:jc w:val="right"/>
              <w:rPr>
                <w:rFonts w:ascii="Arial" w:hAnsi="Arial" w:cs="Arial"/>
                <w:b/>
                <w:bCs/>
                <w:color w:val="auto"/>
                <w:sz w:val="18"/>
                <w:szCs w:val="18"/>
              </w:rPr>
            </w:pPr>
            <w:r w:rsidRPr="008560A7">
              <w:rPr>
                <w:rFonts w:ascii="Arial" w:hAnsi="Arial" w:cs="Arial"/>
                <w:b/>
                <w:bCs/>
                <w:color w:val="auto"/>
                <w:sz w:val="18"/>
                <w:szCs w:val="18"/>
                <w:lang w:val="en-GB"/>
              </w:rPr>
              <w:t>2025</w:t>
            </w:r>
          </w:p>
        </w:tc>
        <w:tc>
          <w:tcPr>
            <w:tcW w:w="1820" w:type="dxa"/>
            <w:shd w:val="clear" w:color="auto" w:fill="auto"/>
            <w:vAlign w:val="bottom"/>
          </w:tcPr>
          <w:p w14:paraId="1CD0832D" w14:textId="177E0D17" w:rsidR="00AD48C6" w:rsidRPr="008560A7" w:rsidRDefault="008560A7" w:rsidP="004A50FD">
            <w:pPr>
              <w:ind w:right="-72"/>
              <w:jc w:val="right"/>
              <w:rPr>
                <w:rFonts w:ascii="Arial" w:hAnsi="Arial" w:cs="Arial"/>
                <w:b/>
                <w:bCs/>
                <w:color w:val="auto"/>
                <w:sz w:val="18"/>
                <w:szCs w:val="18"/>
              </w:rPr>
            </w:pPr>
            <w:r w:rsidRPr="008560A7">
              <w:rPr>
                <w:rFonts w:ascii="Arial" w:hAnsi="Arial" w:cs="Arial"/>
                <w:b/>
                <w:bCs/>
                <w:color w:val="auto"/>
                <w:sz w:val="18"/>
                <w:szCs w:val="18"/>
                <w:lang w:val="en-GB"/>
              </w:rPr>
              <w:t>2024</w:t>
            </w:r>
          </w:p>
        </w:tc>
      </w:tr>
      <w:tr w:rsidR="00C344C2" w:rsidRPr="008560A7" w14:paraId="2A996AED" w14:textId="77777777" w:rsidTr="00AD48C6">
        <w:trPr>
          <w:trHeight w:val="80"/>
        </w:trPr>
        <w:tc>
          <w:tcPr>
            <w:tcW w:w="5896" w:type="dxa"/>
            <w:shd w:val="clear" w:color="auto" w:fill="auto"/>
            <w:vAlign w:val="bottom"/>
          </w:tcPr>
          <w:p w14:paraId="46F2AF90" w14:textId="77777777" w:rsidR="00C344C2" w:rsidRPr="008560A7" w:rsidRDefault="00C344C2" w:rsidP="00C344C2">
            <w:pPr>
              <w:jc w:val="both"/>
              <w:rPr>
                <w:rFonts w:ascii="Arial" w:hAnsi="Arial" w:cs="Arial"/>
                <w:b/>
                <w:bCs/>
                <w:color w:val="auto"/>
                <w:sz w:val="18"/>
                <w:szCs w:val="18"/>
              </w:rPr>
            </w:pPr>
          </w:p>
        </w:tc>
        <w:tc>
          <w:tcPr>
            <w:tcW w:w="1820" w:type="dxa"/>
            <w:shd w:val="clear" w:color="auto" w:fill="auto"/>
            <w:vAlign w:val="bottom"/>
          </w:tcPr>
          <w:p w14:paraId="3593200C" w14:textId="73870565" w:rsidR="00C344C2" w:rsidRPr="008560A7" w:rsidRDefault="00C344C2" w:rsidP="00C344C2">
            <w:pPr>
              <w:ind w:right="-72"/>
              <w:jc w:val="right"/>
              <w:rPr>
                <w:rFonts w:ascii="Arial" w:hAnsi="Arial" w:cs="Arial"/>
                <w:b/>
                <w:bCs/>
                <w:color w:val="auto"/>
                <w:sz w:val="18"/>
                <w:szCs w:val="18"/>
                <w:lang w:val="en-GB"/>
              </w:rPr>
            </w:pPr>
            <w:r w:rsidRPr="008560A7">
              <w:rPr>
                <w:rFonts w:ascii="Arial" w:hAnsi="Arial" w:cs="Arial"/>
                <w:b/>
                <w:bCs/>
                <w:color w:val="auto"/>
                <w:sz w:val="18"/>
                <w:szCs w:val="18"/>
                <w:lang w:val="en-GB"/>
              </w:rPr>
              <w:t xml:space="preserve">Thousand </w:t>
            </w:r>
            <w:r w:rsidRPr="008560A7">
              <w:rPr>
                <w:rFonts w:ascii="Arial" w:hAnsi="Arial" w:cs="Arial"/>
                <w:b/>
                <w:bCs/>
                <w:color w:val="auto"/>
                <w:sz w:val="18"/>
                <w:szCs w:val="18"/>
              </w:rPr>
              <w:t>Baht</w:t>
            </w:r>
          </w:p>
        </w:tc>
        <w:tc>
          <w:tcPr>
            <w:tcW w:w="1820" w:type="dxa"/>
            <w:shd w:val="clear" w:color="auto" w:fill="auto"/>
            <w:vAlign w:val="bottom"/>
          </w:tcPr>
          <w:p w14:paraId="6841424D" w14:textId="33E4A63F" w:rsidR="00C344C2" w:rsidRPr="008560A7" w:rsidRDefault="00C344C2" w:rsidP="00C344C2">
            <w:pPr>
              <w:ind w:right="-72"/>
              <w:jc w:val="right"/>
              <w:rPr>
                <w:rFonts w:ascii="Arial" w:hAnsi="Arial" w:cs="Arial"/>
                <w:b/>
                <w:bCs/>
                <w:color w:val="auto"/>
                <w:sz w:val="18"/>
                <w:szCs w:val="18"/>
                <w:lang w:val="en-GB"/>
              </w:rPr>
            </w:pPr>
            <w:r w:rsidRPr="008560A7">
              <w:rPr>
                <w:rFonts w:ascii="Arial" w:hAnsi="Arial" w:cs="Arial"/>
                <w:b/>
                <w:bCs/>
                <w:color w:val="auto"/>
                <w:sz w:val="18"/>
                <w:szCs w:val="18"/>
                <w:lang w:val="en-GB"/>
              </w:rPr>
              <w:t xml:space="preserve">Thousand </w:t>
            </w:r>
            <w:r w:rsidRPr="008560A7">
              <w:rPr>
                <w:rFonts w:ascii="Arial" w:hAnsi="Arial" w:cs="Arial"/>
                <w:b/>
                <w:bCs/>
                <w:color w:val="auto"/>
                <w:sz w:val="18"/>
                <w:szCs w:val="18"/>
              </w:rPr>
              <w:t>Baht</w:t>
            </w:r>
          </w:p>
        </w:tc>
      </w:tr>
      <w:tr w:rsidR="00AD48C6" w:rsidRPr="008560A7" w14:paraId="373868A9" w14:textId="77777777" w:rsidTr="00AD48C6">
        <w:tc>
          <w:tcPr>
            <w:tcW w:w="5896" w:type="dxa"/>
            <w:shd w:val="clear" w:color="auto" w:fill="auto"/>
          </w:tcPr>
          <w:p w14:paraId="32DC741E" w14:textId="4D0238EC" w:rsidR="00AD48C6" w:rsidRPr="008560A7" w:rsidRDefault="00AD48C6" w:rsidP="004A50FD">
            <w:pPr>
              <w:jc w:val="both"/>
              <w:rPr>
                <w:rFonts w:ascii="Arial" w:hAnsi="Arial" w:cs="Arial"/>
                <w:color w:val="auto"/>
                <w:sz w:val="18"/>
                <w:szCs w:val="18"/>
              </w:rPr>
            </w:pPr>
          </w:p>
        </w:tc>
        <w:tc>
          <w:tcPr>
            <w:tcW w:w="1820" w:type="dxa"/>
            <w:tcBorders>
              <w:top w:val="single" w:sz="4" w:space="0" w:color="auto"/>
            </w:tcBorders>
            <w:shd w:val="clear" w:color="auto" w:fill="auto"/>
          </w:tcPr>
          <w:p w14:paraId="74BA2CAF" w14:textId="77777777" w:rsidR="00AD48C6" w:rsidRPr="008560A7" w:rsidRDefault="00AD48C6" w:rsidP="004A50FD">
            <w:pPr>
              <w:ind w:right="-72"/>
              <w:jc w:val="right"/>
              <w:rPr>
                <w:rFonts w:ascii="Arial" w:hAnsi="Arial" w:cs="Arial"/>
                <w:b/>
                <w:bCs/>
                <w:color w:val="auto"/>
                <w:sz w:val="18"/>
                <w:szCs w:val="18"/>
              </w:rPr>
            </w:pPr>
          </w:p>
        </w:tc>
        <w:tc>
          <w:tcPr>
            <w:tcW w:w="1820" w:type="dxa"/>
            <w:tcBorders>
              <w:top w:val="single" w:sz="4" w:space="0" w:color="auto"/>
            </w:tcBorders>
            <w:shd w:val="clear" w:color="auto" w:fill="auto"/>
          </w:tcPr>
          <w:p w14:paraId="255133AE" w14:textId="77777777" w:rsidR="00AD48C6" w:rsidRPr="008560A7" w:rsidRDefault="00AD48C6" w:rsidP="004A50FD">
            <w:pPr>
              <w:ind w:right="-72"/>
              <w:jc w:val="right"/>
              <w:rPr>
                <w:rFonts w:ascii="Arial" w:hAnsi="Arial" w:cs="Arial"/>
                <w:b/>
                <w:bCs/>
                <w:color w:val="auto"/>
                <w:sz w:val="18"/>
                <w:szCs w:val="18"/>
              </w:rPr>
            </w:pPr>
          </w:p>
        </w:tc>
      </w:tr>
      <w:tr w:rsidR="00AD48C6" w:rsidRPr="008560A7" w14:paraId="79C6A3D1" w14:textId="77777777" w:rsidTr="00AD48C6">
        <w:tc>
          <w:tcPr>
            <w:tcW w:w="5896" w:type="dxa"/>
            <w:shd w:val="clear" w:color="auto" w:fill="auto"/>
          </w:tcPr>
          <w:p w14:paraId="05243F5D" w14:textId="25E22FCC" w:rsidR="00AD48C6" w:rsidRPr="008560A7" w:rsidRDefault="00B75992" w:rsidP="003E4518">
            <w:pPr>
              <w:rPr>
                <w:rFonts w:ascii="Arial" w:hAnsi="Arial" w:cs="Arial"/>
                <w:color w:val="auto"/>
                <w:spacing w:val="-4"/>
                <w:sz w:val="18"/>
                <w:szCs w:val="18"/>
              </w:rPr>
            </w:pPr>
            <w:r w:rsidRPr="008560A7">
              <w:rPr>
                <w:rFonts w:ascii="Arial" w:hAnsi="Arial" w:cs="Arial"/>
                <w:color w:val="auto"/>
                <w:spacing w:val="-4"/>
                <w:sz w:val="18"/>
                <w:szCs w:val="18"/>
              </w:rPr>
              <w:t>Rental income</w:t>
            </w:r>
          </w:p>
        </w:tc>
        <w:tc>
          <w:tcPr>
            <w:tcW w:w="1820" w:type="dxa"/>
            <w:shd w:val="clear" w:color="auto" w:fill="auto"/>
          </w:tcPr>
          <w:p w14:paraId="189923FC" w14:textId="1B5A71F9" w:rsidR="00AD48C6" w:rsidRPr="008560A7" w:rsidRDefault="0096121E" w:rsidP="003E4518">
            <w:pPr>
              <w:ind w:right="-72"/>
              <w:jc w:val="right"/>
              <w:rPr>
                <w:rFonts w:ascii="Arial" w:hAnsi="Arial" w:cs="Arial"/>
                <w:color w:val="auto"/>
                <w:sz w:val="18"/>
                <w:szCs w:val="18"/>
              </w:rPr>
            </w:pPr>
            <w:r w:rsidRPr="008560A7">
              <w:rPr>
                <w:rFonts w:ascii="Arial" w:hAnsi="Arial" w:cs="Arial"/>
                <w:color w:val="auto"/>
                <w:sz w:val="18"/>
                <w:szCs w:val="18"/>
              </w:rPr>
              <w:t>-</w:t>
            </w:r>
          </w:p>
        </w:tc>
        <w:tc>
          <w:tcPr>
            <w:tcW w:w="1820" w:type="dxa"/>
            <w:shd w:val="clear" w:color="auto" w:fill="auto"/>
          </w:tcPr>
          <w:p w14:paraId="46064660" w14:textId="43C55EDB" w:rsidR="00AD48C6" w:rsidRPr="008560A7" w:rsidRDefault="008560A7" w:rsidP="003E4518">
            <w:pPr>
              <w:ind w:right="-72"/>
              <w:jc w:val="right"/>
              <w:rPr>
                <w:rFonts w:ascii="Arial" w:hAnsi="Arial" w:cs="Arial"/>
                <w:color w:val="auto"/>
                <w:sz w:val="18"/>
                <w:szCs w:val="18"/>
              </w:rPr>
            </w:pPr>
            <w:r w:rsidRPr="008560A7">
              <w:rPr>
                <w:rFonts w:ascii="Arial" w:hAnsi="Arial" w:cs="Arial"/>
                <w:color w:val="auto"/>
                <w:sz w:val="18"/>
                <w:szCs w:val="18"/>
                <w:lang w:val="en-GB"/>
              </w:rPr>
              <w:t>772</w:t>
            </w:r>
          </w:p>
        </w:tc>
      </w:tr>
      <w:tr w:rsidR="00AD48C6" w:rsidRPr="008560A7" w14:paraId="17538FEC" w14:textId="77777777" w:rsidTr="00AD48C6">
        <w:tc>
          <w:tcPr>
            <w:tcW w:w="5896" w:type="dxa"/>
            <w:shd w:val="clear" w:color="auto" w:fill="auto"/>
          </w:tcPr>
          <w:p w14:paraId="57930929" w14:textId="5411B039" w:rsidR="00AD48C6" w:rsidRPr="008560A7" w:rsidRDefault="00B75992" w:rsidP="003E4518">
            <w:pPr>
              <w:rPr>
                <w:rFonts w:ascii="Arial" w:hAnsi="Arial" w:cs="Arial"/>
                <w:color w:val="auto"/>
                <w:sz w:val="18"/>
                <w:szCs w:val="18"/>
              </w:rPr>
            </w:pPr>
            <w:r w:rsidRPr="008560A7">
              <w:rPr>
                <w:rFonts w:ascii="Arial" w:hAnsi="Arial" w:cs="Arial"/>
                <w:color w:val="auto"/>
                <w:sz w:val="18"/>
                <w:szCs w:val="18"/>
              </w:rPr>
              <w:t>Warehouse management income</w:t>
            </w:r>
          </w:p>
        </w:tc>
        <w:tc>
          <w:tcPr>
            <w:tcW w:w="1820" w:type="dxa"/>
            <w:shd w:val="clear" w:color="auto" w:fill="auto"/>
          </w:tcPr>
          <w:p w14:paraId="06E62E74" w14:textId="52F5EAC2" w:rsidR="00AD48C6" w:rsidRPr="008560A7" w:rsidRDefault="008560A7" w:rsidP="003E4518">
            <w:pPr>
              <w:ind w:right="-72"/>
              <w:jc w:val="right"/>
              <w:rPr>
                <w:rFonts w:ascii="Arial" w:hAnsi="Arial" w:cs="Arial"/>
                <w:color w:val="auto"/>
                <w:sz w:val="18"/>
                <w:szCs w:val="18"/>
              </w:rPr>
            </w:pPr>
            <w:r w:rsidRPr="008560A7">
              <w:rPr>
                <w:rFonts w:ascii="Arial" w:hAnsi="Arial" w:cs="Arial"/>
                <w:color w:val="auto"/>
                <w:sz w:val="18"/>
                <w:szCs w:val="18"/>
                <w:lang w:val="en-GB"/>
              </w:rPr>
              <w:t>3</w:t>
            </w:r>
            <w:r w:rsidR="0096121E" w:rsidRPr="008560A7">
              <w:rPr>
                <w:rFonts w:ascii="Arial" w:hAnsi="Arial" w:cs="Arial"/>
                <w:color w:val="auto"/>
                <w:sz w:val="18"/>
                <w:szCs w:val="18"/>
              </w:rPr>
              <w:t>,</w:t>
            </w:r>
            <w:r w:rsidRPr="008560A7">
              <w:rPr>
                <w:rFonts w:ascii="Arial" w:hAnsi="Arial" w:cs="Arial"/>
                <w:color w:val="auto"/>
                <w:sz w:val="18"/>
                <w:szCs w:val="18"/>
                <w:lang w:val="en-GB"/>
              </w:rPr>
              <w:t>742</w:t>
            </w:r>
          </w:p>
        </w:tc>
        <w:tc>
          <w:tcPr>
            <w:tcW w:w="1820" w:type="dxa"/>
            <w:shd w:val="clear" w:color="auto" w:fill="auto"/>
          </w:tcPr>
          <w:p w14:paraId="4790C147" w14:textId="15A43259" w:rsidR="00AD48C6" w:rsidRPr="008560A7" w:rsidRDefault="008560A7" w:rsidP="003E4518">
            <w:pPr>
              <w:ind w:right="-72"/>
              <w:jc w:val="right"/>
              <w:rPr>
                <w:rFonts w:ascii="Arial" w:hAnsi="Arial" w:cs="Arial"/>
                <w:color w:val="auto"/>
                <w:sz w:val="18"/>
                <w:szCs w:val="18"/>
              </w:rPr>
            </w:pPr>
            <w:r w:rsidRPr="008560A7">
              <w:rPr>
                <w:rFonts w:ascii="Arial" w:hAnsi="Arial" w:cs="Arial"/>
                <w:color w:val="auto"/>
                <w:sz w:val="18"/>
                <w:szCs w:val="18"/>
                <w:lang w:val="en-GB"/>
              </w:rPr>
              <w:t>4</w:t>
            </w:r>
            <w:r w:rsidR="0096121E" w:rsidRPr="008560A7">
              <w:rPr>
                <w:rFonts w:ascii="Arial" w:hAnsi="Arial" w:cs="Arial"/>
                <w:color w:val="auto"/>
                <w:sz w:val="18"/>
                <w:szCs w:val="18"/>
              </w:rPr>
              <w:t>,</w:t>
            </w:r>
            <w:r w:rsidRPr="008560A7">
              <w:rPr>
                <w:rFonts w:ascii="Arial" w:hAnsi="Arial" w:cs="Arial"/>
                <w:color w:val="auto"/>
                <w:sz w:val="18"/>
                <w:szCs w:val="18"/>
                <w:lang w:val="en-GB"/>
              </w:rPr>
              <w:t>144</w:t>
            </w:r>
          </w:p>
        </w:tc>
      </w:tr>
      <w:tr w:rsidR="00AD48C6" w:rsidRPr="008560A7" w14:paraId="14CC0C76" w14:textId="77777777" w:rsidTr="00AD48C6">
        <w:tc>
          <w:tcPr>
            <w:tcW w:w="5896" w:type="dxa"/>
            <w:shd w:val="clear" w:color="auto" w:fill="auto"/>
          </w:tcPr>
          <w:p w14:paraId="7BC4FD04" w14:textId="18DEE7CF" w:rsidR="00AD48C6" w:rsidRPr="008560A7" w:rsidRDefault="00B75992" w:rsidP="003E4518">
            <w:pPr>
              <w:ind w:left="126" w:hanging="126"/>
              <w:rPr>
                <w:rFonts w:ascii="Arial" w:hAnsi="Arial" w:cs="Arial"/>
                <w:color w:val="auto"/>
                <w:sz w:val="18"/>
                <w:szCs w:val="18"/>
              </w:rPr>
            </w:pPr>
            <w:r w:rsidRPr="008560A7">
              <w:rPr>
                <w:rFonts w:ascii="Arial" w:hAnsi="Arial" w:cs="Arial"/>
                <w:color w:val="auto"/>
                <w:sz w:val="18"/>
                <w:szCs w:val="18"/>
              </w:rPr>
              <w:t>Delivery income</w:t>
            </w:r>
          </w:p>
        </w:tc>
        <w:tc>
          <w:tcPr>
            <w:tcW w:w="1820" w:type="dxa"/>
            <w:shd w:val="clear" w:color="auto" w:fill="auto"/>
          </w:tcPr>
          <w:p w14:paraId="703A2CEE" w14:textId="578EF379" w:rsidR="00AD48C6" w:rsidRPr="008560A7" w:rsidRDefault="008560A7" w:rsidP="003E4518">
            <w:pPr>
              <w:ind w:right="-72"/>
              <w:jc w:val="right"/>
              <w:rPr>
                <w:rFonts w:ascii="Arial" w:hAnsi="Arial" w:cs="Arial"/>
                <w:color w:val="auto"/>
                <w:sz w:val="18"/>
                <w:szCs w:val="18"/>
              </w:rPr>
            </w:pPr>
            <w:r w:rsidRPr="008560A7">
              <w:rPr>
                <w:rFonts w:ascii="Arial" w:hAnsi="Arial" w:cs="Arial"/>
                <w:color w:val="auto"/>
                <w:sz w:val="18"/>
                <w:szCs w:val="18"/>
                <w:lang w:val="en-GB"/>
              </w:rPr>
              <w:t>2</w:t>
            </w:r>
            <w:r w:rsidR="0096121E" w:rsidRPr="008560A7">
              <w:rPr>
                <w:rFonts w:ascii="Arial" w:hAnsi="Arial" w:cs="Arial"/>
                <w:color w:val="auto"/>
                <w:sz w:val="18"/>
                <w:szCs w:val="18"/>
              </w:rPr>
              <w:t>,</w:t>
            </w:r>
            <w:r w:rsidRPr="008560A7">
              <w:rPr>
                <w:rFonts w:ascii="Arial" w:hAnsi="Arial" w:cs="Arial"/>
                <w:color w:val="auto"/>
                <w:sz w:val="18"/>
                <w:szCs w:val="18"/>
                <w:lang w:val="en-GB"/>
              </w:rPr>
              <w:t>434</w:t>
            </w:r>
          </w:p>
        </w:tc>
        <w:tc>
          <w:tcPr>
            <w:tcW w:w="1820" w:type="dxa"/>
            <w:shd w:val="clear" w:color="auto" w:fill="auto"/>
          </w:tcPr>
          <w:p w14:paraId="02DA8925" w14:textId="57E9A7B3" w:rsidR="00AD48C6" w:rsidRPr="008560A7" w:rsidRDefault="008560A7" w:rsidP="003E4518">
            <w:pPr>
              <w:ind w:right="-72"/>
              <w:jc w:val="right"/>
              <w:rPr>
                <w:rFonts w:ascii="Arial" w:hAnsi="Arial" w:cs="Arial"/>
                <w:color w:val="auto"/>
                <w:sz w:val="18"/>
                <w:szCs w:val="18"/>
              </w:rPr>
            </w:pPr>
            <w:r w:rsidRPr="008560A7">
              <w:rPr>
                <w:rFonts w:ascii="Arial" w:hAnsi="Arial" w:cs="Arial"/>
                <w:color w:val="auto"/>
                <w:sz w:val="18"/>
                <w:szCs w:val="18"/>
                <w:lang w:val="en-GB"/>
              </w:rPr>
              <w:t>1</w:t>
            </w:r>
            <w:r w:rsidR="0096121E" w:rsidRPr="008560A7">
              <w:rPr>
                <w:rFonts w:ascii="Arial" w:hAnsi="Arial" w:cs="Arial"/>
                <w:color w:val="auto"/>
                <w:sz w:val="18"/>
                <w:szCs w:val="18"/>
              </w:rPr>
              <w:t>,</w:t>
            </w:r>
            <w:r w:rsidRPr="008560A7">
              <w:rPr>
                <w:rFonts w:ascii="Arial" w:hAnsi="Arial" w:cs="Arial"/>
                <w:color w:val="auto"/>
                <w:sz w:val="18"/>
                <w:szCs w:val="18"/>
                <w:lang w:val="en-GB"/>
              </w:rPr>
              <w:t>285</w:t>
            </w:r>
          </w:p>
        </w:tc>
      </w:tr>
      <w:tr w:rsidR="00AD48C6" w:rsidRPr="008560A7" w14:paraId="0CBDD27E" w14:textId="77777777" w:rsidTr="00AD48C6">
        <w:tc>
          <w:tcPr>
            <w:tcW w:w="5896" w:type="dxa"/>
            <w:shd w:val="clear" w:color="auto" w:fill="auto"/>
          </w:tcPr>
          <w:p w14:paraId="7306D14D" w14:textId="6BC988C5" w:rsidR="00AD48C6" w:rsidRPr="008560A7" w:rsidRDefault="00AD48C6" w:rsidP="003E4518">
            <w:pPr>
              <w:rPr>
                <w:rFonts w:ascii="Arial" w:hAnsi="Arial" w:cs="Arial"/>
                <w:color w:val="auto"/>
                <w:sz w:val="18"/>
                <w:szCs w:val="18"/>
              </w:rPr>
            </w:pPr>
            <w:r w:rsidRPr="008560A7">
              <w:rPr>
                <w:rFonts w:ascii="Arial" w:hAnsi="Arial" w:cs="Arial"/>
                <w:color w:val="auto"/>
                <w:sz w:val="18"/>
                <w:szCs w:val="18"/>
              </w:rPr>
              <w:t>Interest incom</w:t>
            </w:r>
            <w:r w:rsidR="00B75992" w:rsidRPr="008560A7">
              <w:rPr>
                <w:rFonts w:ascii="Arial" w:hAnsi="Arial" w:cs="Arial"/>
                <w:color w:val="auto"/>
                <w:sz w:val="18"/>
                <w:szCs w:val="18"/>
              </w:rPr>
              <w:t>e</w:t>
            </w:r>
          </w:p>
        </w:tc>
        <w:tc>
          <w:tcPr>
            <w:tcW w:w="1820" w:type="dxa"/>
            <w:shd w:val="clear" w:color="auto" w:fill="auto"/>
          </w:tcPr>
          <w:p w14:paraId="5D6DB2CB" w14:textId="6672FB5D" w:rsidR="00AD48C6" w:rsidRPr="008560A7" w:rsidRDefault="008560A7" w:rsidP="003E4518">
            <w:pPr>
              <w:ind w:right="-72"/>
              <w:jc w:val="right"/>
              <w:rPr>
                <w:rFonts w:ascii="Arial" w:hAnsi="Arial" w:cs="Arial"/>
                <w:color w:val="auto"/>
                <w:sz w:val="18"/>
                <w:szCs w:val="18"/>
              </w:rPr>
            </w:pPr>
            <w:r w:rsidRPr="008560A7">
              <w:rPr>
                <w:rFonts w:ascii="Arial" w:hAnsi="Arial" w:cs="Arial"/>
                <w:color w:val="auto"/>
                <w:sz w:val="18"/>
                <w:szCs w:val="18"/>
                <w:lang w:val="en-GB"/>
              </w:rPr>
              <w:t>997</w:t>
            </w:r>
          </w:p>
        </w:tc>
        <w:tc>
          <w:tcPr>
            <w:tcW w:w="1820" w:type="dxa"/>
            <w:shd w:val="clear" w:color="auto" w:fill="auto"/>
          </w:tcPr>
          <w:p w14:paraId="5470F6ED" w14:textId="20B71F44" w:rsidR="00AD48C6" w:rsidRPr="008560A7" w:rsidRDefault="008560A7" w:rsidP="003E4518">
            <w:pPr>
              <w:ind w:right="-72"/>
              <w:jc w:val="right"/>
              <w:rPr>
                <w:rFonts w:ascii="Arial" w:hAnsi="Arial" w:cs="Arial"/>
                <w:color w:val="auto"/>
                <w:sz w:val="18"/>
                <w:szCs w:val="18"/>
              </w:rPr>
            </w:pPr>
            <w:r w:rsidRPr="008560A7">
              <w:rPr>
                <w:rFonts w:ascii="Arial" w:hAnsi="Arial" w:cs="Arial"/>
                <w:color w:val="auto"/>
                <w:sz w:val="18"/>
                <w:szCs w:val="18"/>
                <w:lang w:val="en-GB"/>
              </w:rPr>
              <w:t>162</w:t>
            </w:r>
          </w:p>
        </w:tc>
      </w:tr>
      <w:tr w:rsidR="00AD48C6" w:rsidRPr="008560A7" w14:paraId="184086DA" w14:textId="77777777" w:rsidTr="00AD48C6">
        <w:tc>
          <w:tcPr>
            <w:tcW w:w="5896" w:type="dxa"/>
            <w:shd w:val="clear" w:color="auto" w:fill="auto"/>
          </w:tcPr>
          <w:p w14:paraId="30322922" w14:textId="77777777" w:rsidR="00AD48C6" w:rsidRPr="008560A7" w:rsidRDefault="00AD48C6" w:rsidP="003E4518">
            <w:pPr>
              <w:rPr>
                <w:rFonts w:ascii="Arial" w:hAnsi="Arial" w:cs="Arial"/>
                <w:color w:val="auto"/>
                <w:sz w:val="18"/>
                <w:szCs w:val="18"/>
              </w:rPr>
            </w:pPr>
            <w:r w:rsidRPr="008560A7">
              <w:rPr>
                <w:rFonts w:ascii="Arial" w:hAnsi="Arial" w:cs="Arial"/>
                <w:color w:val="auto"/>
                <w:sz w:val="18"/>
                <w:szCs w:val="18"/>
              </w:rPr>
              <w:t>Others</w:t>
            </w:r>
          </w:p>
        </w:tc>
        <w:tc>
          <w:tcPr>
            <w:tcW w:w="1820" w:type="dxa"/>
            <w:tcBorders>
              <w:bottom w:val="single" w:sz="4" w:space="0" w:color="auto"/>
            </w:tcBorders>
            <w:shd w:val="clear" w:color="auto" w:fill="auto"/>
            <w:vAlign w:val="bottom"/>
          </w:tcPr>
          <w:p w14:paraId="5727A99A" w14:textId="601CA560" w:rsidR="00AD48C6" w:rsidRPr="008560A7" w:rsidRDefault="008560A7" w:rsidP="003E4518">
            <w:pPr>
              <w:ind w:right="-72"/>
              <w:jc w:val="right"/>
              <w:rPr>
                <w:rFonts w:ascii="Arial" w:hAnsi="Arial" w:cs="Arial"/>
                <w:color w:val="auto"/>
                <w:sz w:val="18"/>
                <w:szCs w:val="18"/>
              </w:rPr>
            </w:pPr>
            <w:r w:rsidRPr="008560A7">
              <w:rPr>
                <w:rFonts w:ascii="Arial" w:hAnsi="Arial" w:cs="Arial"/>
                <w:color w:val="auto"/>
                <w:sz w:val="18"/>
                <w:szCs w:val="18"/>
                <w:lang w:val="en-GB"/>
              </w:rPr>
              <w:t>63</w:t>
            </w:r>
          </w:p>
        </w:tc>
        <w:tc>
          <w:tcPr>
            <w:tcW w:w="1820" w:type="dxa"/>
            <w:tcBorders>
              <w:bottom w:val="single" w:sz="4" w:space="0" w:color="auto"/>
            </w:tcBorders>
            <w:shd w:val="clear" w:color="auto" w:fill="auto"/>
            <w:vAlign w:val="bottom"/>
          </w:tcPr>
          <w:p w14:paraId="27A24BBE" w14:textId="7FCCC40D" w:rsidR="00AD48C6" w:rsidRPr="008560A7" w:rsidRDefault="008560A7" w:rsidP="003E4518">
            <w:pPr>
              <w:ind w:right="-72"/>
              <w:jc w:val="right"/>
              <w:rPr>
                <w:rFonts w:ascii="Arial" w:hAnsi="Arial" w:cs="Arial"/>
                <w:color w:val="auto"/>
                <w:sz w:val="18"/>
                <w:szCs w:val="18"/>
              </w:rPr>
            </w:pPr>
            <w:r w:rsidRPr="008560A7">
              <w:rPr>
                <w:rFonts w:ascii="Arial" w:hAnsi="Arial" w:cs="Arial"/>
                <w:color w:val="auto"/>
                <w:sz w:val="18"/>
                <w:szCs w:val="18"/>
                <w:lang w:val="en-GB"/>
              </w:rPr>
              <w:t>1</w:t>
            </w:r>
            <w:r w:rsidR="0096121E" w:rsidRPr="008560A7">
              <w:rPr>
                <w:rFonts w:ascii="Arial" w:hAnsi="Arial" w:cs="Arial"/>
                <w:color w:val="auto"/>
                <w:sz w:val="18"/>
                <w:szCs w:val="18"/>
              </w:rPr>
              <w:t>,</w:t>
            </w:r>
            <w:r w:rsidRPr="008560A7">
              <w:rPr>
                <w:rFonts w:ascii="Arial" w:hAnsi="Arial" w:cs="Arial"/>
                <w:color w:val="auto"/>
                <w:sz w:val="18"/>
                <w:szCs w:val="18"/>
                <w:lang w:val="en-GB"/>
              </w:rPr>
              <w:t>428</w:t>
            </w:r>
          </w:p>
        </w:tc>
      </w:tr>
      <w:tr w:rsidR="00AD48C6" w:rsidRPr="008560A7" w14:paraId="3E29E058" w14:textId="77777777" w:rsidTr="00AD48C6">
        <w:tc>
          <w:tcPr>
            <w:tcW w:w="5896" w:type="dxa"/>
            <w:shd w:val="clear" w:color="auto" w:fill="auto"/>
          </w:tcPr>
          <w:p w14:paraId="7E820FF7" w14:textId="77777777" w:rsidR="00AD48C6" w:rsidRPr="008560A7" w:rsidRDefault="00AD48C6" w:rsidP="003E4518">
            <w:pPr>
              <w:rPr>
                <w:rFonts w:ascii="Arial" w:hAnsi="Arial" w:cs="Arial"/>
                <w:color w:val="auto"/>
                <w:sz w:val="18"/>
                <w:szCs w:val="18"/>
              </w:rPr>
            </w:pPr>
          </w:p>
        </w:tc>
        <w:tc>
          <w:tcPr>
            <w:tcW w:w="1820" w:type="dxa"/>
            <w:tcBorders>
              <w:top w:val="single" w:sz="4" w:space="0" w:color="auto"/>
            </w:tcBorders>
            <w:shd w:val="clear" w:color="auto" w:fill="auto"/>
            <w:vAlign w:val="bottom"/>
          </w:tcPr>
          <w:p w14:paraId="7B85639F" w14:textId="77777777" w:rsidR="00AD48C6" w:rsidRPr="008560A7" w:rsidRDefault="00AD48C6" w:rsidP="003E4518">
            <w:pPr>
              <w:ind w:right="-72"/>
              <w:jc w:val="right"/>
              <w:rPr>
                <w:rFonts w:ascii="Arial" w:hAnsi="Arial" w:cs="Arial"/>
                <w:color w:val="auto"/>
                <w:sz w:val="18"/>
                <w:szCs w:val="18"/>
              </w:rPr>
            </w:pPr>
          </w:p>
        </w:tc>
        <w:tc>
          <w:tcPr>
            <w:tcW w:w="1820" w:type="dxa"/>
            <w:tcBorders>
              <w:top w:val="single" w:sz="4" w:space="0" w:color="auto"/>
            </w:tcBorders>
            <w:shd w:val="clear" w:color="auto" w:fill="auto"/>
            <w:vAlign w:val="bottom"/>
          </w:tcPr>
          <w:p w14:paraId="474BB349" w14:textId="77777777" w:rsidR="00AD48C6" w:rsidRPr="008560A7" w:rsidRDefault="00AD48C6" w:rsidP="003E4518">
            <w:pPr>
              <w:ind w:right="-72"/>
              <w:jc w:val="right"/>
              <w:rPr>
                <w:rFonts w:ascii="Arial" w:hAnsi="Arial" w:cs="Arial"/>
                <w:color w:val="auto"/>
                <w:sz w:val="18"/>
                <w:szCs w:val="18"/>
              </w:rPr>
            </w:pPr>
          </w:p>
        </w:tc>
      </w:tr>
      <w:tr w:rsidR="00AD48C6" w:rsidRPr="008560A7" w14:paraId="7505591E" w14:textId="77777777" w:rsidTr="00AD48C6">
        <w:tc>
          <w:tcPr>
            <w:tcW w:w="5896" w:type="dxa"/>
            <w:shd w:val="clear" w:color="auto" w:fill="auto"/>
          </w:tcPr>
          <w:p w14:paraId="67906E3A" w14:textId="77777777" w:rsidR="00AD48C6" w:rsidRPr="008560A7" w:rsidRDefault="00AD48C6" w:rsidP="003E4518">
            <w:pPr>
              <w:rPr>
                <w:rFonts w:ascii="Arial" w:hAnsi="Arial" w:cs="Arial"/>
                <w:color w:val="auto"/>
                <w:sz w:val="18"/>
                <w:szCs w:val="18"/>
              </w:rPr>
            </w:pPr>
          </w:p>
        </w:tc>
        <w:tc>
          <w:tcPr>
            <w:tcW w:w="1820" w:type="dxa"/>
            <w:tcBorders>
              <w:bottom w:val="single" w:sz="4" w:space="0" w:color="auto"/>
            </w:tcBorders>
            <w:shd w:val="clear" w:color="auto" w:fill="auto"/>
            <w:vAlign w:val="bottom"/>
          </w:tcPr>
          <w:p w14:paraId="5ADC809B" w14:textId="1FF7438E" w:rsidR="00AD48C6" w:rsidRPr="008560A7" w:rsidRDefault="008560A7" w:rsidP="003E4518">
            <w:pPr>
              <w:ind w:right="-72"/>
              <w:jc w:val="right"/>
              <w:rPr>
                <w:rFonts w:ascii="Arial" w:hAnsi="Arial" w:cs="Arial"/>
                <w:color w:val="auto"/>
                <w:sz w:val="18"/>
                <w:szCs w:val="18"/>
              </w:rPr>
            </w:pPr>
            <w:r w:rsidRPr="008560A7">
              <w:rPr>
                <w:rFonts w:ascii="Arial" w:hAnsi="Arial" w:cs="Arial"/>
                <w:color w:val="auto"/>
                <w:sz w:val="18"/>
                <w:szCs w:val="18"/>
                <w:lang w:val="en-GB"/>
              </w:rPr>
              <w:t>7</w:t>
            </w:r>
            <w:r w:rsidR="0096121E" w:rsidRPr="008560A7">
              <w:rPr>
                <w:rFonts w:ascii="Arial" w:hAnsi="Arial" w:cs="Arial"/>
                <w:color w:val="auto"/>
                <w:sz w:val="18"/>
                <w:szCs w:val="18"/>
              </w:rPr>
              <w:t>,</w:t>
            </w:r>
            <w:r w:rsidRPr="008560A7">
              <w:rPr>
                <w:rFonts w:ascii="Arial" w:hAnsi="Arial" w:cs="Arial"/>
                <w:color w:val="auto"/>
                <w:sz w:val="18"/>
                <w:szCs w:val="18"/>
                <w:lang w:val="en-GB"/>
              </w:rPr>
              <w:t>236</w:t>
            </w:r>
          </w:p>
        </w:tc>
        <w:tc>
          <w:tcPr>
            <w:tcW w:w="1820" w:type="dxa"/>
            <w:tcBorders>
              <w:bottom w:val="single" w:sz="4" w:space="0" w:color="auto"/>
            </w:tcBorders>
            <w:shd w:val="clear" w:color="auto" w:fill="auto"/>
            <w:vAlign w:val="bottom"/>
          </w:tcPr>
          <w:p w14:paraId="583E9C77" w14:textId="07659720" w:rsidR="00AD48C6" w:rsidRPr="008560A7" w:rsidRDefault="008560A7" w:rsidP="003E4518">
            <w:pPr>
              <w:ind w:right="-72"/>
              <w:jc w:val="right"/>
              <w:rPr>
                <w:rFonts w:ascii="Arial" w:hAnsi="Arial" w:cs="Arial"/>
                <w:color w:val="auto"/>
                <w:sz w:val="18"/>
                <w:szCs w:val="18"/>
              </w:rPr>
            </w:pPr>
            <w:r w:rsidRPr="008560A7">
              <w:rPr>
                <w:rFonts w:ascii="Arial" w:hAnsi="Arial" w:cs="Arial"/>
                <w:color w:val="auto"/>
                <w:sz w:val="18"/>
                <w:szCs w:val="18"/>
                <w:lang w:val="en-GB"/>
              </w:rPr>
              <w:t>7</w:t>
            </w:r>
            <w:r w:rsidR="00B75992" w:rsidRPr="008560A7">
              <w:rPr>
                <w:rFonts w:ascii="Arial" w:hAnsi="Arial" w:cs="Arial"/>
                <w:color w:val="auto"/>
                <w:sz w:val="18"/>
                <w:szCs w:val="18"/>
              </w:rPr>
              <w:t>,</w:t>
            </w:r>
            <w:r w:rsidRPr="008560A7">
              <w:rPr>
                <w:rFonts w:ascii="Arial" w:hAnsi="Arial" w:cs="Arial"/>
                <w:color w:val="auto"/>
                <w:sz w:val="18"/>
                <w:szCs w:val="18"/>
                <w:lang w:val="en-GB"/>
              </w:rPr>
              <w:t>791</w:t>
            </w:r>
          </w:p>
        </w:tc>
      </w:tr>
    </w:tbl>
    <w:p w14:paraId="744CF7DC" w14:textId="77777777" w:rsidR="003B4D63" w:rsidRPr="008560A7" w:rsidRDefault="003B4D63" w:rsidP="007B5A3E">
      <w:pPr>
        <w:jc w:val="thaiDistribute"/>
        <w:rPr>
          <w:rFonts w:ascii="Arial" w:hAnsi="Arial" w:cs="Arial"/>
          <w:color w:val="auto"/>
          <w:sz w:val="18"/>
          <w:szCs w:val="18"/>
          <w:lang w:val="en-GB"/>
        </w:rPr>
      </w:pPr>
    </w:p>
    <w:p w14:paraId="6CF3732E" w14:textId="77777777" w:rsidR="004A50FD" w:rsidRPr="008560A7" w:rsidRDefault="004A50FD" w:rsidP="007B5A3E">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481FD9" w:rsidRPr="008560A7" w14:paraId="31BBB4D2" w14:textId="77777777" w:rsidTr="00481FD9">
        <w:trPr>
          <w:trHeight w:val="386"/>
        </w:trPr>
        <w:tc>
          <w:tcPr>
            <w:tcW w:w="9461" w:type="dxa"/>
            <w:shd w:val="clear" w:color="auto" w:fill="auto"/>
            <w:vAlign w:val="center"/>
          </w:tcPr>
          <w:p w14:paraId="153BC9DC" w14:textId="018B5B49" w:rsidR="007B5A3E" w:rsidRPr="008560A7" w:rsidRDefault="008560A7" w:rsidP="00481FD9">
            <w:pPr>
              <w:tabs>
                <w:tab w:val="left" w:pos="545"/>
              </w:tabs>
              <w:ind w:left="417" w:hanging="518"/>
              <w:jc w:val="both"/>
              <w:rPr>
                <w:rFonts w:ascii="Arial" w:eastAsia="Arial Unicode MS" w:hAnsi="Arial" w:cs="Arial"/>
                <w:b/>
                <w:bCs/>
                <w:color w:val="auto"/>
                <w:sz w:val="18"/>
                <w:szCs w:val="18"/>
                <w:cs/>
                <w:lang w:val="en-GB"/>
              </w:rPr>
            </w:pPr>
            <w:r w:rsidRPr="008560A7">
              <w:rPr>
                <w:rFonts w:ascii="Arial" w:eastAsia="Arial Unicode MS" w:hAnsi="Arial" w:cs="Arial"/>
                <w:b/>
                <w:bCs/>
                <w:color w:val="auto"/>
                <w:sz w:val="18"/>
                <w:szCs w:val="18"/>
                <w:lang w:val="en-GB"/>
              </w:rPr>
              <w:t>12</w:t>
            </w:r>
            <w:r w:rsidR="007B5A3E" w:rsidRPr="008560A7">
              <w:rPr>
                <w:rFonts w:ascii="Arial" w:eastAsia="Arial Unicode MS" w:hAnsi="Arial" w:cs="Arial"/>
                <w:b/>
                <w:bCs/>
                <w:color w:val="auto"/>
                <w:sz w:val="18"/>
                <w:szCs w:val="18"/>
                <w:lang w:val="en-GB"/>
              </w:rPr>
              <w:tab/>
              <w:t>Income tax expense</w:t>
            </w:r>
          </w:p>
        </w:tc>
      </w:tr>
    </w:tbl>
    <w:p w14:paraId="11453F9C" w14:textId="38BFBA3C" w:rsidR="00945894" w:rsidRPr="008560A7" w:rsidRDefault="00945894" w:rsidP="004C6245">
      <w:pPr>
        <w:jc w:val="thaiDistribute"/>
        <w:rPr>
          <w:rFonts w:ascii="Arial" w:hAnsi="Arial" w:cs="Arial"/>
          <w:snapToGrid w:val="0"/>
          <w:color w:val="auto"/>
          <w:sz w:val="18"/>
          <w:szCs w:val="18"/>
          <w:lang w:eastAsia="th-TH"/>
        </w:rPr>
      </w:pPr>
    </w:p>
    <w:p w14:paraId="27491744" w14:textId="6A4309FA" w:rsidR="006B5C5B" w:rsidRPr="008560A7" w:rsidRDefault="00B923BA" w:rsidP="00B923BA">
      <w:pPr>
        <w:jc w:val="both"/>
        <w:rPr>
          <w:rFonts w:ascii="Arial" w:eastAsia="Arial Unicode MS" w:hAnsi="Arial" w:cs="Arial"/>
          <w:color w:val="auto"/>
          <w:spacing w:val="-8"/>
          <w:sz w:val="18"/>
          <w:szCs w:val="18"/>
        </w:rPr>
      </w:pPr>
      <w:r w:rsidRPr="008560A7">
        <w:rPr>
          <w:rFonts w:ascii="Arial" w:eastAsia="Arial Unicode MS" w:hAnsi="Arial" w:cs="Arial"/>
          <w:color w:val="auto"/>
          <w:spacing w:val="-8"/>
          <w:sz w:val="18"/>
          <w:szCs w:val="18"/>
        </w:rPr>
        <w:t xml:space="preserve">Income tax expense is recognised based on management’s estimate using the annual tax rate that applies to the expected total profit for the year. The effective tax rate used for the </w:t>
      </w:r>
      <w:r w:rsidR="002B4BA3" w:rsidRPr="008560A7">
        <w:rPr>
          <w:rFonts w:ascii="Arial" w:eastAsia="Arial Unicode MS" w:hAnsi="Arial" w:cs="Arial"/>
          <w:color w:val="auto"/>
          <w:spacing w:val="-8"/>
          <w:sz w:val="18"/>
          <w:szCs w:val="18"/>
          <w:lang w:val="en-GB"/>
        </w:rPr>
        <w:t>three</w:t>
      </w:r>
      <w:r w:rsidRPr="008560A7">
        <w:rPr>
          <w:rFonts w:ascii="Arial" w:eastAsia="Arial Unicode MS" w:hAnsi="Arial" w:cs="Arial"/>
          <w:color w:val="auto"/>
          <w:spacing w:val="-8"/>
          <w:sz w:val="18"/>
          <w:szCs w:val="18"/>
        </w:rPr>
        <w:t>-month period</w:t>
      </w:r>
      <w:r w:rsidR="00284738" w:rsidRPr="008560A7">
        <w:rPr>
          <w:rFonts w:ascii="Arial" w:eastAsia="Arial Unicode MS" w:hAnsi="Arial" w:cs="Arial"/>
          <w:color w:val="auto"/>
          <w:spacing w:val="-8"/>
          <w:sz w:val="18"/>
          <w:szCs w:val="18"/>
        </w:rPr>
        <w:t>s</w:t>
      </w:r>
      <w:r w:rsidRPr="008560A7">
        <w:rPr>
          <w:rFonts w:ascii="Arial" w:eastAsia="Arial Unicode MS" w:hAnsi="Arial" w:cs="Arial"/>
          <w:color w:val="auto"/>
          <w:spacing w:val="-8"/>
          <w:sz w:val="18"/>
          <w:szCs w:val="18"/>
        </w:rPr>
        <w:t xml:space="preserve"> ended </w:t>
      </w:r>
      <w:r w:rsidR="008560A7" w:rsidRPr="008560A7">
        <w:rPr>
          <w:rFonts w:ascii="Arial" w:eastAsia="Arial Unicode MS" w:hAnsi="Arial" w:cs="Arial"/>
          <w:color w:val="auto"/>
          <w:spacing w:val="-8"/>
          <w:sz w:val="18"/>
          <w:szCs w:val="18"/>
          <w:lang w:val="en-GB"/>
        </w:rPr>
        <w:t>31</w:t>
      </w:r>
      <w:r w:rsidRPr="008560A7">
        <w:rPr>
          <w:rFonts w:ascii="Arial" w:eastAsia="Arial Unicode MS" w:hAnsi="Arial" w:cs="Arial"/>
          <w:color w:val="auto"/>
          <w:spacing w:val="-8"/>
          <w:sz w:val="18"/>
          <w:szCs w:val="18"/>
          <w:lang w:val="en-GB"/>
        </w:rPr>
        <w:t xml:space="preserve"> </w:t>
      </w:r>
      <w:r w:rsidR="002B4BA3" w:rsidRPr="008560A7">
        <w:rPr>
          <w:rFonts w:ascii="Arial" w:eastAsia="Arial Unicode MS" w:hAnsi="Arial" w:cs="Arial"/>
          <w:color w:val="auto"/>
          <w:spacing w:val="-8"/>
          <w:sz w:val="18"/>
          <w:szCs w:val="18"/>
          <w:lang w:val="en-GB"/>
        </w:rPr>
        <w:t>March</w:t>
      </w:r>
      <w:r w:rsidRPr="008560A7">
        <w:rPr>
          <w:rFonts w:ascii="Arial" w:eastAsia="Arial Unicode MS" w:hAnsi="Arial" w:cs="Arial"/>
          <w:color w:val="auto"/>
          <w:spacing w:val="-8"/>
          <w:sz w:val="18"/>
          <w:szCs w:val="18"/>
        </w:rPr>
        <w:t xml:space="preserve"> </w:t>
      </w:r>
      <w:r w:rsidR="008560A7" w:rsidRPr="008560A7">
        <w:rPr>
          <w:rFonts w:ascii="Arial" w:eastAsia="Arial Unicode MS" w:hAnsi="Arial" w:cs="Arial"/>
          <w:color w:val="auto"/>
          <w:spacing w:val="-8"/>
          <w:sz w:val="18"/>
          <w:szCs w:val="18"/>
          <w:lang w:val="en-GB"/>
        </w:rPr>
        <w:t>2025</w:t>
      </w:r>
      <w:r w:rsidRPr="008560A7">
        <w:rPr>
          <w:rFonts w:ascii="Arial" w:eastAsia="Arial Unicode MS" w:hAnsi="Arial" w:cs="Arial"/>
          <w:color w:val="auto"/>
          <w:spacing w:val="-8"/>
          <w:sz w:val="18"/>
          <w:szCs w:val="18"/>
        </w:rPr>
        <w:t xml:space="preserve"> for the </w:t>
      </w:r>
      <w:r w:rsidR="00A50369" w:rsidRPr="008560A7">
        <w:rPr>
          <w:rFonts w:ascii="Arial" w:eastAsia="Arial Unicode MS" w:hAnsi="Arial" w:cs="Arial"/>
          <w:color w:val="auto"/>
          <w:spacing w:val="-8"/>
          <w:sz w:val="18"/>
          <w:szCs w:val="18"/>
        </w:rPr>
        <w:t xml:space="preserve">equity method </w:t>
      </w:r>
      <w:r w:rsidR="001309E4" w:rsidRPr="008560A7">
        <w:rPr>
          <w:rFonts w:ascii="Arial" w:eastAsia="Arial Unicode MS" w:hAnsi="Arial" w:cs="Arial"/>
          <w:color w:val="auto"/>
          <w:spacing w:val="-8"/>
          <w:sz w:val="18"/>
          <w:szCs w:val="18"/>
        </w:rPr>
        <w:t xml:space="preserve">is </w:t>
      </w:r>
      <w:r w:rsidR="008560A7" w:rsidRPr="008560A7">
        <w:rPr>
          <w:rFonts w:ascii="Arial" w:eastAsia="Arial Unicode MS" w:hAnsi="Arial" w:cs="Arial"/>
          <w:color w:val="auto"/>
          <w:spacing w:val="-8"/>
          <w:sz w:val="18"/>
          <w:szCs w:val="18"/>
          <w:lang w:val="en-GB"/>
        </w:rPr>
        <w:t>6</w:t>
      </w:r>
      <w:r w:rsidR="001309E4" w:rsidRPr="008560A7">
        <w:rPr>
          <w:rFonts w:ascii="Arial" w:eastAsia="Arial Unicode MS" w:hAnsi="Arial" w:cs="Arial"/>
          <w:color w:val="auto"/>
          <w:spacing w:val="-8"/>
          <w:sz w:val="18"/>
          <w:szCs w:val="18"/>
        </w:rPr>
        <w:t>.</w:t>
      </w:r>
      <w:r w:rsidR="008560A7" w:rsidRPr="008560A7">
        <w:rPr>
          <w:rFonts w:ascii="Arial" w:eastAsia="Arial Unicode MS" w:hAnsi="Arial" w:cs="Arial"/>
          <w:color w:val="auto"/>
          <w:spacing w:val="-8"/>
          <w:sz w:val="18"/>
          <w:szCs w:val="18"/>
          <w:lang w:val="en-GB"/>
        </w:rPr>
        <w:t>18</w:t>
      </w:r>
      <w:r w:rsidR="001309E4" w:rsidRPr="008560A7">
        <w:rPr>
          <w:rFonts w:ascii="Arial" w:eastAsia="Arial Unicode MS" w:hAnsi="Arial" w:cs="Arial"/>
          <w:color w:val="auto"/>
          <w:spacing w:val="-8"/>
          <w:sz w:val="18"/>
          <w:szCs w:val="18"/>
        </w:rPr>
        <w:t xml:space="preserve"> %</w:t>
      </w:r>
      <w:r w:rsidR="00C6143B" w:rsidRPr="008560A7">
        <w:rPr>
          <w:rFonts w:ascii="Arial" w:eastAsia="Arial Unicode MS" w:hAnsi="Arial" w:cs="Arial"/>
          <w:color w:val="auto"/>
          <w:spacing w:val="-8"/>
          <w:sz w:val="18"/>
          <w:szCs w:val="18"/>
          <w:cs/>
        </w:rPr>
        <w:t xml:space="preserve"> </w:t>
      </w:r>
      <w:r w:rsidR="00C6143B" w:rsidRPr="008560A7">
        <w:rPr>
          <w:rFonts w:ascii="Arial" w:eastAsia="Arial Unicode MS" w:hAnsi="Arial" w:cs="Arial"/>
          <w:color w:val="auto"/>
          <w:spacing w:val="-8"/>
          <w:sz w:val="18"/>
          <w:szCs w:val="18"/>
          <w:lang w:val="en-GB"/>
        </w:rPr>
        <w:t>per annum</w:t>
      </w:r>
      <w:r w:rsidR="001309E4" w:rsidRPr="008560A7">
        <w:rPr>
          <w:rFonts w:ascii="Arial" w:eastAsia="Arial Unicode MS" w:hAnsi="Arial" w:cs="Arial"/>
          <w:color w:val="auto"/>
          <w:spacing w:val="-8"/>
          <w:sz w:val="18"/>
          <w:szCs w:val="18"/>
        </w:rPr>
        <w:t xml:space="preserve"> (</w:t>
      </w:r>
      <w:r w:rsidR="008560A7" w:rsidRPr="008560A7">
        <w:rPr>
          <w:rFonts w:ascii="Arial" w:eastAsia="Arial Unicode MS" w:hAnsi="Arial" w:cs="Arial"/>
          <w:color w:val="auto"/>
          <w:spacing w:val="-8"/>
          <w:sz w:val="18"/>
          <w:szCs w:val="18"/>
          <w:lang w:val="en-GB"/>
        </w:rPr>
        <w:t>31</w:t>
      </w:r>
      <w:r w:rsidR="001309E4" w:rsidRPr="008560A7">
        <w:rPr>
          <w:rFonts w:ascii="Arial" w:eastAsia="Arial Unicode MS" w:hAnsi="Arial" w:cs="Arial"/>
          <w:color w:val="auto"/>
          <w:spacing w:val="-8"/>
          <w:sz w:val="18"/>
          <w:szCs w:val="18"/>
          <w:lang w:val="en-GB"/>
        </w:rPr>
        <w:t xml:space="preserve"> March </w:t>
      </w:r>
      <w:proofErr w:type="gramStart"/>
      <w:r w:rsidR="008560A7" w:rsidRPr="008560A7">
        <w:rPr>
          <w:rFonts w:ascii="Arial" w:eastAsia="Arial Unicode MS" w:hAnsi="Arial" w:cs="Arial"/>
          <w:color w:val="auto"/>
          <w:spacing w:val="-8"/>
          <w:sz w:val="18"/>
          <w:szCs w:val="18"/>
          <w:lang w:val="en-GB"/>
        </w:rPr>
        <w:t>2024</w:t>
      </w:r>
      <w:r w:rsidR="001309E4" w:rsidRPr="008560A7">
        <w:rPr>
          <w:rFonts w:ascii="Arial" w:eastAsia="Arial Unicode MS" w:hAnsi="Arial" w:cs="Arial"/>
          <w:color w:val="auto"/>
          <w:spacing w:val="-8"/>
          <w:sz w:val="18"/>
          <w:szCs w:val="18"/>
        </w:rPr>
        <w:t xml:space="preserve"> :</w:t>
      </w:r>
      <w:proofErr w:type="gramEnd"/>
      <w:r w:rsidR="001309E4" w:rsidRPr="008560A7">
        <w:rPr>
          <w:rFonts w:ascii="Arial" w:eastAsia="Arial Unicode MS" w:hAnsi="Arial" w:cs="Arial"/>
          <w:color w:val="auto"/>
          <w:spacing w:val="-8"/>
          <w:sz w:val="18"/>
          <w:szCs w:val="18"/>
        </w:rPr>
        <w:t xml:space="preserve"> </w:t>
      </w:r>
      <w:r w:rsidR="008560A7" w:rsidRPr="008560A7">
        <w:rPr>
          <w:rFonts w:ascii="Arial" w:eastAsia="Arial Unicode MS" w:hAnsi="Arial" w:cs="Arial"/>
          <w:color w:val="auto"/>
          <w:spacing w:val="-8"/>
          <w:sz w:val="18"/>
          <w:szCs w:val="18"/>
          <w:lang w:val="en-GB"/>
        </w:rPr>
        <w:t>2</w:t>
      </w:r>
      <w:r w:rsidR="001309E4" w:rsidRPr="008560A7">
        <w:rPr>
          <w:rFonts w:ascii="Arial" w:eastAsia="Arial Unicode MS" w:hAnsi="Arial" w:cs="Arial"/>
          <w:color w:val="auto"/>
          <w:spacing w:val="-8"/>
          <w:sz w:val="18"/>
          <w:szCs w:val="18"/>
        </w:rPr>
        <w:t>.</w:t>
      </w:r>
      <w:r w:rsidR="008560A7" w:rsidRPr="008560A7">
        <w:rPr>
          <w:rFonts w:ascii="Arial" w:eastAsia="Arial Unicode MS" w:hAnsi="Arial" w:cs="Arial"/>
          <w:color w:val="auto"/>
          <w:spacing w:val="-8"/>
          <w:sz w:val="18"/>
          <w:szCs w:val="18"/>
          <w:lang w:val="en-GB"/>
        </w:rPr>
        <w:t>41</w:t>
      </w:r>
      <w:r w:rsidR="001309E4" w:rsidRPr="008560A7">
        <w:rPr>
          <w:rFonts w:ascii="Arial" w:eastAsia="Arial Unicode MS" w:hAnsi="Arial" w:cs="Arial"/>
          <w:color w:val="auto"/>
          <w:spacing w:val="-8"/>
          <w:sz w:val="18"/>
          <w:szCs w:val="18"/>
        </w:rPr>
        <w:t xml:space="preserve">% per annum) </w:t>
      </w:r>
      <w:r w:rsidR="00A50369" w:rsidRPr="008560A7">
        <w:rPr>
          <w:rFonts w:ascii="Arial" w:eastAsia="Arial Unicode MS" w:hAnsi="Arial" w:cs="Arial"/>
          <w:color w:val="auto"/>
          <w:spacing w:val="-8"/>
          <w:sz w:val="18"/>
          <w:szCs w:val="18"/>
        </w:rPr>
        <w:t>and separate financial information</w:t>
      </w:r>
      <w:r w:rsidRPr="008560A7">
        <w:rPr>
          <w:rFonts w:ascii="Arial" w:eastAsia="Arial Unicode MS" w:hAnsi="Arial" w:cs="Arial"/>
          <w:color w:val="auto"/>
          <w:spacing w:val="-8"/>
          <w:sz w:val="18"/>
          <w:szCs w:val="18"/>
        </w:rPr>
        <w:t xml:space="preserve"> is </w:t>
      </w:r>
      <w:r w:rsidR="008560A7" w:rsidRPr="008560A7">
        <w:rPr>
          <w:rFonts w:ascii="Arial" w:hAnsi="Arial" w:cs="Arial"/>
          <w:color w:val="auto"/>
          <w:spacing w:val="-8"/>
          <w:sz w:val="18"/>
          <w:szCs w:val="18"/>
          <w:lang w:val="en-GB"/>
        </w:rPr>
        <w:t>0</w:t>
      </w:r>
      <w:r w:rsidR="001309E4" w:rsidRPr="008560A7">
        <w:rPr>
          <w:rFonts w:ascii="Arial" w:hAnsi="Arial" w:cs="Arial"/>
          <w:color w:val="auto"/>
          <w:spacing w:val="-8"/>
          <w:sz w:val="18"/>
          <w:szCs w:val="18"/>
        </w:rPr>
        <w:t>.</w:t>
      </w:r>
      <w:r w:rsidR="008560A7" w:rsidRPr="008560A7">
        <w:rPr>
          <w:rFonts w:ascii="Arial" w:hAnsi="Arial" w:cs="Arial"/>
          <w:color w:val="auto"/>
          <w:spacing w:val="-8"/>
          <w:sz w:val="18"/>
          <w:szCs w:val="18"/>
          <w:lang w:val="en-GB"/>
        </w:rPr>
        <w:t>50</w:t>
      </w:r>
      <w:r w:rsidR="001309E4" w:rsidRPr="008560A7">
        <w:rPr>
          <w:rFonts w:ascii="Arial" w:eastAsia="Arial Unicode MS" w:hAnsi="Arial" w:cs="Arial"/>
          <w:color w:val="auto"/>
          <w:spacing w:val="-8"/>
          <w:sz w:val="18"/>
          <w:szCs w:val="18"/>
        </w:rPr>
        <w:t>%</w:t>
      </w:r>
      <w:r w:rsidR="00C6143B" w:rsidRPr="008560A7">
        <w:rPr>
          <w:rFonts w:ascii="Arial" w:eastAsia="Arial Unicode MS" w:hAnsi="Arial" w:cs="Arial"/>
          <w:color w:val="auto"/>
          <w:spacing w:val="-8"/>
          <w:sz w:val="18"/>
          <w:szCs w:val="18"/>
        </w:rPr>
        <w:t xml:space="preserve"> </w:t>
      </w:r>
      <w:r w:rsidR="00C6143B" w:rsidRPr="008560A7">
        <w:rPr>
          <w:rFonts w:ascii="Arial" w:eastAsia="Arial Unicode MS" w:hAnsi="Arial" w:cs="Arial"/>
          <w:color w:val="auto"/>
          <w:spacing w:val="-8"/>
          <w:sz w:val="18"/>
          <w:szCs w:val="18"/>
          <w:lang w:val="en-GB"/>
        </w:rPr>
        <w:t>per annum</w:t>
      </w:r>
      <w:r w:rsidR="001309E4" w:rsidRPr="008560A7">
        <w:rPr>
          <w:rFonts w:ascii="Arial" w:eastAsia="Arial Unicode MS" w:hAnsi="Arial" w:cs="Arial"/>
          <w:color w:val="auto"/>
          <w:spacing w:val="-8"/>
          <w:sz w:val="18"/>
          <w:szCs w:val="18"/>
        </w:rPr>
        <w:t xml:space="preserve"> </w:t>
      </w:r>
      <w:r w:rsidRPr="008560A7">
        <w:rPr>
          <w:rFonts w:ascii="Arial" w:eastAsia="Arial Unicode MS" w:hAnsi="Arial" w:cs="Arial"/>
          <w:color w:val="auto"/>
          <w:spacing w:val="-8"/>
          <w:sz w:val="18"/>
          <w:szCs w:val="18"/>
        </w:rPr>
        <w:t>(</w:t>
      </w:r>
      <w:r w:rsidR="008560A7" w:rsidRPr="008560A7">
        <w:rPr>
          <w:rFonts w:ascii="Arial" w:eastAsia="Arial Unicode MS" w:hAnsi="Arial" w:cs="Arial"/>
          <w:color w:val="auto"/>
          <w:spacing w:val="-8"/>
          <w:sz w:val="18"/>
          <w:szCs w:val="18"/>
          <w:lang w:val="en-GB"/>
        </w:rPr>
        <w:t>31</w:t>
      </w:r>
      <w:r w:rsidRPr="008560A7">
        <w:rPr>
          <w:rFonts w:ascii="Arial" w:eastAsia="Arial Unicode MS" w:hAnsi="Arial" w:cs="Arial"/>
          <w:color w:val="auto"/>
          <w:spacing w:val="-8"/>
          <w:sz w:val="18"/>
          <w:szCs w:val="18"/>
          <w:lang w:val="en-GB"/>
        </w:rPr>
        <w:t xml:space="preserve"> </w:t>
      </w:r>
      <w:r w:rsidR="00724A76" w:rsidRPr="008560A7">
        <w:rPr>
          <w:rFonts w:ascii="Arial" w:eastAsia="Arial Unicode MS" w:hAnsi="Arial" w:cs="Arial"/>
          <w:color w:val="auto"/>
          <w:spacing w:val="-8"/>
          <w:sz w:val="18"/>
          <w:szCs w:val="18"/>
          <w:lang w:val="en-GB"/>
        </w:rPr>
        <w:t xml:space="preserve">March </w:t>
      </w:r>
      <w:proofErr w:type="gramStart"/>
      <w:r w:rsidR="008560A7" w:rsidRPr="008560A7">
        <w:rPr>
          <w:rFonts w:ascii="Arial" w:eastAsia="Arial Unicode MS" w:hAnsi="Arial" w:cs="Arial"/>
          <w:color w:val="auto"/>
          <w:spacing w:val="-8"/>
          <w:sz w:val="18"/>
          <w:szCs w:val="18"/>
          <w:lang w:val="en-GB"/>
        </w:rPr>
        <w:t>2024</w:t>
      </w:r>
      <w:r w:rsidRPr="008560A7">
        <w:rPr>
          <w:rFonts w:ascii="Arial" w:eastAsia="Arial Unicode MS" w:hAnsi="Arial" w:cs="Arial"/>
          <w:color w:val="auto"/>
          <w:spacing w:val="-8"/>
          <w:sz w:val="18"/>
          <w:szCs w:val="18"/>
        </w:rPr>
        <w:t xml:space="preserve"> :</w:t>
      </w:r>
      <w:proofErr w:type="gramEnd"/>
      <w:r w:rsidRPr="008560A7">
        <w:rPr>
          <w:rFonts w:ascii="Arial" w:eastAsia="Arial Unicode MS" w:hAnsi="Arial" w:cs="Arial"/>
          <w:color w:val="auto"/>
          <w:spacing w:val="-8"/>
          <w:sz w:val="18"/>
          <w:szCs w:val="18"/>
        </w:rPr>
        <w:t xml:space="preserve"> </w:t>
      </w:r>
      <w:r w:rsidR="008560A7" w:rsidRPr="008560A7">
        <w:rPr>
          <w:rFonts w:ascii="Arial" w:eastAsia="Arial Unicode MS" w:hAnsi="Arial" w:cs="Arial"/>
          <w:color w:val="auto"/>
          <w:spacing w:val="-8"/>
          <w:sz w:val="18"/>
          <w:szCs w:val="18"/>
          <w:lang w:val="en-GB"/>
        </w:rPr>
        <w:t>0</w:t>
      </w:r>
      <w:r w:rsidR="001309E4" w:rsidRPr="008560A7">
        <w:rPr>
          <w:rFonts w:ascii="Arial" w:eastAsia="Arial Unicode MS" w:hAnsi="Arial" w:cs="Arial"/>
          <w:color w:val="auto"/>
          <w:spacing w:val="-8"/>
          <w:sz w:val="18"/>
          <w:szCs w:val="18"/>
        </w:rPr>
        <w:t>.</w:t>
      </w:r>
      <w:r w:rsidR="008560A7" w:rsidRPr="008560A7">
        <w:rPr>
          <w:rFonts w:ascii="Arial" w:eastAsia="Arial Unicode MS" w:hAnsi="Arial" w:cs="Arial"/>
          <w:color w:val="auto"/>
          <w:spacing w:val="-8"/>
          <w:sz w:val="18"/>
          <w:szCs w:val="18"/>
          <w:lang w:val="en-GB"/>
        </w:rPr>
        <w:t>21</w:t>
      </w:r>
      <w:r w:rsidR="001309E4" w:rsidRPr="008560A7">
        <w:rPr>
          <w:rFonts w:ascii="Arial" w:eastAsia="Arial Unicode MS" w:hAnsi="Arial" w:cs="Arial"/>
          <w:color w:val="auto"/>
          <w:spacing w:val="-8"/>
          <w:sz w:val="18"/>
          <w:szCs w:val="18"/>
        </w:rPr>
        <w:t>%</w:t>
      </w:r>
      <w:r w:rsidRPr="008560A7">
        <w:rPr>
          <w:rFonts w:ascii="Arial" w:eastAsia="Arial Unicode MS" w:hAnsi="Arial" w:cs="Arial"/>
          <w:color w:val="auto"/>
          <w:spacing w:val="-8"/>
          <w:sz w:val="18"/>
          <w:szCs w:val="18"/>
        </w:rPr>
        <w:t xml:space="preserve"> per annum)</w:t>
      </w:r>
      <w:r w:rsidR="00FE2F31" w:rsidRPr="008560A7">
        <w:rPr>
          <w:rFonts w:ascii="Arial" w:eastAsia="Arial Unicode MS" w:hAnsi="Arial" w:cs="Arial"/>
          <w:color w:val="auto"/>
          <w:spacing w:val="-8"/>
          <w:sz w:val="18"/>
          <w:szCs w:val="18"/>
        </w:rPr>
        <w:t>.</w:t>
      </w:r>
      <w:r w:rsidR="003A01A0" w:rsidRPr="008560A7">
        <w:rPr>
          <w:rFonts w:ascii="Arial" w:hAnsi="Arial" w:cs="Arial"/>
        </w:rPr>
        <w:t xml:space="preserve"> </w:t>
      </w:r>
      <w:r w:rsidR="003A01A0" w:rsidRPr="008560A7">
        <w:rPr>
          <w:rFonts w:ascii="Arial" w:eastAsia="Arial Unicode MS" w:hAnsi="Arial" w:cs="Arial"/>
          <w:color w:val="auto"/>
          <w:spacing w:val="-8"/>
          <w:sz w:val="18"/>
          <w:szCs w:val="18"/>
        </w:rPr>
        <w:t xml:space="preserve">The tax rate was lower in prior period due to the prior period net profit before tax is less than the dividend received from related companies, which is a </w:t>
      </w:r>
      <w:proofErr w:type="gramStart"/>
      <w:r w:rsidR="003A01A0" w:rsidRPr="008560A7">
        <w:rPr>
          <w:rFonts w:ascii="Arial" w:eastAsia="Arial Unicode MS" w:hAnsi="Arial" w:cs="Arial"/>
          <w:color w:val="auto"/>
          <w:spacing w:val="-8"/>
          <w:sz w:val="18"/>
          <w:szCs w:val="18"/>
        </w:rPr>
        <w:t>tax deductible</w:t>
      </w:r>
      <w:proofErr w:type="gramEnd"/>
      <w:r w:rsidR="003A01A0" w:rsidRPr="008560A7">
        <w:rPr>
          <w:rFonts w:ascii="Arial" w:eastAsia="Arial Unicode MS" w:hAnsi="Arial" w:cs="Arial"/>
          <w:color w:val="auto"/>
          <w:spacing w:val="-8"/>
          <w:sz w:val="18"/>
          <w:szCs w:val="18"/>
        </w:rPr>
        <w:t xml:space="preserve"> item.</w:t>
      </w:r>
    </w:p>
    <w:p w14:paraId="2E137807" w14:textId="77777777" w:rsidR="00AF1DAB" w:rsidRPr="008560A7" w:rsidRDefault="00AF1DAB" w:rsidP="00B923BA">
      <w:pPr>
        <w:jc w:val="both"/>
        <w:rPr>
          <w:rFonts w:ascii="Arial" w:eastAsia="Arial Unicode MS" w:hAnsi="Arial" w:cs="Arial"/>
          <w:color w:val="auto"/>
          <w:spacing w:val="-8"/>
          <w:sz w:val="18"/>
          <w:szCs w:val="18"/>
        </w:rPr>
      </w:pPr>
    </w:p>
    <w:p w14:paraId="2109D9A9" w14:textId="77777777" w:rsidR="00B52141" w:rsidRPr="008560A7" w:rsidRDefault="00B52141" w:rsidP="00B923BA">
      <w:pPr>
        <w:jc w:val="both"/>
        <w:rPr>
          <w:rFonts w:ascii="Arial" w:eastAsia="Arial Unicode MS" w:hAnsi="Arial" w:cs="Arial"/>
          <w:color w:val="auto"/>
          <w:spacing w:val="-8"/>
          <w:sz w:val="18"/>
          <w:szCs w:val="18"/>
        </w:rPr>
      </w:pPr>
    </w:p>
    <w:tbl>
      <w:tblPr>
        <w:tblStyle w:val="TableGrid"/>
        <w:tblW w:w="9462" w:type="dxa"/>
        <w:tblLook w:val="04A0" w:firstRow="1" w:lastRow="0" w:firstColumn="1" w:lastColumn="0" w:noHBand="0" w:noVBand="1"/>
      </w:tblPr>
      <w:tblGrid>
        <w:gridCol w:w="9462"/>
      </w:tblGrid>
      <w:tr w:rsidR="006B5C5B" w:rsidRPr="008560A7" w14:paraId="38F93D92" w14:textId="77777777" w:rsidTr="006B5C5B">
        <w:trPr>
          <w:trHeight w:val="386"/>
        </w:trPr>
        <w:tc>
          <w:tcPr>
            <w:tcW w:w="9462" w:type="dxa"/>
            <w:tcBorders>
              <w:top w:val="nil"/>
              <w:left w:val="nil"/>
              <w:bottom w:val="nil"/>
              <w:right w:val="nil"/>
            </w:tcBorders>
            <w:vAlign w:val="center"/>
            <w:hideMark/>
          </w:tcPr>
          <w:p w14:paraId="7F213B9F" w14:textId="7E8F86DC" w:rsidR="006B5C5B" w:rsidRPr="008560A7" w:rsidRDefault="008560A7" w:rsidP="00B4282A">
            <w:pPr>
              <w:tabs>
                <w:tab w:val="left" w:pos="545"/>
              </w:tabs>
              <w:ind w:left="417" w:hanging="518"/>
              <w:jc w:val="both"/>
              <w:rPr>
                <w:rFonts w:ascii="Arial" w:eastAsia="Arial Unicode MS" w:hAnsi="Arial" w:cs="Arial"/>
                <w:b/>
                <w:bCs/>
                <w:color w:val="auto"/>
                <w:sz w:val="18"/>
                <w:szCs w:val="18"/>
                <w:lang w:val="en-GB"/>
              </w:rPr>
            </w:pPr>
            <w:r w:rsidRPr="008560A7">
              <w:rPr>
                <w:rFonts w:ascii="Arial" w:eastAsia="Arial Unicode MS" w:hAnsi="Arial" w:cs="Arial"/>
                <w:b/>
                <w:bCs/>
                <w:color w:val="auto"/>
                <w:sz w:val="18"/>
                <w:szCs w:val="18"/>
                <w:lang w:val="en-GB"/>
              </w:rPr>
              <w:t>13</w:t>
            </w:r>
            <w:r w:rsidR="006B5C5B" w:rsidRPr="008560A7">
              <w:rPr>
                <w:rFonts w:ascii="Arial" w:eastAsia="Arial Unicode MS" w:hAnsi="Arial" w:cs="Arial"/>
                <w:b/>
                <w:bCs/>
                <w:color w:val="auto"/>
                <w:sz w:val="18"/>
                <w:szCs w:val="18"/>
                <w:lang w:val="en-GB"/>
              </w:rPr>
              <w:tab/>
              <w:t>Share capital</w:t>
            </w:r>
          </w:p>
        </w:tc>
      </w:tr>
    </w:tbl>
    <w:p w14:paraId="4CBBD8CA" w14:textId="77777777" w:rsidR="006B5C5B" w:rsidRPr="008560A7" w:rsidRDefault="006B5C5B" w:rsidP="006B5C5B">
      <w:pPr>
        <w:rPr>
          <w:rFonts w:ascii="Arial" w:hAnsi="Arial" w:cs="Arial"/>
          <w:b/>
          <w:bCs/>
          <w:snapToGrid w:val="0"/>
          <w:color w:val="auto"/>
          <w:sz w:val="18"/>
          <w:szCs w:val="18"/>
          <w:lang w:eastAsia="th-TH"/>
        </w:rPr>
      </w:pPr>
    </w:p>
    <w:p w14:paraId="5D78938D" w14:textId="238E228E" w:rsidR="006B5C5B" w:rsidRPr="008560A7" w:rsidRDefault="006B5C5B" w:rsidP="006B5C5B">
      <w:pPr>
        <w:rPr>
          <w:rFonts w:ascii="Arial" w:hAnsi="Arial" w:cs="Arial"/>
          <w:snapToGrid w:val="0"/>
          <w:color w:val="auto"/>
          <w:sz w:val="18"/>
          <w:szCs w:val="18"/>
          <w:lang w:val="en-GB" w:eastAsia="th-TH"/>
        </w:rPr>
      </w:pPr>
      <w:r w:rsidRPr="008560A7">
        <w:rPr>
          <w:rFonts w:ascii="Arial" w:hAnsi="Arial" w:cs="Arial"/>
          <w:snapToGrid w:val="0"/>
          <w:color w:val="auto"/>
          <w:sz w:val="18"/>
          <w:szCs w:val="18"/>
          <w:lang w:val="en-GB" w:eastAsia="th-TH"/>
        </w:rPr>
        <w:t xml:space="preserve">Movements of share capital for </w:t>
      </w:r>
      <w:r w:rsidR="008560A7" w:rsidRPr="008560A7">
        <w:rPr>
          <w:rFonts w:ascii="Arial" w:hAnsi="Arial" w:cs="Arial"/>
          <w:snapToGrid w:val="0"/>
          <w:color w:val="auto"/>
          <w:sz w:val="18"/>
          <w:szCs w:val="18"/>
          <w:lang w:val="en-GB" w:eastAsia="th-TH"/>
        </w:rPr>
        <w:t>3</w:t>
      </w:r>
      <w:r w:rsidRPr="008560A7">
        <w:rPr>
          <w:rFonts w:ascii="Arial" w:hAnsi="Arial" w:cs="Arial"/>
          <w:snapToGrid w:val="0"/>
          <w:color w:val="auto"/>
          <w:sz w:val="18"/>
          <w:szCs w:val="18"/>
          <w:lang w:val="en-GB" w:eastAsia="th-TH"/>
        </w:rPr>
        <w:t xml:space="preserve">-month period ended </w:t>
      </w:r>
      <w:r w:rsidR="008560A7" w:rsidRPr="008560A7">
        <w:rPr>
          <w:rFonts w:ascii="Arial" w:hAnsi="Arial" w:cs="Arial"/>
          <w:snapToGrid w:val="0"/>
          <w:color w:val="auto"/>
          <w:sz w:val="18"/>
          <w:szCs w:val="18"/>
          <w:lang w:val="en-GB" w:eastAsia="th-TH"/>
        </w:rPr>
        <w:t>31</w:t>
      </w:r>
      <w:r w:rsidRPr="008560A7">
        <w:rPr>
          <w:rFonts w:ascii="Arial" w:hAnsi="Arial" w:cs="Arial"/>
          <w:snapToGrid w:val="0"/>
          <w:color w:val="auto"/>
          <w:sz w:val="18"/>
          <w:szCs w:val="18"/>
          <w:lang w:val="en-GB" w:eastAsia="th-TH"/>
        </w:rPr>
        <w:t xml:space="preserve"> March </w:t>
      </w:r>
      <w:r w:rsidR="008560A7" w:rsidRPr="008560A7">
        <w:rPr>
          <w:rFonts w:ascii="Arial" w:hAnsi="Arial" w:cs="Arial"/>
          <w:snapToGrid w:val="0"/>
          <w:color w:val="auto"/>
          <w:sz w:val="18"/>
          <w:szCs w:val="18"/>
          <w:lang w:val="en-GB" w:eastAsia="th-TH"/>
        </w:rPr>
        <w:t>2025</w:t>
      </w:r>
      <w:r w:rsidRPr="008560A7">
        <w:rPr>
          <w:rFonts w:ascii="Arial" w:hAnsi="Arial" w:cs="Arial"/>
          <w:snapToGrid w:val="0"/>
          <w:color w:val="auto"/>
          <w:sz w:val="18"/>
          <w:szCs w:val="18"/>
          <w:lang w:val="en-GB" w:eastAsia="th-TH"/>
        </w:rPr>
        <w:t xml:space="preserve"> are as follows:</w:t>
      </w:r>
    </w:p>
    <w:p w14:paraId="75C15DB6" w14:textId="77777777" w:rsidR="006B5C5B" w:rsidRPr="008560A7" w:rsidRDefault="006B5C5B" w:rsidP="006B5C5B">
      <w:pPr>
        <w:rPr>
          <w:rFonts w:ascii="Arial" w:hAnsi="Arial" w:cs="Arial"/>
          <w:snapToGrid w:val="0"/>
          <w:color w:val="auto"/>
          <w:sz w:val="18"/>
          <w:szCs w:val="18"/>
          <w:lang w:val="en-GB" w:eastAsia="th-TH"/>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3"/>
        <w:gridCol w:w="1368"/>
        <w:gridCol w:w="1368"/>
      </w:tblGrid>
      <w:tr w:rsidR="006B5C5B" w:rsidRPr="008560A7" w14:paraId="0B767A28" w14:textId="77777777" w:rsidTr="00C344C2">
        <w:tc>
          <w:tcPr>
            <w:tcW w:w="6723" w:type="dxa"/>
          </w:tcPr>
          <w:p w14:paraId="163518FD" w14:textId="77777777" w:rsidR="006B5C5B" w:rsidRPr="008560A7" w:rsidRDefault="006B5C5B" w:rsidP="00B4282A">
            <w:pPr>
              <w:ind w:left="-104"/>
              <w:rPr>
                <w:rFonts w:ascii="Arial" w:hAnsi="Arial" w:cs="Arial"/>
                <w:snapToGrid w:val="0"/>
                <w:color w:val="auto"/>
                <w:sz w:val="18"/>
                <w:szCs w:val="18"/>
                <w:lang w:val="en-GB" w:eastAsia="th-TH"/>
              </w:rPr>
            </w:pPr>
          </w:p>
        </w:tc>
        <w:tc>
          <w:tcPr>
            <w:tcW w:w="2736" w:type="dxa"/>
            <w:gridSpan w:val="2"/>
            <w:tcBorders>
              <w:left w:val="nil"/>
              <w:bottom w:val="single" w:sz="4" w:space="0" w:color="auto"/>
              <w:right w:val="nil"/>
            </w:tcBorders>
            <w:vAlign w:val="bottom"/>
            <w:hideMark/>
          </w:tcPr>
          <w:p w14:paraId="0E0C5DC8" w14:textId="77777777" w:rsidR="006B5C5B" w:rsidRPr="008560A7" w:rsidRDefault="006B5C5B" w:rsidP="00A50369">
            <w:pPr>
              <w:jc w:val="center"/>
              <w:rPr>
                <w:rFonts w:ascii="Arial" w:hAnsi="Arial" w:cs="Arial"/>
                <w:b/>
                <w:bCs/>
                <w:snapToGrid w:val="0"/>
                <w:color w:val="auto"/>
                <w:sz w:val="18"/>
                <w:szCs w:val="18"/>
                <w:lang w:val="en-GB" w:eastAsia="th-TH"/>
              </w:rPr>
            </w:pPr>
            <w:r w:rsidRPr="008560A7">
              <w:rPr>
                <w:rFonts w:ascii="Arial" w:hAnsi="Arial" w:cs="Arial"/>
                <w:b/>
                <w:bCs/>
                <w:snapToGrid w:val="0"/>
                <w:color w:val="auto"/>
                <w:sz w:val="18"/>
                <w:szCs w:val="18"/>
                <w:lang w:val="en-GB" w:eastAsia="th-TH"/>
              </w:rPr>
              <w:t>Ordinary share</w:t>
            </w:r>
          </w:p>
        </w:tc>
      </w:tr>
      <w:tr w:rsidR="006B5C5B" w:rsidRPr="008560A7" w14:paraId="4682FB2E" w14:textId="77777777" w:rsidTr="00B4282A">
        <w:tc>
          <w:tcPr>
            <w:tcW w:w="6723" w:type="dxa"/>
          </w:tcPr>
          <w:p w14:paraId="5B39025B" w14:textId="77777777" w:rsidR="006B5C5B" w:rsidRPr="008560A7" w:rsidRDefault="006B5C5B" w:rsidP="00B4282A">
            <w:pPr>
              <w:ind w:left="-104"/>
              <w:rPr>
                <w:rFonts w:ascii="Arial" w:hAnsi="Arial" w:cs="Arial"/>
                <w:snapToGrid w:val="0"/>
                <w:color w:val="auto"/>
                <w:sz w:val="18"/>
                <w:szCs w:val="18"/>
                <w:lang w:val="en-GB" w:eastAsia="th-TH"/>
              </w:rPr>
            </w:pPr>
          </w:p>
        </w:tc>
        <w:tc>
          <w:tcPr>
            <w:tcW w:w="1368" w:type="dxa"/>
            <w:tcBorders>
              <w:top w:val="single" w:sz="4" w:space="0" w:color="auto"/>
              <w:left w:val="nil"/>
              <w:bottom w:val="nil"/>
              <w:right w:val="nil"/>
            </w:tcBorders>
            <w:hideMark/>
          </w:tcPr>
          <w:p w14:paraId="351C553F" w14:textId="6863CF9B" w:rsidR="006B5C5B" w:rsidRPr="008560A7" w:rsidRDefault="006B5C5B" w:rsidP="00B4282A">
            <w:pPr>
              <w:ind w:right="-72"/>
              <w:jc w:val="right"/>
              <w:rPr>
                <w:rFonts w:ascii="Arial" w:hAnsi="Arial" w:cs="Arial"/>
                <w:b/>
                <w:bCs/>
                <w:snapToGrid w:val="0"/>
                <w:color w:val="auto"/>
                <w:sz w:val="18"/>
                <w:szCs w:val="18"/>
                <w:lang w:val="en-GB" w:eastAsia="th-TH"/>
              </w:rPr>
            </w:pPr>
          </w:p>
        </w:tc>
        <w:tc>
          <w:tcPr>
            <w:tcW w:w="1368" w:type="dxa"/>
            <w:tcBorders>
              <w:top w:val="single" w:sz="4" w:space="0" w:color="auto"/>
              <w:left w:val="nil"/>
              <w:bottom w:val="nil"/>
              <w:right w:val="nil"/>
            </w:tcBorders>
            <w:hideMark/>
          </w:tcPr>
          <w:p w14:paraId="1AFF12DA" w14:textId="77777777" w:rsidR="006B5C5B" w:rsidRPr="008560A7" w:rsidRDefault="006B5C5B" w:rsidP="00B4282A">
            <w:pPr>
              <w:ind w:right="-72"/>
              <w:jc w:val="right"/>
              <w:rPr>
                <w:rFonts w:ascii="Arial" w:hAnsi="Arial" w:cs="Arial"/>
                <w:b/>
                <w:bCs/>
                <w:snapToGrid w:val="0"/>
                <w:color w:val="auto"/>
                <w:sz w:val="18"/>
                <w:szCs w:val="18"/>
                <w:lang w:val="en-GB" w:eastAsia="th-TH"/>
              </w:rPr>
            </w:pPr>
            <w:r w:rsidRPr="008560A7">
              <w:rPr>
                <w:rFonts w:ascii="Arial" w:hAnsi="Arial" w:cs="Arial"/>
                <w:b/>
                <w:bCs/>
                <w:snapToGrid w:val="0"/>
                <w:color w:val="auto"/>
                <w:sz w:val="18"/>
                <w:szCs w:val="18"/>
                <w:lang w:val="en-GB" w:eastAsia="th-TH"/>
              </w:rPr>
              <w:t>Amount</w:t>
            </w:r>
          </w:p>
        </w:tc>
      </w:tr>
      <w:tr w:rsidR="006B5C5B" w:rsidRPr="008560A7" w14:paraId="4D814343" w14:textId="77777777" w:rsidTr="00B4282A">
        <w:tc>
          <w:tcPr>
            <w:tcW w:w="6723" w:type="dxa"/>
          </w:tcPr>
          <w:p w14:paraId="29EAE037" w14:textId="77777777" w:rsidR="006B5C5B" w:rsidRPr="008560A7" w:rsidRDefault="006B5C5B" w:rsidP="00B4282A">
            <w:pPr>
              <w:ind w:left="-104"/>
              <w:rPr>
                <w:rFonts w:ascii="Arial" w:hAnsi="Arial" w:cs="Arial"/>
                <w:snapToGrid w:val="0"/>
                <w:color w:val="auto"/>
                <w:sz w:val="18"/>
                <w:szCs w:val="18"/>
                <w:lang w:val="en-GB" w:eastAsia="th-TH"/>
              </w:rPr>
            </w:pPr>
          </w:p>
        </w:tc>
        <w:tc>
          <w:tcPr>
            <w:tcW w:w="1368" w:type="dxa"/>
            <w:tcBorders>
              <w:top w:val="nil"/>
              <w:left w:val="nil"/>
              <w:bottom w:val="single" w:sz="4" w:space="0" w:color="auto"/>
              <w:right w:val="nil"/>
            </w:tcBorders>
            <w:vAlign w:val="bottom"/>
            <w:hideMark/>
          </w:tcPr>
          <w:p w14:paraId="32A862EA" w14:textId="699B4B5F" w:rsidR="006B5C5B" w:rsidRPr="008560A7" w:rsidRDefault="00A50369" w:rsidP="00B4282A">
            <w:pPr>
              <w:ind w:right="-72"/>
              <w:jc w:val="right"/>
              <w:rPr>
                <w:rFonts w:ascii="Arial" w:hAnsi="Arial" w:cs="Arial"/>
                <w:b/>
                <w:bCs/>
                <w:snapToGrid w:val="0"/>
                <w:color w:val="auto"/>
                <w:sz w:val="18"/>
                <w:szCs w:val="18"/>
                <w:lang w:val="en-GB" w:eastAsia="th-TH"/>
              </w:rPr>
            </w:pPr>
            <w:r w:rsidRPr="008560A7">
              <w:rPr>
                <w:rFonts w:ascii="Arial" w:hAnsi="Arial" w:cs="Arial"/>
                <w:b/>
                <w:bCs/>
                <w:snapToGrid w:val="0"/>
                <w:color w:val="auto"/>
                <w:sz w:val="18"/>
                <w:szCs w:val="18"/>
                <w:lang w:val="en-GB" w:eastAsia="th-TH"/>
              </w:rPr>
              <w:t xml:space="preserve">Number of </w:t>
            </w:r>
            <w:r w:rsidR="006B5C5B" w:rsidRPr="008560A7">
              <w:rPr>
                <w:rFonts w:ascii="Arial" w:hAnsi="Arial" w:cs="Arial"/>
                <w:b/>
                <w:bCs/>
                <w:snapToGrid w:val="0"/>
                <w:color w:val="auto"/>
                <w:sz w:val="18"/>
                <w:szCs w:val="18"/>
                <w:lang w:val="en-GB" w:eastAsia="th-TH"/>
              </w:rPr>
              <w:t>shares</w:t>
            </w:r>
          </w:p>
        </w:tc>
        <w:tc>
          <w:tcPr>
            <w:tcW w:w="1368" w:type="dxa"/>
            <w:tcBorders>
              <w:top w:val="nil"/>
              <w:left w:val="nil"/>
              <w:bottom w:val="single" w:sz="4" w:space="0" w:color="auto"/>
              <w:right w:val="nil"/>
            </w:tcBorders>
            <w:vAlign w:val="bottom"/>
            <w:hideMark/>
          </w:tcPr>
          <w:p w14:paraId="00E7890C" w14:textId="77777777" w:rsidR="006B5C5B" w:rsidRPr="008560A7" w:rsidRDefault="006B5C5B" w:rsidP="00B4282A">
            <w:pPr>
              <w:ind w:right="-72"/>
              <w:jc w:val="right"/>
              <w:rPr>
                <w:rFonts w:ascii="Arial" w:hAnsi="Arial" w:cs="Arial"/>
                <w:b/>
                <w:bCs/>
                <w:snapToGrid w:val="0"/>
                <w:color w:val="auto"/>
                <w:sz w:val="18"/>
                <w:szCs w:val="18"/>
                <w:lang w:val="en-GB" w:eastAsia="th-TH"/>
              </w:rPr>
            </w:pPr>
            <w:r w:rsidRPr="008560A7">
              <w:rPr>
                <w:rFonts w:ascii="Arial" w:hAnsi="Arial" w:cs="Arial"/>
                <w:b/>
                <w:bCs/>
                <w:snapToGrid w:val="0"/>
                <w:color w:val="auto"/>
                <w:sz w:val="18"/>
                <w:szCs w:val="18"/>
                <w:lang w:val="en-GB" w:eastAsia="th-TH"/>
              </w:rPr>
              <w:t>Thousand Baht</w:t>
            </w:r>
          </w:p>
        </w:tc>
      </w:tr>
      <w:tr w:rsidR="006B5C5B" w:rsidRPr="008560A7" w14:paraId="5C3619CD" w14:textId="77777777" w:rsidTr="00B4282A">
        <w:tc>
          <w:tcPr>
            <w:tcW w:w="6723" w:type="dxa"/>
          </w:tcPr>
          <w:p w14:paraId="72FE3A21" w14:textId="77777777" w:rsidR="006B5C5B" w:rsidRPr="008560A7" w:rsidRDefault="006B5C5B" w:rsidP="00B4282A">
            <w:pPr>
              <w:ind w:left="-104"/>
              <w:rPr>
                <w:rFonts w:ascii="Arial" w:hAnsi="Arial" w:cs="Arial"/>
                <w:snapToGrid w:val="0"/>
                <w:color w:val="auto"/>
                <w:sz w:val="18"/>
                <w:szCs w:val="18"/>
                <w:lang w:eastAsia="th-TH"/>
              </w:rPr>
            </w:pPr>
          </w:p>
        </w:tc>
        <w:tc>
          <w:tcPr>
            <w:tcW w:w="1368" w:type="dxa"/>
            <w:tcBorders>
              <w:top w:val="single" w:sz="4" w:space="0" w:color="auto"/>
              <w:left w:val="nil"/>
              <w:bottom w:val="nil"/>
              <w:right w:val="nil"/>
            </w:tcBorders>
          </w:tcPr>
          <w:p w14:paraId="1E08F2A9" w14:textId="77777777" w:rsidR="006B5C5B" w:rsidRPr="008560A7" w:rsidRDefault="006B5C5B" w:rsidP="00B4282A">
            <w:pPr>
              <w:ind w:right="-72"/>
              <w:rPr>
                <w:rFonts w:ascii="Arial" w:hAnsi="Arial" w:cs="Arial"/>
                <w:snapToGrid w:val="0"/>
                <w:color w:val="auto"/>
                <w:sz w:val="18"/>
                <w:szCs w:val="18"/>
                <w:lang w:val="en-GB" w:eastAsia="th-TH"/>
              </w:rPr>
            </w:pPr>
          </w:p>
        </w:tc>
        <w:tc>
          <w:tcPr>
            <w:tcW w:w="1368" w:type="dxa"/>
            <w:tcBorders>
              <w:top w:val="single" w:sz="4" w:space="0" w:color="auto"/>
              <w:left w:val="nil"/>
              <w:bottom w:val="nil"/>
              <w:right w:val="nil"/>
            </w:tcBorders>
          </w:tcPr>
          <w:p w14:paraId="5851FBCF" w14:textId="77777777" w:rsidR="006B5C5B" w:rsidRPr="008560A7" w:rsidRDefault="006B5C5B" w:rsidP="00B4282A">
            <w:pPr>
              <w:ind w:right="-72"/>
              <w:rPr>
                <w:rFonts w:ascii="Arial" w:hAnsi="Arial" w:cs="Arial"/>
                <w:snapToGrid w:val="0"/>
                <w:color w:val="auto"/>
                <w:sz w:val="18"/>
                <w:szCs w:val="18"/>
                <w:lang w:val="en-GB" w:eastAsia="th-TH"/>
              </w:rPr>
            </w:pPr>
          </w:p>
        </w:tc>
      </w:tr>
      <w:tr w:rsidR="006B5C5B" w:rsidRPr="008560A7" w14:paraId="6EFFDFDE" w14:textId="77777777" w:rsidTr="00B4282A">
        <w:tc>
          <w:tcPr>
            <w:tcW w:w="6723" w:type="dxa"/>
            <w:hideMark/>
          </w:tcPr>
          <w:p w14:paraId="2288B301" w14:textId="77777777" w:rsidR="006B5C5B" w:rsidRPr="008560A7" w:rsidRDefault="006B5C5B" w:rsidP="00B4282A">
            <w:pPr>
              <w:ind w:left="-104"/>
              <w:rPr>
                <w:rFonts w:ascii="Arial" w:hAnsi="Arial" w:cs="Arial"/>
                <w:snapToGrid w:val="0"/>
                <w:color w:val="auto"/>
                <w:sz w:val="18"/>
                <w:szCs w:val="18"/>
                <w:lang w:val="en-GB" w:eastAsia="th-TH"/>
              </w:rPr>
            </w:pPr>
            <w:r w:rsidRPr="008560A7">
              <w:rPr>
                <w:rFonts w:ascii="Arial" w:hAnsi="Arial" w:cs="Arial"/>
                <w:snapToGrid w:val="0"/>
                <w:color w:val="auto"/>
                <w:sz w:val="18"/>
                <w:szCs w:val="18"/>
                <w:lang w:val="en-GB" w:eastAsia="th-TH"/>
              </w:rPr>
              <w:t xml:space="preserve">Opening balance </w:t>
            </w:r>
          </w:p>
        </w:tc>
        <w:tc>
          <w:tcPr>
            <w:tcW w:w="1368" w:type="dxa"/>
          </w:tcPr>
          <w:p w14:paraId="7147E58F" w14:textId="52DD8084" w:rsidR="006B5C5B" w:rsidRPr="008560A7" w:rsidRDefault="008560A7" w:rsidP="00B4282A">
            <w:pPr>
              <w:ind w:right="-72"/>
              <w:jc w:val="right"/>
              <w:rPr>
                <w:rFonts w:ascii="Arial" w:hAnsi="Arial" w:cs="Arial"/>
                <w:snapToGrid w:val="0"/>
                <w:color w:val="auto"/>
                <w:sz w:val="18"/>
                <w:szCs w:val="18"/>
                <w:lang w:val="en-GB" w:eastAsia="th-TH"/>
              </w:rPr>
            </w:pPr>
            <w:r w:rsidRPr="008560A7">
              <w:rPr>
                <w:rFonts w:ascii="Arial" w:hAnsi="Arial" w:cs="Arial"/>
                <w:snapToGrid w:val="0"/>
                <w:color w:val="auto"/>
                <w:sz w:val="18"/>
                <w:szCs w:val="18"/>
                <w:lang w:val="en-GB" w:eastAsia="th-TH"/>
              </w:rPr>
              <w:t>330</w:t>
            </w:r>
            <w:r w:rsidR="00705481" w:rsidRPr="008560A7">
              <w:rPr>
                <w:rFonts w:ascii="Arial" w:hAnsi="Arial" w:cs="Arial"/>
                <w:snapToGrid w:val="0"/>
                <w:color w:val="auto"/>
                <w:sz w:val="18"/>
                <w:szCs w:val="18"/>
                <w:lang w:val="en-GB" w:eastAsia="th-TH"/>
              </w:rPr>
              <w:t>,</w:t>
            </w:r>
            <w:r w:rsidRPr="008560A7">
              <w:rPr>
                <w:rFonts w:ascii="Arial" w:hAnsi="Arial" w:cs="Arial"/>
                <w:snapToGrid w:val="0"/>
                <w:color w:val="auto"/>
                <w:sz w:val="18"/>
                <w:szCs w:val="18"/>
                <w:lang w:val="en-GB" w:eastAsia="th-TH"/>
              </w:rPr>
              <w:t>170</w:t>
            </w:r>
          </w:p>
        </w:tc>
        <w:tc>
          <w:tcPr>
            <w:tcW w:w="1368" w:type="dxa"/>
          </w:tcPr>
          <w:p w14:paraId="6E3E81A1" w14:textId="3E9A7C17" w:rsidR="006B5C5B" w:rsidRPr="008560A7" w:rsidRDefault="008560A7" w:rsidP="00B4282A">
            <w:pPr>
              <w:ind w:right="-72"/>
              <w:jc w:val="right"/>
              <w:rPr>
                <w:rFonts w:ascii="Arial" w:hAnsi="Arial" w:cs="Arial"/>
                <w:snapToGrid w:val="0"/>
                <w:color w:val="auto"/>
                <w:sz w:val="18"/>
                <w:szCs w:val="18"/>
                <w:lang w:val="en-GB" w:eastAsia="th-TH"/>
              </w:rPr>
            </w:pPr>
            <w:r w:rsidRPr="008560A7">
              <w:rPr>
                <w:rFonts w:ascii="Arial" w:hAnsi="Arial" w:cs="Arial"/>
                <w:snapToGrid w:val="0"/>
                <w:color w:val="auto"/>
                <w:sz w:val="18"/>
                <w:szCs w:val="18"/>
                <w:lang w:val="en-GB" w:eastAsia="th-TH"/>
              </w:rPr>
              <w:t>153</w:t>
            </w:r>
            <w:r w:rsidR="00705481" w:rsidRPr="008560A7">
              <w:rPr>
                <w:rFonts w:ascii="Arial" w:hAnsi="Arial" w:cs="Arial"/>
                <w:snapToGrid w:val="0"/>
                <w:color w:val="auto"/>
                <w:sz w:val="18"/>
                <w:szCs w:val="18"/>
                <w:lang w:val="en-GB" w:eastAsia="th-TH"/>
              </w:rPr>
              <w:t>,</w:t>
            </w:r>
            <w:r w:rsidRPr="008560A7">
              <w:rPr>
                <w:rFonts w:ascii="Arial" w:hAnsi="Arial" w:cs="Arial"/>
                <w:snapToGrid w:val="0"/>
                <w:color w:val="auto"/>
                <w:sz w:val="18"/>
                <w:szCs w:val="18"/>
                <w:lang w:val="en-GB" w:eastAsia="th-TH"/>
              </w:rPr>
              <w:t>103</w:t>
            </w:r>
          </w:p>
        </w:tc>
      </w:tr>
      <w:tr w:rsidR="00A50369" w:rsidRPr="008560A7" w14:paraId="471FE3E1" w14:textId="77777777" w:rsidTr="00B4282A">
        <w:tc>
          <w:tcPr>
            <w:tcW w:w="6723" w:type="dxa"/>
            <w:hideMark/>
          </w:tcPr>
          <w:p w14:paraId="100C5B3C" w14:textId="77777777" w:rsidR="00A50369" w:rsidRPr="008560A7" w:rsidRDefault="00A50369" w:rsidP="00B4282A">
            <w:pPr>
              <w:ind w:left="-104"/>
              <w:rPr>
                <w:rFonts w:ascii="Arial" w:hAnsi="Arial" w:cs="Arial"/>
                <w:snapToGrid w:val="0"/>
                <w:color w:val="auto"/>
                <w:sz w:val="18"/>
                <w:szCs w:val="18"/>
                <w:lang w:val="en-GB" w:eastAsia="th-TH"/>
              </w:rPr>
            </w:pPr>
            <w:proofErr w:type="gramStart"/>
            <w:r w:rsidRPr="008560A7">
              <w:rPr>
                <w:rFonts w:ascii="Arial" w:hAnsi="Arial" w:cs="Arial"/>
                <w:snapToGrid w:val="0"/>
                <w:color w:val="auto"/>
                <w:sz w:val="18"/>
                <w:szCs w:val="18"/>
                <w:u w:val="single"/>
                <w:lang w:val="en-GB" w:eastAsia="th-TH"/>
              </w:rPr>
              <w:t>Less</w:t>
            </w:r>
            <w:r w:rsidRPr="008560A7">
              <w:rPr>
                <w:rFonts w:ascii="Arial" w:hAnsi="Arial" w:cs="Arial"/>
                <w:snapToGrid w:val="0"/>
                <w:color w:val="auto"/>
                <w:sz w:val="18"/>
                <w:szCs w:val="18"/>
                <w:lang w:val="en-GB" w:eastAsia="th-TH"/>
              </w:rPr>
              <w:t xml:space="preserve">  Treasury</w:t>
            </w:r>
            <w:proofErr w:type="gramEnd"/>
            <w:r w:rsidRPr="008560A7">
              <w:rPr>
                <w:rFonts w:ascii="Arial" w:hAnsi="Arial" w:cs="Arial"/>
                <w:snapToGrid w:val="0"/>
                <w:color w:val="auto"/>
                <w:sz w:val="18"/>
                <w:szCs w:val="18"/>
                <w:lang w:val="en-GB" w:eastAsia="th-TH"/>
              </w:rPr>
              <w:t xml:space="preserve"> shares</w:t>
            </w:r>
          </w:p>
        </w:tc>
        <w:tc>
          <w:tcPr>
            <w:tcW w:w="1368" w:type="dxa"/>
            <w:tcBorders>
              <w:top w:val="nil"/>
              <w:left w:val="nil"/>
              <w:bottom w:val="single" w:sz="4" w:space="0" w:color="auto"/>
              <w:right w:val="nil"/>
            </w:tcBorders>
          </w:tcPr>
          <w:p w14:paraId="4514BD80" w14:textId="1319B39C" w:rsidR="00A50369" w:rsidRPr="008560A7" w:rsidRDefault="00A50369" w:rsidP="00B4282A">
            <w:pPr>
              <w:ind w:right="-72"/>
              <w:jc w:val="right"/>
              <w:rPr>
                <w:rFonts w:ascii="Arial" w:hAnsi="Arial" w:cs="Arial"/>
                <w:snapToGrid w:val="0"/>
                <w:color w:val="auto"/>
                <w:sz w:val="18"/>
                <w:szCs w:val="18"/>
                <w:lang w:val="en-GB" w:eastAsia="th-TH"/>
              </w:rPr>
            </w:pPr>
            <w:r w:rsidRPr="008560A7">
              <w:rPr>
                <w:rFonts w:ascii="Arial" w:hAnsi="Arial" w:cs="Arial"/>
                <w:snapToGrid w:val="0"/>
                <w:color w:val="auto"/>
                <w:sz w:val="18"/>
                <w:szCs w:val="18"/>
                <w:lang w:val="en-GB" w:eastAsia="th-TH"/>
              </w:rPr>
              <w:t>(</w:t>
            </w:r>
            <w:r w:rsidR="008560A7" w:rsidRPr="008560A7">
              <w:rPr>
                <w:rFonts w:ascii="Arial" w:hAnsi="Arial" w:cs="Arial"/>
                <w:snapToGrid w:val="0"/>
                <w:color w:val="auto"/>
                <w:sz w:val="18"/>
                <w:szCs w:val="18"/>
                <w:lang w:val="en-GB" w:eastAsia="th-TH"/>
              </w:rPr>
              <w:t>521</w:t>
            </w:r>
            <w:r w:rsidRPr="008560A7">
              <w:rPr>
                <w:rFonts w:ascii="Arial" w:hAnsi="Arial" w:cs="Arial"/>
                <w:snapToGrid w:val="0"/>
                <w:color w:val="auto"/>
                <w:sz w:val="18"/>
                <w:szCs w:val="18"/>
                <w:lang w:val="en-GB" w:eastAsia="th-TH"/>
              </w:rPr>
              <w:t>)</w:t>
            </w:r>
          </w:p>
        </w:tc>
        <w:tc>
          <w:tcPr>
            <w:tcW w:w="1368" w:type="dxa"/>
            <w:tcBorders>
              <w:top w:val="nil"/>
              <w:left w:val="nil"/>
              <w:bottom w:val="single" w:sz="4" w:space="0" w:color="auto"/>
              <w:right w:val="nil"/>
            </w:tcBorders>
          </w:tcPr>
          <w:p w14:paraId="47B6B3E3" w14:textId="42E2D4F1" w:rsidR="00A50369" w:rsidRPr="008560A7" w:rsidRDefault="00A50369" w:rsidP="00B4282A">
            <w:pPr>
              <w:ind w:right="-72"/>
              <w:jc w:val="right"/>
              <w:rPr>
                <w:rFonts w:ascii="Arial" w:hAnsi="Arial" w:cs="Arial"/>
                <w:snapToGrid w:val="0"/>
                <w:color w:val="auto"/>
                <w:sz w:val="18"/>
                <w:szCs w:val="18"/>
                <w:lang w:val="en-GB" w:eastAsia="th-TH"/>
              </w:rPr>
            </w:pPr>
            <w:r w:rsidRPr="008560A7">
              <w:rPr>
                <w:rFonts w:ascii="Arial" w:hAnsi="Arial" w:cs="Arial"/>
                <w:snapToGrid w:val="0"/>
                <w:color w:val="auto"/>
                <w:sz w:val="18"/>
                <w:szCs w:val="18"/>
                <w:lang w:val="en-GB" w:eastAsia="th-TH"/>
              </w:rPr>
              <w:t>(</w:t>
            </w:r>
            <w:r w:rsidR="008560A7" w:rsidRPr="008560A7">
              <w:rPr>
                <w:rFonts w:ascii="Arial" w:hAnsi="Arial" w:cs="Arial"/>
                <w:snapToGrid w:val="0"/>
                <w:color w:val="auto"/>
                <w:sz w:val="18"/>
                <w:szCs w:val="18"/>
                <w:lang w:val="en-GB" w:eastAsia="th-TH"/>
              </w:rPr>
              <w:t>1</w:t>
            </w:r>
            <w:r w:rsidRPr="008560A7">
              <w:rPr>
                <w:rFonts w:ascii="Arial" w:hAnsi="Arial" w:cs="Arial"/>
                <w:snapToGrid w:val="0"/>
                <w:color w:val="auto"/>
                <w:sz w:val="18"/>
                <w:szCs w:val="18"/>
                <w:lang w:val="en-GB" w:eastAsia="th-TH"/>
              </w:rPr>
              <w:t>,</w:t>
            </w:r>
            <w:r w:rsidR="008560A7" w:rsidRPr="008560A7">
              <w:rPr>
                <w:rFonts w:ascii="Arial" w:hAnsi="Arial" w:cs="Arial"/>
                <w:snapToGrid w:val="0"/>
                <w:color w:val="auto"/>
                <w:sz w:val="18"/>
                <w:szCs w:val="18"/>
                <w:lang w:val="en-GB" w:eastAsia="th-TH"/>
              </w:rPr>
              <w:t>010</w:t>
            </w:r>
            <w:r w:rsidRPr="008560A7">
              <w:rPr>
                <w:rFonts w:ascii="Arial" w:hAnsi="Arial" w:cs="Arial"/>
                <w:snapToGrid w:val="0"/>
                <w:color w:val="auto"/>
                <w:sz w:val="18"/>
                <w:szCs w:val="18"/>
                <w:lang w:val="en-GB" w:eastAsia="th-TH"/>
              </w:rPr>
              <w:t>)</w:t>
            </w:r>
          </w:p>
        </w:tc>
      </w:tr>
      <w:tr w:rsidR="00A50369" w:rsidRPr="008560A7" w14:paraId="2970E95E" w14:textId="77777777" w:rsidTr="00B4282A">
        <w:tc>
          <w:tcPr>
            <w:tcW w:w="6723" w:type="dxa"/>
          </w:tcPr>
          <w:p w14:paraId="2D761577" w14:textId="77777777" w:rsidR="00A50369" w:rsidRPr="008560A7" w:rsidRDefault="00A50369" w:rsidP="00B4282A">
            <w:pPr>
              <w:ind w:left="-104"/>
              <w:rPr>
                <w:rFonts w:ascii="Arial" w:hAnsi="Arial" w:cs="Arial"/>
                <w:snapToGrid w:val="0"/>
                <w:color w:val="auto"/>
                <w:sz w:val="18"/>
                <w:szCs w:val="18"/>
                <w:lang w:val="en-GB" w:eastAsia="th-TH"/>
              </w:rPr>
            </w:pPr>
          </w:p>
        </w:tc>
        <w:tc>
          <w:tcPr>
            <w:tcW w:w="1368" w:type="dxa"/>
            <w:tcBorders>
              <w:top w:val="single" w:sz="4" w:space="0" w:color="auto"/>
              <w:left w:val="nil"/>
              <w:bottom w:val="nil"/>
              <w:right w:val="nil"/>
            </w:tcBorders>
          </w:tcPr>
          <w:p w14:paraId="26225132" w14:textId="77777777" w:rsidR="00A50369" w:rsidRPr="008560A7" w:rsidRDefault="00A50369" w:rsidP="00B4282A">
            <w:pPr>
              <w:ind w:right="-72"/>
              <w:jc w:val="right"/>
              <w:rPr>
                <w:rFonts w:ascii="Arial" w:hAnsi="Arial" w:cs="Arial"/>
                <w:snapToGrid w:val="0"/>
                <w:color w:val="auto"/>
                <w:sz w:val="18"/>
                <w:szCs w:val="18"/>
                <w:lang w:val="en-GB" w:eastAsia="th-TH"/>
              </w:rPr>
            </w:pPr>
          </w:p>
        </w:tc>
        <w:tc>
          <w:tcPr>
            <w:tcW w:w="1368" w:type="dxa"/>
            <w:tcBorders>
              <w:top w:val="single" w:sz="4" w:space="0" w:color="auto"/>
              <w:left w:val="nil"/>
              <w:bottom w:val="nil"/>
              <w:right w:val="nil"/>
            </w:tcBorders>
          </w:tcPr>
          <w:p w14:paraId="0D91B246" w14:textId="77777777" w:rsidR="00A50369" w:rsidRPr="008560A7" w:rsidRDefault="00A50369" w:rsidP="00B4282A">
            <w:pPr>
              <w:ind w:right="-72"/>
              <w:jc w:val="right"/>
              <w:rPr>
                <w:rFonts w:ascii="Arial" w:hAnsi="Arial" w:cs="Arial"/>
                <w:snapToGrid w:val="0"/>
                <w:color w:val="auto"/>
                <w:sz w:val="18"/>
                <w:szCs w:val="18"/>
                <w:lang w:val="en-GB" w:eastAsia="th-TH"/>
              </w:rPr>
            </w:pPr>
          </w:p>
        </w:tc>
      </w:tr>
      <w:tr w:rsidR="00A50369" w:rsidRPr="008560A7" w14:paraId="6DD27C0F" w14:textId="77777777" w:rsidTr="00B4282A">
        <w:tc>
          <w:tcPr>
            <w:tcW w:w="6723" w:type="dxa"/>
            <w:hideMark/>
          </w:tcPr>
          <w:p w14:paraId="6BB58EFE" w14:textId="77777777" w:rsidR="00A50369" w:rsidRPr="008560A7" w:rsidRDefault="00A50369" w:rsidP="00B4282A">
            <w:pPr>
              <w:ind w:left="-104"/>
              <w:rPr>
                <w:rFonts w:ascii="Arial" w:hAnsi="Arial" w:cs="Arial"/>
                <w:snapToGrid w:val="0"/>
                <w:color w:val="auto"/>
                <w:sz w:val="18"/>
                <w:szCs w:val="18"/>
                <w:lang w:val="en-GB" w:eastAsia="th-TH"/>
              </w:rPr>
            </w:pPr>
            <w:r w:rsidRPr="008560A7">
              <w:rPr>
                <w:rFonts w:ascii="Arial" w:hAnsi="Arial" w:cs="Arial"/>
                <w:snapToGrid w:val="0"/>
                <w:color w:val="auto"/>
                <w:sz w:val="18"/>
                <w:szCs w:val="18"/>
                <w:lang w:val="en-GB" w:eastAsia="th-TH"/>
              </w:rPr>
              <w:t xml:space="preserve">Closing balance </w:t>
            </w:r>
          </w:p>
        </w:tc>
        <w:tc>
          <w:tcPr>
            <w:tcW w:w="1368" w:type="dxa"/>
            <w:tcBorders>
              <w:top w:val="nil"/>
              <w:left w:val="nil"/>
              <w:bottom w:val="single" w:sz="4" w:space="0" w:color="auto"/>
              <w:right w:val="nil"/>
            </w:tcBorders>
          </w:tcPr>
          <w:p w14:paraId="2F3B89EE" w14:textId="574A3DF6" w:rsidR="00A50369" w:rsidRPr="008560A7" w:rsidRDefault="008560A7" w:rsidP="00B4282A">
            <w:pPr>
              <w:ind w:right="-72"/>
              <w:jc w:val="right"/>
              <w:rPr>
                <w:rFonts w:ascii="Arial" w:hAnsi="Arial" w:cs="Arial"/>
                <w:snapToGrid w:val="0"/>
                <w:color w:val="auto"/>
                <w:sz w:val="18"/>
                <w:szCs w:val="18"/>
                <w:lang w:val="en-GB" w:eastAsia="th-TH"/>
              </w:rPr>
            </w:pPr>
            <w:r w:rsidRPr="008560A7">
              <w:rPr>
                <w:rFonts w:ascii="Arial" w:hAnsi="Arial" w:cs="Arial"/>
                <w:snapToGrid w:val="0"/>
                <w:color w:val="auto"/>
                <w:sz w:val="18"/>
                <w:szCs w:val="18"/>
                <w:lang w:val="en-GB" w:eastAsia="th-TH"/>
              </w:rPr>
              <w:t>329</w:t>
            </w:r>
            <w:r w:rsidR="00A50369" w:rsidRPr="008560A7">
              <w:rPr>
                <w:rFonts w:ascii="Arial" w:hAnsi="Arial" w:cs="Arial"/>
                <w:snapToGrid w:val="0"/>
                <w:color w:val="auto"/>
                <w:sz w:val="18"/>
                <w:szCs w:val="18"/>
                <w:lang w:val="en-GB" w:eastAsia="th-TH"/>
              </w:rPr>
              <w:t>,</w:t>
            </w:r>
            <w:r w:rsidRPr="008560A7">
              <w:rPr>
                <w:rFonts w:ascii="Arial" w:hAnsi="Arial" w:cs="Arial"/>
                <w:snapToGrid w:val="0"/>
                <w:color w:val="auto"/>
                <w:sz w:val="18"/>
                <w:szCs w:val="18"/>
                <w:lang w:val="en-GB" w:eastAsia="th-TH"/>
              </w:rPr>
              <w:t>649</w:t>
            </w:r>
          </w:p>
        </w:tc>
        <w:tc>
          <w:tcPr>
            <w:tcW w:w="1368" w:type="dxa"/>
            <w:tcBorders>
              <w:top w:val="nil"/>
              <w:left w:val="nil"/>
              <w:bottom w:val="single" w:sz="4" w:space="0" w:color="auto"/>
              <w:right w:val="nil"/>
            </w:tcBorders>
          </w:tcPr>
          <w:p w14:paraId="1A27396B" w14:textId="387324FF" w:rsidR="00A50369" w:rsidRPr="008560A7" w:rsidRDefault="008560A7" w:rsidP="00B4282A">
            <w:pPr>
              <w:ind w:right="-72"/>
              <w:jc w:val="right"/>
              <w:rPr>
                <w:rFonts w:ascii="Arial" w:hAnsi="Arial" w:cs="Arial"/>
                <w:snapToGrid w:val="0"/>
                <w:color w:val="auto"/>
                <w:sz w:val="18"/>
                <w:szCs w:val="18"/>
                <w:lang w:val="en-GB" w:eastAsia="th-TH"/>
              </w:rPr>
            </w:pPr>
            <w:r w:rsidRPr="008560A7">
              <w:rPr>
                <w:rFonts w:ascii="Arial" w:hAnsi="Arial" w:cs="Arial"/>
                <w:snapToGrid w:val="0"/>
                <w:color w:val="auto"/>
                <w:sz w:val="18"/>
                <w:szCs w:val="18"/>
                <w:lang w:val="en-GB" w:eastAsia="th-TH"/>
              </w:rPr>
              <w:t>152</w:t>
            </w:r>
            <w:r w:rsidR="00A50369" w:rsidRPr="008560A7">
              <w:rPr>
                <w:rFonts w:ascii="Arial" w:hAnsi="Arial" w:cs="Arial"/>
                <w:snapToGrid w:val="0"/>
                <w:color w:val="auto"/>
                <w:sz w:val="18"/>
                <w:szCs w:val="18"/>
                <w:lang w:val="en-GB" w:eastAsia="th-TH"/>
              </w:rPr>
              <w:t>,</w:t>
            </w:r>
            <w:r w:rsidRPr="008560A7">
              <w:rPr>
                <w:rFonts w:ascii="Arial" w:hAnsi="Arial" w:cs="Arial"/>
                <w:snapToGrid w:val="0"/>
                <w:color w:val="auto"/>
                <w:sz w:val="18"/>
                <w:szCs w:val="18"/>
                <w:lang w:val="en-GB" w:eastAsia="th-TH"/>
              </w:rPr>
              <w:t>093</w:t>
            </w:r>
          </w:p>
        </w:tc>
      </w:tr>
    </w:tbl>
    <w:p w14:paraId="5E05B1EF" w14:textId="4635057B" w:rsidR="00B52141" w:rsidRPr="008560A7" w:rsidRDefault="00B52141" w:rsidP="006B5C5B">
      <w:pPr>
        <w:rPr>
          <w:rFonts w:ascii="Arial" w:hAnsi="Arial" w:cs="Arial"/>
          <w:snapToGrid w:val="0"/>
          <w:color w:val="auto"/>
          <w:sz w:val="18"/>
          <w:szCs w:val="18"/>
          <w:lang w:eastAsia="th-TH"/>
        </w:rPr>
      </w:pPr>
    </w:p>
    <w:p w14:paraId="2F626A86" w14:textId="113B1DFD" w:rsidR="00130FC5" w:rsidRPr="008560A7" w:rsidRDefault="006B5C5B" w:rsidP="00B4282A">
      <w:pPr>
        <w:jc w:val="thaiDistribute"/>
        <w:rPr>
          <w:rStyle w:val="PageNumber"/>
          <w:rFonts w:ascii="Arial" w:hAnsi="Arial" w:cs="Arial"/>
          <w:spacing w:val="-2"/>
          <w:sz w:val="18"/>
          <w:szCs w:val="18"/>
          <w:lang w:val="x-none"/>
        </w:rPr>
      </w:pPr>
      <w:r w:rsidRPr="008560A7">
        <w:rPr>
          <w:rStyle w:val="PageNumber"/>
          <w:rFonts w:ascii="Arial" w:hAnsi="Arial" w:cs="Arial"/>
          <w:spacing w:val="-2"/>
          <w:sz w:val="18"/>
          <w:szCs w:val="18"/>
          <w:lang w:val="x-none"/>
        </w:rPr>
        <w:t xml:space="preserve">On </w:t>
      </w:r>
      <w:r w:rsidR="008560A7" w:rsidRPr="008560A7">
        <w:rPr>
          <w:rStyle w:val="PageNumber"/>
          <w:rFonts w:ascii="Arial" w:hAnsi="Arial" w:cs="Arial"/>
          <w:spacing w:val="-2"/>
          <w:sz w:val="18"/>
          <w:szCs w:val="18"/>
          <w:lang w:val="en-GB"/>
        </w:rPr>
        <w:t>13</w:t>
      </w:r>
      <w:r w:rsidR="00A50369" w:rsidRPr="008560A7">
        <w:rPr>
          <w:rStyle w:val="PageNumber"/>
          <w:rFonts w:ascii="Arial" w:hAnsi="Arial" w:cs="Arial"/>
          <w:spacing w:val="-2"/>
          <w:sz w:val="18"/>
          <w:szCs w:val="18"/>
          <w:lang w:val="x-none"/>
        </w:rPr>
        <w:t xml:space="preserve"> August </w:t>
      </w:r>
      <w:r w:rsidR="008560A7" w:rsidRPr="008560A7">
        <w:rPr>
          <w:rStyle w:val="PageNumber"/>
          <w:rFonts w:ascii="Arial" w:hAnsi="Arial" w:cs="Arial"/>
          <w:spacing w:val="-2"/>
          <w:sz w:val="18"/>
          <w:szCs w:val="18"/>
          <w:lang w:val="en-GB"/>
        </w:rPr>
        <w:t>2024</w:t>
      </w:r>
      <w:r w:rsidR="00A50369" w:rsidRPr="008560A7">
        <w:rPr>
          <w:rStyle w:val="PageNumber"/>
          <w:rFonts w:ascii="Arial" w:hAnsi="Arial" w:cs="Arial"/>
          <w:spacing w:val="-2"/>
          <w:sz w:val="18"/>
          <w:szCs w:val="18"/>
          <w:lang w:val="x-none"/>
        </w:rPr>
        <w:t>,</w:t>
      </w:r>
      <w:r w:rsidRPr="008560A7">
        <w:rPr>
          <w:rStyle w:val="PageNumber"/>
          <w:rFonts w:ascii="Arial" w:hAnsi="Arial" w:cs="Arial"/>
          <w:spacing w:val="-2"/>
          <w:sz w:val="18"/>
          <w:szCs w:val="18"/>
          <w:lang w:val="x-none"/>
        </w:rPr>
        <w:t xml:space="preserve"> the </w:t>
      </w:r>
      <w:r w:rsidR="00CC3D17" w:rsidRPr="008560A7">
        <w:rPr>
          <w:rStyle w:val="PageNumber"/>
          <w:rFonts w:ascii="Arial" w:hAnsi="Arial" w:cs="Arial"/>
          <w:spacing w:val="-2"/>
          <w:sz w:val="18"/>
          <w:szCs w:val="18"/>
          <w:lang w:val="x-none"/>
        </w:rPr>
        <w:t>Company</w:t>
      </w:r>
      <w:r w:rsidRPr="008560A7">
        <w:rPr>
          <w:rStyle w:val="PageNumber"/>
          <w:rFonts w:ascii="Arial" w:hAnsi="Arial" w:cs="Arial"/>
          <w:spacing w:val="-2"/>
          <w:sz w:val="18"/>
          <w:szCs w:val="18"/>
          <w:lang w:val="x-none"/>
        </w:rPr>
        <w:t xml:space="preserve"> acquired its own shares through purchases on the Stock Exchange of Thailand in accordance with the share buy-back plan.</w:t>
      </w:r>
      <w:r w:rsidR="00A55D7F" w:rsidRPr="008560A7">
        <w:rPr>
          <w:rFonts w:ascii="Arial" w:hAnsi="Arial" w:cs="Arial"/>
          <w:color w:val="474747"/>
          <w:spacing w:val="-6"/>
          <w:shd w:val="clear" w:color="auto" w:fill="FFFFFF"/>
          <w:lang w:val="x-none"/>
        </w:rPr>
        <w:t xml:space="preserve"> </w:t>
      </w:r>
      <w:r w:rsidR="00A55D7F" w:rsidRPr="008560A7">
        <w:rPr>
          <w:rFonts w:ascii="Arial" w:hAnsi="Arial" w:cs="Arial"/>
          <w:spacing w:val="-2"/>
          <w:sz w:val="18"/>
          <w:szCs w:val="18"/>
        </w:rPr>
        <w:t xml:space="preserve">The repurchase process concluded on February </w:t>
      </w:r>
      <w:r w:rsidR="008560A7" w:rsidRPr="008560A7">
        <w:rPr>
          <w:rFonts w:ascii="Arial" w:hAnsi="Arial" w:cs="Arial"/>
          <w:spacing w:val="-2"/>
          <w:sz w:val="18"/>
          <w:szCs w:val="18"/>
          <w:lang w:val="en-GB"/>
        </w:rPr>
        <w:t>19</w:t>
      </w:r>
      <w:r w:rsidR="00A55D7F" w:rsidRPr="008560A7">
        <w:rPr>
          <w:rFonts w:ascii="Arial" w:hAnsi="Arial" w:cs="Arial"/>
          <w:spacing w:val="-2"/>
          <w:sz w:val="18"/>
          <w:szCs w:val="18"/>
        </w:rPr>
        <w:t xml:space="preserve">, </w:t>
      </w:r>
      <w:r w:rsidR="008560A7" w:rsidRPr="008560A7">
        <w:rPr>
          <w:rFonts w:ascii="Arial" w:hAnsi="Arial" w:cs="Arial"/>
          <w:spacing w:val="-2"/>
          <w:sz w:val="18"/>
          <w:szCs w:val="18"/>
          <w:lang w:val="en-GB"/>
        </w:rPr>
        <w:t>2025</w:t>
      </w:r>
      <w:r w:rsidR="00A55D7F" w:rsidRPr="008560A7">
        <w:rPr>
          <w:rFonts w:ascii="Arial" w:hAnsi="Arial" w:cs="Arial"/>
          <w:spacing w:val="-2"/>
          <w:sz w:val="18"/>
          <w:szCs w:val="18"/>
        </w:rPr>
        <w:t>.</w:t>
      </w:r>
      <w:r w:rsidRPr="008560A7">
        <w:rPr>
          <w:rStyle w:val="PageNumber"/>
          <w:rFonts w:ascii="Arial" w:hAnsi="Arial" w:cs="Arial"/>
          <w:spacing w:val="-2"/>
          <w:sz w:val="18"/>
          <w:szCs w:val="18"/>
          <w:lang w:val="x-none"/>
        </w:rPr>
        <w:t xml:space="preserve"> The shares are held as ‘treasury shares’. The total amount paid to acquire the treasury shares of Baht </w:t>
      </w:r>
      <w:r w:rsidR="008560A7" w:rsidRPr="008560A7">
        <w:rPr>
          <w:rStyle w:val="PageNumber"/>
          <w:rFonts w:ascii="Arial" w:hAnsi="Arial" w:cs="Arial"/>
          <w:spacing w:val="-2"/>
          <w:sz w:val="18"/>
          <w:szCs w:val="18"/>
          <w:lang w:val="en-GB"/>
        </w:rPr>
        <w:t>16</w:t>
      </w:r>
      <w:r w:rsidR="001B6460" w:rsidRPr="008560A7">
        <w:rPr>
          <w:rStyle w:val="PageNumber"/>
          <w:rFonts w:ascii="Arial" w:hAnsi="Arial" w:cs="Arial"/>
          <w:spacing w:val="-2"/>
          <w:sz w:val="18"/>
          <w:szCs w:val="18"/>
          <w:lang w:val="x-none"/>
        </w:rPr>
        <w:t>,</w:t>
      </w:r>
      <w:r w:rsidR="008560A7" w:rsidRPr="008560A7">
        <w:rPr>
          <w:rStyle w:val="PageNumber"/>
          <w:rFonts w:ascii="Arial" w:hAnsi="Arial" w:cs="Arial"/>
          <w:spacing w:val="-2"/>
          <w:sz w:val="18"/>
          <w:szCs w:val="18"/>
          <w:lang w:val="en-GB"/>
        </w:rPr>
        <w:t>629</w:t>
      </w:r>
      <w:r w:rsidR="001B6460" w:rsidRPr="008560A7">
        <w:rPr>
          <w:rStyle w:val="PageNumber"/>
          <w:rFonts w:ascii="Arial" w:hAnsi="Arial" w:cs="Arial"/>
          <w:spacing w:val="-2"/>
          <w:sz w:val="18"/>
          <w:szCs w:val="18"/>
          <w:lang w:val="x-none"/>
        </w:rPr>
        <w:t>,</w:t>
      </w:r>
      <w:r w:rsidR="008560A7" w:rsidRPr="008560A7">
        <w:rPr>
          <w:rStyle w:val="PageNumber"/>
          <w:rFonts w:ascii="Arial" w:hAnsi="Arial" w:cs="Arial"/>
          <w:spacing w:val="-2"/>
          <w:sz w:val="18"/>
          <w:szCs w:val="18"/>
          <w:lang w:val="en-GB"/>
        </w:rPr>
        <w:t>531</w:t>
      </w:r>
      <w:r w:rsidR="001B6460" w:rsidRPr="008560A7">
        <w:rPr>
          <w:rStyle w:val="PageNumber"/>
          <w:rFonts w:ascii="Arial" w:hAnsi="Arial" w:cs="Arial"/>
          <w:spacing w:val="-2"/>
          <w:sz w:val="18"/>
          <w:szCs w:val="18"/>
          <w:lang w:val="x-none"/>
        </w:rPr>
        <w:t xml:space="preserve"> </w:t>
      </w:r>
      <w:r w:rsidRPr="008560A7">
        <w:rPr>
          <w:rStyle w:val="PageNumber"/>
          <w:rFonts w:ascii="Arial" w:hAnsi="Arial" w:cs="Arial"/>
          <w:spacing w:val="-2"/>
          <w:sz w:val="18"/>
          <w:szCs w:val="18"/>
          <w:lang w:val="x-none"/>
        </w:rPr>
        <w:t xml:space="preserve">for </w:t>
      </w:r>
      <w:r w:rsidR="008560A7" w:rsidRPr="008560A7">
        <w:rPr>
          <w:rStyle w:val="PageNumber"/>
          <w:rFonts w:ascii="Arial" w:hAnsi="Arial" w:cs="Arial"/>
          <w:spacing w:val="-2"/>
          <w:sz w:val="18"/>
          <w:szCs w:val="18"/>
          <w:lang w:val="en-GB"/>
        </w:rPr>
        <w:t>7</w:t>
      </w:r>
      <w:r w:rsidR="001B6460" w:rsidRPr="008560A7">
        <w:rPr>
          <w:rStyle w:val="PageNumber"/>
          <w:rFonts w:ascii="Arial" w:hAnsi="Arial" w:cs="Arial"/>
          <w:spacing w:val="-2"/>
          <w:sz w:val="18"/>
          <w:szCs w:val="18"/>
          <w:lang w:val="x-none"/>
        </w:rPr>
        <w:t>,</w:t>
      </w:r>
      <w:r w:rsidR="008560A7" w:rsidRPr="008560A7">
        <w:rPr>
          <w:rStyle w:val="PageNumber"/>
          <w:rFonts w:ascii="Arial" w:hAnsi="Arial" w:cs="Arial"/>
          <w:spacing w:val="-2"/>
          <w:sz w:val="18"/>
          <w:szCs w:val="18"/>
          <w:lang w:val="en-GB"/>
        </w:rPr>
        <w:t>796</w:t>
      </w:r>
      <w:r w:rsidR="001B6460" w:rsidRPr="008560A7">
        <w:rPr>
          <w:rStyle w:val="PageNumber"/>
          <w:rFonts w:ascii="Arial" w:hAnsi="Arial" w:cs="Arial"/>
          <w:spacing w:val="-2"/>
          <w:sz w:val="18"/>
          <w:szCs w:val="18"/>
          <w:lang w:val="x-none"/>
        </w:rPr>
        <w:t>,</w:t>
      </w:r>
      <w:r w:rsidR="008560A7" w:rsidRPr="008560A7">
        <w:rPr>
          <w:rStyle w:val="PageNumber"/>
          <w:rFonts w:ascii="Arial" w:hAnsi="Arial" w:cs="Arial"/>
          <w:spacing w:val="-2"/>
          <w:sz w:val="18"/>
          <w:szCs w:val="18"/>
          <w:lang w:val="en-GB"/>
        </w:rPr>
        <w:t>600</w:t>
      </w:r>
      <w:r w:rsidRPr="008560A7">
        <w:rPr>
          <w:rStyle w:val="PageNumber"/>
          <w:rFonts w:ascii="Arial" w:hAnsi="Arial" w:cs="Arial"/>
          <w:spacing w:val="-2"/>
          <w:sz w:val="18"/>
          <w:szCs w:val="18"/>
          <w:lang w:val="x-none"/>
        </w:rPr>
        <w:t xml:space="preserve"> shares has been deducted from equity.</w:t>
      </w:r>
      <w:r w:rsidR="00D50F90" w:rsidRPr="008560A7">
        <w:rPr>
          <w:rStyle w:val="PageNumber"/>
          <w:rFonts w:ascii="Arial" w:hAnsi="Arial" w:cs="Arial"/>
          <w:spacing w:val="-2"/>
          <w:sz w:val="18"/>
          <w:szCs w:val="18"/>
          <w:lang w:val="x-none"/>
        </w:rPr>
        <w:t xml:space="preserve"> </w:t>
      </w:r>
      <w:r w:rsidR="001B6460" w:rsidRPr="008560A7">
        <w:rPr>
          <w:rStyle w:val="PageNumber"/>
          <w:rFonts w:ascii="Arial" w:hAnsi="Arial" w:cs="Arial"/>
          <w:spacing w:val="-2"/>
          <w:sz w:val="18"/>
          <w:szCs w:val="18"/>
          <w:lang w:val="x-none"/>
        </w:rPr>
        <w:t xml:space="preserve">According to the relevant criteria and laws, </w:t>
      </w:r>
      <w:r w:rsidR="00D53780" w:rsidRPr="008560A7">
        <w:rPr>
          <w:rStyle w:val="PageNumber"/>
          <w:rFonts w:ascii="Arial" w:hAnsi="Arial" w:cs="Arial"/>
          <w:spacing w:val="-2"/>
          <w:sz w:val="18"/>
          <w:szCs w:val="18"/>
          <w:lang w:val="x-none"/>
        </w:rPr>
        <w:t>the</w:t>
      </w:r>
      <w:r w:rsidR="001B6460" w:rsidRPr="008560A7">
        <w:rPr>
          <w:rStyle w:val="PageNumber"/>
          <w:rFonts w:ascii="Arial" w:hAnsi="Arial" w:cs="Arial"/>
          <w:spacing w:val="-2"/>
          <w:sz w:val="18"/>
          <w:szCs w:val="18"/>
          <w:lang w:val="x-none"/>
        </w:rPr>
        <w:t xml:space="preserve"> company that repurchases its shares can resell the repurchased shares after a period of </w:t>
      </w:r>
      <w:r w:rsidR="008560A7" w:rsidRPr="008560A7">
        <w:rPr>
          <w:rStyle w:val="PageNumber"/>
          <w:rFonts w:ascii="Arial" w:hAnsi="Arial" w:cs="Arial"/>
          <w:spacing w:val="-2"/>
          <w:sz w:val="18"/>
          <w:szCs w:val="18"/>
          <w:lang w:val="en-GB"/>
        </w:rPr>
        <w:t>3</w:t>
      </w:r>
      <w:r w:rsidR="00C838A6" w:rsidRPr="008560A7">
        <w:rPr>
          <w:rStyle w:val="PageNumber"/>
          <w:rFonts w:ascii="Arial" w:hAnsi="Arial" w:cs="Arial"/>
          <w:spacing w:val="-2"/>
          <w:sz w:val="18"/>
          <w:szCs w:val="18"/>
          <w:lang w:val="x-none"/>
        </w:rPr>
        <w:t xml:space="preserve"> </w:t>
      </w:r>
      <w:r w:rsidR="001B6460" w:rsidRPr="008560A7">
        <w:rPr>
          <w:rStyle w:val="PageNumber"/>
          <w:rFonts w:ascii="Arial" w:hAnsi="Arial" w:cs="Arial"/>
          <w:spacing w:val="-2"/>
          <w:sz w:val="18"/>
          <w:szCs w:val="18"/>
          <w:lang w:val="x-none"/>
        </w:rPr>
        <w:t xml:space="preserve">months from the completion date of the repurchase, but not exceeding </w:t>
      </w:r>
      <w:r w:rsidR="008560A7" w:rsidRPr="008560A7">
        <w:rPr>
          <w:rStyle w:val="PageNumber"/>
          <w:rFonts w:ascii="Arial" w:hAnsi="Arial" w:cs="Arial"/>
          <w:spacing w:val="-2"/>
          <w:sz w:val="18"/>
          <w:szCs w:val="18"/>
          <w:lang w:val="en-GB"/>
        </w:rPr>
        <w:t>3</w:t>
      </w:r>
      <w:r w:rsidR="001B6460" w:rsidRPr="008560A7">
        <w:rPr>
          <w:rStyle w:val="PageNumber"/>
          <w:rFonts w:ascii="Arial" w:hAnsi="Arial" w:cs="Arial"/>
          <w:spacing w:val="-2"/>
          <w:sz w:val="18"/>
          <w:szCs w:val="18"/>
          <w:cs/>
          <w:lang w:val="x-none"/>
        </w:rPr>
        <w:t xml:space="preserve"> </w:t>
      </w:r>
      <w:r w:rsidR="001B6460" w:rsidRPr="008560A7">
        <w:rPr>
          <w:rStyle w:val="PageNumber"/>
          <w:rFonts w:ascii="Arial" w:hAnsi="Arial" w:cs="Arial"/>
          <w:spacing w:val="-2"/>
          <w:sz w:val="18"/>
          <w:szCs w:val="18"/>
          <w:lang w:val="x-none"/>
        </w:rPr>
        <w:t>years.</w:t>
      </w:r>
    </w:p>
    <w:p w14:paraId="118C2E48" w14:textId="77777777" w:rsidR="00C838A6" w:rsidRPr="008560A7" w:rsidRDefault="00C838A6" w:rsidP="00B4282A">
      <w:pPr>
        <w:jc w:val="thaiDistribute"/>
        <w:rPr>
          <w:rStyle w:val="PageNumber"/>
          <w:rFonts w:ascii="Arial" w:hAnsi="Arial" w:cs="Arial"/>
          <w:spacing w:val="-2"/>
          <w:sz w:val="18"/>
          <w:szCs w:val="18"/>
          <w:lang w:val="x-none"/>
        </w:rPr>
      </w:pPr>
    </w:p>
    <w:p w14:paraId="51B2BBF3" w14:textId="297F7752" w:rsidR="00C344C2" w:rsidRPr="008560A7" w:rsidRDefault="00C344C2">
      <w:pPr>
        <w:rPr>
          <w:rFonts w:ascii="Arial" w:hAnsi="Arial" w:cs="Arial"/>
          <w:snapToGrid w:val="0"/>
          <w:color w:val="auto"/>
          <w:sz w:val="18"/>
          <w:szCs w:val="18"/>
          <w:highlight w:val="yellow"/>
          <w:lang w:val="en-GB" w:eastAsia="th-TH"/>
        </w:rPr>
      </w:pPr>
      <w:r w:rsidRPr="008560A7">
        <w:rPr>
          <w:rFonts w:ascii="Arial" w:hAnsi="Arial" w:cs="Arial"/>
          <w:snapToGrid w:val="0"/>
          <w:color w:val="auto"/>
          <w:sz w:val="18"/>
          <w:szCs w:val="18"/>
          <w:highlight w:val="yellow"/>
          <w:lang w:val="en-GB" w:eastAsia="th-TH"/>
        </w:rPr>
        <w:br w:type="page"/>
      </w:r>
    </w:p>
    <w:p w14:paraId="1397CE00" w14:textId="77777777" w:rsidR="00AF1DAB" w:rsidRPr="008560A7" w:rsidRDefault="00AF1DAB" w:rsidP="00C838A6">
      <w:pPr>
        <w:rPr>
          <w:rFonts w:ascii="Arial" w:hAnsi="Arial" w:cs="Arial"/>
          <w:snapToGrid w:val="0"/>
          <w:color w:val="auto"/>
          <w:sz w:val="18"/>
          <w:szCs w:val="18"/>
          <w:highlight w:val="yellow"/>
          <w:lang w:val="en-GB" w:eastAsia="th-TH"/>
        </w:rPr>
      </w:pPr>
    </w:p>
    <w:p w14:paraId="546A639C" w14:textId="77777777" w:rsidR="00117FDF" w:rsidRPr="008560A7" w:rsidRDefault="00117FDF" w:rsidP="00C838A6">
      <w:pPr>
        <w:rPr>
          <w:rFonts w:ascii="Arial" w:hAnsi="Arial" w:cs="Arial"/>
          <w:snapToGrid w:val="0"/>
          <w:color w:val="auto"/>
          <w:sz w:val="18"/>
          <w:szCs w:val="18"/>
          <w:highlight w:val="yellow"/>
          <w:lang w:val="en-GB" w:eastAsia="th-TH"/>
        </w:rPr>
      </w:pPr>
    </w:p>
    <w:tbl>
      <w:tblPr>
        <w:tblW w:w="9461" w:type="dxa"/>
        <w:tblLook w:val="04A0" w:firstRow="1" w:lastRow="0" w:firstColumn="1" w:lastColumn="0" w:noHBand="0" w:noVBand="1"/>
      </w:tblPr>
      <w:tblGrid>
        <w:gridCol w:w="9461"/>
      </w:tblGrid>
      <w:tr w:rsidR="00481FD9" w:rsidRPr="008560A7" w14:paraId="572C53F4" w14:textId="77777777" w:rsidTr="00481FD9">
        <w:trPr>
          <w:trHeight w:val="386"/>
        </w:trPr>
        <w:tc>
          <w:tcPr>
            <w:tcW w:w="9461" w:type="dxa"/>
            <w:shd w:val="clear" w:color="auto" w:fill="auto"/>
            <w:vAlign w:val="center"/>
          </w:tcPr>
          <w:p w14:paraId="6CB0D6C6" w14:textId="3BC78865" w:rsidR="002144DF" w:rsidRPr="008560A7" w:rsidRDefault="008560A7" w:rsidP="00481FD9">
            <w:pPr>
              <w:tabs>
                <w:tab w:val="left" w:pos="545"/>
              </w:tabs>
              <w:ind w:left="417" w:hanging="518"/>
              <w:jc w:val="both"/>
              <w:rPr>
                <w:rFonts w:ascii="Arial" w:eastAsia="Arial Unicode MS" w:hAnsi="Arial" w:cs="Arial"/>
                <w:b/>
                <w:bCs/>
                <w:color w:val="auto"/>
                <w:sz w:val="18"/>
                <w:szCs w:val="18"/>
                <w:cs/>
                <w:lang w:val="en-GB"/>
              </w:rPr>
            </w:pPr>
            <w:r w:rsidRPr="008560A7">
              <w:rPr>
                <w:rFonts w:ascii="Arial" w:eastAsia="Arial Unicode MS" w:hAnsi="Arial" w:cs="Arial"/>
                <w:b/>
                <w:bCs/>
                <w:color w:val="auto"/>
                <w:sz w:val="18"/>
                <w:szCs w:val="18"/>
                <w:lang w:val="en-GB"/>
              </w:rPr>
              <w:t>14</w:t>
            </w:r>
            <w:r w:rsidR="00FB0791" w:rsidRPr="008560A7">
              <w:rPr>
                <w:rFonts w:ascii="Arial" w:eastAsia="Arial Unicode MS" w:hAnsi="Arial" w:cs="Arial"/>
                <w:b/>
                <w:bCs/>
                <w:color w:val="auto"/>
                <w:sz w:val="18"/>
                <w:szCs w:val="18"/>
                <w:lang w:val="en-GB"/>
              </w:rPr>
              <w:tab/>
              <w:t>Related party transactions</w:t>
            </w:r>
          </w:p>
        </w:tc>
      </w:tr>
    </w:tbl>
    <w:p w14:paraId="5A9D9261" w14:textId="77777777" w:rsidR="007761FB" w:rsidRPr="008560A7" w:rsidRDefault="007761FB" w:rsidP="00B10142">
      <w:pPr>
        <w:jc w:val="thaiDistribute"/>
        <w:rPr>
          <w:rStyle w:val="PageNumber"/>
          <w:rFonts w:ascii="Arial" w:hAnsi="Arial" w:cs="Arial"/>
          <w:snapToGrid w:val="0"/>
          <w:color w:val="auto"/>
          <w:spacing w:val="-2"/>
          <w:sz w:val="18"/>
          <w:szCs w:val="18"/>
          <w:lang w:val="x-none" w:eastAsia="th-TH"/>
        </w:rPr>
      </w:pPr>
    </w:p>
    <w:p w14:paraId="6A056BCD" w14:textId="77777777" w:rsidR="00996679" w:rsidRPr="008560A7" w:rsidRDefault="00996679" w:rsidP="00B10142">
      <w:pPr>
        <w:jc w:val="thaiDistribute"/>
        <w:rPr>
          <w:rStyle w:val="PageNumber"/>
          <w:rFonts w:ascii="Arial" w:hAnsi="Arial" w:cs="Arial"/>
          <w:snapToGrid w:val="0"/>
          <w:color w:val="auto"/>
          <w:spacing w:val="-2"/>
          <w:sz w:val="18"/>
          <w:szCs w:val="18"/>
          <w:lang w:val="x-none" w:eastAsia="th-TH"/>
        </w:rPr>
      </w:pPr>
      <w:r w:rsidRPr="008560A7">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8560A7">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8560A7">
        <w:rPr>
          <w:rStyle w:val="PageNumber"/>
          <w:rFonts w:ascii="Arial" w:hAnsi="Arial" w:cs="Arial"/>
          <w:snapToGrid w:val="0"/>
          <w:color w:val="auto"/>
          <w:spacing w:val="-2"/>
          <w:sz w:val="18"/>
          <w:szCs w:val="18"/>
          <w:lang w:val="x-none" w:eastAsia="th-TH"/>
        </w:rPr>
        <w:t xml:space="preserve"> </w:t>
      </w:r>
      <w:r w:rsidRPr="008560A7">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8560A7">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8560A7">
        <w:rPr>
          <w:rStyle w:val="PageNumber"/>
          <w:rFonts w:ascii="Arial" w:hAnsi="Arial" w:cs="Arial"/>
          <w:snapToGrid w:val="0"/>
          <w:color w:val="auto"/>
          <w:spacing w:val="-4"/>
          <w:sz w:val="18"/>
          <w:szCs w:val="18"/>
          <w:lang w:val="x-none" w:eastAsia="th-TH"/>
        </w:rPr>
        <w:t xml:space="preserve">including directors and  officers of the </w:t>
      </w:r>
      <w:r w:rsidRPr="008560A7">
        <w:rPr>
          <w:rStyle w:val="PageNumber"/>
          <w:rFonts w:ascii="Arial" w:hAnsi="Arial" w:cs="Arial"/>
          <w:snapToGrid w:val="0"/>
          <w:color w:val="auto"/>
          <w:sz w:val="18"/>
          <w:szCs w:val="18"/>
          <w:lang w:val="x-none" w:eastAsia="th-TH"/>
        </w:rPr>
        <w:t>company and close members of the family of these individuals and companies associated with these individuals also</w:t>
      </w:r>
      <w:r w:rsidRPr="008560A7">
        <w:rPr>
          <w:rStyle w:val="PageNumber"/>
          <w:rFonts w:ascii="Arial" w:hAnsi="Arial" w:cs="Arial"/>
          <w:snapToGrid w:val="0"/>
          <w:color w:val="auto"/>
          <w:spacing w:val="-2"/>
          <w:sz w:val="18"/>
          <w:szCs w:val="18"/>
          <w:lang w:val="x-none" w:eastAsia="th-TH"/>
        </w:rPr>
        <w:t xml:space="preserve"> constitute related parties.</w:t>
      </w:r>
    </w:p>
    <w:p w14:paraId="6D058C22" w14:textId="77777777" w:rsidR="00370602" w:rsidRPr="008560A7" w:rsidRDefault="00370602" w:rsidP="00B10142">
      <w:pPr>
        <w:jc w:val="thaiDistribute"/>
        <w:rPr>
          <w:rStyle w:val="PageNumber"/>
          <w:rFonts w:ascii="Arial" w:hAnsi="Arial" w:cs="Arial"/>
          <w:snapToGrid w:val="0"/>
          <w:color w:val="auto"/>
          <w:sz w:val="18"/>
          <w:szCs w:val="18"/>
          <w:lang w:val="x-none" w:eastAsia="th-TH"/>
        </w:rPr>
      </w:pPr>
    </w:p>
    <w:p w14:paraId="08DDED70" w14:textId="690B5E6B" w:rsidR="00370602" w:rsidRPr="008560A7" w:rsidRDefault="00370602" w:rsidP="00B10142">
      <w:pPr>
        <w:jc w:val="thaiDistribute"/>
        <w:rPr>
          <w:rStyle w:val="PageNumber"/>
          <w:rFonts w:ascii="Arial" w:hAnsi="Arial" w:cs="Arial"/>
          <w:snapToGrid w:val="0"/>
          <w:color w:val="auto"/>
          <w:sz w:val="18"/>
          <w:szCs w:val="18"/>
          <w:lang w:val="x-none" w:eastAsia="th-TH"/>
        </w:rPr>
      </w:pPr>
      <w:r w:rsidRPr="008560A7">
        <w:rPr>
          <w:rStyle w:val="PageNumber"/>
          <w:rFonts w:ascii="Arial" w:hAnsi="Arial" w:cs="Arial"/>
          <w:snapToGrid w:val="0"/>
          <w:color w:val="auto"/>
          <w:sz w:val="18"/>
          <w:szCs w:val="18"/>
          <w:lang w:val="x-none" w:eastAsia="th-TH"/>
        </w:rPr>
        <w:t>In considering each possible related</w:t>
      </w:r>
      <w:r w:rsidRPr="008560A7">
        <w:rPr>
          <w:rStyle w:val="PageNumber"/>
          <w:rFonts w:ascii="Arial" w:hAnsi="Arial" w:cs="Arial"/>
          <w:snapToGrid w:val="0"/>
          <w:color w:val="auto"/>
          <w:sz w:val="18"/>
          <w:szCs w:val="18"/>
          <w:cs/>
          <w:lang w:val="x-none" w:eastAsia="th-TH"/>
        </w:rPr>
        <w:t xml:space="preserve"> </w:t>
      </w:r>
      <w:r w:rsidRPr="008560A7">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35161B82" w14:textId="77777777" w:rsidR="00C6143B" w:rsidRPr="008560A7" w:rsidRDefault="00C6143B" w:rsidP="00B10142">
      <w:pPr>
        <w:jc w:val="thaiDistribute"/>
        <w:rPr>
          <w:rStyle w:val="PageNumber"/>
          <w:rFonts w:ascii="Arial" w:hAnsi="Arial" w:cs="Arial"/>
          <w:snapToGrid w:val="0"/>
          <w:color w:val="auto"/>
          <w:sz w:val="18"/>
          <w:szCs w:val="18"/>
          <w:lang w:val="x-none" w:eastAsia="th-TH"/>
        </w:rPr>
      </w:pPr>
    </w:p>
    <w:p w14:paraId="7824AA08" w14:textId="53A83076" w:rsidR="003B5ECD" w:rsidRPr="008560A7" w:rsidRDefault="003B5ECD" w:rsidP="00BD0EFA">
      <w:pPr>
        <w:ind w:hanging="7"/>
        <w:jc w:val="both"/>
        <w:rPr>
          <w:rFonts w:ascii="Arial" w:hAnsi="Arial" w:cs="Arial"/>
          <w:b/>
          <w:bCs/>
          <w:color w:val="auto"/>
          <w:sz w:val="18"/>
          <w:szCs w:val="18"/>
          <w:cs/>
        </w:rPr>
      </w:pPr>
      <w:r w:rsidRPr="008560A7">
        <w:rPr>
          <w:rStyle w:val="PageNumber"/>
          <w:rFonts w:ascii="Arial" w:hAnsi="Arial" w:cs="Arial"/>
          <w:snapToGrid w:val="0"/>
          <w:color w:val="auto"/>
          <w:sz w:val="18"/>
          <w:szCs w:val="18"/>
          <w:lang w:val="x-none" w:eastAsia="th-TH"/>
        </w:rPr>
        <w:t>The following transactions were carried out with related parties:</w:t>
      </w:r>
    </w:p>
    <w:p w14:paraId="319BF2C9" w14:textId="77777777" w:rsidR="003B5ECD" w:rsidRPr="008560A7" w:rsidRDefault="003B5ECD" w:rsidP="00844F9D">
      <w:pPr>
        <w:ind w:left="540"/>
        <w:jc w:val="both"/>
        <w:rPr>
          <w:rFonts w:ascii="Arial" w:hAnsi="Arial" w:cs="Arial"/>
          <w:color w:val="auto"/>
          <w:sz w:val="18"/>
          <w:szCs w:val="18"/>
        </w:rPr>
      </w:pPr>
    </w:p>
    <w:p w14:paraId="46BDE8DA" w14:textId="5532B608" w:rsidR="0054368F" w:rsidRPr="008560A7" w:rsidRDefault="0054368F" w:rsidP="008560A7">
      <w:pPr>
        <w:tabs>
          <w:tab w:val="left" w:pos="540"/>
        </w:tabs>
        <w:jc w:val="both"/>
        <w:rPr>
          <w:rFonts w:ascii="Arial" w:hAnsi="Arial" w:cs="Arial"/>
          <w:color w:val="auto"/>
          <w:sz w:val="18"/>
          <w:szCs w:val="18"/>
        </w:rPr>
      </w:pPr>
      <w:r w:rsidRPr="008560A7">
        <w:rPr>
          <w:rFonts w:ascii="Arial" w:hAnsi="Arial" w:cs="Arial"/>
          <w:color w:val="auto"/>
          <w:sz w:val="18"/>
          <w:szCs w:val="18"/>
        </w:rPr>
        <w:t>a)</w:t>
      </w:r>
      <w:r w:rsidRPr="008560A7">
        <w:rPr>
          <w:rFonts w:ascii="Arial" w:hAnsi="Arial" w:cs="Arial"/>
          <w:color w:val="auto"/>
          <w:sz w:val="18"/>
          <w:szCs w:val="18"/>
        </w:rPr>
        <w:tab/>
        <w:t xml:space="preserve">Related party transactions for the </w:t>
      </w:r>
      <w:r w:rsidR="00994DDD" w:rsidRPr="008560A7">
        <w:rPr>
          <w:rFonts w:ascii="Arial" w:hAnsi="Arial" w:cs="Arial"/>
          <w:color w:val="auto"/>
          <w:sz w:val="18"/>
          <w:szCs w:val="18"/>
          <w:lang w:val="en-GB"/>
        </w:rPr>
        <w:t>three</w:t>
      </w:r>
      <w:r w:rsidR="00823A7B" w:rsidRPr="008560A7">
        <w:rPr>
          <w:rFonts w:ascii="Arial" w:hAnsi="Arial" w:cs="Arial"/>
          <w:color w:val="auto"/>
          <w:sz w:val="18"/>
          <w:szCs w:val="18"/>
          <w:lang w:val="en-GB"/>
        </w:rPr>
        <w:t>-month</w:t>
      </w:r>
      <w:r w:rsidR="00204D32" w:rsidRPr="008560A7">
        <w:rPr>
          <w:rFonts w:ascii="Arial" w:hAnsi="Arial" w:cs="Arial"/>
          <w:color w:val="auto"/>
          <w:sz w:val="18"/>
          <w:szCs w:val="18"/>
        </w:rPr>
        <w:t xml:space="preserve"> period</w:t>
      </w:r>
      <w:r w:rsidR="006B355A" w:rsidRPr="008560A7">
        <w:rPr>
          <w:rFonts w:ascii="Arial" w:hAnsi="Arial" w:cs="Arial"/>
          <w:color w:val="auto"/>
          <w:sz w:val="18"/>
          <w:szCs w:val="18"/>
        </w:rPr>
        <w:t>s</w:t>
      </w:r>
      <w:r w:rsidR="00204D32" w:rsidRPr="008560A7">
        <w:rPr>
          <w:rFonts w:ascii="Arial" w:hAnsi="Arial" w:cs="Arial"/>
          <w:color w:val="auto"/>
          <w:sz w:val="18"/>
          <w:szCs w:val="18"/>
        </w:rPr>
        <w:t xml:space="preserve"> ended </w:t>
      </w:r>
      <w:r w:rsidR="008560A7" w:rsidRPr="008560A7">
        <w:rPr>
          <w:rFonts w:ascii="Arial" w:hAnsi="Arial" w:cs="Arial"/>
          <w:color w:val="auto"/>
          <w:sz w:val="18"/>
          <w:szCs w:val="18"/>
          <w:lang w:val="en-GB"/>
        </w:rPr>
        <w:t>31</w:t>
      </w:r>
      <w:r w:rsidR="00481FD9" w:rsidRPr="008560A7">
        <w:rPr>
          <w:rFonts w:ascii="Arial" w:hAnsi="Arial" w:cs="Arial"/>
          <w:color w:val="auto"/>
          <w:sz w:val="18"/>
          <w:szCs w:val="18"/>
          <w:lang w:val="en-GB"/>
        </w:rPr>
        <w:t xml:space="preserve"> </w:t>
      </w:r>
      <w:r w:rsidR="007C1CDB" w:rsidRPr="008560A7">
        <w:rPr>
          <w:rFonts w:ascii="Arial" w:hAnsi="Arial" w:cs="Arial"/>
          <w:color w:val="auto"/>
          <w:sz w:val="18"/>
          <w:szCs w:val="18"/>
          <w:lang w:val="en-GB"/>
        </w:rPr>
        <w:t>March</w:t>
      </w:r>
      <w:r w:rsidR="00541032" w:rsidRPr="008560A7">
        <w:rPr>
          <w:rFonts w:ascii="Arial" w:hAnsi="Arial" w:cs="Arial"/>
          <w:color w:val="auto"/>
          <w:sz w:val="18"/>
          <w:szCs w:val="18"/>
          <w:lang w:val="en-GB"/>
        </w:rPr>
        <w:t xml:space="preserve"> </w:t>
      </w:r>
      <w:r w:rsidR="008560A7" w:rsidRPr="008560A7">
        <w:rPr>
          <w:rFonts w:ascii="Arial" w:hAnsi="Arial" w:cs="Arial"/>
          <w:color w:val="auto"/>
          <w:sz w:val="18"/>
          <w:szCs w:val="18"/>
          <w:lang w:val="en-GB"/>
        </w:rPr>
        <w:t>2025</w:t>
      </w:r>
      <w:r w:rsidR="00537C4D" w:rsidRPr="008560A7">
        <w:rPr>
          <w:rFonts w:ascii="Arial" w:hAnsi="Arial" w:cs="Arial"/>
          <w:color w:val="auto"/>
          <w:sz w:val="18"/>
          <w:szCs w:val="18"/>
        </w:rPr>
        <w:t xml:space="preserve"> and </w:t>
      </w:r>
      <w:r w:rsidR="008560A7" w:rsidRPr="008560A7">
        <w:rPr>
          <w:rFonts w:ascii="Arial" w:hAnsi="Arial" w:cs="Arial"/>
          <w:color w:val="auto"/>
          <w:sz w:val="18"/>
          <w:szCs w:val="18"/>
          <w:lang w:val="en-GB"/>
        </w:rPr>
        <w:t>2024</w:t>
      </w:r>
    </w:p>
    <w:p w14:paraId="7E9AD93F" w14:textId="77777777" w:rsidR="0054368F" w:rsidRPr="008560A7" w:rsidRDefault="0054368F" w:rsidP="00E67F34">
      <w:pPr>
        <w:ind w:left="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770"/>
        <w:gridCol w:w="1530"/>
        <w:gridCol w:w="1530"/>
        <w:gridCol w:w="1620"/>
      </w:tblGrid>
      <w:tr w:rsidR="007C1CDB" w:rsidRPr="008560A7" w14:paraId="2EDEDEDF" w14:textId="77777777" w:rsidTr="008560A7">
        <w:trPr>
          <w:trHeight w:val="20"/>
        </w:trPr>
        <w:tc>
          <w:tcPr>
            <w:tcW w:w="4770" w:type="dxa"/>
            <w:tcBorders>
              <w:top w:val="nil"/>
              <w:left w:val="nil"/>
              <w:right w:val="nil"/>
            </w:tcBorders>
            <w:shd w:val="clear" w:color="auto" w:fill="auto"/>
            <w:vAlign w:val="bottom"/>
          </w:tcPr>
          <w:p w14:paraId="7F5218C9" w14:textId="77777777" w:rsidR="007C1CDB" w:rsidRPr="008560A7" w:rsidRDefault="007C1CDB" w:rsidP="008560A7">
            <w:pPr>
              <w:ind w:left="435" w:right="-81"/>
              <w:rPr>
                <w:rFonts w:ascii="Arial" w:hAnsi="Arial" w:cs="Arial"/>
                <w:color w:val="auto"/>
                <w:spacing w:val="-6"/>
                <w:sz w:val="18"/>
                <w:szCs w:val="18"/>
              </w:rPr>
            </w:pPr>
          </w:p>
        </w:tc>
        <w:tc>
          <w:tcPr>
            <w:tcW w:w="3060" w:type="dxa"/>
            <w:gridSpan w:val="2"/>
            <w:tcBorders>
              <w:left w:val="nil"/>
              <w:bottom w:val="single" w:sz="4" w:space="0" w:color="auto"/>
              <w:right w:val="nil"/>
            </w:tcBorders>
            <w:shd w:val="clear" w:color="auto" w:fill="auto"/>
            <w:vAlign w:val="bottom"/>
          </w:tcPr>
          <w:p w14:paraId="58B7721E" w14:textId="77777777" w:rsidR="00C344C2" w:rsidRPr="008560A7" w:rsidRDefault="00AB6C8E" w:rsidP="008560A7">
            <w:pPr>
              <w:pStyle w:val="a"/>
              <w:ind w:right="-72"/>
              <w:jc w:val="center"/>
              <w:rPr>
                <w:rFonts w:ascii="Arial" w:hAnsi="Arial" w:cs="Arial"/>
                <w:b/>
                <w:bCs/>
                <w:color w:val="auto"/>
                <w:sz w:val="18"/>
                <w:szCs w:val="18"/>
                <w:lang w:val="en-GB"/>
              </w:rPr>
            </w:pPr>
            <w:r w:rsidRPr="008560A7">
              <w:rPr>
                <w:rFonts w:ascii="Arial" w:hAnsi="Arial" w:cs="Arial"/>
                <w:b/>
                <w:bCs/>
                <w:color w:val="auto"/>
                <w:sz w:val="18"/>
                <w:szCs w:val="18"/>
                <w:lang w:val="en-GB"/>
              </w:rPr>
              <w:t xml:space="preserve">Equity method </w:t>
            </w:r>
            <w:r w:rsidR="003C70DD" w:rsidRPr="008560A7">
              <w:rPr>
                <w:rFonts w:ascii="Arial" w:hAnsi="Arial" w:cs="Arial"/>
                <w:b/>
                <w:bCs/>
                <w:color w:val="auto"/>
                <w:sz w:val="18"/>
                <w:szCs w:val="18"/>
                <w:lang w:val="en-GB"/>
              </w:rPr>
              <w:t xml:space="preserve">and separate </w:t>
            </w:r>
          </w:p>
          <w:p w14:paraId="5B2D5B63" w14:textId="66BF6CA2" w:rsidR="007C1CDB" w:rsidRPr="008560A7" w:rsidRDefault="003C70DD" w:rsidP="008560A7">
            <w:pPr>
              <w:pStyle w:val="a"/>
              <w:ind w:right="-72"/>
              <w:jc w:val="center"/>
              <w:rPr>
                <w:rFonts w:ascii="Arial" w:hAnsi="Arial" w:cs="Arial"/>
                <w:b/>
                <w:bCs/>
                <w:color w:val="auto"/>
                <w:spacing w:val="-8"/>
                <w:sz w:val="18"/>
                <w:szCs w:val="18"/>
                <w:cs/>
                <w:lang w:val="en-GB"/>
              </w:rPr>
            </w:pPr>
            <w:r w:rsidRPr="008560A7">
              <w:rPr>
                <w:rFonts w:ascii="Arial" w:hAnsi="Arial" w:cs="Arial"/>
                <w:b/>
                <w:bCs/>
                <w:color w:val="auto"/>
                <w:sz w:val="18"/>
                <w:szCs w:val="18"/>
                <w:lang w:val="en-GB"/>
              </w:rPr>
              <w:t>financial information</w:t>
            </w:r>
          </w:p>
        </w:tc>
        <w:tc>
          <w:tcPr>
            <w:tcW w:w="1620" w:type="dxa"/>
            <w:tcBorders>
              <w:left w:val="nil"/>
              <w:bottom w:val="single" w:sz="4" w:space="0" w:color="auto"/>
              <w:right w:val="nil"/>
            </w:tcBorders>
            <w:shd w:val="clear" w:color="auto" w:fill="auto"/>
            <w:vAlign w:val="bottom"/>
          </w:tcPr>
          <w:p w14:paraId="55CD77D9" w14:textId="6E2F8D3F" w:rsidR="007C1CDB" w:rsidRPr="008560A7" w:rsidRDefault="009E1EAB" w:rsidP="008560A7">
            <w:pPr>
              <w:pStyle w:val="a"/>
              <w:ind w:right="-72"/>
              <w:jc w:val="center"/>
              <w:rPr>
                <w:rFonts w:ascii="Arial" w:hAnsi="Arial" w:cs="Arial"/>
                <w:b/>
                <w:bCs/>
                <w:color w:val="auto"/>
                <w:sz w:val="18"/>
                <w:szCs w:val="18"/>
              </w:rPr>
            </w:pPr>
            <w:r w:rsidRPr="008560A7">
              <w:rPr>
                <w:rFonts w:ascii="Arial" w:hAnsi="Arial" w:cs="Arial"/>
                <w:b/>
                <w:bCs/>
                <w:color w:val="auto"/>
                <w:sz w:val="18"/>
                <w:szCs w:val="18"/>
              </w:rPr>
              <w:t>Price policy</w:t>
            </w:r>
          </w:p>
        </w:tc>
      </w:tr>
      <w:tr w:rsidR="007C1CDB" w:rsidRPr="008560A7" w14:paraId="01D0A52F" w14:textId="77777777" w:rsidTr="008560A7">
        <w:trPr>
          <w:trHeight w:val="20"/>
        </w:trPr>
        <w:tc>
          <w:tcPr>
            <w:tcW w:w="4770" w:type="dxa"/>
            <w:tcBorders>
              <w:top w:val="nil"/>
              <w:left w:val="nil"/>
              <w:right w:val="nil"/>
            </w:tcBorders>
            <w:shd w:val="clear" w:color="auto" w:fill="auto"/>
            <w:vAlign w:val="bottom"/>
          </w:tcPr>
          <w:p w14:paraId="3718D68C" w14:textId="3D1EA731" w:rsidR="007C1CDB" w:rsidRPr="008560A7" w:rsidRDefault="007C1CDB" w:rsidP="008560A7">
            <w:pPr>
              <w:ind w:left="435" w:right="-81"/>
              <w:rPr>
                <w:rFonts w:ascii="Arial" w:hAnsi="Arial" w:cs="Arial"/>
                <w:b/>
                <w:bCs/>
                <w:color w:val="auto"/>
                <w:sz w:val="18"/>
                <w:szCs w:val="18"/>
              </w:rPr>
            </w:pPr>
            <w:r w:rsidRPr="008560A7">
              <w:rPr>
                <w:rFonts w:ascii="Arial" w:hAnsi="Arial" w:cs="Arial"/>
                <w:b/>
                <w:bCs/>
                <w:color w:val="auto"/>
                <w:sz w:val="18"/>
                <w:szCs w:val="18"/>
              </w:rPr>
              <w:t xml:space="preserve">For the </w:t>
            </w:r>
            <w:r w:rsidRPr="008560A7">
              <w:rPr>
                <w:rFonts w:ascii="Arial" w:hAnsi="Arial" w:cs="Arial"/>
                <w:b/>
                <w:bCs/>
                <w:color w:val="auto"/>
                <w:sz w:val="18"/>
                <w:szCs w:val="18"/>
                <w:lang w:val="en-GB"/>
              </w:rPr>
              <w:t>three-month</w:t>
            </w:r>
            <w:r w:rsidRPr="008560A7">
              <w:rPr>
                <w:rFonts w:ascii="Arial" w:hAnsi="Arial" w:cs="Arial"/>
                <w:b/>
                <w:bCs/>
                <w:color w:val="auto"/>
                <w:sz w:val="18"/>
                <w:szCs w:val="18"/>
              </w:rPr>
              <w:t xml:space="preserve"> period ended</w:t>
            </w:r>
          </w:p>
        </w:tc>
        <w:tc>
          <w:tcPr>
            <w:tcW w:w="1530" w:type="dxa"/>
            <w:tcBorders>
              <w:top w:val="single" w:sz="4" w:space="0" w:color="auto"/>
              <w:left w:val="nil"/>
              <w:right w:val="nil"/>
            </w:tcBorders>
            <w:shd w:val="clear" w:color="auto" w:fill="auto"/>
            <w:vAlign w:val="bottom"/>
          </w:tcPr>
          <w:p w14:paraId="4EEB81EA" w14:textId="77777777" w:rsidR="007C1CDB" w:rsidRPr="008560A7" w:rsidRDefault="007C1CDB" w:rsidP="008560A7">
            <w:pPr>
              <w:ind w:right="-72"/>
              <w:jc w:val="right"/>
              <w:rPr>
                <w:rFonts w:ascii="Arial" w:hAnsi="Arial" w:cs="Arial"/>
                <w:b/>
                <w:bCs/>
                <w:color w:val="auto"/>
                <w:sz w:val="18"/>
                <w:szCs w:val="18"/>
              </w:rPr>
            </w:pPr>
            <w:r w:rsidRPr="008560A7">
              <w:rPr>
                <w:rFonts w:ascii="Arial" w:hAnsi="Arial" w:cs="Arial"/>
                <w:b/>
                <w:bCs/>
                <w:color w:val="auto"/>
                <w:sz w:val="18"/>
                <w:szCs w:val="18"/>
              </w:rPr>
              <w:t>Unaudited</w:t>
            </w:r>
          </w:p>
        </w:tc>
        <w:tc>
          <w:tcPr>
            <w:tcW w:w="1530" w:type="dxa"/>
            <w:tcBorders>
              <w:top w:val="single" w:sz="4" w:space="0" w:color="auto"/>
              <w:left w:val="nil"/>
              <w:right w:val="nil"/>
            </w:tcBorders>
            <w:shd w:val="clear" w:color="auto" w:fill="auto"/>
            <w:vAlign w:val="bottom"/>
          </w:tcPr>
          <w:p w14:paraId="3BE3CBAB" w14:textId="77777777" w:rsidR="007C1CDB" w:rsidRPr="008560A7" w:rsidRDefault="007C1CDB" w:rsidP="008560A7">
            <w:pPr>
              <w:ind w:right="-72"/>
              <w:jc w:val="right"/>
              <w:rPr>
                <w:rFonts w:ascii="Arial" w:hAnsi="Arial" w:cs="Arial"/>
                <w:b/>
                <w:bCs/>
                <w:color w:val="auto"/>
                <w:sz w:val="18"/>
                <w:szCs w:val="18"/>
              </w:rPr>
            </w:pPr>
            <w:r w:rsidRPr="008560A7">
              <w:rPr>
                <w:rFonts w:ascii="Arial" w:hAnsi="Arial" w:cs="Arial"/>
                <w:b/>
                <w:bCs/>
                <w:color w:val="auto"/>
                <w:sz w:val="18"/>
                <w:szCs w:val="18"/>
              </w:rPr>
              <w:t>Unaudited</w:t>
            </w:r>
          </w:p>
        </w:tc>
        <w:tc>
          <w:tcPr>
            <w:tcW w:w="1620" w:type="dxa"/>
            <w:tcBorders>
              <w:top w:val="single" w:sz="4" w:space="0" w:color="auto"/>
              <w:left w:val="nil"/>
              <w:right w:val="nil"/>
            </w:tcBorders>
            <w:shd w:val="clear" w:color="auto" w:fill="auto"/>
            <w:vAlign w:val="bottom"/>
          </w:tcPr>
          <w:p w14:paraId="2D093AE9" w14:textId="007618FC" w:rsidR="007C1CDB" w:rsidRPr="008560A7" w:rsidRDefault="007C1CDB" w:rsidP="008560A7">
            <w:pPr>
              <w:ind w:right="-72"/>
              <w:jc w:val="right"/>
              <w:rPr>
                <w:rFonts w:ascii="Arial" w:hAnsi="Arial" w:cs="Arial"/>
                <w:b/>
                <w:bCs/>
                <w:color w:val="auto"/>
                <w:sz w:val="18"/>
                <w:szCs w:val="18"/>
              </w:rPr>
            </w:pPr>
          </w:p>
        </w:tc>
      </w:tr>
      <w:tr w:rsidR="007C1CDB" w:rsidRPr="008560A7" w14:paraId="7CA71604" w14:textId="77777777" w:rsidTr="008560A7">
        <w:trPr>
          <w:trHeight w:val="20"/>
        </w:trPr>
        <w:tc>
          <w:tcPr>
            <w:tcW w:w="4770" w:type="dxa"/>
            <w:tcBorders>
              <w:top w:val="nil"/>
              <w:left w:val="nil"/>
              <w:right w:val="nil"/>
            </w:tcBorders>
            <w:shd w:val="clear" w:color="auto" w:fill="auto"/>
            <w:vAlign w:val="bottom"/>
          </w:tcPr>
          <w:p w14:paraId="3C5DADAD" w14:textId="1569A4E0" w:rsidR="007C1CDB" w:rsidRPr="008560A7" w:rsidRDefault="007C1CDB" w:rsidP="008560A7">
            <w:pPr>
              <w:ind w:left="435" w:right="-81"/>
              <w:rPr>
                <w:rFonts w:ascii="Arial" w:hAnsi="Arial" w:cs="Arial"/>
                <w:b/>
                <w:bCs/>
                <w:color w:val="auto"/>
                <w:sz w:val="18"/>
                <w:szCs w:val="18"/>
              </w:rPr>
            </w:pPr>
            <w:r w:rsidRPr="008560A7">
              <w:rPr>
                <w:rFonts w:ascii="Arial" w:hAnsi="Arial" w:cs="Arial"/>
                <w:b/>
                <w:bCs/>
                <w:color w:val="auto"/>
                <w:sz w:val="18"/>
                <w:szCs w:val="18"/>
              </w:rPr>
              <w:t xml:space="preserve">   </w:t>
            </w:r>
            <w:r w:rsidR="008560A7" w:rsidRPr="008560A7">
              <w:rPr>
                <w:rFonts w:ascii="Arial" w:hAnsi="Arial" w:cs="Arial"/>
                <w:b/>
                <w:bCs/>
                <w:color w:val="auto"/>
                <w:sz w:val="18"/>
                <w:szCs w:val="18"/>
                <w:lang w:val="en-GB"/>
              </w:rPr>
              <w:t>31</w:t>
            </w:r>
            <w:r w:rsidRPr="008560A7">
              <w:rPr>
                <w:rFonts w:ascii="Arial" w:hAnsi="Arial" w:cs="Arial"/>
                <w:b/>
                <w:bCs/>
                <w:color w:val="auto"/>
                <w:sz w:val="18"/>
                <w:szCs w:val="18"/>
                <w:lang w:val="en-GB"/>
              </w:rPr>
              <w:t xml:space="preserve"> </w:t>
            </w:r>
            <w:r w:rsidR="009E1EAB" w:rsidRPr="008560A7">
              <w:rPr>
                <w:rFonts w:ascii="Arial" w:hAnsi="Arial" w:cs="Arial"/>
                <w:b/>
                <w:bCs/>
                <w:color w:val="auto"/>
                <w:sz w:val="18"/>
                <w:szCs w:val="18"/>
                <w:lang w:val="en-GB"/>
              </w:rPr>
              <w:t>March</w:t>
            </w:r>
          </w:p>
        </w:tc>
        <w:tc>
          <w:tcPr>
            <w:tcW w:w="1530" w:type="dxa"/>
            <w:tcBorders>
              <w:top w:val="nil"/>
              <w:left w:val="nil"/>
              <w:right w:val="nil"/>
            </w:tcBorders>
            <w:shd w:val="clear" w:color="auto" w:fill="auto"/>
            <w:vAlign w:val="bottom"/>
          </w:tcPr>
          <w:p w14:paraId="70DCA921" w14:textId="22CAC39D" w:rsidR="007C1CDB" w:rsidRPr="008560A7" w:rsidRDefault="008560A7" w:rsidP="008560A7">
            <w:pPr>
              <w:pStyle w:val="a"/>
              <w:ind w:right="-72"/>
              <w:jc w:val="right"/>
              <w:rPr>
                <w:rFonts w:ascii="Arial" w:hAnsi="Arial" w:cs="Arial"/>
                <w:b/>
                <w:bCs/>
                <w:color w:val="auto"/>
                <w:sz w:val="18"/>
                <w:szCs w:val="18"/>
                <w:cs/>
                <w:lang w:val="en-GB"/>
              </w:rPr>
            </w:pPr>
            <w:r w:rsidRPr="008560A7">
              <w:rPr>
                <w:rFonts w:ascii="Arial" w:hAnsi="Arial" w:cs="Arial"/>
                <w:b/>
                <w:bCs/>
                <w:color w:val="auto"/>
                <w:sz w:val="18"/>
                <w:szCs w:val="18"/>
                <w:lang w:val="en-GB"/>
              </w:rPr>
              <w:t>2025</w:t>
            </w:r>
          </w:p>
        </w:tc>
        <w:tc>
          <w:tcPr>
            <w:tcW w:w="1530" w:type="dxa"/>
            <w:tcBorders>
              <w:top w:val="nil"/>
              <w:left w:val="nil"/>
              <w:right w:val="nil"/>
            </w:tcBorders>
            <w:shd w:val="clear" w:color="auto" w:fill="auto"/>
            <w:vAlign w:val="bottom"/>
          </w:tcPr>
          <w:p w14:paraId="5C513B51" w14:textId="04C95CB2" w:rsidR="007C1CDB" w:rsidRPr="008560A7" w:rsidRDefault="008560A7" w:rsidP="008560A7">
            <w:pPr>
              <w:pStyle w:val="a"/>
              <w:ind w:right="-72"/>
              <w:jc w:val="right"/>
              <w:rPr>
                <w:rFonts w:ascii="Arial" w:hAnsi="Arial" w:cs="Arial"/>
                <w:b/>
                <w:bCs/>
                <w:color w:val="auto"/>
                <w:sz w:val="18"/>
                <w:szCs w:val="18"/>
                <w:cs/>
                <w:lang w:val="en-GB"/>
              </w:rPr>
            </w:pPr>
            <w:r w:rsidRPr="008560A7">
              <w:rPr>
                <w:rFonts w:ascii="Arial" w:hAnsi="Arial" w:cs="Arial"/>
                <w:b/>
                <w:bCs/>
                <w:color w:val="auto"/>
                <w:sz w:val="18"/>
                <w:szCs w:val="18"/>
                <w:lang w:val="en-GB"/>
              </w:rPr>
              <w:t>2024</w:t>
            </w:r>
          </w:p>
        </w:tc>
        <w:tc>
          <w:tcPr>
            <w:tcW w:w="1620" w:type="dxa"/>
            <w:tcBorders>
              <w:top w:val="nil"/>
              <w:left w:val="nil"/>
              <w:right w:val="nil"/>
            </w:tcBorders>
            <w:shd w:val="clear" w:color="auto" w:fill="auto"/>
            <w:vAlign w:val="bottom"/>
          </w:tcPr>
          <w:p w14:paraId="335D74A8" w14:textId="4DA938FD" w:rsidR="007C1CDB" w:rsidRPr="008560A7" w:rsidRDefault="007C1CDB" w:rsidP="008560A7">
            <w:pPr>
              <w:pStyle w:val="a"/>
              <w:ind w:right="-72"/>
              <w:jc w:val="right"/>
              <w:rPr>
                <w:rFonts w:ascii="Arial" w:hAnsi="Arial" w:cs="Arial"/>
                <w:b/>
                <w:bCs/>
                <w:color w:val="auto"/>
                <w:sz w:val="18"/>
                <w:szCs w:val="18"/>
                <w:cs/>
                <w:lang w:val="en-GB"/>
              </w:rPr>
            </w:pPr>
          </w:p>
        </w:tc>
      </w:tr>
      <w:tr w:rsidR="00E851E3" w:rsidRPr="008560A7" w14:paraId="176DC48D" w14:textId="77777777" w:rsidTr="008560A7">
        <w:trPr>
          <w:trHeight w:val="20"/>
        </w:trPr>
        <w:tc>
          <w:tcPr>
            <w:tcW w:w="4770" w:type="dxa"/>
            <w:tcBorders>
              <w:top w:val="nil"/>
              <w:left w:val="nil"/>
              <w:right w:val="nil"/>
            </w:tcBorders>
            <w:shd w:val="clear" w:color="auto" w:fill="auto"/>
            <w:vAlign w:val="bottom"/>
          </w:tcPr>
          <w:p w14:paraId="31048FA4" w14:textId="77777777" w:rsidR="00E851E3" w:rsidRPr="008560A7" w:rsidRDefault="00E851E3" w:rsidP="008560A7">
            <w:pPr>
              <w:ind w:left="435" w:right="-81"/>
              <w:rPr>
                <w:rFonts w:ascii="Arial" w:hAnsi="Arial" w:cs="Arial"/>
                <w:b/>
                <w:bCs/>
                <w:color w:val="auto"/>
                <w:sz w:val="18"/>
                <w:szCs w:val="18"/>
              </w:rPr>
            </w:pPr>
          </w:p>
        </w:tc>
        <w:tc>
          <w:tcPr>
            <w:tcW w:w="1530" w:type="dxa"/>
            <w:tcBorders>
              <w:top w:val="nil"/>
              <w:left w:val="nil"/>
              <w:right w:val="nil"/>
            </w:tcBorders>
            <w:shd w:val="clear" w:color="auto" w:fill="auto"/>
            <w:vAlign w:val="bottom"/>
          </w:tcPr>
          <w:p w14:paraId="1707478B" w14:textId="77FA4B56" w:rsidR="00E851E3" w:rsidRPr="008560A7" w:rsidRDefault="00E851E3" w:rsidP="008560A7">
            <w:pPr>
              <w:pStyle w:val="a"/>
              <w:ind w:right="-72"/>
              <w:jc w:val="right"/>
              <w:rPr>
                <w:rFonts w:ascii="Arial" w:hAnsi="Arial" w:cs="Arial"/>
                <w:b/>
                <w:bCs/>
                <w:color w:val="auto"/>
                <w:sz w:val="18"/>
                <w:szCs w:val="18"/>
                <w:lang w:val="en-GB"/>
              </w:rPr>
            </w:pPr>
            <w:r w:rsidRPr="008560A7">
              <w:rPr>
                <w:rFonts w:ascii="Arial" w:hAnsi="Arial" w:cs="Arial"/>
                <w:b/>
                <w:bCs/>
                <w:color w:val="auto"/>
                <w:sz w:val="18"/>
                <w:szCs w:val="18"/>
                <w:lang w:val="en-GB"/>
              </w:rPr>
              <w:t>Thousand Baht</w:t>
            </w:r>
          </w:p>
        </w:tc>
        <w:tc>
          <w:tcPr>
            <w:tcW w:w="1530" w:type="dxa"/>
            <w:tcBorders>
              <w:top w:val="nil"/>
              <w:left w:val="nil"/>
              <w:right w:val="nil"/>
            </w:tcBorders>
            <w:shd w:val="clear" w:color="auto" w:fill="auto"/>
            <w:vAlign w:val="bottom"/>
          </w:tcPr>
          <w:p w14:paraId="0D50657C" w14:textId="3CF02307" w:rsidR="00E851E3" w:rsidRPr="008560A7" w:rsidRDefault="00E851E3" w:rsidP="008560A7">
            <w:pPr>
              <w:pStyle w:val="a"/>
              <w:ind w:right="-72"/>
              <w:jc w:val="right"/>
              <w:rPr>
                <w:rFonts w:ascii="Arial" w:hAnsi="Arial" w:cs="Arial"/>
                <w:b/>
                <w:bCs/>
                <w:color w:val="auto"/>
                <w:sz w:val="18"/>
                <w:szCs w:val="18"/>
                <w:lang w:val="en-GB"/>
              </w:rPr>
            </w:pPr>
            <w:r w:rsidRPr="008560A7">
              <w:rPr>
                <w:rFonts w:ascii="Arial" w:hAnsi="Arial" w:cs="Arial"/>
                <w:b/>
                <w:bCs/>
                <w:color w:val="auto"/>
                <w:sz w:val="18"/>
                <w:szCs w:val="18"/>
                <w:lang w:val="en-GB"/>
              </w:rPr>
              <w:t>Thousand Baht</w:t>
            </w:r>
          </w:p>
        </w:tc>
        <w:tc>
          <w:tcPr>
            <w:tcW w:w="1620" w:type="dxa"/>
            <w:tcBorders>
              <w:top w:val="nil"/>
              <w:left w:val="nil"/>
              <w:right w:val="nil"/>
            </w:tcBorders>
            <w:shd w:val="clear" w:color="auto" w:fill="auto"/>
            <w:vAlign w:val="bottom"/>
          </w:tcPr>
          <w:p w14:paraId="6051EC2F" w14:textId="6FFC19A6" w:rsidR="00E851E3" w:rsidRPr="008560A7" w:rsidRDefault="00E851E3" w:rsidP="008560A7">
            <w:pPr>
              <w:pStyle w:val="a"/>
              <w:ind w:right="-72"/>
              <w:jc w:val="right"/>
              <w:rPr>
                <w:rFonts w:ascii="Arial" w:hAnsi="Arial" w:cs="Arial"/>
                <w:b/>
                <w:bCs/>
                <w:color w:val="auto"/>
                <w:sz w:val="18"/>
                <w:szCs w:val="18"/>
                <w:lang w:val="en-GB"/>
              </w:rPr>
            </w:pPr>
          </w:p>
        </w:tc>
      </w:tr>
      <w:tr w:rsidR="007C1CDB" w:rsidRPr="008560A7" w14:paraId="3EA1428F" w14:textId="77777777" w:rsidTr="008560A7">
        <w:trPr>
          <w:trHeight w:val="20"/>
        </w:trPr>
        <w:tc>
          <w:tcPr>
            <w:tcW w:w="4770" w:type="dxa"/>
            <w:tcBorders>
              <w:top w:val="nil"/>
              <w:left w:val="nil"/>
              <w:right w:val="nil"/>
            </w:tcBorders>
            <w:shd w:val="clear" w:color="auto" w:fill="auto"/>
            <w:vAlign w:val="bottom"/>
          </w:tcPr>
          <w:p w14:paraId="26BA8E7C" w14:textId="35AF6543" w:rsidR="007C1CDB" w:rsidRPr="008560A7" w:rsidRDefault="007C1CDB" w:rsidP="008560A7">
            <w:pPr>
              <w:ind w:left="435" w:right="-81"/>
              <w:rPr>
                <w:rFonts w:ascii="Arial" w:hAnsi="Arial" w:cs="Arial"/>
                <w:b/>
                <w:bCs/>
                <w:color w:val="auto"/>
                <w:sz w:val="18"/>
                <w:szCs w:val="18"/>
              </w:rPr>
            </w:pPr>
            <w:r w:rsidRPr="008560A7">
              <w:rPr>
                <w:rFonts w:ascii="Arial" w:hAnsi="Arial" w:cs="Arial"/>
                <w:b/>
                <w:bCs/>
                <w:color w:val="auto"/>
                <w:sz w:val="18"/>
                <w:szCs w:val="18"/>
              </w:rPr>
              <w:t>Revenues</w:t>
            </w:r>
          </w:p>
        </w:tc>
        <w:tc>
          <w:tcPr>
            <w:tcW w:w="1530" w:type="dxa"/>
            <w:tcBorders>
              <w:top w:val="single" w:sz="4" w:space="0" w:color="auto"/>
              <w:left w:val="nil"/>
              <w:right w:val="nil"/>
            </w:tcBorders>
            <w:shd w:val="clear" w:color="auto" w:fill="auto"/>
            <w:vAlign w:val="bottom"/>
          </w:tcPr>
          <w:p w14:paraId="5DF8F1B4" w14:textId="77777777" w:rsidR="007C1CDB" w:rsidRPr="008560A7" w:rsidRDefault="007C1CDB" w:rsidP="008560A7">
            <w:pPr>
              <w:ind w:right="-72"/>
              <w:jc w:val="right"/>
              <w:rPr>
                <w:rFonts w:ascii="Arial" w:hAnsi="Arial" w:cs="Arial"/>
                <w:color w:val="auto"/>
                <w:sz w:val="18"/>
                <w:szCs w:val="18"/>
              </w:rPr>
            </w:pPr>
          </w:p>
        </w:tc>
        <w:tc>
          <w:tcPr>
            <w:tcW w:w="1530" w:type="dxa"/>
            <w:tcBorders>
              <w:top w:val="single" w:sz="4" w:space="0" w:color="auto"/>
              <w:left w:val="nil"/>
              <w:right w:val="nil"/>
            </w:tcBorders>
            <w:shd w:val="clear" w:color="auto" w:fill="auto"/>
            <w:vAlign w:val="bottom"/>
          </w:tcPr>
          <w:p w14:paraId="325D6B3F" w14:textId="77777777" w:rsidR="007C1CDB" w:rsidRPr="008560A7" w:rsidRDefault="007C1CDB" w:rsidP="008560A7">
            <w:pPr>
              <w:ind w:right="-72"/>
              <w:jc w:val="right"/>
              <w:rPr>
                <w:rFonts w:ascii="Arial" w:hAnsi="Arial" w:cs="Arial"/>
                <w:color w:val="auto"/>
                <w:sz w:val="18"/>
                <w:szCs w:val="18"/>
              </w:rPr>
            </w:pPr>
          </w:p>
        </w:tc>
        <w:tc>
          <w:tcPr>
            <w:tcW w:w="1620" w:type="dxa"/>
            <w:tcBorders>
              <w:top w:val="single" w:sz="4" w:space="0" w:color="auto"/>
              <w:left w:val="nil"/>
              <w:right w:val="nil"/>
            </w:tcBorders>
            <w:shd w:val="clear" w:color="auto" w:fill="auto"/>
            <w:vAlign w:val="bottom"/>
          </w:tcPr>
          <w:p w14:paraId="44E81618" w14:textId="611DAA77" w:rsidR="007C1CDB" w:rsidRPr="008560A7" w:rsidRDefault="007C1CDB" w:rsidP="008560A7">
            <w:pPr>
              <w:ind w:right="-72"/>
              <w:jc w:val="right"/>
              <w:rPr>
                <w:rFonts w:ascii="Arial" w:hAnsi="Arial" w:cs="Arial"/>
                <w:color w:val="auto"/>
                <w:sz w:val="18"/>
                <w:szCs w:val="18"/>
              </w:rPr>
            </w:pPr>
          </w:p>
        </w:tc>
      </w:tr>
      <w:tr w:rsidR="007C1CDB" w:rsidRPr="008560A7" w14:paraId="3FD8C385" w14:textId="77777777" w:rsidTr="008560A7">
        <w:trPr>
          <w:trHeight w:val="20"/>
        </w:trPr>
        <w:tc>
          <w:tcPr>
            <w:tcW w:w="4770" w:type="dxa"/>
            <w:tcBorders>
              <w:top w:val="nil"/>
              <w:left w:val="nil"/>
              <w:right w:val="nil"/>
            </w:tcBorders>
            <w:shd w:val="clear" w:color="auto" w:fill="auto"/>
            <w:vAlign w:val="bottom"/>
          </w:tcPr>
          <w:p w14:paraId="4B83471C" w14:textId="70007E81" w:rsidR="007C1CDB" w:rsidRPr="008560A7" w:rsidRDefault="00197092" w:rsidP="008560A7">
            <w:pPr>
              <w:ind w:left="435" w:right="-81"/>
              <w:rPr>
                <w:rFonts w:ascii="Arial" w:hAnsi="Arial" w:cs="Arial"/>
                <w:color w:val="auto"/>
                <w:sz w:val="18"/>
                <w:szCs w:val="18"/>
              </w:rPr>
            </w:pPr>
            <w:r w:rsidRPr="008560A7">
              <w:rPr>
                <w:rFonts w:ascii="Arial" w:hAnsi="Arial" w:cs="Arial"/>
                <w:color w:val="auto"/>
                <w:sz w:val="18"/>
                <w:szCs w:val="18"/>
              </w:rPr>
              <w:t>Commission income</w:t>
            </w:r>
          </w:p>
        </w:tc>
        <w:tc>
          <w:tcPr>
            <w:tcW w:w="1530" w:type="dxa"/>
            <w:tcBorders>
              <w:top w:val="nil"/>
              <w:left w:val="nil"/>
              <w:right w:val="nil"/>
            </w:tcBorders>
            <w:shd w:val="clear" w:color="auto" w:fill="auto"/>
            <w:vAlign w:val="bottom"/>
          </w:tcPr>
          <w:p w14:paraId="064BCAE0" w14:textId="5FFF8256" w:rsidR="007C1CDB" w:rsidRPr="008560A7" w:rsidRDefault="007C1CDB" w:rsidP="008560A7">
            <w:pPr>
              <w:ind w:right="-72"/>
              <w:jc w:val="right"/>
              <w:rPr>
                <w:rFonts w:ascii="Arial" w:hAnsi="Arial" w:cs="Arial"/>
                <w:color w:val="auto"/>
                <w:sz w:val="18"/>
                <w:szCs w:val="18"/>
                <w:cs/>
              </w:rPr>
            </w:pPr>
          </w:p>
        </w:tc>
        <w:tc>
          <w:tcPr>
            <w:tcW w:w="1530" w:type="dxa"/>
            <w:tcBorders>
              <w:top w:val="nil"/>
              <w:left w:val="nil"/>
              <w:right w:val="nil"/>
            </w:tcBorders>
            <w:shd w:val="clear" w:color="auto" w:fill="auto"/>
            <w:vAlign w:val="bottom"/>
          </w:tcPr>
          <w:p w14:paraId="24B2B4B7" w14:textId="286C5B83" w:rsidR="007C1CDB" w:rsidRPr="008560A7" w:rsidRDefault="007C1CDB" w:rsidP="008560A7">
            <w:pPr>
              <w:ind w:right="-72"/>
              <w:jc w:val="right"/>
              <w:rPr>
                <w:rFonts w:ascii="Arial" w:hAnsi="Arial" w:cs="Arial"/>
                <w:color w:val="auto"/>
                <w:sz w:val="18"/>
                <w:szCs w:val="18"/>
              </w:rPr>
            </w:pPr>
          </w:p>
        </w:tc>
        <w:tc>
          <w:tcPr>
            <w:tcW w:w="1620" w:type="dxa"/>
            <w:tcBorders>
              <w:top w:val="nil"/>
              <w:left w:val="nil"/>
              <w:right w:val="nil"/>
            </w:tcBorders>
            <w:shd w:val="clear" w:color="auto" w:fill="auto"/>
            <w:vAlign w:val="bottom"/>
          </w:tcPr>
          <w:p w14:paraId="76CB92F0" w14:textId="77777777" w:rsidR="007C1CDB" w:rsidRPr="008560A7" w:rsidRDefault="007C1CDB" w:rsidP="008560A7">
            <w:pPr>
              <w:ind w:right="-72"/>
              <w:jc w:val="right"/>
              <w:rPr>
                <w:rFonts w:ascii="Arial" w:hAnsi="Arial" w:cs="Arial"/>
                <w:color w:val="auto"/>
                <w:sz w:val="18"/>
                <w:szCs w:val="18"/>
              </w:rPr>
            </w:pPr>
          </w:p>
        </w:tc>
      </w:tr>
      <w:tr w:rsidR="00E851E3" w:rsidRPr="008560A7" w14:paraId="228ECE96" w14:textId="77777777" w:rsidTr="008560A7">
        <w:trPr>
          <w:trHeight w:val="20"/>
        </w:trPr>
        <w:tc>
          <w:tcPr>
            <w:tcW w:w="4770" w:type="dxa"/>
            <w:tcBorders>
              <w:top w:val="nil"/>
              <w:left w:val="nil"/>
              <w:right w:val="nil"/>
            </w:tcBorders>
            <w:shd w:val="clear" w:color="auto" w:fill="auto"/>
          </w:tcPr>
          <w:p w14:paraId="79D19FC0" w14:textId="2BB34D09" w:rsidR="00E851E3" w:rsidRPr="008560A7" w:rsidRDefault="00E851E3" w:rsidP="008560A7">
            <w:pPr>
              <w:ind w:left="435" w:right="-81"/>
              <w:rPr>
                <w:rFonts w:ascii="Arial" w:hAnsi="Arial" w:cs="Arial"/>
                <w:color w:val="auto"/>
                <w:sz w:val="18"/>
                <w:szCs w:val="18"/>
              </w:rPr>
            </w:pPr>
            <w:r w:rsidRPr="008560A7">
              <w:rPr>
                <w:rFonts w:ascii="Arial" w:eastAsia="Times New Roman" w:hAnsi="Arial" w:cs="Arial"/>
                <w:color w:val="auto"/>
                <w:spacing w:val="-4"/>
                <w:sz w:val="18"/>
                <w:szCs w:val="22"/>
                <w:lang w:val="en-GB"/>
              </w:rPr>
              <w:t>Company with common director</w:t>
            </w:r>
          </w:p>
        </w:tc>
        <w:tc>
          <w:tcPr>
            <w:tcW w:w="1530" w:type="dxa"/>
            <w:tcBorders>
              <w:top w:val="nil"/>
              <w:left w:val="nil"/>
              <w:right w:val="nil"/>
            </w:tcBorders>
            <w:shd w:val="clear" w:color="auto" w:fill="auto"/>
          </w:tcPr>
          <w:p w14:paraId="79EA922A" w14:textId="1B02A851" w:rsidR="00E851E3" w:rsidRPr="008560A7" w:rsidRDefault="008560A7" w:rsidP="008560A7">
            <w:pPr>
              <w:ind w:right="-72"/>
              <w:jc w:val="right"/>
              <w:rPr>
                <w:rFonts w:ascii="Arial" w:hAnsi="Arial" w:cs="Arial"/>
                <w:color w:val="auto"/>
                <w:sz w:val="18"/>
                <w:szCs w:val="18"/>
                <w:cs/>
              </w:rPr>
            </w:pPr>
            <w:r w:rsidRPr="008560A7">
              <w:rPr>
                <w:rFonts w:ascii="Arial" w:hAnsi="Arial" w:cs="Arial"/>
                <w:sz w:val="18"/>
                <w:szCs w:val="18"/>
                <w:lang w:val="en-GB"/>
              </w:rPr>
              <w:t>1</w:t>
            </w:r>
            <w:r w:rsidR="00E851E3" w:rsidRPr="008560A7">
              <w:rPr>
                <w:rFonts w:ascii="Arial" w:hAnsi="Arial" w:cs="Arial"/>
                <w:sz w:val="18"/>
                <w:szCs w:val="18"/>
              </w:rPr>
              <w:t>,</w:t>
            </w:r>
            <w:r w:rsidRPr="008560A7">
              <w:rPr>
                <w:rFonts w:ascii="Arial" w:hAnsi="Arial" w:cs="Arial"/>
                <w:sz w:val="18"/>
                <w:szCs w:val="18"/>
                <w:lang w:val="en-GB"/>
              </w:rPr>
              <w:t>751</w:t>
            </w:r>
          </w:p>
        </w:tc>
        <w:tc>
          <w:tcPr>
            <w:tcW w:w="1530" w:type="dxa"/>
            <w:tcBorders>
              <w:top w:val="nil"/>
              <w:left w:val="nil"/>
              <w:right w:val="nil"/>
            </w:tcBorders>
            <w:shd w:val="clear" w:color="auto" w:fill="auto"/>
          </w:tcPr>
          <w:p w14:paraId="36F65A8E" w14:textId="2A0AE812" w:rsidR="00E851E3" w:rsidRPr="008560A7" w:rsidRDefault="008560A7" w:rsidP="008560A7">
            <w:pPr>
              <w:ind w:right="-72"/>
              <w:jc w:val="right"/>
              <w:rPr>
                <w:rFonts w:ascii="Arial" w:hAnsi="Arial" w:cs="Arial"/>
                <w:color w:val="auto"/>
                <w:sz w:val="18"/>
                <w:szCs w:val="18"/>
              </w:rPr>
            </w:pPr>
            <w:r w:rsidRPr="008560A7">
              <w:rPr>
                <w:rFonts w:ascii="Arial" w:hAnsi="Arial" w:cs="Arial"/>
                <w:sz w:val="18"/>
                <w:szCs w:val="18"/>
                <w:lang w:val="en-GB"/>
              </w:rPr>
              <w:t>1</w:t>
            </w:r>
            <w:r w:rsidR="00E851E3" w:rsidRPr="008560A7">
              <w:rPr>
                <w:rFonts w:ascii="Arial" w:hAnsi="Arial" w:cs="Arial"/>
                <w:sz w:val="18"/>
                <w:szCs w:val="18"/>
              </w:rPr>
              <w:t>,</w:t>
            </w:r>
            <w:r w:rsidRPr="008560A7">
              <w:rPr>
                <w:rFonts w:ascii="Arial" w:hAnsi="Arial" w:cs="Arial"/>
                <w:sz w:val="18"/>
                <w:szCs w:val="18"/>
                <w:lang w:val="en-GB"/>
              </w:rPr>
              <w:t>547</w:t>
            </w:r>
          </w:p>
        </w:tc>
        <w:tc>
          <w:tcPr>
            <w:tcW w:w="1620" w:type="dxa"/>
            <w:tcBorders>
              <w:top w:val="nil"/>
              <w:left w:val="nil"/>
              <w:right w:val="nil"/>
            </w:tcBorders>
            <w:shd w:val="clear" w:color="auto" w:fill="auto"/>
            <w:vAlign w:val="bottom"/>
          </w:tcPr>
          <w:p w14:paraId="23FCD8D2" w14:textId="7B2429EA" w:rsidR="00E851E3" w:rsidRPr="008560A7" w:rsidRDefault="008560A7" w:rsidP="008560A7">
            <w:pPr>
              <w:ind w:right="-72"/>
              <w:rPr>
                <w:rFonts w:ascii="Arial" w:hAnsi="Arial" w:cs="Arial"/>
                <w:color w:val="auto"/>
                <w:sz w:val="18"/>
                <w:szCs w:val="18"/>
              </w:rPr>
            </w:pPr>
            <w:r w:rsidRPr="008560A7">
              <w:rPr>
                <w:rFonts w:ascii="Arial" w:hAnsi="Arial" w:cs="Arial"/>
                <w:color w:val="auto"/>
                <w:sz w:val="18"/>
                <w:szCs w:val="18"/>
                <w:lang w:val="en-GB"/>
              </w:rPr>
              <w:t>0</w:t>
            </w:r>
            <w:r w:rsidR="00E851E3" w:rsidRPr="008560A7">
              <w:rPr>
                <w:rFonts w:ascii="Arial" w:hAnsi="Arial" w:cs="Arial"/>
                <w:color w:val="auto"/>
                <w:sz w:val="18"/>
                <w:szCs w:val="18"/>
              </w:rPr>
              <w:t>.</w:t>
            </w:r>
            <w:r w:rsidRPr="008560A7">
              <w:rPr>
                <w:rFonts w:ascii="Arial" w:hAnsi="Arial" w:cs="Arial"/>
                <w:color w:val="auto"/>
                <w:sz w:val="18"/>
                <w:szCs w:val="18"/>
                <w:lang w:val="en-GB"/>
              </w:rPr>
              <w:t>3</w:t>
            </w:r>
            <w:r w:rsidR="00E851E3" w:rsidRPr="008560A7">
              <w:rPr>
                <w:rFonts w:ascii="Arial" w:hAnsi="Arial" w:cs="Arial"/>
                <w:color w:val="auto"/>
                <w:sz w:val="18"/>
                <w:szCs w:val="18"/>
              </w:rPr>
              <w:t xml:space="preserve"> percent of net selling price of products sold and </w:t>
            </w:r>
            <w:r w:rsidRPr="008560A7">
              <w:rPr>
                <w:rFonts w:ascii="Arial" w:hAnsi="Arial" w:cs="Arial"/>
                <w:color w:val="auto"/>
                <w:sz w:val="18"/>
                <w:szCs w:val="18"/>
                <w:lang w:val="en-GB"/>
              </w:rPr>
              <w:t>1</w:t>
            </w:r>
            <w:r w:rsidR="00E851E3" w:rsidRPr="008560A7">
              <w:rPr>
                <w:rFonts w:ascii="Arial" w:hAnsi="Arial" w:cs="Arial"/>
                <w:color w:val="auto"/>
                <w:sz w:val="18"/>
                <w:szCs w:val="18"/>
              </w:rPr>
              <w:t>.</w:t>
            </w:r>
            <w:r w:rsidRPr="008560A7">
              <w:rPr>
                <w:rFonts w:ascii="Arial" w:hAnsi="Arial" w:cs="Arial"/>
                <w:color w:val="auto"/>
                <w:sz w:val="18"/>
                <w:szCs w:val="18"/>
                <w:lang w:val="en-GB"/>
              </w:rPr>
              <w:t>5</w:t>
            </w:r>
            <w:r w:rsidR="00E851E3" w:rsidRPr="008560A7">
              <w:rPr>
                <w:rFonts w:ascii="Arial" w:hAnsi="Arial" w:cs="Arial"/>
                <w:color w:val="auto"/>
                <w:sz w:val="18"/>
                <w:szCs w:val="18"/>
              </w:rPr>
              <w:t xml:space="preserve"> percent of costs of service rendered</w:t>
            </w:r>
          </w:p>
        </w:tc>
      </w:tr>
      <w:tr w:rsidR="007C1CDB" w:rsidRPr="008560A7" w14:paraId="5BA38914" w14:textId="77777777" w:rsidTr="008560A7">
        <w:trPr>
          <w:trHeight w:val="20"/>
        </w:trPr>
        <w:tc>
          <w:tcPr>
            <w:tcW w:w="4770" w:type="dxa"/>
            <w:tcBorders>
              <w:top w:val="nil"/>
              <w:left w:val="nil"/>
              <w:right w:val="nil"/>
            </w:tcBorders>
            <w:shd w:val="clear" w:color="auto" w:fill="auto"/>
            <w:vAlign w:val="bottom"/>
          </w:tcPr>
          <w:p w14:paraId="34E09F7F" w14:textId="105CBD57" w:rsidR="007C1CDB" w:rsidRPr="008560A7" w:rsidRDefault="007C1CDB" w:rsidP="008560A7">
            <w:pPr>
              <w:ind w:left="435" w:right="-81"/>
              <w:rPr>
                <w:rFonts w:ascii="Arial" w:hAnsi="Arial" w:cs="Arial"/>
                <w:color w:val="auto"/>
                <w:sz w:val="18"/>
                <w:szCs w:val="18"/>
              </w:rPr>
            </w:pPr>
          </w:p>
        </w:tc>
        <w:tc>
          <w:tcPr>
            <w:tcW w:w="1530" w:type="dxa"/>
            <w:tcBorders>
              <w:top w:val="single" w:sz="4" w:space="0" w:color="auto"/>
              <w:left w:val="nil"/>
              <w:right w:val="nil"/>
            </w:tcBorders>
            <w:shd w:val="clear" w:color="auto" w:fill="auto"/>
          </w:tcPr>
          <w:p w14:paraId="2853ADF8" w14:textId="4483D41C" w:rsidR="007C1CDB" w:rsidRPr="008560A7" w:rsidRDefault="007C1CDB" w:rsidP="008560A7">
            <w:pPr>
              <w:ind w:right="-72"/>
              <w:jc w:val="right"/>
              <w:rPr>
                <w:rFonts w:ascii="Arial" w:hAnsi="Arial" w:cs="Arial"/>
                <w:color w:val="auto"/>
                <w:sz w:val="18"/>
                <w:szCs w:val="18"/>
                <w:cs/>
              </w:rPr>
            </w:pPr>
          </w:p>
        </w:tc>
        <w:tc>
          <w:tcPr>
            <w:tcW w:w="1530" w:type="dxa"/>
            <w:tcBorders>
              <w:top w:val="single" w:sz="4" w:space="0" w:color="auto"/>
              <w:left w:val="nil"/>
              <w:right w:val="nil"/>
            </w:tcBorders>
            <w:shd w:val="clear" w:color="auto" w:fill="auto"/>
          </w:tcPr>
          <w:p w14:paraId="2D45CCF9" w14:textId="4B778DB2" w:rsidR="007C1CDB" w:rsidRPr="008560A7" w:rsidRDefault="007C1CDB" w:rsidP="008560A7">
            <w:pPr>
              <w:ind w:right="-72"/>
              <w:jc w:val="right"/>
              <w:rPr>
                <w:rFonts w:ascii="Arial" w:hAnsi="Arial" w:cs="Arial"/>
                <w:color w:val="auto"/>
                <w:sz w:val="18"/>
                <w:szCs w:val="18"/>
                <w:cs/>
              </w:rPr>
            </w:pPr>
          </w:p>
        </w:tc>
        <w:tc>
          <w:tcPr>
            <w:tcW w:w="1620" w:type="dxa"/>
            <w:tcBorders>
              <w:top w:val="single" w:sz="4" w:space="0" w:color="auto"/>
              <w:left w:val="nil"/>
              <w:right w:val="nil"/>
            </w:tcBorders>
            <w:shd w:val="clear" w:color="auto" w:fill="auto"/>
            <w:vAlign w:val="bottom"/>
          </w:tcPr>
          <w:p w14:paraId="69D54A0A" w14:textId="46C6960F" w:rsidR="007C1CDB" w:rsidRPr="008560A7" w:rsidRDefault="007C1CDB" w:rsidP="008560A7">
            <w:pPr>
              <w:ind w:right="-72"/>
              <w:rPr>
                <w:rFonts w:ascii="Arial" w:hAnsi="Arial" w:cs="Arial"/>
                <w:color w:val="auto"/>
                <w:sz w:val="18"/>
                <w:szCs w:val="18"/>
                <w:cs/>
              </w:rPr>
            </w:pPr>
          </w:p>
        </w:tc>
      </w:tr>
      <w:tr w:rsidR="004F1D56" w:rsidRPr="008560A7" w14:paraId="570CFC1D" w14:textId="77777777" w:rsidTr="008560A7">
        <w:trPr>
          <w:trHeight w:val="20"/>
        </w:trPr>
        <w:tc>
          <w:tcPr>
            <w:tcW w:w="4770" w:type="dxa"/>
            <w:tcBorders>
              <w:top w:val="nil"/>
              <w:left w:val="nil"/>
              <w:right w:val="nil"/>
            </w:tcBorders>
            <w:shd w:val="clear" w:color="auto" w:fill="auto"/>
            <w:vAlign w:val="bottom"/>
          </w:tcPr>
          <w:p w14:paraId="2BCEA539" w14:textId="4DDB00CE" w:rsidR="004F1D56" w:rsidRPr="008560A7" w:rsidRDefault="004F1D56" w:rsidP="008560A7">
            <w:pPr>
              <w:pStyle w:val="Header"/>
              <w:ind w:left="435" w:right="-81"/>
              <w:rPr>
                <w:rFonts w:cs="Arial"/>
                <w:sz w:val="18"/>
                <w:szCs w:val="18"/>
              </w:rPr>
            </w:pPr>
            <w:r w:rsidRPr="008560A7">
              <w:rPr>
                <w:rFonts w:eastAsia="Times New Roman" w:cs="Arial"/>
                <w:b/>
                <w:bCs/>
                <w:sz w:val="18"/>
                <w:szCs w:val="18"/>
              </w:rPr>
              <w:t>Expenses</w:t>
            </w:r>
          </w:p>
        </w:tc>
        <w:tc>
          <w:tcPr>
            <w:tcW w:w="1530" w:type="dxa"/>
            <w:tcBorders>
              <w:left w:val="nil"/>
              <w:right w:val="nil"/>
            </w:tcBorders>
            <w:shd w:val="clear" w:color="auto" w:fill="auto"/>
          </w:tcPr>
          <w:p w14:paraId="31A55732" w14:textId="48B669C2" w:rsidR="004F1D56" w:rsidRPr="008560A7" w:rsidRDefault="004F1D56" w:rsidP="008560A7">
            <w:pPr>
              <w:ind w:right="-72"/>
              <w:jc w:val="right"/>
              <w:rPr>
                <w:rFonts w:ascii="Arial" w:hAnsi="Arial" w:cs="Arial"/>
                <w:color w:val="auto"/>
                <w:sz w:val="18"/>
                <w:szCs w:val="18"/>
              </w:rPr>
            </w:pPr>
          </w:p>
        </w:tc>
        <w:tc>
          <w:tcPr>
            <w:tcW w:w="1530" w:type="dxa"/>
            <w:tcBorders>
              <w:left w:val="nil"/>
              <w:right w:val="nil"/>
            </w:tcBorders>
            <w:shd w:val="clear" w:color="auto" w:fill="auto"/>
          </w:tcPr>
          <w:p w14:paraId="2F0EEAB0" w14:textId="06962281" w:rsidR="004F1D56" w:rsidRPr="008560A7" w:rsidRDefault="004F1D56" w:rsidP="008560A7">
            <w:pPr>
              <w:ind w:right="-72"/>
              <w:jc w:val="right"/>
              <w:rPr>
                <w:rFonts w:ascii="Arial" w:hAnsi="Arial" w:cs="Arial"/>
                <w:color w:val="auto"/>
                <w:sz w:val="18"/>
                <w:szCs w:val="18"/>
              </w:rPr>
            </w:pPr>
          </w:p>
        </w:tc>
        <w:tc>
          <w:tcPr>
            <w:tcW w:w="1620" w:type="dxa"/>
            <w:tcBorders>
              <w:left w:val="nil"/>
              <w:right w:val="nil"/>
            </w:tcBorders>
            <w:shd w:val="clear" w:color="auto" w:fill="auto"/>
            <w:vAlign w:val="bottom"/>
          </w:tcPr>
          <w:p w14:paraId="6A4E2D63" w14:textId="27B930E9" w:rsidR="004F1D56" w:rsidRPr="008560A7" w:rsidRDefault="004F1D56" w:rsidP="008560A7">
            <w:pPr>
              <w:ind w:right="-72"/>
              <w:rPr>
                <w:rFonts w:ascii="Arial" w:hAnsi="Arial" w:cs="Arial"/>
                <w:color w:val="auto"/>
                <w:sz w:val="18"/>
                <w:szCs w:val="18"/>
              </w:rPr>
            </w:pPr>
          </w:p>
        </w:tc>
      </w:tr>
      <w:tr w:rsidR="004F1D56" w:rsidRPr="008560A7" w14:paraId="28C66D7A" w14:textId="77777777" w:rsidTr="008560A7">
        <w:trPr>
          <w:trHeight w:val="20"/>
        </w:trPr>
        <w:tc>
          <w:tcPr>
            <w:tcW w:w="4770" w:type="dxa"/>
            <w:tcBorders>
              <w:top w:val="nil"/>
              <w:left w:val="nil"/>
              <w:right w:val="nil"/>
            </w:tcBorders>
            <w:shd w:val="clear" w:color="auto" w:fill="auto"/>
            <w:vAlign w:val="bottom"/>
          </w:tcPr>
          <w:p w14:paraId="7CBAD991" w14:textId="30647DCE" w:rsidR="004F1D56" w:rsidRPr="008560A7" w:rsidRDefault="004F1D56" w:rsidP="008560A7">
            <w:pPr>
              <w:pStyle w:val="Header"/>
              <w:ind w:left="435" w:right="-81"/>
              <w:rPr>
                <w:rFonts w:cs="Arial"/>
                <w:sz w:val="18"/>
                <w:szCs w:val="18"/>
              </w:rPr>
            </w:pPr>
            <w:r w:rsidRPr="008560A7">
              <w:rPr>
                <w:rFonts w:eastAsia="Times New Roman" w:cs="Arial"/>
                <w:sz w:val="18"/>
                <w:szCs w:val="18"/>
              </w:rPr>
              <w:t>Purchases</w:t>
            </w:r>
            <w:r w:rsidR="007307FA" w:rsidRPr="008560A7">
              <w:rPr>
                <w:rFonts w:eastAsia="Times New Roman" w:cs="Arial"/>
                <w:sz w:val="18"/>
                <w:szCs w:val="18"/>
              </w:rPr>
              <w:t xml:space="preserve"> finished goods </w:t>
            </w:r>
          </w:p>
        </w:tc>
        <w:tc>
          <w:tcPr>
            <w:tcW w:w="1530" w:type="dxa"/>
            <w:tcBorders>
              <w:left w:val="nil"/>
              <w:right w:val="nil"/>
            </w:tcBorders>
            <w:shd w:val="clear" w:color="auto" w:fill="auto"/>
          </w:tcPr>
          <w:p w14:paraId="27398A2F" w14:textId="52A5DC4E" w:rsidR="004F1D56" w:rsidRPr="008560A7" w:rsidRDefault="004F1D56" w:rsidP="008560A7">
            <w:pPr>
              <w:ind w:right="-72"/>
              <w:jc w:val="right"/>
              <w:rPr>
                <w:rFonts w:ascii="Arial" w:hAnsi="Arial" w:cs="Arial"/>
                <w:color w:val="auto"/>
                <w:sz w:val="18"/>
                <w:szCs w:val="18"/>
              </w:rPr>
            </w:pPr>
          </w:p>
        </w:tc>
        <w:tc>
          <w:tcPr>
            <w:tcW w:w="1530" w:type="dxa"/>
            <w:tcBorders>
              <w:left w:val="nil"/>
              <w:right w:val="nil"/>
            </w:tcBorders>
            <w:shd w:val="clear" w:color="auto" w:fill="auto"/>
          </w:tcPr>
          <w:p w14:paraId="65770650" w14:textId="159AB171" w:rsidR="004F1D56" w:rsidRPr="008560A7" w:rsidRDefault="004F1D56" w:rsidP="008560A7">
            <w:pPr>
              <w:ind w:right="-72"/>
              <w:jc w:val="right"/>
              <w:rPr>
                <w:rFonts w:ascii="Arial" w:hAnsi="Arial" w:cs="Arial"/>
                <w:color w:val="auto"/>
                <w:sz w:val="18"/>
                <w:szCs w:val="18"/>
              </w:rPr>
            </w:pPr>
          </w:p>
        </w:tc>
        <w:tc>
          <w:tcPr>
            <w:tcW w:w="1620" w:type="dxa"/>
            <w:tcBorders>
              <w:left w:val="nil"/>
              <w:right w:val="nil"/>
            </w:tcBorders>
            <w:shd w:val="clear" w:color="auto" w:fill="auto"/>
            <w:vAlign w:val="bottom"/>
          </w:tcPr>
          <w:p w14:paraId="223A11B7" w14:textId="3F7FFF4A" w:rsidR="004F1D56" w:rsidRPr="008560A7" w:rsidRDefault="004F1D56" w:rsidP="008560A7">
            <w:pPr>
              <w:ind w:right="-72"/>
              <w:rPr>
                <w:rFonts w:ascii="Arial" w:hAnsi="Arial" w:cs="Arial"/>
                <w:color w:val="auto"/>
                <w:sz w:val="18"/>
                <w:szCs w:val="18"/>
              </w:rPr>
            </w:pPr>
          </w:p>
        </w:tc>
      </w:tr>
      <w:tr w:rsidR="00E851E3" w:rsidRPr="008560A7" w14:paraId="63BD11E8" w14:textId="77777777" w:rsidTr="008560A7">
        <w:trPr>
          <w:trHeight w:val="20"/>
        </w:trPr>
        <w:tc>
          <w:tcPr>
            <w:tcW w:w="4770" w:type="dxa"/>
            <w:tcBorders>
              <w:top w:val="nil"/>
              <w:left w:val="nil"/>
              <w:right w:val="nil"/>
            </w:tcBorders>
            <w:shd w:val="clear" w:color="auto" w:fill="auto"/>
          </w:tcPr>
          <w:p w14:paraId="129CD7B9" w14:textId="587C2BBC" w:rsidR="00E851E3" w:rsidRPr="008560A7" w:rsidRDefault="00E851E3" w:rsidP="008560A7">
            <w:pPr>
              <w:pStyle w:val="Header"/>
              <w:ind w:left="435" w:right="-81"/>
              <w:rPr>
                <w:rFonts w:cs="Arial"/>
                <w:sz w:val="18"/>
                <w:szCs w:val="18"/>
              </w:rPr>
            </w:pPr>
            <w:r w:rsidRPr="008560A7">
              <w:rPr>
                <w:rFonts w:eastAsia="Times New Roman" w:cs="Arial"/>
                <w:sz w:val="18"/>
                <w:szCs w:val="18"/>
              </w:rPr>
              <w:t xml:space="preserve">   Associate company</w:t>
            </w:r>
          </w:p>
        </w:tc>
        <w:tc>
          <w:tcPr>
            <w:tcW w:w="1530" w:type="dxa"/>
            <w:tcBorders>
              <w:left w:val="nil"/>
              <w:bottom w:val="single" w:sz="4" w:space="0" w:color="auto"/>
              <w:right w:val="nil"/>
            </w:tcBorders>
            <w:shd w:val="clear" w:color="auto" w:fill="auto"/>
            <w:vAlign w:val="bottom"/>
          </w:tcPr>
          <w:p w14:paraId="260C84B0" w14:textId="4DD07EF3" w:rsidR="00E851E3" w:rsidRPr="008560A7" w:rsidRDefault="008560A7" w:rsidP="008560A7">
            <w:pPr>
              <w:ind w:right="-72"/>
              <w:jc w:val="right"/>
              <w:rPr>
                <w:rFonts w:ascii="Arial" w:hAnsi="Arial" w:cs="Arial"/>
                <w:color w:val="auto"/>
                <w:sz w:val="18"/>
                <w:szCs w:val="18"/>
              </w:rPr>
            </w:pPr>
            <w:r w:rsidRPr="008560A7">
              <w:rPr>
                <w:rFonts w:ascii="Arial" w:hAnsi="Arial" w:cs="Arial"/>
                <w:sz w:val="18"/>
                <w:szCs w:val="18"/>
                <w:lang w:val="en-GB"/>
              </w:rPr>
              <w:t>33</w:t>
            </w:r>
            <w:r w:rsidR="00E851E3" w:rsidRPr="008560A7">
              <w:rPr>
                <w:rFonts w:ascii="Arial" w:hAnsi="Arial" w:cs="Arial"/>
                <w:sz w:val="18"/>
                <w:szCs w:val="18"/>
                <w:lang w:val="en-GB"/>
              </w:rPr>
              <w:t>,</w:t>
            </w:r>
            <w:r w:rsidRPr="008560A7">
              <w:rPr>
                <w:rFonts w:ascii="Arial" w:hAnsi="Arial" w:cs="Arial"/>
                <w:sz w:val="18"/>
                <w:szCs w:val="18"/>
                <w:lang w:val="en-GB"/>
              </w:rPr>
              <w:t>095</w:t>
            </w:r>
          </w:p>
        </w:tc>
        <w:tc>
          <w:tcPr>
            <w:tcW w:w="1530" w:type="dxa"/>
            <w:tcBorders>
              <w:left w:val="nil"/>
              <w:bottom w:val="single" w:sz="4" w:space="0" w:color="auto"/>
              <w:right w:val="nil"/>
            </w:tcBorders>
            <w:shd w:val="clear" w:color="auto" w:fill="auto"/>
            <w:vAlign w:val="bottom"/>
          </w:tcPr>
          <w:p w14:paraId="494B1B6B" w14:textId="61A4557C" w:rsidR="00E851E3" w:rsidRPr="008560A7" w:rsidRDefault="008560A7" w:rsidP="008560A7">
            <w:pPr>
              <w:ind w:right="-72"/>
              <w:jc w:val="right"/>
              <w:rPr>
                <w:rFonts w:ascii="Arial" w:hAnsi="Arial" w:cs="Arial"/>
                <w:color w:val="auto"/>
                <w:sz w:val="18"/>
                <w:szCs w:val="18"/>
              </w:rPr>
            </w:pPr>
            <w:r w:rsidRPr="008560A7">
              <w:rPr>
                <w:rFonts w:ascii="Arial" w:hAnsi="Arial" w:cs="Arial"/>
                <w:sz w:val="18"/>
                <w:szCs w:val="18"/>
                <w:lang w:val="en-GB"/>
              </w:rPr>
              <w:t>34</w:t>
            </w:r>
            <w:r w:rsidR="00E851E3" w:rsidRPr="008560A7">
              <w:rPr>
                <w:rFonts w:ascii="Arial" w:hAnsi="Arial" w:cs="Arial"/>
                <w:sz w:val="18"/>
                <w:szCs w:val="18"/>
                <w:lang w:val="en-GB"/>
              </w:rPr>
              <w:t>,</w:t>
            </w:r>
            <w:r w:rsidRPr="008560A7">
              <w:rPr>
                <w:rFonts w:ascii="Arial" w:hAnsi="Arial" w:cs="Arial"/>
                <w:sz w:val="18"/>
                <w:szCs w:val="18"/>
                <w:lang w:val="en-GB"/>
              </w:rPr>
              <w:t>173</w:t>
            </w:r>
          </w:p>
        </w:tc>
        <w:tc>
          <w:tcPr>
            <w:tcW w:w="1620" w:type="dxa"/>
            <w:tcBorders>
              <w:left w:val="nil"/>
              <w:bottom w:val="single" w:sz="4" w:space="0" w:color="auto"/>
              <w:right w:val="nil"/>
            </w:tcBorders>
            <w:shd w:val="clear" w:color="auto" w:fill="auto"/>
            <w:vAlign w:val="bottom"/>
          </w:tcPr>
          <w:p w14:paraId="6167BCA6" w14:textId="2C718C3B" w:rsidR="00E851E3" w:rsidRPr="008560A7" w:rsidRDefault="00E851E3" w:rsidP="008560A7">
            <w:pPr>
              <w:ind w:right="-72"/>
              <w:rPr>
                <w:rFonts w:ascii="Arial" w:hAnsi="Arial" w:cs="Arial"/>
                <w:color w:val="auto"/>
                <w:sz w:val="18"/>
                <w:szCs w:val="18"/>
              </w:rPr>
            </w:pPr>
            <w:r w:rsidRPr="008560A7">
              <w:rPr>
                <w:rFonts w:ascii="Arial" w:hAnsi="Arial" w:cs="Arial"/>
                <w:color w:val="auto"/>
                <w:sz w:val="18"/>
                <w:szCs w:val="18"/>
              </w:rPr>
              <w:t>Cost plus margin</w:t>
            </w:r>
          </w:p>
        </w:tc>
      </w:tr>
      <w:tr w:rsidR="004F1D56" w:rsidRPr="008560A7" w14:paraId="43BDBF53" w14:textId="77777777" w:rsidTr="008560A7">
        <w:trPr>
          <w:trHeight w:val="20"/>
        </w:trPr>
        <w:tc>
          <w:tcPr>
            <w:tcW w:w="4770" w:type="dxa"/>
            <w:tcBorders>
              <w:top w:val="nil"/>
              <w:left w:val="nil"/>
              <w:right w:val="nil"/>
            </w:tcBorders>
            <w:shd w:val="clear" w:color="auto" w:fill="auto"/>
            <w:vAlign w:val="bottom"/>
          </w:tcPr>
          <w:p w14:paraId="2830B78F" w14:textId="0CD7CC8F" w:rsidR="004F1D56" w:rsidRPr="008560A7" w:rsidRDefault="004F1D56" w:rsidP="008560A7">
            <w:pPr>
              <w:ind w:left="435" w:right="-81"/>
              <w:rPr>
                <w:rFonts w:ascii="Arial" w:hAnsi="Arial" w:cs="Arial"/>
                <w:color w:val="auto"/>
                <w:sz w:val="18"/>
                <w:szCs w:val="18"/>
              </w:rPr>
            </w:pPr>
          </w:p>
        </w:tc>
        <w:tc>
          <w:tcPr>
            <w:tcW w:w="1530" w:type="dxa"/>
            <w:tcBorders>
              <w:top w:val="single" w:sz="4" w:space="0" w:color="auto"/>
              <w:left w:val="nil"/>
              <w:right w:val="nil"/>
            </w:tcBorders>
            <w:shd w:val="clear" w:color="auto" w:fill="auto"/>
            <w:vAlign w:val="bottom"/>
          </w:tcPr>
          <w:p w14:paraId="6FFEA650" w14:textId="77777777" w:rsidR="004F1D56" w:rsidRPr="008560A7" w:rsidRDefault="004F1D56" w:rsidP="008560A7">
            <w:pPr>
              <w:ind w:right="-72"/>
              <w:jc w:val="right"/>
              <w:rPr>
                <w:rFonts w:ascii="Arial" w:hAnsi="Arial" w:cs="Arial"/>
                <w:color w:val="auto"/>
                <w:sz w:val="18"/>
                <w:szCs w:val="18"/>
              </w:rPr>
            </w:pPr>
          </w:p>
        </w:tc>
        <w:tc>
          <w:tcPr>
            <w:tcW w:w="1530" w:type="dxa"/>
            <w:tcBorders>
              <w:top w:val="single" w:sz="4" w:space="0" w:color="auto"/>
              <w:left w:val="nil"/>
              <w:right w:val="nil"/>
            </w:tcBorders>
            <w:shd w:val="clear" w:color="auto" w:fill="auto"/>
            <w:vAlign w:val="bottom"/>
          </w:tcPr>
          <w:p w14:paraId="173F4234" w14:textId="77777777" w:rsidR="004F1D56" w:rsidRPr="008560A7" w:rsidRDefault="004F1D56" w:rsidP="008560A7">
            <w:pPr>
              <w:ind w:right="-72"/>
              <w:jc w:val="right"/>
              <w:rPr>
                <w:rFonts w:ascii="Arial" w:hAnsi="Arial" w:cs="Arial"/>
                <w:color w:val="auto"/>
                <w:sz w:val="18"/>
                <w:szCs w:val="18"/>
              </w:rPr>
            </w:pPr>
          </w:p>
        </w:tc>
        <w:tc>
          <w:tcPr>
            <w:tcW w:w="1620" w:type="dxa"/>
            <w:tcBorders>
              <w:top w:val="single" w:sz="4" w:space="0" w:color="auto"/>
              <w:left w:val="nil"/>
              <w:right w:val="nil"/>
            </w:tcBorders>
            <w:shd w:val="clear" w:color="auto" w:fill="auto"/>
            <w:vAlign w:val="bottom"/>
          </w:tcPr>
          <w:p w14:paraId="70DB712C" w14:textId="77777777" w:rsidR="004F1D56" w:rsidRPr="008560A7" w:rsidRDefault="004F1D56" w:rsidP="008560A7">
            <w:pPr>
              <w:ind w:right="-72"/>
              <w:rPr>
                <w:rFonts w:ascii="Arial" w:hAnsi="Arial" w:cs="Arial"/>
                <w:color w:val="auto"/>
                <w:sz w:val="18"/>
                <w:szCs w:val="18"/>
              </w:rPr>
            </w:pPr>
          </w:p>
        </w:tc>
      </w:tr>
      <w:tr w:rsidR="004F1D56" w:rsidRPr="008560A7" w14:paraId="23A21B43" w14:textId="77777777" w:rsidTr="008560A7">
        <w:trPr>
          <w:trHeight w:val="20"/>
        </w:trPr>
        <w:tc>
          <w:tcPr>
            <w:tcW w:w="4770" w:type="dxa"/>
            <w:tcBorders>
              <w:top w:val="nil"/>
              <w:left w:val="nil"/>
              <w:right w:val="nil"/>
            </w:tcBorders>
            <w:shd w:val="clear" w:color="auto" w:fill="auto"/>
            <w:vAlign w:val="bottom"/>
          </w:tcPr>
          <w:p w14:paraId="6161B1B6" w14:textId="1DCC4BCF" w:rsidR="004F1D56" w:rsidRPr="008560A7" w:rsidRDefault="007307FA" w:rsidP="008560A7">
            <w:pPr>
              <w:ind w:left="435" w:right="-81"/>
              <w:rPr>
                <w:rFonts w:ascii="Arial" w:hAnsi="Arial" w:cs="Arial"/>
                <w:color w:val="auto"/>
                <w:sz w:val="18"/>
                <w:szCs w:val="18"/>
              </w:rPr>
            </w:pPr>
            <w:proofErr w:type="gramStart"/>
            <w:r w:rsidRPr="008560A7">
              <w:rPr>
                <w:rFonts w:ascii="Arial" w:eastAsia="Times New Roman" w:hAnsi="Arial" w:cs="Arial"/>
                <w:color w:val="auto"/>
                <w:sz w:val="18"/>
                <w:szCs w:val="18"/>
              </w:rPr>
              <w:t>Purchases</w:t>
            </w:r>
            <w:proofErr w:type="gramEnd"/>
            <w:r w:rsidRPr="008560A7">
              <w:rPr>
                <w:rFonts w:ascii="Arial" w:eastAsia="Times New Roman" w:hAnsi="Arial" w:cs="Arial"/>
                <w:color w:val="auto"/>
                <w:sz w:val="18"/>
                <w:szCs w:val="18"/>
              </w:rPr>
              <w:t xml:space="preserve"> raw </w:t>
            </w:r>
            <w:r w:rsidR="00E66428" w:rsidRPr="008560A7">
              <w:rPr>
                <w:rFonts w:ascii="Arial" w:eastAsia="Times New Roman" w:hAnsi="Arial" w:cs="Arial"/>
                <w:color w:val="auto"/>
                <w:sz w:val="18"/>
                <w:szCs w:val="18"/>
              </w:rPr>
              <w:t>materials</w:t>
            </w:r>
          </w:p>
        </w:tc>
        <w:tc>
          <w:tcPr>
            <w:tcW w:w="1530" w:type="dxa"/>
            <w:tcBorders>
              <w:top w:val="nil"/>
              <w:left w:val="nil"/>
              <w:right w:val="nil"/>
            </w:tcBorders>
            <w:shd w:val="clear" w:color="auto" w:fill="auto"/>
            <w:vAlign w:val="bottom"/>
          </w:tcPr>
          <w:p w14:paraId="7BEB75CB" w14:textId="1D5911BD" w:rsidR="004F1D56" w:rsidRPr="008560A7" w:rsidRDefault="004F1D56" w:rsidP="008560A7">
            <w:pPr>
              <w:ind w:right="-72"/>
              <w:jc w:val="right"/>
              <w:rPr>
                <w:rFonts w:ascii="Arial" w:hAnsi="Arial" w:cs="Arial"/>
                <w:color w:val="auto"/>
                <w:sz w:val="18"/>
                <w:szCs w:val="18"/>
              </w:rPr>
            </w:pPr>
          </w:p>
        </w:tc>
        <w:tc>
          <w:tcPr>
            <w:tcW w:w="1530" w:type="dxa"/>
            <w:tcBorders>
              <w:top w:val="nil"/>
              <w:left w:val="nil"/>
              <w:right w:val="nil"/>
            </w:tcBorders>
            <w:shd w:val="clear" w:color="auto" w:fill="auto"/>
            <w:vAlign w:val="bottom"/>
          </w:tcPr>
          <w:p w14:paraId="1312F56B" w14:textId="150FE1E0" w:rsidR="004F1D56" w:rsidRPr="008560A7" w:rsidRDefault="004F1D56" w:rsidP="008560A7">
            <w:pPr>
              <w:ind w:right="-72"/>
              <w:jc w:val="right"/>
              <w:rPr>
                <w:rFonts w:ascii="Arial" w:hAnsi="Arial" w:cs="Arial"/>
                <w:color w:val="auto"/>
                <w:sz w:val="18"/>
                <w:szCs w:val="18"/>
              </w:rPr>
            </w:pPr>
          </w:p>
        </w:tc>
        <w:tc>
          <w:tcPr>
            <w:tcW w:w="1620" w:type="dxa"/>
            <w:tcBorders>
              <w:top w:val="nil"/>
              <w:left w:val="nil"/>
              <w:right w:val="nil"/>
            </w:tcBorders>
            <w:shd w:val="clear" w:color="auto" w:fill="auto"/>
            <w:vAlign w:val="bottom"/>
          </w:tcPr>
          <w:p w14:paraId="595DC956" w14:textId="137951F1" w:rsidR="004F1D56" w:rsidRPr="008560A7" w:rsidRDefault="004F1D56" w:rsidP="008560A7">
            <w:pPr>
              <w:ind w:right="-72"/>
              <w:rPr>
                <w:rFonts w:ascii="Arial" w:hAnsi="Arial" w:cs="Arial"/>
                <w:color w:val="auto"/>
                <w:sz w:val="18"/>
                <w:szCs w:val="18"/>
              </w:rPr>
            </w:pPr>
          </w:p>
        </w:tc>
      </w:tr>
      <w:tr w:rsidR="00E851E3" w:rsidRPr="008560A7" w14:paraId="5728D3F4" w14:textId="77777777" w:rsidTr="008560A7">
        <w:trPr>
          <w:trHeight w:val="20"/>
        </w:trPr>
        <w:tc>
          <w:tcPr>
            <w:tcW w:w="4770" w:type="dxa"/>
            <w:tcBorders>
              <w:top w:val="nil"/>
              <w:left w:val="nil"/>
              <w:right w:val="nil"/>
            </w:tcBorders>
            <w:shd w:val="clear" w:color="auto" w:fill="auto"/>
          </w:tcPr>
          <w:p w14:paraId="1CFC96DC" w14:textId="2EED9E08" w:rsidR="00E851E3" w:rsidRPr="008560A7" w:rsidRDefault="00E851E3" w:rsidP="008560A7">
            <w:pPr>
              <w:ind w:left="435" w:right="-81"/>
              <w:rPr>
                <w:rFonts w:ascii="Arial" w:eastAsia="Times New Roman" w:hAnsi="Arial" w:cs="Arial"/>
                <w:color w:val="auto"/>
                <w:sz w:val="18"/>
                <w:szCs w:val="18"/>
              </w:rPr>
            </w:pPr>
            <w:r w:rsidRPr="008560A7">
              <w:rPr>
                <w:rFonts w:ascii="Arial" w:eastAsia="Times New Roman" w:hAnsi="Arial" w:cs="Arial"/>
                <w:color w:val="auto"/>
                <w:sz w:val="18"/>
                <w:szCs w:val="18"/>
              </w:rPr>
              <w:t xml:space="preserve">   </w:t>
            </w:r>
            <w:r w:rsidRPr="008560A7">
              <w:rPr>
                <w:rFonts w:ascii="Arial" w:eastAsia="Times New Roman" w:hAnsi="Arial" w:cs="Arial"/>
                <w:color w:val="auto"/>
                <w:spacing w:val="-4"/>
                <w:sz w:val="18"/>
                <w:szCs w:val="22"/>
                <w:lang w:val="en-GB"/>
              </w:rPr>
              <w:t>Company with common director</w:t>
            </w:r>
          </w:p>
        </w:tc>
        <w:tc>
          <w:tcPr>
            <w:tcW w:w="1530" w:type="dxa"/>
            <w:tcBorders>
              <w:top w:val="nil"/>
              <w:left w:val="nil"/>
              <w:right w:val="nil"/>
            </w:tcBorders>
            <w:shd w:val="clear" w:color="auto" w:fill="auto"/>
            <w:vAlign w:val="bottom"/>
          </w:tcPr>
          <w:p w14:paraId="21342E45" w14:textId="098CF3EE" w:rsidR="00E851E3" w:rsidRPr="008560A7" w:rsidRDefault="008560A7" w:rsidP="008560A7">
            <w:pPr>
              <w:ind w:right="-72"/>
              <w:jc w:val="right"/>
              <w:rPr>
                <w:rFonts w:ascii="Arial" w:hAnsi="Arial" w:cs="Arial"/>
                <w:color w:val="auto"/>
                <w:sz w:val="18"/>
                <w:szCs w:val="18"/>
                <w:lang w:val="en-GB"/>
              </w:rPr>
            </w:pPr>
            <w:r w:rsidRPr="008560A7">
              <w:rPr>
                <w:rFonts w:ascii="Arial" w:hAnsi="Arial" w:cs="Arial"/>
                <w:sz w:val="18"/>
                <w:szCs w:val="18"/>
                <w:lang w:val="en-GB"/>
              </w:rPr>
              <w:t>16</w:t>
            </w:r>
            <w:r w:rsidR="00E851E3" w:rsidRPr="008560A7">
              <w:rPr>
                <w:rFonts w:ascii="Arial" w:hAnsi="Arial" w:cs="Arial"/>
                <w:sz w:val="18"/>
                <w:szCs w:val="18"/>
              </w:rPr>
              <w:t>,</w:t>
            </w:r>
            <w:r w:rsidRPr="008560A7">
              <w:rPr>
                <w:rFonts w:ascii="Arial" w:hAnsi="Arial" w:cs="Arial"/>
                <w:sz w:val="18"/>
                <w:szCs w:val="18"/>
                <w:lang w:val="en-GB"/>
              </w:rPr>
              <w:t>607</w:t>
            </w:r>
          </w:p>
        </w:tc>
        <w:tc>
          <w:tcPr>
            <w:tcW w:w="1530" w:type="dxa"/>
            <w:tcBorders>
              <w:top w:val="nil"/>
              <w:left w:val="nil"/>
              <w:right w:val="nil"/>
            </w:tcBorders>
            <w:shd w:val="clear" w:color="auto" w:fill="auto"/>
            <w:vAlign w:val="bottom"/>
          </w:tcPr>
          <w:p w14:paraId="69DFD751" w14:textId="3D7DB0D3" w:rsidR="00E851E3" w:rsidRPr="008560A7" w:rsidRDefault="008560A7" w:rsidP="008560A7">
            <w:pPr>
              <w:ind w:right="-72"/>
              <w:jc w:val="right"/>
              <w:rPr>
                <w:rFonts w:ascii="Arial" w:hAnsi="Arial" w:cs="Arial"/>
                <w:color w:val="auto"/>
                <w:sz w:val="18"/>
                <w:szCs w:val="18"/>
              </w:rPr>
            </w:pPr>
            <w:r w:rsidRPr="008560A7">
              <w:rPr>
                <w:rFonts w:ascii="Arial" w:hAnsi="Arial" w:cs="Arial"/>
                <w:sz w:val="18"/>
                <w:szCs w:val="18"/>
                <w:lang w:val="en-GB"/>
              </w:rPr>
              <w:t>23</w:t>
            </w:r>
            <w:r w:rsidR="00E851E3" w:rsidRPr="008560A7">
              <w:rPr>
                <w:rFonts w:ascii="Arial" w:hAnsi="Arial" w:cs="Arial"/>
                <w:sz w:val="18"/>
                <w:szCs w:val="18"/>
                <w:lang w:val="en-GB"/>
              </w:rPr>
              <w:t>,</w:t>
            </w:r>
            <w:r w:rsidRPr="008560A7">
              <w:rPr>
                <w:rFonts w:ascii="Arial" w:hAnsi="Arial" w:cs="Arial"/>
                <w:sz w:val="18"/>
                <w:szCs w:val="18"/>
                <w:lang w:val="en-GB"/>
              </w:rPr>
              <w:t>622</w:t>
            </w:r>
          </w:p>
        </w:tc>
        <w:tc>
          <w:tcPr>
            <w:tcW w:w="1620" w:type="dxa"/>
            <w:tcBorders>
              <w:top w:val="nil"/>
              <w:left w:val="nil"/>
              <w:right w:val="nil"/>
            </w:tcBorders>
            <w:shd w:val="clear" w:color="auto" w:fill="auto"/>
            <w:vAlign w:val="bottom"/>
          </w:tcPr>
          <w:p w14:paraId="4B543EDA" w14:textId="304936D6" w:rsidR="00E851E3" w:rsidRPr="008560A7" w:rsidRDefault="00E851E3" w:rsidP="008560A7">
            <w:pPr>
              <w:ind w:right="-72"/>
              <w:rPr>
                <w:rFonts w:ascii="Arial" w:hAnsi="Arial" w:cs="Arial"/>
                <w:color w:val="auto"/>
                <w:sz w:val="18"/>
                <w:szCs w:val="18"/>
              </w:rPr>
            </w:pPr>
            <w:r w:rsidRPr="008560A7">
              <w:rPr>
                <w:rFonts w:ascii="Arial" w:hAnsi="Arial" w:cs="Arial"/>
                <w:color w:val="auto"/>
                <w:sz w:val="18"/>
                <w:szCs w:val="18"/>
              </w:rPr>
              <w:t>Cost plus margin</w:t>
            </w:r>
          </w:p>
        </w:tc>
      </w:tr>
      <w:tr w:rsidR="00A55D7F" w:rsidRPr="008560A7" w14:paraId="60F371D6" w14:textId="77777777" w:rsidTr="008560A7">
        <w:trPr>
          <w:trHeight w:val="20"/>
        </w:trPr>
        <w:tc>
          <w:tcPr>
            <w:tcW w:w="4770" w:type="dxa"/>
            <w:tcBorders>
              <w:top w:val="nil"/>
              <w:left w:val="nil"/>
              <w:right w:val="nil"/>
            </w:tcBorders>
            <w:shd w:val="clear" w:color="auto" w:fill="auto"/>
            <w:vAlign w:val="bottom"/>
          </w:tcPr>
          <w:p w14:paraId="206F927A" w14:textId="77777777" w:rsidR="00A55D7F" w:rsidRPr="008560A7" w:rsidRDefault="00A55D7F" w:rsidP="008560A7">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shd w:val="clear" w:color="auto" w:fill="auto"/>
            <w:vAlign w:val="bottom"/>
          </w:tcPr>
          <w:p w14:paraId="73530365" w14:textId="77777777" w:rsidR="00A55D7F" w:rsidRPr="008560A7" w:rsidRDefault="00A55D7F" w:rsidP="008560A7">
            <w:pPr>
              <w:ind w:right="-72"/>
              <w:jc w:val="right"/>
              <w:rPr>
                <w:rFonts w:ascii="Arial" w:hAnsi="Arial" w:cs="Arial"/>
                <w:color w:val="auto"/>
                <w:sz w:val="18"/>
                <w:szCs w:val="18"/>
              </w:rPr>
            </w:pPr>
          </w:p>
        </w:tc>
        <w:tc>
          <w:tcPr>
            <w:tcW w:w="1530" w:type="dxa"/>
            <w:tcBorders>
              <w:top w:val="single" w:sz="4" w:space="0" w:color="auto"/>
              <w:left w:val="nil"/>
              <w:right w:val="nil"/>
            </w:tcBorders>
            <w:shd w:val="clear" w:color="auto" w:fill="auto"/>
            <w:vAlign w:val="bottom"/>
          </w:tcPr>
          <w:p w14:paraId="52B638EB" w14:textId="77777777" w:rsidR="00A55D7F" w:rsidRPr="008560A7" w:rsidRDefault="00A55D7F" w:rsidP="008560A7">
            <w:pPr>
              <w:ind w:right="-72"/>
              <w:jc w:val="right"/>
              <w:rPr>
                <w:rFonts w:ascii="Arial" w:hAnsi="Arial" w:cs="Arial"/>
                <w:color w:val="auto"/>
                <w:sz w:val="18"/>
                <w:szCs w:val="18"/>
              </w:rPr>
            </w:pPr>
          </w:p>
        </w:tc>
        <w:tc>
          <w:tcPr>
            <w:tcW w:w="1620" w:type="dxa"/>
            <w:tcBorders>
              <w:top w:val="single" w:sz="4" w:space="0" w:color="auto"/>
              <w:left w:val="nil"/>
              <w:right w:val="nil"/>
            </w:tcBorders>
            <w:shd w:val="clear" w:color="auto" w:fill="auto"/>
            <w:vAlign w:val="bottom"/>
          </w:tcPr>
          <w:p w14:paraId="33B279B2" w14:textId="77777777" w:rsidR="00A55D7F" w:rsidRPr="008560A7" w:rsidRDefault="00A55D7F" w:rsidP="008560A7">
            <w:pPr>
              <w:ind w:right="-72"/>
              <w:rPr>
                <w:rFonts w:ascii="Arial" w:hAnsi="Arial" w:cs="Arial"/>
                <w:color w:val="auto"/>
                <w:sz w:val="18"/>
                <w:szCs w:val="18"/>
                <w:cs/>
              </w:rPr>
            </w:pPr>
          </w:p>
        </w:tc>
      </w:tr>
      <w:tr w:rsidR="00423582" w:rsidRPr="008560A7" w14:paraId="7A8979D6" w14:textId="77777777" w:rsidTr="008560A7">
        <w:trPr>
          <w:trHeight w:val="20"/>
        </w:trPr>
        <w:tc>
          <w:tcPr>
            <w:tcW w:w="4770" w:type="dxa"/>
            <w:tcBorders>
              <w:top w:val="nil"/>
              <w:left w:val="nil"/>
              <w:right w:val="nil"/>
            </w:tcBorders>
            <w:shd w:val="clear" w:color="auto" w:fill="auto"/>
            <w:vAlign w:val="bottom"/>
          </w:tcPr>
          <w:p w14:paraId="5DE808DC" w14:textId="73BA2F9F" w:rsidR="00423582" w:rsidRPr="008560A7" w:rsidRDefault="00423582" w:rsidP="008560A7">
            <w:pPr>
              <w:ind w:left="435" w:right="-81"/>
              <w:rPr>
                <w:rFonts w:ascii="Arial" w:hAnsi="Arial" w:cs="Arial"/>
                <w:color w:val="auto"/>
                <w:sz w:val="18"/>
                <w:szCs w:val="18"/>
              </w:rPr>
            </w:pPr>
            <w:r w:rsidRPr="008560A7">
              <w:rPr>
                <w:rFonts w:ascii="Arial" w:eastAsia="Times New Roman" w:hAnsi="Arial" w:cs="Arial"/>
                <w:color w:val="auto"/>
                <w:sz w:val="18"/>
                <w:szCs w:val="18"/>
              </w:rPr>
              <w:t>Consulting fee</w:t>
            </w:r>
          </w:p>
        </w:tc>
        <w:tc>
          <w:tcPr>
            <w:tcW w:w="1530" w:type="dxa"/>
            <w:tcBorders>
              <w:left w:val="nil"/>
              <w:right w:val="nil"/>
            </w:tcBorders>
            <w:shd w:val="clear" w:color="auto" w:fill="auto"/>
            <w:vAlign w:val="bottom"/>
          </w:tcPr>
          <w:p w14:paraId="29A8DB41" w14:textId="4B3C89FC" w:rsidR="00423582" w:rsidRPr="008560A7" w:rsidRDefault="00423582" w:rsidP="008560A7">
            <w:pPr>
              <w:ind w:right="-72"/>
              <w:jc w:val="right"/>
              <w:rPr>
                <w:rFonts w:ascii="Arial" w:hAnsi="Arial" w:cs="Arial"/>
                <w:color w:val="auto"/>
                <w:sz w:val="18"/>
                <w:szCs w:val="18"/>
              </w:rPr>
            </w:pPr>
          </w:p>
        </w:tc>
        <w:tc>
          <w:tcPr>
            <w:tcW w:w="1530" w:type="dxa"/>
            <w:tcBorders>
              <w:left w:val="nil"/>
              <w:right w:val="nil"/>
            </w:tcBorders>
            <w:shd w:val="clear" w:color="auto" w:fill="auto"/>
            <w:vAlign w:val="bottom"/>
          </w:tcPr>
          <w:p w14:paraId="4DF025B4" w14:textId="68E59972" w:rsidR="00423582" w:rsidRPr="008560A7" w:rsidRDefault="00423582" w:rsidP="008560A7">
            <w:pPr>
              <w:ind w:right="-72"/>
              <w:jc w:val="right"/>
              <w:rPr>
                <w:rFonts w:ascii="Arial" w:hAnsi="Arial" w:cs="Arial"/>
                <w:color w:val="auto"/>
                <w:sz w:val="18"/>
                <w:szCs w:val="18"/>
              </w:rPr>
            </w:pPr>
          </w:p>
        </w:tc>
        <w:tc>
          <w:tcPr>
            <w:tcW w:w="1620" w:type="dxa"/>
            <w:tcBorders>
              <w:left w:val="nil"/>
              <w:right w:val="nil"/>
            </w:tcBorders>
            <w:shd w:val="clear" w:color="auto" w:fill="auto"/>
            <w:vAlign w:val="bottom"/>
          </w:tcPr>
          <w:p w14:paraId="10E3431C" w14:textId="07953B70" w:rsidR="00423582" w:rsidRPr="008560A7" w:rsidRDefault="00423582" w:rsidP="008560A7">
            <w:pPr>
              <w:ind w:right="-72"/>
              <w:rPr>
                <w:rFonts w:ascii="Arial" w:hAnsi="Arial" w:cs="Arial"/>
                <w:color w:val="auto"/>
                <w:sz w:val="18"/>
                <w:szCs w:val="18"/>
                <w:cs/>
              </w:rPr>
            </w:pPr>
          </w:p>
        </w:tc>
      </w:tr>
      <w:tr w:rsidR="00E851E3" w:rsidRPr="008560A7" w14:paraId="56095BBE" w14:textId="77777777" w:rsidTr="008560A7">
        <w:trPr>
          <w:trHeight w:val="20"/>
        </w:trPr>
        <w:tc>
          <w:tcPr>
            <w:tcW w:w="4770" w:type="dxa"/>
            <w:tcBorders>
              <w:top w:val="nil"/>
              <w:left w:val="nil"/>
              <w:right w:val="nil"/>
            </w:tcBorders>
            <w:shd w:val="clear" w:color="auto" w:fill="auto"/>
            <w:vAlign w:val="bottom"/>
          </w:tcPr>
          <w:p w14:paraId="0713F5DD" w14:textId="6CD46854" w:rsidR="00E851E3" w:rsidRPr="008560A7" w:rsidRDefault="00E851E3" w:rsidP="008560A7">
            <w:pPr>
              <w:ind w:left="435" w:right="-81"/>
              <w:rPr>
                <w:rFonts w:ascii="Arial" w:hAnsi="Arial" w:cs="Arial"/>
                <w:color w:val="auto"/>
                <w:sz w:val="18"/>
                <w:szCs w:val="18"/>
              </w:rPr>
            </w:pPr>
            <w:r w:rsidRPr="008560A7">
              <w:rPr>
                <w:rFonts w:ascii="Arial" w:eastAsia="Times New Roman" w:hAnsi="Arial" w:cs="Arial"/>
                <w:color w:val="auto"/>
                <w:sz w:val="18"/>
                <w:szCs w:val="18"/>
              </w:rPr>
              <w:t xml:space="preserve">   </w:t>
            </w:r>
            <w:r w:rsidRPr="008560A7">
              <w:rPr>
                <w:rFonts w:ascii="Arial" w:eastAsia="Times New Roman" w:hAnsi="Arial" w:cs="Arial"/>
                <w:color w:val="auto"/>
                <w:spacing w:val="-4"/>
                <w:sz w:val="18"/>
                <w:szCs w:val="22"/>
                <w:lang w:val="en-GB"/>
              </w:rPr>
              <w:t>Company with common director</w:t>
            </w:r>
          </w:p>
        </w:tc>
        <w:tc>
          <w:tcPr>
            <w:tcW w:w="1530" w:type="dxa"/>
            <w:tcBorders>
              <w:top w:val="nil"/>
              <w:left w:val="nil"/>
              <w:bottom w:val="single" w:sz="4" w:space="0" w:color="auto"/>
              <w:right w:val="nil"/>
            </w:tcBorders>
            <w:shd w:val="clear" w:color="auto" w:fill="auto"/>
          </w:tcPr>
          <w:p w14:paraId="23CBE126" w14:textId="5130CE62" w:rsidR="00E851E3" w:rsidRPr="008560A7" w:rsidRDefault="005A38B2" w:rsidP="008560A7">
            <w:pPr>
              <w:ind w:right="-72"/>
              <w:jc w:val="right"/>
              <w:rPr>
                <w:rFonts w:ascii="Arial" w:hAnsi="Arial" w:cs="Arial"/>
                <w:color w:val="auto"/>
                <w:sz w:val="18"/>
                <w:szCs w:val="18"/>
              </w:rPr>
            </w:pPr>
            <w:r>
              <w:rPr>
                <w:rFonts w:ascii="Arial" w:hAnsi="Arial" w:cs="Arial"/>
                <w:color w:val="auto"/>
                <w:sz w:val="18"/>
                <w:szCs w:val="18"/>
              </w:rPr>
              <w:t>900</w:t>
            </w:r>
          </w:p>
        </w:tc>
        <w:tc>
          <w:tcPr>
            <w:tcW w:w="1530" w:type="dxa"/>
            <w:tcBorders>
              <w:top w:val="nil"/>
              <w:left w:val="nil"/>
              <w:bottom w:val="single" w:sz="4" w:space="0" w:color="auto"/>
              <w:right w:val="nil"/>
            </w:tcBorders>
            <w:shd w:val="clear" w:color="auto" w:fill="auto"/>
          </w:tcPr>
          <w:p w14:paraId="5F893BAE" w14:textId="793D7B13" w:rsidR="00E851E3" w:rsidRPr="008560A7" w:rsidRDefault="005A38B2" w:rsidP="008560A7">
            <w:pPr>
              <w:ind w:right="-72"/>
              <w:jc w:val="right"/>
              <w:rPr>
                <w:rFonts w:ascii="Arial" w:hAnsi="Arial" w:cs="Arial"/>
                <w:color w:val="auto"/>
                <w:sz w:val="18"/>
                <w:szCs w:val="18"/>
              </w:rPr>
            </w:pPr>
            <w:r>
              <w:rPr>
                <w:rFonts w:ascii="Arial" w:hAnsi="Arial" w:cs="Arial"/>
                <w:color w:val="auto"/>
                <w:sz w:val="18"/>
                <w:szCs w:val="18"/>
              </w:rPr>
              <w:t>840</w:t>
            </w:r>
          </w:p>
        </w:tc>
        <w:tc>
          <w:tcPr>
            <w:tcW w:w="1620" w:type="dxa"/>
            <w:tcBorders>
              <w:top w:val="nil"/>
              <w:left w:val="nil"/>
              <w:bottom w:val="single" w:sz="4" w:space="0" w:color="auto"/>
              <w:right w:val="nil"/>
            </w:tcBorders>
            <w:shd w:val="clear" w:color="auto" w:fill="auto"/>
            <w:vAlign w:val="bottom"/>
          </w:tcPr>
          <w:p w14:paraId="2EC369FD" w14:textId="4CB44FA0" w:rsidR="00E851E3" w:rsidRPr="008560A7" w:rsidRDefault="00E851E3" w:rsidP="008560A7">
            <w:pPr>
              <w:ind w:right="-72"/>
              <w:rPr>
                <w:rFonts w:ascii="Arial" w:hAnsi="Arial" w:cs="Arial"/>
                <w:color w:val="auto"/>
                <w:sz w:val="18"/>
                <w:szCs w:val="18"/>
              </w:rPr>
            </w:pPr>
            <w:r w:rsidRPr="008560A7">
              <w:rPr>
                <w:rFonts w:ascii="Arial" w:hAnsi="Arial" w:cs="Arial"/>
                <w:color w:val="auto"/>
                <w:sz w:val="18"/>
                <w:szCs w:val="18"/>
              </w:rPr>
              <w:t>Contract price</w:t>
            </w:r>
          </w:p>
        </w:tc>
      </w:tr>
      <w:tr w:rsidR="00423582" w:rsidRPr="008560A7" w14:paraId="04C2C8DA" w14:textId="77777777" w:rsidTr="008560A7">
        <w:trPr>
          <w:trHeight w:val="20"/>
        </w:trPr>
        <w:tc>
          <w:tcPr>
            <w:tcW w:w="4770" w:type="dxa"/>
            <w:tcBorders>
              <w:top w:val="nil"/>
              <w:left w:val="nil"/>
              <w:right w:val="nil"/>
            </w:tcBorders>
            <w:shd w:val="clear" w:color="auto" w:fill="auto"/>
            <w:vAlign w:val="bottom"/>
          </w:tcPr>
          <w:p w14:paraId="44C25A75" w14:textId="48C1EA8F" w:rsidR="00423582" w:rsidRPr="008560A7" w:rsidRDefault="00423582" w:rsidP="008560A7">
            <w:pPr>
              <w:ind w:left="435" w:right="-81"/>
              <w:rPr>
                <w:rFonts w:ascii="Arial" w:eastAsia="Times New Roman" w:hAnsi="Arial" w:cs="Arial"/>
                <w:color w:val="auto"/>
                <w:sz w:val="18"/>
                <w:szCs w:val="18"/>
              </w:rPr>
            </w:pPr>
          </w:p>
        </w:tc>
        <w:tc>
          <w:tcPr>
            <w:tcW w:w="1530" w:type="dxa"/>
            <w:tcBorders>
              <w:top w:val="single" w:sz="4" w:space="0" w:color="auto"/>
              <w:left w:val="nil"/>
              <w:bottom w:val="nil"/>
              <w:right w:val="nil"/>
            </w:tcBorders>
            <w:shd w:val="clear" w:color="auto" w:fill="auto"/>
            <w:vAlign w:val="bottom"/>
          </w:tcPr>
          <w:p w14:paraId="6F15140A" w14:textId="79C2A208" w:rsidR="00423582" w:rsidRPr="008560A7" w:rsidRDefault="00423582" w:rsidP="008560A7">
            <w:pPr>
              <w:ind w:right="-72"/>
              <w:jc w:val="right"/>
              <w:rPr>
                <w:rFonts w:ascii="Arial" w:hAnsi="Arial" w:cs="Arial"/>
                <w:color w:val="auto"/>
                <w:sz w:val="18"/>
                <w:szCs w:val="18"/>
              </w:rPr>
            </w:pPr>
          </w:p>
        </w:tc>
        <w:tc>
          <w:tcPr>
            <w:tcW w:w="1530" w:type="dxa"/>
            <w:tcBorders>
              <w:top w:val="single" w:sz="4" w:space="0" w:color="auto"/>
              <w:left w:val="nil"/>
              <w:bottom w:val="nil"/>
              <w:right w:val="nil"/>
            </w:tcBorders>
            <w:shd w:val="clear" w:color="auto" w:fill="auto"/>
            <w:vAlign w:val="bottom"/>
          </w:tcPr>
          <w:p w14:paraId="16AEC629" w14:textId="0C1AC34A" w:rsidR="00423582" w:rsidRPr="008560A7" w:rsidRDefault="00423582" w:rsidP="008560A7">
            <w:pPr>
              <w:ind w:right="-72"/>
              <w:jc w:val="right"/>
              <w:rPr>
                <w:rFonts w:ascii="Arial" w:hAnsi="Arial" w:cs="Arial"/>
                <w:color w:val="auto"/>
                <w:sz w:val="18"/>
                <w:szCs w:val="18"/>
              </w:rPr>
            </w:pPr>
          </w:p>
        </w:tc>
        <w:tc>
          <w:tcPr>
            <w:tcW w:w="1620" w:type="dxa"/>
            <w:tcBorders>
              <w:top w:val="single" w:sz="4" w:space="0" w:color="auto"/>
              <w:left w:val="nil"/>
              <w:bottom w:val="nil"/>
              <w:right w:val="nil"/>
            </w:tcBorders>
            <w:shd w:val="clear" w:color="auto" w:fill="auto"/>
            <w:vAlign w:val="bottom"/>
          </w:tcPr>
          <w:p w14:paraId="49F4D68E" w14:textId="0D5EE242" w:rsidR="00423582" w:rsidRPr="008560A7" w:rsidRDefault="00423582" w:rsidP="008560A7">
            <w:pPr>
              <w:ind w:right="-72"/>
              <w:rPr>
                <w:rFonts w:ascii="Arial" w:hAnsi="Arial" w:cs="Arial"/>
                <w:color w:val="auto"/>
                <w:sz w:val="18"/>
                <w:szCs w:val="18"/>
              </w:rPr>
            </w:pPr>
          </w:p>
        </w:tc>
      </w:tr>
      <w:tr w:rsidR="00423582" w:rsidRPr="008560A7" w14:paraId="3107E220" w14:textId="77777777" w:rsidTr="008560A7">
        <w:trPr>
          <w:trHeight w:val="20"/>
        </w:trPr>
        <w:tc>
          <w:tcPr>
            <w:tcW w:w="4770" w:type="dxa"/>
            <w:tcBorders>
              <w:top w:val="nil"/>
              <w:left w:val="nil"/>
              <w:right w:val="nil"/>
            </w:tcBorders>
            <w:shd w:val="clear" w:color="auto" w:fill="auto"/>
            <w:vAlign w:val="bottom"/>
          </w:tcPr>
          <w:p w14:paraId="69F377B7" w14:textId="288B6D6B" w:rsidR="00423582" w:rsidRPr="008560A7" w:rsidRDefault="00202052" w:rsidP="008560A7">
            <w:pPr>
              <w:ind w:left="435" w:right="-81"/>
              <w:rPr>
                <w:rFonts w:ascii="Arial" w:eastAsia="Times New Roman" w:hAnsi="Arial" w:cs="Arial"/>
                <w:color w:val="auto"/>
                <w:sz w:val="18"/>
                <w:szCs w:val="18"/>
              </w:rPr>
            </w:pPr>
            <w:r w:rsidRPr="008560A7">
              <w:rPr>
                <w:rFonts w:ascii="Arial" w:hAnsi="Arial" w:cs="Arial"/>
                <w:color w:val="auto"/>
                <w:sz w:val="18"/>
                <w:szCs w:val="18"/>
                <w:lang w:val="en-GB"/>
              </w:rPr>
              <w:t>Interest expenses on lease liabilities</w:t>
            </w:r>
          </w:p>
        </w:tc>
        <w:tc>
          <w:tcPr>
            <w:tcW w:w="1530" w:type="dxa"/>
            <w:tcBorders>
              <w:top w:val="nil"/>
              <w:left w:val="nil"/>
              <w:right w:val="nil"/>
            </w:tcBorders>
            <w:shd w:val="clear" w:color="auto" w:fill="auto"/>
            <w:vAlign w:val="bottom"/>
          </w:tcPr>
          <w:p w14:paraId="3C449DA5" w14:textId="77777777" w:rsidR="00423582" w:rsidRPr="008560A7" w:rsidRDefault="00423582" w:rsidP="008560A7">
            <w:pPr>
              <w:ind w:right="-72"/>
              <w:jc w:val="right"/>
              <w:rPr>
                <w:rFonts w:ascii="Arial" w:hAnsi="Arial" w:cs="Arial"/>
                <w:color w:val="auto"/>
                <w:sz w:val="18"/>
                <w:szCs w:val="18"/>
              </w:rPr>
            </w:pPr>
          </w:p>
        </w:tc>
        <w:tc>
          <w:tcPr>
            <w:tcW w:w="1530" w:type="dxa"/>
            <w:tcBorders>
              <w:top w:val="nil"/>
              <w:left w:val="nil"/>
              <w:right w:val="nil"/>
            </w:tcBorders>
            <w:shd w:val="clear" w:color="auto" w:fill="auto"/>
            <w:vAlign w:val="bottom"/>
          </w:tcPr>
          <w:p w14:paraId="2F608794" w14:textId="77777777" w:rsidR="00423582" w:rsidRPr="008560A7" w:rsidRDefault="00423582" w:rsidP="008560A7">
            <w:pPr>
              <w:ind w:right="-72"/>
              <w:jc w:val="right"/>
              <w:rPr>
                <w:rFonts w:ascii="Arial" w:hAnsi="Arial" w:cs="Arial"/>
                <w:color w:val="auto"/>
                <w:sz w:val="18"/>
                <w:szCs w:val="18"/>
              </w:rPr>
            </w:pPr>
          </w:p>
        </w:tc>
        <w:tc>
          <w:tcPr>
            <w:tcW w:w="1620" w:type="dxa"/>
            <w:tcBorders>
              <w:top w:val="nil"/>
              <w:left w:val="nil"/>
              <w:right w:val="nil"/>
            </w:tcBorders>
            <w:shd w:val="clear" w:color="auto" w:fill="auto"/>
            <w:vAlign w:val="bottom"/>
          </w:tcPr>
          <w:p w14:paraId="253DFAEE" w14:textId="77777777" w:rsidR="00423582" w:rsidRPr="008560A7" w:rsidRDefault="00423582" w:rsidP="008560A7">
            <w:pPr>
              <w:ind w:right="-72"/>
              <w:rPr>
                <w:rFonts w:ascii="Arial" w:hAnsi="Arial" w:cs="Arial"/>
                <w:color w:val="auto"/>
                <w:sz w:val="18"/>
                <w:szCs w:val="18"/>
                <w:lang w:val="en-GB"/>
              </w:rPr>
            </w:pPr>
          </w:p>
        </w:tc>
      </w:tr>
      <w:tr w:rsidR="00E851E3" w:rsidRPr="008560A7" w14:paraId="06637716" w14:textId="77777777" w:rsidTr="008560A7">
        <w:trPr>
          <w:trHeight w:val="20"/>
        </w:trPr>
        <w:tc>
          <w:tcPr>
            <w:tcW w:w="4770" w:type="dxa"/>
            <w:tcBorders>
              <w:top w:val="nil"/>
              <w:left w:val="nil"/>
              <w:right w:val="nil"/>
            </w:tcBorders>
            <w:shd w:val="clear" w:color="auto" w:fill="auto"/>
            <w:vAlign w:val="bottom"/>
          </w:tcPr>
          <w:p w14:paraId="408B6BB9" w14:textId="6EFD9BFD" w:rsidR="00E851E3" w:rsidRPr="008560A7" w:rsidRDefault="00E851E3" w:rsidP="008560A7">
            <w:pPr>
              <w:ind w:left="435" w:right="-81"/>
              <w:rPr>
                <w:rFonts w:ascii="Arial" w:eastAsia="Times New Roman" w:hAnsi="Arial" w:cs="Arial"/>
                <w:color w:val="auto"/>
                <w:sz w:val="18"/>
                <w:szCs w:val="18"/>
              </w:rPr>
            </w:pPr>
            <w:r w:rsidRPr="008560A7">
              <w:rPr>
                <w:rFonts w:ascii="Arial" w:eastAsia="Times New Roman" w:hAnsi="Arial" w:cs="Arial"/>
                <w:color w:val="auto"/>
                <w:sz w:val="18"/>
                <w:szCs w:val="18"/>
              </w:rPr>
              <w:t xml:space="preserve">   Director</w:t>
            </w:r>
          </w:p>
        </w:tc>
        <w:tc>
          <w:tcPr>
            <w:tcW w:w="1530" w:type="dxa"/>
            <w:tcBorders>
              <w:top w:val="nil"/>
              <w:left w:val="nil"/>
              <w:bottom w:val="single" w:sz="4" w:space="0" w:color="auto"/>
              <w:right w:val="nil"/>
            </w:tcBorders>
            <w:shd w:val="clear" w:color="auto" w:fill="auto"/>
          </w:tcPr>
          <w:p w14:paraId="3FB06C47" w14:textId="702C4D94" w:rsidR="00E851E3" w:rsidRPr="008560A7" w:rsidRDefault="008560A7" w:rsidP="008560A7">
            <w:pPr>
              <w:ind w:right="-72"/>
              <w:jc w:val="right"/>
              <w:rPr>
                <w:rFonts w:ascii="Arial" w:hAnsi="Arial" w:cs="Arial"/>
                <w:color w:val="auto"/>
                <w:sz w:val="18"/>
                <w:szCs w:val="18"/>
              </w:rPr>
            </w:pPr>
            <w:r w:rsidRPr="008560A7">
              <w:rPr>
                <w:rFonts w:ascii="Arial" w:hAnsi="Arial" w:cs="Arial"/>
                <w:sz w:val="18"/>
                <w:szCs w:val="18"/>
                <w:lang w:val="en-GB"/>
              </w:rPr>
              <w:t>251</w:t>
            </w:r>
            <w:r w:rsidR="00E851E3" w:rsidRPr="008560A7">
              <w:rPr>
                <w:rFonts w:ascii="Arial" w:hAnsi="Arial" w:cs="Arial"/>
                <w:sz w:val="18"/>
                <w:szCs w:val="18"/>
              </w:rPr>
              <w:t xml:space="preserve"> </w:t>
            </w:r>
          </w:p>
        </w:tc>
        <w:tc>
          <w:tcPr>
            <w:tcW w:w="1530" w:type="dxa"/>
            <w:tcBorders>
              <w:top w:val="nil"/>
              <w:left w:val="nil"/>
              <w:bottom w:val="single" w:sz="4" w:space="0" w:color="auto"/>
              <w:right w:val="nil"/>
            </w:tcBorders>
            <w:shd w:val="clear" w:color="auto" w:fill="auto"/>
          </w:tcPr>
          <w:p w14:paraId="6E36B1FD" w14:textId="1EE1C594" w:rsidR="00E851E3" w:rsidRPr="008560A7" w:rsidRDefault="00E851E3" w:rsidP="008560A7">
            <w:pPr>
              <w:ind w:right="-72"/>
              <w:jc w:val="right"/>
              <w:rPr>
                <w:rFonts w:ascii="Arial" w:hAnsi="Arial" w:cs="Arial"/>
                <w:color w:val="auto"/>
                <w:sz w:val="18"/>
                <w:szCs w:val="18"/>
              </w:rPr>
            </w:pPr>
            <w:r w:rsidRPr="008560A7">
              <w:rPr>
                <w:rFonts w:ascii="Arial" w:hAnsi="Arial" w:cs="Arial"/>
                <w:sz w:val="18"/>
                <w:szCs w:val="18"/>
              </w:rPr>
              <w:t xml:space="preserve"> </w:t>
            </w:r>
            <w:r w:rsidR="008560A7" w:rsidRPr="008560A7">
              <w:rPr>
                <w:rFonts w:ascii="Arial" w:hAnsi="Arial" w:cs="Arial"/>
                <w:sz w:val="18"/>
                <w:szCs w:val="18"/>
                <w:lang w:val="en-GB"/>
              </w:rPr>
              <w:t>222</w:t>
            </w:r>
            <w:r w:rsidRPr="008560A7">
              <w:rPr>
                <w:rFonts w:ascii="Arial" w:hAnsi="Arial" w:cs="Arial"/>
                <w:sz w:val="18"/>
                <w:szCs w:val="18"/>
              </w:rPr>
              <w:t xml:space="preserve"> </w:t>
            </w:r>
          </w:p>
        </w:tc>
        <w:tc>
          <w:tcPr>
            <w:tcW w:w="1620" w:type="dxa"/>
            <w:tcBorders>
              <w:top w:val="nil"/>
              <w:left w:val="nil"/>
              <w:bottom w:val="single" w:sz="4" w:space="0" w:color="auto"/>
              <w:right w:val="nil"/>
            </w:tcBorders>
            <w:shd w:val="clear" w:color="auto" w:fill="auto"/>
            <w:vAlign w:val="bottom"/>
          </w:tcPr>
          <w:p w14:paraId="43571AB7" w14:textId="1BBE7977" w:rsidR="00E851E3" w:rsidRPr="008560A7" w:rsidRDefault="00E851E3" w:rsidP="008560A7">
            <w:pPr>
              <w:ind w:right="-72"/>
              <w:rPr>
                <w:rFonts w:ascii="Arial" w:hAnsi="Arial" w:cs="Arial"/>
                <w:color w:val="auto"/>
                <w:sz w:val="18"/>
                <w:szCs w:val="18"/>
                <w:lang w:val="en-GB"/>
              </w:rPr>
            </w:pPr>
            <w:r w:rsidRPr="008560A7">
              <w:rPr>
                <w:rFonts w:ascii="Arial" w:hAnsi="Arial" w:cs="Arial"/>
                <w:color w:val="auto"/>
                <w:sz w:val="18"/>
                <w:szCs w:val="18"/>
                <w:lang w:val="en-GB"/>
              </w:rPr>
              <w:t>Contract price</w:t>
            </w:r>
          </w:p>
        </w:tc>
      </w:tr>
      <w:tr w:rsidR="00423582" w:rsidRPr="008560A7" w14:paraId="71B72E0D" w14:textId="77777777" w:rsidTr="008560A7">
        <w:trPr>
          <w:trHeight w:val="20"/>
        </w:trPr>
        <w:tc>
          <w:tcPr>
            <w:tcW w:w="4770" w:type="dxa"/>
            <w:tcBorders>
              <w:top w:val="nil"/>
              <w:left w:val="nil"/>
              <w:right w:val="nil"/>
            </w:tcBorders>
            <w:shd w:val="clear" w:color="auto" w:fill="auto"/>
            <w:vAlign w:val="bottom"/>
          </w:tcPr>
          <w:p w14:paraId="09BE361A" w14:textId="41EAA6E7" w:rsidR="00423582" w:rsidRPr="008560A7" w:rsidRDefault="00423582" w:rsidP="008560A7">
            <w:pPr>
              <w:ind w:left="435" w:right="-81"/>
              <w:rPr>
                <w:rFonts w:ascii="Arial" w:eastAsia="Times New Roman" w:hAnsi="Arial" w:cs="Arial"/>
                <w:color w:val="auto"/>
                <w:sz w:val="18"/>
                <w:szCs w:val="18"/>
              </w:rPr>
            </w:pPr>
          </w:p>
        </w:tc>
        <w:tc>
          <w:tcPr>
            <w:tcW w:w="1530" w:type="dxa"/>
            <w:tcBorders>
              <w:top w:val="single" w:sz="4" w:space="0" w:color="auto"/>
              <w:left w:val="nil"/>
              <w:bottom w:val="nil"/>
              <w:right w:val="nil"/>
            </w:tcBorders>
            <w:shd w:val="clear" w:color="auto" w:fill="auto"/>
            <w:vAlign w:val="bottom"/>
          </w:tcPr>
          <w:p w14:paraId="612E3DF6" w14:textId="77777777" w:rsidR="00423582" w:rsidRPr="008560A7" w:rsidRDefault="00423582" w:rsidP="008560A7">
            <w:pPr>
              <w:ind w:right="-72"/>
              <w:jc w:val="right"/>
              <w:rPr>
                <w:rFonts w:ascii="Arial" w:hAnsi="Arial" w:cs="Arial"/>
                <w:color w:val="auto"/>
                <w:sz w:val="18"/>
                <w:szCs w:val="18"/>
              </w:rPr>
            </w:pPr>
          </w:p>
        </w:tc>
        <w:tc>
          <w:tcPr>
            <w:tcW w:w="1530" w:type="dxa"/>
            <w:tcBorders>
              <w:top w:val="single" w:sz="4" w:space="0" w:color="auto"/>
              <w:left w:val="nil"/>
              <w:bottom w:val="nil"/>
              <w:right w:val="nil"/>
            </w:tcBorders>
            <w:shd w:val="clear" w:color="auto" w:fill="auto"/>
            <w:vAlign w:val="bottom"/>
          </w:tcPr>
          <w:p w14:paraId="460C0140" w14:textId="77777777" w:rsidR="00423582" w:rsidRPr="008560A7" w:rsidRDefault="00423582" w:rsidP="008560A7">
            <w:pPr>
              <w:ind w:right="-72"/>
              <w:jc w:val="right"/>
              <w:rPr>
                <w:rFonts w:ascii="Arial" w:hAnsi="Arial" w:cs="Arial"/>
                <w:color w:val="auto"/>
                <w:sz w:val="18"/>
                <w:szCs w:val="18"/>
              </w:rPr>
            </w:pPr>
          </w:p>
        </w:tc>
        <w:tc>
          <w:tcPr>
            <w:tcW w:w="1620" w:type="dxa"/>
            <w:tcBorders>
              <w:top w:val="single" w:sz="4" w:space="0" w:color="auto"/>
              <w:left w:val="nil"/>
              <w:bottom w:val="nil"/>
              <w:right w:val="nil"/>
            </w:tcBorders>
            <w:shd w:val="clear" w:color="auto" w:fill="auto"/>
            <w:vAlign w:val="bottom"/>
          </w:tcPr>
          <w:p w14:paraId="5598C9E4" w14:textId="77777777" w:rsidR="00423582" w:rsidRPr="008560A7" w:rsidRDefault="00423582" w:rsidP="008560A7">
            <w:pPr>
              <w:ind w:right="-72"/>
              <w:rPr>
                <w:rFonts w:ascii="Arial" w:hAnsi="Arial" w:cs="Arial"/>
                <w:color w:val="auto"/>
                <w:sz w:val="18"/>
                <w:szCs w:val="18"/>
                <w:lang w:val="en-GB"/>
              </w:rPr>
            </w:pPr>
          </w:p>
        </w:tc>
      </w:tr>
      <w:tr w:rsidR="00423582" w:rsidRPr="008560A7" w14:paraId="4EFCF423" w14:textId="77777777" w:rsidTr="008560A7">
        <w:trPr>
          <w:trHeight w:val="20"/>
        </w:trPr>
        <w:tc>
          <w:tcPr>
            <w:tcW w:w="4770" w:type="dxa"/>
            <w:tcBorders>
              <w:top w:val="nil"/>
              <w:left w:val="nil"/>
              <w:right w:val="nil"/>
            </w:tcBorders>
            <w:shd w:val="clear" w:color="auto" w:fill="auto"/>
            <w:vAlign w:val="bottom"/>
          </w:tcPr>
          <w:p w14:paraId="5239E469" w14:textId="7AC22919" w:rsidR="00423582" w:rsidRPr="008560A7" w:rsidRDefault="00423582" w:rsidP="008560A7">
            <w:pPr>
              <w:ind w:left="435" w:right="-81"/>
              <w:rPr>
                <w:rFonts w:ascii="Arial" w:eastAsia="Times New Roman" w:hAnsi="Arial" w:cs="Arial"/>
                <w:color w:val="auto"/>
                <w:sz w:val="18"/>
                <w:szCs w:val="18"/>
              </w:rPr>
            </w:pPr>
            <w:r w:rsidRPr="008560A7">
              <w:rPr>
                <w:rFonts w:ascii="Arial" w:eastAsia="Times New Roman" w:hAnsi="Arial" w:cs="Arial"/>
                <w:sz w:val="18"/>
                <w:szCs w:val="18"/>
              </w:rPr>
              <w:t>Key management compensation</w:t>
            </w:r>
          </w:p>
        </w:tc>
        <w:tc>
          <w:tcPr>
            <w:tcW w:w="1530" w:type="dxa"/>
            <w:tcBorders>
              <w:top w:val="nil"/>
              <w:left w:val="nil"/>
              <w:bottom w:val="nil"/>
              <w:right w:val="nil"/>
            </w:tcBorders>
            <w:shd w:val="clear" w:color="auto" w:fill="auto"/>
            <w:vAlign w:val="bottom"/>
          </w:tcPr>
          <w:p w14:paraId="11FC65DE" w14:textId="77777777" w:rsidR="00423582" w:rsidRPr="008560A7" w:rsidRDefault="00423582" w:rsidP="008560A7">
            <w:pPr>
              <w:ind w:right="-72"/>
              <w:jc w:val="right"/>
              <w:rPr>
                <w:rFonts w:ascii="Arial" w:hAnsi="Arial" w:cs="Arial"/>
                <w:color w:val="auto"/>
                <w:sz w:val="18"/>
                <w:szCs w:val="18"/>
              </w:rPr>
            </w:pPr>
          </w:p>
        </w:tc>
        <w:tc>
          <w:tcPr>
            <w:tcW w:w="1530" w:type="dxa"/>
            <w:tcBorders>
              <w:top w:val="nil"/>
              <w:left w:val="nil"/>
              <w:bottom w:val="nil"/>
              <w:right w:val="nil"/>
            </w:tcBorders>
            <w:shd w:val="clear" w:color="auto" w:fill="auto"/>
            <w:vAlign w:val="bottom"/>
          </w:tcPr>
          <w:p w14:paraId="1ADCA156" w14:textId="77777777" w:rsidR="00423582" w:rsidRPr="008560A7" w:rsidRDefault="00423582" w:rsidP="008560A7">
            <w:pPr>
              <w:ind w:right="-72"/>
              <w:jc w:val="right"/>
              <w:rPr>
                <w:rFonts w:ascii="Arial" w:hAnsi="Arial" w:cs="Arial"/>
                <w:color w:val="auto"/>
                <w:sz w:val="18"/>
                <w:szCs w:val="18"/>
              </w:rPr>
            </w:pPr>
          </w:p>
        </w:tc>
        <w:tc>
          <w:tcPr>
            <w:tcW w:w="1620" w:type="dxa"/>
            <w:tcBorders>
              <w:top w:val="nil"/>
              <w:left w:val="nil"/>
              <w:bottom w:val="nil"/>
              <w:right w:val="nil"/>
            </w:tcBorders>
            <w:shd w:val="clear" w:color="auto" w:fill="auto"/>
            <w:vAlign w:val="bottom"/>
          </w:tcPr>
          <w:p w14:paraId="1D260FC0" w14:textId="77777777" w:rsidR="00423582" w:rsidRPr="008560A7" w:rsidRDefault="00423582" w:rsidP="008560A7">
            <w:pPr>
              <w:ind w:right="-72"/>
              <w:rPr>
                <w:rFonts w:ascii="Arial" w:hAnsi="Arial" w:cs="Arial"/>
                <w:color w:val="auto"/>
                <w:sz w:val="18"/>
                <w:szCs w:val="18"/>
                <w:lang w:val="en-GB"/>
              </w:rPr>
            </w:pPr>
          </w:p>
        </w:tc>
      </w:tr>
      <w:tr w:rsidR="00E851E3" w:rsidRPr="008560A7" w14:paraId="20B1D4B9" w14:textId="77777777" w:rsidTr="008560A7">
        <w:trPr>
          <w:trHeight w:val="20"/>
        </w:trPr>
        <w:tc>
          <w:tcPr>
            <w:tcW w:w="4770" w:type="dxa"/>
            <w:tcBorders>
              <w:top w:val="nil"/>
              <w:left w:val="nil"/>
              <w:right w:val="nil"/>
            </w:tcBorders>
            <w:shd w:val="clear" w:color="auto" w:fill="auto"/>
            <w:vAlign w:val="bottom"/>
          </w:tcPr>
          <w:p w14:paraId="69A6219E" w14:textId="05AF9B26" w:rsidR="00E851E3" w:rsidRPr="008560A7" w:rsidRDefault="00E851E3" w:rsidP="008560A7">
            <w:pPr>
              <w:ind w:left="435" w:right="-81"/>
              <w:rPr>
                <w:rFonts w:ascii="Arial" w:eastAsia="Times New Roman" w:hAnsi="Arial" w:cs="Arial"/>
                <w:color w:val="auto"/>
                <w:sz w:val="18"/>
                <w:szCs w:val="18"/>
              </w:rPr>
            </w:pPr>
            <w:r w:rsidRPr="008560A7">
              <w:rPr>
                <w:rFonts w:ascii="Arial" w:eastAsia="Times New Roman" w:hAnsi="Arial" w:cs="Arial"/>
                <w:color w:val="auto"/>
                <w:sz w:val="18"/>
                <w:szCs w:val="18"/>
              </w:rPr>
              <w:t xml:space="preserve">   Short-term employee benefits </w:t>
            </w:r>
          </w:p>
        </w:tc>
        <w:tc>
          <w:tcPr>
            <w:tcW w:w="1530" w:type="dxa"/>
            <w:tcBorders>
              <w:top w:val="nil"/>
              <w:left w:val="nil"/>
              <w:right w:val="nil"/>
            </w:tcBorders>
            <w:shd w:val="clear" w:color="auto" w:fill="auto"/>
            <w:vAlign w:val="bottom"/>
          </w:tcPr>
          <w:p w14:paraId="25649A6B" w14:textId="76BF7746" w:rsidR="00E851E3" w:rsidRPr="008560A7" w:rsidRDefault="008560A7" w:rsidP="008560A7">
            <w:pPr>
              <w:ind w:right="-72"/>
              <w:jc w:val="right"/>
              <w:rPr>
                <w:rFonts w:ascii="Arial" w:hAnsi="Arial" w:cs="Arial"/>
                <w:color w:val="auto"/>
                <w:sz w:val="18"/>
                <w:szCs w:val="18"/>
              </w:rPr>
            </w:pPr>
            <w:r w:rsidRPr="008560A7">
              <w:rPr>
                <w:rFonts w:ascii="Arial" w:hAnsi="Arial" w:cs="Arial"/>
                <w:sz w:val="18"/>
                <w:szCs w:val="18"/>
                <w:lang w:val="en-GB"/>
              </w:rPr>
              <w:t>4</w:t>
            </w:r>
            <w:r w:rsidR="00E851E3" w:rsidRPr="008560A7">
              <w:rPr>
                <w:rFonts w:ascii="Arial" w:hAnsi="Arial" w:cs="Arial"/>
                <w:sz w:val="18"/>
                <w:szCs w:val="18"/>
                <w:lang w:val="en-GB"/>
              </w:rPr>
              <w:t>,</w:t>
            </w:r>
            <w:r w:rsidRPr="008560A7">
              <w:rPr>
                <w:rFonts w:ascii="Arial" w:hAnsi="Arial" w:cs="Arial"/>
                <w:sz w:val="18"/>
                <w:szCs w:val="18"/>
                <w:lang w:val="en-GB"/>
              </w:rPr>
              <w:t>844</w:t>
            </w:r>
          </w:p>
        </w:tc>
        <w:tc>
          <w:tcPr>
            <w:tcW w:w="1530" w:type="dxa"/>
            <w:tcBorders>
              <w:top w:val="nil"/>
              <w:left w:val="nil"/>
              <w:right w:val="nil"/>
            </w:tcBorders>
            <w:shd w:val="clear" w:color="auto" w:fill="auto"/>
            <w:vAlign w:val="bottom"/>
          </w:tcPr>
          <w:p w14:paraId="1F84C38E" w14:textId="522FC4EF" w:rsidR="00E851E3" w:rsidRPr="008560A7" w:rsidRDefault="008560A7" w:rsidP="008560A7">
            <w:pPr>
              <w:ind w:right="-72"/>
              <w:jc w:val="right"/>
              <w:rPr>
                <w:rFonts w:ascii="Arial" w:hAnsi="Arial" w:cs="Arial"/>
                <w:color w:val="auto"/>
                <w:sz w:val="18"/>
                <w:szCs w:val="18"/>
              </w:rPr>
            </w:pPr>
            <w:r w:rsidRPr="008560A7">
              <w:rPr>
                <w:rFonts w:ascii="Arial" w:hAnsi="Arial" w:cs="Arial"/>
                <w:sz w:val="18"/>
                <w:szCs w:val="18"/>
                <w:lang w:val="en-GB"/>
              </w:rPr>
              <w:t>6</w:t>
            </w:r>
            <w:r w:rsidR="00E851E3" w:rsidRPr="008560A7">
              <w:rPr>
                <w:rFonts w:ascii="Arial" w:hAnsi="Arial" w:cs="Arial"/>
                <w:sz w:val="18"/>
                <w:szCs w:val="18"/>
                <w:lang w:val="en-GB"/>
              </w:rPr>
              <w:t>,</w:t>
            </w:r>
            <w:r w:rsidRPr="008560A7">
              <w:rPr>
                <w:rFonts w:ascii="Arial" w:hAnsi="Arial" w:cs="Arial"/>
                <w:sz w:val="18"/>
                <w:szCs w:val="18"/>
                <w:lang w:val="en-GB"/>
              </w:rPr>
              <w:t>923</w:t>
            </w:r>
          </w:p>
        </w:tc>
        <w:tc>
          <w:tcPr>
            <w:tcW w:w="1620" w:type="dxa"/>
            <w:tcBorders>
              <w:top w:val="nil"/>
              <w:left w:val="nil"/>
              <w:right w:val="nil"/>
            </w:tcBorders>
            <w:shd w:val="clear" w:color="auto" w:fill="auto"/>
            <w:vAlign w:val="bottom"/>
          </w:tcPr>
          <w:p w14:paraId="434ED968" w14:textId="77777777" w:rsidR="00E851E3" w:rsidRPr="008560A7" w:rsidRDefault="00E851E3" w:rsidP="008560A7">
            <w:pPr>
              <w:ind w:right="-72"/>
              <w:rPr>
                <w:rFonts w:ascii="Arial" w:hAnsi="Arial" w:cs="Arial"/>
                <w:color w:val="auto"/>
                <w:sz w:val="18"/>
                <w:szCs w:val="18"/>
                <w:lang w:val="en-GB"/>
              </w:rPr>
            </w:pPr>
          </w:p>
        </w:tc>
      </w:tr>
      <w:tr w:rsidR="00E851E3" w:rsidRPr="008560A7" w14:paraId="03B0D86B" w14:textId="77777777" w:rsidTr="008560A7">
        <w:trPr>
          <w:trHeight w:val="20"/>
        </w:trPr>
        <w:tc>
          <w:tcPr>
            <w:tcW w:w="4770" w:type="dxa"/>
            <w:tcBorders>
              <w:top w:val="nil"/>
              <w:left w:val="nil"/>
              <w:right w:val="nil"/>
            </w:tcBorders>
            <w:shd w:val="clear" w:color="auto" w:fill="auto"/>
            <w:vAlign w:val="bottom"/>
          </w:tcPr>
          <w:p w14:paraId="0EFA58AD" w14:textId="3CDFA60B" w:rsidR="00E851E3" w:rsidRPr="008560A7" w:rsidRDefault="00E851E3" w:rsidP="008560A7">
            <w:pPr>
              <w:ind w:left="435" w:right="-81"/>
              <w:rPr>
                <w:rFonts w:ascii="Arial" w:eastAsia="Times New Roman" w:hAnsi="Arial" w:cs="Arial"/>
                <w:color w:val="auto"/>
                <w:sz w:val="18"/>
                <w:szCs w:val="18"/>
              </w:rPr>
            </w:pPr>
            <w:r w:rsidRPr="008560A7">
              <w:rPr>
                <w:rFonts w:ascii="Arial" w:eastAsia="Times New Roman" w:hAnsi="Arial" w:cs="Arial"/>
                <w:color w:val="auto"/>
                <w:sz w:val="18"/>
                <w:szCs w:val="18"/>
              </w:rPr>
              <w:t xml:space="preserve">   Post-employment benefits</w:t>
            </w:r>
          </w:p>
        </w:tc>
        <w:tc>
          <w:tcPr>
            <w:tcW w:w="1530" w:type="dxa"/>
            <w:tcBorders>
              <w:top w:val="nil"/>
              <w:left w:val="nil"/>
              <w:bottom w:val="single" w:sz="4" w:space="0" w:color="auto"/>
              <w:right w:val="nil"/>
            </w:tcBorders>
            <w:shd w:val="clear" w:color="auto" w:fill="auto"/>
            <w:vAlign w:val="bottom"/>
          </w:tcPr>
          <w:p w14:paraId="3528AD14" w14:textId="68578049" w:rsidR="00E851E3" w:rsidRPr="008560A7" w:rsidRDefault="008560A7" w:rsidP="008560A7">
            <w:pPr>
              <w:ind w:right="-72"/>
              <w:jc w:val="right"/>
              <w:rPr>
                <w:rFonts w:ascii="Arial" w:hAnsi="Arial" w:cs="Arial"/>
                <w:color w:val="auto"/>
                <w:sz w:val="18"/>
                <w:szCs w:val="18"/>
              </w:rPr>
            </w:pPr>
            <w:r w:rsidRPr="008560A7">
              <w:rPr>
                <w:rFonts w:ascii="Arial" w:hAnsi="Arial" w:cs="Arial"/>
                <w:sz w:val="18"/>
                <w:szCs w:val="18"/>
                <w:lang w:val="en-GB"/>
              </w:rPr>
              <w:t>35</w:t>
            </w:r>
          </w:p>
        </w:tc>
        <w:tc>
          <w:tcPr>
            <w:tcW w:w="1530" w:type="dxa"/>
            <w:tcBorders>
              <w:top w:val="nil"/>
              <w:left w:val="nil"/>
              <w:bottom w:val="single" w:sz="4" w:space="0" w:color="auto"/>
              <w:right w:val="nil"/>
            </w:tcBorders>
            <w:shd w:val="clear" w:color="auto" w:fill="auto"/>
            <w:vAlign w:val="bottom"/>
          </w:tcPr>
          <w:p w14:paraId="7484B5FF" w14:textId="06523F05" w:rsidR="00E851E3" w:rsidRPr="008560A7" w:rsidRDefault="008560A7" w:rsidP="008560A7">
            <w:pPr>
              <w:ind w:right="-72"/>
              <w:jc w:val="right"/>
              <w:rPr>
                <w:rFonts w:ascii="Arial" w:hAnsi="Arial" w:cs="Arial"/>
                <w:color w:val="auto"/>
                <w:sz w:val="18"/>
                <w:szCs w:val="18"/>
              </w:rPr>
            </w:pPr>
            <w:r w:rsidRPr="008560A7">
              <w:rPr>
                <w:rFonts w:ascii="Arial" w:hAnsi="Arial" w:cs="Arial"/>
                <w:sz w:val="18"/>
                <w:szCs w:val="18"/>
                <w:lang w:val="en-GB"/>
              </w:rPr>
              <w:t>35</w:t>
            </w:r>
          </w:p>
        </w:tc>
        <w:tc>
          <w:tcPr>
            <w:tcW w:w="1620" w:type="dxa"/>
            <w:tcBorders>
              <w:top w:val="nil"/>
              <w:left w:val="nil"/>
              <w:bottom w:val="single" w:sz="4" w:space="0" w:color="auto"/>
              <w:right w:val="nil"/>
            </w:tcBorders>
            <w:shd w:val="clear" w:color="auto" w:fill="auto"/>
            <w:vAlign w:val="bottom"/>
          </w:tcPr>
          <w:p w14:paraId="224700C2" w14:textId="77777777" w:rsidR="00E851E3" w:rsidRPr="008560A7" w:rsidRDefault="00E851E3" w:rsidP="008560A7">
            <w:pPr>
              <w:ind w:right="-72"/>
              <w:rPr>
                <w:rFonts w:ascii="Arial" w:hAnsi="Arial" w:cs="Arial"/>
                <w:color w:val="auto"/>
                <w:sz w:val="18"/>
                <w:szCs w:val="18"/>
                <w:lang w:val="en-GB"/>
              </w:rPr>
            </w:pPr>
          </w:p>
        </w:tc>
      </w:tr>
      <w:tr w:rsidR="00423582" w:rsidRPr="008560A7" w14:paraId="1C18C7BD" w14:textId="77777777" w:rsidTr="008560A7">
        <w:trPr>
          <w:trHeight w:val="20"/>
        </w:trPr>
        <w:tc>
          <w:tcPr>
            <w:tcW w:w="4770" w:type="dxa"/>
            <w:tcBorders>
              <w:top w:val="nil"/>
              <w:left w:val="nil"/>
              <w:right w:val="nil"/>
            </w:tcBorders>
            <w:shd w:val="clear" w:color="auto" w:fill="auto"/>
            <w:vAlign w:val="bottom"/>
          </w:tcPr>
          <w:p w14:paraId="79DCF62A" w14:textId="77777777" w:rsidR="00423582" w:rsidRPr="008560A7" w:rsidRDefault="00423582" w:rsidP="008560A7">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shd w:val="clear" w:color="auto" w:fill="auto"/>
            <w:vAlign w:val="bottom"/>
          </w:tcPr>
          <w:p w14:paraId="2CDCAC9C" w14:textId="77777777" w:rsidR="00423582" w:rsidRPr="008560A7" w:rsidRDefault="00423582" w:rsidP="008560A7">
            <w:pPr>
              <w:ind w:right="-72"/>
              <w:jc w:val="right"/>
              <w:rPr>
                <w:rFonts w:ascii="Arial" w:hAnsi="Arial" w:cs="Arial"/>
                <w:color w:val="auto"/>
                <w:sz w:val="18"/>
                <w:szCs w:val="18"/>
              </w:rPr>
            </w:pPr>
          </w:p>
        </w:tc>
        <w:tc>
          <w:tcPr>
            <w:tcW w:w="1530" w:type="dxa"/>
            <w:tcBorders>
              <w:top w:val="single" w:sz="4" w:space="0" w:color="auto"/>
              <w:left w:val="nil"/>
              <w:right w:val="nil"/>
            </w:tcBorders>
            <w:shd w:val="clear" w:color="auto" w:fill="auto"/>
            <w:vAlign w:val="bottom"/>
          </w:tcPr>
          <w:p w14:paraId="28D6A02F" w14:textId="77777777" w:rsidR="00423582" w:rsidRPr="008560A7" w:rsidRDefault="00423582" w:rsidP="008560A7">
            <w:pPr>
              <w:ind w:right="-72"/>
              <w:jc w:val="right"/>
              <w:rPr>
                <w:rFonts w:ascii="Arial" w:hAnsi="Arial" w:cs="Arial"/>
                <w:color w:val="auto"/>
                <w:sz w:val="18"/>
                <w:szCs w:val="18"/>
              </w:rPr>
            </w:pPr>
          </w:p>
        </w:tc>
        <w:tc>
          <w:tcPr>
            <w:tcW w:w="1620" w:type="dxa"/>
            <w:tcBorders>
              <w:top w:val="single" w:sz="4" w:space="0" w:color="auto"/>
              <w:left w:val="nil"/>
              <w:right w:val="nil"/>
            </w:tcBorders>
            <w:shd w:val="clear" w:color="auto" w:fill="auto"/>
            <w:vAlign w:val="bottom"/>
          </w:tcPr>
          <w:p w14:paraId="4CCBF7CD" w14:textId="77777777" w:rsidR="00423582" w:rsidRPr="008560A7" w:rsidRDefault="00423582" w:rsidP="008560A7">
            <w:pPr>
              <w:ind w:right="-72"/>
              <w:rPr>
                <w:rFonts w:ascii="Arial" w:hAnsi="Arial" w:cs="Arial"/>
                <w:color w:val="auto"/>
                <w:sz w:val="18"/>
                <w:szCs w:val="18"/>
                <w:lang w:val="en-GB"/>
              </w:rPr>
            </w:pPr>
          </w:p>
        </w:tc>
      </w:tr>
      <w:tr w:rsidR="00E851E3" w:rsidRPr="008560A7" w14:paraId="67C7B527" w14:textId="77777777" w:rsidTr="008560A7">
        <w:trPr>
          <w:trHeight w:val="20"/>
        </w:trPr>
        <w:tc>
          <w:tcPr>
            <w:tcW w:w="4770" w:type="dxa"/>
            <w:tcBorders>
              <w:top w:val="nil"/>
              <w:left w:val="nil"/>
              <w:right w:val="nil"/>
            </w:tcBorders>
            <w:shd w:val="clear" w:color="auto" w:fill="auto"/>
            <w:vAlign w:val="bottom"/>
          </w:tcPr>
          <w:p w14:paraId="425834F8" w14:textId="6AF1D866" w:rsidR="00E851E3" w:rsidRPr="008560A7" w:rsidRDefault="00E851E3" w:rsidP="008560A7">
            <w:pPr>
              <w:ind w:left="435" w:right="-81"/>
              <w:rPr>
                <w:rFonts w:ascii="Arial" w:eastAsia="Times New Roman" w:hAnsi="Arial" w:cs="Arial"/>
                <w:color w:val="auto"/>
                <w:sz w:val="18"/>
                <w:szCs w:val="18"/>
              </w:rPr>
            </w:pPr>
            <w:r w:rsidRPr="008560A7">
              <w:rPr>
                <w:rFonts w:ascii="Arial" w:hAnsi="Arial" w:cs="Arial"/>
                <w:color w:val="auto"/>
                <w:sz w:val="18"/>
                <w:szCs w:val="18"/>
              </w:rPr>
              <w:t xml:space="preserve">   Total</w:t>
            </w:r>
          </w:p>
        </w:tc>
        <w:tc>
          <w:tcPr>
            <w:tcW w:w="1530" w:type="dxa"/>
            <w:tcBorders>
              <w:top w:val="nil"/>
              <w:left w:val="nil"/>
              <w:bottom w:val="single" w:sz="4" w:space="0" w:color="auto"/>
              <w:right w:val="nil"/>
            </w:tcBorders>
            <w:shd w:val="clear" w:color="auto" w:fill="auto"/>
            <w:vAlign w:val="bottom"/>
          </w:tcPr>
          <w:p w14:paraId="4CF4E3BC" w14:textId="3DA96165" w:rsidR="00E851E3" w:rsidRPr="008560A7" w:rsidRDefault="008560A7" w:rsidP="008560A7">
            <w:pPr>
              <w:ind w:right="-72"/>
              <w:jc w:val="right"/>
              <w:rPr>
                <w:rFonts w:ascii="Arial" w:hAnsi="Arial" w:cs="Arial"/>
                <w:color w:val="auto"/>
                <w:sz w:val="18"/>
                <w:szCs w:val="18"/>
              </w:rPr>
            </w:pPr>
            <w:r w:rsidRPr="008560A7">
              <w:rPr>
                <w:rFonts w:ascii="Arial" w:hAnsi="Arial" w:cs="Arial"/>
                <w:sz w:val="18"/>
                <w:szCs w:val="18"/>
                <w:lang w:val="en-GB"/>
              </w:rPr>
              <w:t>4</w:t>
            </w:r>
            <w:r w:rsidR="00E851E3" w:rsidRPr="008560A7">
              <w:rPr>
                <w:rFonts w:ascii="Arial" w:hAnsi="Arial" w:cs="Arial"/>
                <w:sz w:val="18"/>
                <w:szCs w:val="18"/>
                <w:lang w:val="en-GB"/>
              </w:rPr>
              <w:t>,</w:t>
            </w:r>
            <w:r w:rsidRPr="008560A7">
              <w:rPr>
                <w:rFonts w:ascii="Arial" w:hAnsi="Arial" w:cs="Arial"/>
                <w:sz w:val="18"/>
                <w:szCs w:val="18"/>
                <w:lang w:val="en-GB"/>
              </w:rPr>
              <w:t>879</w:t>
            </w:r>
          </w:p>
        </w:tc>
        <w:tc>
          <w:tcPr>
            <w:tcW w:w="1530" w:type="dxa"/>
            <w:tcBorders>
              <w:top w:val="nil"/>
              <w:left w:val="nil"/>
              <w:bottom w:val="single" w:sz="4" w:space="0" w:color="auto"/>
              <w:right w:val="nil"/>
            </w:tcBorders>
            <w:shd w:val="clear" w:color="auto" w:fill="auto"/>
            <w:vAlign w:val="bottom"/>
          </w:tcPr>
          <w:p w14:paraId="69D194BC" w14:textId="6F653E10" w:rsidR="00E851E3" w:rsidRPr="008560A7" w:rsidRDefault="008560A7" w:rsidP="008560A7">
            <w:pPr>
              <w:ind w:right="-72"/>
              <w:jc w:val="right"/>
              <w:rPr>
                <w:rFonts w:ascii="Arial" w:hAnsi="Arial" w:cs="Arial"/>
                <w:color w:val="auto"/>
                <w:sz w:val="18"/>
                <w:szCs w:val="18"/>
              </w:rPr>
            </w:pPr>
            <w:r w:rsidRPr="008560A7">
              <w:rPr>
                <w:rFonts w:ascii="Arial" w:hAnsi="Arial" w:cs="Arial"/>
                <w:sz w:val="18"/>
                <w:szCs w:val="18"/>
                <w:lang w:val="en-GB"/>
              </w:rPr>
              <w:t>6</w:t>
            </w:r>
            <w:r w:rsidR="00E851E3" w:rsidRPr="008560A7">
              <w:rPr>
                <w:rFonts w:ascii="Arial" w:hAnsi="Arial" w:cs="Arial"/>
                <w:sz w:val="18"/>
                <w:szCs w:val="18"/>
                <w:lang w:val="en-GB"/>
              </w:rPr>
              <w:t>,</w:t>
            </w:r>
            <w:r w:rsidRPr="008560A7">
              <w:rPr>
                <w:rFonts w:ascii="Arial" w:hAnsi="Arial" w:cs="Arial"/>
                <w:sz w:val="18"/>
                <w:szCs w:val="18"/>
                <w:lang w:val="en-GB"/>
              </w:rPr>
              <w:t>958</w:t>
            </w:r>
          </w:p>
        </w:tc>
        <w:tc>
          <w:tcPr>
            <w:tcW w:w="1620" w:type="dxa"/>
            <w:tcBorders>
              <w:top w:val="nil"/>
              <w:left w:val="nil"/>
              <w:bottom w:val="single" w:sz="4" w:space="0" w:color="auto"/>
              <w:right w:val="nil"/>
            </w:tcBorders>
            <w:shd w:val="clear" w:color="auto" w:fill="auto"/>
            <w:vAlign w:val="bottom"/>
          </w:tcPr>
          <w:p w14:paraId="2843F0A7" w14:textId="77777777" w:rsidR="00E851E3" w:rsidRPr="008560A7" w:rsidRDefault="00E851E3" w:rsidP="008560A7">
            <w:pPr>
              <w:ind w:right="-72"/>
              <w:rPr>
                <w:rFonts w:ascii="Arial" w:hAnsi="Arial" w:cs="Arial"/>
                <w:color w:val="auto"/>
                <w:sz w:val="18"/>
                <w:szCs w:val="18"/>
                <w:lang w:val="en-GB"/>
              </w:rPr>
            </w:pPr>
          </w:p>
        </w:tc>
      </w:tr>
    </w:tbl>
    <w:p w14:paraId="090B71FA" w14:textId="77777777" w:rsidR="003B4469" w:rsidRPr="008560A7" w:rsidRDefault="003B4469">
      <w:pPr>
        <w:rPr>
          <w:rStyle w:val="PageNumber"/>
          <w:rFonts w:ascii="Arial" w:hAnsi="Arial" w:cs="Arial"/>
          <w:snapToGrid w:val="0"/>
          <w:color w:val="auto"/>
          <w:sz w:val="18"/>
          <w:szCs w:val="18"/>
          <w:cs/>
          <w:lang w:eastAsia="th-TH"/>
        </w:rPr>
      </w:pPr>
      <w:r w:rsidRPr="008560A7">
        <w:rPr>
          <w:rStyle w:val="PageNumber"/>
          <w:rFonts w:ascii="Arial" w:hAnsi="Arial" w:cs="Arial"/>
          <w:snapToGrid w:val="0"/>
          <w:color w:val="auto"/>
          <w:sz w:val="18"/>
          <w:szCs w:val="18"/>
          <w:lang w:eastAsia="th-TH"/>
        </w:rPr>
        <w:br w:type="page"/>
      </w:r>
    </w:p>
    <w:p w14:paraId="492CF955" w14:textId="77777777" w:rsidR="003B4469" w:rsidRPr="008560A7" w:rsidRDefault="003B4469" w:rsidP="003C70DD">
      <w:pPr>
        <w:jc w:val="both"/>
        <w:rPr>
          <w:rStyle w:val="PageNumber"/>
          <w:rFonts w:ascii="Arial" w:hAnsi="Arial" w:cs="Arial"/>
          <w:snapToGrid w:val="0"/>
          <w:color w:val="auto"/>
          <w:sz w:val="18"/>
          <w:szCs w:val="18"/>
          <w:lang w:eastAsia="th-TH"/>
        </w:rPr>
      </w:pPr>
    </w:p>
    <w:p w14:paraId="7AD5AA42" w14:textId="77777777" w:rsidR="00B07B20" w:rsidRPr="008560A7" w:rsidRDefault="00B07B20" w:rsidP="003C70DD">
      <w:pPr>
        <w:jc w:val="both"/>
        <w:rPr>
          <w:rStyle w:val="PageNumber"/>
          <w:rFonts w:ascii="Arial" w:hAnsi="Arial" w:cs="Arial"/>
          <w:snapToGrid w:val="0"/>
          <w:color w:val="auto"/>
          <w:sz w:val="18"/>
          <w:szCs w:val="18"/>
          <w:lang w:eastAsia="th-TH"/>
        </w:rPr>
      </w:pPr>
    </w:p>
    <w:p w14:paraId="6833C742" w14:textId="60676FAC" w:rsidR="00356AFE" w:rsidRPr="008560A7" w:rsidRDefault="000F1509" w:rsidP="002C6999">
      <w:pPr>
        <w:tabs>
          <w:tab w:val="left" w:pos="540"/>
        </w:tabs>
        <w:ind w:left="540" w:hanging="540"/>
        <w:jc w:val="both"/>
        <w:rPr>
          <w:rFonts w:ascii="Arial" w:hAnsi="Arial" w:cs="Arial"/>
          <w:color w:val="auto"/>
          <w:sz w:val="18"/>
          <w:szCs w:val="18"/>
        </w:rPr>
      </w:pPr>
      <w:r w:rsidRPr="008560A7">
        <w:rPr>
          <w:rFonts w:ascii="Arial" w:hAnsi="Arial" w:cs="Arial"/>
          <w:color w:val="auto"/>
          <w:sz w:val="18"/>
          <w:szCs w:val="18"/>
        </w:rPr>
        <w:t>b</w:t>
      </w:r>
      <w:r w:rsidR="00356AFE" w:rsidRPr="008560A7">
        <w:rPr>
          <w:rFonts w:ascii="Arial" w:hAnsi="Arial" w:cs="Arial"/>
          <w:color w:val="auto"/>
          <w:sz w:val="18"/>
          <w:szCs w:val="18"/>
        </w:rPr>
        <w:t>)</w:t>
      </w:r>
      <w:r w:rsidR="00356AFE" w:rsidRPr="008560A7">
        <w:rPr>
          <w:rFonts w:ascii="Arial" w:hAnsi="Arial" w:cs="Arial"/>
          <w:color w:val="auto"/>
          <w:sz w:val="18"/>
          <w:szCs w:val="18"/>
          <w:cs/>
        </w:rPr>
        <w:tab/>
      </w:r>
      <w:r w:rsidR="008E1816" w:rsidRPr="008560A7">
        <w:rPr>
          <w:rFonts w:ascii="Arial" w:hAnsi="Arial" w:cs="Arial"/>
          <w:color w:val="auto"/>
          <w:spacing w:val="-10"/>
          <w:sz w:val="18"/>
          <w:szCs w:val="18"/>
        </w:rPr>
        <w:t>Outstanding balance arising f</w:t>
      </w:r>
      <w:r w:rsidR="00517FE7" w:rsidRPr="008560A7">
        <w:rPr>
          <w:rFonts w:ascii="Arial" w:hAnsi="Arial" w:cs="Arial"/>
          <w:color w:val="auto"/>
          <w:spacing w:val="-10"/>
          <w:sz w:val="18"/>
          <w:szCs w:val="18"/>
        </w:rPr>
        <w:t>rom sale</w:t>
      </w:r>
      <w:r w:rsidR="00262D9D" w:rsidRPr="008560A7">
        <w:rPr>
          <w:rFonts w:ascii="Arial" w:hAnsi="Arial" w:cs="Arial"/>
          <w:color w:val="auto"/>
          <w:spacing w:val="-10"/>
          <w:sz w:val="18"/>
          <w:szCs w:val="18"/>
        </w:rPr>
        <w:t>s</w:t>
      </w:r>
      <w:r w:rsidR="00517FE7" w:rsidRPr="008560A7">
        <w:rPr>
          <w:rFonts w:ascii="Arial" w:hAnsi="Arial" w:cs="Arial"/>
          <w:color w:val="auto"/>
          <w:spacing w:val="-10"/>
          <w:sz w:val="18"/>
          <w:szCs w:val="18"/>
        </w:rPr>
        <w:t xml:space="preserve">/purchases of goods, </w:t>
      </w:r>
      <w:r w:rsidR="008E1816" w:rsidRPr="008560A7">
        <w:rPr>
          <w:rFonts w:ascii="Arial" w:hAnsi="Arial" w:cs="Arial"/>
          <w:color w:val="auto"/>
          <w:spacing w:val="-10"/>
          <w:sz w:val="18"/>
          <w:szCs w:val="18"/>
        </w:rPr>
        <w:t xml:space="preserve">services and others as </w:t>
      </w:r>
      <w:proofErr w:type="gramStart"/>
      <w:r w:rsidR="008E1816" w:rsidRPr="008560A7">
        <w:rPr>
          <w:rFonts w:ascii="Arial" w:hAnsi="Arial" w:cs="Arial"/>
          <w:color w:val="auto"/>
          <w:spacing w:val="-10"/>
          <w:sz w:val="18"/>
          <w:szCs w:val="18"/>
        </w:rPr>
        <w:t>at</w:t>
      </w:r>
      <w:proofErr w:type="gramEnd"/>
      <w:r w:rsidR="008E1816" w:rsidRPr="008560A7">
        <w:rPr>
          <w:rFonts w:ascii="Arial" w:hAnsi="Arial" w:cs="Arial"/>
          <w:color w:val="auto"/>
          <w:spacing w:val="-10"/>
          <w:sz w:val="18"/>
          <w:szCs w:val="18"/>
        </w:rPr>
        <w:t xml:space="preserve"> </w:t>
      </w:r>
      <w:r w:rsidR="008560A7" w:rsidRPr="008560A7">
        <w:rPr>
          <w:rFonts w:ascii="Arial" w:hAnsi="Arial" w:cs="Arial"/>
          <w:color w:val="auto"/>
          <w:spacing w:val="-10"/>
          <w:sz w:val="18"/>
          <w:szCs w:val="18"/>
          <w:lang w:val="en-GB"/>
        </w:rPr>
        <w:t>31</w:t>
      </w:r>
      <w:r w:rsidR="00481FD9" w:rsidRPr="008560A7">
        <w:rPr>
          <w:rFonts w:ascii="Arial" w:hAnsi="Arial" w:cs="Arial"/>
          <w:color w:val="auto"/>
          <w:spacing w:val="-10"/>
          <w:sz w:val="18"/>
          <w:szCs w:val="18"/>
          <w:lang w:val="en-GB"/>
        </w:rPr>
        <w:t xml:space="preserve"> </w:t>
      </w:r>
      <w:r w:rsidRPr="008560A7">
        <w:rPr>
          <w:rFonts w:ascii="Arial" w:hAnsi="Arial" w:cs="Arial"/>
          <w:color w:val="auto"/>
          <w:spacing w:val="-10"/>
          <w:sz w:val="18"/>
          <w:szCs w:val="18"/>
          <w:lang w:val="en-GB"/>
        </w:rPr>
        <w:t>March</w:t>
      </w:r>
      <w:r w:rsidR="00541032" w:rsidRPr="008560A7">
        <w:rPr>
          <w:rFonts w:ascii="Arial" w:hAnsi="Arial" w:cs="Arial"/>
          <w:color w:val="auto"/>
          <w:spacing w:val="-10"/>
          <w:sz w:val="18"/>
          <w:szCs w:val="18"/>
          <w:lang w:val="en-GB"/>
        </w:rPr>
        <w:t xml:space="preserve"> </w:t>
      </w:r>
      <w:r w:rsidR="008560A7" w:rsidRPr="008560A7">
        <w:rPr>
          <w:rFonts w:ascii="Arial" w:hAnsi="Arial" w:cs="Arial"/>
          <w:color w:val="auto"/>
          <w:spacing w:val="-10"/>
          <w:sz w:val="18"/>
          <w:szCs w:val="18"/>
          <w:lang w:val="en-GB"/>
        </w:rPr>
        <w:t>2025</w:t>
      </w:r>
      <w:r w:rsidR="008E1816" w:rsidRPr="008560A7">
        <w:rPr>
          <w:rFonts w:ascii="Arial" w:hAnsi="Arial" w:cs="Arial"/>
          <w:color w:val="auto"/>
          <w:spacing w:val="-10"/>
          <w:sz w:val="18"/>
          <w:szCs w:val="18"/>
        </w:rPr>
        <w:t xml:space="preserve"> and</w:t>
      </w:r>
      <w:r w:rsidR="00870908" w:rsidRPr="008560A7">
        <w:rPr>
          <w:rFonts w:ascii="Arial" w:hAnsi="Arial" w:cs="Arial"/>
          <w:color w:val="auto"/>
          <w:spacing w:val="-10"/>
          <w:sz w:val="18"/>
          <w:szCs w:val="18"/>
        </w:rPr>
        <w:t xml:space="preserve"> </w:t>
      </w:r>
      <w:r w:rsidR="008560A7" w:rsidRPr="008560A7">
        <w:rPr>
          <w:rFonts w:ascii="Arial" w:hAnsi="Arial" w:cs="Arial"/>
          <w:color w:val="auto"/>
          <w:spacing w:val="-10"/>
          <w:sz w:val="18"/>
          <w:szCs w:val="18"/>
          <w:lang w:val="en-GB"/>
        </w:rPr>
        <w:t>31</w:t>
      </w:r>
      <w:r w:rsidR="00A04E6E" w:rsidRPr="008560A7">
        <w:rPr>
          <w:rFonts w:ascii="Arial" w:hAnsi="Arial" w:cs="Arial"/>
          <w:color w:val="auto"/>
          <w:spacing w:val="-10"/>
          <w:sz w:val="18"/>
          <w:szCs w:val="18"/>
        </w:rPr>
        <w:t xml:space="preserve"> </w:t>
      </w:r>
      <w:r w:rsidRPr="008560A7">
        <w:rPr>
          <w:rFonts w:ascii="Arial" w:hAnsi="Arial" w:cs="Arial"/>
          <w:color w:val="auto"/>
          <w:spacing w:val="-10"/>
          <w:sz w:val="18"/>
          <w:szCs w:val="18"/>
        </w:rPr>
        <w:t>December</w:t>
      </w:r>
      <w:r w:rsidR="00A04E6E" w:rsidRPr="008560A7">
        <w:rPr>
          <w:rFonts w:ascii="Arial" w:hAnsi="Arial" w:cs="Arial"/>
          <w:color w:val="auto"/>
          <w:spacing w:val="-10"/>
          <w:sz w:val="18"/>
          <w:szCs w:val="18"/>
        </w:rPr>
        <w:t xml:space="preserve"> </w:t>
      </w:r>
      <w:r w:rsidR="008560A7" w:rsidRPr="008560A7">
        <w:rPr>
          <w:rFonts w:ascii="Arial" w:hAnsi="Arial" w:cs="Arial"/>
          <w:color w:val="auto"/>
          <w:spacing w:val="-10"/>
          <w:sz w:val="18"/>
          <w:szCs w:val="18"/>
          <w:lang w:val="en-GB"/>
        </w:rPr>
        <w:t>2024</w:t>
      </w:r>
    </w:p>
    <w:p w14:paraId="25702B5C" w14:textId="77777777" w:rsidR="007431E2" w:rsidRPr="008560A7" w:rsidRDefault="007431E2" w:rsidP="00844F9D">
      <w:pPr>
        <w:ind w:left="1080" w:hanging="540"/>
        <w:jc w:val="both"/>
        <w:rPr>
          <w:rFonts w:ascii="Arial" w:hAnsi="Arial" w:cs="Arial"/>
          <w:color w:val="auto"/>
          <w:sz w:val="18"/>
          <w:szCs w:val="18"/>
        </w:rPr>
      </w:pPr>
    </w:p>
    <w:tbl>
      <w:tblPr>
        <w:tblW w:w="9458" w:type="dxa"/>
        <w:tblLayout w:type="fixed"/>
        <w:tblLook w:val="0000" w:firstRow="0" w:lastRow="0" w:firstColumn="0" w:lastColumn="0" w:noHBand="0" w:noVBand="0"/>
      </w:tblPr>
      <w:tblGrid>
        <w:gridCol w:w="5818"/>
        <w:gridCol w:w="1820"/>
        <w:gridCol w:w="1820"/>
      </w:tblGrid>
      <w:tr w:rsidR="002C1E97" w:rsidRPr="008560A7" w14:paraId="1FE0BBDD" w14:textId="77777777" w:rsidTr="00B52141">
        <w:tc>
          <w:tcPr>
            <w:tcW w:w="5818" w:type="dxa"/>
            <w:tcBorders>
              <w:top w:val="nil"/>
              <w:left w:val="nil"/>
              <w:right w:val="nil"/>
            </w:tcBorders>
            <w:shd w:val="clear" w:color="auto" w:fill="auto"/>
            <w:vAlign w:val="bottom"/>
          </w:tcPr>
          <w:p w14:paraId="5B3C2FFA" w14:textId="77777777" w:rsidR="002C1E97" w:rsidRPr="008560A7" w:rsidRDefault="002C1E97" w:rsidP="005E7408">
            <w:pPr>
              <w:ind w:left="427" w:right="-144"/>
              <w:rPr>
                <w:rFonts w:ascii="Arial" w:hAnsi="Arial" w:cs="Arial"/>
                <w:color w:val="auto"/>
                <w:spacing w:val="-4"/>
                <w:sz w:val="18"/>
                <w:szCs w:val="18"/>
              </w:rPr>
            </w:pPr>
          </w:p>
        </w:tc>
        <w:tc>
          <w:tcPr>
            <w:tcW w:w="3640" w:type="dxa"/>
            <w:gridSpan w:val="2"/>
            <w:tcBorders>
              <w:left w:val="nil"/>
              <w:bottom w:val="single" w:sz="4" w:space="0" w:color="auto"/>
              <w:right w:val="nil"/>
            </w:tcBorders>
            <w:shd w:val="clear" w:color="auto" w:fill="auto"/>
            <w:vAlign w:val="bottom"/>
          </w:tcPr>
          <w:p w14:paraId="461D4B61" w14:textId="77777777" w:rsidR="00C344C2" w:rsidRPr="008560A7" w:rsidRDefault="00AB6C8E" w:rsidP="00AD3D9F">
            <w:pPr>
              <w:ind w:right="-72"/>
              <w:jc w:val="center"/>
              <w:rPr>
                <w:rFonts w:ascii="Arial" w:hAnsi="Arial" w:cs="Arial"/>
                <w:b/>
                <w:bCs/>
                <w:color w:val="auto"/>
                <w:sz w:val="18"/>
                <w:szCs w:val="18"/>
              </w:rPr>
            </w:pPr>
            <w:r w:rsidRPr="008560A7">
              <w:rPr>
                <w:rFonts w:ascii="Arial" w:hAnsi="Arial" w:cs="Arial"/>
                <w:b/>
                <w:bCs/>
                <w:color w:val="auto"/>
                <w:sz w:val="18"/>
                <w:szCs w:val="18"/>
              </w:rPr>
              <w:t>E</w:t>
            </w:r>
            <w:r w:rsidR="002C1E97" w:rsidRPr="008560A7">
              <w:rPr>
                <w:rFonts w:ascii="Arial" w:hAnsi="Arial" w:cs="Arial"/>
                <w:b/>
                <w:bCs/>
                <w:color w:val="auto"/>
                <w:sz w:val="18"/>
                <w:szCs w:val="18"/>
              </w:rPr>
              <w:t xml:space="preserve">quity method and separate </w:t>
            </w:r>
          </w:p>
          <w:p w14:paraId="3BC2165D" w14:textId="57D29EA7" w:rsidR="002C1E97" w:rsidRPr="008560A7" w:rsidRDefault="002C1E97" w:rsidP="00AD3D9F">
            <w:pPr>
              <w:ind w:right="-72"/>
              <w:jc w:val="center"/>
              <w:rPr>
                <w:rFonts w:ascii="Arial" w:hAnsi="Arial" w:cs="Arial"/>
                <w:b/>
                <w:bCs/>
                <w:color w:val="auto"/>
                <w:spacing w:val="-10"/>
                <w:sz w:val="18"/>
                <w:szCs w:val="18"/>
              </w:rPr>
            </w:pPr>
            <w:r w:rsidRPr="008560A7">
              <w:rPr>
                <w:rFonts w:ascii="Arial" w:hAnsi="Arial" w:cs="Arial"/>
                <w:b/>
                <w:bCs/>
                <w:color w:val="auto"/>
                <w:sz w:val="18"/>
                <w:szCs w:val="18"/>
              </w:rPr>
              <w:t>financial information</w:t>
            </w:r>
          </w:p>
        </w:tc>
      </w:tr>
      <w:tr w:rsidR="00E6740D" w:rsidRPr="008560A7" w14:paraId="255EAE9F" w14:textId="77777777" w:rsidTr="00B52141">
        <w:tc>
          <w:tcPr>
            <w:tcW w:w="5818" w:type="dxa"/>
            <w:tcBorders>
              <w:top w:val="nil"/>
              <w:left w:val="nil"/>
              <w:right w:val="nil"/>
            </w:tcBorders>
            <w:shd w:val="clear" w:color="auto" w:fill="auto"/>
            <w:vAlign w:val="bottom"/>
          </w:tcPr>
          <w:p w14:paraId="0B93CB1B" w14:textId="77777777" w:rsidR="00E6740D" w:rsidRPr="008560A7" w:rsidRDefault="00E6740D" w:rsidP="005E7408">
            <w:pPr>
              <w:ind w:left="427" w:right="-144"/>
              <w:rPr>
                <w:rFonts w:ascii="Arial" w:hAnsi="Arial" w:cs="Arial"/>
                <w:color w:val="auto"/>
                <w:spacing w:val="-4"/>
                <w:sz w:val="18"/>
                <w:szCs w:val="18"/>
              </w:rPr>
            </w:pPr>
          </w:p>
        </w:tc>
        <w:tc>
          <w:tcPr>
            <w:tcW w:w="1820" w:type="dxa"/>
            <w:tcBorders>
              <w:top w:val="single" w:sz="4" w:space="0" w:color="auto"/>
              <w:left w:val="nil"/>
              <w:right w:val="nil"/>
            </w:tcBorders>
            <w:shd w:val="clear" w:color="auto" w:fill="auto"/>
            <w:vAlign w:val="bottom"/>
          </w:tcPr>
          <w:p w14:paraId="4A849364" w14:textId="77777777" w:rsidR="00E6740D" w:rsidRPr="008560A7" w:rsidRDefault="00E6740D" w:rsidP="00AD3D9F">
            <w:pPr>
              <w:ind w:right="-72"/>
              <w:jc w:val="right"/>
              <w:rPr>
                <w:rFonts w:ascii="Arial" w:hAnsi="Arial" w:cs="Arial"/>
                <w:b/>
                <w:bCs/>
                <w:color w:val="auto"/>
                <w:sz w:val="18"/>
                <w:szCs w:val="18"/>
              </w:rPr>
            </w:pPr>
            <w:r w:rsidRPr="008560A7">
              <w:rPr>
                <w:rFonts w:ascii="Arial" w:hAnsi="Arial" w:cs="Arial"/>
                <w:b/>
                <w:bCs/>
                <w:color w:val="auto"/>
                <w:sz w:val="18"/>
                <w:szCs w:val="18"/>
              </w:rPr>
              <w:t>Unaudited</w:t>
            </w:r>
          </w:p>
        </w:tc>
        <w:tc>
          <w:tcPr>
            <w:tcW w:w="1820" w:type="dxa"/>
            <w:tcBorders>
              <w:top w:val="single" w:sz="4" w:space="0" w:color="auto"/>
              <w:left w:val="nil"/>
              <w:right w:val="nil"/>
            </w:tcBorders>
            <w:shd w:val="clear" w:color="auto" w:fill="auto"/>
            <w:vAlign w:val="bottom"/>
          </w:tcPr>
          <w:p w14:paraId="5B173BD1" w14:textId="77777777" w:rsidR="00E6740D" w:rsidRPr="008560A7" w:rsidRDefault="00E6740D" w:rsidP="00AD3D9F">
            <w:pPr>
              <w:ind w:right="-72"/>
              <w:jc w:val="right"/>
              <w:rPr>
                <w:rFonts w:ascii="Arial" w:hAnsi="Arial" w:cs="Arial"/>
                <w:b/>
                <w:bCs/>
                <w:color w:val="auto"/>
                <w:sz w:val="18"/>
                <w:szCs w:val="18"/>
              </w:rPr>
            </w:pPr>
            <w:r w:rsidRPr="008560A7">
              <w:rPr>
                <w:rFonts w:ascii="Arial" w:hAnsi="Arial" w:cs="Arial"/>
                <w:b/>
                <w:bCs/>
                <w:color w:val="auto"/>
                <w:sz w:val="18"/>
                <w:szCs w:val="18"/>
              </w:rPr>
              <w:t>Audited</w:t>
            </w:r>
          </w:p>
        </w:tc>
      </w:tr>
      <w:tr w:rsidR="00E6740D" w:rsidRPr="008560A7" w14:paraId="1E64B836" w14:textId="77777777" w:rsidTr="00B52141">
        <w:tc>
          <w:tcPr>
            <w:tcW w:w="5818" w:type="dxa"/>
            <w:tcBorders>
              <w:top w:val="nil"/>
              <w:left w:val="nil"/>
              <w:right w:val="nil"/>
            </w:tcBorders>
            <w:shd w:val="clear" w:color="auto" w:fill="auto"/>
            <w:vAlign w:val="bottom"/>
          </w:tcPr>
          <w:p w14:paraId="3C5DE09B" w14:textId="77777777" w:rsidR="00E6740D" w:rsidRPr="008560A7" w:rsidRDefault="00E6740D" w:rsidP="000E3335">
            <w:pPr>
              <w:ind w:left="427" w:right="-144"/>
              <w:rPr>
                <w:rFonts w:ascii="Arial" w:hAnsi="Arial" w:cs="Arial"/>
                <w:color w:val="auto"/>
                <w:spacing w:val="-4"/>
                <w:sz w:val="18"/>
                <w:szCs w:val="18"/>
              </w:rPr>
            </w:pPr>
          </w:p>
        </w:tc>
        <w:tc>
          <w:tcPr>
            <w:tcW w:w="1820" w:type="dxa"/>
            <w:tcBorders>
              <w:top w:val="nil"/>
              <w:left w:val="nil"/>
              <w:right w:val="nil"/>
            </w:tcBorders>
            <w:shd w:val="clear" w:color="auto" w:fill="auto"/>
            <w:vAlign w:val="bottom"/>
          </w:tcPr>
          <w:p w14:paraId="29D47593" w14:textId="49399C64" w:rsidR="00E6740D" w:rsidRPr="008560A7" w:rsidRDefault="008560A7" w:rsidP="000E3335">
            <w:pPr>
              <w:ind w:left="-72" w:right="-72"/>
              <w:jc w:val="right"/>
              <w:rPr>
                <w:rFonts w:ascii="Arial" w:hAnsi="Arial" w:cs="Arial"/>
                <w:b/>
                <w:bCs/>
                <w:color w:val="auto"/>
                <w:sz w:val="18"/>
                <w:szCs w:val="18"/>
                <w:cs/>
              </w:rPr>
            </w:pPr>
            <w:r w:rsidRPr="008560A7">
              <w:rPr>
                <w:rFonts w:ascii="Arial" w:hAnsi="Arial" w:cs="Arial"/>
                <w:b/>
                <w:bCs/>
                <w:color w:val="auto"/>
                <w:sz w:val="18"/>
                <w:szCs w:val="18"/>
                <w:lang w:val="en-GB"/>
              </w:rPr>
              <w:t>31</w:t>
            </w:r>
            <w:r w:rsidR="00E6740D" w:rsidRPr="008560A7">
              <w:rPr>
                <w:rFonts w:ascii="Arial" w:hAnsi="Arial" w:cs="Arial"/>
                <w:b/>
                <w:bCs/>
                <w:color w:val="auto"/>
                <w:sz w:val="18"/>
                <w:szCs w:val="18"/>
                <w:lang w:val="en-GB"/>
              </w:rPr>
              <w:t xml:space="preserve"> </w:t>
            </w:r>
            <w:r w:rsidR="00E35B5F" w:rsidRPr="008560A7">
              <w:rPr>
                <w:rFonts w:ascii="Arial" w:hAnsi="Arial" w:cs="Arial"/>
                <w:b/>
                <w:bCs/>
                <w:color w:val="auto"/>
                <w:sz w:val="18"/>
                <w:szCs w:val="18"/>
                <w:lang w:val="en-GB"/>
              </w:rPr>
              <w:t>March</w:t>
            </w:r>
          </w:p>
        </w:tc>
        <w:tc>
          <w:tcPr>
            <w:tcW w:w="1820" w:type="dxa"/>
            <w:tcBorders>
              <w:top w:val="nil"/>
              <w:left w:val="nil"/>
              <w:right w:val="nil"/>
            </w:tcBorders>
            <w:shd w:val="clear" w:color="auto" w:fill="auto"/>
            <w:vAlign w:val="bottom"/>
          </w:tcPr>
          <w:p w14:paraId="56AF4E89" w14:textId="7E841280" w:rsidR="00E6740D" w:rsidRPr="008560A7" w:rsidRDefault="008560A7" w:rsidP="000E3335">
            <w:pPr>
              <w:ind w:right="-72"/>
              <w:jc w:val="right"/>
              <w:rPr>
                <w:rFonts w:ascii="Arial" w:hAnsi="Arial" w:cs="Arial"/>
                <w:b/>
                <w:bCs/>
                <w:color w:val="auto"/>
                <w:sz w:val="18"/>
                <w:szCs w:val="18"/>
                <w:cs/>
              </w:rPr>
            </w:pPr>
            <w:r w:rsidRPr="008560A7">
              <w:rPr>
                <w:rFonts w:ascii="Arial" w:hAnsi="Arial" w:cs="Arial"/>
                <w:b/>
                <w:bCs/>
                <w:color w:val="auto"/>
                <w:sz w:val="18"/>
                <w:szCs w:val="18"/>
                <w:lang w:val="en-GB"/>
              </w:rPr>
              <w:t>31</w:t>
            </w:r>
            <w:r w:rsidR="00E6740D" w:rsidRPr="008560A7">
              <w:rPr>
                <w:rFonts w:ascii="Arial" w:hAnsi="Arial" w:cs="Arial"/>
                <w:b/>
                <w:bCs/>
                <w:color w:val="auto"/>
                <w:sz w:val="18"/>
                <w:szCs w:val="18"/>
              </w:rPr>
              <w:t xml:space="preserve"> </w:t>
            </w:r>
            <w:r w:rsidR="00792646" w:rsidRPr="008560A7">
              <w:rPr>
                <w:rFonts w:ascii="Arial" w:hAnsi="Arial" w:cs="Arial"/>
                <w:b/>
                <w:bCs/>
                <w:color w:val="auto"/>
                <w:sz w:val="18"/>
                <w:szCs w:val="18"/>
              </w:rPr>
              <w:t>December</w:t>
            </w:r>
          </w:p>
        </w:tc>
      </w:tr>
      <w:tr w:rsidR="00E6740D" w:rsidRPr="008560A7" w14:paraId="0589B7B8" w14:textId="77777777" w:rsidTr="00B52141">
        <w:tc>
          <w:tcPr>
            <w:tcW w:w="5818" w:type="dxa"/>
            <w:tcBorders>
              <w:top w:val="nil"/>
              <w:left w:val="nil"/>
              <w:right w:val="nil"/>
            </w:tcBorders>
            <w:shd w:val="clear" w:color="auto" w:fill="auto"/>
            <w:vAlign w:val="bottom"/>
          </w:tcPr>
          <w:p w14:paraId="18FBAC50" w14:textId="77777777" w:rsidR="00E6740D" w:rsidRPr="008560A7" w:rsidRDefault="00E6740D" w:rsidP="00DB036B">
            <w:pPr>
              <w:ind w:left="427" w:right="-144"/>
              <w:rPr>
                <w:rFonts w:ascii="Arial" w:hAnsi="Arial" w:cs="Arial"/>
                <w:color w:val="auto"/>
                <w:spacing w:val="-4"/>
                <w:sz w:val="18"/>
                <w:szCs w:val="18"/>
              </w:rPr>
            </w:pPr>
          </w:p>
        </w:tc>
        <w:tc>
          <w:tcPr>
            <w:tcW w:w="1820" w:type="dxa"/>
            <w:tcBorders>
              <w:top w:val="nil"/>
              <w:left w:val="nil"/>
              <w:right w:val="nil"/>
            </w:tcBorders>
            <w:shd w:val="clear" w:color="auto" w:fill="auto"/>
            <w:vAlign w:val="bottom"/>
          </w:tcPr>
          <w:p w14:paraId="0CF4B403" w14:textId="158E6BDC" w:rsidR="00E6740D" w:rsidRPr="008560A7" w:rsidRDefault="008560A7" w:rsidP="00DB036B">
            <w:pPr>
              <w:pStyle w:val="a"/>
              <w:ind w:right="-72"/>
              <w:jc w:val="right"/>
              <w:rPr>
                <w:rFonts w:ascii="Arial" w:hAnsi="Arial" w:cs="Arial"/>
                <w:b/>
                <w:bCs/>
                <w:color w:val="auto"/>
                <w:sz w:val="18"/>
                <w:szCs w:val="18"/>
                <w:cs/>
                <w:lang w:val="en-GB"/>
              </w:rPr>
            </w:pPr>
            <w:r w:rsidRPr="008560A7">
              <w:rPr>
                <w:rFonts w:ascii="Arial" w:hAnsi="Arial" w:cs="Arial"/>
                <w:b/>
                <w:bCs/>
                <w:color w:val="auto"/>
                <w:sz w:val="18"/>
                <w:szCs w:val="18"/>
                <w:lang w:val="en-GB"/>
              </w:rPr>
              <w:t>2025</w:t>
            </w:r>
          </w:p>
        </w:tc>
        <w:tc>
          <w:tcPr>
            <w:tcW w:w="1820" w:type="dxa"/>
            <w:tcBorders>
              <w:top w:val="nil"/>
              <w:left w:val="nil"/>
              <w:right w:val="nil"/>
            </w:tcBorders>
            <w:shd w:val="clear" w:color="auto" w:fill="auto"/>
            <w:vAlign w:val="bottom"/>
          </w:tcPr>
          <w:p w14:paraId="22AA97AE" w14:textId="61952C16" w:rsidR="00E6740D" w:rsidRPr="008560A7" w:rsidRDefault="008560A7" w:rsidP="00DB036B">
            <w:pPr>
              <w:pStyle w:val="a"/>
              <w:ind w:right="-72"/>
              <w:jc w:val="right"/>
              <w:rPr>
                <w:rFonts w:ascii="Arial" w:hAnsi="Arial" w:cs="Arial"/>
                <w:b/>
                <w:bCs/>
                <w:color w:val="auto"/>
                <w:sz w:val="18"/>
                <w:szCs w:val="18"/>
                <w:cs/>
                <w:lang w:val="en-GB"/>
              </w:rPr>
            </w:pPr>
            <w:r w:rsidRPr="008560A7">
              <w:rPr>
                <w:rFonts w:ascii="Arial" w:hAnsi="Arial" w:cs="Arial"/>
                <w:b/>
                <w:bCs/>
                <w:color w:val="auto"/>
                <w:sz w:val="18"/>
                <w:szCs w:val="18"/>
                <w:lang w:val="en-GB"/>
              </w:rPr>
              <w:t>2024</w:t>
            </w:r>
          </w:p>
        </w:tc>
      </w:tr>
      <w:tr w:rsidR="00C344C2" w:rsidRPr="008560A7" w14:paraId="2759F824" w14:textId="77777777" w:rsidTr="00B52141">
        <w:tc>
          <w:tcPr>
            <w:tcW w:w="5818" w:type="dxa"/>
            <w:tcBorders>
              <w:top w:val="nil"/>
              <w:left w:val="nil"/>
              <w:right w:val="nil"/>
            </w:tcBorders>
            <w:shd w:val="clear" w:color="auto" w:fill="auto"/>
            <w:vAlign w:val="bottom"/>
          </w:tcPr>
          <w:p w14:paraId="0F59C897" w14:textId="77777777" w:rsidR="00C344C2" w:rsidRPr="008560A7" w:rsidRDefault="00C344C2" w:rsidP="00C344C2">
            <w:pPr>
              <w:ind w:left="427" w:right="-144"/>
              <w:rPr>
                <w:rFonts w:ascii="Arial" w:hAnsi="Arial" w:cs="Arial"/>
                <w:color w:val="auto"/>
                <w:spacing w:val="-4"/>
                <w:sz w:val="18"/>
                <w:szCs w:val="18"/>
              </w:rPr>
            </w:pPr>
          </w:p>
        </w:tc>
        <w:tc>
          <w:tcPr>
            <w:tcW w:w="1820" w:type="dxa"/>
            <w:tcBorders>
              <w:top w:val="nil"/>
              <w:left w:val="nil"/>
              <w:right w:val="nil"/>
            </w:tcBorders>
            <w:shd w:val="clear" w:color="auto" w:fill="auto"/>
            <w:vAlign w:val="bottom"/>
          </w:tcPr>
          <w:p w14:paraId="307675E0" w14:textId="10E93B5C" w:rsidR="00C344C2" w:rsidRPr="008560A7" w:rsidRDefault="00C344C2" w:rsidP="00C344C2">
            <w:pPr>
              <w:pStyle w:val="a"/>
              <w:ind w:right="-72"/>
              <w:jc w:val="right"/>
              <w:rPr>
                <w:rFonts w:ascii="Arial" w:hAnsi="Arial" w:cs="Arial"/>
                <w:b/>
                <w:bCs/>
                <w:color w:val="auto"/>
                <w:sz w:val="18"/>
                <w:szCs w:val="18"/>
                <w:lang w:val="en-GB"/>
              </w:rPr>
            </w:pPr>
            <w:r w:rsidRPr="008560A7">
              <w:rPr>
                <w:rFonts w:ascii="Arial" w:hAnsi="Arial" w:cs="Arial"/>
                <w:b/>
                <w:bCs/>
                <w:color w:val="auto"/>
                <w:sz w:val="18"/>
                <w:szCs w:val="18"/>
                <w:lang w:val="en-GB"/>
              </w:rPr>
              <w:t>Thousand Baht</w:t>
            </w:r>
          </w:p>
        </w:tc>
        <w:tc>
          <w:tcPr>
            <w:tcW w:w="1820" w:type="dxa"/>
            <w:tcBorders>
              <w:top w:val="nil"/>
              <w:left w:val="nil"/>
              <w:right w:val="nil"/>
            </w:tcBorders>
            <w:shd w:val="clear" w:color="auto" w:fill="auto"/>
            <w:vAlign w:val="bottom"/>
          </w:tcPr>
          <w:p w14:paraId="4B94D270" w14:textId="6262A001" w:rsidR="00C344C2" w:rsidRPr="008560A7" w:rsidRDefault="00C344C2" w:rsidP="00C344C2">
            <w:pPr>
              <w:pStyle w:val="a"/>
              <w:ind w:right="-72"/>
              <w:jc w:val="right"/>
              <w:rPr>
                <w:rFonts w:ascii="Arial" w:hAnsi="Arial" w:cs="Arial"/>
                <w:b/>
                <w:bCs/>
                <w:color w:val="auto"/>
                <w:sz w:val="18"/>
                <w:szCs w:val="18"/>
                <w:lang w:val="en-GB"/>
              </w:rPr>
            </w:pPr>
            <w:r w:rsidRPr="008560A7">
              <w:rPr>
                <w:rFonts w:ascii="Arial" w:hAnsi="Arial" w:cs="Arial"/>
                <w:b/>
                <w:bCs/>
                <w:color w:val="auto"/>
                <w:sz w:val="18"/>
                <w:szCs w:val="18"/>
                <w:lang w:val="en-GB"/>
              </w:rPr>
              <w:t>Thousand Baht</w:t>
            </w:r>
          </w:p>
        </w:tc>
      </w:tr>
      <w:tr w:rsidR="00E6740D" w:rsidRPr="008560A7" w14:paraId="3CB824C6" w14:textId="77777777" w:rsidTr="00B52141">
        <w:trPr>
          <w:trHeight w:val="80"/>
        </w:trPr>
        <w:tc>
          <w:tcPr>
            <w:tcW w:w="5818" w:type="dxa"/>
            <w:shd w:val="clear" w:color="auto" w:fill="auto"/>
            <w:vAlign w:val="bottom"/>
          </w:tcPr>
          <w:p w14:paraId="3B9E93B0" w14:textId="7C04BF9E" w:rsidR="00E6740D" w:rsidRPr="008560A7" w:rsidRDefault="00792646" w:rsidP="00DB036B">
            <w:pPr>
              <w:pStyle w:val="Header"/>
              <w:ind w:left="427" w:right="-144"/>
              <w:rPr>
                <w:rFonts w:cs="Arial"/>
                <w:sz w:val="18"/>
                <w:szCs w:val="18"/>
                <w:lang w:val="en-US" w:eastAsia="en-US"/>
              </w:rPr>
            </w:pPr>
            <w:r w:rsidRPr="008560A7">
              <w:rPr>
                <w:rFonts w:cs="Arial"/>
                <w:b/>
                <w:bCs/>
                <w:sz w:val="18"/>
                <w:szCs w:val="18"/>
                <w:lang w:val="en-US" w:eastAsia="en-US"/>
              </w:rPr>
              <w:t>Other</w:t>
            </w:r>
            <w:r w:rsidR="00E6740D" w:rsidRPr="008560A7">
              <w:rPr>
                <w:rFonts w:cs="Arial"/>
                <w:b/>
                <w:bCs/>
                <w:sz w:val="18"/>
                <w:szCs w:val="18"/>
                <w:lang w:val="en-US" w:eastAsia="en-US"/>
              </w:rPr>
              <w:t xml:space="preserve"> receivable - related parties</w:t>
            </w:r>
          </w:p>
        </w:tc>
        <w:tc>
          <w:tcPr>
            <w:tcW w:w="1820" w:type="dxa"/>
            <w:tcBorders>
              <w:top w:val="single" w:sz="4" w:space="0" w:color="auto"/>
              <w:left w:val="nil"/>
              <w:right w:val="nil"/>
            </w:tcBorders>
            <w:shd w:val="clear" w:color="auto" w:fill="auto"/>
            <w:vAlign w:val="bottom"/>
          </w:tcPr>
          <w:p w14:paraId="1267EBF1" w14:textId="77777777" w:rsidR="00E6740D" w:rsidRPr="008560A7" w:rsidRDefault="00E6740D" w:rsidP="00DB036B">
            <w:pPr>
              <w:ind w:right="-72"/>
              <w:jc w:val="right"/>
              <w:rPr>
                <w:rFonts w:ascii="Arial" w:hAnsi="Arial" w:cs="Arial"/>
                <w:color w:val="auto"/>
                <w:sz w:val="18"/>
                <w:szCs w:val="18"/>
                <w:lang w:val="en-GB"/>
              </w:rPr>
            </w:pPr>
          </w:p>
        </w:tc>
        <w:tc>
          <w:tcPr>
            <w:tcW w:w="1820" w:type="dxa"/>
            <w:tcBorders>
              <w:top w:val="single" w:sz="4" w:space="0" w:color="auto"/>
              <w:left w:val="nil"/>
              <w:right w:val="nil"/>
            </w:tcBorders>
            <w:shd w:val="clear" w:color="auto" w:fill="auto"/>
            <w:vAlign w:val="bottom"/>
          </w:tcPr>
          <w:p w14:paraId="37D3357F" w14:textId="77777777" w:rsidR="00E6740D" w:rsidRPr="008560A7" w:rsidRDefault="00E6740D" w:rsidP="00DB036B">
            <w:pPr>
              <w:ind w:right="-72"/>
              <w:jc w:val="right"/>
              <w:rPr>
                <w:rFonts w:ascii="Arial" w:hAnsi="Arial" w:cs="Arial"/>
                <w:color w:val="auto"/>
                <w:sz w:val="18"/>
                <w:szCs w:val="18"/>
              </w:rPr>
            </w:pPr>
          </w:p>
        </w:tc>
      </w:tr>
      <w:tr w:rsidR="00E6740D" w:rsidRPr="008560A7" w14:paraId="6E6868F0" w14:textId="77777777" w:rsidTr="00B52141">
        <w:tc>
          <w:tcPr>
            <w:tcW w:w="5818" w:type="dxa"/>
            <w:shd w:val="clear" w:color="auto" w:fill="auto"/>
            <w:vAlign w:val="bottom"/>
          </w:tcPr>
          <w:p w14:paraId="4FAEDF6A" w14:textId="58065B13" w:rsidR="00E6740D" w:rsidRPr="008560A7" w:rsidRDefault="00E6740D" w:rsidP="00C5002C">
            <w:pPr>
              <w:pStyle w:val="Header"/>
              <w:ind w:left="427" w:right="-144"/>
              <w:rPr>
                <w:rFonts w:cs="Arial"/>
                <w:sz w:val="18"/>
                <w:szCs w:val="18"/>
                <w:lang w:val="en-US" w:eastAsia="en-US"/>
              </w:rPr>
            </w:pPr>
            <w:r w:rsidRPr="008560A7">
              <w:rPr>
                <w:rFonts w:cs="Arial"/>
                <w:sz w:val="18"/>
                <w:szCs w:val="18"/>
                <w:lang w:val="en-US" w:eastAsia="en-US"/>
              </w:rPr>
              <w:t xml:space="preserve">   </w:t>
            </w:r>
            <w:r w:rsidR="00792646" w:rsidRPr="008560A7">
              <w:rPr>
                <w:rFonts w:cs="Arial"/>
                <w:sz w:val="18"/>
                <w:szCs w:val="18"/>
                <w:lang w:val="en-US" w:eastAsia="en-US"/>
              </w:rPr>
              <w:t>Associate company</w:t>
            </w:r>
          </w:p>
        </w:tc>
        <w:tc>
          <w:tcPr>
            <w:tcW w:w="1820" w:type="dxa"/>
            <w:tcBorders>
              <w:top w:val="nil"/>
              <w:left w:val="nil"/>
              <w:right w:val="nil"/>
            </w:tcBorders>
            <w:shd w:val="clear" w:color="auto" w:fill="auto"/>
            <w:vAlign w:val="center"/>
          </w:tcPr>
          <w:p w14:paraId="22D1BC60" w14:textId="2F57C9B8" w:rsidR="00E6740D" w:rsidRPr="008560A7" w:rsidRDefault="0046258E" w:rsidP="00C5002C">
            <w:pPr>
              <w:ind w:right="-72"/>
              <w:jc w:val="right"/>
              <w:rPr>
                <w:rFonts w:ascii="Arial" w:hAnsi="Arial" w:cs="Arial"/>
                <w:color w:val="auto"/>
                <w:sz w:val="18"/>
                <w:szCs w:val="18"/>
              </w:rPr>
            </w:pPr>
            <w:r w:rsidRPr="008560A7">
              <w:rPr>
                <w:rFonts w:ascii="Arial" w:hAnsi="Arial" w:cs="Arial"/>
                <w:color w:val="auto"/>
                <w:sz w:val="18"/>
                <w:szCs w:val="18"/>
              </w:rPr>
              <w:t>-</w:t>
            </w:r>
          </w:p>
        </w:tc>
        <w:tc>
          <w:tcPr>
            <w:tcW w:w="1820" w:type="dxa"/>
            <w:tcBorders>
              <w:top w:val="nil"/>
              <w:left w:val="nil"/>
              <w:right w:val="nil"/>
            </w:tcBorders>
            <w:shd w:val="clear" w:color="auto" w:fill="auto"/>
            <w:vAlign w:val="center"/>
          </w:tcPr>
          <w:p w14:paraId="6334748E" w14:textId="507D9EC7" w:rsidR="00E6740D" w:rsidRPr="008560A7" w:rsidRDefault="008560A7" w:rsidP="00C5002C">
            <w:pPr>
              <w:ind w:right="-72"/>
              <w:jc w:val="right"/>
              <w:rPr>
                <w:rFonts w:ascii="Arial" w:hAnsi="Arial" w:cs="Arial"/>
                <w:color w:val="auto"/>
                <w:sz w:val="18"/>
                <w:szCs w:val="18"/>
                <w:lang w:val="en-GB"/>
              </w:rPr>
            </w:pPr>
            <w:r w:rsidRPr="008560A7">
              <w:rPr>
                <w:rFonts w:ascii="Arial" w:hAnsi="Arial" w:cs="Arial"/>
                <w:color w:val="auto"/>
                <w:sz w:val="18"/>
                <w:szCs w:val="18"/>
                <w:lang w:val="en-GB"/>
              </w:rPr>
              <w:t>2</w:t>
            </w:r>
            <w:r w:rsidR="0046258E" w:rsidRPr="008560A7">
              <w:rPr>
                <w:rFonts w:ascii="Arial" w:hAnsi="Arial" w:cs="Arial"/>
                <w:color w:val="auto"/>
                <w:sz w:val="18"/>
                <w:szCs w:val="18"/>
                <w:lang w:val="en-GB"/>
              </w:rPr>
              <w:t>,</w:t>
            </w:r>
            <w:r w:rsidRPr="008560A7">
              <w:rPr>
                <w:rFonts w:ascii="Arial" w:hAnsi="Arial" w:cs="Arial"/>
                <w:color w:val="auto"/>
                <w:sz w:val="18"/>
                <w:szCs w:val="18"/>
                <w:lang w:val="en-GB"/>
              </w:rPr>
              <w:t>814</w:t>
            </w:r>
          </w:p>
        </w:tc>
      </w:tr>
      <w:tr w:rsidR="00E6740D" w:rsidRPr="008560A7" w14:paraId="23CFB849" w14:textId="77777777" w:rsidTr="00B52141">
        <w:tc>
          <w:tcPr>
            <w:tcW w:w="5818" w:type="dxa"/>
            <w:shd w:val="clear" w:color="auto" w:fill="auto"/>
            <w:vAlign w:val="bottom"/>
          </w:tcPr>
          <w:p w14:paraId="460525B4" w14:textId="5C00B10C" w:rsidR="00E6740D" w:rsidRPr="008560A7" w:rsidRDefault="00E6740D" w:rsidP="00C5002C">
            <w:pPr>
              <w:pStyle w:val="Header"/>
              <w:ind w:left="427" w:right="-144"/>
              <w:rPr>
                <w:rFonts w:cs="Arial"/>
                <w:sz w:val="18"/>
                <w:szCs w:val="18"/>
                <w:lang w:val="en-US" w:eastAsia="en-US"/>
              </w:rPr>
            </w:pPr>
            <w:r w:rsidRPr="008560A7">
              <w:rPr>
                <w:rFonts w:cs="Arial"/>
                <w:sz w:val="18"/>
                <w:szCs w:val="18"/>
                <w:lang w:val="en-US" w:eastAsia="en-US"/>
              </w:rPr>
              <w:t xml:space="preserve">   </w:t>
            </w:r>
            <w:r w:rsidR="00792646" w:rsidRPr="008560A7">
              <w:rPr>
                <w:rFonts w:cs="Arial"/>
                <w:sz w:val="18"/>
                <w:szCs w:val="18"/>
                <w:lang w:val="en-US" w:eastAsia="en-US"/>
              </w:rPr>
              <w:t>Company with common director</w:t>
            </w:r>
            <w:r w:rsidRPr="008560A7">
              <w:rPr>
                <w:rFonts w:cs="Arial"/>
                <w:sz w:val="18"/>
                <w:szCs w:val="18"/>
                <w:lang w:val="en-US" w:eastAsia="en-US"/>
              </w:rPr>
              <w:t xml:space="preserve"> </w:t>
            </w:r>
          </w:p>
        </w:tc>
        <w:tc>
          <w:tcPr>
            <w:tcW w:w="1820" w:type="dxa"/>
            <w:tcBorders>
              <w:top w:val="nil"/>
              <w:left w:val="nil"/>
              <w:right w:val="nil"/>
            </w:tcBorders>
            <w:shd w:val="clear" w:color="auto" w:fill="auto"/>
            <w:vAlign w:val="bottom"/>
          </w:tcPr>
          <w:p w14:paraId="11D5DF01" w14:textId="2BBD58DD" w:rsidR="00E6740D" w:rsidRPr="008560A7" w:rsidRDefault="008560A7" w:rsidP="00C5002C">
            <w:pPr>
              <w:ind w:right="-72"/>
              <w:jc w:val="right"/>
              <w:rPr>
                <w:rFonts w:ascii="Arial" w:hAnsi="Arial" w:cs="Arial"/>
                <w:color w:val="auto"/>
                <w:sz w:val="18"/>
                <w:szCs w:val="18"/>
                <w:lang w:val="en-GB"/>
              </w:rPr>
            </w:pPr>
            <w:r w:rsidRPr="008560A7">
              <w:rPr>
                <w:rFonts w:ascii="Arial" w:hAnsi="Arial" w:cs="Arial"/>
                <w:color w:val="auto"/>
                <w:sz w:val="18"/>
                <w:szCs w:val="18"/>
                <w:lang w:val="en-GB"/>
              </w:rPr>
              <w:t>1</w:t>
            </w:r>
            <w:r w:rsidR="0046258E" w:rsidRPr="008560A7">
              <w:rPr>
                <w:rFonts w:ascii="Arial" w:hAnsi="Arial" w:cs="Arial"/>
                <w:color w:val="auto"/>
                <w:sz w:val="18"/>
                <w:szCs w:val="18"/>
                <w:lang w:val="en-GB"/>
              </w:rPr>
              <w:t>,</w:t>
            </w:r>
            <w:r w:rsidRPr="008560A7">
              <w:rPr>
                <w:rFonts w:ascii="Arial" w:hAnsi="Arial" w:cs="Arial"/>
                <w:color w:val="auto"/>
                <w:sz w:val="18"/>
                <w:szCs w:val="18"/>
                <w:lang w:val="en-GB"/>
              </w:rPr>
              <w:t>891</w:t>
            </w:r>
          </w:p>
        </w:tc>
        <w:tc>
          <w:tcPr>
            <w:tcW w:w="1820" w:type="dxa"/>
            <w:tcBorders>
              <w:top w:val="nil"/>
              <w:left w:val="nil"/>
              <w:right w:val="nil"/>
            </w:tcBorders>
            <w:shd w:val="clear" w:color="auto" w:fill="auto"/>
            <w:vAlign w:val="bottom"/>
          </w:tcPr>
          <w:p w14:paraId="204C2261" w14:textId="13E113B6" w:rsidR="00E6740D" w:rsidRPr="008560A7" w:rsidRDefault="008560A7" w:rsidP="00C5002C">
            <w:pPr>
              <w:ind w:right="-72"/>
              <w:jc w:val="right"/>
              <w:rPr>
                <w:rFonts w:ascii="Arial" w:hAnsi="Arial" w:cs="Arial"/>
                <w:color w:val="auto"/>
                <w:sz w:val="18"/>
                <w:szCs w:val="18"/>
                <w:lang w:val="en-GB"/>
              </w:rPr>
            </w:pPr>
            <w:r w:rsidRPr="008560A7">
              <w:rPr>
                <w:rFonts w:ascii="Arial" w:hAnsi="Arial" w:cs="Arial"/>
                <w:color w:val="auto"/>
                <w:sz w:val="18"/>
                <w:szCs w:val="18"/>
                <w:lang w:val="en-GB"/>
              </w:rPr>
              <w:t>3</w:t>
            </w:r>
            <w:r w:rsidR="0046258E" w:rsidRPr="008560A7">
              <w:rPr>
                <w:rFonts w:ascii="Arial" w:hAnsi="Arial" w:cs="Arial"/>
                <w:color w:val="auto"/>
                <w:sz w:val="18"/>
                <w:szCs w:val="18"/>
                <w:lang w:val="en-GB"/>
              </w:rPr>
              <w:t>,</w:t>
            </w:r>
            <w:r w:rsidRPr="008560A7">
              <w:rPr>
                <w:rFonts w:ascii="Arial" w:hAnsi="Arial" w:cs="Arial"/>
                <w:color w:val="auto"/>
                <w:sz w:val="18"/>
                <w:szCs w:val="18"/>
                <w:lang w:val="en-GB"/>
              </w:rPr>
              <w:t>359</w:t>
            </w:r>
          </w:p>
        </w:tc>
      </w:tr>
      <w:tr w:rsidR="00E6740D" w:rsidRPr="008560A7" w14:paraId="447E0BA9" w14:textId="77777777" w:rsidTr="00B52141">
        <w:tc>
          <w:tcPr>
            <w:tcW w:w="5818" w:type="dxa"/>
            <w:shd w:val="clear" w:color="auto" w:fill="auto"/>
            <w:vAlign w:val="bottom"/>
          </w:tcPr>
          <w:p w14:paraId="5D6FD982" w14:textId="77777777" w:rsidR="00E6740D" w:rsidRPr="008560A7" w:rsidRDefault="00E6740D" w:rsidP="00C5002C">
            <w:pPr>
              <w:ind w:left="427" w:right="-144"/>
              <w:jc w:val="thaiDistribute"/>
              <w:rPr>
                <w:rFonts w:ascii="Arial" w:hAnsi="Arial" w:cs="Arial"/>
                <w:color w:val="auto"/>
                <w:spacing w:val="-4"/>
                <w:sz w:val="18"/>
                <w:szCs w:val="18"/>
              </w:rPr>
            </w:pPr>
          </w:p>
        </w:tc>
        <w:tc>
          <w:tcPr>
            <w:tcW w:w="1820" w:type="dxa"/>
            <w:tcBorders>
              <w:top w:val="single" w:sz="4" w:space="0" w:color="auto"/>
              <w:left w:val="nil"/>
              <w:right w:val="nil"/>
            </w:tcBorders>
            <w:shd w:val="clear" w:color="auto" w:fill="auto"/>
            <w:vAlign w:val="bottom"/>
          </w:tcPr>
          <w:p w14:paraId="49CAA70C" w14:textId="77777777" w:rsidR="00E6740D" w:rsidRPr="008560A7" w:rsidRDefault="00E6740D" w:rsidP="00C5002C">
            <w:pPr>
              <w:ind w:right="-72"/>
              <w:jc w:val="right"/>
              <w:rPr>
                <w:rFonts w:ascii="Arial" w:hAnsi="Arial" w:cs="Arial"/>
                <w:color w:val="auto"/>
                <w:sz w:val="18"/>
                <w:szCs w:val="18"/>
                <w:lang w:val="en-GB"/>
              </w:rPr>
            </w:pPr>
          </w:p>
        </w:tc>
        <w:tc>
          <w:tcPr>
            <w:tcW w:w="1820" w:type="dxa"/>
            <w:tcBorders>
              <w:top w:val="single" w:sz="4" w:space="0" w:color="auto"/>
              <w:left w:val="nil"/>
              <w:right w:val="nil"/>
            </w:tcBorders>
            <w:shd w:val="clear" w:color="auto" w:fill="auto"/>
            <w:vAlign w:val="bottom"/>
          </w:tcPr>
          <w:p w14:paraId="7E775ED5" w14:textId="77777777" w:rsidR="00E6740D" w:rsidRPr="008560A7" w:rsidRDefault="00E6740D" w:rsidP="00C5002C">
            <w:pPr>
              <w:ind w:right="-72"/>
              <w:jc w:val="right"/>
              <w:rPr>
                <w:rFonts w:ascii="Arial" w:hAnsi="Arial" w:cs="Arial"/>
                <w:color w:val="auto"/>
                <w:sz w:val="18"/>
                <w:szCs w:val="18"/>
                <w:lang w:val="en-GB"/>
              </w:rPr>
            </w:pPr>
          </w:p>
        </w:tc>
      </w:tr>
      <w:tr w:rsidR="00E6740D" w:rsidRPr="008560A7" w14:paraId="2D6D8398" w14:textId="77777777" w:rsidTr="00B52141">
        <w:tc>
          <w:tcPr>
            <w:tcW w:w="5818" w:type="dxa"/>
            <w:shd w:val="clear" w:color="auto" w:fill="auto"/>
            <w:vAlign w:val="bottom"/>
          </w:tcPr>
          <w:p w14:paraId="32923D05" w14:textId="77777777" w:rsidR="00E6740D" w:rsidRPr="008560A7" w:rsidRDefault="00E6740D" w:rsidP="00C5002C">
            <w:pPr>
              <w:ind w:left="427" w:right="-144"/>
              <w:jc w:val="thaiDistribute"/>
              <w:rPr>
                <w:rFonts w:ascii="Arial" w:hAnsi="Arial" w:cs="Arial"/>
                <w:color w:val="auto"/>
                <w:spacing w:val="-4"/>
                <w:sz w:val="18"/>
                <w:szCs w:val="18"/>
              </w:rPr>
            </w:pPr>
            <w:r w:rsidRPr="008560A7">
              <w:rPr>
                <w:rFonts w:ascii="Arial" w:hAnsi="Arial" w:cs="Arial"/>
                <w:color w:val="auto"/>
                <w:sz w:val="18"/>
                <w:szCs w:val="18"/>
              </w:rPr>
              <w:t xml:space="preserve">   </w:t>
            </w:r>
            <w:r w:rsidRPr="008560A7">
              <w:rPr>
                <w:rFonts w:ascii="Arial" w:hAnsi="Arial" w:cs="Arial"/>
                <w:color w:val="auto"/>
                <w:spacing w:val="-4"/>
                <w:sz w:val="18"/>
                <w:szCs w:val="18"/>
              </w:rPr>
              <w:t xml:space="preserve">Total </w:t>
            </w:r>
          </w:p>
        </w:tc>
        <w:tc>
          <w:tcPr>
            <w:tcW w:w="1820" w:type="dxa"/>
            <w:tcBorders>
              <w:top w:val="nil"/>
              <w:left w:val="nil"/>
              <w:bottom w:val="single" w:sz="4" w:space="0" w:color="auto"/>
              <w:right w:val="nil"/>
            </w:tcBorders>
            <w:shd w:val="clear" w:color="auto" w:fill="auto"/>
            <w:vAlign w:val="center"/>
          </w:tcPr>
          <w:p w14:paraId="2DD12631" w14:textId="5ABFE001" w:rsidR="00E6740D" w:rsidRPr="008560A7" w:rsidRDefault="008560A7" w:rsidP="00C5002C">
            <w:pPr>
              <w:ind w:right="-72"/>
              <w:jc w:val="right"/>
              <w:rPr>
                <w:rFonts w:ascii="Arial" w:hAnsi="Arial" w:cs="Arial"/>
                <w:color w:val="auto"/>
                <w:sz w:val="18"/>
                <w:szCs w:val="18"/>
              </w:rPr>
            </w:pPr>
            <w:r w:rsidRPr="008560A7">
              <w:rPr>
                <w:rFonts w:ascii="Arial" w:hAnsi="Arial" w:cs="Arial"/>
                <w:color w:val="auto"/>
                <w:sz w:val="18"/>
                <w:szCs w:val="18"/>
                <w:lang w:val="en-GB"/>
              </w:rPr>
              <w:t>1</w:t>
            </w:r>
            <w:r w:rsidR="0046258E" w:rsidRPr="008560A7">
              <w:rPr>
                <w:rFonts w:ascii="Arial" w:hAnsi="Arial" w:cs="Arial"/>
                <w:color w:val="auto"/>
                <w:sz w:val="18"/>
                <w:szCs w:val="18"/>
              </w:rPr>
              <w:t>,</w:t>
            </w:r>
            <w:r w:rsidRPr="008560A7">
              <w:rPr>
                <w:rFonts w:ascii="Arial" w:hAnsi="Arial" w:cs="Arial"/>
                <w:color w:val="auto"/>
                <w:sz w:val="18"/>
                <w:szCs w:val="18"/>
                <w:lang w:val="en-GB"/>
              </w:rPr>
              <w:t>891</w:t>
            </w:r>
          </w:p>
        </w:tc>
        <w:tc>
          <w:tcPr>
            <w:tcW w:w="1820" w:type="dxa"/>
            <w:tcBorders>
              <w:top w:val="nil"/>
              <w:left w:val="nil"/>
              <w:bottom w:val="single" w:sz="4" w:space="0" w:color="auto"/>
              <w:right w:val="nil"/>
            </w:tcBorders>
            <w:shd w:val="clear" w:color="auto" w:fill="auto"/>
            <w:vAlign w:val="center"/>
          </w:tcPr>
          <w:p w14:paraId="4BB30256" w14:textId="2F6BDAF6" w:rsidR="00E6740D" w:rsidRPr="008560A7" w:rsidRDefault="008560A7" w:rsidP="00C5002C">
            <w:pPr>
              <w:ind w:right="-72"/>
              <w:jc w:val="right"/>
              <w:rPr>
                <w:rFonts w:ascii="Arial" w:hAnsi="Arial" w:cs="Arial"/>
                <w:color w:val="auto"/>
                <w:sz w:val="18"/>
                <w:szCs w:val="18"/>
                <w:lang w:val="en-GB"/>
              </w:rPr>
            </w:pPr>
            <w:r w:rsidRPr="008560A7">
              <w:rPr>
                <w:rFonts w:ascii="Arial" w:hAnsi="Arial" w:cs="Arial"/>
                <w:color w:val="auto"/>
                <w:sz w:val="18"/>
                <w:szCs w:val="18"/>
                <w:lang w:val="en-GB"/>
              </w:rPr>
              <w:t>6</w:t>
            </w:r>
            <w:r w:rsidR="0046258E" w:rsidRPr="008560A7">
              <w:rPr>
                <w:rFonts w:ascii="Arial" w:hAnsi="Arial" w:cs="Arial"/>
                <w:color w:val="auto"/>
                <w:sz w:val="18"/>
                <w:szCs w:val="18"/>
                <w:lang w:val="en-GB"/>
              </w:rPr>
              <w:t>,</w:t>
            </w:r>
            <w:r w:rsidRPr="008560A7">
              <w:rPr>
                <w:rFonts w:ascii="Arial" w:hAnsi="Arial" w:cs="Arial"/>
                <w:color w:val="auto"/>
                <w:sz w:val="18"/>
                <w:szCs w:val="18"/>
                <w:lang w:val="en-GB"/>
              </w:rPr>
              <w:t>173</w:t>
            </w:r>
          </w:p>
        </w:tc>
      </w:tr>
      <w:tr w:rsidR="00E6740D" w:rsidRPr="008560A7" w14:paraId="74292F86" w14:textId="77777777" w:rsidTr="00B52141">
        <w:tc>
          <w:tcPr>
            <w:tcW w:w="5818" w:type="dxa"/>
            <w:tcBorders>
              <w:top w:val="nil"/>
              <w:left w:val="nil"/>
              <w:right w:val="nil"/>
            </w:tcBorders>
            <w:shd w:val="clear" w:color="auto" w:fill="auto"/>
            <w:vAlign w:val="bottom"/>
          </w:tcPr>
          <w:p w14:paraId="5D5E3CB4" w14:textId="77777777" w:rsidR="00E6740D" w:rsidRPr="008560A7" w:rsidRDefault="00E6740D" w:rsidP="00C5002C">
            <w:pPr>
              <w:ind w:left="427" w:right="-144"/>
              <w:rPr>
                <w:rFonts w:ascii="Arial" w:hAnsi="Arial" w:cs="Arial"/>
                <w:color w:val="auto"/>
                <w:spacing w:val="-4"/>
                <w:sz w:val="18"/>
                <w:szCs w:val="18"/>
              </w:rPr>
            </w:pPr>
          </w:p>
        </w:tc>
        <w:tc>
          <w:tcPr>
            <w:tcW w:w="1820" w:type="dxa"/>
            <w:tcBorders>
              <w:top w:val="single" w:sz="4" w:space="0" w:color="auto"/>
              <w:left w:val="nil"/>
              <w:right w:val="nil"/>
            </w:tcBorders>
            <w:shd w:val="clear" w:color="auto" w:fill="auto"/>
            <w:vAlign w:val="bottom"/>
          </w:tcPr>
          <w:p w14:paraId="79A87877" w14:textId="77777777" w:rsidR="00E6740D" w:rsidRPr="008560A7" w:rsidRDefault="00E6740D" w:rsidP="00C5002C">
            <w:pPr>
              <w:ind w:right="-72"/>
              <w:jc w:val="right"/>
              <w:rPr>
                <w:rFonts w:ascii="Arial" w:hAnsi="Arial" w:cs="Arial"/>
                <w:color w:val="auto"/>
                <w:sz w:val="18"/>
                <w:szCs w:val="18"/>
                <w:lang w:val="en-GB"/>
              </w:rPr>
            </w:pPr>
          </w:p>
        </w:tc>
        <w:tc>
          <w:tcPr>
            <w:tcW w:w="1820" w:type="dxa"/>
            <w:tcBorders>
              <w:top w:val="single" w:sz="4" w:space="0" w:color="auto"/>
              <w:left w:val="nil"/>
              <w:right w:val="nil"/>
            </w:tcBorders>
            <w:shd w:val="clear" w:color="auto" w:fill="auto"/>
            <w:vAlign w:val="bottom"/>
          </w:tcPr>
          <w:p w14:paraId="4F225BD1" w14:textId="77777777" w:rsidR="00E6740D" w:rsidRPr="008560A7" w:rsidRDefault="00E6740D" w:rsidP="00C5002C">
            <w:pPr>
              <w:ind w:right="-72"/>
              <w:jc w:val="right"/>
              <w:rPr>
                <w:rFonts w:ascii="Arial" w:hAnsi="Arial" w:cs="Arial"/>
                <w:color w:val="auto"/>
                <w:sz w:val="18"/>
                <w:szCs w:val="18"/>
              </w:rPr>
            </w:pPr>
          </w:p>
        </w:tc>
      </w:tr>
      <w:tr w:rsidR="00E6740D" w:rsidRPr="008560A7" w14:paraId="2090D56D" w14:textId="77777777" w:rsidTr="00B52141">
        <w:tc>
          <w:tcPr>
            <w:tcW w:w="5818" w:type="dxa"/>
            <w:tcBorders>
              <w:top w:val="nil"/>
              <w:left w:val="nil"/>
              <w:right w:val="nil"/>
            </w:tcBorders>
            <w:shd w:val="clear" w:color="auto" w:fill="auto"/>
            <w:vAlign w:val="bottom"/>
          </w:tcPr>
          <w:p w14:paraId="6B111646" w14:textId="042F16F8" w:rsidR="00E6740D" w:rsidRPr="008560A7" w:rsidRDefault="00792646" w:rsidP="00C5002C">
            <w:pPr>
              <w:ind w:left="427" w:right="-144"/>
              <w:rPr>
                <w:rFonts w:ascii="Arial" w:hAnsi="Arial" w:cs="Arial"/>
                <w:color w:val="auto"/>
                <w:spacing w:val="-4"/>
                <w:sz w:val="18"/>
                <w:szCs w:val="18"/>
              </w:rPr>
            </w:pPr>
            <w:r w:rsidRPr="008560A7">
              <w:rPr>
                <w:rFonts w:ascii="Arial" w:hAnsi="Arial" w:cs="Arial"/>
                <w:b/>
                <w:bCs/>
                <w:color w:val="auto"/>
                <w:spacing w:val="-4"/>
                <w:sz w:val="18"/>
                <w:szCs w:val="18"/>
              </w:rPr>
              <w:t>Other payable - related parties</w:t>
            </w:r>
          </w:p>
        </w:tc>
        <w:tc>
          <w:tcPr>
            <w:tcW w:w="1820" w:type="dxa"/>
            <w:tcBorders>
              <w:top w:val="nil"/>
              <w:left w:val="nil"/>
              <w:right w:val="nil"/>
            </w:tcBorders>
            <w:shd w:val="clear" w:color="auto" w:fill="auto"/>
            <w:vAlign w:val="bottom"/>
          </w:tcPr>
          <w:p w14:paraId="44E6D33C" w14:textId="77777777" w:rsidR="00E6740D" w:rsidRPr="008560A7" w:rsidRDefault="00E6740D" w:rsidP="00C5002C">
            <w:pPr>
              <w:ind w:right="-72"/>
              <w:jc w:val="right"/>
              <w:rPr>
                <w:rFonts w:ascii="Arial" w:hAnsi="Arial" w:cs="Arial"/>
                <w:color w:val="auto"/>
                <w:sz w:val="18"/>
                <w:szCs w:val="18"/>
              </w:rPr>
            </w:pPr>
          </w:p>
        </w:tc>
        <w:tc>
          <w:tcPr>
            <w:tcW w:w="1820" w:type="dxa"/>
            <w:tcBorders>
              <w:top w:val="nil"/>
              <w:left w:val="nil"/>
              <w:right w:val="nil"/>
            </w:tcBorders>
            <w:shd w:val="clear" w:color="auto" w:fill="auto"/>
            <w:vAlign w:val="bottom"/>
          </w:tcPr>
          <w:p w14:paraId="66428262" w14:textId="77777777" w:rsidR="00E6740D" w:rsidRPr="008560A7" w:rsidRDefault="00E6740D" w:rsidP="00C5002C">
            <w:pPr>
              <w:ind w:right="-72"/>
              <w:jc w:val="right"/>
              <w:rPr>
                <w:rFonts w:ascii="Arial" w:hAnsi="Arial" w:cs="Arial"/>
                <w:color w:val="auto"/>
                <w:sz w:val="18"/>
                <w:szCs w:val="18"/>
              </w:rPr>
            </w:pPr>
          </w:p>
        </w:tc>
      </w:tr>
      <w:tr w:rsidR="00792646" w:rsidRPr="008560A7" w14:paraId="7537638D" w14:textId="77777777" w:rsidTr="00B52141">
        <w:tc>
          <w:tcPr>
            <w:tcW w:w="5818" w:type="dxa"/>
            <w:tcBorders>
              <w:top w:val="nil"/>
              <w:left w:val="nil"/>
              <w:right w:val="nil"/>
            </w:tcBorders>
            <w:shd w:val="clear" w:color="auto" w:fill="auto"/>
            <w:vAlign w:val="bottom"/>
          </w:tcPr>
          <w:p w14:paraId="6F5878AF" w14:textId="6A4CF03A" w:rsidR="00792646" w:rsidRPr="008560A7" w:rsidRDefault="00792646" w:rsidP="00792646">
            <w:pPr>
              <w:pStyle w:val="Header"/>
              <w:ind w:left="427" w:right="-144"/>
              <w:rPr>
                <w:rFonts w:cs="Arial"/>
                <w:spacing w:val="-4"/>
                <w:sz w:val="18"/>
                <w:szCs w:val="18"/>
                <w:lang w:val="en-US" w:eastAsia="en-US"/>
              </w:rPr>
            </w:pPr>
            <w:r w:rsidRPr="008560A7">
              <w:rPr>
                <w:rFonts w:cs="Arial"/>
                <w:sz w:val="18"/>
                <w:szCs w:val="18"/>
                <w:lang w:val="en-US" w:eastAsia="en-US"/>
              </w:rPr>
              <w:t xml:space="preserve">   Associate company</w:t>
            </w:r>
          </w:p>
        </w:tc>
        <w:tc>
          <w:tcPr>
            <w:tcW w:w="1820" w:type="dxa"/>
            <w:tcBorders>
              <w:top w:val="nil"/>
              <w:left w:val="nil"/>
              <w:right w:val="nil"/>
            </w:tcBorders>
            <w:shd w:val="clear" w:color="auto" w:fill="auto"/>
            <w:vAlign w:val="center"/>
          </w:tcPr>
          <w:p w14:paraId="6A931D61" w14:textId="6B071C68" w:rsidR="00792646" w:rsidRPr="008560A7" w:rsidRDefault="008560A7" w:rsidP="00792646">
            <w:pPr>
              <w:ind w:right="-72"/>
              <w:jc w:val="right"/>
              <w:rPr>
                <w:rFonts w:ascii="Arial" w:hAnsi="Arial" w:cs="Arial"/>
                <w:color w:val="auto"/>
                <w:sz w:val="18"/>
                <w:szCs w:val="18"/>
                <w:lang w:val="en-GB"/>
              </w:rPr>
            </w:pPr>
            <w:r w:rsidRPr="008560A7">
              <w:rPr>
                <w:rFonts w:ascii="Arial" w:hAnsi="Arial" w:cs="Arial"/>
                <w:color w:val="auto"/>
                <w:sz w:val="18"/>
                <w:szCs w:val="18"/>
                <w:lang w:val="en-GB"/>
              </w:rPr>
              <w:t>40</w:t>
            </w:r>
            <w:r w:rsidR="0046258E" w:rsidRPr="008560A7">
              <w:rPr>
                <w:rFonts w:ascii="Arial" w:hAnsi="Arial" w:cs="Arial"/>
                <w:color w:val="auto"/>
                <w:sz w:val="18"/>
                <w:szCs w:val="18"/>
                <w:lang w:val="en-GB"/>
              </w:rPr>
              <w:t>,</w:t>
            </w:r>
            <w:r w:rsidRPr="008560A7">
              <w:rPr>
                <w:rFonts w:ascii="Arial" w:hAnsi="Arial" w:cs="Arial"/>
                <w:color w:val="auto"/>
                <w:sz w:val="18"/>
                <w:szCs w:val="18"/>
                <w:lang w:val="en-GB"/>
              </w:rPr>
              <w:t>244</w:t>
            </w:r>
          </w:p>
        </w:tc>
        <w:tc>
          <w:tcPr>
            <w:tcW w:w="1820" w:type="dxa"/>
            <w:tcBorders>
              <w:top w:val="nil"/>
              <w:left w:val="nil"/>
              <w:right w:val="nil"/>
            </w:tcBorders>
            <w:shd w:val="clear" w:color="auto" w:fill="auto"/>
            <w:vAlign w:val="center"/>
          </w:tcPr>
          <w:p w14:paraId="28DB040E" w14:textId="5DC37560" w:rsidR="00792646" w:rsidRPr="008560A7" w:rsidRDefault="008560A7" w:rsidP="00792646">
            <w:pPr>
              <w:ind w:right="-72"/>
              <w:jc w:val="right"/>
              <w:rPr>
                <w:rFonts w:ascii="Arial" w:hAnsi="Arial" w:cs="Arial"/>
                <w:color w:val="auto"/>
                <w:sz w:val="18"/>
                <w:szCs w:val="18"/>
                <w:lang w:val="en-GB"/>
              </w:rPr>
            </w:pPr>
            <w:r w:rsidRPr="008560A7">
              <w:rPr>
                <w:rFonts w:ascii="Arial" w:hAnsi="Arial" w:cs="Arial"/>
                <w:color w:val="auto"/>
                <w:sz w:val="18"/>
                <w:szCs w:val="18"/>
                <w:lang w:val="en-GB"/>
              </w:rPr>
              <w:t>26</w:t>
            </w:r>
            <w:r w:rsidR="0046258E" w:rsidRPr="008560A7">
              <w:rPr>
                <w:rFonts w:ascii="Arial" w:hAnsi="Arial" w:cs="Arial"/>
                <w:color w:val="auto"/>
                <w:sz w:val="18"/>
                <w:szCs w:val="18"/>
                <w:lang w:val="en-GB"/>
              </w:rPr>
              <w:t>,</w:t>
            </w:r>
            <w:r w:rsidRPr="008560A7">
              <w:rPr>
                <w:rFonts w:ascii="Arial" w:hAnsi="Arial" w:cs="Arial"/>
                <w:color w:val="auto"/>
                <w:sz w:val="18"/>
                <w:szCs w:val="18"/>
                <w:lang w:val="en-GB"/>
              </w:rPr>
              <w:t>732</w:t>
            </w:r>
          </w:p>
        </w:tc>
      </w:tr>
      <w:tr w:rsidR="00792646" w:rsidRPr="008560A7" w14:paraId="64120776" w14:textId="77777777" w:rsidTr="00B52141">
        <w:tc>
          <w:tcPr>
            <w:tcW w:w="5818" w:type="dxa"/>
            <w:tcBorders>
              <w:top w:val="nil"/>
              <w:left w:val="nil"/>
              <w:right w:val="nil"/>
            </w:tcBorders>
            <w:shd w:val="clear" w:color="auto" w:fill="auto"/>
            <w:vAlign w:val="bottom"/>
          </w:tcPr>
          <w:p w14:paraId="7D06FA33" w14:textId="7B75A784" w:rsidR="00792646" w:rsidRPr="008560A7" w:rsidRDefault="00792646" w:rsidP="00792646">
            <w:pPr>
              <w:pStyle w:val="Header"/>
              <w:ind w:left="427" w:right="-144"/>
              <w:rPr>
                <w:rFonts w:cs="Arial"/>
                <w:spacing w:val="-8"/>
                <w:sz w:val="18"/>
                <w:szCs w:val="18"/>
              </w:rPr>
            </w:pPr>
            <w:r w:rsidRPr="008560A7">
              <w:rPr>
                <w:rFonts w:cs="Arial"/>
                <w:sz w:val="18"/>
                <w:szCs w:val="18"/>
                <w:lang w:val="en-US" w:eastAsia="en-US"/>
              </w:rPr>
              <w:t xml:space="preserve">   Company with common director </w:t>
            </w:r>
          </w:p>
        </w:tc>
        <w:tc>
          <w:tcPr>
            <w:tcW w:w="1820" w:type="dxa"/>
            <w:tcBorders>
              <w:top w:val="nil"/>
              <w:left w:val="nil"/>
              <w:bottom w:val="single" w:sz="4" w:space="0" w:color="auto"/>
              <w:right w:val="nil"/>
            </w:tcBorders>
            <w:shd w:val="clear" w:color="auto" w:fill="auto"/>
            <w:vAlign w:val="center"/>
          </w:tcPr>
          <w:p w14:paraId="36AF1E14" w14:textId="653C236A" w:rsidR="00792646" w:rsidRPr="008560A7" w:rsidRDefault="008560A7" w:rsidP="00792646">
            <w:pPr>
              <w:ind w:right="-72"/>
              <w:jc w:val="right"/>
              <w:rPr>
                <w:rFonts w:ascii="Arial" w:hAnsi="Arial" w:cs="Arial"/>
                <w:color w:val="auto"/>
                <w:sz w:val="18"/>
                <w:szCs w:val="18"/>
                <w:lang w:val="en-GB"/>
              </w:rPr>
            </w:pPr>
            <w:r w:rsidRPr="008560A7">
              <w:rPr>
                <w:rFonts w:ascii="Arial" w:hAnsi="Arial" w:cs="Arial"/>
                <w:color w:val="auto"/>
                <w:sz w:val="18"/>
                <w:szCs w:val="18"/>
                <w:lang w:val="en-GB"/>
              </w:rPr>
              <w:t>19</w:t>
            </w:r>
            <w:r w:rsidR="0046258E" w:rsidRPr="008560A7">
              <w:rPr>
                <w:rFonts w:ascii="Arial" w:hAnsi="Arial" w:cs="Arial"/>
                <w:color w:val="auto"/>
                <w:sz w:val="18"/>
                <w:szCs w:val="18"/>
                <w:lang w:val="en-GB"/>
              </w:rPr>
              <w:t>,</w:t>
            </w:r>
            <w:r w:rsidRPr="008560A7">
              <w:rPr>
                <w:rFonts w:ascii="Arial" w:hAnsi="Arial" w:cs="Arial"/>
                <w:color w:val="auto"/>
                <w:sz w:val="18"/>
                <w:szCs w:val="18"/>
                <w:lang w:val="en-GB"/>
              </w:rPr>
              <w:t>280</w:t>
            </w:r>
          </w:p>
        </w:tc>
        <w:tc>
          <w:tcPr>
            <w:tcW w:w="1820" w:type="dxa"/>
            <w:tcBorders>
              <w:top w:val="nil"/>
              <w:left w:val="nil"/>
              <w:bottom w:val="single" w:sz="4" w:space="0" w:color="auto"/>
              <w:right w:val="nil"/>
            </w:tcBorders>
            <w:shd w:val="clear" w:color="auto" w:fill="auto"/>
            <w:vAlign w:val="center"/>
          </w:tcPr>
          <w:p w14:paraId="7721BB0E" w14:textId="71745B1A" w:rsidR="00792646" w:rsidRPr="008560A7" w:rsidRDefault="008560A7" w:rsidP="00792646">
            <w:pPr>
              <w:ind w:right="-72"/>
              <w:jc w:val="right"/>
              <w:rPr>
                <w:rFonts w:ascii="Arial" w:hAnsi="Arial" w:cs="Arial"/>
                <w:color w:val="auto"/>
                <w:sz w:val="18"/>
                <w:szCs w:val="18"/>
                <w:lang w:val="en-GB"/>
              </w:rPr>
            </w:pPr>
            <w:r w:rsidRPr="008560A7">
              <w:rPr>
                <w:rFonts w:ascii="Arial" w:hAnsi="Arial" w:cs="Arial"/>
                <w:color w:val="auto"/>
                <w:sz w:val="18"/>
                <w:szCs w:val="18"/>
                <w:lang w:val="en-GB"/>
              </w:rPr>
              <w:t>11</w:t>
            </w:r>
            <w:r w:rsidR="0046258E" w:rsidRPr="008560A7">
              <w:rPr>
                <w:rFonts w:ascii="Arial" w:hAnsi="Arial" w:cs="Arial"/>
                <w:color w:val="auto"/>
                <w:sz w:val="18"/>
                <w:szCs w:val="18"/>
                <w:lang w:val="en-GB"/>
              </w:rPr>
              <w:t>,</w:t>
            </w:r>
            <w:r w:rsidRPr="008560A7">
              <w:rPr>
                <w:rFonts w:ascii="Arial" w:hAnsi="Arial" w:cs="Arial"/>
                <w:color w:val="auto"/>
                <w:sz w:val="18"/>
                <w:szCs w:val="18"/>
                <w:lang w:val="en-GB"/>
              </w:rPr>
              <w:t>929</w:t>
            </w:r>
          </w:p>
        </w:tc>
      </w:tr>
      <w:tr w:rsidR="00E6740D" w:rsidRPr="008560A7" w14:paraId="14DFB5C7" w14:textId="77777777" w:rsidTr="00B52141">
        <w:tc>
          <w:tcPr>
            <w:tcW w:w="5818" w:type="dxa"/>
            <w:tcBorders>
              <w:top w:val="nil"/>
              <w:left w:val="nil"/>
              <w:right w:val="nil"/>
            </w:tcBorders>
            <w:shd w:val="clear" w:color="auto" w:fill="auto"/>
            <w:vAlign w:val="bottom"/>
          </w:tcPr>
          <w:p w14:paraId="22B531FB" w14:textId="77777777" w:rsidR="00E6740D" w:rsidRPr="008560A7" w:rsidRDefault="00E6740D" w:rsidP="00C5002C">
            <w:pPr>
              <w:pStyle w:val="Header"/>
              <w:ind w:left="427" w:right="-144"/>
              <w:rPr>
                <w:rFonts w:cs="Arial"/>
                <w:spacing w:val="-4"/>
                <w:sz w:val="18"/>
                <w:szCs w:val="18"/>
              </w:rPr>
            </w:pPr>
          </w:p>
        </w:tc>
        <w:tc>
          <w:tcPr>
            <w:tcW w:w="1820" w:type="dxa"/>
            <w:tcBorders>
              <w:top w:val="single" w:sz="4" w:space="0" w:color="auto"/>
              <w:left w:val="nil"/>
              <w:right w:val="nil"/>
            </w:tcBorders>
            <w:shd w:val="clear" w:color="auto" w:fill="auto"/>
            <w:vAlign w:val="bottom"/>
          </w:tcPr>
          <w:p w14:paraId="69B9980D" w14:textId="77777777" w:rsidR="00E6740D" w:rsidRPr="008560A7" w:rsidRDefault="00E6740D" w:rsidP="00C5002C">
            <w:pPr>
              <w:ind w:right="-72"/>
              <w:jc w:val="right"/>
              <w:rPr>
                <w:rFonts w:ascii="Arial" w:hAnsi="Arial" w:cs="Arial"/>
                <w:color w:val="auto"/>
                <w:sz w:val="18"/>
                <w:szCs w:val="18"/>
                <w:lang w:val="en-GB"/>
              </w:rPr>
            </w:pPr>
          </w:p>
        </w:tc>
        <w:tc>
          <w:tcPr>
            <w:tcW w:w="1820" w:type="dxa"/>
            <w:tcBorders>
              <w:top w:val="single" w:sz="4" w:space="0" w:color="auto"/>
              <w:left w:val="nil"/>
              <w:right w:val="nil"/>
            </w:tcBorders>
            <w:shd w:val="clear" w:color="auto" w:fill="auto"/>
            <w:vAlign w:val="bottom"/>
          </w:tcPr>
          <w:p w14:paraId="100B198B" w14:textId="77777777" w:rsidR="00E6740D" w:rsidRPr="008560A7" w:rsidRDefault="00E6740D" w:rsidP="00C5002C">
            <w:pPr>
              <w:ind w:right="-72"/>
              <w:jc w:val="right"/>
              <w:rPr>
                <w:rFonts w:ascii="Arial" w:hAnsi="Arial" w:cs="Arial"/>
                <w:color w:val="auto"/>
                <w:sz w:val="18"/>
                <w:szCs w:val="18"/>
              </w:rPr>
            </w:pPr>
          </w:p>
        </w:tc>
      </w:tr>
      <w:tr w:rsidR="00E6740D" w:rsidRPr="008560A7" w14:paraId="02651FB1" w14:textId="77777777" w:rsidTr="00B52141">
        <w:tc>
          <w:tcPr>
            <w:tcW w:w="5818" w:type="dxa"/>
            <w:tcBorders>
              <w:top w:val="nil"/>
              <w:left w:val="nil"/>
              <w:right w:val="nil"/>
            </w:tcBorders>
            <w:shd w:val="clear" w:color="auto" w:fill="auto"/>
            <w:vAlign w:val="bottom"/>
          </w:tcPr>
          <w:p w14:paraId="654D4352" w14:textId="77777777" w:rsidR="00E6740D" w:rsidRPr="008560A7" w:rsidRDefault="00E6740D" w:rsidP="00C5002C">
            <w:pPr>
              <w:pStyle w:val="Header"/>
              <w:ind w:left="427" w:right="-144"/>
              <w:rPr>
                <w:rFonts w:cs="Arial"/>
                <w:spacing w:val="-4"/>
                <w:sz w:val="18"/>
                <w:szCs w:val="18"/>
              </w:rPr>
            </w:pPr>
            <w:r w:rsidRPr="008560A7">
              <w:rPr>
                <w:rFonts w:cs="Arial"/>
                <w:sz w:val="18"/>
                <w:szCs w:val="18"/>
              </w:rPr>
              <w:t xml:space="preserve">   </w:t>
            </w:r>
            <w:r w:rsidRPr="008560A7">
              <w:rPr>
                <w:rFonts w:cs="Arial"/>
                <w:spacing w:val="-4"/>
                <w:sz w:val="18"/>
                <w:szCs w:val="18"/>
              </w:rPr>
              <w:t>Total</w:t>
            </w:r>
          </w:p>
        </w:tc>
        <w:tc>
          <w:tcPr>
            <w:tcW w:w="1820" w:type="dxa"/>
            <w:tcBorders>
              <w:top w:val="nil"/>
              <w:left w:val="nil"/>
              <w:bottom w:val="single" w:sz="4" w:space="0" w:color="auto"/>
              <w:right w:val="nil"/>
            </w:tcBorders>
            <w:shd w:val="clear" w:color="auto" w:fill="auto"/>
            <w:vAlign w:val="center"/>
          </w:tcPr>
          <w:p w14:paraId="28A21C1F" w14:textId="507E50BF" w:rsidR="00E6740D" w:rsidRPr="008560A7" w:rsidRDefault="008560A7" w:rsidP="00C5002C">
            <w:pPr>
              <w:ind w:right="-72"/>
              <w:jc w:val="right"/>
              <w:rPr>
                <w:rFonts w:ascii="Arial" w:hAnsi="Arial" w:cs="Arial"/>
                <w:color w:val="auto"/>
                <w:sz w:val="18"/>
                <w:szCs w:val="18"/>
                <w:lang w:val="en-GB"/>
              </w:rPr>
            </w:pPr>
            <w:r w:rsidRPr="008560A7">
              <w:rPr>
                <w:rFonts w:ascii="Arial" w:hAnsi="Arial" w:cs="Arial"/>
                <w:color w:val="auto"/>
                <w:sz w:val="18"/>
                <w:szCs w:val="18"/>
                <w:lang w:val="en-GB"/>
              </w:rPr>
              <w:t>59</w:t>
            </w:r>
            <w:r w:rsidR="0046258E" w:rsidRPr="008560A7">
              <w:rPr>
                <w:rFonts w:ascii="Arial" w:hAnsi="Arial" w:cs="Arial"/>
                <w:color w:val="auto"/>
                <w:sz w:val="18"/>
                <w:szCs w:val="18"/>
                <w:lang w:val="en-GB"/>
              </w:rPr>
              <w:t>,</w:t>
            </w:r>
            <w:r w:rsidRPr="008560A7">
              <w:rPr>
                <w:rFonts w:ascii="Arial" w:hAnsi="Arial" w:cs="Arial"/>
                <w:color w:val="auto"/>
                <w:sz w:val="18"/>
                <w:szCs w:val="18"/>
                <w:lang w:val="en-GB"/>
              </w:rPr>
              <w:t>524</w:t>
            </w:r>
          </w:p>
        </w:tc>
        <w:tc>
          <w:tcPr>
            <w:tcW w:w="1820" w:type="dxa"/>
            <w:tcBorders>
              <w:top w:val="nil"/>
              <w:left w:val="nil"/>
              <w:bottom w:val="single" w:sz="4" w:space="0" w:color="auto"/>
              <w:right w:val="nil"/>
            </w:tcBorders>
            <w:shd w:val="clear" w:color="auto" w:fill="auto"/>
            <w:vAlign w:val="center"/>
          </w:tcPr>
          <w:p w14:paraId="6E1DA58E" w14:textId="76D0D079" w:rsidR="00E6740D" w:rsidRPr="008560A7" w:rsidRDefault="008560A7" w:rsidP="00C5002C">
            <w:pPr>
              <w:ind w:right="-72"/>
              <w:jc w:val="right"/>
              <w:rPr>
                <w:rFonts w:ascii="Arial" w:hAnsi="Arial" w:cs="Arial"/>
                <w:color w:val="auto"/>
                <w:sz w:val="18"/>
                <w:szCs w:val="18"/>
                <w:lang w:val="en-GB"/>
              </w:rPr>
            </w:pPr>
            <w:r w:rsidRPr="008560A7">
              <w:rPr>
                <w:rFonts w:ascii="Arial" w:hAnsi="Arial" w:cs="Arial"/>
                <w:color w:val="auto"/>
                <w:sz w:val="18"/>
                <w:szCs w:val="18"/>
                <w:lang w:val="en-GB"/>
              </w:rPr>
              <w:t>38</w:t>
            </w:r>
            <w:r w:rsidR="0046258E" w:rsidRPr="008560A7">
              <w:rPr>
                <w:rFonts w:ascii="Arial" w:hAnsi="Arial" w:cs="Arial"/>
                <w:color w:val="auto"/>
                <w:sz w:val="18"/>
                <w:szCs w:val="18"/>
                <w:lang w:val="en-GB"/>
              </w:rPr>
              <w:t>,</w:t>
            </w:r>
            <w:r w:rsidRPr="008560A7">
              <w:rPr>
                <w:rFonts w:ascii="Arial" w:hAnsi="Arial" w:cs="Arial"/>
                <w:color w:val="auto"/>
                <w:sz w:val="18"/>
                <w:szCs w:val="18"/>
                <w:lang w:val="en-GB"/>
              </w:rPr>
              <w:t>661</w:t>
            </w:r>
          </w:p>
        </w:tc>
      </w:tr>
    </w:tbl>
    <w:p w14:paraId="51830231" w14:textId="0C0794B3" w:rsidR="00D04CF6" w:rsidRPr="008560A7" w:rsidRDefault="00D04CF6" w:rsidP="00B07B20">
      <w:pPr>
        <w:ind w:left="540"/>
        <w:rPr>
          <w:rStyle w:val="PageNumber"/>
          <w:rFonts w:ascii="Arial" w:hAnsi="Arial" w:cs="Arial"/>
          <w:snapToGrid w:val="0"/>
          <w:color w:val="auto"/>
          <w:sz w:val="18"/>
          <w:szCs w:val="18"/>
          <w:lang w:val="x-none" w:eastAsia="th-TH"/>
        </w:rPr>
      </w:pPr>
    </w:p>
    <w:p w14:paraId="511AFBB3" w14:textId="1B05BB3D" w:rsidR="00AC7F50" w:rsidRPr="008560A7" w:rsidRDefault="002C6999" w:rsidP="008560A7">
      <w:pPr>
        <w:tabs>
          <w:tab w:val="left" w:pos="540"/>
        </w:tabs>
        <w:ind w:left="540" w:hanging="540"/>
        <w:jc w:val="both"/>
        <w:rPr>
          <w:rFonts w:ascii="Arial" w:hAnsi="Arial" w:cs="Arial"/>
          <w:color w:val="auto"/>
          <w:spacing w:val="-10"/>
          <w:sz w:val="18"/>
          <w:szCs w:val="18"/>
          <w:lang w:val="en-GB"/>
        </w:rPr>
      </w:pPr>
      <w:r w:rsidRPr="008560A7">
        <w:rPr>
          <w:rFonts w:ascii="Arial" w:hAnsi="Arial" w:cs="Arial"/>
          <w:color w:val="auto"/>
          <w:sz w:val="18"/>
          <w:szCs w:val="18"/>
        </w:rPr>
        <w:t>c</w:t>
      </w:r>
      <w:proofErr w:type="gramStart"/>
      <w:r w:rsidRPr="008560A7">
        <w:rPr>
          <w:rFonts w:ascii="Arial" w:hAnsi="Arial" w:cs="Arial"/>
          <w:color w:val="auto"/>
          <w:sz w:val="18"/>
          <w:szCs w:val="18"/>
        </w:rPr>
        <w:t>)</w:t>
      </w:r>
      <w:r w:rsidR="008560A7" w:rsidRPr="008560A7">
        <w:rPr>
          <w:rFonts w:ascii="Arial" w:hAnsi="Arial" w:cs="Arial"/>
          <w:color w:val="auto"/>
          <w:sz w:val="18"/>
          <w:szCs w:val="18"/>
          <w:cs/>
        </w:rPr>
        <w:t xml:space="preserve"> </w:t>
      </w:r>
      <w:r w:rsidR="008560A7" w:rsidRPr="008560A7">
        <w:rPr>
          <w:rFonts w:ascii="Arial" w:hAnsi="Arial" w:cs="Arial"/>
          <w:color w:val="auto"/>
          <w:sz w:val="18"/>
          <w:szCs w:val="18"/>
          <w:cs/>
        </w:rPr>
        <w:tab/>
      </w:r>
      <w:r w:rsidRPr="008560A7">
        <w:rPr>
          <w:rFonts w:ascii="Arial" w:hAnsi="Arial" w:cs="Arial"/>
          <w:color w:val="auto"/>
          <w:sz w:val="18"/>
          <w:szCs w:val="18"/>
        </w:rPr>
        <w:t>Movement</w:t>
      </w:r>
      <w:proofErr w:type="gramEnd"/>
      <w:r w:rsidRPr="008560A7">
        <w:rPr>
          <w:rFonts w:ascii="Arial" w:hAnsi="Arial" w:cs="Arial"/>
          <w:color w:val="auto"/>
          <w:sz w:val="18"/>
          <w:szCs w:val="18"/>
        </w:rPr>
        <w:t xml:space="preserve"> in leases liabilities from related person for the </w:t>
      </w:r>
      <w:r w:rsidRPr="008560A7">
        <w:rPr>
          <w:rFonts w:ascii="Arial" w:hAnsi="Arial" w:cs="Arial"/>
          <w:color w:val="auto"/>
          <w:sz w:val="18"/>
          <w:szCs w:val="18"/>
          <w:lang w:val="en-GB"/>
        </w:rPr>
        <w:t>three-month</w:t>
      </w:r>
      <w:r w:rsidRPr="008560A7">
        <w:rPr>
          <w:rFonts w:ascii="Arial" w:hAnsi="Arial" w:cs="Arial"/>
          <w:color w:val="auto"/>
          <w:sz w:val="18"/>
          <w:szCs w:val="18"/>
        </w:rPr>
        <w:t xml:space="preserve"> periods ended </w:t>
      </w:r>
      <w:r w:rsidR="008560A7" w:rsidRPr="008560A7">
        <w:rPr>
          <w:rFonts w:ascii="Arial" w:hAnsi="Arial" w:cs="Arial"/>
          <w:color w:val="auto"/>
          <w:sz w:val="18"/>
          <w:szCs w:val="18"/>
          <w:lang w:val="en-GB"/>
        </w:rPr>
        <w:t>31</w:t>
      </w:r>
      <w:r w:rsidRPr="008560A7">
        <w:rPr>
          <w:rFonts w:ascii="Arial" w:hAnsi="Arial" w:cs="Arial"/>
          <w:color w:val="auto"/>
          <w:sz w:val="18"/>
          <w:szCs w:val="18"/>
          <w:lang w:val="en-GB"/>
        </w:rPr>
        <w:t xml:space="preserve"> March </w:t>
      </w:r>
      <w:r w:rsidR="008560A7" w:rsidRPr="008560A7">
        <w:rPr>
          <w:rFonts w:ascii="Arial" w:hAnsi="Arial" w:cs="Arial"/>
          <w:color w:val="auto"/>
          <w:sz w:val="18"/>
          <w:szCs w:val="18"/>
          <w:lang w:val="en-GB"/>
        </w:rPr>
        <w:t>2025</w:t>
      </w:r>
      <w:r w:rsidRPr="008560A7">
        <w:rPr>
          <w:rFonts w:ascii="Arial" w:hAnsi="Arial" w:cs="Arial"/>
          <w:color w:val="auto"/>
          <w:sz w:val="18"/>
          <w:szCs w:val="18"/>
        </w:rPr>
        <w:t xml:space="preserve"> and </w:t>
      </w:r>
      <w:r w:rsidR="008560A7" w:rsidRPr="008560A7">
        <w:rPr>
          <w:rFonts w:ascii="Arial" w:hAnsi="Arial" w:cs="Arial"/>
          <w:color w:val="auto"/>
          <w:sz w:val="18"/>
          <w:szCs w:val="18"/>
          <w:lang w:val="en-GB"/>
        </w:rPr>
        <w:t>2024</w:t>
      </w:r>
      <w:r w:rsidR="008560A7">
        <w:rPr>
          <w:rFonts w:ascii="Arial" w:hAnsi="Arial" w:cs="Arial"/>
          <w:color w:val="auto"/>
          <w:sz w:val="18"/>
          <w:szCs w:val="18"/>
          <w:lang w:val="en-GB"/>
        </w:rPr>
        <w:br/>
      </w:r>
      <w:r w:rsidRPr="008560A7">
        <w:rPr>
          <w:rFonts w:ascii="Arial" w:hAnsi="Arial" w:cs="Arial"/>
          <w:color w:val="auto"/>
          <w:sz w:val="18"/>
          <w:szCs w:val="18"/>
        </w:rPr>
        <w:t>are as follows:</w:t>
      </w:r>
    </w:p>
    <w:p w14:paraId="4DF618C6" w14:textId="77777777" w:rsidR="002C6999" w:rsidRPr="008560A7" w:rsidRDefault="002C6999" w:rsidP="008560A7">
      <w:pPr>
        <w:ind w:left="1080" w:hanging="540"/>
        <w:jc w:val="both"/>
        <w:rPr>
          <w:rFonts w:ascii="Arial" w:hAnsi="Arial" w:cs="Arial"/>
          <w:color w:val="auto"/>
          <w:sz w:val="18"/>
          <w:szCs w:val="18"/>
        </w:rPr>
      </w:pPr>
    </w:p>
    <w:tbl>
      <w:tblPr>
        <w:tblW w:w="4935" w:type="pct"/>
        <w:tblInd w:w="108" w:type="dxa"/>
        <w:tblLayout w:type="fixed"/>
        <w:tblLook w:val="0000" w:firstRow="0" w:lastRow="0" w:firstColumn="0" w:lastColumn="0" w:noHBand="0" w:noVBand="0"/>
      </w:tblPr>
      <w:tblGrid>
        <w:gridCol w:w="5212"/>
        <w:gridCol w:w="2060"/>
        <w:gridCol w:w="2058"/>
        <w:gridCol w:w="6"/>
      </w:tblGrid>
      <w:tr w:rsidR="002C6999" w:rsidRPr="008560A7" w14:paraId="2879BFE0" w14:textId="77777777" w:rsidTr="008560A7">
        <w:tc>
          <w:tcPr>
            <w:tcW w:w="2792" w:type="pct"/>
            <w:shd w:val="clear" w:color="auto" w:fill="auto"/>
            <w:vAlign w:val="bottom"/>
          </w:tcPr>
          <w:p w14:paraId="5A0429D7" w14:textId="77777777" w:rsidR="002C6999" w:rsidRPr="008560A7" w:rsidRDefault="002C6999" w:rsidP="008560A7">
            <w:pPr>
              <w:pStyle w:val="a0"/>
              <w:ind w:left="327" w:right="0"/>
              <w:rPr>
                <w:rFonts w:cs="Arial"/>
                <w:b/>
                <w:bCs/>
                <w:color w:val="000000"/>
                <w:sz w:val="18"/>
                <w:szCs w:val="18"/>
                <w:cs/>
              </w:rPr>
            </w:pPr>
          </w:p>
        </w:tc>
        <w:tc>
          <w:tcPr>
            <w:tcW w:w="2208" w:type="pct"/>
            <w:gridSpan w:val="3"/>
            <w:shd w:val="clear" w:color="auto" w:fill="auto"/>
            <w:vAlign w:val="center"/>
          </w:tcPr>
          <w:p w14:paraId="4E02AF3B" w14:textId="77777777" w:rsidR="002C6999" w:rsidRPr="008560A7" w:rsidRDefault="002C6999" w:rsidP="002C6999">
            <w:pPr>
              <w:ind w:right="-72"/>
              <w:jc w:val="center"/>
              <w:rPr>
                <w:rFonts w:ascii="Arial" w:hAnsi="Arial" w:cs="Arial"/>
                <w:b/>
                <w:bCs/>
                <w:color w:val="auto"/>
                <w:sz w:val="18"/>
                <w:szCs w:val="18"/>
              </w:rPr>
            </w:pPr>
            <w:r w:rsidRPr="008560A7">
              <w:rPr>
                <w:rFonts w:ascii="Arial" w:hAnsi="Arial" w:cs="Arial"/>
                <w:b/>
                <w:bCs/>
                <w:color w:val="auto"/>
                <w:sz w:val="18"/>
                <w:szCs w:val="18"/>
              </w:rPr>
              <w:t xml:space="preserve">Equity method and separate </w:t>
            </w:r>
          </w:p>
          <w:p w14:paraId="6685722B" w14:textId="580953EE" w:rsidR="002C6999" w:rsidRPr="008560A7" w:rsidRDefault="002C6999" w:rsidP="002C6999">
            <w:pPr>
              <w:tabs>
                <w:tab w:val="right" w:pos="1221"/>
              </w:tabs>
              <w:ind w:right="-72"/>
              <w:jc w:val="center"/>
              <w:rPr>
                <w:rFonts w:ascii="Arial" w:hAnsi="Arial" w:cs="Arial"/>
                <w:b/>
                <w:bCs/>
                <w:sz w:val="18"/>
                <w:szCs w:val="18"/>
                <w:cs/>
              </w:rPr>
            </w:pPr>
            <w:r w:rsidRPr="008560A7">
              <w:rPr>
                <w:rFonts w:ascii="Arial" w:hAnsi="Arial" w:cs="Arial"/>
                <w:b/>
                <w:bCs/>
                <w:color w:val="auto"/>
                <w:sz w:val="18"/>
                <w:szCs w:val="18"/>
              </w:rPr>
              <w:t>financial information</w:t>
            </w:r>
          </w:p>
        </w:tc>
      </w:tr>
      <w:tr w:rsidR="002C6999" w:rsidRPr="008560A7" w14:paraId="0E9F1F8C" w14:textId="77777777" w:rsidTr="008560A7">
        <w:trPr>
          <w:gridAfter w:val="1"/>
          <w:wAfter w:w="4" w:type="pct"/>
        </w:trPr>
        <w:tc>
          <w:tcPr>
            <w:tcW w:w="2792" w:type="pct"/>
            <w:shd w:val="clear" w:color="auto" w:fill="auto"/>
            <w:vAlign w:val="bottom"/>
          </w:tcPr>
          <w:p w14:paraId="345FDF72" w14:textId="77777777" w:rsidR="002C6999" w:rsidRPr="008560A7" w:rsidRDefault="002C6999" w:rsidP="008560A7">
            <w:pPr>
              <w:pStyle w:val="a0"/>
              <w:ind w:left="327" w:right="0"/>
              <w:rPr>
                <w:rFonts w:cs="Arial"/>
                <w:b/>
                <w:bCs/>
                <w:color w:val="000000"/>
                <w:sz w:val="18"/>
                <w:szCs w:val="18"/>
                <w:cs/>
              </w:rPr>
            </w:pPr>
          </w:p>
        </w:tc>
        <w:tc>
          <w:tcPr>
            <w:tcW w:w="1103" w:type="pct"/>
            <w:tcBorders>
              <w:top w:val="single" w:sz="4" w:space="0" w:color="auto"/>
            </w:tcBorders>
            <w:shd w:val="clear" w:color="auto" w:fill="auto"/>
            <w:vAlign w:val="bottom"/>
          </w:tcPr>
          <w:p w14:paraId="5D0BE2BE" w14:textId="6B702726" w:rsidR="002C6999" w:rsidRPr="008560A7" w:rsidRDefault="002C6999" w:rsidP="002C6999">
            <w:pPr>
              <w:tabs>
                <w:tab w:val="right" w:pos="1221"/>
              </w:tabs>
              <w:ind w:right="-72"/>
              <w:jc w:val="right"/>
              <w:rPr>
                <w:rFonts w:ascii="Arial" w:hAnsi="Arial" w:cs="Arial"/>
                <w:b/>
                <w:bCs/>
                <w:color w:val="auto"/>
                <w:sz w:val="18"/>
                <w:szCs w:val="18"/>
                <w:lang w:val="en-GB"/>
              </w:rPr>
            </w:pPr>
            <w:r w:rsidRPr="008560A7">
              <w:rPr>
                <w:rFonts w:ascii="Arial" w:hAnsi="Arial" w:cs="Arial"/>
                <w:b/>
                <w:bCs/>
                <w:color w:val="auto"/>
                <w:sz w:val="18"/>
                <w:szCs w:val="18"/>
              </w:rPr>
              <w:t>Unaudited</w:t>
            </w:r>
          </w:p>
        </w:tc>
        <w:tc>
          <w:tcPr>
            <w:tcW w:w="1102" w:type="pct"/>
            <w:tcBorders>
              <w:top w:val="single" w:sz="4" w:space="0" w:color="auto"/>
            </w:tcBorders>
            <w:shd w:val="clear" w:color="auto" w:fill="auto"/>
            <w:vAlign w:val="bottom"/>
          </w:tcPr>
          <w:p w14:paraId="2C06740F" w14:textId="489AE001" w:rsidR="002C6999" w:rsidRPr="008560A7" w:rsidRDefault="002C6999" w:rsidP="002C6999">
            <w:pPr>
              <w:tabs>
                <w:tab w:val="right" w:pos="1221"/>
              </w:tabs>
              <w:ind w:right="-72"/>
              <w:jc w:val="right"/>
              <w:rPr>
                <w:rFonts w:ascii="Arial" w:hAnsi="Arial" w:cs="Arial"/>
                <w:b/>
                <w:bCs/>
                <w:color w:val="auto"/>
                <w:sz w:val="18"/>
                <w:szCs w:val="18"/>
                <w:lang w:val="en-GB"/>
              </w:rPr>
            </w:pPr>
            <w:r w:rsidRPr="008560A7">
              <w:rPr>
                <w:rFonts w:ascii="Arial" w:hAnsi="Arial" w:cs="Arial"/>
                <w:b/>
                <w:bCs/>
                <w:color w:val="auto"/>
                <w:sz w:val="18"/>
                <w:szCs w:val="18"/>
              </w:rPr>
              <w:t>Unaudited</w:t>
            </w:r>
          </w:p>
        </w:tc>
      </w:tr>
      <w:tr w:rsidR="002C6999" w:rsidRPr="008560A7" w14:paraId="36C8DE53" w14:textId="77777777" w:rsidTr="008560A7">
        <w:trPr>
          <w:gridAfter w:val="1"/>
          <w:wAfter w:w="4" w:type="pct"/>
          <w:trHeight w:val="231"/>
        </w:trPr>
        <w:tc>
          <w:tcPr>
            <w:tcW w:w="2792" w:type="pct"/>
            <w:shd w:val="clear" w:color="auto" w:fill="auto"/>
            <w:vAlign w:val="bottom"/>
          </w:tcPr>
          <w:p w14:paraId="61C2CF90" w14:textId="77777777" w:rsidR="002C6999" w:rsidRPr="008560A7" w:rsidRDefault="002C6999" w:rsidP="008560A7">
            <w:pPr>
              <w:pStyle w:val="a0"/>
              <w:ind w:left="327" w:right="0"/>
              <w:rPr>
                <w:rFonts w:cs="Arial"/>
                <w:b/>
                <w:bCs/>
                <w:color w:val="000000"/>
                <w:sz w:val="18"/>
                <w:szCs w:val="18"/>
                <w:cs/>
              </w:rPr>
            </w:pPr>
          </w:p>
        </w:tc>
        <w:tc>
          <w:tcPr>
            <w:tcW w:w="1103" w:type="pct"/>
            <w:shd w:val="clear" w:color="auto" w:fill="auto"/>
            <w:vAlign w:val="bottom"/>
          </w:tcPr>
          <w:p w14:paraId="09A1A354" w14:textId="3523B75E" w:rsidR="002C6999" w:rsidRPr="008560A7" w:rsidRDefault="008560A7" w:rsidP="002C6999">
            <w:pPr>
              <w:tabs>
                <w:tab w:val="right" w:pos="1221"/>
              </w:tabs>
              <w:ind w:right="-72"/>
              <w:jc w:val="right"/>
              <w:rPr>
                <w:rFonts w:ascii="Arial" w:hAnsi="Arial" w:cs="Arial"/>
                <w:b/>
                <w:bCs/>
                <w:sz w:val="18"/>
                <w:szCs w:val="18"/>
                <w:cs/>
              </w:rPr>
            </w:pPr>
            <w:r w:rsidRPr="008560A7">
              <w:rPr>
                <w:rFonts w:ascii="Arial" w:hAnsi="Arial" w:cs="Arial"/>
                <w:b/>
                <w:bCs/>
                <w:color w:val="auto"/>
                <w:sz w:val="18"/>
                <w:szCs w:val="18"/>
                <w:lang w:val="en-GB"/>
              </w:rPr>
              <w:t>2025</w:t>
            </w:r>
          </w:p>
        </w:tc>
        <w:tc>
          <w:tcPr>
            <w:tcW w:w="1102" w:type="pct"/>
            <w:shd w:val="clear" w:color="auto" w:fill="auto"/>
            <w:vAlign w:val="bottom"/>
          </w:tcPr>
          <w:p w14:paraId="19038318" w14:textId="27ADF665" w:rsidR="002C6999" w:rsidRPr="008560A7" w:rsidRDefault="008560A7" w:rsidP="002C6999">
            <w:pPr>
              <w:tabs>
                <w:tab w:val="right" w:pos="1221"/>
              </w:tabs>
              <w:ind w:right="-72"/>
              <w:jc w:val="right"/>
              <w:rPr>
                <w:rFonts w:ascii="Arial" w:hAnsi="Arial" w:cs="Arial"/>
                <w:b/>
                <w:bCs/>
                <w:sz w:val="18"/>
                <w:szCs w:val="18"/>
                <w:cs/>
              </w:rPr>
            </w:pPr>
            <w:r w:rsidRPr="008560A7">
              <w:rPr>
                <w:rFonts w:ascii="Arial" w:hAnsi="Arial" w:cs="Arial"/>
                <w:b/>
                <w:bCs/>
                <w:color w:val="auto"/>
                <w:sz w:val="18"/>
                <w:szCs w:val="18"/>
                <w:lang w:val="en-GB"/>
              </w:rPr>
              <w:t>2024</w:t>
            </w:r>
          </w:p>
        </w:tc>
      </w:tr>
      <w:tr w:rsidR="002C6999" w:rsidRPr="008560A7" w14:paraId="2E283989" w14:textId="77777777" w:rsidTr="008560A7">
        <w:trPr>
          <w:gridAfter w:val="1"/>
          <w:wAfter w:w="4" w:type="pct"/>
        </w:trPr>
        <w:tc>
          <w:tcPr>
            <w:tcW w:w="2792" w:type="pct"/>
            <w:shd w:val="clear" w:color="auto" w:fill="auto"/>
            <w:vAlign w:val="bottom"/>
          </w:tcPr>
          <w:p w14:paraId="5305EF3E" w14:textId="77777777" w:rsidR="002C6999" w:rsidRPr="008560A7" w:rsidRDefault="002C6999" w:rsidP="008560A7">
            <w:pPr>
              <w:pStyle w:val="a0"/>
              <w:ind w:left="327" w:right="0"/>
              <w:rPr>
                <w:rFonts w:cs="Arial"/>
                <w:b/>
                <w:bCs/>
                <w:color w:val="000000"/>
                <w:sz w:val="18"/>
                <w:szCs w:val="18"/>
                <w:cs/>
              </w:rPr>
            </w:pPr>
          </w:p>
        </w:tc>
        <w:tc>
          <w:tcPr>
            <w:tcW w:w="1103" w:type="pct"/>
            <w:tcBorders>
              <w:bottom w:val="single" w:sz="4" w:space="0" w:color="auto"/>
            </w:tcBorders>
            <w:shd w:val="clear" w:color="auto" w:fill="auto"/>
            <w:vAlign w:val="bottom"/>
          </w:tcPr>
          <w:p w14:paraId="25B7F63E" w14:textId="2159C3E5" w:rsidR="002C6999" w:rsidRPr="008560A7" w:rsidRDefault="002C6999" w:rsidP="002C6999">
            <w:pPr>
              <w:tabs>
                <w:tab w:val="right" w:pos="1221"/>
              </w:tabs>
              <w:ind w:right="-72"/>
              <w:jc w:val="right"/>
              <w:rPr>
                <w:rFonts w:ascii="Arial" w:hAnsi="Arial" w:cs="Arial"/>
                <w:b/>
                <w:bCs/>
                <w:sz w:val="18"/>
                <w:szCs w:val="18"/>
                <w:cs/>
              </w:rPr>
            </w:pPr>
            <w:r w:rsidRPr="008560A7">
              <w:rPr>
                <w:rFonts w:ascii="Arial" w:hAnsi="Arial" w:cs="Arial"/>
                <w:b/>
                <w:bCs/>
                <w:color w:val="auto"/>
                <w:sz w:val="18"/>
                <w:szCs w:val="18"/>
                <w:lang w:val="en-GB"/>
              </w:rPr>
              <w:t>Thousand Baht</w:t>
            </w:r>
          </w:p>
        </w:tc>
        <w:tc>
          <w:tcPr>
            <w:tcW w:w="1102" w:type="pct"/>
            <w:tcBorders>
              <w:bottom w:val="single" w:sz="4" w:space="0" w:color="auto"/>
            </w:tcBorders>
            <w:shd w:val="clear" w:color="auto" w:fill="auto"/>
            <w:vAlign w:val="bottom"/>
          </w:tcPr>
          <w:p w14:paraId="1D6E5E66" w14:textId="69D9230C" w:rsidR="002C6999" w:rsidRPr="008560A7" w:rsidRDefault="002C6999" w:rsidP="002C6999">
            <w:pPr>
              <w:tabs>
                <w:tab w:val="right" w:pos="1221"/>
              </w:tabs>
              <w:ind w:right="-72"/>
              <w:jc w:val="right"/>
              <w:rPr>
                <w:rFonts w:ascii="Arial" w:hAnsi="Arial" w:cs="Arial"/>
                <w:b/>
                <w:bCs/>
                <w:sz w:val="18"/>
                <w:szCs w:val="18"/>
                <w:cs/>
              </w:rPr>
            </w:pPr>
            <w:r w:rsidRPr="008560A7">
              <w:rPr>
                <w:rFonts w:ascii="Arial" w:hAnsi="Arial" w:cs="Arial"/>
                <w:b/>
                <w:bCs/>
                <w:color w:val="auto"/>
                <w:sz w:val="18"/>
                <w:szCs w:val="18"/>
                <w:lang w:val="en-GB"/>
              </w:rPr>
              <w:t>Thousand Baht</w:t>
            </w:r>
          </w:p>
        </w:tc>
      </w:tr>
      <w:tr w:rsidR="002C6999" w:rsidRPr="008560A7" w14:paraId="3CDF7E03" w14:textId="77777777" w:rsidTr="008560A7">
        <w:trPr>
          <w:gridAfter w:val="1"/>
          <w:wAfter w:w="4" w:type="pct"/>
        </w:trPr>
        <w:tc>
          <w:tcPr>
            <w:tcW w:w="2792" w:type="pct"/>
            <w:shd w:val="clear" w:color="auto" w:fill="auto"/>
            <w:vAlign w:val="bottom"/>
          </w:tcPr>
          <w:p w14:paraId="58340560" w14:textId="77777777" w:rsidR="002C6999" w:rsidRPr="008560A7" w:rsidRDefault="002C6999" w:rsidP="008560A7">
            <w:pPr>
              <w:pStyle w:val="a0"/>
              <w:ind w:left="327" w:right="0"/>
              <w:rPr>
                <w:rFonts w:cs="Arial"/>
                <w:color w:val="000000"/>
                <w:sz w:val="18"/>
                <w:szCs w:val="18"/>
              </w:rPr>
            </w:pPr>
          </w:p>
        </w:tc>
        <w:tc>
          <w:tcPr>
            <w:tcW w:w="1103" w:type="pct"/>
            <w:tcBorders>
              <w:top w:val="single" w:sz="4" w:space="0" w:color="auto"/>
            </w:tcBorders>
            <w:shd w:val="clear" w:color="auto" w:fill="auto"/>
            <w:vAlign w:val="bottom"/>
          </w:tcPr>
          <w:p w14:paraId="5EBF0E16" w14:textId="77777777" w:rsidR="002C6999" w:rsidRPr="008560A7" w:rsidRDefault="002C6999" w:rsidP="002C6999">
            <w:pPr>
              <w:pStyle w:val="3"/>
              <w:tabs>
                <w:tab w:val="decimal" w:pos="1239"/>
              </w:tabs>
              <w:ind w:right="-72"/>
              <w:jc w:val="both"/>
              <w:rPr>
                <w:rFonts w:ascii="Arial" w:hAnsi="Arial" w:cs="Arial"/>
                <w:color w:val="000000"/>
                <w:sz w:val="18"/>
                <w:szCs w:val="18"/>
              </w:rPr>
            </w:pPr>
          </w:p>
        </w:tc>
        <w:tc>
          <w:tcPr>
            <w:tcW w:w="1102" w:type="pct"/>
            <w:tcBorders>
              <w:top w:val="single" w:sz="4" w:space="0" w:color="auto"/>
            </w:tcBorders>
            <w:shd w:val="clear" w:color="auto" w:fill="auto"/>
            <w:vAlign w:val="bottom"/>
          </w:tcPr>
          <w:p w14:paraId="628C5681" w14:textId="77777777" w:rsidR="002C6999" w:rsidRPr="008560A7" w:rsidRDefault="002C6999" w:rsidP="002C6999">
            <w:pPr>
              <w:pStyle w:val="3"/>
              <w:tabs>
                <w:tab w:val="decimal" w:pos="1239"/>
              </w:tabs>
              <w:ind w:right="-72"/>
              <w:jc w:val="both"/>
              <w:rPr>
                <w:rFonts w:ascii="Arial" w:hAnsi="Arial" w:cs="Arial"/>
                <w:color w:val="000000"/>
                <w:sz w:val="18"/>
                <w:szCs w:val="18"/>
              </w:rPr>
            </w:pPr>
          </w:p>
        </w:tc>
      </w:tr>
      <w:tr w:rsidR="002C6999" w:rsidRPr="008560A7" w14:paraId="031ACFE5" w14:textId="77777777" w:rsidTr="008560A7">
        <w:trPr>
          <w:gridAfter w:val="1"/>
          <w:wAfter w:w="4" w:type="pct"/>
        </w:trPr>
        <w:tc>
          <w:tcPr>
            <w:tcW w:w="2792" w:type="pct"/>
            <w:shd w:val="clear" w:color="auto" w:fill="auto"/>
            <w:vAlign w:val="bottom"/>
          </w:tcPr>
          <w:p w14:paraId="64F20930" w14:textId="2A19E647" w:rsidR="002C6999" w:rsidRPr="008560A7" w:rsidRDefault="002C6999" w:rsidP="008560A7">
            <w:pPr>
              <w:pStyle w:val="a0"/>
              <w:ind w:left="327" w:right="0"/>
              <w:rPr>
                <w:rFonts w:cs="Arial"/>
                <w:color w:val="000000"/>
                <w:sz w:val="18"/>
                <w:szCs w:val="18"/>
                <w:u w:val="none"/>
              </w:rPr>
            </w:pPr>
          </w:p>
        </w:tc>
        <w:tc>
          <w:tcPr>
            <w:tcW w:w="1103" w:type="pct"/>
            <w:shd w:val="clear" w:color="auto" w:fill="auto"/>
            <w:vAlign w:val="bottom"/>
          </w:tcPr>
          <w:p w14:paraId="345756F2" w14:textId="77777777" w:rsidR="002C6999" w:rsidRPr="008560A7" w:rsidRDefault="002C6999" w:rsidP="002C6999">
            <w:pPr>
              <w:pStyle w:val="3"/>
              <w:tabs>
                <w:tab w:val="decimal" w:pos="1239"/>
              </w:tabs>
              <w:ind w:right="-72"/>
              <w:jc w:val="both"/>
              <w:rPr>
                <w:rFonts w:ascii="Arial" w:hAnsi="Arial" w:cs="Arial"/>
                <w:color w:val="000000"/>
                <w:sz w:val="18"/>
                <w:szCs w:val="18"/>
              </w:rPr>
            </w:pPr>
          </w:p>
        </w:tc>
        <w:tc>
          <w:tcPr>
            <w:tcW w:w="1102" w:type="pct"/>
            <w:shd w:val="clear" w:color="auto" w:fill="auto"/>
            <w:vAlign w:val="bottom"/>
          </w:tcPr>
          <w:p w14:paraId="15AF59F5" w14:textId="77777777" w:rsidR="002C6999" w:rsidRPr="008560A7" w:rsidRDefault="002C6999" w:rsidP="002C6999">
            <w:pPr>
              <w:pStyle w:val="3"/>
              <w:tabs>
                <w:tab w:val="decimal" w:pos="1239"/>
              </w:tabs>
              <w:ind w:right="-72"/>
              <w:jc w:val="both"/>
              <w:rPr>
                <w:rFonts w:ascii="Arial" w:hAnsi="Arial" w:cs="Arial"/>
                <w:color w:val="000000"/>
                <w:sz w:val="18"/>
                <w:szCs w:val="18"/>
              </w:rPr>
            </w:pPr>
          </w:p>
        </w:tc>
      </w:tr>
      <w:tr w:rsidR="002C6999" w:rsidRPr="008560A7" w14:paraId="501FD539" w14:textId="77777777" w:rsidTr="008560A7">
        <w:trPr>
          <w:gridAfter w:val="1"/>
          <w:wAfter w:w="4" w:type="pct"/>
          <w:trHeight w:val="162"/>
        </w:trPr>
        <w:tc>
          <w:tcPr>
            <w:tcW w:w="2792" w:type="pct"/>
            <w:shd w:val="clear" w:color="auto" w:fill="auto"/>
            <w:vAlign w:val="bottom"/>
          </w:tcPr>
          <w:p w14:paraId="36A62709" w14:textId="2D3E5983" w:rsidR="002C6999" w:rsidRPr="008560A7" w:rsidRDefault="002C6999" w:rsidP="008560A7">
            <w:pPr>
              <w:pStyle w:val="a0"/>
              <w:ind w:left="327" w:right="0"/>
              <w:rPr>
                <w:rFonts w:cs="Arial"/>
                <w:color w:val="000000"/>
                <w:sz w:val="18"/>
                <w:szCs w:val="18"/>
                <w:u w:val="none"/>
                <w:cs/>
                <w:lang w:val="en-US"/>
              </w:rPr>
            </w:pPr>
            <w:r w:rsidRPr="008560A7">
              <w:rPr>
                <w:rFonts w:eastAsia="Browallia New" w:cs="Arial"/>
                <w:color w:val="000000"/>
                <w:sz w:val="18"/>
                <w:szCs w:val="18"/>
                <w:u w:val="none"/>
                <w:lang w:val="en-US"/>
              </w:rPr>
              <w:t xml:space="preserve">Lease liabilities (net) as of </w:t>
            </w:r>
            <w:r w:rsidR="008560A7" w:rsidRPr="008560A7">
              <w:rPr>
                <w:rFonts w:eastAsia="Browallia New" w:cs="Arial"/>
                <w:color w:val="000000"/>
                <w:sz w:val="18"/>
                <w:szCs w:val="18"/>
                <w:u w:val="none"/>
                <w:lang w:val="en-GB"/>
              </w:rPr>
              <w:t>1</w:t>
            </w:r>
            <w:r w:rsidRPr="008560A7">
              <w:rPr>
                <w:rFonts w:eastAsia="Browallia New" w:cs="Arial"/>
                <w:color w:val="000000"/>
                <w:sz w:val="18"/>
                <w:szCs w:val="18"/>
                <w:u w:val="none"/>
                <w:cs/>
              </w:rPr>
              <w:t xml:space="preserve"> </w:t>
            </w:r>
            <w:r w:rsidRPr="008560A7">
              <w:rPr>
                <w:rFonts w:eastAsia="Browallia New" w:cs="Arial"/>
                <w:color w:val="000000"/>
                <w:sz w:val="18"/>
                <w:szCs w:val="18"/>
                <w:u w:val="none"/>
                <w:lang w:val="en-US"/>
              </w:rPr>
              <w:t>January</w:t>
            </w:r>
          </w:p>
        </w:tc>
        <w:tc>
          <w:tcPr>
            <w:tcW w:w="1103" w:type="pct"/>
            <w:shd w:val="clear" w:color="auto" w:fill="auto"/>
          </w:tcPr>
          <w:p w14:paraId="1F344982" w14:textId="38255E50" w:rsidR="002C6999" w:rsidRPr="008560A7" w:rsidRDefault="002C6999" w:rsidP="002C6999">
            <w:pPr>
              <w:pStyle w:val="3"/>
              <w:tabs>
                <w:tab w:val="decimal" w:pos="1239"/>
              </w:tabs>
              <w:ind w:right="-72"/>
              <w:jc w:val="right"/>
              <w:rPr>
                <w:rFonts w:ascii="Arial" w:hAnsi="Arial" w:cs="Arial"/>
                <w:color w:val="000000"/>
                <w:sz w:val="18"/>
                <w:szCs w:val="18"/>
              </w:rPr>
            </w:pPr>
            <w:r w:rsidRPr="008560A7">
              <w:rPr>
                <w:rFonts w:ascii="Arial" w:hAnsi="Arial" w:cs="Arial"/>
                <w:sz w:val="18"/>
                <w:szCs w:val="18"/>
              </w:rPr>
              <w:t xml:space="preserve"> </w:t>
            </w:r>
            <w:r w:rsidR="008560A7" w:rsidRPr="008560A7">
              <w:rPr>
                <w:rFonts w:ascii="Arial" w:hAnsi="Arial" w:cs="Arial"/>
                <w:sz w:val="18"/>
                <w:szCs w:val="18"/>
              </w:rPr>
              <w:t>10</w:t>
            </w:r>
            <w:r w:rsidRPr="008560A7">
              <w:rPr>
                <w:rFonts w:ascii="Arial" w:hAnsi="Arial" w:cs="Arial"/>
                <w:sz w:val="18"/>
                <w:szCs w:val="18"/>
              </w:rPr>
              <w:t>,</w:t>
            </w:r>
            <w:r w:rsidR="008560A7" w:rsidRPr="008560A7">
              <w:rPr>
                <w:rFonts w:ascii="Arial" w:hAnsi="Arial" w:cs="Arial"/>
                <w:sz w:val="18"/>
                <w:szCs w:val="18"/>
              </w:rPr>
              <w:t>381</w:t>
            </w:r>
            <w:r w:rsidRPr="008560A7">
              <w:rPr>
                <w:rFonts w:ascii="Arial" w:hAnsi="Arial" w:cs="Arial"/>
                <w:sz w:val="18"/>
                <w:szCs w:val="18"/>
              </w:rPr>
              <w:t xml:space="preserve"> </w:t>
            </w:r>
          </w:p>
        </w:tc>
        <w:tc>
          <w:tcPr>
            <w:tcW w:w="1102" w:type="pct"/>
            <w:shd w:val="clear" w:color="auto" w:fill="auto"/>
          </w:tcPr>
          <w:p w14:paraId="33F4C46A" w14:textId="46A3D8DF" w:rsidR="002C6999" w:rsidRPr="008560A7" w:rsidRDefault="002C6999" w:rsidP="002C6999">
            <w:pPr>
              <w:pStyle w:val="3"/>
              <w:tabs>
                <w:tab w:val="decimal" w:pos="1239"/>
              </w:tabs>
              <w:ind w:right="-72"/>
              <w:jc w:val="right"/>
              <w:rPr>
                <w:rFonts w:ascii="Arial" w:hAnsi="Arial" w:cs="Arial"/>
                <w:color w:val="000000"/>
                <w:sz w:val="18"/>
                <w:szCs w:val="18"/>
              </w:rPr>
            </w:pPr>
            <w:r w:rsidRPr="008560A7">
              <w:rPr>
                <w:rFonts w:ascii="Arial" w:hAnsi="Arial" w:cs="Arial"/>
                <w:sz w:val="18"/>
                <w:szCs w:val="18"/>
              </w:rPr>
              <w:t xml:space="preserve"> </w:t>
            </w:r>
            <w:r w:rsidR="008560A7" w:rsidRPr="008560A7">
              <w:rPr>
                <w:rFonts w:ascii="Arial" w:hAnsi="Arial" w:cs="Arial"/>
                <w:sz w:val="18"/>
                <w:szCs w:val="18"/>
              </w:rPr>
              <w:t>14</w:t>
            </w:r>
            <w:r w:rsidRPr="008560A7">
              <w:rPr>
                <w:rFonts w:ascii="Arial" w:hAnsi="Arial" w:cs="Arial"/>
                <w:sz w:val="18"/>
                <w:szCs w:val="18"/>
              </w:rPr>
              <w:t>,</w:t>
            </w:r>
            <w:r w:rsidR="008560A7" w:rsidRPr="008560A7">
              <w:rPr>
                <w:rFonts w:ascii="Arial" w:hAnsi="Arial" w:cs="Arial"/>
                <w:sz w:val="18"/>
                <w:szCs w:val="18"/>
              </w:rPr>
              <w:t>962</w:t>
            </w:r>
            <w:r w:rsidRPr="008560A7">
              <w:rPr>
                <w:rFonts w:ascii="Arial" w:hAnsi="Arial" w:cs="Arial"/>
                <w:sz w:val="18"/>
                <w:szCs w:val="18"/>
              </w:rPr>
              <w:t xml:space="preserve"> </w:t>
            </w:r>
          </w:p>
        </w:tc>
      </w:tr>
      <w:tr w:rsidR="002C6999" w:rsidRPr="008560A7" w14:paraId="144DAABB" w14:textId="77777777" w:rsidTr="008560A7">
        <w:trPr>
          <w:gridAfter w:val="1"/>
          <w:wAfter w:w="4" w:type="pct"/>
        </w:trPr>
        <w:tc>
          <w:tcPr>
            <w:tcW w:w="2792" w:type="pct"/>
            <w:shd w:val="clear" w:color="auto" w:fill="auto"/>
            <w:vAlign w:val="bottom"/>
          </w:tcPr>
          <w:p w14:paraId="7043C6D1" w14:textId="4F1D1719" w:rsidR="002C6999" w:rsidRPr="008560A7" w:rsidRDefault="002C6999" w:rsidP="008560A7">
            <w:pPr>
              <w:pStyle w:val="a0"/>
              <w:ind w:left="327" w:right="0"/>
              <w:rPr>
                <w:rFonts w:cs="Arial"/>
                <w:color w:val="000000"/>
                <w:sz w:val="18"/>
                <w:szCs w:val="18"/>
                <w:u w:val="none"/>
                <w:cs/>
                <w:lang w:val="en-US"/>
              </w:rPr>
            </w:pPr>
            <w:r w:rsidRPr="008560A7">
              <w:rPr>
                <w:rFonts w:cs="Arial"/>
                <w:color w:val="auto"/>
                <w:sz w:val="18"/>
                <w:szCs w:val="18"/>
                <w:u w:val="none"/>
                <w:lang w:val="en-GB"/>
              </w:rPr>
              <w:t>Interest expenses on lease liabilities</w:t>
            </w:r>
          </w:p>
        </w:tc>
        <w:tc>
          <w:tcPr>
            <w:tcW w:w="1103" w:type="pct"/>
            <w:shd w:val="clear" w:color="auto" w:fill="auto"/>
          </w:tcPr>
          <w:p w14:paraId="732F3B54" w14:textId="116DA22D" w:rsidR="002C6999" w:rsidRPr="008560A7" w:rsidRDefault="002C6999" w:rsidP="002C6999">
            <w:pPr>
              <w:pStyle w:val="3"/>
              <w:tabs>
                <w:tab w:val="decimal" w:pos="1239"/>
              </w:tabs>
              <w:ind w:right="-72"/>
              <w:jc w:val="right"/>
              <w:rPr>
                <w:rFonts w:ascii="Arial" w:hAnsi="Arial" w:cs="Arial"/>
                <w:color w:val="000000"/>
                <w:sz w:val="18"/>
                <w:szCs w:val="18"/>
              </w:rPr>
            </w:pPr>
            <w:r w:rsidRPr="008560A7">
              <w:rPr>
                <w:rFonts w:ascii="Arial" w:hAnsi="Arial" w:cs="Arial"/>
                <w:sz w:val="18"/>
                <w:szCs w:val="18"/>
              </w:rPr>
              <w:t xml:space="preserve"> </w:t>
            </w:r>
            <w:r w:rsidR="008560A7" w:rsidRPr="008560A7">
              <w:rPr>
                <w:rFonts w:ascii="Arial" w:hAnsi="Arial" w:cs="Arial"/>
                <w:sz w:val="18"/>
                <w:szCs w:val="18"/>
              </w:rPr>
              <w:t>251</w:t>
            </w:r>
            <w:r w:rsidRPr="008560A7">
              <w:rPr>
                <w:rFonts w:ascii="Arial" w:hAnsi="Arial" w:cs="Arial"/>
                <w:sz w:val="18"/>
                <w:szCs w:val="18"/>
              </w:rPr>
              <w:t xml:space="preserve"> </w:t>
            </w:r>
          </w:p>
        </w:tc>
        <w:tc>
          <w:tcPr>
            <w:tcW w:w="1102" w:type="pct"/>
            <w:shd w:val="clear" w:color="auto" w:fill="auto"/>
          </w:tcPr>
          <w:p w14:paraId="76040C02" w14:textId="29B7EAC8" w:rsidR="002C6999" w:rsidRPr="008560A7" w:rsidRDefault="002C6999" w:rsidP="002C6999">
            <w:pPr>
              <w:pStyle w:val="3"/>
              <w:tabs>
                <w:tab w:val="decimal" w:pos="1239"/>
              </w:tabs>
              <w:ind w:right="-72"/>
              <w:jc w:val="right"/>
              <w:rPr>
                <w:rFonts w:ascii="Arial" w:hAnsi="Arial" w:cs="Arial"/>
                <w:color w:val="000000"/>
                <w:sz w:val="18"/>
                <w:szCs w:val="18"/>
              </w:rPr>
            </w:pPr>
            <w:r w:rsidRPr="008560A7">
              <w:rPr>
                <w:rFonts w:ascii="Arial" w:hAnsi="Arial" w:cs="Arial"/>
                <w:sz w:val="18"/>
                <w:szCs w:val="18"/>
              </w:rPr>
              <w:t xml:space="preserve"> </w:t>
            </w:r>
            <w:r w:rsidR="008560A7" w:rsidRPr="008560A7">
              <w:rPr>
                <w:rFonts w:ascii="Arial" w:hAnsi="Arial" w:cs="Arial"/>
                <w:sz w:val="18"/>
                <w:szCs w:val="18"/>
              </w:rPr>
              <w:t>222</w:t>
            </w:r>
            <w:r w:rsidRPr="008560A7">
              <w:rPr>
                <w:rFonts w:ascii="Arial" w:hAnsi="Arial" w:cs="Arial"/>
                <w:sz w:val="18"/>
                <w:szCs w:val="18"/>
              </w:rPr>
              <w:t xml:space="preserve"> </w:t>
            </w:r>
          </w:p>
        </w:tc>
      </w:tr>
      <w:tr w:rsidR="002C6999" w:rsidRPr="008560A7" w14:paraId="79D39310" w14:textId="77777777" w:rsidTr="008560A7">
        <w:trPr>
          <w:gridAfter w:val="1"/>
          <w:wAfter w:w="4" w:type="pct"/>
        </w:trPr>
        <w:tc>
          <w:tcPr>
            <w:tcW w:w="2792" w:type="pct"/>
            <w:shd w:val="clear" w:color="auto" w:fill="auto"/>
            <w:vAlign w:val="bottom"/>
          </w:tcPr>
          <w:p w14:paraId="029B811C" w14:textId="65527AFF" w:rsidR="002C6999" w:rsidRPr="008560A7" w:rsidRDefault="002C6999" w:rsidP="008560A7">
            <w:pPr>
              <w:pStyle w:val="a0"/>
              <w:ind w:left="327" w:right="0"/>
              <w:rPr>
                <w:rFonts w:cs="Arial"/>
                <w:color w:val="000000"/>
                <w:sz w:val="18"/>
                <w:szCs w:val="18"/>
                <w:u w:val="none"/>
                <w:cs/>
                <w:lang w:val="en-US"/>
              </w:rPr>
            </w:pPr>
            <w:r w:rsidRPr="008560A7">
              <w:rPr>
                <w:rFonts w:cs="Arial"/>
                <w:color w:val="auto"/>
                <w:sz w:val="18"/>
                <w:szCs w:val="18"/>
                <w:u w:val="none"/>
                <w:lang w:val="en-GB"/>
              </w:rPr>
              <w:t>Lease payments during the year</w:t>
            </w:r>
          </w:p>
        </w:tc>
        <w:tc>
          <w:tcPr>
            <w:tcW w:w="1103" w:type="pct"/>
            <w:shd w:val="clear" w:color="auto" w:fill="auto"/>
          </w:tcPr>
          <w:p w14:paraId="22B4B2FD" w14:textId="7211CBF0" w:rsidR="002C6999" w:rsidRPr="008560A7" w:rsidRDefault="002C6999" w:rsidP="002C6999">
            <w:pPr>
              <w:pStyle w:val="3"/>
              <w:tabs>
                <w:tab w:val="decimal" w:pos="1239"/>
              </w:tabs>
              <w:ind w:right="-72"/>
              <w:jc w:val="right"/>
              <w:rPr>
                <w:rFonts w:ascii="Arial" w:hAnsi="Arial" w:cs="Arial"/>
                <w:color w:val="000000"/>
                <w:sz w:val="18"/>
                <w:szCs w:val="18"/>
              </w:rPr>
            </w:pPr>
            <w:r w:rsidRPr="008560A7">
              <w:rPr>
                <w:rFonts w:ascii="Arial" w:hAnsi="Arial" w:cs="Arial"/>
                <w:sz w:val="18"/>
                <w:szCs w:val="18"/>
              </w:rPr>
              <w:t xml:space="preserve"> (</w:t>
            </w:r>
            <w:r w:rsidR="008560A7" w:rsidRPr="008560A7">
              <w:rPr>
                <w:rFonts w:ascii="Arial" w:hAnsi="Arial" w:cs="Arial"/>
                <w:sz w:val="18"/>
                <w:szCs w:val="18"/>
              </w:rPr>
              <w:t>1</w:t>
            </w:r>
            <w:r w:rsidRPr="008560A7">
              <w:rPr>
                <w:rFonts w:ascii="Arial" w:hAnsi="Arial" w:cs="Arial"/>
                <w:sz w:val="18"/>
                <w:szCs w:val="18"/>
              </w:rPr>
              <w:t>,</w:t>
            </w:r>
            <w:r w:rsidR="008560A7" w:rsidRPr="008560A7">
              <w:rPr>
                <w:rFonts w:ascii="Arial" w:hAnsi="Arial" w:cs="Arial"/>
                <w:sz w:val="18"/>
                <w:szCs w:val="18"/>
              </w:rPr>
              <w:t>381</w:t>
            </w:r>
            <w:r w:rsidRPr="008560A7">
              <w:rPr>
                <w:rFonts w:ascii="Arial" w:hAnsi="Arial" w:cs="Arial"/>
                <w:sz w:val="18"/>
                <w:szCs w:val="18"/>
              </w:rPr>
              <w:t>)</w:t>
            </w:r>
          </w:p>
        </w:tc>
        <w:tc>
          <w:tcPr>
            <w:tcW w:w="1102" w:type="pct"/>
            <w:shd w:val="clear" w:color="auto" w:fill="auto"/>
          </w:tcPr>
          <w:p w14:paraId="09436703" w14:textId="52E4417C" w:rsidR="002C6999" w:rsidRPr="008560A7" w:rsidRDefault="002C6999" w:rsidP="002C6999">
            <w:pPr>
              <w:pStyle w:val="3"/>
              <w:tabs>
                <w:tab w:val="decimal" w:pos="1239"/>
              </w:tabs>
              <w:ind w:right="-72"/>
              <w:jc w:val="right"/>
              <w:rPr>
                <w:rFonts w:ascii="Arial" w:hAnsi="Arial" w:cs="Arial"/>
                <w:color w:val="000000"/>
                <w:sz w:val="18"/>
                <w:szCs w:val="18"/>
              </w:rPr>
            </w:pPr>
            <w:r w:rsidRPr="008560A7">
              <w:rPr>
                <w:rFonts w:ascii="Arial" w:hAnsi="Arial" w:cs="Arial"/>
                <w:sz w:val="18"/>
                <w:szCs w:val="18"/>
              </w:rPr>
              <w:t xml:space="preserve"> (</w:t>
            </w:r>
            <w:r w:rsidR="008560A7" w:rsidRPr="008560A7">
              <w:rPr>
                <w:rFonts w:ascii="Arial" w:hAnsi="Arial" w:cs="Arial"/>
                <w:sz w:val="18"/>
                <w:szCs w:val="18"/>
              </w:rPr>
              <w:t>1</w:t>
            </w:r>
            <w:r w:rsidRPr="008560A7">
              <w:rPr>
                <w:rFonts w:ascii="Arial" w:hAnsi="Arial" w:cs="Arial"/>
                <w:sz w:val="18"/>
                <w:szCs w:val="18"/>
              </w:rPr>
              <w:t>,</w:t>
            </w:r>
            <w:r w:rsidR="008560A7" w:rsidRPr="008560A7">
              <w:rPr>
                <w:rFonts w:ascii="Arial" w:hAnsi="Arial" w:cs="Arial"/>
                <w:sz w:val="18"/>
                <w:szCs w:val="18"/>
              </w:rPr>
              <w:t>335</w:t>
            </w:r>
            <w:r w:rsidRPr="008560A7">
              <w:rPr>
                <w:rFonts w:ascii="Arial" w:hAnsi="Arial" w:cs="Arial"/>
                <w:sz w:val="18"/>
                <w:szCs w:val="18"/>
              </w:rPr>
              <w:t>)</w:t>
            </w:r>
          </w:p>
        </w:tc>
      </w:tr>
      <w:tr w:rsidR="00E851E3" w:rsidRPr="008560A7" w14:paraId="295D243D" w14:textId="77777777" w:rsidTr="008560A7">
        <w:trPr>
          <w:gridAfter w:val="1"/>
          <w:wAfter w:w="4" w:type="pct"/>
        </w:trPr>
        <w:tc>
          <w:tcPr>
            <w:tcW w:w="2792" w:type="pct"/>
            <w:shd w:val="clear" w:color="auto" w:fill="auto"/>
            <w:vAlign w:val="bottom"/>
          </w:tcPr>
          <w:p w14:paraId="44BDB6C3" w14:textId="606250F4" w:rsidR="00E851E3" w:rsidRPr="008560A7" w:rsidRDefault="00E851E3" w:rsidP="008560A7">
            <w:pPr>
              <w:pStyle w:val="a0"/>
              <w:ind w:left="327" w:right="0"/>
              <w:rPr>
                <w:rFonts w:eastAsia="Browallia New" w:cs="Arial"/>
                <w:color w:val="000000"/>
                <w:sz w:val="18"/>
                <w:szCs w:val="18"/>
                <w:u w:val="none"/>
                <w:lang w:val="en-GB"/>
              </w:rPr>
            </w:pPr>
            <w:r w:rsidRPr="008560A7">
              <w:rPr>
                <w:rFonts w:eastAsia="Browallia New" w:cs="Arial"/>
                <w:color w:val="000000"/>
                <w:sz w:val="18"/>
                <w:szCs w:val="18"/>
                <w:u w:val="none"/>
                <w:lang w:val="en-GB"/>
              </w:rPr>
              <w:t>Lease modification (net)</w:t>
            </w:r>
          </w:p>
        </w:tc>
        <w:tc>
          <w:tcPr>
            <w:tcW w:w="1103" w:type="pct"/>
            <w:shd w:val="clear" w:color="auto" w:fill="auto"/>
          </w:tcPr>
          <w:p w14:paraId="3D192AAF" w14:textId="6C17410C" w:rsidR="00E851E3" w:rsidRPr="008560A7" w:rsidRDefault="00E851E3" w:rsidP="00E851E3">
            <w:pPr>
              <w:pStyle w:val="3"/>
              <w:tabs>
                <w:tab w:val="decimal" w:pos="1239"/>
              </w:tabs>
              <w:ind w:right="-72"/>
              <w:jc w:val="right"/>
              <w:rPr>
                <w:rFonts w:ascii="Arial" w:hAnsi="Arial" w:cs="Arial"/>
                <w:color w:val="000000"/>
                <w:sz w:val="18"/>
                <w:szCs w:val="18"/>
              </w:rPr>
            </w:pPr>
            <w:r w:rsidRPr="008560A7">
              <w:rPr>
                <w:rFonts w:ascii="Arial" w:hAnsi="Arial" w:cs="Arial"/>
                <w:sz w:val="18"/>
                <w:szCs w:val="18"/>
              </w:rPr>
              <w:t xml:space="preserve"> </w:t>
            </w:r>
            <w:r w:rsidR="008560A7" w:rsidRPr="008560A7">
              <w:rPr>
                <w:rFonts w:ascii="Arial" w:hAnsi="Arial" w:cs="Arial"/>
                <w:sz w:val="18"/>
                <w:szCs w:val="18"/>
              </w:rPr>
              <w:t>4</w:t>
            </w:r>
            <w:r w:rsidRPr="008560A7">
              <w:rPr>
                <w:rFonts w:ascii="Arial" w:hAnsi="Arial" w:cs="Arial"/>
                <w:sz w:val="18"/>
                <w:szCs w:val="18"/>
              </w:rPr>
              <w:t>,</w:t>
            </w:r>
            <w:r w:rsidR="008560A7" w:rsidRPr="008560A7">
              <w:rPr>
                <w:rFonts w:ascii="Arial" w:hAnsi="Arial" w:cs="Arial"/>
                <w:sz w:val="18"/>
                <w:szCs w:val="18"/>
              </w:rPr>
              <w:t>698</w:t>
            </w:r>
            <w:r w:rsidRPr="008560A7">
              <w:rPr>
                <w:rFonts w:ascii="Arial" w:hAnsi="Arial" w:cs="Arial"/>
                <w:sz w:val="18"/>
                <w:szCs w:val="18"/>
              </w:rPr>
              <w:t xml:space="preserve"> </w:t>
            </w:r>
          </w:p>
        </w:tc>
        <w:tc>
          <w:tcPr>
            <w:tcW w:w="1102" w:type="pct"/>
            <w:shd w:val="clear" w:color="auto" w:fill="auto"/>
          </w:tcPr>
          <w:p w14:paraId="09875F3C" w14:textId="77777777" w:rsidR="00E851E3" w:rsidRPr="008560A7" w:rsidRDefault="00E851E3" w:rsidP="00E851E3">
            <w:pPr>
              <w:pStyle w:val="3"/>
              <w:tabs>
                <w:tab w:val="decimal" w:pos="1239"/>
              </w:tabs>
              <w:ind w:right="-72"/>
              <w:jc w:val="right"/>
              <w:rPr>
                <w:rFonts w:ascii="Arial" w:hAnsi="Arial" w:cs="Arial"/>
                <w:color w:val="000000"/>
                <w:sz w:val="18"/>
                <w:szCs w:val="18"/>
              </w:rPr>
            </w:pPr>
            <w:r w:rsidRPr="008560A7">
              <w:rPr>
                <w:rFonts w:ascii="Arial" w:hAnsi="Arial" w:cs="Arial"/>
                <w:sz w:val="18"/>
                <w:szCs w:val="18"/>
              </w:rPr>
              <w:t xml:space="preserve"> -   </w:t>
            </w:r>
          </w:p>
        </w:tc>
      </w:tr>
      <w:tr w:rsidR="00E851E3" w:rsidRPr="008560A7" w14:paraId="16C2FCC1" w14:textId="77777777" w:rsidTr="008560A7">
        <w:trPr>
          <w:gridAfter w:val="1"/>
          <w:wAfter w:w="4" w:type="pct"/>
        </w:trPr>
        <w:tc>
          <w:tcPr>
            <w:tcW w:w="2792" w:type="pct"/>
            <w:shd w:val="clear" w:color="auto" w:fill="auto"/>
            <w:vAlign w:val="bottom"/>
          </w:tcPr>
          <w:p w14:paraId="75440EC6" w14:textId="563AD568" w:rsidR="00E851E3" w:rsidRPr="008560A7" w:rsidRDefault="00E851E3" w:rsidP="008560A7">
            <w:pPr>
              <w:pStyle w:val="a0"/>
              <w:ind w:left="327" w:right="0"/>
              <w:rPr>
                <w:rFonts w:cs="Arial"/>
                <w:color w:val="000000"/>
                <w:sz w:val="18"/>
                <w:szCs w:val="18"/>
                <w:u w:val="none"/>
                <w:cs/>
                <w:lang w:val="en-US"/>
              </w:rPr>
            </w:pPr>
          </w:p>
        </w:tc>
        <w:tc>
          <w:tcPr>
            <w:tcW w:w="1103" w:type="pct"/>
            <w:tcBorders>
              <w:top w:val="single" w:sz="4" w:space="0" w:color="auto"/>
            </w:tcBorders>
            <w:shd w:val="clear" w:color="auto" w:fill="auto"/>
          </w:tcPr>
          <w:p w14:paraId="4EF7C13B" w14:textId="77777777" w:rsidR="00E851E3" w:rsidRPr="008560A7" w:rsidRDefault="00E851E3" w:rsidP="00E851E3">
            <w:pPr>
              <w:pStyle w:val="3"/>
              <w:tabs>
                <w:tab w:val="decimal" w:pos="1239"/>
              </w:tabs>
              <w:ind w:right="-72"/>
              <w:jc w:val="right"/>
              <w:rPr>
                <w:rFonts w:ascii="Arial" w:hAnsi="Arial" w:cs="Arial"/>
                <w:color w:val="000000"/>
                <w:sz w:val="18"/>
                <w:szCs w:val="18"/>
              </w:rPr>
            </w:pPr>
          </w:p>
        </w:tc>
        <w:tc>
          <w:tcPr>
            <w:tcW w:w="1102" w:type="pct"/>
            <w:tcBorders>
              <w:top w:val="single" w:sz="4" w:space="0" w:color="auto"/>
            </w:tcBorders>
            <w:shd w:val="clear" w:color="auto" w:fill="auto"/>
            <w:vAlign w:val="bottom"/>
          </w:tcPr>
          <w:p w14:paraId="11BCE5A7" w14:textId="77777777" w:rsidR="00E851E3" w:rsidRPr="008560A7" w:rsidRDefault="00E851E3" w:rsidP="00E851E3">
            <w:pPr>
              <w:pStyle w:val="3"/>
              <w:tabs>
                <w:tab w:val="decimal" w:pos="1239"/>
              </w:tabs>
              <w:ind w:right="-72"/>
              <w:jc w:val="right"/>
              <w:rPr>
                <w:rFonts w:ascii="Arial" w:hAnsi="Arial" w:cs="Arial"/>
                <w:color w:val="000000"/>
                <w:sz w:val="18"/>
                <w:szCs w:val="18"/>
              </w:rPr>
            </w:pPr>
          </w:p>
        </w:tc>
      </w:tr>
      <w:tr w:rsidR="00E851E3" w:rsidRPr="008560A7" w14:paraId="26D7DE9F" w14:textId="77777777" w:rsidTr="008560A7">
        <w:trPr>
          <w:gridAfter w:val="1"/>
          <w:wAfter w:w="4" w:type="pct"/>
        </w:trPr>
        <w:tc>
          <w:tcPr>
            <w:tcW w:w="2792" w:type="pct"/>
            <w:shd w:val="clear" w:color="auto" w:fill="auto"/>
            <w:vAlign w:val="bottom"/>
          </w:tcPr>
          <w:p w14:paraId="51673DB9" w14:textId="77CEA077" w:rsidR="00E851E3" w:rsidRPr="008560A7" w:rsidRDefault="00E851E3" w:rsidP="008560A7">
            <w:pPr>
              <w:pStyle w:val="a0"/>
              <w:ind w:left="327" w:right="0"/>
              <w:rPr>
                <w:rFonts w:cs="Arial"/>
                <w:color w:val="000000"/>
                <w:sz w:val="18"/>
                <w:szCs w:val="18"/>
                <w:u w:val="none"/>
                <w:cs/>
                <w:lang w:val="en-US"/>
              </w:rPr>
            </w:pPr>
            <w:r w:rsidRPr="008560A7">
              <w:rPr>
                <w:rFonts w:cs="Arial"/>
                <w:color w:val="auto"/>
                <w:sz w:val="18"/>
                <w:szCs w:val="18"/>
                <w:u w:val="none"/>
                <w:lang w:val="en-GB"/>
              </w:rPr>
              <w:t xml:space="preserve">Lease liabilities (net) as of </w:t>
            </w:r>
            <w:r w:rsidR="008560A7" w:rsidRPr="008560A7">
              <w:rPr>
                <w:rFonts w:cs="Arial"/>
                <w:color w:val="auto"/>
                <w:sz w:val="18"/>
                <w:szCs w:val="18"/>
                <w:u w:val="none"/>
                <w:lang w:val="en-GB"/>
              </w:rPr>
              <w:t>31</w:t>
            </w:r>
            <w:r w:rsidRPr="008560A7">
              <w:rPr>
                <w:rFonts w:cs="Arial"/>
                <w:color w:val="auto"/>
                <w:sz w:val="18"/>
                <w:szCs w:val="18"/>
                <w:u w:val="none"/>
                <w:lang w:val="en-GB"/>
              </w:rPr>
              <w:t xml:space="preserve"> </w:t>
            </w:r>
            <w:r w:rsidRPr="008560A7">
              <w:rPr>
                <w:rFonts w:eastAsia="Browallia New" w:cs="Arial"/>
                <w:color w:val="auto"/>
                <w:sz w:val="18"/>
                <w:szCs w:val="18"/>
                <w:u w:val="none"/>
                <w:lang w:val="en-GB"/>
              </w:rPr>
              <w:t>March</w:t>
            </w:r>
          </w:p>
        </w:tc>
        <w:tc>
          <w:tcPr>
            <w:tcW w:w="1103" w:type="pct"/>
            <w:tcBorders>
              <w:bottom w:val="single" w:sz="4" w:space="0" w:color="auto"/>
            </w:tcBorders>
            <w:shd w:val="clear" w:color="auto" w:fill="auto"/>
          </w:tcPr>
          <w:p w14:paraId="00B7B23C" w14:textId="5F47D71A" w:rsidR="00E851E3" w:rsidRPr="008560A7" w:rsidRDefault="008560A7" w:rsidP="00E851E3">
            <w:pPr>
              <w:pStyle w:val="3"/>
              <w:tabs>
                <w:tab w:val="decimal" w:pos="1239"/>
              </w:tabs>
              <w:ind w:right="-72"/>
              <w:jc w:val="right"/>
              <w:rPr>
                <w:rFonts w:ascii="Arial" w:hAnsi="Arial" w:cs="Arial"/>
                <w:color w:val="000000"/>
                <w:sz w:val="18"/>
                <w:szCs w:val="18"/>
              </w:rPr>
            </w:pPr>
            <w:r w:rsidRPr="008560A7">
              <w:rPr>
                <w:rFonts w:ascii="Arial" w:hAnsi="Arial" w:cs="Arial"/>
                <w:color w:val="000000"/>
                <w:sz w:val="18"/>
                <w:szCs w:val="18"/>
              </w:rPr>
              <w:t>13</w:t>
            </w:r>
            <w:r w:rsidR="00E851E3" w:rsidRPr="008560A7">
              <w:rPr>
                <w:rFonts w:ascii="Arial" w:hAnsi="Arial" w:cs="Arial"/>
                <w:color w:val="000000"/>
                <w:sz w:val="18"/>
                <w:szCs w:val="18"/>
              </w:rPr>
              <w:t>,</w:t>
            </w:r>
            <w:r w:rsidRPr="008560A7">
              <w:rPr>
                <w:rFonts w:ascii="Arial" w:hAnsi="Arial" w:cs="Arial"/>
                <w:color w:val="000000"/>
                <w:sz w:val="18"/>
                <w:szCs w:val="18"/>
              </w:rPr>
              <w:t>949</w:t>
            </w:r>
          </w:p>
        </w:tc>
        <w:tc>
          <w:tcPr>
            <w:tcW w:w="1102" w:type="pct"/>
            <w:tcBorders>
              <w:bottom w:val="single" w:sz="4" w:space="0" w:color="auto"/>
            </w:tcBorders>
            <w:shd w:val="clear" w:color="auto" w:fill="auto"/>
            <w:vAlign w:val="bottom"/>
          </w:tcPr>
          <w:p w14:paraId="223D5AFA" w14:textId="2F144F68" w:rsidR="00E851E3" w:rsidRPr="008560A7" w:rsidRDefault="008560A7" w:rsidP="00E851E3">
            <w:pPr>
              <w:pStyle w:val="3"/>
              <w:tabs>
                <w:tab w:val="decimal" w:pos="1239"/>
              </w:tabs>
              <w:ind w:right="-72"/>
              <w:jc w:val="right"/>
              <w:rPr>
                <w:rFonts w:ascii="Arial" w:hAnsi="Arial" w:cs="Arial"/>
                <w:color w:val="000000"/>
                <w:sz w:val="18"/>
                <w:szCs w:val="18"/>
              </w:rPr>
            </w:pPr>
            <w:r w:rsidRPr="008560A7">
              <w:rPr>
                <w:rFonts w:ascii="Arial" w:hAnsi="Arial" w:cs="Arial"/>
                <w:color w:val="000000"/>
                <w:sz w:val="18"/>
                <w:szCs w:val="18"/>
              </w:rPr>
              <w:t>13</w:t>
            </w:r>
            <w:r w:rsidR="00E851E3" w:rsidRPr="008560A7">
              <w:rPr>
                <w:rFonts w:ascii="Arial" w:hAnsi="Arial" w:cs="Arial"/>
                <w:color w:val="000000"/>
                <w:sz w:val="18"/>
                <w:szCs w:val="18"/>
              </w:rPr>
              <w:t>,</w:t>
            </w:r>
            <w:r w:rsidRPr="008560A7">
              <w:rPr>
                <w:rFonts w:ascii="Arial" w:hAnsi="Arial" w:cs="Arial"/>
                <w:color w:val="000000"/>
                <w:sz w:val="18"/>
                <w:szCs w:val="18"/>
              </w:rPr>
              <w:t>849</w:t>
            </w:r>
          </w:p>
        </w:tc>
      </w:tr>
    </w:tbl>
    <w:p w14:paraId="1A9B7A17" w14:textId="77777777" w:rsidR="002C6999" w:rsidRPr="008560A7" w:rsidRDefault="002C6999" w:rsidP="008560A7">
      <w:pPr>
        <w:ind w:left="1080" w:hanging="540"/>
        <w:jc w:val="both"/>
        <w:rPr>
          <w:rFonts w:ascii="Arial" w:hAnsi="Arial" w:cs="Arial"/>
          <w:color w:val="auto"/>
          <w:sz w:val="18"/>
          <w:szCs w:val="18"/>
        </w:rPr>
      </w:pPr>
    </w:p>
    <w:p w14:paraId="74E75663" w14:textId="77777777" w:rsidR="002C6999" w:rsidRPr="008560A7" w:rsidRDefault="002C6999" w:rsidP="002C6999">
      <w:pPr>
        <w:ind w:left="540"/>
        <w:rPr>
          <w:rStyle w:val="PageNumber"/>
          <w:rFonts w:ascii="Arial" w:hAnsi="Arial" w:cs="Arial"/>
          <w:snapToGrid w:val="0"/>
          <w:color w:val="auto"/>
          <w:sz w:val="18"/>
          <w:szCs w:val="18"/>
          <w:lang w:val="x-none" w:eastAsia="th-TH"/>
        </w:rPr>
      </w:pPr>
      <w:r w:rsidRPr="008560A7">
        <w:rPr>
          <w:rStyle w:val="PageNumber"/>
          <w:rFonts w:ascii="Arial" w:hAnsi="Arial" w:cs="Arial"/>
          <w:snapToGrid w:val="0"/>
          <w:color w:val="auto"/>
          <w:sz w:val="18"/>
          <w:szCs w:val="18"/>
          <w:lang w:val="x-none" w:eastAsia="th-TH"/>
        </w:rPr>
        <w:t>Relationship between company and related parties:</w:t>
      </w:r>
    </w:p>
    <w:p w14:paraId="69EA16F0" w14:textId="77777777" w:rsidR="002C6999" w:rsidRPr="008560A7" w:rsidRDefault="002C6999" w:rsidP="008560A7">
      <w:pPr>
        <w:ind w:left="1080" w:hanging="540"/>
        <w:jc w:val="both"/>
        <w:rPr>
          <w:rFonts w:ascii="Arial" w:hAnsi="Arial" w:cs="Arial"/>
          <w:sz w:val="18"/>
          <w:szCs w:val="18"/>
          <w:lang w:val="x-none"/>
        </w:rPr>
      </w:pPr>
    </w:p>
    <w:tbl>
      <w:tblPr>
        <w:tblW w:w="8910" w:type="dxa"/>
        <w:tblInd w:w="540" w:type="dxa"/>
        <w:tblLayout w:type="fixed"/>
        <w:tblCellMar>
          <w:left w:w="0" w:type="dxa"/>
          <w:right w:w="0" w:type="dxa"/>
        </w:tblCellMar>
        <w:tblLook w:val="0000" w:firstRow="0" w:lastRow="0" w:firstColumn="0" w:lastColumn="0" w:noHBand="0" w:noVBand="0"/>
      </w:tblPr>
      <w:tblGrid>
        <w:gridCol w:w="3240"/>
        <w:gridCol w:w="3006"/>
        <w:gridCol w:w="2664"/>
      </w:tblGrid>
      <w:tr w:rsidR="002C6999" w:rsidRPr="008560A7" w14:paraId="5EAB3374" w14:textId="77777777" w:rsidTr="008560A7">
        <w:trPr>
          <w:trHeight w:val="20"/>
        </w:trPr>
        <w:tc>
          <w:tcPr>
            <w:tcW w:w="3240" w:type="dxa"/>
            <w:tcBorders>
              <w:bottom w:val="single" w:sz="4" w:space="0" w:color="auto"/>
            </w:tcBorders>
            <w:shd w:val="clear" w:color="auto" w:fill="auto"/>
          </w:tcPr>
          <w:p w14:paraId="547EE282" w14:textId="77777777" w:rsidR="002C6999" w:rsidRPr="008560A7" w:rsidRDefault="002C6999" w:rsidP="00F674DA">
            <w:pPr>
              <w:ind w:left="540" w:right="115"/>
              <w:jc w:val="center"/>
              <w:rPr>
                <w:rFonts w:ascii="Arial" w:eastAsia="Times New Roman" w:hAnsi="Arial" w:cs="Arial"/>
                <w:b/>
                <w:bCs/>
                <w:color w:val="auto"/>
                <w:spacing w:val="-4"/>
                <w:sz w:val="18"/>
                <w:szCs w:val="18"/>
              </w:rPr>
            </w:pPr>
            <w:r w:rsidRPr="008560A7">
              <w:rPr>
                <w:rFonts w:ascii="Arial" w:eastAsia="Times New Roman" w:hAnsi="Arial" w:cs="Arial"/>
                <w:b/>
                <w:bCs/>
                <w:color w:val="auto"/>
                <w:spacing w:val="-4"/>
                <w:sz w:val="18"/>
                <w:szCs w:val="18"/>
              </w:rPr>
              <w:t>Name</w:t>
            </w:r>
          </w:p>
        </w:tc>
        <w:tc>
          <w:tcPr>
            <w:tcW w:w="3006" w:type="dxa"/>
            <w:tcBorders>
              <w:bottom w:val="single" w:sz="4" w:space="0" w:color="auto"/>
            </w:tcBorders>
            <w:shd w:val="clear" w:color="auto" w:fill="auto"/>
          </w:tcPr>
          <w:p w14:paraId="22C46F98" w14:textId="77777777" w:rsidR="002C6999" w:rsidRPr="008560A7" w:rsidRDefault="002C6999" w:rsidP="00F674DA">
            <w:pPr>
              <w:ind w:left="90" w:right="115"/>
              <w:jc w:val="center"/>
              <w:rPr>
                <w:rFonts w:ascii="Arial" w:eastAsia="Times New Roman" w:hAnsi="Arial" w:cs="Arial"/>
                <w:b/>
                <w:bCs/>
                <w:color w:val="auto"/>
                <w:spacing w:val="-4"/>
                <w:sz w:val="18"/>
                <w:szCs w:val="18"/>
              </w:rPr>
            </w:pPr>
            <w:r w:rsidRPr="008560A7">
              <w:rPr>
                <w:rFonts w:ascii="Arial" w:eastAsia="Times New Roman" w:hAnsi="Arial" w:cs="Arial"/>
                <w:b/>
                <w:bCs/>
                <w:color w:val="auto"/>
                <w:spacing w:val="-4"/>
                <w:sz w:val="18"/>
                <w:szCs w:val="18"/>
              </w:rPr>
              <w:t>Type of Business</w:t>
            </w:r>
          </w:p>
        </w:tc>
        <w:tc>
          <w:tcPr>
            <w:tcW w:w="2664" w:type="dxa"/>
            <w:tcBorders>
              <w:bottom w:val="single" w:sz="4" w:space="0" w:color="auto"/>
            </w:tcBorders>
            <w:shd w:val="clear" w:color="auto" w:fill="auto"/>
          </w:tcPr>
          <w:p w14:paraId="64F9CFF1" w14:textId="77777777" w:rsidR="002C6999" w:rsidRPr="008560A7" w:rsidRDefault="002C6999" w:rsidP="00F674DA">
            <w:pPr>
              <w:ind w:left="60" w:right="115"/>
              <w:jc w:val="center"/>
              <w:rPr>
                <w:rFonts w:ascii="Arial" w:eastAsia="Times New Roman" w:hAnsi="Arial" w:cs="Arial"/>
                <w:b/>
                <w:bCs/>
                <w:color w:val="auto"/>
                <w:spacing w:val="-4"/>
                <w:sz w:val="18"/>
                <w:szCs w:val="18"/>
              </w:rPr>
            </w:pPr>
            <w:r w:rsidRPr="008560A7">
              <w:rPr>
                <w:rFonts w:ascii="Arial" w:eastAsia="Times New Roman" w:hAnsi="Arial" w:cs="Arial"/>
                <w:b/>
                <w:bCs/>
                <w:color w:val="auto"/>
                <w:spacing w:val="-4"/>
                <w:sz w:val="18"/>
                <w:szCs w:val="18"/>
              </w:rPr>
              <w:t>Relationship</w:t>
            </w:r>
          </w:p>
        </w:tc>
      </w:tr>
      <w:tr w:rsidR="002C6999" w:rsidRPr="008560A7" w14:paraId="21414344" w14:textId="77777777" w:rsidTr="008560A7">
        <w:trPr>
          <w:trHeight w:val="20"/>
        </w:trPr>
        <w:tc>
          <w:tcPr>
            <w:tcW w:w="3240" w:type="dxa"/>
            <w:tcBorders>
              <w:top w:val="single" w:sz="4" w:space="0" w:color="auto"/>
            </w:tcBorders>
            <w:shd w:val="clear" w:color="auto" w:fill="auto"/>
          </w:tcPr>
          <w:p w14:paraId="68E1E059" w14:textId="77777777" w:rsidR="002C6999" w:rsidRPr="008560A7" w:rsidRDefault="002C6999" w:rsidP="00F674DA">
            <w:pPr>
              <w:rPr>
                <w:rFonts w:ascii="Arial" w:eastAsia="Times New Roman" w:hAnsi="Arial" w:cs="Arial"/>
                <w:color w:val="auto"/>
                <w:spacing w:val="-4"/>
                <w:sz w:val="18"/>
                <w:szCs w:val="18"/>
              </w:rPr>
            </w:pPr>
            <w:r w:rsidRPr="008560A7">
              <w:rPr>
                <w:rFonts w:ascii="Arial" w:hAnsi="Arial" w:cs="Arial"/>
                <w:color w:val="auto"/>
                <w:sz w:val="18"/>
                <w:szCs w:val="18"/>
              </w:rPr>
              <w:t>Thai Pigeon Company limited.</w:t>
            </w:r>
          </w:p>
        </w:tc>
        <w:tc>
          <w:tcPr>
            <w:tcW w:w="3006" w:type="dxa"/>
            <w:tcBorders>
              <w:top w:val="single" w:sz="4" w:space="0" w:color="auto"/>
            </w:tcBorders>
            <w:shd w:val="clear" w:color="auto" w:fill="auto"/>
          </w:tcPr>
          <w:p w14:paraId="3C68B629" w14:textId="77777777" w:rsidR="002C6999" w:rsidRPr="008560A7" w:rsidRDefault="002C6999" w:rsidP="00F674DA">
            <w:pPr>
              <w:ind w:left="90"/>
              <w:jc w:val="thaiDistribute"/>
              <w:rPr>
                <w:rFonts w:ascii="Arial" w:eastAsia="Times New Roman" w:hAnsi="Arial" w:cs="Arial"/>
                <w:color w:val="auto"/>
                <w:spacing w:val="-4"/>
                <w:sz w:val="18"/>
                <w:szCs w:val="18"/>
              </w:rPr>
            </w:pPr>
            <w:r w:rsidRPr="008560A7">
              <w:rPr>
                <w:rFonts w:ascii="Arial" w:eastAsia="Times New Roman" w:hAnsi="Arial" w:cs="Arial"/>
                <w:color w:val="auto"/>
                <w:spacing w:val="-4"/>
                <w:sz w:val="18"/>
                <w:szCs w:val="18"/>
              </w:rPr>
              <w:t xml:space="preserve">Manufacturing and distributing </w:t>
            </w:r>
          </w:p>
          <w:p w14:paraId="18211817" w14:textId="77777777" w:rsidR="002C6999" w:rsidRPr="008560A7" w:rsidRDefault="002C6999" w:rsidP="00F674DA">
            <w:pPr>
              <w:ind w:left="90"/>
              <w:jc w:val="thaiDistribute"/>
              <w:rPr>
                <w:rFonts w:ascii="Arial" w:eastAsia="Times New Roman" w:hAnsi="Arial" w:cs="Arial"/>
                <w:color w:val="auto"/>
                <w:spacing w:val="-4"/>
                <w:sz w:val="18"/>
                <w:szCs w:val="18"/>
              </w:rPr>
            </w:pPr>
            <w:r w:rsidRPr="008560A7">
              <w:rPr>
                <w:rFonts w:ascii="Arial" w:eastAsia="Times New Roman" w:hAnsi="Arial" w:cs="Arial"/>
                <w:color w:val="auto"/>
                <w:spacing w:val="-4"/>
                <w:sz w:val="18"/>
                <w:szCs w:val="18"/>
              </w:rPr>
              <w:t>baby and infant products</w:t>
            </w:r>
          </w:p>
        </w:tc>
        <w:tc>
          <w:tcPr>
            <w:tcW w:w="2664" w:type="dxa"/>
            <w:tcBorders>
              <w:top w:val="single" w:sz="4" w:space="0" w:color="auto"/>
            </w:tcBorders>
            <w:shd w:val="clear" w:color="auto" w:fill="auto"/>
          </w:tcPr>
          <w:p w14:paraId="48A5F1FD" w14:textId="77777777" w:rsidR="002C6999" w:rsidRPr="008560A7" w:rsidRDefault="002C6999" w:rsidP="00F674DA">
            <w:pPr>
              <w:ind w:left="60"/>
              <w:jc w:val="thaiDistribute"/>
              <w:rPr>
                <w:rFonts w:ascii="Arial" w:eastAsia="Times New Roman" w:hAnsi="Arial" w:cs="Arial"/>
                <w:color w:val="auto"/>
                <w:spacing w:val="-4"/>
                <w:sz w:val="18"/>
                <w:szCs w:val="18"/>
              </w:rPr>
            </w:pPr>
            <w:r w:rsidRPr="008560A7">
              <w:rPr>
                <w:rFonts w:ascii="Arial" w:eastAsia="Times New Roman" w:hAnsi="Arial" w:cs="Arial"/>
                <w:color w:val="auto"/>
                <w:spacing w:val="-4"/>
                <w:sz w:val="18"/>
                <w:szCs w:val="18"/>
              </w:rPr>
              <w:t>Associate company</w:t>
            </w:r>
          </w:p>
        </w:tc>
      </w:tr>
      <w:tr w:rsidR="002C6999" w:rsidRPr="008560A7" w14:paraId="65F8CF31" w14:textId="77777777" w:rsidTr="008560A7">
        <w:trPr>
          <w:trHeight w:val="20"/>
        </w:trPr>
        <w:tc>
          <w:tcPr>
            <w:tcW w:w="3240" w:type="dxa"/>
            <w:shd w:val="clear" w:color="auto" w:fill="auto"/>
          </w:tcPr>
          <w:p w14:paraId="5FBE3EB3" w14:textId="77777777" w:rsidR="002C6999" w:rsidRPr="008560A7" w:rsidRDefault="002C6999" w:rsidP="00F674DA">
            <w:pPr>
              <w:rPr>
                <w:rFonts w:ascii="Arial" w:eastAsia="Times New Roman" w:hAnsi="Arial" w:cs="Arial"/>
                <w:color w:val="auto"/>
                <w:spacing w:val="-4"/>
                <w:sz w:val="18"/>
                <w:szCs w:val="18"/>
              </w:rPr>
            </w:pPr>
            <w:r w:rsidRPr="008560A7">
              <w:rPr>
                <w:rFonts w:ascii="Arial" w:eastAsia="Times New Roman" w:hAnsi="Arial" w:cs="Arial"/>
                <w:color w:val="auto"/>
                <w:spacing w:val="-4"/>
                <w:sz w:val="18"/>
                <w:szCs w:val="18"/>
              </w:rPr>
              <w:t xml:space="preserve">Pigeon Industries </w:t>
            </w:r>
          </w:p>
          <w:p w14:paraId="20783F4F" w14:textId="77777777" w:rsidR="002C6999" w:rsidRPr="008560A7" w:rsidRDefault="002C6999" w:rsidP="00F674DA">
            <w:pPr>
              <w:rPr>
                <w:rFonts w:ascii="Arial" w:eastAsia="Times New Roman" w:hAnsi="Arial" w:cs="Arial"/>
                <w:color w:val="auto"/>
                <w:spacing w:val="-4"/>
                <w:sz w:val="18"/>
                <w:szCs w:val="18"/>
              </w:rPr>
            </w:pPr>
            <w:r w:rsidRPr="008560A7">
              <w:rPr>
                <w:rFonts w:ascii="Arial" w:eastAsia="Times New Roman" w:hAnsi="Arial" w:cs="Arial"/>
                <w:color w:val="auto"/>
                <w:spacing w:val="-4"/>
                <w:sz w:val="18"/>
                <w:szCs w:val="18"/>
              </w:rPr>
              <w:t xml:space="preserve">   (Thailand) </w:t>
            </w:r>
            <w:r w:rsidRPr="008560A7">
              <w:rPr>
                <w:rFonts w:ascii="Arial" w:eastAsia="Arial Unicode MS" w:hAnsi="Arial" w:cs="Arial"/>
                <w:color w:val="auto"/>
                <w:sz w:val="18"/>
                <w:szCs w:val="18"/>
              </w:rPr>
              <w:t>Company Limited.</w:t>
            </w:r>
          </w:p>
        </w:tc>
        <w:tc>
          <w:tcPr>
            <w:tcW w:w="3006" w:type="dxa"/>
            <w:shd w:val="clear" w:color="auto" w:fill="auto"/>
          </w:tcPr>
          <w:p w14:paraId="40216ADA" w14:textId="77777777" w:rsidR="002C6999" w:rsidRPr="008560A7" w:rsidRDefault="002C6999" w:rsidP="00F674DA">
            <w:pPr>
              <w:ind w:left="90"/>
              <w:rPr>
                <w:rFonts w:ascii="Arial" w:eastAsia="Times New Roman" w:hAnsi="Arial" w:cs="Arial"/>
                <w:color w:val="auto"/>
                <w:spacing w:val="-4"/>
                <w:sz w:val="18"/>
                <w:szCs w:val="18"/>
              </w:rPr>
            </w:pPr>
            <w:r w:rsidRPr="008560A7">
              <w:rPr>
                <w:rFonts w:ascii="Arial" w:eastAsia="Times New Roman" w:hAnsi="Arial" w:cs="Arial"/>
                <w:color w:val="auto"/>
                <w:spacing w:val="-4"/>
                <w:sz w:val="18"/>
                <w:szCs w:val="18"/>
              </w:rPr>
              <w:t xml:space="preserve">Manufacturing and distributing </w:t>
            </w:r>
          </w:p>
          <w:p w14:paraId="5D0D0D07" w14:textId="77777777" w:rsidR="002C6999" w:rsidRPr="008560A7" w:rsidRDefault="002C6999" w:rsidP="00F674DA">
            <w:pPr>
              <w:ind w:left="90"/>
              <w:rPr>
                <w:rFonts w:ascii="Arial" w:eastAsia="Times New Roman" w:hAnsi="Arial" w:cs="Arial"/>
                <w:color w:val="auto"/>
                <w:spacing w:val="-4"/>
                <w:sz w:val="18"/>
                <w:szCs w:val="18"/>
              </w:rPr>
            </w:pPr>
            <w:r w:rsidRPr="008560A7">
              <w:rPr>
                <w:rFonts w:ascii="Arial" w:eastAsia="Times New Roman" w:hAnsi="Arial" w:cs="Arial"/>
                <w:color w:val="auto"/>
                <w:spacing w:val="-4"/>
                <w:sz w:val="18"/>
                <w:szCs w:val="18"/>
              </w:rPr>
              <w:t>nursing pads and cleaning wipes</w:t>
            </w:r>
          </w:p>
        </w:tc>
        <w:tc>
          <w:tcPr>
            <w:tcW w:w="2664" w:type="dxa"/>
            <w:shd w:val="clear" w:color="auto" w:fill="auto"/>
          </w:tcPr>
          <w:p w14:paraId="58B9AB98" w14:textId="77777777" w:rsidR="002C6999" w:rsidRPr="008560A7" w:rsidRDefault="002C6999" w:rsidP="00F674DA">
            <w:pPr>
              <w:ind w:left="60"/>
              <w:rPr>
                <w:rFonts w:ascii="Arial" w:eastAsia="Times New Roman" w:hAnsi="Arial" w:cs="Arial"/>
                <w:color w:val="auto"/>
                <w:spacing w:val="-4"/>
                <w:sz w:val="18"/>
                <w:szCs w:val="22"/>
                <w:cs/>
                <w:lang w:val="en-GB"/>
              </w:rPr>
            </w:pPr>
            <w:r w:rsidRPr="008560A7">
              <w:rPr>
                <w:rFonts w:ascii="Arial" w:eastAsia="Times New Roman" w:hAnsi="Arial" w:cs="Arial"/>
                <w:color w:val="auto"/>
                <w:spacing w:val="-4"/>
                <w:sz w:val="18"/>
                <w:szCs w:val="22"/>
                <w:lang w:val="en-GB"/>
              </w:rPr>
              <w:t>Company with common director</w:t>
            </w:r>
          </w:p>
        </w:tc>
      </w:tr>
      <w:tr w:rsidR="002C6999" w:rsidRPr="008560A7" w14:paraId="6B9391FD" w14:textId="77777777" w:rsidTr="008560A7">
        <w:trPr>
          <w:trHeight w:val="20"/>
        </w:trPr>
        <w:tc>
          <w:tcPr>
            <w:tcW w:w="3240" w:type="dxa"/>
            <w:shd w:val="clear" w:color="auto" w:fill="auto"/>
          </w:tcPr>
          <w:p w14:paraId="15317700" w14:textId="77777777" w:rsidR="002C6999" w:rsidRPr="008560A7" w:rsidRDefault="002C6999" w:rsidP="00F674DA">
            <w:pPr>
              <w:rPr>
                <w:rFonts w:ascii="Arial" w:eastAsia="Times New Roman" w:hAnsi="Arial" w:cs="Arial"/>
                <w:color w:val="auto"/>
                <w:spacing w:val="-4"/>
                <w:sz w:val="18"/>
                <w:szCs w:val="18"/>
              </w:rPr>
            </w:pPr>
            <w:r w:rsidRPr="008560A7">
              <w:rPr>
                <w:rFonts w:ascii="Arial" w:eastAsia="Times New Roman" w:hAnsi="Arial" w:cs="Arial"/>
                <w:color w:val="auto"/>
                <w:spacing w:val="-4"/>
                <w:sz w:val="18"/>
                <w:szCs w:val="18"/>
              </w:rPr>
              <w:t xml:space="preserve">Yoshino Moong Pattana </w:t>
            </w:r>
          </w:p>
          <w:p w14:paraId="25AEF991" w14:textId="77777777" w:rsidR="002C6999" w:rsidRPr="008560A7" w:rsidRDefault="002C6999" w:rsidP="00F674DA">
            <w:pPr>
              <w:rPr>
                <w:rFonts w:ascii="Arial" w:eastAsia="Times New Roman" w:hAnsi="Arial" w:cs="Arial"/>
                <w:color w:val="auto"/>
                <w:spacing w:val="-4"/>
                <w:sz w:val="18"/>
                <w:szCs w:val="18"/>
              </w:rPr>
            </w:pPr>
            <w:r w:rsidRPr="008560A7">
              <w:rPr>
                <w:rFonts w:ascii="Arial" w:eastAsia="Times New Roman" w:hAnsi="Arial" w:cs="Arial"/>
                <w:color w:val="auto"/>
                <w:spacing w:val="-4"/>
                <w:sz w:val="18"/>
                <w:szCs w:val="18"/>
              </w:rPr>
              <w:t xml:space="preserve">   (Thailand) </w:t>
            </w:r>
            <w:r w:rsidRPr="008560A7">
              <w:rPr>
                <w:rFonts w:ascii="Arial" w:eastAsia="Arial Unicode MS" w:hAnsi="Arial" w:cs="Arial"/>
                <w:color w:val="auto"/>
                <w:sz w:val="18"/>
                <w:szCs w:val="18"/>
              </w:rPr>
              <w:t>Company Limited.</w:t>
            </w:r>
          </w:p>
        </w:tc>
        <w:tc>
          <w:tcPr>
            <w:tcW w:w="3006" w:type="dxa"/>
            <w:shd w:val="clear" w:color="auto" w:fill="auto"/>
          </w:tcPr>
          <w:p w14:paraId="44A8FCDA" w14:textId="77777777" w:rsidR="002C6999" w:rsidRPr="008560A7" w:rsidRDefault="002C6999" w:rsidP="00F674DA">
            <w:pPr>
              <w:ind w:left="90"/>
              <w:rPr>
                <w:rFonts w:ascii="Arial" w:eastAsia="Times New Roman" w:hAnsi="Arial" w:cs="Arial"/>
                <w:color w:val="auto"/>
                <w:spacing w:val="-4"/>
                <w:sz w:val="18"/>
                <w:szCs w:val="18"/>
              </w:rPr>
            </w:pPr>
            <w:r w:rsidRPr="008560A7">
              <w:rPr>
                <w:rFonts w:ascii="Arial" w:eastAsia="Times New Roman" w:hAnsi="Arial" w:cs="Arial"/>
                <w:color w:val="auto"/>
                <w:spacing w:val="-4"/>
                <w:sz w:val="18"/>
                <w:szCs w:val="18"/>
              </w:rPr>
              <w:t>Manufacturing and distributing plastic packaging and coated plastics.</w:t>
            </w:r>
          </w:p>
        </w:tc>
        <w:tc>
          <w:tcPr>
            <w:tcW w:w="2664" w:type="dxa"/>
            <w:shd w:val="clear" w:color="auto" w:fill="auto"/>
          </w:tcPr>
          <w:p w14:paraId="21F9147C" w14:textId="77777777" w:rsidR="002C6999" w:rsidRPr="008560A7" w:rsidRDefault="002C6999" w:rsidP="00F674DA">
            <w:pPr>
              <w:ind w:left="60"/>
              <w:rPr>
                <w:rFonts w:ascii="Arial" w:eastAsia="Times New Roman" w:hAnsi="Arial" w:cs="Arial"/>
                <w:color w:val="auto"/>
                <w:spacing w:val="-4"/>
                <w:sz w:val="18"/>
                <w:szCs w:val="18"/>
              </w:rPr>
            </w:pPr>
            <w:r w:rsidRPr="008560A7">
              <w:rPr>
                <w:rFonts w:ascii="Arial" w:eastAsia="Times New Roman" w:hAnsi="Arial" w:cs="Arial"/>
                <w:color w:val="auto"/>
                <w:spacing w:val="-4"/>
                <w:sz w:val="18"/>
                <w:szCs w:val="22"/>
                <w:lang w:val="en-GB"/>
              </w:rPr>
              <w:t>Company with common director</w:t>
            </w:r>
          </w:p>
        </w:tc>
      </w:tr>
      <w:tr w:rsidR="002C6999" w:rsidRPr="008560A7" w14:paraId="0737C5ED" w14:textId="77777777" w:rsidTr="008560A7">
        <w:trPr>
          <w:trHeight w:val="20"/>
        </w:trPr>
        <w:tc>
          <w:tcPr>
            <w:tcW w:w="3240" w:type="dxa"/>
            <w:shd w:val="clear" w:color="auto" w:fill="auto"/>
          </w:tcPr>
          <w:p w14:paraId="175498EA" w14:textId="77777777" w:rsidR="002C6999" w:rsidRPr="008560A7" w:rsidRDefault="002C6999" w:rsidP="00F674DA">
            <w:pPr>
              <w:rPr>
                <w:rFonts w:ascii="Arial" w:eastAsia="Times New Roman" w:hAnsi="Arial" w:cs="Arial"/>
                <w:color w:val="auto"/>
                <w:spacing w:val="-4"/>
                <w:sz w:val="18"/>
                <w:szCs w:val="18"/>
              </w:rPr>
            </w:pPr>
            <w:r w:rsidRPr="008560A7">
              <w:rPr>
                <w:rFonts w:ascii="Arial" w:eastAsia="Times New Roman" w:hAnsi="Arial" w:cs="Arial"/>
                <w:color w:val="auto"/>
                <w:sz w:val="18"/>
                <w:szCs w:val="18"/>
              </w:rPr>
              <w:t xml:space="preserve">Sumethaporn </w:t>
            </w:r>
            <w:r w:rsidRPr="008560A7">
              <w:rPr>
                <w:rFonts w:ascii="Arial" w:eastAsia="Arial Unicode MS" w:hAnsi="Arial" w:cs="Arial"/>
                <w:color w:val="auto"/>
                <w:sz w:val="18"/>
                <w:szCs w:val="18"/>
              </w:rPr>
              <w:t>Company Limited.</w:t>
            </w:r>
          </w:p>
        </w:tc>
        <w:tc>
          <w:tcPr>
            <w:tcW w:w="3006" w:type="dxa"/>
            <w:shd w:val="clear" w:color="auto" w:fill="auto"/>
          </w:tcPr>
          <w:p w14:paraId="237B022E" w14:textId="77777777" w:rsidR="002C6999" w:rsidRPr="008560A7" w:rsidRDefault="002C6999" w:rsidP="00F674DA">
            <w:pPr>
              <w:ind w:left="90"/>
              <w:rPr>
                <w:rFonts w:ascii="Arial" w:eastAsia="Times New Roman" w:hAnsi="Arial" w:cs="Arial"/>
                <w:color w:val="auto"/>
                <w:spacing w:val="-4"/>
                <w:sz w:val="18"/>
                <w:szCs w:val="18"/>
              </w:rPr>
            </w:pPr>
            <w:r w:rsidRPr="008560A7">
              <w:rPr>
                <w:rFonts w:ascii="Arial" w:eastAsia="Times New Roman" w:hAnsi="Arial" w:cs="Arial"/>
                <w:color w:val="auto"/>
                <w:spacing w:val="-4"/>
                <w:sz w:val="18"/>
                <w:szCs w:val="22"/>
                <w:lang w:val="en-GB"/>
              </w:rPr>
              <w:t>B</w:t>
            </w:r>
            <w:r w:rsidRPr="008560A7">
              <w:rPr>
                <w:rFonts w:ascii="Arial" w:eastAsia="Times New Roman" w:hAnsi="Arial" w:cs="Arial"/>
                <w:color w:val="auto"/>
                <w:spacing w:val="-4"/>
                <w:sz w:val="18"/>
                <w:szCs w:val="18"/>
              </w:rPr>
              <w:t>usiness consulting services</w:t>
            </w:r>
          </w:p>
        </w:tc>
        <w:tc>
          <w:tcPr>
            <w:tcW w:w="2664" w:type="dxa"/>
            <w:shd w:val="clear" w:color="auto" w:fill="auto"/>
          </w:tcPr>
          <w:p w14:paraId="410F68E4" w14:textId="77777777" w:rsidR="002C6999" w:rsidRPr="008560A7" w:rsidRDefault="002C6999" w:rsidP="00F674DA">
            <w:pPr>
              <w:ind w:left="60"/>
              <w:rPr>
                <w:rFonts w:ascii="Arial" w:eastAsia="Times New Roman" w:hAnsi="Arial" w:cs="Arial"/>
                <w:color w:val="auto"/>
                <w:spacing w:val="-4"/>
                <w:sz w:val="18"/>
                <w:szCs w:val="18"/>
              </w:rPr>
            </w:pPr>
            <w:r w:rsidRPr="008560A7">
              <w:rPr>
                <w:rFonts w:ascii="Arial" w:eastAsia="Times New Roman" w:hAnsi="Arial" w:cs="Arial"/>
                <w:color w:val="auto"/>
                <w:spacing w:val="-4"/>
                <w:sz w:val="18"/>
                <w:szCs w:val="22"/>
                <w:lang w:val="en-GB"/>
              </w:rPr>
              <w:t>Company with common director</w:t>
            </w:r>
          </w:p>
        </w:tc>
      </w:tr>
      <w:tr w:rsidR="002C6999" w:rsidRPr="008560A7" w14:paraId="168F932D" w14:textId="77777777" w:rsidTr="008560A7">
        <w:trPr>
          <w:trHeight w:val="20"/>
        </w:trPr>
        <w:tc>
          <w:tcPr>
            <w:tcW w:w="3240" w:type="dxa"/>
            <w:shd w:val="clear" w:color="auto" w:fill="auto"/>
          </w:tcPr>
          <w:p w14:paraId="01B0D970" w14:textId="77777777" w:rsidR="002C6999" w:rsidRPr="008560A7" w:rsidRDefault="002C6999" w:rsidP="00F674DA">
            <w:pPr>
              <w:rPr>
                <w:rFonts w:ascii="Arial" w:eastAsia="Times New Roman" w:hAnsi="Arial" w:cs="Arial"/>
                <w:color w:val="auto"/>
                <w:sz w:val="18"/>
                <w:szCs w:val="18"/>
              </w:rPr>
            </w:pPr>
          </w:p>
        </w:tc>
        <w:tc>
          <w:tcPr>
            <w:tcW w:w="3006" w:type="dxa"/>
            <w:shd w:val="clear" w:color="auto" w:fill="auto"/>
          </w:tcPr>
          <w:p w14:paraId="789243F9" w14:textId="77777777" w:rsidR="002C6999" w:rsidRPr="008560A7" w:rsidRDefault="002C6999" w:rsidP="00F674DA">
            <w:pPr>
              <w:ind w:left="90"/>
              <w:rPr>
                <w:rFonts w:ascii="Arial" w:eastAsia="Times New Roman" w:hAnsi="Arial" w:cs="Arial"/>
                <w:color w:val="auto"/>
                <w:spacing w:val="-4"/>
                <w:sz w:val="18"/>
                <w:szCs w:val="22"/>
                <w:lang w:val="en-GB"/>
              </w:rPr>
            </w:pPr>
          </w:p>
        </w:tc>
        <w:tc>
          <w:tcPr>
            <w:tcW w:w="2664" w:type="dxa"/>
            <w:shd w:val="clear" w:color="auto" w:fill="auto"/>
          </w:tcPr>
          <w:p w14:paraId="1E46A0B2" w14:textId="77777777" w:rsidR="002C6999" w:rsidRPr="008560A7" w:rsidRDefault="002C6999" w:rsidP="00F674DA">
            <w:pPr>
              <w:ind w:left="60"/>
              <w:rPr>
                <w:rFonts w:ascii="Arial" w:eastAsia="Times New Roman" w:hAnsi="Arial" w:cs="Arial"/>
                <w:color w:val="auto"/>
                <w:spacing w:val="-4"/>
                <w:sz w:val="18"/>
                <w:szCs w:val="22"/>
                <w:lang w:val="en-GB"/>
              </w:rPr>
            </w:pPr>
          </w:p>
        </w:tc>
      </w:tr>
    </w:tbl>
    <w:p w14:paraId="0A67A423" w14:textId="77777777" w:rsidR="002C6999" w:rsidRPr="008560A7" w:rsidRDefault="002C6999" w:rsidP="00B07B20">
      <w:pPr>
        <w:jc w:val="thaiDistribute"/>
        <w:rPr>
          <w:rFonts w:ascii="Arial" w:hAnsi="Arial" w:cs="Arial"/>
          <w:color w:val="auto"/>
          <w:spacing w:val="-10"/>
          <w:sz w:val="18"/>
          <w:szCs w:val="18"/>
          <w:lang w:val="en-GB"/>
        </w:rPr>
      </w:pPr>
    </w:p>
    <w:p w14:paraId="35BBA37B" w14:textId="73377DBD" w:rsidR="00D40460" w:rsidRPr="008560A7" w:rsidRDefault="00D40460">
      <w:pPr>
        <w:rPr>
          <w:rFonts w:ascii="Arial" w:hAnsi="Arial" w:cs="Arial"/>
          <w:color w:val="auto"/>
          <w:sz w:val="18"/>
          <w:szCs w:val="18"/>
          <w:cs/>
        </w:rPr>
      </w:pPr>
      <w:r w:rsidRPr="008560A7">
        <w:rPr>
          <w:rFonts w:ascii="Arial" w:hAnsi="Arial" w:cs="Arial"/>
          <w:color w:val="auto"/>
          <w:sz w:val="18"/>
          <w:szCs w:val="18"/>
          <w:cs/>
        </w:rPr>
        <w:br w:type="page"/>
      </w:r>
    </w:p>
    <w:p w14:paraId="32DFB439" w14:textId="77777777" w:rsidR="006A5A4D" w:rsidRDefault="006A5A4D" w:rsidP="00B07B20">
      <w:pPr>
        <w:jc w:val="thaiDistribute"/>
        <w:rPr>
          <w:rFonts w:ascii="Arial" w:hAnsi="Arial" w:cs="Arial"/>
          <w:color w:val="auto"/>
          <w:sz w:val="18"/>
          <w:szCs w:val="18"/>
        </w:rPr>
      </w:pPr>
    </w:p>
    <w:p w14:paraId="51F32BB3" w14:textId="77777777" w:rsidR="008560A7" w:rsidRPr="008560A7" w:rsidRDefault="008560A7" w:rsidP="00B07B20">
      <w:pPr>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8560A7" w14:paraId="405AB366" w14:textId="77777777" w:rsidTr="00481FD9">
        <w:trPr>
          <w:trHeight w:val="386"/>
        </w:trPr>
        <w:tc>
          <w:tcPr>
            <w:tcW w:w="9461" w:type="dxa"/>
            <w:shd w:val="clear" w:color="auto" w:fill="auto"/>
            <w:vAlign w:val="center"/>
          </w:tcPr>
          <w:p w14:paraId="2933B95B" w14:textId="3AF9146B" w:rsidR="00FB0791" w:rsidRPr="008560A7" w:rsidRDefault="008560A7" w:rsidP="006D2F61">
            <w:pPr>
              <w:tabs>
                <w:tab w:val="left" w:pos="458"/>
              </w:tabs>
              <w:ind w:left="432" w:hanging="541"/>
              <w:jc w:val="both"/>
              <w:rPr>
                <w:rFonts w:ascii="Arial" w:eastAsia="Arial Unicode MS" w:hAnsi="Arial" w:cs="Arial"/>
                <w:b/>
                <w:bCs/>
                <w:color w:val="auto"/>
                <w:sz w:val="18"/>
                <w:szCs w:val="18"/>
                <w:cs/>
                <w:lang w:val="en-GB"/>
              </w:rPr>
            </w:pPr>
            <w:r w:rsidRPr="008560A7">
              <w:rPr>
                <w:rFonts w:ascii="Arial" w:eastAsia="Arial Unicode MS" w:hAnsi="Arial" w:cs="Arial"/>
                <w:b/>
                <w:bCs/>
                <w:color w:val="auto"/>
                <w:sz w:val="18"/>
                <w:szCs w:val="18"/>
                <w:lang w:val="en-GB"/>
              </w:rPr>
              <w:t>15</w:t>
            </w:r>
            <w:r w:rsidR="00FB0791" w:rsidRPr="008560A7">
              <w:rPr>
                <w:rFonts w:ascii="Arial" w:eastAsia="Arial Unicode MS" w:hAnsi="Arial" w:cs="Arial"/>
                <w:b/>
                <w:bCs/>
                <w:color w:val="auto"/>
                <w:sz w:val="18"/>
                <w:szCs w:val="18"/>
                <w:lang w:val="en-GB"/>
              </w:rPr>
              <w:tab/>
              <w:t>Commitments</w:t>
            </w:r>
          </w:p>
        </w:tc>
      </w:tr>
    </w:tbl>
    <w:p w14:paraId="72A113A3" w14:textId="77777777" w:rsidR="003B5ECD" w:rsidRPr="008560A7" w:rsidRDefault="003B5ECD" w:rsidP="00B07B20">
      <w:pPr>
        <w:jc w:val="thaiDistribute"/>
        <w:rPr>
          <w:rFonts w:ascii="Arial" w:hAnsi="Arial" w:cs="Arial"/>
          <w:color w:val="auto"/>
          <w:sz w:val="18"/>
          <w:szCs w:val="18"/>
        </w:rPr>
      </w:pPr>
    </w:p>
    <w:p w14:paraId="1D76A93A" w14:textId="6A6CAA27" w:rsidR="003B5ECD" w:rsidRPr="008560A7" w:rsidRDefault="005C3A69" w:rsidP="00B07B20">
      <w:pPr>
        <w:jc w:val="thaiDistribute"/>
        <w:rPr>
          <w:rFonts w:ascii="Arial" w:hAnsi="Arial" w:cs="Arial"/>
          <w:b/>
          <w:bCs/>
          <w:color w:val="auto"/>
          <w:sz w:val="18"/>
          <w:szCs w:val="18"/>
          <w:lang w:val="x-none" w:eastAsia="x-none"/>
        </w:rPr>
      </w:pPr>
      <w:r w:rsidRPr="008560A7">
        <w:rPr>
          <w:rFonts w:ascii="Arial" w:hAnsi="Arial" w:cs="Arial"/>
          <w:b/>
          <w:bCs/>
          <w:color w:val="auto"/>
          <w:sz w:val="18"/>
          <w:szCs w:val="18"/>
          <w:lang w:val="x-none" w:eastAsia="x-none"/>
        </w:rPr>
        <w:t>Non-cancellable commitments</w:t>
      </w:r>
    </w:p>
    <w:p w14:paraId="4D6537DB" w14:textId="77777777" w:rsidR="005C3A69" w:rsidRPr="008560A7" w:rsidRDefault="005C3A69" w:rsidP="00B07B20">
      <w:pPr>
        <w:jc w:val="thaiDistribute"/>
        <w:rPr>
          <w:rFonts w:ascii="Arial" w:hAnsi="Arial" w:cs="Arial"/>
          <w:color w:val="auto"/>
          <w:sz w:val="18"/>
          <w:szCs w:val="18"/>
        </w:rPr>
      </w:pPr>
    </w:p>
    <w:p w14:paraId="728F32F3" w14:textId="5A701255" w:rsidR="005922D1" w:rsidRPr="008560A7" w:rsidRDefault="005C3A69" w:rsidP="005C3A69">
      <w:pPr>
        <w:jc w:val="thaiDistribute"/>
        <w:rPr>
          <w:rFonts w:ascii="Arial" w:hAnsi="Arial" w:cs="Arial"/>
          <w:color w:val="auto"/>
          <w:sz w:val="18"/>
          <w:szCs w:val="18"/>
        </w:rPr>
      </w:pPr>
      <w:r w:rsidRPr="008560A7">
        <w:rPr>
          <w:rFonts w:ascii="Arial" w:hAnsi="Arial" w:cs="Arial"/>
          <w:color w:val="auto"/>
          <w:spacing w:val="-2"/>
          <w:sz w:val="18"/>
          <w:szCs w:val="18"/>
        </w:rPr>
        <w:t xml:space="preserve">As </w:t>
      </w:r>
      <w:proofErr w:type="gramStart"/>
      <w:r w:rsidRPr="008560A7">
        <w:rPr>
          <w:rFonts w:ascii="Arial" w:hAnsi="Arial" w:cs="Arial"/>
          <w:color w:val="auto"/>
          <w:spacing w:val="-2"/>
          <w:sz w:val="18"/>
          <w:szCs w:val="18"/>
        </w:rPr>
        <w:t>at</w:t>
      </w:r>
      <w:proofErr w:type="gramEnd"/>
      <w:r w:rsidRPr="008560A7">
        <w:rPr>
          <w:rFonts w:ascii="Arial" w:hAnsi="Arial" w:cs="Arial"/>
          <w:color w:val="auto"/>
          <w:spacing w:val="-2"/>
          <w:sz w:val="18"/>
          <w:szCs w:val="18"/>
        </w:rPr>
        <w:t xml:space="preserve"> </w:t>
      </w:r>
      <w:r w:rsidR="008560A7" w:rsidRPr="008560A7">
        <w:rPr>
          <w:rFonts w:ascii="Arial" w:hAnsi="Arial" w:cs="Arial"/>
          <w:color w:val="auto"/>
          <w:spacing w:val="-2"/>
          <w:sz w:val="18"/>
          <w:szCs w:val="18"/>
          <w:lang w:val="en-GB"/>
        </w:rPr>
        <w:t>31</w:t>
      </w:r>
      <w:r w:rsidRPr="008560A7">
        <w:rPr>
          <w:rFonts w:ascii="Arial" w:hAnsi="Arial" w:cs="Arial"/>
          <w:color w:val="auto"/>
          <w:spacing w:val="-2"/>
          <w:sz w:val="18"/>
          <w:szCs w:val="18"/>
        </w:rPr>
        <w:t xml:space="preserve"> March </w:t>
      </w:r>
      <w:r w:rsidR="008560A7" w:rsidRPr="008560A7">
        <w:rPr>
          <w:rFonts w:ascii="Arial" w:hAnsi="Arial" w:cs="Arial"/>
          <w:color w:val="auto"/>
          <w:spacing w:val="-2"/>
          <w:sz w:val="18"/>
          <w:szCs w:val="18"/>
          <w:lang w:val="en-GB"/>
        </w:rPr>
        <w:t>2025</w:t>
      </w:r>
      <w:r w:rsidRPr="008560A7">
        <w:rPr>
          <w:rFonts w:ascii="Arial" w:hAnsi="Arial" w:cs="Arial"/>
          <w:color w:val="auto"/>
          <w:spacing w:val="-2"/>
          <w:sz w:val="18"/>
          <w:szCs w:val="18"/>
        </w:rPr>
        <w:t xml:space="preserve"> and </w:t>
      </w:r>
      <w:r w:rsidR="008560A7" w:rsidRPr="008560A7">
        <w:rPr>
          <w:rFonts w:ascii="Arial" w:hAnsi="Arial" w:cs="Arial"/>
          <w:color w:val="auto"/>
          <w:spacing w:val="-2"/>
          <w:sz w:val="18"/>
          <w:szCs w:val="18"/>
          <w:lang w:val="en-GB"/>
        </w:rPr>
        <w:t>2024</w:t>
      </w:r>
      <w:r w:rsidRPr="008560A7">
        <w:rPr>
          <w:rFonts w:ascii="Arial" w:hAnsi="Arial" w:cs="Arial"/>
          <w:color w:val="auto"/>
          <w:spacing w:val="-2"/>
          <w:sz w:val="18"/>
          <w:szCs w:val="18"/>
        </w:rPr>
        <w:t xml:space="preserve">, the Company </w:t>
      </w:r>
      <w:r w:rsidR="0000504E" w:rsidRPr="008560A7">
        <w:rPr>
          <w:rFonts w:ascii="Arial" w:hAnsi="Arial" w:cs="Arial"/>
          <w:color w:val="auto"/>
          <w:spacing w:val="-2"/>
          <w:sz w:val="18"/>
          <w:szCs w:val="18"/>
        </w:rPr>
        <w:t xml:space="preserve">have non-cancellable commitments from contracts </w:t>
      </w:r>
      <w:r w:rsidR="00D50F90" w:rsidRPr="008560A7">
        <w:rPr>
          <w:rFonts w:ascii="Arial" w:hAnsi="Arial" w:cs="Arial"/>
          <w:color w:val="auto"/>
          <w:spacing w:val="-2"/>
          <w:sz w:val="18"/>
          <w:szCs w:val="18"/>
        </w:rPr>
        <w:t>which</w:t>
      </w:r>
      <w:r w:rsidR="0000504E" w:rsidRPr="008560A7">
        <w:rPr>
          <w:rFonts w:ascii="Arial" w:hAnsi="Arial" w:cs="Arial"/>
          <w:color w:val="auto"/>
          <w:spacing w:val="-2"/>
          <w:sz w:val="18"/>
          <w:szCs w:val="18"/>
        </w:rPr>
        <w:t xml:space="preserve"> are not recognized</w:t>
      </w:r>
      <w:r w:rsidR="0000504E" w:rsidRPr="008560A7">
        <w:rPr>
          <w:rFonts w:ascii="Arial" w:hAnsi="Arial" w:cs="Arial"/>
          <w:color w:val="auto"/>
          <w:sz w:val="18"/>
          <w:szCs w:val="18"/>
        </w:rPr>
        <w:t xml:space="preserve"> as liabilities, as follows</w:t>
      </w:r>
      <w:r w:rsidRPr="008560A7">
        <w:rPr>
          <w:rFonts w:ascii="Arial" w:hAnsi="Arial" w:cs="Arial"/>
          <w:color w:val="auto"/>
          <w:sz w:val="18"/>
          <w:szCs w:val="18"/>
        </w:rPr>
        <w:t>:</w:t>
      </w:r>
    </w:p>
    <w:p w14:paraId="29C9FB87" w14:textId="77777777" w:rsidR="005C3A69" w:rsidRPr="008560A7" w:rsidRDefault="005C3A69" w:rsidP="005C3A69">
      <w:pPr>
        <w:jc w:val="thaiDistribute"/>
        <w:rPr>
          <w:rFonts w:ascii="Arial" w:hAnsi="Arial" w:cs="Arial"/>
          <w:color w:val="auto"/>
          <w:sz w:val="18"/>
          <w:szCs w:val="18"/>
        </w:rPr>
      </w:pPr>
    </w:p>
    <w:tbl>
      <w:tblPr>
        <w:tblW w:w="9458" w:type="dxa"/>
        <w:tblLayout w:type="fixed"/>
        <w:tblLook w:val="0000" w:firstRow="0" w:lastRow="0" w:firstColumn="0" w:lastColumn="0" w:noHBand="0" w:noVBand="0"/>
      </w:tblPr>
      <w:tblGrid>
        <w:gridCol w:w="5818"/>
        <w:gridCol w:w="1820"/>
        <w:gridCol w:w="1820"/>
      </w:tblGrid>
      <w:tr w:rsidR="00D1624B" w:rsidRPr="008560A7" w14:paraId="5E97E64A" w14:textId="77777777" w:rsidTr="008560A7">
        <w:tc>
          <w:tcPr>
            <w:tcW w:w="5818" w:type="dxa"/>
            <w:tcBorders>
              <w:top w:val="nil"/>
              <w:left w:val="nil"/>
              <w:right w:val="nil"/>
            </w:tcBorders>
            <w:shd w:val="clear" w:color="auto" w:fill="auto"/>
            <w:vAlign w:val="center"/>
          </w:tcPr>
          <w:p w14:paraId="7AA29B12" w14:textId="77777777" w:rsidR="00D1624B" w:rsidRPr="008560A7" w:rsidRDefault="00D1624B" w:rsidP="00B07B20">
            <w:pPr>
              <w:ind w:left="-105"/>
              <w:rPr>
                <w:rFonts w:ascii="Arial" w:hAnsi="Arial" w:cs="Arial"/>
                <w:color w:val="auto"/>
                <w:sz w:val="18"/>
                <w:szCs w:val="18"/>
              </w:rPr>
            </w:pPr>
          </w:p>
        </w:tc>
        <w:tc>
          <w:tcPr>
            <w:tcW w:w="3640" w:type="dxa"/>
            <w:gridSpan w:val="2"/>
            <w:tcBorders>
              <w:left w:val="nil"/>
              <w:bottom w:val="single" w:sz="4" w:space="0" w:color="auto"/>
              <w:right w:val="nil"/>
            </w:tcBorders>
            <w:shd w:val="clear" w:color="auto" w:fill="auto"/>
            <w:vAlign w:val="center"/>
          </w:tcPr>
          <w:p w14:paraId="3689C6AF" w14:textId="572E4C3A" w:rsidR="00D1624B" w:rsidRPr="008560A7" w:rsidRDefault="00AB6C8E" w:rsidP="00AD3D9F">
            <w:pPr>
              <w:pStyle w:val="a"/>
              <w:ind w:right="-72"/>
              <w:jc w:val="center"/>
              <w:rPr>
                <w:rFonts w:ascii="Arial" w:hAnsi="Arial" w:cs="Arial"/>
                <w:b/>
                <w:bCs/>
                <w:color w:val="auto"/>
                <w:spacing w:val="-10"/>
                <w:sz w:val="18"/>
                <w:szCs w:val="18"/>
                <w:cs/>
              </w:rPr>
            </w:pPr>
            <w:r w:rsidRPr="008560A7">
              <w:rPr>
                <w:rFonts w:ascii="Arial" w:hAnsi="Arial" w:cs="Arial"/>
                <w:b/>
                <w:bCs/>
                <w:color w:val="auto"/>
                <w:spacing w:val="-10"/>
                <w:sz w:val="18"/>
                <w:szCs w:val="18"/>
              </w:rPr>
              <w:t>Equity method</w:t>
            </w:r>
            <w:r w:rsidR="00D1624B" w:rsidRPr="008560A7">
              <w:rPr>
                <w:rFonts w:ascii="Arial" w:hAnsi="Arial" w:cs="Arial"/>
                <w:b/>
                <w:bCs/>
                <w:color w:val="auto"/>
                <w:spacing w:val="-10"/>
                <w:sz w:val="18"/>
                <w:szCs w:val="18"/>
              </w:rPr>
              <w:t xml:space="preserve"> and separate financial information</w:t>
            </w:r>
          </w:p>
        </w:tc>
      </w:tr>
      <w:tr w:rsidR="00D1624B" w:rsidRPr="008560A7" w14:paraId="128B93B0" w14:textId="77777777" w:rsidTr="008560A7">
        <w:tc>
          <w:tcPr>
            <w:tcW w:w="5818" w:type="dxa"/>
            <w:tcBorders>
              <w:top w:val="nil"/>
              <w:left w:val="nil"/>
              <w:right w:val="nil"/>
            </w:tcBorders>
            <w:shd w:val="clear" w:color="auto" w:fill="auto"/>
            <w:vAlign w:val="center"/>
          </w:tcPr>
          <w:p w14:paraId="046A8000" w14:textId="77777777" w:rsidR="00D66262" w:rsidRPr="008560A7" w:rsidRDefault="00D66262" w:rsidP="00B07B20">
            <w:pPr>
              <w:ind w:left="-105"/>
              <w:rPr>
                <w:rFonts w:ascii="Arial" w:hAnsi="Arial" w:cs="Arial"/>
                <w:color w:val="auto"/>
                <w:sz w:val="18"/>
                <w:szCs w:val="18"/>
              </w:rPr>
            </w:pPr>
          </w:p>
        </w:tc>
        <w:tc>
          <w:tcPr>
            <w:tcW w:w="1820" w:type="dxa"/>
            <w:tcBorders>
              <w:top w:val="single" w:sz="4" w:space="0" w:color="auto"/>
              <w:left w:val="nil"/>
              <w:right w:val="nil"/>
            </w:tcBorders>
            <w:shd w:val="clear" w:color="auto" w:fill="auto"/>
          </w:tcPr>
          <w:p w14:paraId="75CE90A8" w14:textId="77777777" w:rsidR="00D66262" w:rsidRPr="008560A7" w:rsidRDefault="00D66262" w:rsidP="00AD3D9F">
            <w:pPr>
              <w:ind w:right="-72"/>
              <w:jc w:val="right"/>
              <w:rPr>
                <w:rFonts w:ascii="Arial" w:hAnsi="Arial" w:cs="Arial"/>
                <w:b/>
                <w:bCs/>
                <w:color w:val="auto"/>
                <w:sz w:val="18"/>
                <w:szCs w:val="18"/>
              </w:rPr>
            </w:pPr>
            <w:r w:rsidRPr="008560A7">
              <w:rPr>
                <w:rFonts w:ascii="Arial" w:hAnsi="Arial" w:cs="Arial"/>
                <w:b/>
                <w:bCs/>
                <w:color w:val="auto"/>
                <w:sz w:val="18"/>
                <w:szCs w:val="18"/>
              </w:rPr>
              <w:t>Unaudited</w:t>
            </w:r>
          </w:p>
        </w:tc>
        <w:tc>
          <w:tcPr>
            <w:tcW w:w="1820" w:type="dxa"/>
            <w:tcBorders>
              <w:top w:val="single" w:sz="4" w:space="0" w:color="auto"/>
              <w:left w:val="nil"/>
              <w:right w:val="nil"/>
            </w:tcBorders>
            <w:shd w:val="clear" w:color="auto" w:fill="auto"/>
          </w:tcPr>
          <w:p w14:paraId="10908002" w14:textId="77777777" w:rsidR="00D66262" w:rsidRPr="008560A7" w:rsidRDefault="00D66262" w:rsidP="00AD3D9F">
            <w:pPr>
              <w:ind w:right="-72"/>
              <w:jc w:val="right"/>
              <w:rPr>
                <w:rFonts w:ascii="Arial" w:hAnsi="Arial" w:cs="Arial"/>
                <w:b/>
                <w:bCs/>
                <w:color w:val="auto"/>
                <w:sz w:val="18"/>
                <w:szCs w:val="18"/>
              </w:rPr>
            </w:pPr>
            <w:r w:rsidRPr="008560A7">
              <w:rPr>
                <w:rFonts w:ascii="Arial" w:hAnsi="Arial" w:cs="Arial"/>
                <w:b/>
                <w:bCs/>
                <w:color w:val="auto"/>
                <w:sz w:val="18"/>
                <w:szCs w:val="18"/>
              </w:rPr>
              <w:t>Audited</w:t>
            </w:r>
          </w:p>
        </w:tc>
      </w:tr>
      <w:tr w:rsidR="00D1624B" w:rsidRPr="008560A7" w14:paraId="5FB3F57B" w14:textId="77777777" w:rsidTr="008560A7">
        <w:tc>
          <w:tcPr>
            <w:tcW w:w="5818" w:type="dxa"/>
            <w:tcBorders>
              <w:top w:val="nil"/>
              <w:left w:val="nil"/>
              <w:right w:val="nil"/>
            </w:tcBorders>
            <w:shd w:val="clear" w:color="auto" w:fill="auto"/>
            <w:vAlign w:val="center"/>
          </w:tcPr>
          <w:p w14:paraId="0FAD7AF1" w14:textId="77777777" w:rsidR="00D66262" w:rsidRPr="008560A7" w:rsidRDefault="00D66262" w:rsidP="00B07B20">
            <w:pPr>
              <w:ind w:left="-105"/>
              <w:rPr>
                <w:rFonts w:ascii="Arial" w:hAnsi="Arial" w:cs="Arial"/>
                <w:color w:val="auto"/>
                <w:sz w:val="18"/>
                <w:szCs w:val="18"/>
              </w:rPr>
            </w:pPr>
          </w:p>
        </w:tc>
        <w:tc>
          <w:tcPr>
            <w:tcW w:w="1820" w:type="dxa"/>
            <w:tcBorders>
              <w:top w:val="nil"/>
              <w:left w:val="nil"/>
              <w:right w:val="nil"/>
            </w:tcBorders>
            <w:shd w:val="clear" w:color="auto" w:fill="auto"/>
            <w:vAlign w:val="bottom"/>
          </w:tcPr>
          <w:p w14:paraId="20A7A118" w14:textId="20200320" w:rsidR="00D66262" w:rsidRPr="008560A7" w:rsidRDefault="008560A7" w:rsidP="00BB77F5">
            <w:pPr>
              <w:ind w:right="-72"/>
              <w:jc w:val="right"/>
              <w:rPr>
                <w:rFonts w:ascii="Arial" w:hAnsi="Arial" w:cs="Arial"/>
                <w:b/>
                <w:bCs/>
                <w:color w:val="auto"/>
                <w:sz w:val="18"/>
                <w:szCs w:val="18"/>
                <w:cs/>
                <w:lang w:val="en-GB"/>
              </w:rPr>
            </w:pPr>
            <w:r w:rsidRPr="008560A7">
              <w:rPr>
                <w:rFonts w:ascii="Arial" w:hAnsi="Arial" w:cs="Arial"/>
                <w:b/>
                <w:bCs/>
                <w:color w:val="auto"/>
                <w:sz w:val="18"/>
                <w:szCs w:val="18"/>
                <w:lang w:val="en-GB"/>
              </w:rPr>
              <w:t>31</w:t>
            </w:r>
            <w:r w:rsidR="00D66262" w:rsidRPr="008560A7">
              <w:rPr>
                <w:rFonts w:ascii="Arial" w:hAnsi="Arial" w:cs="Arial"/>
                <w:b/>
                <w:bCs/>
                <w:color w:val="auto"/>
                <w:sz w:val="18"/>
                <w:szCs w:val="18"/>
                <w:lang w:val="en-GB"/>
              </w:rPr>
              <w:t xml:space="preserve"> </w:t>
            </w:r>
            <w:r w:rsidR="00D1624B" w:rsidRPr="008560A7">
              <w:rPr>
                <w:rFonts w:ascii="Arial" w:hAnsi="Arial" w:cs="Arial"/>
                <w:b/>
                <w:bCs/>
                <w:color w:val="auto"/>
                <w:sz w:val="18"/>
                <w:szCs w:val="18"/>
                <w:lang w:val="en-GB"/>
              </w:rPr>
              <w:t>March</w:t>
            </w:r>
          </w:p>
        </w:tc>
        <w:tc>
          <w:tcPr>
            <w:tcW w:w="1820" w:type="dxa"/>
            <w:tcBorders>
              <w:top w:val="nil"/>
              <w:left w:val="nil"/>
              <w:right w:val="nil"/>
            </w:tcBorders>
            <w:shd w:val="clear" w:color="auto" w:fill="auto"/>
          </w:tcPr>
          <w:p w14:paraId="59DBC8D2" w14:textId="26761D61" w:rsidR="00D66262" w:rsidRPr="008560A7" w:rsidRDefault="008560A7" w:rsidP="00BB77F5">
            <w:pPr>
              <w:ind w:right="-72"/>
              <w:jc w:val="right"/>
              <w:rPr>
                <w:rFonts w:ascii="Arial" w:hAnsi="Arial" w:cs="Arial"/>
                <w:b/>
                <w:bCs/>
                <w:color w:val="auto"/>
                <w:sz w:val="18"/>
                <w:szCs w:val="18"/>
                <w:cs/>
              </w:rPr>
            </w:pPr>
            <w:r w:rsidRPr="008560A7">
              <w:rPr>
                <w:rFonts w:ascii="Arial" w:hAnsi="Arial" w:cs="Arial"/>
                <w:b/>
                <w:bCs/>
                <w:color w:val="auto"/>
                <w:sz w:val="18"/>
                <w:szCs w:val="18"/>
                <w:lang w:val="en-GB"/>
              </w:rPr>
              <w:t>31</w:t>
            </w:r>
            <w:r w:rsidR="00D66262" w:rsidRPr="008560A7">
              <w:rPr>
                <w:rFonts w:ascii="Arial" w:hAnsi="Arial" w:cs="Arial"/>
                <w:b/>
                <w:bCs/>
                <w:color w:val="auto"/>
                <w:sz w:val="18"/>
                <w:szCs w:val="18"/>
              </w:rPr>
              <w:t xml:space="preserve"> </w:t>
            </w:r>
            <w:r w:rsidR="00D1624B" w:rsidRPr="008560A7">
              <w:rPr>
                <w:rFonts w:ascii="Arial" w:hAnsi="Arial" w:cs="Arial"/>
                <w:b/>
                <w:bCs/>
                <w:color w:val="auto"/>
                <w:sz w:val="18"/>
                <w:szCs w:val="18"/>
              </w:rPr>
              <w:t>December</w:t>
            </w:r>
          </w:p>
        </w:tc>
      </w:tr>
      <w:tr w:rsidR="00D1624B" w:rsidRPr="008560A7" w14:paraId="2FBFBBE5" w14:textId="77777777" w:rsidTr="008560A7">
        <w:tc>
          <w:tcPr>
            <w:tcW w:w="5818" w:type="dxa"/>
            <w:tcBorders>
              <w:top w:val="nil"/>
              <w:left w:val="nil"/>
              <w:right w:val="nil"/>
            </w:tcBorders>
            <w:shd w:val="clear" w:color="auto" w:fill="auto"/>
            <w:vAlign w:val="center"/>
          </w:tcPr>
          <w:p w14:paraId="15DD5DAE" w14:textId="77777777" w:rsidR="00D66262" w:rsidRPr="008560A7" w:rsidRDefault="00D66262" w:rsidP="00B07B20">
            <w:pPr>
              <w:ind w:left="-105"/>
              <w:rPr>
                <w:rFonts w:ascii="Arial" w:hAnsi="Arial" w:cs="Arial"/>
                <w:color w:val="auto"/>
                <w:sz w:val="18"/>
                <w:szCs w:val="18"/>
              </w:rPr>
            </w:pPr>
          </w:p>
        </w:tc>
        <w:tc>
          <w:tcPr>
            <w:tcW w:w="1820" w:type="dxa"/>
            <w:tcBorders>
              <w:top w:val="nil"/>
              <w:left w:val="nil"/>
              <w:right w:val="nil"/>
            </w:tcBorders>
            <w:shd w:val="clear" w:color="auto" w:fill="auto"/>
            <w:vAlign w:val="bottom"/>
          </w:tcPr>
          <w:p w14:paraId="7D92A1C2" w14:textId="6F58D4F3" w:rsidR="00D66262" w:rsidRPr="008560A7" w:rsidRDefault="008560A7" w:rsidP="00DB036B">
            <w:pPr>
              <w:pStyle w:val="a"/>
              <w:ind w:right="-72"/>
              <w:jc w:val="right"/>
              <w:rPr>
                <w:rFonts w:ascii="Arial" w:hAnsi="Arial" w:cs="Arial"/>
                <w:b/>
                <w:bCs/>
                <w:color w:val="auto"/>
                <w:sz w:val="18"/>
                <w:szCs w:val="18"/>
                <w:cs/>
                <w:lang w:val="en-GB"/>
              </w:rPr>
            </w:pPr>
            <w:r w:rsidRPr="008560A7">
              <w:rPr>
                <w:rFonts w:ascii="Arial" w:hAnsi="Arial" w:cs="Arial"/>
                <w:b/>
                <w:bCs/>
                <w:color w:val="auto"/>
                <w:sz w:val="18"/>
                <w:szCs w:val="18"/>
                <w:lang w:val="en-GB"/>
              </w:rPr>
              <w:t>2025</w:t>
            </w:r>
          </w:p>
        </w:tc>
        <w:tc>
          <w:tcPr>
            <w:tcW w:w="1820" w:type="dxa"/>
            <w:tcBorders>
              <w:top w:val="nil"/>
              <w:left w:val="nil"/>
              <w:right w:val="nil"/>
            </w:tcBorders>
            <w:shd w:val="clear" w:color="auto" w:fill="auto"/>
            <w:vAlign w:val="bottom"/>
          </w:tcPr>
          <w:p w14:paraId="7D548D5A" w14:textId="74607450" w:rsidR="00D66262" w:rsidRPr="008560A7" w:rsidRDefault="008560A7" w:rsidP="00DB036B">
            <w:pPr>
              <w:pStyle w:val="a"/>
              <w:ind w:right="-72"/>
              <w:jc w:val="right"/>
              <w:rPr>
                <w:rFonts w:ascii="Arial" w:hAnsi="Arial" w:cs="Arial"/>
                <w:b/>
                <w:bCs/>
                <w:color w:val="auto"/>
                <w:sz w:val="18"/>
                <w:szCs w:val="18"/>
                <w:cs/>
                <w:lang w:val="en-GB"/>
              </w:rPr>
            </w:pPr>
            <w:r w:rsidRPr="008560A7">
              <w:rPr>
                <w:rFonts w:ascii="Arial" w:hAnsi="Arial" w:cs="Arial"/>
                <w:b/>
                <w:bCs/>
                <w:color w:val="auto"/>
                <w:sz w:val="18"/>
                <w:szCs w:val="18"/>
                <w:lang w:val="en-GB"/>
              </w:rPr>
              <w:t>2024</w:t>
            </w:r>
          </w:p>
        </w:tc>
      </w:tr>
      <w:tr w:rsidR="00C344C2" w:rsidRPr="008560A7" w14:paraId="20B6FAF9" w14:textId="77777777" w:rsidTr="008560A7">
        <w:trPr>
          <w:trHeight w:val="80"/>
        </w:trPr>
        <w:tc>
          <w:tcPr>
            <w:tcW w:w="5818" w:type="dxa"/>
            <w:tcBorders>
              <w:top w:val="nil"/>
              <w:left w:val="nil"/>
              <w:right w:val="nil"/>
            </w:tcBorders>
            <w:shd w:val="clear" w:color="auto" w:fill="auto"/>
            <w:vAlign w:val="center"/>
          </w:tcPr>
          <w:p w14:paraId="6997FFF4" w14:textId="61F9C055" w:rsidR="00C344C2" w:rsidRPr="008560A7" w:rsidRDefault="00C344C2" w:rsidP="00C344C2">
            <w:pPr>
              <w:ind w:left="-105"/>
              <w:rPr>
                <w:rFonts w:ascii="Arial" w:hAnsi="Arial" w:cs="Arial"/>
                <w:color w:val="auto"/>
                <w:sz w:val="18"/>
                <w:szCs w:val="18"/>
              </w:rPr>
            </w:pPr>
            <w:r w:rsidRPr="008560A7">
              <w:rPr>
                <w:rFonts w:ascii="Arial" w:hAnsi="Arial" w:cs="Arial"/>
                <w:b/>
                <w:bCs/>
                <w:color w:val="auto"/>
                <w:sz w:val="18"/>
                <w:szCs w:val="18"/>
                <w:u w:val="single"/>
              </w:rPr>
              <w:t>Due for payable within</w:t>
            </w:r>
          </w:p>
        </w:tc>
        <w:tc>
          <w:tcPr>
            <w:tcW w:w="1820" w:type="dxa"/>
            <w:tcBorders>
              <w:top w:val="nil"/>
              <w:left w:val="nil"/>
              <w:right w:val="nil"/>
            </w:tcBorders>
            <w:shd w:val="clear" w:color="auto" w:fill="auto"/>
            <w:vAlign w:val="center"/>
          </w:tcPr>
          <w:p w14:paraId="1356F732" w14:textId="36C0F7A7" w:rsidR="00C344C2" w:rsidRPr="008560A7" w:rsidRDefault="00C344C2" w:rsidP="00C344C2">
            <w:pPr>
              <w:pStyle w:val="a"/>
              <w:ind w:right="-72"/>
              <w:jc w:val="right"/>
              <w:rPr>
                <w:rFonts w:ascii="Arial" w:hAnsi="Arial" w:cs="Arial"/>
                <w:b/>
                <w:bCs/>
                <w:color w:val="auto"/>
                <w:sz w:val="18"/>
                <w:szCs w:val="18"/>
                <w:lang w:val="en-GB"/>
              </w:rPr>
            </w:pPr>
            <w:r w:rsidRPr="008560A7">
              <w:rPr>
                <w:rFonts w:ascii="Arial" w:hAnsi="Arial" w:cs="Arial"/>
                <w:b/>
                <w:bCs/>
                <w:color w:val="auto"/>
                <w:sz w:val="18"/>
                <w:szCs w:val="18"/>
                <w:lang w:val="en-GB"/>
              </w:rPr>
              <w:t>Thousand Baht</w:t>
            </w:r>
          </w:p>
        </w:tc>
        <w:tc>
          <w:tcPr>
            <w:tcW w:w="1820" w:type="dxa"/>
            <w:tcBorders>
              <w:top w:val="nil"/>
              <w:left w:val="nil"/>
              <w:right w:val="nil"/>
            </w:tcBorders>
            <w:shd w:val="clear" w:color="auto" w:fill="auto"/>
            <w:vAlign w:val="center"/>
          </w:tcPr>
          <w:p w14:paraId="0A5602D2" w14:textId="28261299" w:rsidR="00C344C2" w:rsidRPr="008560A7" w:rsidRDefault="00C344C2" w:rsidP="00C344C2">
            <w:pPr>
              <w:pStyle w:val="a"/>
              <w:ind w:right="-72"/>
              <w:jc w:val="right"/>
              <w:rPr>
                <w:rFonts w:ascii="Arial" w:hAnsi="Arial" w:cs="Arial"/>
                <w:b/>
                <w:bCs/>
                <w:color w:val="auto"/>
                <w:sz w:val="18"/>
                <w:szCs w:val="18"/>
                <w:lang w:val="en-GB"/>
              </w:rPr>
            </w:pPr>
            <w:r w:rsidRPr="008560A7">
              <w:rPr>
                <w:rFonts w:ascii="Arial" w:hAnsi="Arial" w:cs="Arial"/>
                <w:b/>
                <w:bCs/>
                <w:color w:val="auto"/>
                <w:sz w:val="18"/>
                <w:szCs w:val="18"/>
                <w:lang w:val="en-GB"/>
              </w:rPr>
              <w:t>Thousand Baht</w:t>
            </w:r>
          </w:p>
        </w:tc>
      </w:tr>
      <w:tr w:rsidR="00D1624B" w:rsidRPr="008560A7" w14:paraId="75B92CFC" w14:textId="77777777" w:rsidTr="008560A7">
        <w:trPr>
          <w:trHeight w:val="291"/>
        </w:trPr>
        <w:tc>
          <w:tcPr>
            <w:tcW w:w="5818" w:type="dxa"/>
            <w:tcBorders>
              <w:top w:val="nil"/>
              <w:left w:val="nil"/>
              <w:right w:val="nil"/>
            </w:tcBorders>
            <w:shd w:val="clear" w:color="auto" w:fill="auto"/>
            <w:vAlign w:val="center"/>
          </w:tcPr>
          <w:p w14:paraId="3A2CABB9" w14:textId="77777777" w:rsidR="00D66262" w:rsidRPr="008560A7" w:rsidRDefault="00D66262" w:rsidP="00B07B20">
            <w:pPr>
              <w:ind w:left="-105"/>
              <w:rPr>
                <w:rFonts w:ascii="Arial" w:hAnsi="Arial" w:cs="Arial"/>
                <w:color w:val="auto"/>
                <w:sz w:val="18"/>
                <w:szCs w:val="18"/>
              </w:rPr>
            </w:pPr>
          </w:p>
        </w:tc>
        <w:tc>
          <w:tcPr>
            <w:tcW w:w="1820" w:type="dxa"/>
            <w:tcBorders>
              <w:top w:val="single" w:sz="4" w:space="0" w:color="auto"/>
              <w:left w:val="nil"/>
              <w:right w:val="nil"/>
            </w:tcBorders>
            <w:shd w:val="clear" w:color="auto" w:fill="auto"/>
            <w:vAlign w:val="center"/>
          </w:tcPr>
          <w:p w14:paraId="41E3F8F7" w14:textId="77777777" w:rsidR="00D66262" w:rsidRPr="008560A7" w:rsidRDefault="00D66262" w:rsidP="00DB036B">
            <w:pPr>
              <w:jc w:val="right"/>
              <w:rPr>
                <w:rFonts w:ascii="Arial" w:hAnsi="Arial" w:cs="Arial"/>
                <w:color w:val="auto"/>
                <w:sz w:val="18"/>
                <w:szCs w:val="18"/>
                <w:lang w:val="en-GB"/>
              </w:rPr>
            </w:pPr>
          </w:p>
        </w:tc>
        <w:tc>
          <w:tcPr>
            <w:tcW w:w="1820" w:type="dxa"/>
            <w:tcBorders>
              <w:top w:val="single" w:sz="4" w:space="0" w:color="auto"/>
              <w:left w:val="nil"/>
              <w:right w:val="nil"/>
            </w:tcBorders>
            <w:shd w:val="clear" w:color="auto" w:fill="auto"/>
            <w:vAlign w:val="center"/>
          </w:tcPr>
          <w:p w14:paraId="61D2F977" w14:textId="77777777" w:rsidR="00D66262" w:rsidRPr="008560A7" w:rsidRDefault="00D66262" w:rsidP="00DB036B">
            <w:pPr>
              <w:jc w:val="right"/>
              <w:rPr>
                <w:rFonts w:ascii="Arial" w:hAnsi="Arial" w:cs="Arial"/>
                <w:color w:val="auto"/>
                <w:sz w:val="18"/>
                <w:szCs w:val="18"/>
              </w:rPr>
            </w:pPr>
          </w:p>
        </w:tc>
      </w:tr>
      <w:tr w:rsidR="0000504E" w:rsidRPr="008560A7" w14:paraId="1A0D769A" w14:textId="77777777" w:rsidTr="008560A7">
        <w:trPr>
          <w:trHeight w:val="126"/>
        </w:trPr>
        <w:tc>
          <w:tcPr>
            <w:tcW w:w="5818" w:type="dxa"/>
            <w:tcBorders>
              <w:top w:val="nil"/>
              <w:left w:val="nil"/>
              <w:bottom w:val="nil"/>
              <w:right w:val="nil"/>
            </w:tcBorders>
            <w:shd w:val="clear" w:color="auto" w:fill="auto"/>
            <w:vAlign w:val="center"/>
          </w:tcPr>
          <w:p w14:paraId="3CD2D7A8" w14:textId="5A4DB049" w:rsidR="0000504E" w:rsidRPr="008560A7" w:rsidRDefault="008560A7" w:rsidP="0000504E">
            <w:pPr>
              <w:tabs>
                <w:tab w:val="left" w:pos="720"/>
              </w:tabs>
              <w:ind w:left="-105"/>
              <w:rPr>
                <w:rFonts w:ascii="Arial" w:hAnsi="Arial" w:cs="Arial"/>
                <w:color w:val="auto"/>
                <w:sz w:val="18"/>
                <w:szCs w:val="18"/>
              </w:rPr>
            </w:pPr>
            <w:r w:rsidRPr="008560A7">
              <w:rPr>
                <w:rFonts w:ascii="Arial" w:hAnsi="Arial" w:cs="Arial"/>
                <w:color w:val="auto"/>
                <w:sz w:val="18"/>
                <w:szCs w:val="18"/>
                <w:lang w:val="en-GB"/>
              </w:rPr>
              <w:t>1</w:t>
            </w:r>
            <w:r w:rsidR="0000504E" w:rsidRPr="008560A7">
              <w:rPr>
                <w:rFonts w:ascii="Arial" w:hAnsi="Arial" w:cs="Arial"/>
                <w:color w:val="auto"/>
                <w:sz w:val="18"/>
                <w:szCs w:val="18"/>
              </w:rPr>
              <w:t xml:space="preserve"> year</w:t>
            </w:r>
          </w:p>
        </w:tc>
        <w:tc>
          <w:tcPr>
            <w:tcW w:w="1820" w:type="dxa"/>
            <w:tcBorders>
              <w:top w:val="nil"/>
              <w:left w:val="nil"/>
              <w:bottom w:val="nil"/>
              <w:right w:val="nil"/>
            </w:tcBorders>
            <w:shd w:val="clear" w:color="auto" w:fill="auto"/>
          </w:tcPr>
          <w:p w14:paraId="096C8B9E" w14:textId="36B89C8C" w:rsidR="0000504E" w:rsidRPr="008560A7" w:rsidRDefault="008560A7" w:rsidP="0000504E">
            <w:pPr>
              <w:ind w:right="-72"/>
              <w:jc w:val="right"/>
              <w:rPr>
                <w:rFonts w:ascii="Arial" w:hAnsi="Arial" w:cs="Arial"/>
                <w:color w:val="auto"/>
                <w:sz w:val="18"/>
                <w:szCs w:val="18"/>
              </w:rPr>
            </w:pPr>
            <w:r w:rsidRPr="008560A7">
              <w:rPr>
                <w:rFonts w:ascii="Arial" w:hAnsi="Arial" w:cs="Arial"/>
                <w:sz w:val="18"/>
                <w:szCs w:val="18"/>
                <w:lang w:val="en-GB"/>
              </w:rPr>
              <w:t>6</w:t>
            </w:r>
            <w:r w:rsidR="0000504E" w:rsidRPr="008560A7">
              <w:rPr>
                <w:rFonts w:ascii="Arial" w:hAnsi="Arial" w:cs="Arial"/>
                <w:sz w:val="18"/>
                <w:szCs w:val="18"/>
              </w:rPr>
              <w:t>,</w:t>
            </w:r>
            <w:r w:rsidRPr="008560A7">
              <w:rPr>
                <w:rFonts w:ascii="Arial" w:hAnsi="Arial" w:cs="Arial"/>
                <w:sz w:val="18"/>
                <w:szCs w:val="18"/>
                <w:lang w:val="en-GB"/>
              </w:rPr>
              <w:t>720</w:t>
            </w:r>
          </w:p>
        </w:tc>
        <w:tc>
          <w:tcPr>
            <w:tcW w:w="1820" w:type="dxa"/>
            <w:tcBorders>
              <w:top w:val="nil"/>
              <w:left w:val="nil"/>
              <w:bottom w:val="nil"/>
              <w:right w:val="nil"/>
            </w:tcBorders>
            <w:shd w:val="clear" w:color="auto" w:fill="auto"/>
          </w:tcPr>
          <w:p w14:paraId="2434D649" w14:textId="3C459FCA" w:rsidR="0000504E" w:rsidRPr="008560A7" w:rsidRDefault="008560A7" w:rsidP="0000504E">
            <w:pPr>
              <w:ind w:right="-72"/>
              <w:jc w:val="right"/>
              <w:rPr>
                <w:rFonts w:ascii="Arial" w:hAnsi="Arial" w:cs="Arial"/>
                <w:color w:val="auto"/>
                <w:sz w:val="18"/>
                <w:szCs w:val="18"/>
              </w:rPr>
            </w:pPr>
            <w:r w:rsidRPr="008560A7">
              <w:rPr>
                <w:rFonts w:ascii="Arial" w:hAnsi="Arial" w:cs="Arial"/>
                <w:sz w:val="18"/>
                <w:szCs w:val="18"/>
                <w:lang w:val="en-GB"/>
              </w:rPr>
              <w:t>6</w:t>
            </w:r>
            <w:r w:rsidR="0000504E" w:rsidRPr="008560A7">
              <w:rPr>
                <w:rFonts w:ascii="Arial" w:hAnsi="Arial" w:cs="Arial"/>
                <w:sz w:val="18"/>
                <w:szCs w:val="18"/>
              </w:rPr>
              <w:t>,</w:t>
            </w:r>
            <w:r w:rsidRPr="008560A7">
              <w:rPr>
                <w:rFonts w:ascii="Arial" w:hAnsi="Arial" w:cs="Arial"/>
                <w:sz w:val="18"/>
                <w:szCs w:val="18"/>
                <w:lang w:val="en-GB"/>
              </w:rPr>
              <w:t>248</w:t>
            </w:r>
          </w:p>
        </w:tc>
      </w:tr>
      <w:tr w:rsidR="0000504E" w:rsidRPr="008560A7" w14:paraId="088743BC" w14:textId="77777777" w:rsidTr="008560A7">
        <w:trPr>
          <w:trHeight w:val="126"/>
        </w:trPr>
        <w:tc>
          <w:tcPr>
            <w:tcW w:w="5818" w:type="dxa"/>
            <w:tcBorders>
              <w:top w:val="nil"/>
              <w:left w:val="nil"/>
              <w:bottom w:val="nil"/>
              <w:right w:val="nil"/>
            </w:tcBorders>
            <w:shd w:val="clear" w:color="auto" w:fill="auto"/>
            <w:vAlign w:val="center"/>
          </w:tcPr>
          <w:p w14:paraId="1BE96C70" w14:textId="7B3462EA" w:rsidR="0000504E" w:rsidRPr="008560A7" w:rsidRDefault="008560A7" w:rsidP="0000504E">
            <w:pPr>
              <w:tabs>
                <w:tab w:val="left" w:pos="720"/>
              </w:tabs>
              <w:ind w:left="-105"/>
              <w:rPr>
                <w:rFonts w:ascii="Arial" w:hAnsi="Arial" w:cs="Arial"/>
                <w:color w:val="auto"/>
                <w:sz w:val="18"/>
                <w:szCs w:val="18"/>
              </w:rPr>
            </w:pPr>
            <w:r w:rsidRPr="008560A7">
              <w:rPr>
                <w:rFonts w:ascii="Arial" w:hAnsi="Arial" w:cs="Arial"/>
                <w:color w:val="auto"/>
                <w:sz w:val="18"/>
                <w:szCs w:val="18"/>
                <w:lang w:val="en-GB"/>
              </w:rPr>
              <w:t>1</w:t>
            </w:r>
            <w:r w:rsidR="0000504E" w:rsidRPr="008560A7">
              <w:rPr>
                <w:rFonts w:ascii="Arial" w:hAnsi="Arial" w:cs="Arial"/>
                <w:color w:val="auto"/>
                <w:sz w:val="18"/>
                <w:szCs w:val="18"/>
              </w:rPr>
              <w:t xml:space="preserve"> year - </w:t>
            </w:r>
            <w:r w:rsidRPr="008560A7">
              <w:rPr>
                <w:rFonts w:ascii="Arial" w:hAnsi="Arial" w:cs="Arial"/>
                <w:color w:val="auto"/>
                <w:sz w:val="18"/>
                <w:szCs w:val="18"/>
                <w:lang w:val="en-GB"/>
              </w:rPr>
              <w:t>5</w:t>
            </w:r>
            <w:r w:rsidR="0000504E" w:rsidRPr="008560A7">
              <w:rPr>
                <w:rFonts w:ascii="Arial" w:hAnsi="Arial" w:cs="Arial"/>
                <w:color w:val="auto"/>
                <w:sz w:val="18"/>
                <w:szCs w:val="18"/>
              </w:rPr>
              <w:t xml:space="preserve"> years</w:t>
            </w:r>
          </w:p>
        </w:tc>
        <w:tc>
          <w:tcPr>
            <w:tcW w:w="1820" w:type="dxa"/>
            <w:tcBorders>
              <w:top w:val="nil"/>
              <w:left w:val="nil"/>
              <w:bottom w:val="single" w:sz="4" w:space="0" w:color="auto"/>
              <w:right w:val="nil"/>
            </w:tcBorders>
            <w:shd w:val="clear" w:color="auto" w:fill="auto"/>
          </w:tcPr>
          <w:p w14:paraId="64F1C5F3" w14:textId="39A01F4E" w:rsidR="0000504E" w:rsidRPr="008560A7" w:rsidRDefault="008560A7" w:rsidP="0000504E">
            <w:pPr>
              <w:ind w:right="-72"/>
              <w:jc w:val="right"/>
              <w:rPr>
                <w:rFonts w:ascii="Arial" w:hAnsi="Arial" w:cs="Arial"/>
                <w:color w:val="auto"/>
                <w:sz w:val="18"/>
                <w:szCs w:val="18"/>
              </w:rPr>
            </w:pPr>
            <w:r w:rsidRPr="008560A7">
              <w:rPr>
                <w:rFonts w:ascii="Arial" w:hAnsi="Arial" w:cs="Arial"/>
                <w:sz w:val="18"/>
                <w:szCs w:val="18"/>
                <w:lang w:val="en-GB"/>
              </w:rPr>
              <w:t>3</w:t>
            </w:r>
            <w:r w:rsidR="0000504E" w:rsidRPr="008560A7">
              <w:rPr>
                <w:rFonts w:ascii="Arial" w:hAnsi="Arial" w:cs="Arial"/>
                <w:sz w:val="18"/>
                <w:szCs w:val="18"/>
              </w:rPr>
              <w:t>,</w:t>
            </w:r>
            <w:r w:rsidRPr="008560A7">
              <w:rPr>
                <w:rFonts w:ascii="Arial" w:hAnsi="Arial" w:cs="Arial"/>
                <w:sz w:val="18"/>
                <w:szCs w:val="18"/>
                <w:lang w:val="en-GB"/>
              </w:rPr>
              <w:t>861</w:t>
            </w:r>
          </w:p>
        </w:tc>
        <w:tc>
          <w:tcPr>
            <w:tcW w:w="1820" w:type="dxa"/>
            <w:tcBorders>
              <w:top w:val="nil"/>
              <w:left w:val="nil"/>
              <w:bottom w:val="single" w:sz="4" w:space="0" w:color="auto"/>
              <w:right w:val="nil"/>
            </w:tcBorders>
            <w:shd w:val="clear" w:color="auto" w:fill="auto"/>
          </w:tcPr>
          <w:p w14:paraId="2A43DD23" w14:textId="6C60373A" w:rsidR="0000504E" w:rsidRPr="008560A7" w:rsidRDefault="008560A7" w:rsidP="0000504E">
            <w:pPr>
              <w:ind w:right="-72"/>
              <w:jc w:val="right"/>
              <w:rPr>
                <w:rFonts w:ascii="Arial" w:hAnsi="Arial" w:cs="Arial"/>
                <w:color w:val="auto"/>
                <w:sz w:val="18"/>
                <w:szCs w:val="18"/>
              </w:rPr>
            </w:pPr>
            <w:r w:rsidRPr="008560A7">
              <w:rPr>
                <w:rFonts w:ascii="Arial" w:hAnsi="Arial" w:cs="Arial"/>
                <w:sz w:val="18"/>
                <w:szCs w:val="18"/>
                <w:lang w:val="en-GB"/>
              </w:rPr>
              <w:t>6</w:t>
            </w:r>
            <w:r w:rsidR="0000504E" w:rsidRPr="008560A7">
              <w:rPr>
                <w:rFonts w:ascii="Arial" w:hAnsi="Arial" w:cs="Arial"/>
                <w:sz w:val="18"/>
                <w:szCs w:val="18"/>
              </w:rPr>
              <w:t>,</w:t>
            </w:r>
            <w:r w:rsidRPr="008560A7">
              <w:rPr>
                <w:rFonts w:ascii="Arial" w:hAnsi="Arial" w:cs="Arial"/>
                <w:sz w:val="18"/>
                <w:szCs w:val="18"/>
                <w:lang w:val="en-GB"/>
              </w:rPr>
              <w:t>288</w:t>
            </w:r>
          </w:p>
        </w:tc>
      </w:tr>
      <w:tr w:rsidR="005E18A2" w:rsidRPr="008560A7" w14:paraId="00561B26" w14:textId="77777777" w:rsidTr="008560A7">
        <w:trPr>
          <w:trHeight w:val="126"/>
        </w:trPr>
        <w:tc>
          <w:tcPr>
            <w:tcW w:w="5818" w:type="dxa"/>
            <w:tcBorders>
              <w:top w:val="nil"/>
              <w:left w:val="nil"/>
              <w:bottom w:val="nil"/>
              <w:right w:val="nil"/>
            </w:tcBorders>
            <w:shd w:val="clear" w:color="auto" w:fill="auto"/>
            <w:vAlign w:val="center"/>
          </w:tcPr>
          <w:p w14:paraId="08990FE2" w14:textId="77777777" w:rsidR="005E18A2" w:rsidRPr="008560A7" w:rsidRDefault="005E18A2" w:rsidP="0000504E">
            <w:pPr>
              <w:tabs>
                <w:tab w:val="left" w:pos="720"/>
              </w:tabs>
              <w:ind w:left="-105"/>
              <w:rPr>
                <w:rFonts w:ascii="Arial" w:hAnsi="Arial" w:cs="Arial"/>
                <w:color w:val="auto"/>
                <w:sz w:val="18"/>
                <w:szCs w:val="18"/>
              </w:rPr>
            </w:pPr>
          </w:p>
        </w:tc>
        <w:tc>
          <w:tcPr>
            <w:tcW w:w="1820" w:type="dxa"/>
            <w:tcBorders>
              <w:top w:val="single" w:sz="4" w:space="0" w:color="auto"/>
              <w:left w:val="nil"/>
              <w:right w:val="nil"/>
            </w:tcBorders>
            <w:shd w:val="clear" w:color="auto" w:fill="auto"/>
          </w:tcPr>
          <w:p w14:paraId="73031249" w14:textId="77777777" w:rsidR="005E18A2" w:rsidRPr="008560A7" w:rsidRDefault="005E18A2" w:rsidP="0000504E">
            <w:pPr>
              <w:ind w:right="-72"/>
              <w:jc w:val="right"/>
              <w:rPr>
                <w:rFonts w:ascii="Arial" w:hAnsi="Arial" w:cs="Arial"/>
                <w:sz w:val="18"/>
                <w:szCs w:val="18"/>
              </w:rPr>
            </w:pPr>
          </w:p>
        </w:tc>
        <w:tc>
          <w:tcPr>
            <w:tcW w:w="1820" w:type="dxa"/>
            <w:tcBorders>
              <w:top w:val="single" w:sz="4" w:space="0" w:color="auto"/>
              <w:left w:val="nil"/>
              <w:right w:val="nil"/>
            </w:tcBorders>
            <w:shd w:val="clear" w:color="auto" w:fill="auto"/>
          </w:tcPr>
          <w:p w14:paraId="57E17BC5" w14:textId="77777777" w:rsidR="005E18A2" w:rsidRPr="008560A7" w:rsidRDefault="005E18A2" w:rsidP="0000504E">
            <w:pPr>
              <w:ind w:right="-72"/>
              <w:jc w:val="right"/>
              <w:rPr>
                <w:rFonts w:ascii="Arial" w:hAnsi="Arial" w:cs="Arial"/>
                <w:sz w:val="18"/>
                <w:szCs w:val="18"/>
              </w:rPr>
            </w:pPr>
          </w:p>
        </w:tc>
      </w:tr>
      <w:tr w:rsidR="005E18A2" w:rsidRPr="008560A7" w14:paraId="28F2D99F" w14:textId="77777777" w:rsidTr="008560A7">
        <w:trPr>
          <w:trHeight w:val="126"/>
        </w:trPr>
        <w:tc>
          <w:tcPr>
            <w:tcW w:w="5818" w:type="dxa"/>
            <w:tcBorders>
              <w:top w:val="nil"/>
              <w:left w:val="nil"/>
              <w:bottom w:val="nil"/>
              <w:right w:val="nil"/>
            </w:tcBorders>
            <w:shd w:val="clear" w:color="auto" w:fill="auto"/>
            <w:vAlign w:val="center"/>
          </w:tcPr>
          <w:p w14:paraId="3F4095CF" w14:textId="12987AB4" w:rsidR="005E18A2" w:rsidRPr="008560A7" w:rsidRDefault="005E18A2" w:rsidP="0000504E">
            <w:pPr>
              <w:tabs>
                <w:tab w:val="left" w:pos="720"/>
              </w:tabs>
              <w:ind w:left="-105"/>
              <w:rPr>
                <w:rFonts w:ascii="Arial" w:hAnsi="Arial" w:cs="Arial"/>
                <w:color w:val="auto"/>
                <w:sz w:val="18"/>
                <w:szCs w:val="18"/>
              </w:rPr>
            </w:pPr>
            <w:r w:rsidRPr="008560A7">
              <w:rPr>
                <w:rFonts w:ascii="Arial" w:hAnsi="Arial" w:cs="Arial"/>
                <w:color w:val="auto"/>
                <w:sz w:val="18"/>
                <w:szCs w:val="18"/>
              </w:rPr>
              <w:t>Total</w:t>
            </w:r>
          </w:p>
        </w:tc>
        <w:tc>
          <w:tcPr>
            <w:tcW w:w="1820" w:type="dxa"/>
            <w:tcBorders>
              <w:left w:val="nil"/>
              <w:bottom w:val="single" w:sz="4" w:space="0" w:color="auto"/>
              <w:right w:val="nil"/>
            </w:tcBorders>
            <w:shd w:val="clear" w:color="auto" w:fill="auto"/>
          </w:tcPr>
          <w:p w14:paraId="2BC004E9" w14:textId="5253B763" w:rsidR="005E18A2" w:rsidRPr="008560A7" w:rsidRDefault="008560A7" w:rsidP="0000504E">
            <w:pPr>
              <w:ind w:right="-72"/>
              <w:jc w:val="right"/>
              <w:rPr>
                <w:rFonts w:ascii="Arial" w:hAnsi="Arial" w:cs="Arial"/>
                <w:sz w:val="18"/>
                <w:szCs w:val="18"/>
              </w:rPr>
            </w:pPr>
            <w:r w:rsidRPr="008560A7">
              <w:rPr>
                <w:rFonts w:ascii="Arial" w:hAnsi="Arial" w:cs="Arial"/>
                <w:sz w:val="18"/>
                <w:szCs w:val="18"/>
                <w:lang w:val="en-GB"/>
              </w:rPr>
              <w:t>10</w:t>
            </w:r>
            <w:r w:rsidR="005E18A2" w:rsidRPr="008560A7">
              <w:rPr>
                <w:rFonts w:ascii="Arial" w:hAnsi="Arial" w:cs="Arial"/>
                <w:sz w:val="18"/>
                <w:szCs w:val="18"/>
              </w:rPr>
              <w:t>,</w:t>
            </w:r>
            <w:r w:rsidRPr="008560A7">
              <w:rPr>
                <w:rFonts w:ascii="Arial" w:hAnsi="Arial" w:cs="Arial"/>
                <w:sz w:val="18"/>
                <w:szCs w:val="18"/>
                <w:lang w:val="en-GB"/>
              </w:rPr>
              <w:t>581</w:t>
            </w:r>
          </w:p>
        </w:tc>
        <w:tc>
          <w:tcPr>
            <w:tcW w:w="1820" w:type="dxa"/>
            <w:tcBorders>
              <w:left w:val="nil"/>
              <w:bottom w:val="single" w:sz="4" w:space="0" w:color="auto"/>
              <w:right w:val="nil"/>
            </w:tcBorders>
            <w:shd w:val="clear" w:color="auto" w:fill="auto"/>
          </w:tcPr>
          <w:p w14:paraId="008928E7" w14:textId="59F606F9" w:rsidR="005E18A2" w:rsidRPr="008560A7" w:rsidRDefault="008560A7" w:rsidP="0000504E">
            <w:pPr>
              <w:ind w:right="-72"/>
              <w:jc w:val="right"/>
              <w:rPr>
                <w:rFonts w:ascii="Arial" w:hAnsi="Arial" w:cs="Arial"/>
                <w:sz w:val="18"/>
                <w:szCs w:val="18"/>
              </w:rPr>
            </w:pPr>
            <w:r w:rsidRPr="008560A7">
              <w:rPr>
                <w:rFonts w:ascii="Arial" w:hAnsi="Arial" w:cs="Arial"/>
                <w:sz w:val="18"/>
                <w:szCs w:val="18"/>
                <w:lang w:val="en-GB"/>
              </w:rPr>
              <w:t>12</w:t>
            </w:r>
            <w:r w:rsidR="005E18A2" w:rsidRPr="008560A7">
              <w:rPr>
                <w:rFonts w:ascii="Arial" w:hAnsi="Arial" w:cs="Arial"/>
                <w:sz w:val="18"/>
                <w:szCs w:val="18"/>
              </w:rPr>
              <w:t>,</w:t>
            </w:r>
            <w:r w:rsidRPr="008560A7">
              <w:rPr>
                <w:rFonts w:ascii="Arial" w:hAnsi="Arial" w:cs="Arial"/>
                <w:sz w:val="18"/>
                <w:szCs w:val="18"/>
                <w:lang w:val="en-GB"/>
              </w:rPr>
              <w:t>536</w:t>
            </w:r>
          </w:p>
        </w:tc>
      </w:tr>
    </w:tbl>
    <w:p w14:paraId="4B42C8E6" w14:textId="6C00CA12" w:rsidR="00B52141" w:rsidRPr="008560A7" w:rsidRDefault="00B52141" w:rsidP="00B52141">
      <w:pPr>
        <w:jc w:val="thaiDistribute"/>
        <w:rPr>
          <w:rFonts w:ascii="Arial" w:hAnsi="Arial" w:cs="Arial"/>
          <w:color w:val="auto"/>
          <w:sz w:val="18"/>
          <w:szCs w:val="18"/>
          <w:lang w:val="en-GB"/>
        </w:rPr>
      </w:pPr>
    </w:p>
    <w:p w14:paraId="1FE4D84B" w14:textId="77777777" w:rsidR="00B52141" w:rsidRPr="008560A7" w:rsidRDefault="00B52141" w:rsidP="00B52141">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202E4F" w:rsidRPr="008560A7" w14:paraId="295B12EF" w14:textId="77777777" w:rsidTr="00517994">
        <w:trPr>
          <w:trHeight w:val="386"/>
        </w:trPr>
        <w:tc>
          <w:tcPr>
            <w:tcW w:w="9461" w:type="dxa"/>
            <w:shd w:val="clear" w:color="auto" w:fill="auto"/>
            <w:vAlign w:val="center"/>
          </w:tcPr>
          <w:p w14:paraId="7069E3F5" w14:textId="2D514B58" w:rsidR="00202E4F" w:rsidRPr="008560A7" w:rsidRDefault="008560A7" w:rsidP="00B52141">
            <w:pPr>
              <w:ind w:left="427" w:hanging="540"/>
              <w:jc w:val="both"/>
              <w:rPr>
                <w:rFonts w:ascii="Arial" w:eastAsia="Arial Unicode MS" w:hAnsi="Arial" w:cs="Arial"/>
                <w:b/>
                <w:bCs/>
                <w:color w:val="auto"/>
                <w:sz w:val="18"/>
                <w:szCs w:val="18"/>
              </w:rPr>
            </w:pPr>
            <w:r w:rsidRPr="008560A7">
              <w:rPr>
                <w:rFonts w:ascii="Arial" w:eastAsia="Arial Unicode MS" w:hAnsi="Arial" w:cs="Arial"/>
                <w:b/>
                <w:bCs/>
                <w:color w:val="auto"/>
                <w:sz w:val="18"/>
                <w:szCs w:val="18"/>
                <w:lang w:val="en-GB"/>
              </w:rPr>
              <w:t>16</w:t>
            </w:r>
            <w:r w:rsidR="00202E4F" w:rsidRPr="008560A7">
              <w:rPr>
                <w:rFonts w:ascii="Arial" w:eastAsia="Arial Unicode MS" w:hAnsi="Arial" w:cs="Arial"/>
                <w:b/>
                <w:bCs/>
                <w:color w:val="auto"/>
                <w:sz w:val="18"/>
                <w:szCs w:val="18"/>
                <w:lang w:val="en-GB"/>
              </w:rPr>
              <w:tab/>
            </w:r>
            <w:r w:rsidR="00054749" w:rsidRPr="008560A7">
              <w:rPr>
                <w:rFonts w:ascii="Arial" w:eastAsia="Arial Unicode MS" w:hAnsi="Arial" w:cs="Arial"/>
                <w:b/>
                <w:bCs/>
                <w:color w:val="auto"/>
                <w:sz w:val="18"/>
                <w:szCs w:val="18"/>
                <w:lang w:val="en-GB"/>
              </w:rPr>
              <w:t>Events occurring after the reporting date</w:t>
            </w:r>
          </w:p>
        </w:tc>
      </w:tr>
    </w:tbl>
    <w:p w14:paraId="1066C4AD" w14:textId="77777777" w:rsidR="0000504E" w:rsidRPr="008560A7" w:rsidRDefault="0000504E" w:rsidP="0000504E">
      <w:pPr>
        <w:jc w:val="thaiDistribute"/>
        <w:rPr>
          <w:rFonts w:ascii="Arial" w:hAnsi="Arial" w:cs="Arial"/>
          <w:color w:val="auto"/>
          <w:spacing w:val="-3"/>
          <w:sz w:val="18"/>
          <w:szCs w:val="18"/>
        </w:rPr>
      </w:pPr>
    </w:p>
    <w:p w14:paraId="6617793D" w14:textId="1E5D43D8" w:rsidR="0000504E" w:rsidRPr="008560A7" w:rsidRDefault="0000504E" w:rsidP="0000504E">
      <w:pPr>
        <w:jc w:val="thaiDistribute"/>
        <w:rPr>
          <w:rFonts w:ascii="Arial" w:hAnsi="Arial" w:cs="Arial"/>
          <w:color w:val="auto"/>
          <w:spacing w:val="-3"/>
          <w:sz w:val="18"/>
          <w:szCs w:val="18"/>
          <w:lang w:val="x-none"/>
        </w:rPr>
      </w:pPr>
      <w:r w:rsidRPr="008560A7">
        <w:rPr>
          <w:rFonts w:ascii="Arial" w:hAnsi="Arial" w:cs="Arial"/>
          <w:color w:val="auto"/>
          <w:spacing w:val="-3"/>
          <w:sz w:val="18"/>
          <w:szCs w:val="18"/>
          <w:lang w:val="x-none"/>
        </w:rPr>
        <w:t xml:space="preserve">On April </w:t>
      </w:r>
      <w:r w:rsidR="008560A7" w:rsidRPr="008560A7">
        <w:rPr>
          <w:rFonts w:ascii="Arial" w:hAnsi="Arial" w:cs="Arial"/>
          <w:color w:val="auto"/>
          <w:spacing w:val="-3"/>
          <w:sz w:val="18"/>
          <w:szCs w:val="18"/>
          <w:lang w:val="en-GB"/>
        </w:rPr>
        <w:t>22</w:t>
      </w:r>
      <w:r w:rsidRPr="008560A7">
        <w:rPr>
          <w:rFonts w:ascii="Arial" w:hAnsi="Arial" w:cs="Arial"/>
          <w:color w:val="auto"/>
          <w:spacing w:val="-3"/>
          <w:sz w:val="18"/>
          <w:szCs w:val="18"/>
          <w:lang w:val="x-none"/>
        </w:rPr>
        <w:t xml:space="preserve">, </w:t>
      </w:r>
      <w:r w:rsidR="008560A7" w:rsidRPr="008560A7">
        <w:rPr>
          <w:rFonts w:ascii="Arial" w:hAnsi="Arial" w:cs="Arial"/>
          <w:color w:val="auto"/>
          <w:spacing w:val="-3"/>
          <w:sz w:val="18"/>
          <w:szCs w:val="18"/>
          <w:lang w:val="en-GB"/>
        </w:rPr>
        <w:t>2025</w:t>
      </w:r>
      <w:r w:rsidRPr="008560A7">
        <w:rPr>
          <w:rFonts w:ascii="Arial" w:hAnsi="Arial" w:cs="Arial"/>
          <w:color w:val="auto"/>
          <w:spacing w:val="-3"/>
          <w:sz w:val="18"/>
          <w:szCs w:val="18"/>
          <w:lang w:val="x-none"/>
        </w:rPr>
        <w:t>, the Annual General Meeting of the Company's Shareholders resolved to approve the following items:</w:t>
      </w:r>
    </w:p>
    <w:p w14:paraId="2D92F792" w14:textId="77777777" w:rsidR="0000504E" w:rsidRPr="008560A7" w:rsidRDefault="0000504E" w:rsidP="0000504E">
      <w:pPr>
        <w:jc w:val="thaiDistribute"/>
        <w:rPr>
          <w:rFonts w:ascii="Arial" w:hAnsi="Arial" w:cs="Arial"/>
          <w:color w:val="auto"/>
          <w:spacing w:val="-3"/>
          <w:sz w:val="18"/>
          <w:szCs w:val="18"/>
          <w:lang w:val="x-none"/>
        </w:rPr>
      </w:pPr>
    </w:p>
    <w:p w14:paraId="7A3070C8" w14:textId="231098CE" w:rsidR="0000504E" w:rsidRPr="008560A7" w:rsidRDefault="0000504E" w:rsidP="00B52141">
      <w:pPr>
        <w:pStyle w:val="ListParagraph"/>
        <w:numPr>
          <w:ilvl w:val="0"/>
          <w:numId w:val="36"/>
        </w:numPr>
        <w:spacing w:after="0" w:line="240" w:lineRule="auto"/>
        <w:ind w:left="540" w:hanging="540"/>
        <w:jc w:val="thaiDistribute"/>
        <w:rPr>
          <w:rFonts w:ascii="Arial" w:hAnsi="Arial" w:cs="Arial"/>
          <w:spacing w:val="-3"/>
          <w:sz w:val="18"/>
          <w:szCs w:val="18"/>
          <w:lang w:val="x-none"/>
        </w:rPr>
      </w:pPr>
      <w:r w:rsidRPr="008560A7">
        <w:rPr>
          <w:rFonts w:ascii="Arial" w:hAnsi="Arial" w:cs="Arial"/>
          <w:spacing w:val="-6"/>
          <w:sz w:val="18"/>
          <w:szCs w:val="18"/>
          <w:lang w:val="x-none"/>
        </w:rPr>
        <w:t xml:space="preserve">To distribute dividends from the operating results of the year </w:t>
      </w:r>
      <w:r w:rsidR="008560A7" w:rsidRPr="008560A7">
        <w:rPr>
          <w:rFonts w:ascii="Arial" w:hAnsi="Arial" w:cs="Arial"/>
          <w:spacing w:val="-6"/>
          <w:sz w:val="18"/>
          <w:szCs w:val="18"/>
          <w:lang w:val="en-GB"/>
        </w:rPr>
        <w:t>2024</w:t>
      </w:r>
      <w:r w:rsidRPr="008560A7">
        <w:rPr>
          <w:rFonts w:ascii="Arial" w:hAnsi="Arial" w:cs="Arial"/>
          <w:spacing w:val="-6"/>
          <w:sz w:val="18"/>
          <w:szCs w:val="18"/>
          <w:lang w:val="x-none"/>
        </w:rPr>
        <w:t xml:space="preserve"> at a rate of </w:t>
      </w:r>
      <w:r w:rsidR="008560A7" w:rsidRPr="008560A7">
        <w:rPr>
          <w:rFonts w:ascii="Arial" w:hAnsi="Arial" w:cs="Arial"/>
          <w:spacing w:val="-6"/>
          <w:sz w:val="18"/>
          <w:szCs w:val="18"/>
          <w:lang w:val="en-GB"/>
        </w:rPr>
        <w:t>0</w:t>
      </w:r>
      <w:r w:rsidRPr="008560A7">
        <w:rPr>
          <w:rFonts w:ascii="Arial" w:hAnsi="Arial" w:cs="Arial"/>
          <w:spacing w:val="-6"/>
          <w:sz w:val="18"/>
          <w:szCs w:val="18"/>
          <w:lang w:val="x-none"/>
        </w:rPr>
        <w:t>.</w:t>
      </w:r>
      <w:r w:rsidR="008560A7" w:rsidRPr="008560A7">
        <w:rPr>
          <w:rFonts w:ascii="Arial" w:hAnsi="Arial" w:cs="Arial"/>
          <w:spacing w:val="-6"/>
          <w:sz w:val="18"/>
          <w:szCs w:val="18"/>
          <w:lang w:val="en-GB"/>
        </w:rPr>
        <w:t>1261</w:t>
      </w:r>
      <w:r w:rsidRPr="008560A7">
        <w:rPr>
          <w:rFonts w:ascii="Arial" w:hAnsi="Arial" w:cs="Arial"/>
          <w:spacing w:val="-6"/>
          <w:sz w:val="18"/>
          <w:szCs w:val="18"/>
          <w:lang w:val="x-none"/>
        </w:rPr>
        <w:t xml:space="preserve"> Baht per share, totaling </w:t>
      </w:r>
      <w:r w:rsidR="008560A7" w:rsidRPr="008560A7">
        <w:rPr>
          <w:rFonts w:ascii="Arial" w:hAnsi="Arial" w:cs="Arial"/>
          <w:spacing w:val="-6"/>
          <w:sz w:val="18"/>
          <w:szCs w:val="18"/>
          <w:lang w:val="en-GB"/>
        </w:rPr>
        <w:t>41</w:t>
      </w:r>
      <w:r w:rsidRPr="008560A7">
        <w:rPr>
          <w:rFonts w:ascii="Arial" w:hAnsi="Arial" w:cs="Arial"/>
          <w:spacing w:val="-6"/>
          <w:sz w:val="18"/>
          <w:szCs w:val="18"/>
          <w:lang w:val="x-none"/>
        </w:rPr>
        <w:t>.</w:t>
      </w:r>
      <w:r w:rsidR="008560A7" w:rsidRPr="008560A7">
        <w:rPr>
          <w:rFonts w:ascii="Arial" w:hAnsi="Arial" w:cs="Arial"/>
          <w:spacing w:val="-6"/>
          <w:sz w:val="18"/>
          <w:szCs w:val="18"/>
          <w:lang w:val="en-GB"/>
        </w:rPr>
        <w:t>57</w:t>
      </w:r>
      <w:r w:rsidRPr="008560A7">
        <w:rPr>
          <w:rFonts w:ascii="Arial" w:hAnsi="Arial" w:cs="Arial"/>
          <w:spacing w:val="-6"/>
          <w:sz w:val="18"/>
          <w:szCs w:val="18"/>
          <w:lang w:val="x-none"/>
        </w:rPr>
        <w:t xml:space="preserve"> million</w:t>
      </w:r>
      <w:r w:rsidRPr="008560A7">
        <w:rPr>
          <w:rFonts w:ascii="Arial" w:hAnsi="Arial" w:cs="Arial"/>
          <w:spacing w:val="-3"/>
          <w:sz w:val="18"/>
          <w:szCs w:val="18"/>
          <w:lang w:val="x-none"/>
        </w:rPr>
        <w:t xml:space="preserve"> Baht. The dividends will be paid to shareholders on May </w:t>
      </w:r>
      <w:r w:rsidR="008560A7" w:rsidRPr="008560A7">
        <w:rPr>
          <w:rFonts w:ascii="Arial" w:hAnsi="Arial" w:cs="Arial"/>
          <w:spacing w:val="-3"/>
          <w:sz w:val="18"/>
          <w:szCs w:val="18"/>
          <w:lang w:val="en-GB"/>
        </w:rPr>
        <w:t>20</w:t>
      </w:r>
      <w:r w:rsidRPr="008560A7">
        <w:rPr>
          <w:rFonts w:ascii="Arial" w:hAnsi="Arial" w:cs="Arial"/>
          <w:spacing w:val="-3"/>
          <w:sz w:val="18"/>
          <w:szCs w:val="18"/>
          <w:lang w:val="x-none"/>
        </w:rPr>
        <w:t xml:space="preserve">, </w:t>
      </w:r>
      <w:r w:rsidR="008560A7" w:rsidRPr="008560A7">
        <w:rPr>
          <w:rFonts w:ascii="Arial" w:hAnsi="Arial" w:cs="Arial"/>
          <w:spacing w:val="-3"/>
          <w:sz w:val="18"/>
          <w:szCs w:val="18"/>
          <w:lang w:val="en-GB"/>
        </w:rPr>
        <w:t>2025</w:t>
      </w:r>
      <w:r w:rsidRPr="008560A7">
        <w:rPr>
          <w:rFonts w:ascii="Arial" w:hAnsi="Arial" w:cs="Arial"/>
          <w:spacing w:val="-3"/>
          <w:sz w:val="18"/>
          <w:szCs w:val="18"/>
          <w:lang w:val="x-none"/>
        </w:rPr>
        <w:t>.</w:t>
      </w:r>
    </w:p>
    <w:p w14:paraId="2F639335" w14:textId="77777777" w:rsidR="0000504E" w:rsidRPr="008560A7" w:rsidRDefault="0000504E" w:rsidP="0000504E">
      <w:pPr>
        <w:jc w:val="thaiDistribute"/>
        <w:rPr>
          <w:rFonts w:ascii="Arial" w:hAnsi="Arial" w:cs="Arial"/>
          <w:color w:val="auto"/>
          <w:spacing w:val="-3"/>
          <w:sz w:val="18"/>
          <w:szCs w:val="18"/>
          <w:lang w:val="x-none"/>
        </w:rPr>
      </w:pPr>
    </w:p>
    <w:p w14:paraId="1A13171F" w14:textId="0C2685B5" w:rsidR="0000504E" w:rsidRPr="008560A7" w:rsidRDefault="0000504E" w:rsidP="00B52141">
      <w:pPr>
        <w:pStyle w:val="ListParagraph"/>
        <w:numPr>
          <w:ilvl w:val="0"/>
          <w:numId w:val="36"/>
        </w:numPr>
        <w:spacing w:after="0" w:line="240" w:lineRule="auto"/>
        <w:ind w:left="540" w:hanging="540"/>
        <w:jc w:val="thaiDistribute"/>
        <w:rPr>
          <w:rFonts w:ascii="Arial" w:hAnsi="Arial" w:cs="Arial"/>
          <w:spacing w:val="-3"/>
          <w:sz w:val="18"/>
          <w:szCs w:val="18"/>
          <w:lang w:val="x-none"/>
        </w:rPr>
      </w:pPr>
      <w:r w:rsidRPr="008560A7">
        <w:rPr>
          <w:rFonts w:ascii="Arial" w:hAnsi="Arial" w:cs="Arial"/>
          <w:spacing w:val="-3"/>
          <w:sz w:val="18"/>
          <w:szCs w:val="18"/>
          <w:lang w:val="x-none"/>
        </w:rPr>
        <w:t xml:space="preserve">To reduce the Company's registered capital by canceling </w:t>
      </w:r>
      <w:r w:rsidR="008560A7" w:rsidRPr="008560A7">
        <w:rPr>
          <w:rFonts w:ascii="Arial" w:hAnsi="Arial" w:cs="Arial"/>
          <w:spacing w:val="-3"/>
          <w:sz w:val="18"/>
          <w:szCs w:val="18"/>
          <w:lang w:val="en-GB"/>
        </w:rPr>
        <w:t>4</w:t>
      </w:r>
      <w:r w:rsidRPr="008560A7">
        <w:rPr>
          <w:rFonts w:ascii="Arial" w:hAnsi="Arial" w:cs="Arial"/>
          <w:spacing w:val="-3"/>
          <w:sz w:val="18"/>
          <w:szCs w:val="18"/>
          <w:lang w:val="x-none"/>
        </w:rPr>
        <w:t>.</w:t>
      </w:r>
      <w:r w:rsidR="008560A7" w:rsidRPr="008560A7">
        <w:rPr>
          <w:rFonts w:ascii="Arial" w:hAnsi="Arial" w:cs="Arial"/>
          <w:spacing w:val="-3"/>
          <w:sz w:val="18"/>
          <w:szCs w:val="18"/>
          <w:lang w:val="en-GB"/>
        </w:rPr>
        <w:t>0</w:t>
      </w:r>
      <w:r w:rsidRPr="008560A7">
        <w:rPr>
          <w:rFonts w:ascii="Arial" w:hAnsi="Arial" w:cs="Arial"/>
          <w:spacing w:val="-3"/>
          <w:sz w:val="18"/>
          <w:szCs w:val="18"/>
          <w:lang w:val="x-none"/>
        </w:rPr>
        <w:t xml:space="preserve"> million unissued registered shares with a par value of </w:t>
      </w:r>
      <w:r w:rsidR="008560A7" w:rsidRPr="008560A7">
        <w:rPr>
          <w:rFonts w:ascii="Arial" w:hAnsi="Arial" w:cs="Arial"/>
          <w:spacing w:val="-3"/>
          <w:sz w:val="18"/>
          <w:szCs w:val="18"/>
          <w:lang w:val="en-GB"/>
        </w:rPr>
        <w:t>0</w:t>
      </w:r>
      <w:r w:rsidRPr="008560A7">
        <w:rPr>
          <w:rFonts w:ascii="Arial" w:hAnsi="Arial" w:cs="Arial"/>
          <w:spacing w:val="-3"/>
          <w:sz w:val="18"/>
          <w:szCs w:val="18"/>
          <w:lang w:val="x-none"/>
        </w:rPr>
        <w:t>.</w:t>
      </w:r>
      <w:r w:rsidR="008560A7" w:rsidRPr="008560A7">
        <w:rPr>
          <w:rFonts w:ascii="Arial" w:hAnsi="Arial" w:cs="Arial"/>
          <w:spacing w:val="-3"/>
          <w:sz w:val="18"/>
          <w:szCs w:val="18"/>
          <w:lang w:val="en-GB"/>
        </w:rPr>
        <w:t>5</w:t>
      </w:r>
      <w:r w:rsidRPr="008560A7">
        <w:rPr>
          <w:rFonts w:ascii="Arial" w:hAnsi="Arial" w:cs="Arial"/>
          <w:spacing w:val="-3"/>
          <w:sz w:val="18"/>
          <w:szCs w:val="18"/>
          <w:lang w:val="x-none"/>
        </w:rPr>
        <w:t xml:space="preserve"> Baht per share. This reduction is to accommodate the exercise of warrants under the MOONG ESOP#</w:t>
      </w:r>
      <w:r w:rsidR="008560A7" w:rsidRPr="008560A7">
        <w:rPr>
          <w:rFonts w:ascii="Arial" w:hAnsi="Arial" w:cs="Arial"/>
          <w:spacing w:val="-3"/>
          <w:sz w:val="18"/>
          <w:szCs w:val="18"/>
          <w:lang w:val="en-GB"/>
        </w:rPr>
        <w:t>2</w:t>
      </w:r>
      <w:r w:rsidRPr="008560A7">
        <w:rPr>
          <w:rFonts w:ascii="Arial" w:hAnsi="Arial" w:cs="Arial"/>
          <w:spacing w:val="-3"/>
          <w:sz w:val="18"/>
          <w:szCs w:val="18"/>
          <w:lang w:val="x-none"/>
        </w:rPr>
        <w:t xml:space="preserve"> program. Consequently, the registered capital will decrease from </w:t>
      </w:r>
      <w:r w:rsidR="008560A7" w:rsidRPr="008560A7">
        <w:rPr>
          <w:rFonts w:ascii="Arial" w:hAnsi="Arial" w:cs="Arial"/>
          <w:spacing w:val="-3"/>
          <w:sz w:val="18"/>
          <w:szCs w:val="18"/>
          <w:lang w:val="en-GB"/>
        </w:rPr>
        <w:t>170</w:t>
      </w:r>
      <w:r w:rsidRPr="008560A7">
        <w:rPr>
          <w:rFonts w:ascii="Arial" w:hAnsi="Arial" w:cs="Arial"/>
          <w:spacing w:val="-3"/>
          <w:sz w:val="18"/>
          <w:szCs w:val="18"/>
          <w:lang w:val="x-none"/>
        </w:rPr>
        <w:t>.</w:t>
      </w:r>
      <w:r w:rsidR="008560A7" w:rsidRPr="008560A7">
        <w:rPr>
          <w:rFonts w:ascii="Arial" w:hAnsi="Arial" w:cs="Arial"/>
          <w:spacing w:val="-3"/>
          <w:sz w:val="18"/>
          <w:szCs w:val="18"/>
          <w:lang w:val="en-GB"/>
        </w:rPr>
        <w:t>7</w:t>
      </w:r>
      <w:r w:rsidRPr="008560A7">
        <w:rPr>
          <w:rFonts w:ascii="Arial" w:hAnsi="Arial" w:cs="Arial"/>
          <w:spacing w:val="-3"/>
          <w:sz w:val="18"/>
          <w:szCs w:val="18"/>
          <w:lang w:val="x-none"/>
        </w:rPr>
        <w:t xml:space="preserve"> million Baht to </w:t>
      </w:r>
      <w:r w:rsidR="008560A7" w:rsidRPr="008560A7">
        <w:rPr>
          <w:rFonts w:ascii="Arial" w:hAnsi="Arial" w:cs="Arial"/>
          <w:spacing w:val="-3"/>
          <w:sz w:val="18"/>
          <w:szCs w:val="18"/>
          <w:lang w:val="en-GB"/>
        </w:rPr>
        <w:t>168</w:t>
      </w:r>
      <w:r w:rsidRPr="008560A7">
        <w:rPr>
          <w:rFonts w:ascii="Arial" w:hAnsi="Arial" w:cs="Arial"/>
          <w:spacing w:val="-3"/>
          <w:sz w:val="18"/>
          <w:szCs w:val="18"/>
          <w:lang w:val="x-none"/>
        </w:rPr>
        <w:t>.</w:t>
      </w:r>
      <w:r w:rsidR="008560A7" w:rsidRPr="008560A7">
        <w:rPr>
          <w:rFonts w:ascii="Arial" w:hAnsi="Arial" w:cs="Arial"/>
          <w:spacing w:val="-3"/>
          <w:sz w:val="18"/>
          <w:szCs w:val="18"/>
          <w:lang w:val="en-GB"/>
        </w:rPr>
        <w:t>7</w:t>
      </w:r>
      <w:r w:rsidRPr="008560A7">
        <w:rPr>
          <w:rFonts w:ascii="Arial" w:hAnsi="Arial" w:cs="Arial"/>
          <w:spacing w:val="-3"/>
          <w:sz w:val="18"/>
          <w:szCs w:val="18"/>
          <w:lang w:val="x-none"/>
        </w:rPr>
        <w:t xml:space="preserve"> million Baht.</w:t>
      </w:r>
    </w:p>
    <w:p w14:paraId="696AC2F2" w14:textId="77777777" w:rsidR="0000504E" w:rsidRPr="008560A7" w:rsidRDefault="0000504E" w:rsidP="00B52141">
      <w:pPr>
        <w:ind w:left="540" w:hanging="540"/>
        <w:jc w:val="thaiDistribute"/>
        <w:rPr>
          <w:rFonts w:ascii="Arial" w:hAnsi="Arial" w:cs="Arial"/>
          <w:color w:val="auto"/>
          <w:spacing w:val="-3"/>
          <w:sz w:val="18"/>
          <w:szCs w:val="18"/>
          <w:lang w:val="x-none"/>
        </w:rPr>
      </w:pPr>
    </w:p>
    <w:p w14:paraId="6DCF92F7" w14:textId="1959E592" w:rsidR="0000504E" w:rsidRPr="008560A7" w:rsidRDefault="0000504E" w:rsidP="00B52141">
      <w:pPr>
        <w:pStyle w:val="ListParagraph"/>
        <w:numPr>
          <w:ilvl w:val="0"/>
          <w:numId w:val="36"/>
        </w:numPr>
        <w:spacing w:after="0" w:line="240" w:lineRule="auto"/>
        <w:ind w:left="540" w:hanging="540"/>
        <w:jc w:val="thaiDistribute"/>
        <w:rPr>
          <w:rFonts w:ascii="Arial" w:hAnsi="Arial" w:cs="Arial"/>
          <w:spacing w:val="-3"/>
          <w:sz w:val="18"/>
          <w:szCs w:val="18"/>
          <w:lang w:val="x-none"/>
        </w:rPr>
      </w:pPr>
      <w:r w:rsidRPr="008560A7">
        <w:rPr>
          <w:rFonts w:ascii="Arial" w:hAnsi="Arial" w:cs="Arial"/>
          <w:spacing w:val="-3"/>
          <w:sz w:val="18"/>
          <w:szCs w:val="18"/>
          <w:lang w:val="x-none"/>
        </w:rPr>
        <w:t xml:space="preserve">To increase the Company's registered capital by </w:t>
      </w:r>
      <w:r w:rsidR="008560A7" w:rsidRPr="008560A7">
        <w:rPr>
          <w:rFonts w:ascii="Arial" w:hAnsi="Arial" w:cs="Arial"/>
          <w:spacing w:val="-3"/>
          <w:sz w:val="18"/>
          <w:szCs w:val="18"/>
          <w:lang w:val="en-GB"/>
        </w:rPr>
        <w:t>52</w:t>
      </w:r>
      <w:r w:rsidRPr="008560A7">
        <w:rPr>
          <w:rFonts w:ascii="Arial" w:hAnsi="Arial" w:cs="Arial"/>
          <w:spacing w:val="-3"/>
          <w:sz w:val="18"/>
          <w:szCs w:val="18"/>
          <w:lang w:val="x-none"/>
        </w:rPr>
        <w:t>.</w:t>
      </w:r>
      <w:r w:rsidR="008560A7" w:rsidRPr="008560A7">
        <w:rPr>
          <w:rFonts w:ascii="Arial" w:hAnsi="Arial" w:cs="Arial"/>
          <w:spacing w:val="-3"/>
          <w:sz w:val="18"/>
          <w:szCs w:val="18"/>
          <w:lang w:val="en-GB"/>
        </w:rPr>
        <w:t>6</w:t>
      </w:r>
      <w:r w:rsidRPr="008560A7">
        <w:rPr>
          <w:rFonts w:ascii="Arial" w:hAnsi="Arial" w:cs="Arial"/>
          <w:spacing w:val="-3"/>
          <w:sz w:val="18"/>
          <w:szCs w:val="18"/>
          <w:lang w:val="x-none"/>
        </w:rPr>
        <w:t xml:space="preserve"> million Baht, raising the registered capital from </w:t>
      </w:r>
      <w:r w:rsidR="008560A7" w:rsidRPr="008560A7">
        <w:rPr>
          <w:rFonts w:ascii="Arial" w:hAnsi="Arial" w:cs="Arial"/>
          <w:spacing w:val="-3"/>
          <w:sz w:val="18"/>
          <w:szCs w:val="18"/>
          <w:lang w:val="en-GB"/>
        </w:rPr>
        <w:t>168</w:t>
      </w:r>
      <w:r w:rsidRPr="008560A7">
        <w:rPr>
          <w:rFonts w:ascii="Arial" w:hAnsi="Arial" w:cs="Arial"/>
          <w:spacing w:val="-3"/>
          <w:sz w:val="18"/>
          <w:szCs w:val="18"/>
          <w:lang w:val="x-none"/>
        </w:rPr>
        <w:t>.</w:t>
      </w:r>
      <w:r w:rsidR="008560A7" w:rsidRPr="008560A7">
        <w:rPr>
          <w:rFonts w:ascii="Arial" w:hAnsi="Arial" w:cs="Arial"/>
          <w:spacing w:val="-3"/>
          <w:sz w:val="18"/>
          <w:szCs w:val="18"/>
          <w:lang w:val="en-GB"/>
        </w:rPr>
        <w:t>7</w:t>
      </w:r>
      <w:r w:rsidRPr="008560A7">
        <w:rPr>
          <w:rFonts w:ascii="Arial" w:hAnsi="Arial" w:cs="Arial"/>
          <w:spacing w:val="-3"/>
          <w:sz w:val="18"/>
          <w:szCs w:val="18"/>
          <w:lang w:val="x-none"/>
        </w:rPr>
        <w:t xml:space="preserve"> million Baht to </w:t>
      </w:r>
      <w:r w:rsidR="008560A7" w:rsidRPr="008560A7">
        <w:rPr>
          <w:rFonts w:ascii="Arial" w:hAnsi="Arial" w:cs="Arial"/>
          <w:spacing w:val="-3"/>
          <w:sz w:val="18"/>
          <w:szCs w:val="18"/>
          <w:lang w:val="en-GB"/>
        </w:rPr>
        <w:t>221</w:t>
      </w:r>
      <w:r w:rsidRPr="008560A7">
        <w:rPr>
          <w:rFonts w:ascii="Arial" w:hAnsi="Arial" w:cs="Arial"/>
          <w:spacing w:val="-3"/>
          <w:sz w:val="18"/>
          <w:szCs w:val="18"/>
          <w:lang w:val="x-none"/>
        </w:rPr>
        <w:t>.</w:t>
      </w:r>
      <w:r w:rsidR="008560A7" w:rsidRPr="008560A7">
        <w:rPr>
          <w:rFonts w:ascii="Arial" w:hAnsi="Arial" w:cs="Arial"/>
          <w:spacing w:val="-3"/>
          <w:sz w:val="18"/>
          <w:szCs w:val="18"/>
          <w:lang w:val="en-GB"/>
        </w:rPr>
        <w:t>3</w:t>
      </w:r>
      <w:r w:rsidRPr="008560A7">
        <w:rPr>
          <w:rFonts w:ascii="Arial" w:hAnsi="Arial" w:cs="Arial"/>
          <w:spacing w:val="-3"/>
          <w:sz w:val="18"/>
          <w:szCs w:val="18"/>
          <w:lang w:val="x-none"/>
        </w:rPr>
        <w:t xml:space="preserve"> million Baht by issuing </w:t>
      </w:r>
      <w:r w:rsidR="008560A7" w:rsidRPr="008560A7">
        <w:rPr>
          <w:rFonts w:ascii="Arial" w:hAnsi="Arial" w:cs="Arial"/>
          <w:spacing w:val="-3"/>
          <w:sz w:val="18"/>
          <w:szCs w:val="18"/>
          <w:lang w:val="en-GB"/>
        </w:rPr>
        <w:t>105</w:t>
      </w:r>
      <w:r w:rsidRPr="008560A7">
        <w:rPr>
          <w:rFonts w:ascii="Arial" w:hAnsi="Arial" w:cs="Arial"/>
          <w:spacing w:val="-3"/>
          <w:sz w:val="18"/>
          <w:szCs w:val="18"/>
          <w:lang w:val="x-none"/>
        </w:rPr>
        <w:t>.</w:t>
      </w:r>
      <w:r w:rsidR="008560A7" w:rsidRPr="008560A7">
        <w:rPr>
          <w:rFonts w:ascii="Arial" w:hAnsi="Arial" w:cs="Arial"/>
          <w:spacing w:val="-3"/>
          <w:sz w:val="18"/>
          <w:szCs w:val="18"/>
          <w:lang w:val="en-GB"/>
        </w:rPr>
        <w:t>2</w:t>
      </w:r>
      <w:r w:rsidRPr="008560A7">
        <w:rPr>
          <w:rFonts w:ascii="Arial" w:hAnsi="Arial" w:cs="Arial"/>
          <w:spacing w:val="-3"/>
          <w:sz w:val="18"/>
          <w:szCs w:val="18"/>
          <w:lang w:val="x-none"/>
        </w:rPr>
        <w:t xml:space="preserve"> million new ordinary shares with a par value of </w:t>
      </w:r>
      <w:r w:rsidR="008560A7" w:rsidRPr="008560A7">
        <w:rPr>
          <w:rFonts w:ascii="Arial" w:hAnsi="Arial" w:cs="Arial"/>
          <w:spacing w:val="-3"/>
          <w:sz w:val="18"/>
          <w:szCs w:val="18"/>
          <w:lang w:val="en-GB"/>
        </w:rPr>
        <w:t>0</w:t>
      </w:r>
      <w:r w:rsidRPr="008560A7">
        <w:rPr>
          <w:rFonts w:ascii="Arial" w:hAnsi="Arial" w:cs="Arial"/>
          <w:spacing w:val="-3"/>
          <w:sz w:val="18"/>
          <w:szCs w:val="18"/>
          <w:lang w:val="x-none"/>
        </w:rPr>
        <w:t>.</w:t>
      </w:r>
      <w:r w:rsidR="008560A7" w:rsidRPr="008560A7">
        <w:rPr>
          <w:rFonts w:ascii="Arial" w:hAnsi="Arial" w:cs="Arial"/>
          <w:spacing w:val="-3"/>
          <w:sz w:val="18"/>
          <w:szCs w:val="18"/>
          <w:lang w:val="en-GB"/>
        </w:rPr>
        <w:t>5</w:t>
      </w:r>
      <w:r w:rsidRPr="008560A7">
        <w:rPr>
          <w:rFonts w:ascii="Arial" w:hAnsi="Arial" w:cs="Arial"/>
          <w:spacing w:val="-3"/>
          <w:sz w:val="18"/>
          <w:szCs w:val="18"/>
          <w:lang w:val="x-none"/>
        </w:rPr>
        <w:t xml:space="preserve"> Baht per share. The allocation of the newly issued shares is as follows:</w:t>
      </w:r>
    </w:p>
    <w:p w14:paraId="25AF88A5" w14:textId="2679185F" w:rsidR="0000504E" w:rsidRPr="008560A7" w:rsidRDefault="008560A7" w:rsidP="00B52141">
      <w:pPr>
        <w:pStyle w:val="ListParagraph"/>
        <w:spacing w:after="0" w:line="240" w:lineRule="auto"/>
        <w:ind w:left="1080" w:hanging="540"/>
        <w:jc w:val="thaiDistribute"/>
        <w:rPr>
          <w:rFonts w:ascii="Arial" w:hAnsi="Arial" w:cs="Arial"/>
          <w:spacing w:val="-3"/>
          <w:sz w:val="18"/>
          <w:szCs w:val="18"/>
          <w:lang w:val="x-none"/>
        </w:rPr>
      </w:pPr>
      <w:r w:rsidRPr="008560A7">
        <w:rPr>
          <w:rFonts w:ascii="Arial" w:hAnsi="Arial" w:cs="Arial"/>
          <w:spacing w:val="-3"/>
          <w:sz w:val="18"/>
          <w:szCs w:val="18"/>
          <w:lang w:val="en-GB"/>
        </w:rPr>
        <w:t>3</w:t>
      </w:r>
      <w:r w:rsidR="0000504E" w:rsidRPr="008560A7">
        <w:rPr>
          <w:rFonts w:ascii="Arial" w:hAnsi="Arial" w:cs="Arial"/>
          <w:spacing w:val="-3"/>
          <w:sz w:val="18"/>
          <w:szCs w:val="18"/>
          <w:lang w:val="x-none"/>
        </w:rPr>
        <w:t>.</w:t>
      </w:r>
      <w:r w:rsidRPr="008560A7">
        <w:rPr>
          <w:rFonts w:ascii="Arial" w:hAnsi="Arial" w:cs="Arial"/>
          <w:spacing w:val="-3"/>
          <w:sz w:val="18"/>
          <w:szCs w:val="18"/>
          <w:lang w:val="en-GB"/>
        </w:rPr>
        <w:t>1</w:t>
      </w:r>
      <w:r w:rsidR="0000504E" w:rsidRPr="008560A7">
        <w:rPr>
          <w:rFonts w:ascii="Arial" w:hAnsi="Arial" w:cs="Arial"/>
          <w:spacing w:val="-3"/>
          <w:sz w:val="18"/>
          <w:szCs w:val="18"/>
          <w:lang w:val="x-none"/>
        </w:rPr>
        <w:t>)</w:t>
      </w:r>
      <w:r w:rsidR="00B52141" w:rsidRPr="008560A7">
        <w:rPr>
          <w:rFonts w:ascii="Arial" w:hAnsi="Arial" w:cs="Arial"/>
          <w:spacing w:val="-3"/>
          <w:sz w:val="18"/>
          <w:szCs w:val="18"/>
          <w:lang w:val="x-none"/>
        </w:rPr>
        <w:tab/>
      </w:r>
      <w:r w:rsidR="0000504E" w:rsidRPr="008560A7">
        <w:rPr>
          <w:rFonts w:ascii="Arial" w:hAnsi="Arial" w:cs="Arial"/>
          <w:spacing w:val="-3"/>
          <w:sz w:val="18"/>
          <w:szCs w:val="18"/>
          <w:lang w:val="x-none"/>
        </w:rPr>
        <w:t xml:space="preserve">Allocate </w:t>
      </w:r>
      <w:r w:rsidRPr="008560A7">
        <w:rPr>
          <w:rFonts w:ascii="Arial" w:hAnsi="Arial" w:cs="Arial"/>
          <w:spacing w:val="-3"/>
          <w:sz w:val="18"/>
          <w:szCs w:val="18"/>
          <w:lang w:val="en-GB"/>
        </w:rPr>
        <w:t>50</w:t>
      </w:r>
      <w:r w:rsidR="0000504E" w:rsidRPr="008560A7">
        <w:rPr>
          <w:rFonts w:ascii="Arial" w:hAnsi="Arial" w:cs="Arial"/>
          <w:spacing w:val="-3"/>
          <w:sz w:val="18"/>
          <w:szCs w:val="18"/>
          <w:lang w:val="x-none"/>
        </w:rPr>
        <w:t>.</w:t>
      </w:r>
      <w:r w:rsidRPr="008560A7">
        <w:rPr>
          <w:rFonts w:ascii="Arial" w:hAnsi="Arial" w:cs="Arial"/>
          <w:spacing w:val="-3"/>
          <w:sz w:val="18"/>
          <w:szCs w:val="18"/>
          <w:lang w:val="en-GB"/>
        </w:rPr>
        <w:t>6</w:t>
      </w:r>
      <w:r w:rsidR="0000504E" w:rsidRPr="008560A7">
        <w:rPr>
          <w:rFonts w:ascii="Arial" w:hAnsi="Arial" w:cs="Arial"/>
          <w:spacing w:val="-3"/>
          <w:sz w:val="18"/>
          <w:szCs w:val="18"/>
          <w:lang w:val="x-none"/>
        </w:rPr>
        <w:t xml:space="preserve"> million Baht worth of newly issued shares under a General Mandate to be offered to the existing shareholders of the Company in proportion to their shareholding (Rights Offering).</w:t>
      </w:r>
    </w:p>
    <w:p w14:paraId="1587BF0B" w14:textId="08A27ADB" w:rsidR="007B5971" w:rsidRPr="008560A7" w:rsidRDefault="008560A7" w:rsidP="00B52141">
      <w:pPr>
        <w:pStyle w:val="ListParagraph"/>
        <w:spacing w:after="0" w:line="240" w:lineRule="auto"/>
        <w:ind w:left="1080" w:hanging="540"/>
        <w:jc w:val="thaiDistribute"/>
        <w:rPr>
          <w:rFonts w:ascii="Arial" w:hAnsi="Arial" w:cs="Arial"/>
          <w:spacing w:val="-3"/>
          <w:sz w:val="18"/>
          <w:szCs w:val="18"/>
          <w:lang w:val="x-none"/>
        </w:rPr>
      </w:pPr>
      <w:r w:rsidRPr="008560A7">
        <w:rPr>
          <w:rFonts w:ascii="Arial" w:hAnsi="Arial" w:cs="Arial"/>
          <w:spacing w:val="-3"/>
          <w:sz w:val="18"/>
          <w:szCs w:val="18"/>
          <w:lang w:val="en-GB"/>
        </w:rPr>
        <w:t>3</w:t>
      </w:r>
      <w:r w:rsidR="0000504E" w:rsidRPr="008560A7">
        <w:rPr>
          <w:rFonts w:ascii="Arial" w:hAnsi="Arial" w:cs="Arial"/>
          <w:spacing w:val="-3"/>
          <w:sz w:val="18"/>
          <w:szCs w:val="18"/>
          <w:lang w:val="x-none"/>
        </w:rPr>
        <w:t>.</w:t>
      </w:r>
      <w:r w:rsidRPr="008560A7">
        <w:rPr>
          <w:rFonts w:ascii="Arial" w:hAnsi="Arial" w:cs="Arial"/>
          <w:spacing w:val="-3"/>
          <w:sz w:val="18"/>
          <w:szCs w:val="18"/>
          <w:lang w:val="en-GB"/>
        </w:rPr>
        <w:t>2</w:t>
      </w:r>
      <w:r w:rsidR="0000504E" w:rsidRPr="008560A7">
        <w:rPr>
          <w:rFonts w:ascii="Arial" w:hAnsi="Arial" w:cs="Arial"/>
          <w:spacing w:val="-3"/>
          <w:sz w:val="18"/>
          <w:szCs w:val="18"/>
          <w:lang w:val="x-none"/>
        </w:rPr>
        <w:t>)</w:t>
      </w:r>
      <w:r w:rsidR="00B52141" w:rsidRPr="008560A7">
        <w:rPr>
          <w:rFonts w:ascii="Arial" w:hAnsi="Arial" w:cs="Arial"/>
          <w:spacing w:val="-3"/>
          <w:sz w:val="18"/>
          <w:szCs w:val="18"/>
          <w:lang w:val="x-none"/>
        </w:rPr>
        <w:tab/>
      </w:r>
      <w:r w:rsidR="0000504E" w:rsidRPr="008560A7">
        <w:rPr>
          <w:rFonts w:ascii="Arial" w:hAnsi="Arial" w:cs="Arial"/>
          <w:spacing w:val="-3"/>
          <w:sz w:val="18"/>
          <w:szCs w:val="18"/>
          <w:lang w:val="x-none"/>
        </w:rPr>
        <w:t xml:space="preserve">Allocate </w:t>
      </w:r>
      <w:r w:rsidRPr="008560A7">
        <w:rPr>
          <w:rFonts w:ascii="Arial" w:hAnsi="Arial" w:cs="Arial"/>
          <w:spacing w:val="-3"/>
          <w:sz w:val="18"/>
          <w:szCs w:val="18"/>
          <w:lang w:val="en-GB"/>
        </w:rPr>
        <w:t>2</w:t>
      </w:r>
      <w:r w:rsidR="0000504E" w:rsidRPr="008560A7">
        <w:rPr>
          <w:rFonts w:ascii="Arial" w:hAnsi="Arial" w:cs="Arial"/>
          <w:spacing w:val="-3"/>
          <w:sz w:val="18"/>
          <w:szCs w:val="18"/>
          <w:lang w:val="x-none"/>
        </w:rPr>
        <w:t>.</w:t>
      </w:r>
      <w:r w:rsidRPr="008560A7">
        <w:rPr>
          <w:rFonts w:ascii="Arial" w:hAnsi="Arial" w:cs="Arial"/>
          <w:spacing w:val="-3"/>
          <w:sz w:val="18"/>
          <w:szCs w:val="18"/>
          <w:lang w:val="en-GB"/>
        </w:rPr>
        <w:t>0</w:t>
      </w:r>
      <w:r w:rsidR="0000504E" w:rsidRPr="008560A7">
        <w:rPr>
          <w:rFonts w:ascii="Arial" w:hAnsi="Arial" w:cs="Arial"/>
          <w:spacing w:val="-3"/>
          <w:sz w:val="18"/>
          <w:szCs w:val="18"/>
          <w:lang w:val="x-none"/>
        </w:rPr>
        <w:t xml:space="preserve"> million Baht worth of newly issued shares to accommodate the exercise of warrants under the MOONG ESOP#</w:t>
      </w:r>
      <w:r w:rsidRPr="008560A7">
        <w:rPr>
          <w:rFonts w:ascii="Arial" w:hAnsi="Arial" w:cs="Arial"/>
          <w:spacing w:val="-3"/>
          <w:sz w:val="18"/>
          <w:szCs w:val="18"/>
          <w:lang w:val="en-GB"/>
        </w:rPr>
        <w:t>2</w:t>
      </w:r>
      <w:r w:rsidR="0000504E" w:rsidRPr="008560A7">
        <w:rPr>
          <w:rFonts w:ascii="Arial" w:hAnsi="Arial" w:cs="Arial"/>
          <w:spacing w:val="-3"/>
          <w:sz w:val="18"/>
          <w:szCs w:val="18"/>
          <w:lang w:val="x-none"/>
        </w:rPr>
        <w:t xml:space="preserve"> program.</w:t>
      </w:r>
    </w:p>
    <w:p w14:paraId="54BA8352" w14:textId="77777777" w:rsidR="00B07B20" w:rsidRPr="008560A7" w:rsidRDefault="00B07B20" w:rsidP="00C344C2">
      <w:pPr>
        <w:jc w:val="thaiDistribute"/>
        <w:rPr>
          <w:rFonts w:ascii="Arial" w:hAnsi="Arial" w:cs="Arial"/>
          <w:color w:val="auto"/>
          <w:spacing w:val="-3"/>
          <w:sz w:val="18"/>
          <w:szCs w:val="18"/>
          <w:lang w:val="x-none"/>
        </w:rPr>
      </w:pPr>
    </w:p>
    <w:p w14:paraId="265B303F" w14:textId="77777777" w:rsidR="00B07B20" w:rsidRPr="008560A7" w:rsidRDefault="00B07B20" w:rsidP="006E72D3">
      <w:pPr>
        <w:jc w:val="thaiDistribute"/>
        <w:rPr>
          <w:rFonts w:ascii="Arial" w:hAnsi="Arial" w:cs="Arial"/>
          <w:color w:val="auto"/>
          <w:spacing w:val="-3"/>
          <w:sz w:val="18"/>
          <w:szCs w:val="18"/>
          <w:lang w:val="x-none"/>
        </w:rPr>
      </w:pPr>
    </w:p>
    <w:tbl>
      <w:tblPr>
        <w:tblW w:w="9461" w:type="dxa"/>
        <w:tblLook w:val="04A0" w:firstRow="1" w:lastRow="0" w:firstColumn="1" w:lastColumn="0" w:noHBand="0" w:noVBand="1"/>
      </w:tblPr>
      <w:tblGrid>
        <w:gridCol w:w="9461"/>
      </w:tblGrid>
      <w:tr w:rsidR="00481FD9" w:rsidRPr="008560A7" w14:paraId="74C3FE57" w14:textId="77777777" w:rsidTr="00481FD9">
        <w:trPr>
          <w:trHeight w:val="386"/>
        </w:trPr>
        <w:tc>
          <w:tcPr>
            <w:tcW w:w="9461" w:type="dxa"/>
            <w:shd w:val="clear" w:color="auto" w:fill="auto"/>
            <w:vAlign w:val="center"/>
          </w:tcPr>
          <w:p w14:paraId="33C702D2" w14:textId="0771092D" w:rsidR="00837BEA" w:rsidRPr="008560A7" w:rsidRDefault="008560A7" w:rsidP="00B52141">
            <w:pPr>
              <w:ind w:left="427" w:hanging="540"/>
              <w:jc w:val="both"/>
              <w:rPr>
                <w:rFonts w:ascii="Arial" w:eastAsia="Arial Unicode MS" w:hAnsi="Arial" w:cs="Arial"/>
                <w:b/>
                <w:bCs/>
                <w:color w:val="auto"/>
                <w:sz w:val="18"/>
                <w:szCs w:val="18"/>
                <w:lang w:val="en-GB"/>
              </w:rPr>
            </w:pPr>
            <w:r w:rsidRPr="008560A7">
              <w:rPr>
                <w:rFonts w:ascii="Arial" w:eastAsia="Arial Unicode MS" w:hAnsi="Arial" w:cs="Arial"/>
                <w:b/>
                <w:bCs/>
                <w:color w:val="auto"/>
                <w:sz w:val="18"/>
                <w:szCs w:val="18"/>
                <w:lang w:val="en-GB"/>
              </w:rPr>
              <w:t>17</w:t>
            </w:r>
            <w:r w:rsidR="00837BEA" w:rsidRPr="008560A7">
              <w:rPr>
                <w:rFonts w:ascii="Arial" w:eastAsia="Arial Unicode MS" w:hAnsi="Arial" w:cs="Arial"/>
                <w:b/>
                <w:bCs/>
                <w:color w:val="auto"/>
                <w:sz w:val="18"/>
                <w:szCs w:val="18"/>
                <w:lang w:val="en-GB"/>
              </w:rPr>
              <w:tab/>
            </w:r>
            <w:r w:rsidR="00D868B4" w:rsidRPr="008560A7">
              <w:rPr>
                <w:rFonts w:ascii="Arial" w:eastAsia="Arial Unicode MS" w:hAnsi="Arial" w:cs="Arial"/>
                <w:b/>
                <w:bCs/>
                <w:color w:val="auto"/>
                <w:sz w:val="18"/>
                <w:szCs w:val="18"/>
                <w:lang w:val="en-GB"/>
              </w:rPr>
              <w:t>Authorisation of financial information</w:t>
            </w:r>
          </w:p>
        </w:tc>
      </w:tr>
    </w:tbl>
    <w:p w14:paraId="271A0376" w14:textId="3D3B1BF3" w:rsidR="0066646D" w:rsidRPr="008560A7" w:rsidRDefault="0066646D" w:rsidP="00C27E7C">
      <w:pPr>
        <w:jc w:val="thaiDistribute"/>
        <w:rPr>
          <w:rFonts w:ascii="Arial" w:hAnsi="Arial" w:cs="Arial"/>
          <w:color w:val="auto"/>
          <w:sz w:val="18"/>
          <w:szCs w:val="18"/>
          <w:lang w:val="en-GB"/>
        </w:rPr>
      </w:pPr>
    </w:p>
    <w:p w14:paraId="1FAC0C26" w14:textId="3BD20DA8" w:rsidR="00D868B4" w:rsidRPr="008560A7" w:rsidRDefault="00D868B4" w:rsidP="00C27E7C">
      <w:pPr>
        <w:jc w:val="thaiDistribute"/>
        <w:rPr>
          <w:rStyle w:val="PageNumber"/>
          <w:rFonts w:ascii="Arial" w:hAnsi="Arial" w:cs="Arial"/>
          <w:snapToGrid w:val="0"/>
          <w:color w:val="auto"/>
          <w:sz w:val="18"/>
          <w:szCs w:val="18"/>
          <w:lang w:val="x-none" w:eastAsia="th-TH"/>
        </w:rPr>
      </w:pPr>
      <w:r w:rsidRPr="008560A7">
        <w:rPr>
          <w:rStyle w:val="PageNumber"/>
          <w:rFonts w:ascii="Arial" w:hAnsi="Arial" w:cs="Arial"/>
          <w:snapToGrid w:val="0"/>
          <w:color w:val="auto"/>
          <w:sz w:val="18"/>
          <w:szCs w:val="18"/>
          <w:lang w:val="x-none" w:eastAsia="th-TH"/>
        </w:rPr>
        <w:t xml:space="preserve">This interim </w:t>
      </w:r>
      <w:r w:rsidR="00D1624B" w:rsidRPr="008560A7">
        <w:rPr>
          <w:rStyle w:val="PageNumber"/>
          <w:rFonts w:ascii="Arial" w:hAnsi="Arial" w:cs="Arial"/>
          <w:snapToGrid w:val="0"/>
          <w:color w:val="auto"/>
          <w:sz w:val="18"/>
          <w:szCs w:val="18"/>
          <w:lang w:val="x-none" w:eastAsia="th-TH"/>
        </w:rPr>
        <w:t>financial information in which equity metho</w:t>
      </w:r>
      <w:r w:rsidR="007B7719" w:rsidRPr="008560A7">
        <w:rPr>
          <w:rStyle w:val="PageNumber"/>
          <w:rFonts w:ascii="Arial" w:hAnsi="Arial" w:cs="Arial"/>
          <w:snapToGrid w:val="0"/>
          <w:color w:val="auto"/>
          <w:sz w:val="18"/>
          <w:szCs w:val="18"/>
          <w:lang w:val="x-none" w:eastAsia="th-TH"/>
        </w:rPr>
        <w:t>d</w:t>
      </w:r>
      <w:r w:rsidR="00D1624B" w:rsidRPr="008560A7">
        <w:rPr>
          <w:rStyle w:val="PageNumber"/>
          <w:rFonts w:ascii="Arial" w:hAnsi="Arial" w:cs="Arial"/>
          <w:snapToGrid w:val="0"/>
          <w:color w:val="auto"/>
          <w:sz w:val="18"/>
          <w:szCs w:val="18"/>
          <w:lang w:val="x-none" w:eastAsia="th-TH"/>
        </w:rPr>
        <w:t xml:space="preserve"> is applied</w:t>
      </w:r>
      <w:r w:rsidRPr="008560A7">
        <w:rPr>
          <w:rStyle w:val="PageNumber"/>
          <w:rFonts w:ascii="Arial" w:hAnsi="Arial" w:cs="Arial"/>
          <w:snapToGrid w:val="0"/>
          <w:color w:val="auto"/>
          <w:sz w:val="18"/>
          <w:szCs w:val="18"/>
          <w:lang w:val="x-none" w:eastAsia="th-TH"/>
        </w:rPr>
        <w:t xml:space="preserve"> and separate financial information </w:t>
      </w:r>
      <w:r w:rsidR="004F702A" w:rsidRPr="008560A7">
        <w:rPr>
          <w:rStyle w:val="PageNumber"/>
          <w:rFonts w:ascii="Arial" w:hAnsi="Arial" w:cs="Arial"/>
          <w:snapToGrid w:val="0"/>
          <w:color w:val="auto"/>
          <w:sz w:val="18"/>
          <w:szCs w:val="18"/>
          <w:lang w:val="x-none" w:eastAsia="th-TH"/>
        </w:rPr>
        <w:t>w</w:t>
      </w:r>
      <w:r w:rsidR="005A7812" w:rsidRPr="008560A7">
        <w:rPr>
          <w:rStyle w:val="PageNumber"/>
          <w:rFonts w:ascii="Arial" w:hAnsi="Arial" w:cs="Arial"/>
          <w:snapToGrid w:val="0"/>
          <w:color w:val="auto"/>
          <w:sz w:val="18"/>
          <w:szCs w:val="18"/>
          <w:lang w:val="x-none" w:eastAsia="th-TH"/>
        </w:rPr>
        <w:t xml:space="preserve">as </w:t>
      </w:r>
      <w:r w:rsidRPr="008560A7">
        <w:rPr>
          <w:rStyle w:val="PageNumber"/>
          <w:rFonts w:ascii="Arial" w:hAnsi="Arial" w:cs="Arial"/>
          <w:snapToGrid w:val="0"/>
          <w:color w:val="auto"/>
          <w:sz w:val="18"/>
          <w:szCs w:val="18"/>
          <w:lang w:val="x-none" w:eastAsia="th-TH"/>
        </w:rPr>
        <w:t xml:space="preserve">authorised for issue by the Board of Directors on </w:t>
      </w:r>
      <w:r w:rsidR="008560A7" w:rsidRPr="008560A7">
        <w:rPr>
          <w:rStyle w:val="PageNumber"/>
          <w:rFonts w:ascii="Arial" w:hAnsi="Arial" w:cs="Arial"/>
          <w:snapToGrid w:val="0"/>
          <w:color w:val="auto"/>
          <w:sz w:val="18"/>
          <w:szCs w:val="18"/>
          <w:lang w:val="en-GB" w:eastAsia="th-TH"/>
        </w:rPr>
        <w:t>8</w:t>
      </w:r>
      <w:r w:rsidR="0000504E" w:rsidRPr="008560A7">
        <w:rPr>
          <w:rStyle w:val="PageNumber"/>
          <w:rFonts w:ascii="Arial" w:hAnsi="Arial" w:cs="Arial"/>
          <w:snapToGrid w:val="0"/>
          <w:color w:val="auto"/>
          <w:sz w:val="18"/>
          <w:szCs w:val="18"/>
          <w:lang w:val="x-none" w:eastAsia="th-TH"/>
        </w:rPr>
        <w:t xml:space="preserve"> </w:t>
      </w:r>
      <w:r w:rsidR="00202E4F" w:rsidRPr="008560A7">
        <w:rPr>
          <w:rStyle w:val="PageNumber"/>
          <w:rFonts w:ascii="Arial" w:hAnsi="Arial" w:cs="Arial"/>
          <w:snapToGrid w:val="0"/>
          <w:color w:val="auto"/>
          <w:sz w:val="18"/>
          <w:szCs w:val="18"/>
          <w:lang w:val="en-GB" w:eastAsia="th-TH"/>
        </w:rPr>
        <w:t xml:space="preserve">May </w:t>
      </w:r>
      <w:r w:rsidR="008560A7" w:rsidRPr="008560A7">
        <w:rPr>
          <w:rStyle w:val="PageNumber"/>
          <w:rFonts w:ascii="Arial" w:hAnsi="Arial" w:cs="Arial"/>
          <w:snapToGrid w:val="0"/>
          <w:color w:val="auto"/>
          <w:sz w:val="18"/>
          <w:szCs w:val="18"/>
          <w:lang w:val="en-GB" w:eastAsia="th-TH"/>
        </w:rPr>
        <w:t>2025</w:t>
      </w:r>
      <w:r w:rsidRPr="008560A7">
        <w:rPr>
          <w:rStyle w:val="PageNumber"/>
          <w:rFonts w:ascii="Arial" w:hAnsi="Arial" w:cs="Arial"/>
          <w:snapToGrid w:val="0"/>
          <w:color w:val="auto"/>
          <w:sz w:val="18"/>
          <w:szCs w:val="18"/>
          <w:lang w:val="x-none" w:eastAsia="th-TH"/>
        </w:rPr>
        <w:t>.</w:t>
      </w:r>
    </w:p>
    <w:p w14:paraId="63BD702F" w14:textId="77777777" w:rsidR="007C4D23" w:rsidRPr="008560A7" w:rsidRDefault="007C4D23" w:rsidP="00C27E7C">
      <w:pPr>
        <w:jc w:val="thaiDistribute"/>
        <w:rPr>
          <w:rFonts w:ascii="Arial" w:hAnsi="Arial" w:cs="Arial"/>
          <w:color w:val="auto"/>
          <w:sz w:val="18"/>
          <w:szCs w:val="18"/>
          <w:cs/>
        </w:rPr>
      </w:pPr>
    </w:p>
    <w:p w14:paraId="502FD90A" w14:textId="77777777" w:rsidR="003057DF" w:rsidRPr="008560A7" w:rsidRDefault="003057DF" w:rsidP="00BF6000">
      <w:pPr>
        <w:jc w:val="thaiDistribute"/>
        <w:rPr>
          <w:rFonts w:ascii="Arial" w:hAnsi="Arial" w:cs="Arial"/>
          <w:color w:val="auto"/>
          <w:sz w:val="18"/>
          <w:szCs w:val="18"/>
        </w:rPr>
      </w:pPr>
    </w:p>
    <w:sectPr w:rsidR="003057DF" w:rsidRPr="008560A7" w:rsidSect="00B07B20">
      <w:pgSz w:w="11907" w:h="16840" w:code="9"/>
      <w:pgMar w:top="1296"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4A08B" w14:textId="77777777" w:rsidR="007A01F0" w:rsidRDefault="007A01F0">
      <w:r>
        <w:separator/>
      </w:r>
    </w:p>
  </w:endnote>
  <w:endnote w:type="continuationSeparator" w:id="0">
    <w:p w14:paraId="3EF43F55" w14:textId="77777777" w:rsidR="007A01F0" w:rsidRDefault="007A01F0">
      <w:r>
        <w:continuationSeparator/>
      </w:r>
    </w:p>
  </w:endnote>
  <w:endnote w:type="continuationNotice" w:id="1">
    <w:p w14:paraId="7FC7079C" w14:textId="77777777" w:rsidR="007A01F0" w:rsidRDefault="007A01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983457"/>
      <w:docPartObj>
        <w:docPartGallery w:val="Page Numbers (Bottom of Page)"/>
        <w:docPartUnique/>
      </w:docPartObj>
    </w:sdtPr>
    <w:sdtEndPr>
      <w:rPr>
        <w:rFonts w:ascii="Arial" w:hAnsi="Arial" w:cs="Arial"/>
        <w:noProof/>
        <w:sz w:val="18"/>
        <w:szCs w:val="18"/>
      </w:rPr>
    </w:sdtEndPr>
    <w:sdtContent>
      <w:p w14:paraId="54DA5B06" w14:textId="336EE184" w:rsidR="00441338" w:rsidRPr="00111283" w:rsidRDefault="00441338" w:rsidP="00642CBC">
        <w:pPr>
          <w:pStyle w:val="Footer"/>
          <w:pBdr>
            <w:top w:val="single" w:sz="8" w:space="1" w:color="auto"/>
          </w:pBdr>
          <w:jc w:val="right"/>
          <w:rPr>
            <w:rFonts w:ascii="Arial" w:hAnsi="Arial" w:cs="Arial"/>
            <w:sz w:val="18"/>
            <w:szCs w:val="18"/>
          </w:rPr>
        </w:pPr>
        <w:r w:rsidRPr="00111283">
          <w:rPr>
            <w:rFonts w:ascii="Arial" w:hAnsi="Arial" w:cs="Arial"/>
            <w:sz w:val="18"/>
            <w:szCs w:val="18"/>
          </w:rPr>
          <w:fldChar w:fldCharType="begin"/>
        </w:r>
        <w:r w:rsidRPr="00111283">
          <w:rPr>
            <w:rFonts w:ascii="Arial" w:hAnsi="Arial" w:cs="Arial"/>
            <w:sz w:val="18"/>
            <w:szCs w:val="18"/>
          </w:rPr>
          <w:instrText xml:space="preserve"> PAGE   \* MERGEFORMAT </w:instrText>
        </w:r>
        <w:r w:rsidRPr="00111283">
          <w:rPr>
            <w:rFonts w:ascii="Arial" w:hAnsi="Arial" w:cs="Arial"/>
            <w:sz w:val="18"/>
            <w:szCs w:val="18"/>
          </w:rPr>
          <w:fldChar w:fldCharType="separate"/>
        </w:r>
        <w:r w:rsidR="00431F18" w:rsidRPr="00111283">
          <w:rPr>
            <w:rFonts w:ascii="Arial" w:hAnsi="Arial" w:cs="Arial"/>
            <w:noProof/>
            <w:sz w:val="18"/>
            <w:szCs w:val="18"/>
          </w:rPr>
          <w:t>27</w:t>
        </w:r>
        <w:r w:rsidRPr="00111283">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75950" w14:textId="77777777" w:rsidR="007A01F0" w:rsidRDefault="007A01F0">
      <w:r>
        <w:separator/>
      </w:r>
    </w:p>
  </w:footnote>
  <w:footnote w:type="continuationSeparator" w:id="0">
    <w:p w14:paraId="007BD180" w14:textId="77777777" w:rsidR="007A01F0" w:rsidRDefault="007A01F0">
      <w:r>
        <w:continuationSeparator/>
      </w:r>
    </w:p>
  </w:footnote>
  <w:footnote w:type="continuationNotice" w:id="1">
    <w:p w14:paraId="6D0DE5A8" w14:textId="77777777" w:rsidR="007A01F0" w:rsidRDefault="007A01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1F70D" w14:textId="63FFBE3B" w:rsidR="00441338" w:rsidRPr="008560A7" w:rsidRDefault="00FD1EC6" w:rsidP="00E574D5">
    <w:pPr>
      <w:pStyle w:val="Header"/>
      <w:rPr>
        <w:rFonts w:ascii="Arial Bold" w:hAnsi="Arial Bold" w:cs="Arial"/>
        <w:b/>
        <w:bCs/>
        <w:sz w:val="18"/>
        <w:szCs w:val="18"/>
        <w:lang w:val="en-US"/>
      </w:rPr>
    </w:pPr>
    <w:r w:rsidRPr="008560A7">
      <w:rPr>
        <w:rFonts w:ascii="Arial Bold" w:hAnsi="Arial Bold" w:cs="Arial"/>
        <w:b/>
        <w:bCs/>
        <w:sz w:val="18"/>
        <w:szCs w:val="18"/>
        <w:lang w:val="en-US"/>
      </w:rPr>
      <w:t>Moong Pattana International</w:t>
    </w:r>
    <w:r w:rsidR="00441338" w:rsidRPr="008560A7">
      <w:rPr>
        <w:rFonts w:ascii="Arial Bold" w:hAnsi="Arial Bold" w:cs="Arial"/>
        <w:b/>
        <w:bCs/>
        <w:sz w:val="18"/>
        <w:szCs w:val="18"/>
        <w:lang w:val="en-US"/>
      </w:rPr>
      <w:t xml:space="preserve"> Public Company Limited</w:t>
    </w:r>
  </w:p>
  <w:p w14:paraId="06BFA10B" w14:textId="77777777" w:rsidR="00441338" w:rsidRPr="008560A7" w:rsidRDefault="00441338" w:rsidP="008344B9">
    <w:pPr>
      <w:pStyle w:val="Header"/>
      <w:jc w:val="both"/>
      <w:rPr>
        <w:rFonts w:ascii="Arial Bold" w:hAnsi="Arial Bold" w:cs="Arial"/>
        <w:b/>
        <w:bCs/>
        <w:snapToGrid/>
        <w:sz w:val="18"/>
        <w:szCs w:val="18"/>
        <w:lang w:eastAsia="en-US"/>
      </w:rPr>
    </w:pPr>
    <w:r w:rsidRPr="008560A7">
      <w:rPr>
        <w:rFonts w:ascii="Arial Bold" w:hAnsi="Arial Bold" w:cs="Arial"/>
        <w:b/>
        <w:bCs/>
        <w:snapToGrid/>
        <w:sz w:val="18"/>
        <w:szCs w:val="18"/>
        <w:lang w:eastAsia="en-US"/>
      </w:rPr>
      <w:t>Condensed Notes to Interim Financial Information (Unaudited)</w:t>
    </w:r>
  </w:p>
  <w:p w14:paraId="0091C518" w14:textId="7B34E126" w:rsidR="00441338" w:rsidRPr="008560A7" w:rsidRDefault="00441338" w:rsidP="0049284B">
    <w:pPr>
      <w:pStyle w:val="Header"/>
      <w:pBdr>
        <w:bottom w:val="single" w:sz="8" w:space="1" w:color="auto"/>
      </w:pBdr>
      <w:jc w:val="both"/>
      <w:rPr>
        <w:rFonts w:ascii="Arial Bold" w:hAnsi="Arial Bold" w:cs="Arial"/>
        <w:b/>
        <w:bCs/>
        <w:sz w:val="18"/>
        <w:szCs w:val="18"/>
        <w:lang w:val="en-GB"/>
      </w:rPr>
    </w:pPr>
    <w:r w:rsidRPr="008560A7">
      <w:rPr>
        <w:rFonts w:ascii="Arial Bold" w:hAnsi="Arial Bold" w:cs="Arial"/>
        <w:b/>
        <w:bCs/>
        <w:snapToGrid/>
        <w:sz w:val="18"/>
        <w:szCs w:val="18"/>
        <w:lang w:eastAsia="en-US"/>
      </w:rPr>
      <w:t xml:space="preserve">For the </w:t>
    </w:r>
    <w:r w:rsidR="00FD1EC6" w:rsidRPr="008560A7">
      <w:rPr>
        <w:rFonts w:ascii="Arial Bold" w:hAnsi="Arial Bold" w:cs="Arial"/>
        <w:b/>
        <w:bCs/>
        <w:snapToGrid/>
        <w:sz w:val="18"/>
        <w:szCs w:val="18"/>
        <w:lang w:val="en-GB" w:eastAsia="en-US"/>
      </w:rPr>
      <w:t>three</w:t>
    </w:r>
    <w:r w:rsidR="00481FD9" w:rsidRPr="008560A7">
      <w:rPr>
        <w:rFonts w:ascii="Arial Bold" w:hAnsi="Arial Bold" w:cs="Arial"/>
        <w:b/>
        <w:bCs/>
        <w:snapToGrid/>
        <w:sz w:val="18"/>
        <w:szCs w:val="18"/>
        <w:lang w:val="en-GB" w:eastAsia="en-US"/>
      </w:rPr>
      <w:t>-month</w:t>
    </w:r>
    <w:r w:rsidR="005F5EEB" w:rsidRPr="008560A7">
      <w:rPr>
        <w:rFonts w:ascii="Arial Bold" w:hAnsi="Arial Bold" w:cs="Arial"/>
        <w:b/>
        <w:bCs/>
        <w:snapToGrid/>
        <w:sz w:val="18"/>
        <w:szCs w:val="18"/>
        <w:lang w:val="en-US" w:eastAsia="en-US"/>
      </w:rPr>
      <w:t xml:space="preserve"> </w:t>
    </w:r>
    <w:r w:rsidR="005F5EEB" w:rsidRPr="008560A7">
      <w:rPr>
        <w:rFonts w:ascii="Arial Bold" w:hAnsi="Arial Bold" w:cs="Arial"/>
        <w:b/>
        <w:bCs/>
        <w:snapToGrid/>
        <w:sz w:val="18"/>
        <w:szCs w:val="18"/>
        <w:lang w:eastAsia="en-US"/>
      </w:rPr>
      <w:t xml:space="preserve">period ended </w:t>
    </w:r>
    <w:r w:rsidR="008560A7" w:rsidRPr="008560A7">
      <w:rPr>
        <w:rFonts w:ascii="Arial Bold" w:hAnsi="Arial Bold" w:cs="Arial"/>
        <w:b/>
        <w:bCs/>
        <w:sz w:val="18"/>
        <w:szCs w:val="18"/>
        <w:lang w:val="en-GB"/>
      </w:rPr>
      <w:t>31</w:t>
    </w:r>
    <w:r w:rsidR="00481FD9" w:rsidRPr="008560A7">
      <w:rPr>
        <w:rFonts w:ascii="Arial Bold" w:hAnsi="Arial Bold" w:cs="Arial"/>
        <w:b/>
        <w:bCs/>
        <w:sz w:val="18"/>
        <w:szCs w:val="18"/>
        <w:lang w:val="en-GB"/>
      </w:rPr>
      <w:t xml:space="preserve"> </w:t>
    </w:r>
    <w:r w:rsidR="00FD1EC6" w:rsidRPr="008560A7">
      <w:rPr>
        <w:rFonts w:ascii="Arial Bold" w:hAnsi="Arial Bold" w:cs="Arial"/>
        <w:b/>
        <w:bCs/>
        <w:sz w:val="18"/>
        <w:szCs w:val="18"/>
        <w:lang w:val="en-GB"/>
      </w:rPr>
      <w:t>March</w:t>
    </w:r>
    <w:r w:rsidR="005F5EEB" w:rsidRPr="008560A7">
      <w:rPr>
        <w:rFonts w:ascii="Arial Bold" w:hAnsi="Arial Bold" w:cs="Arial"/>
        <w:b/>
        <w:bCs/>
        <w:sz w:val="18"/>
        <w:szCs w:val="18"/>
        <w:cs/>
        <w:lang w:val="th-TH"/>
      </w:rPr>
      <w:t xml:space="preserve"> </w:t>
    </w:r>
    <w:r w:rsidR="008560A7" w:rsidRPr="008560A7">
      <w:rPr>
        <w:rFonts w:ascii="Arial Bold" w:hAnsi="Arial Bold" w:cs="Arial"/>
        <w:b/>
        <w:bCs/>
        <w:sz w:val="18"/>
        <w:szCs w:val="18"/>
        <w:lang w:val="en-GB"/>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4"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6227E0"/>
    <w:multiLevelType w:val="hybridMultilevel"/>
    <w:tmpl w:val="411ADEFE"/>
    <w:lvl w:ilvl="0" w:tplc="D544371A">
      <w:start w:val="31"/>
      <w:numFmt w:val="bullet"/>
      <w:lvlText w:val="﷐"/>
      <w:lvlJc w:val="left"/>
      <w:pPr>
        <w:ind w:left="792" w:hanging="432"/>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7"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3"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8"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1"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E034316"/>
    <w:multiLevelType w:val="hybridMultilevel"/>
    <w:tmpl w:val="751AEA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4"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8"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9"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4"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6"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528106741">
    <w:abstractNumId w:val="18"/>
  </w:num>
  <w:num w:numId="2" w16cid:durableId="1890603002">
    <w:abstractNumId w:val="35"/>
  </w:num>
  <w:num w:numId="3" w16cid:durableId="231698740">
    <w:abstractNumId w:val="6"/>
  </w:num>
  <w:num w:numId="4" w16cid:durableId="595207506">
    <w:abstractNumId w:val="27"/>
  </w:num>
  <w:num w:numId="5" w16cid:durableId="1583022289">
    <w:abstractNumId w:val="29"/>
  </w:num>
  <w:num w:numId="6" w16cid:durableId="1525441485">
    <w:abstractNumId w:val="8"/>
  </w:num>
  <w:num w:numId="7" w16cid:durableId="1736076918">
    <w:abstractNumId w:val="24"/>
  </w:num>
  <w:num w:numId="8" w16cid:durableId="1863394215">
    <w:abstractNumId w:val="4"/>
  </w:num>
  <w:num w:numId="9" w16cid:durableId="2029335514">
    <w:abstractNumId w:val="28"/>
  </w:num>
  <w:num w:numId="10" w16cid:durableId="514536753">
    <w:abstractNumId w:val="32"/>
  </w:num>
  <w:num w:numId="11" w16cid:durableId="18820267">
    <w:abstractNumId w:val="34"/>
  </w:num>
  <w:num w:numId="12" w16cid:durableId="1729375491">
    <w:abstractNumId w:val="9"/>
  </w:num>
  <w:num w:numId="13" w16cid:durableId="348994001">
    <w:abstractNumId w:val="25"/>
  </w:num>
  <w:num w:numId="14" w16cid:durableId="72553969">
    <w:abstractNumId w:val="30"/>
  </w:num>
  <w:num w:numId="15" w16cid:durableId="1219126000">
    <w:abstractNumId w:val="36"/>
  </w:num>
  <w:num w:numId="16" w16cid:durableId="701441191">
    <w:abstractNumId w:val="17"/>
  </w:num>
  <w:num w:numId="17" w16cid:durableId="634606783">
    <w:abstractNumId w:val="10"/>
  </w:num>
  <w:num w:numId="18" w16cid:durableId="1606965084">
    <w:abstractNumId w:val="13"/>
  </w:num>
  <w:num w:numId="19" w16cid:durableId="1088188126">
    <w:abstractNumId w:val="16"/>
  </w:num>
  <w:num w:numId="20" w16cid:durableId="1222641031">
    <w:abstractNumId w:val="12"/>
  </w:num>
  <w:num w:numId="21" w16cid:durableId="1715084037">
    <w:abstractNumId w:val="19"/>
  </w:num>
  <w:num w:numId="22" w16cid:durableId="371347539">
    <w:abstractNumId w:val="20"/>
  </w:num>
  <w:num w:numId="23" w16cid:durableId="1221209149">
    <w:abstractNumId w:val="11"/>
  </w:num>
  <w:num w:numId="24" w16cid:durableId="2082368260">
    <w:abstractNumId w:val="1"/>
  </w:num>
  <w:num w:numId="25" w16cid:durableId="1056585817">
    <w:abstractNumId w:val="33"/>
  </w:num>
  <w:num w:numId="26" w16cid:durableId="2121991812">
    <w:abstractNumId w:val="7"/>
  </w:num>
  <w:num w:numId="27" w16cid:durableId="108820824">
    <w:abstractNumId w:val="31"/>
  </w:num>
  <w:num w:numId="28" w16cid:durableId="559825908">
    <w:abstractNumId w:val="14"/>
  </w:num>
  <w:num w:numId="29" w16cid:durableId="1703939960">
    <w:abstractNumId w:val="26"/>
  </w:num>
  <w:num w:numId="30" w16cid:durableId="613749605">
    <w:abstractNumId w:val="15"/>
  </w:num>
  <w:num w:numId="31" w16cid:durableId="1679767372">
    <w:abstractNumId w:val="21"/>
  </w:num>
  <w:num w:numId="32" w16cid:durableId="559250438">
    <w:abstractNumId w:val="0"/>
  </w:num>
  <w:num w:numId="33" w16cid:durableId="977412992">
    <w:abstractNumId w:val="23"/>
  </w:num>
  <w:num w:numId="34" w16cid:durableId="346175630">
    <w:abstractNumId w:val="5"/>
  </w:num>
  <w:num w:numId="35" w16cid:durableId="11687101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7060224">
    <w:abstractNumId w:val="22"/>
  </w:num>
  <w:num w:numId="37" w16cid:durableId="7796421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79"/>
    <w:rsid w:val="00000E57"/>
    <w:rsid w:val="0000135D"/>
    <w:rsid w:val="0000190A"/>
    <w:rsid w:val="00001DFA"/>
    <w:rsid w:val="000021A3"/>
    <w:rsid w:val="00002536"/>
    <w:rsid w:val="00002C16"/>
    <w:rsid w:val="00003619"/>
    <w:rsid w:val="000036AD"/>
    <w:rsid w:val="0000504E"/>
    <w:rsid w:val="0000518A"/>
    <w:rsid w:val="0000608F"/>
    <w:rsid w:val="00006217"/>
    <w:rsid w:val="00006828"/>
    <w:rsid w:val="00006CC8"/>
    <w:rsid w:val="000071C8"/>
    <w:rsid w:val="0000760B"/>
    <w:rsid w:val="000102C2"/>
    <w:rsid w:val="000105B0"/>
    <w:rsid w:val="00010628"/>
    <w:rsid w:val="00010F3F"/>
    <w:rsid w:val="0001108A"/>
    <w:rsid w:val="00011B54"/>
    <w:rsid w:val="000123B7"/>
    <w:rsid w:val="000126A0"/>
    <w:rsid w:val="00013677"/>
    <w:rsid w:val="00013CAE"/>
    <w:rsid w:val="00013EF3"/>
    <w:rsid w:val="000142E0"/>
    <w:rsid w:val="000153C0"/>
    <w:rsid w:val="0001585B"/>
    <w:rsid w:val="00015D69"/>
    <w:rsid w:val="00016DCB"/>
    <w:rsid w:val="00017A0A"/>
    <w:rsid w:val="00020FB6"/>
    <w:rsid w:val="00021505"/>
    <w:rsid w:val="000222B5"/>
    <w:rsid w:val="000226A2"/>
    <w:rsid w:val="00022ACE"/>
    <w:rsid w:val="00022F62"/>
    <w:rsid w:val="000234CE"/>
    <w:rsid w:val="00023B35"/>
    <w:rsid w:val="00023F67"/>
    <w:rsid w:val="00023FD9"/>
    <w:rsid w:val="000240DE"/>
    <w:rsid w:val="000242CB"/>
    <w:rsid w:val="0002461A"/>
    <w:rsid w:val="00024945"/>
    <w:rsid w:val="0002543E"/>
    <w:rsid w:val="0002572C"/>
    <w:rsid w:val="00025B1F"/>
    <w:rsid w:val="00025BAD"/>
    <w:rsid w:val="00026013"/>
    <w:rsid w:val="0002643D"/>
    <w:rsid w:val="0002665F"/>
    <w:rsid w:val="00026933"/>
    <w:rsid w:val="000269DE"/>
    <w:rsid w:val="000277F9"/>
    <w:rsid w:val="00027B53"/>
    <w:rsid w:val="00027EBA"/>
    <w:rsid w:val="00030008"/>
    <w:rsid w:val="000302B1"/>
    <w:rsid w:val="00030C0E"/>
    <w:rsid w:val="00030DEA"/>
    <w:rsid w:val="00031287"/>
    <w:rsid w:val="000320B9"/>
    <w:rsid w:val="0003228C"/>
    <w:rsid w:val="000325F4"/>
    <w:rsid w:val="000326EE"/>
    <w:rsid w:val="00033C48"/>
    <w:rsid w:val="00034E1A"/>
    <w:rsid w:val="00034E99"/>
    <w:rsid w:val="00034F44"/>
    <w:rsid w:val="0003552B"/>
    <w:rsid w:val="00035C39"/>
    <w:rsid w:val="00036F4C"/>
    <w:rsid w:val="00037D60"/>
    <w:rsid w:val="00040BD4"/>
    <w:rsid w:val="00041AF4"/>
    <w:rsid w:val="00041FBC"/>
    <w:rsid w:val="000422CC"/>
    <w:rsid w:val="0004252F"/>
    <w:rsid w:val="00042BB5"/>
    <w:rsid w:val="00042E94"/>
    <w:rsid w:val="00042EAF"/>
    <w:rsid w:val="00043682"/>
    <w:rsid w:val="00044165"/>
    <w:rsid w:val="000446F6"/>
    <w:rsid w:val="0004554E"/>
    <w:rsid w:val="00045A39"/>
    <w:rsid w:val="00045DE6"/>
    <w:rsid w:val="000460B1"/>
    <w:rsid w:val="000463EC"/>
    <w:rsid w:val="0004648B"/>
    <w:rsid w:val="000465D3"/>
    <w:rsid w:val="00047955"/>
    <w:rsid w:val="00047AE9"/>
    <w:rsid w:val="000507B1"/>
    <w:rsid w:val="000509B3"/>
    <w:rsid w:val="00050E43"/>
    <w:rsid w:val="000514C9"/>
    <w:rsid w:val="0005165D"/>
    <w:rsid w:val="00051823"/>
    <w:rsid w:val="000520B9"/>
    <w:rsid w:val="00052264"/>
    <w:rsid w:val="00052461"/>
    <w:rsid w:val="00052D3C"/>
    <w:rsid w:val="00053936"/>
    <w:rsid w:val="00053959"/>
    <w:rsid w:val="00053C05"/>
    <w:rsid w:val="00053E46"/>
    <w:rsid w:val="00054104"/>
    <w:rsid w:val="00054476"/>
    <w:rsid w:val="00054749"/>
    <w:rsid w:val="00054C42"/>
    <w:rsid w:val="00054E5C"/>
    <w:rsid w:val="000551F8"/>
    <w:rsid w:val="000556C9"/>
    <w:rsid w:val="000558AB"/>
    <w:rsid w:val="00055D95"/>
    <w:rsid w:val="000567F1"/>
    <w:rsid w:val="00056ABE"/>
    <w:rsid w:val="00056D0B"/>
    <w:rsid w:val="00057310"/>
    <w:rsid w:val="00057B03"/>
    <w:rsid w:val="00057B57"/>
    <w:rsid w:val="00057D4C"/>
    <w:rsid w:val="000603A8"/>
    <w:rsid w:val="0006113C"/>
    <w:rsid w:val="00061185"/>
    <w:rsid w:val="0006213C"/>
    <w:rsid w:val="00062319"/>
    <w:rsid w:val="000625B7"/>
    <w:rsid w:val="00062726"/>
    <w:rsid w:val="000629D2"/>
    <w:rsid w:val="000629DC"/>
    <w:rsid w:val="00062BCC"/>
    <w:rsid w:val="00062CA3"/>
    <w:rsid w:val="00063903"/>
    <w:rsid w:val="00063FEF"/>
    <w:rsid w:val="000642C9"/>
    <w:rsid w:val="0006440D"/>
    <w:rsid w:val="00064AAC"/>
    <w:rsid w:val="00064F5F"/>
    <w:rsid w:val="0006596B"/>
    <w:rsid w:val="00065AFD"/>
    <w:rsid w:val="000669D0"/>
    <w:rsid w:val="0006711C"/>
    <w:rsid w:val="000671DA"/>
    <w:rsid w:val="00067DB9"/>
    <w:rsid w:val="00067F9E"/>
    <w:rsid w:val="00070702"/>
    <w:rsid w:val="00071225"/>
    <w:rsid w:val="0007123F"/>
    <w:rsid w:val="00071482"/>
    <w:rsid w:val="000716D4"/>
    <w:rsid w:val="00072C7D"/>
    <w:rsid w:val="00072CA1"/>
    <w:rsid w:val="00072DA2"/>
    <w:rsid w:val="00072E80"/>
    <w:rsid w:val="000730FD"/>
    <w:rsid w:val="000734C5"/>
    <w:rsid w:val="00073657"/>
    <w:rsid w:val="00073C6F"/>
    <w:rsid w:val="00074931"/>
    <w:rsid w:val="00075F2F"/>
    <w:rsid w:val="00076DF1"/>
    <w:rsid w:val="0007722C"/>
    <w:rsid w:val="00077878"/>
    <w:rsid w:val="00077B4D"/>
    <w:rsid w:val="00077C24"/>
    <w:rsid w:val="00080B5A"/>
    <w:rsid w:val="0008209C"/>
    <w:rsid w:val="000820A9"/>
    <w:rsid w:val="00082537"/>
    <w:rsid w:val="000826D9"/>
    <w:rsid w:val="000828E3"/>
    <w:rsid w:val="00082A43"/>
    <w:rsid w:val="0008335B"/>
    <w:rsid w:val="00083B2E"/>
    <w:rsid w:val="00085F7A"/>
    <w:rsid w:val="000863A5"/>
    <w:rsid w:val="00086855"/>
    <w:rsid w:val="000876C4"/>
    <w:rsid w:val="00090249"/>
    <w:rsid w:val="00090820"/>
    <w:rsid w:val="00090BDA"/>
    <w:rsid w:val="00090CC5"/>
    <w:rsid w:val="00090EEB"/>
    <w:rsid w:val="0009143A"/>
    <w:rsid w:val="00091BE2"/>
    <w:rsid w:val="000929BB"/>
    <w:rsid w:val="0009372D"/>
    <w:rsid w:val="00093855"/>
    <w:rsid w:val="00093954"/>
    <w:rsid w:val="00093D48"/>
    <w:rsid w:val="00094595"/>
    <w:rsid w:val="000947D1"/>
    <w:rsid w:val="0009491F"/>
    <w:rsid w:val="00094AA5"/>
    <w:rsid w:val="0009504F"/>
    <w:rsid w:val="0009555E"/>
    <w:rsid w:val="00095E95"/>
    <w:rsid w:val="00095F39"/>
    <w:rsid w:val="00096F5A"/>
    <w:rsid w:val="000975D5"/>
    <w:rsid w:val="00097944"/>
    <w:rsid w:val="00097B11"/>
    <w:rsid w:val="00097D43"/>
    <w:rsid w:val="00097EBE"/>
    <w:rsid w:val="000A07BF"/>
    <w:rsid w:val="000A0C4B"/>
    <w:rsid w:val="000A0E7F"/>
    <w:rsid w:val="000A16BC"/>
    <w:rsid w:val="000A180A"/>
    <w:rsid w:val="000A1CC6"/>
    <w:rsid w:val="000A26AB"/>
    <w:rsid w:val="000A2B3B"/>
    <w:rsid w:val="000A2D4F"/>
    <w:rsid w:val="000A313D"/>
    <w:rsid w:val="000A39B8"/>
    <w:rsid w:val="000A4009"/>
    <w:rsid w:val="000A42B5"/>
    <w:rsid w:val="000A4688"/>
    <w:rsid w:val="000A482D"/>
    <w:rsid w:val="000A6129"/>
    <w:rsid w:val="000A660F"/>
    <w:rsid w:val="000A690B"/>
    <w:rsid w:val="000A6E3C"/>
    <w:rsid w:val="000A6EED"/>
    <w:rsid w:val="000A7C65"/>
    <w:rsid w:val="000B08DE"/>
    <w:rsid w:val="000B0CDE"/>
    <w:rsid w:val="000B0EAD"/>
    <w:rsid w:val="000B10EC"/>
    <w:rsid w:val="000B3081"/>
    <w:rsid w:val="000B3704"/>
    <w:rsid w:val="000B3E46"/>
    <w:rsid w:val="000B3F93"/>
    <w:rsid w:val="000B3FFE"/>
    <w:rsid w:val="000B4242"/>
    <w:rsid w:val="000B469F"/>
    <w:rsid w:val="000B54E2"/>
    <w:rsid w:val="000B5658"/>
    <w:rsid w:val="000B5703"/>
    <w:rsid w:val="000B5736"/>
    <w:rsid w:val="000B5E5B"/>
    <w:rsid w:val="000B6423"/>
    <w:rsid w:val="000B65B9"/>
    <w:rsid w:val="000B6A2C"/>
    <w:rsid w:val="000B6F5C"/>
    <w:rsid w:val="000B732A"/>
    <w:rsid w:val="000C0625"/>
    <w:rsid w:val="000C081C"/>
    <w:rsid w:val="000C0C7F"/>
    <w:rsid w:val="000C0E5A"/>
    <w:rsid w:val="000C1285"/>
    <w:rsid w:val="000C1525"/>
    <w:rsid w:val="000C18ED"/>
    <w:rsid w:val="000C2AF4"/>
    <w:rsid w:val="000C2EBB"/>
    <w:rsid w:val="000C3A66"/>
    <w:rsid w:val="000C40C0"/>
    <w:rsid w:val="000C472F"/>
    <w:rsid w:val="000C4E44"/>
    <w:rsid w:val="000C4F2C"/>
    <w:rsid w:val="000C5622"/>
    <w:rsid w:val="000C5AF2"/>
    <w:rsid w:val="000C63BA"/>
    <w:rsid w:val="000C6522"/>
    <w:rsid w:val="000C7492"/>
    <w:rsid w:val="000C7883"/>
    <w:rsid w:val="000C7A86"/>
    <w:rsid w:val="000C7D4F"/>
    <w:rsid w:val="000C7F15"/>
    <w:rsid w:val="000D023C"/>
    <w:rsid w:val="000D0B5B"/>
    <w:rsid w:val="000D0C6E"/>
    <w:rsid w:val="000D0E10"/>
    <w:rsid w:val="000D10B4"/>
    <w:rsid w:val="000D19AE"/>
    <w:rsid w:val="000D2DCE"/>
    <w:rsid w:val="000D31D8"/>
    <w:rsid w:val="000D33E6"/>
    <w:rsid w:val="000D3A94"/>
    <w:rsid w:val="000D3B4E"/>
    <w:rsid w:val="000D3CB4"/>
    <w:rsid w:val="000D4654"/>
    <w:rsid w:val="000D4713"/>
    <w:rsid w:val="000D496A"/>
    <w:rsid w:val="000D4ABA"/>
    <w:rsid w:val="000D501F"/>
    <w:rsid w:val="000D55DA"/>
    <w:rsid w:val="000D5907"/>
    <w:rsid w:val="000D6405"/>
    <w:rsid w:val="000D6454"/>
    <w:rsid w:val="000D64F3"/>
    <w:rsid w:val="000D68DF"/>
    <w:rsid w:val="000D6C3A"/>
    <w:rsid w:val="000D72E5"/>
    <w:rsid w:val="000D749A"/>
    <w:rsid w:val="000D781C"/>
    <w:rsid w:val="000D78CC"/>
    <w:rsid w:val="000D7E02"/>
    <w:rsid w:val="000E0600"/>
    <w:rsid w:val="000E06AC"/>
    <w:rsid w:val="000E1654"/>
    <w:rsid w:val="000E1C27"/>
    <w:rsid w:val="000E2205"/>
    <w:rsid w:val="000E2724"/>
    <w:rsid w:val="000E2963"/>
    <w:rsid w:val="000E2FAC"/>
    <w:rsid w:val="000E3074"/>
    <w:rsid w:val="000E329E"/>
    <w:rsid w:val="000E3335"/>
    <w:rsid w:val="000E3500"/>
    <w:rsid w:val="000E4131"/>
    <w:rsid w:val="000E45A7"/>
    <w:rsid w:val="000E46F1"/>
    <w:rsid w:val="000E473B"/>
    <w:rsid w:val="000E4E21"/>
    <w:rsid w:val="000E5D68"/>
    <w:rsid w:val="000E6522"/>
    <w:rsid w:val="000E6600"/>
    <w:rsid w:val="000E682B"/>
    <w:rsid w:val="000E6A39"/>
    <w:rsid w:val="000E6DD6"/>
    <w:rsid w:val="000E6F3F"/>
    <w:rsid w:val="000E70FC"/>
    <w:rsid w:val="000E71B8"/>
    <w:rsid w:val="000E72A8"/>
    <w:rsid w:val="000E7688"/>
    <w:rsid w:val="000E7914"/>
    <w:rsid w:val="000E7B5E"/>
    <w:rsid w:val="000E7FD1"/>
    <w:rsid w:val="000F0131"/>
    <w:rsid w:val="000F1509"/>
    <w:rsid w:val="000F1537"/>
    <w:rsid w:val="000F2B52"/>
    <w:rsid w:val="000F2CC2"/>
    <w:rsid w:val="000F34E1"/>
    <w:rsid w:val="000F35A8"/>
    <w:rsid w:val="000F397D"/>
    <w:rsid w:val="000F39BB"/>
    <w:rsid w:val="000F3A75"/>
    <w:rsid w:val="000F3AE8"/>
    <w:rsid w:val="000F3C3F"/>
    <w:rsid w:val="000F424C"/>
    <w:rsid w:val="000F4A19"/>
    <w:rsid w:val="000F4ACF"/>
    <w:rsid w:val="000F4C35"/>
    <w:rsid w:val="000F56AE"/>
    <w:rsid w:val="000F60F7"/>
    <w:rsid w:val="000F6AE2"/>
    <w:rsid w:val="000F6BD9"/>
    <w:rsid w:val="000F6F79"/>
    <w:rsid w:val="000F79FE"/>
    <w:rsid w:val="000F7BAA"/>
    <w:rsid w:val="00100DA6"/>
    <w:rsid w:val="0010118D"/>
    <w:rsid w:val="00101AEE"/>
    <w:rsid w:val="00102562"/>
    <w:rsid w:val="001025F5"/>
    <w:rsid w:val="00102632"/>
    <w:rsid w:val="00102808"/>
    <w:rsid w:val="00102AE2"/>
    <w:rsid w:val="00103329"/>
    <w:rsid w:val="001037FE"/>
    <w:rsid w:val="00103CCB"/>
    <w:rsid w:val="00103FC3"/>
    <w:rsid w:val="00104446"/>
    <w:rsid w:val="00104781"/>
    <w:rsid w:val="001049DC"/>
    <w:rsid w:val="00104EEE"/>
    <w:rsid w:val="001054D6"/>
    <w:rsid w:val="001056B1"/>
    <w:rsid w:val="00105876"/>
    <w:rsid w:val="00105E68"/>
    <w:rsid w:val="00106223"/>
    <w:rsid w:val="001066A2"/>
    <w:rsid w:val="0010678B"/>
    <w:rsid w:val="00106DF1"/>
    <w:rsid w:val="00107211"/>
    <w:rsid w:val="001074B8"/>
    <w:rsid w:val="00107AE3"/>
    <w:rsid w:val="00110D53"/>
    <w:rsid w:val="00111283"/>
    <w:rsid w:val="00111635"/>
    <w:rsid w:val="00111E7E"/>
    <w:rsid w:val="00111F79"/>
    <w:rsid w:val="001120F8"/>
    <w:rsid w:val="001122BC"/>
    <w:rsid w:val="001125E2"/>
    <w:rsid w:val="00112E06"/>
    <w:rsid w:val="00113481"/>
    <w:rsid w:val="00113ACD"/>
    <w:rsid w:val="001143D3"/>
    <w:rsid w:val="00114B59"/>
    <w:rsid w:val="00114C54"/>
    <w:rsid w:val="00114D37"/>
    <w:rsid w:val="00115ECA"/>
    <w:rsid w:val="0011732B"/>
    <w:rsid w:val="00117B75"/>
    <w:rsid w:val="00117FDF"/>
    <w:rsid w:val="0012034C"/>
    <w:rsid w:val="001213F0"/>
    <w:rsid w:val="00121C34"/>
    <w:rsid w:val="00121E6A"/>
    <w:rsid w:val="00121E74"/>
    <w:rsid w:val="00121F25"/>
    <w:rsid w:val="00122A09"/>
    <w:rsid w:val="00123BC2"/>
    <w:rsid w:val="00123BF6"/>
    <w:rsid w:val="001244FD"/>
    <w:rsid w:val="001248AD"/>
    <w:rsid w:val="00125F87"/>
    <w:rsid w:val="00126C86"/>
    <w:rsid w:val="001277C0"/>
    <w:rsid w:val="0013014A"/>
    <w:rsid w:val="001309E4"/>
    <w:rsid w:val="00130D6A"/>
    <w:rsid w:val="00130E8A"/>
    <w:rsid w:val="00130FC5"/>
    <w:rsid w:val="00131F79"/>
    <w:rsid w:val="00132233"/>
    <w:rsid w:val="00132C98"/>
    <w:rsid w:val="00134044"/>
    <w:rsid w:val="0013416C"/>
    <w:rsid w:val="00134351"/>
    <w:rsid w:val="00134398"/>
    <w:rsid w:val="0013462D"/>
    <w:rsid w:val="00134F4C"/>
    <w:rsid w:val="001355B8"/>
    <w:rsid w:val="00135643"/>
    <w:rsid w:val="001356FB"/>
    <w:rsid w:val="00136640"/>
    <w:rsid w:val="001367E5"/>
    <w:rsid w:val="00137209"/>
    <w:rsid w:val="0013745D"/>
    <w:rsid w:val="00137A06"/>
    <w:rsid w:val="00137A7A"/>
    <w:rsid w:val="00140C60"/>
    <w:rsid w:val="00140DCD"/>
    <w:rsid w:val="00140E54"/>
    <w:rsid w:val="00141CFE"/>
    <w:rsid w:val="001420BC"/>
    <w:rsid w:val="00142358"/>
    <w:rsid w:val="00142592"/>
    <w:rsid w:val="00142626"/>
    <w:rsid w:val="00143A69"/>
    <w:rsid w:val="00143CA8"/>
    <w:rsid w:val="00143F1F"/>
    <w:rsid w:val="001454E4"/>
    <w:rsid w:val="001455E2"/>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23"/>
    <w:rsid w:val="00155260"/>
    <w:rsid w:val="00155882"/>
    <w:rsid w:val="00156BDA"/>
    <w:rsid w:val="00157CFB"/>
    <w:rsid w:val="00157DD7"/>
    <w:rsid w:val="00157DE6"/>
    <w:rsid w:val="001603E1"/>
    <w:rsid w:val="001603E7"/>
    <w:rsid w:val="001611BA"/>
    <w:rsid w:val="001612F2"/>
    <w:rsid w:val="00161B4F"/>
    <w:rsid w:val="00161BAE"/>
    <w:rsid w:val="00161D37"/>
    <w:rsid w:val="0016204D"/>
    <w:rsid w:val="001621FE"/>
    <w:rsid w:val="00162549"/>
    <w:rsid w:val="00162A74"/>
    <w:rsid w:val="00163127"/>
    <w:rsid w:val="00163324"/>
    <w:rsid w:val="001633DA"/>
    <w:rsid w:val="00163C24"/>
    <w:rsid w:val="00163C54"/>
    <w:rsid w:val="00163D41"/>
    <w:rsid w:val="001641DE"/>
    <w:rsid w:val="00164390"/>
    <w:rsid w:val="0016444C"/>
    <w:rsid w:val="00165A7F"/>
    <w:rsid w:val="00165A8D"/>
    <w:rsid w:val="00165D8C"/>
    <w:rsid w:val="00165DEC"/>
    <w:rsid w:val="00166010"/>
    <w:rsid w:val="001661CB"/>
    <w:rsid w:val="001672FA"/>
    <w:rsid w:val="00167318"/>
    <w:rsid w:val="00167FC5"/>
    <w:rsid w:val="00170294"/>
    <w:rsid w:val="00170798"/>
    <w:rsid w:val="001707A0"/>
    <w:rsid w:val="00170912"/>
    <w:rsid w:val="00170C53"/>
    <w:rsid w:val="00171263"/>
    <w:rsid w:val="00171ACF"/>
    <w:rsid w:val="00171D39"/>
    <w:rsid w:val="001720E4"/>
    <w:rsid w:val="001729A1"/>
    <w:rsid w:val="00172E20"/>
    <w:rsid w:val="00172F93"/>
    <w:rsid w:val="001735B9"/>
    <w:rsid w:val="0017422A"/>
    <w:rsid w:val="0017446F"/>
    <w:rsid w:val="00174DD5"/>
    <w:rsid w:val="00174F95"/>
    <w:rsid w:val="001753F6"/>
    <w:rsid w:val="0017562C"/>
    <w:rsid w:val="0017613B"/>
    <w:rsid w:val="00176934"/>
    <w:rsid w:val="00176959"/>
    <w:rsid w:val="00176D46"/>
    <w:rsid w:val="001774C4"/>
    <w:rsid w:val="00177537"/>
    <w:rsid w:val="00177969"/>
    <w:rsid w:val="00180188"/>
    <w:rsid w:val="00180C71"/>
    <w:rsid w:val="001816DD"/>
    <w:rsid w:val="0018187C"/>
    <w:rsid w:val="00181CFA"/>
    <w:rsid w:val="00182072"/>
    <w:rsid w:val="001820FA"/>
    <w:rsid w:val="0018250D"/>
    <w:rsid w:val="001825AC"/>
    <w:rsid w:val="0018298B"/>
    <w:rsid w:val="001829ED"/>
    <w:rsid w:val="0018319C"/>
    <w:rsid w:val="001834AF"/>
    <w:rsid w:val="001837DB"/>
    <w:rsid w:val="00183AF1"/>
    <w:rsid w:val="00183E97"/>
    <w:rsid w:val="0018482B"/>
    <w:rsid w:val="0018574F"/>
    <w:rsid w:val="00185B27"/>
    <w:rsid w:val="001876B8"/>
    <w:rsid w:val="00190123"/>
    <w:rsid w:val="00190797"/>
    <w:rsid w:val="00190A64"/>
    <w:rsid w:val="00191B9C"/>
    <w:rsid w:val="00191FB7"/>
    <w:rsid w:val="001921B0"/>
    <w:rsid w:val="00192266"/>
    <w:rsid w:val="00193E33"/>
    <w:rsid w:val="00194032"/>
    <w:rsid w:val="001946C1"/>
    <w:rsid w:val="0019490C"/>
    <w:rsid w:val="00194AE3"/>
    <w:rsid w:val="00194BD3"/>
    <w:rsid w:val="00195A5E"/>
    <w:rsid w:val="00196335"/>
    <w:rsid w:val="00196772"/>
    <w:rsid w:val="0019683E"/>
    <w:rsid w:val="00196BE3"/>
    <w:rsid w:val="00197092"/>
    <w:rsid w:val="00197801"/>
    <w:rsid w:val="00197C5A"/>
    <w:rsid w:val="001A0629"/>
    <w:rsid w:val="001A079E"/>
    <w:rsid w:val="001A110F"/>
    <w:rsid w:val="001A1216"/>
    <w:rsid w:val="001A1299"/>
    <w:rsid w:val="001A1601"/>
    <w:rsid w:val="001A1A56"/>
    <w:rsid w:val="001A1EE3"/>
    <w:rsid w:val="001A1F57"/>
    <w:rsid w:val="001A208A"/>
    <w:rsid w:val="001A2172"/>
    <w:rsid w:val="001A239E"/>
    <w:rsid w:val="001A2771"/>
    <w:rsid w:val="001A27D7"/>
    <w:rsid w:val="001A2D62"/>
    <w:rsid w:val="001A37E4"/>
    <w:rsid w:val="001A3BB8"/>
    <w:rsid w:val="001A42B6"/>
    <w:rsid w:val="001A48C4"/>
    <w:rsid w:val="001A4930"/>
    <w:rsid w:val="001A5555"/>
    <w:rsid w:val="001A5637"/>
    <w:rsid w:val="001A5969"/>
    <w:rsid w:val="001A5AA9"/>
    <w:rsid w:val="001A5B9B"/>
    <w:rsid w:val="001A5D9B"/>
    <w:rsid w:val="001A606D"/>
    <w:rsid w:val="001A675C"/>
    <w:rsid w:val="001A684E"/>
    <w:rsid w:val="001A6AA1"/>
    <w:rsid w:val="001A6C66"/>
    <w:rsid w:val="001A6F66"/>
    <w:rsid w:val="001A70A2"/>
    <w:rsid w:val="001A7374"/>
    <w:rsid w:val="001B01BC"/>
    <w:rsid w:val="001B0683"/>
    <w:rsid w:val="001B0BBC"/>
    <w:rsid w:val="001B0FBC"/>
    <w:rsid w:val="001B1500"/>
    <w:rsid w:val="001B152B"/>
    <w:rsid w:val="001B16F3"/>
    <w:rsid w:val="001B1763"/>
    <w:rsid w:val="001B193E"/>
    <w:rsid w:val="001B1BBD"/>
    <w:rsid w:val="001B1E99"/>
    <w:rsid w:val="001B27F6"/>
    <w:rsid w:val="001B2B4E"/>
    <w:rsid w:val="001B2CDB"/>
    <w:rsid w:val="001B303B"/>
    <w:rsid w:val="001B3379"/>
    <w:rsid w:val="001B33AC"/>
    <w:rsid w:val="001B3BCD"/>
    <w:rsid w:val="001B3DEF"/>
    <w:rsid w:val="001B4026"/>
    <w:rsid w:val="001B4073"/>
    <w:rsid w:val="001B43C0"/>
    <w:rsid w:val="001B58C8"/>
    <w:rsid w:val="001B59E6"/>
    <w:rsid w:val="001B5C9C"/>
    <w:rsid w:val="001B5F5C"/>
    <w:rsid w:val="001B6460"/>
    <w:rsid w:val="001B66E7"/>
    <w:rsid w:val="001B66FC"/>
    <w:rsid w:val="001B6AC3"/>
    <w:rsid w:val="001B6B49"/>
    <w:rsid w:val="001B6EEE"/>
    <w:rsid w:val="001B7593"/>
    <w:rsid w:val="001B78C9"/>
    <w:rsid w:val="001B7ADF"/>
    <w:rsid w:val="001B7AF6"/>
    <w:rsid w:val="001B7C61"/>
    <w:rsid w:val="001B7D32"/>
    <w:rsid w:val="001C014A"/>
    <w:rsid w:val="001C0240"/>
    <w:rsid w:val="001C0642"/>
    <w:rsid w:val="001C0C4C"/>
    <w:rsid w:val="001C117F"/>
    <w:rsid w:val="001C150E"/>
    <w:rsid w:val="001C1834"/>
    <w:rsid w:val="001C204E"/>
    <w:rsid w:val="001C20FE"/>
    <w:rsid w:val="001C2336"/>
    <w:rsid w:val="001C2387"/>
    <w:rsid w:val="001C2C4D"/>
    <w:rsid w:val="001C300C"/>
    <w:rsid w:val="001C3507"/>
    <w:rsid w:val="001C3D7C"/>
    <w:rsid w:val="001C405D"/>
    <w:rsid w:val="001C4121"/>
    <w:rsid w:val="001C4621"/>
    <w:rsid w:val="001C4915"/>
    <w:rsid w:val="001C5DF5"/>
    <w:rsid w:val="001C61A1"/>
    <w:rsid w:val="001C6489"/>
    <w:rsid w:val="001C6AC1"/>
    <w:rsid w:val="001C725B"/>
    <w:rsid w:val="001C75C1"/>
    <w:rsid w:val="001C75FC"/>
    <w:rsid w:val="001C7D3E"/>
    <w:rsid w:val="001C7DAB"/>
    <w:rsid w:val="001D0039"/>
    <w:rsid w:val="001D0469"/>
    <w:rsid w:val="001D057B"/>
    <w:rsid w:val="001D0814"/>
    <w:rsid w:val="001D17B2"/>
    <w:rsid w:val="001D1AE1"/>
    <w:rsid w:val="001D2048"/>
    <w:rsid w:val="001D215E"/>
    <w:rsid w:val="001D2278"/>
    <w:rsid w:val="001D2616"/>
    <w:rsid w:val="001D2B89"/>
    <w:rsid w:val="001D2C5C"/>
    <w:rsid w:val="001D2E80"/>
    <w:rsid w:val="001D3289"/>
    <w:rsid w:val="001D337C"/>
    <w:rsid w:val="001D37F6"/>
    <w:rsid w:val="001D3BEA"/>
    <w:rsid w:val="001D3D32"/>
    <w:rsid w:val="001D3F65"/>
    <w:rsid w:val="001D41DB"/>
    <w:rsid w:val="001D4C97"/>
    <w:rsid w:val="001D552E"/>
    <w:rsid w:val="001D55BF"/>
    <w:rsid w:val="001D5705"/>
    <w:rsid w:val="001D58EF"/>
    <w:rsid w:val="001D58F3"/>
    <w:rsid w:val="001D5ECF"/>
    <w:rsid w:val="001D603B"/>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93"/>
    <w:rsid w:val="001E2B5A"/>
    <w:rsid w:val="001E2D51"/>
    <w:rsid w:val="001E33B8"/>
    <w:rsid w:val="001E3754"/>
    <w:rsid w:val="001E3E4B"/>
    <w:rsid w:val="001E3FB7"/>
    <w:rsid w:val="001E442F"/>
    <w:rsid w:val="001E479C"/>
    <w:rsid w:val="001E53EF"/>
    <w:rsid w:val="001E56C1"/>
    <w:rsid w:val="001E5791"/>
    <w:rsid w:val="001E5D2A"/>
    <w:rsid w:val="001E6392"/>
    <w:rsid w:val="001E71EB"/>
    <w:rsid w:val="001E7A4C"/>
    <w:rsid w:val="001F0364"/>
    <w:rsid w:val="001F1513"/>
    <w:rsid w:val="001F17D3"/>
    <w:rsid w:val="001F1AAA"/>
    <w:rsid w:val="001F30E6"/>
    <w:rsid w:val="001F32BB"/>
    <w:rsid w:val="001F38E9"/>
    <w:rsid w:val="001F3B7F"/>
    <w:rsid w:val="001F4125"/>
    <w:rsid w:val="001F4C25"/>
    <w:rsid w:val="001F4D4E"/>
    <w:rsid w:val="001F4FD8"/>
    <w:rsid w:val="001F53AD"/>
    <w:rsid w:val="001F5FC7"/>
    <w:rsid w:val="001F6275"/>
    <w:rsid w:val="001F69B2"/>
    <w:rsid w:val="001F6E06"/>
    <w:rsid w:val="002007A2"/>
    <w:rsid w:val="00200A24"/>
    <w:rsid w:val="00200A62"/>
    <w:rsid w:val="00201190"/>
    <w:rsid w:val="00201254"/>
    <w:rsid w:val="00201510"/>
    <w:rsid w:val="00201800"/>
    <w:rsid w:val="002018FA"/>
    <w:rsid w:val="00202052"/>
    <w:rsid w:val="00202E4F"/>
    <w:rsid w:val="002030B9"/>
    <w:rsid w:val="002033E8"/>
    <w:rsid w:val="002039E9"/>
    <w:rsid w:val="00203DF5"/>
    <w:rsid w:val="00204358"/>
    <w:rsid w:val="00204967"/>
    <w:rsid w:val="00204CD8"/>
    <w:rsid w:val="00204D32"/>
    <w:rsid w:val="0020512F"/>
    <w:rsid w:val="002053CE"/>
    <w:rsid w:val="002057C5"/>
    <w:rsid w:val="00205FC2"/>
    <w:rsid w:val="0020635D"/>
    <w:rsid w:val="002063E2"/>
    <w:rsid w:val="00206CEF"/>
    <w:rsid w:val="00207A43"/>
    <w:rsid w:val="00207D72"/>
    <w:rsid w:val="0021001B"/>
    <w:rsid w:val="00210364"/>
    <w:rsid w:val="002109D1"/>
    <w:rsid w:val="00211806"/>
    <w:rsid w:val="0021197A"/>
    <w:rsid w:val="00211987"/>
    <w:rsid w:val="00211CFC"/>
    <w:rsid w:val="00212694"/>
    <w:rsid w:val="002126E1"/>
    <w:rsid w:val="00213114"/>
    <w:rsid w:val="00213633"/>
    <w:rsid w:val="002137D8"/>
    <w:rsid w:val="00213CE9"/>
    <w:rsid w:val="0021402D"/>
    <w:rsid w:val="002144DF"/>
    <w:rsid w:val="00214755"/>
    <w:rsid w:val="00214E1D"/>
    <w:rsid w:val="002155F8"/>
    <w:rsid w:val="00215A40"/>
    <w:rsid w:val="00215BC9"/>
    <w:rsid w:val="00215F9A"/>
    <w:rsid w:val="00216644"/>
    <w:rsid w:val="00216B3B"/>
    <w:rsid w:val="002179D4"/>
    <w:rsid w:val="00217D07"/>
    <w:rsid w:val="00220489"/>
    <w:rsid w:val="00220717"/>
    <w:rsid w:val="00221001"/>
    <w:rsid w:val="002212BC"/>
    <w:rsid w:val="00221501"/>
    <w:rsid w:val="00221D5B"/>
    <w:rsid w:val="002235B1"/>
    <w:rsid w:val="002238C6"/>
    <w:rsid w:val="00223C8E"/>
    <w:rsid w:val="00223DC8"/>
    <w:rsid w:val="00223E0B"/>
    <w:rsid w:val="002249C6"/>
    <w:rsid w:val="00225023"/>
    <w:rsid w:val="002252D8"/>
    <w:rsid w:val="00225A33"/>
    <w:rsid w:val="00225BEF"/>
    <w:rsid w:val="00227862"/>
    <w:rsid w:val="00227971"/>
    <w:rsid w:val="00227DD2"/>
    <w:rsid w:val="002301FF"/>
    <w:rsid w:val="00230566"/>
    <w:rsid w:val="0023109E"/>
    <w:rsid w:val="00231183"/>
    <w:rsid w:val="00231338"/>
    <w:rsid w:val="00231464"/>
    <w:rsid w:val="00231AD9"/>
    <w:rsid w:val="00232413"/>
    <w:rsid w:val="00232828"/>
    <w:rsid w:val="002334FD"/>
    <w:rsid w:val="00233CEB"/>
    <w:rsid w:val="00234B6C"/>
    <w:rsid w:val="00234BF1"/>
    <w:rsid w:val="00234D76"/>
    <w:rsid w:val="0023509A"/>
    <w:rsid w:val="0023519E"/>
    <w:rsid w:val="0023528C"/>
    <w:rsid w:val="00235FB2"/>
    <w:rsid w:val="002364FD"/>
    <w:rsid w:val="002368AE"/>
    <w:rsid w:val="002369CA"/>
    <w:rsid w:val="002370E8"/>
    <w:rsid w:val="00237150"/>
    <w:rsid w:val="00237ADB"/>
    <w:rsid w:val="002409E8"/>
    <w:rsid w:val="00240C40"/>
    <w:rsid w:val="00240CBA"/>
    <w:rsid w:val="00240CE6"/>
    <w:rsid w:val="0024108E"/>
    <w:rsid w:val="00241389"/>
    <w:rsid w:val="0024179B"/>
    <w:rsid w:val="0024190D"/>
    <w:rsid w:val="00241D96"/>
    <w:rsid w:val="00242EAA"/>
    <w:rsid w:val="002432E8"/>
    <w:rsid w:val="00243650"/>
    <w:rsid w:val="0024389D"/>
    <w:rsid w:val="00243BD0"/>
    <w:rsid w:val="0024462D"/>
    <w:rsid w:val="00244B76"/>
    <w:rsid w:val="00245AE5"/>
    <w:rsid w:val="00245CBA"/>
    <w:rsid w:val="00246003"/>
    <w:rsid w:val="00246087"/>
    <w:rsid w:val="00246111"/>
    <w:rsid w:val="00246121"/>
    <w:rsid w:val="00246637"/>
    <w:rsid w:val="00246B6B"/>
    <w:rsid w:val="00246E74"/>
    <w:rsid w:val="00247143"/>
    <w:rsid w:val="00247F11"/>
    <w:rsid w:val="002502CD"/>
    <w:rsid w:val="002503E3"/>
    <w:rsid w:val="00250685"/>
    <w:rsid w:val="00251D24"/>
    <w:rsid w:val="002524C8"/>
    <w:rsid w:val="00252DD1"/>
    <w:rsid w:val="002534E5"/>
    <w:rsid w:val="00253613"/>
    <w:rsid w:val="00253B0B"/>
    <w:rsid w:val="00253C15"/>
    <w:rsid w:val="00253C47"/>
    <w:rsid w:val="00253F77"/>
    <w:rsid w:val="0025400E"/>
    <w:rsid w:val="002541C8"/>
    <w:rsid w:val="00254561"/>
    <w:rsid w:val="00254904"/>
    <w:rsid w:val="00255300"/>
    <w:rsid w:val="002554B7"/>
    <w:rsid w:val="002554E3"/>
    <w:rsid w:val="002569C7"/>
    <w:rsid w:val="002571CD"/>
    <w:rsid w:val="002573C0"/>
    <w:rsid w:val="002575A2"/>
    <w:rsid w:val="00257FE9"/>
    <w:rsid w:val="00260709"/>
    <w:rsid w:val="00260712"/>
    <w:rsid w:val="00260D9C"/>
    <w:rsid w:val="00260F90"/>
    <w:rsid w:val="00261357"/>
    <w:rsid w:val="00261DC5"/>
    <w:rsid w:val="00261EB7"/>
    <w:rsid w:val="002624BD"/>
    <w:rsid w:val="00262D9D"/>
    <w:rsid w:val="00263910"/>
    <w:rsid w:val="002649E7"/>
    <w:rsid w:val="00265242"/>
    <w:rsid w:val="00265375"/>
    <w:rsid w:val="00265492"/>
    <w:rsid w:val="00265770"/>
    <w:rsid w:val="00265C59"/>
    <w:rsid w:val="00265D24"/>
    <w:rsid w:val="00265EA3"/>
    <w:rsid w:val="00266542"/>
    <w:rsid w:val="0026659F"/>
    <w:rsid w:val="00266C86"/>
    <w:rsid w:val="00266EBE"/>
    <w:rsid w:val="00267A9B"/>
    <w:rsid w:val="00270A64"/>
    <w:rsid w:val="0027101A"/>
    <w:rsid w:val="00271329"/>
    <w:rsid w:val="00271DFE"/>
    <w:rsid w:val="0027309A"/>
    <w:rsid w:val="00273247"/>
    <w:rsid w:val="00273529"/>
    <w:rsid w:val="0027435C"/>
    <w:rsid w:val="002745BB"/>
    <w:rsid w:val="002748C3"/>
    <w:rsid w:val="00274AF9"/>
    <w:rsid w:val="00274D39"/>
    <w:rsid w:val="00276196"/>
    <w:rsid w:val="00276598"/>
    <w:rsid w:val="002767F6"/>
    <w:rsid w:val="00276955"/>
    <w:rsid w:val="00276D12"/>
    <w:rsid w:val="002770F5"/>
    <w:rsid w:val="002777C4"/>
    <w:rsid w:val="00277EE1"/>
    <w:rsid w:val="0028007C"/>
    <w:rsid w:val="0028032F"/>
    <w:rsid w:val="00280603"/>
    <w:rsid w:val="00280E18"/>
    <w:rsid w:val="00280ED2"/>
    <w:rsid w:val="00280F1D"/>
    <w:rsid w:val="002813F3"/>
    <w:rsid w:val="00281557"/>
    <w:rsid w:val="00282371"/>
    <w:rsid w:val="002824B2"/>
    <w:rsid w:val="00282B9F"/>
    <w:rsid w:val="00282E96"/>
    <w:rsid w:val="00283044"/>
    <w:rsid w:val="002832F0"/>
    <w:rsid w:val="00283417"/>
    <w:rsid w:val="00283583"/>
    <w:rsid w:val="00283778"/>
    <w:rsid w:val="00283797"/>
    <w:rsid w:val="00283823"/>
    <w:rsid w:val="0028457F"/>
    <w:rsid w:val="00284738"/>
    <w:rsid w:val="0028518F"/>
    <w:rsid w:val="0028543D"/>
    <w:rsid w:val="0028589C"/>
    <w:rsid w:val="00285BD8"/>
    <w:rsid w:val="0028653E"/>
    <w:rsid w:val="002867CF"/>
    <w:rsid w:val="00286BA0"/>
    <w:rsid w:val="002872CC"/>
    <w:rsid w:val="0028766F"/>
    <w:rsid w:val="002876BC"/>
    <w:rsid w:val="00287D4B"/>
    <w:rsid w:val="00287DDC"/>
    <w:rsid w:val="002905AD"/>
    <w:rsid w:val="00290609"/>
    <w:rsid w:val="00291023"/>
    <w:rsid w:val="002910FE"/>
    <w:rsid w:val="002912B2"/>
    <w:rsid w:val="00291E15"/>
    <w:rsid w:val="0029269C"/>
    <w:rsid w:val="00292A63"/>
    <w:rsid w:val="00292C65"/>
    <w:rsid w:val="002931F1"/>
    <w:rsid w:val="002932D4"/>
    <w:rsid w:val="002937BF"/>
    <w:rsid w:val="002938A4"/>
    <w:rsid w:val="00293A45"/>
    <w:rsid w:val="00293E84"/>
    <w:rsid w:val="002943E4"/>
    <w:rsid w:val="00294479"/>
    <w:rsid w:val="002957B2"/>
    <w:rsid w:val="00297808"/>
    <w:rsid w:val="00297C56"/>
    <w:rsid w:val="00297E8A"/>
    <w:rsid w:val="00297EF5"/>
    <w:rsid w:val="002A0659"/>
    <w:rsid w:val="002A08FC"/>
    <w:rsid w:val="002A0B07"/>
    <w:rsid w:val="002A1DF1"/>
    <w:rsid w:val="002A209D"/>
    <w:rsid w:val="002A2B36"/>
    <w:rsid w:val="002A2F66"/>
    <w:rsid w:val="002A315E"/>
    <w:rsid w:val="002A3647"/>
    <w:rsid w:val="002A3B84"/>
    <w:rsid w:val="002A4416"/>
    <w:rsid w:val="002A479C"/>
    <w:rsid w:val="002A525F"/>
    <w:rsid w:val="002A52CE"/>
    <w:rsid w:val="002A6AE6"/>
    <w:rsid w:val="002A6F9B"/>
    <w:rsid w:val="002A751A"/>
    <w:rsid w:val="002A76A2"/>
    <w:rsid w:val="002A78F2"/>
    <w:rsid w:val="002B000B"/>
    <w:rsid w:val="002B07F5"/>
    <w:rsid w:val="002B0947"/>
    <w:rsid w:val="002B09AD"/>
    <w:rsid w:val="002B0EDA"/>
    <w:rsid w:val="002B13F1"/>
    <w:rsid w:val="002B1532"/>
    <w:rsid w:val="002B1FE7"/>
    <w:rsid w:val="002B3EBA"/>
    <w:rsid w:val="002B4BA3"/>
    <w:rsid w:val="002B4D0E"/>
    <w:rsid w:val="002B567F"/>
    <w:rsid w:val="002B568F"/>
    <w:rsid w:val="002B57D6"/>
    <w:rsid w:val="002B6044"/>
    <w:rsid w:val="002B6C4D"/>
    <w:rsid w:val="002B701D"/>
    <w:rsid w:val="002B7B5B"/>
    <w:rsid w:val="002C005D"/>
    <w:rsid w:val="002C1435"/>
    <w:rsid w:val="002C17AC"/>
    <w:rsid w:val="002C1E97"/>
    <w:rsid w:val="002C2169"/>
    <w:rsid w:val="002C22C8"/>
    <w:rsid w:val="002C38CF"/>
    <w:rsid w:val="002C3BE2"/>
    <w:rsid w:val="002C3D45"/>
    <w:rsid w:val="002C545B"/>
    <w:rsid w:val="002C5E5F"/>
    <w:rsid w:val="002C6021"/>
    <w:rsid w:val="002C6999"/>
    <w:rsid w:val="002C6E1A"/>
    <w:rsid w:val="002C6E9E"/>
    <w:rsid w:val="002C7355"/>
    <w:rsid w:val="002C7597"/>
    <w:rsid w:val="002C75F1"/>
    <w:rsid w:val="002C772A"/>
    <w:rsid w:val="002C7AFB"/>
    <w:rsid w:val="002D030D"/>
    <w:rsid w:val="002D0695"/>
    <w:rsid w:val="002D0B2A"/>
    <w:rsid w:val="002D0BD1"/>
    <w:rsid w:val="002D1625"/>
    <w:rsid w:val="002D173E"/>
    <w:rsid w:val="002D1DD2"/>
    <w:rsid w:val="002D34A8"/>
    <w:rsid w:val="002D3AEA"/>
    <w:rsid w:val="002D3C89"/>
    <w:rsid w:val="002D4FF0"/>
    <w:rsid w:val="002D6476"/>
    <w:rsid w:val="002D64AC"/>
    <w:rsid w:val="002D6E6B"/>
    <w:rsid w:val="002D760B"/>
    <w:rsid w:val="002D765D"/>
    <w:rsid w:val="002D782C"/>
    <w:rsid w:val="002D7C5F"/>
    <w:rsid w:val="002E058B"/>
    <w:rsid w:val="002E0853"/>
    <w:rsid w:val="002E0A96"/>
    <w:rsid w:val="002E0D57"/>
    <w:rsid w:val="002E1845"/>
    <w:rsid w:val="002E2394"/>
    <w:rsid w:val="002E26F8"/>
    <w:rsid w:val="002E2CE2"/>
    <w:rsid w:val="002E2FA8"/>
    <w:rsid w:val="002E3BDB"/>
    <w:rsid w:val="002E3CEA"/>
    <w:rsid w:val="002E41D6"/>
    <w:rsid w:val="002E49EC"/>
    <w:rsid w:val="002E4B00"/>
    <w:rsid w:val="002E52AF"/>
    <w:rsid w:val="002E5594"/>
    <w:rsid w:val="002E5680"/>
    <w:rsid w:val="002E56A1"/>
    <w:rsid w:val="002E6395"/>
    <w:rsid w:val="002E63A1"/>
    <w:rsid w:val="002E67C2"/>
    <w:rsid w:val="002E743F"/>
    <w:rsid w:val="002E7532"/>
    <w:rsid w:val="002F0395"/>
    <w:rsid w:val="002F0B6E"/>
    <w:rsid w:val="002F13E6"/>
    <w:rsid w:val="002F19C6"/>
    <w:rsid w:val="002F2419"/>
    <w:rsid w:val="002F3001"/>
    <w:rsid w:val="002F32EA"/>
    <w:rsid w:val="002F34F4"/>
    <w:rsid w:val="002F3D4E"/>
    <w:rsid w:val="002F3DEB"/>
    <w:rsid w:val="002F3E4C"/>
    <w:rsid w:val="002F415A"/>
    <w:rsid w:val="002F4331"/>
    <w:rsid w:val="002F48B6"/>
    <w:rsid w:val="002F6944"/>
    <w:rsid w:val="002F7C3B"/>
    <w:rsid w:val="003001CB"/>
    <w:rsid w:val="003003BA"/>
    <w:rsid w:val="00301254"/>
    <w:rsid w:val="003012FA"/>
    <w:rsid w:val="00301DB5"/>
    <w:rsid w:val="003022CB"/>
    <w:rsid w:val="003022DF"/>
    <w:rsid w:val="00302633"/>
    <w:rsid w:val="003030D4"/>
    <w:rsid w:val="00303F01"/>
    <w:rsid w:val="0030439A"/>
    <w:rsid w:val="00304EE4"/>
    <w:rsid w:val="003056D1"/>
    <w:rsid w:val="003057DF"/>
    <w:rsid w:val="00305ACE"/>
    <w:rsid w:val="00306037"/>
    <w:rsid w:val="00306109"/>
    <w:rsid w:val="003061B8"/>
    <w:rsid w:val="00306265"/>
    <w:rsid w:val="003068C0"/>
    <w:rsid w:val="00306987"/>
    <w:rsid w:val="00306A1F"/>
    <w:rsid w:val="00306CFC"/>
    <w:rsid w:val="0030700E"/>
    <w:rsid w:val="00307116"/>
    <w:rsid w:val="00307119"/>
    <w:rsid w:val="00307338"/>
    <w:rsid w:val="00307568"/>
    <w:rsid w:val="003079E8"/>
    <w:rsid w:val="003102B1"/>
    <w:rsid w:val="003105D6"/>
    <w:rsid w:val="003108CD"/>
    <w:rsid w:val="00310DF1"/>
    <w:rsid w:val="00310ECB"/>
    <w:rsid w:val="00310F2E"/>
    <w:rsid w:val="00311770"/>
    <w:rsid w:val="003122DF"/>
    <w:rsid w:val="003122FF"/>
    <w:rsid w:val="0031274D"/>
    <w:rsid w:val="003145C8"/>
    <w:rsid w:val="003146CA"/>
    <w:rsid w:val="00314743"/>
    <w:rsid w:val="00314968"/>
    <w:rsid w:val="00315011"/>
    <w:rsid w:val="0031564E"/>
    <w:rsid w:val="00315DA8"/>
    <w:rsid w:val="00315E11"/>
    <w:rsid w:val="0031614B"/>
    <w:rsid w:val="00316315"/>
    <w:rsid w:val="00316484"/>
    <w:rsid w:val="0031676C"/>
    <w:rsid w:val="00316A84"/>
    <w:rsid w:val="00317188"/>
    <w:rsid w:val="0031784A"/>
    <w:rsid w:val="00317A81"/>
    <w:rsid w:val="00317B74"/>
    <w:rsid w:val="00317C4B"/>
    <w:rsid w:val="00317E59"/>
    <w:rsid w:val="00320F1C"/>
    <w:rsid w:val="00321CBF"/>
    <w:rsid w:val="00322F00"/>
    <w:rsid w:val="00324358"/>
    <w:rsid w:val="00325401"/>
    <w:rsid w:val="00325687"/>
    <w:rsid w:val="0032580E"/>
    <w:rsid w:val="003258C6"/>
    <w:rsid w:val="00325C8B"/>
    <w:rsid w:val="00327290"/>
    <w:rsid w:val="00330088"/>
    <w:rsid w:val="0033057B"/>
    <w:rsid w:val="00330BFC"/>
    <w:rsid w:val="00331382"/>
    <w:rsid w:val="00332770"/>
    <w:rsid w:val="003331D2"/>
    <w:rsid w:val="003333FE"/>
    <w:rsid w:val="003339E2"/>
    <w:rsid w:val="00333A0C"/>
    <w:rsid w:val="00333C00"/>
    <w:rsid w:val="00335271"/>
    <w:rsid w:val="00335729"/>
    <w:rsid w:val="003366B2"/>
    <w:rsid w:val="0033701A"/>
    <w:rsid w:val="00337284"/>
    <w:rsid w:val="003375D2"/>
    <w:rsid w:val="003377D1"/>
    <w:rsid w:val="00337BE3"/>
    <w:rsid w:val="00340061"/>
    <w:rsid w:val="00340076"/>
    <w:rsid w:val="00340ED4"/>
    <w:rsid w:val="00341F70"/>
    <w:rsid w:val="00342E95"/>
    <w:rsid w:val="003435A6"/>
    <w:rsid w:val="00344839"/>
    <w:rsid w:val="00344A29"/>
    <w:rsid w:val="0034518F"/>
    <w:rsid w:val="0034520E"/>
    <w:rsid w:val="00345328"/>
    <w:rsid w:val="00345812"/>
    <w:rsid w:val="003458A7"/>
    <w:rsid w:val="0034686D"/>
    <w:rsid w:val="00346B2E"/>
    <w:rsid w:val="00350316"/>
    <w:rsid w:val="003503C8"/>
    <w:rsid w:val="00350BF8"/>
    <w:rsid w:val="00350D1D"/>
    <w:rsid w:val="00350F21"/>
    <w:rsid w:val="0035171E"/>
    <w:rsid w:val="00351D7C"/>
    <w:rsid w:val="00351FE0"/>
    <w:rsid w:val="0035208D"/>
    <w:rsid w:val="0035244D"/>
    <w:rsid w:val="00352A75"/>
    <w:rsid w:val="00352D85"/>
    <w:rsid w:val="00353147"/>
    <w:rsid w:val="00353167"/>
    <w:rsid w:val="00353980"/>
    <w:rsid w:val="00353AB4"/>
    <w:rsid w:val="003540FD"/>
    <w:rsid w:val="00355BC4"/>
    <w:rsid w:val="00355C19"/>
    <w:rsid w:val="00356537"/>
    <w:rsid w:val="00356AFE"/>
    <w:rsid w:val="00357232"/>
    <w:rsid w:val="0035736A"/>
    <w:rsid w:val="00357923"/>
    <w:rsid w:val="00357EAD"/>
    <w:rsid w:val="00360B9B"/>
    <w:rsid w:val="00360BB8"/>
    <w:rsid w:val="00360DFD"/>
    <w:rsid w:val="0036107F"/>
    <w:rsid w:val="0036134D"/>
    <w:rsid w:val="00361859"/>
    <w:rsid w:val="003619D1"/>
    <w:rsid w:val="00362293"/>
    <w:rsid w:val="003635A2"/>
    <w:rsid w:val="003642CC"/>
    <w:rsid w:val="00364BF0"/>
    <w:rsid w:val="00364F66"/>
    <w:rsid w:val="00365574"/>
    <w:rsid w:val="00365AB3"/>
    <w:rsid w:val="0036622C"/>
    <w:rsid w:val="00366574"/>
    <w:rsid w:val="0036684F"/>
    <w:rsid w:val="003669EE"/>
    <w:rsid w:val="00366DD9"/>
    <w:rsid w:val="0036711A"/>
    <w:rsid w:val="00367200"/>
    <w:rsid w:val="003672C0"/>
    <w:rsid w:val="00367916"/>
    <w:rsid w:val="00370019"/>
    <w:rsid w:val="00370040"/>
    <w:rsid w:val="00370360"/>
    <w:rsid w:val="00370436"/>
    <w:rsid w:val="003704BE"/>
    <w:rsid w:val="00370602"/>
    <w:rsid w:val="00370A0E"/>
    <w:rsid w:val="00370A81"/>
    <w:rsid w:val="00371338"/>
    <w:rsid w:val="0037135C"/>
    <w:rsid w:val="003716FD"/>
    <w:rsid w:val="0037187D"/>
    <w:rsid w:val="00371AD3"/>
    <w:rsid w:val="00371CBC"/>
    <w:rsid w:val="00372E0A"/>
    <w:rsid w:val="00373C9B"/>
    <w:rsid w:val="00373C9F"/>
    <w:rsid w:val="00373DF0"/>
    <w:rsid w:val="003748F7"/>
    <w:rsid w:val="00374BFA"/>
    <w:rsid w:val="00374F6F"/>
    <w:rsid w:val="003750E6"/>
    <w:rsid w:val="0037593F"/>
    <w:rsid w:val="00375ACD"/>
    <w:rsid w:val="00376550"/>
    <w:rsid w:val="0037674B"/>
    <w:rsid w:val="00376BFF"/>
    <w:rsid w:val="00376F4A"/>
    <w:rsid w:val="00376FAF"/>
    <w:rsid w:val="0037778E"/>
    <w:rsid w:val="003777A6"/>
    <w:rsid w:val="00377B59"/>
    <w:rsid w:val="00380FB5"/>
    <w:rsid w:val="00382115"/>
    <w:rsid w:val="00382595"/>
    <w:rsid w:val="00382BC7"/>
    <w:rsid w:val="00382EF7"/>
    <w:rsid w:val="003839CB"/>
    <w:rsid w:val="00383EE7"/>
    <w:rsid w:val="003851BD"/>
    <w:rsid w:val="00385374"/>
    <w:rsid w:val="003857F4"/>
    <w:rsid w:val="00385969"/>
    <w:rsid w:val="00385CF6"/>
    <w:rsid w:val="00385FA9"/>
    <w:rsid w:val="003867EB"/>
    <w:rsid w:val="00386CC2"/>
    <w:rsid w:val="0038721A"/>
    <w:rsid w:val="003873F0"/>
    <w:rsid w:val="003876DA"/>
    <w:rsid w:val="00387A41"/>
    <w:rsid w:val="003903FF"/>
    <w:rsid w:val="003905DE"/>
    <w:rsid w:val="003907DC"/>
    <w:rsid w:val="0039206A"/>
    <w:rsid w:val="00392968"/>
    <w:rsid w:val="00392CBB"/>
    <w:rsid w:val="00392D6D"/>
    <w:rsid w:val="00392E1D"/>
    <w:rsid w:val="00393467"/>
    <w:rsid w:val="00393625"/>
    <w:rsid w:val="003942FD"/>
    <w:rsid w:val="00394667"/>
    <w:rsid w:val="00395FF8"/>
    <w:rsid w:val="003965F5"/>
    <w:rsid w:val="0039677D"/>
    <w:rsid w:val="00396DB2"/>
    <w:rsid w:val="003A01A0"/>
    <w:rsid w:val="003A0740"/>
    <w:rsid w:val="003A0D52"/>
    <w:rsid w:val="003A0D69"/>
    <w:rsid w:val="003A0F68"/>
    <w:rsid w:val="003A0FA1"/>
    <w:rsid w:val="003A1618"/>
    <w:rsid w:val="003A1928"/>
    <w:rsid w:val="003A21D8"/>
    <w:rsid w:val="003A2679"/>
    <w:rsid w:val="003A2EBF"/>
    <w:rsid w:val="003A3411"/>
    <w:rsid w:val="003A355C"/>
    <w:rsid w:val="003A4650"/>
    <w:rsid w:val="003A4B44"/>
    <w:rsid w:val="003A4FC7"/>
    <w:rsid w:val="003A69CF"/>
    <w:rsid w:val="003A7020"/>
    <w:rsid w:val="003A7169"/>
    <w:rsid w:val="003A7218"/>
    <w:rsid w:val="003A77E0"/>
    <w:rsid w:val="003B0AF2"/>
    <w:rsid w:val="003B0CA6"/>
    <w:rsid w:val="003B0E66"/>
    <w:rsid w:val="003B0F23"/>
    <w:rsid w:val="003B1079"/>
    <w:rsid w:val="003B12D4"/>
    <w:rsid w:val="003B1525"/>
    <w:rsid w:val="003B1606"/>
    <w:rsid w:val="003B1EE7"/>
    <w:rsid w:val="003B24EF"/>
    <w:rsid w:val="003B26CB"/>
    <w:rsid w:val="003B37E9"/>
    <w:rsid w:val="003B4469"/>
    <w:rsid w:val="003B44EC"/>
    <w:rsid w:val="003B45AF"/>
    <w:rsid w:val="003B46F3"/>
    <w:rsid w:val="003B4C57"/>
    <w:rsid w:val="003B4D63"/>
    <w:rsid w:val="003B5B93"/>
    <w:rsid w:val="003B5ECD"/>
    <w:rsid w:val="003B6361"/>
    <w:rsid w:val="003B66F7"/>
    <w:rsid w:val="003B69A0"/>
    <w:rsid w:val="003B6A50"/>
    <w:rsid w:val="003B6B26"/>
    <w:rsid w:val="003B7971"/>
    <w:rsid w:val="003B7977"/>
    <w:rsid w:val="003B7B31"/>
    <w:rsid w:val="003B7C2C"/>
    <w:rsid w:val="003C069B"/>
    <w:rsid w:val="003C0859"/>
    <w:rsid w:val="003C0986"/>
    <w:rsid w:val="003C1E14"/>
    <w:rsid w:val="003C230E"/>
    <w:rsid w:val="003C2938"/>
    <w:rsid w:val="003C2B24"/>
    <w:rsid w:val="003C32BF"/>
    <w:rsid w:val="003C35BD"/>
    <w:rsid w:val="003C38A7"/>
    <w:rsid w:val="003C38D5"/>
    <w:rsid w:val="003C3FA3"/>
    <w:rsid w:val="003C4050"/>
    <w:rsid w:val="003C4114"/>
    <w:rsid w:val="003C69CD"/>
    <w:rsid w:val="003C70DD"/>
    <w:rsid w:val="003C71C2"/>
    <w:rsid w:val="003C72EF"/>
    <w:rsid w:val="003C737A"/>
    <w:rsid w:val="003C77BA"/>
    <w:rsid w:val="003C7865"/>
    <w:rsid w:val="003D044D"/>
    <w:rsid w:val="003D0B40"/>
    <w:rsid w:val="003D0DD6"/>
    <w:rsid w:val="003D0FBC"/>
    <w:rsid w:val="003D1175"/>
    <w:rsid w:val="003D2106"/>
    <w:rsid w:val="003D2210"/>
    <w:rsid w:val="003D2A4C"/>
    <w:rsid w:val="003D2AD2"/>
    <w:rsid w:val="003D2AF4"/>
    <w:rsid w:val="003D2C9D"/>
    <w:rsid w:val="003D2CE7"/>
    <w:rsid w:val="003D2ED9"/>
    <w:rsid w:val="003D305E"/>
    <w:rsid w:val="003D3AB3"/>
    <w:rsid w:val="003D3FE5"/>
    <w:rsid w:val="003D4EDF"/>
    <w:rsid w:val="003D4FE2"/>
    <w:rsid w:val="003D51DB"/>
    <w:rsid w:val="003D59E4"/>
    <w:rsid w:val="003D5CB2"/>
    <w:rsid w:val="003D62D8"/>
    <w:rsid w:val="003D72D4"/>
    <w:rsid w:val="003D75D4"/>
    <w:rsid w:val="003D79D4"/>
    <w:rsid w:val="003D7A18"/>
    <w:rsid w:val="003E0419"/>
    <w:rsid w:val="003E04C4"/>
    <w:rsid w:val="003E052F"/>
    <w:rsid w:val="003E0A15"/>
    <w:rsid w:val="003E13D4"/>
    <w:rsid w:val="003E1502"/>
    <w:rsid w:val="003E1589"/>
    <w:rsid w:val="003E24A3"/>
    <w:rsid w:val="003E26B9"/>
    <w:rsid w:val="003E2CA4"/>
    <w:rsid w:val="003E2D32"/>
    <w:rsid w:val="003E3456"/>
    <w:rsid w:val="003E3843"/>
    <w:rsid w:val="003E388F"/>
    <w:rsid w:val="003E3CBB"/>
    <w:rsid w:val="003E410D"/>
    <w:rsid w:val="003E4518"/>
    <w:rsid w:val="003E4B55"/>
    <w:rsid w:val="003E532E"/>
    <w:rsid w:val="003E5F94"/>
    <w:rsid w:val="003E6E0B"/>
    <w:rsid w:val="003E705A"/>
    <w:rsid w:val="003E7963"/>
    <w:rsid w:val="003E7A03"/>
    <w:rsid w:val="003F07E1"/>
    <w:rsid w:val="003F0995"/>
    <w:rsid w:val="003F1194"/>
    <w:rsid w:val="003F11CD"/>
    <w:rsid w:val="003F1890"/>
    <w:rsid w:val="003F1B32"/>
    <w:rsid w:val="003F29F7"/>
    <w:rsid w:val="003F38E1"/>
    <w:rsid w:val="003F44C7"/>
    <w:rsid w:val="003F47ED"/>
    <w:rsid w:val="003F4938"/>
    <w:rsid w:val="003F535E"/>
    <w:rsid w:val="003F60E0"/>
    <w:rsid w:val="003F65BA"/>
    <w:rsid w:val="003F7748"/>
    <w:rsid w:val="003F78D2"/>
    <w:rsid w:val="003F7BAB"/>
    <w:rsid w:val="004006B6"/>
    <w:rsid w:val="00400A0E"/>
    <w:rsid w:val="004010FD"/>
    <w:rsid w:val="004012FF"/>
    <w:rsid w:val="004015CE"/>
    <w:rsid w:val="00402A40"/>
    <w:rsid w:val="00402C71"/>
    <w:rsid w:val="0040300C"/>
    <w:rsid w:val="004034E5"/>
    <w:rsid w:val="00405514"/>
    <w:rsid w:val="00406773"/>
    <w:rsid w:val="00406B4A"/>
    <w:rsid w:val="0040704D"/>
    <w:rsid w:val="0040707D"/>
    <w:rsid w:val="004073C9"/>
    <w:rsid w:val="004074AC"/>
    <w:rsid w:val="00407A06"/>
    <w:rsid w:val="004100C0"/>
    <w:rsid w:val="004103DE"/>
    <w:rsid w:val="00410D4D"/>
    <w:rsid w:val="00411405"/>
    <w:rsid w:val="004121DA"/>
    <w:rsid w:val="0041316F"/>
    <w:rsid w:val="0041355C"/>
    <w:rsid w:val="0041373D"/>
    <w:rsid w:val="00413B99"/>
    <w:rsid w:val="00414259"/>
    <w:rsid w:val="004152E5"/>
    <w:rsid w:val="00415480"/>
    <w:rsid w:val="004156B4"/>
    <w:rsid w:val="00415F23"/>
    <w:rsid w:val="0041678C"/>
    <w:rsid w:val="00416AED"/>
    <w:rsid w:val="00416C5B"/>
    <w:rsid w:val="00416EF0"/>
    <w:rsid w:val="004170F9"/>
    <w:rsid w:val="004173BC"/>
    <w:rsid w:val="004175C5"/>
    <w:rsid w:val="004179AD"/>
    <w:rsid w:val="00417CF5"/>
    <w:rsid w:val="00420CAC"/>
    <w:rsid w:val="00420FFF"/>
    <w:rsid w:val="00421180"/>
    <w:rsid w:val="00421A8D"/>
    <w:rsid w:val="0042216F"/>
    <w:rsid w:val="004221DE"/>
    <w:rsid w:val="00422398"/>
    <w:rsid w:val="00422772"/>
    <w:rsid w:val="00422C40"/>
    <w:rsid w:val="00422E83"/>
    <w:rsid w:val="0042329C"/>
    <w:rsid w:val="00423582"/>
    <w:rsid w:val="00423A32"/>
    <w:rsid w:val="0042428E"/>
    <w:rsid w:val="00424B10"/>
    <w:rsid w:val="004254A1"/>
    <w:rsid w:val="00425CC7"/>
    <w:rsid w:val="00425CE8"/>
    <w:rsid w:val="004261B6"/>
    <w:rsid w:val="0042681F"/>
    <w:rsid w:val="004269F2"/>
    <w:rsid w:val="00426B2E"/>
    <w:rsid w:val="00426B58"/>
    <w:rsid w:val="00427158"/>
    <w:rsid w:val="00427395"/>
    <w:rsid w:val="0042741D"/>
    <w:rsid w:val="00427F23"/>
    <w:rsid w:val="00427FCB"/>
    <w:rsid w:val="004305FC"/>
    <w:rsid w:val="00430630"/>
    <w:rsid w:val="00430F83"/>
    <w:rsid w:val="00431E5E"/>
    <w:rsid w:val="00431F18"/>
    <w:rsid w:val="004339EB"/>
    <w:rsid w:val="00433E70"/>
    <w:rsid w:val="00434193"/>
    <w:rsid w:val="004343E4"/>
    <w:rsid w:val="004349F8"/>
    <w:rsid w:val="00434BB7"/>
    <w:rsid w:val="00434DE5"/>
    <w:rsid w:val="00434E9D"/>
    <w:rsid w:val="00435D4D"/>
    <w:rsid w:val="004373B0"/>
    <w:rsid w:val="0043771C"/>
    <w:rsid w:val="0043791A"/>
    <w:rsid w:val="00440A14"/>
    <w:rsid w:val="00440A2F"/>
    <w:rsid w:val="00441338"/>
    <w:rsid w:val="004416F6"/>
    <w:rsid w:val="00441D9B"/>
    <w:rsid w:val="00441EBF"/>
    <w:rsid w:val="0044269C"/>
    <w:rsid w:val="004428A0"/>
    <w:rsid w:val="0044290B"/>
    <w:rsid w:val="00442BBD"/>
    <w:rsid w:val="0044305C"/>
    <w:rsid w:val="004433F3"/>
    <w:rsid w:val="00443849"/>
    <w:rsid w:val="00443974"/>
    <w:rsid w:val="00443EBD"/>
    <w:rsid w:val="00444CAD"/>
    <w:rsid w:val="0044575E"/>
    <w:rsid w:val="004458CE"/>
    <w:rsid w:val="00445F39"/>
    <w:rsid w:val="004464DD"/>
    <w:rsid w:val="00446854"/>
    <w:rsid w:val="00446AD7"/>
    <w:rsid w:val="00446C6E"/>
    <w:rsid w:val="00447195"/>
    <w:rsid w:val="004471F8"/>
    <w:rsid w:val="00447EFC"/>
    <w:rsid w:val="004502D1"/>
    <w:rsid w:val="0045062C"/>
    <w:rsid w:val="00451030"/>
    <w:rsid w:val="004527D6"/>
    <w:rsid w:val="00452D34"/>
    <w:rsid w:val="00453A1E"/>
    <w:rsid w:val="00453C84"/>
    <w:rsid w:val="00453F04"/>
    <w:rsid w:val="004546B5"/>
    <w:rsid w:val="00454ABB"/>
    <w:rsid w:val="00455D77"/>
    <w:rsid w:val="00455D97"/>
    <w:rsid w:val="00456649"/>
    <w:rsid w:val="00456BA9"/>
    <w:rsid w:val="004575E3"/>
    <w:rsid w:val="00457737"/>
    <w:rsid w:val="004579AF"/>
    <w:rsid w:val="004579E5"/>
    <w:rsid w:val="00457A7B"/>
    <w:rsid w:val="004600DE"/>
    <w:rsid w:val="0046013A"/>
    <w:rsid w:val="00460885"/>
    <w:rsid w:val="00460CDF"/>
    <w:rsid w:val="00460CE5"/>
    <w:rsid w:val="00460EB5"/>
    <w:rsid w:val="00460FEB"/>
    <w:rsid w:val="00460FF5"/>
    <w:rsid w:val="00461CA0"/>
    <w:rsid w:val="00462252"/>
    <w:rsid w:val="0046258E"/>
    <w:rsid w:val="00462F9D"/>
    <w:rsid w:val="00463432"/>
    <w:rsid w:val="0046349A"/>
    <w:rsid w:val="004635C6"/>
    <w:rsid w:val="00463C8B"/>
    <w:rsid w:val="004649A8"/>
    <w:rsid w:val="00464D29"/>
    <w:rsid w:val="00465006"/>
    <w:rsid w:val="004653D2"/>
    <w:rsid w:val="00465528"/>
    <w:rsid w:val="004657D3"/>
    <w:rsid w:val="00465E6C"/>
    <w:rsid w:val="004665F1"/>
    <w:rsid w:val="00467575"/>
    <w:rsid w:val="0046769A"/>
    <w:rsid w:val="00470516"/>
    <w:rsid w:val="0047099B"/>
    <w:rsid w:val="00470FD0"/>
    <w:rsid w:val="0047129E"/>
    <w:rsid w:val="004718C1"/>
    <w:rsid w:val="004719E3"/>
    <w:rsid w:val="00471B8A"/>
    <w:rsid w:val="00471DA3"/>
    <w:rsid w:val="00472576"/>
    <w:rsid w:val="00472745"/>
    <w:rsid w:val="00472B17"/>
    <w:rsid w:val="00473218"/>
    <w:rsid w:val="00473827"/>
    <w:rsid w:val="00474285"/>
    <w:rsid w:val="00474433"/>
    <w:rsid w:val="00474521"/>
    <w:rsid w:val="004746BA"/>
    <w:rsid w:val="004747F8"/>
    <w:rsid w:val="00474ED0"/>
    <w:rsid w:val="00475781"/>
    <w:rsid w:val="004759BD"/>
    <w:rsid w:val="00475C76"/>
    <w:rsid w:val="00476171"/>
    <w:rsid w:val="00476198"/>
    <w:rsid w:val="004763A0"/>
    <w:rsid w:val="00476BCA"/>
    <w:rsid w:val="004777BE"/>
    <w:rsid w:val="00477B5D"/>
    <w:rsid w:val="00480992"/>
    <w:rsid w:val="004809B1"/>
    <w:rsid w:val="00480BDA"/>
    <w:rsid w:val="00480FA2"/>
    <w:rsid w:val="004810A6"/>
    <w:rsid w:val="0048138D"/>
    <w:rsid w:val="00481DC9"/>
    <w:rsid w:val="00481FD9"/>
    <w:rsid w:val="00482328"/>
    <w:rsid w:val="00483392"/>
    <w:rsid w:val="00483EF8"/>
    <w:rsid w:val="00484163"/>
    <w:rsid w:val="004844B0"/>
    <w:rsid w:val="004844D1"/>
    <w:rsid w:val="00484C4C"/>
    <w:rsid w:val="00484D1E"/>
    <w:rsid w:val="00485383"/>
    <w:rsid w:val="00486C80"/>
    <w:rsid w:val="0048735F"/>
    <w:rsid w:val="00487B7A"/>
    <w:rsid w:val="00487C3F"/>
    <w:rsid w:val="00487FFE"/>
    <w:rsid w:val="00490053"/>
    <w:rsid w:val="00490965"/>
    <w:rsid w:val="00490A64"/>
    <w:rsid w:val="00491130"/>
    <w:rsid w:val="004917A3"/>
    <w:rsid w:val="004920B6"/>
    <w:rsid w:val="00492154"/>
    <w:rsid w:val="0049284B"/>
    <w:rsid w:val="004928EA"/>
    <w:rsid w:val="00493B25"/>
    <w:rsid w:val="00493D60"/>
    <w:rsid w:val="00493FFC"/>
    <w:rsid w:val="004940F6"/>
    <w:rsid w:val="00494CD7"/>
    <w:rsid w:val="00495427"/>
    <w:rsid w:val="00495A5F"/>
    <w:rsid w:val="00495CE3"/>
    <w:rsid w:val="00495F9F"/>
    <w:rsid w:val="00496B2E"/>
    <w:rsid w:val="00497891"/>
    <w:rsid w:val="00497935"/>
    <w:rsid w:val="00497B91"/>
    <w:rsid w:val="00497D5A"/>
    <w:rsid w:val="004A0546"/>
    <w:rsid w:val="004A070A"/>
    <w:rsid w:val="004A08D6"/>
    <w:rsid w:val="004A156E"/>
    <w:rsid w:val="004A15AC"/>
    <w:rsid w:val="004A1DC6"/>
    <w:rsid w:val="004A2967"/>
    <w:rsid w:val="004A298A"/>
    <w:rsid w:val="004A4654"/>
    <w:rsid w:val="004A50FD"/>
    <w:rsid w:val="004A579B"/>
    <w:rsid w:val="004A5B62"/>
    <w:rsid w:val="004A60D0"/>
    <w:rsid w:val="004A61C7"/>
    <w:rsid w:val="004A7A94"/>
    <w:rsid w:val="004A7CCF"/>
    <w:rsid w:val="004A7D6D"/>
    <w:rsid w:val="004B0009"/>
    <w:rsid w:val="004B07FC"/>
    <w:rsid w:val="004B0F54"/>
    <w:rsid w:val="004B1040"/>
    <w:rsid w:val="004B1A5A"/>
    <w:rsid w:val="004B2856"/>
    <w:rsid w:val="004B2EAF"/>
    <w:rsid w:val="004B3CF0"/>
    <w:rsid w:val="004B425B"/>
    <w:rsid w:val="004B43E7"/>
    <w:rsid w:val="004B5668"/>
    <w:rsid w:val="004B5B18"/>
    <w:rsid w:val="004B6350"/>
    <w:rsid w:val="004B6399"/>
    <w:rsid w:val="004B6831"/>
    <w:rsid w:val="004B696A"/>
    <w:rsid w:val="004B6980"/>
    <w:rsid w:val="004B6D16"/>
    <w:rsid w:val="004B6E7E"/>
    <w:rsid w:val="004B7341"/>
    <w:rsid w:val="004B7B30"/>
    <w:rsid w:val="004B7C3C"/>
    <w:rsid w:val="004B7E70"/>
    <w:rsid w:val="004C01DE"/>
    <w:rsid w:val="004C1111"/>
    <w:rsid w:val="004C1504"/>
    <w:rsid w:val="004C15E8"/>
    <w:rsid w:val="004C16A1"/>
    <w:rsid w:val="004C1A74"/>
    <w:rsid w:val="004C1C12"/>
    <w:rsid w:val="004C2378"/>
    <w:rsid w:val="004C2664"/>
    <w:rsid w:val="004C28D2"/>
    <w:rsid w:val="004C2B3A"/>
    <w:rsid w:val="004C3126"/>
    <w:rsid w:val="004C321E"/>
    <w:rsid w:val="004C3BA0"/>
    <w:rsid w:val="004C48E8"/>
    <w:rsid w:val="004C52BA"/>
    <w:rsid w:val="004C546F"/>
    <w:rsid w:val="004C5632"/>
    <w:rsid w:val="004C567B"/>
    <w:rsid w:val="004C619F"/>
    <w:rsid w:val="004C6239"/>
    <w:rsid w:val="004C6245"/>
    <w:rsid w:val="004C6E8A"/>
    <w:rsid w:val="004C7226"/>
    <w:rsid w:val="004C7356"/>
    <w:rsid w:val="004C79C3"/>
    <w:rsid w:val="004C7C47"/>
    <w:rsid w:val="004D01D7"/>
    <w:rsid w:val="004D036A"/>
    <w:rsid w:val="004D0AC7"/>
    <w:rsid w:val="004D0E65"/>
    <w:rsid w:val="004D0ED8"/>
    <w:rsid w:val="004D0FAD"/>
    <w:rsid w:val="004D15B7"/>
    <w:rsid w:val="004D15F2"/>
    <w:rsid w:val="004D180F"/>
    <w:rsid w:val="004D1947"/>
    <w:rsid w:val="004D27C0"/>
    <w:rsid w:val="004D28B1"/>
    <w:rsid w:val="004D2D1B"/>
    <w:rsid w:val="004D2D4A"/>
    <w:rsid w:val="004D2E5A"/>
    <w:rsid w:val="004D3266"/>
    <w:rsid w:val="004D333B"/>
    <w:rsid w:val="004D344F"/>
    <w:rsid w:val="004D34F0"/>
    <w:rsid w:val="004D36B6"/>
    <w:rsid w:val="004D3F55"/>
    <w:rsid w:val="004D41F1"/>
    <w:rsid w:val="004D46A3"/>
    <w:rsid w:val="004D46DB"/>
    <w:rsid w:val="004D4A48"/>
    <w:rsid w:val="004D4EA4"/>
    <w:rsid w:val="004D4FAD"/>
    <w:rsid w:val="004D5405"/>
    <w:rsid w:val="004D5415"/>
    <w:rsid w:val="004D54AC"/>
    <w:rsid w:val="004D5D70"/>
    <w:rsid w:val="004D64BC"/>
    <w:rsid w:val="004D69D9"/>
    <w:rsid w:val="004D6D91"/>
    <w:rsid w:val="004D7221"/>
    <w:rsid w:val="004D7A44"/>
    <w:rsid w:val="004E011E"/>
    <w:rsid w:val="004E0185"/>
    <w:rsid w:val="004E0511"/>
    <w:rsid w:val="004E0B52"/>
    <w:rsid w:val="004E142F"/>
    <w:rsid w:val="004E1496"/>
    <w:rsid w:val="004E174D"/>
    <w:rsid w:val="004E17D1"/>
    <w:rsid w:val="004E1E1F"/>
    <w:rsid w:val="004E21AB"/>
    <w:rsid w:val="004E24D4"/>
    <w:rsid w:val="004E3020"/>
    <w:rsid w:val="004E3585"/>
    <w:rsid w:val="004E3772"/>
    <w:rsid w:val="004E3AC6"/>
    <w:rsid w:val="004E3BC3"/>
    <w:rsid w:val="004E4263"/>
    <w:rsid w:val="004E4492"/>
    <w:rsid w:val="004E483F"/>
    <w:rsid w:val="004E4A2E"/>
    <w:rsid w:val="004E5632"/>
    <w:rsid w:val="004E565F"/>
    <w:rsid w:val="004E586F"/>
    <w:rsid w:val="004E5D4D"/>
    <w:rsid w:val="004E5D9F"/>
    <w:rsid w:val="004E66D7"/>
    <w:rsid w:val="004E6A62"/>
    <w:rsid w:val="004E6CDF"/>
    <w:rsid w:val="004E71AA"/>
    <w:rsid w:val="004E79EE"/>
    <w:rsid w:val="004F0104"/>
    <w:rsid w:val="004F0867"/>
    <w:rsid w:val="004F0CDD"/>
    <w:rsid w:val="004F0F52"/>
    <w:rsid w:val="004F150F"/>
    <w:rsid w:val="004F1511"/>
    <w:rsid w:val="004F1D56"/>
    <w:rsid w:val="004F248F"/>
    <w:rsid w:val="004F262C"/>
    <w:rsid w:val="004F2994"/>
    <w:rsid w:val="004F3394"/>
    <w:rsid w:val="004F345A"/>
    <w:rsid w:val="004F3BE2"/>
    <w:rsid w:val="004F3E3F"/>
    <w:rsid w:val="004F4758"/>
    <w:rsid w:val="004F4925"/>
    <w:rsid w:val="004F4B6D"/>
    <w:rsid w:val="004F4F1B"/>
    <w:rsid w:val="004F5848"/>
    <w:rsid w:val="004F59ED"/>
    <w:rsid w:val="004F5ABD"/>
    <w:rsid w:val="004F5E89"/>
    <w:rsid w:val="004F5ECC"/>
    <w:rsid w:val="004F5F85"/>
    <w:rsid w:val="004F677D"/>
    <w:rsid w:val="004F6E62"/>
    <w:rsid w:val="004F702A"/>
    <w:rsid w:val="005004DD"/>
    <w:rsid w:val="0050066D"/>
    <w:rsid w:val="00502211"/>
    <w:rsid w:val="005024EA"/>
    <w:rsid w:val="00502882"/>
    <w:rsid w:val="0050291D"/>
    <w:rsid w:val="00502CAC"/>
    <w:rsid w:val="00502EF6"/>
    <w:rsid w:val="00502FD8"/>
    <w:rsid w:val="0050380D"/>
    <w:rsid w:val="00503CE7"/>
    <w:rsid w:val="0050440A"/>
    <w:rsid w:val="0050574D"/>
    <w:rsid w:val="00506332"/>
    <w:rsid w:val="00506BEA"/>
    <w:rsid w:val="00506FBD"/>
    <w:rsid w:val="00507935"/>
    <w:rsid w:val="00510A6D"/>
    <w:rsid w:val="00510DF0"/>
    <w:rsid w:val="00511CCA"/>
    <w:rsid w:val="00511F35"/>
    <w:rsid w:val="0051223D"/>
    <w:rsid w:val="00512281"/>
    <w:rsid w:val="00512853"/>
    <w:rsid w:val="00512B63"/>
    <w:rsid w:val="0051350D"/>
    <w:rsid w:val="0051385E"/>
    <w:rsid w:val="00513B13"/>
    <w:rsid w:val="00513BD6"/>
    <w:rsid w:val="00513E8D"/>
    <w:rsid w:val="00514016"/>
    <w:rsid w:val="00514B3A"/>
    <w:rsid w:val="00514F58"/>
    <w:rsid w:val="0051501D"/>
    <w:rsid w:val="0051547B"/>
    <w:rsid w:val="00515536"/>
    <w:rsid w:val="00515F25"/>
    <w:rsid w:val="0051662E"/>
    <w:rsid w:val="0051693D"/>
    <w:rsid w:val="00516A28"/>
    <w:rsid w:val="00516CDD"/>
    <w:rsid w:val="00516D95"/>
    <w:rsid w:val="00517614"/>
    <w:rsid w:val="0051798F"/>
    <w:rsid w:val="00517D7C"/>
    <w:rsid w:val="00517D82"/>
    <w:rsid w:val="00517FE7"/>
    <w:rsid w:val="005201F5"/>
    <w:rsid w:val="00520871"/>
    <w:rsid w:val="00521CE9"/>
    <w:rsid w:val="00522029"/>
    <w:rsid w:val="005221F7"/>
    <w:rsid w:val="0052282E"/>
    <w:rsid w:val="00522F30"/>
    <w:rsid w:val="00523359"/>
    <w:rsid w:val="0052391E"/>
    <w:rsid w:val="00524322"/>
    <w:rsid w:val="005243BB"/>
    <w:rsid w:val="00524842"/>
    <w:rsid w:val="0052494D"/>
    <w:rsid w:val="005251AF"/>
    <w:rsid w:val="005252C8"/>
    <w:rsid w:val="00526255"/>
    <w:rsid w:val="005265D0"/>
    <w:rsid w:val="00526FAA"/>
    <w:rsid w:val="0052735D"/>
    <w:rsid w:val="005273FF"/>
    <w:rsid w:val="00527AC1"/>
    <w:rsid w:val="00527ACC"/>
    <w:rsid w:val="005304BE"/>
    <w:rsid w:val="00530952"/>
    <w:rsid w:val="005318A8"/>
    <w:rsid w:val="00531F8D"/>
    <w:rsid w:val="00532911"/>
    <w:rsid w:val="0053325A"/>
    <w:rsid w:val="005333C2"/>
    <w:rsid w:val="00533557"/>
    <w:rsid w:val="00533725"/>
    <w:rsid w:val="00533DFE"/>
    <w:rsid w:val="00533F24"/>
    <w:rsid w:val="00533FFF"/>
    <w:rsid w:val="0053485C"/>
    <w:rsid w:val="00534B8B"/>
    <w:rsid w:val="00534C2F"/>
    <w:rsid w:val="00535353"/>
    <w:rsid w:val="0053590D"/>
    <w:rsid w:val="00535E49"/>
    <w:rsid w:val="00536566"/>
    <w:rsid w:val="005368CE"/>
    <w:rsid w:val="005371A8"/>
    <w:rsid w:val="00537276"/>
    <w:rsid w:val="00537361"/>
    <w:rsid w:val="005373C5"/>
    <w:rsid w:val="00537442"/>
    <w:rsid w:val="005379D2"/>
    <w:rsid w:val="00537C4D"/>
    <w:rsid w:val="00540588"/>
    <w:rsid w:val="005408DF"/>
    <w:rsid w:val="00540E78"/>
    <w:rsid w:val="00541032"/>
    <w:rsid w:val="00541038"/>
    <w:rsid w:val="005422D7"/>
    <w:rsid w:val="005425FA"/>
    <w:rsid w:val="00542669"/>
    <w:rsid w:val="00543185"/>
    <w:rsid w:val="0054368F"/>
    <w:rsid w:val="005438D8"/>
    <w:rsid w:val="00544710"/>
    <w:rsid w:val="005447E3"/>
    <w:rsid w:val="00544ABF"/>
    <w:rsid w:val="00545222"/>
    <w:rsid w:val="005452E0"/>
    <w:rsid w:val="00545D3C"/>
    <w:rsid w:val="00546922"/>
    <w:rsid w:val="00546AB6"/>
    <w:rsid w:val="00547217"/>
    <w:rsid w:val="00547D15"/>
    <w:rsid w:val="00550033"/>
    <w:rsid w:val="00550420"/>
    <w:rsid w:val="00550743"/>
    <w:rsid w:val="00550965"/>
    <w:rsid w:val="005509C3"/>
    <w:rsid w:val="005513FA"/>
    <w:rsid w:val="00551474"/>
    <w:rsid w:val="00551E1B"/>
    <w:rsid w:val="00552900"/>
    <w:rsid w:val="00552B52"/>
    <w:rsid w:val="00553197"/>
    <w:rsid w:val="0055396F"/>
    <w:rsid w:val="00553D69"/>
    <w:rsid w:val="00553EF6"/>
    <w:rsid w:val="005540EC"/>
    <w:rsid w:val="0055441D"/>
    <w:rsid w:val="00554617"/>
    <w:rsid w:val="00554A0C"/>
    <w:rsid w:val="00555A5E"/>
    <w:rsid w:val="00555D05"/>
    <w:rsid w:val="00556449"/>
    <w:rsid w:val="00556E6F"/>
    <w:rsid w:val="0056025A"/>
    <w:rsid w:val="005607D5"/>
    <w:rsid w:val="00560C20"/>
    <w:rsid w:val="00561390"/>
    <w:rsid w:val="00561953"/>
    <w:rsid w:val="00561960"/>
    <w:rsid w:val="00562AFC"/>
    <w:rsid w:val="0056333C"/>
    <w:rsid w:val="00563343"/>
    <w:rsid w:val="00563448"/>
    <w:rsid w:val="0056354D"/>
    <w:rsid w:val="005638E4"/>
    <w:rsid w:val="005639A5"/>
    <w:rsid w:val="005639B9"/>
    <w:rsid w:val="00563C30"/>
    <w:rsid w:val="00563F4F"/>
    <w:rsid w:val="005645E4"/>
    <w:rsid w:val="0056485A"/>
    <w:rsid w:val="00564A1F"/>
    <w:rsid w:val="00565123"/>
    <w:rsid w:val="00565355"/>
    <w:rsid w:val="005657D7"/>
    <w:rsid w:val="00565FF3"/>
    <w:rsid w:val="00566241"/>
    <w:rsid w:val="005664FD"/>
    <w:rsid w:val="005665FA"/>
    <w:rsid w:val="00567129"/>
    <w:rsid w:val="00567E95"/>
    <w:rsid w:val="005705C6"/>
    <w:rsid w:val="00570A3D"/>
    <w:rsid w:val="005715EF"/>
    <w:rsid w:val="00571878"/>
    <w:rsid w:val="00571A05"/>
    <w:rsid w:val="00571C1D"/>
    <w:rsid w:val="0057220D"/>
    <w:rsid w:val="00572410"/>
    <w:rsid w:val="0057249E"/>
    <w:rsid w:val="005726F1"/>
    <w:rsid w:val="00572BE1"/>
    <w:rsid w:val="005731AA"/>
    <w:rsid w:val="00573B9B"/>
    <w:rsid w:val="0057486D"/>
    <w:rsid w:val="00575009"/>
    <w:rsid w:val="0057569B"/>
    <w:rsid w:val="0057596A"/>
    <w:rsid w:val="00575A7C"/>
    <w:rsid w:val="00575E3D"/>
    <w:rsid w:val="00576022"/>
    <w:rsid w:val="005764C2"/>
    <w:rsid w:val="0057687A"/>
    <w:rsid w:val="00576A4A"/>
    <w:rsid w:val="005776B3"/>
    <w:rsid w:val="00577AE1"/>
    <w:rsid w:val="00577DB4"/>
    <w:rsid w:val="0058013A"/>
    <w:rsid w:val="00580898"/>
    <w:rsid w:val="005808E9"/>
    <w:rsid w:val="00580E96"/>
    <w:rsid w:val="00581348"/>
    <w:rsid w:val="0058152F"/>
    <w:rsid w:val="00581D68"/>
    <w:rsid w:val="005826DC"/>
    <w:rsid w:val="00582DF3"/>
    <w:rsid w:val="0058334A"/>
    <w:rsid w:val="00583704"/>
    <w:rsid w:val="00583776"/>
    <w:rsid w:val="00584250"/>
    <w:rsid w:val="0058436B"/>
    <w:rsid w:val="00584868"/>
    <w:rsid w:val="00587747"/>
    <w:rsid w:val="00587CC4"/>
    <w:rsid w:val="00587F24"/>
    <w:rsid w:val="005904B0"/>
    <w:rsid w:val="00590EAC"/>
    <w:rsid w:val="00591451"/>
    <w:rsid w:val="00591D6C"/>
    <w:rsid w:val="005922D1"/>
    <w:rsid w:val="005925AE"/>
    <w:rsid w:val="00592883"/>
    <w:rsid w:val="00592C8B"/>
    <w:rsid w:val="0059394B"/>
    <w:rsid w:val="00593B70"/>
    <w:rsid w:val="0059457F"/>
    <w:rsid w:val="00594982"/>
    <w:rsid w:val="00594AB9"/>
    <w:rsid w:val="00594D49"/>
    <w:rsid w:val="0059576F"/>
    <w:rsid w:val="00595BD1"/>
    <w:rsid w:val="00596996"/>
    <w:rsid w:val="005974DF"/>
    <w:rsid w:val="00597818"/>
    <w:rsid w:val="00597A89"/>
    <w:rsid w:val="005A0062"/>
    <w:rsid w:val="005A0378"/>
    <w:rsid w:val="005A04C8"/>
    <w:rsid w:val="005A119A"/>
    <w:rsid w:val="005A1261"/>
    <w:rsid w:val="005A15BE"/>
    <w:rsid w:val="005A1D94"/>
    <w:rsid w:val="005A220C"/>
    <w:rsid w:val="005A32B7"/>
    <w:rsid w:val="005A34E1"/>
    <w:rsid w:val="005A36CD"/>
    <w:rsid w:val="005A38B2"/>
    <w:rsid w:val="005A39A1"/>
    <w:rsid w:val="005A3ED8"/>
    <w:rsid w:val="005A3FCA"/>
    <w:rsid w:val="005A3FDE"/>
    <w:rsid w:val="005A40DD"/>
    <w:rsid w:val="005A431A"/>
    <w:rsid w:val="005A4963"/>
    <w:rsid w:val="005A4B0F"/>
    <w:rsid w:val="005A5860"/>
    <w:rsid w:val="005A598D"/>
    <w:rsid w:val="005A59C4"/>
    <w:rsid w:val="005A6300"/>
    <w:rsid w:val="005A64B9"/>
    <w:rsid w:val="005A6F7C"/>
    <w:rsid w:val="005A765B"/>
    <w:rsid w:val="005A7812"/>
    <w:rsid w:val="005A7AF5"/>
    <w:rsid w:val="005A7F85"/>
    <w:rsid w:val="005B0684"/>
    <w:rsid w:val="005B085B"/>
    <w:rsid w:val="005B09F1"/>
    <w:rsid w:val="005B0F15"/>
    <w:rsid w:val="005B1198"/>
    <w:rsid w:val="005B2318"/>
    <w:rsid w:val="005B2457"/>
    <w:rsid w:val="005B285C"/>
    <w:rsid w:val="005B2902"/>
    <w:rsid w:val="005B3CB7"/>
    <w:rsid w:val="005B48D5"/>
    <w:rsid w:val="005B4A5E"/>
    <w:rsid w:val="005B4B25"/>
    <w:rsid w:val="005B4D55"/>
    <w:rsid w:val="005B5486"/>
    <w:rsid w:val="005B5D99"/>
    <w:rsid w:val="005B5F64"/>
    <w:rsid w:val="005B6FF6"/>
    <w:rsid w:val="005B756F"/>
    <w:rsid w:val="005B7C49"/>
    <w:rsid w:val="005B7DE2"/>
    <w:rsid w:val="005C0062"/>
    <w:rsid w:val="005C00A5"/>
    <w:rsid w:val="005C03BE"/>
    <w:rsid w:val="005C0E30"/>
    <w:rsid w:val="005C10FB"/>
    <w:rsid w:val="005C1211"/>
    <w:rsid w:val="005C1E4E"/>
    <w:rsid w:val="005C1E6F"/>
    <w:rsid w:val="005C20FF"/>
    <w:rsid w:val="005C21FB"/>
    <w:rsid w:val="005C24E6"/>
    <w:rsid w:val="005C26C5"/>
    <w:rsid w:val="005C2B4B"/>
    <w:rsid w:val="005C2D1A"/>
    <w:rsid w:val="005C31C2"/>
    <w:rsid w:val="005C3A69"/>
    <w:rsid w:val="005C3E18"/>
    <w:rsid w:val="005C4298"/>
    <w:rsid w:val="005C45F0"/>
    <w:rsid w:val="005C462C"/>
    <w:rsid w:val="005C4918"/>
    <w:rsid w:val="005C4A87"/>
    <w:rsid w:val="005C4F24"/>
    <w:rsid w:val="005C4FF1"/>
    <w:rsid w:val="005C503F"/>
    <w:rsid w:val="005C51C3"/>
    <w:rsid w:val="005C5E1A"/>
    <w:rsid w:val="005C5F30"/>
    <w:rsid w:val="005C60BA"/>
    <w:rsid w:val="005C6340"/>
    <w:rsid w:val="005C6573"/>
    <w:rsid w:val="005C6E05"/>
    <w:rsid w:val="005C6F5F"/>
    <w:rsid w:val="005C72F3"/>
    <w:rsid w:val="005C7341"/>
    <w:rsid w:val="005C74BC"/>
    <w:rsid w:val="005D04ED"/>
    <w:rsid w:val="005D09A1"/>
    <w:rsid w:val="005D0B46"/>
    <w:rsid w:val="005D0DB5"/>
    <w:rsid w:val="005D154D"/>
    <w:rsid w:val="005D1BAD"/>
    <w:rsid w:val="005D3557"/>
    <w:rsid w:val="005D3D97"/>
    <w:rsid w:val="005D3E2B"/>
    <w:rsid w:val="005D3F3E"/>
    <w:rsid w:val="005D443A"/>
    <w:rsid w:val="005D4B12"/>
    <w:rsid w:val="005D4C0F"/>
    <w:rsid w:val="005D4F87"/>
    <w:rsid w:val="005D51ED"/>
    <w:rsid w:val="005D560A"/>
    <w:rsid w:val="005D5D1B"/>
    <w:rsid w:val="005D6349"/>
    <w:rsid w:val="005D64DC"/>
    <w:rsid w:val="005D7025"/>
    <w:rsid w:val="005E0437"/>
    <w:rsid w:val="005E074D"/>
    <w:rsid w:val="005E0790"/>
    <w:rsid w:val="005E18A2"/>
    <w:rsid w:val="005E29B2"/>
    <w:rsid w:val="005E2C53"/>
    <w:rsid w:val="005E31CB"/>
    <w:rsid w:val="005E3224"/>
    <w:rsid w:val="005E3B85"/>
    <w:rsid w:val="005E3C9E"/>
    <w:rsid w:val="005E48B6"/>
    <w:rsid w:val="005E492A"/>
    <w:rsid w:val="005E4964"/>
    <w:rsid w:val="005E4A7F"/>
    <w:rsid w:val="005E5678"/>
    <w:rsid w:val="005E5D66"/>
    <w:rsid w:val="005E5F06"/>
    <w:rsid w:val="005E645D"/>
    <w:rsid w:val="005E6867"/>
    <w:rsid w:val="005E6B6E"/>
    <w:rsid w:val="005E7408"/>
    <w:rsid w:val="005E747C"/>
    <w:rsid w:val="005E7915"/>
    <w:rsid w:val="005E7A84"/>
    <w:rsid w:val="005E7B14"/>
    <w:rsid w:val="005F0990"/>
    <w:rsid w:val="005F2277"/>
    <w:rsid w:val="005F259D"/>
    <w:rsid w:val="005F2910"/>
    <w:rsid w:val="005F2C1C"/>
    <w:rsid w:val="005F32CE"/>
    <w:rsid w:val="005F36D0"/>
    <w:rsid w:val="005F3874"/>
    <w:rsid w:val="005F4156"/>
    <w:rsid w:val="005F44B6"/>
    <w:rsid w:val="005F498C"/>
    <w:rsid w:val="005F4F0E"/>
    <w:rsid w:val="005F5401"/>
    <w:rsid w:val="005F55D3"/>
    <w:rsid w:val="005F57C4"/>
    <w:rsid w:val="005F5CDC"/>
    <w:rsid w:val="005F5EEB"/>
    <w:rsid w:val="005F623F"/>
    <w:rsid w:val="005F6512"/>
    <w:rsid w:val="005F6CF2"/>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4FD3"/>
    <w:rsid w:val="00605298"/>
    <w:rsid w:val="00605A04"/>
    <w:rsid w:val="006062E2"/>
    <w:rsid w:val="0060728F"/>
    <w:rsid w:val="006073BD"/>
    <w:rsid w:val="0060763E"/>
    <w:rsid w:val="00610703"/>
    <w:rsid w:val="00610DD5"/>
    <w:rsid w:val="006112CD"/>
    <w:rsid w:val="006112F5"/>
    <w:rsid w:val="00611C40"/>
    <w:rsid w:val="00611CDD"/>
    <w:rsid w:val="006121F2"/>
    <w:rsid w:val="00612336"/>
    <w:rsid w:val="00612A74"/>
    <w:rsid w:val="00612B99"/>
    <w:rsid w:val="006133BD"/>
    <w:rsid w:val="006135EB"/>
    <w:rsid w:val="00613B2A"/>
    <w:rsid w:val="00613E84"/>
    <w:rsid w:val="00614F47"/>
    <w:rsid w:val="00615256"/>
    <w:rsid w:val="00615D07"/>
    <w:rsid w:val="00615D4F"/>
    <w:rsid w:val="006160BC"/>
    <w:rsid w:val="006165CE"/>
    <w:rsid w:val="006172BE"/>
    <w:rsid w:val="00617939"/>
    <w:rsid w:val="00617985"/>
    <w:rsid w:val="00617B1E"/>
    <w:rsid w:val="0062081D"/>
    <w:rsid w:val="006209BB"/>
    <w:rsid w:val="00620A46"/>
    <w:rsid w:val="00620EEA"/>
    <w:rsid w:val="0062184E"/>
    <w:rsid w:val="00621A13"/>
    <w:rsid w:val="00621ACC"/>
    <w:rsid w:val="00622263"/>
    <w:rsid w:val="00622696"/>
    <w:rsid w:val="00622E79"/>
    <w:rsid w:val="00623513"/>
    <w:rsid w:val="0062430C"/>
    <w:rsid w:val="0062443C"/>
    <w:rsid w:val="006244AC"/>
    <w:rsid w:val="00624940"/>
    <w:rsid w:val="006254B7"/>
    <w:rsid w:val="00625DE5"/>
    <w:rsid w:val="00625F01"/>
    <w:rsid w:val="00625FD3"/>
    <w:rsid w:val="00626594"/>
    <w:rsid w:val="00626679"/>
    <w:rsid w:val="00626ACD"/>
    <w:rsid w:val="00626BC0"/>
    <w:rsid w:val="006270DF"/>
    <w:rsid w:val="0062742C"/>
    <w:rsid w:val="0062775B"/>
    <w:rsid w:val="006309C9"/>
    <w:rsid w:val="00630B70"/>
    <w:rsid w:val="0063118B"/>
    <w:rsid w:val="00631240"/>
    <w:rsid w:val="00631920"/>
    <w:rsid w:val="00631989"/>
    <w:rsid w:val="006319F6"/>
    <w:rsid w:val="00631A56"/>
    <w:rsid w:val="00631CC3"/>
    <w:rsid w:val="00632424"/>
    <w:rsid w:val="00632780"/>
    <w:rsid w:val="00632DE1"/>
    <w:rsid w:val="00633245"/>
    <w:rsid w:val="0063333D"/>
    <w:rsid w:val="00633BAB"/>
    <w:rsid w:val="00634E32"/>
    <w:rsid w:val="006356E1"/>
    <w:rsid w:val="006364F8"/>
    <w:rsid w:val="00636D31"/>
    <w:rsid w:val="00637073"/>
    <w:rsid w:val="00637122"/>
    <w:rsid w:val="00637930"/>
    <w:rsid w:val="00637E0F"/>
    <w:rsid w:val="00637FA6"/>
    <w:rsid w:val="006415D8"/>
    <w:rsid w:val="006416B4"/>
    <w:rsid w:val="00641917"/>
    <w:rsid w:val="00641C9A"/>
    <w:rsid w:val="00641CD9"/>
    <w:rsid w:val="00641D3B"/>
    <w:rsid w:val="00641DE3"/>
    <w:rsid w:val="00642CBC"/>
    <w:rsid w:val="00642D5D"/>
    <w:rsid w:val="006430DE"/>
    <w:rsid w:val="006436D0"/>
    <w:rsid w:val="00644BE8"/>
    <w:rsid w:val="00645424"/>
    <w:rsid w:val="0064587D"/>
    <w:rsid w:val="00645C4C"/>
    <w:rsid w:val="006503AA"/>
    <w:rsid w:val="00650434"/>
    <w:rsid w:val="0065059E"/>
    <w:rsid w:val="006508B1"/>
    <w:rsid w:val="00650B88"/>
    <w:rsid w:val="00650D70"/>
    <w:rsid w:val="00651124"/>
    <w:rsid w:val="0065144F"/>
    <w:rsid w:val="00652306"/>
    <w:rsid w:val="0065283B"/>
    <w:rsid w:val="00652A4C"/>
    <w:rsid w:val="00652F49"/>
    <w:rsid w:val="0065398D"/>
    <w:rsid w:val="00653FF9"/>
    <w:rsid w:val="0065532D"/>
    <w:rsid w:val="006553B2"/>
    <w:rsid w:val="00655403"/>
    <w:rsid w:val="00655732"/>
    <w:rsid w:val="0065599D"/>
    <w:rsid w:val="006565B3"/>
    <w:rsid w:val="006568EC"/>
    <w:rsid w:val="006572C6"/>
    <w:rsid w:val="006600E7"/>
    <w:rsid w:val="00660113"/>
    <w:rsid w:val="006607A9"/>
    <w:rsid w:val="00660AAA"/>
    <w:rsid w:val="006625FA"/>
    <w:rsid w:val="00662912"/>
    <w:rsid w:val="00662A16"/>
    <w:rsid w:val="00663070"/>
    <w:rsid w:val="00663240"/>
    <w:rsid w:val="00663AA7"/>
    <w:rsid w:val="00663B19"/>
    <w:rsid w:val="0066417D"/>
    <w:rsid w:val="00664387"/>
    <w:rsid w:val="00664421"/>
    <w:rsid w:val="00664652"/>
    <w:rsid w:val="006652F2"/>
    <w:rsid w:val="00665A22"/>
    <w:rsid w:val="00665E6F"/>
    <w:rsid w:val="0066646D"/>
    <w:rsid w:val="0066651C"/>
    <w:rsid w:val="00666786"/>
    <w:rsid w:val="00666925"/>
    <w:rsid w:val="00666B46"/>
    <w:rsid w:val="00666BE6"/>
    <w:rsid w:val="0067046F"/>
    <w:rsid w:val="00670572"/>
    <w:rsid w:val="00670AE5"/>
    <w:rsid w:val="00670D00"/>
    <w:rsid w:val="006713B2"/>
    <w:rsid w:val="00671844"/>
    <w:rsid w:val="0067202A"/>
    <w:rsid w:val="00672726"/>
    <w:rsid w:val="0067296F"/>
    <w:rsid w:val="00672D3A"/>
    <w:rsid w:val="006730A7"/>
    <w:rsid w:val="00673122"/>
    <w:rsid w:val="00673D38"/>
    <w:rsid w:val="006740AE"/>
    <w:rsid w:val="00674520"/>
    <w:rsid w:val="00674543"/>
    <w:rsid w:val="0067463B"/>
    <w:rsid w:val="00674B79"/>
    <w:rsid w:val="0067586C"/>
    <w:rsid w:val="00676BA9"/>
    <w:rsid w:val="0067716D"/>
    <w:rsid w:val="0067724B"/>
    <w:rsid w:val="00677349"/>
    <w:rsid w:val="0067743C"/>
    <w:rsid w:val="006776AF"/>
    <w:rsid w:val="0068058C"/>
    <w:rsid w:val="0068079A"/>
    <w:rsid w:val="00680926"/>
    <w:rsid w:val="0068150F"/>
    <w:rsid w:val="006817D5"/>
    <w:rsid w:val="00681EED"/>
    <w:rsid w:val="00682A74"/>
    <w:rsid w:val="006830AF"/>
    <w:rsid w:val="00683162"/>
    <w:rsid w:val="006833A6"/>
    <w:rsid w:val="0068352F"/>
    <w:rsid w:val="00685180"/>
    <w:rsid w:val="00685818"/>
    <w:rsid w:val="00685B68"/>
    <w:rsid w:val="00686DB2"/>
    <w:rsid w:val="006873DE"/>
    <w:rsid w:val="00687A6F"/>
    <w:rsid w:val="00687C9D"/>
    <w:rsid w:val="00687D5A"/>
    <w:rsid w:val="0069078B"/>
    <w:rsid w:val="00690DA0"/>
    <w:rsid w:val="00691D05"/>
    <w:rsid w:val="00692A29"/>
    <w:rsid w:val="0069301B"/>
    <w:rsid w:val="00694CF0"/>
    <w:rsid w:val="00694F85"/>
    <w:rsid w:val="00695438"/>
    <w:rsid w:val="00695864"/>
    <w:rsid w:val="00696999"/>
    <w:rsid w:val="006974A9"/>
    <w:rsid w:val="00697C5F"/>
    <w:rsid w:val="00697DA0"/>
    <w:rsid w:val="006A0159"/>
    <w:rsid w:val="006A02B4"/>
    <w:rsid w:val="006A07A5"/>
    <w:rsid w:val="006A0E6E"/>
    <w:rsid w:val="006A14D8"/>
    <w:rsid w:val="006A1579"/>
    <w:rsid w:val="006A1A9D"/>
    <w:rsid w:val="006A1BF7"/>
    <w:rsid w:val="006A1C99"/>
    <w:rsid w:val="006A22E4"/>
    <w:rsid w:val="006A32B9"/>
    <w:rsid w:val="006A32FD"/>
    <w:rsid w:val="006A33FA"/>
    <w:rsid w:val="006A3F37"/>
    <w:rsid w:val="006A4E23"/>
    <w:rsid w:val="006A4E3B"/>
    <w:rsid w:val="006A52F0"/>
    <w:rsid w:val="006A57EB"/>
    <w:rsid w:val="006A583D"/>
    <w:rsid w:val="006A5A4D"/>
    <w:rsid w:val="006A5A8F"/>
    <w:rsid w:val="006A5BED"/>
    <w:rsid w:val="006A5E9E"/>
    <w:rsid w:val="006A5F95"/>
    <w:rsid w:val="006A634F"/>
    <w:rsid w:val="006A6770"/>
    <w:rsid w:val="006A689E"/>
    <w:rsid w:val="006A6C2D"/>
    <w:rsid w:val="006A7405"/>
    <w:rsid w:val="006A744C"/>
    <w:rsid w:val="006A74DF"/>
    <w:rsid w:val="006A77C1"/>
    <w:rsid w:val="006A77FD"/>
    <w:rsid w:val="006A7E86"/>
    <w:rsid w:val="006B0439"/>
    <w:rsid w:val="006B180E"/>
    <w:rsid w:val="006B2053"/>
    <w:rsid w:val="006B252A"/>
    <w:rsid w:val="006B33EA"/>
    <w:rsid w:val="006B3457"/>
    <w:rsid w:val="006B34D0"/>
    <w:rsid w:val="006B355A"/>
    <w:rsid w:val="006B429A"/>
    <w:rsid w:val="006B539A"/>
    <w:rsid w:val="006B56F2"/>
    <w:rsid w:val="006B5C1F"/>
    <w:rsid w:val="006B5C5B"/>
    <w:rsid w:val="006B631A"/>
    <w:rsid w:val="006B634A"/>
    <w:rsid w:val="006B64C9"/>
    <w:rsid w:val="006B64D8"/>
    <w:rsid w:val="006B6920"/>
    <w:rsid w:val="006B7FC7"/>
    <w:rsid w:val="006C0546"/>
    <w:rsid w:val="006C072B"/>
    <w:rsid w:val="006C08BC"/>
    <w:rsid w:val="006C0D7A"/>
    <w:rsid w:val="006C167F"/>
    <w:rsid w:val="006C1B79"/>
    <w:rsid w:val="006C1DB9"/>
    <w:rsid w:val="006C22D4"/>
    <w:rsid w:val="006C23FA"/>
    <w:rsid w:val="006C378F"/>
    <w:rsid w:val="006C3C4A"/>
    <w:rsid w:val="006C3DA2"/>
    <w:rsid w:val="006C4376"/>
    <w:rsid w:val="006C4516"/>
    <w:rsid w:val="006C466B"/>
    <w:rsid w:val="006C48DF"/>
    <w:rsid w:val="006C4A70"/>
    <w:rsid w:val="006C4EDC"/>
    <w:rsid w:val="006C5474"/>
    <w:rsid w:val="006C67E7"/>
    <w:rsid w:val="006C6D89"/>
    <w:rsid w:val="006C702F"/>
    <w:rsid w:val="006C76B5"/>
    <w:rsid w:val="006C7AAD"/>
    <w:rsid w:val="006D00FC"/>
    <w:rsid w:val="006D164A"/>
    <w:rsid w:val="006D18D6"/>
    <w:rsid w:val="006D1C5A"/>
    <w:rsid w:val="006D1E14"/>
    <w:rsid w:val="006D27FF"/>
    <w:rsid w:val="006D2DA1"/>
    <w:rsid w:val="006D2EB0"/>
    <w:rsid w:val="006D2F61"/>
    <w:rsid w:val="006D3113"/>
    <w:rsid w:val="006D3339"/>
    <w:rsid w:val="006D3B8D"/>
    <w:rsid w:val="006D3C00"/>
    <w:rsid w:val="006D3D77"/>
    <w:rsid w:val="006D4829"/>
    <w:rsid w:val="006D4A2E"/>
    <w:rsid w:val="006D4BE5"/>
    <w:rsid w:val="006D5569"/>
    <w:rsid w:val="006D5B41"/>
    <w:rsid w:val="006D5FCC"/>
    <w:rsid w:val="006D6281"/>
    <w:rsid w:val="006D6773"/>
    <w:rsid w:val="006D72C6"/>
    <w:rsid w:val="006D738C"/>
    <w:rsid w:val="006D7549"/>
    <w:rsid w:val="006D77F1"/>
    <w:rsid w:val="006D77F3"/>
    <w:rsid w:val="006D78CD"/>
    <w:rsid w:val="006D79A5"/>
    <w:rsid w:val="006E044E"/>
    <w:rsid w:val="006E06A1"/>
    <w:rsid w:val="006E0AF9"/>
    <w:rsid w:val="006E0BC1"/>
    <w:rsid w:val="006E11A0"/>
    <w:rsid w:val="006E13C2"/>
    <w:rsid w:val="006E15AF"/>
    <w:rsid w:val="006E1EE3"/>
    <w:rsid w:val="006E1FBB"/>
    <w:rsid w:val="006E2084"/>
    <w:rsid w:val="006E2D86"/>
    <w:rsid w:val="006E30E3"/>
    <w:rsid w:val="006E311D"/>
    <w:rsid w:val="006E386D"/>
    <w:rsid w:val="006E39DB"/>
    <w:rsid w:val="006E39FB"/>
    <w:rsid w:val="006E3AB6"/>
    <w:rsid w:val="006E4522"/>
    <w:rsid w:val="006E5491"/>
    <w:rsid w:val="006E553E"/>
    <w:rsid w:val="006E5902"/>
    <w:rsid w:val="006E6344"/>
    <w:rsid w:val="006E6361"/>
    <w:rsid w:val="006E692D"/>
    <w:rsid w:val="006E6D59"/>
    <w:rsid w:val="006E72D3"/>
    <w:rsid w:val="006E79D1"/>
    <w:rsid w:val="006F03BE"/>
    <w:rsid w:val="006F0F38"/>
    <w:rsid w:val="006F1787"/>
    <w:rsid w:val="006F1952"/>
    <w:rsid w:val="006F1C4D"/>
    <w:rsid w:val="006F31A9"/>
    <w:rsid w:val="006F3D13"/>
    <w:rsid w:val="006F4615"/>
    <w:rsid w:val="006F475D"/>
    <w:rsid w:val="006F51E6"/>
    <w:rsid w:val="006F54C8"/>
    <w:rsid w:val="006F560D"/>
    <w:rsid w:val="006F5AB5"/>
    <w:rsid w:val="006F5D1B"/>
    <w:rsid w:val="006F5E1F"/>
    <w:rsid w:val="006F608B"/>
    <w:rsid w:val="006F625F"/>
    <w:rsid w:val="006F639A"/>
    <w:rsid w:val="006F7799"/>
    <w:rsid w:val="006F79A8"/>
    <w:rsid w:val="006F7B02"/>
    <w:rsid w:val="0070091F"/>
    <w:rsid w:val="00700A79"/>
    <w:rsid w:val="00700D0A"/>
    <w:rsid w:val="00700DC2"/>
    <w:rsid w:val="00701486"/>
    <w:rsid w:val="00701655"/>
    <w:rsid w:val="0070224A"/>
    <w:rsid w:val="007029C1"/>
    <w:rsid w:val="00702A94"/>
    <w:rsid w:val="00703ADE"/>
    <w:rsid w:val="00703BFF"/>
    <w:rsid w:val="0070448D"/>
    <w:rsid w:val="00704DA3"/>
    <w:rsid w:val="007052AE"/>
    <w:rsid w:val="00705481"/>
    <w:rsid w:val="00705595"/>
    <w:rsid w:val="00705782"/>
    <w:rsid w:val="007062A0"/>
    <w:rsid w:val="00706746"/>
    <w:rsid w:val="007074AF"/>
    <w:rsid w:val="00707817"/>
    <w:rsid w:val="007079BD"/>
    <w:rsid w:val="00707DC6"/>
    <w:rsid w:val="0071006C"/>
    <w:rsid w:val="0071093F"/>
    <w:rsid w:val="00710A05"/>
    <w:rsid w:val="007113A9"/>
    <w:rsid w:val="00711568"/>
    <w:rsid w:val="0071166D"/>
    <w:rsid w:val="007119C9"/>
    <w:rsid w:val="00711DAD"/>
    <w:rsid w:val="00711F9C"/>
    <w:rsid w:val="00712758"/>
    <w:rsid w:val="007129B4"/>
    <w:rsid w:val="00713083"/>
    <w:rsid w:val="007135D8"/>
    <w:rsid w:val="00713AAF"/>
    <w:rsid w:val="00713D98"/>
    <w:rsid w:val="00714ABF"/>
    <w:rsid w:val="00715379"/>
    <w:rsid w:val="007153FF"/>
    <w:rsid w:val="0071559F"/>
    <w:rsid w:val="007159FB"/>
    <w:rsid w:val="00715A85"/>
    <w:rsid w:val="00715EC8"/>
    <w:rsid w:val="0071616C"/>
    <w:rsid w:val="0071624F"/>
    <w:rsid w:val="00716C83"/>
    <w:rsid w:val="00717026"/>
    <w:rsid w:val="00717045"/>
    <w:rsid w:val="007176E6"/>
    <w:rsid w:val="0071781F"/>
    <w:rsid w:val="007205CF"/>
    <w:rsid w:val="00720BB4"/>
    <w:rsid w:val="0072151D"/>
    <w:rsid w:val="00721C8A"/>
    <w:rsid w:val="007228B4"/>
    <w:rsid w:val="00723519"/>
    <w:rsid w:val="0072400F"/>
    <w:rsid w:val="0072458C"/>
    <w:rsid w:val="007245C9"/>
    <w:rsid w:val="007246B4"/>
    <w:rsid w:val="00724A76"/>
    <w:rsid w:val="00725163"/>
    <w:rsid w:val="007251F8"/>
    <w:rsid w:val="00725793"/>
    <w:rsid w:val="00725D82"/>
    <w:rsid w:val="00726228"/>
    <w:rsid w:val="00726B04"/>
    <w:rsid w:val="00726CBC"/>
    <w:rsid w:val="0072746C"/>
    <w:rsid w:val="0072797D"/>
    <w:rsid w:val="00727AD5"/>
    <w:rsid w:val="00727F9C"/>
    <w:rsid w:val="007307FA"/>
    <w:rsid w:val="00730BF0"/>
    <w:rsid w:val="00730DA1"/>
    <w:rsid w:val="00731BA7"/>
    <w:rsid w:val="0073252E"/>
    <w:rsid w:val="0073253D"/>
    <w:rsid w:val="00732C47"/>
    <w:rsid w:val="00733354"/>
    <w:rsid w:val="0073350F"/>
    <w:rsid w:val="0073405C"/>
    <w:rsid w:val="00734892"/>
    <w:rsid w:val="00734D14"/>
    <w:rsid w:val="00735433"/>
    <w:rsid w:val="007358DC"/>
    <w:rsid w:val="00735B17"/>
    <w:rsid w:val="00735F45"/>
    <w:rsid w:val="00736313"/>
    <w:rsid w:val="0073710B"/>
    <w:rsid w:val="007372DE"/>
    <w:rsid w:val="00737E30"/>
    <w:rsid w:val="00737EF9"/>
    <w:rsid w:val="00740298"/>
    <w:rsid w:val="007403B9"/>
    <w:rsid w:val="007405DA"/>
    <w:rsid w:val="00740752"/>
    <w:rsid w:val="007408CA"/>
    <w:rsid w:val="007409CF"/>
    <w:rsid w:val="00740B91"/>
    <w:rsid w:val="00740EE3"/>
    <w:rsid w:val="0074187F"/>
    <w:rsid w:val="00741D3C"/>
    <w:rsid w:val="00742242"/>
    <w:rsid w:val="00742850"/>
    <w:rsid w:val="007431E2"/>
    <w:rsid w:val="00743262"/>
    <w:rsid w:val="0074503A"/>
    <w:rsid w:val="007459AE"/>
    <w:rsid w:val="00745A00"/>
    <w:rsid w:val="00745B7E"/>
    <w:rsid w:val="00746009"/>
    <w:rsid w:val="007467D1"/>
    <w:rsid w:val="00746ADB"/>
    <w:rsid w:val="00747311"/>
    <w:rsid w:val="00747983"/>
    <w:rsid w:val="00747DF5"/>
    <w:rsid w:val="00750837"/>
    <w:rsid w:val="00750B29"/>
    <w:rsid w:val="00750FB5"/>
    <w:rsid w:val="0075131F"/>
    <w:rsid w:val="00752CDE"/>
    <w:rsid w:val="00753DE9"/>
    <w:rsid w:val="007541FA"/>
    <w:rsid w:val="0075427F"/>
    <w:rsid w:val="007547B9"/>
    <w:rsid w:val="00754CC7"/>
    <w:rsid w:val="00754F10"/>
    <w:rsid w:val="0075550E"/>
    <w:rsid w:val="00755AB8"/>
    <w:rsid w:val="00755BB7"/>
    <w:rsid w:val="00755E83"/>
    <w:rsid w:val="00755FAE"/>
    <w:rsid w:val="00756337"/>
    <w:rsid w:val="007573C8"/>
    <w:rsid w:val="00757904"/>
    <w:rsid w:val="00757FF3"/>
    <w:rsid w:val="0076056F"/>
    <w:rsid w:val="00760C2E"/>
    <w:rsid w:val="00761712"/>
    <w:rsid w:val="00761F11"/>
    <w:rsid w:val="00762236"/>
    <w:rsid w:val="007622F7"/>
    <w:rsid w:val="007627A4"/>
    <w:rsid w:val="00762920"/>
    <w:rsid w:val="00762A87"/>
    <w:rsid w:val="007634EF"/>
    <w:rsid w:val="0076377B"/>
    <w:rsid w:val="00763CF4"/>
    <w:rsid w:val="00763E52"/>
    <w:rsid w:val="007648D6"/>
    <w:rsid w:val="00764D60"/>
    <w:rsid w:val="007650F8"/>
    <w:rsid w:val="007657D2"/>
    <w:rsid w:val="007657E0"/>
    <w:rsid w:val="00765BE1"/>
    <w:rsid w:val="00765C70"/>
    <w:rsid w:val="0076644A"/>
    <w:rsid w:val="00766B71"/>
    <w:rsid w:val="00766E77"/>
    <w:rsid w:val="00767A0A"/>
    <w:rsid w:val="00770EE7"/>
    <w:rsid w:val="0077112E"/>
    <w:rsid w:val="00771141"/>
    <w:rsid w:val="0077159B"/>
    <w:rsid w:val="007717FB"/>
    <w:rsid w:val="00771AC7"/>
    <w:rsid w:val="00771B39"/>
    <w:rsid w:val="00771D93"/>
    <w:rsid w:val="00771E61"/>
    <w:rsid w:val="00772108"/>
    <w:rsid w:val="0077271D"/>
    <w:rsid w:val="00772877"/>
    <w:rsid w:val="00773AEC"/>
    <w:rsid w:val="00773F3B"/>
    <w:rsid w:val="00774022"/>
    <w:rsid w:val="007740CD"/>
    <w:rsid w:val="00774B79"/>
    <w:rsid w:val="007761FB"/>
    <w:rsid w:val="007764E0"/>
    <w:rsid w:val="007767C7"/>
    <w:rsid w:val="0077761D"/>
    <w:rsid w:val="007779C9"/>
    <w:rsid w:val="00777ADA"/>
    <w:rsid w:val="0078009F"/>
    <w:rsid w:val="00780365"/>
    <w:rsid w:val="00780E03"/>
    <w:rsid w:val="007812C0"/>
    <w:rsid w:val="007813EC"/>
    <w:rsid w:val="00781479"/>
    <w:rsid w:val="00781678"/>
    <w:rsid w:val="00781930"/>
    <w:rsid w:val="00781D6B"/>
    <w:rsid w:val="00782155"/>
    <w:rsid w:val="007824F9"/>
    <w:rsid w:val="007826EA"/>
    <w:rsid w:val="007838CE"/>
    <w:rsid w:val="0078392C"/>
    <w:rsid w:val="00783A0F"/>
    <w:rsid w:val="007842A8"/>
    <w:rsid w:val="0078523A"/>
    <w:rsid w:val="00785F40"/>
    <w:rsid w:val="00786BD2"/>
    <w:rsid w:val="0078717D"/>
    <w:rsid w:val="00787731"/>
    <w:rsid w:val="00787B8E"/>
    <w:rsid w:val="00787EF7"/>
    <w:rsid w:val="00790271"/>
    <w:rsid w:val="00790DF7"/>
    <w:rsid w:val="00791554"/>
    <w:rsid w:val="00791E97"/>
    <w:rsid w:val="00792001"/>
    <w:rsid w:val="00792646"/>
    <w:rsid w:val="00792D27"/>
    <w:rsid w:val="00792FBB"/>
    <w:rsid w:val="007930D9"/>
    <w:rsid w:val="00793148"/>
    <w:rsid w:val="00793375"/>
    <w:rsid w:val="0079339E"/>
    <w:rsid w:val="0079341D"/>
    <w:rsid w:val="007934E5"/>
    <w:rsid w:val="00793987"/>
    <w:rsid w:val="00794065"/>
    <w:rsid w:val="007945A0"/>
    <w:rsid w:val="00794F8B"/>
    <w:rsid w:val="00795443"/>
    <w:rsid w:val="00795847"/>
    <w:rsid w:val="007959B4"/>
    <w:rsid w:val="00796098"/>
    <w:rsid w:val="007964BC"/>
    <w:rsid w:val="0079653E"/>
    <w:rsid w:val="0079654C"/>
    <w:rsid w:val="00796CAC"/>
    <w:rsid w:val="00796D32"/>
    <w:rsid w:val="0079757D"/>
    <w:rsid w:val="007978A0"/>
    <w:rsid w:val="00797E1B"/>
    <w:rsid w:val="007A01BC"/>
    <w:rsid w:val="007A01F0"/>
    <w:rsid w:val="007A0641"/>
    <w:rsid w:val="007A07AF"/>
    <w:rsid w:val="007A23DA"/>
    <w:rsid w:val="007A2730"/>
    <w:rsid w:val="007A3573"/>
    <w:rsid w:val="007A3634"/>
    <w:rsid w:val="007A4222"/>
    <w:rsid w:val="007A42AC"/>
    <w:rsid w:val="007A4A91"/>
    <w:rsid w:val="007A5530"/>
    <w:rsid w:val="007A560C"/>
    <w:rsid w:val="007A5655"/>
    <w:rsid w:val="007A578B"/>
    <w:rsid w:val="007A57FE"/>
    <w:rsid w:val="007A5A6C"/>
    <w:rsid w:val="007A5CC6"/>
    <w:rsid w:val="007A645B"/>
    <w:rsid w:val="007A674E"/>
    <w:rsid w:val="007A6843"/>
    <w:rsid w:val="007A723A"/>
    <w:rsid w:val="007A7F94"/>
    <w:rsid w:val="007B0BF3"/>
    <w:rsid w:val="007B0CEB"/>
    <w:rsid w:val="007B1047"/>
    <w:rsid w:val="007B11A2"/>
    <w:rsid w:val="007B1203"/>
    <w:rsid w:val="007B129D"/>
    <w:rsid w:val="007B16CB"/>
    <w:rsid w:val="007B16F3"/>
    <w:rsid w:val="007B1816"/>
    <w:rsid w:val="007B1E5D"/>
    <w:rsid w:val="007B245B"/>
    <w:rsid w:val="007B25DC"/>
    <w:rsid w:val="007B28E4"/>
    <w:rsid w:val="007B2C3A"/>
    <w:rsid w:val="007B3470"/>
    <w:rsid w:val="007B35FF"/>
    <w:rsid w:val="007B388F"/>
    <w:rsid w:val="007B38F4"/>
    <w:rsid w:val="007B3DCD"/>
    <w:rsid w:val="007B3E64"/>
    <w:rsid w:val="007B4049"/>
    <w:rsid w:val="007B456D"/>
    <w:rsid w:val="007B50C1"/>
    <w:rsid w:val="007B5414"/>
    <w:rsid w:val="007B57BF"/>
    <w:rsid w:val="007B5971"/>
    <w:rsid w:val="007B5A3E"/>
    <w:rsid w:val="007B5B2A"/>
    <w:rsid w:val="007B5B85"/>
    <w:rsid w:val="007B5CB7"/>
    <w:rsid w:val="007B5F74"/>
    <w:rsid w:val="007B6AA2"/>
    <w:rsid w:val="007B6DAF"/>
    <w:rsid w:val="007B70E6"/>
    <w:rsid w:val="007B714B"/>
    <w:rsid w:val="007B76E8"/>
    <w:rsid w:val="007B7719"/>
    <w:rsid w:val="007C024F"/>
    <w:rsid w:val="007C049A"/>
    <w:rsid w:val="007C05AB"/>
    <w:rsid w:val="007C1BFA"/>
    <w:rsid w:val="007C1CDB"/>
    <w:rsid w:val="007C20F9"/>
    <w:rsid w:val="007C23C6"/>
    <w:rsid w:val="007C2765"/>
    <w:rsid w:val="007C3A3A"/>
    <w:rsid w:val="007C3CFF"/>
    <w:rsid w:val="007C4D23"/>
    <w:rsid w:val="007C59E3"/>
    <w:rsid w:val="007C5D26"/>
    <w:rsid w:val="007C5F28"/>
    <w:rsid w:val="007C5F9A"/>
    <w:rsid w:val="007C61C2"/>
    <w:rsid w:val="007C626C"/>
    <w:rsid w:val="007C63A0"/>
    <w:rsid w:val="007C7510"/>
    <w:rsid w:val="007C7CCC"/>
    <w:rsid w:val="007D00E7"/>
    <w:rsid w:val="007D051B"/>
    <w:rsid w:val="007D08E5"/>
    <w:rsid w:val="007D0D42"/>
    <w:rsid w:val="007D1240"/>
    <w:rsid w:val="007D148F"/>
    <w:rsid w:val="007D14E3"/>
    <w:rsid w:val="007D17AC"/>
    <w:rsid w:val="007D1B4D"/>
    <w:rsid w:val="007D1E58"/>
    <w:rsid w:val="007D26D3"/>
    <w:rsid w:val="007D32BC"/>
    <w:rsid w:val="007D338F"/>
    <w:rsid w:val="007D4617"/>
    <w:rsid w:val="007D465E"/>
    <w:rsid w:val="007D561C"/>
    <w:rsid w:val="007D5F5D"/>
    <w:rsid w:val="007D6026"/>
    <w:rsid w:val="007D68C4"/>
    <w:rsid w:val="007D69FB"/>
    <w:rsid w:val="007D6A57"/>
    <w:rsid w:val="007D6B56"/>
    <w:rsid w:val="007D6DB7"/>
    <w:rsid w:val="007D725D"/>
    <w:rsid w:val="007D7820"/>
    <w:rsid w:val="007D7AE5"/>
    <w:rsid w:val="007D7C38"/>
    <w:rsid w:val="007D7D64"/>
    <w:rsid w:val="007E02E8"/>
    <w:rsid w:val="007E0543"/>
    <w:rsid w:val="007E0A80"/>
    <w:rsid w:val="007E141F"/>
    <w:rsid w:val="007E1A42"/>
    <w:rsid w:val="007E2966"/>
    <w:rsid w:val="007E3170"/>
    <w:rsid w:val="007E324F"/>
    <w:rsid w:val="007E3B2B"/>
    <w:rsid w:val="007E3FF4"/>
    <w:rsid w:val="007E448D"/>
    <w:rsid w:val="007E4CBF"/>
    <w:rsid w:val="007E5036"/>
    <w:rsid w:val="007E50B2"/>
    <w:rsid w:val="007E5CF3"/>
    <w:rsid w:val="007E5D05"/>
    <w:rsid w:val="007E6481"/>
    <w:rsid w:val="007E675D"/>
    <w:rsid w:val="007E675F"/>
    <w:rsid w:val="007E67E9"/>
    <w:rsid w:val="007E6984"/>
    <w:rsid w:val="007E6C9F"/>
    <w:rsid w:val="007E7293"/>
    <w:rsid w:val="007E7A6D"/>
    <w:rsid w:val="007E7CBE"/>
    <w:rsid w:val="007E7E76"/>
    <w:rsid w:val="007F0FB6"/>
    <w:rsid w:val="007F11EF"/>
    <w:rsid w:val="007F1A6A"/>
    <w:rsid w:val="007F1CAB"/>
    <w:rsid w:val="007F1F46"/>
    <w:rsid w:val="007F3028"/>
    <w:rsid w:val="007F3343"/>
    <w:rsid w:val="007F3F23"/>
    <w:rsid w:val="007F43B2"/>
    <w:rsid w:val="007F4532"/>
    <w:rsid w:val="007F49D1"/>
    <w:rsid w:val="007F51C8"/>
    <w:rsid w:val="007F5686"/>
    <w:rsid w:val="007F570F"/>
    <w:rsid w:val="007F5799"/>
    <w:rsid w:val="007F6002"/>
    <w:rsid w:val="007F63C0"/>
    <w:rsid w:val="007F653E"/>
    <w:rsid w:val="007F66E3"/>
    <w:rsid w:val="007F6864"/>
    <w:rsid w:val="007F6CB9"/>
    <w:rsid w:val="007F70AB"/>
    <w:rsid w:val="007F7398"/>
    <w:rsid w:val="007F7B76"/>
    <w:rsid w:val="008009E4"/>
    <w:rsid w:val="00800D0E"/>
    <w:rsid w:val="00800F18"/>
    <w:rsid w:val="008014C3"/>
    <w:rsid w:val="00801587"/>
    <w:rsid w:val="008017AB"/>
    <w:rsid w:val="00801FAF"/>
    <w:rsid w:val="008023D5"/>
    <w:rsid w:val="008024ED"/>
    <w:rsid w:val="008026B0"/>
    <w:rsid w:val="00802BD7"/>
    <w:rsid w:val="00802D23"/>
    <w:rsid w:val="00802FBE"/>
    <w:rsid w:val="008034A4"/>
    <w:rsid w:val="00803B40"/>
    <w:rsid w:val="00803CCB"/>
    <w:rsid w:val="00804933"/>
    <w:rsid w:val="00804950"/>
    <w:rsid w:val="00804B2D"/>
    <w:rsid w:val="00804E47"/>
    <w:rsid w:val="00805569"/>
    <w:rsid w:val="00806711"/>
    <w:rsid w:val="0080688D"/>
    <w:rsid w:val="00806AA6"/>
    <w:rsid w:val="00806BEB"/>
    <w:rsid w:val="0081047C"/>
    <w:rsid w:val="008104DF"/>
    <w:rsid w:val="00810E85"/>
    <w:rsid w:val="00811651"/>
    <w:rsid w:val="00811EC2"/>
    <w:rsid w:val="00812C4D"/>
    <w:rsid w:val="00812E0A"/>
    <w:rsid w:val="00812EDC"/>
    <w:rsid w:val="0081453D"/>
    <w:rsid w:val="00814CCC"/>
    <w:rsid w:val="00814E1D"/>
    <w:rsid w:val="00814E24"/>
    <w:rsid w:val="00815102"/>
    <w:rsid w:val="00815667"/>
    <w:rsid w:val="008159E7"/>
    <w:rsid w:val="00815D4C"/>
    <w:rsid w:val="00816244"/>
    <w:rsid w:val="008162B5"/>
    <w:rsid w:val="008162FC"/>
    <w:rsid w:val="00816D4E"/>
    <w:rsid w:val="00816F22"/>
    <w:rsid w:val="008175F5"/>
    <w:rsid w:val="00817A87"/>
    <w:rsid w:val="00817D9E"/>
    <w:rsid w:val="00820322"/>
    <w:rsid w:val="00820B8F"/>
    <w:rsid w:val="00821011"/>
    <w:rsid w:val="00821882"/>
    <w:rsid w:val="008220AE"/>
    <w:rsid w:val="008221DF"/>
    <w:rsid w:val="00822C24"/>
    <w:rsid w:val="0082312E"/>
    <w:rsid w:val="00823201"/>
    <w:rsid w:val="00823442"/>
    <w:rsid w:val="00823A7B"/>
    <w:rsid w:val="00823C91"/>
    <w:rsid w:val="00823E7B"/>
    <w:rsid w:val="0082522E"/>
    <w:rsid w:val="0082563C"/>
    <w:rsid w:val="00825E3A"/>
    <w:rsid w:val="008265C8"/>
    <w:rsid w:val="00826915"/>
    <w:rsid w:val="00826A68"/>
    <w:rsid w:val="00827EC1"/>
    <w:rsid w:val="0083033F"/>
    <w:rsid w:val="0083189A"/>
    <w:rsid w:val="00831F84"/>
    <w:rsid w:val="00832726"/>
    <w:rsid w:val="00832E09"/>
    <w:rsid w:val="00833820"/>
    <w:rsid w:val="00833AFE"/>
    <w:rsid w:val="008342D3"/>
    <w:rsid w:val="008344B9"/>
    <w:rsid w:val="008348CC"/>
    <w:rsid w:val="00834FB8"/>
    <w:rsid w:val="00835CF5"/>
    <w:rsid w:val="00835DF2"/>
    <w:rsid w:val="00835E3D"/>
    <w:rsid w:val="00835EC3"/>
    <w:rsid w:val="00836181"/>
    <w:rsid w:val="008364A0"/>
    <w:rsid w:val="00836806"/>
    <w:rsid w:val="00836BED"/>
    <w:rsid w:val="00836BF7"/>
    <w:rsid w:val="00836CEE"/>
    <w:rsid w:val="00836F32"/>
    <w:rsid w:val="00837119"/>
    <w:rsid w:val="00837BEA"/>
    <w:rsid w:val="00840151"/>
    <w:rsid w:val="00840450"/>
    <w:rsid w:val="008409B4"/>
    <w:rsid w:val="00842371"/>
    <w:rsid w:val="00842660"/>
    <w:rsid w:val="00842A87"/>
    <w:rsid w:val="00842C17"/>
    <w:rsid w:val="00843108"/>
    <w:rsid w:val="00843B86"/>
    <w:rsid w:val="008440E2"/>
    <w:rsid w:val="00844455"/>
    <w:rsid w:val="008444F0"/>
    <w:rsid w:val="00844B1D"/>
    <w:rsid w:val="00844F9D"/>
    <w:rsid w:val="00845ABD"/>
    <w:rsid w:val="00845B32"/>
    <w:rsid w:val="00845B62"/>
    <w:rsid w:val="00845D96"/>
    <w:rsid w:val="0084632A"/>
    <w:rsid w:val="00846451"/>
    <w:rsid w:val="00847066"/>
    <w:rsid w:val="00847265"/>
    <w:rsid w:val="00847369"/>
    <w:rsid w:val="00847394"/>
    <w:rsid w:val="00847B94"/>
    <w:rsid w:val="00847C33"/>
    <w:rsid w:val="00850049"/>
    <w:rsid w:val="00851113"/>
    <w:rsid w:val="00851597"/>
    <w:rsid w:val="00851B3C"/>
    <w:rsid w:val="00851CCC"/>
    <w:rsid w:val="00851F16"/>
    <w:rsid w:val="0085212B"/>
    <w:rsid w:val="00852513"/>
    <w:rsid w:val="0085297E"/>
    <w:rsid w:val="0085315E"/>
    <w:rsid w:val="008534D2"/>
    <w:rsid w:val="008542C6"/>
    <w:rsid w:val="00854713"/>
    <w:rsid w:val="00854A4F"/>
    <w:rsid w:val="00854B43"/>
    <w:rsid w:val="00854FF1"/>
    <w:rsid w:val="00855CC5"/>
    <w:rsid w:val="008560A7"/>
    <w:rsid w:val="00856A49"/>
    <w:rsid w:val="00856CDA"/>
    <w:rsid w:val="0085754E"/>
    <w:rsid w:val="008575F4"/>
    <w:rsid w:val="0085768B"/>
    <w:rsid w:val="00857E83"/>
    <w:rsid w:val="008600C7"/>
    <w:rsid w:val="00860378"/>
    <w:rsid w:val="00860652"/>
    <w:rsid w:val="008613C4"/>
    <w:rsid w:val="00863CB0"/>
    <w:rsid w:val="00863EC0"/>
    <w:rsid w:val="008641AF"/>
    <w:rsid w:val="008641D0"/>
    <w:rsid w:val="0086459E"/>
    <w:rsid w:val="00864DFB"/>
    <w:rsid w:val="00865F3F"/>
    <w:rsid w:val="00865F80"/>
    <w:rsid w:val="00866221"/>
    <w:rsid w:val="00866CAB"/>
    <w:rsid w:val="00867761"/>
    <w:rsid w:val="0086788A"/>
    <w:rsid w:val="00867BEC"/>
    <w:rsid w:val="00870908"/>
    <w:rsid w:val="00870C1D"/>
    <w:rsid w:val="008713B1"/>
    <w:rsid w:val="00871C96"/>
    <w:rsid w:val="00871DE9"/>
    <w:rsid w:val="00872359"/>
    <w:rsid w:val="00872AFC"/>
    <w:rsid w:val="00872D3A"/>
    <w:rsid w:val="0087326F"/>
    <w:rsid w:val="008735C7"/>
    <w:rsid w:val="008740A2"/>
    <w:rsid w:val="0087491C"/>
    <w:rsid w:val="00874946"/>
    <w:rsid w:val="00874992"/>
    <w:rsid w:val="00874B1F"/>
    <w:rsid w:val="0087564A"/>
    <w:rsid w:val="00875B14"/>
    <w:rsid w:val="00875D03"/>
    <w:rsid w:val="00875FEB"/>
    <w:rsid w:val="00876003"/>
    <w:rsid w:val="008803A0"/>
    <w:rsid w:val="008804DD"/>
    <w:rsid w:val="008806B3"/>
    <w:rsid w:val="00881931"/>
    <w:rsid w:val="00881A23"/>
    <w:rsid w:val="00881B7D"/>
    <w:rsid w:val="00881F65"/>
    <w:rsid w:val="008828AA"/>
    <w:rsid w:val="00882959"/>
    <w:rsid w:val="008834FD"/>
    <w:rsid w:val="00883997"/>
    <w:rsid w:val="0088422D"/>
    <w:rsid w:val="0088538A"/>
    <w:rsid w:val="00885CD4"/>
    <w:rsid w:val="00886438"/>
    <w:rsid w:val="0088660B"/>
    <w:rsid w:val="0088694E"/>
    <w:rsid w:val="0088696D"/>
    <w:rsid w:val="00886B81"/>
    <w:rsid w:val="00886C26"/>
    <w:rsid w:val="00886CED"/>
    <w:rsid w:val="00886ECE"/>
    <w:rsid w:val="008870D7"/>
    <w:rsid w:val="00887845"/>
    <w:rsid w:val="0089093D"/>
    <w:rsid w:val="0089121C"/>
    <w:rsid w:val="00891347"/>
    <w:rsid w:val="008916EA"/>
    <w:rsid w:val="00892383"/>
    <w:rsid w:val="00892919"/>
    <w:rsid w:val="00892D19"/>
    <w:rsid w:val="008937C5"/>
    <w:rsid w:val="00893FEC"/>
    <w:rsid w:val="0089406B"/>
    <w:rsid w:val="00894859"/>
    <w:rsid w:val="00894BB7"/>
    <w:rsid w:val="00894BE9"/>
    <w:rsid w:val="00895080"/>
    <w:rsid w:val="008957E6"/>
    <w:rsid w:val="0089582E"/>
    <w:rsid w:val="00895FB0"/>
    <w:rsid w:val="00896A8B"/>
    <w:rsid w:val="00896CBA"/>
    <w:rsid w:val="00896EEF"/>
    <w:rsid w:val="00896F86"/>
    <w:rsid w:val="00897421"/>
    <w:rsid w:val="008A00A2"/>
    <w:rsid w:val="008A07A0"/>
    <w:rsid w:val="008A08EC"/>
    <w:rsid w:val="008A0E64"/>
    <w:rsid w:val="008A1417"/>
    <w:rsid w:val="008A1649"/>
    <w:rsid w:val="008A1703"/>
    <w:rsid w:val="008A18A0"/>
    <w:rsid w:val="008A25A9"/>
    <w:rsid w:val="008A303E"/>
    <w:rsid w:val="008A3150"/>
    <w:rsid w:val="008A3170"/>
    <w:rsid w:val="008A3182"/>
    <w:rsid w:val="008A36B2"/>
    <w:rsid w:val="008A496F"/>
    <w:rsid w:val="008A49B0"/>
    <w:rsid w:val="008A49E4"/>
    <w:rsid w:val="008A50FD"/>
    <w:rsid w:val="008A55C7"/>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5D8"/>
    <w:rsid w:val="008B374C"/>
    <w:rsid w:val="008B37EA"/>
    <w:rsid w:val="008B454A"/>
    <w:rsid w:val="008B4A8B"/>
    <w:rsid w:val="008B543C"/>
    <w:rsid w:val="008B609D"/>
    <w:rsid w:val="008B63E4"/>
    <w:rsid w:val="008B676A"/>
    <w:rsid w:val="008B6C72"/>
    <w:rsid w:val="008B758E"/>
    <w:rsid w:val="008B75A1"/>
    <w:rsid w:val="008C0064"/>
    <w:rsid w:val="008C0597"/>
    <w:rsid w:val="008C0F74"/>
    <w:rsid w:val="008C1060"/>
    <w:rsid w:val="008C155C"/>
    <w:rsid w:val="008C1D24"/>
    <w:rsid w:val="008C20E1"/>
    <w:rsid w:val="008C217E"/>
    <w:rsid w:val="008C219A"/>
    <w:rsid w:val="008C342B"/>
    <w:rsid w:val="008C4B65"/>
    <w:rsid w:val="008C4D5C"/>
    <w:rsid w:val="008C50DE"/>
    <w:rsid w:val="008C518A"/>
    <w:rsid w:val="008C523B"/>
    <w:rsid w:val="008C54EA"/>
    <w:rsid w:val="008C5C96"/>
    <w:rsid w:val="008C6509"/>
    <w:rsid w:val="008C6A61"/>
    <w:rsid w:val="008C6F91"/>
    <w:rsid w:val="008C7A87"/>
    <w:rsid w:val="008C7B27"/>
    <w:rsid w:val="008C7BA0"/>
    <w:rsid w:val="008D0053"/>
    <w:rsid w:val="008D0715"/>
    <w:rsid w:val="008D08C1"/>
    <w:rsid w:val="008D09AC"/>
    <w:rsid w:val="008D0C5C"/>
    <w:rsid w:val="008D0DF4"/>
    <w:rsid w:val="008D0F88"/>
    <w:rsid w:val="008D135A"/>
    <w:rsid w:val="008D20D2"/>
    <w:rsid w:val="008D2764"/>
    <w:rsid w:val="008D285D"/>
    <w:rsid w:val="008D39FD"/>
    <w:rsid w:val="008D3E41"/>
    <w:rsid w:val="008D478E"/>
    <w:rsid w:val="008D4945"/>
    <w:rsid w:val="008D4B6E"/>
    <w:rsid w:val="008D4C80"/>
    <w:rsid w:val="008D597D"/>
    <w:rsid w:val="008D5D11"/>
    <w:rsid w:val="008D5E64"/>
    <w:rsid w:val="008D64FD"/>
    <w:rsid w:val="008D670E"/>
    <w:rsid w:val="008D6AE3"/>
    <w:rsid w:val="008D6ECC"/>
    <w:rsid w:val="008D7214"/>
    <w:rsid w:val="008D72AE"/>
    <w:rsid w:val="008D7ADA"/>
    <w:rsid w:val="008E0C1F"/>
    <w:rsid w:val="008E0CD8"/>
    <w:rsid w:val="008E16E1"/>
    <w:rsid w:val="008E1816"/>
    <w:rsid w:val="008E1941"/>
    <w:rsid w:val="008E2738"/>
    <w:rsid w:val="008E2C38"/>
    <w:rsid w:val="008E3408"/>
    <w:rsid w:val="008E35AC"/>
    <w:rsid w:val="008E373F"/>
    <w:rsid w:val="008E3ECE"/>
    <w:rsid w:val="008E486E"/>
    <w:rsid w:val="008E49B8"/>
    <w:rsid w:val="008E4B33"/>
    <w:rsid w:val="008E57D7"/>
    <w:rsid w:val="008E630C"/>
    <w:rsid w:val="008E6DF3"/>
    <w:rsid w:val="008E6FEF"/>
    <w:rsid w:val="008E73AC"/>
    <w:rsid w:val="008E73AF"/>
    <w:rsid w:val="008E752F"/>
    <w:rsid w:val="008F00F0"/>
    <w:rsid w:val="008F032B"/>
    <w:rsid w:val="008F0389"/>
    <w:rsid w:val="008F0E1B"/>
    <w:rsid w:val="008F10EB"/>
    <w:rsid w:val="008F17AE"/>
    <w:rsid w:val="008F1820"/>
    <w:rsid w:val="008F1FED"/>
    <w:rsid w:val="008F201A"/>
    <w:rsid w:val="008F2385"/>
    <w:rsid w:val="008F23E6"/>
    <w:rsid w:val="008F2425"/>
    <w:rsid w:val="008F250B"/>
    <w:rsid w:val="008F2819"/>
    <w:rsid w:val="008F2C8F"/>
    <w:rsid w:val="008F3008"/>
    <w:rsid w:val="008F38E2"/>
    <w:rsid w:val="008F467E"/>
    <w:rsid w:val="008F4904"/>
    <w:rsid w:val="008F4A54"/>
    <w:rsid w:val="008F4DF8"/>
    <w:rsid w:val="008F5214"/>
    <w:rsid w:val="008F54F1"/>
    <w:rsid w:val="008F57A6"/>
    <w:rsid w:val="008F58E2"/>
    <w:rsid w:val="008F59A7"/>
    <w:rsid w:val="008F5EC3"/>
    <w:rsid w:val="008F667E"/>
    <w:rsid w:val="008F69B5"/>
    <w:rsid w:val="008F76D0"/>
    <w:rsid w:val="008F77E7"/>
    <w:rsid w:val="008F78B5"/>
    <w:rsid w:val="009000E1"/>
    <w:rsid w:val="0090047D"/>
    <w:rsid w:val="00900E5F"/>
    <w:rsid w:val="00900F3C"/>
    <w:rsid w:val="00901494"/>
    <w:rsid w:val="00901B14"/>
    <w:rsid w:val="00902432"/>
    <w:rsid w:val="00902761"/>
    <w:rsid w:val="00902867"/>
    <w:rsid w:val="00903D46"/>
    <w:rsid w:val="009048CA"/>
    <w:rsid w:val="00904BC5"/>
    <w:rsid w:val="00904CD3"/>
    <w:rsid w:val="0090594A"/>
    <w:rsid w:val="00905D5C"/>
    <w:rsid w:val="0090604F"/>
    <w:rsid w:val="00906177"/>
    <w:rsid w:val="00906201"/>
    <w:rsid w:val="009062CA"/>
    <w:rsid w:val="0090639B"/>
    <w:rsid w:val="00906900"/>
    <w:rsid w:val="00906D43"/>
    <w:rsid w:val="00906D4E"/>
    <w:rsid w:val="00906DBC"/>
    <w:rsid w:val="00907C5A"/>
    <w:rsid w:val="0091098B"/>
    <w:rsid w:val="00910BC4"/>
    <w:rsid w:val="009115DE"/>
    <w:rsid w:val="0091180A"/>
    <w:rsid w:val="00911BA2"/>
    <w:rsid w:val="00912B70"/>
    <w:rsid w:val="00912C34"/>
    <w:rsid w:val="00912C9E"/>
    <w:rsid w:val="00912EC9"/>
    <w:rsid w:val="00912FDA"/>
    <w:rsid w:val="00913C66"/>
    <w:rsid w:val="00913D47"/>
    <w:rsid w:val="00914411"/>
    <w:rsid w:val="00914967"/>
    <w:rsid w:val="009150CF"/>
    <w:rsid w:val="00915202"/>
    <w:rsid w:val="00915914"/>
    <w:rsid w:val="009161D7"/>
    <w:rsid w:val="009165E2"/>
    <w:rsid w:val="0091691C"/>
    <w:rsid w:val="00916DE8"/>
    <w:rsid w:val="0091737B"/>
    <w:rsid w:val="009174DA"/>
    <w:rsid w:val="0091795C"/>
    <w:rsid w:val="00917995"/>
    <w:rsid w:val="00920998"/>
    <w:rsid w:val="00920F6E"/>
    <w:rsid w:val="0092142A"/>
    <w:rsid w:val="00921645"/>
    <w:rsid w:val="0092261A"/>
    <w:rsid w:val="0092275D"/>
    <w:rsid w:val="00922EA5"/>
    <w:rsid w:val="00923C27"/>
    <w:rsid w:val="00924495"/>
    <w:rsid w:val="009251F2"/>
    <w:rsid w:val="00925259"/>
    <w:rsid w:val="009252E9"/>
    <w:rsid w:val="009253BD"/>
    <w:rsid w:val="0092574D"/>
    <w:rsid w:val="00925930"/>
    <w:rsid w:val="00926041"/>
    <w:rsid w:val="00926204"/>
    <w:rsid w:val="009269DE"/>
    <w:rsid w:val="009273D3"/>
    <w:rsid w:val="0092762D"/>
    <w:rsid w:val="00927796"/>
    <w:rsid w:val="00927DF1"/>
    <w:rsid w:val="0093054A"/>
    <w:rsid w:val="00931118"/>
    <w:rsid w:val="00931434"/>
    <w:rsid w:val="00931D5E"/>
    <w:rsid w:val="00932626"/>
    <w:rsid w:val="009327C6"/>
    <w:rsid w:val="00932E53"/>
    <w:rsid w:val="00933193"/>
    <w:rsid w:val="00933820"/>
    <w:rsid w:val="00933BB1"/>
    <w:rsid w:val="00933FD7"/>
    <w:rsid w:val="0093435D"/>
    <w:rsid w:val="00935705"/>
    <w:rsid w:val="009369FF"/>
    <w:rsid w:val="009403E7"/>
    <w:rsid w:val="0094095C"/>
    <w:rsid w:val="00940D4E"/>
    <w:rsid w:val="00940EA1"/>
    <w:rsid w:val="009416B7"/>
    <w:rsid w:val="00941A91"/>
    <w:rsid w:val="00941C7D"/>
    <w:rsid w:val="00941C9A"/>
    <w:rsid w:val="0094207E"/>
    <w:rsid w:val="009427DB"/>
    <w:rsid w:val="00943112"/>
    <w:rsid w:val="00943245"/>
    <w:rsid w:val="009432FD"/>
    <w:rsid w:val="009439A3"/>
    <w:rsid w:val="00943D78"/>
    <w:rsid w:val="00943F80"/>
    <w:rsid w:val="009441D6"/>
    <w:rsid w:val="0094437E"/>
    <w:rsid w:val="009444F9"/>
    <w:rsid w:val="00944A85"/>
    <w:rsid w:val="00944B2E"/>
    <w:rsid w:val="0094577C"/>
    <w:rsid w:val="00945894"/>
    <w:rsid w:val="009458DC"/>
    <w:rsid w:val="00945C77"/>
    <w:rsid w:val="0094616B"/>
    <w:rsid w:val="00946403"/>
    <w:rsid w:val="0094669A"/>
    <w:rsid w:val="00946DF1"/>
    <w:rsid w:val="00946F9D"/>
    <w:rsid w:val="00946FEB"/>
    <w:rsid w:val="00947511"/>
    <w:rsid w:val="00947C1D"/>
    <w:rsid w:val="00947D49"/>
    <w:rsid w:val="0095014F"/>
    <w:rsid w:val="0095024B"/>
    <w:rsid w:val="0095028A"/>
    <w:rsid w:val="009510BD"/>
    <w:rsid w:val="009513A3"/>
    <w:rsid w:val="00951611"/>
    <w:rsid w:val="009517F0"/>
    <w:rsid w:val="00951A11"/>
    <w:rsid w:val="00951DB0"/>
    <w:rsid w:val="0095275B"/>
    <w:rsid w:val="00952828"/>
    <w:rsid w:val="00952A90"/>
    <w:rsid w:val="00952B2B"/>
    <w:rsid w:val="0095333E"/>
    <w:rsid w:val="0095338D"/>
    <w:rsid w:val="0095381D"/>
    <w:rsid w:val="0095396D"/>
    <w:rsid w:val="00954675"/>
    <w:rsid w:val="0095482E"/>
    <w:rsid w:val="00954965"/>
    <w:rsid w:val="00954FBF"/>
    <w:rsid w:val="0095528E"/>
    <w:rsid w:val="0095557B"/>
    <w:rsid w:val="00955AE2"/>
    <w:rsid w:val="0095677B"/>
    <w:rsid w:val="00956C73"/>
    <w:rsid w:val="00956F36"/>
    <w:rsid w:val="00957B68"/>
    <w:rsid w:val="009608A0"/>
    <w:rsid w:val="00960CAC"/>
    <w:rsid w:val="00960E29"/>
    <w:rsid w:val="00960F3A"/>
    <w:rsid w:val="0096121E"/>
    <w:rsid w:val="0096161E"/>
    <w:rsid w:val="00961B19"/>
    <w:rsid w:val="00961D10"/>
    <w:rsid w:val="00961DA0"/>
    <w:rsid w:val="00961EA8"/>
    <w:rsid w:val="009624E1"/>
    <w:rsid w:val="00962DEC"/>
    <w:rsid w:val="00962E35"/>
    <w:rsid w:val="00962E82"/>
    <w:rsid w:val="009631A1"/>
    <w:rsid w:val="0096342D"/>
    <w:rsid w:val="00963777"/>
    <w:rsid w:val="0096390F"/>
    <w:rsid w:val="00963CD3"/>
    <w:rsid w:val="00964013"/>
    <w:rsid w:val="009643B6"/>
    <w:rsid w:val="00964477"/>
    <w:rsid w:val="009649AD"/>
    <w:rsid w:val="00964BC9"/>
    <w:rsid w:val="00964D5E"/>
    <w:rsid w:val="0096532F"/>
    <w:rsid w:val="00965566"/>
    <w:rsid w:val="00965E47"/>
    <w:rsid w:val="00966055"/>
    <w:rsid w:val="00966714"/>
    <w:rsid w:val="009673A3"/>
    <w:rsid w:val="00970961"/>
    <w:rsid w:val="0097120D"/>
    <w:rsid w:val="009715BE"/>
    <w:rsid w:val="0097340E"/>
    <w:rsid w:val="009737ED"/>
    <w:rsid w:val="00973815"/>
    <w:rsid w:val="00973B83"/>
    <w:rsid w:val="009747A6"/>
    <w:rsid w:val="009751D7"/>
    <w:rsid w:val="00975CB8"/>
    <w:rsid w:val="00976793"/>
    <w:rsid w:val="00977067"/>
    <w:rsid w:val="0097718E"/>
    <w:rsid w:val="00977201"/>
    <w:rsid w:val="0097722D"/>
    <w:rsid w:val="009772BD"/>
    <w:rsid w:val="00977695"/>
    <w:rsid w:val="0098043F"/>
    <w:rsid w:val="009806BF"/>
    <w:rsid w:val="00980B3F"/>
    <w:rsid w:val="009811EC"/>
    <w:rsid w:val="00981E03"/>
    <w:rsid w:val="00981FD2"/>
    <w:rsid w:val="00982CCD"/>
    <w:rsid w:val="00982DB6"/>
    <w:rsid w:val="00982E62"/>
    <w:rsid w:val="009835E1"/>
    <w:rsid w:val="009843B7"/>
    <w:rsid w:val="0098455C"/>
    <w:rsid w:val="0098482D"/>
    <w:rsid w:val="0098492A"/>
    <w:rsid w:val="00984D07"/>
    <w:rsid w:val="00984F38"/>
    <w:rsid w:val="00985462"/>
    <w:rsid w:val="00985664"/>
    <w:rsid w:val="00985678"/>
    <w:rsid w:val="00985BC1"/>
    <w:rsid w:val="00985EF2"/>
    <w:rsid w:val="009864E1"/>
    <w:rsid w:val="00986905"/>
    <w:rsid w:val="00986F6D"/>
    <w:rsid w:val="009870E5"/>
    <w:rsid w:val="00987328"/>
    <w:rsid w:val="00987ACD"/>
    <w:rsid w:val="009903B2"/>
    <w:rsid w:val="0099046E"/>
    <w:rsid w:val="00990F31"/>
    <w:rsid w:val="00991A39"/>
    <w:rsid w:val="00991AFE"/>
    <w:rsid w:val="00991F20"/>
    <w:rsid w:val="00992025"/>
    <w:rsid w:val="0099261D"/>
    <w:rsid w:val="00993753"/>
    <w:rsid w:val="009949F3"/>
    <w:rsid w:val="00994DDD"/>
    <w:rsid w:val="00995016"/>
    <w:rsid w:val="00995125"/>
    <w:rsid w:val="00995895"/>
    <w:rsid w:val="00995B20"/>
    <w:rsid w:val="009961C6"/>
    <w:rsid w:val="00996433"/>
    <w:rsid w:val="00996679"/>
    <w:rsid w:val="00996DCF"/>
    <w:rsid w:val="009974B6"/>
    <w:rsid w:val="009A1CD2"/>
    <w:rsid w:val="009A1D68"/>
    <w:rsid w:val="009A20F4"/>
    <w:rsid w:val="009A2A26"/>
    <w:rsid w:val="009A2D01"/>
    <w:rsid w:val="009A2ECF"/>
    <w:rsid w:val="009A313A"/>
    <w:rsid w:val="009A3189"/>
    <w:rsid w:val="009A3259"/>
    <w:rsid w:val="009A348B"/>
    <w:rsid w:val="009A362E"/>
    <w:rsid w:val="009A3C86"/>
    <w:rsid w:val="009A44F5"/>
    <w:rsid w:val="009A4554"/>
    <w:rsid w:val="009A476C"/>
    <w:rsid w:val="009A48F6"/>
    <w:rsid w:val="009A4C04"/>
    <w:rsid w:val="009A4EB4"/>
    <w:rsid w:val="009A53CE"/>
    <w:rsid w:val="009A5435"/>
    <w:rsid w:val="009A5C5F"/>
    <w:rsid w:val="009A6E80"/>
    <w:rsid w:val="009A768B"/>
    <w:rsid w:val="009A7A0C"/>
    <w:rsid w:val="009B21D3"/>
    <w:rsid w:val="009B34F0"/>
    <w:rsid w:val="009B4083"/>
    <w:rsid w:val="009B4704"/>
    <w:rsid w:val="009B4F24"/>
    <w:rsid w:val="009B5587"/>
    <w:rsid w:val="009B680F"/>
    <w:rsid w:val="009B68CE"/>
    <w:rsid w:val="009B6F5A"/>
    <w:rsid w:val="009B7090"/>
    <w:rsid w:val="009B76A3"/>
    <w:rsid w:val="009B7D5B"/>
    <w:rsid w:val="009B7FD4"/>
    <w:rsid w:val="009C00D9"/>
    <w:rsid w:val="009C0583"/>
    <w:rsid w:val="009C07CD"/>
    <w:rsid w:val="009C0E73"/>
    <w:rsid w:val="009C1702"/>
    <w:rsid w:val="009C19B9"/>
    <w:rsid w:val="009C1FED"/>
    <w:rsid w:val="009C274D"/>
    <w:rsid w:val="009C3381"/>
    <w:rsid w:val="009C380C"/>
    <w:rsid w:val="009C3B04"/>
    <w:rsid w:val="009C3EC5"/>
    <w:rsid w:val="009C405F"/>
    <w:rsid w:val="009C437C"/>
    <w:rsid w:val="009C45B8"/>
    <w:rsid w:val="009C4873"/>
    <w:rsid w:val="009C51B2"/>
    <w:rsid w:val="009C5346"/>
    <w:rsid w:val="009C5B78"/>
    <w:rsid w:val="009C60DD"/>
    <w:rsid w:val="009C6958"/>
    <w:rsid w:val="009C7DAB"/>
    <w:rsid w:val="009D00EF"/>
    <w:rsid w:val="009D0543"/>
    <w:rsid w:val="009D0826"/>
    <w:rsid w:val="009D10A6"/>
    <w:rsid w:val="009D117C"/>
    <w:rsid w:val="009D1254"/>
    <w:rsid w:val="009D1874"/>
    <w:rsid w:val="009D1A36"/>
    <w:rsid w:val="009D1C82"/>
    <w:rsid w:val="009D1DA7"/>
    <w:rsid w:val="009D1DDB"/>
    <w:rsid w:val="009D2706"/>
    <w:rsid w:val="009D3DC8"/>
    <w:rsid w:val="009D4B13"/>
    <w:rsid w:val="009D4E98"/>
    <w:rsid w:val="009D5593"/>
    <w:rsid w:val="009D5B62"/>
    <w:rsid w:val="009D5D21"/>
    <w:rsid w:val="009D72FE"/>
    <w:rsid w:val="009D7A00"/>
    <w:rsid w:val="009D7C4A"/>
    <w:rsid w:val="009E0178"/>
    <w:rsid w:val="009E052D"/>
    <w:rsid w:val="009E1EAB"/>
    <w:rsid w:val="009E1F63"/>
    <w:rsid w:val="009E25C0"/>
    <w:rsid w:val="009E2B88"/>
    <w:rsid w:val="009E2DF0"/>
    <w:rsid w:val="009E3298"/>
    <w:rsid w:val="009E3408"/>
    <w:rsid w:val="009E3836"/>
    <w:rsid w:val="009E42AA"/>
    <w:rsid w:val="009E4B3B"/>
    <w:rsid w:val="009E4F02"/>
    <w:rsid w:val="009E6961"/>
    <w:rsid w:val="009E7E31"/>
    <w:rsid w:val="009F054C"/>
    <w:rsid w:val="009F064B"/>
    <w:rsid w:val="009F09FF"/>
    <w:rsid w:val="009F159F"/>
    <w:rsid w:val="009F1883"/>
    <w:rsid w:val="009F207A"/>
    <w:rsid w:val="009F2508"/>
    <w:rsid w:val="009F25CE"/>
    <w:rsid w:val="009F27EA"/>
    <w:rsid w:val="009F328F"/>
    <w:rsid w:val="009F32F2"/>
    <w:rsid w:val="009F3BC2"/>
    <w:rsid w:val="009F3DD8"/>
    <w:rsid w:val="009F5666"/>
    <w:rsid w:val="009F64BA"/>
    <w:rsid w:val="009F668C"/>
    <w:rsid w:val="009F6C0E"/>
    <w:rsid w:val="009F6E75"/>
    <w:rsid w:val="009F70F1"/>
    <w:rsid w:val="009F7201"/>
    <w:rsid w:val="009F7A9A"/>
    <w:rsid w:val="00A00B72"/>
    <w:rsid w:val="00A00D94"/>
    <w:rsid w:val="00A0111C"/>
    <w:rsid w:val="00A0396B"/>
    <w:rsid w:val="00A03AFB"/>
    <w:rsid w:val="00A042C5"/>
    <w:rsid w:val="00A047DA"/>
    <w:rsid w:val="00A04E6E"/>
    <w:rsid w:val="00A057AE"/>
    <w:rsid w:val="00A05862"/>
    <w:rsid w:val="00A05F28"/>
    <w:rsid w:val="00A05FB8"/>
    <w:rsid w:val="00A06619"/>
    <w:rsid w:val="00A06824"/>
    <w:rsid w:val="00A06871"/>
    <w:rsid w:val="00A069FD"/>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EB"/>
    <w:rsid w:val="00A14EF9"/>
    <w:rsid w:val="00A15478"/>
    <w:rsid w:val="00A15B7D"/>
    <w:rsid w:val="00A17C2E"/>
    <w:rsid w:val="00A20A64"/>
    <w:rsid w:val="00A20DC4"/>
    <w:rsid w:val="00A21079"/>
    <w:rsid w:val="00A21302"/>
    <w:rsid w:val="00A2154A"/>
    <w:rsid w:val="00A2179B"/>
    <w:rsid w:val="00A219D8"/>
    <w:rsid w:val="00A21B8C"/>
    <w:rsid w:val="00A21DFA"/>
    <w:rsid w:val="00A2212D"/>
    <w:rsid w:val="00A222C4"/>
    <w:rsid w:val="00A22A6B"/>
    <w:rsid w:val="00A22C9A"/>
    <w:rsid w:val="00A23160"/>
    <w:rsid w:val="00A23256"/>
    <w:rsid w:val="00A23694"/>
    <w:rsid w:val="00A23960"/>
    <w:rsid w:val="00A23CF9"/>
    <w:rsid w:val="00A246E6"/>
    <w:rsid w:val="00A24EA6"/>
    <w:rsid w:val="00A251F0"/>
    <w:rsid w:val="00A2573A"/>
    <w:rsid w:val="00A2578D"/>
    <w:rsid w:val="00A25DD5"/>
    <w:rsid w:val="00A260AD"/>
    <w:rsid w:val="00A26320"/>
    <w:rsid w:val="00A27703"/>
    <w:rsid w:val="00A2774D"/>
    <w:rsid w:val="00A277F1"/>
    <w:rsid w:val="00A27FB5"/>
    <w:rsid w:val="00A300F4"/>
    <w:rsid w:val="00A3033D"/>
    <w:rsid w:val="00A30539"/>
    <w:rsid w:val="00A30B69"/>
    <w:rsid w:val="00A31342"/>
    <w:rsid w:val="00A3170B"/>
    <w:rsid w:val="00A31B38"/>
    <w:rsid w:val="00A31CF1"/>
    <w:rsid w:val="00A3375E"/>
    <w:rsid w:val="00A345BA"/>
    <w:rsid w:val="00A34837"/>
    <w:rsid w:val="00A34BB5"/>
    <w:rsid w:val="00A353DC"/>
    <w:rsid w:val="00A353E5"/>
    <w:rsid w:val="00A35401"/>
    <w:rsid w:val="00A35E44"/>
    <w:rsid w:val="00A364E1"/>
    <w:rsid w:val="00A36A94"/>
    <w:rsid w:val="00A372DE"/>
    <w:rsid w:val="00A375E2"/>
    <w:rsid w:val="00A40094"/>
    <w:rsid w:val="00A400D6"/>
    <w:rsid w:val="00A40424"/>
    <w:rsid w:val="00A40920"/>
    <w:rsid w:val="00A40D4F"/>
    <w:rsid w:val="00A40F60"/>
    <w:rsid w:val="00A4133F"/>
    <w:rsid w:val="00A41740"/>
    <w:rsid w:val="00A4258C"/>
    <w:rsid w:val="00A42F88"/>
    <w:rsid w:val="00A433B4"/>
    <w:rsid w:val="00A43433"/>
    <w:rsid w:val="00A43464"/>
    <w:rsid w:val="00A43676"/>
    <w:rsid w:val="00A437CD"/>
    <w:rsid w:val="00A43ADE"/>
    <w:rsid w:val="00A43D41"/>
    <w:rsid w:val="00A43E05"/>
    <w:rsid w:val="00A44B85"/>
    <w:rsid w:val="00A45D39"/>
    <w:rsid w:val="00A45E59"/>
    <w:rsid w:val="00A46002"/>
    <w:rsid w:val="00A4665F"/>
    <w:rsid w:val="00A4711C"/>
    <w:rsid w:val="00A471F1"/>
    <w:rsid w:val="00A4773F"/>
    <w:rsid w:val="00A47B9B"/>
    <w:rsid w:val="00A50369"/>
    <w:rsid w:val="00A514C9"/>
    <w:rsid w:val="00A51580"/>
    <w:rsid w:val="00A51BB8"/>
    <w:rsid w:val="00A52555"/>
    <w:rsid w:val="00A52AC1"/>
    <w:rsid w:val="00A52EB0"/>
    <w:rsid w:val="00A535C8"/>
    <w:rsid w:val="00A53ED9"/>
    <w:rsid w:val="00A544D3"/>
    <w:rsid w:val="00A54CEC"/>
    <w:rsid w:val="00A54CEF"/>
    <w:rsid w:val="00A557E8"/>
    <w:rsid w:val="00A55B73"/>
    <w:rsid w:val="00A55D7F"/>
    <w:rsid w:val="00A57009"/>
    <w:rsid w:val="00A57229"/>
    <w:rsid w:val="00A579D1"/>
    <w:rsid w:val="00A57C16"/>
    <w:rsid w:val="00A6030F"/>
    <w:rsid w:val="00A60EFC"/>
    <w:rsid w:val="00A61EF1"/>
    <w:rsid w:val="00A62AE7"/>
    <w:rsid w:val="00A62B05"/>
    <w:rsid w:val="00A635DC"/>
    <w:rsid w:val="00A63ACE"/>
    <w:rsid w:val="00A646E1"/>
    <w:rsid w:val="00A651C9"/>
    <w:rsid w:val="00A6568C"/>
    <w:rsid w:val="00A65C75"/>
    <w:rsid w:val="00A65E6B"/>
    <w:rsid w:val="00A65E8A"/>
    <w:rsid w:val="00A66651"/>
    <w:rsid w:val="00A6768C"/>
    <w:rsid w:val="00A678B8"/>
    <w:rsid w:val="00A67C04"/>
    <w:rsid w:val="00A70790"/>
    <w:rsid w:val="00A709F8"/>
    <w:rsid w:val="00A7152D"/>
    <w:rsid w:val="00A71EF5"/>
    <w:rsid w:val="00A7212F"/>
    <w:rsid w:val="00A72D15"/>
    <w:rsid w:val="00A72D67"/>
    <w:rsid w:val="00A72DAF"/>
    <w:rsid w:val="00A73645"/>
    <w:rsid w:val="00A73749"/>
    <w:rsid w:val="00A74354"/>
    <w:rsid w:val="00A7439D"/>
    <w:rsid w:val="00A7449C"/>
    <w:rsid w:val="00A74FC7"/>
    <w:rsid w:val="00A75318"/>
    <w:rsid w:val="00A75852"/>
    <w:rsid w:val="00A75B30"/>
    <w:rsid w:val="00A76A51"/>
    <w:rsid w:val="00A76CE9"/>
    <w:rsid w:val="00A77637"/>
    <w:rsid w:val="00A77C13"/>
    <w:rsid w:val="00A77ED1"/>
    <w:rsid w:val="00A8125A"/>
    <w:rsid w:val="00A814B3"/>
    <w:rsid w:val="00A8255B"/>
    <w:rsid w:val="00A82562"/>
    <w:rsid w:val="00A8284C"/>
    <w:rsid w:val="00A828AE"/>
    <w:rsid w:val="00A82D39"/>
    <w:rsid w:val="00A83155"/>
    <w:rsid w:val="00A83665"/>
    <w:rsid w:val="00A83B16"/>
    <w:rsid w:val="00A83D09"/>
    <w:rsid w:val="00A841D4"/>
    <w:rsid w:val="00A842CC"/>
    <w:rsid w:val="00A842EA"/>
    <w:rsid w:val="00A844A3"/>
    <w:rsid w:val="00A84608"/>
    <w:rsid w:val="00A85B3A"/>
    <w:rsid w:val="00A86418"/>
    <w:rsid w:val="00A8691C"/>
    <w:rsid w:val="00A87339"/>
    <w:rsid w:val="00A877C1"/>
    <w:rsid w:val="00A87BF8"/>
    <w:rsid w:val="00A906DD"/>
    <w:rsid w:val="00A91534"/>
    <w:rsid w:val="00A9187D"/>
    <w:rsid w:val="00A91A08"/>
    <w:rsid w:val="00A91C06"/>
    <w:rsid w:val="00A92908"/>
    <w:rsid w:val="00A9293D"/>
    <w:rsid w:val="00A9335F"/>
    <w:rsid w:val="00A9345D"/>
    <w:rsid w:val="00A93AD3"/>
    <w:rsid w:val="00A94265"/>
    <w:rsid w:val="00A9437D"/>
    <w:rsid w:val="00A94B3A"/>
    <w:rsid w:val="00A94B50"/>
    <w:rsid w:val="00A9541F"/>
    <w:rsid w:val="00A96D95"/>
    <w:rsid w:val="00A9741C"/>
    <w:rsid w:val="00A974D0"/>
    <w:rsid w:val="00A97E68"/>
    <w:rsid w:val="00AA006A"/>
    <w:rsid w:val="00AA057D"/>
    <w:rsid w:val="00AA0AC3"/>
    <w:rsid w:val="00AA1137"/>
    <w:rsid w:val="00AA19FC"/>
    <w:rsid w:val="00AA1A39"/>
    <w:rsid w:val="00AA1B2F"/>
    <w:rsid w:val="00AA1B6A"/>
    <w:rsid w:val="00AA21BE"/>
    <w:rsid w:val="00AA33A1"/>
    <w:rsid w:val="00AA374D"/>
    <w:rsid w:val="00AA3A7E"/>
    <w:rsid w:val="00AA4BA2"/>
    <w:rsid w:val="00AA55A7"/>
    <w:rsid w:val="00AA578B"/>
    <w:rsid w:val="00AA57B3"/>
    <w:rsid w:val="00AA59F9"/>
    <w:rsid w:val="00AA5E8E"/>
    <w:rsid w:val="00AA6103"/>
    <w:rsid w:val="00AA62E7"/>
    <w:rsid w:val="00AA632A"/>
    <w:rsid w:val="00AA63EE"/>
    <w:rsid w:val="00AA6FD0"/>
    <w:rsid w:val="00AA7480"/>
    <w:rsid w:val="00AA7FBB"/>
    <w:rsid w:val="00AB03D4"/>
    <w:rsid w:val="00AB0DF8"/>
    <w:rsid w:val="00AB1033"/>
    <w:rsid w:val="00AB1AE5"/>
    <w:rsid w:val="00AB21A6"/>
    <w:rsid w:val="00AB24FD"/>
    <w:rsid w:val="00AB299C"/>
    <w:rsid w:val="00AB3516"/>
    <w:rsid w:val="00AB3672"/>
    <w:rsid w:val="00AB3DED"/>
    <w:rsid w:val="00AB461B"/>
    <w:rsid w:val="00AB461E"/>
    <w:rsid w:val="00AB49AF"/>
    <w:rsid w:val="00AB4AB8"/>
    <w:rsid w:val="00AB4CE8"/>
    <w:rsid w:val="00AB5EF8"/>
    <w:rsid w:val="00AB5F1D"/>
    <w:rsid w:val="00AB6118"/>
    <w:rsid w:val="00AB6251"/>
    <w:rsid w:val="00AB69FA"/>
    <w:rsid w:val="00AB6C8E"/>
    <w:rsid w:val="00AB6D16"/>
    <w:rsid w:val="00AB7762"/>
    <w:rsid w:val="00AB7B02"/>
    <w:rsid w:val="00AB7DA4"/>
    <w:rsid w:val="00AC00D6"/>
    <w:rsid w:val="00AC1314"/>
    <w:rsid w:val="00AC137E"/>
    <w:rsid w:val="00AC1A0C"/>
    <w:rsid w:val="00AC26CD"/>
    <w:rsid w:val="00AC3717"/>
    <w:rsid w:val="00AC3C4E"/>
    <w:rsid w:val="00AC4220"/>
    <w:rsid w:val="00AC4611"/>
    <w:rsid w:val="00AC52E7"/>
    <w:rsid w:val="00AC611C"/>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9F"/>
    <w:rsid w:val="00AD48C6"/>
    <w:rsid w:val="00AD54A9"/>
    <w:rsid w:val="00AD5AEB"/>
    <w:rsid w:val="00AD612B"/>
    <w:rsid w:val="00AD64F2"/>
    <w:rsid w:val="00AD7338"/>
    <w:rsid w:val="00AD73AE"/>
    <w:rsid w:val="00AD785D"/>
    <w:rsid w:val="00AD792A"/>
    <w:rsid w:val="00AE06D8"/>
    <w:rsid w:val="00AE0895"/>
    <w:rsid w:val="00AE17D6"/>
    <w:rsid w:val="00AE1A34"/>
    <w:rsid w:val="00AE227E"/>
    <w:rsid w:val="00AE2A50"/>
    <w:rsid w:val="00AE3385"/>
    <w:rsid w:val="00AE44CF"/>
    <w:rsid w:val="00AE45FD"/>
    <w:rsid w:val="00AE4C96"/>
    <w:rsid w:val="00AE4D40"/>
    <w:rsid w:val="00AE5422"/>
    <w:rsid w:val="00AE551F"/>
    <w:rsid w:val="00AE5CB8"/>
    <w:rsid w:val="00AE5D5E"/>
    <w:rsid w:val="00AE603E"/>
    <w:rsid w:val="00AE66BA"/>
    <w:rsid w:val="00AE7171"/>
    <w:rsid w:val="00AE727C"/>
    <w:rsid w:val="00AE7A2D"/>
    <w:rsid w:val="00AF0012"/>
    <w:rsid w:val="00AF02C7"/>
    <w:rsid w:val="00AF081B"/>
    <w:rsid w:val="00AF0A5C"/>
    <w:rsid w:val="00AF0E50"/>
    <w:rsid w:val="00AF137B"/>
    <w:rsid w:val="00AF14BB"/>
    <w:rsid w:val="00AF1547"/>
    <w:rsid w:val="00AF18F7"/>
    <w:rsid w:val="00AF1DAB"/>
    <w:rsid w:val="00AF2290"/>
    <w:rsid w:val="00AF2A95"/>
    <w:rsid w:val="00AF2B1F"/>
    <w:rsid w:val="00AF2CAD"/>
    <w:rsid w:val="00AF3081"/>
    <w:rsid w:val="00AF327B"/>
    <w:rsid w:val="00AF37DD"/>
    <w:rsid w:val="00AF3CDF"/>
    <w:rsid w:val="00AF3DD8"/>
    <w:rsid w:val="00AF41A9"/>
    <w:rsid w:val="00AF41FD"/>
    <w:rsid w:val="00AF4430"/>
    <w:rsid w:val="00AF5745"/>
    <w:rsid w:val="00AF58FF"/>
    <w:rsid w:val="00AF5E5B"/>
    <w:rsid w:val="00AF6A83"/>
    <w:rsid w:val="00AF741A"/>
    <w:rsid w:val="00AF74F3"/>
    <w:rsid w:val="00AF7615"/>
    <w:rsid w:val="00AF7955"/>
    <w:rsid w:val="00AF7C2D"/>
    <w:rsid w:val="00B00770"/>
    <w:rsid w:val="00B0149E"/>
    <w:rsid w:val="00B01E05"/>
    <w:rsid w:val="00B01FDB"/>
    <w:rsid w:val="00B020ED"/>
    <w:rsid w:val="00B02BA5"/>
    <w:rsid w:val="00B02D25"/>
    <w:rsid w:val="00B02E4A"/>
    <w:rsid w:val="00B03852"/>
    <w:rsid w:val="00B03CAF"/>
    <w:rsid w:val="00B04C63"/>
    <w:rsid w:val="00B04EDF"/>
    <w:rsid w:val="00B050B7"/>
    <w:rsid w:val="00B05257"/>
    <w:rsid w:val="00B05315"/>
    <w:rsid w:val="00B06F23"/>
    <w:rsid w:val="00B075B1"/>
    <w:rsid w:val="00B07B20"/>
    <w:rsid w:val="00B100C8"/>
    <w:rsid w:val="00B10142"/>
    <w:rsid w:val="00B104A2"/>
    <w:rsid w:val="00B108A5"/>
    <w:rsid w:val="00B118E8"/>
    <w:rsid w:val="00B1193D"/>
    <w:rsid w:val="00B11973"/>
    <w:rsid w:val="00B11AB7"/>
    <w:rsid w:val="00B11B4E"/>
    <w:rsid w:val="00B12609"/>
    <w:rsid w:val="00B12F52"/>
    <w:rsid w:val="00B13389"/>
    <w:rsid w:val="00B13A8C"/>
    <w:rsid w:val="00B1422D"/>
    <w:rsid w:val="00B142F1"/>
    <w:rsid w:val="00B1435A"/>
    <w:rsid w:val="00B15452"/>
    <w:rsid w:val="00B15A7A"/>
    <w:rsid w:val="00B15FC3"/>
    <w:rsid w:val="00B160FD"/>
    <w:rsid w:val="00B162CF"/>
    <w:rsid w:val="00B165E8"/>
    <w:rsid w:val="00B16818"/>
    <w:rsid w:val="00B16950"/>
    <w:rsid w:val="00B16A13"/>
    <w:rsid w:val="00B17733"/>
    <w:rsid w:val="00B200B5"/>
    <w:rsid w:val="00B200E6"/>
    <w:rsid w:val="00B20866"/>
    <w:rsid w:val="00B20CDA"/>
    <w:rsid w:val="00B20E47"/>
    <w:rsid w:val="00B21657"/>
    <w:rsid w:val="00B221D2"/>
    <w:rsid w:val="00B2221E"/>
    <w:rsid w:val="00B22319"/>
    <w:rsid w:val="00B224A8"/>
    <w:rsid w:val="00B224F8"/>
    <w:rsid w:val="00B22EAE"/>
    <w:rsid w:val="00B24129"/>
    <w:rsid w:val="00B24FDD"/>
    <w:rsid w:val="00B259F0"/>
    <w:rsid w:val="00B25BF9"/>
    <w:rsid w:val="00B266AE"/>
    <w:rsid w:val="00B26C34"/>
    <w:rsid w:val="00B26D15"/>
    <w:rsid w:val="00B27284"/>
    <w:rsid w:val="00B27C3D"/>
    <w:rsid w:val="00B27C4D"/>
    <w:rsid w:val="00B27D0D"/>
    <w:rsid w:val="00B301FD"/>
    <w:rsid w:val="00B3053F"/>
    <w:rsid w:val="00B307F8"/>
    <w:rsid w:val="00B30B2F"/>
    <w:rsid w:val="00B3151B"/>
    <w:rsid w:val="00B31A3B"/>
    <w:rsid w:val="00B31F00"/>
    <w:rsid w:val="00B32064"/>
    <w:rsid w:val="00B32204"/>
    <w:rsid w:val="00B326B8"/>
    <w:rsid w:val="00B32F2E"/>
    <w:rsid w:val="00B332F6"/>
    <w:rsid w:val="00B333E6"/>
    <w:rsid w:val="00B33EEA"/>
    <w:rsid w:val="00B3489F"/>
    <w:rsid w:val="00B3588A"/>
    <w:rsid w:val="00B35C69"/>
    <w:rsid w:val="00B3613D"/>
    <w:rsid w:val="00B36CB0"/>
    <w:rsid w:val="00B3741B"/>
    <w:rsid w:val="00B378BC"/>
    <w:rsid w:val="00B40940"/>
    <w:rsid w:val="00B409B7"/>
    <w:rsid w:val="00B411A5"/>
    <w:rsid w:val="00B411D7"/>
    <w:rsid w:val="00B426E6"/>
    <w:rsid w:val="00B4282A"/>
    <w:rsid w:val="00B4320C"/>
    <w:rsid w:val="00B432E3"/>
    <w:rsid w:val="00B4351E"/>
    <w:rsid w:val="00B43C46"/>
    <w:rsid w:val="00B44430"/>
    <w:rsid w:val="00B444FF"/>
    <w:rsid w:val="00B44553"/>
    <w:rsid w:val="00B445CA"/>
    <w:rsid w:val="00B44B60"/>
    <w:rsid w:val="00B44D9C"/>
    <w:rsid w:val="00B44EFA"/>
    <w:rsid w:val="00B44F71"/>
    <w:rsid w:val="00B451F0"/>
    <w:rsid w:val="00B45CDC"/>
    <w:rsid w:val="00B45D67"/>
    <w:rsid w:val="00B46394"/>
    <w:rsid w:val="00B4729C"/>
    <w:rsid w:val="00B47DFB"/>
    <w:rsid w:val="00B505CD"/>
    <w:rsid w:val="00B50994"/>
    <w:rsid w:val="00B50BFA"/>
    <w:rsid w:val="00B51354"/>
    <w:rsid w:val="00B51948"/>
    <w:rsid w:val="00B51C5E"/>
    <w:rsid w:val="00B51F75"/>
    <w:rsid w:val="00B52141"/>
    <w:rsid w:val="00B523F1"/>
    <w:rsid w:val="00B52704"/>
    <w:rsid w:val="00B52D78"/>
    <w:rsid w:val="00B5338C"/>
    <w:rsid w:val="00B538B7"/>
    <w:rsid w:val="00B538C0"/>
    <w:rsid w:val="00B53A20"/>
    <w:rsid w:val="00B53CDA"/>
    <w:rsid w:val="00B54122"/>
    <w:rsid w:val="00B54C04"/>
    <w:rsid w:val="00B54C13"/>
    <w:rsid w:val="00B552F1"/>
    <w:rsid w:val="00B557F7"/>
    <w:rsid w:val="00B56145"/>
    <w:rsid w:val="00B566E4"/>
    <w:rsid w:val="00B56B92"/>
    <w:rsid w:val="00B56C1C"/>
    <w:rsid w:val="00B570CC"/>
    <w:rsid w:val="00B57D0A"/>
    <w:rsid w:val="00B57E36"/>
    <w:rsid w:val="00B57FDE"/>
    <w:rsid w:val="00B6087F"/>
    <w:rsid w:val="00B60A02"/>
    <w:rsid w:val="00B60DF3"/>
    <w:rsid w:val="00B60F11"/>
    <w:rsid w:val="00B6141E"/>
    <w:rsid w:val="00B6158D"/>
    <w:rsid w:val="00B61759"/>
    <w:rsid w:val="00B618DC"/>
    <w:rsid w:val="00B61DBF"/>
    <w:rsid w:val="00B623FA"/>
    <w:rsid w:val="00B62437"/>
    <w:rsid w:val="00B6274C"/>
    <w:rsid w:val="00B627B3"/>
    <w:rsid w:val="00B627F3"/>
    <w:rsid w:val="00B62976"/>
    <w:rsid w:val="00B62B77"/>
    <w:rsid w:val="00B62E79"/>
    <w:rsid w:val="00B63DF0"/>
    <w:rsid w:val="00B64537"/>
    <w:rsid w:val="00B64E82"/>
    <w:rsid w:val="00B65468"/>
    <w:rsid w:val="00B657C8"/>
    <w:rsid w:val="00B65850"/>
    <w:rsid w:val="00B6605A"/>
    <w:rsid w:val="00B668B2"/>
    <w:rsid w:val="00B670BC"/>
    <w:rsid w:val="00B67806"/>
    <w:rsid w:val="00B70456"/>
    <w:rsid w:val="00B70859"/>
    <w:rsid w:val="00B70949"/>
    <w:rsid w:val="00B70E72"/>
    <w:rsid w:val="00B713AC"/>
    <w:rsid w:val="00B714DE"/>
    <w:rsid w:val="00B71A15"/>
    <w:rsid w:val="00B722A1"/>
    <w:rsid w:val="00B7268B"/>
    <w:rsid w:val="00B727B2"/>
    <w:rsid w:val="00B72F38"/>
    <w:rsid w:val="00B73477"/>
    <w:rsid w:val="00B73DD8"/>
    <w:rsid w:val="00B74E19"/>
    <w:rsid w:val="00B750C4"/>
    <w:rsid w:val="00B75992"/>
    <w:rsid w:val="00B759BD"/>
    <w:rsid w:val="00B75A1C"/>
    <w:rsid w:val="00B75A90"/>
    <w:rsid w:val="00B75C15"/>
    <w:rsid w:val="00B75C41"/>
    <w:rsid w:val="00B75EBB"/>
    <w:rsid w:val="00B76316"/>
    <w:rsid w:val="00B76684"/>
    <w:rsid w:val="00B76C75"/>
    <w:rsid w:val="00B77477"/>
    <w:rsid w:val="00B77582"/>
    <w:rsid w:val="00B7773B"/>
    <w:rsid w:val="00B779A0"/>
    <w:rsid w:val="00B8132D"/>
    <w:rsid w:val="00B82330"/>
    <w:rsid w:val="00B82C42"/>
    <w:rsid w:val="00B832F1"/>
    <w:rsid w:val="00B8338C"/>
    <w:rsid w:val="00B8338E"/>
    <w:rsid w:val="00B83975"/>
    <w:rsid w:val="00B84905"/>
    <w:rsid w:val="00B84BD5"/>
    <w:rsid w:val="00B84FC1"/>
    <w:rsid w:val="00B85A3F"/>
    <w:rsid w:val="00B85ACB"/>
    <w:rsid w:val="00B86A7A"/>
    <w:rsid w:val="00B8739B"/>
    <w:rsid w:val="00B878B2"/>
    <w:rsid w:val="00B878BA"/>
    <w:rsid w:val="00B87966"/>
    <w:rsid w:val="00B8796E"/>
    <w:rsid w:val="00B87E80"/>
    <w:rsid w:val="00B90553"/>
    <w:rsid w:val="00B9058E"/>
    <w:rsid w:val="00B907D4"/>
    <w:rsid w:val="00B90B4C"/>
    <w:rsid w:val="00B9118E"/>
    <w:rsid w:val="00B914D3"/>
    <w:rsid w:val="00B9174F"/>
    <w:rsid w:val="00B9177D"/>
    <w:rsid w:val="00B919E8"/>
    <w:rsid w:val="00B91A17"/>
    <w:rsid w:val="00B91E88"/>
    <w:rsid w:val="00B92006"/>
    <w:rsid w:val="00B923BA"/>
    <w:rsid w:val="00B92520"/>
    <w:rsid w:val="00B92795"/>
    <w:rsid w:val="00B92D24"/>
    <w:rsid w:val="00B92F4D"/>
    <w:rsid w:val="00B93D52"/>
    <w:rsid w:val="00B941E9"/>
    <w:rsid w:val="00B94D50"/>
    <w:rsid w:val="00B94DD9"/>
    <w:rsid w:val="00B95058"/>
    <w:rsid w:val="00B953A2"/>
    <w:rsid w:val="00B95A8E"/>
    <w:rsid w:val="00B95DCB"/>
    <w:rsid w:val="00B9649B"/>
    <w:rsid w:val="00B9653C"/>
    <w:rsid w:val="00B96A38"/>
    <w:rsid w:val="00B9731F"/>
    <w:rsid w:val="00B97599"/>
    <w:rsid w:val="00B97768"/>
    <w:rsid w:val="00B9797C"/>
    <w:rsid w:val="00BA0298"/>
    <w:rsid w:val="00BA02FA"/>
    <w:rsid w:val="00BA044C"/>
    <w:rsid w:val="00BA119D"/>
    <w:rsid w:val="00BA18F5"/>
    <w:rsid w:val="00BA197D"/>
    <w:rsid w:val="00BA26D4"/>
    <w:rsid w:val="00BA3086"/>
    <w:rsid w:val="00BA3597"/>
    <w:rsid w:val="00BA3615"/>
    <w:rsid w:val="00BA3C5F"/>
    <w:rsid w:val="00BA4128"/>
    <w:rsid w:val="00BA4471"/>
    <w:rsid w:val="00BA4738"/>
    <w:rsid w:val="00BA4BCB"/>
    <w:rsid w:val="00BA4E36"/>
    <w:rsid w:val="00BA514A"/>
    <w:rsid w:val="00BA53D5"/>
    <w:rsid w:val="00BA5491"/>
    <w:rsid w:val="00BA5B84"/>
    <w:rsid w:val="00BA5C38"/>
    <w:rsid w:val="00BA684C"/>
    <w:rsid w:val="00BA68A9"/>
    <w:rsid w:val="00BA773C"/>
    <w:rsid w:val="00BB00B0"/>
    <w:rsid w:val="00BB04E0"/>
    <w:rsid w:val="00BB0CC8"/>
    <w:rsid w:val="00BB0E70"/>
    <w:rsid w:val="00BB154D"/>
    <w:rsid w:val="00BB15C1"/>
    <w:rsid w:val="00BB1BD3"/>
    <w:rsid w:val="00BB1F5F"/>
    <w:rsid w:val="00BB20BD"/>
    <w:rsid w:val="00BB2563"/>
    <w:rsid w:val="00BB2C73"/>
    <w:rsid w:val="00BB2E69"/>
    <w:rsid w:val="00BB303F"/>
    <w:rsid w:val="00BB4FE2"/>
    <w:rsid w:val="00BB5BC0"/>
    <w:rsid w:val="00BB5D41"/>
    <w:rsid w:val="00BB6174"/>
    <w:rsid w:val="00BB77F5"/>
    <w:rsid w:val="00BB7FFC"/>
    <w:rsid w:val="00BC01BF"/>
    <w:rsid w:val="00BC0270"/>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B66"/>
    <w:rsid w:val="00BC5F8C"/>
    <w:rsid w:val="00BC67B9"/>
    <w:rsid w:val="00BC689D"/>
    <w:rsid w:val="00BC6CC1"/>
    <w:rsid w:val="00BC6F35"/>
    <w:rsid w:val="00BC6FB0"/>
    <w:rsid w:val="00BC72BF"/>
    <w:rsid w:val="00BC73DA"/>
    <w:rsid w:val="00BC7438"/>
    <w:rsid w:val="00BC7D2B"/>
    <w:rsid w:val="00BD0722"/>
    <w:rsid w:val="00BD07D1"/>
    <w:rsid w:val="00BD0EFA"/>
    <w:rsid w:val="00BD10D6"/>
    <w:rsid w:val="00BD1D99"/>
    <w:rsid w:val="00BD1DD9"/>
    <w:rsid w:val="00BD2161"/>
    <w:rsid w:val="00BD2511"/>
    <w:rsid w:val="00BD259F"/>
    <w:rsid w:val="00BD2831"/>
    <w:rsid w:val="00BD2BD2"/>
    <w:rsid w:val="00BD31B9"/>
    <w:rsid w:val="00BD332A"/>
    <w:rsid w:val="00BD3636"/>
    <w:rsid w:val="00BD3E30"/>
    <w:rsid w:val="00BD3F8C"/>
    <w:rsid w:val="00BD4B90"/>
    <w:rsid w:val="00BD5013"/>
    <w:rsid w:val="00BD5094"/>
    <w:rsid w:val="00BD5202"/>
    <w:rsid w:val="00BD526D"/>
    <w:rsid w:val="00BD5E9C"/>
    <w:rsid w:val="00BD5ED2"/>
    <w:rsid w:val="00BD65BF"/>
    <w:rsid w:val="00BD6B2C"/>
    <w:rsid w:val="00BD7173"/>
    <w:rsid w:val="00BD7177"/>
    <w:rsid w:val="00BD71B1"/>
    <w:rsid w:val="00BD7556"/>
    <w:rsid w:val="00BD7720"/>
    <w:rsid w:val="00BD7AFF"/>
    <w:rsid w:val="00BE0236"/>
    <w:rsid w:val="00BE046A"/>
    <w:rsid w:val="00BE059A"/>
    <w:rsid w:val="00BE0CA8"/>
    <w:rsid w:val="00BE0EB8"/>
    <w:rsid w:val="00BE11A1"/>
    <w:rsid w:val="00BE11CF"/>
    <w:rsid w:val="00BE155A"/>
    <w:rsid w:val="00BE1A0E"/>
    <w:rsid w:val="00BE1D87"/>
    <w:rsid w:val="00BE2122"/>
    <w:rsid w:val="00BE21D1"/>
    <w:rsid w:val="00BE24DF"/>
    <w:rsid w:val="00BE2DC7"/>
    <w:rsid w:val="00BE3AAC"/>
    <w:rsid w:val="00BE3E18"/>
    <w:rsid w:val="00BE3FEF"/>
    <w:rsid w:val="00BE49D9"/>
    <w:rsid w:val="00BE5820"/>
    <w:rsid w:val="00BE5855"/>
    <w:rsid w:val="00BE59AF"/>
    <w:rsid w:val="00BE5E36"/>
    <w:rsid w:val="00BE5FC5"/>
    <w:rsid w:val="00BE67F3"/>
    <w:rsid w:val="00BE6AC9"/>
    <w:rsid w:val="00BE6C30"/>
    <w:rsid w:val="00BE72CD"/>
    <w:rsid w:val="00BE73C1"/>
    <w:rsid w:val="00BE7884"/>
    <w:rsid w:val="00BE78F0"/>
    <w:rsid w:val="00BE7B99"/>
    <w:rsid w:val="00BF0807"/>
    <w:rsid w:val="00BF0A00"/>
    <w:rsid w:val="00BF1556"/>
    <w:rsid w:val="00BF19F0"/>
    <w:rsid w:val="00BF2723"/>
    <w:rsid w:val="00BF2D57"/>
    <w:rsid w:val="00BF3117"/>
    <w:rsid w:val="00BF322E"/>
    <w:rsid w:val="00BF3DC2"/>
    <w:rsid w:val="00BF4427"/>
    <w:rsid w:val="00BF4962"/>
    <w:rsid w:val="00BF4A08"/>
    <w:rsid w:val="00BF4D43"/>
    <w:rsid w:val="00BF4DE7"/>
    <w:rsid w:val="00BF5033"/>
    <w:rsid w:val="00BF5172"/>
    <w:rsid w:val="00BF6000"/>
    <w:rsid w:val="00BF601F"/>
    <w:rsid w:val="00BF6240"/>
    <w:rsid w:val="00BF6255"/>
    <w:rsid w:val="00BF6BC4"/>
    <w:rsid w:val="00BF7310"/>
    <w:rsid w:val="00BF7C81"/>
    <w:rsid w:val="00C003B0"/>
    <w:rsid w:val="00C0068E"/>
    <w:rsid w:val="00C00885"/>
    <w:rsid w:val="00C00A2D"/>
    <w:rsid w:val="00C00C02"/>
    <w:rsid w:val="00C01644"/>
    <w:rsid w:val="00C01A70"/>
    <w:rsid w:val="00C01F3F"/>
    <w:rsid w:val="00C02CFD"/>
    <w:rsid w:val="00C02E01"/>
    <w:rsid w:val="00C03084"/>
    <w:rsid w:val="00C031C4"/>
    <w:rsid w:val="00C03615"/>
    <w:rsid w:val="00C036E1"/>
    <w:rsid w:val="00C03DF4"/>
    <w:rsid w:val="00C04141"/>
    <w:rsid w:val="00C04A1E"/>
    <w:rsid w:val="00C04E32"/>
    <w:rsid w:val="00C04E74"/>
    <w:rsid w:val="00C051AE"/>
    <w:rsid w:val="00C055AF"/>
    <w:rsid w:val="00C064F6"/>
    <w:rsid w:val="00C06830"/>
    <w:rsid w:val="00C06DCC"/>
    <w:rsid w:val="00C07E69"/>
    <w:rsid w:val="00C07F59"/>
    <w:rsid w:val="00C100A7"/>
    <w:rsid w:val="00C101AA"/>
    <w:rsid w:val="00C103DD"/>
    <w:rsid w:val="00C10721"/>
    <w:rsid w:val="00C11097"/>
    <w:rsid w:val="00C113DB"/>
    <w:rsid w:val="00C1145C"/>
    <w:rsid w:val="00C11771"/>
    <w:rsid w:val="00C11865"/>
    <w:rsid w:val="00C1187F"/>
    <w:rsid w:val="00C1222D"/>
    <w:rsid w:val="00C12D67"/>
    <w:rsid w:val="00C13008"/>
    <w:rsid w:val="00C137FA"/>
    <w:rsid w:val="00C13E5D"/>
    <w:rsid w:val="00C141C5"/>
    <w:rsid w:val="00C1439F"/>
    <w:rsid w:val="00C15931"/>
    <w:rsid w:val="00C16D57"/>
    <w:rsid w:val="00C171E9"/>
    <w:rsid w:val="00C17305"/>
    <w:rsid w:val="00C17326"/>
    <w:rsid w:val="00C17DE7"/>
    <w:rsid w:val="00C17E25"/>
    <w:rsid w:val="00C203D2"/>
    <w:rsid w:val="00C20BDF"/>
    <w:rsid w:val="00C20CBB"/>
    <w:rsid w:val="00C20EE7"/>
    <w:rsid w:val="00C212D5"/>
    <w:rsid w:val="00C21B07"/>
    <w:rsid w:val="00C22047"/>
    <w:rsid w:val="00C22773"/>
    <w:rsid w:val="00C22E3C"/>
    <w:rsid w:val="00C24338"/>
    <w:rsid w:val="00C24483"/>
    <w:rsid w:val="00C24B78"/>
    <w:rsid w:val="00C24CAF"/>
    <w:rsid w:val="00C2518E"/>
    <w:rsid w:val="00C2522D"/>
    <w:rsid w:val="00C25E0D"/>
    <w:rsid w:val="00C25EE1"/>
    <w:rsid w:val="00C2602F"/>
    <w:rsid w:val="00C2640E"/>
    <w:rsid w:val="00C266A3"/>
    <w:rsid w:val="00C27165"/>
    <w:rsid w:val="00C27E7C"/>
    <w:rsid w:val="00C3029C"/>
    <w:rsid w:val="00C3064F"/>
    <w:rsid w:val="00C30972"/>
    <w:rsid w:val="00C310A8"/>
    <w:rsid w:val="00C31655"/>
    <w:rsid w:val="00C31A46"/>
    <w:rsid w:val="00C32844"/>
    <w:rsid w:val="00C33590"/>
    <w:rsid w:val="00C33791"/>
    <w:rsid w:val="00C33DCE"/>
    <w:rsid w:val="00C33F08"/>
    <w:rsid w:val="00C344C2"/>
    <w:rsid w:val="00C3474D"/>
    <w:rsid w:val="00C348AF"/>
    <w:rsid w:val="00C35090"/>
    <w:rsid w:val="00C351ED"/>
    <w:rsid w:val="00C35596"/>
    <w:rsid w:val="00C356B4"/>
    <w:rsid w:val="00C3577D"/>
    <w:rsid w:val="00C359EA"/>
    <w:rsid w:val="00C361EB"/>
    <w:rsid w:val="00C36C08"/>
    <w:rsid w:val="00C36D53"/>
    <w:rsid w:val="00C3718E"/>
    <w:rsid w:val="00C37264"/>
    <w:rsid w:val="00C37619"/>
    <w:rsid w:val="00C41895"/>
    <w:rsid w:val="00C41DBD"/>
    <w:rsid w:val="00C42639"/>
    <w:rsid w:val="00C428C8"/>
    <w:rsid w:val="00C42CE6"/>
    <w:rsid w:val="00C43205"/>
    <w:rsid w:val="00C439E1"/>
    <w:rsid w:val="00C44265"/>
    <w:rsid w:val="00C4536B"/>
    <w:rsid w:val="00C467DF"/>
    <w:rsid w:val="00C46975"/>
    <w:rsid w:val="00C46DB2"/>
    <w:rsid w:val="00C47188"/>
    <w:rsid w:val="00C5002C"/>
    <w:rsid w:val="00C50063"/>
    <w:rsid w:val="00C50463"/>
    <w:rsid w:val="00C5062B"/>
    <w:rsid w:val="00C50AE6"/>
    <w:rsid w:val="00C50C2D"/>
    <w:rsid w:val="00C51067"/>
    <w:rsid w:val="00C51776"/>
    <w:rsid w:val="00C51DCB"/>
    <w:rsid w:val="00C52BBA"/>
    <w:rsid w:val="00C52C66"/>
    <w:rsid w:val="00C52D2D"/>
    <w:rsid w:val="00C5410A"/>
    <w:rsid w:val="00C54C90"/>
    <w:rsid w:val="00C55470"/>
    <w:rsid w:val="00C563E8"/>
    <w:rsid w:val="00C569E9"/>
    <w:rsid w:val="00C56BEF"/>
    <w:rsid w:val="00C56DE0"/>
    <w:rsid w:val="00C56F46"/>
    <w:rsid w:val="00C56F4D"/>
    <w:rsid w:val="00C57070"/>
    <w:rsid w:val="00C57152"/>
    <w:rsid w:val="00C574D9"/>
    <w:rsid w:val="00C60139"/>
    <w:rsid w:val="00C605EC"/>
    <w:rsid w:val="00C6062E"/>
    <w:rsid w:val="00C60998"/>
    <w:rsid w:val="00C60A18"/>
    <w:rsid w:val="00C60DD7"/>
    <w:rsid w:val="00C6143B"/>
    <w:rsid w:val="00C61501"/>
    <w:rsid w:val="00C623B8"/>
    <w:rsid w:val="00C62969"/>
    <w:rsid w:val="00C62B52"/>
    <w:rsid w:val="00C62F8B"/>
    <w:rsid w:val="00C637A7"/>
    <w:rsid w:val="00C63CCC"/>
    <w:rsid w:val="00C64130"/>
    <w:rsid w:val="00C6436E"/>
    <w:rsid w:val="00C64427"/>
    <w:rsid w:val="00C646DB"/>
    <w:rsid w:val="00C64AC2"/>
    <w:rsid w:val="00C64C34"/>
    <w:rsid w:val="00C65747"/>
    <w:rsid w:val="00C65A42"/>
    <w:rsid w:val="00C66023"/>
    <w:rsid w:val="00C661D3"/>
    <w:rsid w:val="00C662B5"/>
    <w:rsid w:val="00C662BC"/>
    <w:rsid w:val="00C6690F"/>
    <w:rsid w:val="00C66972"/>
    <w:rsid w:val="00C66FAA"/>
    <w:rsid w:val="00C670B7"/>
    <w:rsid w:val="00C6743C"/>
    <w:rsid w:val="00C67B77"/>
    <w:rsid w:val="00C70099"/>
    <w:rsid w:val="00C70391"/>
    <w:rsid w:val="00C70932"/>
    <w:rsid w:val="00C70E4E"/>
    <w:rsid w:val="00C71502"/>
    <w:rsid w:val="00C7212D"/>
    <w:rsid w:val="00C72340"/>
    <w:rsid w:val="00C7236D"/>
    <w:rsid w:val="00C724EE"/>
    <w:rsid w:val="00C72562"/>
    <w:rsid w:val="00C7259F"/>
    <w:rsid w:val="00C72EBC"/>
    <w:rsid w:val="00C73292"/>
    <w:rsid w:val="00C73504"/>
    <w:rsid w:val="00C73665"/>
    <w:rsid w:val="00C73DAE"/>
    <w:rsid w:val="00C7489E"/>
    <w:rsid w:val="00C749BD"/>
    <w:rsid w:val="00C750EA"/>
    <w:rsid w:val="00C75450"/>
    <w:rsid w:val="00C75766"/>
    <w:rsid w:val="00C759F3"/>
    <w:rsid w:val="00C75C0F"/>
    <w:rsid w:val="00C75C54"/>
    <w:rsid w:val="00C75CD4"/>
    <w:rsid w:val="00C75CFE"/>
    <w:rsid w:val="00C75DC7"/>
    <w:rsid w:val="00C75FC4"/>
    <w:rsid w:val="00C76588"/>
    <w:rsid w:val="00C766EA"/>
    <w:rsid w:val="00C7731E"/>
    <w:rsid w:val="00C773C1"/>
    <w:rsid w:val="00C7745E"/>
    <w:rsid w:val="00C7749B"/>
    <w:rsid w:val="00C77B63"/>
    <w:rsid w:val="00C77C9B"/>
    <w:rsid w:val="00C805C5"/>
    <w:rsid w:val="00C81199"/>
    <w:rsid w:val="00C81483"/>
    <w:rsid w:val="00C81749"/>
    <w:rsid w:val="00C8181E"/>
    <w:rsid w:val="00C818D8"/>
    <w:rsid w:val="00C81BA1"/>
    <w:rsid w:val="00C82191"/>
    <w:rsid w:val="00C822CE"/>
    <w:rsid w:val="00C8249B"/>
    <w:rsid w:val="00C8366E"/>
    <w:rsid w:val="00C838A6"/>
    <w:rsid w:val="00C83B21"/>
    <w:rsid w:val="00C84237"/>
    <w:rsid w:val="00C84461"/>
    <w:rsid w:val="00C84844"/>
    <w:rsid w:val="00C84DD1"/>
    <w:rsid w:val="00C85FF7"/>
    <w:rsid w:val="00C86863"/>
    <w:rsid w:val="00C869A3"/>
    <w:rsid w:val="00C86AB3"/>
    <w:rsid w:val="00C86ACD"/>
    <w:rsid w:val="00C87BB0"/>
    <w:rsid w:val="00C87D97"/>
    <w:rsid w:val="00C87E8E"/>
    <w:rsid w:val="00C905C5"/>
    <w:rsid w:val="00C90B20"/>
    <w:rsid w:val="00C9135F"/>
    <w:rsid w:val="00C91879"/>
    <w:rsid w:val="00C91FDC"/>
    <w:rsid w:val="00C92215"/>
    <w:rsid w:val="00C92748"/>
    <w:rsid w:val="00C9386E"/>
    <w:rsid w:val="00C93CF5"/>
    <w:rsid w:val="00C93E1C"/>
    <w:rsid w:val="00C94873"/>
    <w:rsid w:val="00C95028"/>
    <w:rsid w:val="00C9540D"/>
    <w:rsid w:val="00C9635B"/>
    <w:rsid w:val="00C969B2"/>
    <w:rsid w:val="00C96C19"/>
    <w:rsid w:val="00C975BB"/>
    <w:rsid w:val="00C97A56"/>
    <w:rsid w:val="00C97AC7"/>
    <w:rsid w:val="00C97DAA"/>
    <w:rsid w:val="00CA00DF"/>
    <w:rsid w:val="00CA0570"/>
    <w:rsid w:val="00CA06B7"/>
    <w:rsid w:val="00CA06C5"/>
    <w:rsid w:val="00CA07F6"/>
    <w:rsid w:val="00CA0E81"/>
    <w:rsid w:val="00CA1222"/>
    <w:rsid w:val="00CA1450"/>
    <w:rsid w:val="00CA1F9A"/>
    <w:rsid w:val="00CA20BF"/>
    <w:rsid w:val="00CA2228"/>
    <w:rsid w:val="00CA2300"/>
    <w:rsid w:val="00CA2596"/>
    <w:rsid w:val="00CA269F"/>
    <w:rsid w:val="00CA27FF"/>
    <w:rsid w:val="00CA2F5D"/>
    <w:rsid w:val="00CA333A"/>
    <w:rsid w:val="00CA3912"/>
    <w:rsid w:val="00CA41CD"/>
    <w:rsid w:val="00CA424C"/>
    <w:rsid w:val="00CA431A"/>
    <w:rsid w:val="00CA4AAF"/>
    <w:rsid w:val="00CA4F00"/>
    <w:rsid w:val="00CA4F89"/>
    <w:rsid w:val="00CA4FFF"/>
    <w:rsid w:val="00CA561D"/>
    <w:rsid w:val="00CA57B7"/>
    <w:rsid w:val="00CA5B33"/>
    <w:rsid w:val="00CA6348"/>
    <w:rsid w:val="00CA637D"/>
    <w:rsid w:val="00CA7054"/>
    <w:rsid w:val="00CA792D"/>
    <w:rsid w:val="00CA7BCF"/>
    <w:rsid w:val="00CB007C"/>
    <w:rsid w:val="00CB03E7"/>
    <w:rsid w:val="00CB0864"/>
    <w:rsid w:val="00CB181F"/>
    <w:rsid w:val="00CB28FA"/>
    <w:rsid w:val="00CB37BA"/>
    <w:rsid w:val="00CB39E6"/>
    <w:rsid w:val="00CB3C9C"/>
    <w:rsid w:val="00CB4E7C"/>
    <w:rsid w:val="00CB4F89"/>
    <w:rsid w:val="00CB54D3"/>
    <w:rsid w:val="00CB54D9"/>
    <w:rsid w:val="00CB5625"/>
    <w:rsid w:val="00CB583F"/>
    <w:rsid w:val="00CB598A"/>
    <w:rsid w:val="00CB5E1F"/>
    <w:rsid w:val="00CB6336"/>
    <w:rsid w:val="00CB6D4C"/>
    <w:rsid w:val="00CB72B1"/>
    <w:rsid w:val="00CB7DCD"/>
    <w:rsid w:val="00CC01F8"/>
    <w:rsid w:val="00CC0633"/>
    <w:rsid w:val="00CC082A"/>
    <w:rsid w:val="00CC16D6"/>
    <w:rsid w:val="00CC2C4C"/>
    <w:rsid w:val="00CC2CDA"/>
    <w:rsid w:val="00CC2E79"/>
    <w:rsid w:val="00CC39FA"/>
    <w:rsid w:val="00CC3D17"/>
    <w:rsid w:val="00CC439C"/>
    <w:rsid w:val="00CC477E"/>
    <w:rsid w:val="00CC52BA"/>
    <w:rsid w:val="00CC5A3B"/>
    <w:rsid w:val="00CC6174"/>
    <w:rsid w:val="00CC66DC"/>
    <w:rsid w:val="00CC6DAF"/>
    <w:rsid w:val="00CC7939"/>
    <w:rsid w:val="00CC7E1E"/>
    <w:rsid w:val="00CD042A"/>
    <w:rsid w:val="00CD04E2"/>
    <w:rsid w:val="00CD066F"/>
    <w:rsid w:val="00CD0838"/>
    <w:rsid w:val="00CD0945"/>
    <w:rsid w:val="00CD0F96"/>
    <w:rsid w:val="00CD1D52"/>
    <w:rsid w:val="00CD2492"/>
    <w:rsid w:val="00CD389E"/>
    <w:rsid w:val="00CD44B0"/>
    <w:rsid w:val="00CD481D"/>
    <w:rsid w:val="00CD4FA1"/>
    <w:rsid w:val="00CD51A3"/>
    <w:rsid w:val="00CD5D04"/>
    <w:rsid w:val="00CD5F9E"/>
    <w:rsid w:val="00CD60AF"/>
    <w:rsid w:val="00CD626A"/>
    <w:rsid w:val="00CD6AB8"/>
    <w:rsid w:val="00CD6EBE"/>
    <w:rsid w:val="00CE0D4F"/>
    <w:rsid w:val="00CE0E1F"/>
    <w:rsid w:val="00CE17F6"/>
    <w:rsid w:val="00CE1F0C"/>
    <w:rsid w:val="00CE1F65"/>
    <w:rsid w:val="00CE26DB"/>
    <w:rsid w:val="00CE270E"/>
    <w:rsid w:val="00CE2B0B"/>
    <w:rsid w:val="00CE2C61"/>
    <w:rsid w:val="00CE321F"/>
    <w:rsid w:val="00CE38BB"/>
    <w:rsid w:val="00CE3E6D"/>
    <w:rsid w:val="00CE5215"/>
    <w:rsid w:val="00CE534D"/>
    <w:rsid w:val="00CE54DE"/>
    <w:rsid w:val="00CE5960"/>
    <w:rsid w:val="00CE5D81"/>
    <w:rsid w:val="00CE5FBF"/>
    <w:rsid w:val="00CE64BA"/>
    <w:rsid w:val="00CE69E9"/>
    <w:rsid w:val="00CE72F0"/>
    <w:rsid w:val="00CE7A92"/>
    <w:rsid w:val="00CE7B18"/>
    <w:rsid w:val="00CE7B2F"/>
    <w:rsid w:val="00CE7C1E"/>
    <w:rsid w:val="00CE7F1C"/>
    <w:rsid w:val="00CF0E3D"/>
    <w:rsid w:val="00CF106F"/>
    <w:rsid w:val="00CF11D2"/>
    <w:rsid w:val="00CF1262"/>
    <w:rsid w:val="00CF1645"/>
    <w:rsid w:val="00CF1D12"/>
    <w:rsid w:val="00CF1F3A"/>
    <w:rsid w:val="00CF200A"/>
    <w:rsid w:val="00CF20A3"/>
    <w:rsid w:val="00CF21F2"/>
    <w:rsid w:val="00CF270E"/>
    <w:rsid w:val="00CF298D"/>
    <w:rsid w:val="00CF2F89"/>
    <w:rsid w:val="00CF3119"/>
    <w:rsid w:val="00CF32C2"/>
    <w:rsid w:val="00CF403D"/>
    <w:rsid w:val="00CF4800"/>
    <w:rsid w:val="00CF4CFA"/>
    <w:rsid w:val="00CF4D03"/>
    <w:rsid w:val="00CF5266"/>
    <w:rsid w:val="00CF5A8C"/>
    <w:rsid w:val="00CF615D"/>
    <w:rsid w:val="00CF653A"/>
    <w:rsid w:val="00CF6573"/>
    <w:rsid w:val="00CF6E47"/>
    <w:rsid w:val="00CF7511"/>
    <w:rsid w:val="00D01152"/>
    <w:rsid w:val="00D011F2"/>
    <w:rsid w:val="00D015C9"/>
    <w:rsid w:val="00D0194E"/>
    <w:rsid w:val="00D01970"/>
    <w:rsid w:val="00D01B5C"/>
    <w:rsid w:val="00D0281B"/>
    <w:rsid w:val="00D0339A"/>
    <w:rsid w:val="00D036A4"/>
    <w:rsid w:val="00D04261"/>
    <w:rsid w:val="00D049B6"/>
    <w:rsid w:val="00D04CF6"/>
    <w:rsid w:val="00D04D7C"/>
    <w:rsid w:val="00D05FE2"/>
    <w:rsid w:val="00D06054"/>
    <w:rsid w:val="00D06484"/>
    <w:rsid w:val="00D0755A"/>
    <w:rsid w:val="00D10856"/>
    <w:rsid w:val="00D10B14"/>
    <w:rsid w:val="00D10D7F"/>
    <w:rsid w:val="00D10DAB"/>
    <w:rsid w:val="00D112AE"/>
    <w:rsid w:val="00D119B2"/>
    <w:rsid w:val="00D120F5"/>
    <w:rsid w:val="00D1219F"/>
    <w:rsid w:val="00D12AAF"/>
    <w:rsid w:val="00D12AFC"/>
    <w:rsid w:val="00D130EE"/>
    <w:rsid w:val="00D13128"/>
    <w:rsid w:val="00D13137"/>
    <w:rsid w:val="00D1376A"/>
    <w:rsid w:val="00D13A3F"/>
    <w:rsid w:val="00D141C1"/>
    <w:rsid w:val="00D145CC"/>
    <w:rsid w:val="00D1478F"/>
    <w:rsid w:val="00D148BD"/>
    <w:rsid w:val="00D14B23"/>
    <w:rsid w:val="00D14D20"/>
    <w:rsid w:val="00D14F05"/>
    <w:rsid w:val="00D1532C"/>
    <w:rsid w:val="00D156AB"/>
    <w:rsid w:val="00D1570C"/>
    <w:rsid w:val="00D161AA"/>
    <w:rsid w:val="00D1624B"/>
    <w:rsid w:val="00D1673C"/>
    <w:rsid w:val="00D17279"/>
    <w:rsid w:val="00D17D9B"/>
    <w:rsid w:val="00D20188"/>
    <w:rsid w:val="00D2037B"/>
    <w:rsid w:val="00D2046E"/>
    <w:rsid w:val="00D209BD"/>
    <w:rsid w:val="00D209F4"/>
    <w:rsid w:val="00D20BAF"/>
    <w:rsid w:val="00D20DE5"/>
    <w:rsid w:val="00D21398"/>
    <w:rsid w:val="00D21732"/>
    <w:rsid w:val="00D21D5B"/>
    <w:rsid w:val="00D21EB4"/>
    <w:rsid w:val="00D22213"/>
    <w:rsid w:val="00D238DF"/>
    <w:rsid w:val="00D23C9B"/>
    <w:rsid w:val="00D23CBE"/>
    <w:rsid w:val="00D23FA3"/>
    <w:rsid w:val="00D2486B"/>
    <w:rsid w:val="00D248D2"/>
    <w:rsid w:val="00D2496B"/>
    <w:rsid w:val="00D25004"/>
    <w:rsid w:val="00D252BE"/>
    <w:rsid w:val="00D25303"/>
    <w:rsid w:val="00D26B08"/>
    <w:rsid w:val="00D273C1"/>
    <w:rsid w:val="00D2795F"/>
    <w:rsid w:val="00D27E19"/>
    <w:rsid w:val="00D27FD5"/>
    <w:rsid w:val="00D30125"/>
    <w:rsid w:val="00D30749"/>
    <w:rsid w:val="00D30CC2"/>
    <w:rsid w:val="00D31087"/>
    <w:rsid w:val="00D31319"/>
    <w:rsid w:val="00D32988"/>
    <w:rsid w:val="00D33876"/>
    <w:rsid w:val="00D341D5"/>
    <w:rsid w:val="00D34923"/>
    <w:rsid w:val="00D3551C"/>
    <w:rsid w:val="00D35B67"/>
    <w:rsid w:val="00D36045"/>
    <w:rsid w:val="00D360DC"/>
    <w:rsid w:val="00D3646A"/>
    <w:rsid w:val="00D36589"/>
    <w:rsid w:val="00D375A6"/>
    <w:rsid w:val="00D37617"/>
    <w:rsid w:val="00D3788B"/>
    <w:rsid w:val="00D4042D"/>
    <w:rsid w:val="00D40460"/>
    <w:rsid w:val="00D408F6"/>
    <w:rsid w:val="00D410CF"/>
    <w:rsid w:val="00D42062"/>
    <w:rsid w:val="00D42086"/>
    <w:rsid w:val="00D42BCB"/>
    <w:rsid w:val="00D42C6A"/>
    <w:rsid w:val="00D43113"/>
    <w:rsid w:val="00D4325C"/>
    <w:rsid w:val="00D4347E"/>
    <w:rsid w:val="00D4349B"/>
    <w:rsid w:val="00D43C72"/>
    <w:rsid w:val="00D43E37"/>
    <w:rsid w:val="00D43E5F"/>
    <w:rsid w:val="00D44990"/>
    <w:rsid w:val="00D449E0"/>
    <w:rsid w:val="00D44ED2"/>
    <w:rsid w:val="00D45A7C"/>
    <w:rsid w:val="00D45AA5"/>
    <w:rsid w:val="00D46441"/>
    <w:rsid w:val="00D46F28"/>
    <w:rsid w:val="00D47075"/>
    <w:rsid w:val="00D472D4"/>
    <w:rsid w:val="00D472F2"/>
    <w:rsid w:val="00D47440"/>
    <w:rsid w:val="00D47B48"/>
    <w:rsid w:val="00D47BA3"/>
    <w:rsid w:val="00D47E2C"/>
    <w:rsid w:val="00D5032C"/>
    <w:rsid w:val="00D505E0"/>
    <w:rsid w:val="00D50690"/>
    <w:rsid w:val="00D50D00"/>
    <w:rsid w:val="00D50DBA"/>
    <w:rsid w:val="00D50F8D"/>
    <w:rsid w:val="00D50F90"/>
    <w:rsid w:val="00D5126F"/>
    <w:rsid w:val="00D51358"/>
    <w:rsid w:val="00D51E6D"/>
    <w:rsid w:val="00D5210C"/>
    <w:rsid w:val="00D522D8"/>
    <w:rsid w:val="00D5253A"/>
    <w:rsid w:val="00D528EC"/>
    <w:rsid w:val="00D532F3"/>
    <w:rsid w:val="00D53780"/>
    <w:rsid w:val="00D53825"/>
    <w:rsid w:val="00D5432A"/>
    <w:rsid w:val="00D55033"/>
    <w:rsid w:val="00D5592F"/>
    <w:rsid w:val="00D55C04"/>
    <w:rsid w:val="00D55FE2"/>
    <w:rsid w:val="00D565E2"/>
    <w:rsid w:val="00D56731"/>
    <w:rsid w:val="00D56DB6"/>
    <w:rsid w:val="00D56E4B"/>
    <w:rsid w:val="00D57182"/>
    <w:rsid w:val="00D57771"/>
    <w:rsid w:val="00D579BF"/>
    <w:rsid w:val="00D57C9B"/>
    <w:rsid w:val="00D57E1A"/>
    <w:rsid w:val="00D60675"/>
    <w:rsid w:val="00D60CF1"/>
    <w:rsid w:val="00D618C0"/>
    <w:rsid w:val="00D61DCC"/>
    <w:rsid w:val="00D626B1"/>
    <w:rsid w:val="00D62959"/>
    <w:rsid w:val="00D62B3D"/>
    <w:rsid w:val="00D63F36"/>
    <w:rsid w:val="00D6481F"/>
    <w:rsid w:val="00D64844"/>
    <w:rsid w:val="00D65408"/>
    <w:rsid w:val="00D656E0"/>
    <w:rsid w:val="00D656F4"/>
    <w:rsid w:val="00D66262"/>
    <w:rsid w:val="00D665CB"/>
    <w:rsid w:val="00D66B50"/>
    <w:rsid w:val="00D66BA7"/>
    <w:rsid w:val="00D66DE3"/>
    <w:rsid w:val="00D66F04"/>
    <w:rsid w:val="00D66F0B"/>
    <w:rsid w:val="00D67A9F"/>
    <w:rsid w:val="00D67F72"/>
    <w:rsid w:val="00D70D8C"/>
    <w:rsid w:val="00D7182A"/>
    <w:rsid w:val="00D7225A"/>
    <w:rsid w:val="00D726D2"/>
    <w:rsid w:val="00D72C98"/>
    <w:rsid w:val="00D731A9"/>
    <w:rsid w:val="00D73CD0"/>
    <w:rsid w:val="00D73D32"/>
    <w:rsid w:val="00D740B4"/>
    <w:rsid w:val="00D74F0F"/>
    <w:rsid w:val="00D753D4"/>
    <w:rsid w:val="00D75C46"/>
    <w:rsid w:val="00D767A3"/>
    <w:rsid w:val="00D76A85"/>
    <w:rsid w:val="00D76D7A"/>
    <w:rsid w:val="00D76E3F"/>
    <w:rsid w:val="00D8062F"/>
    <w:rsid w:val="00D80934"/>
    <w:rsid w:val="00D80A15"/>
    <w:rsid w:val="00D80E25"/>
    <w:rsid w:val="00D80F64"/>
    <w:rsid w:val="00D811B7"/>
    <w:rsid w:val="00D8125F"/>
    <w:rsid w:val="00D8155A"/>
    <w:rsid w:val="00D81775"/>
    <w:rsid w:val="00D82036"/>
    <w:rsid w:val="00D82544"/>
    <w:rsid w:val="00D8285C"/>
    <w:rsid w:val="00D833B3"/>
    <w:rsid w:val="00D83521"/>
    <w:rsid w:val="00D83AB6"/>
    <w:rsid w:val="00D83BA7"/>
    <w:rsid w:val="00D847FC"/>
    <w:rsid w:val="00D8482A"/>
    <w:rsid w:val="00D85438"/>
    <w:rsid w:val="00D858D1"/>
    <w:rsid w:val="00D85ABF"/>
    <w:rsid w:val="00D85DB3"/>
    <w:rsid w:val="00D863F1"/>
    <w:rsid w:val="00D868B4"/>
    <w:rsid w:val="00D868D4"/>
    <w:rsid w:val="00D869DE"/>
    <w:rsid w:val="00D86BD0"/>
    <w:rsid w:val="00D86F95"/>
    <w:rsid w:val="00D8706A"/>
    <w:rsid w:val="00D871B1"/>
    <w:rsid w:val="00D874A2"/>
    <w:rsid w:val="00D87A20"/>
    <w:rsid w:val="00D900EF"/>
    <w:rsid w:val="00D9052D"/>
    <w:rsid w:val="00D912FD"/>
    <w:rsid w:val="00D91B63"/>
    <w:rsid w:val="00D9272E"/>
    <w:rsid w:val="00D9296E"/>
    <w:rsid w:val="00D944D3"/>
    <w:rsid w:val="00D94C6B"/>
    <w:rsid w:val="00D94F7F"/>
    <w:rsid w:val="00D950CB"/>
    <w:rsid w:val="00D952C2"/>
    <w:rsid w:val="00D964D0"/>
    <w:rsid w:val="00D968E4"/>
    <w:rsid w:val="00D972A4"/>
    <w:rsid w:val="00D9761E"/>
    <w:rsid w:val="00D9765E"/>
    <w:rsid w:val="00DA004B"/>
    <w:rsid w:val="00DA0A57"/>
    <w:rsid w:val="00DA0D90"/>
    <w:rsid w:val="00DA105C"/>
    <w:rsid w:val="00DA1137"/>
    <w:rsid w:val="00DA13C1"/>
    <w:rsid w:val="00DA157F"/>
    <w:rsid w:val="00DA2063"/>
    <w:rsid w:val="00DA248F"/>
    <w:rsid w:val="00DA265B"/>
    <w:rsid w:val="00DA359E"/>
    <w:rsid w:val="00DA3ADB"/>
    <w:rsid w:val="00DA3DD3"/>
    <w:rsid w:val="00DA3ECB"/>
    <w:rsid w:val="00DA4281"/>
    <w:rsid w:val="00DA480B"/>
    <w:rsid w:val="00DA53EF"/>
    <w:rsid w:val="00DA5ACE"/>
    <w:rsid w:val="00DA62F7"/>
    <w:rsid w:val="00DA7146"/>
    <w:rsid w:val="00DA792E"/>
    <w:rsid w:val="00DA7D0E"/>
    <w:rsid w:val="00DB036B"/>
    <w:rsid w:val="00DB27ED"/>
    <w:rsid w:val="00DB3484"/>
    <w:rsid w:val="00DB3FE5"/>
    <w:rsid w:val="00DB4302"/>
    <w:rsid w:val="00DB4528"/>
    <w:rsid w:val="00DB45C3"/>
    <w:rsid w:val="00DB482E"/>
    <w:rsid w:val="00DB4868"/>
    <w:rsid w:val="00DB504F"/>
    <w:rsid w:val="00DB548C"/>
    <w:rsid w:val="00DB584E"/>
    <w:rsid w:val="00DB6C5E"/>
    <w:rsid w:val="00DB72B9"/>
    <w:rsid w:val="00DB72D8"/>
    <w:rsid w:val="00DB7DDC"/>
    <w:rsid w:val="00DC01DC"/>
    <w:rsid w:val="00DC095F"/>
    <w:rsid w:val="00DC0FBD"/>
    <w:rsid w:val="00DC1CCC"/>
    <w:rsid w:val="00DC30EC"/>
    <w:rsid w:val="00DC321C"/>
    <w:rsid w:val="00DC346D"/>
    <w:rsid w:val="00DC3732"/>
    <w:rsid w:val="00DC3A0C"/>
    <w:rsid w:val="00DC3ED6"/>
    <w:rsid w:val="00DC497B"/>
    <w:rsid w:val="00DC56A4"/>
    <w:rsid w:val="00DC56D7"/>
    <w:rsid w:val="00DC5D6C"/>
    <w:rsid w:val="00DC6800"/>
    <w:rsid w:val="00DC683E"/>
    <w:rsid w:val="00DC6A7C"/>
    <w:rsid w:val="00DC6C25"/>
    <w:rsid w:val="00DD051B"/>
    <w:rsid w:val="00DD0528"/>
    <w:rsid w:val="00DD071E"/>
    <w:rsid w:val="00DD0B7B"/>
    <w:rsid w:val="00DD183A"/>
    <w:rsid w:val="00DD2260"/>
    <w:rsid w:val="00DD29B6"/>
    <w:rsid w:val="00DD2DF2"/>
    <w:rsid w:val="00DD2E7F"/>
    <w:rsid w:val="00DD2F60"/>
    <w:rsid w:val="00DD3197"/>
    <w:rsid w:val="00DD32C4"/>
    <w:rsid w:val="00DD454E"/>
    <w:rsid w:val="00DD4668"/>
    <w:rsid w:val="00DD46D5"/>
    <w:rsid w:val="00DD48D6"/>
    <w:rsid w:val="00DD4B56"/>
    <w:rsid w:val="00DD546A"/>
    <w:rsid w:val="00DD620B"/>
    <w:rsid w:val="00DD63BF"/>
    <w:rsid w:val="00DD66C7"/>
    <w:rsid w:val="00DD7170"/>
    <w:rsid w:val="00DD767C"/>
    <w:rsid w:val="00DD7912"/>
    <w:rsid w:val="00DD79E6"/>
    <w:rsid w:val="00DD7D88"/>
    <w:rsid w:val="00DE18D2"/>
    <w:rsid w:val="00DE198F"/>
    <w:rsid w:val="00DE1A4C"/>
    <w:rsid w:val="00DE1BFB"/>
    <w:rsid w:val="00DE2007"/>
    <w:rsid w:val="00DE2149"/>
    <w:rsid w:val="00DE247D"/>
    <w:rsid w:val="00DE24B5"/>
    <w:rsid w:val="00DE2A2C"/>
    <w:rsid w:val="00DE2B00"/>
    <w:rsid w:val="00DE2C7E"/>
    <w:rsid w:val="00DE3C54"/>
    <w:rsid w:val="00DE44B8"/>
    <w:rsid w:val="00DE47F9"/>
    <w:rsid w:val="00DE4B39"/>
    <w:rsid w:val="00DE519A"/>
    <w:rsid w:val="00DE562A"/>
    <w:rsid w:val="00DE5984"/>
    <w:rsid w:val="00DE6156"/>
    <w:rsid w:val="00DE62AE"/>
    <w:rsid w:val="00DE64B4"/>
    <w:rsid w:val="00DE700F"/>
    <w:rsid w:val="00DE7094"/>
    <w:rsid w:val="00DE7FBC"/>
    <w:rsid w:val="00DF014A"/>
    <w:rsid w:val="00DF08D0"/>
    <w:rsid w:val="00DF0D05"/>
    <w:rsid w:val="00DF11E1"/>
    <w:rsid w:val="00DF1AE2"/>
    <w:rsid w:val="00DF1D6F"/>
    <w:rsid w:val="00DF1F59"/>
    <w:rsid w:val="00DF24C6"/>
    <w:rsid w:val="00DF27E2"/>
    <w:rsid w:val="00DF2A3D"/>
    <w:rsid w:val="00DF2AB4"/>
    <w:rsid w:val="00DF3211"/>
    <w:rsid w:val="00DF3408"/>
    <w:rsid w:val="00DF3409"/>
    <w:rsid w:val="00DF3648"/>
    <w:rsid w:val="00DF3B85"/>
    <w:rsid w:val="00DF3C35"/>
    <w:rsid w:val="00DF488C"/>
    <w:rsid w:val="00DF550A"/>
    <w:rsid w:val="00DF574B"/>
    <w:rsid w:val="00DF5792"/>
    <w:rsid w:val="00DF6F2E"/>
    <w:rsid w:val="00E00302"/>
    <w:rsid w:val="00E00BD7"/>
    <w:rsid w:val="00E00F12"/>
    <w:rsid w:val="00E014BE"/>
    <w:rsid w:val="00E01682"/>
    <w:rsid w:val="00E01F61"/>
    <w:rsid w:val="00E02167"/>
    <w:rsid w:val="00E025BE"/>
    <w:rsid w:val="00E039F5"/>
    <w:rsid w:val="00E03E32"/>
    <w:rsid w:val="00E046E2"/>
    <w:rsid w:val="00E049D1"/>
    <w:rsid w:val="00E049D9"/>
    <w:rsid w:val="00E04B06"/>
    <w:rsid w:val="00E05249"/>
    <w:rsid w:val="00E0609A"/>
    <w:rsid w:val="00E0674A"/>
    <w:rsid w:val="00E07EC3"/>
    <w:rsid w:val="00E1007F"/>
    <w:rsid w:val="00E1008B"/>
    <w:rsid w:val="00E102B7"/>
    <w:rsid w:val="00E1051F"/>
    <w:rsid w:val="00E1066F"/>
    <w:rsid w:val="00E10BDC"/>
    <w:rsid w:val="00E12004"/>
    <w:rsid w:val="00E122D0"/>
    <w:rsid w:val="00E12312"/>
    <w:rsid w:val="00E12622"/>
    <w:rsid w:val="00E12712"/>
    <w:rsid w:val="00E13013"/>
    <w:rsid w:val="00E138FF"/>
    <w:rsid w:val="00E13A06"/>
    <w:rsid w:val="00E13AF3"/>
    <w:rsid w:val="00E14614"/>
    <w:rsid w:val="00E148C3"/>
    <w:rsid w:val="00E14D9E"/>
    <w:rsid w:val="00E14E16"/>
    <w:rsid w:val="00E15352"/>
    <w:rsid w:val="00E15815"/>
    <w:rsid w:val="00E15E8B"/>
    <w:rsid w:val="00E16B40"/>
    <w:rsid w:val="00E1732D"/>
    <w:rsid w:val="00E17DFB"/>
    <w:rsid w:val="00E200EE"/>
    <w:rsid w:val="00E20333"/>
    <w:rsid w:val="00E20BCB"/>
    <w:rsid w:val="00E21308"/>
    <w:rsid w:val="00E21763"/>
    <w:rsid w:val="00E224EE"/>
    <w:rsid w:val="00E23248"/>
    <w:rsid w:val="00E232F6"/>
    <w:rsid w:val="00E2466D"/>
    <w:rsid w:val="00E24D35"/>
    <w:rsid w:val="00E24DD7"/>
    <w:rsid w:val="00E24F1F"/>
    <w:rsid w:val="00E255A3"/>
    <w:rsid w:val="00E25A87"/>
    <w:rsid w:val="00E26681"/>
    <w:rsid w:val="00E26696"/>
    <w:rsid w:val="00E26B79"/>
    <w:rsid w:val="00E26C52"/>
    <w:rsid w:val="00E27257"/>
    <w:rsid w:val="00E27D55"/>
    <w:rsid w:val="00E27EA2"/>
    <w:rsid w:val="00E27FFB"/>
    <w:rsid w:val="00E302BF"/>
    <w:rsid w:val="00E305EE"/>
    <w:rsid w:val="00E30D80"/>
    <w:rsid w:val="00E318F6"/>
    <w:rsid w:val="00E32144"/>
    <w:rsid w:val="00E32159"/>
    <w:rsid w:val="00E32620"/>
    <w:rsid w:val="00E32B35"/>
    <w:rsid w:val="00E333A0"/>
    <w:rsid w:val="00E33505"/>
    <w:rsid w:val="00E33717"/>
    <w:rsid w:val="00E33AF3"/>
    <w:rsid w:val="00E340C6"/>
    <w:rsid w:val="00E34701"/>
    <w:rsid w:val="00E349A8"/>
    <w:rsid w:val="00E356A1"/>
    <w:rsid w:val="00E358B8"/>
    <w:rsid w:val="00E35B5F"/>
    <w:rsid w:val="00E35C19"/>
    <w:rsid w:val="00E35E13"/>
    <w:rsid w:val="00E360BA"/>
    <w:rsid w:val="00E37038"/>
    <w:rsid w:val="00E37711"/>
    <w:rsid w:val="00E37A06"/>
    <w:rsid w:val="00E407A8"/>
    <w:rsid w:val="00E40DF0"/>
    <w:rsid w:val="00E414AC"/>
    <w:rsid w:val="00E4151A"/>
    <w:rsid w:val="00E420F1"/>
    <w:rsid w:val="00E42AD1"/>
    <w:rsid w:val="00E42EF6"/>
    <w:rsid w:val="00E430AA"/>
    <w:rsid w:val="00E43105"/>
    <w:rsid w:val="00E440F7"/>
    <w:rsid w:val="00E441A4"/>
    <w:rsid w:val="00E443B3"/>
    <w:rsid w:val="00E44F82"/>
    <w:rsid w:val="00E45175"/>
    <w:rsid w:val="00E454B4"/>
    <w:rsid w:val="00E46B09"/>
    <w:rsid w:val="00E46EA2"/>
    <w:rsid w:val="00E47701"/>
    <w:rsid w:val="00E479D8"/>
    <w:rsid w:val="00E50D09"/>
    <w:rsid w:val="00E50D8C"/>
    <w:rsid w:val="00E510FC"/>
    <w:rsid w:val="00E514AF"/>
    <w:rsid w:val="00E51554"/>
    <w:rsid w:val="00E51C6F"/>
    <w:rsid w:val="00E51FD5"/>
    <w:rsid w:val="00E5226F"/>
    <w:rsid w:val="00E522A6"/>
    <w:rsid w:val="00E52D7C"/>
    <w:rsid w:val="00E53D2A"/>
    <w:rsid w:val="00E541A9"/>
    <w:rsid w:val="00E5422A"/>
    <w:rsid w:val="00E54423"/>
    <w:rsid w:val="00E548A0"/>
    <w:rsid w:val="00E559F3"/>
    <w:rsid w:val="00E55AC4"/>
    <w:rsid w:val="00E5639E"/>
    <w:rsid w:val="00E56F77"/>
    <w:rsid w:val="00E570D7"/>
    <w:rsid w:val="00E572AD"/>
    <w:rsid w:val="00E57310"/>
    <w:rsid w:val="00E574D5"/>
    <w:rsid w:val="00E57BFF"/>
    <w:rsid w:val="00E60396"/>
    <w:rsid w:val="00E60986"/>
    <w:rsid w:val="00E60C1D"/>
    <w:rsid w:val="00E60CCC"/>
    <w:rsid w:val="00E61265"/>
    <w:rsid w:val="00E612C7"/>
    <w:rsid w:val="00E619D2"/>
    <w:rsid w:val="00E619D9"/>
    <w:rsid w:val="00E61DA9"/>
    <w:rsid w:val="00E623DA"/>
    <w:rsid w:val="00E62458"/>
    <w:rsid w:val="00E62DE0"/>
    <w:rsid w:val="00E63B10"/>
    <w:rsid w:val="00E63E6D"/>
    <w:rsid w:val="00E63F71"/>
    <w:rsid w:val="00E64333"/>
    <w:rsid w:val="00E64A3C"/>
    <w:rsid w:val="00E64B1E"/>
    <w:rsid w:val="00E64ECF"/>
    <w:rsid w:val="00E66149"/>
    <w:rsid w:val="00E6619F"/>
    <w:rsid w:val="00E66200"/>
    <w:rsid w:val="00E66428"/>
    <w:rsid w:val="00E66FC9"/>
    <w:rsid w:val="00E6701A"/>
    <w:rsid w:val="00E670C9"/>
    <w:rsid w:val="00E6740D"/>
    <w:rsid w:val="00E67DA6"/>
    <w:rsid w:val="00E67F34"/>
    <w:rsid w:val="00E7036C"/>
    <w:rsid w:val="00E70617"/>
    <w:rsid w:val="00E7099B"/>
    <w:rsid w:val="00E70D5C"/>
    <w:rsid w:val="00E71269"/>
    <w:rsid w:val="00E71538"/>
    <w:rsid w:val="00E72750"/>
    <w:rsid w:val="00E7275D"/>
    <w:rsid w:val="00E7294C"/>
    <w:rsid w:val="00E729D9"/>
    <w:rsid w:val="00E72CCE"/>
    <w:rsid w:val="00E73835"/>
    <w:rsid w:val="00E73D65"/>
    <w:rsid w:val="00E746C9"/>
    <w:rsid w:val="00E7477C"/>
    <w:rsid w:val="00E74863"/>
    <w:rsid w:val="00E74B1D"/>
    <w:rsid w:val="00E74C20"/>
    <w:rsid w:val="00E74CD7"/>
    <w:rsid w:val="00E756A8"/>
    <w:rsid w:val="00E75A4A"/>
    <w:rsid w:val="00E75DAD"/>
    <w:rsid w:val="00E76186"/>
    <w:rsid w:val="00E761AF"/>
    <w:rsid w:val="00E76648"/>
    <w:rsid w:val="00E76884"/>
    <w:rsid w:val="00E773FA"/>
    <w:rsid w:val="00E77C07"/>
    <w:rsid w:val="00E77EED"/>
    <w:rsid w:val="00E800A3"/>
    <w:rsid w:val="00E800D8"/>
    <w:rsid w:val="00E8048E"/>
    <w:rsid w:val="00E80B13"/>
    <w:rsid w:val="00E8122B"/>
    <w:rsid w:val="00E81AA9"/>
    <w:rsid w:val="00E81FAF"/>
    <w:rsid w:val="00E82607"/>
    <w:rsid w:val="00E82683"/>
    <w:rsid w:val="00E82BE3"/>
    <w:rsid w:val="00E82DF8"/>
    <w:rsid w:val="00E82F54"/>
    <w:rsid w:val="00E836D5"/>
    <w:rsid w:val="00E837EA"/>
    <w:rsid w:val="00E8408B"/>
    <w:rsid w:val="00E84F95"/>
    <w:rsid w:val="00E851E3"/>
    <w:rsid w:val="00E8564E"/>
    <w:rsid w:val="00E85883"/>
    <w:rsid w:val="00E858E5"/>
    <w:rsid w:val="00E86526"/>
    <w:rsid w:val="00E86B50"/>
    <w:rsid w:val="00E873AF"/>
    <w:rsid w:val="00E874E9"/>
    <w:rsid w:val="00E87D30"/>
    <w:rsid w:val="00E900C4"/>
    <w:rsid w:val="00E90533"/>
    <w:rsid w:val="00E90538"/>
    <w:rsid w:val="00E908E8"/>
    <w:rsid w:val="00E90E11"/>
    <w:rsid w:val="00E912B7"/>
    <w:rsid w:val="00E9193B"/>
    <w:rsid w:val="00E91D1D"/>
    <w:rsid w:val="00E91EBF"/>
    <w:rsid w:val="00E92490"/>
    <w:rsid w:val="00E929F2"/>
    <w:rsid w:val="00E92C65"/>
    <w:rsid w:val="00E93D5B"/>
    <w:rsid w:val="00E94A0D"/>
    <w:rsid w:val="00E9514C"/>
    <w:rsid w:val="00E95206"/>
    <w:rsid w:val="00E95546"/>
    <w:rsid w:val="00E958CE"/>
    <w:rsid w:val="00E95C7E"/>
    <w:rsid w:val="00E95D4B"/>
    <w:rsid w:val="00E95DFB"/>
    <w:rsid w:val="00E960BE"/>
    <w:rsid w:val="00E96C53"/>
    <w:rsid w:val="00E97E4E"/>
    <w:rsid w:val="00EA00C5"/>
    <w:rsid w:val="00EA071D"/>
    <w:rsid w:val="00EA08AB"/>
    <w:rsid w:val="00EA08D5"/>
    <w:rsid w:val="00EA1098"/>
    <w:rsid w:val="00EA13D3"/>
    <w:rsid w:val="00EA1512"/>
    <w:rsid w:val="00EA1693"/>
    <w:rsid w:val="00EA192E"/>
    <w:rsid w:val="00EA1AC4"/>
    <w:rsid w:val="00EA349B"/>
    <w:rsid w:val="00EA35C1"/>
    <w:rsid w:val="00EA4386"/>
    <w:rsid w:val="00EA4C81"/>
    <w:rsid w:val="00EA4FA8"/>
    <w:rsid w:val="00EA5C83"/>
    <w:rsid w:val="00EA5F42"/>
    <w:rsid w:val="00EA60D8"/>
    <w:rsid w:val="00EA700A"/>
    <w:rsid w:val="00EA76E9"/>
    <w:rsid w:val="00EA7F70"/>
    <w:rsid w:val="00EB0496"/>
    <w:rsid w:val="00EB0CBD"/>
    <w:rsid w:val="00EB1631"/>
    <w:rsid w:val="00EB17D0"/>
    <w:rsid w:val="00EB197D"/>
    <w:rsid w:val="00EB311D"/>
    <w:rsid w:val="00EB3E8B"/>
    <w:rsid w:val="00EB4230"/>
    <w:rsid w:val="00EB441D"/>
    <w:rsid w:val="00EB47BF"/>
    <w:rsid w:val="00EB4AB8"/>
    <w:rsid w:val="00EB4ADC"/>
    <w:rsid w:val="00EB4F51"/>
    <w:rsid w:val="00EB521C"/>
    <w:rsid w:val="00EB5644"/>
    <w:rsid w:val="00EB5F6E"/>
    <w:rsid w:val="00EB6CA4"/>
    <w:rsid w:val="00EB7253"/>
    <w:rsid w:val="00EC01F8"/>
    <w:rsid w:val="00EC02D0"/>
    <w:rsid w:val="00EC12A6"/>
    <w:rsid w:val="00EC12BA"/>
    <w:rsid w:val="00EC1733"/>
    <w:rsid w:val="00EC1FD9"/>
    <w:rsid w:val="00EC2E51"/>
    <w:rsid w:val="00EC2F09"/>
    <w:rsid w:val="00EC32C8"/>
    <w:rsid w:val="00EC38ED"/>
    <w:rsid w:val="00EC5583"/>
    <w:rsid w:val="00EC5EBA"/>
    <w:rsid w:val="00EC6A0F"/>
    <w:rsid w:val="00EC6F5A"/>
    <w:rsid w:val="00EC71EF"/>
    <w:rsid w:val="00EC7701"/>
    <w:rsid w:val="00EC7D92"/>
    <w:rsid w:val="00ED070E"/>
    <w:rsid w:val="00ED075E"/>
    <w:rsid w:val="00ED090F"/>
    <w:rsid w:val="00ED1AAF"/>
    <w:rsid w:val="00ED1AF7"/>
    <w:rsid w:val="00ED2110"/>
    <w:rsid w:val="00ED2FC1"/>
    <w:rsid w:val="00ED3E65"/>
    <w:rsid w:val="00ED4C6D"/>
    <w:rsid w:val="00ED5329"/>
    <w:rsid w:val="00ED58A4"/>
    <w:rsid w:val="00ED59C5"/>
    <w:rsid w:val="00ED5AFD"/>
    <w:rsid w:val="00ED5B00"/>
    <w:rsid w:val="00ED5CAD"/>
    <w:rsid w:val="00ED5E2E"/>
    <w:rsid w:val="00ED6369"/>
    <w:rsid w:val="00ED683D"/>
    <w:rsid w:val="00ED687C"/>
    <w:rsid w:val="00ED7B7C"/>
    <w:rsid w:val="00ED7D72"/>
    <w:rsid w:val="00EE0234"/>
    <w:rsid w:val="00EE0989"/>
    <w:rsid w:val="00EE09FC"/>
    <w:rsid w:val="00EE11E7"/>
    <w:rsid w:val="00EE1775"/>
    <w:rsid w:val="00EE201E"/>
    <w:rsid w:val="00EE227A"/>
    <w:rsid w:val="00EE2748"/>
    <w:rsid w:val="00EE27EB"/>
    <w:rsid w:val="00EE2C1D"/>
    <w:rsid w:val="00EE2F90"/>
    <w:rsid w:val="00EE3130"/>
    <w:rsid w:val="00EE37D4"/>
    <w:rsid w:val="00EE3E13"/>
    <w:rsid w:val="00EE4196"/>
    <w:rsid w:val="00EE43E3"/>
    <w:rsid w:val="00EE446F"/>
    <w:rsid w:val="00EE486E"/>
    <w:rsid w:val="00EE531A"/>
    <w:rsid w:val="00EE5510"/>
    <w:rsid w:val="00EE5EA6"/>
    <w:rsid w:val="00EE6680"/>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E0C"/>
    <w:rsid w:val="00EF4406"/>
    <w:rsid w:val="00EF441D"/>
    <w:rsid w:val="00EF481B"/>
    <w:rsid w:val="00EF4B7A"/>
    <w:rsid w:val="00EF4CBC"/>
    <w:rsid w:val="00EF6742"/>
    <w:rsid w:val="00EF6806"/>
    <w:rsid w:val="00EF6888"/>
    <w:rsid w:val="00EF6B4E"/>
    <w:rsid w:val="00EF6ED2"/>
    <w:rsid w:val="00EF6ED5"/>
    <w:rsid w:val="00EF793D"/>
    <w:rsid w:val="00EF7B0F"/>
    <w:rsid w:val="00EF7D8E"/>
    <w:rsid w:val="00F002CC"/>
    <w:rsid w:val="00F00505"/>
    <w:rsid w:val="00F0131F"/>
    <w:rsid w:val="00F02265"/>
    <w:rsid w:val="00F02439"/>
    <w:rsid w:val="00F0272D"/>
    <w:rsid w:val="00F0291D"/>
    <w:rsid w:val="00F02CEA"/>
    <w:rsid w:val="00F02FB8"/>
    <w:rsid w:val="00F03B29"/>
    <w:rsid w:val="00F03B9D"/>
    <w:rsid w:val="00F03EE4"/>
    <w:rsid w:val="00F040F7"/>
    <w:rsid w:val="00F04473"/>
    <w:rsid w:val="00F047ED"/>
    <w:rsid w:val="00F0488A"/>
    <w:rsid w:val="00F05000"/>
    <w:rsid w:val="00F055F1"/>
    <w:rsid w:val="00F05C86"/>
    <w:rsid w:val="00F0603B"/>
    <w:rsid w:val="00F0640B"/>
    <w:rsid w:val="00F06487"/>
    <w:rsid w:val="00F064AC"/>
    <w:rsid w:val="00F066DF"/>
    <w:rsid w:val="00F06B86"/>
    <w:rsid w:val="00F06FFA"/>
    <w:rsid w:val="00F07139"/>
    <w:rsid w:val="00F07412"/>
    <w:rsid w:val="00F0770D"/>
    <w:rsid w:val="00F07D2A"/>
    <w:rsid w:val="00F07D82"/>
    <w:rsid w:val="00F07EFA"/>
    <w:rsid w:val="00F07FD3"/>
    <w:rsid w:val="00F104A7"/>
    <w:rsid w:val="00F110C3"/>
    <w:rsid w:val="00F110DB"/>
    <w:rsid w:val="00F11269"/>
    <w:rsid w:val="00F1163B"/>
    <w:rsid w:val="00F11DB6"/>
    <w:rsid w:val="00F126AC"/>
    <w:rsid w:val="00F12A17"/>
    <w:rsid w:val="00F145A2"/>
    <w:rsid w:val="00F146B6"/>
    <w:rsid w:val="00F14E65"/>
    <w:rsid w:val="00F14FBF"/>
    <w:rsid w:val="00F15DD1"/>
    <w:rsid w:val="00F16632"/>
    <w:rsid w:val="00F17298"/>
    <w:rsid w:val="00F2016B"/>
    <w:rsid w:val="00F20718"/>
    <w:rsid w:val="00F2127E"/>
    <w:rsid w:val="00F214DB"/>
    <w:rsid w:val="00F22A0A"/>
    <w:rsid w:val="00F23CE1"/>
    <w:rsid w:val="00F244FE"/>
    <w:rsid w:val="00F24592"/>
    <w:rsid w:val="00F245BC"/>
    <w:rsid w:val="00F247AA"/>
    <w:rsid w:val="00F24A8B"/>
    <w:rsid w:val="00F24D11"/>
    <w:rsid w:val="00F250A2"/>
    <w:rsid w:val="00F260B9"/>
    <w:rsid w:val="00F26608"/>
    <w:rsid w:val="00F2660B"/>
    <w:rsid w:val="00F26900"/>
    <w:rsid w:val="00F26917"/>
    <w:rsid w:val="00F27D30"/>
    <w:rsid w:val="00F30123"/>
    <w:rsid w:val="00F3012A"/>
    <w:rsid w:val="00F30C63"/>
    <w:rsid w:val="00F32A9A"/>
    <w:rsid w:val="00F32CC9"/>
    <w:rsid w:val="00F32D55"/>
    <w:rsid w:val="00F33029"/>
    <w:rsid w:val="00F33A2B"/>
    <w:rsid w:val="00F33AE3"/>
    <w:rsid w:val="00F34CFA"/>
    <w:rsid w:val="00F35045"/>
    <w:rsid w:val="00F3599B"/>
    <w:rsid w:val="00F359C6"/>
    <w:rsid w:val="00F35A09"/>
    <w:rsid w:val="00F35D27"/>
    <w:rsid w:val="00F3610E"/>
    <w:rsid w:val="00F36F33"/>
    <w:rsid w:val="00F36F3C"/>
    <w:rsid w:val="00F372F2"/>
    <w:rsid w:val="00F3757B"/>
    <w:rsid w:val="00F401D8"/>
    <w:rsid w:val="00F402CC"/>
    <w:rsid w:val="00F40386"/>
    <w:rsid w:val="00F405E1"/>
    <w:rsid w:val="00F41181"/>
    <w:rsid w:val="00F412B0"/>
    <w:rsid w:val="00F413F2"/>
    <w:rsid w:val="00F41A7B"/>
    <w:rsid w:val="00F41C8A"/>
    <w:rsid w:val="00F42410"/>
    <w:rsid w:val="00F429A3"/>
    <w:rsid w:val="00F42FD6"/>
    <w:rsid w:val="00F435A9"/>
    <w:rsid w:val="00F43651"/>
    <w:rsid w:val="00F43E2E"/>
    <w:rsid w:val="00F43FC3"/>
    <w:rsid w:val="00F44219"/>
    <w:rsid w:val="00F44447"/>
    <w:rsid w:val="00F453E0"/>
    <w:rsid w:val="00F45C9C"/>
    <w:rsid w:val="00F47289"/>
    <w:rsid w:val="00F506EA"/>
    <w:rsid w:val="00F513E1"/>
    <w:rsid w:val="00F513F4"/>
    <w:rsid w:val="00F5227F"/>
    <w:rsid w:val="00F524D3"/>
    <w:rsid w:val="00F52598"/>
    <w:rsid w:val="00F527BC"/>
    <w:rsid w:val="00F52BC5"/>
    <w:rsid w:val="00F52D3B"/>
    <w:rsid w:val="00F52E6C"/>
    <w:rsid w:val="00F5362A"/>
    <w:rsid w:val="00F53EBB"/>
    <w:rsid w:val="00F53EE3"/>
    <w:rsid w:val="00F53EFA"/>
    <w:rsid w:val="00F53FF1"/>
    <w:rsid w:val="00F540EB"/>
    <w:rsid w:val="00F541B4"/>
    <w:rsid w:val="00F54662"/>
    <w:rsid w:val="00F54C58"/>
    <w:rsid w:val="00F55364"/>
    <w:rsid w:val="00F55936"/>
    <w:rsid w:val="00F563FD"/>
    <w:rsid w:val="00F57B28"/>
    <w:rsid w:val="00F602EB"/>
    <w:rsid w:val="00F60BD3"/>
    <w:rsid w:val="00F60F6A"/>
    <w:rsid w:val="00F61D2F"/>
    <w:rsid w:val="00F61E96"/>
    <w:rsid w:val="00F621C7"/>
    <w:rsid w:val="00F624E1"/>
    <w:rsid w:val="00F625AA"/>
    <w:rsid w:val="00F62861"/>
    <w:rsid w:val="00F62D06"/>
    <w:rsid w:val="00F6450A"/>
    <w:rsid w:val="00F64619"/>
    <w:rsid w:val="00F648BE"/>
    <w:rsid w:val="00F648FA"/>
    <w:rsid w:val="00F64E8C"/>
    <w:rsid w:val="00F65AB2"/>
    <w:rsid w:val="00F66210"/>
    <w:rsid w:val="00F66BFF"/>
    <w:rsid w:val="00F66D3D"/>
    <w:rsid w:val="00F67977"/>
    <w:rsid w:val="00F67E87"/>
    <w:rsid w:val="00F7065B"/>
    <w:rsid w:val="00F713AB"/>
    <w:rsid w:val="00F7183A"/>
    <w:rsid w:val="00F71B47"/>
    <w:rsid w:val="00F71D32"/>
    <w:rsid w:val="00F71D93"/>
    <w:rsid w:val="00F72A00"/>
    <w:rsid w:val="00F72E6F"/>
    <w:rsid w:val="00F731DD"/>
    <w:rsid w:val="00F7384F"/>
    <w:rsid w:val="00F73859"/>
    <w:rsid w:val="00F749B2"/>
    <w:rsid w:val="00F74C8C"/>
    <w:rsid w:val="00F751D8"/>
    <w:rsid w:val="00F756BF"/>
    <w:rsid w:val="00F75750"/>
    <w:rsid w:val="00F75A8F"/>
    <w:rsid w:val="00F75C3B"/>
    <w:rsid w:val="00F75DCA"/>
    <w:rsid w:val="00F75E2A"/>
    <w:rsid w:val="00F76402"/>
    <w:rsid w:val="00F769FA"/>
    <w:rsid w:val="00F76F30"/>
    <w:rsid w:val="00F77120"/>
    <w:rsid w:val="00F7720F"/>
    <w:rsid w:val="00F777DC"/>
    <w:rsid w:val="00F80EC5"/>
    <w:rsid w:val="00F81098"/>
    <w:rsid w:val="00F810CC"/>
    <w:rsid w:val="00F81260"/>
    <w:rsid w:val="00F81C20"/>
    <w:rsid w:val="00F81FD8"/>
    <w:rsid w:val="00F82FD8"/>
    <w:rsid w:val="00F83940"/>
    <w:rsid w:val="00F83B8B"/>
    <w:rsid w:val="00F84B5F"/>
    <w:rsid w:val="00F84EA9"/>
    <w:rsid w:val="00F85152"/>
    <w:rsid w:val="00F855CC"/>
    <w:rsid w:val="00F85701"/>
    <w:rsid w:val="00F859AF"/>
    <w:rsid w:val="00F85D1D"/>
    <w:rsid w:val="00F86693"/>
    <w:rsid w:val="00F86A22"/>
    <w:rsid w:val="00F86B9E"/>
    <w:rsid w:val="00F872C6"/>
    <w:rsid w:val="00F87454"/>
    <w:rsid w:val="00F900D9"/>
    <w:rsid w:val="00F906F0"/>
    <w:rsid w:val="00F90E0D"/>
    <w:rsid w:val="00F91A60"/>
    <w:rsid w:val="00F91CEC"/>
    <w:rsid w:val="00F9237E"/>
    <w:rsid w:val="00F925CF"/>
    <w:rsid w:val="00F92C7E"/>
    <w:rsid w:val="00F938E5"/>
    <w:rsid w:val="00F939DC"/>
    <w:rsid w:val="00F93C60"/>
    <w:rsid w:val="00F94019"/>
    <w:rsid w:val="00F94363"/>
    <w:rsid w:val="00F94784"/>
    <w:rsid w:val="00F949BB"/>
    <w:rsid w:val="00F9520A"/>
    <w:rsid w:val="00F95440"/>
    <w:rsid w:val="00F9549D"/>
    <w:rsid w:val="00F95630"/>
    <w:rsid w:val="00F95999"/>
    <w:rsid w:val="00F95CD7"/>
    <w:rsid w:val="00F96AC0"/>
    <w:rsid w:val="00F96BB5"/>
    <w:rsid w:val="00F96EA0"/>
    <w:rsid w:val="00F97552"/>
    <w:rsid w:val="00F97A61"/>
    <w:rsid w:val="00F97DF1"/>
    <w:rsid w:val="00FA1139"/>
    <w:rsid w:val="00FA256F"/>
    <w:rsid w:val="00FA2C17"/>
    <w:rsid w:val="00FA2F85"/>
    <w:rsid w:val="00FA2FBC"/>
    <w:rsid w:val="00FA39D2"/>
    <w:rsid w:val="00FA3BA9"/>
    <w:rsid w:val="00FA3D0A"/>
    <w:rsid w:val="00FA41B4"/>
    <w:rsid w:val="00FA4405"/>
    <w:rsid w:val="00FA449D"/>
    <w:rsid w:val="00FA4A41"/>
    <w:rsid w:val="00FA4CC6"/>
    <w:rsid w:val="00FA4E08"/>
    <w:rsid w:val="00FA5019"/>
    <w:rsid w:val="00FA58F0"/>
    <w:rsid w:val="00FA5F7A"/>
    <w:rsid w:val="00FA6746"/>
    <w:rsid w:val="00FA71DC"/>
    <w:rsid w:val="00FA7F76"/>
    <w:rsid w:val="00FB0791"/>
    <w:rsid w:val="00FB0F38"/>
    <w:rsid w:val="00FB11CE"/>
    <w:rsid w:val="00FB14C2"/>
    <w:rsid w:val="00FB1A28"/>
    <w:rsid w:val="00FB257C"/>
    <w:rsid w:val="00FB2AF2"/>
    <w:rsid w:val="00FB2D09"/>
    <w:rsid w:val="00FB2DC1"/>
    <w:rsid w:val="00FB31F2"/>
    <w:rsid w:val="00FB4533"/>
    <w:rsid w:val="00FB49AE"/>
    <w:rsid w:val="00FB502A"/>
    <w:rsid w:val="00FB61C0"/>
    <w:rsid w:val="00FB68D4"/>
    <w:rsid w:val="00FB6D7A"/>
    <w:rsid w:val="00FB7085"/>
    <w:rsid w:val="00FB75DF"/>
    <w:rsid w:val="00FB7AE2"/>
    <w:rsid w:val="00FB7F01"/>
    <w:rsid w:val="00FC01F5"/>
    <w:rsid w:val="00FC0313"/>
    <w:rsid w:val="00FC03BD"/>
    <w:rsid w:val="00FC0500"/>
    <w:rsid w:val="00FC08C8"/>
    <w:rsid w:val="00FC19A3"/>
    <w:rsid w:val="00FC1C12"/>
    <w:rsid w:val="00FC1E9A"/>
    <w:rsid w:val="00FC220B"/>
    <w:rsid w:val="00FC3AFD"/>
    <w:rsid w:val="00FC3C79"/>
    <w:rsid w:val="00FC4513"/>
    <w:rsid w:val="00FC491D"/>
    <w:rsid w:val="00FC4950"/>
    <w:rsid w:val="00FC4BA9"/>
    <w:rsid w:val="00FC4C79"/>
    <w:rsid w:val="00FC5032"/>
    <w:rsid w:val="00FC573F"/>
    <w:rsid w:val="00FC5854"/>
    <w:rsid w:val="00FC59D4"/>
    <w:rsid w:val="00FC59F2"/>
    <w:rsid w:val="00FC64DE"/>
    <w:rsid w:val="00FC6997"/>
    <w:rsid w:val="00FC6A7A"/>
    <w:rsid w:val="00FC6E11"/>
    <w:rsid w:val="00FC70E2"/>
    <w:rsid w:val="00FC7293"/>
    <w:rsid w:val="00FC735D"/>
    <w:rsid w:val="00FD009E"/>
    <w:rsid w:val="00FD088D"/>
    <w:rsid w:val="00FD1429"/>
    <w:rsid w:val="00FD1A6F"/>
    <w:rsid w:val="00FD1EC6"/>
    <w:rsid w:val="00FD240B"/>
    <w:rsid w:val="00FD428F"/>
    <w:rsid w:val="00FD4EC3"/>
    <w:rsid w:val="00FD6426"/>
    <w:rsid w:val="00FD77F7"/>
    <w:rsid w:val="00FE0235"/>
    <w:rsid w:val="00FE0BF3"/>
    <w:rsid w:val="00FE1121"/>
    <w:rsid w:val="00FE1363"/>
    <w:rsid w:val="00FE1CA6"/>
    <w:rsid w:val="00FE1CD7"/>
    <w:rsid w:val="00FE1EE5"/>
    <w:rsid w:val="00FE26B4"/>
    <w:rsid w:val="00FE28E3"/>
    <w:rsid w:val="00FE2F31"/>
    <w:rsid w:val="00FE3597"/>
    <w:rsid w:val="00FE3B6E"/>
    <w:rsid w:val="00FE3F5A"/>
    <w:rsid w:val="00FE3FAF"/>
    <w:rsid w:val="00FE3FE6"/>
    <w:rsid w:val="00FE4764"/>
    <w:rsid w:val="00FE49F2"/>
    <w:rsid w:val="00FE4DAC"/>
    <w:rsid w:val="00FE5250"/>
    <w:rsid w:val="00FE59A6"/>
    <w:rsid w:val="00FE60EB"/>
    <w:rsid w:val="00FE60EE"/>
    <w:rsid w:val="00FE616B"/>
    <w:rsid w:val="00FE6A28"/>
    <w:rsid w:val="00FF0434"/>
    <w:rsid w:val="00FF0E36"/>
    <w:rsid w:val="00FF105F"/>
    <w:rsid w:val="00FF2198"/>
    <w:rsid w:val="00FF2A3E"/>
    <w:rsid w:val="00FF3415"/>
    <w:rsid w:val="00FF341A"/>
    <w:rsid w:val="00FF3442"/>
    <w:rsid w:val="00FF3BED"/>
    <w:rsid w:val="00FF3D05"/>
    <w:rsid w:val="00FF427B"/>
    <w:rsid w:val="00FF43C8"/>
    <w:rsid w:val="00FF441E"/>
    <w:rsid w:val="00FF4BBA"/>
    <w:rsid w:val="00FF4FE1"/>
    <w:rsid w:val="00FF5185"/>
    <w:rsid w:val="00FF54F1"/>
    <w:rsid w:val="00FF6258"/>
    <w:rsid w:val="00FF6295"/>
    <w:rsid w:val="00FF66E0"/>
    <w:rsid w:val="00FF6B7B"/>
    <w:rsid w:val="00FF6BA7"/>
    <w:rsid w:val="00FF706F"/>
    <w:rsid w:val="00FF7FBF"/>
    <w:rsid w:val="0BB9254E"/>
    <w:rsid w:val="1C5DB47A"/>
    <w:rsid w:val="1FF5D323"/>
    <w:rsid w:val="210238DD"/>
    <w:rsid w:val="25389EE5"/>
    <w:rsid w:val="301E8365"/>
    <w:rsid w:val="32BF5ED3"/>
    <w:rsid w:val="35F65268"/>
    <w:rsid w:val="369474BB"/>
    <w:rsid w:val="39CA794F"/>
    <w:rsid w:val="43E0CA19"/>
    <w:rsid w:val="47791783"/>
    <w:rsid w:val="47FA2FBF"/>
    <w:rsid w:val="49A6156A"/>
    <w:rsid w:val="5064C93A"/>
    <w:rsid w:val="5B7096F8"/>
    <w:rsid w:val="5B7C6236"/>
    <w:rsid w:val="5F90D7C3"/>
    <w:rsid w:val="6010B36E"/>
    <w:rsid w:val="63CFE9B5"/>
    <w:rsid w:val="6AE7DEFF"/>
    <w:rsid w:val="6C2303C4"/>
    <w:rsid w:val="6C61A5BA"/>
    <w:rsid w:val="70C5ADC0"/>
    <w:rsid w:val="70DDD96D"/>
    <w:rsid w:val="7F41438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B5A9"/>
  <w15:docId w15:val="{43B9C1F6-1176-4650-918C-C4627D04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7AE"/>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3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uiPriority w:val="99"/>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uiPriority w:val="99"/>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uiPriority w:val="99"/>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 w:type="character" w:customStyle="1" w:styleId="FooterChar">
    <w:name w:val="Footer Char"/>
    <w:basedOn w:val="DefaultParagraphFont"/>
    <w:link w:val="Footer"/>
    <w:uiPriority w:val="99"/>
    <w:rsid w:val="00642CBC"/>
    <w:rPr>
      <w:rFonts w:cs="Cordia New"/>
      <w:color w:val="000000"/>
      <w:sz w:val="24"/>
      <w:szCs w:val="24"/>
    </w:rPr>
  </w:style>
  <w:style w:type="paragraph" w:styleId="NormalWeb">
    <w:name w:val="Normal (Web)"/>
    <w:basedOn w:val="Normal"/>
    <w:uiPriority w:val="99"/>
    <w:semiHidden/>
    <w:unhideWhenUsed/>
    <w:rsid w:val="00842660"/>
    <w:pPr>
      <w:spacing w:before="100" w:beforeAutospacing="1" w:after="100" w:afterAutospacing="1"/>
    </w:pPr>
    <w:rPr>
      <w:rFonts w:ascii="Times New Roman" w:eastAsia="Times New Roman" w:hAnsi="Times New Roman" w:cs="Times New Roman"/>
      <w:color w:val="auto"/>
    </w:rPr>
  </w:style>
  <w:style w:type="paragraph" w:styleId="Title">
    <w:name w:val="Title"/>
    <w:aliases w:val="Comments"/>
    <w:basedOn w:val="Normal"/>
    <w:next w:val="Normal"/>
    <w:link w:val="TitleChar"/>
    <w:uiPriority w:val="10"/>
    <w:qFormat/>
    <w:rsid w:val="00945894"/>
    <w:pPr>
      <w:contextualSpacing/>
    </w:pPr>
    <w:rPr>
      <w:rFonts w:asciiTheme="majorHAnsi" w:eastAsiaTheme="majorEastAsia" w:hAnsiTheme="majorHAnsi" w:cstheme="majorBidi"/>
      <w:color w:val="auto"/>
      <w:spacing w:val="-10"/>
      <w:kern w:val="28"/>
      <w:sz w:val="56"/>
      <w:szCs w:val="71"/>
    </w:rPr>
  </w:style>
  <w:style w:type="character" w:customStyle="1" w:styleId="TitleChar">
    <w:name w:val="Title Char"/>
    <w:aliases w:val="Comments Char"/>
    <w:basedOn w:val="DefaultParagraphFont"/>
    <w:link w:val="Title"/>
    <w:uiPriority w:val="10"/>
    <w:rsid w:val="00945894"/>
    <w:rPr>
      <w:rFonts w:asciiTheme="majorHAnsi" w:eastAsiaTheme="majorEastAsia" w:hAnsiTheme="majorHAnsi" w:cstheme="majorBidi"/>
      <w:spacing w:val="-10"/>
      <w:kern w:val="28"/>
      <w:sz w:val="56"/>
      <w:szCs w:val="71"/>
    </w:rPr>
  </w:style>
  <w:style w:type="table" w:customStyle="1" w:styleId="TableGrid1">
    <w:name w:val="Table Grid1"/>
    <w:basedOn w:val="TableNormal"/>
    <w:next w:val="TableGrid"/>
    <w:uiPriority w:val="59"/>
    <w:rsid w:val="00EB311D"/>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à¹×éÍàÃ×èÍ§3"/>
    <w:basedOn w:val="Normal"/>
    <w:rsid w:val="002C6999"/>
    <w:pPr>
      <w:ind w:right="386"/>
    </w:pPr>
    <w:rPr>
      <w:rFonts w:ascii="Times New Roman" w:eastAsia="Times New Roman" w:hAnsi="Times New Roman" w:cs="Times New Roman"/>
      <w:color w:val="auto"/>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298">
      <w:bodyDiv w:val="1"/>
      <w:marLeft w:val="0"/>
      <w:marRight w:val="0"/>
      <w:marTop w:val="0"/>
      <w:marBottom w:val="0"/>
      <w:divBdr>
        <w:top w:val="none" w:sz="0" w:space="0" w:color="auto"/>
        <w:left w:val="none" w:sz="0" w:space="0" w:color="auto"/>
        <w:bottom w:val="none" w:sz="0" w:space="0" w:color="auto"/>
        <w:right w:val="none" w:sz="0" w:space="0" w:color="auto"/>
      </w:divBdr>
    </w:div>
    <w:div w:id="26956152">
      <w:bodyDiv w:val="1"/>
      <w:marLeft w:val="0"/>
      <w:marRight w:val="0"/>
      <w:marTop w:val="0"/>
      <w:marBottom w:val="0"/>
      <w:divBdr>
        <w:top w:val="none" w:sz="0" w:space="0" w:color="auto"/>
        <w:left w:val="none" w:sz="0" w:space="0" w:color="auto"/>
        <w:bottom w:val="none" w:sz="0" w:space="0" w:color="auto"/>
        <w:right w:val="none" w:sz="0" w:space="0" w:color="auto"/>
      </w:divBdr>
    </w:div>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219286506">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527761947">
      <w:bodyDiv w:val="1"/>
      <w:marLeft w:val="0"/>
      <w:marRight w:val="0"/>
      <w:marTop w:val="0"/>
      <w:marBottom w:val="0"/>
      <w:divBdr>
        <w:top w:val="none" w:sz="0" w:space="0" w:color="auto"/>
        <w:left w:val="none" w:sz="0" w:space="0" w:color="auto"/>
        <w:bottom w:val="none" w:sz="0" w:space="0" w:color="auto"/>
        <w:right w:val="none" w:sz="0" w:space="0" w:color="auto"/>
      </w:divBdr>
    </w:div>
    <w:div w:id="535968074">
      <w:bodyDiv w:val="1"/>
      <w:marLeft w:val="0"/>
      <w:marRight w:val="0"/>
      <w:marTop w:val="0"/>
      <w:marBottom w:val="0"/>
      <w:divBdr>
        <w:top w:val="none" w:sz="0" w:space="0" w:color="auto"/>
        <w:left w:val="none" w:sz="0" w:space="0" w:color="auto"/>
        <w:bottom w:val="none" w:sz="0" w:space="0" w:color="auto"/>
        <w:right w:val="none" w:sz="0" w:space="0" w:color="auto"/>
      </w:divBdr>
    </w:div>
    <w:div w:id="612325172">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659626115">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810441829">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74913586">
      <w:bodyDiv w:val="1"/>
      <w:marLeft w:val="0"/>
      <w:marRight w:val="0"/>
      <w:marTop w:val="0"/>
      <w:marBottom w:val="0"/>
      <w:divBdr>
        <w:top w:val="none" w:sz="0" w:space="0" w:color="auto"/>
        <w:left w:val="none" w:sz="0" w:space="0" w:color="auto"/>
        <w:bottom w:val="none" w:sz="0" w:space="0" w:color="auto"/>
        <w:right w:val="none" w:sz="0" w:space="0" w:color="auto"/>
      </w:divBdr>
    </w:div>
    <w:div w:id="996541718">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45652011">
      <w:bodyDiv w:val="1"/>
      <w:marLeft w:val="0"/>
      <w:marRight w:val="0"/>
      <w:marTop w:val="0"/>
      <w:marBottom w:val="0"/>
      <w:divBdr>
        <w:top w:val="none" w:sz="0" w:space="0" w:color="auto"/>
        <w:left w:val="none" w:sz="0" w:space="0" w:color="auto"/>
        <w:bottom w:val="none" w:sz="0" w:space="0" w:color="auto"/>
        <w:right w:val="none" w:sz="0" w:space="0" w:color="auto"/>
      </w:divBdr>
      <w:divsChild>
        <w:div w:id="188221262">
          <w:marLeft w:val="0"/>
          <w:marRight w:val="0"/>
          <w:marTop w:val="0"/>
          <w:marBottom w:val="0"/>
          <w:divBdr>
            <w:top w:val="none" w:sz="0" w:space="0" w:color="auto"/>
            <w:left w:val="none" w:sz="0" w:space="0" w:color="auto"/>
            <w:bottom w:val="none" w:sz="0" w:space="0" w:color="auto"/>
            <w:right w:val="none" w:sz="0" w:space="0" w:color="auto"/>
          </w:divBdr>
        </w:div>
      </w:divsChild>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5448990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22525892">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cff7df-d9e7-48a3-8234-d0315e92a5f6">
      <Terms xmlns="http://schemas.microsoft.com/office/infopath/2007/PartnerControls"/>
    </lcf76f155ced4ddcb4097134ff3c332f>
    <TaxCatchAll xmlns="7f0ef338-10f2-44b0-9c3f-2070e68410a4" xsi:nil="true"/>
    <_dlc_DocId xmlns="7f0ef338-10f2-44b0-9c3f-2070e68410a4">Y6V3URZPSJQ5-920701064-48012</_dlc_DocId>
    <_dlc_DocIdUrl xmlns="7f0ef338-10f2-44b0-9c3f-2070e68410a4">
      <Url>https://tatasteelthailand.sharepoint.com/sites/CFO-FileShare/_layouts/15/DocIdRedir.aspx?ID=Y6V3URZPSJQ5-920701064-48012</Url>
      <Description>Y6V3URZPSJQ5-920701064-48012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1" ma:contentTypeDescription="Create a new document." ma:contentTypeScope="" ma:versionID="ac2831677a744a09e0f7f92635d01af2">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402d82e8ea8b7e92812c1073980ee12a"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582C0D-916B-4784-8C87-197F369A259C}">
  <ds:schemaRefs>
    <ds:schemaRef ds:uri="http://schemas.openxmlformats.org/officeDocument/2006/bibliography"/>
  </ds:schemaRefs>
</ds:datastoreItem>
</file>

<file path=customXml/itemProps2.xml><?xml version="1.0" encoding="utf-8"?>
<ds:datastoreItem xmlns:ds="http://schemas.openxmlformats.org/officeDocument/2006/customXml" ds:itemID="{D397796C-F13F-4F20-942E-1BD887FAD127}">
  <ds:schemaRefs>
    <ds:schemaRef ds:uri="http://schemas.microsoft.com/office/2006/metadata/properties"/>
    <ds:schemaRef ds:uri="http://schemas.microsoft.com/office/infopath/2007/PartnerControls"/>
    <ds:schemaRef ds:uri="98cff7df-d9e7-48a3-8234-d0315e92a5f6"/>
    <ds:schemaRef ds:uri="7f0ef338-10f2-44b0-9c3f-2070e68410a4"/>
  </ds:schemaRefs>
</ds:datastoreItem>
</file>

<file path=customXml/itemProps3.xml><?xml version="1.0" encoding="utf-8"?>
<ds:datastoreItem xmlns:ds="http://schemas.openxmlformats.org/officeDocument/2006/customXml" ds:itemID="{2A7BF714-15A7-4E92-A8E2-FCB2988E84FA}">
  <ds:schemaRefs>
    <ds:schemaRef ds:uri="http://schemas.microsoft.com/sharepoint/v3/contenttype/forms"/>
  </ds:schemaRefs>
</ds:datastoreItem>
</file>

<file path=customXml/itemProps4.xml><?xml version="1.0" encoding="utf-8"?>
<ds:datastoreItem xmlns:ds="http://schemas.openxmlformats.org/officeDocument/2006/customXml" ds:itemID="{50BC13C8-E7C7-441A-A11D-DF53AEC02D51}">
  <ds:schemaRefs>
    <ds:schemaRef ds:uri="http://schemas.microsoft.com/sharepoint/events"/>
  </ds:schemaRefs>
</ds:datastoreItem>
</file>

<file path=customXml/itemProps5.xml><?xml version="1.0" encoding="utf-8"?>
<ds:datastoreItem xmlns:ds="http://schemas.openxmlformats.org/officeDocument/2006/customXml" ds:itemID="{6A99A547-B63A-44FC-BE28-9AB9F5191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0ef338-10f2-44b0-9c3f-2070e68410a4"/>
    <ds:schemaRef ds:uri="98cff7df-d9e7-48a3-8234-d0315e92a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1743fc0-0d2e-4ff8-a717-383e4c0d4f0f}" enabled="1" method="Privileged" siteId="{c49eedf2-bcd8-4a84-8b29-b3e5f61a3d03}" removed="0"/>
</clbl:labelList>
</file>

<file path=docProps/app.xml><?xml version="1.0" encoding="utf-8"?>
<Properties xmlns="http://schemas.openxmlformats.org/officeDocument/2006/extended-properties" xmlns:vt="http://schemas.openxmlformats.org/officeDocument/2006/docPropsVTypes">
  <Template>Normal.dotm</Template>
  <TotalTime>449</TotalTime>
  <Pages>11</Pages>
  <Words>2721</Words>
  <Characters>15516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18201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Duangporn Pongvitayakorn (TH)</cp:lastModifiedBy>
  <cp:revision>44</cp:revision>
  <cp:lastPrinted>2025-01-13T02:15:00Z</cp:lastPrinted>
  <dcterms:created xsi:type="dcterms:W3CDTF">2025-04-27T17:17:00Z</dcterms:created>
  <dcterms:modified xsi:type="dcterms:W3CDTF">2025-05-07T10:53:00Z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7097c127-5c52-4017-9ac3-3c9097651372</vt:lpwstr>
  </property>
  <property fmtid="{D5CDD505-2E9C-101B-9397-08002B2CF9AE}" pid="4" name="MediaServiceImageTags">
    <vt:lpwstr/>
  </property>
  <property fmtid="{D5CDD505-2E9C-101B-9397-08002B2CF9AE}" pid="5" name="_DocHome">
    <vt:i4>137798667</vt:i4>
  </property>
</Properties>
</file>