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 xml:space="preserve">FOR THE THREE-MONTH PERIODS ENDED </w:t>
      </w:r>
      <w:r w:rsidR="007F27C5" w:rsidRPr="007F27C5">
        <w:rPr>
          <w:rFonts w:asciiTheme="majorBidi" w:hAnsiTheme="majorBidi"/>
          <w:bCs/>
          <w:sz w:val="28"/>
          <w:szCs w:val="28"/>
        </w:rPr>
        <w:t>M</w:t>
      </w:r>
      <w:r w:rsidR="007F27C5">
        <w:rPr>
          <w:rFonts w:asciiTheme="majorBidi" w:hAnsiTheme="majorBidi"/>
          <w:bCs/>
          <w:sz w:val="28"/>
          <w:szCs w:val="28"/>
        </w:rPr>
        <w:t>ARCH</w:t>
      </w:r>
      <w:r w:rsidRPr="00363720">
        <w:rPr>
          <w:rFonts w:asciiTheme="majorBidi" w:hAnsiTheme="majorBidi"/>
          <w:bCs/>
          <w:sz w:val="28"/>
          <w:szCs w:val="28"/>
        </w:rPr>
        <w:t xml:space="preserve"> </w:t>
      </w:r>
      <w:r w:rsidR="00B6047F" w:rsidRPr="00363720">
        <w:rPr>
          <w:rFonts w:asciiTheme="majorBidi" w:hAnsiTheme="majorBidi"/>
          <w:bCs/>
          <w:sz w:val="28"/>
          <w:szCs w:val="28"/>
        </w:rPr>
        <w:t>3</w:t>
      </w:r>
      <w:r w:rsidR="007F27C5">
        <w:rPr>
          <w:rFonts w:asciiTheme="majorBidi" w:hAnsiTheme="majorBidi"/>
          <w:bCs/>
          <w:sz w:val="28"/>
          <w:szCs w:val="28"/>
        </w:rPr>
        <w:t>1</w:t>
      </w:r>
      <w:r w:rsidRPr="00363720">
        <w:rPr>
          <w:rFonts w:asciiTheme="majorBidi" w:hAnsiTheme="majorBidi"/>
          <w:bCs/>
          <w:sz w:val="28"/>
          <w:szCs w:val="28"/>
        </w:rPr>
        <w:t xml:space="preserve">, </w:t>
      </w:r>
      <w:r w:rsidR="00370E89">
        <w:rPr>
          <w:rFonts w:asciiTheme="majorBidi" w:hAnsiTheme="majorBidi"/>
          <w:bCs/>
          <w:sz w:val="28"/>
          <w:szCs w:val="28"/>
        </w:rPr>
        <w:t>2025</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0E3702"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Pathumthani</w:t>
      </w:r>
      <w:proofErr w:type="spell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00867709">
        <w:rPr>
          <w:rFonts w:ascii="Angsana New" w:hAnsi="Angsana New"/>
          <w:spacing w:val="4"/>
          <w:sz w:val="28"/>
        </w:rPr>
        <w:t xml:space="preserve"> of Thailand in February 2013</w:t>
      </w:r>
      <w:r w:rsidRPr="006E214C">
        <w:rPr>
          <w:rFonts w:ascii="Angsana New" w:hAnsi="Angsana New"/>
          <w:spacing w:val="4"/>
          <w:sz w:val="28"/>
        </w:rPr>
        <w:t xml:space="preserve">. </w:t>
      </w:r>
    </w:p>
    <w:p w:rsidR="00497C4E" w:rsidRPr="006E214C" w:rsidRDefault="00497C4E" w:rsidP="00497C4E">
      <w:pPr>
        <w:spacing w:after="0" w:line="240" w:lineRule="auto"/>
        <w:ind w:left="360"/>
        <w:jc w:val="thaiDistribute"/>
        <w:rPr>
          <w:rFonts w:ascii="Angsana New" w:hAnsi="Angsana New"/>
          <w:sz w:val="16"/>
          <w:szCs w:val="16"/>
          <w:highlight w:val="yellow"/>
        </w:rPr>
      </w:pPr>
    </w:p>
    <w:p w:rsidR="007B0E0C" w:rsidRPr="00150FF8" w:rsidRDefault="007B0E0C" w:rsidP="007B0E0C">
      <w:pPr>
        <w:spacing w:after="0" w:line="240" w:lineRule="auto"/>
        <w:ind w:left="360"/>
        <w:jc w:val="thaiDistribute"/>
        <w:rPr>
          <w:rFonts w:ascii="Angsana New" w:hAnsi="Angsana New"/>
          <w:spacing w:val="4"/>
          <w:sz w:val="16"/>
          <w:szCs w:val="16"/>
          <w:highlight w:val="yellow"/>
        </w:rPr>
      </w:pPr>
      <w:r w:rsidRPr="00150FF8">
        <w:rPr>
          <w:rFonts w:ascii="Angsana New" w:hAnsi="Angsana New"/>
          <w:spacing w:val="-4"/>
          <w:sz w:val="28"/>
        </w:rPr>
        <w:t>The principal activities of the Company and subsidiaries (collectively called the “the Group”) engaged in the distributor electronic component and Closed-circuit television (CCTV)</w:t>
      </w:r>
      <w:r w:rsidR="00CA79B8">
        <w:rPr>
          <w:rFonts w:ascii="Angsana New" w:hAnsi="Angsana New"/>
          <w:spacing w:val="-4"/>
          <w:sz w:val="28"/>
        </w:rPr>
        <w:t xml:space="preserve"> </w:t>
      </w:r>
      <w:r w:rsidR="003F02E6">
        <w:rPr>
          <w:rFonts w:ascii="Angsana New" w:hAnsi="Angsana New"/>
          <w:spacing w:val="-4"/>
          <w:sz w:val="28"/>
        </w:rPr>
        <w:t>(discontinued operations)</w:t>
      </w:r>
      <w:proofErr w:type="gramStart"/>
      <w:r w:rsidRPr="00150FF8">
        <w:rPr>
          <w:rFonts w:ascii="Angsana New" w:hAnsi="Angsana New"/>
          <w:spacing w:val="-4"/>
          <w:sz w:val="28"/>
        </w:rPr>
        <w:t>,</w:t>
      </w:r>
      <w:proofErr w:type="gramEnd"/>
      <w:r w:rsidRPr="00150FF8">
        <w:rPr>
          <w:rFonts w:ascii="Angsana New" w:hAnsi="Angsana New"/>
          <w:spacing w:val="-4"/>
          <w:sz w:val="28"/>
        </w:rPr>
        <w:t xml:space="preserve"> </w:t>
      </w:r>
      <w:r>
        <w:rPr>
          <w:rFonts w:ascii="Angsana New" w:hAnsi="Angsana New"/>
          <w:sz w:val="26"/>
          <w:szCs w:val="26"/>
          <w:lang w:eastAsia="ja-JP"/>
        </w:rPr>
        <w:t>Manufacture and</w:t>
      </w:r>
      <w:r w:rsidRPr="005B0049">
        <w:rPr>
          <w:rFonts w:ascii="Angsana New" w:hAnsi="Angsana New" w:hint="cs"/>
          <w:sz w:val="26"/>
          <w:szCs w:val="26"/>
          <w:lang w:eastAsia="ja-JP"/>
        </w:rPr>
        <w:t xml:space="preserve"> </w:t>
      </w:r>
      <w:r>
        <w:rPr>
          <w:rFonts w:ascii="Angsana New" w:hAnsi="Angsana New"/>
          <w:sz w:val="26"/>
          <w:szCs w:val="26"/>
          <w:lang w:eastAsia="ja-JP"/>
        </w:rPr>
        <w:t>sell tap</w:t>
      </w:r>
      <w:r w:rsidRPr="005B0049">
        <w:rPr>
          <w:rFonts w:ascii="Angsana New" w:hAnsi="Angsana New" w:hint="cs"/>
          <w:sz w:val="26"/>
          <w:szCs w:val="26"/>
          <w:lang w:eastAsia="ja-JP"/>
        </w:rPr>
        <w:t xml:space="preserve"> </w:t>
      </w:r>
      <w:r>
        <w:rPr>
          <w:rFonts w:ascii="Angsana New" w:hAnsi="Angsana New"/>
          <w:sz w:val="26"/>
          <w:szCs w:val="26"/>
          <w:lang w:eastAsia="ja-JP"/>
        </w:rPr>
        <w:t>water,</w:t>
      </w:r>
      <w:r w:rsidRPr="005B0049">
        <w:rPr>
          <w:rFonts w:ascii="Angsana New" w:hAnsi="Angsana New" w:hint="cs"/>
          <w:sz w:val="26"/>
          <w:szCs w:val="26"/>
          <w:lang w:eastAsia="ja-JP"/>
        </w:rPr>
        <w:t xml:space="preserve"> </w:t>
      </w:r>
      <w:r w:rsidRPr="00150FF8">
        <w:rPr>
          <w:rFonts w:ascii="Angsana New" w:hAnsi="Angsana New"/>
          <w:sz w:val="26"/>
          <w:szCs w:val="26"/>
          <w:lang w:eastAsia="ja-JP"/>
        </w:rPr>
        <w:t xml:space="preserve">Manufacture energy and </w:t>
      </w:r>
      <w:r w:rsidRPr="00150FF8">
        <w:rPr>
          <w:rFonts w:ascii="Angsana New" w:hAnsi="Angsana New"/>
          <w:sz w:val="26"/>
          <w:szCs w:val="26"/>
        </w:rPr>
        <w:t xml:space="preserve">manufacture and sell </w:t>
      </w:r>
      <w:r w:rsidRPr="00150FF8">
        <w:rPr>
          <w:rFonts w:ascii="Angsana New" w:hAnsi="Angsana New"/>
          <w:sz w:val="26"/>
          <w:szCs w:val="26"/>
          <w:lang w:eastAsia="ja-JP"/>
        </w:rPr>
        <w:t>plastic</w:t>
      </w:r>
      <w:r>
        <w:rPr>
          <w:rFonts w:ascii="Angsana New" w:hAnsi="Angsana New"/>
          <w:sz w:val="26"/>
          <w:szCs w:val="26"/>
          <w:lang w:eastAsia="ja-JP"/>
        </w:rPr>
        <w:t>.</w:t>
      </w:r>
    </w:p>
    <w:p w:rsidR="00ED4B21" w:rsidRPr="00400B8A" w:rsidRDefault="00ED4B21" w:rsidP="00717281">
      <w:pPr>
        <w:spacing w:after="0" w:line="240" w:lineRule="auto"/>
        <w:ind w:left="504"/>
        <w:jc w:val="thaiDistribute"/>
        <w:rPr>
          <w:rFonts w:ascii="Angsana New" w:hAnsi="Angsana New"/>
          <w:sz w:val="28"/>
        </w:rPr>
      </w:pPr>
    </w:p>
    <w:p w:rsidR="00161E59" w:rsidRPr="006E214C" w:rsidRDefault="00161E59" w:rsidP="00064AD7">
      <w:pPr>
        <w:pStyle w:val="ListParagraph"/>
        <w:numPr>
          <w:ilvl w:val="0"/>
          <w:numId w:val="1"/>
        </w:numPr>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6E214C"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845DEB">
        <w:rPr>
          <w:rFonts w:ascii="Angsana New" w:hAnsi="Angsana New" w:cs="Angsana New"/>
          <w:spacing w:val="4"/>
          <w:szCs w:val="28"/>
        </w:rPr>
        <w:t>These interim f</w:t>
      </w:r>
      <w:r w:rsidR="00161E59" w:rsidRPr="00845DEB">
        <w:rPr>
          <w:rFonts w:ascii="Angsana New" w:hAnsi="Angsana New" w:cs="Angsana New"/>
          <w:spacing w:val="4"/>
          <w:szCs w:val="28"/>
        </w:rPr>
        <w:t>inancial statements issued for Thai reporting purposes are prepared in the Thai language. This</w:t>
      </w:r>
      <w:r w:rsidR="00161E59" w:rsidRPr="006E214C">
        <w:rPr>
          <w:rFonts w:ascii="Angsana New" w:hAnsi="Angsana New" w:cs="Angsana New"/>
          <w:spacing w:val="-2"/>
          <w:szCs w:val="28"/>
        </w:rPr>
        <w:t xml:space="preserve">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6E214C"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51355F" w:rsidRDefault="003543F9" w:rsidP="00C971E2">
      <w:pPr>
        <w:pStyle w:val="ListParagraph"/>
        <w:rPr>
          <w:rFonts w:ascii="Angsana New" w:hAnsi="Angsana New" w:cs="Angsana New"/>
          <w:sz w:val="16"/>
          <w:szCs w:val="16"/>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 xml:space="preserve">The interim financial statements are prepared to provide an update on the financial statements for the year ended December 31, </w:t>
      </w:r>
      <w:r w:rsidR="00370E89">
        <w:rPr>
          <w:rFonts w:ascii="Angsana New" w:hAnsi="Angsana New" w:cs="Angsana New"/>
          <w:szCs w:val="28"/>
        </w:rPr>
        <w:t>2024</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w:t>
      </w:r>
      <w:r w:rsidR="00370E89">
        <w:rPr>
          <w:rFonts w:ascii="Angsana New" w:hAnsi="Angsana New" w:cs="Angsana New"/>
          <w:szCs w:val="28"/>
        </w:rPr>
        <w:t>2024</w:t>
      </w:r>
      <w:r w:rsidR="0096531F" w:rsidRPr="006E214C">
        <w:rPr>
          <w:rFonts w:ascii="Angsana New" w:hAnsi="Angsana New" w:cs="Angsana New"/>
          <w:szCs w:val="28"/>
        </w:rPr>
        <w:t>.</w:t>
      </w:r>
    </w:p>
    <w:p w:rsidR="00F773B0" w:rsidRPr="00363720" w:rsidRDefault="00F773B0" w:rsidP="00F773B0">
      <w:pPr>
        <w:pStyle w:val="ListParagraph1"/>
        <w:ind w:left="0"/>
        <w:jc w:val="thaiDistribute"/>
        <w:rPr>
          <w:rFonts w:ascii="Angsana New" w:hAnsi="Angsana New" w:cs="Angsana New"/>
          <w:bCs/>
          <w:sz w:val="16"/>
          <w:szCs w:val="16"/>
        </w:rPr>
      </w:pPr>
    </w:p>
    <w:p w:rsidR="00BA5F8C" w:rsidRDefault="00161E59" w:rsidP="00BA5F8C">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BA5F8C" w:rsidRPr="00BA5F8C" w:rsidRDefault="00BA5F8C" w:rsidP="00BA5F8C">
      <w:pPr>
        <w:pStyle w:val="ListParagraph"/>
        <w:rPr>
          <w:rFonts w:ascii="Angsana New" w:hAnsi="Angsana New" w:cs="Angsana New"/>
          <w:spacing w:val="-4"/>
          <w:sz w:val="16"/>
          <w:szCs w:val="16"/>
        </w:rPr>
      </w:pPr>
    </w:p>
    <w:p w:rsidR="00BA5F8C" w:rsidRPr="00BA5F8C" w:rsidRDefault="00BA5F8C" w:rsidP="00BA5F8C">
      <w:pPr>
        <w:pStyle w:val="ListParagraph1"/>
        <w:numPr>
          <w:ilvl w:val="1"/>
          <w:numId w:val="2"/>
        </w:numPr>
        <w:ind w:left="396" w:hanging="387"/>
        <w:jc w:val="thaiDistribute"/>
        <w:rPr>
          <w:rFonts w:ascii="Angsana New" w:hAnsi="Angsana New" w:cs="Angsana New"/>
          <w:spacing w:val="-4"/>
          <w:szCs w:val="28"/>
        </w:rPr>
      </w:pPr>
      <w:r w:rsidRPr="00BA5F8C">
        <w:rPr>
          <w:rFonts w:asciiTheme="majorBidi" w:hAnsiTheme="majorBidi" w:cstheme="majorBidi"/>
          <w:spacing w:val="-4"/>
          <w:szCs w:val="28"/>
        </w:rPr>
        <w:t>The accounting policies used in the preparation of the interim financial information for the three-mo</w:t>
      </w:r>
      <w:r w:rsidR="00A429E5">
        <w:rPr>
          <w:rFonts w:asciiTheme="majorBidi" w:hAnsiTheme="majorBidi" w:cstheme="majorBidi"/>
          <w:spacing w:val="-4"/>
          <w:szCs w:val="28"/>
        </w:rPr>
        <w:t xml:space="preserve">nth periods ended March 31, </w:t>
      </w:r>
      <w:r w:rsidR="00370E89">
        <w:rPr>
          <w:rFonts w:asciiTheme="majorBidi" w:hAnsiTheme="majorBidi" w:cstheme="majorBidi"/>
          <w:spacing w:val="-4"/>
          <w:szCs w:val="28"/>
        </w:rPr>
        <w:t>2025</w:t>
      </w:r>
      <w:r w:rsidRPr="00BA5F8C">
        <w:rPr>
          <w:rFonts w:asciiTheme="majorBidi" w:hAnsiTheme="majorBidi" w:cstheme="majorBidi"/>
          <w:spacing w:val="-4"/>
          <w:szCs w:val="28"/>
        </w:rPr>
        <w:t xml:space="preserve"> are consistent with those used in the annual financial statements for </w:t>
      </w:r>
      <w:r w:rsidR="00A429E5">
        <w:rPr>
          <w:rFonts w:asciiTheme="majorBidi" w:hAnsiTheme="majorBidi" w:cstheme="majorBidi"/>
          <w:spacing w:val="-4"/>
          <w:szCs w:val="28"/>
        </w:rPr>
        <w:t xml:space="preserve">the year ended December 31, </w:t>
      </w:r>
      <w:r w:rsidR="00370E89">
        <w:rPr>
          <w:rFonts w:asciiTheme="majorBidi" w:hAnsiTheme="majorBidi" w:cstheme="majorBidi"/>
          <w:spacing w:val="-4"/>
          <w:szCs w:val="28"/>
        </w:rPr>
        <w:t>2024</w:t>
      </w:r>
      <w:r w:rsidRPr="00BA5F8C">
        <w:rPr>
          <w:rFonts w:asciiTheme="majorBidi" w:hAnsiTheme="majorBidi" w:cstheme="majorBidi"/>
          <w:spacing w:val="-4"/>
          <w:szCs w:val="28"/>
        </w:rPr>
        <w:t xml:space="preserve">. </w:t>
      </w:r>
    </w:p>
    <w:p w:rsidR="00BA5F8C" w:rsidRDefault="00BA5F8C" w:rsidP="00BA5F8C">
      <w:pPr>
        <w:pStyle w:val="ListParagraph1"/>
        <w:jc w:val="thaiDistribute"/>
        <w:rPr>
          <w:rFonts w:ascii="Angsana New" w:hAnsi="Angsana New" w:cs="Angsana New"/>
          <w:sz w:val="22"/>
          <w:szCs w:val="22"/>
          <w:u w:val="single"/>
        </w:rPr>
      </w:pPr>
    </w:p>
    <w:p w:rsidR="00161E59" w:rsidRPr="006B7788" w:rsidRDefault="00161E59" w:rsidP="00AE20A4">
      <w:pPr>
        <w:pStyle w:val="ListParagraph"/>
        <w:numPr>
          <w:ilvl w:val="0"/>
          <w:numId w:val="1"/>
        </w:numPr>
        <w:tabs>
          <w:tab w:val="left" w:pos="450"/>
        </w:tabs>
        <w:ind w:left="360" w:hanging="342"/>
        <w:jc w:val="thaiDistribute"/>
        <w:rPr>
          <w:rFonts w:ascii="Angsana New" w:hAnsi="Angsana New"/>
          <w:u w:val="single"/>
        </w:rPr>
      </w:pPr>
      <w:r w:rsidRPr="00064AD7">
        <w:rPr>
          <w:rFonts w:ascii="Angsana New" w:hAnsi="Angsana New" w:cs="Angsana New"/>
          <w:szCs w:val="28"/>
          <w:u w:val="single"/>
        </w:rPr>
        <w:lastRenderedPageBreak/>
        <w:t>Basis</w:t>
      </w:r>
      <w:r w:rsidRPr="006B7788">
        <w:rPr>
          <w:rFonts w:ascii="Angsana New" w:hAnsi="Angsana New"/>
          <w:u w:val="single"/>
        </w:rPr>
        <w:t xml:space="preserve"> of preparation of the interim financial information</w:t>
      </w:r>
    </w:p>
    <w:p w:rsidR="002116EF" w:rsidRPr="007B0E0C" w:rsidRDefault="002116EF" w:rsidP="00C971E2">
      <w:pPr>
        <w:spacing w:after="0" w:line="240" w:lineRule="auto"/>
        <w:jc w:val="thaiDistribute"/>
        <w:rPr>
          <w:rFonts w:ascii="Angsana New" w:hAnsi="Angsana New"/>
          <w:sz w:val="10"/>
          <w:szCs w:val="10"/>
          <w:u w:val="single"/>
        </w:rPr>
      </w:pPr>
    </w:p>
    <w:p w:rsidR="0038460D" w:rsidRDefault="0038460D" w:rsidP="00823671">
      <w:pPr>
        <w:spacing w:after="0" w:line="240" w:lineRule="auto"/>
        <w:ind w:left="336" w:firstLine="24"/>
        <w:jc w:val="thaiDistribute"/>
        <w:outlineLvl w:val="0"/>
        <w:rPr>
          <w:rFonts w:ascii="Angsana New" w:hAnsi="Angsana New"/>
          <w:sz w:val="28"/>
        </w:rPr>
      </w:pPr>
      <w:r w:rsidRPr="00823671">
        <w:rPr>
          <w:rFonts w:ascii="Angsana New" w:hAnsi="Angsana New"/>
          <w:spacing w:val="-2"/>
          <w:sz w:val="28"/>
        </w:rPr>
        <w:t xml:space="preserve">This interim consolidated financial statement including the financial statements of </w:t>
      </w:r>
      <w:r w:rsidR="00321584" w:rsidRPr="00321584">
        <w:rPr>
          <w:rFonts w:ascii="Angsana New" w:hAnsi="Angsana New"/>
          <w:spacing w:val="-2"/>
          <w:sz w:val="28"/>
        </w:rPr>
        <w:t>Eureka Design Public Company Limited.</w:t>
      </w:r>
      <w:r w:rsidRPr="00823671">
        <w:rPr>
          <w:rFonts w:ascii="Angsana New" w:hAnsi="Angsana New"/>
          <w:spacing w:val="-4"/>
          <w:sz w:val="28"/>
        </w:rPr>
        <w:t xml:space="preserve"> and its subsidiaries (collectively referred to as the "Group") have been consolidated</w:t>
      </w:r>
      <w:r w:rsidRPr="00823671">
        <w:rPr>
          <w:rFonts w:ascii="Angsana New" w:hAnsi="Angsana New"/>
          <w:sz w:val="28"/>
        </w:rPr>
        <w:t xml:space="preserve"> </w:t>
      </w:r>
      <w:r w:rsidRPr="00823671">
        <w:rPr>
          <w:rFonts w:ascii="Angsana New" w:hAnsi="Angsana New"/>
          <w:spacing w:val="-6"/>
          <w:sz w:val="28"/>
        </w:rPr>
        <w:t xml:space="preserve">and prepared using the same criteria as the consolidated financial statements for the year ended </w:t>
      </w:r>
      <w:r w:rsidR="001E4D97">
        <w:rPr>
          <w:rFonts w:ascii="Angsana New" w:hAnsi="Angsana New"/>
          <w:sz w:val="28"/>
        </w:rPr>
        <w:t xml:space="preserve">December 31, </w:t>
      </w:r>
      <w:r w:rsidR="00370E89">
        <w:rPr>
          <w:rFonts w:ascii="Angsana New" w:hAnsi="Angsana New"/>
          <w:sz w:val="28"/>
        </w:rPr>
        <w:t>2024</w:t>
      </w:r>
      <w:r w:rsidR="00E94AC0">
        <w:rPr>
          <w:rFonts w:ascii="Angsana New" w:hAnsi="Angsana New" w:hint="cs"/>
          <w:sz w:val="28"/>
          <w:cs/>
        </w:rPr>
        <w:t>.</w:t>
      </w:r>
      <w:r w:rsidRPr="00823671">
        <w:rPr>
          <w:rFonts w:ascii="Angsana New" w:hAnsi="Angsana New"/>
          <w:sz w:val="28"/>
        </w:rPr>
        <w:t xml:space="preserve"> </w:t>
      </w:r>
      <w:r w:rsidR="00E94AC0" w:rsidRPr="00E94AC0">
        <w:rPr>
          <w:rFonts w:ascii="Angsana New" w:hAnsi="Angsana New"/>
          <w:sz w:val="28"/>
        </w:rPr>
        <w:t>During the period, the Company sold investment of Eureka Energy Co., Ltd.</w:t>
      </w:r>
      <w:r w:rsidR="00E94AC0">
        <w:rPr>
          <w:rFonts w:ascii="Angsana New" w:hAnsi="Angsana New" w:hint="cs"/>
          <w:sz w:val="28"/>
          <w:cs/>
        </w:rPr>
        <w:t xml:space="preserve"> </w:t>
      </w:r>
      <w:r w:rsidR="00E94AC0" w:rsidRPr="00E94AC0">
        <w:rPr>
          <w:rFonts w:ascii="Angsana New" w:hAnsi="Angsana New"/>
          <w:sz w:val="28"/>
        </w:rPr>
        <w:t>in the note to financial statements No.</w:t>
      </w:r>
      <w:r w:rsidR="00E94AC0">
        <w:rPr>
          <w:rFonts w:ascii="Angsana New" w:hAnsi="Angsana New"/>
          <w:sz w:val="28"/>
        </w:rPr>
        <w:t>10</w:t>
      </w:r>
      <w:r w:rsidR="00E94AC0" w:rsidRPr="00E94AC0">
        <w:rPr>
          <w:rFonts w:ascii="Angsana New" w:hAnsi="Angsana New"/>
          <w:sz w:val="28"/>
        </w:rPr>
        <w:t>.</w:t>
      </w:r>
    </w:p>
    <w:p w:rsidR="00E94AC0" w:rsidRPr="00A52FB6" w:rsidRDefault="00E94AC0" w:rsidP="00823671">
      <w:pPr>
        <w:spacing w:after="0" w:line="240" w:lineRule="auto"/>
        <w:ind w:left="336" w:firstLine="24"/>
        <w:jc w:val="thaiDistribute"/>
        <w:outlineLvl w:val="0"/>
        <w:rPr>
          <w:rFonts w:ascii="Angsana New" w:hAnsi="Angsana New"/>
          <w:sz w:val="28"/>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7B0E0C" w:rsidRDefault="00E71BE2" w:rsidP="00E71BE2">
      <w:pPr>
        <w:spacing w:after="0" w:line="240" w:lineRule="auto"/>
        <w:ind w:left="360"/>
        <w:jc w:val="thaiDistribute"/>
        <w:rPr>
          <w:rFonts w:ascii="Angsana New" w:hAnsi="Angsana New"/>
          <w:sz w:val="10"/>
          <w:szCs w:val="10"/>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6B7788">
        <w:rPr>
          <w:rFonts w:ascii="Angsana New" w:hAnsi="Angsana New"/>
          <w:sz w:val="28"/>
        </w:rPr>
        <w:t xml:space="preserve">The Company has business transactions with related entities, which have the same group of shareholders or mutual directors.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EA348F" w:rsidRDefault="00EA348F" w:rsidP="00EA348F">
      <w:pPr>
        <w:spacing w:after="0" w:line="240" w:lineRule="auto"/>
        <w:jc w:val="thaiDistribute"/>
        <w:rPr>
          <w:rFonts w:ascii="Angsana New" w:hAnsi="Angsana New"/>
          <w:sz w:val="10"/>
          <w:szCs w:val="10"/>
        </w:rPr>
      </w:pPr>
    </w:p>
    <w:p w:rsidR="00406066" w:rsidRPr="00A2210F" w:rsidRDefault="00356D80" w:rsidP="00A2210F">
      <w:pPr>
        <w:pStyle w:val="ListParagraph"/>
        <w:numPr>
          <w:ilvl w:val="1"/>
          <w:numId w:val="17"/>
        </w:numPr>
        <w:jc w:val="thaiDistribute"/>
        <w:rPr>
          <w:rFonts w:ascii="Angsana New" w:hAnsi="Angsana New"/>
          <w:u w:val="single"/>
        </w:rPr>
      </w:pPr>
      <w:r w:rsidRPr="00A2210F">
        <w:rPr>
          <w:rFonts w:ascii="Angsana New" w:hAnsi="Angsana New"/>
          <w:u w:val="single"/>
        </w:rPr>
        <w:t>Inter-assets and liabilities</w:t>
      </w:r>
    </w:p>
    <w:p w:rsidR="0020729C" w:rsidRPr="007B0E0C" w:rsidRDefault="0020729C" w:rsidP="0020729C">
      <w:pPr>
        <w:pStyle w:val="ListParagraph"/>
        <w:ind w:left="336"/>
        <w:jc w:val="thaiDistribute"/>
        <w:rPr>
          <w:rFonts w:ascii="Angsana New" w:hAnsi="Angsana New" w:cs="Angsana New"/>
          <w:sz w:val="6"/>
          <w:szCs w:val="6"/>
          <w:u w:val="single"/>
        </w:rPr>
      </w:pPr>
    </w:p>
    <w:tbl>
      <w:tblPr>
        <w:tblW w:w="8860" w:type="dxa"/>
        <w:tblInd w:w="392" w:type="dxa"/>
        <w:tblLayout w:type="fixed"/>
        <w:tblLook w:val="0000"/>
      </w:tblPr>
      <w:tblGrid>
        <w:gridCol w:w="3073"/>
        <w:gridCol w:w="1440"/>
        <w:gridCol w:w="1386"/>
        <w:gridCol w:w="1485"/>
        <w:gridCol w:w="1476"/>
      </w:tblGrid>
      <w:tr w:rsidR="00EC447D" w:rsidRPr="007B0E0C" w:rsidTr="007B0E0C">
        <w:trPr>
          <w:cantSplit/>
          <w:trHeight w:val="153"/>
          <w:tblHeader/>
        </w:trPr>
        <w:tc>
          <w:tcPr>
            <w:tcW w:w="3073" w:type="dxa"/>
          </w:tcPr>
          <w:p w:rsidR="00EC447D" w:rsidRPr="007B0E0C" w:rsidRDefault="00EC447D" w:rsidP="00C971E2">
            <w:pPr>
              <w:spacing w:after="0" w:line="240" w:lineRule="auto"/>
              <w:ind w:right="-90"/>
              <w:jc w:val="thaiDistribute"/>
              <w:rPr>
                <w:rFonts w:ascii="Angsana New" w:hAnsi="Angsana New"/>
                <w:color w:val="000000"/>
                <w:sz w:val="28"/>
              </w:rPr>
            </w:pPr>
          </w:p>
        </w:tc>
        <w:tc>
          <w:tcPr>
            <w:tcW w:w="2826" w:type="dxa"/>
            <w:gridSpan w:val="2"/>
          </w:tcPr>
          <w:p w:rsidR="00EC447D" w:rsidRPr="007B0E0C" w:rsidRDefault="00EC447D" w:rsidP="00C971E2">
            <w:pPr>
              <w:spacing w:after="0" w:line="240" w:lineRule="auto"/>
              <w:jc w:val="center"/>
              <w:rPr>
                <w:rFonts w:ascii="Angsana New" w:hAnsi="Angsana New"/>
                <w:color w:val="000000"/>
                <w:sz w:val="28"/>
              </w:rPr>
            </w:pPr>
          </w:p>
        </w:tc>
        <w:tc>
          <w:tcPr>
            <w:tcW w:w="2961" w:type="dxa"/>
            <w:gridSpan w:val="2"/>
          </w:tcPr>
          <w:p w:rsidR="00EC447D" w:rsidRPr="007B0E0C" w:rsidRDefault="00C204FA" w:rsidP="00C971E2">
            <w:pPr>
              <w:spacing w:after="0" w:line="240" w:lineRule="auto"/>
              <w:ind w:right="-79"/>
              <w:jc w:val="right"/>
              <w:rPr>
                <w:rFonts w:ascii="Angsana New" w:hAnsi="Angsana New"/>
                <w:color w:val="000000"/>
                <w:sz w:val="28"/>
              </w:rPr>
            </w:pPr>
            <w:r w:rsidRPr="007B0E0C">
              <w:rPr>
                <w:rFonts w:ascii="Angsana New" w:eastAsia="Cordia New" w:hAnsi="Angsana New"/>
                <w:sz w:val="28"/>
              </w:rPr>
              <w:t>(Unit : Thousand Baht)</w:t>
            </w:r>
          </w:p>
        </w:tc>
      </w:tr>
      <w:tr w:rsidR="00C204FA" w:rsidRPr="007B0E0C" w:rsidTr="007B0E0C">
        <w:trPr>
          <w:cantSplit/>
          <w:trHeight w:val="207"/>
          <w:tblHeader/>
        </w:trPr>
        <w:tc>
          <w:tcPr>
            <w:tcW w:w="3073" w:type="dxa"/>
          </w:tcPr>
          <w:p w:rsidR="00C204FA" w:rsidRPr="007B0E0C" w:rsidRDefault="00C204FA" w:rsidP="00C204FA">
            <w:pPr>
              <w:spacing w:after="0" w:line="240" w:lineRule="auto"/>
              <w:ind w:right="-90"/>
              <w:jc w:val="thaiDistribute"/>
              <w:rPr>
                <w:rFonts w:ascii="Angsana New" w:hAnsi="Angsana New"/>
                <w:color w:val="000000"/>
                <w:sz w:val="28"/>
              </w:rPr>
            </w:pPr>
          </w:p>
        </w:tc>
        <w:tc>
          <w:tcPr>
            <w:tcW w:w="2826" w:type="dxa"/>
            <w:gridSpan w:val="2"/>
          </w:tcPr>
          <w:p w:rsidR="00C204FA" w:rsidRPr="007B0E0C" w:rsidRDefault="00C204FA" w:rsidP="00C204FA">
            <w:pPr>
              <w:spacing w:after="0" w:line="240" w:lineRule="auto"/>
              <w:jc w:val="center"/>
              <w:rPr>
                <w:rFonts w:ascii="Angsana New" w:hAnsi="Angsana New"/>
                <w:color w:val="000000"/>
                <w:sz w:val="28"/>
                <w:u w:val="single"/>
              </w:rPr>
            </w:pPr>
            <w:r w:rsidRPr="007B0E0C">
              <w:rPr>
                <w:rFonts w:ascii="Angsana New" w:hAnsi="Angsana New"/>
                <w:sz w:val="28"/>
                <w:u w:val="single"/>
              </w:rPr>
              <w:t>Consolidated financial statements</w:t>
            </w:r>
          </w:p>
        </w:tc>
        <w:tc>
          <w:tcPr>
            <w:tcW w:w="2961" w:type="dxa"/>
            <w:gridSpan w:val="2"/>
          </w:tcPr>
          <w:p w:rsidR="00C204FA" w:rsidRPr="007B0E0C" w:rsidRDefault="00C204FA" w:rsidP="00C204FA">
            <w:pPr>
              <w:spacing w:after="0" w:line="240" w:lineRule="auto"/>
              <w:jc w:val="center"/>
              <w:rPr>
                <w:rFonts w:ascii="Angsana New" w:hAnsi="Angsana New"/>
                <w:color w:val="000000"/>
                <w:sz w:val="28"/>
                <w:u w:val="single"/>
              </w:rPr>
            </w:pPr>
            <w:r w:rsidRPr="007B0E0C">
              <w:rPr>
                <w:rFonts w:ascii="Angsana New" w:eastAsia="Cordia New" w:hAnsi="Angsana New"/>
                <w:sz w:val="28"/>
                <w:u w:val="single"/>
              </w:rPr>
              <w:t>Separate financial statements</w:t>
            </w:r>
          </w:p>
        </w:tc>
      </w:tr>
      <w:tr w:rsidR="00823671" w:rsidRPr="007B0E0C" w:rsidTr="007B0E0C">
        <w:trPr>
          <w:cantSplit/>
          <w:trHeight w:val="252"/>
          <w:tblHeader/>
        </w:trPr>
        <w:tc>
          <w:tcPr>
            <w:tcW w:w="3073" w:type="dxa"/>
          </w:tcPr>
          <w:p w:rsidR="00823671" w:rsidRPr="007B0E0C" w:rsidRDefault="00823671" w:rsidP="00823671">
            <w:pPr>
              <w:spacing w:after="0" w:line="240" w:lineRule="auto"/>
              <w:ind w:right="-90"/>
              <w:jc w:val="thaiDistribute"/>
              <w:rPr>
                <w:rFonts w:ascii="Angsana New" w:hAnsi="Angsana New"/>
                <w:color w:val="000000"/>
                <w:sz w:val="28"/>
              </w:rPr>
            </w:pPr>
          </w:p>
        </w:tc>
        <w:tc>
          <w:tcPr>
            <w:tcW w:w="1440" w:type="dxa"/>
            <w:vAlign w:val="center"/>
          </w:tcPr>
          <w:p w:rsidR="00823671" w:rsidRPr="007B0E0C" w:rsidRDefault="00EA348F" w:rsidP="00823671">
            <w:pPr>
              <w:spacing w:after="0" w:line="240" w:lineRule="auto"/>
              <w:ind w:left="-108" w:right="-108"/>
              <w:jc w:val="center"/>
              <w:rPr>
                <w:rFonts w:ascii="Angsana New" w:hAnsi="Angsana New"/>
                <w:color w:val="000000"/>
                <w:spacing w:val="-2"/>
                <w:sz w:val="28"/>
                <w:u w:val="single"/>
              </w:rPr>
            </w:pPr>
            <w:r w:rsidRPr="007B0E0C">
              <w:rPr>
                <w:rFonts w:asciiTheme="majorBidi" w:hAnsiTheme="majorBidi" w:cstheme="majorBidi"/>
                <w:color w:val="000000"/>
                <w:spacing w:val="-2"/>
                <w:sz w:val="28"/>
                <w:u w:val="single"/>
              </w:rPr>
              <w:t xml:space="preserve">March 31, </w:t>
            </w:r>
            <w:r w:rsidR="00370E89" w:rsidRPr="007B0E0C">
              <w:rPr>
                <w:rFonts w:asciiTheme="majorBidi" w:hAnsiTheme="majorBidi" w:cstheme="majorBidi"/>
                <w:color w:val="000000"/>
                <w:spacing w:val="-2"/>
                <w:sz w:val="28"/>
                <w:u w:val="single"/>
              </w:rPr>
              <w:t>2025</w:t>
            </w:r>
          </w:p>
        </w:tc>
        <w:tc>
          <w:tcPr>
            <w:tcW w:w="1386" w:type="dxa"/>
            <w:vAlign w:val="bottom"/>
          </w:tcPr>
          <w:p w:rsidR="00823671" w:rsidRPr="007B0E0C" w:rsidRDefault="00EA348F" w:rsidP="00823671">
            <w:pPr>
              <w:spacing w:after="0" w:line="240" w:lineRule="auto"/>
              <w:ind w:left="-108" w:right="-108"/>
              <w:jc w:val="center"/>
              <w:rPr>
                <w:rFonts w:ascii="Angsana New" w:hAnsi="Angsana New"/>
                <w:color w:val="000000"/>
                <w:spacing w:val="-6"/>
                <w:sz w:val="28"/>
                <w:u w:val="single"/>
              </w:rPr>
            </w:pPr>
            <w:r w:rsidRPr="007B0E0C">
              <w:rPr>
                <w:rFonts w:asciiTheme="majorBidi" w:hAnsiTheme="majorBidi" w:cstheme="majorBidi"/>
                <w:color w:val="000000"/>
                <w:spacing w:val="-6"/>
                <w:sz w:val="28"/>
                <w:u w:val="single"/>
              </w:rPr>
              <w:t xml:space="preserve">December 31, </w:t>
            </w:r>
            <w:r w:rsidR="00370E89" w:rsidRPr="007B0E0C">
              <w:rPr>
                <w:rFonts w:asciiTheme="majorBidi" w:hAnsiTheme="majorBidi" w:cstheme="majorBidi"/>
                <w:color w:val="000000"/>
                <w:spacing w:val="-6"/>
                <w:sz w:val="28"/>
                <w:u w:val="single"/>
              </w:rPr>
              <w:t>2024</w:t>
            </w:r>
          </w:p>
        </w:tc>
        <w:tc>
          <w:tcPr>
            <w:tcW w:w="1485" w:type="dxa"/>
            <w:vAlign w:val="center"/>
          </w:tcPr>
          <w:p w:rsidR="00823671" w:rsidRPr="007B0E0C" w:rsidRDefault="00EA348F" w:rsidP="00823671">
            <w:pPr>
              <w:spacing w:after="0" w:line="240" w:lineRule="auto"/>
              <w:ind w:left="-108" w:right="-108"/>
              <w:jc w:val="center"/>
              <w:rPr>
                <w:rFonts w:ascii="Angsana New" w:hAnsi="Angsana New"/>
                <w:color w:val="000000"/>
                <w:spacing w:val="-2"/>
                <w:sz w:val="28"/>
                <w:u w:val="single"/>
              </w:rPr>
            </w:pPr>
            <w:r w:rsidRPr="007B0E0C">
              <w:rPr>
                <w:rFonts w:asciiTheme="majorBidi" w:hAnsiTheme="majorBidi" w:cstheme="majorBidi"/>
                <w:color w:val="000000"/>
                <w:spacing w:val="-2"/>
                <w:sz w:val="28"/>
                <w:u w:val="single"/>
              </w:rPr>
              <w:t xml:space="preserve">March 31, </w:t>
            </w:r>
            <w:r w:rsidR="00370E89" w:rsidRPr="007B0E0C">
              <w:rPr>
                <w:rFonts w:asciiTheme="majorBidi" w:hAnsiTheme="majorBidi" w:cstheme="majorBidi"/>
                <w:color w:val="000000"/>
                <w:spacing w:val="-2"/>
                <w:sz w:val="28"/>
                <w:u w:val="single"/>
              </w:rPr>
              <w:t>2025</w:t>
            </w:r>
          </w:p>
        </w:tc>
        <w:tc>
          <w:tcPr>
            <w:tcW w:w="1476" w:type="dxa"/>
            <w:vAlign w:val="bottom"/>
          </w:tcPr>
          <w:p w:rsidR="00823671" w:rsidRPr="007B0E0C" w:rsidRDefault="00EA348F" w:rsidP="00823671">
            <w:pPr>
              <w:spacing w:after="0" w:line="240" w:lineRule="auto"/>
              <w:ind w:left="-108" w:right="-108"/>
              <w:jc w:val="center"/>
              <w:rPr>
                <w:rFonts w:ascii="Angsana New" w:hAnsi="Angsana New"/>
                <w:color w:val="000000"/>
                <w:spacing w:val="-2"/>
                <w:sz w:val="28"/>
                <w:u w:val="single"/>
              </w:rPr>
            </w:pPr>
            <w:r w:rsidRPr="007B0E0C">
              <w:rPr>
                <w:rFonts w:asciiTheme="majorBidi" w:hAnsiTheme="majorBidi" w:cstheme="majorBidi"/>
                <w:color w:val="000000"/>
                <w:spacing w:val="-2"/>
                <w:sz w:val="28"/>
                <w:u w:val="single"/>
              </w:rPr>
              <w:t xml:space="preserve">December 31, </w:t>
            </w:r>
            <w:r w:rsidR="00370E89" w:rsidRPr="007B0E0C">
              <w:rPr>
                <w:rFonts w:asciiTheme="majorBidi" w:hAnsiTheme="majorBidi" w:cstheme="majorBidi"/>
                <w:color w:val="000000"/>
                <w:spacing w:val="-2"/>
                <w:sz w:val="28"/>
                <w:u w:val="single"/>
              </w:rPr>
              <w:t>2024</w:t>
            </w:r>
          </w:p>
        </w:tc>
      </w:tr>
      <w:tr w:rsidR="009E7ACA" w:rsidRPr="007B0E0C" w:rsidTr="007B0E0C">
        <w:trPr>
          <w:cantSplit/>
          <w:trHeight w:val="108"/>
        </w:trPr>
        <w:tc>
          <w:tcPr>
            <w:tcW w:w="3073" w:type="dxa"/>
          </w:tcPr>
          <w:p w:rsidR="009E7ACA" w:rsidRPr="000E3702" w:rsidRDefault="009E7ACA" w:rsidP="009E7ACA">
            <w:pPr>
              <w:spacing w:after="0" w:line="240" w:lineRule="auto"/>
              <w:ind w:left="99" w:right="-90" w:hanging="158"/>
              <w:jc w:val="thaiDistribute"/>
              <w:rPr>
                <w:rFonts w:ascii="Angsana New" w:hAnsi="Angsana New"/>
                <w:b/>
                <w:bCs/>
                <w:color w:val="000000"/>
                <w:sz w:val="28"/>
                <w:cs/>
              </w:rPr>
            </w:pPr>
            <w:r w:rsidRPr="007B0E0C">
              <w:rPr>
                <w:rFonts w:ascii="Angsana New" w:hAnsi="Angsana New"/>
                <w:b/>
                <w:bCs/>
                <w:color w:val="000000"/>
                <w:sz w:val="28"/>
              </w:rPr>
              <w:t>Other receivables</w:t>
            </w:r>
          </w:p>
        </w:tc>
        <w:tc>
          <w:tcPr>
            <w:tcW w:w="1440" w:type="dxa"/>
          </w:tcPr>
          <w:p w:rsidR="009E7ACA" w:rsidRPr="007B0E0C" w:rsidRDefault="009E7ACA" w:rsidP="006C6DC4">
            <w:pPr>
              <w:tabs>
                <w:tab w:val="left" w:pos="855"/>
              </w:tabs>
              <w:spacing w:after="0" w:line="240" w:lineRule="auto"/>
              <w:ind w:left="-99" w:right="189"/>
              <w:jc w:val="right"/>
              <w:rPr>
                <w:rFonts w:ascii="Angsana New" w:hAnsi="Angsana New"/>
                <w:color w:val="000000"/>
                <w:sz w:val="28"/>
              </w:rPr>
            </w:pPr>
          </w:p>
        </w:tc>
        <w:tc>
          <w:tcPr>
            <w:tcW w:w="1386" w:type="dxa"/>
          </w:tcPr>
          <w:p w:rsidR="009E7ACA" w:rsidRPr="007B0E0C" w:rsidRDefault="009E7ACA" w:rsidP="007B0E0C">
            <w:pPr>
              <w:tabs>
                <w:tab w:val="left" w:pos="855"/>
                <w:tab w:val="left" w:pos="966"/>
              </w:tabs>
              <w:spacing w:after="0" w:line="240" w:lineRule="auto"/>
              <w:ind w:left="-99" w:right="189"/>
              <w:jc w:val="right"/>
              <w:rPr>
                <w:rFonts w:ascii="Angsana New" w:hAnsi="Angsana New"/>
                <w:color w:val="000000"/>
                <w:sz w:val="28"/>
              </w:rPr>
            </w:pPr>
          </w:p>
        </w:tc>
        <w:tc>
          <w:tcPr>
            <w:tcW w:w="1485" w:type="dxa"/>
          </w:tcPr>
          <w:p w:rsidR="009E7ACA" w:rsidRPr="007B0E0C"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476" w:type="dxa"/>
          </w:tcPr>
          <w:p w:rsidR="009E7ACA" w:rsidRPr="007B0E0C" w:rsidRDefault="009E7ACA" w:rsidP="006C6DC4">
            <w:pPr>
              <w:tabs>
                <w:tab w:val="left" w:pos="855"/>
                <w:tab w:val="left" w:pos="966"/>
              </w:tabs>
              <w:spacing w:after="0" w:line="240" w:lineRule="auto"/>
              <w:ind w:left="-108" w:right="189"/>
              <w:jc w:val="right"/>
              <w:rPr>
                <w:rFonts w:ascii="Angsana New" w:hAnsi="Angsana New"/>
                <w:color w:val="000000"/>
                <w:sz w:val="28"/>
              </w:rPr>
            </w:pPr>
          </w:p>
        </w:tc>
      </w:tr>
      <w:tr w:rsidR="008E3C1B" w:rsidRPr="007B0E0C" w:rsidTr="007B0E0C">
        <w:trPr>
          <w:cantSplit/>
          <w:trHeight w:val="108"/>
        </w:trPr>
        <w:tc>
          <w:tcPr>
            <w:tcW w:w="3073" w:type="dxa"/>
          </w:tcPr>
          <w:p w:rsidR="008E3C1B" w:rsidRPr="000E3702" w:rsidRDefault="008E3C1B" w:rsidP="008E3C1B">
            <w:pPr>
              <w:spacing w:after="0" w:line="240" w:lineRule="auto"/>
              <w:ind w:left="99" w:right="-90" w:hanging="158"/>
              <w:jc w:val="thaiDistribute"/>
              <w:rPr>
                <w:rFonts w:ascii="Angsana New" w:hAnsi="Angsana New"/>
                <w:color w:val="000000"/>
                <w:sz w:val="28"/>
                <w:cs/>
              </w:rPr>
            </w:pPr>
            <w:r w:rsidRPr="007B0E0C">
              <w:rPr>
                <w:rFonts w:ascii="Angsana New" w:hAnsi="Angsana New"/>
                <w:color w:val="000000"/>
                <w:sz w:val="28"/>
              </w:rPr>
              <w:t>Subsidiaries</w:t>
            </w:r>
          </w:p>
        </w:tc>
        <w:tc>
          <w:tcPr>
            <w:tcW w:w="1440" w:type="dxa"/>
            <w:shd w:val="clear" w:color="auto" w:fill="auto"/>
          </w:tcPr>
          <w:p w:rsidR="008E3C1B" w:rsidRPr="007B0E0C" w:rsidRDefault="008E3C1B"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386" w:type="dxa"/>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shd w:val="clear" w:color="auto" w:fill="auto"/>
          </w:tcPr>
          <w:p w:rsidR="008E3C1B" w:rsidRPr="007B0E0C" w:rsidRDefault="008E3C1B"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1,799</w:t>
            </w: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4,983</w:t>
            </w:r>
          </w:p>
        </w:tc>
      </w:tr>
      <w:tr w:rsidR="008E3C1B" w:rsidRPr="007B0E0C" w:rsidTr="007B0E0C">
        <w:trPr>
          <w:cantSplit/>
          <w:trHeight w:val="108"/>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pacing w:val="-4"/>
                <w:sz w:val="28"/>
              </w:rPr>
            </w:pPr>
            <w:r w:rsidRPr="007B0E0C">
              <w:rPr>
                <w:rFonts w:ascii="Angsana New" w:hAnsi="Angsana New"/>
                <w:color w:val="000000"/>
                <w:spacing w:val="-4"/>
                <w:sz w:val="28"/>
                <w:u w:val="single"/>
              </w:rPr>
              <w:t>Less</w:t>
            </w:r>
            <w:r w:rsidRPr="007B0E0C">
              <w:rPr>
                <w:rFonts w:ascii="Angsana New" w:hAnsi="Angsana New"/>
                <w:color w:val="000000"/>
                <w:spacing w:val="-4"/>
                <w:sz w:val="28"/>
              </w:rPr>
              <w:t xml:space="preserve"> Allowance for expected credit losses</w:t>
            </w:r>
          </w:p>
        </w:tc>
        <w:tc>
          <w:tcPr>
            <w:tcW w:w="1440" w:type="dxa"/>
            <w:tcBorders>
              <w:bottom w:val="single" w:sz="4" w:space="0" w:color="auto"/>
            </w:tcBorders>
            <w:shd w:val="clear" w:color="auto" w:fill="auto"/>
          </w:tcPr>
          <w:p w:rsidR="008E3C1B" w:rsidRPr="007B0E0C" w:rsidRDefault="008E3C1B"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386" w:type="dxa"/>
            <w:tcBorders>
              <w:bottom w:val="single" w:sz="4" w:space="0" w:color="auto"/>
            </w:tcBorders>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tcBorders>
              <w:bottom w:val="single" w:sz="4" w:space="0" w:color="auto"/>
            </w:tcBorders>
            <w:shd w:val="clear" w:color="auto" w:fill="auto"/>
          </w:tcPr>
          <w:p w:rsidR="008E3C1B" w:rsidRPr="007B0E0C" w:rsidRDefault="008E3C1B" w:rsidP="007B0E0C">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476" w:type="dxa"/>
            <w:tcBorders>
              <w:bottom w:val="single" w:sz="4" w:space="0" w:color="auto"/>
            </w:tcBorders>
          </w:tcPr>
          <w:p w:rsidR="008E3C1B" w:rsidRPr="007B0E0C" w:rsidRDefault="008E3C1B" w:rsidP="008E3C1B">
            <w:pPr>
              <w:tabs>
                <w:tab w:val="left" w:pos="630"/>
              </w:tabs>
              <w:spacing w:after="0" w:line="240" w:lineRule="auto"/>
              <w:ind w:left="-99" w:right="133"/>
              <w:jc w:val="right"/>
              <w:rPr>
                <w:rFonts w:ascii="Angsana New" w:hAnsi="Angsana New"/>
                <w:color w:val="000000"/>
                <w:sz w:val="28"/>
              </w:rPr>
            </w:pPr>
            <w:r w:rsidRPr="007B0E0C">
              <w:rPr>
                <w:rFonts w:ascii="Angsana New" w:hAnsi="Angsana New"/>
                <w:color w:val="000000"/>
                <w:sz w:val="28"/>
              </w:rPr>
              <w:t>(3,313)</w:t>
            </w:r>
          </w:p>
        </w:tc>
      </w:tr>
      <w:tr w:rsidR="008E3C1B" w:rsidRPr="007B0E0C" w:rsidTr="007B0E0C">
        <w:trPr>
          <w:cantSplit/>
          <w:trHeight w:val="108"/>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z w:val="28"/>
              </w:rPr>
            </w:pPr>
            <w:r w:rsidRPr="007B0E0C">
              <w:rPr>
                <w:rFonts w:ascii="Angsana New" w:hAnsi="Angsana New"/>
                <w:color w:val="000000"/>
                <w:sz w:val="28"/>
              </w:rPr>
              <w:t>Total other receivable-net</w:t>
            </w:r>
          </w:p>
        </w:tc>
        <w:tc>
          <w:tcPr>
            <w:tcW w:w="1440" w:type="dxa"/>
            <w:tcBorders>
              <w:top w:val="single" w:sz="4" w:space="0" w:color="auto"/>
              <w:bottom w:val="double" w:sz="4" w:space="0" w:color="auto"/>
            </w:tcBorders>
            <w:shd w:val="clear" w:color="auto" w:fill="auto"/>
          </w:tcPr>
          <w:p w:rsidR="008E3C1B" w:rsidRPr="007B0E0C" w:rsidRDefault="008E3C1B"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386" w:type="dxa"/>
            <w:tcBorders>
              <w:top w:val="single" w:sz="4" w:space="0" w:color="auto"/>
              <w:bottom w:val="double" w:sz="4" w:space="0" w:color="auto"/>
            </w:tcBorders>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tcBorders>
              <w:top w:val="single" w:sz="4" w:space="0" w:color="auto"/>
              <w:bottom w:val="double" w:sz="4" w:space="0" w:color="auto"/>
            </w:tcBorders>
            <w:shd w:val="clear" w:color="auto" w:fill="auto"/>
          </w:tcPr>
          <w:p w:rsidR="008E3C1B" w:rsidRPr="007B0E0C" w:rsidRDefault="008E3C1B"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1,799</w:t>
            </w:r>
          </w:p>
        </w:tc>
        <w:tc>
          <w:tcPr>
            <w:tcW w:w="1476" w:type="dxa"/>
            <w:tcBorders>
              <w:top w:val="single" w:sz="4" w:space="0" w:color="auto"/>
              <w:bottom w:val="double" w:sz="4" w:space="0" w:color="auto"/>
            </w:tcBorders>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1,670</w:t>
            </w:r>
          </w:p>
        </w:tc>
      </w:tr>
      <w:tr w:rsidR="008E3C1B" w:rsidRPr="007B0E0C" w:rsidTr="007B0E0C">
        <w:trPr>
          <w:cantSplit/>
          <w:trHeight w:val="40"/>
        </w:trPr>
        <w:tc>
          <w:tcPr>
            <w:tcW w:w="3073" w:type="dxa"/>
          </w:tcPr>
          <w:p w:rsidR="008E3C1B" w:rsidRPr="007B0E0C" w:rsidRDefault="008E3C1B" w:rsidP="008E3C1B">
            <w:pPr>
              <w:spacing w:after="0" w:line="240" w:lineRule="auto"/>
              <w:ind w:right="-90"/>
              <w:jc w:val="thaiDistribute"/>
              <w:rPr>
                <w:rFonts w:ascii="Angsana New" w:hAnsi="Angsana New"/>
                <w:color w:val="000000"/>
                <w:sz w:val="4"/>
                <w:szCs w:val="4"/>
                <w:cs/>
              </w:rPr>
            </w:pPr>
          </w:p>
        </w:tc>
        <w:tc>
          <w:tcPr>
            <w:tcW w:w="1440" w:type="dxa"/>
            <w:tcBorders>
              <w:top w:val="double" w:sz="4" w:space="0" w:color="auto"/>
            </w:tcBorders>
          </w:tcPr>
          <w:p w:rsidR="008E3C1B" w:rsidRPr="007B0E0C" w:rsidRDefault="008E3C1B" w:rsidP="008E3C1B">
            <w:pPr>
              <w:spacing w:after="0" w:line="240" w:lineRule="auto"/>
              <w:ind w:left="-99" w:right="259"/>
              <w:jc w:val="right"/>
              <w:rPr>
                <w:rFonts w:ascii="Angsana New" w:hAnsi="Angsana New"/>
                <w:color w:val="000000"/>
                <w:sz w:val="4"/>
                <w:szCs w:val="4"/>
                <w:cs/>
              </w:rPr>
            </w:pPr>
          </w:p>
        </w:tc>
        <w:tc>
          <w:tcPr>
            <w:tcW w:w="1386" w:type="dxa"/>
            <w:tcBorders>
              <w:top w:val="double" w:sz="4" w:space="0" w:color="auto"/>
            </w:tcBorders>
          </w:tcPr>
          <w:p w:rsidR="008E3C1B" w:rsidRPr="007B0E0C" w:rsidRDefault="008E3C1B" w:rsidP="008E3C1B">
            <w:pPr>
              <w:spacing w:after="0" w:line="240" w:lineRule="auto"/>
              <w:ind w:left="-99" w:right="243"/>
              <w:jc w:val="right"/>
              <w:rPr>
                <w:rFonts w:ascii="Angsana New" w:hAnsi="Angsana New"/>
                <w:color w:val="000000"/>
                <w:sz w:val="4"/>
                <w:szCs w:val="4"/>
                <w:cs/>
              </w:rPr>
            </w:pPr>
          </w:p>
        </w:tc>
        <w:tc>
          <w:tcPr>
            <w:tcW w:w="1485" w:type="dxa"/>
            <w:tcBorders>
              <w:top w:val="double" w:sz="4" w:space="0" w:color="auto"/>
            </w:tcBorders>
          </w:tcPr>
          <w:p w:rsidR="008E3C1B" w:rsidRPr="007B0E0C" w:rsidRDefault="008E3C1B" w:rsidP="008E3C1B">
            <w:pPr>
              <w:spacing w:after="0" w:line="240" w:lineRule="auto"/>
              <w:ind w:left="-99" w:right="270"/>
              <w:jc w:val="right"/>
              <w:rPr>
                <w:rFonts w:ascii="Angsana New" w:hAnsi="Angsana New"/>
                <w:color w:val="000000"/>
                <w:sz w:val="4"/>
                <w:szCs w:val="4"/>
                <w:cs/>
              </w:rPr>
            </w:pPr>
          </w:p>
        </w:tc>
        <w:tc>
          <w:tcPr>
            <w:tcW w:w="1476" w:type="dxa"/>
            <w:tcBorders>
              <w:top w:val="double" w:sz="4" w:space="0" w:color="auto"/>
            </w:tcBorders>
          </w:tcPr>
          <w:p w:rsidR="008E3C1B" w:rsidRPr="000E3702" w:rsidRDefault="008E3C1B" w:rsidP="008E3C1B">
            <w:pPr>
              <w:tabs>
                <w:tab w:val="left" w:pos="926"/>
              </w:tabs>
              <w:spacing w:after="0" w:line="240" w:lineRule="auto"/>
              <w:ind w:left="-99" w:right="189"/>
              <w:jc w:val="right"/>
              <w:rPr>
                <w:rFonts w:ascii="Angsana New" w:hAnsi="Angsana New"/>
                <w:color w:val="000000"/>
                <w:sz w:val="4"/>
                <w:szCs w:val="4"/>
                <w:cs/>
              </w:rPr>
            </w:pPr>
          </w:p>
        </w:tc>
      </w:tr>
      <w:tr w:rsidR="008E3C1B" w:rsidRPr="007B0E0C" w:rsidTr="007B0E0C">
        <w:trPr>
          <w:cantSplit/>
          <w:trHeight w:val="108"/>
        </w:trPr>
        <w:tc>
          <w:tcPr>
            <w:tcW w:w="3073" w:type="dxa"/>
          </w:tcPr>
          <w:p w:rsidR="008E3C1B" w:rsidRPr="000E3702" w:rsidRDefault="008E3C1B" w:rsidP="008E3C1B">
            <w:pPr>
              <w:spacing w:after="0" w:line="240" w:lineRule="auto"/>
              <w:ind w:left="99" w:right="-90" w:hanging="158"/>
              <w:jc w:val="thaiDistribute"/>
              <w:rPr>
                <w:rFonts w:ascii="Angsana New" w:hAnsi="Angsana New"/>
                <w:b/>
                <w:bCs/>
                <w:color w:val="000000"/>
                <w:sz w:val="28"/>
                <w:cs/>
              </w:rPr>
            </w:pPr>
            <w:r w:rsidRPr="007B0E0C">
              <w:rPr>
                <w:rFonts w:ascii="Angsana New" w:hAnsi="Angsana New"/>
                <w:b/>
                <w:bCs/>
                <w:color w:val="000000"/>
                <w:sz w:val="28"/>
              </w:rPr>
              <w:t xml:space="preserve">Accrued interest </w:t>
            </w:r>
          </w:p>
        </w:tc>
        <w:tc>
          <w:tcPr>
            <w:tcW w:w="1440" w:type="dxa"/>
          </w:tcPr>
          <w:p w:rsidR="008E3C1B" w:rsidRPr="007B0E0C" w:rsidRDefault="008E3C1B" w:rsidP="008E3C1B">
            <w:pPr>
              <w:spacing w:after="0" w:line="240" w:lineRule="auto"/>
              <w:ind w:left="-99" w:right="259"/>
              <w:jc w:val="right"/>
              <w:rPr>
                <w:rFonts w:ascii="Angsana New" w:hAnsi="Angsana New"/>
                <w:color w:val="000000"/>
                <w:sz w:val="28"/>
              </w:rPr>
            </w:pPr>
          </w:p>
        </w:tc>
        <w:tc>
          <w:tcPr>
            <w:tcW w:w="1386" w:type="dxa"/>
            <w:shd w:val="clear" w:color="auto" w:fill="auto"/>
          </w:tcPr>
          <w:p w:rsidR="008E3C1B" w:rsidRPr="007B0E0C" w:rsidRDefault="008E3C1B" w:rsidP="008E3C1B">
            <w:pPr>
              <w:spacing w:after="0" w:line="240" w:lineRule="auto"/>
              <w:ind w:left="-99" w:right="243"/>
              <w:jc w:val="right"/>
              <w:rPr>
                <w:rFonts w:ascii="Angsana New" w:hAnsi="Angsana New"/>
                <w:color w:val="000000"/>
                <w:sz w:val="28"/>
              </w:rPr>
            </w:pPr>
          </w:p>
        </w:tc>
        <w:tc>
          <w:tcPr>
            <w:tcW w:w="1485" w:type="dxa"/>
          </w:tcPr>
          <w:p w:rsidR="008E3C1B" w:rsidRPr="007B0E0C" w:rsidRDefault="008E3C1B" w:rsidP="008E3C1B">
            <w:pPr>
              <w:spacing w:after="0" w:line="240" w:lineRule="auto"/>
              <w:ind w:left="-99" w:right="270"/>
              <w:jc w:val="right"/>
              <w:rPr>
                <w:rFonts w:ascii="Angsana New" w:hAnsi="Angsana New"/>
                <w:color w:val="000000"/>
                <w:sz w:val="28"/>
              </w:rPr>
            </w:pP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p>
        </w:tc>
      </w:tr>
      <w:tr w:rsidR="008E3C1B" w:rsidRPr="007B0E0C" w:rsidTr="007B0E0C">
        <w:trPr>
          <w:cantSplit/>
          <w:trHeight w:val="216"/>
        </w:trPr>
        <w:tc>
          <w:tcPr>
            <w:tcW w:w="3073" w:type="dxa"/>
          </w:tcPr>
          <w:p w:rsidR="008E3C1B" w:rsidRPr="000E3702" w:rsidRDefault="008E3C1B" w:rsidP="008E3C1B">
            <w:pPr>
              <w:spacing w:after="0" w:line="240" w:lineRule="auto"/>
              <w:ind w:left="99" w:right="-90" w:hanging="158"/>
              <w:jc w:val="thaiDistribute"/>
              <w:rPr>
                <w:rFonts w:ascii="Angsana New" w:hAnsi="Angsana New"/>
                <w:color w:val="000000"/>
                <w:sz w:val="28"/>
                <w:cs/>
              </w:rPr>
            </w:pPr>
            <w:r w:rsidRPr="007B0E0C">
              <w:rPr>
                <w:rFonts w:ascii="Angsana New" w:hAnsi="Angsana New"/>
                <w:color w:val="000000"/>
                <w:sz w:val="28"/>
              </w:rPr>
              <w:t xml:space="preserve">Subsidiaries </w:t>
            </w:r>
          </w:p>
        </w:tc>
        <w:tc>
          <w:tcPr>
            <w:tcW w:w="1440" w:type="dxa"/>
          </w:tcPr>
          <w:p w:rsidR="008E3C1B" w:rsidRPr="000E3702" w:rsidRDefault="008E3C1B" w:rsidP="008E3C1B">
            <w:pPr>
              <w:tabs>
                <w:tab w:val="left" w:pos="664"/>
              </w:tabs>
              <w:spacing w:after="0" w:line="240" w:lineRule="auto"/>
              <w:ind w:left="-99" w:right="150"/>
              <w:jc w:val="right"/>
              <w:rPr>
                <w:rFonts w:ascii="Angsana New" w:hAnsi="Angsana New"/>
                <w:color w:val="000000"/>
                <w:sz w:val="28"/>
                <w:cs/>
              </w:rPr>
            </w:pPr>
            <w:r w:rsidRPr="007B0E0C">
              <w:rPr>
                <w:rFonts w:ascii="Angsana New" w:hAnsi="Angsana New"/>
                <w:color w:val="000000"/>
                <w:sz w:val="28"/>
              </w:rPr>
              <w:t>-</w:t>
            </w:r>
          </w:p>
        </w:tc>
        <w:tc>
          <w:tcPr>
            <w:tcW w:w="1386" w:type="dxa"/>
            <w:shd w:val="clear" w:color="auto" w:fill="auto"/>
          </w:tcPr>
          <w:p w:rsidR="008E3C1B" w:rsidRPr="000E3702" w:rsidRDefault="008E3C1B" w:rsidP="008E3C1B">
            <w:pPr>
              <w:spacing w:after="0" w:line="240" w:lineRule="auto"/>
              <w:ind w:left="-99" w:right="205"/>
              <w:jc w:val="right"/>
              <w:rPr>
                <w:rFonts w:ascii="Angsana New" w:hAnsi="Angsana New"/>
                <w:color w:val="000000"/>
                <w:sz w:val="28"/>
                <w:cs/>
              </w:rPr>
            </w:pPr>
            <w:r w:rsidRPr="007B0E0C">
              <w:rPr>
                <w:rFonts w:ascii="Angsana New" w:hAnsi="Angsana New"/>
                <w:color w:val="000000"/>
                <w:sz w:val="28"/>
              </w:rPr>
              <w:t>-</w:t>
            </w:r>
          </w:p>
        </w:tc>
        <w:tc>
          <w:tcPr>
            <w:tcW w:w="1485" w:type="dxa"/>
          </w:tcPr>
          <w:p w:rsidR="008E3C1B" w:rsidRPr="000E3702" w:rsidRDefault="008E3C1B" w:rsidP="008E3C1B">
            <w:pPr>
              <w:tabs>
                <w:tab w:val="left" w:pos="664"/>
              </w:tabs>
              <w:spacing w:after="0" w:line="240" w:lineRule="auto"/>
              <w:ind w:left="-99" w:right="150"/>
              <w:jc w:val="right"/>
              <w:rPr>
                <w:rFonts w:ascii="Angsana New" w:hAnsi="Angsana New"/>
                <w:color w:val="000000"/>
                <w:sz w:val="28"/>
                <w:cs/>
              </w:rPr>
            </w:pPr>
            <w:r w:rsidRPr="007B0E0C">
              <w:rPr>
                <w:rFonts w:ascii="Angsana New" w:hAnsi="Angsana New"/>
                <w:color w:val="000000"/>
                <w:sz w:val="28"/>
              </w:rPr>
              <w:t>45,</w:t>
            </w:r>
            <w:r w:rsidR="00E94AC0">
              <w:rPr>
                <w:rFonts w:ascii="Angsana New" w:hAnsi="Angsana New"/>
                <w:color w:val="000000"/>
                <w:sz w:val="28"/>
              </w:rPr>
              <w:t>699</w:t>
            </w: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41,83</w:t>
            </w:r>
            <w:r w:rsidRPr="007B0E0C">
              <w:rPr>
                <w:rFonts w:ascii="Angsana New" w:hAnsi="Angsana New" w:hint="cs"/>
                <w:color w:val="000000"/>
                <w:sz w:val="28"/>
              </w:rPr>
              <w:t>3</w:t>
            </w:r>
          </w:p>
        </w:tc>
      </w:tr>
      <w:tr w:rsidR="008E3C1B" w:rsidRPr="007B0E0C" w:rsidTr="007B0E0C">
        <w:trPr>
          <w:cantSplit/>
          <w:trHeight w:val="216"/>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pacing w:val="-4"/>
                <w:sz w:val="28"/>
              </w:rPr>
            </w:pPr>
            <w:r w:rsidRPr="007B0E0C">
              <w:rPr>
                <w:rFonts w:ascii="Angsana New" w:hAnsi="Angsana New"/>
                <w:color w:val="000000"/>
                <w:spacing w:val="-4"/>
                <w:sz w:val="28"/>
                <w:u w:val="single"/>
              </w:rPr>
              <w:t>Less</w:t>
            </w:r>
            <w:r w:rsidRPr="007B0E0C">
              <w:rPr>
                <w:rFonts w:ascii="Angsana New" w:hAnsi="Angsana New"/>
                <w:color w:val="000000"/>
                <w:spacing w:val="-4"/>
                <w:sz w:val="28"/>
              </w:rPr>
              <w:t xml:space="preserve"> Allowance for expected credit losses</w:t>
            </w:r>
          </w:p>
        </w:tc>
        <w:tc>
          <w:tcPr>
            <w:tcW w:w="1440" w:type="dxa"/>
            <w:tcBorders>
              <w:bottom w:val="single" w:sz="4" w:space="0" w:color="auto"/>
            </w:tcBorders>
          </w:tcPr>
          <w:p w:rsidR="008E3C1B" w:rsidRPr="000E3702" w:rsidRDefault="008E3C1B" w:rsidP="008E3C1B">
            <w:pPr>
              <w:tabs>
                <w:tab w:val="left" w:pos="664"/>
              </w:tabs>
              <w:spacing w:after="0" w:line="240" w:lineRule="auto"/>
              <w:ind w:left="-99" w:right="150"/>
              <w:jc w:val="right"/>
              <w:rPr>
                <w:rFonts w:ascii="Angsana New" w:hAnsi="Angsana New"/>
                <w:color w:val="000000"/>
                <w:sz w:val="28"/>
                <w:cs/>
              </w:rPr>
            </w:pPr>
            <w:r w:rsidRPr="007B0E0C">
              <w:rPr>
                <w:rFonts w:ascii="Angsana New" w:hAnsi="Angsana New"/>
                <w:color w:val="000000"/>
                <w:sz w:val="28"/>
              </w:rPr>
              <w:t>-</w:t>
            </w:r>
          </w:p>
        </w:tc>
        <w:tc>
          <w:tcPr>
            <w:tcW w:w="1386" w:type="dxa"/>
            <w:tcBorders>
              <w:bottom w:val="single" w:sz="4" w:space="0" w:color="auto"/>
            </w:tcBorders>
            <w:shd w:val="clear" w:color="auto" w:fill="auto"/>
          </w:tcPr>
          <w:p w:rsidR="008E3C1B" w:rsidRPr="000E3702" w:rsidRDefault="008E3C1B" w:rsidP="008E3C1B">
            <w:pPr>
              <w:spacing w:after="0" w:line="240" w:lineRule="auto"/>
              <w:ind w:left="-99" w:right="205"/>
              <w:jc w:val="right"/>
              <w:rPr>
                <w:rFonts w:ascii="Angsana New" w:hAnsi="Angsana New"/>
                <w:color w:val="000000"/>
                <w:sz w:val="28"/>
                <w:cs/>
              </w:rPr>
            </w:pPr>
            <w:r w:rsidRPr="007B0E0C">
              <w:rPr>
                <w:rFonts w:ascii="Angsana New" w:hAnsi="Angsana New"/>
                <w:color w:val="000000"/>
                <w:sz w:val="28"/>
              </w:rPr>
              <w:t>-</w:t>
            </w:r>
          </w:p>
        </w:tc>
        <w:tc>
          <w:tcPr>
            <w:tcW w:w="1485" w:type="dxa"/>
            <w:tcBorders>
              <w:bottom w:val="single" w:sz="4" w:space="0" w:color="auto"/>
            </w:tcBorders>
          </w:tcPr>
          <w:p w:rsidR="008E3C1B" w:rsidRPr="000E3702" w:rsidRDefault="00E94AC0" w:rsidP="00E94AC0">
            <w:pPr>
              <w:tabs>
                <w:tab w:val="left" w:pos="664"/>
              </w:tabs>
              <w:spacing w:after="0" w:line="240" w:lineRule="auto"/>
              <w:ind w:left="-99" w:right="150"/>
              <w:jc w:val="right"/>
              <w:rPr>
                <w:rFonts w:ascii="Angsana New" w:hAnsi="Angsana New"/>
                <w:color w:val="000000"/>
                <w:sz w:val="28"/>
                <w:cs/>
              </w:rPr>
            </w:pPr>
            <w:r>
              <w:rPr>
                <w:rFonts w:ascii="Angsana New" w:hAnsi="Angsana New"/>
                <w:color w:val="000000"/>
                <w:sz w:val="28"/>
              </w:rPr>
              <w:t>-</w:t>
            </w:r>
          </w:p>
        </w:tc>
        <w:tc>
          <w:tcPr>
            <w:tcW w:w="1476" w:type="dxa"/>
            <w:tcBorders>
              <w:bottom w:val="single" w:sz="4" w:space="0" w:color="auto"/>
            </w:tcBorders>
          </w:tcPr>
          <w:p w:rsidR="008E3C1B" w:rsidRPr="007B0E0C" w:rsidRDefault="008E3C1B" w:rsidP="008E3C1B">
            <w:pPr>
              <w:tabs>
                <w:tab w:val="left" w:pos="630"/>
              </w:tabs>
              <w:spacing w:after="0" w:line="240" w:lineRule="auto"/>
              <w:ind w:left="-99" w:right="133"/>
              <w:jc w:val="right"/>
              <w:rPr>
                <w:rFonts w:ascii="Angsana New" w:hAnsi="Angsana New"/>
                <w:color w:val="000000"/>
                <w:sz w:val="28"/>
              </w:rPr>
            </w:pPr>
            <w:r w:rsidRPr="007B0E0C">
              <w:rPr>
                <w:rFonts w:ascii="Angsana New" w:hAnsi="Angsana New"/>
                <w:color w:val="000000"/>
                <w:sz w:val="28"/>
              </w:rPr>
              <w:t>(54)</w:t>
            </w:r>
          </w:p>
        </w:tc>
      </w:tr>
      <w:tr w:rsidR="008E3C1B" w:rsidRPr="007B0E0C" w:rsidTr="007B0E0C">
        <w:trPr>
          <w:cantSplit/>
          <w:trHeight w:val="135"/>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z w:val="28"/>
              </w:rPr>
            </w:pPr>
            <w:r w:rsidRPr="007B0E0C">
              <w:rPr>
                <w:rFonts w:ascii="Angsana New" w:hAnsi="Angsana New"/>
                <w:color w:val="000000"/>
                <w:sz w:val="28"/>
              </w:rPr>
              <w:t>Total accrued interest-net</w:t>
            </w:r>
          </w:p>
        </w:tc>
        <w:tc>
          <w:tcPr>
            <w:tcW w:w="1440" w:type="dxa"/>
            <w:tcBorders>
              <w:top w:val="single" w:sz="4" w:space="0" w:color="auto"/>
              <w:bottom w:val="double" w:sz="4" w:space="0" w:color="auto"/>
            </w:tcBorders>
          </w:tcPr>
          <w:p w:rsidR="008E3C1B" w:rsidRPr="000E3702" w:rsidRDefault="008E3C1B" w:rsidP="008E3C1B">
            <w:pPr>
              <w:tabs>
                <w:tab w:val="left" w:pos="664"/>
              </w:tabs>
              <w:spacing w:after="0" w:line="240" w:lineRule="auto"/>
              <w:ind w:left="-99" w:right="150"/>
              <w:jc w:val="right"/>
              <w:rPr>
                <w:rFonts w:ascii="Angsana New" w:hAnsi="Angsana New"/>
                <w:color w:val="000000"/>
                <w:sz w:val="28"/>
                <w:cs/>
              </w:rPr>
            </w:pPr>
            <w:r w:rsidRPr="007B0E0C">
              <w:rPr>
                <w:rFonts w:ascii="Angsana New" w:hAnsi="Angsana New"/>
                <w:color w:val="000000"/>
                <w:sz w:val="28"/>
              </w:rPr>
              <w:t>-</w:t>
            </w:r>
          </w:p>
        </w:tc>
        <w:tc>
          <w:tcPr>
            <w:tcW w:w="1386" w:type="dxa"/>
            <w:tcBorders>
              <w:top w:val="single" w:sz="4" w:space="0" w:color="auto"/>
              <w:bottom w:val="double" w:sz="4" w:space="0" w:color="auto"/>
            </w:tcBorders>
            <w:shd w:val="clear" w:color="auto" w:fill="auto"/>
          </w:tcPr>
          <w:p w:rsidR="008E3C1B" w:rsidRPr="000E3702" w:rsidRDefault="008E3C1B" w:rsidP="008E3C1B">
            <w:pPr>
              <w:spacing w:after="0" w:line="240" w:lineRule="auto"/>
              <w:ind w:left="-99" w:right="205"/>
              <w:jc w:val="right"/>
              <w:rPr>
                <w:rFonts w:ascii="Angsana New" w:hAnsi="Angsana New"/>
                <w:color w:val="000000"/>
                <w:sz w:val="28"/>
                <w:cs/>
              </w:rPr>
            </w:pPr>
            <w:r w:rsidRPr="007B0E0C">
              <w:rPr>
                <w:rFonts w:ascii="Angsana New" w:hAnsi="Angsana New"/>
                <w:color w:val="000000"/>
                <w:sz w:val="28"/>
              </w:rPr>
              <w:t>-</w:t>
            </w:r>
          </w:p>
        </w:tc>
        <w:tc>
          <w:tcPr>
            <w:tcW w:w="1485" w:type="dxa"/>
            <w:tcBorders>
              <w:top w:val="single" w:sz="4" w:space="0" w:color="auto"/>
              <w:bottom w:val="double" w:sz="4" w:space="0" w:color="auto"/>
            </w:tcBorders>
          </w:tcPr>
          <w:p w:rsidR="008E3C1B" w:rsidRPr="000E3702" w:rsidRDefault="008E3C1B" w:rsidP="008E3C1B">
            <w:pPr>
              <w:tabs>
                <w:tab w:val="left" w:pos="664"/>
              </w:tabs>
              <w:spacing w:after="0" w:line="240" w:lineRule="auto"/>
              <w:ind w:left="-99" w:right="150"/>
              <w:jc w:val="right"/>
              <w:rPr>
                <w:rFonts w:ascii="Angsana New" w:hAnsi="Angsana New"/>
                <w:color w:val="000000"/>
                <w:sz w:val="28"/>
                <w:cs/>
              </w:rPr>
            </w:pPr>
            <w:r w:rsidRPr="007B0E0C">
              <w:rPr>
                <w:rFonts w:ascii="Angsana New" w:hAnsi="Angsana New"/>
                <w:color w:val="000000"/>
                <w:sz w:val="28"/>
              </w:rPr>
              <w:t>45,699</w:t>
            </w:r>
          </w:p>
        </w:tc>
        <w:tc>
          <w:tcPr>
            <w:tcW w:w="1476" w:type="dxa"/>
            <w:tcBorders>
              <w:top w:val="single" w:sz="4" w:space="0" w:color="auto"/>
              <w:bottom w:val="double" w:sz="4" w:space="0" w:color="auto"/>
            </w:tcBorders>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41,77</w:t>
            </w:r>
            <w:r w:rsidRPr="007B0E0C">
              <w:rPr>
                <w:rFonts w:ascii="Angsana New" w:hAnsi="Angsana New" w:hint="cs"/>
                <w:color w:val="000000"/>
                <w:sz w:val="28"/>
              </w:rPr>
              <w:t>9</w:t>
            </w:r>
          </w:p>
        </w:tc>
      </w:tr>
      <w:tr w:rsidR="008E3C1B" w:rsidRPr="007B0E0C" w:rsidTr="007B0E0C">
        <w:trPr>
          <w:cantSplit/>
          <w:trHeight w:val="40"/>
        </w:trPr>
        <w:tc>
          <w:tcPr>
            <w:tcW w:w="3073" w:type="dxa"/>
          </w:tcPr>
          <w:p w:rsidR="008E3C1B" w:rsidRPr="007B0E0C" w:rsidRDefault="008E3C1B" w:rsidP="008E3C1B">
            <w:pPr>
              <w:spacing w:after="0" w:line="240" w:lineRule="auto"/>
              <w:ind w:right="-90"/>
              <w:jc w:val="thaiDistribute"/>
              <w:rPr>
                <w:rFonts w:ascii="Angsana New" w:hAnsi="Angsana New"/>
                <w:color w:val="000000"/>
                <w:sz w:val="4"/>
                <w:szCs w:val="4"/>
              </w:rPr>
            </w:pPr>
          </w:p>
        </w:tc>
        <w:tc>
          <w:tcPr>
            <w:tcW w:w="1440" w:type="dxa"/>
            <w:tcBorders>
              <w:top w:val="double" w:sz="4" w:space="0" w:color="auto"/>
            </w:tcBorders>
          </w:tcPr>
          <w:p w:rsidR="008E3C1B" w:rsidRPr="007B0E0C" w:rsidRDefault="008E3C1B" w:rsidP="008E3C1B">
            <w:pPr>
              <w:tabs>
                <w:tab w:val="left" w:pos="664"/>
              </w:tabs>
              <w:spacing w:after="0" w:line="240" w:lineRule="auto"/>
              <w:ind w:left="-99" w:right="150"/>
              <w:jc w:val="right"/>
              <w:rPr>
                <w:rFonts w:ascii="Angsana New" w:hAnsi="Angsana New"/>
                <w:color w:val="000000"/>
                <w:sz w:val="4"/>
                <w:szCs w:val="4"/>
              </w:rPr>
            </w:pPr>
          </w:p>
        </w:tc>
        <w:tc>
          <w:tcPr>
            <w:tcW w:w="1386" w:type="dxa"/>
            <w:tcBorders>
              <w:top w:val="double" w:sz="4" w:space="0" w:color="auto"/>
            </w:tcBorders>
            <w:shd w:val="clear" w:color="auto" w:fill="auto"/>
          </w:tcPr>
          <w:p w:rsidR="008E3C1B" w:rsidRPr="007B0E0C" w:rsidRDefault="008E3C1B" w:rsidP="008E3C1B">
            <w:pPr>
              <w:spacing w:after="0" w:line="240" w:lineRule="auto"/>
              <w:ind w:left="-99" w:right="205"/>
              <w:jc w:val="right"/>
              <w:rPr>
                <w:rFonts w:ascii="Angsana New" w:hAnsi="Angsana New"/>
                <w:color w:val="000000"/>
                <w:sz w:val="4"/>
                <w:szCs w:val="4"/>
              </w:rPr>
            </w:pPr>
          </w:p>
        </w:tc>
        <w:tc>
          <w:tcPr>
            <w:tcW w:w="1485" w:type="dxa"/>
            <w:tcBorders>
              <w:top w:val="double" w:sz="4" w:space="0" w:color="auto"/>
            </w:tcBorders>
          </w:tcPr>
          <w:p w:rsidR="008E3C1B" w:rsidRPr="007B0E0C" w:rsidRDefault="008E3C1B" w:rsidP="008E3C1B">
            <w:pPr>
              <w:tabs>
                <w:tab w:val="left" w:pos="664"/>
              </w:tabs>
              <w:spacing w:after="0" w:line="240" w:lineRule="auto"/>
              <w:ind w:left="-99" w:right="150"/>
              <w:jc w:val="right"/>
              <w:rPr>
                <w:rFonts w:ascii="Angsana New" w:hAnsi="Angsana New"/>
                <w:color w:val="000000"/>
                <w:sz w:val="4"/>
                <w:szCs w:val="4"/>
              </w:rPr>
            </w:pPr>
          </w:p>
        </w:tc>
        <w:tc>
          <w:tcPr>
            <w:tcW w:w="1476" w:type="dxa"/>
            <w:tcBorders>
              <w:top w:val="double" w:sz="4" w:space="0" w:color="auto"/>
            </w:tcBorders>
          </w:tcPr>
          <w:p w:rsidR="008E3C1B" w:rsidRPr="007B0E0C" w:rsidRDefault="008E3C1B" w:rsidP="008E3C1B">
            <w:pPr>
              <w:tabs>
                <w:tab w:val="left" w:pos="926"/>
              </w:tabs>
              <w:spacing w:after="0" w:line="240" w:lineRule="auto"/>
              <w:ind w:left="-99" w:right="189"/>
              <w:jc w:val="right"/>
              <w:rPr>
                <w:rFonts w:ascii="Angsana New" w:hAnsi="Angsana New"/>
                <w:color w:val="000000"/>
                <w:sz w:val="4"/>
                <w:szCs w:val="4"/>
              </w:rPr>
            </w:pPr>
          </w:p>
        </w:tc>
      </w:tr>
      <w:tr w:rsidR="008E3C1B" w:rsidRPr="007B0E0C" w:rsidTr="007B0E0C">
        <w:tblPrEx>
          <w:tblLook w:val="04A0"/>
        </w:tblPrEx>
        <w:trPr>
          <w:cantSplit/>
          <w:trHeight w:val="87"/>
        </w:trPr>
        <w:tc>
          <w:tcPr>
            <w:tcW w:w="3073" w:type="dxa"/>
            <w:hideMark/>
          </w:tcPr>
          <w:p w:rsidR="008E3C1B" w:rsidRPr="007B0E0C" w:rsidRDefault="008E3C1B" w:rsidP="008E3C1B">
            <w:pPr>
              <w:spacing w:after="0" w:line="240" w:lineRule="auto"/>
              <w:ind w:left="99" w:right="-90" w:hanging="158"/>
              <w:jc w:val="thaiDistribute"/>
              <w:rPr>
                <w:rFonts w:asciiTheme="majorBidi" w:hAnsiTheme="majorBidi" w:cstheme="majorBidi"/>
                <w:b/>
                <w:bCs/>
                <w:snapToGrid w:val="0"/>
                <w:sz w:val="28"/>
                <w:lang w:eastAsia="th-TH"/>
              </w:rPr>
            </w:pPr>
            <w:r w:rsidRPr="007B0E0C">
              <w:rPr>
                <w:rFonts w:ascii="Angsana New" w:hAnsi="Angsana New"/>
                <w:b/>
                <w:bCs/>
                <w:color w:val="000000"/>
                <w:sz w:val="28"/>
              </w:rPr>
              <w:t>Prepaid expenses</w:t>
            </w:r>
          </w:p>
        </w:tc>
        <w:tc>
          <w:tcPr>
            <w:tcW w:w="1440" w:type="dxa"/>
          </w:tcPr>
          <w:p w:rsidR="008E3C1B" w:rsidRPr="007B0E0C" w:rsidRDefault="008E3C1B" w:rsidP="008E3C1B">
            <w:pPr>
              <w:tabs>
                <w:tab w:val="left" w:pos="664"/>
              </w:tabs>
              <w:spacing w:after="0" w:line="240" w:lineRule="auto"/>
              <w:ind w:left="-99" w:right="150"/>
              <w:jc w:val="right"/>
              <w:rPr>
                <w:rFonts w:ascii="Angsana New" w:hAnsi="Angsana New"/>
                <w:color w:val="000000"/>
                <w:sz w:val="28"/>
              </w:rPr>
            </w:pPr>
          </w:p>
        </w:tc>
        <w:tc>
          <w:tcPr>
            <w:tcW w:w="1386" w:type="dxa"/>
          </w:tcPr>
          <w:p w:rsidR="008E3C1B" w:rsidRPr="007B0E0C" w:rsidRDefault="008E3C1B" w:rsidP="008E3C1B">
            <w:pPr>
              <w:spacing w:after="0" w:line="240" w:lineRule="auto"/>
              <w:ind w:left="-99" w:right="205"/>
              <w:jc w:val="right"/>
              <w:rPr>
                <w:rFonts w:ascii="Angsana New" w:hAnsi="Angsana New"/>
                <w:color w:val="000000"/>
                <w:sz w:val="28"/>
              </w:rPr>
            </w:pPr>
          </w:p>
        </w:tc>
        <w:tc>
          <w:tcPr>
            <w:tcW w:w="1485" w:type="dxa"/>
          </w:tcPr>
          <w:p w:rsidR="008E3C1B" w:rsidRPr="007B0E0C" w:rsidRDefault="008E3C1B" w:rsidP="008E3C1B">
            <w:pPr>
              <w:tabs>
                <w:tab w:val="left" w:pos="664"/>
              </w:tabs>
              <w:spacing w:after="0" w:line="240" w:lineRule="auto"/>
              <w:ind w:left="-99" w:right="150"/>
              <w:jc w:val="right"/>
              <w:rPr>
                <w:rFonts w:ascii="Angsana New" w:hAnsi="Angsana New"/>
                <w:color w:val="000000"/>
                <w:sz w:val="28"/>
              </w:rPr>
            </w:pP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p>
        </w:tc>
      </w:tr>
      <w:tr w:rsidR="008E3C1B" w:rsidRPr="007B0E0C" w:rsidTr="007B0E0C">
        <w:tblPrEx>
          <w:tblLook w:val="04A0"/>
        </w:tblPrEx>
        <w:trPr>
          <w:cantSplit/>
          <w:trHeight w:val="87"/>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z w:val="28"/>
                <w:highlight w:val="yellow"/>
                <w:u w:val="single"/>
              </w:rPr>
            </w:pPr>
            <w:r w:rsidRPr="007B0E0C">
              <w:rPr>
                <w:rFonts w:ascii="Angsana New" w:hAnsi="Angsana New"/>
                <w:color w:val="000000"/>
                <w:sz w:val="28"/>
              </w:rPr>
              <w:t>Related party</w:t>
            </w:r>
          </w:p>
        </w:tc>
        <w:tc>
          <w:tcPr>
            <w:tcW w:w="1440" w:type="dxa"/>
          </w:tcPr>
          <w:p w:rsidR="008E3C1B" w:rsidRPr="007B0E0C" w:rsidRDefault="007F206D" w:rsidP="008E3C1B">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10,125</w:t>
            </w:r>
          </w:p>
        </w:tc>
        <w:tc>
          <w:tcPr>
            <w:tcW w:w="1386" w:type="dxa"/>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tcPr>
          <w:p w:rsidR="008E3C1B" w:rsidRPr="007B0E0C" w:rsidRDefault="008E3C1B"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w:t>
            </w:r>
          </w:p>
        </w:tc>
      </w:tr>
    </w:tbl>
    <w:p w:rsidR="00F26917" w:rsidRPr="007B0E0C" w:rsidRDefault="00F26917" w:rsidP="004D540C">
      <w:pPr>
        <w:tabs>
          <w:tab w:val="left" w:pos="-2268"/>
          <w:tab w:val="left" w:pos="-2127"/>
          <w:tab w:val="left" w:pos="900"/>
        </w:tabs>
        <w:spacing w:after="0" w:line="240" w:lineRule="auto"/>
        <w:ind w:left="364"/>
        <w:jc w:val="thaiDistribute"/>
        <w:rPr>
          <w:rFonts w:ascii="Angsana New" w:hAnsi="Angsana New"/>
          <w:color w:val="000000" w:themeColor="text1"/>
          <w:spacing w:val="-4"/>
          <w:sz w:val="10"/>
          <w:szCs w:val="10"/>
        </w:rPr>
      </w:pPr>
    </w:p>
    <w:p w:rsidR="00ED3915" w:rsidRPr="00E94AC0" w:rsidRDefault="00ED3915" w:rsidP="00ED3915">
      <w:pPr>
        <w:tabs>
          <w:tab w:val="left" w:pos="-2268"/>
          <w:tab w:val="left" w:pos="-2127"/>
          <w:tab w:val="left" w:pos="900"/>
        </w:tabs>
        <w:spacing w:after="0" w:line="240" w:lineRule="auto"/>
        <w:ind w:left="364"/>
        <w:jc w:val="thaiDistribute"/>
        <w:rPr>
          <w:rFonts w:ascii="Angsana New" w:hAnsi="Angsana New"/>
          <w:spacing w:val="-4"/>
          <w:sz w:val="28"/>
        </w:rPr>
      </w:pPr>
      <w:r w:rsidRPr="00E94AC0">
        <w:rPr>
          <w:rFonts w:ascii="Angsana New" w:hAnsi="Angsana New"/>
          <w:color w:val="000000" w:themeColor="text1"/>
          <w:spacing w:val="-4"/>
          <w:sz w:val="28"/>
        </w:rPr>
        <w:t>The</w:t>
      </w:r>
      <w:r w:rsidRPr="00E94AC0">
        <w:rPr>
          <w:rFonts w:ascii="Angsana New" w:hAnsi="Angsana New"/>
          <w:spacing w:val="-4"/>
          <w:sz w:val="28"/>
        </w:rPr>
        <w:t xml:space="preserve"> movement of allowance for expected credit losses-trade and other current receivable from subsidiar</w:t>
      </w:r>
      <w:r w:rsidR="00E94AC0" w:rsidRPr="00E94AC0">
        <w:rPr>
          <w:rFonts w:ascii="Angsana New" w:hAnsi="Angsana New"/>
          <w:spacing w:val="-4"/>
          <w:sz w:val="28"/>
        </w:rPr>
        <w:t xml:space="preserve">y </w:t>
      </w:r>
      <w:r w:rsidRPr="00E94AC0">
        <w:rPr>
          <w:rFonts w:ascii="Angsana New" w:hAnsi="Angsana New"/>
          <w:spacing w:val="-4"/>
          <w:sz w:val="28"/>
        </w:rPr>
        <w:t xml:space="preserve">for </w:t>
      </w:r>
      <w:r w:rsidR="007B0E0C" w:rsidRPr="00E94AC0">
        <w:rPr>
          <w:rFonts w:ascii="Angsana New" w:hAnsi="Angsana New"/>
          <w:spacing w:val="-4"/>
          <w:sz w:val="28"/>
        </w:rPr>
        <w:t>three-month period ended March 31, 2025 and</w:t>
      </w:r>
      <w:r w:rsidRPr="00E94AC0">
        <w:rPr>
          <w:rFonts w:ascii="Angsana New" w:hAnsi="Angsana New"/>
          <w:spacing w:val="-4"/>
          <w:sz w:val="28"/>
        </w:rPr>
        <w:t xml:space="preserve"> 202</w:t>
      </w:r>
      <w:r w:rsidR="007B0E0C" w:rsidRPr="00E94AC0">
        <w:rPr>
          <w:rFonts w:ascii="Angsana New" w:hAnsi="Angsana New"/>
          <w:spacing w:val="-4"/>
          <w:sz w:val="28"/>
        </w:rPr>
        <w:t>4</w:t>
      </w:r>
      <w:r w:rsidRPr="00E94AC0">
        <w:rPr>
          <w:rFonts w:ascii="Angsana New" w:hAnsi="Angsana New"/>
          <w:spacing w:val="-4"/>
          <w:sz w:val="28"/>
        </w:rPr>
        <w:t>, were as follows: -</w:t>
      </w:r>
    </w:p>
    <w:p w:rsidR="00ED3915" w:rsidRPr="00375897" w:rsidRDefault="00ED3915" w:rsidP="00ED3915">
      <w:pPr>
        <w:tabs>
          <w:tab w:val="left" w:pos="-2268"/>
          <w:tab w:val="left" w:pos="-2127"/>
          <w:tab w:val="left" w:pos="900"/>
        </w:tabs>
        <w:spacing w:after="0" w:line="240" w:lineRule="auto"/>
        <w:ind w:left="364"/>
        <w:jc w:val="thaiDistribute"/>
        <w:rPr>
          <w:rFonts w:ascii="Angsana New" w:hAnsi="Angsana New"/>
          <w:sz w:val="6"/>
          <w:szCs w:val="6"/>
        </w:rPr>
      </w:pPr>
    </w:p>
    <w:tbl>
      <w:tblPr>
        <w:tblW w:w="8864" w:type="dxa"/>
        <w:tblInd w:w="388" w:type="dxa"/>
        <w:tblLayout w:type="fixed"/>
        <w:tblLook w:val="0000"/>
      </w:tblPr>
      <w:tblGrid>
        <w:gridCol w:w="28"/>
        <w:gridCol w:w="3058"/>
        <w:gridCol w:w="144"/>
        <w:gridCol w:w="1296"/>
        <w:gridCol w:w="104"/>
        <w:gridCol w:w="1291"/>
        <w:gridCol w:w="136"/>
        <w:gridCol w:w="1394"/>
        <w:gridCol w:w="1413"/>
      </w:tblGrid>
      <w:tr w:rsidR="00ED3915" w:rsidRPr="00DE6C51" w:rsidTr="007B0E0C">
        <w:trPr>
          <w:gridBefore w:val="1"/>
          <w:wBefore w:w="28" w:type="dxa"/>
          <w:cantSplit/>
          <w:trHeight w:val="55"/>
        </w:trPr>
        <w:tc>
          <w:tcPr>
            <w:tcW w:w="3058" w:type="dxa"/>
            <w:shd w:val="clear" w:color="auto" w:fill="auto"/>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4"/>
            <w:shd w:val="clear" w:color="auto" w:fill="auto"/>
          </w:tcPr>
          <w:p w:rsidR="00ED3915" w:rsidRPr="009417C1" w:rsidRDefault="00ED3915" w:rsidP="008C56E4">
            <w:pPr>
              <w:spacing w:after="0" w:line="240" w:lineRule="auto"/>
              <w:ind w:left="-99" w:right="205"/>
              <w:jc w:val="right"/>
              <w:rPr>
                <w:rFonts w:ascii="Angsana New" w:hAnsi="Angsana New"/>
                <w:color w:val="000000" w:themeColor="text1"/>
                <w:sz w:val="28"/>
              </w:rPr>
            </w:pPr>
          </w:p>
        </w:tc>
        <w:tc>
          <w:tcPr>
            <w:tcW w:w="2943" w:type="dxa"/>
            <w:gridSpan w:val="3"/>
            <w:shd w:val="clear" w:color="auto" w:fill="auto"/>
          </w:tcPr>
          <w:p w:rsidR="00ED3915" w:rsidRPr="000E3702" w:rsidRDefault="00ED3915" w:rsidP="008C56E4">
            <w:pPr>
              <w:tabs>
                <w:tab w:val="left" w:pos="664"/>
              </w:tabs>
              <w:spacing w:after="0" w:line="240" w:lineRule="auto"/>
              <w:ind w:left="-99" w:right="-76"/>
              <w:jc w:val="right"/>
              <w:rPr>
                <w:rFonts w:ascii="Angsana New" w:hAnsi="Angsana New"/>
                <w:color w:val="000000" w:themeColor="text1"/>
                <w:sz w:val="28"/>
                <w:cs/>
              </w:rPr>
            </w:pPr>
            <w:r w:rsidRPr="009417C1">
              <w:rPr>
                <w:rFonts w:ascii="Angsana New" w:hAnsi="Angsana New"/>
                <w:color w:val="000000" w:themeColor="text1"/>
                <w:sz w:val="28"/>
              </w:rPr>
              <w:t>(Unit : Thousand Baht)</w:t>
            </w:r>
          </w:p>
        </w:tc>
      </w:tr>
      <w:tr w:rsidR="00ED3915" w:rsidRPr="00DE6C51" w:rsidTr="007B0E0C">
        <w:trPr>
          <w:gridBefore w:val="1"/>
          <w:wBefore w:w="28" w:type="dxa"/>
          <w:cantSplit/>
          <w:trHeight w:val="55"/>
        </w:trPr>
        <w:tc>
          <w:tcPr>
            <w:tcW w:w="3058" w:type="dxa"/>
            <w:shd w:val="clear" w:color="auto" w:fill="auto"/>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4"/>
            <w:shd w:val="clear" w:color="auto" w:fill="auto"/>
          </w:tcPr>
          <w:p w:rsidR="00ED3915" w:rsidRPr="005B5113" w:rsidRDefault="00ED3915" w:rsidP="008C56E4">
            <w:pPr>
              <w:spacing w:after="0" w:line="240" w:lineRule="auto"/>
              <w:ind w:left="-90" w:right="-99"/>
              <w:jc w:val="center"/>
              <w:rPr>
                <w:rFonts w:ascii="Angsana New" w:hAnsi="Angsana New"/>
                <w:color w:val="000000" w:themeColor="text1"/>
                <w:sz w:val="28"/>
                <w:u w:val="single"/>
              </w:rPr>
            </w:pPr>
            <w:r w:rsidRPr="005B5113">
              <w:rPr>
                <w:rFonts w:ascii="Angsana New" w:hAnsi="Angsana New"/>
                <w:color w:val="000000" w:themeColor="text1"/>
                <w:sz w:val="28"/>
                <w:u w:val="single"/>
              </w:rPr>
              <w:t>Consolidated financial statements</w:t>
            </w:r>
          </w:p>
        </w:tc>
        <w:tc>
          <w:tcPr>
            <w:tcW w:w="2943" w:type="dxa"/>
            <w:gridSpan w:val="3"/>
            <w:shd w:val="clear" w:color="auto" w:fill="auto"/>
          </w:tcPr>
          <w:p w:rsidR="00ED3915" w:rsidRPr="000E3702" w:rsidRDefault="00ED3915" w:rsidP="008C56E4">
            <w:pPr>
              <w:spacing w:after="0" w:line="240" w:lineRule="auto"/>
              <w:ind w:left="-90" w:right="-99"/>
              <w:jc w:val="center"/>
              <w:rPr>
                <w:rFonts w:ascii="Angsana New" w:hAnsi="Angsana New"/>
                <w:color w:val="000000" w:themeColor="text1"/>
                <w:sz w:val="28"/>
                <w:u w:val="single"/>
                <w:cs/>
              </w:rPr>
            </w:pPr>
            <w:r w:rsidRPr="005B5113">
              <w:rPr>
                <w:rFonts w:ascii="Angsana New" w:hAnsi="Angsana New"/>
                <w:color w:val="000000" w:themeColor="text1"/>
                <w:sz w:val="28"/>
                <w:u w:val="single"/>
              </w:rPr>
              <w:t>Separate financial statements</w:t>
            </w:r>
          </w:p>
        </w:tc>
      </w:tr>
      <w:tr w:rsidR="007B0E0C" w:rsidRPr="00DE6C51" w:rsidTr="008C56E4">
        <w:trPr>
          <w:gridBefore w:val="1"/>
          <w:wBefore w:w="28" w:type="dxa"/>
          <w:cantSplit/>
          <w:trHeight w:val="55"/>
        </w:trPr>
        <w:tc>
          <w:tcPr>
            <w:tcW w:w="3058" w:type="dxa"/>
            <w:shd w:val="clear" w:color="auto" w:fill="auto"/>
          </w:tcPr>
          <w:p w:rsidR="007B0E0C" w:rsidRPr="009417C1" w:rsidRDefault="007B0E0C" w:rsidP="008C56E4">
            <w:pPr>
              <w:spacing w:after="0" w:line="240" w:lineRule="auto"/>
              <w:ind w:left="99" w:right="-90" w:hanging="158"/>
              <w:jc w:val="thaiDistribute"/>
              <w:rPr>
                <w:rFonts w:ascii="Angsana New" w:hAnsi="Angsana New"/>
                <w:color w:val="000000"/>
                <w:sz w:val="28"/>
              </w:rPr>
            </w:pPr>
          </w:p>
        </w:tc>
        <w:tc>
          <w:tcPr>
            <w:tcW w:w="5778" w:type="dxa"/>
            <w:gridSpan w:val="7"/>
            <w:shd w:val="clear" w:color="auto" w:fill="auto"/>
          </w:tcPr>
          <w:p w:rsidR="007B0E0C" w:rsidRPr="005B5113" w:rsidRDefault="007B0E0C" w:rsidP="005B5113">
            <w:pPr>
              <w:spacing w:after="0" w:line="240" w:lineRule="auto"/>
              <w:ind w:left="-108" w:right="-108"/>
              <w:jc w:val="center"/>
              <w:rPr>
                <w:rFonts w:ascii="Angsana New" w:hAnsi="Angsana New"/>
                <w:sz w:val="28"/>
                <w:u w:val="single"/>
              </w:rPr>
            </w:pPr>
            <w:r w:rsidRPr="005B5113">
              <w:rPr>
                <w:rFonts w:ascii="Angsana New" w:hAnsi="Angsana New"/>
                <w:sz w:val="28"/>
                <w:u w:val="single"/>
              </w:rPr>
              <w:t>For the three-month period ended March 31,</w:t>
            </w:r>
          </w:p>
        </w:tc>
      </w:tr>
      <w:tr w:rsidR="007B0E0C" w:rsidRPr="00DE6C51" w:rsidTr="0089181D">
        <w:trPr>
          <w:gridBefore w:val="1"/>
          <w:wBefore w:w="28" w:type="dxa"/>
          <w:cantSplit/>
          <w:trHeight w:val="55"/>
        </w:trPr>
        <w:tc>
          <w:tcPr>
            <w:tcW w:w="3058" w:type="dxa"/>
            <w:shd w:val="clear" w:color="auto" w:fill="auto"/>
          </w:tcPr>
          <w:p w:rsidR="007B0E0C" w:rsidRPr="009417C1" w:rsidRDefault="007B0E0C" w:rsidP="007B0E0C">
            <w:pPr>
              <w:spacing w:after="0" w:line="240" w:lineRule="auto"/>
              <w:ind w:left="99" w:right="-90" w:hanging="158"/>
              <w:jc w:val="thaiDistribute"/>
              <w:rPr>
                <w:rFonts w:ascii="Angsana New" w:hAnsi="Angsana New"/>
                <w:color w:val="000000"/>
                <w:sz w:val="28"/>
              </w:rPr>
            </w:pPr>
          </w:p>
        </w:tc>
        <w:tc>
          <w:tcPr>
            <w:tcW w:w="1440" w:type="dxa"/>
            <w:gridSpan w:val="2"/>
            <w:shd w:val="clear" w:color="auto" w:fill="auto"/>
            <w:vAlign w:val="center"/>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2025</w:t>
            </w:r>
          </w:p>
        </w:tc>
        <w:tc>
          <w:tcPr>
            <w:tcW w:w="1395" w:type="dxa"/>
            <w:gridSpan w:val="2"/>
            <w:shd w:val="clear" w:color="auto" w:fill="auto"/>
            <w:vAlign w:val="bottom"/>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2024</w:t>
            </w:r>
          </w:p>
        </w:tc>
        <w:tc>
          <w:tcPr>
            <w:tcW w:w="1530" w:type="dxa"/>
            <w:gridSpan w:val="2"/>
            <w:shd w:val="clear" w:color="auto" w:fill="auto"/>
            <w:vAlign w:val="center"/>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2025</w:t>
            </w:r>
          </w:p>
        </w:tc>
        <w:tc>
          <w:tcPr>
            <w:tcW w:w="1413" w:type="dxa"/>
            <w:shd w:val="clear" w:color="auto" w:fill="auto"/>
            <w:vAlign w:val="bottom"/>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2024</w:t>
            </w:r>
          </w:p>
        </w:tc>
      </w:tr>
      <w:tr w:rsidR="007B0E0C" w:rsidRPr="00DE6C51" w:rsidTr="0089181D">
        <w:trPr>
          <w:gridBefore w:val="1"/>
          <w:wBefore w:w="28" w:type="dxa"/>
          <w:cantSplit/>
          <w:trHeight w:val="55"/>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spacing w:val="-6"/>
                <w:sz w:val="28"/>
              </w:rPr>
            </w:pPr>
            <w:r w:rsidRPr="009417C1">
              <w:rPr>
                <w:rFonts w:ascii="Angsana New" w:hAnsi="Angsana New"/>
                <w:color w:val="000000" w:themeColor="text1"/>
                <w:sz w:val="28"/>
              </w:rPr>
              <w:t>Beginning balance</w:t>
            </w:r>
          </w:p>
        </w:tc>
        <w:tc>
          <w:tcPr>
            <w:tcW w:w="1440" w:type="dxa"/>
            <w:gridSpan w:val="2"/>
            <w:shd w:val="clear" w:color="auto" w:fill="auto"/>
          </w:tcPr>
          <w:p w:rsidR="007B0E0C" w:rsidRPr="009417C1" w:rsidRDefault="007B0E0C" w:rsidP="007B0E0C">
            <w:pPr>
              <w:tabs>
                <w:tab w:val="left" w:pos="664"/>
              </w:tabs>
              <w:spacing w:after="0" w:line="240" w:lineRule="auto"/>
              <w:ind w:left="-99" w:right="165"/>
              <w:jc w:val="right"/>
              <w:rPr>
                <w:rFonts w:ascii="Angsana New" w:hAnsi="Angsana New"/>
                <w:color w:val="000000"/>
                <w:sz w:val="28"/>
              </w:rPr>
            </w:pPr>
            <w:r w:rsidRPr="009417C1">
              <w:rPr>
                <w:rFonts w:ascii="Angsana New" w:hAnsi="Angsana New"/>
                <w:color w:val="000000"/>
                <w:sz w:val="28"/>
              </w:rPr>
              <w:t>-</w:t>
            </w:r>
          </w:p>
        </w:tc>
        <w:tc>
          <w:tcPr>
            <w:tcW w:w="1395" w:type="dxa"/>
            <w:gridSpan w:val="2"/>
            <w:shd w:val="clear" w:color="auto" w:fill="auto"/>
          </w:tcPr>
          <w:p w:rsidR="007B0E0C" w:rsidRPr="009417C1" w:rsidRDefault="007B0E0C" w:rsidP="007B0E0C">
            <w:pPr>
              <w:spacing w:after="0" w:line="240" w:lineRule="auto"/>
              <w:ind w:left="-99" w:right="222"/>
              <w:jc w:val="right"/>
              <w:rPr>
                <w:rFonts w:ascii="Angsana New" w:hAnsi="Angsana New"/>
                <w:color w:val="000000"/>
                <w:sz w:val="28"/>
              </w:rPr>
            </w:pPr>
            <w:r>
              <w:rPr>
                <w:rFonts w:ascii="Angsana New" w:hAnsi="Angsana New"/>
                <w:color w:val="000000"/>
                <w:sz w:val="28"/>
              </w:rPr>
              <w:t>-</w:t>
            </w:r>
          </w:p>
        </w:tc>
        <w:tc>
          <w:tcPr>
            <w:tcW w:w="1530" w:type="dxa"/>
            <w:gridSpan w:val="2"/>
            <w:shd w:val="clear" w:color="auto" w:fill="auto"/>
          </w:tcPr>
          <w:p w:rsidR="007B0E0C" w:rsidRPr="009417C1" w:rsidRDefault="007B0E0C" w:rsidP="00D01E9C">
            <w:pPr>
              <w:tabs>
                <w:tab w:val="left" w:pos="664"/>
              </w:tabs>
              <w:spacing w:after="0" w:line="240" w:lineRule="auto"/>
              <w:ind w:left="-99" w:right="146"/>
              <w:jc w:val="right"/>
              <w:rPr>
                <w:rFonts w:ascii="Angsana New" w:hAnsi="Angsana New"/>
                <w:color w:val="000000"/>
                <w:sz w:val="28"/>
              </w:rPr>
            </w:pPr>
            <w:r>
              <w:rPr>
                <w:rFonts w:ascii="Angsana New" w:hAnsi="Angsana New"/>
                <w:color w:val="000000"/>
                <w:sz w:val="28"/>
              </w:rPr>
              <w:t>(3,367)</w:t>
            </w:r>
          </w:p>
        </w:tc>
        <w:tc>
          <w:tcPr>
            <w:tcW w:w="1413" w:type="dxa"/>
            <w:shd w:val="clear" w:color="auto" w:fill="auto"/>
          </w:tcPr>
          <w:p w:rsidR="007B0E0C" w:rsidRPr="009417C1" w:rsidRDefault="007B0E0C" w:rsidP="00D01E9C">
            <w:pPr>
              <w:tabs>
                <w:tab w:val="left" w:pos="664"/>
              </w:tabs>
              <w:spacing w:after="0" w:line="240" w:lineRule="auto"/>
              <w:ind w:left="-99" w:right="146"/>
              <w:jc w:val="right"/>
              <w:rPr>
                <w:rFonts w:ascii="Angsana New" w:hAnsi="Angsana New"/>
                <w:color w:val="000000"/>
                <w:sz w:val="28"/>
              </w:rPr>
            </w:pPr>
            <w:r>
              <w:rPr>
                <w:rFonts w:ascii="Angsana New" w:hAnsi="Angsana New"/>
                <w:color w:val="000000"/>
                <w:sz w:val="28"/>
              </w:rPr>
              <w:t>(3,367)</w:t>
            </w:r>
          </w:p>
        </w:tc>
      </w:tr>
      <w:tr w:rsidR="007B0E0C" w:rsidRPr="00DE6C51" w:rsidTr="0089181D">
        <w:trPr>
          <w:gridBefore w:val="1"/>
          <w:wBefore w:w="28" w:type="dxa"/>
          <w:cantSplit/>
          <w:trHeight w:val="55"/>
        </w:trPr>
        <w:tc>
          <w:tcPr>
            <w:tcW w:w="3058" w:type="dxa"/>
          </w:tcPr>
          <w:p w:rsidR="007B0E0C" w:rsidRPr="009417C1" w:rsidRDefault="005E6B06" w:rsidP="007B0E0C">
            <w:pPr>
              <w:spacing w:after="0" w:line="240" w:lineRule="auto"/>
              <w:ind w:left="99" w:right="-90" w:hanging="158"/>
              <w:jc w:val="thaiDistribute"/>
              <w:rPr>
                <w:rFonts w:ascii="Angsana New" w:hAnsi="Angsana New"/>
                <w:color w:val="000000"/>
                <w:sz w:val="28"/>
              </w:rPr>
            </w:pPr>
            <w:r w:rsidRPr="00E94AC0">
              <w:rPr>
                <w:rFonts w:ascii="Angsana New" w:hAnsi="Angsana New"/>
                <w:color w:val="000000" w:themeColor="text1"/>
                <w:sz w:val="28"/>
              </w:rPr>
              <w:t>Reversal</w:t>
            </w:r>
            <w:r w:rsidR="007B0E0C" w:rsidRPr="00E94AC0">
              <w:rPr>
                <w:rFonts w:ascii="Angsana New" w:hAnsi="Angsana New"/>
                <w:color w:val="000000" w:themeColor="text1"/>
                <w:sz w:val="28"/>
              </w:rPr>
              <w:t xml:space="preserve"> during</w:t>
            </w:r>
            <w:r w:rsidR="007B0E0C" w:rsidRPr="009417C1">
              <w:rPr>
                <w:rFonts w:ascii="Angsana New" w:hAnsi="Angsana New"/>
                <w:color w:val="000000" w:themeColor="text1"/>
                <w:sz w:val="28"/>
              </w:rPr>
              <w:t xml:space="preserve"> the </w:t>
            </w:r>
            <w:r w:rsidR="007B0E0C" w:rsidRPr="0004115B">
              <w:rPr>
                <w:rFonts w:ascii="Angsana New" w:hAnsi="Angsana New"/>
                <w:color w:val="000000" w:themeColor="text1"/>
                <w:sz w:val="28"/>
              </w:rPr>
              <w:t>period</w:t>
            </w:r>
          </w:p>
        </w:tc>
        <w:tc>
          <w:tcPr>
            <w:tcW w:w="1440" w:type="dxa"/>
            <w:gridSpan w:val="2"/>
            <w:shd w:val="clear" w:color="auto" w:fill="auto"/>
          </w:tcPr>
          <w:p w:rsidR="007B0E0C" w:rsidRPr="009417C1" w:rsidRDefault="007B0E0C" w:rsidP="007B0E0C">
            <w:pPr>
              <w:tabs>
                <w:tab w:val="left" w:pos="664"/>
              </w:tabs>
              <w:spacing w:after="0" w:line="240" w:lineRule="auto"/>
              <w:ind w:left="-99" w:right="165"/>
              <w:jc w:val="right"/>
              <w:rPr>
                <w:rFonts w:ascii="Angsana New" w:hAnsi="Angsana New"/>
                <w:color w:val="000000"/>
                <w:sz w:val="28"/>
              </w:rPr>
            </w:pPr>
            <w:r w:rsidRPr="009417C1">
              <w:rPr>
                <w:rFonts w:ascii="Angsana New" w:hAnsi="Angsana New"/>
                <w:color w:val="000000"/>
                <w:sz w:val="28"/>
              </w:rPr>
              <w:t>-</w:t>
            </w:r>
          </w:p>
        </w:tc>
        <w:tc>
          <w:tcPr>
            <w:tcW w:w="1395" w:type="dxa"/>
            <w:gridSpan w:val="2"/>
            <w:shd w:val="clear" w:color="auto" w:fill="auto"/>
          </w:tcPr>
          <w:p w:rsidR="007B0E0C" w:rsidRPr="009417C1" w:rsidRDefault="007B0E0C" w:rsidP="007B0E0C">
            <w:pPr>
              <w:spacing w:after="0" w:line="240" w:lineRule="auto"/>
              <w:ind w:left="-99" w:right="222"/>
              <w:jc w:val="right"/>
              <w:rPr>
                <w:rFonts w:ascii="Angsana New" w:hAnsi="Angsana New"/>
                <w:color w:val="000000"/>
                <w:sz w:val="28"/>
              </w:rPr>
            </w:pPr>
            <w:r w:rsidRPr="009417C1">
              <w:rPr>
                <w:rFonts w:ascii="Angsana New" w:hAnsi="Angsana New"/>
                <w:color w:val="000000"/>
                <w:sz w:val="28"/>
              </w:rPr>
              <w:t>-</w:t>
            </w:r>
          </w:p>
        </w:tc>
        <w:tc>
          <w:tcPr>
            <w:tcW w:w="1530" w:type="dxa"/>
            <w:gridSpan w:val="2"/>
            <w:shd w:val="clear" w:color="auto" w:fill="auto"/>
          </w:tcPr>
          <w:p w:rsidR="007B0E0C" w:rsidRPr="000E3702" w:rsidRDefault="007B0E0C" w:rsidP="00D01E9C">
            <w:pPr>
              <w:tabs>
                <w:tab w:val="left" w:pos="664"/>
              </w:tabs>
              <w:spacing w:after="0" w:line="240" w:lineRule="auto"/>
              <w:ind w:left="-99" w:right="218"/>
              <w:jc w:val="right"/>
              <w:rPr>
                <w:rFonts w:ascii="Angsana New" w:hAnsi="Angsana New"/>
                <w:color w:val="000000"/>
                <w:sz w:val="28"/>
                <w:cs/>
              </w:rPr>
            </w:pPr>
            <w:r>
              <w:rPr>
                <w:rFonts w:ascii="Angsana New" w:hAnsi="Angsana New"/>
                <w:color w:val="000000"/>
                <w:sz w:val="28"/>
              </w:rPr>
              <w:t>3,367</w:t>
            </w:r>
          </w:p>
        </w:tc>
        <w:tc>
          <w:tcPr>
            <w:tcW w:w="1413" w:type="dxa"/>
            <w:shd w:val="clear" w:color="auto" w:fill="auto"/>
          </w:tcPr>
          <w:p w:rsidR="007B0E0C" w:rsidRPr="000E3702" w:rsidRDefault="007B0E0C" w:rsidP="00D01E9C">
            <w:pPr>
              <w:tabs>
                <w:tab w:val="left" w:pos="664"/>
              </w:tabs>
              <w:spacing w:after="0" w:line="240" w:lineRule="auto"/>
              <w:ind w:left="-99" w:right="184"/>
              <w:jc w:val="right"/>
              <w:rPr>
                <w:rFonts w:ascii="Angsana New" w:hAnsi="Angsana New"/>
                <w:color w:val="000000"/>
                <w:sz w:val="28"/>
                <w:cs/>
              </w:rPr>
            </w:pPr>
            <w:r>
              <w:rPr>
                <w:rFonts w:ascii="Angsana New" w:hAnsi="Angsana New"/>
                <w:color w:val="000000"/>
                <w:sz w:val="28"/>
              </w:rPr>
              <w:t>-</w:t>
            </w:r>
          </w:p>
        </w:tc>
      </w:tr>
      <w:tr w:rsidR="007B0E0C" w:rsidRPr="00DE6C51" w:rsidTr="0089181D">
        <w:tblPrEx>
          <w:tblLook w:val="04A0"/>
        </w:tblPrEx>
        <w:trPr>
          <w:gridBefore w:val="1"/>
          <w:wBefore w:w="28" w:type="dxa"/>
          <w:cantSplit/>
          <w:trHeight w:val="50"/>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themeColor="text1"/>
                <w:sz w:val="28"/>
              </w:rPr>
            </w:pPr>
            <w:r w:rsidRPr="009417C1">
              <w:rPr>
                <w:rFonts w:ascii="Angsana New" w:hAnsi="Angsana New"/>
                <w:color w:val="000000" w:themeColor="text1"/>
                <w:sz w:val="28"/>
              </w:rPr>
              <w:t>Ending balance</w:t>
            </w:r>
          </w:p>
        </w:tc>
        <w:tc>
          <w:tcPr>
            <w:tcW w:w="1440" w:type="dxa"/>
            <w:gridSpan w:val="2"/>
            <w:tcBorders>
              <w:top w:val="single" w:sz="4" w:space="0" w:color="auto"/>
              <w:left w:val="nil"/>
              <w:bottom w:val="double" w:sz="4" w:space="0" w:color="auto"/>
              <w:right w:val="nil"/>
            </w:tcBorders>
            <w:shd w:val="clear" w:color="auto" w:fill="auto"/>
          </w:tcPr>
          <w:p w:rsidR="007B0E0C" w:rsidRPr="009417C1" w:rsidRDefault="007B0E0C" w:rsidP="007B0E0C">
            <w:pPr>
              <w:tabs>
                <w:tab w:val="left" w:pos="664"/>
              </w:tabs>
              <w:spacing w:after="0" w:line="240" w:lineRule="auto"/>
              <w:ind w:left="-99" w:right="165"/>
              <w:jc w:val="right"/>
              <w:rPr>
                <w:rFonts w:ascii="Angsana New" w:hAnsi="Angsana New"/>
                <w:color w:val="000000"/>
                <w:sz w:val="28"/>
              </w:rPr>
            </w:pPr>
            <w:r w:rsidRPr="009417C1">
              <w:rPr>
                <w:rFonts w:ascii="Angsana New" w:hAnsi="Angsana New"/>
                <w:color w:val="000000"/>
                <w:sz w:val="28"/>
              </w:rPr>
              <w:t>-</w:t>
            </w:r>
          </w:p>
        </w:tc>
        <w:tc>
          <w:tcPr>
            <w:tcW w:w="1395" w:type="dxa"/>
            <w:gridSpan w:val="2"/>
            <w:tcBorders>
              <w:top w:val="single" w:sz="4" w:space="0" w:color="auto"/>
              <w:left w:val="nil"/>
              <w:bottom w:val="double" w:sz="4" w:space="0" w:color="auto"/>
              <w:right w:val="nil"/>
            </w:tcBorders>
            <w:shd w:val="clear" w:color="auto" w:fill="auto"/>
          </w:tcPr>
          <w:p w:rsidR="007B0E0C" w:rsidRPr="000E3702" w:rsidRDefault="007B0E0C" w:rsidP="007B0E0C">
            <w:pPr>
              <w:spacing w:after="0" w:line="240" w:lineRule="auto"/>
              <w:ind w:left="-99" w:right="222"/>
              <w:jc w:val="right"/>
              <w:rPr>
                <w:rFonts w:ascii="Angsana New" w:hAnsi="Angsana New"/>
                <w:color w:val="000000"/>
                <w:sz w:val="28"/>
                <w:cs/>
              </w:rPr>
            </w:pPr>
            <w:r w:rsidRPr="009417C1">
              <w:rPr>
                <w:rFonts w:ascii="Angsana New" w:hAnsi="Angsana New"/>
                <w:color w:val="000000"/>
                <w:sz w:val="28"/>
              </w:rPr>
              <w:t>-</w:t>
            </w:r>
          </w:p>
        </w:tc>
        <w:tc>
          <w:tcPr>
            <w:tcW w:w="1530" w:type="dxa"/>
            <w:gridSpan w:val="2"/>
            <w:tcBorders>
              <w:top w:val="single" w:sz="4" w:space="0" w:color="auto"/>
              <w:left w:val="nil"/>
              <w:bottom w:val="double" w:sz="4" w:space="0" w:color="auto"/>
              <w:right w:val="nil"/>
            </w:tcBorders>
            <w:shd w:val="clear" w:color="auto" w:fill="auto"/>
          </w:tcPr>
          <w:p w:rsidR="007B0E0C" w:rsidRPr="000E3702" w:rsidRDefault="007B0E0C" w:rsidP="00D01E9C">
            <w:pPr>
              <w:tabs>
                <w:tab w:val="left" w:pos="668"/>
              </w:tabs>
              <w:spacing w:after="0" w:line="240" w:lineRule="auto"/>
              <w:ind w:left="-99" w:right="218"/>
              <w:jc w:val="right"/>
              <w:rPr>
                <w:rFonts w:ascii="Angsana New" w:hAnsi="Angsana New"/>
                <w:color w:val="000000"/>
                <w:sz w:val="28"/>
                <w:cs/>
              </w:rPr>
            </w:pPr>
            <w:r>
              <w:rPr>
                <w:rFonts w:ascii="Angsana New" w:hAnsi="Angsana New"/>
                <w:color w:val="000000"/>
                <w:sz w:val="28"/>
              </w:rPr>
              <w:t>-</w:t>
            </w:r>
          </w:p>
        </w:tc>
        <w:tc>
          <w:tcPr>
            <w:tcW w:w="1413" w:type="dxa"/>
            <w:tcBorders>
              <w:top w:val="single" w:sz="4" w:space="0" w:color="auto"/>
              <w:left w:val="nil"/>
              <w:bottom w:val="double" w:sz="4" w:space="0" w:color="auto"/>
              <w:right w:val="nil"/>
            </w:tcBorders>
            <w:shd w:val="clear" w:color="auto" w:fill="auto"/>
          </w:tcPr>
          <w:p w:rsidR="007B0E0C" w:rsidRPr="009417C1" w:rsidRDefault="007B0E0C" w:rsidP="007B0E0C">
            <w:pPr>
              <w:tabs>
                <w:tab w:val="left" w:pos="664"/>
              </w:tabs>
              <w:spacing w:after="0" w:line="240" w:lineRule="auto"/>
              <w:ind w:left="-99" w:right="146"/>
              <w:jc w:val="right"/>
              <w:rPr>
                <w:rFonts w:ascii="Angsana New" w:hAnsi="Angsana New"/>
                <w:color w:val="000000"/>
                <w:sz w:val="28"/>
              </w:rPr>
            </w:pPr>
            <w:r>
              <w:rPr>
                <w:rFonts w:ascii="Angsana New" w:hAnsi="Angsana New"/>
                <w:color w:val="000000"/>
                <w:sz w:val="28"/>
              </w:rPr>
              <w:t>(3,367)</w:t>
            </w:r>
          </w:p>
        </w:tc>
      </w:tr>
      <w:tr w:rsidR="0020729C" w:rsidRPr="00B17D4C" w:rsidTr="007B0E0C">
        <w:tblPrEx>
          <w:tblCellMar>
            <w:left w:w="62" w:type="dxa"/>
            <w:right w:w="62" w:type="dxa"/>
          </w:tblCellMar>
        </w:tblPrEx>
        <w:trPr>
          <w:cantSplit/>
        </w:trPr>
        <w:tc>
          <w:tcPr>
            <w:tcW w:w="3230" w:type="dxa"/>
            <w:gridSpan w:val="3"/>
          </w:tcPr>
          <w:p w:rsidR="0020729C" w:rsidRPr="00B17D4C" w:rsidRDefault="0020729C" w:rsidP="00FE0917">
            <w:pPr>
              <w:spacing w:after="0" w:line="240" w:lineRule="auto"/>
              <w:ind w:left="10" w:right="-82"/>
              <w:jc w:val="thaiDistribute"/>
              <w:rPr>
                <w:rFonts w:ascii="Angsana New" w:hAnsi="Angsana New"/>
                <w:sz w:val="28"/>
              </w:rPr>
            </w:pPr>
          </w:p>
        </w:tc>
        <w:tc>
          <w:tcPr>
            <w:tcW w:w="2827" w:type="dxa"/>
            <w:gridSpan w:val="4"/>
          </w:tcPr>
          <w:p w:rsidR="0020729C" w:rsidRPr="00B17D4C" w:rsidRDefault="0020729C" w:rsidP="00FE0917">
            <w:pPr>
              <w:spacing w:after="0" w:line="240" w:lineRule="auto"/>
              <w:jc w:val="center"/>
              <w:rPr>
                <w:rFonts w:ascii="Angsana New" w:hAnsi="Angsana New"/>
                <w:sz w:val="28"/>
              </w:rPr>
            </w:pPr>
          </w:p>
        </w:tc>
        <w:tc>
          <w:tcPr>
            <w:tcW w:w="2807" w:type="dxa"/>
            <w:gridSpan w:val="2"/>
          </w:tcPr>
          <w:p w:rsidR="0020729C" w:rsidRPr="00B17D4C" w:rsidRDefault="0020729C" w:rsidP="00FE0917">
            <w:pPr>
              <w:spacing w:after="0" w:line="240" w:lineRule="auto"/>
              <w:ind w:right="-26"/>
              <w:jc w:val="right"/>
              <w:rPr>
                <w:rFonts w:ascii="Angsana New" w:hAnsi="Angsana New"/>
                <w:sz w:val="28"/>
              </w:rPr>
            </w:pPr>
            <w:r w:rsidRPr="00B17D4C">
              <w:rPr>
                <w:rFonts w:ascii="Angsana New" w:hAnsi="Angsana New"/>
                <w:sz w:val="28"/>
              </w:rPr>
              <w:t>(Unit : Thousand Baht)</w:t>
            </w:r>
          </w:p>
        </w:tc>
      </w:tr>
      <w:tr w:rsidR="0020729C" w:rsidRPr="00B17D4C" w:rsidTr="007B0E0C">
        <w:tblPrEx>
          <w:tblCellMar>
            <w:left w:w="62" w:type="dxa"/>
            <w:right w:w="62" w:type="dxa"/>
          </w:tblCellMar>
        </w:tblPrEx>
        <w:trPr>
          <w:cantSplit/>
        </w:trPr>
        <w:tc>
          <w:tcPr>
            <w:tcW w:w="3230" w:type="dxa"/>
            <w:gridSpan w:val="3"/>
          </w:tcPr>
          <w:p w:rsidR="0020729C" w:rsidRPr="00B17D4C" w:rsidRDefault="0020729C" w:rsidP="00FE0917">
            <w:pPr>
              <w:spacing w:after="0" w:line="240" w:lineRule="auto"/>
              <w:ind w:left="10" w:right="-82"/>
              <w:jc w:val="thaiDistribute"/>
              <w:rPr>
                <w:rFonts w:ascii="Angsana New" w:hAnsi="Angsana New"/>
                <w:sz w:val="28"/>
              </w:rPr>
            </w:pPr>
          </w:p>
        </w:tc>
        <w:tc>
          <w:tcPr>
            <w:tcW w:w="2827" w:type="dxa"/>
            <w:gridSpan w:val="4"/>
          </w:tcPr>
          <w:p w:rsidR="0020729C" w:rsidRPr="00B17D4C" w:rsidRDefault="0020729C" w:rsidP="00FE0917">
            <w:pPr>
              <w:spacing w:after="0" w:line="240" w:lineRule="auto"/>
              <w:jc w:val="center"/>
              <w:rPr>
                <w:rFonts w:ascii="Angsana New" w:hAnsi="Angsana New"/>
                <w:sz w:val="28"/>
                <w:u w:val="single"/>
              </w:rPr>
            </w:pPr>
            <w:r w:rsidRPr="00B17D4C">
              <w:rPr>
                <w:rFonts w:ascii="Angsana New" w:hAnsi="Angsana New"/>
                <w:sz w:val="28"/>
                <w:u w:val="single"/>
              </w:rPr>
              <w:t>Consolidated financial statements</w:t>
            </w:r>
          </w:p>
        </w:tc>
        <w:tc>
          <w:tcPr>
            <w:tcW w:w="2807" w:type="dxa"/>
            <w:gridSpan w:val="2"/>
          </w:tcPr>
          <w:p w:rsidR="0020729C" w:rsidRPr="00B17D4C" w:rsidRDefault="0020729C" w:rsidP="00FE0917">
            <w:pPr>
              <w:spacing w:after="0" w:line="240" w:lineRule="auto"/>
              <w:jc w:val="center"/>
              <w:rPr>
                <w:rFonts w:ascii="Angsana New" w:hAnsi="Angsana New"/>
                <w:sz w:val="28"/>
                <w:u w:val="single"/>
              </w:rPr>
            </w:pPr>
            <w:r w:rsidRPr="00B17D4C">
              <w:rPr>
                <w:rFonts w:ascii="Angsana New" w:eastAsia="Cordia New" w:hAnsi="Angsana New"/>
                <w:sz w:val="28"/>
                <w:u w:val="single"/>
              </w:rPr>
              <w:t>Separate financial statements</w:t>
            </w:r>
          </w:p>
        </w:tc>
      </w:tr>
      <w:tr w:rsidR="0020729C" w:rsidRPr="00823671" w:rsidTr="0089181D">
        <w:tblPrEx>
          <w:tblCellMar>
            <w:left w:w="62" w:type="dxa"/>
            <w:right w:w="62" w:type="dxa"/>
          </w:tblCellMar>
        </w:tblPrEx>
        <w:trPr>
          <w:cantSplit/>
        </w:trPr>
        <w:tc>
          <w:tcPr>
            <w:tcW w:w="3230" w:type="dxa"/>
            <w:gridSpan w:val="3"/>
          </w:tcPr>
          <w:p w:rsidR="0020729C" w:rsidRPr="00B17D4C" w:rsidRDefault="0020729C" w:rsidP="00FE0917">
            <w:pPr>
              <w:spacing w:after="0" w:line="240" w:lineRule="auto"/>
              <w:ind w:left="10" w:right="-82"/>
              <w:jc w:val="thaiDistribute"/>
              <w:rPr>
                <w:rFonts w:ascii="Angsana New" w:hAnsi="Angsana New"/>
                <w:sz w:val="28"/>
              </w:rPr>
            </w:pPr>
          </w:p>
        </w:tc>
        <w:tc>
          <w:tcPr>
            <w:tcW w:w="1400" w:type="dxa"/>
            <w:gridSpan w:val="2"/>
            <w:vAlign w:val="center"/>
          </w:tcPr>
          <w:p w:rsidR="0020729C" w:rsidRPr="00823671" w:rsidRDefault="002072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2025</w:t>
            </w:r>
          </w:p>
        </w:tc>
        <w:tc>
          <w:tcPr>
            <w:tcW w:w="1427" w:type="dxa"/>
            <w:gridSpan w:val="2"/>
            <w:vAlign w:val="bottom"/>
          </w:tcPr>
          <w:p w:rsidR="0020729C" w:rsidRPr="00823671" w:rsidRDefault="002072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c>
          <w:tcPr>
            <w:tcW w:w="1394" w:type="dxa"/>
            <w:vAlign w:val="center"/>
          </w:tcPr>
          <w:p w:rsidR="0020729C" w:rsidRPr="00823671" w:rsidRDefault="002072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2025</w:t>
            </w:r>
          </w:p>
        </w:tc>
        <w:tc>
          <w:tcPr>
            <w:tcW w:w="1413" w:type="dxa"/>
            <w:vAlign w:val="bottom"/>
          </w:tcPr>
          <w:p w:rsidR="0020729C" w:rsidRPr="00823671" w:rsidRDefault="002072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20729C" w:rsidRPr="00823671" w:rsidTr="0089181D">
        <w:tblPrEx>
          <w:tblCellMar>
            <w:left w:w="62" w:type="dxa"/>
            <w:right w:w="62" w:type="dxa"/>
          </w:tblCellMar>
        </w:tblPrEx>
        <w:trPr>
          <w:cantSplit/>
        </w:trPr>
        <w:tc>
          <w:tcPr>
            <w:tcW w:w="3230" w:type="dxa"/>
            <w:gridSpan w:val="3"/>
          </w:tcPr>
          <w:p w:rsidR="0020729C" w:rsidRPr="0020729C" w:rsidRDefault="0020729C" w:rsidP="0020729C">
            <w:pPr>
              <w:spacing w:after="0" w:line="240" w:lineRule="auto"/>
              <w:ind w:left="10" w:right="-82"/>
              <w:jc w:val="thaiDistribute"/>
              <w:rPr>
                <w:rFonts w:ascii="Angsana New" w:hAnsi="Angsana New"/>
                <w:b/>
                <w:bCs/>
                <w:sz w:val="28"/>
              </w:rPr>
            </w:pPr>
            <w:r w:rsidRPr="0020729C">
              <w:rPr>
                <w:rFonts w:ascii="Angsana New" w:hAnsi="Angsana New"/>
                <w:b/>
                <w:bCs/>
                <w:spacing w:val="-4"/>
                <w:sz w:val="28"/>
              </w:rPr>
              <w:t>The short-term loans to related parties</w:t>
            </w:r>
          </w:p>
        </w:tc>
        <w:tc>
          <w:tcPr>
            <w:tcW w:w="1400" w:type="dxa"/>
            <w:gridSpan w:val="2"/>
            <w:vAlign w:val="center"/>
          </w:tcPr>
          <w:p w:rsidR="0020729C" w:rsidRPr="007618BE" w:rsidRDefault="0020729C" w:rsidP="00FE0917">
            <w:pPr>
              <w:spacing w:after="0" w:line="240" w:lineRule="auto"/>
              <w:ind w:left="-108" w:right="-108"/>
              <w:jc w:val="center"/>
              <w:rPr>
                <w:rFonts w:asciiTheme="majorBidi" w:hAnsiTheme="majorBidi" w:cstheme="majorBidi"/>
                <w:color w:val="000000"/>
                <w:spacing w:val="-2"/>
                <w:sz w:val="28"/>
                <w:u w:val="single"/>
              </w:rPr>
            </w:pPr>
          </w:p>
        </w:tc>
        <w:tc>
          <w:tcPr>
            <w:tcW w:w="1427" w:type="dxa"/>
            <w:gridSpan w:val="2"/>
            <w:vAlign w:val="bottom"/>
          </w:tcPr>
          <w:p w:rsidR="0020729C" w:rsidRPr="00F26917" w:rsidRDefault="0020729C" w:rsidP="00FE0917">
            <w:pPr>
              <w:spacing w:after="0" w:line="240" w:lineRule="auto"/>
              <w:ind w:left="-108" w:right="-108"/>
              <w:jc w:val="center"/>
              <w:rPr>
                <w:rFonts w:asciiTheme="majorBidi" w:hAnsiTheme="majorBidi" w:cstheme="majorBidi"/>
                <w:color w:val="000000"/>
                <w:spacing w:val="-2"/>
                <w:sz w:val="28"/>
                <w:u w:val="single"/>
              </w:rPr>
            </w:pPr>
          </w:p>
        </w:tc>
        <w:tc>
          <w:tcPr>
            <w:tcW w:w="1394" w:type="dxa"/>
            <w:vAlign w:val="center"/>
          </w:tcPr>
          <w:p w:rsidR="0020729C" w:rsidRPr="00F26917" w:rsidRDefault="0020729C" w:rsidP="00FE0917">
            <w:pPr>
              <w:spacing w:after="0" w:line="240" w:lineRule="auto"/>
              <w:ind w:left="-108" w:right="-108"/>
              <w:jc w:val="center"/>
              <w:rPr>
                <w:rFonts w:asciiTheme="majorBidi" w:hAnsiTheme="majorBidi" w:cstheme="majorBidi"/>
                <w:color w:val="000000"/>
                <w:spacing w:val="-2"/>
                <w:sz w:val="28"/>
                <w:u w:val="single"/>
              </w:rPr>
            </w:pPr>
          </w:p>
        </w:tc>
        <w:tc>
          <w:tcPr>
            <w:tcW w:w="1413" w:type="dxa"/>
            <w:vAlign w:val="bottom"/>
          </w:tcPr>
          <w:p w:rsidR="0020729C" w:rsidRPr="00F26917" w:rsidRDefault="0020729C" w:rsidP="00FE0917">
            <w:pPr>
              <w:spacing w:after="0" w:line="240" w:lineRule="auto"/>
              <w:ind w:left="-108" w:right="-108"/>
              <w:jc w:val="center"/>
              <w:rPr>
                <w:rFonts w:asciiTheme="majorBidi" w:hAnsiTheme="majorBidi" w:cstheme="majorBidi"/>
                <w:color w:val="000000"/>
                <w:spacing w:val="-2"/>
                <w:sz w:val="28"/>
                <w:u w:val="single"/>
              </w:rPr>
            </w:pPr>
          </w:p>
        </w:tc>
      </w:tr>
      <w:tr w:rsidR="001E4D97" w:rsidRPr="00823671" w:rsidTr="0089181D">
        <w:tblPrEx>
          <w:tblCellMar>
            <w:left w:w="62" w:type="dxa"/>
            <w:right w:w="62" w:type="dxa"/>
          </w:tblCellMar>
        </w:tblPrEx>
        <w:trPr>
          <w:cantSplit/>
        </w:trPr>
        <w:tc>
          <w:tcPr>
            <w:tcW w:w="3230" w:type="dxa"/>
            <w:gridSpan w:val="3"/>
          </w:tcPr>
          <w:p w:rsidR="001E4D97" w:rsidRPr="0020729C" w:rsidRDefault="001E4D97" w:rsidP="001E4D97">
            <w:pPr>
              <w:spacing w:after="0" w:line="240" w:lineRule="auto"/>
              <w:ind w:left="10" w:right="-82"/>
              <w:jc w:val="thaiDistribute"/>
              <w:rPr>
                <w:rFonts w:ascii="Angsana New" w:hAnsi="Angsana New"/>
                <w:b/>
                <w:bCs/>
                <w:spacing w:val="-4"/>
                <w:sz w:val="28"/>
              </w:rPr>
            </w:pPr>
            <w:r w:rsidRPr="00823671">
              <w:rPr>
                <w:rFonts w:ascii="Angsana New" w:hAnsi="Angsana New"/>
                <w:color w:val="000000"/>
                <w:sz w:val="28"/>
              </w:rPr>
              <w:t>Subsidiaries</w:t>
            </w:r>
          </w:p>
        </w:tc>
        <w:tc>
          <w:tcPr>
            <w:tcW w:w="1400" w:type="dxa"/>
            <w:gridSpan w:val="2"/>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p>
        </w:tc>
        <w:tc>
          <w:tcPr>
            <w:tcW w:w="1427" w:type="dxa"/>
            <w:gridSpan w:val="2"/>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p>
        </w:tc>
        <w:tc>
          <w:tcPr>
            <w:tcW w:w="1394" w:type="dxa"/>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p>
        </w:tc>
        <w:tc>
          <w:tcPr>
            <w:tcW w:w="1413" w:type="dxa"/>
          </w:tcPr>
          <w:p w:rsidR="001E4D97" w:rsidRPr="00F26917" w:rsidRDefault="001E4D97" w:rsidP="001E4D97">
            <w:pPr>
              <w:tabs>
                <w:tab w:val="left" w:pos="664"/>
                <w:tab w:val="left" w:pos="926"/>
              </w:tabs>
              <w:spacing w:after="0" w:line="240" w:lineRule="auto"/>
              <w:ind w:left="-99" w:right="150"/>
              <w:jc w:val="right"/>
              <w:rPr>
                <w:rFonts w:ascii="Angsana New" w:hAnsi="Angsana New"/>
                <w:color w:val="000000"/>
                <w:sz w:val="28"/>
              </w:rPr>
            </w:pPr>
          </w:p>
        </w:tc>
      </w:tr>
      <w:tr w:rsidR="00A203F7" w:rsidRPr="00B17D4C" w:rsidTr="0089181D">
        <w:tblPrEx>
          <w:tblCellMar>
            <w:left w:w="62" w:type="dxa"/>
            <w:right w:w="62" w:type="dxa"/>
          </w:tblCellMar>
        </w:tblPrEx>
        <w:trPr>
          <w:cantSplit/>
        </w:trPr>
        <w:tc>
          <w:tcPr>
            <w:tcW w:w="3230" w:type="dxa"/>
            <w:gridSpan w:val="3"/>
          </w:tcPr>
          <w:p w:rsidR="00A203F7" w:rsidRPr="00B17D4C" w:rsidRDefault="00A203F7" w:rsidP="00A203F7">
            <w:pPr>
              <w:spacing w:after="0" w:line="240" w:lineRule="auto"/>
              <w:ind w:left="10" w:right="-82"/>
              <w:jc w:val="thaiDistribute"/>
              <w:rPr>
                <w:rFonts w:ascii="Angsana New" w:hAnsi="Angsana New"/>
                <w:sz w:val="28"/>
              </w:rPr>
            </w:pPr>
            <w:r w:rsidRPr="00B17D4C">
              <w:rPr>
                <w:rFonts w:ascii="Angsana New" w:hAnsi="Angsana New"/>
                <w:sz w:val="28"/>
              </w:rPr>
              <w:t>Beginning balance</w:t>
            </w:r>
          </w:p>
        </w:tc>
        <w:tc>
          <w:tcPr>
            <w:tcW w:w="1400" w:type="dxa"/>
            <w:gridSpan w:val="2"/>
          </w:tcPr>
          <w:p w:rsidR="00A203F7" w:rsidRPr="007618BE" w:rsidRDefault="00A203F7" w:rsidP="0089181D">
            <w:pPr>
              <w:tabs>
                <w:tab w:val="left" w:pos="664"/>
              </w:tabs>
              <w:spacing w:after="0" w:line="240" w:lineRule="auto"/>
              <w:ind w:left="-99" w:right="208"/>
              <w:jc w:val="right"/>
              <w:rPr>
                <w:rFonts w:ascii="Angsana New" w:hAnsi="Angsana New"/>
                <w:color w:val="000000"/>
                <w:sz w:val="28"/>
              </w:rPr>
            </w:pPr>
            <w:r w:rsidRPr="007618BE">
              <w:rPr>
                <w:rFonts w:ascii="Angsana New" w:hAnsi="Angsana New"/>
                <w:color w:val="000000"/>
                <w:sz w:val="28"/>
              </w:rPr>
              <w:t>-</w:t>
            </w:r>
          </w:p>
        </w:tc>
        <w:tc>
          <w:tcPr>
            <w:tcW w:w="1427" w:type="dxa"/>
            <w:gridSpan w:val="2"/>
          </w:tcPr>
          <w:p w:rsidR="00A203F7" w:rsidRPr="007618BE" w:rsidRDefault="00A203F7" w:rsidP="0089181D">
            <w:pPr>
              <w:spacing w:after="0" w:line="240" w:lineRule="auto"/>
              <w:ind w:left="-99" w:right="240"/>
              <w:jc w:val="right"/>
              <w:rPr>
                <w:rFonts w:ascii="Angsana New" w:hAnsi="Angsana New"/>
                <w:color w:val="000000"/>
                <w:sz w:val="28"/>
              </w:rPr>
            </w:pPr>
            <w:r w:rsidRPr="005B0049">
              <w:rPr>
                <w:rFonts w:ascii="Angsana New" w:hAnsi="Angsana New" w:hint="cs"/>
                <w:color w:val="000000"/>
                <w:sz w:val="28"/>
              </w:rPr>
              <w:t>-</w:t>
            </w:r>
          </w:p>
        </w:tc>
        <w:tc>
          <w:tcPr>
            <w:tcW w:w="1394" w:type="dxa"/>
          </w:tcPr>
          <w:p w:rsidR="00A203F7" w:rsidRPr="007618BE" w:rsidRDefault="00A203F7" w:rsidP="00A203F7">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33</w:t>
            </w:r>
            <w:r w:rsidR="00E94AC0">
              <w:rPr>
                <w:rFonts w:ascii="Angsana New" w:hAnsi="Angsana New"/>
                <w:color w:val="000000"/>
                <w:sz w:val="28"/>
              </w:rPr>
              <w:t>6,914</w:t>
            </w:r>
          </w:p>
        </w:tc>
        <w:tc>
          <w:tcPr>
            <w:tcW w:w="1413" w:type="dxa"/>
          </w:tcPr>
          <w:p w:rsidR="00A203F7" w:rsidRPr="007618BE" w:rsidRDefault="00A203F7" w:rsidP="0089181D">
            <w:pPr>
              <w:tabs>
                <w:tab w:val="left" w:pos="932"/>
              </w:tabs>
              <w:spacing w:after="0" w:line="240" w:lineRule="auto"/>
              <w:ind w:left="-99" w:right="312"/>
              <w:jc w:val="right"/>
              <w:rPr>
                <w:rFonts w:ascii="Angsana New" w:hAnsi="Angsana New"/>
                <w:color w:val="000000"/>
                <w:sz w:val="28"/>
              </w:rPr>
            </w:pPr>
            <w:r w:rsidRPr="001D41C5">
              <w:rPr>
                <w:rFonts w:ascii="Angsana New" w:hAnsi="Angsana New"/>
                <w:color w:val="000000"/>
                <w:sz w:val="28"/>
              </w:rPr>
              <w:t>417,566</w:t>
            </w:r>
          </w:p>
        </w:tc>
      </w:tr>
      <w:tr w:rsidR="00A203F7" w:rsidRPr="00B17D4C" w:rsidTr="0089181D">
        <w:tblPrEx>
          <w:tblCellMar>
            <w:left w:w="62" w:type="dxa"/>
            <w:right w:w="62" w:type="dxa"/>
          </w:tblCellMar>
        </w:tblPrEx>
        <w:trPr>
          <w:cantSplit/>
        </w:trPr>
        <w:tc>
          <w:tcPr>
            <w:tcW w:w="3230" w:type="dxa"/>
            <w:gridSpan w:val="3"/>
          </w:tcPr>
          <w:p w:rsidR="00A203F7" w:rsidRPr="00B17D4C" w:rsidRDefault="00A203F7" w:rsidP="00A203F7">
            <w:pPr>
              <w:spacing w:after="0" w:line="240" w:lineRule="auto"/>
              <w:ind w:left="10" w:right="-82"/>
              <w:jc w:val="thaiDistribute"/>
              <w:rPr>
                <w:rFonts w:ascii="Angsana New" w:hAnsi="Angsana New"/>
                <w:sz w:val="28"/>
              </w:rPr>
            </w:pPr>
            <w:r w:rsidRPr="00B17D4C">
              <w:rPr>
                <w:rFonts w:ascii="Angsana New" w:hAnsi="Angsana New"/>
                <w:sz w:val="28"/>
              </w:rPr>
              <w:t>Increase during the period</w:t>
            </w:r>
          </w:p>
        </w:tc>
        <w:tc>
          <w:tcPr>
            <w:tcW w:w="1400" w:type="dxa"/>
            <w:gridSpan w:val="2"/>
          </w:tcPr>
          <w:p w:rsidR="00A203F7" w:rsidRPr="007618BE" w:rsidRDefault="00A203F7" w:rsidP="0089181D">
            <w:pPr>
              <w:tabs>
                <w:tab w:val="left" w:pos="664"/>
              </w:tabs>
              <w:spacing w:after="0" w:line="240" w:lineRule="auto"/>
              <w:ind w:left="-99" w:right="208"/>
              <w:jc w:val="right"/>
              <w:rPr>
                <w:rFonts w:ascii="Angsana New" w:hAnsi="Angsana New"/>
                <w:color w:val="000000"/>
                <w:sz w:val="28"/>
              </w:rPr>
            </w:pPr>
            <w:r w:rsidRPr="007618BE">
              <w:rPr>
                <w:rFonts w:ascii="Angsana New" w:hAnsi="Angsana New"/>
                <w:color w:val="000000"/>
                <w:sz w:val="28"/>
              </w:rPr>
              <w:t>-</w:t>
            </w:r>
          </w:p>
        </w:tc>
        <w:tc>
          <w:tcPr>
            <w:tcW w:w="1427" w:type="dxa"/>
            <w:gridSpan w:val="2"/>
          </w:tcPr>
          <w:p w:rsidR="00A203F7" w:rsidRPr="007618BE" w:rsidRDefault="00A203F7" w:rsidP="0089181D">
            <w:pPr>
              <w:spacing w:after="0" w:line="240" w:lineRule="auto"/>
              <w:ind w:left="-99" w:right="240"/>
              <w:jc w:val="right"/>
              <w:rPr>
                <w:rFonts w:ascii="Angsana New" w:hAnsi="Angsana New"/>
                <w:color w:val="000000"/>
                <w:sz w:val="28"/>
              </w:rPr>
            </w:pPr>
            <w:r w:rsidRPr="005B0049">
              <w:rPr>
                <w:rFonts w:ascii="Angsana New" w:hAnsi="Angsana New" w:hint="cs"/>
                <w:color w:val="000000"/>
                <w:sz w:val="28"/>
              </w:rPr>
              <w:t>-</w:t>
            </w:r>
          </w:p>
        </w:tc>
        <w:tc>
          <w:tcPr>
            <w:tcW w:w="1394" w:type="dxa"/>
          </w:tcPr>
          <w:p w:rsidR="00A203F7" w:rsidRPr="007618BE" w:rsidRDefault="00A203F7" w:rsidP="00A203F7">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13" w:type="dxa"/>
          </w:tcPr>
          <w:p w:rsidR="00A203F7" w:rsidRPr="007618BE" w:rsidRDefault="00A203F7" w:rsidP="00A203F7">
            <w:pPr>
              <w:tabs>
                <w:tab w:val="left" w:pos="926"/>
              </w:tabs>
              <w:spacing w:after="0" w:line="240" w:lineRule="auto"/>
              <w:ind w:left="-99" w:right="312"/>
              <w:jc w:val="right"/>
              <w:rPr>
                <w:rFonts w:ascii="Angsana New" w:hAnsi="Angsana New"/>
                <w:color w:val="000000"/>
                <w:sz w:val="28"/>
              </w:rPr>
            </w:pPr>
            <w:r w:rsidRPr="001D41C5">
              <w:rPr>
                <w:rFonts w:ascii="Angsana New" w:hAnsi="Angsana New"/>
                <w:color w:val="000000"/>
                <w:sz w:val="28"/>
              </w:rPr>
              <w:t>38,800</w:t>
            </w:r>
          </w:p>
        </w:tc>
      </w:tr>
      <w:tr w:rsidR="00A203F7" w:rsidRPr="0051355F" w:rsidTr="0089181D">
        <w:tblPrEx>
          <w:tblCellMar>
            <w:left w:w="62" w:type="dxa"/>
            <w:right w:w="62" w:type="dxa"/>
          </w:tblCellMar>
        </w:tblPrEx>
        <w:trPr>
          <w:cantSplit/>
        </w:trPr>
        <w:tc>
          <w:tcPr>
            <w:tcW w:w="3230" w:type="dxa"/>
            <w:gridSpan w:val="3"/>
          </w:tcPr>
          <w:p w:rsidR="00A203F7" w:rsidRPr="00EF59BE" w:rsidRDefault="00A203F7" w:rsidP="00A203F7">
            <w:pPr>
              <w:spacing w:after="0" w:line="240" w:lineRule="auto"/>
              <w:ind w:left="10" w:right="-82"/>
              <w:jc w:val="thaiDistribute"/>
              <w:rPr>
                <w:rFonts w:ascii="Angsana New" w:hAnsi="Angsana New"/>
                <w:sz w:val="28"/>
              </w:rPr>
            </w:pPr>
            <w:r w:rsidRPr="00EF59BE">
              <w:rPr>
                <w:rFonts w:ascii="Angsana New" w:hAnsi="Angsana New"/>
                <w:color w:val="000000" w:themeColor="text1"/>
                <w:sz w:val="28"/>
              </w:rPr>
              <w:t xml:space="preserve">Decrease during the </w:t>
            </w:r>
            <w:r w:rsidRPr="00BB5A30">
              <w:rPr>
                <w:rFonts w:ascii="Angsana New" w:hAnsi="Angsana New"/>
                <w:color w:val="000000" w:themeColor="text1"/>
                <w:sz w:val="28"/>
              </w:rPr>
              <w:t>period</w:t>
            </w:r>
          </w:p>
        </w:tc>
        <w:tc>
          <w:tcPr>
            <w:tcW w:w="1400" w:type="dxa"/>
            <w:gridSpan w:val="2"/>
            <w:tcBorders>
              <w:bottom w:val="single" w:sz="4" w:space="0" w:color="auto"/>
            </w:tcBorders>
          </w:tcPr>
          <w:p w:rsidR="00A203F7" w:rsidRPr="007618BE" w:rsidRDefault="00A203F7" w:rsidP="0089181D">
            <w:pPr>
              <w:tabs>
                <w:tab w:val="left" w:pos="664"/>
              </w:tabs>
              <w:spacing w:after="0" w:line="240" w:lineRule="auto"/>
              <w:ind w:left="-99" w:right="208"/>
              <w:jc w:val="right"/>
              <w:rPr>
                <w:rFonts w:ascii="Angsana New" w:hAnsi="Angsana New"/>
                <w:color w:val="000000"/>
                <w:sz w:val="28"/>
              </w:rPr>
            </w:pPr>
            <w:r w:rsidRPr="007618BE">
              <w:rPr>
                <w:rFonts w:ascii="Angsana New" w:hAnsi="Angsana New"/>
                <w:color w:val="000000"/>
                <w:sz w:val="28"/>
              </w:rPr>
              <w:t>-</w:t>
            </w:r>
          </w:p>
        </w:tc>
        <w:tc>
          <w:tcPr>
            <w:tcW w:w="1427" w:type="dxa"/>
            <w:gridSpan w:val="2"/>
            <w:tcBorders>
              <w:bottom w:val="single" w:sz="4" w:space="0" w:color="auto"/>
            </w:tcBorders>
          </w:tcPr>
          <w:p w:rsidR="00A203F7" w:rsidRPr="007618BE" w:rsidRDefault="00A203F7" w:rsidP="0089181D">
            <w:pPr>
              <w:spacing w:after="0" w:line="240" w:lineRule="auto"/>
              <w:ind w:left="-99" w:right="240"/>
              <w:jc w:val="right"/>
              <w:rPr>
                <w:rFonts w:ascii="Angsana New" w:hAnsi="Angsana New"/>
                <w:color w:val="000000"/>
                <w:sz w:val="28"/>
              </w:rPr>
            </w:pPr>
            <w:r w:rsidRPr="005B0049">
              <w:rPr>
                <w:rFonts w:ascii="Angsana New" w:hAnsi="Angsana New" w:hint="cs"/>
                <w:color w:val="000000"/>
                <w:sz w:val="28"/>
              </w:rPr>
              <w:t>-</w:t>
            </w:r>
          </w:p>
        </w:tc>
        <w:tc>
          <w:tcPr>
            <w:tcW w:w="1394" w:type="dxa"/>
            <w:tcBorders>
              <w:bottom w:val="single" w:sz="4" w:space="0" w:color="auto"/>
            </w:tcBorders>
          </w:tcPr>
          <w:p w:rsidR="00A203F7" w:rsidRPr="007618BE" w:rsidRDefault="00A203F7" w:rsidP="00A203F7">
            <w:pPr>
              <w:tabs>
                <w:tab w:val="left" w:pos="664"/>
              </w:tabs>
              <w:spacing w:after="0" w:line="240" w:lineRule="auto"/>
              <w:ind w:left="-99" w:right="103"/>
              <w:jc w:val="right"/>
              <w:rPr>
                <w:rFonts w:ascii="Angsana New" w:hAnsi="Angsana New"/>
                <w:color w:val="000000"/>
                <w:sz w:val="28"/>
              </w:rPr>
            </w:pPr>
            <w:r w:rsidRPr="007618BE">
              <w:rPr>
                <w:rFonts w:ascii="Angsana New" w:hAnsi="Angsana New"/>
                <w:color w:val="000000"/>
                <w:sz w:val="28"/>
              </w:rPr>
              <w:t>(</w:t>
            </w:r>
            <w:r w:rsidR="00E94AC0">
              <w:rPr>
                <w:rFonts w:ascii="Angsana New" w:hAnsi="Angsana New"/>
                <w:color w:val="000000"/>
                <w:sz w:val="28"/>
              </w:rPr>
              <w:t>7</w:t>
            </w:r>
            <w:r>
              <w:rPr>
                <w:rFonts w:ascii="Angsana New" w:hAnsi="Angsana New"/>
                <w:color w:val="000000"/>
                <w:sz w:val="28"/>
              </w:rPr>
              <w:t>,</w:t>
            </w:r>
            <w:r w:rsidR="00E94AC0">
              <w:rPr>
                <w:rFonts w:ascii="Angsana New" w:hAnsi="Angsana New"/>
                <w:color w:val="000000"/>
                <w:sz w:val="28"/>
              </w:rPr>
              <w:t>1</w:t>
            </w:r>
            <w:r>
              <w:rPr>
                <w:rFonts w:ascii="Angsana New" w:hAnsi="Angsana New"/>
                <w:color w:val="000000"/>
                <w:sz w:val="28"/>
              </w:rPr>
              <w:t>00</w:t>
            </w:r>
            <w:r w:rsidRPr="007618BE">
              <w:rPr>
                <w:rFonts w:ascii="Angsana New" w:hAnsi="Angsana New"/>
                <w:color w:val="000000"/>
                <w:sz w:val="28"/>
              </w:rPr>
              <w:t>)</w:t>
            </w:r>
          </w:p>
        </w:tc>
        <w:tc>
          <w:tcPr>
            <w:tcW w:w="1413" w:type="dxa"/>
            <w:tcBorders>
              <w:bottom w:val="single" w:sz="4" w:space="0" w:color="auto"/>
            </w:tcBorders>
          </w:tcPr>
          <w:p w:rsidR="00A203F7" w:rsidRPr="007618BE" w:rsidRDefault="00A203F7" w:rsidP="00A203F7">
            <w:pPr>
              <w:tabs>
                <w:tab w:val="left" w:pos="630"/>
              </w:tabs>
              <w:spacing w:after="0" w:line="240" w:lineRule="auto"/>
              <w:ind w:left="-99" w:right="244"/>
              <w:jc w:val="right"/>
              <w:rPr>
                <w:rFonts w:ascii="Angsana New" w:hAnsi="Angsana New"/>
                <w:color w:val="000000"/>
                <w:sz w:val="28"/>
              </w:rPr>
            </w:pPr>
            <w:r w:rsidRPr="001D41C5">
              <w:rPr>
                <w:rFonts w:ascii="Angsana New" w:hAnsi="Angsana New"/>
                <w:color w:val="000000"/>
                <w:sz w:val="28"/>
              </w:rPr>
              <w:t>(119,452)</w:t>
            </w:r>
          </w:p>
        </w:tc>
      </w:tr>
      <w:tr w:rsidR="00A203F7" w:rsidRPr="0051355F" w:rsidTr="0089181D">
        <w:tblPrEx>
          <w:tblCellMar>
            <w:left w:w="62" w:type="dxa"/>
            <w:right w:w="62" w:type="dxa"/>
          </w:tblCellMar>
        </w:tblPrEx>
        <w:trPr>
          <w:cantSplit/>
        </w:trPr>
        <w:tc>
          <w:tcPr>
            <w:tcW w:w="3230" w:type="dxa"/>
            <w:gridSpan w:val="3"/>
          </w:tcPr>
          <w:p w:rsidR="00A203F7" w:rsidRPr="00EF59BE" w:rsidRDefault="00A203F7" w:rsidP="00A203F7">
            <w:pPr>
              <w:spacing w:after="0" w:line="240" w:lineRule="auto"/>
              <w:ind w:left="10" w:right="-82"/>
              <w:jc w:val="thaiDistribute"/>
              <w:rPr>
                <w:rFonts w:ascii="Angsana New" w:hAnsi="Angsana New"/>
                <w:sz w:val="28"/>
              </w:rPr>
            </w:pPr>
            <w:r w:rsidRPr="00EF59BE">
              <w:rPr>
                <w:rFonts w:ascii="Angsana New" w:hAnsi="Angsana New"/>
                <w:color w:val="000000" w:themeColor="text1"/>
                <w:sz w:val="28"/>
              </w:rPr>
              <w:t>Ending balance</w:t>
            </w:r>
          </w:p>
        </w:tc>
        <w:tc>
          <w:tcPr>
            <w:tcW w:w="1400" w:type="dxa"/>
            <w:gridSpan w:val="2"/>
            <w:tcBorders>
              <w:top w:val="single" w:sz="4" w:space="0" w:color="auto"/>
            </w:tcBorders>
          </w:tcPr>
          <w:p w:rsidR="00A203F7" w:rsidRPr="007618BE" w:rsidRDefault="00A203F7" w:rsidP="0089181D">
            <w:pPr>
              <w:tabs>
                <w:tab w:val="left" w:pos="664"/>
              </w:tabs>
              <w:spacing w:after="0" w:line="240" w:lineRule="auto"/>
              <w:ind w:left="-99" w:right="208"/>
              <w:jc w:val="right"/>
              <w:rPr>
                <w:rFonts w:ascii="Angsana New" w:hAnsi="Angsana New"/>
                <w:color w:val="000000"/>
                <w:sz w:val="28"/>
              </w:rPr>
            </w:pPr>
            <w:r w:rsidRPr="007618BE">
              <w:rPr>
                <w:rFonts w:ascii="Angsana New" w:hAnsi="Angsana New"/>
                <w:color w:val="000000"/>
                <w:sz w:val="28"/>
              </w:rPr>
              <w:t>-</w:t>
            </w:r>
          </w:p>
        </w:tc>
        <w:tc>
          <w:tcPr>
            <w:tcW w:w="1427" w:type="dxa"/>
            <w:gridSpan w:val="2"/>
            <w:tcBorders>
              <w:top w:val="single" w:sz="4" w:space="0" w:color="auto"/>
            </w:tcBorders>
          </w:tcPr>
          <w:p w:rsidR="00A203F7" w:rsidRPr="007618BE" w:rsidRDefault="00A203F7" w:rsidP="0089181D">
            <w:pPr>
              <w:spacing w:after="0" w:line="240" w:lineRule="auto"/>
              <w:ind w:left="-99" w:right="240"/>
              <w:jc w:val="right"/>
              <w:rPr>
                <w:rFonts w:ascii="Angsana New" w:hAnsi="Angsana New"/>
                <w:color w:val="000000"/>
                <w:sz w:val="28"/>
              </w:rPr>
            </w:pPr>
            <w:r w:rsidRPr="005B0049">
              <w:rPr>
                <w:rFonts w:ascii="Angsana New" w:hAnsi="Angsana New" w:hint="cs"/>
                <w:color w:val="000000"/>
                <w:sz w:val="28"/>
              </w:rPr>
              <w:t>-</w:t>
            </w:r>
          </w:p>
        </w:tc>
        <w:tc>
          <w:tcPr>
            <w:tcW w:w="1394" w:type="dxa"/>
            <w:tcBorders>
              <w:top w:val="single" w:sz="4" w:space="0" w:color="auto"/>
            </w:tcBorders>
          </w:tcPr>
          <w:p w:rsidR="00A203F7" w:rsidRPr="000E3702" w:rsidRDefault="00A203F7" w:rsidP="00A203F7">
            <w:pPr>
              <w:tabs>
                <w:tab w:val="left" w:pos="664"/>
              </w:tabs>
              <w:spacing w:after="0" w:line="240" w:lineRule="auto"/>
              <w:ind w:left="-99" w:right="150"/>
              <w:jc w:val="right"/>
              <w:rPr>
                <w:rFonts w:ascii="Angsana New" w:hAnsi="Angsana New"/>
                <w:color w:val="000000"/>
                <w:sz w:val="28"/>
                <w:cs/>
              </w:rPr>
            </w:pPr>
            <w:r>
              <w:rPr>
                <w:rFonts w:ascii="Angsana New" w:hAnsi="Angsana New"/>
                <w:color w:val="000000"/>
                <w:sz w:val="28"/>
              </w:rPr>
              <w:t>329,814</w:t>
            </w:r>
          </w:p>
        </w:tc>
        <w:tc>
          <w:tcPr>
            <w:tcW w:w="1413" w:type="dxa"/>
            <w:tcBorders>
              <w:top w:val="single" w:sz="4" w:space="0" w:color="auto"/>
            </w:tcBorders>
          </w:tcPr>
          <w:p w:rsidR="00A203F7" w:rsidRPr="007618BE" w:rsidRDefault="00A203F7" w:rsidP="00A203F7">
            <w:pPr>
              <w:tabs>
                <w:tab w:val="left" w:pos="926"/>
              </w:tabs>
              <w:spacing w:after="0" w:line="240" w:lineRule="auto"/>
              <w:ind w:left="-99" w:right="312"/>
              <w:jc w:val="right"/>
              <w:rPr>
                <w:rFonts w:ascii="Angsana New" w:hAnsi="Angsana New"/>
                <w:color w:val="000000"/>
                <w:sz w:val="28"/>
              </w:rPr>
            </w:pPr>
            <w:r w:rsidRPr="001D41C5">
              <w:rPr>
                <w:rFonts w:ascii="Angsana New" w:hAnsi="Angsana New"/>
                <w:color w:val="000000"/>
                <w:sz w:val="28"/>
              </w:rPr>
              <w:t>336,914</w:t>
            </w:r>
          </w:p>
        </w:tc>
      </w:tr>
      <w:tr w:rsidR="00A203F7" w:rsidRPr="0051355F" w:rsidTr="0089181D">
        <w:tblPrEx>
          <w:tblCellMar>
            <w:left w:w="62" w:type="dxa"/>
            <w:right w:w="62" w:type="dxa"/>
          </w:tblCellMar>
        </w:tblPrEx>
        <w:trPr>
          <w:cantSplit/>
        </w:trPr>
        <w:tc>
          <w:tcPr>
            <w:tcW w:w="3230" w:type="dxa"/>
            <w:gridSpan w:val="3"/>
          </w:tcPr>
          <w:p w:rsidR="00A203F7" w:rsidRPr="00EF59BE" w:rsidRDefault="00A203F7" w:rsidP="00A203F7">
            <w:pPr>
              <w:spacing w:after="0" w:line="240" w:lineRule="auto"/>
              <w:ind w:left="10" w:right="-82"/>
              <w:jc w:val="thaiDistribute"/>
              <w:rPr>
                <w:rFonts w:ascii="Angsana New" w:hAnsi="Angsana New"/>
                <w:sz w:val="28"/>
              </w:rPr>
            </w:pPr>
            <w:r w:rsidRPr="00EF59BE">
              <w:rPr>
                <w:rFonts w:ascii="Angsana New" w:hAnsi="Angsana New"/>
                <w:color w:val="000000"/>
                <w:spacing w:val="-2"/>
                <w:sz w:val="28"/>
                <w:u w:val="single"/>
              </w:rPr>
              <w:t>Less</w:t>
            </w:r>
            <w:r w:rsidRPr="00EF59BE">
              <w:rPr>
                <w:rFonts w:ascii="Angsana New" w:hAnsi="Angsana New"/>
                <w:color w:val="000000"/>
                <w:spacing w:val="-2"/>
                <w:sz w:val="28"/>
              </w:rPr>
              <w:t xml:space="preserve"> Allowance for expected credit loss</w:t>
            </w:r>
          </w:p>
        </w:tc>
        <w:tc>
          <w:tcPr>
            <w:tcW w:w="1400" w:type="dxa"/>
            <w:gridSpan w:val="2"/>
          </w:tcPr>
          <w:p w:rsidR="00A203F7" w:rsidRPr="007618BE" w:rsidRDefault="00A203F7" w:rsidP="0089181D">
            <w:pPr>
              <w:tabs>
                <w:tab w:val="left" w:pos="664"/>
              </w:tabs>
              <w:spacing w:after="0" w:line="240" w:lineRule="auto"/>
              <w:ind w:left="-99" w:right="208"/>
              <w:jc w:val="right"/>
              <w:rPr>
                <w:rFonts w:ascii="Angsana New" w:hAnsi="Angsana New"/>
                <w:color w:val="000000"/>
                <w:sz w:val="28"/>
              </w:rPr>
            </w:pPr>
            <w:r w:rsidRPr="007618BE">
              <w:rPr>
                <w:rFonts w:ascii="Angsana New" w:hAnsi="Angsana New"/>
                <w:color w:val="000000"/>
                <w:sz w:val="28"/>
              </w:rPr>
              <w:t>-</w:t>
            </w:r>
          </w:p>
        </w:tc>
        <w:tc>
          <w:tcPr>
            <w:tcW w:w="1427" w:type="dxa"/>
            <w:gridSpan w:val="2"/>
          </w:tcPr>
          <w:p w:rsidR="00A203F7" w:rsidRPr="007618BE" w:rsidRDefault="00A203F7" w:rsidP="0089181D">
            <w:pPr>
              <w:spacing w:after="0" w:line="240" w:lineRule="auto"/>
              <w:ind w:left="-99" w:right="240"/>
              <w:jc w:val="right"/>
              <w:rPr>
                <w:rFonts w:ascii="Angsana New" w:hAnsi="Angsana New"/>
                <w:color w:val="000000"/>
                <w:sz w:val="28"/>
              </w:rPr>
            </w:pPr>
            <w:r w:rsidRPr="007618BE">
              <w:rPr>
                <w:rFonts w:ascii="Angsana New" w:hAnsi="Angsana New"/>
                <w:color w:val="000000"/>
                <w:sz w:val="28"/>
              </w:rPr>
              <w:t>-</w:t>
            </w:r>
          </w:p>
        </w:tc>
        <w:tc>
          <w:tcPr>
            <w:tcW w:w="1394" w:type="dxa"/>
          </w:tcPr>
          <w:p w:rsidR="00A203F7" w:rsidRPr="007618BE" w:rsidRDefault="00A203F7" w:rsidP="00A203F7">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13" w:type="dxa"/>
          </w:tcPr>
          <w:p w:rsidR="00A203F7" w:rsidRPr="007618BE" w:rsidRDefault="00A203F7" w:rsidP="00A203F7">
            <w:pPr>
              <w:tabs>
                <w:tab w:val="left" w:pos="630"/>
              </w:tabs>
              <w:spacing w:after="0" w:line="240" w:lineRule="auto"/>
              <w:ind w:left="-99" w:right="244"/>
              <w:jc w:val="right"/>
              <w:rPr>
                <w:rFonts w:ascii="Angsana New" w:hAnsi="Angsana New"/>
                <w:color w:val="000000"/>
                <w:sz w:val="28"/>
              </w:rPr>
            </w:pPr>
            <w:r w:rsidRPr="001D41C5">
              <w:rPr>
                <w:rFonts w:ascii="Angsana New" w:hAnsi="Angsana New"/>
                <w:color w:val="000000"/>
                <w:sz w:val="28"/>
              </w:rPr>
              <w:t>(1,300)</w:t>
            </w:r>
          </w:p>
        </w:tc>
      </w:tr>
      <w:tr w:rsidR="00A203F7" w:rsidRPr="0051355F" w:rsidTr="0089181D">
        <w:tblPrEx>
          <w:tblCellMar>
            <w:left w:w="62" w:type="dxa"/>
            <w:right w:w="62" w:type="dxa"/>
          </w:tblCellMar>
        </w:tblPrEx>
        <w:trPr>
          <w:cantSplit/>
        </w:trPr>
        <w:tc>
          <w:tcPr>
            <w:tcW w:w="3230" w:type="dxa"/>
            <w:gridSpan w:val="3"/>
          </w:tcPr>
          <w:p w:rsidR="00A203F7" w:rsidRPr="00EF59BE" w:rsidRDefault="00A203F7" w:rsidP="00A203F7">
            <w:pPr>
              <w:spacing w:after="0" w:line="240" w:lineRule="auto"/>
              <w:ind w:left="10" w:right="-82"/>
              <w:jc w:val="thaiDistribute"/>
              <w:rPr>
                <w:rFonts w:ascii="Angsana New" w:hAnsi="Angsana New"/>
                <w:sz w:val="28"/>
              </w:rPr>
            </w:pPr>
            <w:r w:rsidRPr="00EF59BE">
              <w:rPr>
                <w:rFonts w:ascii="Angsana New" w:hAnsi="Angsana New"/>
                <w:color w:val="000000" w:themeColor="text1"/>
                <w:sz w:val="28"/>
              </w:rPr>
              <w:t>Net</w:t>
            </w:r>
          </w:p>
        </w:tc>
        <w:tc>
          <w:tcPr>
            <w:tcW w:w="1400" w:type="dxa"/>
            <w:gridSpan w:val="2"/>
            <w:tcBorders>
              <w:top w:val="single" w:sz="4" w:space="0" w:color="auto"/>
              <w:bottom w:val="double" w:sz="4" w:space="0" w:color="auto"/>
            </w:tcBorders>
          </w:tcPr>
          <w:p w:rsidR="00A203F7" w:rsidRPr="007618BE" w:rsidRDefault="00A203F7" w:rsidP="0089181D">
            <w:pPr>
              <w:tabs>
                <w:tab w:val="left" w:pos="664"/>
              </w:tabs>
              <w:spacing w:after="0" w:line="240" w:lineRule="auto"/>
              <w:ind w:left="-99" w:right="208"/>
              <w:jc w:val="right"/>
              <w:rPr>
                <w:rFonts w:ascii="Angsana New" w:hAnsi="Angsana New"/>
                <w:color w:val="000000"/>
                <w:sz w:val="28"/>
              </w:rPr>
            </w:pPr>
            <w:r w:rsidRPr="007618BE">
              <w:rPr>
                <w:rFonts w:ascii="Angsana New" w:hAnsi="Angsana New"/>
                <w:color w:val="000000"/>
                <w:sz w:val="28"/>
              </w:rPr>
              <w:t>-</w:t>
            </w:r>
          </w:p>
        </w:tc>
        <w:tc>
          <w:tcPr>
            <w:tcW w:w="1427" w:type="dxa"/>
            <w:gridSpan w:val="2"/>
            <w:tcBorders>
              <w:top w:val="single" w:sz="4" w:space="0" w:color="auto"/>
              <w:bottom w:val="double" w:sz="4" w:space="0" w:color="auto"/>
            </w:tcBorders>
          </w:tcPr>
          <w:p w:rsidR="00A203F7" w:rsidRPr="000E3702" w:rsidRDefault="00A203F7" w:rsidP="0089181D">
            <w:pPr>
              <w:spacing w:after="0" w:line="240" w:lineRule="auto"/>
              <w:ind w:left="-99" w:right="240"/>
              <w:jc w:val="right"/>
              <w:rPr>
                <w:rFonts w:ascii="Angsana New" w:hAnsi="Angsana New"/>
                <w:color w:val="000000"/>
                <w:sz w:val="28"/>
                <w:cs/>
              </w:rPr>
            </w:pPr>
            <w:r w:rsidRPr="007618BE">
              <w:rPr>
                <w:rFonts w:ascii="Angsana New" w:hAnsi="Angsana New"/>
                <w:color w:val="000000"/>
                <w:sz w:val="28"/>
              </w:rPr>
              <w:t>-</w:t>
            </w:r>
          </w:p>
        </w:tc>
        <w:tc>
          <w:tcPr>
            <w:tcW w:w="1394" w:type="dxa"/>
            <w:tcBorders>
              <w:top w:val="single" w:sz="4" w:space="0" w:color="auto"/>
              <w:bottom w:val="double" w:sz="4" w:space="0" w:color="auto"/>
            </w:tcBorders>
          </w:tcPr>
          <w:p w:rsidR="00A203F7" w:rsidRPr="000E3702" w:rsidRDefault="00A203F7" w:rsidP="00A203F7">
            <w:pPr>
              <w:tabs>
                <w:tab w:val="left" w:pos="668"/>
              </w:tabs>
              <w:spacing w:after="0" w:line="240" w:lineRule="auto"/>
              <w:ind w:left="-99" w:right="150"/>
              <w:jc w:val="right"/>
              <w:rPr>
                <w:rFonts w:ascii="Angsana New" w:hAnsi="Angsana New"/>
                <w:color w:val="000000"/>
                <w:sz w:val="28"/>
                <w:cs/>
              </w:rPr>
            </w:pPr>
            <w:r>
              <w:rPr>
                <w:rFonts w:ascii="Angsana New" w:hAnsi="Angsana New"/>
                <w:color w:val="000000"/>
                <w:sz w:val="28"/>
              </w:rPr>
              <w:t>329,814</w:t>
            </w:r>
          </w:p>
        </w:tc>
        <w:tc>
          <w:tcPr>
            <w:tcW w:w="1413" w:type="dxa"/>
            <w:tcBorders>
              <w:top w:val="single" w:sz="4" w:space="0" w:color="auto"/>
              <w:bottom w:val="double" w:sz="4" w:space="0" w:color="auto"/>
            </w:tcBorders>
          </w:tcPr>
          <w:p w:rsidR="00A203F7" w:rsidRPr="007618BE" w:rsidRDefault="00A203F7" w:rsidP="00A203F7">
            <w:pPr>
              <w:tabs>
                <w:tab w:val="left" w:pos="926"/>
              </w:tabs>
              <w:spacing w:after="0" w:line="240" w:lineRule="auto"/>
              <w:ind w:left="-99" w:right="312"/>
              <w:jc w:val="right"/>
              <w:rPr>
                <w:rFonts w:ascii="Angsana New" w:hAnsi="Angsana New"/>
                <w:color w:val="000000"/>
                <w:sz w:val="28"/>
              </w:rPr>
            </w:pPr>
            <w:r w:rsidRPr="001D41C5">
              <w:rPr>
                <w:rFonts w:ascii="Angsana New" w:hAnsi="Angsana New"/>
                <w:color w:val="000000"/>
                <w:sz w:val="28"/>
              </w:rPr>
              <w:t>335,614</w:t>
            </w:r>
          </w:p>
        </w:tc>
      </w:tr>
    </w:tbl>
    <w:p w:rsidR="0083599B" w:rsidRPr="0020729C" w:rsidRDefault="0083599B" w:rsidP="0083599B">
      <w:pPr>
        <w:spacing w:after="0" w:line="240" w:lineRule="auto"/>
        <w:jc w:val="thaiDistribute"/>
        <w:rPr>
          <w:rFonts w:ascii="Angsana New" w:hAnsi="Angsana New"/>
          <w:spacing w:val="-4"/>
          <w:sz w:val="2"/>
          <w:szCs w:val="2"/>
        </w:rPr>
      </w:pPr>
    </w:p>
    <w:p w:rsidR="00BB58A5" w:rsidRPr="00A203F7" w:rsidRDefault="00BB58A5" w:rsidP="006C6DC4">
      <w:pPr>
        <w:spacing w:after="0" w:line="240" w:lineRule="auto"/>
        <w:ind w:left="360"/>
        <w:jc w:val="thaiDistribute"/>
        <w:rPr>
          <w:rFonts w:ascii="Angsana New" w:hAnsi="Angsana New"/>
          <w:spacing w:val="-4"/>
          <w:sz w:val="16"/>
          <w:szCs w:val="16"/>
          <w:highlight w:val="yellow"/>
        </w:rPr>
      </w:pPr>
    </w:p>
    <w:p w:rsidR="004D540C" w:rsidRDefault="006B342A" w:rsidP="004D540C">
      <w:pPr>
        <w:pStyle w:val="ListParagraph1"/>
        <w:tabs>
          <w:tab w:val="left" w:pos="810"/>
        </w:tabs>
        <w:ind w:left="360"/>
        <w:jc w:val="thaiDistribute"/>
        <w:rPr>
          <w:rFonts w:ascii="Angsana New" w:hAnsi="Angsana New" w:cs="Angsana New"/>
          <w:color w:val="000000" w:themeColor="text1"/>
          <w:spacing w:val="4"/>
          <w:szCs w:val="28"/>
        </w:rPr>
      </w:pPr>
      <w:r w:rsidRPr="004D540C">
        <w:rPr>
          <w:rFonts w:ascii="Angsana New" w:hAnsi="Angsana New"/>
          <w:spacing w:val="-4"/>
        </w:rPr>
        <w:t xml:space="preserve">As at </w:t>
      </w:r>
      <w:r w:rsidR="00AB4D8E" w:rsidRPr="004D540C">
        <w:rPr>
          <w:rFonts w:ascii="Angsana New" w:hAnsi="Angsana New"/>
          <w:spacing w:val="-4"/>
        </w:rPr>
        <w:t>March</w:t>
      </w:r>
      <w:r w:rsidRPr="004D540C">
        <w:rPr>
          <w:rFonts w:ascii="Angsana New" w:hAnsi="Angsana New"/>
          <w:spacing w:val="-4"/>
        </w:rPr>
        <w:t xml:space="preserve"> </w:t>
      </w:r>
      <w:r w:rsidR="00B6047F" w:rsidRPr="004D540C">
        <w:rPr>
          <w:rFonts w:ascii="Angsana New" w:hAnsi="Angsana New"/>
          <w:spacing w:val="-4"/>
        </w:rPr>
        <w:t>3</w:t>
      </w:r>
      <w:r w:rsidR="00AB4D8E" w:rsidRPr="004D540C">
        <w:rPr>
          <w:rFonts w:ascii="Angsana New" w:hAnsi="Angsana New"/>
          <w:spacing w:val="-4"/>
        </w:rPr>
        <w:t>1</w:t>
      </w:r>
      <w:r w:rsidRPr="004D540C">
        <w:rPr>
          <w:rFonts w:ascii="Angsana New" w:hAnsi="Angsana New"/>
          <w:spacing w:val="-4"/>
        </w:rPr>
        <w:t xml:space="preserve">, </w:t>
      </w:r>
      <w:r w:rsidR="00370E89">
        <w:rPr>
          <w:rFonts w:ascii="Angsana New" w:hAnsi="Angsana New"/>
          <w:spacing w:val="-4"/>
        </w:rPr>
        <w:t>2025</w:t>
      </w:r>
      <w:r w:rsidRPr="004D540C">
        <w:rPr>
          <w:rFonts w:ascii="Angsana New" w:hAnsi="Angsana New"/>
          <w:spacing w:val="-4"/>
        </w:rPr>
        <w:t xml:space="preserve"> and December </w:t>
      </w:r>
      <w:r w:rsidR="00B6047F" w:rsidRPr="004D540C">
        <w:rPr>
          <w:rFonts w:ascii="Angsana New" w:hAnsi="Angsana New"/>
          <w:spacing w:val="-4"/>
        </w:rPr>
        <w:t>31</w:t>
      </w:r>
      <w:r w:rsidRPr="004D540C">
        <w:rPr>
          <w:rFonts w:ascii="Angsana New" w:hAnsi="Angsana New"/>
          <w:spacing w:val="-4"/>
        </w:rPr>
        <w:t xml:space="preserve">, </w:t>
      </w:r>
      <w:r w:rsidR="00370E89">
        <w:rPr>
          <w:rFonts w:ascii="Angsana New" w:hAnsi="Angsana New"/>
          <w:spacing w:val="-4"/>
        </w:rPr>
        <w:t>2024</w:t>
      </w:r>
      <w:r w:rsidR="004D540C" w:rsidRPr="00DE6C51">
        <w:rPr>
          <w:rFonts w:ascii="Angsana New" w:hAnsi="Angsana New" w:cs="Angsana New"/>
          <w:color w:val="000000" w:themeColor="text1"/>
          <w:spacing w:val="-2"/>
          <w:szCs w:val="28"/>
        </w:rPr>
        <w:t xml:space="preserve">, the short-term loans to related parties is in form of promissory notes with maturity within </w:t>
      </w:r>
      <w:r w:rsidR="00BB5A30">
        <w:rPr>
          <w:rFonts w:ascii="Angsana New" w:hAnsi="Angsana New" w:cs="Angsana New"/>
          <w:color w:val="000000" w:themeColor="text1"/>
          <w:spacing w:val="-2"/>
          <w:szCs w:val="28"/>
        </w:rPr>
        <w:t xml:space="preserve">6 months and </w:t>
      </w:r>
      <w:r w:rsidR="00A203F7">
        <w:rPr>
          <w:rFonts w:ascii="Angsana New" w:hAnsi="Angsana New" w:cs="Angsana New"/>
          <w:color w:val="000000" w:themeColor="text1"/>
          <w:spacing w:val="-2"/>
          <w:szCs w:val="28"/>
        </w:rPr>
        <w:t>4</w:t>
      </w:r>
      <w:r w:rsidR="004D540C" w:rsidRPr="005B0049">
        <w:rPr>
          <w:rFonts w:ascii="Angsana New" w:hAnsi="Angsana New" w:cs="Angsana New"/>
          <w:color w:val="000000" w:themeColor="text1"/>
          <w:spacing w:val="-2"/>
          <w:szCs w:val="28"/>
        </w:rPr>
        <w:t>-</w:t>
      </w:r>
      <w:r w:rsidR="00A203F7">
        <w:rPr>
          <w:rFonts w:ascii="Angsana New" w:hAnsi="Angsana New" w:cs="Angsana New"/>
          <w:color w:val="000000" w:themeColor="text1"/>
          <w:spacing w:val="-2"/>
          <w:szCs w:val="28"/>
        </w:rPr>
        <w:t>6</w:t>
      </w:r>
      <w:r w:rsidR="004D540C" w:rsidRPr="005B0049">
        <w:rPr>
          <w:rFonts w:ascii="Angsana New" w:hAnsi="Angsana New" w:cs="Angsana New"/>
          <w:color w:val="000000" w:themeColor="text1"/>
          <w:spacing w:val="-2"/>
          <w:szCs w:val="28"/>
        </w:rPr>
        <w:t xml:space="preserve"> </w:t>
      </w:r>
      <w:r w:rsidR="004D540C" w:rsidRPr="00DE6C51">
        <w:rPr>
          <w:rFonts w:ascii="Angsana New" w:hAnsi="Angsana New" w:cs="Angsana New"/>
          <w:color w:val="000000" w:themeColor="text1"/>
          <w:spacing w:val="-2"/>
          <w:szCs w:val="28"/>
        </w:rPr>
        <w:t>months</w:t>
      </w:r>
      <w:r w:rsidR="00BB5A30">
        <w:rPr>
          <w:rFonts w:ascii="Angsana New" w:hAnsi="Angsana New" w:cs="Angsana New"/>
          <w:color w:val="000000" w:themeColor="text1"/>
          <w:spacing w:val="-2"/>
          <w:szCs w:val="28"/>
        </w:rPr>
        <w:t xml:space="preserve"> respectively</w:t>
      </w:r>
      <w:r w:rsidR="004D540C" w:rsidRPr="00DE6C51">
        <w:rPr>
          <w:rFonts w:ascii="Angsana New" w:hAnsi="Angsana New" w:cs="Angsana New"/>
          <w:spacing w:val="-2"/>
        </w:rPr>
        <w:t xml:space="preserve">, </w:t>
      </w:r>
      <w:r w:rsidR="004D540C" w:rsidRPr="00DE6C51">
        <w:rPr>
          <w:rFonts w:ascii="Angsana New" w:hAnsi="Angsana New" w:cs="Angsana New"/>
          <w:color w:val="000000" w:themeColor="text1"/>
          <w:spacing w:val="-2"/>
          <w:szCs w:val="28"/>
        </w:rPr>
        <w:t xml:space="preserve">interest rates at </w:t>
      </w:r>
      <w:r w:rsidR="004D540C" w:rsidRPr="005B0049">
        <w:rPr>
          <w:rFonts w:ascii="Angsana New" w:hAnsi="Angsana New" w:cs="Angsana New"/>
          <w:color w:val="000000" w:themeColor="text1"/>
          <w:spacing w:val="-2"/>
          <w:szCs w:val="28"/>
        </w:rPr>
        <w:t>4.77%</w:t>
      </w:r>
      <w:r w:rsidR="00A203F7">
        <w:rPr>
          <w:rFonts w:ascii="Angsana New" w:hAnsi="Angsana New" w:cs="Angsana New"/>
          <w:color w:val="000000" w:themeColor="text1"/>
          <w:spacing w:val="-2"/>
          <w:szCs w:val="28"/>
        </w:rPr>
        <w:t xml:space="preserve"> </w:t>
      </w:r>
      <w:r w:rsidR="00A203F7" w:rsidRPr="00DE6C51">
        <w:rPr>
          <w:rFonts w:ascii="Angsana New" w:hAnsi="Angsana New" w:cs="Angsana New"/>
          <w:color w:val="000000" w:themeColor="text1"/>
          <w:spacing w:val="-2"/>
          <w:szCs w:val="28"/>
        </w:rPr>
        <w:t xml:space="preserve">per annum for both </w:t>
      </w:r>
      <w:r w:rsidR="00A203F7">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A203F7">
        <w:rPr>
          <w:rFonts w:ascii="Angsana New" w:hAnsi="Angsana New" w:cs="Angsana New"/>
          <w:color w:val="000000" w:themeColor="text1"/>
          <w:spacing w:val="-2"/>
          <w:szCs w:val="28"/>
        </w:rPr>
        <w:t>d</w:t>
      </w:r>
      <w:r w:rsidR="00A203F7" w:rsidRPr="00DE6C51">
        <w:rPr>
          <w:rFonts w:ascii="Angsana New" w:hAnsi="Angsana New" w:cs="Angsana New"/>
          <w:color w:val="000000" w:themeColor="text1"/>
          <w:spacing w:val="4"/>
          <w:szCs w:val="28"/>
        </w:rPr>
        <w:t>.</w:t>
      </w:r>
    </w:p>
    <w:p w:rsidR="00A203F7" w:rsidRPr="00A203F7" w:rsidRDefault="00A203F7" w:rsidP="004D540C">
      <w:pPr>
        <w:pStyle w:val="ListParagraph1"/>
        <w:tabs>
          <w:tab w:val="left" w:pos="810"/>
        </w:tabs>
        <w:ind w:left="360"/>
        <w:jc w:val="thaiDistribute"/>
        <w:rPr>
          <w:rFonts w:ascii="Angsana New" w:hAnsi="Angsana New" w:cs="Angsana New"/>
          <w:color w:val="000000" w:themeColor="text1"/>
          <w:spacing w:val="4"/>
          <w:sz w:val="16"/>
          <w:szCs w:val="16"/>
        </w:rPr>
      </w:pPr>
    </w:p>
    <w:p w:rsidR="00A203F7" w:rsidRDefault="00A203F7" w:rsidP="00A203F7">
      <w:pPr>
        <w:tabs>
          <w:tab w:val="left" w:pos="-2268"/>
          <w:tab w:val="left" w:pos="-2127"/>
          <w:tab w:val="left" w:pos="900"/>
        </w:tabs>
        <w:spacing w:after="0" w:line="240" w:lineRule="auto"/>
        <w:ind w:left="364"/>
        <w:jc w:val="thaiDistribute"/>
        <w:rPr>
          <w:rFonts w:ascii="Angsana New" w:hAnsi="Angsana New"/>
          <w:spacing w:val="-2"/>
          <w:sz w:val="28"/>
        </w:rPr>
      </w:pPr>
      <w:r w:rsidRPr="00DE6C51">
        <w:rPr>
          <w:rFonts w:ascii="Angsana New" w:hAnsi="Angsana New"/>
          <w:color w:val="000000" w:themeColor="text1"/>
          <w:spacing w:val="-4"/>
          <w:sz w:val="28"/>
        </w:rPr>
        <w:t>The</w:t>
      </w:r>
      <w:r w:rsidRPr="00DE6C51">
        <w:rPr>
          <w:rFonts w:ascii="Angsana New" w:hAnsi="Angsana New"/>
          <w:spacing w:val="-4"/>
          <w:sz w:val="28"/>
        </w:rPr>
        <w:t xml:space="preserve"> movement of allowance for expected credit losses-</w:t>
      </w:r>
      <w:r w:rsidR="00E94AC0" w:rsidRPr="00E94AC0">
        <w:rPr>
          <w:rFonts w:ascii="Angsana New" w:hAnsi="Angsana New"/>
          <w:spacing w:val="-4"/>
          <w:sz w:val="28"/>
          <w:szCs w:val="36"/>
        </w:rPr>
        <w:t>s</w:t>
      </w:r>
      <w:r w:rsidRPr="00DE6C51">
        <w:rPr>
          <w:rFonts w:ascii="Angsana New" w:hAnsi="Angsana New"/>
          <w:spacing w:val="-4"/>
          <w:sz w:val="28"/>
        </w:rPr>
        <w:t xml:space="preserve">hort-term loans to related party </w:t>
      </w:r>
      <w:r w:rsidR="00E94AC0">
        <w:rPr>
          <w:rFonts w:ascii="Angsana New" w:hAnsi="Angsana New"/>
          <w:spacing w:val="-2"/>
          <w:sz w:val="28"/>
        </w:rPr>
        <w:t>f</w:t>
      </w:r>
      <w:r w:rsidRPr="00D12EFC">
        <w:rPr>
          <w:rFonts w:ascii="Angsana New" w:hAnsi="Angsana New"/>
          <w:spacing w:val="-2"/>
          <w:sz w:val="28"/>
        </w:rPr>
        <w:t>or the three-month period ended March 31, 202</w:t>
      </w:r>
      <w:r w:rsidRPr="005B0049">
        <w:rPr>
          <w:rFonts w:ascii="Angsana New" w:hAnsi="Angsana New" w:hint="cs"/>
          <w:spacing w:val="-2"/>
          <w:sz w:val="28"/>
        </w:rPr>
        <w:t>5</w:t>
      </w:r>
      <w:r w:rsidR="00E94AC0">
        <w:rPr>
          <w:rFonts w:ascii="Angsana New" w:hAnsi="Angsana New"/>
          <w:spacing w:val="-2"/>
          <w:sz w:val="28"/>
        </w:rPr>
        <w:t xml:space="preserve"> and</w:t>
      </w:r>
      <w:r w:rsidRPr="00D12EFC">
        <w:rPr>
          <w:rFonts w:ascii="Angsana New" w:hAnsi="Angsana New"/>
          <w:spacing w:val="-2"/>
          <w:sz w:val="28"/>
        </w:rPr>
        <w:t xml:space="preserve"> 202</w:t>
      </w:r>
      <w:r w:rsidRPr="005B0049">
        <w:rPr>
          <w:rFonts w:ascii="Angsana New" w:hAnsi="Angsana New" w:hint="cs"/>
          <w:spacing w:val="-2"/>
          <w:sz w:val="28"/>
        </w:rPr>
        <w:t>4</w:t>
      </w:r>
      <w:r w:rsidRPr="00DE6C51">
        <w:rPr>
          <w:rFonts w:ascii="Angsana New" w:hAnsi="Angsana New"/>
          <w:spacing w:val="-2"/>
          <w:sz w:val="28"/>
        </w:rPr>
        <w:t>, were as follows: -</w:t>
      </w:r>
    </w:p>
    <w:p w:rsidR="00A203F7" w:rsidRPr="00A203F7" w:rsidRDefault="00A203F7" w:rsidP="00A203F7">
      <w:pPr>
        <w:tabs>
          <w:tab w:val="left" w:pos="-2268"/>
          <w:tab w:val="left" w:pos="-2127"/>
          <w:tab w:val="left" w:pos="900"/>
        </w:tabs>
        <w:spacing w:after="0" w:line="240" w:lineRule="auto"/>
        <w:ind w:left="364"/>
        <w:jc w:val="thaiDistribute"/>
        <w:rPr>
          <w:rFonts w:ascii="Angsana New" w:hAnsi="Angsana New"/>
          <w:spacing w:val="-2"/>
          <w:sz w:val="16"/>
          <w:szCs w:val="16"/>
        </w:rPr>
      </w:pPr>
    </w:p>
    <w:tbl>
      <w:tblPr>
        <w:tblW w:w="8883" w:type="dxa"/>
        <w:tblInd w:w="387" w:type="dxa"/>
        <w:tblLayout w:type="fixed"/>
        <w:tblLook w:val="0000"/>
      </w:tblPr>
      <w:tblGrid>
        <w:gridCol w:w="3231"/>
        <w:gridCol w:w="1386"/>
        <w:gridCol w:w="1449"/>
        <w:gridCol w:w="1395"/>
        <w:gridCol w:w="1422"/>
      </w:tblGrid>
      <w:tr w:rsidR="00A203F7" w:rsidRPr="004E400C" w:rsidTr="0089181D">
        <w:trPr>
          <w:cantSplit/>
          <w:trHeight w:val="55"/>
        </w:trPr>
        <w:tc>
          <w:tcPr>
            <w:tcW w:w="3231" w:type="dxa"/>
            <w:shd w:val="clear" w:color="auto" w:fill="auto"/>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2835" w:type="dxa"/>
            <w:gridSpan w:val="2"/>
            <w:shd w:val="clear" w:color="auto" w:fill="auto"/>
          </w:tcPr>
          <w:p w:rsidR="00A203F7" w:rsidRPr="004E400C" w:rsidRDefault="00A203F7" w:rsidP="008C56E4">
            <w:pPr>
              <w:spacing w:after="0" w:line="240" w:lineRule="auto"/>
              <w:ind w:left="-99" w:right="205"/>
              <w:jc w:val="right"/>
              <w:rPr>
                <w:rFonts w:ascii="Angsana New" w:hAnsi="Angsana New"/>
                <w:color w:val="000000" w:themeColor="text1"/>
                <w:sz w:val="28"/>
              </w:rPr>
            </w:pPr>
          </w:p>
        </w:tc>
        <w:tc>
          <w:tcPr>
            <w:tcW w:w="2817" w:type="dxa"/>
            <w:gridSpan w:val="2"/>
            <w:shd w:val="clear" w:color="auto" w:fill="auto"/>
          </w:tcPr>
          <w:p w:rsidR="00A203F7" w:rsidRPr="004E400C" w:rsidRDefault="00A203F7" w:rsidP="008C56E4">
            <w:pPr>
              <w:tabs>
                <w:tab w:val="left" w:pos="664"/>
              </w:tabs>
              <w:spacing w:after="0" w:line="240" w:lineRule="auto"/>
              <w:ind w:left="-99" w:right="-76"/>
              <w:jc w:val="right"/>
              <w:rPr>
                <w:rFonts w:ascii="Angsana New" w:hAnsi="Angsana New"/>
                <w:color w:val="000000" w:themeColor="text1"/>
                <w:sz w:val="28"/>
                <w:cs/>
              </w:rPr>
            </w:pPr>
            <w:r w:rsidRPr="004E400C">
              <w:rPr>
                <w:rFonts w:ascii="Angsana New" w:hAnsi="Angsana New"/>
                <w:color w:val="000000" w:themeColor="text1"/>
                <w:sz w:val="28"/>
              </w:rPr>
              <w:t>(Unit : Thousand Baht)</w:t>
            </w:r>
          </w:p>
        </w:tc>
      </w:tr>
      <w:tr w:rsidR="00A203F7" w:rsidRPr="004E400C" w:rsidTr="0089181D">
        <w:trPr>
          <w:cantSplit/>
          <w:trHeight w:val="55"/>
        </w:trPr>
        <w:tc>
          <w:tcPr>
            <w:tcW w:w="3231" w:type="dxa"/>
            <w:shd w:val="clear" w:color="auto" w:fill="auto"/>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2835" w:type="dxa"/>
            <w:gridSpan w:val="2"/>
            <w:shd w:val="clear" w:color="auto" w:fill="auto"/>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Consolidated financial statements</w:t>
            </w:r>
          </w:p>
        </w:tc>
        <w:tc>
          <w:tcPr>
            <w:tcW w:w="2817" w:type="dxa"/>
            <w:gridSpan w:val="2"/>
            <w:shd w:val="clear" w:color="auto" w:fill="auto"/>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Separate financial statements</w:t>
            </w:r>
          </w:p>
        </w:tc>
      </w:tr>
      <w:tr w:rsidR="00E94AC0" w:rsidRPr="004E400C" w:rsidTr="008C56E4">
        <w:trPr>
          <w:cantSplit/>
          <w:trHeight w:val="55"/>
        </w:trPr>
        <w:tc>
          <w:tcPr>
            <w:tcW w:w="3231" w:type="dxa"/>
            <w:shd w:val="clear" w:color="auto" w:fill="auto"/>
          </w:tcPr>
          <w:p w:rsidR="00E94AC0" w:rsidRPr="004E400C" w:rsidRDefault="00E94AC0" w:rsidP="008C56E4">
            <w:pPr>
              <w:spacing w:after="0" w:line="240" w:lineRule="auto"/>
              <w:ind w:left="99" w:right="-90" w:hanging="158"/>
              <w:jc w:val="thaiDistribute"/>
              <w:rPr>
                <w:rFonts w:ascii="Angsana New" w:hAnsi="Angsana New"/>
                <w:color w:val="000000"/>
                <w:sz w:val="28"/>
              </w:rPr>
            </w:pPr>
          </w:p>
        </w:tc>
        <w:tc>
          <w:tcPr>
            <w:tcW w:w="5652" w:type="dxa"/>
            <w:gridSpan w:val="4"/>
            <w:shd w:val="clear" w:color="auto" w:fill="auto"/>
          </w:tcPr>
          <w:p w:rsidR="00E94AC0" w:rsidRPr="004E400C" w:rsidRDefault="00E94AC0" w:rsidP="008C56E4">
            <w:pPr>
              <w:spacing w:after="0" w:line="240" w:lineRule="auto"/>
              <w:ind w:left="-90" w:right="-99"/>
              <w:jc w:val="center"/>
              <w:rPr>
                <w:rFonts w:ascii="Angsana New" w:hAnsi="Angsana New"/>
                <w:color w:val="000000" w:themeColor="text1"/>
                <w:sz w:val="28"/>
                <w:u w:val="single"/>
              </w:rPr>
            </w:pPr>
            <w:r w:rsidRPr="00E94AC0">
              <w:rPr>
                <w:rFonts w:ascii="Angsana New" w:hAnsi="Angsana New"/>
                <w:color w:val="000000" w:themeColor="text1"/>
                <w:sz w:val="28"/>
                <w:u w:val="single"/>
              </w:rPr>
              <w:t>For the three-month period ended March 31,</w:t>
            </w:r>
          </w:p>
        </w:tc>
      </w:tr>
      <w:tr w:rsidR="0089181D" w:rsidRPr="004E400C" w:rsidTr="0089181D">
        <w:trPr>
          <w:cantSplit/>
          <w:trHeight w:val="55"/>
        </w:trPr>
        <w:tc>
          <w:tcPr>
            <w:tcW w:w="3231" w:type="dxa"/>
            <w:shd w:val="clear" w:color="auto" w:fill="auto"/>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1386" w:type="dxa"/>
            <w:shd w:val="clear" w:color="auto" w:fill="auto"/>
            <w:vAlign w:val="center"/>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2025</w:t>
            </w:r>
          </w:p>
        </w:tc>
        <w:tc>
          <w:tcPr>
            <w:tcW w:w="1449" w:type="dxa"/>
            <w:shd w:val="clear" w:color="auto" w:fill="auto"/>
            <w:vAlign w:val="bottom"/>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2024</w:t>
            </w:r>
          </w:p>
        </w:tc>
        <w:tc>
          <w:tcPr>
            <w:tcW w:w="1395" w:type="dxa"/>
            <w:shd w:val="clear" w:color="auto" w:fill="auto"/>
            <w:vAlign w:val="center"/>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2025</w:t>
            </w:r>
          </w:p>
        </w:tc>
        <w:tc>
          <w:tcPr>
            <w:tcW w:w="1422" w:type="dxa"/>
            <w:shd w:val="clear" w:color="auto" w:fill="auto"/>
            <w:vAlign w:val="bottom"/>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2024</w:t>
            </w:r>
          </w:p>
        </w:tc>
      </w:tr>
      <w:tr w:rsidR="0089181D" w:rsidRPr="004E400C" w:rsidTr="0089181D">
        <w:trPr>
          <w:cantSplit/>
          <w:trHeight w:val="55"/>
        </w:trPr>
        <w:tc>
          <w:tcPr>
            <w:tcW w:w="3231" w:type="dxa"/>
          </w:tcPr>
          <w:p w:rsidR="0089181D" w:rsidRPr="004E400C" w:rsidRDefault="0089181D" w:rsidP="0089181D">
            <w:pPr>
              <w:spacing w:after="0" w:line="240" w:lineRule="auto"/>
              <w:ind w:left="170" w:right="-90" w:hanging="207"/>
              <w:jc w:val="thaiDistribute"/>
              <w:rPr>
                <w:rFonts w:ascii="Angsana New" w:hAnsi="Angsana New"/>
                <w:color w:val="000000"/>
                <w:spacing w:val="-6"/>
                <w:sz w:val="28"/>
              </w:rPr>
            </w:pPr>
            <w:r w:rsidRPr="004E400C">
              <w:rPr>
                <w:rFonts w:ascii="Angsana New" w:hAnsi="Angsana New"/>
                <w:color w:val="000000" w:themeColor="text1"/>
                <w:sz w:val="28"/>
              </w:rPr>
              <w:t>Beginning balance</w:t>
            </w:r>
          </w:p>
        </w:tc>
        <w:tc>
          <w:tcPr>
            <w:tcW w:w="1386" w:type="dxa"/>
            <w:shd w:val="clear" w:color="auto" w:fill="auto"/>
          </w:tcPr>
          <w:p w:rsidR="0089181D" w:rsidRPr="004E400C" w:rsidRDefault="0089181D" w:rsidP="0089181D">
            <w:pPr>
              <w:tabs>
                <w:tab w:val="left" w:pos="664"/>
              </w:tabs>
              <w:spacing w:after="0" w:line="240" w:lineRule="auto"/>
              <w:ind w:left="-99" w:right="165"/>
              <w:jc w:val="right"/>
              <w:rPr>
                <w:rFonts w:ascii="Angsana New" w:hAnsi="Angsana New"/>
                <w:color w:val="000000"/>
                <w:sz w:val="28"/>
              </w:rPr>
            </w:pPr>
            <w:r w:rsidRPr="004E400C">
              <w:rPr>
                <w:rFonts w:ascii="Angsana New" w:hAnsi="Angsana New"/>
                <w:color w:val="000000"/>
                <w:sz w:val="28"/>
              </w:rPr>
              <w:t>-</w:t>
            </w:r>
          </w:p>
        </w:tc>
        <w:tc>
          <w:tcPr>
            <w:tcW w:w="1449" w:type="dxa"/>
            <w:shd w:val="clear" w:color="auto" w:fill="auto"/>
          </w:tcPr>
          <w:p w:rsidR="0089181D" w:rsidRPr="004E400C" w:rsidRDefault="0089181D" w:rsidP="0089181D">
            <w:pPr>
              <w:spacing w:after="0" w:line="240" w:lineRule="auto"/>
              <w:ind w:left="-99" w:right="222"/>
              <w:jc w:val="right"/>
              <w:rPr>
                <w:rFonts w:ascii="Angsana New" w:hAnsi="Angsana New"/>
                <w:color w:val="000000"/>
                <w:sz w:val="28"/>
              </w:rPr>
            </w:pPr>
            <w:r w:rsidRPr="004E400C">
              <w:rPr>
                <w:rFonts w:ascii="Angsana New" w:hAnsi="Angsana New"/>
                <w:color w:val="000000"/>
                <w:sz w:val="28"/>
              </w:rPr>
              <w:t>-</w:t>
            </w:r>
          </w:p>
        </w:tc>
        <w:tc>
          <w:tcPr>
            <w:tcW w:w="1395" w:type="dxa"/>
            <w:shd w:val="clear" w:color="auto" w:fill="auto"/>
          </w:tcPr>
          <w:p w:rsidR="0089181D" w:rsidRPr="004E400C" w:rsidRDefault="0089181D" w:rsidP="0089181D">
            <w:pPr>
              <w:tabs>
                <w:tab w:val="left" w:pos="664"/>
              </w:tabs>
              <w:spacing w:after="0" w:line="240" w:lineRule="auto"/>
              <w:ind w:left="-99" w:right="99"/>
              <w:jc w:val="right"/>
              <w:rPr>
                <w:rFonts w:ascii="Angsana New" w:hAnsi="Angsana New"/>
                <w:color w:val="000000"/>
                <w:sz w:val="28"/>
              </w:rPr>
            </w:pPr>
            <w:r w:rsidRPr="004E400C">
              <w:rPr>
                <w:rFonts w:ascii="Angsana New" w:hAnsi="Angsana New"/>
                <w:color w:val="000000"/>
                <w:sz w:val="28"/>
              </w:rPr>
              <w:t>(1,300)</w:t>
            </w:r>
          </w:p>
        </w:tc>
        <w:tc>
          <w:tcPr>
            <w:tcW w:w="1422" w:type="dxa"/>
            <w:shd w:val="clear" w:color="auto" w:fill="auto"/>
          </w:tcPr>
          <w:p w:rsidR="0089181D" w:rsidRPr="004E400C" w:rsidRDefault="00E94AC0" w:rsidP="00E94AC0">
            <w:pPr>
              <w:tabs>
                <w:tab w:val="left" w:pos="664"/>
              </w:tabs>
              <w:spacing w:after="0" w:line="240" w:lineRule="auto"/>
              <w:ind w:left="-99" w:right="203"/>
              <w:jc w:val="right"/>
              <w:rPr>
                <w:rFonts w:ascii="Angsana New" w:hAnsi="Angsana New"/>
                <w:color w:val="000000"/>
                <w:sz w:val="28"/>
              </w:rPr>
            </w:pPr>
            <w:r w:rsidRPr="004E400C">
              <w:rPr>
                <w:rFonts w:ascii="Angsana New" w:hAnsi="Angsana New"/>
                <w:color w:val="000000"/>
                <w:sz w:val="28"/>
              </w:rPr>
              <w:t>(1,300)</w:t>
            </w:r>
          </w:p>
        </w:tc>
      </w:tr>
      <w:tr w:rsidR="0089181D" w:rsidRPr="004E400C" w:rsidTr="0089181D">
        <w:trPr>
          <w:cantSplit/>
          <w:trHeight w:val="55"/>
        </w:trPr>
        <w:tc>
          <w:tcPr>
            <w:tcW w:w="3231" w:type="dxa"/>
          </w:tcPr>
          <w:p w:rsidR="0089181D" w:rsidRPr="004E400C" w:rsidRDefault="00387E2C" w:rsidP="0089181D">
            <w:pPr>
              <w:spacing w:after="0" w:line="240" w:lineRule="auto"/>
              <w:ind w:left="170" w:right="-90" w:hanging="207"/>
              <w:jc w:val="thaiDistribute"/>
              <w:rPr>
                <w:rFonts w:ascii="Angsana New" w:hAnsi="Angsana New"/>
                <w:color w:val="000000" w:themeColor="text1"/>
                <w:sz w:val="28"/>
              </w:rPr>
            </w:pPr>
            <w:r w:rsidRPr="00E94AC0">
              <w:rPr>
                <w:rFonts w:ascii="Angsana New" w:hAnsi="Angsana New"/>
                <w:color w:val="000000" w:themeColor="text1"/>
                <w:sz w:val="28"/>
              </w:rPr>
              <w:t>Reversal</w:t>
            </w:r>
            <w:r w:rsidR="0089181D" w:rsidRPr="00E94AC0">
              <w:rPr>
                <w:rFonts w:ascii="Angsana New" w:hAnsi="Angsana New"/>
                <w:color w:val="000000" w:themeColor="text1"/>
                <w:sz w:val="28"/>
              </w:rPr>
              <w:t xml:space="preserve"> during</w:t>
            </w:r>
            <w:r w:rsidR="0089181D" w:rsidRPr="004E400C">
              <w:rPr>
                <w:rFonts w:ascii="Angsana New" w:hAnsi="Angsana New"/>
                <w:color w:val="000000" w:themeColor="text1"/>
                <w:sz w:val="28"/>
              </w:rPr>
              <w:t xml:space="preserve"> the </w:t>
            </w:r>
            <w:r w:rsidR="00093025" w:rsidRPr="00BB5A30">
              <w:rPr>
                <w:rFonts w:ascii="Angsana New" w:hAnsi="Angsana New"/>
                <w:color w:val="000000" w:themeColor="text1"/>
                <w:sz w:val="28"/>
              </w:rPr>
              <w:t>period</w:t>
            </w:r>
          </w:p>
        </w:tc>
        <w:tc>
          <w:tcPr>
            <w:tcW w:w="1386" w:type="dxa"/>
            <w:shd w:val="clear" w:color="auto" w:fill="auto"/>
          </w:tcPr>
          <w:p w:rsidR="0089181D" w:rsidRPr="004E400C" w:rsidRDefault="0089181D" w:rsidP="0089181D">
            <w:pPr>
              <w:tabs>
                <w:tab w:val="left" w:pos="664"/>
              </w:tabs>
              <w:spacing w:after="0" w:line="240" w:lineRule="auto"/>
              <w:ind w:left="-99" w:right="165"/>
              <w:jc w:val="right"/>
              <w:rPr>
                <w:rFonts w:ascii="Angsana New" w:hAnsi="Angsana New"/>
                <w:color w:val="000000"/>
                <w:sz w:val="28"/>
              </w:rPr>
            </w:pPr>
            <w:r w:rsidRPr="004E400C">
              <w:rPr>
                <w:rFonts w:ascii="Angsana New" w:hAnsi="Angsana New"/>
                <w:color w:val="000000"/>
                <w:sz w:val="28"/>
              </w:rPr>
              <w:t>-</w:t>
            </w:r>
          </w:p>
        </w:tc>
        <w:tc>
          <w:tcPr>
            <w:tcW w:w="1449" w:type="dxa"/>
            <w:shd w:val="clear" w:color="auto" w:fill="auto"/>
          </w:tcPr>
          <w:p w:rsidR="0089181D" w:rsidRPr="004E400C" w:rsidRDefault="0089181D" w:rsidP="0089181D">
            <w:pPr>
              <w:spacing w:after="0" w:line="240" w:lineRule="auto"/>
              <w:ind w:left="-99" w:right="222"/>
              <w:jc w:val="right"/>
              <w:rPr>
                <w:rFonts w:ascii="Angsana New" w:hAnsi="Angsana New"/>
                <w:color w:val="000000"/>
                <w:sz w:val="28"/>
              </w:rPr>
            </w:pPr>
            <w:r w:rsidRPr="004E400C">
              <w:rPr>
                <w:rFonts w:ascii="Angsana New" w:hAnsi="Angsana New"/>
                <w:color w:val="000000"/>
                <w:sz w:val="28"/>
              </w:rPr>
              <w:t>-</w:t>
            </w:r>
          </w:p>
        </w:tc>
        <w:tc>
          <w:tcPr>
            <w:tcW w:w="1395" w:type="dxa"/>
            <w:shd w:val="clear" w:color="auto" w:fill="auto"/>
          </w:tcPr>
          <w:p w:rsidR="0089181D" w:rsidRPr="004E400C" w:rsidRDefault="00E94AC0" w:rsidP="0089181D">
            <w:pPr>
              <w:tabs>
                <w:tab w:val="left" w:pos="664"/>
              </w:tabs>
              <w:spacing w:after="0" w:line="240" w:lineRule="auto"/>
              <w:ind w:left="-99" w:right="144"/>
              <w:jc w:val="right"/>
              <w:rPr>
                <w:rFonts w:ascii="Angsana New" w:hAnsi="Angsana New"/>
                <w:color w:val="000000"/>
                <w:sz w:val="28"/>
                <w:cs/>
              </w:rPr>
            </w:pPr>
            <w:r>
              <w:rPr>
                <w:rFonts w:ascii="Angsana New" w:hAnsi="Angsana New"/>
                <w:color w:val="000000"/>
                <w:sz w:val="28"/>
              </w:rPr>
              <w:t>1,300</w:t>
            </w:r>
          </w:p>
        </w:tc>
        <w:tc>
          <w:tcPr>
            <w:tcW w:w="1422" w:type="dxa"/>
            <w:shd w:val="clear" w:color="auto" w:fill="auto"/>
          </w:tcPr>
          <w:p w:rsidR="0089181D" w:rsidRPr="004E400C" w:rsidRDefault="00E94AC0" w:rsidP="00E94AC0">
            <w:pPr>
              <w:tabs>
                <w:tab w:val="left" w:pos="664"/>
              </w:tabs>
              <w:spacing w:after="0" w:line="240" w:lineRule="auto"/>
              <w:ind w:left="-99" w:right="269"/>
              <w:jc w:val="right"/>
              <w:rPr>
                <w:rFonts w:ascii="Angsana New" w:hAnsi="Angsana New"/>
                <w:color w:val="000000"/>
                <w:sz w:val="28"/>
                <w:cs/>
              </w:rPr>
            </w:pPr>
            <w:r>
              <w:rPr>
                <w:rFonts w:ascii="Angsana New" w:hAnsi="Angsana New"/>
                <w:color w:val="000000"/>
                <w:sz w:val="28"/>
              </w:rPr>
              <w:t>-</w:t>
            </w:r>
          </w:p>
        </w:tc>
      </w:tr>
      <w:tr w:rsidR="0089181D" w:rsidRPr="004E400C" w:rsidTr="0089181D">
        <w:tblPrEx>
          <w:tblLook w:val="04A0"/>
        </w:tblPrEx>
        <w:trPr>
          <w:cantSplit/>
          <w:trHeight w:val="50"/>
        </w:trPr>
        <w:tc>
          <w:tcPr>
            <w:tcW w:w="3231" w:type="dxa"/>
          </w:tcPr>
          <w:p w:rsidR="0089181D" w:rsidRPr="004E400C" w:rsidRDefault="0089181D" w:rsidP="0089181D">
            <w:pPr>
              <w:spacing w:after="0" w:line="240" w:lineRule="auto"/>
              <w:ind w:left="170" w:right="-90" w:hanging="207"/>
              <w:jc w:val="thaiDistribute"/>
              <w:rPr>
                <w:rFonts w:ascii="Angsana New" w:hAnsi="Angsana New"/>
                <w:color w:val="000000" w:themeColor="text1"/>
                <w:sz w:val="28"/>
              </w:rPr>
            </w:pPr>
            <w:r w:rsidRPr="004E400C">
              <w:rPr>
                <w:rFonts w:ascii="Angsana New" w:hAnsi="Angsana New"/>
                <w:color w:val="000000" w:themeColor="text1"/>
                <w:sz w:val="28"/>
              </w:rPr>
              <w:t>Ending balance</w:t>
            </w:r>
          </w:p>
        </w:tc>
        <w:tc>
          <w:tcPr>
            <w:tcW w:w="1386" w:type="dxa"/>
            <w:tcBorders>
              <w:top w:val="single" w:sz="4" w:space="0" w:color="auto"/>
              <w:left w:val="nil"/>
              <w:bottom w:val="double" w:sz="4" w:space="0" w:color="auto"/>
              <w:right w:val="nil"/>
            </w:tcBorders>
            <w:shd w:val="clear" w:color="auto" w:fill="auto"/>
          </w:tcPr>
          <w:p w:rsidR="0089181D" w:rsidRPr="004E400C" w:rsidRDefault="0089181D" w:rsidP="0089181D">
            <w:pPr>
              <w:tabs>
                <w:tab w:val="left" w:pos="664"/>
              </w:tabs>
              <w:spacing w:after="0" w:line="240" w:lineRule="auto"/>
              <w:ind w:left="-99" w:right="165"/>
              <w:jc w:val="right"/>
              <w:rPr>
                <w:rFonts w:ascii="Angsana New" w:hAnsi="Angsana New"/>
                <w:color w:val="000000"/>
                <w:sz w:val="28"/>
              </w:rPr>
            </w:pPr>
            <w:r w:rsidRPr="004E400C">
              <w:rPr>
                <w:rFonts w:ascii="Angsana New" w:hAnsi="Angsana New"/>
                <w:color w:val="000000"/>
                <w:sz w:val="28"/>
              </w:rPr>
              <w:t>-</w:t>
            </w:r>
          </w:p>
        </w:tc>
        <w:tc>
          <w:tcPr>
            <w:tcW w:w="1449" w:type="dxa"/>
            <w:tcBorders>
              <w:top w:val="single" w:sz="4" w:space="0" w:color="auto"/>
              <w:left w:val="nil"/>
              <w:bottom w:val="double" w:sz="4" w:space="0" w:color="auto"/>
              <w:right w:val="nil"/>
            </w:tcBorders>
            <w:shd w:val="clear" w:color="auto" w:fill="auto"/>
          </w:tcPr>
          <w:p w:rsidR="0089181D" w:rsidRPr="004E400C" w:rsidRDefault="0089181D" w:rsidP="0089181D">
            <w:pPr>
              <w:spacing w:after="0" w:line="240" w:lineRule="auto"/>
              <w:ind w:left="-99" w:right="222"/>
              <w:jc w:val="right"/>
              <w:rPr>
                <w:rFonts w:ascii="Angsana New" w:hAnsi="Angsana New"/>
                <w:color w:val="000000"/>
                <w:sz w:val="28"/>
                <w:cs/>
              </w:rPr>
            </w:pPr>
            <w:r w:rsidRPr="004E400C">
              <w:rPr>
                <w:rFonts w:ascii="Angsana New" w:hAnsi="Angsana New"/>
                <w:color w:val="000000"/>
                <w:sz w:val="28"/>
              </w:rPr>
              <w:t>-</w:t>
            </w:r>
          </w:p>
        </w:tc>
        <w:tc>
          <w:tcPr>
            <w:tcW w:w="1395" w:type="dxa"/>
            <w:tcBorders>
              <w:top w:val="single" w:sz="4" w:space="0" w:color="auto"/>
              <w:left w:val="nil"/>
              <w:bottom w:val="double" w:sz="4" w:space="0" w:color="auto"/>
              <w:right w:val="nil"/>
            </w:tcBorders>
            <w:shd w:val="clear" w:color="auto" w:fill="auto"/>
          </w:tcPr>
          <w:p w:rsidR="0089181D" w:rsidRPr="004E400C" w:rsidRDefault="00E94AC0" w:rsidP="00E94AC0">
            <w:pPr>
              <w:tabs>
                <w:tab w:val="left" w:pos="668"/>
              </w:tabs>
              <w:spacing w:after="0" w:line="240" w:lineRule="auto"/>
              <w:ind w:left="-99" w:right="144"/>
              <w:jc w:val="right"/>
              <w:rPr>
                <w:rFonts w:ascii="Angsana New" w:hAnsi="Angsana New"/>
                <w:color w:val="000000"/>
                <w:sz w:val="28"/>
                <w:cs/>
              </w:rPr>
            </w:pPr>
            <w:r>
              <w:rPr>
                <w:rFonts w:ascii="Angsana New" w:hAnsi="Angsana New"/>
                <w:color w:val="000000"/>
                <w:sz w:val="28"/>
              </w:rPr>
              <w:t>-</w:t>
            </w:r>
          </w:p>
        </w:tc>
        <w:tc>
          <w:tcPr>
            <w:tcW w:w="1422" w:type="dxa"/>
            <w:tcBorders>
              <w:top w:val="single" w:sz="4" w:space="0" w:color="auto"/>
              <w:left w:val="nil"/>
              <w:bottom w:val="double" w:sz="4" w:space="0" w:color="auto"/>
              <w:right w:val="nil"/>
            </w:tcBorders>
            <w:shd w:val="clear" w:color="auto" w:fill="auto"/>
          </w:tcPr>
          <w:p w:rsidR="0089181D" w:rsidRPr="004E400C" w:rsidRDefault="0089181D" w:rsidP="0089181D">
            <w:pPr>
              <w:tabs>
                <w:tab w:val="left" w:pos="664"/>
              </w:tabs>
              <w:spacing w:after="0" w:line="240" w:lineRule="auto"/>
              <w:ind w:left="-99" w:right="203"/>
              <w:jc w:val="right"/>
              <w:rPr>
                <w:rFonts w:ascii="Angsana New" w:hAnsi="Angsana New"/>
                <w:color w:val="000000"/>
                <w:sz w:val="28"/>
              </w:rPr>
            </w:pPr>
            <w:r w:rsidRPr="004E400C">
              <w:rPr>
                <w:rFonts w:ascii="Angsana New" w:hAnsi="Angsana New"/>
                <w:color w:val="000000"/>
                <w:sz w:val="28"/>
              </w:rPr>
              <w:t>(1,300)</w:t>
            </w:r>
          </w:p>
        </w:tc>
      </w:tr>
    </w:tbl>
    <w:p w:rsidR="004A5D05" w:rsidRPr="00E94AC0" w:rsidRDefault="004A5D05" w:rsidP="004A5D05">
      <w:pPr>
        <w:spacing w:after="0" w:line="240" w:lineRule="auto"/>
        <w:jc w:val="thaiDistribute"/>
        <w:rPr>
          <w:rFonts w:ascii="Angsana New" w:hAnsi="Angsana New"/>
          <w:spacing w:val="-4"/>
          <w:sz w:val="16"/>
          <w:szCs w:val="16"/>
        </w:rPr>
      </w:pPr>
    </w:p>
    <w:tbl>
      <w:tblPr>
        <w:tblW w:w="8869" w:type="dxa"/>
        <w:tblInd w:w="392" w:type="dxa"/>
        <w:tblLayout w:type="fixed"/>
        <w:tblLook w:val="04A0"/>
      </w:tblPr>
      <w:tblGrid>
        <w:gridCol w:w="1395"/>
        <w:gridCol w:w="1422"/>
        <w:gridCol w:w="409"/>
        <w:gridCol w:w="1386"/>
        <w:gridCol w:w="1440"/>
        <w:gridCol w:w="1395"/>
        <w:gridCol w:w="1422"/>
      </w:tblGrid>
      <w:tr w:rsidR="00A15F08" w:rsidRPr="004E400C" w:rsidTr="0089181D">
        <w:trPr>
          <w:cantSplit/>
          <w:trHeight w:val="153"/>
          <w:tblHeader/>
        </w:trPr>
        <w:tc>
          <w:tcPr>
            <w:tcW w:w="3226" w:type="dxa"/>
            <w:gridSpan w:val="3"/>
          </w:tcPr>
          <w:p w:rsidR="00A15F08" w:rsidRPr="004E400C" w:rsidRDefault="00A15F08" w:rsidP="001F51EB">
            <w:pPr>
              <w:spacing w:after="0" w:line="240" w:lineRule="auto"/>
              <w:ind w:right="-90"/>
              <w:jc w:val="thaiDistribute"/>
              <w:rPr>
                <w:rFonts w:ascii="Angsana New" w:hAnsi="Angsana New"/>
                <w:color w:val="000000"/>
                <w:sz w:val="28"/>
              </w:rPr>
            </w:pPr>
          </w:p>
        </w:tc>
        <w:tc>
          <w:tcPr>
            <w:tcW w:w="2826" w:type="dxa"/>
            <w:gridSpan w:val="2"/>
          </w:tcPr>
          <w:p w:rsidR="00A15F08" w:rsidRPr="004E400C" w:rsidRDefault="00A15F08" w:rsidP="001F51EB">
            <w:pPr>
              <w:spacing w:after="0" w:line="240" w:lineRule="auto"/>
              <w:jc w:val="center"/>
              <w:rPr>
                <w:rFonts w:ascii="Angsana New" w:hAnsi="Angsana New"/>
                <w:color w:val="000000"/>
                <w:sz w:val="28"/>
              </w:rPr>
            </w:pPr>
          </w:p>
        </w:tc>
        <w:tc>
          <w:tcPr>
            <w:tcW w:w="2817" w:type="dxa"/>
            <w:gridSpan w:val="2"/>
            <w:hideMark/>
          </w:tcPr>
          <w:p w:rsidR="00A15F08" w:rsidRPr="004E400C" w:rsidRDefault="00A15F08" w:rsidP="001F51EB">
            <w:pPr>
              <w:spacing w:after="0" w:line="240" w:lineRule="auto"/>
              <w:ind w:right="-79"/>
              <w:jc w:val="right"/>
              <w:rPr>
                <w:rFonts w:ascii="Angsana New" w:hAnsi="Angsana New"/>
                <w:color w:val="000000"/>
                <w:sz w:val="28"/>
              </w:rPr>
            </w:pPr>
            <w:r w:rsidRPr="004E400C">
              <w:rPr>
                <w:rFonts w:ascii="Angsana New" w:eastAsia="Cordia New" w:hAnsi="Angsana New"/>
                <w:sz w:val="28"/>
              </w:rPr>
              <w:t>(Unit : Thousand Baht)</w:t>
            </w:r>
          </w:p>
        </w:tc>
      </w:tr>
      <w:tr w:rsidR="00A15F08" w:rsidRPr="004E400C" w:rsidTr="0089181D">
        <w:trPr>
          <w:cantSplit/>
          <w:trHeight w:val="207"/>
          <w:tblHeader/>
        </w:trPr>
        <w:tc>
          <w:tcPr>
            <w:tcW w:w="3226" w:type="dxa"/>
            <w:gridSpan w:val="3"/>
          </w:tcPr>
          <w:p w:rsidR="00A15F08" w:rsidRPr="004E400C" w:rsidRDefault="00A15F08" w:rsidP="001F51EB">
            <w:pPr>
              <w:spacing w:after="0" w:line="240" w:lineRule="auto"/>
              <w:ind w:right="-90"/>
              <w:jc w:val="thaiDistribute"/>
              <w:rPr>
                <w:rFonts w:ascii="Angsana New" w:hAnsi="Angsana New"/>
                <w:color w:val="000000"/>
                <w:sz w:val="28"/>
              </w:rPr>
            </w:pPr>
          </w:p>
        </w:tc>
        <w:tc>
          <w:tcPr>
            <w:tcW w:w="2826" w:type="dxa"/>
            <w:gridSpan w:val="2"/>
            <w:hideMark/>
          </w:tcPr>
          <w:p w:rsidR="00A15F08" w:rsidRPr="004E400C" w:rsidRDefault="00A15F08" w:rsidP="001F51EB">
            <w:pPr>
              <w:spacing w:after="0" w:line="240" w:lineRule="auto"/>
              <w:ind w:left="-90" w:right="-99"/>
              <w:jc w:val="center"/>
              <w:rPr>
                <w:rFonts w:ascii="Angsana New" w:hAnsi="Angsana New"/>
                <w:color w:val="000000"/>
                <w:sz w:val="28"/>
                <w:u w:val="single"/>
              </w:rPr>
            </w:pPr>
            <w:r w:rsidRPr="004E400C">
              <w:rPr>
                <w:rFonts w:ascii="Angsana New" w:hAnsi="Angsana New"/>
                <w:sz w:val="28"/>
                <w:u w:val="single"/>
              </w:rPr>
              <w:t>Consolidated financial statements</w:t>
            </w:r>
          </w:p>
        </w:tc>
        <w:tc>
          <w:tcPr>
            <w:tcW w:w="2817" w:type="dxa"/>
            <w:gridSpan w:val="2"/>
            <w:hideMark/>
          </w:tcPr>
          <w:p w:rsidR="00A15F08" w:rsidRPr="004E400C" w:rsidRDefault="00A15F08" w:rsidP="00400B8A">
            <w:pPr>
              <w:tabs>
                <w:tab w:val="left" w:pos="2305"/>
              </w:tabs>
              <w:spacing w:after="0" w:line="240" w:lineRule="auto"/>
              <w:ind w:left="-90" w:right="-99"/>
              <w:jc w:val="center"/>
              <w:rPr>
                <w:rFonts w:ascii="Angsana New" w:hAnsi="Angsana New"/>
                <w:color w:val="000000"/>
                <w:sz w:val="28"/>
                <w:u w:val="single"/>
              </w:rPr>
            </w:pPr>
            <w:r w:rsidRPr="004E400C">
              <w:rPr>
                <w:rFonts w:ascii="Angsana New" w:eastAsia="Cordia New" w:hAnsi="Angsana New"/>
                <w:sz w:val="28"/>
                <w:u w:val="single"/>
              </w:rPr>
              <w:t>Separate financial statements</w:t>
            </w:r>
          </w:p>
        </w:tc>
      </w:tr>
      <w:tr w:rsidR="00A15F08" w:rsidRPr="004E400C" w:rsidTr="0089181D">
        <w:trPr>
          <w:cantSplit/>
          <w:trHeight w:val="252"/>
          <w:tblHeader/>
        </w:trPr>
        <w:tc>
          <w:tcPr>
            <w:tcW w:w="3226" w:type="dxa"/>
            <w:gridSpan w:val="3"/>
          </w:tcPr>
          <w:p w:rsidR="00A15F08" w:rsidRPr="004E400C" w:rsidRDefault="00A15F08" w:rsidP="00AB4D8E">
            <w:pPr>
              <w:spacing w:after="0" w:line="240" w:lineRule="auto"/>
              <w:ind w:right="-90"/>
              <w:jc w:val="thaiDistribute"/>
              <w:rPr>
                <w:rFonts w:ascii="Angsana New" w:hAnsi="Angsana New"/>
                <w:color w:val="000000"/>
                <w:sz w:val="28"/>
                <w:cs/>
              </w:rPr>
            </w:pPr>
          </w:p>
        </w:tc>
        <w:tc>
          <w:tcPr>
            <w:tcW w:w="1386" w:type="dxa"/>
            <w:vAlign w:val="center"/>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March 31, </w:t>
            </w:r>
            <w:r w:rsidR="00370E89" w:rsidRPr="004E400C">
              <w:rPr>
                <w:rFonts w:asciiTheme="majorBidi" w:hAnsiTheme="majorBidi" w:cstheme="majorBidi"/>
                <w:color w:val="000000"/>
                <w:spacing w:val="-2"/>
                <w:sz w:val="28"/>
                <w:u w:val="single"/>
              </w:rPr>
              <w:t>2025</w:t>
            </w:r>
          </w:p>
        </w:tc>
        <w:tc>
          <w:tcPr>
            <w:tcW w:w="1440" w:type="dxa"/>
            <w:vAlign w:val="bottom"/>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December 31, </w:t>
            </w:r>
            <w:r w:rsidR="00370E89" w:rsidRPr="004E400C">
              <w:rPr>
                <w:rFonts w:asciiTheme="majorBidi" w:hAnsiTheme="majorBidi" w:cstheme="majorBidi"/>
                <w:color w:val="000000"/>
                <w:spacing w:val="-2"/>
                <w:sz w:val="28"/>
                <w:u w:val="single"/>
              </w:rPr>
              <w:t>2024</w:t>
            </w:r>
          </w:p>
        </w:tc>
        <w:tc>
          <w:tcPr>
            <w:tcW w:w="1395" w:type="dxa"/>
            <w:vAlign w:val="center"/>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March 31, </w:t>
            </w:r>
            <w:r w:rsidR="00370E89" w:rsidRPr="004E400C">
              <w:rPr>
                <w:rFonts w:asciiTheme="majorBidi" w:hAnsiTheme="majorBidi" w:cstheme="majorBidi"/>
                <w:color w:val="000000"/>
                <w:spacing w:val="-2"/>
                <w:sz w:val="28"/>
                <w:u w:val="single"/>
              </w:rPr>
              <w:t>2025</w:t>
            </w:r>
          </w:p>
        </w:tc>
        <w:tc>
          <w:tcPr>
            <w:tcW w:w="1422" w:type="dxa"/>
            <w:vAlign w:val="bottom"/>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December 31, </w:t>
            </w:r>
            <w:r w:rsidR="00370E89" w:rsidRPr="004E400C">
              <w:rPr>
                <w:rFonts w:asciiTheme="majorBidi" w:hAnsiTheme="majorBidi" w:cstheme="majorBidi"/>
                <w:color w:val="000000"/>
                <w:spacing w:val="-2"/>
                <w:sz w:val="28"/>
                <w:u w:val="single"/>
              </w:rPr>
              <w:t>2024</w:t>
            </w:r>
          </w:p>
        </w:tc>
      </w:tr>
      <w:tr w:rsidR="00A15F08" w:rsidRPr="004E400C" w:rsidTr="0089181D">
        <w:trPr>
          <w:cantSplit/>
          <w:trHeight w:val="252"/>
        </w:trPr>
        <w:tc>
          <w:tcPr>
            <w:tcW w:w="3226" w:type="dxa"/>
            <w:gridSpan w:val="3"/>
          </w:tcPr>
          <w:p w:rsidR="00A15F08" w:rsidRPr="004E400C" w:rsidRDefault="00A15F08" w:rsidP="00BB5A30">
            <w:pPr>
              <w:spacing w:after="0" w:line="240" w:lineRule="auto"/>
              <w:ind w:left="99" w:right="-90" w:hanging="158"/>
              <w:jc w:val="thaiDistribute"/>
              <w:rPr>
                <w:rFonts w:ascii="Angsana New" w:hAnsi="Angsana New"/>
                <w:b/>
                <w:bCs/>
                <w:color w:val="000000"/>
                <w:sz w:val="28"/>
                <w:cs/>
              </w:rPr>
            </w:pPr>
            <w:r w:rsidRPr="004E400C">
              <w:rPr>
                <w:rFonts w:ascii="Angsana New" w:hAnsi="Angsana New"/>
                <w:b/>
                <w:bCs/>
                <w:sz w:val="28"/>
              </w:rPr>
              <w:t>Right of use asset</w:t>
            </w:r>
          </w:p>
        </w:tc>
        <w:tc>
          <w:tcPr>
            <w:tcW w:w="1386"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40"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r>
      <w:tr w:rsidR="00A2210F" w:rsidRPr="004E400C" w:rsidTr="0089181D">
        <w:trPr>
          <w:cantSplit/>
          <w:trHeight w:val="252"/>
        </w:trPr>
        <w:tc>
          <w:tcPr>
            <w:tcW w:w="3226" w:type="dxa"/>
            <w:gridSpan w:val="3"/>
          </w:tcPr>
          <w:p w:rsidR="00A2210F" w:rsidRPr="004E400C" w:rsidRDefault="00A2210F" w:rsidP="00A2210F">
            <w:pPr>
              <w:spacing w:after="0" w:line="240" w:lineRule="auto"/>
              <w:ind w:left="99" w:right="-90" w:hanging="158"/>
              <w:jc w:val="thaiDistribute"/>
              <w:rPr>
                <w:rFonts w:ascii="Angsana New" w:hAnsi="Angsana New"/>
                <w:color w:val="000000"/>
                <w:sz w:val="28"/>
              </w:rPr>
            </w:pPr>
            <w:r w:rsidRPr="004E400C">
              <w:rPr>
                <w:rFonts w:ascii="Angsana New" w:hAnsi="Angsana New"/>
                <w:color w:val="000000" w:themeColor="text1"/>
                <w:sz w:val="28"/>
              </w:rPr>
              <w:t>Related party</w:t>
            </w:r>
          </w:p>
        </w:tc>
        <w:tc>
          <w:tcPr>
            <w:tcW w:w="1386" w:type="dxa"/>
            <w:vAlign w:val="center"/>
          </w:tcPr>
          <w:p w:rsidR="00A2210F" w:rsidRPr="004E400C" w:rsidRDefault="0089181D" w:rsidP="00D01E9C">
            <w:pPr>
              <w:tabs>
                <w:tab w:val="left" w:pos="664"/>
              </w:tabs>
              <w:spacing w:after="0" w:line="240" w:lineRule="auto"/>
              <w:ind w:left="-99" w:right="169"/>
              <w:jc w:val="right"/>
              <w:rPr>
                <w:rFonts w:ascii="Angsana New" w:hAnsi="Angsana New"/>
                <w:color w:val="000000"/>
                <w:sz w:val="28"/>
              </w:rPr>
            </w:pPr>
            <w:r w:rsidRPr="004E400C">
              <w:rPr>
                <w:rFonts w:ascii="Angsana New" w:hAnsi="Angsana New"/>
                <w:color w:val="000000"/>
                <w:sz w:val="28"/>
              </w:rPr>
              <w:t>7,242</w:t>
            </w: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rPr>
            </w:pPr>
            <w:r w:rsidRPr="004E400C">
              <w:rPr>
                <w:rFonts w:ascii="Angsana New" w:hAnsi="Angsana New"/>
                <w:color w:val="000000"/>
                <w:sz w:val="28"/>
              </w:rPr>
              <w:t>7,752</w:t>
            </w:r>
          </w:p>
        </w:tc>
        <w:tc>
          <w:tcPr>
            <w:tcW w:w="1395" w:type="dxa"/>
            <w:vAlign w:val="center"/>
          </w:tcPr>
          <w:p w:rsidR="00A2210F" w:rsidRPr="004E400C" w:rsidRDefault="0089181D" w:rsidP="00A2210F">
            <w:pPr>
              <w:tabs>
                <w:tab w:val="left" w:pos="664"/>
              </w:tabs>
              <w:spacing w:after="0" w:line="240" w:lineRule="auto"/>
              <w:ind w:left="-99" w:right="150"/>
              <w:jc w:val="right"/>
              <w:rPr>
                <w:rFonts w:ascii="Angsana New" w:hAnsi="Angsana New"/>
                <w:color w:val="000000"/>
                <w:sz w:val="28"/>
              </w:rPr>
            </w:pPr>
            <w:r w:rsidRPr="004E400C">
              <w:rPr>
                <w:rFonts w:ascii="Angsana New" w:hAnsi="Angsana New"/>
                <w:color w:val="000000"/>
                <w:sz w:val="28"/>
              </w:rPr>
              <w:t>-</w:t>
            </w: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rPr>
            </w:pPr>
            <w:r w:rsidRPr="004E400C">
              <w:rPr>
                <w:rFonts w:ascii="Angsana New" w:hAnsi="Angsana New" w:hint="cs"/>
                <w:color w:val="000000"/>
                <w:sz w:val="28"/>
              </w:rPr>
              <w:t>-</w:t>
            </w:r>
          </w:p>
        </w:tc>
      </w:tr>
      <w:tr w:rsidR="00A2210F" w:rsidRPr="004E400C" w:rsidTr="0089181D">
        <w:trPr>
          <w:cantSplit/>
          <w:trHeight w:val="97"/>
        </w:trPr>
        <w:tc>
          <w:tcPr>
            <w:tcW w:w="3226" w:type="dxa"/>
            <w:gridSpan w:val="3"/>
          </w:tcPr>
          <w:p w:rsidR="00A2210F" w:rsidRPr="00D01E9C" w:rsidRDefault="00A2210F" w:rsidP="00A2210F">
            <w:pPr>
              <w:spacing w:after="0" w:line="240" w:lineRule="auto"/>
              <w:ind w:left="99" w:right="-90" w:hanging="158"/>
              <w:jc w:val="thaiDistribute"/>
              <w:rPr>
                <w:rFonts w:ascii="Angsana New" w:hAnsi="Angsana New"/>
                <w:color w:val="000000"/>
                <w:sz w:val="10"/>
                <w:szCs w:val="10"/>
              </w:rPr>
            </w:pPr>
          </w:p>
        </w:tc>
        <w:tc>
          <w:tcPr>
            <w:tcW w:w="1386"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c>
          <w:tcPr>
            <w:tcW w:w="1440"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c>
          <w:tcPr>
            <w:tcW w:w="1395"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c>
          <w:tcPr>
            <w:tcW w:w="1422"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r>
      <w:tr w:rsidR="00A2210F" w:rsidRPr="004E400C" w:rsidTr="0089181D">
        <w:trPr>
          <w:cantSplit/>
          <w:trHeight w:val="252"/>
        </w:trPr>
        <w:tc>
          <w:tcPr>
            <w:tcW w:w="3226" w:type="dxa"/>
            <w:gridSpan w:val="3"/>
          </w:tcPr>
          <w:p w:rsidR="00A2210F" w:rsidRPr="004E400C" w:rsidRDefault="00A2210F" w:rsidP="00A2210F">
            <w:pPr>
              <w:spacing w:after="0" w:line="240" w:lineRule="auto"/>
              <w:ind w:left="99" w:right="-90" w:hanging="158"/>
              <w:jc w:val="thaiDistribute"/>
              <w:rPr>
                <w:rFonts w:ascii="Angsana New" w:hAnsi="Angsana New"/>
                <w:b/>
                <w:bCs/>
                <w:color w:val="000000"/>
                <w:sz w:val="28"/>
                <w:cs/>
              </w:rPr>
            </w:pPr>
            <w:r w:rsidRPr="004E400C">
              <w:rPr>
                <w:rFonts w:ascii="Angsana New" w:hAnsi="Angsana New"/>
                <w:b/>
                <w:bCs/>
                <w:color w:val="000000"/>
                <w:sz w:val="28"/>
              </w:rPr>
              <w:t>Other payables</w:t>
            </w:r>
          </w:p>
        </w:tc>
        <w:tc>
          <w:tcPr>
            <w:tcW w:w="1386"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c>
          <w:tcPr>
            <w:tcW w:w="1440"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r>
      <w:tr w:rsidR="00A2210F" w:rsidRPr="004E400C" w:rsidTr="0089181D">
        <w:trPr>
          <w:cantSplit/>
          <w:trHeight w:val="252"/>
        </w:trPr>
        <w:tc>
          <w:tcPr>
            <w:tcW w:w="3226" w:type="dxa"/>
            <w:gridSpan w:val="3"/>
          </w:tcPr>
          <w:p w:rsidR="00A2210F" w:rsidRPr="004E400C" w:rsidRDefault="00A2210F" w:rsidP="00A2210F">
            <w:pPr>
              <w:spacing w:after="0" w:line="240" w:lineRule="auto"/>
              <w:ind w:left="99" w:right="-90" w:hanging="158"/>
              <w:jc w:val="thaiDistribute"/>
              <w:rPr>
                <w:rFonts w:ascii="Angsana New" w:hAnsi="Angsana New"/>
                <w:color w:val="000000"/>
                <w:sz w:val="28"/>
                <w:cs/>
              </w:rPr>
            </w:pPr>
            <w:bookmarkStart w:id="1" w:name="_Hlk118991124"/>
            <w:r w:rsidRPr="004E400C">
              <w:rPr>
                <w:rFonts w:ascii="Angsana New" w:hAnsi="Angsana New"/>
                <w:color w:val="000000"/>
                <w:sz w:val="28"/>
              </w:rPr>
              <w:t>Subsidiaries</w:t>
            </w:r>
            <w:bookmarkEnd w:id="1"/>
          </w:p>
        </w:tc>
        <w:tc>
          <w:tcPr>
            <w:tcW w:w="1386" w:type="dxa"/>
            <w:vAlign w:val="center"/>
          </w:tcPr>
          <w:p w:rsidR="00A2210F" w:rsidRPr="004E400C" w:rsidRDefault="0089181D" w:rsidP="00D01E9C">
            <w:pPr>
              <w:tabs>
                <w:tab w:val="left" w:pos="664"/>
              </w:tabs>
              <w:spacing w:after="0" w:line="240" w:lineRule="auto"/>
              <w:ind w:left="-99" w:right="169"/>
              <w:jc w:val="right"/>
              <w:rPr>
                <w:rFonts w:ascii="Angsana New" w:hAnsi="Angsana New"/>
                <w:color w:val="000000"/>
                <w:sz w:val="28"/>
              </w:rPr>
            </w:pPr>
            <w:r w:rsidRPr="004E400C">
              <w:rPr>
                <w:rFonts w:ascii="Angsana New" w:hAnsi="Angsana New"/>
                <w:color w:val="000000"/>
                <w:sz w:val="28"/>
              </w:rPr>
              <w:t>-</w:t>
            </w: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rPr>
            </w:pPr>
            <w:r w:rsidRPr="004E400C">
              <w:rPr>
                <w:rFonts w:ascii="Angsana New" w:hAnsi="Angsana New" w:hint="cs"/>
                <w:color w:val="000000"/>
                <w:sz w:val="28"/>
              </w:rPr>
              <w:t>-</w:t>
            </w:r>
          </w:p>
        </w:tc>
        <w:tc>
          <w:tcPr>
            <w:tcW w:w="1395" w:type="dxa"/>
            <w:vAlign w:val="center"/>
          </w:tcPr>
          <w:p w:rsidR="00A2210F" w:rsidRPr="004E400C" w:rsidRDefault="00A52ABA" w:rsidP="004E400C">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338</w:t>
            </w: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rPr>
            </w:pPr>
            <w:r w:rsidRPr="004E400C">
              <w:rPr>
                <w:rFonts w:ascii="Angsana New" w:hAnsi="Angsana New"/>
                <w:color w:val="000000"/>
                <w:sz w:val="28"/>
              </w:rPr>
              <w:t>4,923</w:t>
            </w:r>
          </w:p>
        </w:tc>
      </w:tr>
      <w:tr w:rsidR="00A2210F" w:rsidRPr="004E400C" w:rsidTr="0089181D">
        <w:trPr>
          <w:cantSplit/>
          <w:trHeight w:val="93"/>
        </w:trPr>
        <w:tc>
          <w:tcPr>
            <w:tcW w:w="3226" w:type="dxa"/>
            <w:gridSpan w:val="3"/>
          </w:tcPr>
          <w:p w:rsidR="00A2210F" w:rsidRPr="00D01E9C" w:rsidRDefault="00A2210F" w:rsidP="00A2210F">
            <w:pPr>
              <w:spacing w:after="0" w:line="240" w:lineRule="auto"/>
              <w:ind w:left="99" w:right="-90" w:hanging="158"/>
              <w:jc w:val="thaiDistribute"/>
              <w:rPr>
                <w:rFonts w:ascii="Angsana New" w:hAnsi="Angsana New"/>
                <w:color w:val="000000"/>
                <w:sz w:val="10"/>
                <w:szCs w:val="10"/>
              </w:rPr>
            </w:pPr>
          </w:p>
        </w:tc>
        <w:tc>
          <w:tcPr>
            <w:tcW w:w="1386" w:type="dxa"/>
            <w:vAlign w:val="center"/>
          </w:tcPr>
          <w:p w:rsidR="00A2210F" w:rsidRPr="00D01E9C" w:rsidRDefault="00A2210F" w:rsidP="00A2210F">
            <w:pPr>
              <w:tabs>
                <w:tab w:val="left" w:pos="664"/>
              </w:tabs>
              <w:spacing w:after="0" w:line="240" w:lineRule="auto"/>
              <w:ind w:left="-99" w:right="150"/>
              <w:jc w:val="right"/>
              <w:rPr>
                <w:rFonts w:ascii="Angsana New" w:hAnsi="Angsana New"/>
                <w:color w:val="000000"/>
                <w:sz w:val="10"/>
                <w:szCs w:val="10"/>
              </w:rPr>
            </w:pPr>
          </w:p>
        </w:tc>
        <w:tc>
          <w:tcPr>
            <w:tcW w:w="1440" w:type="dxa"/>
            <w:vAlign w:val="center"/>
          </w:tcPr>
          <w:p w:rsidR="00A2210F" w:rsidRPr="00D01E9C" w:rsidRDefault="00A2210F" w:rsidP="00A2210F">
            <w:pPr>
              <w:spacing w:after="0" w:line="240" w:lineRule="auto"/>
              <w:ind w:left="-99" w:right="205"/>
              <w:jc w:val="right"/>
              <w:rPr>
                <w:rFonts w:ascii="Angsana New" w:hAnsi="Angsana New"/>
                <w:color w:val="000000"/>
                <w:sz w:val="10"/>
                <w:szCs w:val="10"/>
                <w:cs/>
              </w:rPr>
            </w:pPr>
          </w:p>
        </w:tc>
        <w:tc>
          <w:tcPr>
            <w:tcW w:w="1395" w:type="dxa"/>
            <w:vAlign w:val="center"/>
          </w:tcPr>
          <w:p w:rsidR="00A2210F" w:rsidRPr="00D01E9C" w:rsidRDefault="00A2210F" w:rsidP="00A2210F">
            <w:pPr>
              <w:tabs>
                <w:tab w:val="left" w:pos="668"/>
              </w:tabs>
              <w:spacing w:after="0" w:line="240" w:lineRule="auto"/>
              <w:ind w:left="-99" w:right="150"/>
              <w:jc w:val="right"/>
              <w:rPr>
                <w:rFonts w:ascii="Angsana New" w:hAnsi="Angsana New"/>
                <w:color w:val="000000"/>
                <w:sz w:val="10"/>
                <w:szCs w:val="10"/>
              </w:rPr>
            </w:pPr>
          </w:p>
        </w:tc>
        <w:tc>
          <w:tcPr>
            <w:tcW w:w="1422" w:type="dxa"/>
            <w:vAlign w:val="center"/>
          </w:tcPr>
          <w:p w:rsidR="00A2210F" w:rsidRPr="00D01E9C" w:rsidRDefault="00A2210F" w:rsidP="00A2210F">
            <w:pPr>
              <w:tabs>
                <w:tab w:val="left" w:pos="926"/>
              </w:tabs>
              <w:spacing w:after="0" w:line="240" w:lineRule="auto"/>
              <w:ind w:left="-99" w:right="189"/>
              <w:jc w:val="right"/>
              <w:rPr>
                <w:rFonts w:ascii="Angsana New" w:hAnsi="Angsana New"/>
                <w:color w:val="000000"/>
                <w:sz w:val="10"/>
                <w:szCs w:val="10"/>
                <w:cs/>
              </w:rPr>
            </w:pPr>
          </w:p>
        </w:tc>
      </w:tr>
      <w:tr w:rsidR="00A2210F" w:rsidRPr="004E400C" w:rsidTr="0089181D">
        <w:trPr>
          <w:cantSplit/>
          <w:trHeight w:val="338"/>
        </w:trPr>
        <w:tc>
          <w:tcPr>
            <w:tcW w:w="3226" w:type="dxa"/>
            <w:gridSpan w:val="3"/>
          </w:tcPr>
          <w:p w:rsidR="00A2210F" w:rsidRPr="004E400C" w:rsidRDefault="00A2210F" w:rsidP="00A2210F">
            <w:pPr>
              <w:spacing w:after="0" w:line="240" w:lineRule="auto"/>
              <w:ind w:left="-99" w:right="162"/>
              <w:rPr>
                <w:rFonts w:ascii="Angsana New" w:hAnsi="Angsana New"/>
                <w:b/>
                <w:bCs/>
                <w:color w:val="000000"/>
                <w:sz w:val="28"/>
              </w:rPr>
            </w:pPr>
            <w:r w:rsidRPr="004E400C">
              <w:rPr>
                <w:rFonts w:ascii="Angsana New" w:hAnsi="Angsana New"/>
                <w:b/>
                <w:bCs/>
                <w:color w:val="000000"/>
                <w:sz w:val="28"/>
              </w:rPr>
              <w:t>Accrued interest</w:t>
            </w:r>
          </w:p>
        </w:tc>
        <w:tc>
          <w:tcPr>
            <w:tcW w:w="1386" w:type="dxa"/>
            <w:vAlign w:val="center"/>
          </w:tcPr>
          <w:p w:rsidR="00A2210F" w:rsidRPr="004E400C" w:rsidRDefault="00A2210F" w:rsidP="00A2210F">
            <w:pPr>
              <w:tabs>
                <w:tab w:val="left" w:pos="664"/>
              </w:tabs>
              <w:spacing w:after="0" w:line="240" w:lineRule="auto"/>
              <w:ind w:left="-99" w:right="150"/>
              <w:jc w:val="right"/>
              <w:rPr>
                <w:rFonts w:ascii="Angsana New" w:hAnsi="Angsana New"/>
                <w:color w:val="000000"/>
                <w:sz w:val="28"/>
              </w:rPr>
            </w:pP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cs/>
              </w:rPr>
            </w:pPr>
          </w:p>
        </w:tc>
        <w:tc>
          <w:tcPr>
            <w:tcW w:w="1395" w:type="dxa"/>
            <w:vAlign w:val="center"/>
          </w:tcPr>
          <w:p w:rsidR="00A2210F" w:rsidRPr="004E400C" w:rsidRDefault="00A2210F" w:rsidP="00A2210F">
            <w:pPr>
              <w:tabs>
                <w:tab w:val="left" w:pos="668"/>
              </w:tabs>
              <w:spacing w:after="0" w:line="240" w:lineRule="auto"/>
              <w:ind w:left="-99" w:right="150"/>
              <w:jc w:val="right"/>
              <w:rPr>
                <w:rFonts w:ascii="Angsana New" w:hAnsi="Angsana New"/>
                <w:color w:val="000000"/>
                <w:sz w:val="28"/>
              </w:rPr>
            </w:pP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cs/>
              </w:rPr>
            </w:pPr>
          </w:p>
        </w:tc>
      </w:tr>
      <w:tr w:rsidR="00A2210F" w:rsidRPr="004E400C" w:rsidTr="0089181D">
        <w:trPr>
          <w:cantSplit/>
          <w:trHeight w:val="338"/>
        </w:trPr>
        <w:tc>
          <w:tcPr>
            <w:tcW w:w="3226" w:type="dxa"/>
            <w:gridSpan w:val="3"/>
          </w:tcPr>
          <w:p w:rsidR="00A2210F" w:rsidRPr="004E400C" w:rsidRDefault="00A2210F" w:rsidP="00A2210F">
            <w:pPr>
              <w:spacing w:after="0" w:line="240" w:lineRule="auto"/>
              <w:ind w:left="-99" w:right="162"/>
              <w:rPr>
                <w:rFonts w:ascii="Angsana New" w:hAnsi="Angsana New"/>
                <w:b/>
                <w:bCs/>
                <w:color w:val="000000"/>
                <w:sz w:val="28"/>
              </w:rPr>
            </w:pPr>
            <w:r w:rsidRPr="004E400C">
              <w:rPr>
                <w:rFonts w:ascii="Angsana New" w:hAnsi="Angsana New"/>
                <w:color w:val="000000"/>
                <w:sz w:val="28"/>
              </w:rPr>
              <w:t>Related person</w:t>
            </w:r>
          </w:p>
        </w:tc>
        <w:tc>
          <w:tcPr>
            <w:tcW w:w="1386" w:type="dxa"/>
            <w:vAlign w:val="center"/>
          </w:tcPr>
          <w:p w:rsidR="00A2210F" w:rsidRPr="004E400C" w:rsidRDefault="0089181D" w:rsidP="00D01E9C">
            <w:pPr>
              <w:tabs>
                <w:tab w:val="left" w:pos="664"/>
              </w:tabs>
              <w:spacing w:after="0" w:line="240" w:lineRule="auto"/>
              <w:ind w:left="-99" w:right="169"/>
              <w:jc w:val="right"/>
              <w:rPr>
                <w:rFonts w:ascii="Angsana New" w:hAnsi="Angsana New"/>
                <w:color w:val="000000"/>
                <w:sz w:val="28"/>
              </w:rPr>
            </w:pPr>
            <w:r w:rsidRPr="004E400C">
              <w:rPr>
                <w:rFonts w:ascii="Angsana New" w:hAnsi="Angsana New"/>
                <w:color w:val="000000"/>
                <w:sz w:val="28"/>
              </w:rPr>
              <w:t>257</w:t>
            </w: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cs/>
              </w:rPr>
            </w:pPr>
            <w:r w:rsidRPr="004E400C">
              <w:rPr>
                <w:rFonts w:ascii="Angsana New" w:hAnsi="Angsana New"/>
                <w:color w:val="000000"/>
                <w:sz w:val="28"/>
              </w:rPr>
              <w:t>178</w:t>
            </w:r>
          </w:p>
        </w:tc>
        <w:tc>
          <w:tcPr>
            <w:tcW w:w="1395" w:type="dxa"/>
            <w:vAlign w:val="center"/>
          </w:tcPr>
          <w:p w:rsidR="00A2210F" w:rsidRPr="004E400C" w:rsidRDefault="0089181D" w:rsidP="00A2210F">
            <w:pPr>
              <w:tabs>
                <w:tab w:val="left" w:pos="668"/>
              </w:tabs>
              <w:spacing w:after="0" w:line="240" w:lineRule="auto"/>
              <w:ind w:left="-99" w:right="150"/>
              <w:jc w:val="right"/>
              <w:rPr>
                <w:rFonts w:ascii="Angsana New" w:hAnsi="Angsana New"/>
                <w:color w:val="000000"/>
                <w:sz w:val="28"/>
              </w:rPr>
            </w:pPr>
            <w:r w:rsidRPr="004E400C">
              <w:rPr>
                <w:rFonts w:ascii="Angsana New" w:hAnsi="Angsana New"/>
                <w:color w:val="000000"/>
                <w:sz w:val="28"/>
              </w:rPr>
              <w:t>86</w:t>
            </w: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cs/>
              </w:rPr>
            </w:pPr>
            <w:r w:rsidRPr="004E400C">
              <w:rPr>
                <w:rFonts w:ascii="Angsana New" w:hAnsi="Angsana New"/>
                <w:color w:val="000000"/>
                <w:sz w:val="28"/>
              </w:rPr>
              <w:t>65</w:t>
            </w:r>
          </w:p>
        </w:tc>
      </w:tr>
      <w:tr w:rsidR="00E94AC0" w:rsidRPr="004E400C" w:rsidTr="0089181D">
        <w:trPr>
          <w:gridAfter w:val="5"/>
          <w:wAfter w:w="6052" w:type="dxa"/>
          <w:cantSplit/>
          <w:trHeight w:val="252"/>
        </w:trPr>
        <w:tc>
          <w:tcPr>
            <w:tcW w:w="1395" w:type="dxa"/>
            <w:vAlign w:val="center"/>
          </w:tcPr>
          <w:p w:rsidR="00E94AC0" w:rsidRDefault="00E94AC0" w:rsidP="00A2210F">
            <w:pPr>
              <w:spacing w:after="0" w:line="240" w:lineRule="auto"/>
              <w:ind w:left="-99" w:right="297"/>
              <w:jc w:val="right"/>
              <w:rPr>
                <w:rFonts w:ascii="Angsana New" w:hAnsi="Angsana New"/>
                <w:color w:val="000000"/>
                <w:sz w:val="28"/>
              </w:rPr>
            </w:pPr>
          </w:p>
          <w:p w:rsidR="001B382B" w:rsidRPr="004E400C" w:rsidRDefault="001B382B" w:rsidP="00A2210F">
            <w:pPr>
              <w:spacing w:after="0" w:line="240" w:lineRule="auto"/>
              <w:ind w:left="-99" w:right="297"/>
              <w:jc w:val="right"/>
              <w:rPr>
                <w:rFonts w:ascii="Angsana New" w:hAnsi="Angsana New"/>
                <w:color w:val="000000"/>
                <w:sz w:val="28"/>
              </w:rPr>
            </w:pPr>
          </w:p>
        </w:tc>
        <w:tc>
          <w:tcPr>
            <w:tcW w:w="1422" w:type="dxa"/>
            <w:vAlign w:val="bottom"/>
          </w:tcPr>
          <w:p w:rsidR="00E94AC0" w:rsidRPr="004E400C" w:rsidRDefault="00E94AC0" w:rsidP="00A2210F">
            <w:pPr>
              <w:spacing w:after="0" w:line="240" w:lineRule="auto"/>
              <w:ind w:left="-99" w:right="297"/>
              <w:jc w:val="right"/>
              <w:rPr>
                <w:rFonts w:ascii="Angsana New" w:hAnsi="Angsana New"/>
                <w:color w:val="000000"/>
                <w:sz w:val="28"/>
              </w:rPr>
            </w:pPr>
          </w:p>
        </w:tc>
      </w:tr>
      <w:tr w:rsidR="00A2210F" w:rsidRPr="004E400C" w:rsidTr="0089181D">
        <w:trPr>
          <w:cantSplit/>
          <w:trHeight w:val="252"/>
        </w:trPr>
        <w:tc>
          <w:tcPr>
            <w:tcW w:w="6052" w:type="dxa"/>
            <w:gridSpan w:val="5"/>
          </w:tcPr>
          <w:p w:rsidR="00A2210F" w:rsidRPr="004E400C" w:rsidRDefault="00A2210F" w:rsidP="00A2210F">
            <w:pPr>
              <w:spacing w:after="0" w:line="240" w:lineRule="auto"/>
              <w:ind w:left="-99" w:right="162"/>
              <w:rPr>
                <w:rFonts w:ascii="Angsana New" w:hAnsi="Angsana New"/>
                <w:color w:val="000000"/>
                <w:sz w:val="28"/>
              </w:rPr>
            </w:pPr>
            <w:r w:rsidRPr="004E400C">
              <w:rPr>
                <w:rFonts w:ascii="Angsana New" w:hAnsi="Angsana New"/>
                <w:b/>
                <w:bCs/>
                <w:color w:val="000000"/>
                <w:sz w:val="28"/>
              </w:rPr>
              <w:lastRenderedPageBreak/>
              <w:t>Short-term loans from related person</w:t>
            </w:r>
          </w:p>
        </w:tc>
        <w:tc>
          <w:tcPr>
            <w:tcW w:w="1395" w:type="dxa"/>
            <w:vAlign w:val="center"/>
          </w:tcPr>
          <w:p w:rsidR="00A2210F" w:rsidRPr="004E400C" w:rsidRDefault="00A2210F" w:rsidP="00A2210F">
            <w:pPr>
              <w:spacing w:after="0" w:line="240" w:lineRule="auto"/>
              <w:ind w:left="-99" w:right="297"/>
              <w:jc w:val="right"/>
              <w:rPr>
                <w:rFonts w:ascii="Angsana New" w:hAnsi="Angsana New"/>
                <w:color w:val="000000"/>
                <w:sz w:val="28"/>
              </w:rPr>
            </w:pPr>
          </w:p>
        </w:tc>
        <w:tc>
          <w:tcPr>
            <w:tcW w:w="1422" w:type="dxa"/>
            <w:vAlign w:val="bottom"/>
          </w:tcPr>
          <w:p w:rsidR="00A2210F" w:rsidRPr="004E400C" w:rsidRDefault="00A2210F" w:rsidP="00A2210F">
            <w:pPr>
              <w:spacing w:after="0" w:line="240" w:lineRule="auto"/>
              <w:ind w:left="-99" w:right="297"/>
              <w:jc w:val="right"/>
              <w:rPr>
                <w:rFonts w:ascii="Angsana New" w:hAnsi="Angsana New"/>
                <w:color w:val="000000"/>
                <w:sz w:val="28"/>
              </w:rPr>
            </w:pPr>
          </w:p>
        </w:tc>
      </w:tr>
      <w:tr w:rsidR="0089181D" w:rsidRPr="004E400C" w:rsidTr="0089181D">
        <w:trPr>
          <w:cantSplit/>
          <w:trHeight w:val="252"/>
        </w:trPr>
        <w:tc>
          <w:tcPr>
            <w:tcW w:w="3226" w:type="dxa"/>
            <w:gridSpan w:val="3"/>
          </w:tcPr>
          <w:p w:rsidR="0089181D" w:rsidRPr="004E400C" w:rsidRDefault="0089181D" w:rsidP="0089181D">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Beginning balance</w:t>
            </w:r>
          </w:p>
        </w:tc>
        <w:tc>
          <w:tcPr>
            <w:tcW w:w="1386" w:type="dxa"/>
            <w:vAlign w:val="center"/>
          </w:tcPr>
          <w:p w:rsidR="0089181D" w:rsidRPr="004E400C" w:rsidRDefault="0089181D" w:rsidP="0089181D">
            <w:pPr>
              <w:tabs>
                <w:tab w:val="left" w:pos="664"/>
              </w:tabs>
              <w:spacing w:after="0" w:line="240" w:lineRule="auto"/>
              <w:ind w:left="-99" w:right="150"/>
              <w:jc w:val="right"/>
              <w:rPr>
                <w:rFonts w:ascii="Angsana New" w:hAnsi="Angsana New"/>
                <w:color w:val="000000"/>
                <w:sz w:val="28"/>
              </w:rPr>
            </w:pPr>
            <w:r w:rsidRPr="004E400C">
              <w:rPr>
                <w:rFonts w:ascii="Angsana New" w:hAnsi="Angsana New"/>
                <w:color w:val="000000"/>
                <w:sz w:val="28"/>
              </w:rPr>
              <w:t>32,632</w:t>
            </w:r>
          </w:p>
        </w:tc>
        <w:tc>
          <w:tcPr>
            <w:tcW w:w="1440" w:type="dxa"/>
            <w:vAlign w:val="center"/>
          </w:tcPr>
          <w:p w:rsidR="0089181D" w:rsidRPr="004E400C" w:rsidRDefault="0089181D" w:rsidP="001C75D0">
            <w:pPr>
              <w:tabs>
                <w:tab w:val="left" w:pos="1001"/>
              </w:tabs>
              <w:spacing w:after="0" w:line="240" w:lineRule="auto"/>
              <w:ind w:left="-99" w:right="195"/>
              <w:jc w:val="right"/>
              <w:rPr>
                <w:rFonts w:ascii="Angsana New" w:hAnsi="Angsana New"/>
                <w:color w:val="000000"/>
                <w:sz w:val="28"/>
                <w:cs/>
              </w:rPr>
            </w:pPr>
            <w:r w:rsidRPr="004E400C">
              <w:rPr>
                <w:rFonts w:ascii="Angsana New" w:hAnsi="Angsana New"/>
                <w:color w:val="000000"/>
                <w:sz w:val="28"/>
              </w:rPr>
              <w:t>2,600</w:t>
            </w:r>
          </w:p>
        </w:tc>
        <w:tc>
          <w:tcPr>
            <w:tcW w:w="1395" w:type="dxa"/>
            <w:vAlign w:val="bottom"/>
          </w:tcPr>
          <w:p w:rsidR="0089181D" w:rsidRPr="004E400C" w:rsidRDefault="0089181D" w:rsidP="0089181D">
            <w:pPr>
              <w:tabs>
                <w:tab w:val="left" w:pos="668"/>
              </w:tabs>
              <w:spacing w:after="0" w:line="240" w:lineRule="auto"/>
              <w:ind w:left="-99" w:right="133"/>
              <w:jc w:val="right"/>
              <w:rPr>
                <w:rFonts w:ascii="Angsana New" w:hAnsi="Angsana New"/>
                <w:color w:val="000000"/>
                <w:sz w:val="28"/>
              </w:rPr>
            </w:pPr>
            <w:r w:rsidRPr="004E400C">
              <w:rPr>
                <w:rFonts w:ascii="Angsana New" w:hAnsi="Angsana New"/>
                <w:color w:val="000000"/>
                <w:sz w:val="28"/>
              </w:rPr>
              <w:t>9,932</w:t>
            </w:r>
          </w:p>
        </w:tc>
        <w:tc>
          <w:tcPr>
            <w:tcW w:w="1422" w:type="dxa"/>
            <w:vAlign w:val="bottom"/>
          </w:tcPr>
          <w:p w:rsidR="0089181D" w:rsidRPr="004E400C" w:rsidRDefault="0089181D" w:rsidP="0089181D">
            <w:pPr>
              <w:tabs>
                <w:tab w:val="left" w:pos="926"/>
              </w:tabs>
              <w:spacing w:after="0" w:line="240" w:lineRule="auto"/>
              <w:ind w:left="-99" w:right="189"/>
              <w:jc w:val="right"/>
              <w:rPr>
                <w:rFonts w:ascii="Angsana New" w:hAnsi="Angsana New"/>
                <w:color w:val="000000"/>
                <w:sz w:val="28"/>
                <w:cs/>
              </w:rPr>
            </w:pPr>
            <w:r w:rsidRPr="004E400C">
              <w:rPr>
                <w:rFonts w:ascii="Angsana New" w:hAnsi="Angsana New" w:hint="cs"/>
                <w:color w:val="000000"/>
                <w:sz w:val="28"/>
              </w:rPr>
              <w:t>-</w:t>
            </w:r>
          </w:p>
        </w:tc>
      </w:tr>
      <w:tr w:rsidR="0089181D" w:rsidRPr="004E400C" w:rsidTr="0089181D">
        <w:trPr>
          <w:cantSplit/>
          <w:trHeight w:val="252"/>
        </w:trPr>
        <w:tc>
          <w:tcPr>
            <w:tcW w:w="3226" w:type="dxa"/>
            <w:gridSpan w:val="3"/>
          </w:tcPr>
          <w:p w:rsidR="0089181D" w:rsidRPr="004E400C" w:rsidRDefault="0089181D" w:rsidP="0089181D">
            <w:pPr>
              <w:spacing w:after="0" w:line="240" w:lineRule="auto"/>
              <w:ind w:right="-90" w:hanging="40"/>
              <w:jc w:val="thaiDistribute"/>
              <w:rPr>
                <w:rFonts w:ascii="Angsana New" w:hAnsi="Angsana New"/>
                <w:color w:val="000000" w:themeColor="text1"/>
                <w:sz w:val="28"/>
              </w:rPr>
            </w:pPr>
            <w:r w:rsidRPr="004E400C">
              <w:rPr>
                <w:rFonts w:ascii="Angsana New" w:hAnsi="Angsana New"/>
                <w:color w:val="000000" w:themeColor="text1"/>
                <w:sz w:val="28"/>
              </w:rPr>
              <w:t xml:space="preserve">Increase during </w:t>
            </w:r>
            <w:r w:rsidRPr="004E400C">
              <w:rPr>
                <w:rFonts w:ascii="Angsana New" w:hAnsi="Angsana New"/>
                <w:color w:val="000000"/>
                <w:sz w:val="28"/>
              </w:rPr>
              <w:t>the period</w:t>
            </w:r>
          </w:p>
        </w:tc>
        <w:tc>
          <w:tcPr>
            <w:tcW w:w="1386" w:type="dxa"/>
            <w:vAlign w:val="center"/>
          </w:tcPr>
          <w:p w:rsidR="0089181D" w:rsidRPr="004E400C" w:rsidRDefault="0089181D" w:rsidP="0089181D">
            <w:pPr>
              <w:tabs>
                <w:tab w:val="left" w:pos="664"/>
              </w:tabs>
              <w:spacing w:after="0" w:line="240" w:lineRule="auto"/>
              <w:ind w:left="-99" w:right="150"/>
              <w:jc w:val="right"/>
              <w:rPr>
                <w:rFonts w:ascii="Angsana New" w:hAnsi="Angsana New"/>
                <w:color w:val="000000"/>
                <w:sz w:val="28"/>
              </w:rPr>
            </w:pPr>
            <w:r w:rsidRPr="004E400C">
              <w:rPr>
                <w:rFonts w:ascii="Angsana New" w:hAnsi="Angsana New"/>
                <w:color w:val="000000"/>
                <w:sz w:val="28"/>
              </w:rPr>
              <w:t>5,400</w:t>
            </w:r>
          </w:p>
        </w:tc>
        <w:tc>
          <w:tcPr>
            <w:tcW w:w="1440" w:type="dxa"/>
            <w:vAlign w:val="center"/>
          </w:tcPr>
          <w:p w:rsidR="0089181D" w:rsidRPr="004E400C" w:rsidRDefault="0089181D" w:rsidP="0089181D">
            <w:pPr>
              <w:spacing w:after="0" w:line="240" w:lineRule="auto"/>
              <w:ind w:left="-99" w:right="205"/>
              <w:jc w:val="right"/>
              <w:rPr>
                <w:rFonts w:ascii="Angsana New" w:hAnsi="Angsana New"/>
                <w:color w:val="000000"/>
                <w:sz w:val="28"/>
                <w:cs/>
              </w:rPr>
            </w:pPr>
            <w:r w:rsidRPr="004E400C">
              <w:rPr>
                <w:rFonts w:ascii="Angsana New" w:hAnsi="Angsana New"/>
                <w:color w:val="000000"/>
                <w:sz w:val="28"/>
              </w:rPr>
              <w:t>30,032</w:t>
            </w:r>
          </w:p>
        </w:tc>
        <w:tc>
          <w:tcPr>
            <w:tcW w:w="1395" w:type="dxa"/>
            <w:vAlign w:val="bottom"/>
          </w:tcPr>
          <w:p w:rsidR="0089181D" w:rsidRPr="004E400C" w:rsidRDefault="0089181D" w:rsidP="0089181D">
            <w:pPr>
              <w:tabs>
                <w:tab w:val="left" w:pos="668"/>
              </w:tabs>
              <w:spacing w:after="0" w:line="240" w:lineRule="auto"/>
              <w:ind w:left="-99" w:right="150"/>
              <w:jc w:val="right"/>
              <w:rPr>
                <w:rFonts w:ascii="Angsana New" w:hAnsi="Angsana New"/>
                <w:color w:val="000000"/>
                <w:sz w:val="28"/>
              </w:rPr>
            </w:pPr>
            <w:r w:rsidRPr="004E400C">
              <w:rPr>
                <w:rFonts w:ascii="Angsana New" w:hAnsi="Angsana New"/>
                <w:color w:val="000000"/>
                <w:sz w:val="28"/>
              </w:rPr>
              <w:t>-</w:t>
            </w:r>
          </w:p>
        </w:tc>
        <w:tc>
          <w:tcPr>
            <w:tcW w:w="1422" w:type="dxa"/>
            <w:vAlign w:val="bottom"/>
          </w:tcPr>
          <w:p w:rsidR="0089181D" w:rsidRPr="004E400C" w:rsidRDefault="0089181D" w:rsidP="0089181D">
            <w:pPr>
              <w:tabs>
                <w:tab w:val="left" w:pos="926"/>
              </w:tabs>
              <w:spacing w:after="0" w:line="240" w:lineRule="auto"/>
              <w:ind w:left="-99" w:right="189"/>
              <w:jc w:val="right"/>
              <w:rPr>
                <w:rFonts w:ascii="Angsana New" w:hAnsi="Angsana New"/>
                <w:color w:val="000000"/>
                <w:sz w:val="28"/>
                <w:cs/>
              </w:rPr>
            </w:pPr>
            <w:r w:rsidRPr="004E400C">
              <w:rPr>
                <w:rFonts w:ascii="Angsana New" w:hAnsi="Angsana New"/>
                <w:color w:val="000000"/>
                <w:sz w:val="28"/>
              </w:rPr>
              <w:t>9,932</w:t>
            </w:r>
          </w:p>
        </w:tc>
      </w:tr>
      <w:tr w:rsidR="0089181D" w:rsidRPr="004E400C" w:rsidTr="0089181D">
        <w:trPr>
          <w:cantSplit/>
          <w:trHeight w:val="74"/>
        </w:trPr>
        <w:tc>
          <w:tcPr>
            <w:tcW w:w="3226" w:type="dxa"/>
            <w:gridSpan w:val="3"/>
          </w:tcPr>
          <w:p w:rsidR="0089181D" w:rsidRPr="004E400C" w:rsidRDefault="0089181D" w:rsidP="0089181D">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Decrease during the period</w:t>
            </w:r>
          </w:p>
        </w:tc>
        <w:tc>
          <w:tcPr>
            <w:tcW w:w="1386" w:type="dxa"/>
            <w:tcBorders>
              <w:bottom w:val="single" w:sz="4" w:space="0" w:color="auto"/>
            </w:tcBorders>
          </w:tcPr>
          <w:p w:rsidR="0089181D" w:rsidRPr="004E400C" w:rsidRDefault="0089181D" w:rsidP="0089181D">
            <w:pPr>
              <w:tabs>
                <w:tab w:val="left" w:pos="664"/>
              </w:tabs>
              <w:spacing w:after="0" w:line="240" w:lineRule="auto"/>
              <w:ind w:left="-99" w:right="87"/>
              <w:jc w:val="right"/>
              <w:rPr>
                <w:rFonts w:ascii="Angsana New" w:hAnsi="Angsana New"/>
                <w:color w:val="000000"/>
                <w:sz w:val="28"/>
              </w:rPr>
            </w:pPr>
            <w:r w:rsidRPr="004E400C">
              <w:rPr>
                <w:rFonts w:ascii="Angsana New" w:hAnsi="Angsana New"/>
                <w:color w:val="000000"/>
                <w:sz w:val="28"/>
              </w:rPr>
              <w:t>(6,800)</w:t>
            </w:r>
          </w:p>
        </w:tc>
        <w:tc>
          <w:tcPr>
            <w:tcW w:w="1440" w:type="dxa"/>
            <w:tcBorders>
              <w:bottom w:val="single" w:sz="4" w:space="0" w:color="auto"/>
            </w:tcBorders>
          </w:tcPr>
          <w:p w:rsidR="0089181D" w:rsidRPr="004E400C" w:rsidRDefault="0089181D" w:rsidP="005077A0">
            <w:pPr>
              <w:spacing w:after="0" w:line="240" w:lineRule="auto"/>
              <w:ind w:left="-99" w:right="205"/>
              <w:jc w:val="right"/>
              <w:rPr>
                <w:rFonts w:ascii="Angsana New" w:hAnsi="Angsana New"/>
                <w:color w:val="000000"/>
                <w:sz w:val="28"/>
              </w:rPr>
            </w:pPr>
            <w:r w:rsidRPr="004E400C">
              <w:rPr>
                <w:rFonts w:ascii="Angsana New" w:hAnsi="Angsana New"/>
                <w:color w:val="000000"/>
                <w:sz w:val="28"/>
              </w:rPr>
              <w:t>-</w:t>
            </w:r>
          </w:p>
        </w:tc>
        <w:tc>
          <w:tcPr>
            <w:tcW w:w="1395" w:type="dxa"/>
            <w:tcBorders>
              <w:bottom w:val="single" w:sz="4" w:space="0" w:color="auto"/>
            </w:tcBorders>
          </w:tcPr>
          <w:p w:rsidR="0089181D" w:rsidRPr="004E400C" w:rsidRDefault="0089181D" w:rsidP="0089181D">
            <w:pPr>
              <w:tabs>
                <w:tab w:val="left" w:pos="668"/>
              </w:tabs>
              <w:spacing w:after="0" w:line="240" w:lineRule="auto"/>
              <w:ind w:left="-99" w:right="79"/>
              <w:jc w:val="right"/>
              <w:rPr>
                <w:rFonts w:ascii="Angsana New" w:hAnsi="Angsana New"/>
                <w:color w:val="000000"/>
                <w:sz w:val="28"/>
              </w:rPr>
            </w:pPr>
            <w:r w:rsidRPr="004E400C">
              <w:rPr>
                <w:rFonts w:ascii="Angsana New" w:hAnsi="Angsana New"/>
                <w:color w:val="000000"/>
                <w:sz w:val="28"/>
              </w:rPr>
              <w:t>(2,000)</w:t>
            </w:r>
          </w:p>
        </w:tc>
        <w:tc>
          <w:tcPr>
            <w:tcW w:w="1422" w:type="dxa"/>
            <w:tcBorders>
              <w:bottom w:val="single" w:sz="4" w:space="0" w:color="auto"/>
            </w:tcBorders>
          </w:tcPr>
          <w:p w:rsidR="0089181D" w:rsidRPr="004E400C" w:rsidRDefault="0089181D" w:rsidP="0089181D">
            <w:pPr>
              <w:tabs>
                <w:tab w:val="left" w:pos="902"/>
              </w:tabs>
              <w:spacing w:after="0" w:line="240" w:lineRule="auto"/>
              <w:ind w:left="-99" w:right="189"/>
              <w:jc w:val="right"/>
              <w:rPr>
                <w:rFonts w:ascii="Angsana New" w:hAnsi="Angsana New"/>
                <w:color w:val="000000"/>
                <w:sz w:val="28"/>
              </w:rPr>
            </w:pPr>
            <w:r w:rsidRPr="004E400C">
              <w:rPr>
                <w:rFonts w:ascii="Angsana New" w:hAnsi="Angsana New" w:hint="cs"/>
                <w:color w:val="000000"/>
                <w:sz w:val="28"/>
              </w:rPr>
              <w:t>-</w:t>
            </w:r>
          </w:p>
        </w:tc>
      </w:tr>
      <w:tr w:rsidR="0089181D" w:rsidRPr="004E400C" w:rsidTr="0089181D">
        <w:trPr>
          <w:cantSplit/>
          <w:trHeight w:val="56"/>
        </w:trPr>
        <w:tc>
          <w:tcPr>
            <w:tcW w:w="3226" w:type="dxa"/>
            <w:gridSpan w:val="3"/>
          </w:tcPr>
          <w:p w:rsidR="0089181D" w:rsidRPr="004E400C" w:rsidRDefault="0089181D" w:rsidP="0089181D">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Ending balance</w:t>
            </w:r>
          </w:p>
        </w:tc>
        <w:tc>
          <w:tcPr>
            <w:tcW w:w="1386" w:type="dxa"/>
            <w:tcBorders>
              <w:top w:val="single" w:sz="4" w:space="0" w:color="auto"/>
              <w:bottom w:val="double" w:sz="4" w:space="0" w:color="auto"/>
            </w:tcBorders>
          </w:tcPr>
          <w:p w:rsidR="0089181D" w:rsidRPr="004E400C" w:rsidRDefault="0089181D" w:rsidP="0089181D">
            <w:pPr>
              <w:tabs>
                <w:tab w:val="left" w:pos="664"/>
              </w:tabs>
              <w:spacing w:after="0" w:line="240" w:lineRule="auto"/>
              <w:ind w:left="-99" w:right="150"/>
              <w:jc w:val="right"/>
              <w:rPr>
                <w:rFonts w:ascii="Angsana New" w:hAnsi="Angsana New"/>
                <w:color w:val="000000"/>
                <w:sz w:val="28"/>
              </w:rPr>
            </w:pPr>
            <w:r w:rsidRPr="004E400C">
              <w:rPr>
                <w:rFonts w:ascii="Angsana New" w:hAnsi="Angsana New"/>
                <w:color w:val="000000"/>
                <w:sz w:val="28"/>
              </w:rPr>
              <w:t>31,232</w:t>
            </w:r>
          </w:p>
        </w:tc>
        <w:tc>
          <w:tcPr>
            <w:tcW w:w="1440" w:type="dxa"/>
            <w:tcBorders>
              <w:top w:val="single" w:sz="4" w:space="0" w:color="auto"/>
              <w:bottom w:val="double" w:sz="4" w:space="0" w:color="auto"/>
            </w:tcBorders>
          </w:tcPr>
          <w:p w:rsidR="0089181D" w:rsidRPr="004E400C" w:rsidRDefault="0089181D" w:rsidP="0089181D">
            <w:pPr>
              <w:spacing w:after="0" w:line="240" w:lineRule="auto"/>
              <w:ind w:left="-99" w:right="205"/>
              <w:jc w:val="right"/>
              <w:rPr>
                <w:rFonts w:ascii="Angsana New" w:hAnsi="Angsana New"/>
                <w:color w:val="000000"/>
                <w:sz w:val="28"/>
              </w:rPr>
            </w:pPr>
            <w:r w:rsidRPr="004E400C">
              <w:rPr>
                <w:rFonts w:ascii="Angsana New" w:hAnsi="Angsana New"/>
                <w:color w:val="000000"/>
                <w:sz w:val="28"/>
              </w:rPr>
              <w:t>32,632</w:t>
            </w:r>
          </w:p>
        </w:tc>
        <w:tc>
          <w:tcPr>
            <w:tcW w:w="1395" w:type="dxa"/>
            <w:tcBorders>
              <w:top w:val="single" w:sz="4" w:space="0" w:color="auto"/>
              <w:bottom w:val="double" w:sz="4" w:space="0" w:color="auto"/>
            </w:tcBorders>
          </w:tcPr>
          <w:p w:rsidR="0089181D" w:rsidRPr="004E400C" w:rsidRDefault="0089181D" w:rsidP="0089181D">
            <w:pPr>
              <w:tabs>
                <w:tab w:val="left" w:pos="668"/>
              </w:tabs>
              <w:spacing w:after="0" w:line="240" w:lineRule="auto"/>
              <w:ind w:left="-99" w:right="150"/>
              <w:jc w:val="right"/>
              <w:rPr>
                <w:rFonts w:ascii="Angsana New" w:hAnsi="Angsana New"/>
                <w:color w:val="000000"/>
                <w:sz w:val="28"/>
              </w:rPr>
            </w:pPr>
            <w:r w:rsidRPr="004E400C">
              <w:rPr>
                <w:rFonts w:ascii="Angsana New" w:hAnsi="Angsana New"/>
                <w:color w:val="000000"/>
                <w:sz w:val="28"/>
              </w:rPr>
              <w:t>7,932</w:t>
            </w:r>
          </w:p>
        </w:tc>
        <w:tc>
          <w:tcPr>
            <w:tcW w:w="1422" w:type="dxa"/>
            <w:tcBorders>
              <w:top w:val="single" w:sz="4" w:space="0" w:color="auto"/>
              <w:bottom w:val="double" w:sz="4" w:space="0" w:color="auto"/>
            </w:tcBorders>
          </w:tcPr>
          <w:p w:rsidR="0089181D" w:rsidRPr="004E400C" w:rsidRDefault="0089181D" w:rsidP="0089181D">
            <w:pPr>
              <w:tabs>
                <w:tab w:val="left" w:pos="926"/>
              </w:tabs>
              <w:spacing w:after="0" w:line="240" w:lineRule="auto"/>
              <w:ind w:left="-99" w:right="189"/>
              <w:jc w:val="right"/>
              <w:rPr>
                <w:rFonts w:ascii="Angsana New" w:hAnsi="Angsana New"/>
                <w:color w:val="000000"/>
                <w:sz w:val="28"/>
              </w:rPr>
            </w:pPr>
            <w:r w:rsidRPr="004E400C">
              <w:rPr>
                <w:rFonts w:ascii="Angsana New" w:hAnsi="Angsana New"/>
                <w:color w:val="000000"/>
                <w:sz w:val="28"/>
              </w:rPr>
              <w:t>9,932</w:t>
            </w:r>
          </w:p>
        </w:tc>
      </w:tr>
    </w:tbl>
    <w:p w:rsidR="00300B46" w:rsidRPr="00F73BC0" w:rsidRDefault="00300B46" w:rsidP="00300B46">
      <w:pPr>
        <w:spacing w:after="0" w:line="240" w:lineRule="auto"/>
        <w:jc w:val="thaiDistribute"/>
        <w:rPr>
          <w:rFonts w:ascii="Angsana New" w:hAnsi="Angsana New"/>
          <w:spacing w:val="2"/>
          <w:sz w:val="16"/>
          <w:szCs w:val="16"/>
        </w:rPr>
      </w:pPr>
    </w:p>
    <w:p w:rsidR="0089181D" w:rsidRDefault="0089181D" w:rsidP="0089181D">
      <w:pPr>
        <w:pStyle w:val="ListParagraph1"/>
        <w:tabs>
          <w:tab w:val="left" w:pos="810"/>
        </w:tabs>
        <w:ind w:left="360"/>
        <w:jc w:val="thaiDistribute"/>
        <w:rPr>
          <w:rFonts w:ascii="Angsana New" w:hAnsi="Angsana New" w:cs="Angsana New"/>
          <w:color w:val="000000" w:themeColor="text1"/>
          <w:szCs w:val="28"/>
        </w:rPr>
      </w:pPr>
      <w:r w:rsidRPr="004D540C">
        <w:rPr>
          <w:rFonts w:ascii="Angsana New" w:hAnsi="Angsana New"/>
          <w:spacing w:val="-4"/>
        </w:rPr>
        <w:t>As at March 31, 202</w:t>
      </w:r>
      <w:r>
        <w:rPr>
          <w:rFonts w:ascii="Angsana New" w:hAnsi="Angsana New"/>
          <w:spacing w:val="-4"/>
        </w:rPr>
        <w:t>5</w:t>
      </w:r>
      <w:r w:rsidRPr="004D540C">
        <w:rPr>
          <w:rFonts w:ascii="Angsana New" w:hAnsi="Angsana New"/>
          <w:spacing w:val="-4"/>
        </w:rPr>
        <w:t xml:space="preserve"> and December 31, 202</w:t>
      </w:r>
      <w:r>
        <w:rPr>
          <w:rFonts w:ascii="Angsana New" w:hAnsi="Angsana New"/>
          <w:spacing w:val="-4"/>
        </w:rPr>
        <w:t>4</w:t>
      </w:r>
      <w:r w:rsidRPr="00DE6C51">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zCs w:val="28"/>
        </w:rPr>
        <w:t xml:space="preserve">the consolidated financial statements, short-term loans from related person for the whole amount are loans from the Company's directors in form of promissory notes with maturity </w:t>
      </w:r>
      <w:r w:rsidRPr="00DE6C51">
        <w:rPr>
          <w:rFonts w:ascii="Angsana New" w:hAnsi="Angsana New" w:cs="Angsana New"/>
          <w:color w:val="000000" w:themeColor="text1"/>
          <w:spacing w:val="-2"/>
          <w:szCs w:val="28"/>
        </w:rPr>
        <w:t xml:space="preserve">within </w:t>
      </w:r>
      <w:r>
        <w:rPr>
          <w:rFonts w:ascii="Angsana New" w:hAnsi="Angsana New" w:cs="Angsana New"/>
          <w:color w:val="000000" w:themeColor="text1"/>
          <w:spacing w:val="-2"/>
          <w:szCs w:val="28"/>
        </w:rPr>
        <w:t>3</w:t>
      </w:r>
      <w:r w:rsidRPr="005B0049">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pacing w:val="-2"/>
          <w:szCs w:val="28"/>
        </w:rPr>
        <w:t xml:space="preserve">months and </w:t>
      </w:r>
      <w:r>
        <w:rPr>
          <w:rFonts w:ascii="Angsana New" w:hAnsi="Angsana New" w:cs="Angsana New"/>
          <w:spacing w:val="-2"/>
        </w:rPr>
        <w:t>2-6</w:t>
      </w:r>
      <w:r w:rsidRPr="00DE6C51">
        <w:rPr>
          <w:rFonts w:ascii="Angsana New" w:hAnsi="Angsana New" w:cs="Angsana New"/>
          <w:spacing w:val="-2"/>
        </w:rPr>
        <w:t xml:space="preserve"> months respectively</w:t>
      </w:r>
      <w:r>
        <w:rPr>
          <w:rFonts w:ascii="Angsana New" w:hAnsi="Angsana New" w:cs="Angsana New"/>
          <w:spacing w:val="-2"/>
        </w:rPr>
        <w:t>,</w:t>
      </w:r>
      <w:r w:rsidRPr="00DE6C51">
        <w:rPr>
          <w:rFonts w:ascii="Angsana New" w:hAnsi="Angsana New" w:cs="Angsana New"/>
          <w:color w:val="000000" w:themeColor="text1"/>
          <w:szCs w:val="28"/>
        </w:rPr>
        <w:t xml:space="preserve"> interest rates at </w:t>
      </w:r>
      <w:r>
        <w:rPr>
          <w:rFonts w:ascii="Angsana New" w:hAnsi="Angsana New" w:cs="Angsana New"/>
          <w:color w:val="000000" w:themeColor="text1"/>
          <w:szCs w:val="28"/>
        </w:rPr>
        <w:t>1.00</w:t>
      </w:r>
      <w:r w:rsidRPr="005B0049">
        <w:rPr>
          <w:rFonts w:ascii="Angsana New" w:hAnsi="Angsana New" w:cs="Angsana New"/>
          <w:color w:val="000000" w:themeColor="text1"/>
          <w:szCs w:val="28"/>
        </w:rPr>
        <w:t>%</w:t>
      </w:r>
      <w:r>
        <w:rPr>
          <w:rFonts w:ascii="Angsana New" w:hAnsi="Angsana New" w:cs="Angsana New"/>
          <w:color w:val="000000" w:themeColor="text1"/>
          <w:szCs w:val="28"/>
        </w:rPr>
        <w:t xml:space="preserve"> </w:t>
      </w:r>
      <w:r w:rsidR="005077A0" w:rsidRPr="00DE6C51">
        <w:rPr>
          <w:rFonts w:ascii="Angsana New" w:hAnsi="Angsana New" w:cs="Angsana New"/>
          <w:color w:val="000000" w:themeColor="text1"/>
          <w:spacing w:val="-2"/>
          <w:szCs w:val="28"/>
        </w:rPr>
        <w:t xml:space="preserve">per annum for both </w:t>
      </w:r>
      <w:proofErr w:type="gramStart"/>
      <w:r w:rsidR="005077A0">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5077A0">
        <w:rPr>
          <w:rFonts w:ascii="Angsana New" w:hAnsi="Angsana New" w:cs="Angsana New"/>
          <w:color w:val="000000" w:themeColor="text1"/>
          <w:spacing w:val="-2"/>
          <w:szCs w:val="28"/>
        </w:rPr>
        <w:t>d</w:t>
      </w:r>
      <w:proofErr w:type="gramEnd"/>
      <w:r w:rsidR="005077A0" w:rsidRPr="00DE6C51">
        <w:rPr>
          <w:rFonts w:ascii="Angsana New" w:hAnsi="Angsana New" w:cs="Angsana New"/>
          <w:color w:val="000000" w:themeColor="text1"/>
          <w:spacing w:val="4"/>
          <w:szCs w:val="28"/>
        </w:rPr>
        <w:t>.</w:t>
      </w:r>
    </w:p>
    <w:p w:rsidR="0089181D" w:rsidRPr="00FD4264" w:rsidRDefault="0089181D" w:rsidP="0089181D">
      <w:pPr>
        <w:pStyle w:val="ListParagraph1"/>
        <w:tabs>
          <w:tab w:val="left" w:pos="810"/>
        </w:tabs>
        <w:ind w:left="360"/>
        <w:jc w:val="thaiDistribute"/>
        <w:rPr>
          <w:rFonts w:ascii="Angsana New" w:hAnsi="Angsana New" w:cs="Angsana New"/>
          <w:color w:val="000000" w:themeColor="text1"/>
          <w:sz w:val="10"/>
          <w:szCs w:val="10"/>
        </w:rPr>
      </w:pPr>
    </w:p>
    <w:p w:rsidR="005077A0" w:rsidRDefault="0089181D" w:rsidP="005077A0">
      <w:pPr>
        <w:pStyle w:val="ListParagraph1"/>
        <w:tabs>
          <w:tab w:val="left" w:pos="810"/>
        </w:tabs>
        <w:ind w:left="360"/>
        <w:jc w:val="thaiDistribute"/>
        <w:rPr>
          <w:rFonts w:ascii="Angsana New" w:hAnsi="Angsana New" w:cs="Angsana New"/>
          <w:color w:val="000000" w:themeColor="text1"/>
          <w:szCs w:val="28"/>
        </w:rPr>
      </w:pPr>
      <w:r w:rsidRPr="004D540C">
        <w:rPr>
          <w:rFonts w:ascii="Angsana New" w:hAnsi="Angsana New"/>
          <w:spacing w:val="-4"/>
        </w:rPr>
        <w:t>As at March 31, 202</w:t>
      </w:r>
      <w:r>
        <w:rPr>
          <w:rFonts w:ascii="Angsana New" w:hAnsi="Angsana New"/>
          <w:spacing w:val="-4"/>
        </w:rPr>
        <w:t>5</w:t>
      </w:r>
      <w:r w:rsidRPr="004D540C">
        <w:rPr>
          <w:rFonts w:ascii="Angsana New" w:hAnsi="Angsana New"/>
          <w:spacing w:val="-4"/>
        </w:rPr>
        <w:t xml:space="preserve"> and December 31, 202</w:t>
      </w:r>
      <w:r>
        <w:rPr>
          <w:rFonts w:ascii="Angsana New" w:hAnsi="Angsana New"/>
          <w:spacing w:val="-4"/>
        </w:rPr>
        <w:t>4</w:t>
      </w:r>
      <w:r w:rsidRPr="00DE6C51">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zCs w:val="28"/>
        </w:rPr>
        <w:t xml:space="preserve">the </w:t>
      </w:r>
      <w:r>
        <w:rPr>
          <w:rFonts w:ascii="Angsana New" w:hAnsi="Angsana New" w:cs="Angsana New"/>
          <w:color w:val="000000" w:themeColor="text1"/>
          <w:szCs w:val="28"/>
        </w:rPr>
        <w:t>separate</w:t>
      </w:r>
      <w:r w:rsidRPr="00DE6C51">
        <w:rPr>
          <w:rFonts w:ascii="Angsana New" w:hAnsi="Angsana New" w:cs="Angsana New"/>
          <w:color w:val="000000" w:themeColor="text1"/>
          <w:szCs w:val="28"/>
        </w:rPr>
        <w:t xml:space="preserve"> financial statements, short-term loans from related person for the whole </w:t>
      </w:r>
      <w:r w:rsidRPr="00FD4264">
        <w:rPr>
          <w:rFonts w:ascii="Angsana New" w:hAnsi="Angsana New" w:cs="Angsana New"/>
          <w:color w:val="000000" w:themeColor="text1"/>
          <w:spacing w:val="4"/>
          <w:szCs w:val="28"/>
        </w:rPr>
        <w:t xml:space="preserve">amount are loans from the Company's directors in form of promissory notes with maturity within </w:t>
      </w:r>
      <w:r w:rsidR="005077A0">
        <w:rPr>
          <w:rFonts w:ascii="Angsana New" w:hAnsi="Angsana New" w:cs="Angsana New"/>
          <w:color w:val="000000" w:themeColor="text1"/>
          <w:spacing w:val="4"/>
          <w:szCs w:val="28"/>
        </w:rPr>
        <w:t>3</w:t>
      </w:r>
      <w:r w:rsidRPr="005B0049">
        <w:rPr>
          <w:rFonts w:ascii="Angsana New" w:hAnsi="Angsana New" w:cs="Angsana New"/>
          <w:color w:val="000000" w:themeColor="text1"/>
          <w:spacing w:val="4"/>
          <w:szCs w:val="28"/>
        </w:rPr>
        <w:t xml:space="preserve"> </w:t>
      </w:r>
      <w:r w:rsidRPr="00FD4264">
        <w:rPr>
          <w:rFonts w:ascii="Angsana New" w:hAnsi="Angsana New" w:cs="Angsana New"/>
          <w:color w:val="000000" w:themeColor="text1"/>
          <w:spacing w:val="4"/>
          <w:szCs w:val="28"/>
        </w:rPr>
        <w:t>months</w:t>
      </w:r>
      <w:r w:rsidR="005077A0" w:rsidRPr="005077A0">
        <w:rPr>
          <w:rFonts w:ascii="Angsana New" w:hAnsi="Angsana New" w:cs="Angsana New"/>
          <w:color w:val="000000" w:themeColor="text1"/>
          <w:spacing w:val="-2"/>
          <w:szCs w:val="28"/>
        </w:rPr>
        <w:t xml:space="preserve"> </w:t>
      </w:r>
      <w:r w:rsidR="005077A0" w:rsidRPr="00DE6C51">
        <w:rPr>
          <w:rFonts w:ascii="Angsana New" w:hAnsi="Angsana New" w:cs="Angsana New"/>
          <w:color w:val="000000" w:themeColor="text1"/>
          <w:spacing w:val="-2"/>
          <w:szCs w:val="28"/>
        </w:rPr>
        <w:t xml:space="preserve">and </w:t>
      </w:r>
      <w:r w:rsidR="005077A0">
        <w:rPr>
          <w:rFonts w:ascii="Angsana New" w:hAnsi="Angsana New" w:cs="Angsana New"/>
          <w:spacing w:val="-2"/>
        </w:rPr>
        <w:t>3-6</w:t>
      </w:r>
      <w:r w:rsidR="005077A0" w:rsidRPr="00DE6C51">
        <w:rPr>
          <w:rFonts w:ascii="Angsana New" w:hAnsi="Angsana New" w:cs="Angsana New"/>
          <w:spacing w:val="-2"/>
        </w:rPr>
        <w:t xml:space="preserve"> months respectively</w:t>
      </w:r>
      <w:r w:rsidR="005077A0">
        <w:rPr>
          <w:rFonts w:ascii="Angsana New" w:hAnsi="Angsana New" w:cs="Angsana New"/>
          <w:spacing w:val="-2"/>
        </w:rPr>
        <w:t>,</w:t>
      </w:r>
      <w:r w:rsidR="005077A0" w:rsidRPr="00DE6C51">
        <w:rPr>
          <w:rFonts w:ascii="Angsana New" w:hAnsi="Angsana New" w:cs="Angsana New"/>
          <w:color w:val="000000" w:themeColor="text1"/>
          <w:szCs w:val="28"/>
        </w:rPr>
        <w:t xml:space="preserve"> interest rates at </w:t>
      </w:r>
      <w:r w:rsidR="005077A0">
        <w:rPr>
          <w:rFonts w:ascii="Angsana New" w:hAnsi="Angsana New" w:cs="Angsana New"/>
          <w:color w:val="000000" w:themeColor="text1"/>
          <w:szCs w:val="28"/>
        </w:rPr>
        <w:t>1.00</w:t>
      </w:r>
      <w:r w:rsidR="005077A0" w:rsidRPr="005B0049">
        <w:rPr>
          <w:rFonts w:ascii="Angsana New" w:hAnsi="Angsana New" w:cs="Angsana New"/>
          <w:color w:val="000000" w:themeColor="text1"/>
          <w:szCs w:val="28"/>
        </w:rPr>
        <w:t>%</w:t>
      </w:r>
      <w:r w:rsidR="005077A0">
        <w:rPr>
          <w:rFonts w:ascii="Angsana New" w:hAnsi="Angsana New" w:cs="Angsana New"/>
          <w:color w:val="000000" w:themeColor="text1"/>
          <w:szCs w:val="28"/>
        </w:rPr>
        <w:t xml:space="preserve"> </w:t>
      </w:r>
      <w:r w:rsidR="005077A0" w:rsidRPr="00DE6C51">
        <w:rPr>
          <w:rFonts w:ascii="Angsana New" w:hAnsi="Angsana New" w:cs="Angsana New"/>
          <w:color w:val="000000" w:themeColor="text1"/>
          <w:spacing w:val="-2"/>
          <w:szCs w:val="28"/>
        </w:rPr>
        <w:t xml:space="preserve">per annum for both </w:t>
      </w:r>
      <w:proofErr w:type="gramStart"/>
      <w:r w:rsidR="005077A0">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5077A0">
        <w:rPr>
          <w:rFonts w:ascii="Angsana New" w:hAnsi="Angsana New" w:cs="Angsana New"/>
          <w:color w:val="000000" w:themeColor="text1"/>
          <w:spacing w:val="-2"/>
          <w:szCs w:val="28"/>
        </w:rPr>
        <w:t>d</w:t>
      </w:r>
      <w:proofErr w:type="gramEnd"/>
      <w:r w:rsidR="005077A0" w:rsidRPr="00DE6C51">
        <w:rPr>
          <w:rFonts w:ascii="Angsana New" w:hAnsi="Angsana New" w:cs="Angsana New"/>
          <w:color w:val="000000" w:themeColor="text1"/>
          <w:spacing w:val="4"/>
          <w:szCs w:val="28"/>
        </w:rPr>
        <w:t>.</w:t>
      </w:r>
    </w:p>
    <w:p w:rsidR="00163B3B" w:rsidRPr="00DE6C51" w:rsidRDefault="00163B3B" w:rsidP="004D540C">
      <w:pPr>
        <w:pStyle w:val="ListParagraph1"/>
        <w:tabs>
          <w:tab w:val="left" w:pos="810"/>
        </w:tabs>
        <w:ind w:left="360"/>
        <w:jc w:val="thaiDistribute"/>
        <w:rPr>
          <w:rFonts w:ascii="Angsana New" w:hAnsi="Angsana New" w:cs="Angsana New"/>
          <w:color w:val="000000" w:themeColor="text1"/>
          <w:spacing w:val="-2"/>
          <w:szCs w:val="28"/>
        </w:rPr>
      </w:pPr>
    </w:p>
    <w:tbl>
      <w:tblPr>
        <w:tblW w:w="8919" w:type="dxa"/>
        <w:tblInd w:w="351" w:type="dxa"/>
        <w:tblLayout w:type="fixed"/>
        <w:tblLook w:val="04A0"/>
      </w:tblPr>
      <w:tblGrid>
        <w:gridCol w:w="3258"/>
        <w:gridCol w:w="1395"/>
        <w:gridCol w:w="1431"/>
        <w:gridCol w:w="1404"/>
        <w:gridCol w:w="1431"/>
      </w:tblGrid>
      <w:tr w:rsidR="00300B46" w:rsidRPr="00A2210F" w:rsidTr="00D01E9C">
        <w:trPr>
          <w:cantSplit/>
          <w:trHeight w:val="87"/>
        </w:trPr>
        <w:tc>
          <w:tcPr>
            <w:tcW w:w="3258" w:type="dxa"/>
          </w:tcPr>
          <w:p w:rsidR="00300B46" w:rsidRPr="000E3702" w:rsidRDefault="00300B46" w:rsidP="00FE0917">
            <w:pPr>
              <w:spacing w:after="0" w:line="240" w:lineRule="auto"/>
              <w:ind w:left="99" w:right="-90" w:hanging="31"/>
              <w:jc w:val="thaiDistribute"/>
              <w:rPr>
                <w:rFonts w:ascii="Angsana New" w:hAnsi="Angsana New"/>
                <w:color w:val="000000"/>
                <w:spacing w:val="-4"/>
                <w:sz w:val="28"/>
                <w:cs/>
              </w:rPr>
            </w:pPr>
          </w:p>
        </w:tc>
        <w:tc>
          <w:tcPr>
            <w:tcW w:w="2826" w:type="dxa"/>
            <w:gridSpan w:val="2"/>
          </w:tcPr>
          <w:p w:rsidR="00300B46" w:rsidRPr="00A2210F" w:rsidRDefault="00300B46" w:rsidP="00FE0917">
            <w:pPr>
              <w:spacing w:after="0" w:line="240" w:lineRule="auto"/>
              <w:jc w:val="center"/>
              <w:rPr>
                <w:rFonts w:ascii="Angsana New" w:hAnsi="Angsana New"/>
                <w:color w:val="000000"/>
                <w:sz w:val="28"/>
              </w:rPr>
            </w:pPr>
          </w:p>
        </w:tc>
        <w:tc>
          <w:tcPr>
            <w:tcW w:w="2835" w:type="dxa"/>
            <w:gridSpan w:val="2"/>
          </w:tcPr>
          <w:p w:rsidR="00300B46" w:rsidRPr="00A2210F" w:rsidRDefault="00627350" w:rsidP="00FE0917">
            <w:pPr>
              <w:tabs>
                <w:tab w:val="left" w:pos="2141"/>
              </w:tabs>
              <w:spacing w:after="0" w:line="240" w:lineRule="auto"/>
              <w:ind w:right="-79"/>
              <w:jc w:val="right"/>
              <w:rPr>
                <w:rFonts w:ascii="Angsana New" w:hAnsi="Angsana New"/>
                <w:color w:val="000000"/>
                <w:sz w:val="28"/>
              </w:rPr>
            </w:pPr>
            <w:r w:rsidRPr="00A2210F">
              <w:rPr>
                <w:rFonts w:ascii="Angsana New" w:eastAsia="Cordia New" w:hAnsi="Angsana New"/>
                <w:sz w:val="28"/>
              </w:rPr>
              <w:t>(Unit : Thousand Baht)</w:t>
            </w:r>
          </w:p>
        </w:tc>
      </w:tr>
      <w:tr w:rsidR="00300B46" w:rsidRPr="00A2210F" w:rsidTr="00D01E9C">
        <w:trPr>
          <w:cantSplit/>
          <w:trHeight w:val="87"/>
        </w:trPr>
        <w:tc>
          <w:tcPr>
            <w:tcW w:w="3258"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2826" w:type="dxa"/>
            <w:gridSpan w:val="2"/>
          </w:tcPr>
          <w:p w:rsidR="00300B46" w:rsidRPr="00A2210F" w:rsidRDefault="00300B46" w:rsidP="00300B46">
            <w:pPr>
              <w:spacing w:after="0" w:line="240" w:lineRule="auto"/>
              <w:ind w:left="-205" w:right="-99"/>
              <w:jc w:val="center"/>
              <w:rPr>
                <w:rFonts w:ascii="Angsana New" w:hAnsi="Angsana New"/>
                <w:color w:val="000000"/>
                <w:sz w:val="28"/>
                <w:u w:val="single"/>
              </w:rPr>
            </w:pPr>
            <w:r w:rsidRPr="00A2210F">
              <w:rPr>
                <w:rFonts w:ascii="Angsana New" w:hAnsi="Angsana New"/>
                <w:sz w:val="28"/>
                <w:u w:val="single"/>
              </w:rPr>
              <w:t>Consolidated financial statements</w:t>
            </w:r>
          </w:p>
        </w:tc>
        <w:tc>
          <w:tcPr>
            <w:tcW w:w="2835" w:type="dxa"/>
            <w:gridSpan w:val="2"/>
          </w:tcPr>
          <w:p w:rsidR="00300B46" w:rsidRPr="00A2210F" w:rsidRDefault="00300B46" w:rsidP="00300B46">
            <w:pPr>
              <w:tabs>
                <w:tab w:val="left" w:pos="2305"/>
              </w:tabs>
              <w:spacing w:after="0" w:line="240" w:lineRule="auto"/>
              <w:ind w:left="-205" w:right="-99"/>
              <w:jc w:val="center"/>
              <w:rPr>
                <w:rFonts w:ascii="Angsana New" w:hAnsi="Angsana New"/>
                <w:color w:val="000000"/>
                <w:sz w:val="28"/>
                <w:u w:val="single"/>
              </w:rPr>
            </w:pPr>
            <w:r w:rsidRPr="00A2210F">
              <w:rPr>
                <w:rFonts w:ascii="Angsana New" w:eastAsia="Cordia New" w:hAnsi="Angsana New"/>
                <w:sz w:val="28"/>
                <w:u w:val="single"/>
              </w:rPr>
              <w:t>Separate financial statements</w:t>
            </w:r>
          </w:p>
        </w:tc>
      </w:tr>
      <w:tr w:rsidR="00300B46" w:rsidRPr="00A2210F" w:rsidTr="00D01E9C">
        <w:trPr>
          <w:cantSplit/>
          <w:trHeight w:val="87"/>
        </w:trPr>
        <w:tc>
          <w:tcPr>
            <w:tcW w:w="3258"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1395" w:type="dxa"/>
            <w:vAlign w:val="center"/>
          </w:tcPr>
          <w:p w:rsidR="00300B46" w:rsidRPr="00A2210F" w:rsidRDefault="005059DB" w:rsidP="00300B46">
            <w:pPr>
              <w:spacing w:after="0" w:line="240" w:lineRule="auto"/>
              <w:ind w:left="-205" w:right="-108"/>
              <w:jc w:val="center"/>
              <w:rPr>
                <w:rFonts w:ascii="Angsana New" w:hAnsi="Angsana New"/>
                <w:color w:val="000000"/>
                <w:spacing w:val="-2"/>
                <w:sz w:val="28"/>
                <w:u w:val="single"/>
              </w:rPr>
            </w:pPr>
            <w:r w:rsidRPr="00A2210F">
              <w:rPr>
                <w:rFonts w:asciiTheme="majorBidi" w:hAnsiTheme="majorBidi" w:cstheme="majorBidi"/>
                <w:color w:val="000000"/>
                <w:spacing w:val="-2"/>
                <w:sz w:val="28"/>
                <w:u w:val="single"/>
              </w:rPr>
              <w:t xml:space="preserve">March 31, </w:t>
            </w:r>
            <w:r w:rsidR="00370E89" w:rsidRPr="00A2210F">
              <w:rPr>
                <w:rFonts w:asciiTheme="majorBidi" w:hAnsiTheme="majorBidi" w:cstheme="majorBidi"/>
                <w:color w:val="000000"/>
                <w:spacing w:val="-2"/>
                <w:sz w:val="28"/>
                <w:u w:val="single"/>
              </w:rPr>
              <w:t>2025</w:t>
            </w:r>
          </w:p>
        </w:tc>
        <w:tc>
          <w:tcPr>
            <w:tcW w:w="1431" w:type="dxa"/>
            <w:vAlign w:val="bottom"/>
          </w:tcPr>
          <w:p w:rsidR="00300B46" w:rsidRPr="005077A0" w:rsidRDefault="005059DB" w:rsidP="00300B46">
            <w:pPr>
              <w:spacing w:after="0" w:line="240" w:lineRule="auto"/>
              <w:ind w:left="-205" w:right="-108"/>
              <w:jc w:val="center"/>
              <w:rPr>
                <w:rFonts w:ascii="Angsana New" w:hAnsi="Angsana New"/>
                <w:color w:val="000000"/>
                <w:spacing w:val="-6"/>
                <w:sz w:val="28"/>
                <w:u w:val="single"/>
              </w:rPr>
            </w:pPr>
            <w:r w:rsidRPr="005077A0">
              <w:rPr>
                <w:rFonts w:asciiTheme="majorBidi" w:hAnsiTheme="majorBidi" w:cstheme="majorBidi"/>
                <w:color w:val="000000"/>
                <w:spacing w:val="-6"/>
                <w:sz w:val="28"/>
                <w:u w:val="single"/>
              </w:rPr>
              <w:t xml:space="preserve">December </w:t>
            </w:r>
            <w:r w:rsidRPr="005077A0">
              <w:rPr>
                <w:rFonts w:asciiTheme="majorBidi" w:hAnsiTheme="majorBidi" w:cstheme="majorBidi"/>
                <w:color w:val="000000"/>
                <w:spacing w:val="-10"/>
                <w:sz w:val="28"/>
                <w:u w:val="single"/>
              </w:rPr>
              <w:t>31</w:t>
            </w:r>
            <w:r w:rsidRPr="005077A0">
              <w:rPr>
                <w:rFonts w:asciiTheme="majorBidi" w:hAnsiTheme="majorBidi" w:cstheme="majorBidi"/>
                <w:color w:val="000000"/>
                <w:spacing w:val="-6"/>
                <w:sz w:val="28"/>
                <w:u w:val="single"/>
              </w:rPr>
              <w:t xml:space="preserve">, </w:t>
            </w:r>
            <w:r w:rsidR="00370E89" w:rsidRPr="005077A0">
              <w:rPr>
                <w:rFonts w:asciiTheme="majorBidi" w:hAnsiTheme="majorBidi" w:cstheme="majorBidi"/>
                <w:color w:val="000000"/>
                <w:spacing w:val="-6"/>
                <w:sz w:val="28"/>
                <w:u w:val="single"/>
              </w:rPr>
              <w:t>2024</w:t>
            </w:r>
          </w:p>
        </w:tc>
        <w:tc>
          <w:tcPr>
            <w:tcW w:w="1404" w:type="dxa"/>
            <w:vAlign w:val="center"/>
          </w:tcPr>
          <w:p w:rsidR="00300B46" w:rsidRPr="00A2210F" w:rsidRDefault="005059DB" w:rsidP="00300B46">
            <w:pPr>
              <w:spacing w:after="0" w:line="240" w:lineRule="auto"/>
              <w:ind w:left="-205" w:right="-108"/>
              <w:jc w:val="center"/>
              <w:rPr>
                <w:rFonts w:ascii="Angsana New" w:hAnsi="Angsana New"/>
                <w:color w:val="000000"/>
                <w:spacing w:val="-2"/>
                <w:sz w:val="28"/>
                <w:u w:val="single"/>
              </w:rPr>
            </w:pPr>
            <w:r w:rsidRPr="00A2210F">
              <w:rPr>
                <w:rFonts w:asciiTheme="majorBidi" w:hAnsiTheme="majorBidi" w:cstheme="majorBidi"/>
                <w:color w:val="000000"/>
                <w:spacing w:val="-2"/>
                <w:sz w:val="28"/>
                <w:u w:val="single"/>
              </w:rPr>
              <w:t xml:space="preserve">March 31, </w:t>
            </w:r>
            <w:r w:rsidR="00370E89" w:rsidRPr="00A2210F">
              <w:rPr>
                <w:rFonts w:asciiTheme="majorBidi" w:hAnsiTheme="majorBidi" w:cstheme="majorBidi"/>
                <w:color w:val="000000"/>
                <w:spacing w:val="-2"/>
                <w:sz w:val="28"/>
                <w:u w:val="single"/>
              </w:rPr>
              <w:t>2025</w:t>
            </w:r>
          </w:p>
        </w:tc>
        <w:tc>
          <w:tcPr>
            <w:tcW w:w="1431" w:type="dxa"/>
            <w:vAlign w:val="bottom"/>
          </w:tcPr>
          <w:p w:rsidR="00300B46" w:rsidRPr="005077A0" w:rsidRDefault="005059DB" w:rsidP="00300B46">
            <w:pPr>
              <w:spacing w:after="0" w:line="240" w:lineRule="auto"/>
              <w:ind w:left="-205" w:right="-108"/>
              <w:jc w:val="center"/>
              <w:rPr>
                <w:rFonts w:ascii="Angsana New" w:hAnsi="Angsana New"/>
                <w:color w:val="000000"/>
                <w:spacing w:val="-10"/>
                <w:sz w:val="28"/>
                <w:u w:val="single"/>
              </w:rPr>
            </w:pPr>
            <w:r w:rsidRPr="005077A0">
              <w:rPr>
                <w:rFonts w:asciiTheme="majorBidi" w:hAnsiTheme="majorBidi" w:cstheme="majorBidi"/>
                <w:color w:val="000000"/>
                <w:spacing w:val="-10"/>
                <w:sz w:val="28"/>
                <w:u w:val="single"/>
              </w:rPr>
              <w:t xml:space="preserve">December 31, </w:t>
            </w:r>
            <w:r w:rsidR="00370E89" w:rsidRPr="005077A0">
              <w:rPr>
                <w:rFonts w:asciiTheme="majorBidi" w:hAnsiTheme="majorBidi" w:cstheme="majorBidi"/>
                <w:color w:val="000000"/>
                <w:spacing w:val="-10"/>
                <w:sz w:val="28"/>
                <w:u w:val="single"/>
              </w:rPr>
              <w:t>2024</w:t>
            </w:r>
          </w:p>
        </w:tc>
      </w:tr>
      <w:tr w:rsidR="001E4D97" w:rsidRPr="00A2210F" w:rsidTr="00D01E9C">
        <w:trPr>
          <w:cantSplit/>
          <w:trHeight w:val="87"/>
        </w:trPr>
        <w:tc>
          <w:tcPr>
            <w:tcW w:w="3258" w:type="dxa"/>
          </w:tcPr>
          <w:p w:rsidR="001E4D97" w:rsidRPr="000E3702" w:rsidRDefault="001E4D97" w:rsidP="001E4D97">
            <w:pPr>
              <w:spacing w:after="0" w:line="240" w:lineRule="auto"/>
              <w:ind w:right="-90"/>
              <w:jc w:val="thaiDistribute"/>
              <w:rPr>
                <w:rFonts w:ascii="Angsana New" w:hAnsi="Angsana New"/>
                <w:sz w:val="28"/>
                <w:cs/>
              </w:rPr>
            </w:pPr>
            <w:r w:rsidRPr="00A2210F">
              <w:rPr>
                <w:rFonts w:ascii="Angsana New" w:hAnsi="Angsana New"/>
                <w:b/>
                <w:bCs/>
                <w:color w:val="000000"/>
                <w:sz w:val="28"/>
              </w:rPr>
              <w:t>Lease liability</w:t>
            </w:r>
          </w:p>
        </w:tc>
        <w:tc>
          <w:tcPr>
            <w:tcW w:w="1395"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31" w:type="dxa"/>
          </w:tcPr>
          <w:p w:rsidR="001E4D97" w:rsidRPr="00A2210F" w:rsidRDefault="001E4D97" w:rsidP="001E4D97">
            <w:pPr>
              <w:spacing w:after="0" w:line="240" w:lineRule="auto"/>
              <w:ind w:left="-99" w:right="205"/>
              <w:jc w:val="right"/>
              <w:rPr>
                <w:rFonts w:ascii="Angsana New" w:hAnsi="Angsana New"/>
                <w:color w:val="000000"/>
                <w:sz w:val="28"/>
              </w:rPr>
            </w:pPr>
          </w:p>
        </w:tc>
        <w:tc>
          <w:tcPr>
            <w:tcW w:w="1404"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31" w:type="dxa"/>
          </w:tcPr>
          <w:p w:rsidR="001E4D97" w:rsidRPr="00A2210F" w:rsidRDefault="001E4D97" w:rsidP="001E4D97">
            <w:pPr>
              <w:tabs>
                <w:tab w:val="left" w:pos="926"/>
              </w:tabs>
              <w:spacing w:after="0" w:line="240" w:lineRule="auto"/>
              <w:ind w:left="-99" w:right="189"/>
              <w:jc w:val="right"/>
              <w:rPr>
                <w:rFonts w:ascii="Angsana New" w:hAnsi="Angsana New"/>
                <w:color w:val="000000"/>
                <w:sz w:val="28"/>
              </w:rPr>
            </w:pPr>
          </w:p>
        </w:tc>
      </w:tr>
      <w:tr w:rsidR="005077A0" w:rsidRPr="00A2210F" w:rsidTr="00D01E9C">
        <w:trPr>
          <w:cantSplit/>
          <w:trHeight w:val="87"/>
        </w:trPr>
        <w:tc>
          <w:tcPr>
            <w:tcW w:w="3258" w:type="dxa"/>
          </w:tcPr>
          <w:p w:rsidR="005077A0" w:rsidRPr="000E3702" w:rsidRDefault="005077A0" w:rsidP="005077A0">
            <w:pPr>
              <w:spacing w:after="0" w:line="240" w:lineRule="auto"/>
              <w:ind w:right="-90"/>
              <w:jc w:val="thaiDistribute"/>
              <w:rPr>
                <w:rFonts w:ascii="Angsana New" w:hAnsi="Angsana New"/>
                <w:color w:val="000000"/>
                <w:sz w:val="28"/>
                <w:cs/>
              </w:rPr>
            </w:pPr>
            <w:r w:rsidRPr="00A2210F">
              <w:rPr>
                <w:rFonts w:ascii="Angsana New" w:hAnsi="Angsana New"/>
                <w:color w:val="000000"/>
                <w:sz w:val="28"/>
              </w:rPr>
              <w:t>Related party</w:t>
            </w:r>
          </w:p>
        </w:tc>
        <w:tc>
          <w:tcPr>
            <w:tcW w:w="1395" w:type="dxa"/>
          </w:tcPr>
          <w:p w:rsidR="005077A0" w:rsidRPr="00A2210F" w:rsidRDefault="005077A0" w:rsidP="00D01E9C">
            <w:pPr>
              <w:tabs>
                <w:tab w:val="left" w:pos="664"/>
              </w:tabs>
              <w:spacing w:after="0" w:line="240" w:lineRule="auto"/>
              <w:ind w:left="-99" w:right="156"/>
              <w:jc w:val="right"/>
              <w:rPr>
                <w:rFonts w:ascii="Angsana New" w:hAnsi="Angsana New"/>
                <w:color w:val="000000"/>
                <w:sz w:val="28"/>
              </w:rPr>
            </w:pPr>
            <w:r>
              <w:rPr>
                <w:rFonts w:ascii="Angsana New" w:hAnsi="Angsana New"/>
                <w:color w:val="000000"/>
                <w:sz w:val="27"/>
                <w:szCs w:val="27"/>
              </w:rPr>
              <w:t>6,986</w:t>
            </w:r>
          </w:p>
        </w:tc>
        <w:tc>
          <w:tcPr>
            <w:tcW w:w="1431" w:type="dxa"/>
            <w:vAlign w:val="center"/>
          </w:tcPr>
          <w:p w:rsidR="005077A0" w:rsidRPr="00A2210F" w:rsidRDefault="005077A0" w:rsidP="005077A0">
            <w:pPr>
              <w:spacing w:after="0" w:line="240" w:lineRule="auto"/>
              <w:ind w:left="-108" w:right="168"/>
              <w:jc w:val="right"/>
              <w:rPr>
                <w:rFonts w:ascii="Angsana New" w:hAnsi="Angsana New"/>
                <w:color w:val="000000"/>
                <w:sz w:val="26"/>
                <w:szCs w:val="26"/>
              </w:rPr>
            </w:pPr>
            <w:r w:rsidRPr="00A2210F">
              <w:rPr>
                <w:rFonts w:ascii="Angsana New" w:hAnsi="Angsana New"/>
                <w:color w:val="000000"/>
                <w:sz w:val="26"/>
                <w:szCs w:val="26"/>
              </w:rPr>
              <w:t>7,463</w:t>
            </w:r>
          </w:p>
        </w:tc>
        <w:tc>
          <w:tcPr>
            <w:tcW w:w="1404" w:type="dxa"/>
          </w:tcPr>
          <w:p w:rsidR="005077A0" w:rsidRPr="00A2210F" w:rsidRDefault="005077A0" w:rsidP="005077A0">
            <w:pPr>
              <w:tabs>
                <w:tab w:val="left" w:pos="664"/>
              </w:tabs>
              <w:spacing w:after="0" w:line="240" w:lineRule="auto"/>
              <w:ind w:left="-99" w:right="150"/>
              <w:jc w:val="right"/>
              <w:rPr>
                <w:rFonts w:ascii="Angsana New" w:hAnsi="Angsana New"/>
                <w:color w:val="000000"/>
                <w:sz w:val="28"/>
              </w:rPr>
            </w:pPr>
            <w:r w:rsidRPr="005B0049">
              <w:rPr>
                <w:rFonts w:ascii="Angsana New" w:hAnsi="Angsana New" w:hint="cs"/>
                <w:color w:val="000000"/>
                <w:sz w:val="28"/>
              </w:rPr>
              <w:t>-</w:t>
            </w:r>
          </w:p>
        </w:tc>
        <w:tc>
          <w:tcPr>
            <w:tcW w:w="1431" w:type="dxa"/>
          </w:tcPr>
          <w:p w:rsidR="005077A0" w:rsidRPr="00A2210F" w:rsidRDefault="005077A0" w:rsidP="005077A0">
            <w:pPr>
              <w:tabs>
                <w:tab w:val="left" w:pos="926"/>
              </w:tabs>
              <w:spacing w:after="0" w:line="240" w:lineRule="auto"/>
              <w:ind w:left="-99" w:right="169"/>
              <w:jc w:val="right"/>
              <w:rPr>
                <w:rFonts w:ascii="Angsana New" w:hAnsi="Angsana New"/>
                <w:color w:val="000000"/>
                <w:sz w:val="28"/>
              </w:rPr>
            </w:pPr>
            <w:r w:rsidRPr="005B0049">
              <w:rPr>
                <w:rFonts w:ascii="Angsana New" w:hAnsi="Angsana New" w:hint="cs"/>
                <w:color w:val="000000"/>
                <w:sz w:val="28"/>
              </w:rPr>
              <w:t>-</w:t>
            </w:r>
          </w:p>
        </w:tc>
      </w:tr>
      <w:tr w:rsidR="005077A0" w:rsidRPr="00A2210F" w:rsidTr="00D01E9C">
        <w:trPr>
          <w:cantSplit/>
          <w:trHeight w:val="87"/>
        </w:trPr>
        <w:tc>
          <w:tcPr>
            <w:tcW w:w="3258" w:type="dxa"/>
          </w:tcPr>
          <w:p w:rsidR="005077A0" w:rsidRPr="000E3702" w:rsidRDefault="005077A0" w:rsidP="005077A0">
            <w:pPr>
              <w:spacing w:after="0" w:line="240" w:lineRule="auto"/>
              <w:ind w:right="-90"/>
              <w:jc w:val="thaiDistribute"/>
              <w:rPr>
                <w:rFonts w:ascii="Angsana New" w:hAnsi="Angsana New"/>
                <w:color w:val="000000"/>
                <w:sz w:val="28"/>
                <w:cs/>
              </w:rPr>
            </w:pPr>
            <w:r w:rsidRPr="00A2210F">
              <w:rPr>
                <w:rFonts w:ascii="Angsana New" w:hAnsi="Angsana New"/>
                <w:color w:val="000000"/>
                <w:sz w:val="28"/>
                <w:u w:val="single"/>
              </w:rPr>
              <w:t>Less</w:t>
            </w:r>
            <w:r w:rsidRPr="005B0049">
              <w:rPr>
                <w:rFonts w:ascii="Angsana New" w:hAnsi="Angsana New"/>
                <w:color w:val="000000"/>
                <w:sz w:val="28"/>
              </w:rPr>
              <w:t xml:space="preserve"> </w:t>
            </w:r>
            <w:r w:rsidRPr="00A2210F">
              <w:rPr>
                <w:rFonts w:ascii="Angsana New" w:hAnsi="Angsana New"/>
                <w:color w:val="000000"/>
                <w:sz w:val="28"/>
              </w:rPr>
              <w:t>Current portion of lease liability</w:t>
            </w:r>
          </w:p>
        </w:tc>
        <w:tc>
          <w:tcPr>
            <w:tcW w:w="1395" w:type="dxa"/>
            <w:tcBorders>
              <w:bottom w:val="single" w:sz="4" w:space="0" w:color="auto"/>
            </w:tcBorders>
          </w:tcPr>
          <w:p w:rsidR="005077A0" w:rsidRPr="00A2210F" w:rsidRDefault="005077A0" w:rsidP="005077A0">
            <w:pPr>
              <w:tabs>
                <w:tab w:val="left" w:pos="664"/>
              </w:tabs>
              <w:spacing w:after="0" w:line="240" w:lineRule="auto"/>
              <w:ind w:left="-99" w:right="86"/>
              <w:jc w:val="right"/>
              <w:rPr>
                <w:rFonts w:ascii="Angsana New" w:hAnsi="Angsana New"/>
                <w:color w:val="000000"/>
                <w:sz w:val="28"/>
              </w:rPr>
            </w:pPr>
            <w:r>
              <w:rPr>
                <w:rFonts w:ascii="Angsana New" w:hAnsi="Angsana New"/>
                <w:color w:val="000000"/>
                <w:sz w:val="27"/>
                <w:szCs w:val="27"/>
              </w:rPr>
              <w:t>(1,989)</w:t>
            </w:r>
          </w:p>
        </w:tc>
        <w:tc>
          <w:tcPr>
            <w:tcW w:w="1431" w:type="dxa"/>
            <w:tcBorders>
              <w:bottom w:val="single" w:sz="4" w:space="0" w:color="auto"/>
            </w:tcBorders>
            <w:vAlign w:val="center"/>
          </w:tcPr>
          <w:p w:rsidR="005077A0" w:rsidRPr="00A2210F" w:rsidRDefault="005077A0" w:rsidP="005077A0">
            <w:pPr>
              <w:spacing w:after="0" w:line="240" w:lineRule="auto"/>
              <w:ind w:left="-108" w:right="126"/>
              <w:jc w:val="right"/>
              <w:rPr>
                <w:rFonts w:ascii="Angsana New" w:hAnsi="Angsana New"/>
                <w:color w:val="000000"/>
                <w:sz w:val="26"/>
                <w:szCs w:val="26"/>
              </w:rPr>
            </w:pPr>
            <w:r w:rsidRPr="00A2210F">
              <w:rPr>
                <w:rFonts w:ascii="Angsana New" w:hAnsi="Angsana New"/>
                <w:color w:val="000000"/>
                <w:sz w:val="26"/>
                <w:szCs w:val="26"/>
              </w:rPr>
              <w:t>(1,956)</w:t>
            </w:r>
          </w:p>
        </w:tc>
        <w:tc>
          <w:tcPr>
            <w:tcW w:w="1404" w:type="dxa"/>
            <w:tcBorders>
              <w:bottom w:val="single" w:sz="4" w:space="0" w:color="auto"/>
            </w:tcBorders>
          </w:tcPr>
          <w:p w:rsidR="005077A0" w:rsidRPr="00A2210F" w:rsidRDefault="005077A0" w:rsidP="005077A0">
            <w:pPr>
              <w:tabs>
                <w:tab w:val="left" w:pos="664"/>
              </w:tabs>
              <w:spacing w:after="0" w:line="240" w:lineRule="auto"/>
              <w:ind w:left="-99" w:right="150"/>
              <w:jc w:val="right"/>
              <w:rPr>
                <w:rFonts w:ascii="Angsana New" w:hAnsi="Angsana New"/>
                <w:color w:val="000000"/>
                <w:sz w:val="28"/>
              </w:rPr>
            </w:pPr>
            <w:r w:rsidRPr="005B0049">
              <w:rPr>
                <w:rFonts w:ascii="Angsana New" w:hAnsi="Angsana New" w:hint="cs"/>
                <w:color w:val="000000"/>
                <w:sz w:val="28"/>
              </w:rPr>
              <w:t>-</w:t>
            </w:r>
          </w:p>
        </w:tc>
        <w:tc>
          <w:tcPr>
            <w:tcW w:w="1431" w:type="dxa"/>
            <w:tcBorders>
              <w:bottom w:val="single" w:sz="4" w:space="0" w:color="auto"/>
            </w:tcBorders>
          </w:tcPr>
          <w:p w:rsidR="005077A0" w:rsidRPr="00A2210F" w:rsidRDefault="005077A0" w:rsidP="005077A0">
            <w:pPr>
              <w:tabs>
                <w:tab w:val="left" w:pos="926"/>
              </w:tabs>
              <w:spacing w:after="0" w:line="240" w:lineRule="auto"/>
              <w:ind w:left="-99" w:right="189"/>
              <w:jc w:val="right"/>
              <w:rPr>
                <w:rFonts w:ascii="Angsana New" w:hAnsi="Angsana New"/>
                <w:color w:val="000000"/>
                <w:sz w:val="28"/>
              </w:rPr>
            </w:pPr>
            <w:r w:rsidRPr="005B0049">
              <w:rPr>
                <w:rFonts w:ascii="Angsana New" w:hAnsi="Angsana New" w:hint="cs"/>
                <w:color w:val="000000"/>
                <w:sz w:val="28"/>
              </w:rPr>
              <w:t>-</w:t>
            </w:r>
          </w:p>
        </w:tc>
      </w:tr>
      <w:tr w:rsidR="005077A0" w:rsidRPr="00A2210F" w:rsidTr="00D01E9C">
        <w:trPr>
          <w:cantSplit/>
          <w:trHeight w:val="87"/>
        </w:trPr>
        <w:tc>
          <w:tcPr>
            <w:tcW w:w="3258" w:type="dxa"/>
            <w:hideMark/>
          </w:tcPr>
          <w:p w:rsidR="005077A0" w:rsidRPr="00A2210F" w:rsidRDefault="005077A0" w:rsidP="005077A0">
            <w:pPr>
              <w:spacing w:after="0" w:line="240" w:lineRule="auto"/>
              <w:ind w:right="-90"/>
              <w:jc w:val="thaiDistribute"/>
              <w:rPr>
                <w:rFonts w:ascii="Angsana New" w:hAnsi="Angsana New"/>
                <w:color w:val="000000"/>
                <w:sz w:val="28"/>
              </w:rPr>
            </w:pPr>
            <w:r w:rsidRPr="00A2210F">
              <w:rPr>
                <w:rFonts w:ascii="Angsana New" w:hAnsi="Angsana New"/>
                <w:color w:val="000000"/>
                <w:sz w:val="28"/>
              </w:rPr>
              <w:t>Net</w:t>
            </w:r>
          </w:p>
        </w:tc>
        <w:tc>
          <w:tcPr>
            <w:tcW w:w="1395" w:type="dxa"/>
            <w:tcBorders>
              <w:top w:val="single" w:sz="4" w:space="0" w:color="auto"/>
              <w:left w:val="nil"/>
              <w:bottom w:val="double" w:sz="4" w:space="0" w:color="auto"/>
              <w:right w:val="nil"/>
            </w:tcBorders>
          </w:tcPr>
          <w:p w:rsidR="005077A0" w:rsidRPr="00A2210F" w:rsidRDefault="005077A0" w:rsidP="00D01E9C">
            <w:pPr>
              <w:tabs>
                <w:tab w:val="left" w:pos="664"/>
              </w:tabs>
              <w:spacing w:after="0" w:line="240" w:lineRule="auto"/>
              <w:ind w:left="-99" w:right="156"/>
              <w:jc w:val="right"/>
              <w:rPr>
                <w:rFonts w:ascii="Angsana New" w:hAnsi="Angsana New"/>
                <w:color w:val="000000"/>
                <w:sz w:val="28"/>
              </w:rPr>
            </w:pPr>
            <w:r>
              <w:rPr>
                <w:rFonts w:ascii="Angsana New" w:hAnsi="Angsana New"/>
                <w:color w:val="000000"/>
                <w:sz w:val="27"/>
                <w:szCs w:val="27"/>
              </w:rPr>
              <w:t>4,997</w:t>
            </w:r>
          </w:p>
        </w:tc>
        <w:tc>
          <w:tcPr>
            <w:tcW w:w="1431" w:type="dxa"/>
            <w:tcBorders>
              <w:top w:val="single" w:sz="4" w:space="0" w:color="auto"/>
              <w:left w:val="nil"/>
              <w:bottom w:val="double" w:sz="4" w:space="0" w:color="auto"/>
              <w:right w:val="nil"/>
            </w:tcBorders>
            <w:shd w:val="clear" w:color="auto" w:fill="auto"/>
            <w:vAlign w:val="center"/>
          </w:tcPr>
          <w:p w:rsidR="005077A0" w:rsidRPr="000E3702" w:rsidRDefault="005077A0" w:rsidP="005077A0">
            <w:pPr>
              <w:spacing w:after="0" w:line="240" w:lineRule="auto"/>
              <w:ind w:left="-108" w:right="168"/>
              <w:jc w:val="right"/>
              <w:rPr>
                <w:rFonts w:ascii="Angsana New" w:hAnsi="Angsana New"/>
                <w:color w:val="000000"/>
                <w:sz w:val="26"/>
                <w:szCs w:val="26"/>
                <w:cs/>
              </w:rPr>
            </w:pPr>
            <w:r w:rsidRPr="00A2210F">
              <w:rPr>
                <w:rFonts w:ascii="Angsana New" w:hAnsi="Angsana New"/>
                <w:color w:val="000000"/>
                <w:sz w:val="26"/>
                <w:szCs w:val="26"/>
              </w:rPr>
              <w:t>5,507</w:t>
            </w:r>
          </w:p>
        </w:tc>
        <w:tc>
          <w:tcPr>
            <w:tcW w:w="1404" w:type="dxa"/>
            <w:tcBorders>
              <w:top w:val="single" w:sz="4" w:space="0" w:color="auto"/>
              <w:left w:val="nil"/>
              <w:bottom w:val="double" w:sz="4" w:space="0" w:color="auto"/>
              <w:right w:val="nil"/>
            </w:tcBorders>
            <w:shd w:val="clear" w:color="auto" w:fill="auto"/>
          </w:tcPr>
          <w:p w:rsidR="005077A0" w:rsidRPr="000E3702" w:rsidRDefault="005077A0" w:rsidP="005077A0">
            <w:pPr>
              <w:tabs>
                <w:tab w:val="left" w:pos="668"/>
              </w:tabs>
              <w:spacing w:after="0" w:line="240" w:lineRule="auto"/>
              <w:ind w:left="-99" w:right="150"/>
              <w:jc w:val="right"/>
              <w:rPr>
                <w:rFonts w:ascii="Angsana New" w:hAnsi="Angsana New"/>
                <w:color w:val="000000"/>
                <w:sz w:val="28"/>
                <w:cs/>
              </w:rPr>
            </w:pPr>
            <w:r w:rsidRPr="00A2210F">
              <w:rPr>
                <w:rFonts w:ascii="Angsana New" w:hAnsi="Angsana New"/>
                <w:color w:val="000000"/>
                <w:sz w:val="28"/>
              </w:rPr>
              <w:t>-</w:t>
            </w:r>
          </w:p>
        </w:tc>
        <w:tc>
          <w:tcPr>
            <w:tcW w:w="1431" w:type="dxa"/>
            <w:tcBorders>
              <w:top w:val="single" w:sz="4" w:space="0" w:color="auto"/>
              <w:left w:val="nil"/>
              <w:bottom w:val="double" w:sz="4" w:space="0" w:color="auto"/>
              <w:right w:val="nil"/>
            </w:tcBorders>
            <w:shd w:val="clear" w:color="auto" w:fill="auto"/>
          </w:tcPr>
          <w:p w:rsidR="005077A0" w:rsidRPr="00A2210F" w:rsidRDefault="005077A0" w:rsidP="005077A0">
            <w:pPr>
              <w:tabs>
                <w:tab w:val="left" w:pos="926"/>
              </w:tabs>
              <w:spacing w:after="0" w:line="240" w:lineRule="auto"/>
              <w:ind w:left="-99" w:right="189"/>
              <w:jc w:val="right"/>
              <w:rPr>
                <w:rFonts w:ascii="Angsana New" w:hAnsi="Angsana New"/>
                <w:color w:val="000000"/>
                <w:sz w:val="28"/>
              </w:rPr>
            </w:pPr>
            <w:r w:rsidRPr="005B0049">
              <w:rPr>
                <w:rFonts w:ascii="Angsana New" w:hAnsi="Angsana New" w:hint="cs"/>
                <w:color w:val="000000"/>
                <w:sz w:val="28"/>
              </w:rPr>
              <w:t>-</w:t>
            </w:r>
          </w:p>
        </w:tc>
      </w:tr>
    </w:tbl>
    <w:p w:rsidR="005059DB" w:rsidRPr="00917848" w:rsidRDefault="005059DB" w:rsidP="004A5D05">
      <w:pPr>
        <w:spacing w:after="0" w:line="240" w:lineRule="auto"/>
        <w:jc w:val="thaiDistribute"/>
        <w:rPr>
          <w:rFonts w:ascii="Angsana New" w:hAnsi="Angsana New"/>
          <w:spacing w:val="-6"/>
          <w:sz w:val="16"/>
          <w:szCs w:val="16"/>
          <w:highlight w:val="yellow"/>
        </w:rPr>
      </w:pPr>
    </w:p>
    <w:p w:rsidR="00277F23" w:rsidRPr="005059DB" w:rsidRDefault="00197B20" w:rsidP="00A2210F">
      <w:pPr>
        <w:pStyle w:val="ListParagraph"/>
        <w:numPr>
          <w:ilvl w:val="1"/>
          <w:numId w:val="17"/>
        </w:numPr>
        <w:tabs>
          <w:tab w:val="left" w:pos="450"/>
        </w:tabs>
        <w:jc w:val="thaiDistribute"/>
        <w:rPr>
          <w:rFonts w:ascii="Angsana New" w:hAnsi="Angsana New" w:cs="Angsana New"/>
          <w:szCs w:val="28"/>
          <w:u w:val="single"/>
        </w:rPr>
      </w:pPr>
      <w:r w:rsidRPr="005059DB">
        <w:rPr>
          <w:rFonts w:ascii="Angsana New" w:hAnsi="Angsana New" w:cs="Angsana New"/>
          <w:szCs w:val="28"/>
          <w:u w:val="single"/>
        </w:rPr>
        <w:t>Inter-revenues and expenses</w:t>
      </w:r>
    </w:p>
    <w:p w:rsidR="00887C63" w:rsidRPr="00B07279" w:rsidRDefault="00887C63" w:rsidP="00887C63">
      <w:pPr>
        <w:tabs>
          <w:tab w:val="left" w:pos="810"/>
        </w:tabs>
        <w:spacing w:after="0"/>
        <w:jc w:val="thaiDistribute"/>
        <w:rPr>
          <w:rFonts w:ascii="Angsana New" w:hAnsi="Angsana New"/>
          <w:sz w:val="10"/>
          <w:szCs w:val="10"/>
          <w:u w:val="single"/>
        </w:rPr>
      </w:pPr>
    </w:p>
    <w:tbl>
      <w:tblPr>
        <w:tblW w:w="9198" w:type="dxa"/>
        <w:tblInd w:w="360" w:type="dxa"/>
        <w:tblLayout w:type="fixed"/>
        <w:tblLook w:val="0000"/>
      </w:tblPr>
      <w:tblGrid>
        <w:gridCol w:w="2826"/>
        <w:gridCol w:w="2952"/>
        <w:gridCol w:w="851"/>
        <w:gridCol w:w="859"/>
        <w:gridCol w:w="819"/>
        <w:gridCol w:w="891"/>
      </w:tblGrid>
      <w:tr w:rsidR="0016307C" w:rsidRPr="005077A0" w:rsidTr="005077A0">
        <w:trPr>
          <w:cantSplit/>
          <w:trHeight w:val="189"/>
          <w:tblHeader/>
        </w:trPr>
        <w:tc>
          <w:tcPr>
            <w:tcW w:w="2826" w:type="dxa"/>
          </w:tcPr>
          <w:p w:rsidR="0016307C" w:rsidRPr="005077A0" w:rsidRDefault="0016307C" w:rsidP="0016307C">
            <w:pPr>
              <w:spacing w:after="0" w:line="240" w:lineRule="auto"/>
              <w:ind w:right="-72"/>
              <w:jc w:val="thaiDistribute"/>
              <w:rPr>
                <w:rFonts w:ascii="Angsana New" w:hAnsi="Angsana New"/>
                <w:sz w:val="28"/>
              </w:rPr>
            </w:pPr>
          </w:p>
        </w:tc>
        <w:tc>
          <w:tcPr>
            <w:tcW w:w="2952" w:type="dxa"/>
          </w:tcPr>
          <w:p w:rsidR="0016307C" w:rsidRPr="005077A0" w:rsidRDefault="0016307C" w:rsidP="0016307C">
            <w:pPr>
              <w:spacing w:after="0" w:line="240" w:lineRule="auto"/>
              <w:ind w:left="-90" w:right="-80"/>
              <w:jc w:val="center"/>
              <w:rPr>
                <w:rFonts w:ascii="Angsana New" w:hAnsi="Angsana New"/>
                <w:sz w:val="28"/>
              </w:rPr>
            </w:pPr>
          </w:p>
        </w:tc>
        <w:tc>
          <w:tcPr>
            <w:tcW w:w="3420" w:type="dxa"/>
            <w:gridSpan w:val="4"/>
          </w:tcPr>
          <w:p w:rsidR="0016307C" w:rsidRPr="005077A0" w:rsidRDefault="0016307C" w:rsidP="0016307C">
            <w:pPr>
              <w:spacing w:after="0" w:line="240" w:lineRule="auto"/>
              <w:ind w:right="-49"/>
              <w:jc w:val="right"/>
              <w:rPr>
                <w:rFonts w:ascii="Angsana New" w:hAnsi="Angsana New"/>
                <w:sz w:val="28"/>
              </w:rPr>
            </w:pPr>
            <w:r w:rsidRPr="005077A0">
              <w:rPr>
                <w:rFonts w:ascii="Angsana New" w:eastAsia="Cordia New" w:hAnsi="Angsana New"/>
                <w:sz w:val="28"/>
              </w:rPr>
              <w:t>(Unit : Thousand Baht)</w:t>
            </w:r>
          </w:p>
        </w:tc>
      </w:tr>
      <w:tr w:rsidR="003F7E80" w:rsidRPr="005077A0" w:rsidTr="005077A0">
        <w:trPr>
          <w:cantSplit/>
          <w:trHeight w:val="252"/>
          <w:tblHeader/>
        </w:trPr>
        <w:tc>
          <w:tcPr>
            <w:tcW w:w="2826" w:type="dxa"/>
          </w:tcPr>
          <w:p w:rsidR="003F7E80" w:rsidRPr="005077A0" w:rsidRDefault="003F7E80" w:rsidP="00275A0A">
            <w:pPr>
              <w:spacing w:after="0" w:line="240" w:lineRule="auto"/>
              <w:ind w:right="-72"/>
              <w:jc w:val="thaiDistribute"/>
              <w:rPr>
                <w:rFonts w:ascii="Angsana New" w:hAnsi="Angsana New"/>
                <w:sz w:val="28"/>
              </w:rPr>
            </w:pPr>
          </w:p>
        </w:tc>
        <w:tc>
          <w:tcPr>
            <w:tcW w:w="2952" w:type="dxa"/>
          </w:tcPr>
          <w:p w:rsidR="003F7E80" w:rsidRPr="005077A0" w:rsidRDefault="003F7E80" w:rsidP="00275A0A">
            <w:pPr>
              <w:spacing w:after="0" w:line="240" w:lineRule="auto"/>
              <w:ind w:left="-90" w:right="-80"/>
              <w:jc w:val="center"/>
              <w:rPr>
                <w:rFonts w:ascii="Angsana New" w:hAnsi="Angsana New"/>
                <w:sz w:val="28"/>
              </w:rPr>
            </w:pPr>
          </w:p>
        </w:tc>
        <w:tc>
          <w:tcPr>
            <w:tcW w:w="1710" w:type="dxa"/>
            <w:gridSpan w:val="2"/>
          </w:tcPr>
          <w:p w:rsidR="003F7E80" w:rsidRPr="005077A0" w:rsidRDefault="0016307C" w:rsidP="00931B8A">
            <w:pPr>
              <w:spacing w:after="0" w:line="240" w:lineRule="auto"/>
              <w:ind w:left="-105" w:right="-93"/>
              <w:jc w:val="center"/>
              <w:rPr>
                <w:rFonts w:ascii="Angsana New" w:hAnsi="Angsana New"/>
                <w:sz w:val="28"/>
                <w:u w:val="single"/>
              </w:rPr>
            </w:pPr>
            <w:r w:rsidRPr="005077A0">
              <w:rPr>
                <w:rFonts w:ascii="Angsana New" w:hAnsi="Angsana New"/>
                <w:sz w:val="28"/>
                <w:u w:val="single"/>
              </w:rPr>
              <w:t>Consolidated financial statements</w:t>
            </w:r>
          </w:p>
        </w:tc>
        <w:tc>
          <w:tcPr>
            <w:tcW w:w="1710" w:type="dxa"/>
            <w:gridSpan w:val="2"/>
          </w:tcPr>
          <w:p w:rsidR="0016307C" w:rsidRPr="005077A0" w:rsidRDefault="0016307C" w:rsidP="0016307C">
            <w:pPr>
              <w:spacing w:after="0" w:line="240" w:lineRule="auto"/>
              <w:ind w:left="-84" w:right="-84"/>
              <w:jc w:val="center"/>
              <w:rPr>
                <w:rFonts w:ascii="Angsana New" w:hAnsi="Angsana New"/>
                <w:sz w:val="28"/>
                <w:u w:val="single"/>
              </w:rPr>
            </w:pPr>
            <w:r w:rsidRPr="005077A0">
              <w:rPr>
                <w:rFonts w:ascii="Angsana New" w:hAnsi="Angsana New"/>
                <w:sz w:val="28"/>
                <w:u w:val="single"/>
              </w:rPr>
              <w:t xml:space="preserve">Separate financial </w:t>
            </w:r>
          </w:p>
          <w:p w:rsidR="003F7E80" w:rsidRPr="005077A0" w:rsidRDefault="0016307C" w:rsidP="0016307C">
            <w:pPr>
              <w:spacing w:after="0" w:line="240" w:lineRule="auto"/>
              <w:ind w:left="-105" w:right="-93"/>
              <w:jc w:val="center"/>
              <w:rPr>
                <w:rFonts w:ascii="Angsana New" w:hAnsi="Angsana New"/>
                <w:sz w:val="28"/>
                <w:u w:val="single"/>
              </w:rPr>
            </w:pPr>
            <w:r w:rsidRPr="005077A0">
              <w:rPr>
                <w:rFonts w:ascii="Angsana New" w:hAnsi="Angsana New"/>
                <w:sz w:val="28"/>
                <w:u w:val="single"/>
              </w:rPr>
              <w:t>statements</w:t>
            </w:r>
          </w:p>
        </w:tc>
      </w:tr>
      <w:tr w:rsidR="00082EED" w:rsidRPr="005077A0" w:rsidTr="005077A0">
        <w:trPr>
          <w:cantSplit/>
          <w:trHeight w:val="243"/>
          <w:tblHeader/>
        </w:trPr>
        <w:tc>
          <w:tcPr>
            <w:tcW w:w="2826" w:type="dxa"/>
          </w:tcPr>
          <w:p w:rsidR="00082EED" w:rsidRPr="005077A0" w:rsidRDefault="00082EED" w:rsidP="00275A0A">
            <w:pPr>
              <w:spacing w:after="0" w:line="240" w:lineRule="auto"/>
              <w:ind w:right="-72"/>
              <w:jc w:val="thaiDistribute"/>
              <w:rPr>
                <w:rFonts w:ascii="Angsana New" w:hAnsi="Angsana New"/>
                <w:sz w:val="28"/>
              </w:rPr>
            </w:pPr>
          </w:p>
        </w:tc>
        <w:tc>
          <w:tcPr>
            <w:tcW w:w="2952" w:type="dxa"/>
          </w:tcPr>
          <w:p w:rsidR="00082EED" w:rsidRPr="005077A0" w:rsidRDefault="00082EED" w:rsidP="00275A0A">
            <w:pPr>
              <w:spacing w:after="0" w:line="240" w:lineRule="auto"/>
              <w:ind w:left="-90" w:right="-80"/>
              <w:jc w:val="center"/>
              <w:rPr>
                <w:rFonts w:ascii="Angsana New" w:hAnsi="Angsana New"/>
                <w:sz w:val="28"/>
                <w:u w:val="single"/>
              </w:rPr>
            </w:pPr>
          </w:p>
        </w:tc>
        <w:tc>
          <w:tcPr>
            <w:tcW w:w="3420" w:type="dxa"/>
            <w:gridSpan w:val="4"/>
          </w:tcPr>
          <w:p w:rsidR="00082EED" w:rsidRPr="005077A0" w:rsidRDefault="00B743E0" w:rsidP="00333767">
            <w:pPr>
              <w:spacing w:after="0" w:line="240" w:lineRule="auto"/>
              <w:ind w:left="-105" w:right="-93"/>
              <w:jc w:val="center"/>
              <w:rPr>
                <w:rFonts w:ascii="Angsana New" w:hAnsi="Angsana New"/>
                <w:spacing w:val="-4"/>
                <w:sz w:val="28"/>
              </w:rPr>
            </w:pPr>
            <w:r w:rsidRPr="005077A0">
              <w:rPr>
                <w:rFonts w:ascii="Angsana New" w:hAnsi="Angsana New"/>
                <w:sz w:val="28"/>
                <w:u w:val="single"/>
              </w:rPr>
              <w:t>F</w:t>
            </w:r>
            <w:r w:rsidR="00082EED" w:rsidRPr="005077A0">
              <w:rPr>
                <w:rFonts w:ascii="Angsana New" w:hAnsi="Angsana New"/>
                <w:sz w:val="28"/>
                <w:u w:val="single"/>
              </w:rPr>
              <w:t xml:space="preserve">or the three-month period </w:t>
            </w:r>
            <w:r w:rsidR="00093025" w:rsidRPr="00E94AC0">
              <w:rPr>
                <w:rFonts w:ascii="Angsana New" w:hAnsi="Angsana New"/>
                <w:color w:val="000000" w:themeColor="text1"/>
                <w:sz w:val="28"/>
                <w:u w:val="single"/>
              </w:rPr>
              <w:t>ended</w:t>
            </w:r>
            <w:r w:rsidR="00093025" w:rsidRPr="005077A0">
              <w:rPr>
                <w:rFonts w:ascii="Angsana New" w:hAnsi="Angsana New"/>
                <w:spacing w:val="-4"/>
                <w:sz w:val="28"/>
                <w:u w:val="single"/>
              </w:rPr>
              <w:t xml:space="preserve"> </w:t>
            </w:r>
            <w:r w:rsidR="00AB4D8E" w:rsidRPr="005077A0">
              <w:rPr>
                <w:rFonts w:ascii="Angsana New" w:hAnsi="Angsana New"/>
                <w:spacing w:val="-4"/>
                <w:sz w:val="28"/>
                <w:u w:val="single"/>
              </w:rPr>
              <w:t>March</w:t>
            </w:r>
            <w:r w:rsidR="00082EED" w:rsidRPr="005077A0">
              <w:rPr>
                <w:rFonts w:ascii="Angsana New" w:hAnsi="Angsana New"/>
                <w:spacing w:val="-4"/>
                <w:sz w:val="28"/>
                <w:u w:val="single"/>
              </w:rPr>
              <w:t xml:space="preserve"> 3</w:t>
            </w:r>
            <w:r w:rsidR="00AB4D8E" w:rsidRPr="005077A0">
              <w:rPr>
                <w:rFonts w:ascii="Angsana New" w:hAnsi="Angsana New"/>
                <w:spacing w:val="-4"/>
                <w:sz w:val="28"/>
                <w:u w:val="single"/>
              </w:rPr>
              <w:t>1</w:t>
            </w:r>
            <w:r w:rsidR="00082EED" w:rsidRPr="005077A0">
              <w:rPr>
                <w:rFonts w:ascii="Angsana New" w:hAnsi="Angsana New"/>
                <w:sz w:val="28"/>
                <w:u w:val="single"/>
              </w:rPr>
              <w:t xml:space="preserve">, </w:t>
            </w:r>
          </w:p>
        </w:tc>
      </w:tr>
      <w:tr w:rsidR="00B743E0" w:rsidRPr="005077A0" w:rsidTr="005077A0">
        <w:trPr>
          <w:cantSplit/>
          <w:trHeight w:val="288"/>
          <w:tblHeader/>
        </w:trPr>
        <w:tc>
          <w:tcPr>
            <w:tcW w:w="2826" w:type="dxa"/>
          </w:tcPr>
          <w:p w:rsidR="00B743E0" w:rsidRPr="005077A0" w:rsidRDefault="00B743E0" w:rsidP="00B743E0">
            <w:pPr>
              <w:spacing w:after="0" w:line="240" w:lineRule="auto"/>
              <w:ind w:right="-72"/>
              <w:jc w:val="thaiDistribute"/>
              <w:rPr>
                <w:rFonts w:ascii="Angsana New" w:hAnsi="Angsana New"/>
                <w:sz w:val="28"/>
              </w:rPr>
            </w:pPr>
          </w:p>
        </w:tc>
        <w:tc>
          <w:tcPr>
            <w:tcW w:w="2952" w:type="dxa"/>
          </w:tcPr>
          <w:p w:rsidR="00B743E0" w:rsidRPr="005077A0" w:rsidRDefault="00B743E0" w:rsidP="00B743E0">
            <w:pPr>
              <w:spacing w:after="0" w:line="240" w:lineRule="auto"/>
              <w:ind w:left="-90" w:right="-80"/>
              <w:jc w:val="center"/>
              <w:rPr>
                <w:rFonts w:ascii="Angsana New" w:hAnsi="Angsana New"/>
                <w:sz w:val="28"/>
                <w:u w:val="single"/>
              </w:rPr>
            </w:pPr>
            <w:r w:rsidRPr="005077A0">
              <w:rPr>
                <w:rFonts w:ascii="Angsana New" w:hAnsi="Angsana New"/>
                <w:sz w:val="28"/>
                <w:u w:val="single"/>
              </w:rPr>
              <w:t>Pricing policy</w:t>
            </w:r>
          </w:p>
        </w:tc>
        <w:tc>
          <w:tcPr>
            <w:tcW w:w="85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5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81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9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B743E0" w:rsidRPr="005077A0" w:rsidTr="005077A0">
        <w:trPr>
          <w:cantSplit/>
          <w:trHeight w:val="288"/>
        </w:trPr>
        <w:tc>
          <w:tcPr>
            <w:tcW w:w="5778" w:type="dxa"/>
            <w:gridSpan w:val="2"/>
          </w:tcPr>
          <w:p w:rsidR="00B743E0" w:rsidRPr="005077A0" w:rsidRDefault="00B743E0" w:rsidP="00B743E0">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subsidiaries</w:t>
            </w:r>
          </w:p>
        </w:tc>
        <w:tc>
          <w:tcPr>
            <w:tcW w:w="851" w:type="dxa"/>
            <w:shd w:val="clear" w:color="auto" w:fill="auto"/>
          </w:tcPr>
          <w:p w:rsidR="00B743E0" w:rsidRPr="005077A0" w:rsidRDefault="00B743E0" w:rsidP="0016307C">
            <w:pPr>
              <w:spacing w:after="0" w:line="240" w:lineRule="auto"/>
              <w:ind w:left="-108" w:right="100"/>
              <w:jc w:val="right"/>
              <w:rPr>
                <w:rFonts w:ascii="Angsana New" w:hAnsi="Angsana New"/>
                <w:color w:val="000000"/>
                <w:sz w:val="28"/>
              </w:rPr>
            </w:pPr>
          </w:p>
        </w:tc>
        <w:tc>
          <w:tcPr>
            <w:tcW w:w="859" w:type="dxa"/>
            <w:shd w:val="clear" w:color="auto" w:fill="auto"/>
          </w:tcPr>
          <w:p w:rsidR="00B743E0" w:rsidRPr="005077A0" w:rsidRDefault="00B743E0" w:rsidP="0016307C">
            <w:pPr>
              <w:spacing w:after="0" w:line="240" w:lineRule="auto"/>
              <w:ind w:left="-108" w:right="100"/>
              <w:jc w:val="right"/>
              <w:rPr>
                <w:rFonts w:ascii="Angsana New" w:hAnsi="Angsana New"/>
                <w:color w:val="000000"/>
                <w:sz w:val="28"/>
              </w:rPr>
            </w:pPr>
          </w:p>
        </w:tc>
        <w:tc>
          <w:tcPr>
            <w:tcW w:w="819" w:type="dxa"/>
            <w:shd w:val="clear" w:color="auto" w:fill="auto"/>
          </w:tcPr>
          <w:p w:rsidR="00B743E0" w:rsidRPr="005077A0" w:rsidRDefault="00B743E0" w:rsidP="0016307C">
            <w:pPr>
              <w:spacing w:after="0" w:line="240" w:lineRule="auto"/>
              <w:ind w:left="-108" w:right="126"/>
              <w:jc w:val="right"/>
              <w:rPr>
                <w:rFonts w:ascii="Angsana New" w:hAnsi="Angsana New"/>
                <w:color w:val="000000"/>
                <w:sz w:val="28"/>
              </w:rPr>
            </w:pPr>
          </w:p>
        </w:tc>
        <w:tc>
          <w:tcPr>
            <w:tcW w:w="891" w:type="dxa"/>
            <w:shd w:val="clear" w:color="auto" w:fill="auto"/>
          </w:tcPr>
          <w:p w:rsidR="00B743E0" w:rsidRPr="005077A0" w:rsidRDefault="00B743E0" w:rsidP="0016307C">
            <w:pPr>
              <w:spacing w:after="0" w:line="240" w:lineRule="auto"/>
              <w:ind w:left="-108" w:right="126"/>
              <w:jc w:val="right"/>
              <w:rPr>
                <w:rFonts w:ascii="Angsana New" w:hAnsi="Angsana New"/>
                <w:color w:val="000000"/>
                <w:sz w:val="28"/>
              </w:rPr>
            </w:pPr>
          </w:p>
        </w:tc>
      </w:tr>
      <w:tr w:rsidR="001071C6" w:rsidRPr="005077A0" w:rsidTr="005077A0">
        <w:trPr>
          <w:cantSplit/>
          <w:trHeight w:val="171"/>
        </w:trPr>
        <w:tc>
          <w:tcPr>
            <w:tcW w:w="5778" w:type="dxa"/>
            <w:gridSpan w:val="2"/>
          </w:tcPr>
          <w:p w:rsidR="0016307C" w:rsidRPr="005077A0" w:rsidRDefault="0016307C" w:rsidP="007B5FE2">
            <w:pPr>
              <w:spacing w:after="0" w:line="240" w:lineRule="auto"/>
              <w:ind w:left="-49" w:right="-80"/>
              <w:rPr>
                <w:rFonts w:ascii="Angsana New" w:hAnsi="Angsana New"/>
                <w:sz w:val="28"/>
              </w:rPr>
            </w:pPr>
            <w:r w:rsidRPr="005077A0">
              <w:rPr>
                <w:rFonts w:ascii="Angsana New" w:hAnsi="Angsana New"/>
                <w:sz w:val="28"/>
              </w:rPr>
              <w:t>(Eliminated from consolidated financial statements)</w:t>
            </w:r>
          </w:p>
        </w:tc>
        <w:tc>
          <w:tcPr>
            <w:tcW w:w="851" w:type="dxa"/>
            <w:shd w:val="clear" w:color="auto" w:fill="auto"/>
          </w:tcPr>
          <w:p w:rsidR="0016307C" w:rsidRPr="005077A0" w:rsidRDefault="0016307C" w:rsidP="0016307C">
            <w:pPr>
              <w:spacing w:after="0" w:line="240" w:lineRule="auto"/>
              <w:ind w:left="-108" w:right="100"/>
              <w:jc w:val="right"/>
              <w:rPr>
                <w:rFonts w:ascii="Angsana New" w:hAnsi="Angsana New"/>
                <w:color w:val="000000"/>
                <w:sz w:val="28"/>
              </w:rPr>
            </w:pPr>
          </w:p>
        </w:tc>
        <w:tc>
          <w:tcPr>
            <w:tcW w:w="859" w:type="dxa"/>
            <w:shd w:val="clear" w:color="auto" w:fill="auto"/>
          </w:tcPr>
          <w:p w:rsidR="0016307C" w:rsidRPr="005077A0" w:rsidRDefault="0016307C" w:rsidP="0016307C">
            <w:pPr>
              <w:spacing w:after="0" w:line="240" w:lineRule="auto"/>
              <w:ind w:left="-108" w:right="100"/>
              <w:jc w:val="right"/>
              <w:rPr>
                <w:rFonts w:ascii="Angsana New" w:hAnsi="Angsana New"/>
                <w:color w:val="000000"/>
                <w:sz w:val="28"/>
              </w:rPr>
            </w:pPr>
          </w:p>
        </w:tc>
        <w:tc>
          <w:tcPr>
            <w:tcW w:w="819" w:type="dxa"/>
            <w:shd w:val="clear" w:color="auto" w:fill="auto"/>
          </w:tcPr>
          <w:p w:rsidR="0016307C" w:rsidRPr="005077A0" w:rsidRDefault="0016307C" w:rsidP="0016307C">
            <w:pPr>
              <w:spacing w:after="0" w:line="240" w:lineRule="auto"/>
              <w:ind w:left="-108" w:right="126"/>
              <w:jc w:val="right"/>
              <w:rPr>
                <w:rFonts w:ascii="Angsana New" w:hAnsi="Angsana New"/>
                <w:color w:val="000000"/>
                <w:sz w:val="28"/>
              </w:rPr>
            </w:pPr>
          </w:p>
        </w:tc>
        <w:tc>
          <w:tcPr>
            <w:tcW w:w="891" w:type="dxa"/>
            <w:shd w:val="clear" w:color="auto" w:fill="auto"/>
          </w:tcPr>
          <w:p w:rsidR="0016307C" w:rsidRPr="005077A0" w:rsidRDefault="0016307C" w:rsidP="0016307C">
            <w:pPr>
              <w:spacing w:after="0" w:line="240" w:lineRule="auto"/>
              <w:ind w:left="-108" w:right="126"/>
              <w:jc w:val="right"/>
              <w:rPr>
                <w:rFonts w:ascii="Angsana New" w:hAnsi="Angsana New"/>
                <w:color w:val="000000"/>
                <w:sz w:val="28"/>
              </w:rPr>
            </w:pPr>
          </w:p>
        </w:tc>
      </w:tr>
      <w:tr w:rsidR="005077A0" w:rsidRPr="005077A0" w:rsidTr="005077A0">
        <w:trPr>
          <w:cantSplit/>
          <w:trHeight w:val="126"/>
        </w:trPr>
        <w:tc>
          <w:tcPr>
            <w:tcW w:w="2826" w:type="dxa"/>
          </w:tcPr>
          <w:p w:rsidR="005077A0" w:rsidRPr="005077A0" w:rsidRDefault="005077A0" w:rsidP="005077A0">
            <w:pPr>
              <w:spacing w:after="0" w:line="240" w:lineRule="auto"/>
              <w:ind w:left="-49" w:right="-80"/>
              <w:rPr>
                <w:rFonts w:ascii="Angsana New" w:hAnsi="Angsana New"/>
                <w:sz w:val="28"/>
              </w:rPr>
            </w:pPr>
            <w:r w:rsidRPr="005077A0">
              <w:rPr>
                <w:rFonts w:ascii="Angsana New" w:hAnsi="Angsana New"/>
                <w:sz w:val="28"/>
              </w:rPr>
              <w:t>Rental</w:t>
            </w:r>
            <w:r w:rsidRPr="005077A0">
              <w:rPr>
                <w:rFonts w:ascii="Angsana New" w:hAnsi="Angsana New" w:hint="cs"/>
                <w:sz w:val="28"/>
              </w:rPr>
              <w:t xml:space="preserve"> </w:t>
            </w:r>
            <w:r w:rsidRPr="005077A0">
              <w:rPr>
                <w:rFonts w:ascii="Angsana New" w:hAnsi="Angsana New"/>
                <w:sz w:val="28"/>
              </w:rPr>
              <w:t>and service income</w:t>
            </w:r>
          </w:p>
        </w:tc>
        <w:tc>
          <w:tcPr>
            <w:tcW w:w="2952" w:type="dxa"/>
            <w:shd w:val="clear" w:color="auto" w:fill="auto"/>
          </w:tcPr>
          <w:p w:rsidR="005077A0" w:rsidRPr="005077A0" w:rsidRDefault="005077A0" w:rsidP="005077A0">
            <w:pPr>
              <w:spacing w:after="0" w:line="240" w:lineRule="auto"/>
              <w:ind w:left="-90" w:right="-200" w:hanging="144"/>
              <w:jc w:val="center"/>
              <w:rPr>
                <w:rFonts w:ascii="Angsana New" w:hAnsi="Angsana New"/>
                <w:spacing w:val="-6"/>
                <w:sz w:val="28"/>
              </w:rPr>
            </w:pPr>
            <w:r w:rsidRPr="005077A0">
              <w:rPr>
                <w:rFonts w:ascii="Angsana New" w:hAnsi="Angsana New"/>
                <w:sz w:val="28"/>
              </w:rPr>
              <w:t>Contract price</w:t>
            </w:r>
          </w:p>
        </w:tc>
        <w:tc>
          <w:tcPr>
            <w:tcW w:w="851"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19"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D66151">
              <w:rPr>
                <w:rFonts w:ascii="Angsana New" w:hAnsi="Angsana New"/>
                <w:color w:val="000000"/>
                <w:sz w:val="28"/>
              </w:rPr>
              <w:t>120</w:t>
            </w:r>
          </w:p>
        </w:tc>
        <w:tc>
          <w:tcPr>
            <w:tcW w:w="891"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5077A0">
              <w:rPr>
                <w:rFonts w:ascii="Angsana New" w:hAnsi="Angsana New"/>
                <w:color w:val="000000"/>
                <w:sz w:val="28"/>
              </w:rPr>
              <w:t>120</w:t>
            </w:r>
          </w:p>
        </w:tc>
      </w:tr>
      <w:tr w:rsidR="005077A0" w:rsidRPr="005077A0" w:rsidTr="005077A0">
        <w:trPr>
          <w:cantSplit/>
          <w:trHeight w:val="126"/>
        </w:trPr>
        <w:tc>
          <w:tcPr>
            <w:tcW w:w="2826" w:type="dxa"/>
          </w:tcPr>
          <w:p w:rsidR="005077A0" w:rsidRPr="005077A0" w:rsidRDefault="005077A0" w:rsidP="005077A0">
            <w:pPr>
              <w:spacing w:after="0" w:line="240" w:lineRule="auto"/>
              <w:ind w:left="-49" w:right="-80"/>
              <w:rPr>
                <w:rFonts w:ascii="Angsana New" w:hAnsi="Angsana New"/>
                <w:sz w:val="28"/>
              </w:rPr>
            </w:pPr>
            <w:r w:rsidRPr="005077A0">
              <w:rPr>
                <w:rFonts w:ascii="Angsana New" w:hAnsi="Angsana New"/>
                <w:sz w:val="28"/>
              </w:rPr>
              <w:t>Dividend income</w:t>
            </w:r>
          </w:p>
        </w:tc>
        <w:tc>
          <w:tcPr>
            <w:tcW w:w="2952" w:type="dxa"/>
            <w:shd w:val="clear" w:color="auto" w:fill="auto"/>
          </w:tcPr>
          <w:p w:rsidR="005077A0" w:rsidRPr="005077A0" w:rsidRDefault="005077A0" w:rsidP="005077A0">
            <w:pPr>
              <w:spacing w:after="0" w:line="240" w:lineRule="auto"/>
              <w:ind w:left="-90" w:right="-200" w:hanging="144"/>
              <w:jc w:val="center"/>
              <w:rPr>
                <w:rFonts w:ascii="Angsana New" w:hAnsi="Angsana New"/>
                <w:spacing w:val="-10"/>
                <w:sz w:val="28"/>
              </w:rPr>
            </w:pPr>
            <w:r w:rsidRPr="005077A0">
              <w:rPr>
                <w:rFonts w:ascii="Angsana New" w:hAnsi="Angsana New"/>
                <w:spacing w:val="-10"/>
                <w:sz w:val="28"/>
              </w:rPr>
              <w:t>According to the resolution of the Meeting</w:t>
            </w:r>
          </w:p>
        </w:tc>
        <w:tc>
          <w:tcPr>
            <w:tcW w:w="851"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19"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D66151">
              <w:rPr>
                <w:rFonts w:ascii="Angsana New" w:hAnsi="Angsana New"/>
                <w:color w:val="000000"/>
                <w:sz w:val="28"/>
              </w:rPr>
              <w:t>-</w:t>
            </w:r>
          </w:p>
        </w:tc>
        <w:tc>
          <w:tcPr>
            <w:tcW w:w="891"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5077A0">
              <w:rPr>
                <w:rFonts w:ascii="Angsana New" w:hAnsi="Angsana New"/>
                <w:color w:val="000000"/>
                <w:sz w:val="28"/>
              </w:rPr>
              <w:t>30,875</w:t>
            </w:r>
          </w:p>
        </w:tc>
      </w:tr>
      <w:tr w:rsidR="005077A0" w:rsidRPr="005077A0" w:rsidTr="005077A0">
        <w:trPr>
          <w:cantSplit/>
          <w:trHeight w:val="279"/>
        </w:trPr>
        <w:tc>
          <w:tcPr>
            <w:tcW w:w="2826" w:type="dxa"/>
          </w:tcPr>
          <w:p w:rsidR="005077A0" w:rsidRPr="000E3702" w:rsidRDefault="005077A0" w:rsidP="005077A0">
            <w:pPr>
              <w:spacing w:after="0" w:line="240" w:lineRule="auto"/>
              <w:ind w:left="-49" w:right="-80"/>
              <w:rPr>
                <w:rFonts w:ascii="Angsana New" w:hAnsi="Angsana New"/>
                <w:sz w:val="28"/>
                <w:cs/>
              </w:rPr>
            </w:pPr>
            <w:r w:rsidRPr="005077A0">
              <w:rPr>
                <w:rFonts w:ascii="Angsana New" w:hAnsi="Angsana New"/>
                <w:sz w:val="28"/>
              </w:rPr>
              <w:t>Interest income</w:t>
            </w:r>
          </w:p>
        </w:tc>
        <w:tc>
          <w:tcPr>
            <w:tcW w:w="2952" w:type="dxa"/>
            <w:shd w:val="clear" w:color="auto" w:fill="auto"/>
            <w:vAlign w:val="center"/>
          </w:tcPr>
          <w:p w:rsidR="005077A0" w:rsidRPr="000E3702" w:rsidRDefault="005077A0" w:rsidP="005077A0">
            <w:pPr>
              <w:spacing w:after="0" w:line="240" w:lineRule="auto"/>
              <w:ind w:left="-90" w:right="-200" w:hanging="144"/>
              <w:jc w:val="center"/>
              <w:rPr>
                <w:rFonts w:ascii="Angsana New" w:hAnsi="Angsana New"/>
                <w:sz w:val="28"/>
                <w:cs/>
              </w:rPr>
            </w:pPr>
            <w:r w:rsidRPr="005077A0">
              <w:rPr>
                <w:rFonts w:ascii="Angsana New" w:hAnsi="Angsana New"/>
                <w:sz w:val="28"/>
              </w:rPr>
              <w:t>Annual interest rate at 4.77%</w:t>
            </w:r>
          </w:p>
        </w:tc>
        <w:tc>
          <w:tcPr>
            <w:tcW w:w="851"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19"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D66151">
              <w:rPr>
                <w:rFonts w:ascii="Angsana New" w:hAnsi="Angsana New"/>
                <w:color w:val="000000"/>
                <w:sz w:val="28"/>
              </w:rPr>
              <w:t>3,920</w:t>
            </w:r>
          </w:p>
        </w:tc>
        <w:tc>
          <w:tcPr>
            <w:tcW w:w="891"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5077A0">
              <w:rPr>
                <w:rFonts w:ascii="Angsana New" w:hAnsi="Angsana New"/>
                <w:color w:val="000000"/>
                <w:sz w:val="28"/>
              </w:rPr>
              <w:t>5,254</w:t>
            </w:r>
          </w:p>
        </w:tc>
      </w:tr>
      <w:tr w:rsidR="005077A0" w:rsidRPr="005077A0" w:rsidTr="005077A0">
        <w:trPr>
          <w:cantSplit/>
          <w:trHeight w:val="279"/>
        </w:trPr>
        <w:tc>
          <w:tcPr>
            <w:tcW w:w="2826" w:type="dxa"/>
          </w:tcPr>
          <w:p w:rsidR="005077A0" w:rsidRPr="005077A0" w:rsidRDefault="005077A0" w:rsidP="00A226B7">
            <w:pPr>
              <w:spacing w:after="0" w:line="240" w:lineRule="auto"/>
              <w:ind w:left="-49" w:right="-80"/>
              <w:rPr>
                <w:rFonts w:ascii="Angsana New" w:hAnsi="Angsana New"/>
                <w:sz w:val="28"/>
              </w:rPr>
            </w:pPr>
          </w:p>
        </w:tc>
        <w:tc>
          <w:tcPr>
            <w:tcW w:w="2952" w:type="dxa"/>
            <w:shd w:val="clear" w:color="auto" w:fill="auto"/>
            <w:vAlign w:val="center"/>
          </w:tcPr>
          <w:p w:rsidR="005077A0" w:rsidRPr="005077A0" w:rsidRDefault="005077A0" w:rsidP="00A226B7">
            <w:pPr>
              <w:spacing w:after="0" w:line="240" w:lineRule="auto"/>
              <w:ind w:left="-90" w:right="-200" w:hanging="144"/>
              <w:jc w:val="center"/>
              <w:rPr>
                <w:rFonts w:ascii="Angsana New" w:hAnsi="Angsana New"/>
                <w:sz w:val="28"/>
              </w:rPr>
            </w:pPr>
          </w:p>
        </w:tc>
        <w:tc>
          <w:tcPr>
            <w:tcW w:w="851" w:type="dxa"/>
            <w:shd w:val="clear" w:color="auto" w:fill="auto"/>
          </w:tcPr>
          <w:p w:rsidR="005077A0" w:rsidRPr="005077A0" w:rsidRDefault="005077A0" w:rsidP="00A226B7">
            <w:pPr>
              <w:spacing w:after="0" w:line="240" w:lineRule="auto"/>
              <w:ind w:left="-108" w:right="100"/>
              <w:jc w:val="right"/>
              <w:rPr>
                <w:rFonts w:ascii="Angsana New" w:hAnsi="Angsana New"/>
                <w:color w:val="000000"/>
                <w:sz w:val="28"/>
              </w:rPr>
            </w:pPr>
          </w:p>
        </w:tc>
        <w:tc>
          <w:tcPr>
            <w:tcW w:w="859" w:type="dxa"/>
            <w:shd w:val="clear" w:color="auto" w:fill="auto"/>
          </w:tcPr>
          <w:p w:rsidR="005077A0" w:rsidRPr="005077A0" w:rsidRDefault="005077A0" w:rsidP="00A226B7">
            <w:pPr>
              <w:spacing w:after="0" w:line="240" w:lineRule="auto"/>
              <w:ind w:left="-108" w:right="100"/>
              <w:jc w:val="right"/>
              <w:rPr>
                <w:rFonts w:ascii="Angsana New" w:hAnsi="Angsana New"/>
                <w:color w:val="000000"/>
                <w:sz w:val="28"/>
              </w:rPr>
            </w:pPr>
          </w:p>
        </w:tc>
        <w:tc>
          <w:tcPr>
            <w:tcW w:w="819" w:type="dxa"/>
            <w:shd w:val="clear" w:color="auto" w:fill="auto"/>
          </w:tcPr>
          <w:p w:rsidR="005077A0" w:rsidRPr="005077A0" w:rsidRDefault="005077A0" w:rsidP="00A226B7">
            <w:pPr>
              <w:spacing w:after="0" w:line="240" w:lineRule="auto"/>
              <w:ind w:left="-108" w:right="126"/>
              <w:jc w:val="right"/>
              <w:rPr>
                <w:rFonts w:ascii="Angsana New" w:hAnsi="Angsana New"/>
                <w:color w:val="000000"/>
                <w:sz w:val="28"/>
              </w:rPr>
            </w:pPr>
          </w:p>
        </w:tc>
        <w:tc>
          <w:tcPr>
            <w:tcW w:w="891" w:type="dxa"/>
            <w:shd w:val="clear" w:color="auto" w:fill="auto"/>
          </w:tcPr>
          <w:p w:rsidR="005077A0" w:rsidRPr="005077A0" w:rsidRDefault="005077A0" w:rsidP="00A226B7">
            <w:pPr>
              <w:spacing w:after="0" w:line="240" w:lineRule="auto"/>
              <w:ind w:left="-108" w:right="126"/>
              <w:jc w:val="right"/>
              <w:rPr>
                <w:rFonts w:ascii="Angsana New" w:hAnsi="Angsana New"/>
                <w:color w:val="000000"/>
                <w:sz w:val="28"/>
              </w:rPr>
            </w:pPr>
          </w:p>
        </w:tc>
      </w:tr>
      <w:tr w:rsidR="001C5F6F" w:rsidRPr="005077A0" w:rsidTr="005077A0">
        <w:trPr>
          <w:cantSplit/>
          <w:trHeight w:val="207"/>
        </w:trPr>
        <w:tc>
          <w:tcPr>
            <w:tcW w:w="9198" w:type="dxa"/>
            <w:gridSpan w:val="6"/>
          </w:tcPr>
          <w:p w:rsidR="001C5F6F" w:rsidRPr="005077A0" w:rsidRDefault="0016307C" w:rsidP="007B5FE2">
            <w:pPr>
              <w:spacing w:after="0" w:line="240" w:lineRule="auto"/>
              <w:ind w:left="-59" w:right="-72"/>
              <w:jc w:val="thaiDistribute"/>
              <w:rPr>
                <w:rFonts w:ascii="Angsana New" w:hAnsi="Angsana New"/>
                <w:b/>
                <w:bCs/>
                <w:sz w:val="28"/>
              </w:rPr>
            </w:pPr>
            <w:r w:rsidRPr="005077A0">
              <w:rPr>
                <w:rFonts w:ascii="Angsana New" w:hAnsi="Angsana New"/>
                <w:b/>
                <w:bCs/>
                <w:sz w:val="28"/>
              </w:rPr>
              <w:lastRenderedPageBreak/>
              <w:t>Inter-transaction with related persons</w:t>
            </w:r>
          </w:p>
        </w:tc>
      </w:tr>
      <w:tr w:rsidR="005077A0" w:rsidRPr="005077A0" w:rsidTr="005077A0">
        <w:trPr>
          <w:cantSplit/>
          <w:trHeight w:val="207"/>
        </w:trPr>
        <w:tc>
          <w:tcPr>
            <w:tcW w:w="2826" w:type="dxa"/>
          </w:tcPr>
          <w:p w:rsidR="005077A0" w:rsidRPr="005077A0" w:rsidRDefault="005077A0" w:rsidP="005077A0">
            <w:pPr>
              <w:spacing w:after="0" w:line="240" w:lineRule="auto"/>
              <w:ind w:left="-49" w:right="-80"/>
              <w:rPr>
                <w:rFonts w:ascii="Angsana New" w:hAnsi="Angsana New"/>
                <w:sz w:val="28"/>
              </w:rPr>
            </w:pPr>
            <w:r w:rsidRPr="005077A0">
              <w:rPr>
                <w:rFonts w:ascii="Angsana New" w:hAnsi="Angsana New"/>
                <w:sz w:val="28"/>
              </w:rPr>
              <w:t>Purchase of goods</w:t>
            </w:r>
          </w:p>
        </w:tc>
        <w:tc>
          <w:tcPr>
            <w:tcW w:w="2952" w:type="dxa"/>
            <w:vAlign w:val="center"/>
          </w:tcPr>
          <w:p w:rsidR="005077A0" w:rsidRPr="005077A0" w:rsidRDefault="005077A0" w:rsidP="00E94AC0">
            <w:pPr>
              <w:spacing w:after="0" w:line="240" w:lineRule="auto"/>
              <w:ind w:left="-21" w:right="-72"/>
              <w:jc w:val="center"/>
              <w:rPr>
                <w:rFonts w:ascii="Angsana New" w:hAnsi="Angsana New"/>
                <w:sz w:val="28"/>
              </w:rPr>
            </w:pPr>
            <w:r w:rsidRPr="005077A0">
              <w:rPr>
                <w:rFonts w:ascii="Angsana New" w:hAnsi="Angsana New"/>
                <w:color w:val="000000" w:themeColor="text1"/>
                <w:sz w:val="28"/>
              </w:rPr>
              <w:t xml:space="preserve">Agreed upon </w:t>
            </w:r>
            <w:r w:rsidRPr="00E94AC0">
              <w:rPr>
                <w:rFonts w:ascii="Angsana New" w:hAnsi="Angsana New"/>
                <w:sz w:val="28"/>
              </w:rPr>
              <w:t>agreements</w:t>
            </w:r>
          </w:p>
        </w:tc>
        <w:tc>
          <w:tcPr>
            <w:tcW w:w="851" w:type="dxa"/>
            <w:shd w:val="clear" w:color="auto" w:fill="auto"/>
          </w:tcPr>
          <w:p w:rsidR="005077A0" w:rsidRPr="000E3702" w:rsidRDefault="005077A0" w:rsidP="005077A0">
            <w:pPr>
              <w:spacing w:after="0" w:line="240" w:lineRule="auto"/>
              <w:ind w:left="-108" w:right="100"/>
              <w:jc w:val="right"/>
              <w:rPr>
                <w:rFonts w:ascii="Angsana New" w:hAnsi="Angsana New"/>
                <w:color w:val="000000"/>
                <w:sz w:val="28"/>
                <w:cs/>
              </w:rPr>
            </w:pPr>
            <w:r>
              <w:rPr>
                <w:rFonts w:ascii="Angsana New" w:hAnsi="Angsana New"/>
                <w:color w:val="000000"/>
                <w:sz w:val="28"/>
              </w:rPr>
              <w:t>18,388</w:t>
            </w:r>
          </w:p>
        </w:tc>
        <w:tc>
          <w:tcPr>
            <w:tcW w:w="859"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19,970</w:t>
            </w:r>
          </w:p>
        </w:tc>
        <w:tc>
          <w:tcPr>
            <w:tcW w:w="819"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D66151">
              <w:rPr>
                <w:rFonts w:ascii="Angsana New" w:hAnsi="Angsana New"/>
                <w:color w:val="000000"/>
                <w:sz w:val="28"/>
              </w:rPr>
              <w:t>-</w:t>
            </w:r>
          </w:p>
        </w:tc>
        <w:tc>
          <w:tcPr>
            <w:tcW w:w="891" w:type="dxa"/>
            <w:shd w:val="clear" w:color="auto" w:fill="auto"/>
          </w:tcPr>
          <w:p w:rsidR="005077A0" w:rsidRPr="000E3702" w:rsidRDefault="005077A0" w:rsidP="005077A0">
            <w:pPr>
              <w:spacing w:after="0" w:line="240" w:lineRule="auto"/>
              <w:ind w:left="-108" w:right="126"/>
              <w:jc w:val="right"/>
              <w:rPr>
                <w:rFonts w:ascii="Angsana New" w:hAnsi="Angsana New"/>
                <w:color w:val="000000"/>
                <w:sz w:val="28"/>
                <w:cs/>
              </w:rPr>
            </w:pPr>
            <w:r w:rsidRPr="005077A0">
              <w:rPr>
                <w:rFonts w:ascii="Angsana New" w:hAnsi="Angsana New"/>
                <w:color w:val="000000"/>
                <w:sz w:val="28"/>
              </w:rPr>
              <w:t>-</w:t>
            </w:r>
          </w:p>
        </w:tc>
      </w:tr>
      <w:tr w:rsidR="005077A0" w:rsidRPr="005077A0" w:rsidTr="005077A0">
        <w:trPr>
          <w:cantSplit/>
          <w:trHeight w:val="207"/>
        </w:trPr>
        <w:tc>
          <w:tcPr>
            <w:tcW w:w="2826" w:type="dxa"/>
          </w:tcPr>
          <w:p w:rsidR="005077A0" w:rsidRPr="005077A0" w:rsidRDefault="005077A0" w:rsidP="005077A0">
            <w:pPr>
              <w:spacing w:after="0" w:line="240" w:lineRule="auto"/>
              <w:ind w:left="-49" w:right="-80"/>
              <w:rPr>
                <w:rFonts w:ascii="Angsana New" w:hAnsi="Angsana New"/>
                <w:sz w:val="28"/>
              </w:rPr>
            </w:pPr>
            <w:r w:rsidRPr="005077A0">
              <w:rPr>
                <w:rFonts w:ascii="Angsana New" w:hAnsi="Angsana New"/>
                <w:sz w:val="28"/>
              </w:rPr>
              <w:t>Depreciation of right-of-use assets</w:t>
            </w:r>
          </w:p>
        </w:tc>
        <w:tc>
          <w:tcPr>
            <w:tcW w:w="2952" w:type="dxa"/>
            <w:vAlign w:val="center"/>
          </w:tcPr>
          <w:p w:rsidR="005077A0" w:rsidRPr="005077A0" w:rsidRDefault="005077A0" w:rsidP="005077A0">
            <w:pPr>
              <w:spacing w:after="0" w:line="240" w:lineRule="auto"/>
              <w:ind w:left="-21" w:right="-72"/>
              <w:jc w:val="center"/>
              <w:rPr>
                <w:rFonts w:ascii="Angsana New" w:hAnsi="Angsana New"/>
                <w:sz w:val="28"/>
              </w:rPr>
            </w:pPr>
            <w:r w:rsidRPr="005077A0">
              <w:rPr>
                <w:rFonts w:ascii="Angsana New" w:hAnsi="Angsana New"/>
                <w:color w:val="000000" w:themeColor="text1"/>
                <w:sz w:val="28"/>
              </w:rPr>
              <w:t>Agreed upon agreements</w:t>
            </w:r>
          </w:p>
        </w:tc>
        <w:tc>
          <w:tcPr>
            <w:tcW w:w="851" w:type="dxa"/>
            <w:shd w:val="clear" w:color="auto" w:fill="auto"/>
          </w:tcPr>
          <w:p w:rsidR="005077A0" w:rsidRPr="000E3702" w:rsidRDefault="005077A0" w:rsidP="005077A0">
            <w:pPr>
              <w:spacing w:after="0" w:line="240" w:lineRule="auto"/>
              <w:ind w:left="-108" w:right="100"/>
              <w:jc w:val="right"/>
              <w:rPr>
                <w:rFonts w:ascii="Angsana New" w:hAnsi="Angsana New"/>
                <w:color w:val="000000"/>
                <w:sz w:val="28"/>
                <w:cs/>
              </w:rPr>
            </w:pPr>
            <w:r>
              <w:rPr>
                <w:rFonts w:ascii="Angsana New" w:hAnsi="Angsana New"/>
                <w:color w:val="000000"/>
                <w:sz w:val="28"/>
              </w:rPr>
              <w:t>511</w:t>
            </w:r>
          </w:p>
        </w:tc>
        <w:tc>
          <w:tcPr>
            <w:tcW w:w="859"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511</w:t>
            </w:r>
          </w:p>
        </w:tc>
        <w:tc>
          <w:tcPr>
            <w:tcW w:w="819"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D66151">
              <w:rPr>
                <w:rFonts w:ascii="Angsana New" w:hAnsi="Angsana New"/>
                <w:color w:val="000000"/>
                <w:sz w:val="28"/>
              </w:rPr>
              <w:t>-</w:t>
            </w:r>
          </w:p>
        </w:tc>
        <w:tc>
          <w:tcPr>
            <w:tcW w:w="891" w:type="dxa"/>
            <w:shd w:val="clear" w:color="auto" w:fill="auto"/>
          </w:tcPr>
          <w:p w:rsidR="005077A0" w:rsidRPr="000E3702" w:rsidRDefault="005077A0" w:rsidP="005077A0">
            <w:pPr>
              <w:spacing w:after="0" w:line="240" w:lineRule="auto"/>
              <w:ind w:left="-108" w:right="126"/>
              <w:jc w:val="right"/>
              <w:rPr>
                <w:rFonts w:ascii="Angsana New" w:hAnsi="Angsana New"/>
                <w:color w:val="000000"/>
                <w:sz w:val="28"/>
                <w:cs/>
              </w:rPr>
            </w:pPr>
            <w:r w:rsidRPr="005077A0">
              <w:rPr>
                <w:rFonts w:ascii="Angsana New" w:hAnsi="Angsana New"/>
                <w:color w:val="000000"/>
                <w:sz w:val="28"/>
              </w:rPr>
              <w:t>-</w:t>
            </w:r>
          </w:p>
        </w:tc>
      </w:tr>
      <w:tr w:rsidR="005077A0" w:rsidRPr="005077A0" w:rsidTr="005077A0">
        <w:trPr>
          <w:cantSplit/>
          <w:trHeight w:val="207"/>
        </w:trPr>
        <w:tc>
          <w:tcPr>
            <w:tcW w:w="2826" w:type="dxa"/>
          </w:tcPr>
          <w:p w:rsidR="005077A0" w:rsidRPr="005077A0" w:rsidRDefault="005077A0" w:rsidP="005077A0">
            <w:pPr>
              <w:spacing w:after="0" w:line="240" w:lineRule="auto"/>
              <w:ind w:left="-49" w:right="-80"/>
              <w:rPr>
                <w:rFonts w:ascii="Angsana New" w:hAnsi="Angsana New"/>
                <w:sz w:val="28"/>
              </w:rPr>
            </w:pPr>
            <w:r w:rsidRPr="005077A0">
              <w:rPr>
                <w:rFonts w:ascii="Angsana New" w:hAnsi="Angsana New"/>
                <w:sz w:val="28"/>
              </w:rPr>
              <w:t>Interest expenses</w:t>
            </w:r>
          </w:p>
        </w:tc>
        <w:tc>
          <w:tcPr>
            <w:tcW w:w="2952" w:type="dxa"/>
            <w:vAlign w:val="center"/>
          </w:tcPr>
          <w:p w:rsidR="005077A0" w:rsidRPr="005077A0" w:rsidRDefault="005077A0" w:rsidP="005077A0">
            <w:pPr>
              <w:spacing w:after="0" w:line="240" w:lineRule="auto"/>
              <w:ind w:left="-21" w:right="-72"/>
              <w:jc w:val="center"/>
              <w:rPr>
                <w:rFonts w:ascii="Angsana New" w:hAnsi="Angsana New"/>
                <w:sz w:val="28"/>
              </w:rPr>
            </w:pPr>
            <w:r w:rsidRPr="005077A0">
              <w:rPr>
                <w:rFonts w:ascii="Angsana New" w:hAnsi="Angsana New"/>
                <w:sz w:val="28"/>
              </w:rPr>
              <w:t xml:space="preserve">Annual interest rate at </w:t>
            </w:r>
            <w:r>
              <w:rPr>
                <w:rFonts w:ascii="Angsana New" w:hAnsi="Angsana New"/>
                <w:sz w:val="28"/>
              </w:rPr>
              <w:t>1.00</w:t>
            </w:r>
            <w:r w:rsidRPr="005077A0">
              <w:rPr>
                <w:rFonts w:ascii="Angsana New" w:hAnsi="Angsana New"/>
                <w:sz w:val="28"/>
              </w:rPr>
              <w:t>%</w:t>
            </w:r>
          </w:p>
        </w:tc>
        <w:tc>
          <w:tcPr>
            <w:tcW w:w="851" w:type="dxa"/>
            <w:shd w:val="clear" w:color="auto" w:fill="auto"/>
          </w:tcPr>
          <w:p w:rsidR="005077A0" w:rsidRPr="000E3702" w:rsidRDefault="005077A0" w:rsidP="005077A0">
            <w:pPr>
              <w:spacing w:after="0" w:line="240" w:lineRule="auto"/>
              <w:ind w:left="-108" w:right="100"/>
              <w:jc w:val="right"/>
              <w:rPr>
                <w:rFonts w:ascii="Angsana New" w:hAnsi="Angsana New"/>
                <w:color w:val="000000"/>
                <w:sz w:val="28"/>
                <w:cs/>
              </w:rPr>
            </w:pPr>
            <w:r>
              <w:rPr>
                <w:rFonts w:ascii="Angsana New" w:hAnsi="Angsana New"/>
                <w:color w:val="000000"/>
                <w:sz w:val="28"/>
              </w:rPr>
              <w:t>79</w:t>
            </w:r>
          </w:p>
        </w:tc>
        <w:tc>
          <w:tcPr>
            <w:tcW w:w="859"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46</w:t>
            </w:r>
          </w:p>
        </w:tc>
        <w:tc>
          <w:tcPr>
            <w:tcW w:w="819"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D66151">
              <w:rPr>
                <w:rFonts w:ascii="Angsana New" w:hAnsi="Angsana New"/>
                <w:color w:val="000000"/>
                <w:sz w:val="28"/>
              </w:rPr>
              <w:t>21</w:t>
            </w:r>
          </w:p>
        </w:tc>
        <w:tc>
          <w:tcPr>
            <w:tcW w:w="891" w:type="dxa"/>
            <w:shd w:val="clear" w:color="auto" w:fill="auto"/>
          </w:tcPr>
          <w:p w:rsidR="005077A0" w:rsidRPr="000E3702" w:rsidRDefault="005077A0" w:rsidP="005077A0">
            <w:pPr>
              <w:spacing w:after="0" w:line="240" w:lineRule="auto"/>
              <w:ind w:left="-108" w:right="126"/>
              <w:jc w:val="right"/>
              <w:rPr>
                <w:rFonts w:ascii="Angsana New" w:hAnsi="Angsana New"/>
                <w:color w:val="000000"/>
                <w:sz w:val="28"/>
                <w:cs/>
              </w:rPr>
            </w:pPr>
            <w:r w:rsidRPr="005B0049">
              <w:rPr>
                <w:rFonts w:ascii="Angsana New" w:hAnsi="Angsana New"/>
                <w:color w:val="000000"/>
                <w:sz w:val="28"/>
              </w:rPr>
              <w:t>-</w:t>
            </w:r>
          </w:p>
        </w:tc>
      </w:tr>
      <w:tr w:rsidR="005077A0" w:rsidRPr="005077A0" w:rsidTr="005077A0">
        <w:trPr>
          <w:cantSplit/>
          <w:trHeight w:val="207"/>
        </w:trPr>
        <w:tc>
          <w:tcPr>
            <w:tcW w:w="2826" w:type="dxa"/>
          </w:tcPr>
          <w:p w:rsidR="005077A0" w:rsidRPr="005077A0" w:rsidRDefault="005077A0" w:rsidP="005077A0">
            <w:pPr>
              <w:spacing w:after="0" w:line="240" w:lineRule="auto"/>
              <w:ind w:left="-49" w:right="-80"/>
              <w:rPr>
                <w:rFonts w:ascii="Angsana New" w:hAnsi="Angsana New"/>
                <w:spacing w:val="-4"/>
                <w:sz w:val="28"/>
              </w:rPr>
            </w:pPr>
            <w:r w:rsidRPr="005077A0">
              <w:rPr>
                <w:rFonts w:ascii="Angsana New" w:hAnsi="Angsana New"/>
                <w:spacing w:val="-4"/>
                <w:sz w:val="28"/>
              </w:rPr>
              <w:t>Interest expenses from lease liability</w:t>
            </w:r>
          </w:p>
        </w:tc>
        <w:tc>
          <w:tcPr>
            <w:tcW w:w="2952" w:type="dxa"/>
            <w:vAlign w:val="center"/>
          </w:tcPr>
          <w:p w:rsidR="005077A0" w:rsidRPr="005077A0" w:rsidRDefault="005077A0" w:rsidP="005077A0">
            <w:pPr>
              <w:spacing w:after="0" w:line="240" w:lineRule="auto"/>
              <w:ind w:left="-21" w:right="-72"/>
              <w:jc w:val="center"/>
              <w:rPr>
                <w:rFonts w:ascii="Angsana New" w:hAnsi="Angsana New"/>
                <w:sz w:val="28"/>
              </w:rPr>
            </w:pPr>
            <w:r w:rsidRPr="005077A0">
              <w:rPr>
                <w:rFonts w:ascii="Angsana New" w:hAnsi="Angsana New"/>
                <w:sz w:val="28"/>
              </w:rPr>
              <w:t>Annual interest rate at 6.75%</w:t>
            </w:r>
          </w:p>
        </w:tc>
        <w:tc>
          <w:tcPr>
            <w:tcW w:w="851" w:type="dxa"/>
            <w:shd w:val="clear" w:color="auto" w:fill="auto"/>
          </w:tcPr>
          <w:p w:rsidR="005077A0" w:rsidRPr="000E3702" w:rsidRDefault="005077A0" w:rsidP="005077A0">
            <w:pPr>
              <w:spacing w:after="0" w:line="240" w:lineRule="auto"/>
              <w:ind w:left="-108" w:right="100"/>
              <w:jc w:val="right"/>
              <w:rPr>
                <w:rFonts w:ascii="Angsana New" w:hAnsi="Angsana New"/>
                <w:color w:val="000000"/>
                <w:sz w:val="28"/>
                <w:cs/>
              </w:rPr>
            </w:pPr>
            <w:r>
              <w:rPr>
                <w:rFonts w:ascii="Angsana New" w:hAnsi="Angsana New"/>
                <w:color w:val="000000"/>
                <w:sz w:val="28"/>
              </w:rPr>
              <w:t>123</w:t>
            </w:r>
          </w:p>
        </w:tc>
        <w:tc>
          <w:tcPr>
            <w:tcW w:w="859" w:type="dxa"/>
            <w:shd w:val="clear" w:color="auto" w:fill="auto"/>
          </w:tcPr>
          <w:p w:rsidR="005077A0" w:rsidRPr="005077A0" w:rsidRDefault="005077A0" w:rsidP="005077A0">
            <w:pPr>
              <w:spacing w:after="0" w:line="240" w:lineRule="auto"/>
              <w:ind w:left="-108" w:right="100"/>
              <w:jc w:val="right"/>
              <w:rPr>
                <w:rFonts w:ascii="Angsana New" w:hAnsi="Angsana New"/>
                <w:color w:val="000000"/>
                <w:sz w:val="28"/>
              </w:rPr>
            </w:pPr>
            <w:r w:rsidRPr="005077A0">
              <w:rPr>
                <w:rFonts w:ascii="Angsana New" w:hAnsi="Angsana New"/>
                <w:color w:val="000000"/>
                <w:sz w:val="28"/>
              </w:rPr>
              <w:t>154</w:t>
            </w:r>
          </w:p>
        </w:tc>
        <w:tc>
          <w:tcPr>
            <w:tcW w:w="819" w:type="dxa"/>
            <w:shd w:val="clear" w:color="auto" w:fill="auto"/>
          </w:tcPr>
          <w:p w:rsidR="005077A0" w:rsidRPr="005077A0" w:rsidRDefault="005077A0" w:rsidP="005077A0">
            <w:pPr>
              <w:spacing w:after="0" w:line="240" w:lineRule="auto"/>
              <w:ind w:left="-108" w:right="126"/>
              <w:jc w:val="right"/>
              <w:rPr>
                <w:rFonts w:ascii="Angsana New" w:hAnsi="Angsana New"/>
                <w:color w:val="000000"/>
                <w:sz w:val="28"/>
              </w:rPr>
            </w:pPr>
            <w:r w:rsidRPr="00D66151">
              <w:rPr>
                <w:rFonts w:ascii="Angsana New" w:hAnsi="Angsana New"/>
                <w:color w:val="000000"/>
                <w:sz w:val="28"/>
              </w:rPr>
              <w:t>-</w:t>
            </w:r>
          </w:p>
        </w:tc>
        <w:tc>
          <w:tcPr>
            <w:tcW w:w="891" w:type="dxa"/>
            <w:shd w:val="clear" w:color="auto" w:fill="auto"/>
          </w:tcPr>
          <w:p w:rsidR="005077A0" w:rsidRPr="000E3702" w:rsidRDefault="005077A0" w:rsidP="005077A0">
            <w:pPr>
              <w:spacing w:after="0" w:line="240" w:lineRule="auto"/>
              <w:ind w:left="-108" w:right="126"/>
              <w:jc w:val="right"/>
              <w:rPr>
                <w:rFonts w:ascii="Angsana New" w:hAnsi="Angsana New"/>
                <w:color w:val="000000"/>
                <w:sz w:val="28"/>
                <w:cs/>
              </w:rPr>
            </w:pPr>
            <w:r w:rsidRPr="005077A0">
              <w:rPr>
                <w:rFonts w:ascii="Angsana New" w:hAnsi="Angsana New"/>
                <w:color w:val="000000"/>
                <w:sz w:val="28"/>
              </w:rPr>
              <w:t>-</w:t>
            </w:r>
          </w:p>
        </w:tc>
      </w:tr>
    </w:tbl>
    <w:p w:rsidR="00B70E76" w:rsidRPr="00B07279" w:rsidRDefault="00B70E76" w:rsidP="00887C63">
      <w:pPr>
        <w:tabs>
          <w:tab w:val="left" w:pos="810"/>
        </w:tabs>
        <w:spacing w:after="0"/>
        <w:jc w:val="thaiDistribute"/>
        <w:rPr>
          <w:rFonts w:ascii="Angsana New" w:hAnsi="Angsana New"/>
          <w:sz w:val="16"/>
          <w:szCs w:val="16"/>
          <w:highlight w:val="yellow"/>
          <w:u w:val="single"/>
        </w:rPr>
      </w:pPr>
    </w:p>
    <w:p w:rsidR="009D1900" w:rsidRPr="00B743E0" w:rsidRDefault="001020C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B07279" w:rsidRDefault="00D8624D" w:rsidP="00D8624D">
      <w:pPr>
        <w:pStyle w:val="ListParagraph"/>
        <w:tabs>
          <w:tab w:val="left" w:pos="810"/>
        </w:tabs>
        <w:jc w:val="thaiDistribute"/>
        <w:rPr>
          <w:rFonts w:ascii="Angsana New" w:hAnsi="Angsana New" w:cs="Angsana New"/>
          <w:sz w:val="10"/>
          <w:szCs w:val="10"/>
          <w:u w:val="single"/>
        </w:rPr>
      </w:pPr>
    </w:p>
    <w:tbl>
      <w:tblPr>
        <w:tblW w:w="8935" w:type="dxa"/>
        <w:tblInd w:w="378" w:type="dxa"/>
        <w:tblLayout w:type="fixed"/>
        <w:tblLook w:val="0000"/>
      </w:tblPr>
      <w:tblGrid>
        <w:gridCol w:w="3960"/>
        <w:gridCol w:w="1422"/>
        <w:gridCol w:w="1215"/>
        <w:gridCol w:w="1188"/>
        <w:gridCol w:w="1150"/>
      </w:tblGrid>
      <w:tr w:rsidR="0065375F" w:rsidRPr="005077A0" w:rsidTr="00B07279">
        <w:trPr>
          <w:cantSplit/>
          <w:trHeight w:val="345"/>
        </w:trPr>
        <w:tc>
          <w:tcPr>
            <w:tcW w:w="8935" w:type="dxa"/>
            <w:gridSpan w:val="5"/>
          </w:tcPr>
          <w:p w:rsidR="0065375F" w:rsidRPr="005077A0" w:rsidRDefault="007B5FE2" w:rsidP="00C971E2">
            <w:pPr>
              <w:spacing w:after="0" w:line="240" w:lineRule="auto"/>
              <w:ind w:right="-45"/>
              <w:jc w:val="right"/>
              <w:rPr>
                <w:rFonts w:ascii="Angsana New" w:hAnsi="Angsana New"/>
                <w:sz w:val="28"/>
              </w:rPr>
            </w:pPr>
            <w:r w:rsidRPr="005077A0">
              <w:rPr>
                <w:rFonts w:ascii="Angsana New" w:eastAsia="Cordia New" w:hAnsi="Angsana New"/>
                <w:sz w:val="28"/>
              </w:rPr>
              <w:t>(Unit : Thousand Baht)</w:t>
            </w:r>
          </w:p>
        </w:tc>
      </w:tr>
      <w:tr w:rsidR="00F90BA5" w:rsidRPr="005077A0" w:rsidTr="00B07279">
        <w:trPr>
          <w:cantSplit/>
          <w:trHeight w:val="345"/>
        </w:trPr>
        <w:tc>
          <w:tcPr>
            <w:tcW w:w="3960" w:type="dxa"/>
          </w:tcPr>
          <w:p w:rsidR="00F90BA5" w:rsidRPr="005077A0"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5077A0" w:rsidRDefault="001020CD" w:rsidP="00A63D6D">
            <w:pPr>
              <w:spacing w:after="0" w:line="240" w:lineRule="auto"/>
              <w:ind w:left="-72" w:right="-67"/>
              <w:jc w:val="center"/>
              <w:rPr>
                <w:rFonts w:ascii="Angsana New" w:hAnsi="Angsana New"/>
                <w:sz w:val="28"/>
                <w:u w:val="single"/>
              </w:rPr>
            </w:pPr>
            <w:r w:rsidRPr="005077A0">
              <w:rPr>
                <w:rFonts w:ascii="Angsana New" w:hAnsi="Angsana New"/>
                <w:sz w:val="28"/>
                <w:u w:val="single"/>
              </w:rPr>
              <w:t>Consolidated financial statements</w:t>
            </w:r>
          </w:p>
        </w:tc>
        <w:tc>
          <w:tcPr>
            <w:tcW w:w="2338" w:type="dxa"/>
            <w:gridSpan w:val="2"/>
            <w:tcBorders>
              <w:left w:val="nil"/>
            </w:tcBorders>
          </w:tcPr>
          <w:p w:rsidR="00F90BA5" w:rsidRPr="005077A0" w:rsidRDefault="001020CD" w:rsidP="001020CD">
            <w:pPr>
              <w:spacing w:after="0" w:line="240" w:lineRule="auto"/>
              <w:ind w:left="-84" w:right="-84"/>
              <w:jc w:val="center"/>
              <w:rPr>
                <w:rFonts w:ascii="Angsana New" w:hAnsi="Angsana New"/>
                <w:sz w:val="28"/>
                <w:u w:val="single"/>
              </w:rPr>
            </w:pPr>
            <w:r w:rsidRPr="005077A0">
              <w:rPr>
                <w:rFonts w:ascii="Angsana New" w:hAnsi="Angsana New"/>
                <w:sz w:val="28"/>
                <w:u w:val="single"/>
              </w:rPr>
              <w:t>Separate financial statements</w:t>
            </w:r>
          </w:p>
        </w:tc>
      </w:tr>
      <w:tr w:rsidR="001020CD" w:rsidRPr="005077A0" w:rsidTr="00B07279">
        <w:trPr>
          <w:cantSplit/>
          <w:trHeight w:val="345"/>
        </w:trPr>
        <w:tc>
          <w:tcPr>
            <w:tcW w:w="3960" w:type="dxa"/>
          </w:tcPr>
          <w:p w:rsidR="001020CD" w:rsidRPr="005077A0" w:rsidRDefault="001020CD" w:rsidP="001020CD">
            <w:pPr>
              <w:spacing w:after="0" w:line="240" w:lineRule="auto"/>
              <w:ind w:left="18" w:right="-72"/>
              <w:jc w:val="thaiDistribute"/>
              <w:rPr>
                <w:rFonts w:ascii="Angsana New" w:hAnsi="Angsana New"/>
                <w:sz w:val="28"/>
              </w:rPr>
            </w:pPr>
          </w:p>
        </w:tc>
        <w:tc>
          <w:tcPr>
            <w:tcW w:w="4975" w:type="dxa"/>
            <w:gridSpan w:val="4"/>
            <w:shd w:val="clear" w:color="auto" w:fill="auto"/>
          </w:tcPr>
          <w:p w:rsidR="001020CD" w:rsidRPr="005077A0" w:rsidRDefault="005A5332" w:rsidP="001020CD">
            <w:pPr>
              <w:spacing w:after="0" w:line="240" w:lineRule="auto"/>
              <w:ind w:left="-63" w:right="-72"/>
              <w:jc w:val="center"/>
              <w:rPr>
                <w:rFonts w:ascii="Angsana New" w:hAnsi="Angsana New"/>
                <w:spacing w:val="-4"/>
                <w:sz w:val="28"/>
                <w:u w:val="single"/>
              </w:rPr>
            </w:pPr>
            <w:r w:rsidRPr="005077A0">
              <w:rPr>
                <w:rFonts w:ascii="Angsana New" w:hAnsi="Angsana New"/>
                <w:sz w:val="28"/>
                <w:u w:val="single"/>
              </w:rPr>
              <w:t>For the three-month period ended March 31,</w:t>
            </w:r>
          </w:p>
        </w:tc>
      </w:tr>
      <w:tr w:rsidR="00986EA4" w:rsidRPr="005077A0" w:rsidTr="00B07279">
        <w:tblPrEx>
          <w:tblCellMar>
            <w:left w:w="30" w:type="dxa"/>
            <w:right w:w="30" w:type="dxa"/>
          </w:tblCellMar>
        </w:tblPrEx>
        <w:trPr>
          <w:cantSplit/>
        </w:trPr>
        <w:tc>
          <w:tcPr>
            <w:tcW w:w="3960" w:type="dxa"/>
          </w:tcPr>
          <w:p w:rsidR="00986EA4" w:rsidRPr="005077A0" w:rsidRDefault="00986EA4" w:rsidP="00986EA4">
            <w:pPr>
              <w:spacing w:after="0" w:line="240" w:lineRule="auto"/>
              <w:ind w:left="18" w:right="-72"/>
              <w:jc w:val="thaiDistribute"/>
              <w:rPr>
                <w:rFonts w:ascii="Angsana New" w:hAnsi="Angsana New"/>
                <w:sz w:val="28"/>
              </w:rPr>
            </w:pPr>
          </w:p>
        </w:tc>
        <w:tc>
          <w:tcPr>
            <w:tcW w:w="1422" w:type="dxa"/>
            <w:shd w:val="clear" w:color="auto" w:fill="auto"/>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215" w:type="dxa"/>
            <w:shd w:val="clear" w:color="auto" w:fill="auto"/>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1188" w:type="dxa"/>
            <w:tcBorders>
              <w:left w:val="nil"/>
            </w:tcBorders>
            <w:shd w:val="clear" w:color="auto" w:fill="auto"/>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150" w:type="dxa"/>
            <w:shd w:val="clear" w:color="auto" w:fill="auto"/>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5077A0" w:rsidRPr="005077A0" w:rsidTr="00B07279">
        <w:tblPrEx>
          <w:tblCellMar>
            <w:left w:w="30" w:type="dxa"/>
            <w:right w:w="30" w:type="dxa"/>
          </w:tblCellMar>
        </w:tblPrEx>
        <w:trPr>
          <w:cantSplit/>
        </w:trPr>
        <w:tc>
          <w:tcPr>
            <w:tcW w:w="3960" w:type="dxa"/>
          </w:tcPr>
          <w:p w:rsidR="005077A0" w:rsidRPr="005077A0" w:rsidRDefault="005077A0" w:rsidP="005077A0">
            <w:pPr>
              <w:spacing w:after="0" w:line="240" w:lineRule="auto"/>
              <w:ind w:left="8" w:right="-72"/>
              <w:jc w:val="thaiDistribute"/>
              <w:rPr>
                <w:rFonts w:ascii="Angsana New" w:hAnsi="Angsana New"/>
                <w:sz w:val="28"/>
              </w:rPr>
            </w:pPr>
            <w:r w:rsidRPr="005077A0">
              <w:rPr>
                <w:rFonts w:ascii="Angsana New" w:hAnsi="Angsana New"/>
                <w:sz w:val="28"/>
              </w:rPr>
              <w:t>Short-term benefits</w:t>
            </w:r>
          </w:p>
        </w:tc>
        <w:tc>
          <w:tcPr>
            <w:tcW w:w="1422" w:type="dxa"/>
            <w:shd w:val="clear" w:color="auto" w:fill="auto"/>
          </w:tcPr>
          <w:p w:rsidR="005077A0" w:rsidRPr="005077A0" w:rsidRDefault="005077A0" w:rsidP="005077A0">
            <w:pPr>
              <w:tabs>
                <w:tab w:val="left" w:pos="928"/>
              </w:tabs>
              <w:spacing w:after="0" w:line="240" w:lineRule="auto"/>
              <w:ind w:left="-73" w:right="413"/>
              <w:jc w:val="right"/>
              <w:rPr>
                <w:rFonts w:ascii="Angsana New" w:hAnsi="Angsana New"/>
                <w:sz w:val="28"/>
              </w:rPr>
            </w:pPr>
            <w:r w:rsidRPr="005077A0">
              <w:rPr>
                <w:rFonts w:ascii="Angsana New" w:hAnsi="Angsana New"/>
                <w:sz w:val="28"/>
              </w:rPr>
              <w:t>1,514</w:t>
            </w:r>
          </w:p>
        </w:tc>
        <w:tc>
          <w:tcPr>
            <w:tcW w:w="1215" w:type="dxa"/>
            <w:shd w:val="clear" w:color="auto" w:fill="auto"/>
          </w:tcPr>
          <w:p w:rsidR="005077A0" w:rsidRPr="005077A0" w:rsidRDefault="005077A0" w:rsidP="005077A0">
            <w:pPr>
              <w:spacing w:after="0" w:line="240" w:lineRule="auto"/>
              <w:ind w:right="355"/>
              <w:jc w:val="right"/>
              <w:rPr>
                <w:rFonts w:ascii="Angsana New" w:hAnsi="Angsana New"/>
                <w:sz w:val="28"/>
              </w:rPr>
            </w:pPr>
            <w:r w:rsidRPr="005077A0">
              <w:rPr>
                <w:rFonts w:ascii="Angsana New" w:hAnsi="Angsana New"/>
                <w:sz w:val="28"/>
              </w:rPr>
              <w:t>1,514</w:t>
            </w:r>
          </w:p>
        </w:tc>
        <w:tc>
          <w:tcPr>
            <w:tcW w:w="1188" w:type="dxa"/>
            <w:shd w:val="clear" w:color="auto" w:fill="auto"/>
          </w:tcPr>
          <w:p w:rsidR="005077A0" w:rsidRPr="005077A0" w:rsidRDefault="005077A0" w:rsidP="005077A0">
            <w:pPr>
              <w:spacing w:after="0" w:line="240" w:lineRule="auto"/>
              <w:ind w:right="370"/>
              <w:jc w:val="right"/>
              <w:rPr>
                <w:rFonts w:ascii="Angsana New" w:hAnsi="Angsana New"/>
                <w:sz w:val="28"/>
              </w:rPr>
            </w:pPr>
            <w:r w:rsidRPr="005077A0">
              <w:rPr>
                <w:rFonts w:ascii="Angsana New" w:hAnsi="Angsana New"/>
                <w:sz w:val="28"/>
              </w:rPr>
              <w:t>1,212</w:t>
            </w:r>
          </w:p>
        </w:tc>
        <w:tc>
          <w:tcPr>
            <w:tcW w:w="1150" w:type="dxa"/>
          </w:tcPr>
          <w:p w:rsidR="005077A0" w:rsidRPr="005077A0" w:rsidRDefault="005077A0" w:rsidP="005077A0">
            <w:pPr>
              <w:spacing w:after="0" w:line="240" w:lineRule="auto"/>
              <w:ind w:left="-108" w:right="352"/>
              <w:jc w:val="right"/>
              <w:rPr>
                <w:rFonts w:ascii="Angsana New" w:hAnsi="Angsana New"/>
                <w:color w:val="000000"/>
                <w:sz w:val="28"/>
              </w:rPr>
            </w:pPr>
            <w:r w:rsidRPr="005077A0">
              <w:rPr>
                <w:rFonts w:ascii="Angsana New" w:hAnsi="Angsana New"/>
                <w:sz w:val="28"/>
              </w:rPr>
              <w:t>1,212</w:t>
            </w:r>
          </w:p>
        </w:tc>
      </w:tr>
      <w:tr w:rsidR="005077A0" w:rsidRPr="005077A0" w:rsidTr="00B07279">
        <w:tblPrEx>
          <w:tblCellMar>
            <w:left w:w="30" w:type="dxa"/>
            <w:right w:w="30" w:type="dxa"/>
          </w:tblCellMar>
        </w:tblPrEx>
        <w:trPr>
          <w:cantSplit/>
        </w:trPr>
        <w:tc>
          <w:tcPr>
            <w:tcW w:w="3960" w:type="dxa"/>
          </w:tcPr>
          <w:p w:rsidR="005077A0" w:rsidRPr="000E3702" w:rsidRDefault="005077A0" w:rsidP="005077A0">
            <w:pPr>
              <w:spacing w:after="0" w:line="240" w:lineRule="auto"/>
              <w:ind w:left="8" w:right="-72"/>
              <w:jc w:val="thaiDistribute"/>
              <w:rPr>
                <w:rFonts w:ascii="Angsana New" w:hAnsi="Angsana New"/>
                <w:sz w:val="28"/>
                <w:cs/>
              </w:rPr>
            </w:pPr>
            <w:r w:rsidRPr="005077A0">
              <w:rPr>
                <w:rFonts w:ascii="Angsana New" w:hAnsi="Angsana New"/>
                <w:sz w:val="28"/>
              </w:rPr>
              <w:t>Post-employment benefits</w:t>
            </w:r>
          </w:p>
        </w:tc>
        <w:tc>
          <w:tcPr>
            <w:tcW w:w="1422" w:type="dxa"/>
            <w:shd w:val="clear" w:color="auto" w:fill="auto"/>
          </w:tcPr>
          <w:p w:rsidR="005077A0" w:rsidRPr="005077A0" w:rsidRDefault="005077A0" w:rsidP="005077A0">
            <w:pPr>
              <w:tabs>
                <w:tab w:val="left" w:pos="928"/>
              </w:tabs>
              <w:spacing w:after="0" w:line="240" w:lineRule="auto"/>
              <w:ind w:left="-73" w:right="413"/>
              <w:jc w:val="right"/>
              <w:rPr>
                <w:rFonts w:ascii="Angsana New" w:hAnsi="Angsana New"/>
                <w:sz w:val="28"/>
              </w:rPr>
            </w:pPr>
            <w:r w:rsidRPr="005077A0">
              <w:rPr>
                <w:rFonts w:ascii="Angsana New" w:hAnsi="Angsana New"/>
                <w:sz w:val="28"/>
              </w:rPr>
              <w:t>35</w:t>
            </w:r>
          </w:p>
        </w:tc>
        <w:tc>
          <w:tcPr>
            <w:tcW w:w="1215" w:type="dxa"/>
            <w:shd w:val="clear" w:color="auto" w:fill="auto"/>
          </w:tcPr>
          <w:p w:rsidR="005077A0" w:rsidRPr="005077A0" w:rsidRDefault="005077A0" w:rsidP="005077A0">
            <w:pPr>
              <w:spacing w:after="0" w:line="240" w:lineRule="auto"/>
              <w:ind w:right="355"/>
              <w:jc w:val="right"/>
              <w:rPr>
                <w:rFonts w:ascii="Angsana New" w:hAnsi="Angsana New"/>
                <w:sz w:val="28"/>
              </w:rPr>
            </w:pPr>
            <w:r w:rsidRPr="005077A0">
              <w:rPr>
                <w:rFonts w:ascii="Angsana New" w:hAnsi="Angsana New"/>
                <w:sz w:val="28"/>
              </w:rPr>
              <w:t>33</w:t>
            </w:r>
          </w:p>
        </w:tc>
        <w:tc>
          <w:tcPr>
            <w:tcW w:w="1188" w:type="dxa"/>
            <w:shd w:val="clear" w:color="auto" w:fill="auto"/>
          </w:tcPr>
          <w:p w:rsidR="005077A0" w:rsidRPr="005077A0" w:rsidRDefault="005077A0" w:rsidP="005077A0">
            <w:pPr>
              <w:spacing w:after="0" w:line="240" w:lineRule="auto"/>
              <w:ind w:right="370"/>
              <w:jc w:val="right"/>
              <w:rPr>
                <w:rFonts w:ascii="Angsana New" w:hAnsi="Angsana New"/>
                <w:sz w:val="28"/>
              </w:rPr>
            </w:pPr>
            <w:r w:rsidRPr="005077A0">
              <w:rPr>
                <w:rFonts w:ascii="Angsana New" w:hAnsi="Angsana New"/>
                <w:sz w:val="28"/>
              </w:rPr>
              <w:t>27</w:t>
            </w:r>
          </w:p>
        </w:tc>
        <w:tc>
          <w:tcPr>
            <w:tcW w:w="1150" w:type="dxa"/>
          </w:tcPr>
          <w:p w:rsidR="005077A0" w:rsidRPr="005077A0" w:rsidRDefault="005077A0" w:rsidP="005077A0">
            <w:pPr>
              <w:spacing w:after="0" w:line="240" w:lineRule="auto"/>
              <w:ind w:left="-108" w:right="352"/>
              <w:jc w:val="right"/>
              <w:rPr>
                <w:rFonts w:ascii="Angsana New" w:hAnsi="Angsana New"/>
                <w:color w:val="000000"/>
                <w:sz w:val="28"/>
              </w:rPr>
            </w:pPr>
            <w:r w:rsidRPr="005077A0">
              <w:rPr>
                <w:rFonts w:ascii="Angsana New" w:hAnsi="Angsana New"/>
                <w:sz w:val="28"/>
              </w:rPr>
              <w:t>25</w:t>
            </w:r>
          </w:p>
        </w:tc>
      </w:tr>
      <w:tr w:rsidR="005077A0" w:rsidRPr="005077A0" w:rsidTr="00B07279">
        <w:tblPrEx>
          <w:tblCellMar>
            <w:left w:w="30" w:type="dxa"/>
            <w:right w:w="30" w:type="dxa"/>
          </w:tblCellMar>
        </w:tblPrEx>
        <w:trPr>
          <w:cantSplit/>
        </w:trPr>
        <w:tc>
          <w:tcPr>
            <w:tcW w:w="3960" w:type="dxa"/>
          </w:tcPr>
          <w:p w:rsidR="005077A0" w:rsidRPr="005077A0" w:rsidRDefault="005077A0" w:rsidP="005077A0">
            <w:pPr>
              <w:spacing w:after="0" w:line="240" w:lineRule="auto"/>
              <w:ind w:left="8" w:right="-72"/>
              <w:jc w:val="thaiDistribute"/>
              <w:rPr>
                <w:rFonts w:ascii="Angsana New" w:hAnsi="Angsana New"/>
                <w:sz w:val="28"/>
              </w:rPr>
            </w:pPr>
            <w:r w:rsidRPr="005077A0">
              <w:rPr>
                <w:rFonts w:ascii="Angsana New" w:hAnsi="Angsana New"/>
                <w:sz w:val="28"/>
              </w:rPr>
              <w:t>Total</w:t>
            </w:r>
          </w:p>
        </w:tc>
        <w:tc>
          <w:tcPr>
            <w:tcW w:w="1422" w:type="dxa"/>
            <w:tcBorders>
              <w:top w:val="single" w:sz="4" w:space="0" w:color="auto"/>
              <w:bottom w:val="double" w:sz="4" w:space="0" w:color="auto"/>
            </w:tcBorders>
            <w:shd w:val="clear" w:color="auto" w:fill="auto"/>
          </w:tcPr>
          <w:p w:rsidR="005077A0" w:rsidRPr="005077A0" w:rsidRDefault="005077A0" w:rsidP="005077A0">
            <w:pPr>
              <w:tabs>
                <w:tab w:val="left" w:pos="928"/>
              </w:tabs>
              <w:spacing w:after="0" w:line="240" w:lineRule="auto"/>
              <w:ind w:left="-73" w:right="413"/>
              <w:jc w:val="right"/>
              <w:rPr>
                <w:rFonts w:ascii="Angsana New" w:hAnsi="Angsana New"/>
                <w:sz w:val="28"/>
              </w:rPr>
            </w:pPr>
            <w:r w:rsidRPr="005077A0">
              <w:rPr>
                <w:rFonts w:ascii="Angsana New" w:hAnsi="Angsana New"/>
                <w:sz w:val="28"/>
              </w:rPr>
              <w:t>1,549</w:t>
            </w:r>
          </w:p>
        </w:tc>
        <w:tc>
          <w:tcPr>
            <w:tcW w:w="1215" w:type="dxa"/>
            <w:tcBorders>
              <w:top w:val="single" w:sz="4" w:space="0" w:color="auto"/>
              <w:bottom w:val="double" w:sz="4" w:space="0" w:color="auto"/>
            </w:tcBorders>
            <w:shd w:val="clear" w:color="auto" w:fill="auto"/>
          </w:tcPr>
          <w:p w:rsidR="005077A0" w:rsidRPr="005077A0" w:rsidRDefault="005077A0" w:rsidP="005077A0">
            <w:pPr>
              <w:spacing w:after="0" w:line="240" w:lineRule="auto"/>
              <w:ind w:right="355"/>
              <w:jc w:val="right"/>
              <w:rPr>
                <w:rFonts w:ascii="Angsana New" w:hAnsi="Angsana New"/>
                <w:sz w:val="28"/>
              </w:rPr>
            </w:pPr>
            <w:r w:rsidRPr="005077A0">
              <w:rPr>
                <w:rFonts w:ascii="Angsana New" w:hAnsi="Angsana New"/>
                <w:sz w:val="28"/>
              </w:rPr>
              <w:t>1,547</w:t>
            </w:r>
          </w:p>
        </w:tc>
        <w:tc>
          <w:tcPr>
            <w:tcW w:w="1188" w:type="dxa"/>
            <w:tcBorders>
              <w:top w:val="single" w:sz="4" w:space="0" w:color="auto"/>
              <w:bottom w:val="double" w:sz="4" w:space="0" w:color="auto"/>
            </w:tcBorders>
            <w:shd w:val="clear" w:color="auto" w:fill="auto"/>
          </w:tcPr>
          <w:p w:rsidR="005077A0" w:rsidRPr="005077A0" w:rsidRDefault="005077A0" w:rsidP="005077A0">
            <w:pPr>
              <w:spacing w:after="0" w:line="240" w:lineRule="auto"/>
              <w:ind w:right="370"/>
              <w:jc w:val="right"/>
              <w:rPr>
                <w:rFonts w:ascii="Angsana New" w:hAnsi="Angsana New"/>
                <w:sz w:val="28"/>
              </w:rPr>
            </w:pPr>
            <w:r w:rsidRPr="005077A0">
              <w:rPr>
                <w:rFonts w:ascii="Angsana New" w:hAnsi="Angsana New"/>
                <w:sz w:val="28"/>
              </w:rPr>
              <w:t>1,239</w:t>
            </w:r>
          </w:p>
        </w:tc>
        <w:tc>
          <w:tcPr>
            <w:tcW w:w="1150" w:type="dxa"/>
            <w:tcBorders>
              <w:top w:val="single" w:sz="4" w:space="0" w:color="auto"/>
              <w:bottom w:val="double" w:sz="4" w:space="0" w:color="auto"/>
            </w:tcBorders>
          </w:tcPr>
          <w:p w:rsidR="005077A0" w:rsidRPr="005077A0" w:rsidRDefault="005077A0" w:rsidP="005077A0">
            <w:pPr>
              <w:spacing w:after="0" w:line="240" w:lineRule="auto"/>
              <w:ind w:left="-108" w:right="352"/>
              <w:jc w:val="right"/>
              <w:rPr>
                <w:rFonts w:ascii="Angsana New" w:hAnsi="Angsana New"/>
                <w:color w:val="000000"/>
                <w:sz w:val="28"/>
              </w:rPr>
            </w:pPr>
            <w:r w:rsidRPr="005077A0">
              <w:rPr>
                <w:rFonts w:ascii="Angsana New" w:hAnsi="Angsana New"/>
                <w:sz w:val="28"/>
              </w:rPr>
              <w:t>1,237</w:t>
            </w:r>
          </w:p>
        </w:tc>
      </w:tr>
    </w:tbl>
    <w:p w:rsidR="00E87423" w:rsidRPr="00414B29" w:rsidRDefault="00E87423" w:rsidP="00E87423">
      <w:pPr>
        <w:pStyle w:val="ListParagraph"/>
        <w:tabs>
          <w:tab w:val="left" w:pos="810"/>
        </w:tabs>
        <w:jc w:val="thaiDistribute"/>
        <w:rPr>
          <w:rFonts w:ascii="Angsana New" w:hAnsi="Angsana New" w:cs="Angsana New"/>
          <w:sz w:val="16"/>
          <w:szCs w:val="16"/>
          <w:highlight w:val="yellow"/>
          <w:u w:val="single"/>
        </w:rPr>
      </w:pPr>
    </w:p>
    <w:p w:rsidR="00E37AC5"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D63441" w:rsidRPr="00414B29" w:rsidRDefault="00D63441" w:rsidP="00183DF5">
      <w:pPr>
        <w:spacing w:after="0" w:line="240" w:lineRule="auto"/>
        <w:ind w:left="315" w:hanging="14"/>
        <w:jc w:val="thaiDistribute"/>
        <w:rPr>
          <w:rFonts w:ascii="Angsana New" w:hAnsi="Angsana New"/>
          <w:sz w:val="16"/>
          <w:szCs w:val="16"/>
        </w:rPr>
      </w:pPr>
    </w:p>
    <w:p w:rsidR="00EF397E" w:rsidRDefault="005C5F8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t>Relationship of related companies</w:t>
      </w:r>
    </w:p>
    <w:p w:rsidR="00B114E3" w:rsidRPr="000E3702" w:rsidRDefault="00B114E3" w:rsidP="00B114E3">
      <w:pPr>
        <w:pStyle w:val="ListParagraph"/>
        <w:ind w:left="324"/>
        <w:jc w:val="thaiDistribute"/>
        <w:rPr>
          <w:rFonts w:ascii="Angsana New" w:hAnsi="Angsana New" w:cs="Angsana New"/>
          <w:sz w:val="16"/>
          <w:szCs w:val="16"/>
          <w:u w:val="single"/>
          <w:cs/>
        </w:rPr>
      </w:pPr>
    </w:p>
    <w:tbl>
      <w:tblPr>
        <w:tblW w:w="9263" w:type="dxa"/>
        <w:tblInd w:w="392" w:type="dxa"/>
        <w:tblLook w:val="01E0"/>
      </w:tblPr>
      <w:tblGrid>
        <w:gridCol w:w="3260"/>
        <w:gridCol w:w="6003"/>
      </w:tblGrid>
      <w:tr w:rsidR="005844AD" w:rsidRPr="00B743E0" w:rsidTr="001004E3">
        <w:trPr>
          <w:tblHeader/>
        </w:trPr>
        <w:tc>
          <w:tcPr>
            <w:tcW w:w="3260"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6003"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r w:rsidR="00E94AC0">
              <w:rPr>
                <w:rFonts w:asciiTheme="majorBidi" w:hAnsiTheme="majorBidi" w:cstheme="majorBidi"/>
                <w:sz w:val="28"/>
                <w:szCs w:val="28"/>
              </w:rPr>
              <w:t>*</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1004E3" w:rsidRPr="00B743E0" w:rsidTr="001004E3">
        <w:tc>
          <w:tcPr>
            <w:tcW w:w="3260" w:type="dxa"/>
          </w:tcPr>
          <w:p w:rsidR="001004E3" w:rsidRPr="001004E3" w:rsidRDefault="001004E3" w:rsidP="001004E3">
            <w:pPr>
              <w:pStyle w:val="BodyTextIndent"/>
              <w:ind w:left="-62" w:right="-83" w:firstLine="0"/>
              <w:jc w:val="thaiDistribute"/>
              <w:rPr>
                <w:rFonts w:hAnsi="Angsana New"/>
                <w:snapToGrid w:val="0"/>
                <w:color w:val="000000"/>
                <w:sz w:val="28"/>
                <w:szCs w:val="28"/>
                <w:lang w:eastAsia="th-TH"/>
              </w:rPr>
            </w:pPr>
            <w:r w:rsidRPr="001004E3">
              <w:rPr>
                <w:rFonts w:hAnsi="Angsana New"/>
                <w:snapToGrid w:val="0"/>
                <w:color w:val="000000"/>
                <w:sz w:val="28"/>
                <w:szCs w:val="28"/>
                <w:lang w:eastAsia="th-TH"/>
              </w:rPr>
              <w:t xml:space="preserve">Absolute power world </w:t>
            </w:r>
            <w:proofErr w:type="spellStart"/>
            <w:r w:rsidRPr="001004E3">
              <w:rPr>
                <w:rFonts w:hAnsi="Angsana New"/>
                <w:snapToGrid w:val="0"/>
                <w:color w:val="000000"/>
                <w:sz w:val="28"/>
                <w:szCs w:val="28"/>
                <w:lang w:eastAsia="th-TH"/>
              </w:rPr>
              <w:t>Co.,Ltd</w:t>
            </w:r>
            <w:proofErr w:type="spellEnd"/>
            <w:r w:rsidRPr="001004E3">
              <w:rPr>
                <w:rFonts w:hAnsi="Angsana New"/>
                <w:snapToGrid w:val="0"/>
                <w:color w:val="000000"/>
                <w:sz w:val="28"/>
                <w:szCs w:val="28"/>
                <w:lang w:eastAsia="th-TH"/>
              </w:rPr>
              <w:t>.</w:t>
            </w:r>
          </w:p>
        </w:tc>
        <w:tc>
          <w:tcPr>
            <w:tcW w:w="6003" w:type="dxa"/>
          </w:tcPr>
          <w:p w:rsidR="001004E3" w:rsidRPr="001004E3" w:rsidRDefault="001004E3" w:rsidP="001004E3">
            <w:pPr>
              <w:pStyle w:val="BodyText"/>
              <w:tabs>
                <w:tab w:val="left" w:pos="7"/>
                <w:tab w:val="left" w:pos="8550"/>
              </w:tabs>
              <w:spacing w:after="0" w:line="240" w:lineRule="auto"/>
              <w:ind w:firstLine="7"/>
              <w:rPr>
                <w:rFonts w:ascii="Angsana New" w:hAnsi="Angsana New"/>
                <w:sz w:val="28"/>
                <w:szCs w:val="28"/>
              </w:rPr>
            </w:pPr>
            <w:r w:rsidRPr="001004E3">
              <w:rPr>
                <w:rFonts w:ascii="Angsana New" w:hAnsi="Angsana New"/>
                <w:sz w:val="28"/>
                <w:szCs w:val="28"/>
              </w:rPr>
              <w:t>Related party by person who related with the Company’s</w:t>
            </w:r>
            <w:r w:rsidRPr="005B0049">
              <w:rPr>
                <w:rFonts w:ascii="Angsana New" w:hAnsi="Angsana New"/>
                <w:sz w:val="28"/>
                <w:szCs w:val="28"/>
              </w:rPr>
              <w:t xml:space="preserve"> </w:t>
            </w:r>
            <w:r w:rsidRPr="001004E3">
              <w:rPr>
                <w:rFonts w:ascii="Angsana New" w:hAnsi="Angsana New"/>
                <w:sz w:val="28"/>
                <w:szCs w:val="28"/>
              </w:rPr>
              <w:t>major shareholders</w:t>
            </w:r>
          </w:p>
        </w:tc>
      </w:tr>
      <w:tr w:rsidR="00A91BE3" w:rsidRPr="00363720" w:rsidTr="001004E3">
        <w:tc>
          <w:tcPr>
            <w:tcW w:w="3260" w:type="dxa"/>
            <w:vAlign w:val="bottom"/>
          </w:tcPr>
          <w:p w:rsidR="00A91BE3" w:rsidRPr="000E3702"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6003" w:type="dxa"/>
            <w:vAlign w:val="bottom"/>
          </w:tcPr>
          <w:p w:rsidR="00A91BE3" w:rsidRPr="000E3702" w:rsidRDefault="00E10C01" w:rsidP="00E10C01">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Director and s</w:t>
            </w:r>
            <w:r w:rsidR="00A91BE3" w:rsidRPr="00B743E0">
              <w:rPr>
                <w:rFonts w:asciiTheme="majorBidi" w:hAnsiTheme="majorBidi" w:cstheme="majorBidi"/>
                <w:sz w:val="28"/>
                <w:szCs w:val="28"/>
              </w:rPr>
              <w:t>hareholder of Eureka Design</w:t>
            </w:r>
            <w:r w:rsidR="00A91BE3" w:rsidRPr="0051355F">
              <w:rPr>
                <w:rFonts w:asciiTheme="majorBidi" w:hAnsiTheme="majorBidi" w:cstheme="majorBidi" w:hint="cs"/>
                <w:sz w:val="28"/>
                <w:szCs w:val="28"/>
              </w:rPr>
              <w:t xml:space="preserve"> </w:t>
            </w:r>
            <w:r w:rsidR="00A91BE3" w:rsidRPr="00B743E0">
              <w:rPr>
                <w:rFonts w:asciiTheme="majorBidi" w:hAnsiTheme="majorBidi" w:cstheme="majorBidi"/>
                <w:sz w:val="28"/>
                <w:szCs w:val="28"/>
              </w:rPr>
              <w:t>Pub</w:t>
            </w:r>
            <w:r>
              <w:rPr>
                <w:rFonts w:asciiTheme="majorBidi" w:hAnsiTheme="majorBidi" w:cstheme="majorBidi"/>
                <w:sz w:val="28"/>
                <w:szCs w:val="28"/>
              </w:rPr>
              <w:t>lic Company Limited</w:t>
            </w:r>
            <w:r w:rsidR="00A91BE3" w:rsidRPr="00B743E0">
              <w:rPr>
                <w:rFonts w:asciiTheme="majorBidi" w:hAnsiTheme="majorBidi" w:cstheme="majorBidi"/>
                <w:sz w:val="28"/>
                <w:szCs w:val="28"/>
              </w:rPr>
              <w:t>.</w:t>
            </w:r>
            <w:r w:rsidR="00A91BE3" w:rsidRPr="00B743E0">
              <w:rPr>
                <w:rFonts w:ascii="Angsana New" w:hAnsi="Angsana New"/>
                <w:snapToGrid w:val="0"/>
                <w:color w:val="000000"/>
                <w:sz w:val="28"/>
                <w:szCs w:val="28"/>
                <w:lang w:eastAsia="th-TH"/>
              </w:rPr>
              <w:t xml:space="preserve"> </w:t>
            </w:r>
          </w:p>
        </w:tc>
      </w:tr>
    </w:tbl>
    <w:p w:rsidR="000F29DE" w:rsidRPr="00623B59" w:rsidRDefault="000F29DE" w:rsidP="000F29DE">
      <w:pPr>
        <w:spacing w:after="0" w:line="240" w:lineRule="auto"/>
        <w:ind w:left="360"/>
        <w:jc w:val="thaiDistribute"/>
        <w:rPr>
          <w:rFonts w:ascii="Angsana New" w:hAnsi="Angsana New"/>
          <w:sz w:val="16"/>
          <w:szCs w:val="16"/>
          <w:u w:val="single"/>
        </w:rPr>
      </w:pPr>
    </w:p>
    <w:p w:rsidR="00623B59" w:rsidRPr="00E94AC0" w:rsidRDefault="00623B59" w:rsidP="00623B59">
      <w:pPr>
        <w:spacing w:after="0" w:line="240" w:lineRule="auto"/>
        <w:ind w:left="360"/>
        <w:jc w:val="thaiDistribute"/>
        <w:rPr>
          <w:rFonts w:asciiTheme="majorBidi" w:hAnsiTheme="majorBidi"/>
          <w:sz w:val="28"/>
        </w:rPr>
      </w:pPr>
      <w:r w:rsidRPr="00E94AC0">
        <w:rPr>
          <w:rFonts w:asciiTheme="majorBidi" w:hAnsiTheme="majorBidi"/>
          <w:sz w:val="32"/>
          <w:szCs w:val="32"/>
        </w:rPr>
        <w:t xml:space="preserve">* </w:t>
      </w:r>
      <w:r w:rsidRPr="00E94AC0">
        <w:rPr>
          <w:rFonts w:asciiTheme="majorBidi" w:hAnsiTheme="majorBidi" w:cstheme="majorBidi"/>
          <w:sz w:val="28"/>
        </w:rPr>
        <w:t xml:space="preserve">The Company disposed </w:t>
      </w:r>
      <w:r w:rsidR="00A52ABA">
        <w:rPr>
          <w:rFonts w:asciiTheme="majorBidi" w:hAnsiTheme="majorBidi" w:cstheme="majorBidi"/>
          <w:sz w:val="28"/>
        </w:rPr>
        <w:t xml:space="preserve">of </w:t>
      </w:r>
      <w:r w:rsidRPr="00E94AC0">
        <w:rPr>
          <w:rFonts w:asciiTheme="majorBidi" w:hAnsiTheme="majorBidi" w:cstheme="majorBidi"/>
          <w:sz w:val="28"/>
        </w:rPr>
        <w:t xml:space="preserve">its investment in </w:t>
      </w:r>
      <w:r w:rsidR="00A52ABA">
        <w:rPr>
          <w:rFonts w:asciiTheme="majorBidi" w:hAnsiTheme="majorBidi" w:cstheme="majorBidi"/>
          <w:sz w:val="28"/>
        </w:rPr>
        <w:t>s</w:t>
      </w:r>
      <w:r w:rsidRPr="00E94AC0">
        <w:rPr>
          <w:rFonts w:asciiTheme="majorBidi" w:hAnsiTheme="majorBidi" w:cstheme="majorBidi"/>
          <w:sz w:val="28"/>
        </w:rPr>
        <w:t>ubsidiary on March</w:t>
      </w:r>
      <w:r w:rsidR="005B0049" w:rsidRPr="00E94AC0">
        <w:rPr>
          <w:rFonts w:asciiTheme="majorBidi" w:hAnsiTheme="majorBidi" w:cstheme="majorBidi"/>
          <w:sz w:val="28"/>
        </w:rPr>
        <w:t xml:space="preserve"> 28</w:t>
      </w:r>
      <w:r w:rsidRPr="00E94AC0">
        <w:rPr>
          <w:rFonts w:asciiTheme="majorBidi" w:hAnsiTheme="majorBidi" w:cstheme="majorBidi"/>
          <w:sz w:val="28"/>
        </w:rPr>
        <w:t>, 2025</w:t>
      </w:r>
      <w:r w:rsidRPr="00E94AC0">
        <w:rPr>
          <w:rFonts w:asciiTheme="majorBidi" w:hAnsiTheme="majorBidi"/>
          <w:sz w:val="28"/>
        </w:rPr>
        <w:t>.</w:t>
      </w:r>
      <w:r w:rsidR="00E94AC0" w:rsidRPr="00E94AC0">
        <w:t xml:space="preserve"> </w:t>
      </w:r>
      <w:r w:rsidR="00A52ABA">
        <w:rPr>
          <w:rFonts w:asciiTheme="majorBidi" w:hAnsiTheme="majorBidi"/>
          <w:sz w:val="28"/>
        </w:rPr>
        <w:t xml:space="preserve">According, the </w:t>
      </w:r>
      <w:r w:rsidR="00E94AC0" w:rsidRPr="00E94AC0">
        <w:rPr>
          <w:rFonts w:asciiTheme="majorBidi" w:hAnsiTheme="majorBidi"/>
          <w:sz w:val="28"/>
        </w:rPr>
        <w:t>subsidiary company cease</w:t>
      </w:r>
      <w:r w:rsidR="00A52ABA">
        <w:rPr>
          <w:rFonts w:asciiTheme="majorBidi" w:hAnsiTheme="majorBidi"/>
          <w:sz w:val="28"/>
        </w:rPr>
        <w:t>d</w:t>
      </w:r>
      <w:r w:rsidR="00E94AC0" w:rsidRPr="00E94AC0">
        <w:rPr>
          <w:rFonts w:asciiTheme="majorBidi" w:hAnsiTheme="majorBidi"/>
          <w:sz w:val="28"/>
        </w:rPr>
        <w:t xml:space="preserve"> to be a subsidiary </w:t>
      </w:r>
      <w:r w:rsidR="00A52ABA">
        <w:rPr>
          <w:rFonts w:asciiTheme="majorBidi" w:hAnsiTheme="majorBidi"/>
          <w:sz w:val="28"/>
        </w:rPr>
        <w:t>of the C</w:t>
      </w:r>
      <w:r w:rsidR="00E94AC0" w:rsidRPr="00E94AC0">
        <w:rPr>
          <w:rFonts w:asciiTheme="majorBidi" w:hAnsiTheme="majorBidi"/>
          <w:sz w:val="28"/>
        </w:rPr>
        <w:t>ompany from that date onwards.</w:t>
      </w:r>
    </w:p>
    <w:p w:rsidR="00D01E9C" w:rsidRDefault="00D01E9C" w:rsidP="00623B59">
      <w:pPr>
        <w:spacing w:after="0" w:line="240" w:lineRule="auto"/>
        <w:ind w:left="360"/>
        <w:jc w:val="thaiDistribute"/>
        <w:rPr>
          <w:rFonts w:asciiTheme="majorBidi" w:hAnsiTheme="majorBidi"/>
          <w:sz w:val="28"/>
        </w:rPr>
      </w:pPr>
    </w:p>
    <w:p w:rsidR="00D01E9C" w:rsidRDefault="00D01E9C" w:rsidP="00623B59">
      <w:pPr>
        <w:spacing w:after="0" w:line="240" w:lineRule="auto"/>
        <w:ind w:left="360"/>
        <w:jc w:val="thaiDistribute"/>
        <w:rPr>
          <w:rFonts w:asciiTheme="majorBidi" w:hAnsiTheme="majorBidi" w:cstheme="majorBidi"/>
          <w:sz w:val="28"/>
        </w:rPr>
      </w:pPr>
    </w:p>
    <w:p w:rsidR="00066326" w:rsidRPr="000807F2" w:rsidRDefault="00753DE7" w:rsidP="00D62E71">
      <w:pPr>
        <w:numPr>
          <w:ilvl w:val="0"/>
          <w:numId w:val="1"/>
        </w:numPr>
        <w:spacing w:after="0" w:line="240" w:lineRule="auto"/>
        <w:ind w:left="333" w:hanging="324"/>
        <w:jc w:val="thaiDistribute"/>
        <w:rPr>
          <w:rFonts w:ascii="Angsana New" w:hAnsi="Angsana New"/>
          <w:sz w:val="28"/>
          <w:u w:val="single"/>
        </w:rPr>
      </w:pPr>
      <w:r w:rsidRPr="000807F2">
        <w:rPr>
          <w:rFonts w:ascii="Angsana New" w:hAnsi="Angsana New"/>
          <w:sz w:val="28"/>
          <w:u w:val="single"/>
        </w:rPr>
        <w:lastRenderedPageBreak/>
        <w:t xml:space="preserve">Trade and other </w:t>
      </w:r>
      <w:r w:rsidR="00B07279">
        <w:rPr>
          <w:rFonts w:ascii="Angsana New" w:hAnsi="Angsana New"/>
          <w:sz w:val="28"/>
          <w:u w:val="single"/>
        </w:rPr>
        <w:t xml:space="preserve">current </w:t>
      </w:r>
      <w:r w:rsidRPr="000807F2">
        <w:rPr>
          <w:rFonts w:ascii="Angsana New" w:hAnsi="Angsana New"/>
          <w:sz w:val="28"/>
          <w:u w:val="single"/>
        </w:rPr>
        <w:t>receivables</w:t>
      </w:r>
    </w:p>
    <w:p w:rsidR="004D7147" w:rsidRPr="004F0490" w:rsidRDefault="004D7147" w:rsidP="00C971E2">
      <w:pPr>
        <w:spacing w:after="0" w:line="240" w:lineRule="auto"/>
        <w:ind w:left="1430"/>
        <w:jc w:val="thaiDistribute"/>
        <w:rPr>
          <w:rFonts w:ascii="Angsana New" w:hAnsi="Angsana New"/>
          <w:sz w:val="6"/>
          <w:szCs w:val="6"/>
        </w:rPr>
      </w:pPr>
    </w:p>
    <w:tbl>
      <w:tblPr>
        <w:tblW w:w="9249" w:type="dxa"/>
        <w:tblInd w:w="392" w:type="dxa"/>
        <w:tblLayout w:type="fixed"/>
        <w:tblLook w:val="00A0"/>
      </w:tblPr>
      <w:tblGrid>
        <w:gridCol w:w="3260"/>
        <w:gridCol w:w="1586"/>
        <w:gridCol w:w="1458"/>
        <w:gridCol w:w="1458"/>
        <w:gridCol w:w="1487"/>
      </w:tblGrid>
      <w:tr w:rsidR="00C03708" w:rsidRPr="00B17D4C" w:rsidTr="001004E3">
        <w:trPr>
          <w:tblHeader/>
        </w:trPr>
        <w:tc>
          <w:tcPr>
            <w:tcW w:w="3260" w:type="dxa"/>
          </w:tcPr>
          <w:p w:rsidR="00C03708" w:rsidRPr="001E4D97" w:rsidRDefault="00C03708" w:rsidP="00C03708">
            <w:pPr>
              <w:spacing w:after="0" w:line="240" w:lineRule="auto"/>
              <w:ind w:left="-27" w:right="-82"/>
              <w:jc w:val="thaiDistribute"/>
              <w:rPr>
                <w:rFonts w:ascii="Angsana New" w:hAnsi="Angsana New"/>
                <w:sz w:val="28"/>
              </w:rPr>
            </w:pPr>
          </w:p>
        </w:tc>
        <w:tc>
          <w:tcPr>
            <w:tcW w:w="3044" w:type="dxa"/>
            <w:gridSpan w:val="2"/>
          </w:tcPr>
          <w:p w:rsidR="00C03708" w:rsidRPr="001E4D97" w:rsidRDefault="00C03708" w:rsidP="00C03708">
            <w:pPr>
              <w:spacing w:after="0" w:line="240" w:lineRule="auto"/>
              <w:ind w:right="-108"/>
              <w:jc w:val="center"/>
              <w:rPr>
                <w:rFonts w:ascii="Angsana New" w:hAnsi="Angsana New"/>
                <w:sz w:val="28"/>
              </w:rPr>
            </w:pPr>
          </w:p>
        </w:tc>
        <w:tc>
          <w:tcPr>
            <w:tcW w:w="2945" w:type="dxa"/>
            <w:gridSpan w:val="2"/>
          </w:tcPr>
          <w:p w:rsidR="00C03708" w:rsidRPr="001E4D97" w:rsidRDefault="00C03708" w:rsidP="00C03708">
            <w:pPr>
              <w:spacing w:after="0" w:line="240" w:lineRule="auto"/>
              <w:ind w:right="-80"/>
              <w:jc w:val="right"/>
              <w:rPr>
                <w:rFonts w:ascii="Angsana New" w:hAnsi="Angsana New"/>
                <w:sz w:val="28"/>
              </w:rPr>
            </w:pPr>
            <w:r w:rsidRPr="001E4D97">
              <w:rPr>
                <w:rFonts w:ascii="Angsana New" w:eastAsia="Cordia New" w:hAnsi="Angsana New"/>
                <w:sz w:val="28"/>
              </w:rPr>
              <w:t>(Unit : Thousand Baht)</w:t>
            </w:r>
          </w:p>
        </w:tc>
      </w:tr>
      <w:tr w:rsidR="00C03708" w:rsidRPr="00B17D4C" w:rsidTr="001004E3">
        <w:trPr>
          <w:tblHeader/>
        </w:trPr>
        <w:tc>
          <w:tcPr>
            <w:tcW w:w="3260" w:type="dxa"/>
          </w:tcPr>
          <w:p w:rsidR="00C03708" w:rsidRPr="001E4D97" w:rsidRDefault="00C03708" w:rsidP="00C03708">
            <w:pPr>
              <w:spacing w:after="0" w:line="240" w:lineRule="auto"/>
              <w:ind w:left="-27" w:right="-82"/>
              <w:jc w:val="thaiDistribute"/>
              <w:rPr>
                <w:rFonts w:ascii="Angsana New" w:hAnsi="Angsana New"/>
                <w:sz w:val="28"/>
              </w:rPr>
            </w:pPr>
          </w:p>
        </w:tc>
        <w:tc>
          <w:tcPr>
            <w:tcW w:w="3044" w:type="dxa"/>
            <w:gridSpan w:val="2"/>
          </w:tcPr>
          <w:p w:rsidR="00C03708" w:rsidRPr="001E4D97" w:rsidRDefault="00C03708" w:rsidP="00C03708">
            <w:pPr>
              <w:spacing w:after="0" w:line="240" w:lineRule="auto"/>
              <w:ind w:right="-108"/>
              <w:jc w:val="center"/>
              <w:rPr>
                <w:rFonts w:ascii="Angsana New" w:hAnsi="Angsana New"/>
                <w:sz w:val="28"/>
                <w:u w:val="single"/>
              </w:rPr>
            </w:pPr>
            <w:r w:rsidRPr="001E4D97">
              <w:rPr>
                <w:rFonts w:ascii="Angsana New" w:hAnsi="Angsana New"/>
                <w:sz w:val="28"/>
                <w:u w:val="single"/>
              </w:rPr>
              <w:t>Consolidated financial statements</w:t>
            </w:r>
          </w:p>
        </w:tc>
        <w:tc>
          <w:tcPr>
            <w:tcW w:w="2945" w:type="dxa"/>
            <w:gridSpan w:val="2"/>
          </w:tcPr>
          <w:p w:rsidR="00C03708" w:rsidRPr="001E4D97" w:rsidRDefault="00C03708" w:rsidP="00C03708">
            <w:pPr>
              <w:spacing w:after="0" w:line="240" w:lineRule="auto"/>
              <w:ind w:right="-108"/>
              <w:jc w:val="center"/>
              <w:rPr>
                <w:rFonts w:ascii="Angsana New" w:hAnsi="Angsana New"/>
                <w:sz w:val="28"/>
                <w:u w:val="single"/>
              </w:rPr>
            </w:pPr>
            <w:r w:rsidRPr="001E4D97">
              <w:rPr>
                <w:rFonts w:ascii="Angsana New" w:eastAsia="Cordia New" w:hAnsi="Angsana New"/>
                <w:sz w:val="28"/>
                <w:u w:val="single"/>
              </w:rPr>
              <w:t>Separate financial statements</w:t>
            </w:r>
          </w:p>
        </w:tc>
      </w:tr>
      <w:tr w:rsidR="006F3698" w:rsidRPr="00B17D4C" w:rsidTr="00B07279">
        <w:tc>
          <w:tcPr>
            <w:tcW w:w="3260" w:type="dxa"/>
          </w:tcPr>
          <w:p w:rsidR="006F3698" w:rsidRPr="001E4D97" w:rsidRDefault="006F3698" w:rsidP="006F3698">
            <w:pPr>
              <w:spacing w:after="0" w:line="240" w:lineRule="auto"/>
              <w:ind w:left="-27" w:right="-82"/>
              <w:jc w:val="thaiDistribute"/>
              <w:rPr>
                <w:rFonts w:ascii="Angsana New" w:hAnsi="Angsana New"/>
                <w:sz w:val="28"/>
              </w:rPr>
            </w:pPr>
          </w:p>
        </w:tc>
        <w:tc>
          <w:tcPr>
            <w:tcW w:w="1586" w:type="dxa"/>
            <w:vAlign w:val="center"/>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2025</w:t>
            </w:r>
          </w:p>
        </w:tc>
        <w:tc>
          <w:tcPr>
            <w:tcW w:w="1458" w:type="dxa"/>
            <w:vAlign w:val="bottom"/>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c>
          <w:tcPr>
            <w:tcW w:w="1458" w:type="dxa"/>
            <w:vAlign w:val="center"/>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2025</w:t>
            </w:r>
          </w:p>
        </w:tc>
        <w:tc>
          <w:tcPr>
            <w:tcW w:w="1487" w:type="dxa"/>
            <w:vAlign w:val="bottom"/>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5B0049" w:rsidRPr="00B17D4C" w:rsidTr="00B07279">
        <w:tc>
          <w:tcPr>
            <w:tcW w:w="3260" w:type="dxa"/>
          </w:tcPr>
          <w:p w:rsidR="005B0049" w:rsidRPr="001E4D97" w:rsidRDefault="005B0049" w:rsidP="005B0049">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themeColor="text1"/>
                <w:sz w:val="28"/>
                <w:szCs w:val="28"/>
                <w:lang w:eastAsia="th-TH"/>
              </w:rPr>
              <w:t>Trade receivables-other parties</w:t>
            </w:r>
          </w:p>
        </w:tc>
        <w:tc>
          <w:tcPr>
            <w:tcW w:w="1586" w:type="dxa"/>
          </w:tcPr>
          <w:p w:rsidR="005B0049" w:rsidRPr="001E4D97" w:rsidRDefault="005B0049" w:rsidP="005B0049">
            <w:pPr>
              <w:tabs>
                <w:tab w:val="left" w:pos="836"/>
              </w:tabs>
              <w:spacing w:after="0" w:line="240" w:lineRule="auto"/>
              <w:ind w:left="-73" w:right="234"/>
              <w:jc w:val="right"/>
              <w:rPr>
                <w:rFonts w:ascii="Angsana New" w:hAnsi="Angsana New"/>
                <w:sz w:val="28"/>
              </w:rPr>
            </w:pPr>
            <w:r>
              <w:rPr>
                <w:rFonts w:ascii="Angsana New" w:hAnsi="Angsana New"/>
                <w:sz w:val="28"/>
              </w:rPr>
              <w:t>105,996</w:t>
            </w:r>
          </w:p>
        </w:tc>
        <w:tc>
          <w:tcPr>
            <w:tcW w:w="1458" w:type="dxa"/>
          </w:tcPr>
          <w:p w:rsidR="005B0049" w:rsidRPr="001E4D97" w:rsidRDefault="005B0049" w:rsidP="005B0049">
            <w:pPr>
              <w:spacing w:after="0" w:line="240" w:lineRule="auto"/>
              <w:ind w:left="-73" w:right="234"/>
              <w:jc w:val="right"/>
              <w:rPr>
                <w:rFonts w:ascii="Angsana New" w:hAnsi="Angsana New"/>
                <w:sz w:val="28"/>
              </w:rPr>
            </w:pPr>
            <w:r w:rsidRPr="001D0F26">
              <w:rPr>
                <w:rFonts w:ascii="Angsana New" w:hAnsi="Angsana New"/>
                <w:sz w:val="28"/>
              </w:rPr>
              <w:t>88,846</w:t>
            </w:r>
          </w:p>
        </w:tc>
        <w:tc>
          <w:tcPr>
            <w:tcW w:w="1458" w:type="dxa"/>
          </w:tcPr>
          <w:p w:rsidR="005B0049" w:rsidRPr="001E4D97" w:rsidRDefault="005B0049" w:rsidP="005B0049">
            <w:pPr>
              <w:spacing w:after="0" w:line="240" w:lineRule="auto"/>
              <w:ind w:left="-73" w:right="214"/>
              <w:jc w:val="right"/>
              <w:rPr>
                <w:rFonts w:ascii="Angsana New" w:hAnsi="Angsana New"/>
                <w:sz w:val="28"/>
              </w:rPr>
            </w:pPr>
            <w:r w:rsidRPr="001D0F26">
              <w:rPr>
                <w:rFonts w:ascii="Angsana New" w:hAnsi="Angsana New"/>
                <w:sz w:val="28"/>
              </w:rPr>
              <w:t>6,566</w:t>
            </w:r>
          </w:p>
        </w:tc>
        <w:tc>
          <w:tcPr>
            <w:tcW w:w="1487" w:type="dxa"/>
          </w:tcPr>
          <w:p w:rsidR="005B0049" w:rsidRPr="001E4D97" w:rsidRDefault="005B0049" w:rsidP="005B0049">
            <w:pPr>
              <w:tabs>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6,566</w:t>
            </w:r>
          </w:p>
        </w:tc>
      </w:tr>
      <w:tr w:rsidR="005B0049" w:rsidRPr="00B17D4C" w:rsidTr="00B07279">
        <w:tc>
          <w:tcPr>
            <w:tcW w:w="3260" w:type="dxa"/>
          </w:tcPr>
          <w:p w:rsidR="005B0049" w:rsidRPr="001E4D97" w:rsidRDefault="005B0049" w:rsidP="005B0049">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u w:val="single"/>
                <w:lang w:eastAsia="th-TH"/>
              </w:rPr>
              <w:t>Less</w:t>
            </w:r>
            <w:r w:rsidRPr="001E4D97">
              <w:rPr>
                <w:rFonts w:hAnsi="Angsana New"/>
                <w:snapToGrid w:val="0"/>
                <w:color w:val="000000"/>
                <w:sz w:val="28"/>
                <w:szCs w:val="28"/>
                <w:lang w:eastAsia="th-TH"/>
              </w:rPr>
              <w:t xml:space="preserve"> Allowance for expected credit loss</w:t>
            </w:r>
          </w:p>
        </w:tc>
        <w:tc>
          <w:tcPr>
            <w:tcW w:w="1586" w:type="dxa"/>
            <w:tcBorders>
              <w:bottom w:val="single" w:sz="4" w:space="0" w:color="000000"/>
            </w:tcBorders>
          </w:tcPr>
          <w:p w:rsidR="005B0049" w:rsidRPr="001E4D97" w:rsidRDefault="005B0049" w:rsidP="005B0049">
            <w:pPr>
              <w:spacing w:after="0" w:line="240" w:lineRule="auto"/>
              <w:ind w:left="-73" w:right="176"/>
              <w:jc w:val="right"/>
              <w:rPr>
                <w:rFonts w:ascii="Angsana New" w:hAnsi="Angsana New"/>
                <w:sz w:val="28"/>
              </w:rPr>
            </w:pPr>
            <w:r>
              <w:rPr>
                <w:rFonts w:ascii="Angsana New" w:hAnsi="Angsana New"/>
                <w:sz w:val="28"/>
              </w:rPr>
              <w:t>(6,566)</w:t>
            </w:r>
          </w:p>
        </w:tc>
        <w:tc>
          <w:tcPr>
            <w:tcW w:w="1458" w:type="dxa"/>
            <w:tcBorders>
              <w:bottom w:val="single" w:sz="4" w:space="0" w:color="auto"/>
            </w:tcBorders>
          </w:tcPr>
          <w:p w:rsidR="005B0049" w:rsidRPr="001E4D97" w:rsidRDefault="005B0049" w:rsidP="005B0049">
            <w:pPr>
              <w:spacing w:after="0" w:line="240" w:lineRule="auto"/>
              <w:ind w:left="-73" w:right="176"/>
              <w:jc w:val="right"/>
              <w:rPr>
                <w:rFonts w:ascii="Angsana New" w:hAnsi="Angsana New"/>
                <w:sz w:val="28"/>
              </w:rPr>
            </w:pPr>
            <w:r w:rsidRPr="001D0F26">
              <w:rPr>
                <w:rFonts w:ascii="Angsana New" w:hAnsi="Angsana New"/>
                <w:sz w:val="28"/>
              </w:rPr>
              <w:t>(6,566)</w:t>
            </w:r>
          </w:p>
        </w:tc>
        <w:tc>
          <w:tcPr>
            <w:tcW w:w="1458" w:type="dxa"/>
            <w:tcBorders>
              <w:bottom w:val="single" w:sz="4" w:space="0" w:color="000000"/>
            </w:tcBorders>
          </w:tcPr>
          <w:p w:rsidR="005B0049" w:rsidRPr="000E3702" w:rsidRDefault="005B0049" w:rsidP="005B0049">
            <w:pPr>
              <w:spacing w:after="0" w:line="240" w:lineRule="auto"/>
              <w:ind w:left="-73" w:right="151"/>
              <w:jc w:val="right"/>
              <w:rPr>
                <w:rFonts w:ascii="Angsana New" w:hAnsi="Angsana New"/>
                <w:sz w:val="28"/>
                <w:cs/>
              </w:rPr>
            </w:pPr>
            <w:r w:rsidRPr="001D0F26">
              <w:rPr>
                <w:rFonts w:ascii="Angsana New" w:hAnsi="Angsana New"/>
                <w:sz w:val="28"/>
              </w:rPr>
              <w:t>(6,566)</w:t>
            </w:r>
          </w:p>
        </w:tc>
        <w:tc>
          <w:tcPr>
            <w:tcW w:w="1487" w:type="dxa"/>
            <w:tcBorders>
              <w:bottom w:val="single" w:sz="4" w:space="0" w:color="auto"/>
            </w:tcBorders>
          </w:tcPr>
          <w:p w:rsidR="005B0049" w:rsidRPr="001E4D97" w:rsidRDefault="005B0049" w:rsidP="005B0049">
            <w:pPr>
              <w:spacing w:after="0" w:line="240" w:lineRule="auto"/>
              <w:ind w:left="-73" w:right="151"/>
              <w:jc w:val="right"/>
              <w:rPr>
                <w:rFonts w:ascii="Angsana New" w:hAnsi="Angsana New"/>
                <w:sz w:val="28"/>
              </w:rPr>
            </w:pPr>
            <w:r w:rsidRPr="001D0F26">
              <w:rPr>
                <w:rFonts w:ascii="Angsana New" w:hAnsi="Angsana New"/>
                <w:sz w:val="28"/>
              </w:rPr>
              <w:t>(6,566)</w:t>
            </w:r>
          </w:p>
        </w:tc>
      </w:tr>
      <w:tr w:rsidR="005B0049" w:rsidRPr="00B17D4C" w:rsidTr="001004E3">
        <w:tc>
          <w:tcPr>
            <w:tcW w:w="3260" w:type="dxa"/>
          </w:tcPr>
          <w:p w:rsidR="005B0049" w:rsidRPr="001E4D97" w:rsidRDefault="005B0049" w:rsidP="005B0049">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themeColor="text1"/>
                <w:sz w:val="28"/>
                <w:szCs w:val="28"/>
                <w:lang w:eastAsia="th-TH"/>
              </w:rPr>
              <w:t>Total Trade receivables-net</w:t>
            </w:r>
          </w:p>
        </w:tc>
        <w:tc>
          <w:tcPr>
            <w:tcW w:w="1586" w:type="dxa"/>
            <w:tcBorders>
              <w:top w:val="single" w:sz="4" w:space="0" w:color="000000"/>
              <w:bottom w:val="single" w:sz="4" w:space="0" w:color="000000"/>
            </w:tcBorders>
          </w:tcPr>
          <w:p w:rsidR="005B0049" w:rsidRPr="001E4D97" w:rsidRDefault="005B0049" w:rsidP="005B0049">
            <w:pPr>
              <w:spacing w:after="0" w:line="240" w:lineRule="auto"/>
              <w:ind w:left="-73" w:right="234"/>
              <w:jc w:val="right"/>
              <w:rPr>
                <w:rFonts w:ascii="Angsana New" w:hAnsi="Angsana New"/>
                <w:sz w:val="28"/>
              </w:rPr>
            </w:pPr>
            <w:r>
              <w:rPr>
                <w:rFonts w:ascii="Angsana New" w:hAnsi="Angsana New"/>
                <w:sz w:val="28"/>
              </w:rPr>
              <w:t>99,430</w:t>
            </w:r>
          </w:p>
        </w:tc>
        <w:tc>
          <w:tcPr>
            <w:tcW w:w="1458" w:type="dxa"/>
            <w:tcBorders>
              <w:top w:val="single" w:sz="4" w:space="0" w:color="auto"/>
              <w:bottom w:val="single" w:sz="4" w:space="0" w:color="auto"/>
            </w:tcBorders>
          </w:tcPr>
          <w:p w:rsidR="005B0049" w:rsidRPr="001E4D97" w:rsidRDefault="005B0049" w:rsidP="005B0049">
            <w:pPr>
              <w:spacing w:after="0" w:line="240" w:lineRule="auto"/>
              <w:ind w:left="-73" w:right="234"/>
              <w:jc w:val="right"/>
              <w:rPr>
                <w:rFonts w:ascii="Angsana New" w:hAnsi="Angsana New"/>
                <w:sz w:val="28"/>
              </w:rPr>
            </w:pPr>
            <w:r w:rsidRPr="001D0F26">
              <w:rPr>
                <w:rFonts w:ascii="Angsana New" w:hAnsi="Angsana New"/>
                <w:sz w:val="28"/>
              </w:rPr>
              <w:t>82,280</w:t>
            </w:r>
          </w:p>
        </w:tc>
        <w:tc>
          <w:tcPr>
            <w:tcW w:w="1458" w:type="dxa"/>
            <w:tcBorders>
              <w:top w:val="single" w:sz="4" w:space="0" w:color="000000"/>
              <w:bottom w:val="single" w:sz="4" w:space="0" w:color="000000"/>
            </w:tcBorders>
          </w:tcPr>
          <w:p w:rsidR="005B0049" w:rsidRPr="001E4D97" w:rsidRDefault="005B0049" w:rsidP="005B0049">
            <w:pPr>
              <w:spacing w:after="0" w:line="240" w:lineRule="auto"/>
              <w:ind w:left="-73" w:right="214"/>
              <w:jc w:val="right"/>
              <w:rPr>
                <w:rFonts w:ascii="Angsana New" w:hAnsi="Angsana New"/>
                <w:sz w:val="28"/>
              </w:rPr>
            </w:pPr>
            <w:r w:rsidRPr="001D0F26">
              <w:rPr>
                <w:rFonts w:ascii="Angsana New" w:hAnsi="Angsana New"/>
                <w:sz w:val="28"/>
              </w:rPr>
              <w:t>-</w:t>
            </w:r>
          </w:p>
        </w:tc>
        <w:tc>
          <w:tcPr>
            <w:tcW w:w="1487" w:type="dxa"/>
            <w:tcBorders>
              <w:top w:val="single" w:sz="4" w:space="0" w:color="auto"/>
              <w:bottom w:val="single" w:sz="4" w:space="0" w:color="auto"/>
            </w:tcBorders>
          </w:tcPr>
          <w:p w:rsidR="005B0049" w:rsidRPr="000E3702" w:rsidRDefault="005B0049" w:rsidP="005B0049">
            <w:pPr>
              <w:spacing w:after="0" w:line="240" w:lineRule="auto"/>
              <w:ind w:left="-73" w:right="214"/>
              <w:jc w:val="right"/>
              <w:rPr>
                <w:rFonts w:ascii="Angsana New" w:hAnsi="Angsana New"/>
                <w:sz w:val="28"/>
                <w:cs/>
              </w:rPr>
            </w:pPr>
            <w:r w:rsidRPr="001D0F26">
              <w:rPr>
                <w:rFonts w:ascii="Angsana New" w:hAnsi="Angsana New"/>
                <w:sz w:val="28"/>
              </w:rPr>
              <w:t>-</w:t>
            </w:r>
          </w:p>
        </w:tc>
      </w:tr>
      <w:tr w:rsidR="00BD3021" w:rsidRPr="00B17D4C" w:rsidTr="001004E3">
        <w:tc>
          <w:tcPr>
            <w:tcW w:w="3260" w:type="dxa"/>
          </w:tcPr>
          <w:p w:rsidR="00BD3021" w:rsidRPr="004F0490" w:rsidRDefault="00BD3021" w:rsidP="00BD3021">
            <w:pPr>
              <w:pStyle w:val="BodyTextIndent"/>
              <w:ind w:left="-62" w:right="-83" w:firstLine="0"/>
              <w:jc w:val="thaiDistribute"/>
              <w:rPr>
                <w:rFonts w:hAnsi="Angsana New"/>
                <w:snapToGrid w:val="0"/>
                <w:color w:val="000000"/>
                <w:sz w:val="6"/>
                <w:szCs w:val="6"/>
                <w:cs/>
                <w:lang w:eastAsia="th-TH"/>
              </w:rPr>
            </w:pPr>
          </w:p>
        </w:tc>
        <w:tc>
          <w:tcPr>
            <w:tcW w:w="1586" w:type="dxa"/>
            <w:tcBorders>
              <w:top w:val="single" w:sz="4" w:space="0" w:color="000000"/>
            </w:tcBorders>
          </w:tcPr>
          <w:p w:rsidR="00BD3021" w:rsidRPr="004F0490" w:rsidRDefault="00BD3021" w:rsidP="00BD3021">
            <w:pPr>
              <w:spacing w:after="0" w:line="240" w:lineRule="auto"/>
              <w:ind w:left="-73" w:right="234"/>
              <w:jc w:val="right"/>
              <w:rPr>
                <w:rFonts w:ascii="Angsana New" w:hAnsi="Angsana New"/>
                <w:sz w:val="6"/>
                <w:szCs w:val="6"/>
              </w:rPr>
            </w:pPr>
          </w:p>
        </w:tc>
        <w:tc>
          <w:tcPr>
            <w:tcW w:w="1458" w:type="dxa"/>
            <w:tcBorders>
              <w:top w:val="single" w:sz="4" w:space="0" w:color="auto"/>
            </w:tcBorders>
          </w:tcPr>
          <w:p w:rsidR="00BD3021" w:rsidRPr="004F0490" w:rsidRDefault="00BD3021" w:rsidP="00BD3021">
            <w:pPr>
              <w:spacing w:after="0" w:line="240" w:lineRule="auto"/>
              <w:ind w:left="-73" w:right="234"/>
              <w:jc w:val="right"/>
              <w:rPr>
                <w:rFonts w:ascii="Angsana New" w:hAnsi="Angsana New"/>
                <w:sz w:val="6"/>
                <w:szCs w:val="6"/>
              </w:rPr>
            </w:pPr>
          </w:p>
        </w:tc>
        <w:tc>
          <w:tcPr>
            <w:tcW w:w="1458" w:type="dxa"/>
            <w:tcBorders>
              <w:top w:val="single" w:sz="4" w:space="0" w:color="000000"/>
            </w:tcBorders>
          </w:tcPr>
          <w:p w:rsidR="00BD3021" w:rsidRPr="004F0490" w:rsidRDefault="00BD3021" w:rsidP="00BD3021">
            <w:pPr>
              <w:spacing w:after="0" w:line="240" w:lineRule="auto"/>
              <w:ind w:left="-73" w:right="214"/>
              <w:jc w:val="right"/>
              <w:rPr>
                <w:rFonts w:ascii="Angsana New" w:hAnsi="Angsana New"/>
                <w:sz w:val="6"/>
                <w:szCs w:val="6"/>
              </w:rPr>
            </w:pPr>
          </w:p>
        </w:tc>
        <w:tc>
          <w:tcPr>
            <w:tcW w:w="1487" w:type="dxa"/>
            <w:tcBorders>
              <w:top w:val="single" w:sz="4" w:space="0" w:color="auto"/>
            </w:tcBorders>
          </w:tcPr>
          <w:p w:rsidR="00BD3021" w:rsidRPr="004F0490" w:rsidRDefault="00BD3021" w:rsidP="00BD3021">
            <w:pPr>
              <w:spacing w:after="0" w:line="240" w:lineRule="auto"/>
              <w:ind w:left="-73" w:right="234"/>
              <w:jc w:val="right"/>
              <w:rPr>
                <w:rFonts w:ascii="Angsana New" w:hAnsi="Angsana New"/>
                <w:sz w:val="6"/>
                <w:szCs w:val="6"/>
              </w:rPr>
            </w:pPr>
          </w:p>
        </w:tc>
      </w:tr>
      <w:tr w:rsidR="005B0049" w:rsidRPr="00B17D4C" w:rsidTr="001004E3">
        <w:tc>
          <w:tcPr>
            <w:tcW w:w="3260" w:type="dxa"/>
          </w:tcPr>
          <w:p w:rsidR="005B0049" w:rsidRPr="001E4D97" w:rsidRDefault="005B0049" w:rsidP="005B0049">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Other receivables-related parties</w:t>
            </w:r>
          </w:p>
        </w:tc>
        <w:tc>
          <w:tcPr>
            <w:tcW w:w="1586" w:type="dxa"/>
          </w:tcPr>
          <w:p w:rsidR="005B0049" w:rsidRPr="00F26917" w:rsidRDefault="005B0049" w:rsidP="005B0049">
            <w:pPr>
              <w:tabs>
                <w:tab w:val="left" w:pos="1002"/>
              </w:tabs>
              <w:spacing w:after="0" w:line="240" w:lineRule="auto"/>
              <w:ind w:left="-73" w:right="234"/>
              <w:jc w:val="right"/>
              <w:rPr>
                <w:rFonts w:ascii="Angsana New" w:hAnsi="Angsana New"/>
                <w:sz w:val="28"/>
              </w:rPr>
            </w:pPr>
            <w:r>
              <w:rPr>
                <w:rFonts w:ascii="Angsana New" w:hAnsi="Angsana New"/>
                <w:sz w:val="28"/>
              </w:rPr>
              <w:t>-</w:t>
            </w:r>
          </w:p>
        </w:tc>
        <w:tc>
          <w:tcPr>
            <w:tcW w:w="1458" w:type="dxa"/>
          </w:tcPr>
          <w:p w:rsidR="005B0049" w:rsidRPr="00F26917" w:rsidRDefault="005B0049" w:rsidP="005B0049">
            <w:pPr>
              <w:spacing w:after="0" w:line="240" w:lineRule="auto"/>
              <w:ind w:left="-73" w:right="234"/>
              <w:jc w:val="right"/>
              <w:rPr>
                <w:rFonts w:ascii="Angsana New" w:hAnsi="Angsana New"/>
                <w:sz w:val="28"/>
              </w:rPr>
            </w:pPr>
            <w:r w:rsidRPr="001D0F26">
              <w:rPr>
                <w:rFonts w:ascii="Angsana New" w:hAnsi="Angsana New"/>
                <w:sz w:val="28"/>
              </w:rPr>
              <w:t>-</w:t>
            </w:r>
          </w:p>
        </w:tc>
        <w:tc>
          <w:tcPr>
            <w:tcW w:w="1458" w:type="dxa"/>
          </w:tcPr>
          <w:p w:rsidR="005B0049" w:rsidRPr="00F26917" w:rsidRDefault="005B0049" w:rsidP="005B0049">
            <w:pPr>
              <w:tabs>
                <w:tab w:val="left" w:pos="1002"/>
              </w:tabs>
              <w:spacing w:after="0" w:line="240" w:lineRule="auto"/>
              <w:ind w:left="-73" w:right="234"/>
              <w:jc w:val="right"/>
              <w:rPr>
                <w:rFonts w:ascii="Angsana New" w:hAnsi="Angsana New"/>
                <w:sz w:val="28"/>
              </w:rPr>
            </w:pPr>
            <w:r>
              <w:rPr>
                <w:rFonts w:ascii="Angsana New" w:hAnsi="Angsana New"/>
                <w:sz w:val="28"/>
              </w:rPr>
              <w:t>1,799</w:t>
            </w:r>
          </w:p>
        </w:tc>
        <w:tc>
          <w:tcPr>
            <w:tcW w:w="1487" w:type="dxa"/>
          </w:tcPr>
          <w:p w:rsidR="005B0049" w:rsidRPr="00F26917" w:rsidRDefault="005B0049" w:rsidP="005B0049">
            <w:pPr>
              <w:tabs>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4,983</w:t>
            </w:r>
          </w:p>
        </w:tc>
      </w:tr>
      <w:tr w:rsidR="005B0049" w:rsidRPr="00B17D4C" w:rsidTr="001004E3">
        <w:tc>
          <w:tcPr>
            <w:tcW w:w="3260" w:type="dxa"/>
          </w:tcPr>
          <w:p w:rsidR="005B0049" w:rsidRPr="001E4D97" w:rsidRDefault="005B0049" w:rsidP="005B0049">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Other receivables-other parties</w:t>
            </w:r>
          </w:p>
        </w:tc>
        <w:tc>
          <w:tcPr>
            <w:tcW w:w="1586" w:type="dxa"/>
          </w:tcPr>
          <w:p w:rsidR="005B0049" w:rsidRPr="00F26917" w:rsidRDefault="005B0049" w:rsidP="005B0049">
            <w:pPr>
              <w:spacing w:after="0" w:line="240" w:lineRule="auto"/>
              <w:ind w:left="-73" w:right="234"/>
              <w:jc w:val="right"/>
              <w:rPr>
                <w:rFonts w:ascii="Angsana New" w:hAnsi="Angsana New"/>
                <w:sz w:val="28"/>
              </w:rPr>
            </w:pPr>
            <w:r>
              <w:rPr>
                <w:rFonts w:ascii="Angsana New" w:hAnsi="Angsana New"/>
                <w:sz w:val="28"/>
              </w:rPr>
              <w:t>858</w:t>
            </w:r>
          </w:p>
        </w:tc>
        <w:tc>
          <w:tcPr>
            <w:tcW w:w="1458" w:type="dxa"/>
            <w:shd w:val="clear" w:color="auto" w:fill="auto"/>
          </w:tcPr>
          <w:p w:rsidR="005B0049" w:rsidRPr="00F26917" w:rsidRDefault="005B0049" w:rsidP="005B0049">
            <w:pPr>
              <w:spacing w:after="0" w:line="240" w:lineRule="auto"/>
              <w:ind w:left="-73" w:right="234"/>
              <w:jc w:val="right"/>
              <w:rPr>
                <w:rFonts w:ascii="Angsana New" w:hAnsi="Angsana New"/>
                <w:sz w:val="28"/>
              </w:rPr>
            </w:pPr>
            <w:r w:rsidRPr="001D0F26">
              <w:rPr>
                <w:rFonts w:ascii="Angsana New" w:hAnsi="Angsana New"/>
                <w:sz w:val="28"/>
              </w:rPr>
              <w:t>796</w:t>
            </w:r>
          </w:p>
        </w:tc>
        <w:tc>
          <w:tcPr>
            <w:tcW w:w="1458" w:type="dxa"/>
          </w:tcPr>
          <w:p w:rsidR="005B0049" w:rsidRPr="00F26917" w:rsidRDefault="005B0049" w:rsidP="005B0049">
            <w:pPr>
              <w:tabs>
                <w:tab w:val="left" w:pos="968"/>
              </w:tabs>
              <w:spacing w:after="0" w:line="240" w:lineRule="auto"/>
              <w:ind w:left="-73" w:right="214"/>
              <w:jc w:val="right"/>
              <w:rPr>
                <w:rFonts w:ascii="Angsana New" w:hAnsi="Angsana New"/>
                <w:sz w:val="28"/>
              </w:rPr>
            </w:pPr>
            <w:r>
              <w:rPr>
                <w:rFonts w:ascii="Angsana New" w:hAnsi="Angsana New"/>
                <w:sz w:val="28"/>
              </w:rPr>
              <w:t>78</w:t>
            </w:r>
            <w:r w:rsidR="00F7318D">
              <w:rPr>
                <w:rFonts w:ascii="Angsana New" w:hAnsi="Angsana New"/>
                <w:sz w:val="28"/>
              </w:rPr>
              <w:t>7</w:t>
            </w:r>
          </w:p>
        </w:tc>
        <w:tc>
          <w:tcPr>
            <w:tcW w:w="1487" w:type="dxa"/>
          </w:tcPr>
          <w:p w:rsidR="005B0049" w:rsidRPr="00F26917" w:rsidRDefault="005B0049" w:rsidP="005B0049">
            <w:pPr>
              <w:tabs>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605</w:t>
            </w:r>
          </w:p>
        </w:tc>
      </w:tr>
      <w:tr w:rsidR="00F7318D" w:rsidRPr="00B17D4C" w:rsidTr="001004E3">
        <w:tc>
          <w:tcPr>
            <w:tcW w:w="3260" w:type="dxa"/>
          </w:tcPr>
          <w:p w:rsidR="00F7318D" w:rsidRPr="001E4D97" w:rsidRDefault="00F7318D" w:rsidP="00F7318D">
            <w:pPr>
              <w:pStyle w:val="BodyTextIndent"/>
              <w:ind w:left="-62" w:right="-83" w:firstLine="0"/>
              <w:jc w:val="thaiDistribute"/>
              <w:rPr>
                <w:rFonts w:hAnsi="Angsana New"/>
                <w:snapToGrid w:val="0"/>
                <w:color w:val="000000"/>
                <w:sz w:val="28"/>
                <w:szCs w:val="28"/>
                <w:lang w:eastAsia="th-TH"/>
              </w:rPr>
            </w:pPr>
            <w:r>
              <w:rPr>
                <w:rFonts w:hAnsi="Angsana New"/>
                <w:snapToGrid w:val="0"/>
                <w:color w:val="000000"/>
                <w:sz w:val="28"/>
                <w:szCs w:val="28"/>
                <w:lang w:eastAsia="th-TH"/>
              </w:rPr>
              <w:t>Accrued income-other party</w:t>
            </w:r>
          </w:p>
        </w:tc>
        <w:tc>
          <w:tcPr>
            <w:tcW w:w="1586" w:type="dxa"/>
          </w:tcPr>
          <w:p w:rsidR="00F7318D" w:rsidRDefault="00F7318D" w:rsidP="00F7318D">
            <w:pPr>
              <w:spacing w:after="0" w:line="240" w:lineRule="auto"/>
              <w:ind w:left="-73" w:right="234"/>
              <w:jc w:val="right"/>
              <w:rPr>
                <w:rFonts w:ascii="Angsana New" w:hAnsi="Angsana New"/>
                <w:sz w:val="28"/>
              </w:rPr>
            </w:pPr>
            <w:r>
              <w:rPr>
                <w:rFonts w:ascii="Angsana New" w:hAnsi="Angsana New"/>
                <w:sz w:val="28"/>
              </w:rPr>
              <w:t>50</w:t>
            </w:r>
          </w:p>
        </w:tc>
        <w:tc>
          <w:tcPr>
            <w:tcW w:w="1458" w:type="dxa"/>
            <w:shd w:val="clear" w:color="auto" w:fill="auto"/>
          </w:tcPr>
          <w:p w:rsidR="00F7318D" w:rsidRPr="001D0F26" w:rsidRDefault="00F7318D" w:rsidP="00F7318D">
            <w:pPr>
              <w:spacing w:after="0" w:line="240" w:lineRule="auto"/>
              <w:ind w:left="-73" w:right="234"/>
              <w:jc w:val="right"/>
              <w:rPr>
                <w:rFonts w:ascii="Angsana New" w:hAnsi="Angsana New"/>
                <w:sz w:val="28"/>
              </w:rPr>
            </w:pPr>
            <w:r w:rsidRPr="00C01EAB">
              <w:rPr>
                <w:rFonts w:ascii="Angsana New" w:hAnsi="Angsana New"/>
                <w:sz w:val="28"/>
                <w:cs/>
              </w:rPr>
              <w:t>-</w:t>
            </w:r>
          </w:p>
        </w:tc>
        <w:tc>
          <w:tcPr>
            <w:tcW w:w="1458" w:type="dxa"/>
          </w:tcPr>
          <w:p w:rsidR="00F7318D" w:rsidRDefault="00F7318D" w:rsidP="00F7318D">
            <w:pPr>
              <w:tabs>
                <w:tab w:val="left" w:pos="968"/>
              </w:tabs>
              <w:spacing w:after="0" w:line="240" w:lineRule="auto"/>
              <w:ind w:left="-73" w:right="214"/>
              <w:jc w:val="right"/>
              <w:rPr>
                <w:rFonts w:ascii="Angsana New" w:hAnsi="Angsana New"/>
                <w:sz w:val="28"/>
              </w:rPr>
            </w:pPr>
            <w:r>
              <w:rPr>
                <w:rFonts w:ascii="Angsana New" w:hAnsi="Angsana New"/>
                <w:sz w:val="28"/>
              </w:rPr>
              <w:t>50</w:t>
            </w:r>
          </w:p>
        </w:tc>
        <w:tc>
          <w:tcPr>
            <w:tcW w:w="1487" w:type="dxa"/>
          </w:tcPr>
          <w:p w:rsidR="00F7318D" w:rsidRPr="001D0F26" w:rsidRDefault="00F7318D" w:rsidP="00F7318D">
            <w:pPr>
              <w:tabs>
                <w:tab w:val="left" w:pos="939"/>
                <w:tab w:val="left" w:pos="1042"/>
              </w:tabs>
              <w:spacing w:after="0" w:line="240" w:lineRule="auto"/>
              <w:ind w:left="-73" w:right="214"/>
              <w:jc w:val="right"/>
              <w:rPr>
                <w:rFonts w:ascii="Angsana New" w:hAnsi="Angsana New"/>
                <w:sz w:val="28"/>
              </w:rPr>
            </w:pPr>
            <w:r w:rsidRPr="00C01EAB">
              <w:rPr>
                <w:rFonts w:ascii="Angsana New" w:hAnsi="Angsana New"/>
                <w:sz w:val="28"/>
                <w:cs/>
              </w:rPr>
              <w:t>-</w:t>
            </w:r>
          </w:p>
        </w:tc>
      </w:tr>
      <w:tr w:rsidR="005B0049" w:rsidRPr="00B17D4C" w:rsidTr="001004E3">
        <w:tc>
          <w:tcPr>
            <w:tcW w:w="3260" w:type="dxa"/>
          </w:tcPr>
          <w:p w:rsidR="005B0049" w:rsidRPr="001E4D97" w:rsidRDefault="005B0049" w:rsidP="005B0049">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Accrued interest-related parties</w:t>
            </w:r>
          </w:p>
        </w:tc>
        <w:tc>
          <w:tcPr>
            <w:tcW w:w="1586" w:type="dxa"/>
          </w:tcPr>
          <w:p w:rsidR="005B0049" w:rsidRPr="00F26917" w:rsidRDefault="005B0049" w:rsidP="005B0049">
            <w:pPr>
              <w:spacing w:after="0" w:line="240" w:lineRule="auto"/>
              <w:ind w:left="-73" w:right="234"/>
              <w:jc w:val="right"/>
              <w:rPr>
                <w:rFonts w:ascii="Angsana New" w:hAnsi="Angsana New"/>
                <w:sz w:val="28"/>
              </w:rPr>
            </w:pPr>
            <w:r>
              <w:rPr>
                <w:rFonts w:ascii="Angsana New" w:hAnsi="Angsana New"/>
                <w:sz w:val="28"/>
              </w:rPr>
              <w:t>-</w:t>
            </w:r>
          </w:p>
        </w:tc>
        <w:tc>
          <w:tcPr>
            <w:tcW w:w="1458" w:type="dxa"/>
            <w:shd w:val="clear" w:color="auto" w:fill="auto"/>
          </w:tcPr>
          <w:p w:rsidR="005B0049" w:rsidRPr="00F26917" w:rsidRDefault="005B0049" w:rsidP="005B0049">
            <w:pPr>
              <w:spacing w:after="0" w:line="240" w:lineRule="auto"/>
              <w:ind w:left="-73" w:right="234"/>
              <w:jc w:val="right"/>
              <w:rPr>
                <w:rFonts w:ascii="Angsana New" w:hAnsi="Angsana New"/>
                <w:sz w:val="28"/>
              </w:rPr>
            </w:pPr>
            <w:r w:rsidRPr="001D0F26">
              <w:rPr>
                <w:rFonts w:ascii="Angsana New" w:hAnsi="Angsana New"/>
                <w:sz w:val="28"/>
              </w:rPr>
              <w:t>-</w:t>
            </w:r>
          </w:p>
        </w:tc>
        <w:tc>
          <w:tcPr>
            <w:tcW w:w="1458" w:type="dxa"/>
          </w:tcPr>
          <w:p w:rsidR="005B0049" w:rsidRPr="00F26917" w:rsidRDefault="005B0049" w:rsidP="005B0049">
            <w:pPr>
              <w:spacing w:after="0" w:line="240" w:lineRule="auto"/>
              <w:ind w:left="-73" w:right="214"/>
              <w:jc w:val="right"/>
              <w:rPr>
                <w:rFonts w:ascii="Angsana New" w:hAnsi="Angsana New"/>
                <w:sz w:val="28"/>
              </w:rPr>
            </w:pPr>
            <w:r>
              <w:rPr>
                <w:rFonts w:ascii="Angsana New" w:hAnsi="Angsana New"/>
                <w:sz w:val="28"/>
              </w:rPr>
              <w:t>45,699</w:t>
            </w:r>
          </w:p>
        </w:tc>
        <w:tc>
          <w:tcPr>
            <w:tcW w:w="1487" w:type="dxa"/>
          </w:tcPr>
          <w:p w:rsidR="005B0049" w:rsidRPr="00F26917" w:rsidRDefault="005B0049" w:rsidP="005B0049">
            <w:pPr>
              <w:tabs>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41,83</w:t>
            </w:r>
            <w:r>
              <w:rPr>
                <w:rFonts w:ascii="Angsana New" w:hAnsi="Angsana New"/>
                <w:sz w:val="28"/>
              </w:rPr>
              <w:t>3</w:t>
            </w:r>
          </w:p>
        </w:tc>
      </w:tr>
      <w:tr w:rsidR="005B0049" w:rsidRPr="00B17D4C" w:rsidTr="001004E3">
        <w:tc>
          <w:tcPr>
            <w:tcW w:w="3260" w:type="dxa"/>
          </w:tcPr>
          <w:p w:rsidR="005B0049" w:rsidRPr="001E4D97" w:rsidRDefault="005B0049" w:rsidP="005B0049">
            <w:pPr>
              <w:pStyle w:val="BodyTextIndent"/>
              <w:ind w:left="-62" w:right="-83" w:firstLine="0"/>
              <w:jc w:val="thaiDistribute"/>
              <w:rPr>
                <w:rFonts w:hAnsi="Angsana New"/>
                <w:snapToGrid w:val="0"/>
                <w:color w:val="000000"/>
                <w:sz w:val="28"/>
                <w:szCs w:val="28"/>
                <w:lang w:eastAsia="th-TH"/>
              </w:rPr>
            </w:pPr>
            <w:r w:rsidRPr="00B07279">
              <w:rPr>
                <w:rFonts w:hAnsi="Angsana New"/>
                <w:snapToGrid w:val="0"/>
                <w:color w:val="000000"/>
                <w:sz w:val="28"/>
                <w:szCs w:val="28"/>
                <w:lang w:eastAsia="th-TH"/>
              </w:rPr>
              <w:t>Accrued interest-</w:t>
            </w:r>
            <w:r>
              <w:rPr>
                <w:rFonts w:hAnsi="Angsana New"/>
                <w:snapToGrid w:val="0"/>
                <w:color w:val="000000"/>
                <w:sz w:val="28"/>
                <w:szCs w:val="28"/>
                <w:lang w:eastAsia="th-TH"/>
              </w:rPr>
              <w:t>other</w:t>
            </w:r>
            <w:r w:rsidRPr="00B07279">
              <w:rPr>
                <w:rFonts w:hAnsi="Angsana New"/>
                <w:snapToGrid w:val="0"/>
                <w:color w:val="000000"/>
                <w:sz w:val="28"/>
                <w:szCs w:val="28"/>
                <w:lang w:eastAsia="th-TH"/>
              </w:rPr>
              <w:t xml:space="preserve"> part</w:t>
            </w:r>
            <w:r w:rsidR="00093025">
              <w:rPr>
                <w:rFonts w:hAnsi="Angsana New"/>
                <w:snapToGrid w:val="0"/>
                <w:color w:val="000000"/>
                <w:sz w:val="28"/>
                <w:szCs w:val="28"/>
                <w:lang w:eastAsia="th-TH"/>
              </w:rPr>
              <w:t>y</w:t>
            </w:r>
          </w:p>
        </w:tc>
        <w:tc>
          <w:tcPr>
            <w:tcW w:w="1586" w:type="dxa"/>
          </w:tcPr>
          <w:p w:rsidR="005B0049" w:rsidRPr="00F26917" w:rsidRDefault="005B0049" w:rsidP="005B0049">
            <w:pPr>
              <w:spacing w:after="0" w:line="240" w:lineRule="auto"/>
              <w:ind w:left="-73" w:right="234"/>
              <w:jc w:val="right"/>
              <w:rPr>
                <w:rFonts w:ascii="Angsana New" w:hAnsi="Angsana New"/>
                <w:sz w:val="28"/>
              </w:rPr>
            </w:pPr>
            <w:r>
              <w:rPr>
                <w:rFonts w:ascii="Angsana New" w:hAnsi="Angsana New"/>
                <w:sz w:val="28"/>
              </w:rPr>
              <w:t>1,780</w:t>
            </w:r>
          </w:p>
        </w:tc>
        <w:tc>
          <w:tcPr>
            <w:tcW w:w="1458" w:type="dxa"/>
            <w:shd w:val="clear" w:color="auto" w:fill="auto"/>
          </w:tcPr>
          <w:p w:rsidR="005B0049" w:rsidRPr="00F26917" w:rsidRDefault="005B0049" w:rsidP="005B0049">
            <w:pPr>
              <w:spacing w:after="0" w:line="240" w:lineRule="auto"/>
              <w:ind w:left="-73" w:right="234"/>
              <w:jc w:val="right"/>
              <w:rPr>
                <w:rFonts w:ascii="Angsana New" w:hAnsi="Angsana New"/>
                <w:sz w:val="28"/>
              </w:rPr>
            </w:pPr>
            <w:r w:rsidRPr="001D0F26">
              <w:rPr>
                <w:rFonts w:ascii="Angsana New" w:hAnsi="Angsana New"/>
                <w:sz w:val="28"/>
              </w:rPr>
              <w:t>1,780</w:t>
            </w:r>
          </w:p>
        </w:tc>
        <w:tc>
          <w:tcPr>
            <w:tcW w:w="1458" w:type="dxa"/>
          </w:tcPr>
          <w:p w:rsidR="005B0049" w:rsidRPr="00F26917" w:rsidRDefault="005B0049" w:rsidP="005B0049">
            <w:pPr>
              <w:spacing w:after="0" w:line="240" w:lineRule="auto"/>
              <w:ind w:left="-73" w:right="214"/>
              <w:jc w:val="right"/>
              <w:rPr>
                <w:rFonts w:ascii="Angsana New" w:hAnsi="Angsana New"/>
                <w:sz w:val="28"/>
              </w:rPr>
            </w:pPr>
            <w:r>
              <w:rPr>
                <w:rFonts w:ascii="Angsana New" w:hAnsi="Angsana New"/>
                <w:sz w:val="28"/>
              </w:rPr>
              <w:t>1,780</w:t>
            </w:r>
          </w:p>
        </w:tc>
        <w:tc>
          <w:tcPr>
            <w:tcW w:w="1487" w:type="dxa"/>
          </w:tcPr>
          <w:p w:rsidR="005B0049" w:rsidRPr="00F26917" w:rsidRDefault="005B0049" w:rsidP="005B0049">
            <w:pPr>
              <w:tabs>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1,780</w:t>
            </w:r>
          </w:p>
        </w:tc>
      </w:tr>
      <w:tr w:rsidR="00266CEA" w:rsidRPr="00B17D4C" w:rsidTr="001004E3">
        <w:trPr>
          <w:trHeight w:val="243"/>
        </w:trPr>
        <w:tc>
          <w:tcPr>
            <w:tcW w:w="3260" w:type="dxa"/>
          </w:tcPr>
          <w:p w:rsidR="00266CEA" w:rsidRPr="001E4D97" w:rsidRDefault="00266CEA" w:rsidP="00266CEA">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themeColor="text1"/>
                <w:sz w:val="28"/>
                <w:szCs w:val="28"/>
                <w:lang w:eastAsia="th-TH"/>
              </w:rPr>
              <w:t>Prepaid expenses-</w:t>
            </w:r>
            <w:r>
              <w:t xml:space="preserve"> </w:t>
            </w:r>
            <w:r>
              <w:rPr>
                <w:rFonts w:hAnsi="Angsana New"/>
                <w:snapToGrid w:val="0"/>
                <w:color w:val="000000" w:themeColor="text1"/>
                <w:sz w:val="28"/>
                <w:szCs w:val="28"/>
                <w:lang w:eastAsia="th-TH"/>
              </w:rPr>
              <w:t>related</w:t>
            </w:r>
            <w:r w:rsidRPr="00CF1EC8">
              <w:rPr>
                <w:rFonts w:hAnsi="Angsana New"/>
                <w:snapToGrid w:val="0"/>
                <w:color w:val="000000" w:themeColor="text1"/>
                <w:sz w:val="28"/>
                <w:szCs w:val="28"/>
                <w:lang w:eastAsia="th-TH"/>
              </w:rPr>
              <w:t xml:space="preserve"> part</w:t>
            </w:r>
            <w:r w:rsidR="00093025">
              <w:rPr>
                <w:rFonts w:hAnsi="Angsana New"/>
                <w:snapToGrid w:val="0"/>
                <w:color w:val="000000" w:themeColor="text1"/>
                <w:sz w:val="28"/>
                <w:szCs w:val="28"/>
                <w:lang w:eastAsia="th-TH"/>
              </w:rPr>
              <w:t>y</w:t>
            </w:r>
          </w:p>
        </w:tc>
        <w:tc>
          <w:tcPr>
            <w:tcW w:w="1586" w:type="dxa"/>
          </w:tcPr>
          <w:p w:rsidR="00266CEA" w:rsidRPr="00F26917" w:rsidRDefault="00266CEA" w:rsidP="00266CEA">
            <w:pPr>
              <w:spacing w:after="0" w:line="240" w:lineRule="auto"/>
              <w:ind w:left="-73" w:right="234"/>
              <w:jc w:val="right"/>
              <w:rPr>
                <w:rFonts w:ascii="Angsana New" w:hAnsi="Angsana New"/>
                <w:sz w:val="28"/>
              </w:rPr>
            </w:pPr>
            <w:r>
              <w:rPr>
                <w:rFonts w:ascii="Angsana New" w:hAnsi="Angsana New"/>
                <w:sz w:val="28"/>
              </w:rPr>
              <w:t>10,125</w:t>
            </w:r>
          </w:p>
        </w:tc>
        <w:tc>
          <w:tcPr>
            <w:tcW w:w="1458" w:type="dxa"/>
            <w:shd w:val="clear" w:color="auto" w:fill="auto"/>
          </w:tcPr>
          <w:p w:rsidR="00266CEA" w:rsidRPr="00F26917" w:rsidRDefault="00266CEA" w:rsidP="00266CEA">
            <w:pPr>
              <w:spacing w:after="0" w:line="240" w:lineRule="auto"/>
              <w:ind w:left="-73" w:right="234"/>
              <w:jc w:val="right"/>
              <w:rPr>
                <w:rFonts w:ascii="Angsana New" w:hAnsi="Angsana New"/>
                <w:sz w:val="28"/>
              </w:rPr>
            </w:pPr>
            <w:r w:rsidRPr="001D0F26">
              <w:rPr>
                <w:rFonts w:ascii="Angsana New" w:hAnsi="Angsana New"/>
                <w:sz w:val="28"/>
              </w:rPr>
              <w:t>-</w:t>
            </w:r>
          </w:p>
        </w:tc>
        <w:tc>
          <w:tcPr>
            <w:tcW w:w="1458" w:type="dxa"/>
          </w:tcPr>
          <w:p w:rsidR="00266CEA" w:rsidRPr="00F26917" w:rsidRDefault="00266CEA" w:rsidP="00266CEA">
            <w:pPr>
              <w:spacing w:after="0" w:line="240" w:lineRule="auto"/>
              <w:ind w:left="-73" w:right="214"/>
              <w:jc w:val="right"/>
              <w:rPr>
                <w:rFonts w:ascii="Angsana New" w:hAnsi="Angsana New"/>
                <w:sz w:val="28"/>
              </w:rPr>
            </w:pPr>
            <w:r>
              <w:rPr>
                <w:rFonts w:ascii="Angsana New" w:hAnsi="Angsana New"/>
                <w:sz w:val="28"/>
              </w:rPr>
              <w:t>-</w:t>
            </w:r>
          </w:p>
        </w:tc>
        <w:tc>
          <w:tcPr>
            <w:tcW w:w="1487" w:type="dxa"/>
          </w:tcPr>
          <w:p w:rsidR="00266CEA" w:rsidRPr="00F26917" w:rsidRDefault="00266CEA" w:rsidP="00266CEA">
            <w:pPr>
              <w:tabs>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w:t>
            </w:r>
          </w:p>
        </w:tc>
      </w:tr>
      <w:tr w:rsidR="00266CEA" w:rsidRPr="00B17D4C" w:rsidTr="001004E3">
        <w:tc>
          <w:tcPr>
            <w:tcW w:w="3260" w:type="dxa"/>
          </w:tcPr>
          <w:p w:rsidR="00266CEA" w:rsidRPr="000E3702" w:rsidRDefault="00266CEA" w:rsidP="00266CEA">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Prepaid expenses</w:t>
            </w:r>
          </w:p>
        </w:tc>
        <w:tc>
          <w:tcPr>
            <w:tcW w:w="1586" w:type="dxa"/>
          </w:tcPr>
          <w:p w:rsidR="00266CEA" w:rsidRPr="00F26917" w:rsidRDefault="00266CEA" w:rsidP="006F77C4">
            <w:pPr>
              <w:spacing w:after="0" w:line="240" w:lineRule="auto"/>
              <w:ind w:left="-73" w:right="215"/>
              <w:jc w:val="right"/>
              <w:rPr>
                <w:rFonts w:ascii="Angsana New" w:hAnsi="Angsana New"/>
                <w:sz w:val="28"/>
              </w:rPr>
            </w:pPr>
            <w:r>
              <w:rPr>
                <w:rFonts w:ascii="Angsana New" w:hAnsi="Angsana New"/>
                <w:sz w:val="28"/>
              </w:rPr>
              <w:t>315</w:t>
            </w:r>
          </w:p>
        </w:tc>
        <w:tc>
          <w:tcPr>
            <w:tcW w:w="1458" w:type="dxa"/>
            <w:shd w:val="clear" w:color="auto" w:fill="auto"/>
          </w:tcPr>
          <w:p w:rsidR="00266CEA" w:rsidRPr="00F26917" w:rsidRDefault="00266CEA" w:rsidP="00266CEA">
            <w:pPr>
              <w:spacing w:after="0" w:line="240" w:lineRule="auto"/>
              <w:ind w:left="-73" w:right="234"/>
              <w:jc w:val="right"/>
              <w:rPr>
                <w:rFonts w:ascii="Angsana New" w:hAnsi="Angsana New"/>
                <w:sz w:val="28"/>
              </w:rPr>
            </w:pPr>
            <w:r w:rsidRPr="001D0F26">
              <w:rPr>
                <w:rFonts w:ascii="Angsana New" w:hAnsi="Angsana New"/>
                <w:sz w:val="28"/>
              </w:rPr>
              <w:t>197</w:t>
            </w:r>
          </w:p>
        </w:tc>
        <w:tc>
          <w:tcPr>
            <w:tcW w:w="1458" w:type="dxa"/>
          </w:tcPr>
          <w:p w:rsidR="00266CEA" w:rsidRPr="000E3702" w:rsidRDefault="00266CEA" w:rsidP="00266CEA">
            <w:pPr>
              <w:spacing w:after="0" w:line="240" w:lineRule="auto"/>
              <w:ind w:left="-73" w:right="214"/>
              <w:jc w:val="right"/>
              <w:rPr>
                <w:rFonts w:ascii="Angsana New" w:hAnsi="Angsana New"/>
                <w:sz w:val="28"/>
                <w:cs/>
              </w:rPr>
            </w:pPr>
            <w:r>
              <w:rPr>
                <w:rFonts w:ascii="Angsana New" w:hAnsi="Angsana New"/>
                <w:sz w:val="28"/>
              </w:rPr>
              <w:t>277</w:t>
            </w:r>
          </w:p>
        </w:tc>
        <w:tc>
          <w:tcPr>
            <w:tcW w:w="1487" w:type="dxa"/>
          </w:tcPr>
          <w:p w:rsidR="00266CEA" w:rsidRPr="00F26917" w:rsidRDefault="00266CEA" w:rsidP="00266CEA">
            <w:pPr>
              <w:tabs>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131</w:t>
            </w:r>
          </w:p>
        </w:tc>
      </w:tr>
      <w:tr w:rsidR="00266CEA" w:rsidRPr="00B17D4C" w:rsidTr="001004E3">
        <w:tc>
          <w:tcPr>
            <w:tcW w:w="3260" w:type="dxa"/>
          </w:tcPr>
          <w:p w:rsidR="00266CEA" w:rsidRPr="000E3702" w:rsidRDefault="00266CEA" w:rsidP="00266CEA">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Deposit</w:t>
            </w:r>
          </w:p>
        </w:tc>
        <w:tc>
          <w:tcPr>
            <w:tcW w:w="1586" w:type="dxa"/>
          </w:tcPr>
          <w:p w:rsidR="00266CEA" w:rsidRPr="00F26917" w:rsidRDefault="00266CEA" w:rsidP="00266CEA">
            <w:pPr>
              <w:spacing w:after="0" w:line="240" w:lineRule="auto"/>
              <w:ind w:left="-73" w:right="234"/>
              <w:jc w:val="right"/>
              <w:rPr>
                <w:rFonts w:ascii="Angsana New" w:hAnsi="Angsana New"/>
                <w:sz w:val="28"/>
              </w:rPr>
            </w:pPr>
            <w:r>
              <w:rPr>
                <w:rFonts w:ascii="Angsana New" w:hAnsi="Angsana New"/>
                <w:sz w:val="28"/>
              </w:rPr>
              <w:t>-</w:t>
            </w:r>
          </w:p>
        </w:tc>
        <w:tc>
          <w:tcPr>
            <w:tcW w:w="1458" w:type="dxa"/>
            <w:shd w:val="clear" w:color="auto" w:fill="auto"/>
          </w:tcPr>
          <w:p w:rsidR="00266CEA" w:rsidRPr="00F26917" w:rsidRDefault="00266CEA" w:rsidP="00266CEA">
            <w:pPr>
              <w:spacing w:after="0" w:line="240" w:lineRule="auto"/>
              <w:ind w:left="-73" w:right="234"/>
              <w:jc w:val="right"/>
              <w:rPr>
                <w:rFonts w:ascii="Angsana New" w:hAnsi="Angsana New"/>
                <w:sz w:val="28"/>
              </w:rPr>
            </w:pPr>
            <w:r w:rsidRPr="001D0F26">
              <w:rPr>
                <w:rFonts w:ascii="Angsana New" w:hAnsi="Angsana New"/>
                <w:sz w:val="28"/>
              </w:rPr>
              <w:t>1,939</w:t>
            </w:r>
          </w:p>
        </w:tc>
        <w:tc>
          <w:tcPr>
            <w:tcW w:w="1458" w:type="dxa"/>
          </w:tcPr>
          <w:p w:rsidR="00266CEA" w:rsidRPr="000E3702" w:rsidRDefault="00266CEA" w:rsidP="00266CEA">
            <w:pPr>
              <w:spacing w:after="0" w:line="240" w:lineRule="auto"/>
              <w:ind w:left="-73" w:right="214"/>
              <w:jc w:val="right"/>
              <w:rPr>
                <w:rFonts w:ascii="Angsana New" w:hAnsi="Angsana New"/>
                <w:sz w:val="28"/>
                <w:cs/>
              </w:rPr>
            </w:pPr>
            <w:r>
              <w:rPr>
                <w:rFonts w:ascii="Angsana New" w:hAnsi="Angsana New"/>
                <w:sz w:val="28"/>
              </w:rPr>
              <w:t>-</w:t>
            </w:r>
          </w:p>
        </w:tc>
        <w:tc>
          <w:tcPr>
            <w:tcW w:w="1487" w:type="dxa"/>
          </w:tcPr>
          <w:p w:rsidR="00266CEA" w:rsidRPr="00F26917" w:rsidRDefault="00266CEA" w:rsidP="00266CEA">
            <w:pPr>
              <w:tabs>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1,939</w:t>
            </w:r>
          </w:p>
        </w:tc>
      </w:tr>
      <w:tr w:rsidR="00266CEA" w:rsidRPr="00B17D4C" w:rsidTr="001004E3">
        <w:tc>
          <w:tcPr>
            <w:tcW w:w="3260" w:type="dxa"/>
          </w:tcPr>
          <w:p w:rsidR="00266CEA" w:rsidRPr="000E3702" w:rsidRDefault="00266CEA" w:rsidP="00266CEA">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Others</w:t>
            </w:r>
          </w:p>
        </w:tc>
        <w:tc>
          <w:tcPr>
            <w:tcW w:w="1586" w:type="dxa"/>
            <w:shd w:val="clear" w:color="auto" w:fill="auto"/>
          </w:tcPr>
          <w:p w:rsidR="00266CEA" w:rsidRPr="00F26917" w:rsidRDefault="00266CEA" w:rsidP="00266CEA">
            <w:pPr>
              <w:spacing w:after="0" w:line="240" w:lineRule="auto"/>
              <w:ind w:left="-73" w:right="234"/>
              <w:jc w:val="right"/>
              <w:rPr>
                <w:rFonts w:ascii="Angsana New" w:hAnsi="Angsana New"/>
                <w:sz w:val="28"/>
              </w:rPr>
            </w:pPr>
            <w:r>
              <w:rPr>
                <w:rFonts w:ascii="Angsana New" w:hAnsi="Angsana New"/>
                <w:sz w:val="28"/>
              </w:rPr>
              <w:t>2,650</w:t>
            </w:r>
          </w:p>
        </w:tc>
        <w:tc>
          <w:tcPr>
            <w:tcW w:w="1458" w:type="dxa"/>
            <w:shd w:val="clear" w:color="auto" w:fill="auto"/>
          </w:tcPr>
          <w:p w:rsidR="00266CEA" w:rsidRPr="00F26917" w:rsidRDefault="00266CEA" w:rsidP="00266CEA">
            <w:pPr>
              <w:spacing w:after="0" w:line="240" w:lineRule="auto"/>
              <w:ind w:left="-73" w:right="234"/>
              <w:jc w:val="right"/>
              <w:rPr>
                <w:rFonts w:ascii="Angsana New" w:hAnsi="Angsana New"/>
                <w:sz w:val="28"/>
              </w:rPr>
            </w:pPr>
            <w:r w:rsidRPr="001D0F26">
              <w:rPr>
                <w:rFonts w:ascii="Angsana New" w:hAnsi="Angsana New"/>
                <w:sz w:val="28"/>
              </w:rPr>
              <w:t>2,779</w:t>
            </w:r>
          </w:p>
        </w:tc>
        <w:tc>
          <w:tcPr>
            <w:tcW w:w="1458" w:type="dxa"/>
          </w:tcPr>
          <w:p w:rsidR="00266CEA" w:rsidRPr="00F26917" w:rsidRDefault="00266CEA" w:rsidP="00266CEA">
            <w:pPr>
              <w:spacing w:after="0" w:line="240" w:lineRule="auto"/>
              <w:ind w:left="-73" w:right="214"/>
              <w:jc w:val="right"/>
              <w:rPr>
                <w:rFonts w:ascii="Angsana New" w:hAnsi="Angsana New"/>
                <w:sz w:val="28"/>
              </w:rPr>
            </w:pPr>
            <w:r>
              <w:rPr>
                <w:rFonts w:ascii="Angsana New" w:hAnsi="Angsana New"/>
                <w:sz w:val="28"/>
              </w:rPr>
              <w:t>63</w:t>
            </w:r>
            <w:r w:rsidR="009C5A02">
              <w:rPr>
                <w:rFonts w:ascii="Angsana New" w:hAnsi="Angsana New"/>
                <w:sz w:val="28"/>
              </w:rPr>
              <w:t>7</w:t>
            </w:r>
          </w:p>
        </w:tc>
        <w:tc>
          <w:tcPr>
            <w:tcW w:w="1487" w:type="dxa"/>
          </w:tcPr>
          <w:p w:rsidR="00266CEA" w:rsidRPr="00F26917" w:rsidRDefault="00266CEA" w:rsidP="006F77C4">
            <w:pPr>
              <w:tabs>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63</w:t>
            </w:r>
            <w:r>
              <w:rPr>
                <w:rFonts w:ascii="Angsana New" w:hAnsi="Angsana New"/>
                <w:sz w:val="28"/>
              </w:rPr>
              <w:t>3</w:t>
            </w:r>
          </w:p>
        </w:tc>
      </w:tr>
      <w:tr w:rsidR="00266CEA" w:rsidRPr="00B17D4C" w:rsidTr="001004E3">
        <w:tc>
          <w:tcPr>
            <w:tcW w:w="3260" w:type="dxa"/>
          </w:tcPr>
          <w:p w:rsidR="00266CEA" w:rsidRPr="001E4D97" w:rsidRDefault="00266CEA" w:rsidP="00266CEA">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Total other receivables</w:t>
            </w:r>
          </w:p>
        </w:tc>
        <w:tc>
          <w:tcPr>
            <w:tcW w:w="1586" w:type="dxa"/>
            <w:tcBorders>
              <w:top w:val="single" w:sz="4" w:space="0" w:color="auto"/>
            </w:tcBorders>
            <w:shd w:val="clear" w:color="auto" w:fill="auto"/>
          </w:tcPr>
          <w:p w:rsidR="00266CEA" w:rsidRPr="00F26917" w:rsidRDefault="00266CEA" w:rsidP="00266CEA">
            <w:pPr>
              <w:spacing w:after="0" w:line="240" w:lineRule="auto"/>
              <w:ind w:left="-73" w:right="234"/>
              <w:jc w:val="right"/>
              <w:rPr>
                <w:rFonts w:ascii="Angsana New" w:hAnsi="Angsana New"/>
                <w:sz w:val="28"/>
              </w:rPr>
            </w:pPr>
            <w:r>
              <w:rPr>
                <w:rFonts w:ascii="Angsana New" w:hAnsi="Angsana New"/>
                <w:sz w:val="28"/>
              </w:rPr>
              <w:t>15,778</w:t>
            </w:r>
          </w:p>
        </w:tc>
        <w:tc>
          <w:tcPr>
            <w:tcW w:w="1458" w:type="dxa"/>
            <w:tcBorders>
              <w:top w:val="single" w:sz="4" w:space="0" w:color="auto"/>
            </w:tcBorders>
            <w:shd w:val="clear" w:color="auto" w:fill="auto"/>
          </w:tcPr>
          <w:p w:rsidR="00266CEA" w:rsidRPr="00F26917" w:rsidRDefault="00266CEA" w:rsidP="00266CEA">
            <w:pPr>
              <w:spacing w:after="0" w:line="240" w:lineRule="auto"/>
              <w:ind w:left="-73" w:right="234"/>
              <w:jc w:val="right"/>
              <w:rPr>
                <w:rFonts w:ascii="Angsana New" w:hAnsi="Angsana New"/>
                <w:sz w:val="28"/>
              </w:rPr>
            </w:pPr>
            <w:r w:rsidRPr="001D0F26">
              <w:rPr>
                <w:rFonts w:ascii="Angsana New" w:hAnsi="Angsana New"/>
                <w:sz w:val="28"/>
              </w:rPr>
              <w:t>7,491</w:t>
            </w:r>
          </w:p>
        </w:tc>
        <w:tc>
          <w:tcPr>
            <w:tcW w:w="1458" w:type="dxa"/>
            <w:tcBorders>
              <w:top w:val="single" w:sz="4" w:space="0" w:color="auto"/>
            </w:tcBorders>
          </w:tcPr>
          <w:p w:rsidR="00266CEA" w:rsidRPr="00F26917" w:rsidRDefault="00266CEA" w:rsidP="00266CEA">
            <w:pPr>
              <w:spacing w:after="0" w:line="240" w:lineRule="auto"/>
              <w:ind w:left="-73" w:right="214"/>
              <w:jc w:val="right"/>
              <w:rPr>
                <w:rFonts w:ascii="Angsana New" w:hAnsi="Angsana New"/>
                <w:sz w:val="28"/>
              </w:rPr>
            </w:pPr>
            <w:r>
              <w:rPr>
                <w:rFonts w:ascii="Angsana New" w:hAnsi="Angsana New"/>
                <w:sz w:val="28"/>
              </w:rPr>
              <w:t>51,0</w:t>
            </w:r>
            <w:r w:rsidR="009C5A02">
              <w:rPr>
                <w:rFonts w:ascii="Angsana New" w:hAnsi="Angsana New"/>
                <w:sz w:val="28"/>
              </w:rPr>
              <w:t>29</w:t>
            </w:r>
          </w:p>
        </w:tc>
        <w:tc>
          <w:tcPr>
            <w:tcW w:w="1487" w:type="dxa"/>
            <w:tcBorders>
              <w:top w:val="single" w:sz="4" w:space="0" w:color="auto"/>
            </w:tcBorders>
          </w:tcPr>
          <w:p w:rsidR="00266CEA" w:rsidRPr="000E3702" w:rsidRDefault="00266CEA" w:rsidP="00266CEA">
            <w:pPr>
              <w:tabs>
                <w:tab w:val="left" w:pos="939"/>
                <w:tab w:val="left" w:pos="1042"/>
              </w:tabs>
              <w:spacing w:after="0" w:line="240" w:lineRule="auto"/>
              <w:ind w:left="-73" w:right="214"/>
              <w:jc w:val="right"/>
              <w:rPr>
                <w:rFonts w:ascii="Angsana New" w:hAnsi="Angsana New"/>
                <w:sz w:val="28"/>
                <w:cs/>
              </w:rPr>
            </w:pPr>
            <w:r w:rsidRPr="001D0F26">
              <w:rPr>
                <w:rFonts w:ascii="Angsana New" w:hAnsi="Angsana New"/>
                <w:sz w:val="28"/>
              </w:rPr>
              <w:t>51,904</w:t>
            </w:r>
          </w:p>
        </w:tc>
      </w:tr>
      <w:tr w:rsidR="00266CEA" w:rsidRPr="00B17D4C" w:rsidTr="008C56E4">
        <w:tc>
          <w:tcPr>
            <w:tcW w:w="3260" w:type="dxa"/>
          </w:tcPr>
          <w:p w:rsidR="00266CEA" w:rsidRPr="001E4D97" w:rsidRDefault="00266CEA" w:rsidP="00266CEA">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u w:val="single"/>
                <w:lang w:eastAsia="th-TH"/>
              </w:rPr>
              <w:t>Less</w:t>
            </w:r>
            <w:r w:rsidRPr="001E4D97">
              <w:rPr>
                <w:rFonts w:hAnsi="Angsana New"/>
                <w:snapToGrid w:val="0"/>
                <w:color w:val="000000"/>
                <w:sz w:val="28"/>
                <w:szCs w:val="28"/>
                <w:lang w:eastAsia="th-TH"/>
              </w:rPr>
              <w:t xml:space="preserve"> Allowance for expected credit loss</w:t>
            </w:r>
          </w:p>
        </w:tc>
        <w:tc>
          <w:tcPr>
            <w:tcW w:w="1586" w:type="dxa"/>
            <w:tcBorders>
              <w:bottom w:val="single" w:sz="4" w:space="0" w:color="auto"/>
            </w:tcBorders>
            <w:shd w:val="clear" w:color="auto" w:fill="auto"/>
          </w:tcPr>
          <w:p w:rsidR="00266CEA" w:rsidRPr="00F26917" w:rsidRDefault="00266CEA" w:rsidP="00266CEA">
            <w:pPr>
              <w:spacing w:after="0" w:line="240" w:lineRule="auto"/>
              <w:ind w:left="-73" w:right="176"/>
              <w:jc w:val="right"/>
              <w:rPr>
                <w:rFonts w:ascii="Angsana New" w:hAnsi="Angsana New"/>
                <w:sz w:val="28"/>
              </w:rPr>
            </w:pPr>
            <w:r>
              <w:rPr>
                <w:rFonts w:ascii="Angsana New" w:hAnsi="Angsana New"/>
                <w:sz w:val="28"/>
              </w:rPr>
              <w:t>(3,419)</w:t>
            </w:r>
          </w:p>
        </w:tc>
        <w:tc>
          <w:tcPr>
            <w:tcW w:w="1458" w:type="dxa"/>
            <w:shd w:val="clear" w:color="auto" w:fill="auto"/>
          </w:tcPr>
          <w:p w:rsidR="00266CEA" w:rsidRPr="00F26917" w:rsidRDefault="00266CEA" w:rsidP="00266CEA">
            <w:pPr>
              <w:spacing w:after="0" w:line="240" w:lineRule="auto"/>
              <w:ind w:left="-73" w:right="176"/>
              <w:jc w:val="right"/>
              <w:rPr>
                <w:rFonts w:ascii="Angsana New" w:hAnsi="Angsana New"/>
                <w:sz w:val="28"/>
              </w:rPr>
            </w:pPr>
            <w:r w:rsidRPr="001D0F26">
              <w:rPr>
                <w:rFonts w:ascii="Angsana New" w:hAnsi="Angsana New"/>
                <w:sz w:val="28"/>
              </w:rPr>
              <w:t>(3,419)</w:t>
            </w:r>
          </w:p>
        </w:tc>
        <w:tc>
          <w:tcPr>
            <w:tcW w:w="1458" w:type="dxa"/>
            <w:tcBorders>
              <w:bottom w:val="single" w:sz="4" w:space="0" w:color="auto"/>
            </w:tcBorders>
          </w:tcPr>
          <w:p w:rsidR="00266CEA" w:rsidRPr="00F26917" w:rsidRDefault="00266CEA" w:rsidP="00266CEA">
            <w:pPr>
              <w:spacing w:after="0" w:line="240" w:lineRule="auto"/>
              <w:ind w:left="-73" w:right="214"/>
              <w:jc w:val="right"/>
              <w:rPr>
                <w:rFonts w:ascii="Angsana New" w:hAnsi="Angsana New"/>
                <w:sz w:val="28"/>
              </w:rPr>
            </w:pPr>
            <w:r>
              <w:rPr>
                <w:rFonts w:ascii="Angsana New" w:hAnsi="Angsana New"/>
                <w:sz w:val="28"/>
              </w:rPr>
              <w:t>(1,7</w:t>
            </w:r>
            <w:r w:rsidR="009C5A02">
              <w:rPr>
                <w:rFonts w:ascii="Angsana New" w:hAnsi="Angsana New"/>
                <w:sz w:val="28"/>
              </w:rPr>
              <w:t>79</w:t>
            </w:r>
            <w:r>
              <w:rPr>
                <w:rFonts w:ascii="Angsana New" w:hAnsi="Angsana New"/>
                <w:sz w:val="28"/>
              </w:rPr>
              <w:t>)</w:t>
            </w:r>
          </w:p>
        </w:tc>
        <w:tc>
          <w:tcPr>
            <w:tcW w:w="1487" w:type="dxa"/>
          </w:tcPr>
          <w:p w:rsidR="00266CEA" w:rsidRPr="00F26917" w:rsidRDefault="00266CEA" w:rsidP="00266CEA">
            <w:pPr>
              <w:spacing w:after="0" w:line="240" w:lineRule="auto"/>
              <w:ind w:left="-73" w:right="151"/>
              <w:jc w:val="right"/>
              <w:rPr>
                <w:rFonts w:ascii="Angsana New" w:hAnsi="Angsana New"/>
                <w:sz w:val="28"/>
              </w:rPr>
            </w:pPr>
            <w:r w:rsidRPr="001D0F26">
              <w:rPr>
                <w:rFonts w:ascii="Angsana New" w:hAnsi="Angsana New"/>
                <w:sz w:val="28"/>
              </w:rPr>
              <w:t>(5,146)</w:t>
            </w:r>
          </w:p>
        </w:tc>
      </w:tr>
      <w:tr w:rsidR="00266CEA" w:rsidRPr="00B17D4C" w:rsidTr="001004E3">
        <w:tc>
          <w:tcPr>
            <w:tcW w:w="3260" w:type="dxa"/>
          </w:tcPr>
          <w:p w:rsidR="00266CEA" w:rsidRPr="001E4D97" w:rsidRDefault="00266CEA" w:rsidP="00266CEA">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 xml:space="preserve">Total other </w:t>
            </w:r>
            <w:r>
              <w:rPr>
                <w:rFonts w:hAnsi="Angsana New"/>
                <w:snapToGrid w:val="0"/>
                <w:color w:val="000000"/>
                <w:sz w:val="28"/>
                <w:szCs w:val="28"/>
                <w:lang w:eastAsia="th-TH"/>
              </w:rPr>
              <w:t xml:space="preserve">current </w:t>
            </w:r>
            <w:r w:rsidRPr="001E4D97">
              <w:rPr>
                <w:rFonts w:hAnsi="Angsana New"/>
                <w:snapToGrid w:val="0"/>
                <w:color w:val="000000"/>
                <w:sz w:val="28"/>
                <w:szCs w:val="28"/>
                <w:lang w:eastAsia="th-TH"/>
              </w:rPr>
              <w:t>receivable-net</w:t>
            </w:r>
          </w:p>
        </w:tc>
        <w:tc>
          <w:tcPr>
            <w:tcW w:w="1586" w:type="dxa"/>
            <w:tcBorders>
              <w:top w:val="single" w:sz="4" w:space="0" w:color="auto"/>
              <w:bottom w:val="single" w:sz="4" w:space="0" w:color="auto"/>
            </w:tcBorders>
            <w:shd w:val="clear" w:color="auto" w:fill="auto"/>
          </w:tcPr>
          <w:p w:rsidR="00266CEA" w:rsidRPr="00F26917" w:rsidRDefault="00266CEA" w:rsidP="00266CEA">
            <w:pPr>
              <w:spacing w:after="0" w:line="240" w:lineRule="auto"/>
              <w:ind w:left="-73" w:right="234"/>
              <w:jc w:val="right"/>
              <w:rPr>
                <w:rFonts w:ascii="Angsana New" w:hAnsi="Angsana New"/>
                <w:sz w:val="28"/>
              </w:rPr>
            </w:pPr>
            <w:r>
              <w:rPr>
                <w:rFonts w:ascii="Angsana New" w:hAnsi="Angsana New"/>
                <w:sz w:val="28"/>
              </w:rPr>
              <w:t>12,359</w:t>
            </w:r>
          </w:p>
        </w:tc>
        <w:tc>
          <w:tcPr>
            <w:tcW w:w="1458" w:type="dxa"/>
            <w:tcBorders>
              <w:top w:val="single" w:sz="4" w:space="0" w:color="auto"/>
              <w:bottom w:val="single" w:sz="4" w:space="0" w:color="auto"/>
            </w:tcBorders>
            <w:shd w:val="clear" w:color="auto" w:fill="auto"/>
          </w:tcPr>
          <w:p w:rsidR="00266CEA" w:rsidRPr="00F26917" w:rsidRDefault="00266CEA" w:rsidP="00266CEA">
            <w:pPr>
              <w:spacing w:after="0" w:line="240" w:lineRule="auto"/>
              <w:ind w:left="-73" w:right="234"/>
              <w:jc w:val="right"/>
              <w:rPr>
                <w:rFonts w:ascii="Angsana New" w:hAnsi="Angsana New"/>
                <w:sz w:val="28"/>
              </w:rPr>
            </w:pPr>
            <w:r w:rsidRPr="001D0F26">
              <w:rPr>
                <w:rFonts w:ascii="Angsana New" w:hAnsi="Angsana New"/>
                <w:sz w:val="28"/>
              </w:rPr>
              <w:t>4,072</w:t>
            </w:r>
          </w:p>
        </w:tc>
        <w:tc>
          <w:tcPr>
            <w:tcW w:w="1458" w:type="dxa"/>
            <w:tcBorders>
              <w:top w:val="single" w:sz="4" w:space="0" w:color="auto"/>
              <w:bottom w:val="single" w:sz="4" w:space="0" w:color="auto"/>
            </w:tcBorders>
          </w:tcPr>
          <w:p w:rsidR="00266CEA" w:rsidRPr="00F26917" w:rsidRDefault="00266CEA" w:rsidP="00266CEA">
            <w:pPr>
              <w:spacing w:after="0" w:line="240" w:lineRule="auto"/>
              <w:ind w:left="-73" w:right="214"/>
              <w:jc w:val="right"/>
              <w:rPr>
                <w:rFonts w:ascii="Angsana New" w:hAnsi="Angsana New"/>
                <w:sz w:val="28"/>
              </w:rPr>
            </w:pPr>
            <w:r>
              <w:rPr>
                <w:rFonts w:ascii="Angsana New" w:hAnsi="Angsana New"/>
                <w:sz w:val="28"/>
              </w:rPr>
              <w:t>49,250</w:t>
            </w:r>
          </w:p>
        </w:tc>
        <w:tc>
          <w:tcPr>
            <w:tcW w:w="1487" w:type="dxa"/>
            <w:tcBorders>
              <w:top w:val="single" w:sz="4" w:space="0" w:color="auto"/>
              <w:bottom w:val="single" w:sz="4" w:space="0" w:color="auto"/>
            </w:tcBorders>
          </w:tcPr>
          <w:p w:rsidR="00266CEA" w:rsidRPr="00F26917" w:rsidRDefault="00266CEA" w:rsidP="00266CEA">
            <w:pPr>
              <w:tabs>
                <w:tab w:val="left" w:pos="693"/>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46,758</w:t>
            </w:r>
          </w:p>
        </w:tc>
      </w:tr>
      <w:tr w:rsidR="00266CEA" w:rsidRPr="00B17D4C" w:rsidTr="008C56E4">
        <w:tc>
          <w:tcPr>
            <w:tcW w:w="3260" w:type="dxa"/>
          </w:tcPr>
          <w:p w:rsidR="00266CEA" w:rsidRPr="000E3702" w:rsidRDefault="00266CEA" w:rsidP="00266CEA">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 xml:space="preserve">Total trade and other </w:t>
            </w:r>
            <w:r>
              <w:rPr>
                <w:rFonts w:hAnsi="Angsana New"/>
                <w:snapToGrid w:val="0"/>
                <w:color w:val="000000"/>
                <w:sz w:val="28"/>
                <w:szCs w:val="28"/>
                <w:lang w:eastAsia="th-TH"/>
              </w:rPr>
              <w:t xml:space="preserve">current </w:t>
            </w:r>
            <w:r w:rsidRPr="001E4D97">
              <w:rPr>
                <w:rFonts w:hAnsi="Angsana New"/>
                <w:snapToGrid w:val="0"/>
                <w:color w:val="000000"/>
                <w:sz w:val="28"/>
                <w:szCs w:val="28"/>
                <w:lang w:eastAsia="th-TH"/>
              </w:rPr>
              <w:t>receivables</w:t>
            </w:r>
          </w:p>
        </w:tc>
        <w:tc>
          <w:tcPr>
            <w:tcW w:w="1586" w:type="dxa"/>
            <w:tcBorders>
              <w:top w:val="single" w:sz="4" w:space="0" w:color="auto"/>
              <w:bottom w:val="double" w:sz="4" w:space="0" w:color="auto"/>
            </w:tcBorders>
          </w:tcPr>
          <w:p w:rsidR="00266CEA" w:rsidRPr="00F26917" w:rsidRDefault="00266CEA" w:rsidP="00266CEA">
            <w:pPr>
              <w:spacing w:after="0" w:line="240" w:lineRule="auto"/>
              <w:ind w:left="-73" w:right="234"/>
              <w:jc w:val="right"/>
              <w:rPr>
                <w:rFonts w:ascii="Angsana New" w:hAnsi="Angsana New"/>
                <w:sz w:val="28"/>
              </w:rPr>
            </w:pPr>
            <w:r>
              <w:rPr>
                <w:rFonts w:ascii="Angsana New" w:hAnsi="Angsana New"/>
                <w:sz w:val="28"/>
              </w:rPr>
              <w:t>111,789</w:t>
            </w:r>
          </w:p>
        </w:tc>
        <w:tc>
          <w:tcPr>
            <w:tcW w:w="1458" w:type="dxa"/>
            <w:tcBorders>
              <w:top w:val="single" w:sz="4" w:space="0" w:color="auto"/>
              <w:bottom w:val="double" w:sz="4" w:space="0" w:color="auto"/>
            </w:tcBorders>
          </w:tcPr>
          <w:p w:rsidR="00266CEA" w:rsidRPr="00F26917" w:rsidRDefault="00266CEA" w:rsidP="00266CEA">
            <w:pPr>
              <w:spacing w:after="0" w:line="240" w:lineRule="auto"/>
              <w:ind w:left="-73" w:right="234"/>
              <w:jc w:val="right"/>
              <w:rPr>
                <w:rFonts w:ascii="Angsana New" w:hAnsi="Angsana New"/>
                <w:sz w:val="28"/>
              </w:rPr>
            </w:pPr>
            <w:r w:rsidRPr="001D0F26">
              <w:rPr>
                <w:rFonts w:ascii="Angsana New" w:hAnsi="Angsana New"/>
                <w:sz w:val="28"/>
              </w:rPr>
              <w:t>86,352</w:t>
            </w:r>
          </w:p>
        </w:tc>
        <w:tc>
          <w:tcPr>
            <w:tcW w:w="1458" w:type="dxa"/>
            <w:tcBorders>
              <w:top w:val="single" w:sz="4" w:space="0" w:color="auto"/>
              <w:bottom w:val="double" w:sz="4" w:space="0" w:color="auto"/>
            </w:tcBorders>
          </w:tcPr>
          <w:p w:rsidR="00266CEA" w:rsidRPr="00F26917" w:rsidRDefault="00266CEA" w:rsidP="00266CEA">
            <w:pPr>
              <w:spacing w:after="0" w:line="240" w:lineRule="auto"/>
              <w:ind w:left="-73" w:right="214"/>
              <w:jc w:val="right"/>
              <w:rPr>
                <w:rFonts w:ascii="Angsana New" w:hAnsi="Angsana New"/>
                <w:sz w:val="28"/>
              </w:rPr>
            </w:pPr>
            <w:r>
              <w:rPr>
                <w:rFonts w:ascii="Angsana New" w:hAnsi="Angsana New"/>
                <w:sz w:val="28"/>
              </w:rPr>
              <w:t>49,250</w:t>
            </w:r>
          </w:p>
        </w:tc>
        <w:tc>
          <w:tcPr>
            <w:tcW w:w="1487" w:type="dxa"/>
            <w:tcBorders>
              <w:top w:val="single" w:sz="4" w:space="0" w:color="auto"/>
              <w:bottom w:val="double" w:sz="4" w:space="0" w:color="auto"/>
            </w:tcBorders>
          </w:tcPr>
          <w:p w:rsidR="00266CEA" w:rsidRPr="00F26917" w:rsidRDefault="00266CEA" w:rsidP="00266CEA">
            <w:pPr>
              <w:tabs>
                <w:tab w:val="left" w:pos="693"/>
                <w:tab w:val="left" w:pos="939"/>
                <w:tab w:val="left" w:pos="1042"/>
              </w:tabs>
              <w:spacing w:after="0" w:line="240" w:lineRule="auto"/>
              <w:ind w:left="-73" w:right="214"/>
              <w:jc w:val="right"/>
              <w:rPr>
                <w:rFonts w:ascii="Angsana New" w:hAnsi="Angsana New"/>
                <w:sz w:val="28"/>
              </w:rPr>
            </w:pPr>
            <w:r w:rsidRPr="001D0F26">
              <w:rPr>
                <w:rFonts w:ascii="Angsana New" w:hAnsi="Angsana New"/>
                <w:sz w:val="28"/>
              </w:rPr>
              <w:t>46,758</w:t>
            </w:r>
          </w:p>
        </w:tc>
      </w:tr>
    </w:tbl>
    <w:p w:rsidR="00F73BC0" w:rsidRPr="004F0490" w:rsidRDefault="00F73BC0" w:rsidP="00D62E71">
      <w:pPr>
        <w:spacing w:after="0" w:line="240" w:lineRule="auto"/>
        <w:ind w:firstLine="324"/>
        <w:jc w:val="thaiDistribute"/>
        <w:rPr>
          <w:rFonts w:ascii="Angsana New" w:hAnsi="Angsana New"/>
          <w:sz w:val="6"/>
          <w:szCs w:val="6"/>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4F0490" w:rsidRDefault="00EA01EC" w:rsidP="004F0490">
      <w:pPr>
        <w:spacing w:after="0" w:line="240" w:lineRule="auto"/>
        <w:ind w:firstLine="324"/>
        <w:jc w:val="thaiDistribute"/>
        <w:rPr>
          <w:rFonts w:ascii="Angsana New" w:hAnsi="Angsana New"/>
          <w:sz w:val="6"/>
          <w:szCs w:val="6"/>
        </w:rPr>
      </w:pPr>
    </w:p>
    <w:p w:rsidR="00356B0F" w:rsidRPr="000E3702" w:rsidRDefault="002F3CF8" w:rsidP="00EA01EC">
      <w:pPr>
        <w:spacing w:after="0" w:line="240" w:lineRule="auto"/>
        <w:ind w:left="324" w:hanging="310"/>
        <w:jc w:val="thaiDistribute"/>
        <w:rPr>
          <w:rFonts w:ascii="Angsana New" w:hAnsi="Angsana New"/>
          <w:sz w:val="28"/>
          <w:cs/>
        </w:rPr>
      </w:pPr>
      <w:r>
        <w:rPr>
          <w:rFonts w:ascii="Angsana New" w:hAnsi="Angsana New"/>
          <w:sz w:val="28"/>
        </w:rPr>
        <w:t>5</w:t>
      </w:r>
      <w:r w:rsidR="00356B0F" w:rsidRPr="00040B06">
        <w:rPr>
          <w:rFonts w:ascii="Angsana New" w:hAnsi="Angsana New"/>
          <w:sz w:val="28"/>
        </w:rPr>
        <w:t>.</w:t>
      </w:r>
      <w:r w:rsidR="00B17D4C">
        <w:rPr>
          <w:rFonts w:ascii="Angsana New" w:hAnsi="Angsana New"/>
          <w:sz w:val="28"/>
        </w:rPr>
        <w:t>1</w:t>
      </w:r>
      <w:r w:rsidR="00356B0F" w:rsidRPr="00040B06">
        <w:rPr>
          <w:rFonts w:ascii="Angsana New" w:hAnsi="Angsana New"/>
          <w:sz w:val="28"/>
        </w:rPr>
        <w:tab/>
      </w:r>
      <w:r w:rsidR="00CE2F44" w:rsidRPr="00E10C01">
        <w:rPr>
          <w:rFonts w:ascii="Angsana New" w:hAnsi="Angsana New"/>
          <w:sz w:val="28"/>
          <w:u w:val="single"/>
        </w:rPr>
        <w:t>Trade receivables-other parties</w:t>
      </w:r>
    </w:p>
    <w:p w:rsidR="00356B0F" w:rsidRPr="004F0490" w:rsidRDefault="00356B0F" w:rsidP="00BB5E79">
      <w:pPr>
        <w:spacing w:after="0" w:line="240" w:lineRule="auto"/>
        <w:jc w:val="thaiDistribute"/>
        <w:rPr>
          <w:rFonts w:ascii="Angsana New" w:hAnsi="Angsana New"/>
          <w:sz w:val="6"/>
          <w:szCs w:val="6"/>
        </w:rPr>
      </w:pPr>
    </w:p>
    <w:tbl>
      <w:tblPr>
        <w:tblW w:w="9256" w:type="dxa"/>
        <w:tblInd w:w="346" w:type="dxa"/>
        <w:tblLayout w:type="fixed"/>
        <w:tblCellMar>
          <w:left w:w="62" w:type="dxa"/>
          <w:right w:w="62" w:type="dxa"/>
        </w:tblCellMar>
        <w:tblLook w:val="0000"/>
      </w:tblPr>
      <w:tblGrid>
        <w:gridCol w:w="3271"/>
        <w:gridCol w:w="1566"/>
        <w:gridCol w:w="1449"/>
        <w:gridCol w:w="1467"/>
        <w:gridCol w:w="1503"/>
      </w:tblGrid>
      <w:tr w:rsidR="00B55574" w:rsidRPr="005B0049" w:rsidTr="006F77C4">
        <w:trPr>
          <w:cantSplit/>
        </w:trPr>
        <w:tc>
          <w:tcPr>
            <w:tcW w:w="3271" w:type="dxa"/>
          </w:tcPr>
          <w:p w:rsidR="00B55574" w:rsidRPr="005B0049" w:rsidRDefault="00B55574" w:rsidP="00B55574">
            <w:pPr>
              <w:spacing w:after="0" w:line="240" w:lineRule="auto"/>
              <w:ind w:left="10" w:right="-82"/>
              <w:jc w:val="thaiDistribute"/>
              <w:rPr>
                <w:rFonts w:ascii="Angsana New" w:hAnsi="Angsana New"/>
                <w:sz w:val="28"/>
              </w:rPr>
            </w:pPr>
          </w:p>
        </w:tc>
        <w:tc>
          <w:tcPr>
            <w:tcW w:w="3015" w:type="dxa"/>
            <w:gridSpan w:val="2"/>
          </w:tcPr>
          <w:p w:rsidR="00B55574" w:rsidRPr="005B0049" w:rsidRDefault="00B55574" w:rsidP="00B55574">
            <w:pPr>
              <w:spacing w:after="0" w:line="240" w:lineRule="auto"/>
              <w:jc w:val="center"/>
              <w:rPr>
                <w:rFonts w:ascii="Angsana New" w:hAnsi="Angsana New"/>
                <w:sz w:val="28"/>
              </w:rPr>
            </w:pPr>
          </w:p>
        </w:tc>
        <w:tc>
          <w:tcPr>
            <w:tcW w:w="2970" w:type="dxa"/>
            <w:gridSpan w:val="2"/>
          </w:tcPr>
          <w:p w:rsidR="00B55574" w:rsidRPr="005B0049" w:rsidRDefault="00B55574" w:rsidP="00B55574">
            <w:pPr>
              <w:spacing w:after="0" w:line="240" w:lineRule="auto"/>
              <w:ind w:right="-26"/>
              <w:jc w:val="right"/>
              <w:rPr>
                <w:rFonts w:ascii="Angsana New" w:hAnsi="Angsana New"/>
                <w:sz w:val="28"/>
              </w:rPr>
            </w:pPr>
            <w:r w:rsidRPr="005B0049">
              <w:rPr>
                <w:rFonts w:ascii="Angsana New" w:hAnsi="Angsana New"/>
                <w:sz w:val="28"/>
              </w:rPr>
              <w:t>(Unit : Thousand Baht)</w:t>
            </w:r>
          </w:p>
        </w:tc>
      </w:tr>
      <w:tr w:rsidR="00B55574" w:rsidRPr="005B0049" w:rsidTr="006F77C4">
        <w:trPr>
          <w:cantSplit/>
        </w:trPr>
        <w:tc>
          <w:tcPr>
            <w:tcW w:w="3271" w:type="dxa"/>
          </w:tcPr>
          <w:p w:rsidR="00B55574" w:rsidRPr="005B0049" w:rsidRDefault="00B55574" w:rsidP="00B55574">
            <w:pPr>
              <w:spacing w:after="0" w:line="240" w:lineRule="auto"/>
              <w:ind w:left="10" w:right="-82"/>
              <w:jc w:val="thaiDistribute"/>
              <w:rPr>
                <w:rFonts w:ascii="Angsana New" w:hAnsi="Angsana New"/>
                <w:sz w:val="28"/>
              </w:rPr>
            </w:pPr>
          </w:p>
        </w:tc>
        <w:tc>
          <w:tcPr>
            <w:tcW w:w="3015" w:type="dxa"/>
            <w:gridSpan w:val="2"/>
          </w:tcPr>
          <w:p w:rsidR="00B55574" w:rsidRPr="005B0049" w:rsidRDefault="00B55574" w:rsidP="00B55574">
            <w:pPr>
              <w:spacing w:after="0" w:line="240" w:lineRule="auto"/>
              <w:jc w:val="center"/>
              <w:rPr>
                <w:rFonts w:ascii="Angsana New" w:hAnsi="Angsana New"/>
                <w:sz w:val="28"/>
                <w:u w:val="single"/>
              </w:rPr>
            </w:pPr>
            <w:r w:rsidRPr="005B0049">
              <w:rPr>
                <w:rFonts w:ascii="Angsana New" w:hAnsi="Angsana New"/>
                <w:sz w:val="28"/>
                <w:u w:val="single"/>
              </w:rPr>
              <w:t>Consolidated financial statements</w:t>
            </w:r>
          </w:p>
        </w:tc>
        <w:tc>
          <w:tcPr>
            <w:tcW w:w="2970" w:type="dxa"/>
            <w:gridSpan w:val="2"/>
          </w:tcPr>
          <w:p w:rsidR="00B55574" w:rsidRPr="005B0049" w:rsidRDefault="00B55574" w:rsidP="00B55574">
            <w:pPr>
              <w:spacing w:after="0" w:line="240" w:lineRule="auto"/>
              <w:jc w:val="center"/>
              <w:rPr>
                <w:rFonts w:ascii="Angsana New" w:hAnsi="Angsana New"/>
                <w:sz w:val="28"/>
                <w:u w:val="single"/>
              </w:rPr>
            </w:pPr>
            <w:r w:rsidRPr="005B0049">
              <w:rPr>
                <w:rFonts w:ascii="Angsana New" w:eastAsia="Cordia New" w:hAnsi="Angsana New"/>
                <w:sz w:val="28"/>
                <w:u w:val="single"/>
              </w:rPr>
              <w:t>Separate financial statements</w:t>
            </w:r>
          </w:p>
        </w:tc>
      </w:tr>
      <w:tr w:rsidR="00ED1ADA" w:rsidRPr="005B0049" w:rsidTr="006F77C4">
        <w:trPr>
          <w:cantSplit/>
        </w:trPr>
        <w:tc>
          <w:tcPr>
            <w:tcW w:w="3271" w:type="dxa"/>
          </w:tcPr>
          <w:p w:rsidR="00ED1ADA" w:rsidRPr="005B0049" w:rsidRDefault="00ED1ADA" w:rsidP="00ED1ADA">
            <w:pPr>
              <w:spacing w:after="0" w:line="240" w:lineRule="auto"/>
              <w:ind w:left="10" w:right="-82"/>
              <w:jc w:val="thaiDistribute"/>
              <w:rPr>
                <w:rFonts w:ascii="Angsana New" w:hAnsi="Angsana New"/>
                <w:sz w:val="28"/>
              </w:rPr>
            </w:pPr>
          </w:p>
        </w:tc>
        <w:tc>
          <w:tcPr>
            <w:tcW w:w="1566" w:type="dxa"/>
            <w:vAlign w:val="center"/>
          </w:tcPr>
          <w:p w:rsidR="00ED1ADA" w:rsidRPr="005B0049" w:rsidRDefault="00ED1ADA" w:rsidP="00ED1ADA">
            <w:pPr>
              <w:spacing w:after="0" w:line="240" w:lineRule="auto"/>
              <w:ind w:left="-108" w:right="-108"/>
              <w:jc w:val="center"/>
              <w:rPr>
                <w:rFonts w:ascii="Angsana New" w:hAnsi="Angsana New"/>
                <w:color w:val="000000"/>
                <w:spacing w:val="-2"/>
                <w:sz w:val="28"/>
                <w:u w:val="single"/>
              </w:rPr>
            </w:pPr>
            <w:r w:rsidRPr="005B0049">
              <w:rPr>
                <w:rFonts w:asciiTheme="majorBidi" w:hAnsiTheme="majorBidi" w:cstheme="majorBidi"/>
                <w:color w:val="000000"/>
                <w:spacing w:val="-2"/>
                <w:sz w:val="28"/>
                <w:u w:val="single"/>
              </w:rPr>
              <w:t xml:space="preserve">March 31, </w:t>
            </w:r>
            <w:r w:rsidR="00370E89" w:rsidRPr="005B0049">
              <w:rPr>
                <w:rFonts w:asciiTheme="majorBidi" w:hAnsiTheme="majorBidi" w:cstheme="majorBidi"/>
                <w:color w:val="000000"/>
                <w:spacing w:val="-2"/>
                <w:sz w:val="28"/>
                <w:u w:val="single"/>
              </w:rPr>
              <w:t>2025</w:t>
            </w:r>
          </w:p>
        </w:tc>
        <w:tc>
          <w:tcPr>
            <w:tcW w:w="1449" w:type="dxa"/>
            <w:vAlign w:val="bottom"/>
          </w:tcPr>
          <w:p w:rsidR="00ED1ADA" w:rsidRPr="005B0049" w:rsidRDefault="00ED1ADA" w:rsidP="00ED1ADA">
            <w:pPr>
              <w:spacing w:after="0" w:line="240" w:lineRule="auto"/>
              <w:ind w:left="-108" w:right="-108"/>
              <w:jc w:val="center"/>
              <w:rPr>
                <w:rFonts w:ascii="Angsana New" w:hAnsi="Angsana New"/>
                <w:color w:val="000000"/>
                <w:spacing w:val="-2"/>
                <w:sz w:val="28"/>
                <w:u w:val="single"/>
              </w:rPr>
            </w:pPr>
            <w:r w:rsidRPr="005B0049">
              <w:rPr>
                <w:rFonts w:asciiTheme="majorBidi" w:hAnsiTheme="majorBidi" w:cstheme="majorBidi"/>
                <w:color w:val="000000"/>
                <w:spacing w:val="-2"/>
                <w:sz w:val="28"/>
                <w:u w:val="single"/>
              </w:rPr>
              <w:t xml:space="preserve">December 31, </w:t>
            </w:r>
            <w:r w:rsidR="00370E89" w:rsidRPr="005B0049">
              <w:rPr>
                <w:rFonts w:asciiTheme="majorBidi" w:hAnsiTheme="majorBidi" w:cstheme="majorBidi"/>
                <w:color w:val="000000"/>
                <w:spacing w:val="-2"/>
                <w:sz w:val="28"/>
                <w:u w:val="single"/>
              </w:rPr>
              <w:t>2024</w:t>
            </w:r>
          </w:p>
        </w:tc>
        <w:tc>
          <w:tcPr>
            <w:tcW w:w="1467" w:type="dxa"/>
            <w:vAlign w:val="center"/>
          </w:tcPr>
          <w:p w:rsidR="00ED1ADA" w:rsidRPr="005B0049" w:rsidRDefault="00ED1ADA" w:rsidP="00ED1ADA">
            <w:pPr>
              <w:spacing w:after="0" w:line="240" w:lineRule="auto"/>
              <w:ind w:left="-108" w:right="-108"/>
              <w:jc w:val="center"/>
              <w:rPr>
                <w:rFonts w:ascii="Angsana New" w:hAnsi="Angsana New"/>
                <w:color w:val="000000"/>
                <w:spacing w:val="-2"/>
                <w:sz w:val="28"/>
                <w:u w:val="single"/>
              </w:rPr>
            </w:pPr>
            <w:r w:rsidRPr="005B0049">
              <w:rPr>
                <w:rFonts w:asciiTheme="majorBidi" w:hAnsiTheme="majorBidi" w:cstheme="majorBidi"/>
                <w:color w:val="000000"/>
                <w:spacing w:val="-2"/>
                <w:sz w:val="28"/>
                <w:u w:val="single"/>
              </w:rPr>
              <w:t xml:space="preserve">March 31, </w:t>
            </w:r>
            <w:r w:rsidR="00370E89" w:rsidRPr="005B0049">
              <w:rPr>
                <w:rFonts w:asciiTheme="majorBidi" w:hAnsiTheme="majorBidi" w:cstheme="majorBidi"/>
                <w:color w:val="000000"/>
                <w:spacing w:val="-2"/>
                <w:sz w:val="28"/>
                <w:u w:val="single"/>
              </w:rPr>
              <w:t>2025</w:t>
            </w:r>
          </w:p>
        </w:tc>
        <w:tc>
          <w:tcPr>
            <w:tcW w:w="1503" w:type="dxa"/>
            <w:vAlign w:val="bottom"/>
          </w:tcPr>
          <w:p w:rsidR="00ED1ADA" w:rsidRPr="005B0049" w:rsidRDefault="00ED1ADA" w:rsidP="00ED1ADA">
            <w:pPr>
              <w:spacing w:after="0" w:line="240" w:lineRule="auto"/>
              <w:ind w:left="-108" w:right="-108"/>
              <w:jc w:val="center"/>
              <w:rPr>
                <w:rFonts w:ascii="Angsana New" w:hAnsi="Angsana New"/>
                <w:color w:val="000000"/>
                <w:spacing w:val="-2"/>
                <w:sz w:val="28"/>
                <w:u w:val="single"/>
              </w:rPr>
            </w:pPr>
            <w:r w:rsidRPr="005B0049">
              <w:rPr>
                <w:rFonts w:asciiTheme="majorBidi" w:hAnsiTheme="majorBidi" w:cstheme="majorBidi"/>
                <w:color w:val="000000"/>
                <w:spacing w:val="-2"/>
                <w:sz w:val="28"/>
                <w:u w:val="single"/>
              </w:rPr>
              <w:t xml:space="preserve">December 31, </w:t>
            </w:r>
            <w:r w:rsidR="00370E89" w:rsidRPr="005B0049">
              <w:rPr>
                <w:rFonts w:asciiTheme="majorBidi" w:hAnsiTheme="majorBidi" w:cstheme="majorBidi"/>
                <w:color w:val="000000"/>
                <w:spacing w:val="-2"/>
                <w:sz w:val="28"/>
                <w:u w:val="single"/>
              </w:rPr>
              <w:t>2024</w:t>
            </w:r>
          </w:p>
        </w:tc>
      </w:tr>
      <w:tr w:rsidR="004A7382" w:rsidRPr="005B0049" w:rsidTr="006F77C4">
        <w:trPr>
          <w:cantSplit/>
        </w:trPr>
        <w:tc>
          <w:tcPr>
            <w:tcW w:w="3271" w:type="dxa"/>
          </w:tcPr>
          <w:p w:rsidR="004A7382" w:rsidRPr="005B0049" w:rsidRDefault="004A7382" w:rsidP="00EA01EC">
            <w:pPr>
              <w:pStyle w:val="BodyTextIndent"/>
              <w:ind w:left="-8" w:right="-83" w:firstLine="0"/>
              <w:jc w:val="thaiDistribute"/>
              <w:rPr>
                <w:rFonts w:hAnsi="Angsana New"/>
                <w:sz w:val="28"/>
                <w:szCs w:val="28"/>
              </w:rPr>
            </w:pPr>
            <w:r w:rsidRPr="005B0049">
              <w:rPr>
                <w:rFonts w:hAnsi="Angsana New"/>
                <w:snapToGrid w:val="0"/>
                <w:color w:val="000000"/>
                <w:sz w:val="28"/>
                <w:szCs w:val="28"/>
                <w:lang w:eastAsia="th-TH"/>
              </w:rPr>
              <w:t>Trade receivables</w:t>
            </w:r>
          </w:p>
        </w:tc>
        <w:tc>
          <w:tcPr>
            <w:tcW w:w="1566" w:type="dxa"/>
          </w:tcPr>
          <w:p w:rsidR="004A7382" w:rsidRPr="005B0049" w:rsidRDefault="004A7382" w:rsidP="004A7382">
            <w:pPr>
              <w:spacing w:after="0" w:line="240" w:lineRule="auto"/>
              <w:ind w:left="-73" w:right="234"/>
              <w:jc w:val="right"/>
              <w:rPr>
                <w:rFonts w:ascii="Angsana New" w:hAnsi="Angsana New"/>
                <w:sz w:val="28"/>
              </w:rPr>
            </w:pPr>
          </w:p>
        </w:tc>
        <w:tc>
          <w:tcPr>
            <w:tcW w:w="1449" w:type="dxa"/>
          </w:tcPr>
          <w:p w:rsidR="004A7382" w:rsidRPr="005B0049" w:rsidRDefault="004A7382" w:rsidP="004A7382">
            <w:pPr>
              <w:spacing w:after="0" w:line="240" w:lineRule="auto"/>
              <w:ind w:left="-73" w:right="234"/>
              <w:jc w:val="right"/>
              <w:rPr>
                <w:rFonts w:ascii="Angsana New" w:hAnsi="Angsana New"/>
                <w:sz w:val="28"/>
              </w:rPr>
            </w:pPr>
          </w:p>
        </w:tc>
        <w:tc>
          <w:tcPr>
            <w:tcW w:w="1467" w:type="dxa"/>
          </w:tcPr>
          <w:p w:rsidR="004A7382" w:rsidRPr="005B0049" w:rsidRDefault="004A7382" w:rsidP="004A7382">
            <w:pPr>
              <w:spacing w:after="0" w:line="240" w:lineRule="auto"/>
              <w:ind w:left="-73" w:right="234"/>
              <w:jc w:val="right"/>
              <w:rPr>
                <w:rFonts w:ascii="Angsana New" w:hAnsi="Angsana New"/>
                <w:sz w:val="28"/>
              </w:rPr>
            </w:pPr>
          </w:p>
        </w:tc>
        <w:tc>
          <w:tcPr>
            <w:tcW w:w="1503" w:type="dxa"/>
          </w:tcPr>
          <w:p w:rsidR="004A7382" w:rsidRPr="005B0049" w:rsidRDefault="004A7382" w:rsidP="00E10C01">
            <w:pPr>
              <w:spacing w:after="0" w:line="240" w:lineRule="auto"/>
              <w:ind w:left="-73" w:right="234"/>
              <w:jc w:val="right"/>
              <w:rPr>
                <w:rFonts w:ascii="Angsana New" w:hAnsi="Angsana New"/>
                <w:sz w:val="28"/>
              </w:rPr>
            </w:pPr>
          </w:p>
        </w:tc>
      </w:tr>
      <w:tr w:rsidR="005B0049" w:rsidRPr="005B0049" w:rsidTr="006F77C4">
        <w:trPr>
          <w:cantSplit/>
        </w:trPr>
        <w:tc>
          <w:tcPr>
            <w:tcW w:w="3271" w:type="dxa"/>
          </w:tcPr>
          <w:p w:rsidR="005B0049" w:rsidRPr="005B0049" w:rsidRDefault="005B0049" w:rsidP="005B0049">
            <w:pPr>
              <w:spacing w:after="0" w:line="240" w:lineRule="auto"/>
              <w:ind w:left="10" w:right="-82"/>
              <w:jc w:val="thaiDistribute"/>
              <w:rPr>
                <w:rFonts w:ascii="Angsana New" w:hAnsi="Angsana New"/>
                <w:sz w:val="28"/>
              </w:rPr>
            </w:pPr>
            <w:r w:rsidRPr="005B0049">
              <w:rPr>
                <w:rFonts w:ascii="Angsana New" w:hAnsi="Angsana New"/>
                <w:sz w:val="28"/>
              </w:rPr>
              <w:t>Within credit term</w:t>
            </w:r>
          </w:p>
        </w:tc>
        <w:tc>
          <w:tcPr>
            <w:tcW w:w="1566" w:type="dxa"/>
          </w:tcPr>
          <w:p w:rsidR="005B0049" w:rsidRPr="005B0049" w:rsidRDefault="005B0049" w:rsidP="006F77C4">
            <w:pPr>
              <w:spacing w:after="0" w:line="240" w:lineRule="auto"/>
              <w:ind w:left="-73" w:right="261"/>
              <w:jc w:val="right"/>
              <w:rPr>
                <w:rFonts w:ascii="Angsana New" w:hAnsi="Angsana New"/>
                <w:sz w:val="28"/>
              </w:rPr>
            </w:pPr>
            <w:r w:rsidRPr="005B0049">
              <w:rPr>
                <w:rFonts w:ascii="Angsana New" w:hAnsi="Angsana New"/>
                <w:sz w:val="28"/>
              </w:rPr>
              <w:t>63,211</w:t>
            </w:r>
          </w:p>
        </w:tc>
        <w:tc>
          <w:tcPr>
            <w:tcW w:w="1449" w:type="dxa"/>
          </w:tcPr>
          <w:p w:rsidR="005B0049" w:rsidRPr="005B0049" w:rsidRDefault="005B0049" w:rsidP="00D01E9C">
            <w:pPr>
              <w:spacing w:after="0" w:line="240" w:lineRule="auto"/>
              <w:ind w:left="-73" w:right="247"/>
              <w:jc w:val="right"/>
              <w:rPr>
                <w:rFonts w:ascii="Angsana New" w:hAnsi="Angsana New"/>
                <w:sz w:val="28"/>
              </w:rPr>
            </w:pPr>
            <w:r w:rsidRPr="005B0049">
              <w:rPr>
                <w:rFonts w:ascii="Angsana New" w:hAnsi="Angsana New"/>
                <w:sz w:val="28"/>
              </w:rPr>
              <w:t>57,195</w:t>
            </w:r>
          </w:p>
        </w:tc>
        <w:tc>
          <w:tcPr>
            <w:tcW w:w="1467" w:type="dxa"/>
          </w:tcPr>
          <w:p w:rsidR="005B0049" w:rsidRPr="005B0049" w:rsidRDefault="005B0049" w:rsidP="00D01E9C">
            <w:pPr>
              <w:spacing w:after="0" w:line="240" w:lineRule="auto"/>
              <w:ind w:left="-73" w:right="234"/>
              <w:jc w:val="right"/>
              <w:rPr>
                <w:rFonts w:ascii="Angsana New" w:hAnsi="Angsana New"/>
                <w:sz w:val="28"/>
              </w:rPr>
            </w:pPr>
            <w:r w:rsidRPr="00745F3C">
              <w:rPr>
                <w:rFonts w:ascii="Angsana New" w:hAnsi="Angsana New"/>
                <w:sz w:val="28"/>
              </w:rPr>
              <w:t>-</w:t>
            </w:r>
          </w:p>
        </w:tc>
        <w:tc>
          <w:tcPr>
            <w:tcW w:w="1503" w:type="dxa"/>
          </w:tcPr>
          <w:p w:rsidR="005B0049" w:rsidRPr="005B0049" w:rsidRDefault="005B0049" w:rsidP="00D01E9C">
            <w:pPr>
              <w:spacing w:after="0" w:line="240" w:lineRule="auto"/>
              <w:ind w:left="-73" w:right="263"/>
              <w:jc w:val="right"/>
              <w:rPr>
                <w:rFonts w:ascii="Angsana New" w:hAnsi="Angsana New"/>
                <w:sz w:val="28"/>
              </w:rPr>
            </w:pPr>
            <w:r w:rsidRPr="00745F3C">
              <w:rPr>
                <w:rFonts w:ascii="Angsana New" w:hAnsi="Angsana New"/>
                <w:sz w:val="28"/>
              </w:rPr>
              <w:t>-</w:t>
            </w:r>
          </w:p>
        </w:tc>
      </w:tr>
      <w:tr w:rsidR="005B0049" w:rsidRPr="005B0049" w:rsidTr="006F77C4">
        <w:trPr>
          <w:cantSplit/>
        </w:trPr>
        <w:tc>
          <w:tcPr>
            <w:tcW w:w="3271" w:type="dxa"/>
          </w:tcPr>
          <w:p w:rsidR="005B0049" w:rsidRPr="005B0049" w:rsidRDefault="005B0049" w:rsidP="005B0049">
            <w:pPr>
              <w:spacing w:after="0" w:line="240" w:lineRule="auto"/>
              <w:ind w:left="10" w:right="-82"/>
              <w:jc w:val="thaiDistribute"/>
              <w:rPr>
                <w:rFonts w:ascii="Angsana New" w:hAnsi="Angsana New"/>
                <w:sz w:val="28"/>
              </w:rPr>
            </w:pPr>
            <w:r w:rsidRPr="005B0049">
              <w:rPr>
                <w:rFonts w:ascii="Angsana New" w:hAnsi="Angsana New"/>
                <w:sz w:val="28"/>
              </w:rPr>
              <w:t>Over due</w:t>
            </w:r>
          </w:p>
        </w:tc>
        <w:tc>
          <w:tcPr>
            <w:tcW w:w="1566" w:type="dxa"/>
          </w:tcPr>
          <w:p w:rsidR="005B0049" w:rsidRPr="005B0049" w:rsidRDefault="005B0049" w:rsidP="006F77C4">
            <w:pPr>
              <w:spacing w:after="0" w:line="240" w:lineRule="auto"/>
              <w:ind w:left="-73" w:right="261"/>
              <w:jc w:val="right"/>
              <w:rPr>
                <w:rFonts w:ascii="Angsana New" w:hAnsi="Angsana New"/>
                <w:sz w:val="28"/>
              </w:rPr>
            </w:pPr>
          </w:p>
        </w:tc>
        <w:tc>
          <w:tcPr>
            <w:tcW w:w="1449" w:type="dxa"/>
          </w:tcPr>
          <w:p w:rsidR="005B0049" w:rsidRPr="005B0049" w:rsidRDefault="005B0049" w:rsidP="00D01E9C">
            <w:pPr>
              <w:spacing w:after="0" w:line="240" w:lineRule="auto"/>
              <w:ind w:left="-73" w:right="247"/>
              <w:jc w:val="right"/>
              <w:rPr>
                <w:rFonts w:ascii="Angsana New" w:hAnsi="Angsana New"/>
                <w:sz w:val="28"/>
              </w:rPr>
            </w:pPr>
          </w:p>
        </w:tc>
        <w:tc>
          <w:tcPr>
            <w:tcW w:w="1467" w:type="dxa"/>
          </w:tcPr>
          <w:p w:rsidR="005B0049" w:rsidRPr="005B0049" w:rsidRDefault="005B0049" w:rsidP="005B0049">
            <w:pPr>
              <w:spacing w:after="0" w:line="240" w:lineRule="auto"/>
              <w:ind w:left="-73" w:right="234"/>
              <w:jc w:val="right"/>
              <w:rPr>
                <w:rFonts w:ascii="Angsana New" w:hAnsi="Angsana New"/>
                <w:sz w:val="28"/>
              </w:rPr>
            </w:pPr>
          </w:p>
        </w:tc>
        <w:tc>
          <w:tcPr>
            <w:tcW w:w="1503" w:type="dxa"/>
          </w:tcPr>
          <w:p w:rsidR="005B0049" w:rsidRPr="005B0049" w:rsidRDefault="005B0049" w:rsidP="005B0049">
            <w:pPr>
              <w:spacing w:after="0" w:line="240" w:lineRule="auto"/>
              <w:ind w:left="-73" w:right="234"/>
              <w:jc w:val="right"/>
              <w:rPr>
                <w:rFonts w:ascii="Angsana New" w:hAnsi="Angsana New"/>
                <w:sz w:val="28"/>
              </w:rPr>
            </w:pPr>
          </w:p>
        </w:tc>
      </w:tr>
      <w:tr w:rsidR="005B0049" w:rsidRPr="005B0049" w:rsidTr="006F77C4">
        <w:trPr>
          <w:cantSplit/>
        </w:trPr>
        <w:tc>
          <w:tcPr>
            <w:tcW w:w="3271" w:type="dxa"/>
          </w:tcPr>
          <w:p w:rsidR="005B0049" w:rsidRPr="005B0049" w:rsidRDefault="005B0049" w:rsidP="005B0049">
            <w:pPr>
              <w:spacing w:after="0" w:line="240" w:lineRule="auto"/>
              <w:ind w:left="10" w:right="-82"/>
              <w:jc w:val="thaiDistribute"/>
              <w:rPr>
                <w:rFonts w:ascii="Angsana New" w:hAnsi="Angsana New"/>
                <w:sz w:val="28"/>
              </w:rPr>
            </w:pPr>
            <w:r w:rsidRPr="005B0049">
              <w:rPr>
                <w:rFonts w:ascii="Angsana New" w:hAnsi="Angsana New"/>
                <w:sz w:val="28"/>
              </w:rPr>
              <w:t>- Not over 3 months</w:t>
            </w:r>
          </w:p>
        </w:tc>
        <w:tc>
          <w:tcPr>
            <w:tcW w:w="1566" w:type="dxa"/>
          </w:tcPr>
          <w:p w:rsidR="005B0049" w:rsidRPr="005B0049" w:rsidRDefault="005B0049" w:rsidP="006F77C4">
            <w:pPr>
              <w:spacing w:after="0" w:line="240" w:lineRule="auto"/>
              <w:ind w:left="-73" w:right="261"/>
              <w:jc w:val="right"/>
              <w:rPr>
                <w:rFonts w:ascii="Angsana New" w:hAnsi="Angsana New"/>
                <w:sz w:val="28"/>
              </w:rPr>
            </w:pPr>
            <w:r w:rsidRPr="005B0049">
              <w:rPr>
                <w:rFonts w:ascii="Angsana New" w:hAnsi="Angsana New"/>
                <w:sz w:val="28"/>
              </w:rPr>
              <w:t>23,353</w:t>
            </w:r>
          </w:p>
        </w:tc>
        <w:tc>
          <w:tcPr>
            <w:tcW w:w="1449" w:type="dxa"/>
          </w:tcPr>
          <w:p w:rsidR="005B0049" w:rsidRPr="005B0049" w:rsidRDefault="005B0049" w:rsidP="00D01E9C">
            <w:pPr>
              <w:spacing w:after="0" w:line="240" w:lineRule="auto"/>
              <w:ind w:left="-73" w:right="247"/>
              <w:jc w:val="right"/>
              <w:rPr>
                <w:rFonts w:ascii="Angsana New" w:hAnsi="Angsana New"/>
                <w:sz w:val="28"/>
              </w:rPr>
            </w:pPr>
            <w:r w:rsidRPr="005B0049">
              <w:rPr>
                <w:rFonts w:ascii="Angsana New" w:hAnsi="Angsana New"/>
                <w:sz w:val="28"/>
              </w:rPr>
              <w:t>25,085</w:t>
            </w:r>
          </w:p>
        </w:tc>
        <w:tc>
          <w:tcPr>
            <w:tcW w:w="1467" w:type="dxa"/>
          </w:tcPr>
          <w:p w:rsidR="005B0049" w:rsidRPr="005B0049" w:rsidRDefault="005B0049" w:rsidP="00D01E9C">
            <w:pPr>
              <w:spacing w:after="0" w:line="240" w:lineRule="auto"/>
              <w:ind w:left="-73" w:right="234"/>
              <w:jc w:val="right"/>
              <w:rPr>
                <w:rFonts w:ascii="Angsana New" w:hAnsi="Angsana New"/>
                <w:sz w:val="28"/>
              </w:rPr>
            </w:pPr>
            <w:r w:rsidRPr="00745F3C">
              <w:rPr>
                <w:rFonts w:ascii="Angsana New" w:hAnsi="Angsana New"/>
                <w:sz w:val="28"/>
              </w:rPr>
              <w:t>-</w:t>
            </w:r>
          </w:p>
        </w:tc>
        <w:tc>
          <w:tcPr>
            <w:tcW w:w="1503" w:type="dxa"/>
          </w:tcPr>
          <w:p w:rsidR="005B0049" w:rsidRPr="005B0049" w:rsidRDefault="005B0049" w:rsidP="00D01E9C">
            <w:pPr>
              <w:spacing w:after="0" w:line="240" w:lineRule="auto"/>
              <w:ind w:left="-73" w:right="263"/>
              <w:jc w:val="right"/>
              <w:rPr>
                <w:rFonts w:ascii="Angsana New" w:hAnsi="Angsana New"/>
                <w:sz w:val="28"/>
              </w:rPr>
            </w:pPr>
            <w:r w:rsidRPr="00745F3C">
              <w:rPr>
                <w:rFonts w:ascii="Angsana New" w:hAnsi="Angsana New"/>
                <w:sz w:val="28"/>
              </w:rPr>
              <w:t>-</w:t>
            </w:r>
          </w:p>
        </w:tc>
      </w:tr>
      <w:tr w:rsidR="005B0049" w:rsidRPr="005B0049" w:rsidTr="006F77C4">
        <w:trPr>
          <w:cantSplit/>
        </w:trPr>
        <w:tc>
          <w:tcPr>
            <w:tcW w:w="3271" w:type="dxa"/>
          </w:tcPr>
          <w:p w:rsidR="005B0049" w:rsidRPr="005B0049" w:rsidRDefault="005B0049" w:rsidP="005B0049">
            <w:pPr>
              <w:spacing w:after="0" w:line="240" w:lineRule="auto"/>
              <w:ind w:left="10" w:right="-82"/>
              <w:jc w:val="thaiDistribute"/>
              <w:rPr>
                <w:rFonts w:ascii="Angsana New" w:hAnsi="Angsana New"/>
                <w:spacing w:val="-2"/>
                <w:sz w:val="28"/>
              </w:rPr>
            </w:pPr>
            <w:r w:rsidRPr="005B0049">
              <w:rPr>
                <w:rFonts w:ascii="Angsana New" w:hAnsi="Angsana New"/>
                <w:spacing w:val="-2"/>
                <w:sz w:val="28"/>
              </w:rPr>
              <w:t>- 3 months but not over 6 months</w:t>
            </w:r>
          </w:p>
        </w:tc>
        <w:tc>
          <w:tcPr>
            <w:tcW w:w="1566" w:type="dxa"/>
          </w:tcPr>
          <w:p w:rsidR="005B0049" w:rsidRPr="005B0049" w:rsidRDefault="005B0049" w:rsidP="006F77C4">
            <w:pPr>
              <w:spacing w:after="0" w:line="240" w:lineRule="auto"/>
              <w:ind w:left="-73" w:right="261"/>
              <w:jc w:val="right"/>
              <w:rPr>
                <w:rFonts w:ascii="Angsana New" w:hAnsi="Angsana New"/>
                <w:sz w:val="28"/>
              </w:rPr>
            </w:pPr>
            <w:r w:rsidRPr="005B0049">
              <w:rPr>
                <w:rFonts w:ascii="Angsana New" w:hAnsi="Angsana New"/>
                <w:sz w:val="28"/>
              </w:rPr>
              <w:t>12,866</w:t>
            </w:r>
          </w:p>
        </w:tc>
        <w:tc>
          <w:tcPr>
            <w:tcW w:w="1449" w:type="dxa"/>
          </w:tcPr>
          <w:p w:rsidR="005B0049" w:rsidRPr="005B0049" w:rsidRDefault="005B0049" w:rsidP="00D01E9C">
            <w:pPr>
              <w:spacing w:after="0" w:line="240" w:lineRule="auto"/>
              <w:ind w:left="-73" w:right="247"/>
              <w:jc w:val="right"/>
              <w:rPr>
                <w:rFonts w:ascii="Angsana New" w:hAnsi="Angsana New"/>
                <w:sz w:val="28"/>
              </w:rPr>
            </w:pPr>
            <w:r w:rsidRPr="005B0049">
              <w:rPr>
                <w:rFonts w:ascii="Angsana New" w:hAnsi="Angsana New"/>
                <w:sz w:val="28"/>
              </w:rPr>
              <w:t>-</w:t>
            </w:r>
          </w:p>
        </w:tc>
        <w:tc>
          <w:tcPr>
            <w:tcW w:w="1467" w:type="dxa"/>
          </w:tcPr>
          <w:p w:rsidR="005B0049" w:rsidRPr="005B0049" w:rsidRDefault="005B0049" w:rsidP="00D01E9C">
            <w:pPr>
              <w:spacing w:after="0" w:line="240" w:lineRule="auto"/>
              <w:ind w:left="-73" w:right="234"/>
              <w:jc w:val="right"/>
              <w:rPr>
                <w:rFonts w:ascii="Angsana New" w:hAnsi="Angsana New"/>
                <w:sz w:val="28"/>
              </w:rPr>
            </w:pPr>
            <w:r w:rsidRPr="00745F3C">
              <w:rPr>
                <w:rFonts w:ascii="Angsana New" w:hAnsi="Angsana New"/>
                <w:sz w:val="28"/>
              </w:rPr>
              <w:t>-</w:t>
            </w:r>
          </w:p>
        </w:tc>
        <w:tc>
          <w:tcPr>
            <w:tcW w:w="1503" w:type="dxa"/>
          </w:tcPr>
          <w:p w:rsidR="005B0049" w:rsidRPr="005B0049" w:rsidRDefault="005B0049" w:rsidP="00D01E9C">
            <w:pPr>
              <w:spacing w:after="0" w:line="240" w:lineRule="auto"/>
              <w:ind w:left="-73" w:right="263"/>
              <w:jc w:val="right"/>
              <w:rPr>
                <w:rFonts w:ascii="Angsana New" w:hAnsi="Angsana New"/>
                <w:sz w:val="28"/>
              </w:rPr>
            </w:pPr>
            <w:r w:rsidRPr="00745F3C">
              <w:rPr>
                <w:rFonts w:ascii="Angsana New" w:hAnsi="Angsana New"/>
                <w:sz w:val="28"/>
              </w:rPr>
              <w:t>-</w:t>
            </w:r>
          </w:p>
        </w:tc>
      </w:tr>
      <w:tr w:rsidR="005B0049" w:rsidRPr="005B0049" w:rsidTr="006F77C4">
        <w:trPr>
          <w:cantSplit/>
        </w:trPr>
        <w:tc>
          <w:tcPr>
            <w:tcW w:w="3271" w:type="dxa"/>
          </w:tcPr>
          <w:p w:rsidR="005B0049" w:rsidRPr="005B0049" w:rsidRDefault="005B0049" w:rsidP="005B0049">
            <w:pPr>
              <w:spacing w:after="0" w:line="240" w:lineRule="auto"/>
              <w:ind w:left="10" w:right="-82"/>
              <w:jc w:val="thaiDistribute"/>
              <w:rPr>
                <w:rFonts w:ascii="Angsana New" w:hAnsi="Angsana New"/>
                <w:spacing w:val="-4"/>
                <w:sz w:val="28"/>
              </w:rPr>
            </w:pPr>
            <w:r w:rsidRPr="005B0049">
              <w:rPr>
                <w:rFonts w:ascii="Angsana New" w:hAnsi="Angsana New"/>
                <w:spacing w:val="-4"/>
                <w:sz w:val="28"/>
              </w:rPr>
              <w:t>- 6 months but not over 12 months</w:t>
            </w:r>
          </w:p>
        </w:tc>
        <w:tc>
          <w:tcPr>
            <w:tcW w:w="1566" w:type="dxa"/>
          </w:tcPr>
          <w:p w:rsidR="005B0049" w:rsidRPr="000E3702" w:rsidRDefault="005B0049" w:rsidP="006F77C4">
            <w:pPr>
              <w:spacing w:after="0" w:line="240" w:lineRule="auto"/>
              <w:ind w:left="-73" w:right="261"/>
              <w:jc w:val="right"/>
              <w:rPr>
                <w:rFonts w:ascii="Angsana New" w:hAnsi="Angsana New"/>
                <w:sz w:val="28"/>
                <w:cs/>
              </w:rPr>
            </w:pPr>
            <w:r w:rsidRPr="005B0049">
              <w:rPr>
                <w:rFonts w:ascii="Angsana New" w:hAnsi="Angsana New"/>
                <w:sz w:val="28"/>
              </w:rPr>
              <w:t>-</w:t>
            </w:r>
          </w:p>
        </w:tc>
        <w:tc>
          <w:tcPr>
            <w:tcW w:w="1449" w:type="dxa"/>
          </w:tcPr>
          <w:p w:rsidR="005B0049" w:rsidRPr="005B0049" w:rsidRDefault="005B0049" w:rsidP="00D01E9C">
            <w:pPr>
              <w:spacing w:after="0" w:line="240" w:lineRule="auto"/>
              <w:ind w:left="-73" w:right="247"/>
              <w:jc w:val="right"/>
              <w:rPr>
                <w:rFonts w:ascii="Angsana New" w:hAnsi="Angsana New"/>
                <w:sz w:val="28"/>
              </w:rPr>
            </w:pPr>
            <w:r w:rsidRPr="005B0049">
              <w:rPr>
                <w:rFonts w:ascii="Angsana New" w:hAnsi="Angsana New"/>
                <w:sz w:val="28"/>
              </w:rPr>
              <w:t>-</w:t>
            </w:r>
          </w:p>
        </w:tc>
        <w:tc>
          <w:tcPr>
            <w:tcW w:w="1467" w:type="dxa"/>
          </w:tcPr>
          <w:p w:rsidR="005B0049" w:rsidRPr="005B0049" w:rsidRDefault="005B0049" w:rsidP="00D01E9C">
            <w:pPr>
              <w:spacing w:after="0" w:line="240" w:lineRule="auto"/>
              <w:ind w:left="-73" w:right="234"/>
              <w:jc w:val="right"/>
              <w:rPr>
                <w:rFonts w:ascii="Angsana New" w:hAnsi="Angsana New"/>
                <w:sz w:val="28"/>
              </w:rPr>
            </w:pPr>
            <w:r w:rsidRPr="00745F3C">
              <w:rPr>
                <w:rFonts w:ascii="Angsana New" w:hAnsi="Angsana New"/>
                <w:sz w:val="28"/>
              </w:rPr>
              <w:t>-</w:t>
            </w:r>
          </w:p>
        </w:tc>
        <w:tc>
          <w:tcPr>
            <w:tcW w:w="1503" w:type="dxa"/>
          </w:tcPr>
          <w:p w:rsidR="005B0049" w:rsidRPr="005B0049" w:rsidRDefault="005B0049" w:rsidP="00D01E9C">
            <w:pPr>
              <w:spacing w:after="0" w:line="240" w:lineRule="auto"/>
              <w:ind w:left="-73" w:right="263"/>
              <w:jc w:val="right"/>
              <w:rPr>
                <w:rFonts w:ascii="Angsana New" w:hAnsi="Angsana New"/>
                <w:sz w:val="28"/>
              </w:rPr>
            </w:pPr>
            <w:r w:rsidRPr="00745F3C">
              <w:rPr>
                <w:rFonts w:ascii="Angsana New" w:hAnsi="Angsana New"/>
                <w:sz w:val="28"/>
              </w:rPr>
              <w:t>-</w:t>
            </w:r>
          </w:p>
        </w:tc>
      </w:tr>
      <w:tr w:rsidR="005B0049" w:rsidRPr="005B0049" w:rsidTr="006F77C4">
        <w:trPr>
          <w:cantSplit/>
        </w:trPr>
        <w:tc>
          <w:tcPr>
            <w:tcW w:w="3271" w:type="dxa"/>
          </w:tcPr>
          <w:p w:rsidR="005B0049" w:rsidRPr="005B0049" w:rsidRDefault="005B0049" w:rsidP="005B0049">
            <w:pPr>
              <w:spacing w:after="0" w:line="240" w:lineRule="auto"/>
              <w:ind w:left="10" w:right="-82"/>
              <w:jc w:val="thaiDistribute"/>
              <w:rPr>
                <w:rFonts w:ascii="Angsana New" w:hAnsi="Angsana New"/>
                <w:sz w:val="28"/>
              </w:rPr>
            </w:pPr>
            <w:r w:rsidRPr="005B0049">
              <w:rPr>
                <w:rFonts w:ascii="Angsana New" w:hAnsi="Angsana New"/>
                <w:sz w:val="28"/>
              </w:rPr>
              <w:t xml:space="preserve">- 12 months </w:t>
            </w:r>
          </w:p>
        </w:tc>
        <w:tc>
          <w:tcPr>
            <w:tcW w:w="1566" w:type="dxa"/>
            <w:tcBorders>
              <w:bottom w:val="single" w:sz="4" w:space="0" w:color="auto"/>
            </w:tcBorders>
          </w:tcPr>
          <w:p w:rsidR="005B0049" w:rsidRPr="005B0049" w:rsidRDefault="005B0049" w:rsidP="006F77C4">
            <w:pPr>
              <w:spacing w:after="0" w:line="240" w:lineRule="auto"/>
              <w:ind w:left="-73" w:right="261"/>
              <w:jc w:val="right"/>
              <w:rPr>
                <w:rFonts w:ascii="Angsana New" w:hAnsi="Angsana New"/>
                <w:sz w:val="28"/>
              </w:rPr>
            </w:pPr>
            <w:r w:rsidRPr="005B0049">
              <w:rPr>
                <w:rFonts w:ascii="Angsana New" w:hAnsi="Angsana New"/>
                <w:sz w:val="28"/>
              </w:rPr>
              <w:t>6,566</w:t>
            </w:r>
          </w:p>
        </w:tc>
        <w:tc>
          <w:tcPr>
            <w:tcW w:w="1449" w:type="dxa"/>
            <w:tcBorders>
              <w:bottom w:val="single" w:sz="4" w:space="0" w:color="auto"/>
            </w:tcBorders>
          </w:tcPr>
          <w:p w:rsidR="005B0049" w:rsidRPr="005B0049" w:rsidRDefault="005B0049" w:rsidP="00D01E9C">
            <w:pPr>
              <w:spacing w:after="0" w:line="240" w:lineRule="auto"/>
              <w:ind w:left="-73" w:right="247"/>
              <w:jc w:val="right"/>
              <w:rPr>
                <w:rFonts w:ascii="Angsana New" w:hAnsi="Angsana New"/>
                <w:sz w:val="28"/>
              </w:rPr>
            </w:pPr>
            <w:r w:rsidRPr="005B0049">
              <w:rPr>
                <w:rFonts w:ascii="Angsana New" w:hAnsi="Angsana New"/>
                <w:sz w:val="28"/>
              </w:rPr>
              <w:t>6,566</w:t>
            </w:r>
          </w:p>
        </w:tc>
        <w:tc>
          <w:tcPr>
            <w:tcW w:w="1467" w:type="dxa"/>
            <w:tcBorders>
              <w:bottom w:val="single" w:sz="4" w:space="0" w:color="auto"/>
            </w:tcBorders>
          </w:tcPr>
          <w:p w:rsidR="005B0049" w:rsidRPr="005B0049" w:rsidRDefault="005B0049" w:rsidP="00D01E9C">
            <w:pPr>
              <w:spacing w:after="0" w:line="240" w:lineRule="auto"/>
              <w:ind w:left="-73" w:right="234"/>
              <w:jc w:val="right"/>
              <w:rPr>
                <w:rFonts w:ascii="Angsana New" w:hAnsi="Angsana New"/>
                <w:sz w:val="28"/>
              </w:rPr>
            </w:pPr>
            <w:r w:rsidRPr="00745F3C">
              <w:rPr>
                <w:rFonts w:ascii="Angsana New" w:hAnsi="Angsana New"/>
                <w:sz w:val="28"/>
              </w:rPr>
              <w:t>6,</w:t>
            </w:r>
            <w:r w:rsidRPr="00745F3C">
              <w:rPr>
                <w:rFonts w:ascii="Angsana New" w:hAnsi="Angsana New" w:hint="cs"/>
                <w:sz w:val="28"/>
              </w:rPr>
              <w:t>566</w:t>
            </w:r>
          </w:p>
        </w:tc>
        <w:tc>
          <w:tcPr>
            <w:tcW w:w="1503" w:type="dxa"/>
            <w:tcBorders>
              <w:bottom w:val="single" w:sz="4" w:space="0" w:color="auto"/>
            </w:tcBorders>
          </w:tcPr>
          <w:p w:rsidR="005B0049" w:rsidRPr="005B0049" w:rsidRDefault="005B0049" w:rsidP="00D01E9C">
            <w:pPr>
              <w:spacing w:after="0" w:line="240" w:lineRule="auto"/>
              <w:ind w:left="-73" w:right="263"/>
              <w:jc w:val="right"/>
              <w:rPr>
                <w:rFonts w:ascii="Angsana New" w:hAnsi="Angsana New"/>
                <w:sz w:val="28"/>
              </w:rPr>
            </w:pPr>
            <w:r w:rsidRPr="00745F3C">
              <w:rPr>
                <w:rFonts w:ascii="Angsana New" w:hAnsi="Angsana New"/>
                <w:sz w:val="28"/>
              </w:rPr>
              <w:t>6,</w:t>
            </w:r>
            <w:r w:rsidRPr="00745F3C">
              <w:rPr>
                <w:rFonts w:ascii="Angsana New" w:hAnsi="Angsana New" w:hint="cs"/>
                <w:sz w:val="28"/>
              </w:rPr>
              <w:t>566</w:t>
            </w:r>
          </w:p>
        </w:tc>
      </w:tr>
      <w:tr w:rsidR="005B0049" w:rsidRPr="005B0049" w:rsidTr="006F77C4">
        <w:trPr>
          <w:cantSplit/>
        </w:trPr>
        <w:tc>
          <w:tcPr>
            <w:tcW w:w="3271" w:type="dxa"/>
          </w:tcPr>
          <w:p w:rsidR="005B0049" w:rsidRPr="005B0049" w:rsidRDefault="005B0049" w:rsidP="005B0049">
            <w:pPr>
              <w:spacing w:after="0" w:line="240" w:lineRule="auto"/>
              <w:ind w:left="10" w:right="-82"/>
              <w:jc w:val="thaiDistribute"/>
              <w:rPr>
                <w:rFonts w:ascii="Angsana New" w:hAnsi="Angsana New"/>
                <w:sz w:val="28"/>
              </w:rPr>
            </w:pPr>
            <w:r w:rsidRPr="005B0049">
              <w:rPr>
                <w:rFonts w:ascii="Angsana New" w:hAnsi="Angsana New"/>
                <w:sz w:val="28"/>
              </w:rPr>
              <w:t>Total</w:t>
            </w:r>
          </w:p>
        </w:tc>
        <w:tc>
          <w:tcPr>
            <w:tcW w:w="1566" w:type="dxa"/>
            <w:tcBorders>
              <w:top w:val="single" w:sz="4" w:space="0" w:color="auto"/>
            </w:tcBorders>
          </w:tcPr>
          <w:p w:rsidR="005B0049" w:rsidRPr="005B0049" w:rsidRDefault="005B0049" w:rsidP="006F77C4">
            <w:pPr>
              <w:spacing w:after="0" w:line="240" w:lineRule="auto"/>
              <w:ind w:left="-73" w:right="261"/>
              <w:jc w:val="right"/>
              <w:rPr>
                <w:rFonts w:ascii="Angsana New" w:hAnsi="Angsana New"/>
                <w:sz w:val="28"/>
              </w:rPr>
            </w:pPr>
            <w:r w:rsidRPr="005B0049">
              <w:rPr>
                <w:rFonts w:ascii="Angsana New" w:hAnsi="Angsana New"/>
                <w:sz w:val="28"/>
              </w:rPr>
              <w:t>105,996</w:t>
            </w:r>
          </w:p>
        </w:tc>
        <w:tc>
          <w:tcPr>
            <w:tcW w:w="1449" w:type="dxa"/>
            <w:tcBorders>
              <w:top w:val="single" w:sz="4" w:space="0" w:color="auto"/>
            </w:tcBorders>
          </w:tcPr>
          <w:p w:rsidR="005B0049" w:rsidRPr="005B0049" w:rsidRDefault="005B0049" w:rsidP="00D01E9C">
            <w:pPr>
              <w:spacing w:after="0" w:line="240" w:lineRule="auto"/>
              <w:ind w:left="-73" w:right="247"/>
              <w:jc w:val="right"/>
              <w:rPr>
                <w:rFonts w:ascii="Angsana New" w:hAnsi="Angsana New"/>
                <w:sz w:val="28"/>
              </w:rPr>
            </w:pPr>
            <w:r w:rsidRPr="005B0049">
              <w:rPr>
                <w:rFonts w:ascii="Angsana New" w:hAnsi="Angsana New"/>
                <w:sz w:val="28"/>
              </w:rPr>
              <w:t>88,846</w:t>
            </w:r>
          </w:p>
        </w:tc>
        <w:tc>
          <w:tcPr>
            <w:tcW w:w="1467" w:type="dxa"/>
            <w:tcBorders>
              <w:top w:val="single" w:sz="4" w:space="0" w:color="auto"/>
            </w:tcBorders>
          </w:tcPr>
          <w:p w:rsidR="005B0049" w:rsidRPr="005B0049" w:rsidRDefault="005B0049" w:rsidP="00D01E9C">
            <w:pPr>
              <w:spacing w:after="0" w:line="240" w:lineRule="auto"/>
              <w:ind w:left="-73" w:right="234"/>
              <w:jc w:val="right"/>
              <w:rPr>
                <w:rFonts w:ascii="Angsana New" w:hAnsi="Angsana New"/>
                <w:sz w:val="28"/>
              </w:rPr>
            </w:pPr>
            <w:r w:rsidRPr="00745F3C">
              <w:rPr>
                <w:rFonts w:ascii="Angsana New" w:hAnsi="Angsana New"/>
                <w:sz w:val="28"/>
              </w:rPr>
              <w:t>6,</w:t>
            </w:r>
            <w:r w:rsidRPr="00745F3C">
              <w:rPr>
                <w:rFonts w:ascii="Angsana New" w:hAnsi="Angsana New" w:hint="cs"/>
                <w:sz w:val="28"/>
              </w:rPr>
              <w:t>566</w:t>
            </w:r>
          </w:p>
        </w:tc>
        <w:tc>
          <w:tcPr>
            <w:tcW w:w="1503" w:type="dxa"/>
            <w:tcBorders>
              <w:top w:val="single" w:sz="4" w:space="0" w:color="auto"/>
            </w:tcBorders>
          </w:tcPr>
          <w:p w:rsidR="005B0049" w:rsidRPr="005B0049" w:rsidRDefault="005B0049" w:rsidP="00D01E9C">
            <w:pPr>
              <w:spacing w:after="0" w:line="240" w:lineRule="auto"/>
              <w:ind w:left="-73" w:right="263"/>
              <w:jc w:val="right"/>
              <w:rPr>
                <w:rFonts w:ascii="Angsana New" w:hAnsi="Angsana New"/>
                <w:sz w:val="28"/>
              </w:rPr>
            </w:pPr>
            <w:r w:rsidRPr="00745F3C">
              <w:rPr>
                <w:rFonts w:ascii="Angsana New" w:hAnsi="Angsana New"/>
                <w:sz w:val="28"/>
              </w:rPr>
              <w:t>6,</w:t>
            </w:r>
            <w:r w:rsidRPr="00745F3C">
              <w:rPr>
                <w:rFonts w:ascii="Angsana New" w:hAnsi="Angsana New" w:hint="cs"/>
                <w:sz w:val="28"/>
              </w:rPr>
              <w:t>566</w:t>
            </w:r>
          </w:p>
        </w:tc>
      </w:tr>
      <w:tr w:rsidR="005B0049" w:rsidRPr="005B0049" w:rsidTr="006F77C4">
        <w:trPr>
          <w:cantSplit/>
        </w:trPr>
        <w:tc>
          <w:tcPr>
            <w:tcW w:w="3271" w:type="dxa"/>
          </w:tcPr>
          <w:p w:rsidR="005B0049" w:rsidRPr="005B0049" w:rsidRDefault="005B0049" w:rsidP="005B0049">
            <w:pPr>
              <w:spacing w:after="0" w:line="240" w:lineRule="auto"/>
              <w:ind w:left="-47" w:right="-82" w:firstLine="57"/>
              <w:jc w:val="thaiDistribute"/>
              <w:rPr>
                <w:rFonts w:ascii="Angsana New" w:hAnsi="Angsana New"/>
                <w:sz w:val="28"/>
              </w:rPr>
            </w:pPr>
            <w:r w:rsidRPr="005B0049">
              <w:rPr>
                <w:rFonts w:ascii="Angsana New" w:hAnsi="Angsana New"/>
                <w:sz w:val="28"/>
                <w:u w:val="single"/>
              </w:rPr>
              <w:t>Less</w:t>
            </w:r>
            <w:r w:rsidRPr="005B0049">
              <w:rPr>
                <w:rFonts w:ascii="Angsana New" w:hAnsi="Angsana New"/>
                <w:sz w:val="28"/>
              </w:rPr>
              <w:t xml:space="preserve"> Allowance for expected credit loss</w:t>
            </w:r>
          </w:p>
        </w:tc>
        <w:tc>
          <w:tcPr>
            <w:tcW w:w="1566" w:type="dxa"/>
            <w:tcBorders>
              <w:bottom w:val="single" w:sz="4" w:space="0" w:color="auto"/>
            </w:tcBorders>
          </w:tcPr>
          <w:p w:rsidR="005B0049" w:rsidRPr="005B0049" w:rsidRDefault="005B0049" w:rsidP="006F77C4">
            <w:pPr>
              <w:spacing w:after="0" w:line="240" w:lineRule="auto"/>
              <w:ind w:left="-73" w:right="189"/>
              <w:jc w:val="right"/>
              <w:rPr>
                <w:rFonts w:ascii="Angsana New" w:hAnsi="Angsana New"/>
                <w:sz w:val="28"/>
              </w:rPr>
            </w:pPr>
            <w:r w:rsidRPr="005B0049">
              <w:rPr>
                <w:rFonts w:ascii="Angsana New" w:hAnsi="Angsana New"/>
                <w:sz w:val="28"/>
              </w:rPr>
              <w:t>(6,566)</w:t>
            </w:r>
          </w:p>
        </w:tc>
        <w:tc>
          <w:tcPr>
            <w:tcW w:w="1449" w:type="dxa"/>
            <w:tcBorders>
              <w:bottom w:val="single" w:sz="4" w:space="0" w:color="auto"/>
            </w:tcBorders>
          </w:tcPr>
          <w:p w:rsidR="005B0049" w:rsidRPr="005B0049" w:rsidRDefault="005B0049" w:rsidP="00D01E9C">
            <w:pPr>
              <w:tabs>
                <w:tab w:val="left" w:pos="484"/>
              </w:tabs>
              <w:spacing w:after="0" w:line="240" w:lineRule="auto"/>
              <w:ind w:left="-73" w:right="180"/>
              <w:jc w:val="right"/>
              <w:rPr>
                <w:rFonts w:ascii="Angsana New" w:hAnsi="Angsana New"/>
                <w:sz w:val="28"/>
              </w:rPr>
            </w:pPr>
            <w:r w:rsidRPr="005B0049">
              <w:rPr>
                <w:rFonts w:ascii="Angsana New" w:hAnsi="Angsana New"/>
                <w:sz w:val="28"/>
              </w:rPr>
              <w:t>(6,566)</w:t>
            </w:r>
          </w:p>
        </w:tc>
        <w:tc>
          <w:tcPr>
            <w:tcW w:w="1467" w:type="dxa"/>
            <w:tcBorders>
              <w:bottom w:val="single" w:sz="4" w:space="0" w:color="auto"/>
            </w:tcBorders>
          </w:tcPr>
          <w:p w:rsidR="005B0049" w:rsidRPr="005B0049" w:rsidRDefault="005B0049" w:rsidP="00D01E9C">
            <w:pPr>
              <w:spacing w:after="0" w:line="240" w:lineRule="auto"/>
              <w:ind w:left="-73" w:right="174"/>
              <w:jc w:val="right"/>
              <w:rPr>
                <w:rFonts w:ascii="Angsana New" w:hAnsi="Angsana New"/>
                <w:sz w:val="28"/>
              </w:rPr>
            </w:pPr>
            <w:r w:rsidRPr="00745F3C">
              <w:rPr>
                <w:rFonts w:ascii="Angsana New" w:hAnsi="Angsana New"/>
                <w:sz w:val="28"/>
              </w:rPr>
              <w:t>(6,</w:t>
            </w:r>
            <w:r w:rsidRPr="00745F3C">
              <w:rPr>
                <w:rFonts w:ascii="Angsana New" w:hAnsi="Angsana New" w:hint="cs"/>
                <w:sz w:val="28"/>
              </w:rPr>
              <w:t>566</w:t>
            </w:r>
            <w:r w:rsidRPr="00745F3C">
              <w:rPr>
                <w:rFonts w:ascii="Angsana New" w:hAnsi="Angsana New"/>
                <w:sz w:val="28"/>
              </w:rPr>
              <w:t>)</w:t>
            </w:r>
          </w:p>
        </w:tc>
        <w:tc>
          <w:tcPr>
            <w:tcW w:w="1503" w:type="dxa"/>
            <w:tcBorders>
              <w:bottom w:val="single" w:sz="4" w:space="0" w:color="auto"/>
            </w:tcBorders>
          </w:tcPr>
          <w:p w:rsidR="005B0049" w:rsidRPr="005B0049" w:rsidRDefault="005B0049" w:rsidP="005B0049">
            <w:pPr>
              <w:spacing w:after="0" w:line="240" w:lineRule="auto"/>
              <w:ind w:left="-73" w:right="173"/>
              <w:jc w:val="right"/>
              <w:rPr>
                <w:rFonts w:ascii="Angsana New" w:hAnsi="Angsana New"/>
                <w:sz w:val="28"/>
              </w:rPr>
            </w:pPr>
            <w:r w:rsidRPr="00745F3C">
              <w:rPr>
                <w:rFonts w:ascii="Angsana New" w:hAnsi="Angsana New"/>
                <w:sz w:val="28"/>
              </w:rPr>
              <w:t>(6,</w:t>
            </w:r>
            <w:r w:rsidRPr="00745F3C">
              <w:rPr>
                <w:rFonts w:ascii="Angsana New" w:hAnsi="Angsana New" w:hint="cs"/>
                <w:sz w:val="28"/>
              </w:rPr>
              <w:t>566</w:t>
            </w:r>
            <w:r w:rsidRPr="00745F3C">
              <w:rPr>
                <w:rFonts w:ascii="Angsana New" w:hAnsi="Angsana New"/>
                <w:sz w:val="28"/>
              </w:rPr>
              <w:t>)</w:t>
            </w:r>
          </w:p>
        </w:tc>
      </w:tr>
      <w:tr w:rsidR="005B0049" w:rsidRPr="005B0049" w:rsidTr="006F77C4">
        <w:trPr>
          <w:cantSplit/>
        </w:trPr>
        <w:tc>
          <w:tcPr>
            <w:tcW w:w="3271" w:type="dxa"/>
          </w:tcPr>
          <w:p w:rsidR="005B0049" w:rsidRPr="005B0049" w:rsidRDefault="005B0049" w:rsidP="005B0049">
            <w:pPr>
              <w:spacing w:after="0" w:line="240" w:lineRule="auto"/>
              <w:ind w:left="10" w:right="-82"/>
              <w:jc w:val="thaiDistribute"/>
              <w:rPr>
                <w:rFonts w:ascii="Angsana New" w:hAnsi="Angsana New"/>
                <w:sz w:val="28"/>
              </w:rPr>
            </w:pPr>
            <w:r w:rsidRPr="005B0049">
              <w:rPr>
                <w:rFonts w:ascii="Angsana New" w:hAnsi="Angsana New"/>
                <w:sz w:val="28"/>
              </w:rPr>
              <w:t>Net</w:t>
            </w:r>
          </w:p>
        </w:tc>
        <w:tc>
          <w:tcPr>
            <w:tcW w:w="1566" w:type="dxa"/>
            <w:tcBorders>
              <w:top w:val="single" w:sz="4" w:space="0" w:color="auto"/>
              <w:bottom w:val="double" w:sz="4" w:space="0" w:color="auto"/>
            </w:tcBorders>
          </w:tcPr>
          <w:p w:rsidR="005B0049" w:rsidRPr="005B0049" w:rsidRDefault="005B0049" w:rsidP="005B0049">
            <w:pPr>
              <w:spacing w:after="0" w:line="240" w:lineRule="auto"/>
              <w:ind w:left="-73" w:right="234"/>
              <w:jc w:val="right"/>
              <w:rPr>
                <w:rFonts w:ascii="Angsana New" w:hAnsi="Angsana New"/>
                <w:sz w:val="28"/>
              </w:rPr>
            </w:pPr>
            <w:r w:rsidRPr="005B0049">
              <w:rPr>
                <w:rFonts w:ascii="Angsana New" w:hAnsi="Angsana New"/>
                <w:sz w:val="28"/>
              </w:rPr>
              <w:t>99,430</w:t>
            </w:r>
          </w:p>
        </w:tc>
        <w:tc>
          <w:tcPr>
            <w:tcW w:w="1449" w:type="dxa"/>
            <w:tcBorders>
              <w:top w:val="single" w:sz="4" w:space="0" w:color="auto"/>
              <w:bottom w:val="double" w:sz="4" w:space="0" w:color="auto"/>
            </w:tcBorders>
          </w:tcPr>
          <w:p w:rsidR="005B0049" w:rsidRPr="005B0049" w:rsidRDefault="005B0049" w:rsidP="00D01E9C">
            <w:pPr>
              <w:spacing w:after="0" w:line="240" w:lineRule="auto"/>
              <w:ind w:left="-73" w:right="247"/>
              <w:jc w:val="right"/>
              <w:rPr>
                <w:rFonts w:ascii="Angsana New" w:hAnsi="Angsana New"/>
                <w:sz w:val="28"/>
              </w:rPr>
            </w:pPr>
            <w:r w:rsidRPr="005B0049">
              <w:rPr>
                <w:rFonts w:ascii="Angsana New" w:hAnsi="Angsana New"/>
                <w:sz w:val="28"/>
              </w:rPr>
              <w:t>82,280</w:t>
            </w:r>
          </w:p>
        </w:tc>
        <w:tc>
          <w:tcPr>
            <w:tcW w:w="1467" w:type="dxa"/>
            <w:tcBorders>
              <w:top w:val="single" w:sz="4" w:space="0" w:color="auto"/>
              <w:bottom w:val="double" w:sz="4" w:space="0" w:color="auto"/>
            </w:tcBorders>
          </w:tcPr>
          <w:p w:rsidR="005B0049" w:rsidRPr="005B0049" w:rsidRDefault="005B0049" w:rsidP="00D01E9C">
            <w:pPr>
              <w:spacing w:after="0" w:line="240" w:lineRule="auto"/>
              <w:ind w:left="-73" w:right="234"/>
              <w:jc w:val="right"/>
              <w:rPr>
                <w:rFonts w:ascii="Angsana New" w:hAnsi="Angsana New"/>
                <w:sz w:val="28"/>
              </w:rPr>
            </w:pPr>
            <w:r w:rsidRPr="00745F3C">
              <w:rPr>
                <w:rFonts w:ascii="Angsana New" w:hAnsi="Angsana New"/>
                <w:sz w:val="28"/>
              </w:rPr>
              <w:t>-</w:t>
            </w:r>
          </w:p>
        </w:tc>
        <w:tc>
          <w:tcPr>
            <w:tcW w:w="1503" w:type="dxa"/>
            <w:tcBorders>
              <w:top w:val="single" w:sz="4" w:space="0" w:color="auto"/>
              <w:bottom w:val="double" w:sz="4" w:space="0" w:color="auto"/>
            </w:tcBorders>
          </w:tcPr>
          <w:p w:rsidR="005B0049" w:rsidRPr="005B0049" w:rsidRDefault="005B0049" w:rsidP="00D01E9C">
            <w:pPr>
              <w:spacing w:after="0" w:line="240" w:lineRule="auto"/>
              <w:ind w:left="-73" w:right="263"/>
              <w:jc w:val="right"/>
              <w:rPr>
                <w:rFonts w:ascii="Angsana New" w:hAnsi="Angsana New"/>
                <w:sz w:val="28"/>
              </w:rPr>
            </w:pPr>
            <w:r w:rsidRPr="00745F3C">
              <w:rPr>
                <w:rFonts w:ascii="Angsana New" w:hAnsi="Angsana New"/>
                <w:sz w:val="28"/>
              </w:rPr>
              <w:t>-</w:t>
            </w:r>
          </w:p>
        </w:tc>
      </w:tr>
    </w:tbl>
    <w:p w:rsidR="00F45D84" w:rsidRPr="00A52ABA" w:rsidRDefault="00CE2F44" w:rsidP="00851137">
      <w:pPr>
        <w:spacing w:after="0" w:line="240" w:lineRule="auto"/>
        <w:ind w:left="350" w:hanging="14"/>
        <w:jc w:val="thaiDistribute"/>
        <w:rPr>
          <w:rFonts w:ascii="Angsana New" w:hAnsi="Angsana New"/>
          <w:sz w:val="28"/>
        </w:rPr>
      </w:pPr>
      <w:r w:rsidRPr="00A52ABA">
        <w:rPr>
          <w:rFonts w:ascii="Angsana New" w:hAnsi="Angsana New"/>
          <w:sz w:val="28"/>
        </w:rPr>
        <w:lastRenderedPageBreak/>
        <w:t>The normal credit term gra</w:t>
      </w:r>
      <w:r w:rsidR="00843D18" w:rsidRPr="00A52ABA">
        <w:rPr>
          <w:rFonts w:ascii="Angsana New" w:hAnsi="Angsana New"/>
          <w:sz w:val="28"/>
        </w:rPr>
        <w:t>nted by the Group</w:t>
      </w:r>
      <w:r w:rsidR="002F3CF8" w:rsidRPr="00A52ABA">
        <w:rPr>
          <w:rFonts w:ascii="Angsana New" w:hAnsi="Angsana New"/>
          <w:sz w:val="28"/>
        </w:rPr>
        <w:t xml:space="preserve"> </w:t>
      </w:r>
      <w:r w:rsidR="00A52ABA">
        <w:rPr>
          <w:rFonts w:ascii="Angsana New" w:hAnsi="Angsana New"/>
          <w:sz w:val="28"/>
        </w:rPr>
        <w:t xml:space="preserve">on local and export </w:t>
      </w:r>
      <w:r w:rsidR="002F3CF8" w:rsidRPr="00A52ABA">
        <w:rPr>
          <w:rFonts w:ascii="Angsana New" w:hAnsi="Angsana New"/>
          <w:sz w:val="28"/>
        </w:rPr>
        <w:t>customers</w:t>
      </w:r>
      <w:r w:rsidR="00843D18" w:rsidRPr="00A52ABA">
        <w:rPr>
          <w:rFonts w:ascii="Angsana New" w:hAnsi="Angsana New"/>
          <w:sz w:val="28"/>
        </w:rPr>
        <w:t xml:space="preserve"> ranges from 30</w:t>
      </w:r>
      <w:r w:rsidRPr="00A52ABA">
        <w:rPr>
          <w:rFonts w:ascii="Angsana New" w:hAnsi="Angsana New"/>
          <w:sz w:val="28"/>
        </w:rPr>
        <w:t xml:space="preserve"> </w:t>
      </w:r>
      <w:r w:rsidR="00843D18" w:rsidRPr="00A52ABA">
        <w:rPr>
          <w:rFonts w:ascii="Angsana New" w:hAnsi="Angsana New"/>
          <w:sz w:val="28"/>
        </w:rPr>
        <w:t>days to 120</w:t>
      </w:r>
      <w:r w:rsidRPr="00A52ABA">
        <w:rPr>
          <w:rFonts w:ascii="Angsana New" w:hAnsi="Angsana New"/>
          <w:sz w:val="28"/>
        </w:rPr>
        <w:t xml:space="preserve"> days</w:t>
      </w:r>
      <w:r w:rsidR="002F3CF8" w:rsidRPr="00A52ABA">
        <w:rPr>
          <w:rFonts w:ascii="Angsana New" w:hAnsi="Angsana New"/>
          <w:sz w:val="28"/>
        </w:rPr>
        <w:t>.</w:t>
      </w:r>
    </w:p>
    <w:p w:rsidR="00CF1EC8" w:rsidRPr="00CF1EC8" w:rsidRDefault="00CF1EC8" w:rsidP="00CE2F44">
      <w:pPr>
        <w:spacing w:after="0" w:line="240" w:lineRule="auto"/>
        <w:ind w:firstLine="336"/>
        <w:jc w:val="thaiDistribute"/>
        <w:rPr>
          <w:rFonts w:ascii="Angsana New" w:hAnsi="Angsana New"/>
          <w:sz w:val="16"/>
          <w:szCs w:val="16"/>
        </w:rPr>
      </w:pPr>
    </w:p>
    <w:p w:rsidR="00B14D88" w:rsidRPr="00B14D88" w:rsidRDefault="00B14D88" w:rsidP="00F7318D">
      <w:pPr>
        <w:spacing w:after="0" w:line="240" w:lineRule="auto"/>
        <w:ind w:left="342" w:hanging="18"/>
        <w:jc w:val="thaiDistribute"/>
        <w:rPr>
          <w:rFonts w:ascii="Angsana New" w:hAnsi="Angsana New"/>
          <w:sz w:val="28"/>
        </w:rPr>
      </w:pPr>
      <w:r w:rsidRPr="00B14D88">
        <w:rPr>
          <w:rFonts w:ascii="Angsana New" w:hAnsi="Angsana New"/>
          <w:sz w:val="28"/>
        </w:rPr>
        <w:t xml:space="preserve">The movement of allowance for expected credit loss-trade and other </w:t>
      </w:r>
      <w:r w:rsidR="00F7318D">
        <w:rPr>
          <w:rFonts w:ascii="Angsana New" w:hAnsi="Angsana New"/>
          <w:sz w:val="28"/>
        </w:rPr>
        <w:t xml:space="preserve">current </w:t>
      </w:r>
      <w:r w:rsidRPr="00B14D88">
        <w:rPr>
          <w:rFonts w:ascii="Angsana New" w:hAnsi="Angsana New"/>
          <w:sz w:val="28"/>
        </w:rPr>
        <w:t>receivable</w:t>
      </w:r>
      <w:r w:rsidR="00085B46">
        <w:rPr>
          <w:rFonts w:ascii="Angsana New" w:hAnsi="Angsana New"/>
          <w:sz w:val="28"/>
        </w:rPr>
        <w:t>s</w:t>
      </w:r>
      <w:r w:rsidRPr="00B14D88">
        <w:rPr>
          <w:rFonts w:ascii="Angsana New" w:hAnsi="Angsana New"/>
          <w:sz w:val="28"/>
        </w:rPr>
        <w:t xml:space="preserve"> for the </w:t>
      </w:r>
      <w:r w:rsidR="00B17D4C">
        <w:rPr>
          <w:rFonts w:ascii="Angsana New" w:hAnsi="Angsana New"/>
          <w:sz w:val="28"/>
        </w:rPr>
        <w:t>three</w:t>
      </w:r>
      <w:r w:rsidRPr="00B14D88">
        <w:rPr>
          <w:rFonts w:ascii="Angsana New" w:hAnsi="Angsana New"/>
          <w:sz w:val="28"/>
        </w:rPr>
        <w:t xml:space="preserve">-month period ended </w:t>
      </w:r>
      <w:r w:rsidR="00B17D4C">
        <w:rPr>
          <w:rFonts w:ascii="Angsana New" w:hAnsi="Angsana New"/>
          <w:sz w:val="28"/>
        </w:rPr>
        <w:t>March</w:t>
      </w:r>
      <w:r w:rsidRPr="00B14D88">
        <w:rPr>
          <w:rFonts w:ascii="Angsana New" w:hAnsi="Angsana New"/>
          <w:sz w:val="28"/>
        </w:rPr>
        <w:t xml:space="preserve"> 3</w:t>
      </w:r>
      <w:r w:rsidR="00B17D4C">
        <w:rPr>
          <w:rFonts w:ascii="Angsana New" w:hAnsi="Angsana New"/>
          <w:sz w:val="28"/>
        </w:rPr>
        <w:t>1</w:t>
      </w:r>
      <w:r w:rsidRPr="00B14D88">
        <w:rPr>
          <w:rFonts w:ascii="Angsana New" w:hAnsi="Angsana New"/>
          <w:sz w:val="28"/>
        </w:rPr>
        <w:t xml:space="preserve">, </w:t>
      </w:r>
      <w:r w:rsidR="00370E89">
        <w:rPr>
          <w:rFonts w:ascii="Angsana New" w:hAnsi="Angsana New"/>
          <w:sz w:val="28"/>
        </w:rPr>
        <w:t>2025</w:t>
      </w:r>
      <w:r w:rsidRPr="00B14D88">
        <w:rPr>
          <w:rFonts w:ascii="Angsana New" w:hAnsi="Angsana New"/>
          <w:sz w:val="28"/>
        </w:rPr>
        <w:t xml:space="preserve"> and </w:t>
      </w:r>
      <w:r w:rsidR="00370E89">
        <w:rPr>
          <w:rFonts w:ascii="Angsana New" w:hAnsi="Angsana New"/>
          <w:sz w:val="28"/>
        </w:rPr>
        <w:t>2024</w:t>
      </w:r>
      <w:r w:rsidR="0088056B">
        <w:rPr>
          <w:rFonts w:ascii="Angsana New" w:hAnsi="Angsana New"/>
          <w:sz w:val="28"/>
        </w:rPr>
        <w:t>,</w:t>
      </w:r>
      <w:r w:rsidRPr="00B14D88">
        <w:rPr>
          <w:rFonts w:ascii="Angsana New" w:hAnsi="Angsana New"/>
          <w:sz w:val="28"/>
        </w:rPr>
        <w:t xml:space="preserve"> were as follows :-</w:t>
      </w:r>
    </w:p>
    <w:p w:rsidR="004E6B60" w:rsidRPr="00CF1EC8" w:rsidRDefault="004E6B60" w:rsidP="0007745F">
      <w:pPr>
        <w:spacing w:after="0" w:line="240" w:lineRule="auto"/>
        <w:ind w:left="360" w:firstLine="1080"/>
        <w:jc w:val="thaiDistribute"/>
        <w:rPr>
          <w:rFonts w:ascii="Angsana New" w:hAnsi="Angsana New"/>
          <w:sz w:val="14"/>
          <w:szCs w:val="14"/>
          <w:highlight w:val="yellow"/>
        </w:rPr>
      </w:pPr>
      <w:bookmarkStart w:id="2" w:name="_Hlk115097608"/>
    </w:p>
    <w:tbl>
      <w:tblPr>
        <w:tblW w:w="9269" w:type="dxa"/>
        <w:tblInd w:w="342" w:type="dxa"/>
        <w:tblLayout w:type="fixed"/>
        <w:tblCellMar>
          <w:left w:w="62" w:type="dxa"/>
          <w:right w:w="62" w:type="dxa"/>
        </w:tblCellMar>
        <w:tblLook w:val="0000"/>
      </w:tblPr>
      <w:tblGrid>
        <w:gridCol w:w="3383"/>
        <w:gridCol w:w="1458"/>
        <w:gridCol w:w="1485"/>
        <w:gridCol w:w="1449"/>
        <w:gridCol w:w="1494"/>
      </w:tblGrid>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rPr>
            </w:pPr>
          </w:p>
        </w:tc>
        <w:tc>
          <w:tcPr>
            <w:tcW w:w="2943" w:type="dxa"/>
            <w:gridSpan w:val="2"/>
          </w:tcPr>
          <w:p w:rsidR="00B55574" w:rsidRPr="008627AF" w:rsidRDefault="00B55574" w:rsidP="00B55574">
            <w:pPr>
              <w:spacing w:after="0" w:line="240" w:lineRule="auto"/>
              <w:ind w:right="-26"/>
              <w:jc w:val="right"/>
              <w:rPr>
                <w:rFonts w:ascii="Angsana New" w:hAnsi="Angsana New"/>
                <w:sz w:val="28"/>
              </w:rPr>
            </w:pPr>
            <w:r w:rsidRPr="008627AF">
              <w:rPr>
                <w:rFonts w:ascii="Angsana New" w:hAnsi="Angsana New"/>
                <w:sz w:val="28"/>
              </w:rPr>
              <w:t>(Unit : Thousand Baht)</w:t>
            </w:r>
          </w:p>
        </w:tc>
      </w:tr>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hAnsi="Angsana New"/>
                <w:sz w:val="28"/>
                <w:u w:val="single"/>
              </w:rPr>
              <w:t>Consolidated financial statements</w:t>
            </w: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eastAsia="Cordia New" w:hAnsi="Angsana New"/>
                <w:sz w:val="28"/>
                <w:u w:val="single"/>
              </w:rPr>
              <w:t>Separate financial statements</w:t>
            </w:r>
          </w:p>
        </w:tc>
      </w:tr>
      <w:tr w:rsidR="00CF1EC8" w:rsidRPr="008627AF" w:rsidTr="00CF1EC8">
        <w:trPr>
          <w:cantSplit/>
        </w:trPr>
        <w:tc>
          <w:tcPr>
            <w:tcW w:w="3383" w:type="dxa"/>
          </w:tcPr>
          <w:p w:rsidR="00CF1EC8" w:rsidRPr="008627AF" w:rsidRDefault="00CF1EC8" w:rsidP="00B55574">
            <w:pPr>
              <w:spacing w:after="0" w:line="240" w:lineRule="auto"/>
              <w:ind w:left="10" w:right="-82"/>
              <w:jc w:val="thaiDistribute"/>
              <w:rPr>
                <w:rFonts w:ascii="Angsana New" w:hAnsi="Angsana New"/>
                <w:sz w:val="28"/>
              </w:rPr>
            </w:pPr>
          </w:p>
        </w:tc>
        <w:tc>
          <w:tcPr>
            <w:tcW w:w="5886" w:type="dxa"/>
            <w:gridSpan w:val="4"/>
          </w:tcPr>
          <w:p w:rsidR="00CF1EC8" w:rsidRPr="008627AF" w:rsidRDefault="00CF1EC8" w:rsidP="00B55574">
            <w:pPr>
              <w:spacing w:after="0" w:line="240" w:lineRule="auto"/>
              <w:jc w:val="center"/>
              <w:rPr>
                <w:rFonts w:ascii="Angsana New" w:eastAsia="Cordia New" w:hAnsi="Angsana New"/>
                <w:sz w:val="28"/>
                <w:u w:val="single"/>
              </w:rPr>
            </w:pPr>
            <w:r w:rsidRPr="008627AF">
              <w:rPr>
                <w:rFonts w:ascii="Angsana New" w:eastAsia="Cordia New" w:hAnsi="Angsana New"/>
                <w:sz w:val="28"/>
                <w:u w:val="single"/>
              </w:rPr>
              <w:t>For the three-month period ended March 31,</w:t>
            </w:r>
          </w:p>
        </w:tc>
      </w:tr>
      <w:tr w:rsidR="0007745F" w:rsidRPr="008627AF" w:rsidTr="00CF1EC8">
        <w:trPr>
          <w:cantSplit/>
        </w:trPr>
        <w:tc>
          <w:tcPr>
            <w:tcW w:w="3383" w:type="dxa"/>
          </w:tcPr>
          <w:p w:rsidR="0007745F" w:rsidRPr="008627AF" w:rsidRDefault="0007745F" w:rsidP="00453ECD">
            <w:pPr>
              <w:spacing w:after="0" w:line="240" w:lineRule="auto"/>
              <w:ind w:left="10" w:right="-82"/>
              <w:jc w:val="thaiDistribute"/>
              <w:rPr>
                <w:rFonts w:ascii="Angsana New" w:hAnsi="Angsana New"/>
                <w:sz w:val="28"/>
              </w:rPr>
            </w:pPr>
          </w:p>
        </w:tc>
        <w:tc>
          <w:tcPr>
            <w:tcW w:w="1458"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2025</w:t>
            </w:r>
          </w:p>
        </w:tc>
        <w:tc>
          <w:tcPr>
            <w:tcW w:w="1485"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2024</w:t>
            </w:r>
          </w:p>
        </w:tc>
        <w:tc>
          <w:tcPr>
            <w:tcW w:w="1449"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2025</w:t>
            </w:r>
          </w:p>
        </w:tc>
        <w:tc>
          <w:tcPr>
            <w:tcW w:w="1494"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2024</w:t>
            </w:r>
          </w:p>
        </w:tc>
      </w:tr>
      <w:tr w:rsidR="002F3CF8" w:rsidRPr="008627AF" w:rsidTr="00CF1EC8">
        <w:trPr>
          <w:cantSplit/>
        </w:trPr>
        <w:tc>
          <w:tcPr>
            <w:tcW w:w="3383" w:type="dxa"/>
          </w:tcPr>
          <w:p w:rsidR="002F3CF8" w:rsidRPr="008627AF" w:rsidRDefault="002F3CF8" w:rsidP="002F3CF8">
            <w:pPr>
              <w:spacing w:after="0" w:line="240" w:lineRule="auto"/>
              <w:ind w:left="10" w:right="-82"/>
              <w:jc w:val="thaiDistribute"/>
              <w:rPr>
                <w:rFonts w:ascii="Angsana New" w:hAnsi="Angsana New"/>
                <w:sz w:val="28"/>
              </w:rPr>
            </w:pPr>
            <w:r w:rsidRPr="008627AF">
              <w:rPr>
                <w:rFonts w:ascii="Angsana New" w:hAnsi="Angsana New"/>
                <w:sz w:val="28"/>
              </w:rPr>
              <w:t>Beginning balance</w:t>
            </w:r>
          </w:p>
        </w:tc>
        <w:tc>
          <w:tcPr>
            <w:tcW w:w="1458" w:type="dxa"/>
          </w:tcPr>
          <w:p w:rsidR="002F3CF8" w:rsidRPr="000E3702" w:rsidRDefault="002F3CF8" w:rsidP="006F77C4">
            <w:pPr>
              <w:spacing w:after="0" w:line="240" w:lineRule="auto"/>
              <w:ind w:left="-73" w:right="170"/>
              <w:jc w:val="right"/>
              <w:rPr>
                <w:rFonts w:ascii="Angsana New" w:hAnsi="Angsana New"/>
                <w:sz w:val="28"/>
                <w:cs/>
              </w:rPr>
            </w:pPr>
            <w:r>
              <w:rPr>
                <w:rFonts w:ascii="Angsana New" w:hAnsi="Angsana New"/>
                <w:sz w:val="28"/>
              </w:rPr>
              <w:t>(9,985)</w:t>
            </w:r>
          </w:p>
        </w:tc>
        <w:tc>
          <w:tcPr>
            <w:tcW w:w="1485" w:type="dxa"/>
          </w:tcPr>
          <w:p w:rsidR="002F3CF8" w:rsidRPr="008627AF" w:rsidRDefault="002F3CF8" w:rsidP="002F3CF8">
            <w:pPr>
              <w:tabs>
                <w:tab w:val="left" w:pos="1038"/>
              </w:tabs>
              <w:spacing w:after="0" w:line="240" w:lineRule="auto"/>
              <w:ind w:left="-73" w:right="184"/>
              <w:jc w:val="right"/>
              <w:rPr>
                <w:rFonts w:ascii="Angsana New" w:hAnsi="Angsana New"/>
                <w:sz w:val="28"/>
              </w:rPr>
            </w:pPr>
            <w:r w:rsidRPr="00745F3C">
              <w:rPr>
                <w:rFonts w:ascii="Angsana New" w:hAnsi="Angsana New"/>
                <w:sz w:val="28"/>
              </w:rPr>
              <w:t>(10,121)</w:t>
            </w:r>
          </w:p>
        </w:tc>
        <w:tc>
          <w:tcPr>
            <w:tcW w:w="1449" w:type="dxa"/>
          </w:tcPr>
          <w:p w:rsidR="002F3CF8" w:rsidRPr="000E3702" w:rsidRDefault="002F3CF8" w:rsidP="006F77C4">
            <w:pPr>
              <w:spacing w:after="0" w:line="240" w:lineRule="auto"/>
              <w:ind w:left="-73" w:right="190"/>
              <w:jc w:val="right"/>
              <w:rPr>
                <w:rFonts w:ascii="Angsana New" w:hAnsi="Angsana New"/>
                <w:sz w:val="28"/>
                <w:cs/>
              </w:rPr>
            </w:pPr>
            <w:r>
              <w:rPr>
                <w:rFonts w:ascii="Angsana New" w:hAnsi="Angsana New"/>
                <w:sz w:val="28"/>
              </w:rPr>
              <w:t>(11,712)</w:t>
            </w:r>
          </w:p>
        </w:tc>
        <w:tc>
          <w:tcPr>
            <w:tcW w:w="1494" w:type="dxa"/>
          </w:tcPr>
          <w:p w:rsidR="002F3CF8" w:rsidRPr="008627AF" w:rsidRDefault="002F3CF8" w:rsidP="006F77C4">
            <w:pPr>
              <w:tabs>
                <w:tab w:val="left" w:pos="1081"/>
              </w:tabs>
              <w:spacing w:after="0" w:line="240" w:lineRule="auto"/>
              <w:ind w:left="-73" w:right="289"/>
              <w:jc w:val="right"/>
              <w:rPr>
                <w:rFonts w:ascii="Angsana New" w:hAnsi="Angsana New"/>
                <w:sz w:val="28"/>
              </w:rPr>
            </w:pPr>
            <w:r w:rsidRPr="00745F3C">
              <w:rPr>
                <w:rFonts w:ascii="Angsana New" w:hAnsi="Angsana New"/>
                <w:sz w:val="28"/>
              </w:rPr>
              <w:t>(11,848)</w:t>
            </w:r>
          </w:p>
        </w:tc>
      </w:tr>
      <w:tr w:rsidR="002F3CF8" w:rsidRPr="008627AF" w:rsidTr="00CF1EC8">
        <w:trPr>
          <w:cantSplit/>
        </w:trPr>
        <w:tc>
          <w:tcPr>
            <w:tcW w:w="3383" w:type="dxa"/>
          </w:tcPr>
          <w:p w:rsidR="002F3CF8" w:rsidRPr="008627AF" w:rsidRDefault="002F3CF8" w:rsidP="002F3CF8">
            <w:pPr>
              <w:spacing w:after="0" w:line="240" w:lineRule="auto"/>
              <w:ind w:left="10" w:right="-82"/>
              <w:jc w:val="thaiDistribute"/>
              <w:rPr>
                <w:rFonts w:ascii="Angsana New" w:hAnsi="Angsana New"/>
                <w:sz w:val="28"/>
              </w:rPr>
            </w:pPr>
            <w:r w:rsidRPr="008627AF">
              <w:rPr>
                <w:rFonts w:ascii="Angsana New" w:hAnsi="Angsana New"/>
                <w:sz w:val="28"/>
              </w:rPr>
              <w:t>Collect during the period</w:t>
            </w:r>
          </w:p>
        </w:tc>
        <w:tc>
          <w:tcPr>
            <w:tcW w:w="1458" w:type="dxa"/>
          </w:tcPr>
          <w:p w:rsidR="002F3CF8" w:rsidRPr="008627AF" w:rsidRDefault="002F3CF8" w:rsidP="006F77C4">
            <w:pPr>
              <w:spacing w:after="0" w:line="240" w:lineRule="auto"/>
              <w:ind w:left="-73" w:right="271"/>
              <w:jc w:val="right"/>
              <w:rPr>
                <w:rFonts w:ascii="Angsana New" w:hAnsi="Angsana New"/>
                <w:sz w:val="28"/>
              </w:rPr>
            </w:pPr>
            <w:r w:rsidRPr="008107F0">
              <w:rPr>
                <w:rFonts w:ascii="Angsana New" w:hAnsi="Angsana New" w:hint="cs"/>
                <w:sz w:val="28"/>
              </w:rPr>
              <w:t>-</w:t>
            </w:r>
          </w:p>
        </w:tc>
        <w:tc>
          <w:tcPr>
            <w:tcW w:w="1485" w:type="dxa"/>
          </w:tcPr>
          <w:p w:rsidR="002F3CF8" w:rsidRPr="008627AF" w:rsidRDefault="002F3CF8" w:rsidP="006F77C4">
            <w:pPr>
              <w:tabs>
                <w:tab w:val="left" w:pos="1038"/>
              </w:tabs>
              <w:spacing w:after="0" w:line="240" w:lineRule="auto"/>
              <w:ind w:left="-73" w:right="248"/>
              <w:jc w:val="right"/>
              <w:rPr>
                <w:rFonts w:ascii="Angsana New" w:hAnsi="Angsana New"/>
                <w:sz w:val="28"/>
              </w:rPr>
            </w:pPr>
            <w:r w:rsidRPr="00745F3C">
              <w:rPr>
                <w:rFonts w:ascii="Angsana New" w:hAnsi="Angsana New"/>
                <w:sz w:val="28"/>
              </w:rPr>
              <w:t>1</w:t>
            </w:r>
          </w:p>
        </w:tc>
        <w:tc>
          <w:tcPr>
            <w:tcW w:w="1449" w:type="dxa"/>
          </w:tcPr>
          <w:p w:rsidR="002F3CF8" w:rsidRPr="000E3702" w:rsidRDefault="002F3CF8" w:rsidP="006F77C4">
            <w:pPr>
              <w:tabs>
                <w:tab w:val="left" w:pos="436"/>
              </w:tabs>
              <w:spacing w:after="0" w:line="240" w:lineRule="auto"/>
              <w:ind w:left="-73" w:right="253"/>
              <w:jc w:val="right"/>
              <w:rPr>
                <w:rFonts w:ascii="Angsana New" w:hAnsi="Angsana New"/>
                <w:sz w:val="28"/>
                <w:cs/>
              </w:rPr>
            </w:pPr>
            <w:r>
              <w:rPr>
                <w:rFonts w:ascii="Angsana New" w:hAnsi="Angsana New"/>
                <w:sz w:val="28"/>
              </w:rPr>
              <w:t>-</w:t>
            </w:r>
          </w:p>
        </w:tc>
        <w:tc>
          <w:tcPr>
            <w:tcW w:w="1494" w:type="dxa"/>
          </w:tcPr>
          <w:p w:rsidR="002F3CF8" w:rsidRPr="000E3702" w:rsidRDefault="002F3CF8" w:rsidP="006F77C4">
            <w:pPr>
              <w:tabs>
                <w:tab w:val="left" w:pos="703"/>
              </w:tabs>
              <w:spacing w:after="0" w:line="240" w:lineRule="auto"/>
              <w:ind w:left="-73" w:right="343"/>
              <w:jc w:val="right"/>
              <w:rPr>
                <w:rFonts w:ascii="Angsana New" w:hAnsi="Angsana New"/>
                <w:sz w:val="28"/>
                <w:cs/>
              </w:rPr>
            </w:pPr>
            <w:r w:rsidRPr="00745F3C">
              <w:rPr>
                <w:rFonts w:ascii="Angsana New" w:hAnsi="Angsana New"/>
                <w:sz w:val="28"/>
              </w:rPr>
              <w:t>1</w:t>
            </w:r>
          </w:p>
        </w:tc>
      </w:tr>
      <w:tr w:rsidR="002F3CF8" w:rsidRPr="008627AF" w:rsidTr="00CF1EC8">
        <w:trPr>
          <w:cantSplit/>
        </w:trPr>
        <w:tc>
          <w:tcPr>
            <w:tcW w:w="3383" w:type="dxa"/>
          </w:tcPr>
          <w:p w:rsidR="002F3CF8" w:rsidRPr="008627AF" w:rsidRDefault="008C56E4" w:rsidP="002F3CF8">
            <w:pPr>
              <w:spacing w:after="0" w:line="240" w:lineRule="auto"/>
              <w:ind w:left="10" w:right="-82"/>
              <w:jc w:val="thaiDistribute"/>
              <w:rPr>
                <w:rFonts w:ascii="Angsana New" w:hAnsi="Angsana New"/>
                <w:sz w:val="28"/>
              </w:rPr>
            </w:pPr>
            <w:r>
              <w:rPr>
                <w:rFonts w:ascii="Angsana New" w:hAnsi="Angsana New"/>
                <w:sz w:val="28"/>
              </w:rPr>
              <w:t>Write-</w:t>
            </w:r>
            <w:r w:rsidR="00F7318D">
              <w:rPr>
                <w:rFonts w:ascii="Angsana New" w:hAnsi="Angsana New"/>
                <w:sz w:val="28"/>
              </w:rPr>
              <w:t>off bad debt during the period</w:t>
            </w:r>
          </w:p>
        </w:tc>
        <w:tc>
          <w:tcPr>
            <w:tcW w:w="1458" w:type="dxa"/>
          </w:tcPr>
          <w:p w:rsidR="002F3CF8" w:rsidRPr="008627AF" w:rsidRDefault="002F3CF8" w:rsidP="006F77C4">
            <w:pPr>
              <w:spacing w:after="0" w:line="240" w:lineRule="auto"/>
              <w:ind w:left="-73" w:right="271"/>
              <w:jc w:val="right"/>
              <w:rPr>
                <w:rFonts w:ascii="Angsana New" w:hAnsi="Angsana New"/>
                <w:sz w:val="28"/>
              </w:rPr>
            </w:pPr>
            <w:r w:rsidRPr="008107F0">
              <w:rPr>
                <w:rFonts w:ascii="Angsana New" w:hAnsi="Angsana New" w:hint="cs"/>
                <w:sz w:val="28"/>
              </w:rPr>
              <w:t>-</w:t>
            </w:r>
          </w:p>
        </w:tc>
        <w:tc>
          <w:tcPr>
            <w:tcW w:w="1485" w:type="dxa"/>
          </w:tcPr>
          <w:p w:rsidR="002F3CF8" w:rsidRPr="008627AF" w:rsidRDefault="002F3CF8" w:rsidP="002F3CF8">
            <w:pPr>
              <w:tabs>
                <w:tab w:val="left" w:pos="1038"/>
              </w:tabs>
              <w:spacing w:after="0" w:line="240" w:lineRule="auto"/>
              <w:ind w:left="-73" w:right="248"/>
              <w:jc w:val="right"/>
              <w:rPr>
                <w:rFonts w:ascii="Angsana New" w:hAnsi="Angsana New"/>
                <w:sz w:val="28"/>
              </w:rPr>
            </w:pPr>
            <w:r>
              <w:rPr>
                <w:rFonts w:ascii="Angsana New" w:hAnsi="Angsana New"/>
                <w:sz w:val="28"/>
              </w:rPr>
              <w:t>-</w:t>
            </w:r>
          </w:p>
        </w:tc>
        <w:tc>
          <w:tcPr>
            <w:tcW w:w="1449" w:type="dxa"/>
          </w:tcPr>
          <w:p w:rsidR="002F3CF8" w:rsidRPr="000E3702" w:rsidRDefault="002F3CF8" w:rsidP="006F77C4">
            <w:pPr>
              <w:tabs>
                <w:tab w:val="left" w:pos="436"/>
              </w:tabs>
              <w:spacing w:after="0" w:line="240" w:lineRule="auto"/>
              <w:ind w:left="-73" w:right="253"/>
              <w:jc w:val="right"/>
              <w:rPr>
                <w:rFonts w:ascii="Angsana New" w:hAnsi="Angsana New"/>
                <w:sz w:val="28"/>
                <w:cs/>
              </w:rPr>
            </w:pPr>
            <w:r>
              <w:rPr>
                <w:rFonts w:ascii="Angsana New" w:hAnsi="Angsana New"/>
                <w:sz w:val="28"/>
              </w:rPr>
              <w:t>3,36</w:t>
            </w:r>
            <w:r w:rsidR="00E413F8">
              <w:rPr>
                <w:rFonts w:ascii="Angsana New" w:hAnsi="Angsana New"/>
                <w:sz w:val="28"/>
              </w:rPr>
              <w:t>7</w:t>
            </w:r>
          </w:p>
        </w:tc>
        <w:tc>
          <w:tcPr>
            <w:tcW w:w="1494" w:type="dxa"/>
          </w:tcPr>
          <w:p w:rsidR="002F3CF8" w:rsidRPr="008627AF" w:rsidRDefault="002F3CF8" w:rsidP="006F77C4">
            <w:pPr>
              <w:tabs>
                <w:tab w:val="left" w:pos="703"/>
              </w:tabs>
              <w:spacing w:after="0" w:line="240" w:lineRule="auto"/>
              <w:ind w:left="-73" w:right="343"/>
              <w:jc w:val="right"/>
              <w:rPr>
                <w:rFonts w:ascii="Angsana New" w:hAnsi="Angsana New"/>
                <w:sz w:val="28"/>
              </w:rPr>
            </w:pPr>
            <w:r>
              <w:rPr>
                <w:rFonts w:ascii="Angsana New" w:hAnsi="Angsana New"/>
                <w:sz w:val="28"/>
              </w:rPr>
              <w:t>-</w:t>
            </w:r>
          </w:p>
        </w:tc>
      </w:tr>
      <w:tr w:rsidR="002F3CF8" w:rsidRPr="008627AF" w:rsidTr="00CF1EC8">
        <w:trPr>
          <w:cantSplit/>
        </w:trPr>
        <w:tc>
          <w:tcPr>
            <w:tcW w:w="3383" w:type="dxa"/>
          </w:tcPr>
          <w:p w:rsidR="002F3CF8" w:rsidRPr="008627AF" w:rsidRDefault="002F3CF8" w:rsidP="002F3CF8">
            <w:pPr>
              <w:spacing w:after="0" w:line="240" w:lineRule="auto"/>
              <w:ind w:left="10" w:right="-82"/>
              <w:jc w:val="thaiDistribute"/>
              <w:rPr>
                <w:rFonts w:ascii="Angsana New" w:hAnsi="Angsana New"/>
                <w:sz w:val="28"/>
              </w:rPr>
            </w:pPr>
            <w:r w:rsidRPr="008627AF">
              <w:rPr>
                <w:rFonts w:ascii="Angsana New" w:hAnsi="Angsana New"/>
                <w:sz w:val="28"/>
              </w:rPr>
              <w:t>Ending balance</w:t>
            </w:r>
          </w:p>
        </w:tc>
        <w:tc>
          <w:tcPr>
            <w:tcW w:w="1458" w:type="dxa"/>
            <w:tcBorders>
              <w:top w:val="single" w:sz="4" w:space="0" w:color="auto"/>
              <w:bottom w:val="double" w:sz="4" w:space="0" w:color="auto"/>
            </w:tcBorders>
          </w:tcPr>
          <w:p w:rsidR="002F3CF8" w:rsidRPr="000E3702" w:rsidRDefault="002F3CF8" w:rsidP="006F77C4">
            <w:pPr>
              <w:spacing w:after="0" w:line="240" w:lineRule="auto"/>
              <w:ind w:left="-73" w:right="170"/>
              <w:jc w:val="right"/>
              <w:rPr>
                <w:rFonts w:ascii="Angsana New" w:hAnsi="Angsana New"/>
                <w:sz w:val="28"/>
                <w:cs/>
              </w:rPr>
            </w:pPr>
            <w:r>
              <w:rPr>
                <w:rFonts w:ascii="Angsana New" w:hAnsi="Angsana New"/>
                <w:sz w:val="28"/>
              </w:rPr>
              <w:t>(9,985)</w:t>
            </w:r>
          </w:p>
        </w:tc>
        <w:tc>
          <w:tcPr>
            <w:tcW w:w="1485" w:type="dxa"/>
            <w:tcBorders>
              <w:top w:val="single" w:sz="4" w:space="0" w:color="auto"/>
              <w:bottom w:val="double" w:sz="4" w:space="0" w:color="auto"/>
            </w:tcBorders>
          </w:tcPr>
          <w:p w:rsidR="002F3CF8" w:rsidRPr="008627AF" w:rsidRDefault="002F3CF8" w:rsidP="002F3CF8">
            <w:pPr>
              <w:tabs>
                <w:tab w:val="left" w:pos="1038"/>
              </w:tabs>
              <w:spacing w:after="0" w:line="240" w:lineRule="auto"/>
              <w:ind w:left="-73" w:right="184"/>
              <w:jc w:val="right"/>
              <w:rPr>
                <w:rFonts w:ascii="Angsana New" w:hAnsi="Angsana New"/>
                <w:sz w:val="28"/>
              </w:rPr>
            </w:pPr>
            <w:r w:rsidRPr="00745F3C">
              <w:rPr>
                <w:rFonts w:ascii="Angsana New" w:hAnsi="Angsana New"/>
                <w:sz w:val="28"/>
              </w:rPr>
              <w:t>(10,120)</w:t>
            </w:r>
          </w:p>
        </w:tc>
        <w:tc>
          <w:tcPr>
            <w:tcW w:w="1449" w:type="dxa"/>
            <w:tcBorders>
              <w:top w:val="single" w:sz="4" w:space="0" w:color="auto"/>
              <w:bottom w:val="double" w:sz="4" w:space="0" w:color="auto"/>
            </w:tcBorders>
          </w:tcPr>
          <w:p w:rsidR="002F3CF8" w:rsidRPr="000E3702" w:rsidRDefault="002F3CF8" w:rsidP="002F3CF8">
            <w:pPr>
              <w:tabs>
                <w:tab w:val="left" w:pos="1038"/>
              </w:tabs>
              <w:spacing w:after="0" w:line="240" w:lineRule="auto"/>
              <w:ind w:left="-73" w:right="184"/>
              <w:jc w:val="right"/>
              <w:rPr>
                <w:rFonts w:ascii="Angsana New" w:hAnsi="Angsana New"/>
                <w:sz w:val="28"/>
                <w:cs/>
              </w:rPr>
            </w:pPr>
            <w:r>
              <w:rPr>
                <w:rFonts w:ascii="Angsana New" w:hAnsi="Angsana New"/>
                <w:sz w:val="28"/>
              </w:rPr>
              <w:t>(8,34</w:t>
            </w:r>
            <w:r w:rsidR="00E413F8">
              <w:rPr>
                <w:rFonts w:ascii="Angsana New" w:hAnsi="Angsana New"/>
                <w:sz w:val="28"/>
              </w:rPr>
              <w:t>5</w:t>
            </w:r>
            <w:r>
              <w:rPr>
                <w:rFonts w:ascii="Angsana New" w:hAnsi="Angsana New"/>
                <w:sz w:val="28"/>
              </w:rPr>
              <w:t>)</w:t>
            </w:r>
          </w:p>
        </w:tc>
        <w:tc>
          <w:tcPr>
            <w:tcW w:w="1494" w:type="dxa"/>
            <w:tcBorders>
              <w:top w:val="single" w:sz="4" w:space="0" w:color="auto"/>
              <w:bottom w:val="double" w:sz="4" w:space="0" w:color="auto"/>
            </w:tcBorders>
          </w:tcPr>
          <w:p w:rsidR="002F3CF8" w:rsidRPr="000E3702" w:rsidRDefault="002F3CF8" w:rsidP="006F77C4">
            <w:pPr>
              <w:tabs>
                <w:tab w:val="left" w:pos="1081"/>
              </w:tabs>
              <w:spacing w:after="0" w:line="240" w:lineRule="auto"/>
              <w:ind w:left="-73" w:right="289"/>
              <w:jc w:val="right"/>
              <w:rPr>
                <w:rFonts w:ascii="Angsana New" w:hAnsi="Angsana New"/>
                <w:sz w:val="28"/>
                <w:cs/>
              </w:rPr>
            </w:pPr>
            <w:r w:rsidRPr="00745F3C">
              <w:rPr>
                <w:rFonts w:ascii="Angsana New" w:hAnsi="Angsana New"/>
                <w:sz w:val="28"/>
              </w:rPr>
              <w:t>(11,847)</w:t>
            </w:r>
          </w:p>
        </w:tc>
      </w:tr>
      <w:bookmarkEnd w:id="2"/>
    </w:tbl>
    <w:p w:rsidR="00CF5DCF" w:rsidRPr="00CF1EC8" w:rsidRDefault="00CF5DCF" w:rsidP="00CC1E0D">
      <w:pPr>
        <w:spacing w:after="0" w:line="240" w:lineRule="auto"/>
        <w:ind w:left="360" w:firstLine="1080"/>
        <w:jc w:val="thaiDistribute"/>
        <w:rPr>
          <w:rFonts w:ascii="Angsana New" w:hAnsi="Angsana New"/>
          <w:sz w:val="28"/>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400B8A" w:rsidRPr="00CF1EC8" w:rsidRDefault="00400B8A" w:rsidP="00400B8A">
      <w:pPr>
        <w:spacing w:after="0" w:line="240" w:lineRule="auto"/>
        <w:ind w:left="360"/>
        <w:jc w:val="thaiDistribute"/>
        <w:rPr>
          <w:rFonts w:ascii="Angsana New" w:hAnsi="Angsana New"/>
          <w:sz w:val="14"/>
          <w:szCs w:val="14"/>
        </w:rPr>
      </w:pPr>
    </w:p>
    <w:tbl>
      <w:tblPr>
        <w:tblW w:w="9265" w:type="dxa"/>
        <w:tblInd w:w="392" w:type="dxa"/>
        <w:tblLayout w:type="fixed"/>
        <w:tblLook w:val="04A0"/>
      </w:tblPr>
      <w:tblGrid>
        <w:gridCol w:w="3379"/>
        <w:gridCol w:w="1458"/>
        <w:gridCol w:w="1485"/>
        <w:gridCol w:w="1449"/>
        <w:gridCol w:w="1494"/>
      </w:tblGrid>
      <w:tr w:rsidR="00813960" w:rsidRPr="008627AF" w:rsidTr="00CF1EC8">
        <w:trPr>
          <w:tblHeader/>
        </w:trPr>
        <w:tc>
          <w:tcPr>
            <w:tcW w:w="9265" w:type="dxa"/>
            <w:gridSpan w:val="5"/>
          </w:tcPr>
          <w:p w:rsidR="00813960" w:rsidRPr="000E3702" w:rsidRDefault="00813960" w:rsidP="00813960">
            <w:pPr>
              <w:spacing w:after="0" w:line="240" w:lineRule="auto"/>
              <w:ind w:right="-72"/>
              <w:jc w:val="right"/>
              <w:rPr>
                <w:rFonts w:ascii="Angsana New" w:eastAsia="Tahoma" w:hAnsi="Angsana New"/>
                <w:sz w:val="28"/>
                <w:cs/>
              </w:rPr>
            </w:pPr>
            <w:r w:rsidRPr="008627AF">
              <w:rPr>
                <w:rFonts w:ascii="Angsana New" w:hAnsi="Angsana New"/>
                <w:sz w:val="28"/>
              </w:rPr>
              <w:t>(Unit : Thousand Baht)</w:t>
            </w:r>
          </w:p>
        </w:tc>
      </w:tr>
      <w:tr w:rsidR="0075085A" w:rsidRPr="008627AF" w:rsidTr="00CF1EC8">
        <w:trPr>
          <w:tblHeader/>
        </w:trPr>
        <w:tc>
          <w:tcPr>
            <w:tcW w:w="3379" w:type="dxa"/>
            <w:shd w:val="clear" w:color="auto" w:fill="auto"/>
          </w:tcPr>
          <w:p w:rsidR="0075085A" w:rsidRPr="008627AF" w:rsidRDefault="0075085A" w:rsidP="0075085A">
            <w:pPr>
              <w:spacing w:after="0" w:line="240" w:lineRule="auto"/>
              <w:jc w:val="thaiDistribute"/>
              <w:rPr>
                <w:rFonts w:ascii="Angsana New" w:eastAsia="Tahoma" w:hAnsi="Angsana New"/>
                <w:sz w:val="28"/>
              </w:rPr>
            </w:pPr>
          </w:p>
        </w:tc>
        <w:tc>
          <w:tcPr>
            <w:tcW w:w="2943" w:type="dxa"/>
            <w:gridSpan w:val="2"/>
          </w:tcPr>
          <w:p w:rsidR="0075085A" w:rsidRPr="008627AF" w:rsidRDefault="0075085A" w:rsidP="0075085A">
            <w:pPr>
              <w:spacing w:after="0" w:line="240" w:lineRule="auto"/>
              <w:jc w:val="center"/>
              <w:rPr>
                <w:rFonts w:ascii="Angsana New" w:hAnsi="Angsana New"/>
                <w:sz w:val="28"/>
                <w:u w:val="single"/>
              </w:rPr>
            </w:pPr>
            <w:r w:rsidRPr="008627AF">
              <w:rPr>
                <w:rFonts w:ascii="Angsana New" w:hAnsi="Angsana New"/>
                <w:sz w:val="28"/>
                <w:u w:val="single"/>
              </w:rPr>
              <w:t>Consolidated financial statements</w:t>
            </w:r>
          </w:p>
        </w:tc>
        <w:tc>
          <w:tcPr>
            <w:tcW w:w="2943" w:type="dxa"/>
            <w:gridSpan w:val="2"/>
          </w:tcPr>
          <w:p w:rsidR="0075085A" w:rsidRPr="008627AF" w:rsidRDefault="0075085A" w:rsidP="0075085A">
            <w:pPr>
              <w:spacing w:after="0" w:line="240" w:lineRule="auto"/>
              <w:jc w:val="center"/>
              <w:rPr>
                <w:rFonts w:ascii="Angsana New" w:hAnsi="Angsana New"/>
                <w:sz w:val="28"/>
                <w:u w:val="single"/>
              </w:rPr>
            </w:pPr>
            <w:r w:rsidRPr="008627AF">
              <w:rPr>
                <w:rFonts w:ascii="Angsana New" w:eastAsia="Cordia New" w:hAnsi="Angsana New"/>
                <w:sz w:val="28"/>
                <w:u w:val="single"/>
              </w:rPr>
              <w:t>Separate financial statements</w:t>
            </w:r>
          </w:p>
        </w:tc>
      </w:tr>
      <w:tr w:rsidR="0075085A" w:rsidRPr="008627AF" w:rsidTr="00CF1EC8">
        <w:trPr>
          <w:trHeight w:val="295"/>
          <w:tblHeader/>
        </w:trPr>
        <w:tc>
          <w:tcPr>
            <w:tcW w:w="3379" w:type="dxa"/>
            <w:shd w:val="clear" w:color="auto" w:fill="auto"/>
          </w:tcPr>
          <w:p w:rsidR="0075085A" w:rsidRPr="000E3702" w:rsidRDefault="0075085A" w:rsidP="0075085A">
            <w:pPr>
              <w:spacing w:after="0" w:line="240" w:lineRule="auto"/>
              <w:ind w:left="10" w:right="-82"/>
              <w:jc w:val="thaiDistribute"/>
              <w:rPr>
                <w:rFonts w:ascii="Angsana New" w:hAnsi="Angsana New"/>
                <w:sz w:val="28"/>
                <w:cs/>
              </w:rPr>
            </w:pPr>
          </w:p>
        </w:tc>
        <w:tc>
          <w:tcPr>
            <w:tcW w:w="1458" w:type="dxa"/>
            <w:vAlign w:val="center"/>
          </w:tcPr>
          <w:p w:rsidR="0075085A" w:rsidRPr="008627AF" w:rsidRDefault="0075085A" w:rsidP="0075085A">
            <w:pPr>
              <w:spacing w:after="0" w:line="240" w:lineRule="auto"/>
              <w:ind w:left="-108" w:right="-108"/>
              <w:jc w:val="center"/>
              <w:rPr>
                <w:rFonts w:ascii="Angsana New" w:hAnsi="Angsana New"/>
                <w:color w:val="000000"/>
                <w:spacing w:val="-2"/>
                <w:sz w:val="28"/>
                <w:u w:val="single"/>
              </w:rPr>
            </w:pPr>
            <w:r w:rsidRPr="008627AF">
              <w:rPr>
                <w:rFonts w:asciiTheme="majorBidi" w:hAnsiTheme="majorBidi" w:cstheme="majorBidi"/>
                <w:color w:val="000000"/>
                <w:spacing w:val="-2"/>
                <w:sz w:val="28"/>
                <w:u w:val="single"/>
              </w:rPr>
              <w:t xml:space="preserve">March 31, </w:t>
            </w:r>
            <w:r w:rsidR="00370E89" w:rsidRPr="008627AF">
              <w:rPr>
                <w:rFonts w:asciiTheme="majorBidi" w:hAnsiTheme="majorBidi" w:cstheme="majorBidi"/>
                <w:color w:val="000000"/>
                <w:spacing w:val="-2"/>
                <w:sz w:val="28"/>
                <w:u w:val="single"/>
              </w:rPr>
              <w:t>2025</w:t>
            </w:r>
          </w:p>
        </w:tc>
        <w:tc>
          <w:tcPr>
            <w:tcW w:w="1485" w:type="dxa"/>
            <w:vAlign w:val="bottom"/>
          </w:tcPr>
          <w:p w:rsidR="0075085A" w:rsidRPr="008627AF" w:rsidRDefault="0075085A" w:rsidP="0075085A">
            <w:pPr>
              <w:spacing w:after="0" w:line="240" w:lineRule="auto"/>
              <w:ind w:left="-108" w:right="-108"/>
              <w:jc w:val="center"/>
              <w:rPr>
                <w:rFonts w:ascii="Angsana New" w:hAnsi="Angsana New"/>
                <w:color w:val="000000"/>
                <w:spacing w:val="-2"/>
                <w:sz w:val="28"/>
                <w:u w:val="single"/>
              </w:rPr>
            </w:pPr>
            <w:r w:rsidRPr="008627AF">
              <w:rPr>
                <w:rFonts w:asciiTheme="majorBidi" w:hAnsiTheme="majorBidi" w:cstheme="majorBidi"/>
                <w:color w:val="000000"/>
                <w:spacing w:val="-2"/>
                <w:sz w:val="28"/>
                <w:u w:val="single"/>
              </w:rPr>
              <w:t xml:space="preserve">December 31, </w:t>
            </w:r>
            <w:r w:rsidR="00370E89" w:rsidRPr="008627AF">
              <w:rPr>
                <w:rFonts w:asciiTheme="majorBidi" w:hAnsiTheme="majorBidi" w:cstheme="majorBidi"/>
                <w:color w:val="000000"/>
                <w:spacing w:val="-2"/>
                <w:sz w:val="28"/>
                <w:u w:val="single"/>
              </w:rPr>
              <w:t>2024</w:t>
            </w:r>
          </w:p>
        </w:tc>
        <w:tc>
          <w:tcPr>
            <w:tcW w:w="1449" w:type="dxa"/>
            <w:vAlign w:val="center"/>
          </w:tcPr>
          <w:p w:rsidR="0075085A" w:rsidRPr="008627AF" w:rsidRDefault="0075085A" w:rsidP="0075085A">
            <w:pPr>
              <w:spacing w:after="0" w:line="240" w:lineRule="auto"/>
              <w:ind w:left="-108" w:right="-108"/>
              <w:jc w:val="center"/>
              <w:rPr>
                <w:rFonts w:ascii="Angsana New" w:hAnsi="Angsana New"/>
                <w:color w:val="000000"/>
                <w:spacing w:val="-2"/>
                <w:sz w:val="28"/>
                <w:u w:val="single"/>
              </w:rPr>
            </w:pPr>
            <w:r w:rsidRPr="008627AF">
              <w:rPr>
                <w:rFonts w:asciiTheme="majorBidi" w:hAnsiTheme="majorBidi" w:cstheme="majorBidi"/>
                <w:color w:val="000000"/>
                <w:spacing w:val="-2"/>
                <w:sz w:val="28"/>
                <w:u w:val="single"/>
              </w:rPr>
              <w:t xml:space="preserve">March 31, </w:t>
            </w:r>
            <w:r w:rsidR="00370E89" w:rsidRPr="008627AF">
              <w:rPr>
                <w:rFonts w:asciiTheme="majorBidi" w:hAnsiTheme="majorBidi" w:cstheme="majorBidi"/>
                <w:color w:val="000000"/>
                <w:spacing w:val="-2"/>
                <w:sz w:val="28"/>
                <w:u w:val="single"/>
              </w:rPr>
              <w:t>2025</w:t>
            </w:r>
          </w:p>
        </w:tc>
        <w:tc>
          <w:tcPr>
            <w:tcW w:w="1494" w:type="dxa"/>
            <w:shd w:val="clear" w:color="auto" w:fill="auto"/>
            <w:vAlign w:val="bottom"/>
          </w:tcPr>
          <w:p w:rsidR="0075085A" w:rsidRPr="008627AF" w:rsidRDefault="0075085A" w:rsidP="0075085A">
            <w:pPr>
              <w:spacing w:after="0" w:line="240" w:lineRule="auto"/>
              <w:ind w:left="-108" w:right="-108"/>
              <w:jc w:val="center"/>
              <w:rPr>
                <w:rFonts w:ascii="Angsana New" w:hAnsi="Angsana New"/>
                <w:color w:val="000000"/>
                <w:spacing w:val="-2"/>
                <w:sz w:val="28"/>
                <w:u w:val="single"/>
              </w:rPr>
            </w:pPr>
            <w:r w:rsidRPr="008627AF">
              <w:rPr>
                <w:rFonts w:asciiTheme="majorBidi" w:hAnsiTheme="majorBidi" w:cstheme="majorBidi"/>
                <w:color w:val="000000"/>
                <w:spacing w:val="-2"/>
                <w:sz w:val="28"/>
                <w:u w:val="single"/>
              </w:rPr>
              <w:t xml:space="preserve">December 31, </w:t>
            </w:r>
            <w:r w:rsidR="00370E89" w:rsidRPr="008627AF">
              <w:rPr>
                <w:rFonts w:asciiTheme="majorBidi" w:hAnsiTheme="majorBidi" w:cstheme="majorBidi"/>
                <w:color w:val="000000"/>
                <w:spacing w:val="-2"/>
                <w:sz w:val="28"/>
                <w:u w:val="single"/>
              </w:rPr>
              <w:t>2024</w:t>
            </w:r>
          </w:p>
        </w:tc>
      </w:tr>
      <w:tr w:rsidR="00010905" w:rsidRPr="008627AF" w:rsidTr="00CF1EC8">
        <w:tc>
          <w:tcPr>
            <w:tcW w:w="3379" w:type="dxa"/>
            <w:shd w:val="clear" w:color="auto" w:fill="auto"/>
          </w:tcPr>
          <w:p w:rsidR="00010905" w:rsidRPr="000E3702" w:rsidRDefault="00010905" w:rsidP="00D0280B">
            <w:pPr>
              <w:spacing w:after="0" w:line="240" w:lineRule="auto"/>
              <w:ind w:left="-81" w:right="-35" w:firstLine="52"/>
              <w:jc w:val="thaiDistribute"/>
              <w:rPr>
                <w:rFonts w:ascii="Angsana New" w:eastAsia="Tahoma" w:hAnsi="Angsana New"/>
                <w:b/>
                <w:bCs/>
                <w:sz w:val="28"/>
                <w:cs/>
              </w:rPr>
            </w:pPr>
            <w:r w:rsidRPr="008627AF">
              <w:rPr>
                <w:rFonts w:ascii="Angsana New" w:eastAsia="Tahoma" w:hAnsi="Angsana New"/>
                <w:b/>
                <w:bCs/>
                <w:sz w:val="28"/>
              </w:rPr>
              <w:t>Contractual assets</w:t>
            </w:r>
          </w:p>
        </w:tc>
        <w:tc>
          <w:tcPr>
            <w:tcW w:w="1458" w:type="dxa"/>
          </w:tcPr>
          <w:p w:rsidR="00010905" w:rsidRPr="008627AF" w:rsidRDefault="00010905" w:rsidP="0001090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485" w:type="dxa"/>
          </w:tcPr>
          <w:p w:rsidR="00010905" w:rsidRPr="008627AF" w:rsidRDefault="00010905" w:rsidP="0001090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449" w:type="dxa"/>
          </w:tcPr>
          <w:p w:rsidR="00010905" w:rsidRPr="008627AF" w:rsidRDefault="00010905" w:rsidP="0001090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494" w:type="dxa"/>
            <w:shd w:val="clear" w:color="auto" w:fill="auto"/>
          </w:tcPr>
          <w:p w:rsidR="00010905" w:rsidRPr="008627AF" w:rsidRDefault="00010905" w:rsidP="00010905">
            <w:pPr>
              <w:pStyle w:val="acctfourfigures"/>
              <w:tabs>
                <w:tab w:val="clear" w:pos="765"/>
              </w:tabs>
              <w:spacing w:line="240" w:lineRule="auto"/>
              <w:ind w:left="-79" w:right="315"/>
              <w:jc w:val="right"/>
              <w:rPr>
                <w:rFonts w:ascii="Angsana New" w:hAnsi="Angsana New" w:cs="Angsana New"/>
                <w:sz w:val="28"/>
                <w:szCs w:val="28"/>
                <w:rtl/>
                <w:cs/>
              </w:rPr>
            </w:pPr>
          </w:p>
        </w:tc>
      </w:tr>
      <w:tr w:rsidR="00CF1EC8" w:rsidRPr="008627AF" w:rsidTr="00CF1EC8">
        <w:tc>
          <w:tcPr>
            <w:tcW w:w="3379" w:type="dxa"/>
            <w:shd w:val="clear" w:color="auto" w:fill="auto"/>
          </w:tcPr>
          <w:p w:rsidR="00CF1EC8" w:rsidRPr="000E3702" w:rsidRDefault="00CF1EC8" w:rsidP="00CF1EC8">
            <w:pPr>
              <w:spacing w:after="0" w:line="240" w:lineRule="auto"/>
              <w:ind w:left="-81" w:right="-35" w:firstLine="52"/>
              <w:jc w:val="thaiDistribute"/>
              <w:rPr>
                <w:rFonts w:ascii="Angsana New" w:eastAsia="Tahoma" w:hAnsi="Angsana New"/>
                <w:sz w:val="28"/>
                <w:cs/>
              </w:rPr>
            </w:pPr>
            <w:r w:rsidRPr="008627AF">
              <w:rPr>
                <w:rFonts w:ascii="Angsana New" w:eastAsia="Tahoma" w:hAnsi="Angsana New"/>
                <w:sz w:val="28"/>
              </w:rPr>
              <w:t>Trade receivables unbilled</w:t>
            </w:r>
          </w:p>
        </w:tc>
        <w:tc>
          <w:tcPr>
            <w:tcW w:w="1458" w:type="dxa"/>
          </w:tcPr>
          <w:p w:rsidR="00CF1EC8" w:rsidRPr="008627AF" w:rsidRDefault="00CF1EC8" w:rsidP="00CF1EC8">
            <w:pPr>
              <w:spacing w:after="0" w:line="240" w:lineRule="auto"/>
              <w:ind w:left="-73" w:right="227"/>
              <w:jc w:val="right"/>
              <w:rPr>
                <w:rFonts w:ascii="Angsana New" w:hAnsi="Angsana New"/>
                <w:sz w:val="28"/>
              </w:rPr>
            </w:pPr>
            <w:r w:rsidRPr="008627AF">
              <w:rPr>
                <w:rFonts w:ascii="Angsana New" w:hAnsi="Angsana New"/>
                <w:sz w:val="28"/>
              </w:rPr>
              <w:t>4,482</w:t>
            </w:r>
          </w:p>
        </w:tc>
        <w:tc>
          <w:tcPr>
            <w:tcW w:w="1485" w:type="dxa"/>
          </w:tcPr>
          <w:p w:rsidR="00CF1EC8" w:rsidRPr="008627AF" w:rsidRDefault="00CF1EC8" w:rsidP="006F77C4">
            <w:pPr>
              <w:tabs>
                <w:tab w:val="left" w:pos="1017"/>
              </w:tabs>
              <w:spacing w:after="0" w:line="240" w:lineRule="auto"/>
              <w:ind w:left="-73" w:right="248"/>
              <w:jc w:val="right"/>
              <w:rPr>
                <w:rFonts w:ascii="Angsana New" w:hAnsi="Angsana New"/>
                <w:sz w:val="28"/>
                <w:rtl/>
                <w:cs/>
              </w:rPr>
            </w:pPr>
            <w:r w:rsidRPr="008627AF">
              <w:rPr>
                <w:rFonts w:ascii="Angsana New" w:hAnsi="Angsana New"/>
                <w:sz w:val="28"/>
              </w:rPr>
              <w:t>4,482</w:t>
            </w:r>
          </w:p>
        </w:tc>
        <w:tc>
          <w:tcPr>
            <w:tcW w:w="1449" w:type="dxa"/>
          </w:tcPr>
          <w:p w:rsidR="00CF1EC8" w:rsidRPr="008627AF" w:rsidRDefault="00CF1EC8" w:rsidP="00CF1EC8">
            <w:pPr>
              <w:spacing w:after="0" w:line="240" w:lineRule="auto"/>
              <w:ind w:left="-73" w:right="214"/>
              <w:jc w:val="right"/>
              <w:rPr>
                <w:rFonts w:ascii="Angsana New" w:hAnsi="Angsana New"/>
                <w:sz w:val="28"/>
                <w:rtl/>
                <w:cs/>
              </w:rPr>
            </w:pPr>
            <w:r w:rsidRPr="008627AF">
              <w:rPr>
                <w:rFonts w:ascii="Angsana New" w:hAnsi="Angsana New"/>
                <w:sz w:val="28"/>
              </w:rPr>
              <w:t>4,482</w:t>
            </w:r>
          </w:p>
        </w:tc>
        <w:tc>
          <w:tcPr>
            <w:tcW w:w="1494" w:type="dxa"/>
            <w:shd w:val="clear" w:color="auto" w:fill="auto"/>
          </w:tcPr>
          <w:p w:rsidR="00CF1EC8" w:rsidRPr="008627AF" w:rsidRDefault="00CF1EC8" w:rsidP="00CF1EC8">
            <w:pPr>
              <w:spacing w:after="0" w:line="240" w:lineRule="auto"/>
              <w:ind w:left="-73" w:right="288"/>
              <w:jc w:val="right"/>
              <w:rPr>
                <w:rFonts w:ascii="Angsana New" w:hAnsi="Angsana New"/>
                <w:sz w:val="28"/>
                <w:rtl/>
                <w:cs/>
              </w:rPr>
            </w:pPr>
            <w:r w:rsidRPr="008627AF">
              <w:rPr>
                <w:rFonts w:ascii="Angsana New" w:hAnsi="Angsana New"/>
                <w:sz w:val="28"/>
              </w:rPr>
              <w:t>4,482</w:t>
            </w:r>
          </w:p>
        </w:tc>
      </w:tr>
      <w:tr w:rsidR="00CF1EC8" w:rsidRPr="008627AF" w:rsidTr="00CF1EC8">
        <w:trPr>
          <w:trHeight w:val="306"/>
        </w:trPr>
        <w:tc>
          <w:tcPr>
            <w:tcW w:w="3379" w:type="dxa"/>
            <w:shd w:val="clear" w:color="auto" w:fill="auto"/>
          </w:tcPr>
          <w:p w:rsidR="00CF1EC8" w:rsidRPr="000E3702" w:rsidRDefault="00CF1EC8" w:rsidP="00CF1EC8">
            <w:pPr>
              <w:spacing w:after="0" w:line="240" w:lineRule="auto"/>
              <w:ind w:left="-81" w:right="-35" w:firstLine="52"/>
              <w:jc w:val="thaiDistribute"/>
              <w:rPr>
                <w:rFonts w:ascii="Angsana New" w:eastAsia="Tahoma" w:hAnsi="Angsana New"/>
                <w:sz w:val="28"/>
                <w:cs/>
              </w:rPr>
            </w:pPr>
            <w:r w:rsidRPr="008627AF">
              <w:rPr>
                <w:rFonts w:ascii="Angsana New" w:eastAsia="Tahoma" w:hAnsi="Angsana New"/>
                <w:sz w:val="28"/>
                <w:u w:val="single"/>
              </w:rPr>
              <w:t>Less</w:t>
            </w:r>
            <w:r w:rsidRPr="008627AF">
              <w:rPr>
                <w:rFonts w:ascii="Angsana New" w:eastAsia="Tahoma" w:hAnsi="Angsana New"/>
                <w:sz w:val="28"/>
              </w:rPr>
              <w:t xml:space="preserve"> Allowance for expected credit loss</w:t>
            </w:r>
          </w:p>
        </w:tc>
        <w:tc>
          <w:tcPr>
            <w:tcW w:w="1458" w:type="dxa"/>
            <w:tcBorders>
              <w:bottom w:val="single" w:sz="4" w:space="0" w:color="auto"/>
            </w:tcBorders>
          </w:tcPr>
          <w:p w:rsidR="00CF1EC8" w:rsidRPr="000E3702" w:rsidRDefault="00CF1EC8" w:rsidP="00CF1EC8">
            <w:pPr>
              <w:spacing w:after="0" w:line="240" w:lineRule="auto"/>
              <w:ind w:left="-73" w:right="170"/>
              <w:jc w:val="right"/>
              <w:rPr>
                <w:rFonts w:ascii="Angsana New" w:hAnsi="Angsana New"/>
                <w:sz w:val="28"/>
                <w:cs/>
              </w:rPr>
            </w:pPr>
            <w:r w:rsidRPr="008627AF">
              <w:rPr>
                <w:rFonts w:ascii="Angsana New" w:hAnsi="Angsana New"/>
                <w:sz w:val="28"/>
              </w:rPr>
              <w:t>(4,482)</w:t>
            </w:r>
          </w:p>
        </w:tc>
        <w:tc>
          <w:tcPr>
            <w:tcW w:w="1485" w:type="dxa"/>
            <w:tcBorders>
              <w:bottom w:val="single" w:sz="4" w:space="0" w:color="auto"/>
            </w:tcBorders>
          </w:tcPr>
          <w:p w:rsidR="00CF1EC8" w:rsidRPr="008627AF" w:rsidRDefault="00CF1EC8" w:rsidP="00CF1EC8">
            <w:pPr>
              <w:spacing w:after="0" w:line="240" w:lineRule="auto"/>
              <w:ind w:left="-73" w:right="176"/>
              <w:jc w:val="right"/>
              <w:rPr>
                <w:rFonts w:ascii="Angsana New" w:hAnsi="Angsana New"/>
                <w:sz w:val="28"/>
              </w:rPr>
            </w:pPr>
            <w:r w:rsidRPr="008627AF">
              <w:rPr>
                <w:rFonts w:ascii="Angsana New" w:hAnsi="Angsana New"/>
                <w:sz w:val="28"/>
              </w:rPr>
              <w:t>(4,482)</w:t>
            </w:r>
          </w:p>
        </w:tc>
        <w:tc>
          <w:tcPr>
            <w:tcW w:w="1449" w:type="dxa"/>
            <w:tcBorders>
              <w:bottom w:val="single" w:sz="4" w:space="0" w:color="auto"/>
            </w:tcBorders>
          </w:tcPr>
          <w:p w:rsidR="00CF1EC8" w:rsidRPr="008627AF" w:rsidRDefault="00CF1EC8" w:rsidP="00CF1EC8">
            <w:pPr>
              <w:spacing w:after="0" w:line="240" w:lineRule="auto"/>
              <w:ind w:left="-73" w:right="149"/>
              <w:jc w:val="right"/>
              <w:rPr>
                <w:rFonts w:ascii="Angsana New" w:hAnsi="Angsana New"/>
                <w:sz w:val="28"/>
              </w:rPr>
            </w:pPr>
            <w:r w:rsidRPr="008627AF">
              <w:rPr>
                <w:rFonts w:ascii="Angsana New" w:hAnsi="Angsana New"/>
                <w:sz w:val="28"/>
              </w:rPr>
              <w:t>(4,482)</w:t>
            </w:r>
          </w:p>
        </w:tc>
        <w:tc>
          <w:tcPr>
            <w:tcW w:w="1494" w:type="dxa"/>
            <w:tcBorders>
              <w:bottom w:val="single" w:sz="4" w:space="0" w:color="auto"/>
            </w:tcBorders>
            <w:shd w:val="clear" w:color="auto" w:fill="auto"/>
          </w:tcPr>
          <w:p w:rsidR="00CF1EC8" w:rsidRPr="008627AF" w:rsidRDefault="00CF1EC8" w:rsidP="00CF1EC8">
            <w:pPr>
              <w:spacing w:after="0" w:line="240" w:lineRule="auto"/>
              <w:ind w:left="-73" w:right="225"/>
              <w:jc w:val="right"/>
              <w:rPr>
                <w:rFonts w:ascii="Angsana New" w:hAnsi="Angsana New"/>
                <w:sz w:val="28"/>
              </w:rPr>
            </w:pPr>
            <w:r w:rsidRPr="008627AF">
              <w:rPr>
                <w:rFonts w:ascii="Angsana New" w:hAnsi="Angsana New"/>
                <w:sz w:val="28"/>
              </w:rPr>
              <w:t>(4,482)</w:t>
            </w:r>
          </w:p>
        </w:tc>
      </w:tr>
      <w:tr w:rsidR="00CF1EC8" w:rsidRPr="008627AF" w:rsidTr="00CF1EC8">
        <w:tc>
          <w:tcPr>
            <w:tcW w:w="3379" w:type="dxa"/>
            <w:shd w:val="clear" w:color="auto" w:fill="auto"/>
          </w:tcPr>
          <w:p w:rsidR="00CF1EC8" w:rsidRPr="008627AF" w:rsidRDefault="00CF1EC8" w:rsidP="00CF1EC8">
            <w:pPr>
              <w:spacing w:after="0" w:line="240" w:lineRule="auto"/>
              <w:ind w:left="-81" w:right="-35" w:firstLine="52"/>
              <w:jc w:val="thaiDistribute"/>
              <w:rPr>
                <w:rFonts w:ascii="Angsana New" w:eastAsia="Tahoma" w:hAnsi="Angsana New"/>
                <w:sz w:val="28"/>
              </w:rPr>
            </w:pPr>
            <w:r w:rsidRPr="008627AF">
              <w:rPr>
                <w:rFonts w:ascii="Angsana New" w:eastAsia="Tahoma" w:hAnsi="Angsana New"/>
                <w:sz w:val="28"/>
              </w:rPr>
              <w:t>Net</w:t>
            </w:r>
          </w:p>
        </w:tc>
        <w:tc>
          <w:tcPr>
            <w:tcW w:w="1458" w:type="dxa"/>
            <w:tcBorders>
              <w:top w:val="single" w:sz="4" w:space="0" w:color="auto"/>
              <w:bottom w:val="double" w:sz="4" w:space="0" w:color="auto"/>
            </w:tcBorders>
          </w:tcPr>
          <w:p w:rsidR="00CF1EC8" w:rsidRPr="000E3702" w:rsidRDefault="00CF1EC8" w:rsidP="00CF1EC8">
            <w:pPr>
              <w:spacing w:after="0" w:line="240" w:lineRule="auto"/>
              <w:ind w:left="-73" w:right="227"/>
              <w:jc w:val="right"/>
              <w:rPr>
                <w:rFonts w:ascii="Angsana New" w:hAnsi="Angsana New"/>
                <w:sz w:val="28"/>
                <w:cs/>
              </w:rPr>
            </w:pPr>
            <w:r w:rsidRPr="008627AF">
              <w:rPr>
                <w:rFonts w:ascii="Angsana New" w:hAnsi="Angsana New"/>
                <w:sz w:val="28"/>
              </w:rPr>
              <w:t>-</w:t>
            </w:r>
          </w:p>
        </w:tc>
        <w:tc>
          <w:tcPr>
            <w:tcW w:w="1485" w:type="dxa"/>
            <w:tcBorders>
              <w:top w:val="single" w:sz="4" w:space="0" w:color="auto"/>
              <w:bottom w:val="double" w:sz="4" w:space="0" w:color="auto"/>
            </w:tcBorders>
          </w:tcPr>
          <w:p w:rsidR="00CF1EC8" w:rsidRPr="000E3702" w:rsidRDefault="00CF1EC8" w:rsidP="00CF1EC8">
            <w:pPr>
              <w:spacing w:after="0" w:line="240" w:lineRule="auto"/>
              <w:ind w:left="-73" w:right="237"/>
              <w:jc w:val="right"/>
              <w:rPr>
                <w:rFonts w:ascii="Angsana New" w:hAnsi="Angsana New"/>
                <w:sz w:val="28"/>
                <w:cs/>
              </w:rPr>
            </w:pPr>
            <w:r w:rsidRPr="008627AF">
              <w:rPr>
                <w:rFonts w:ascii="Angsana New" w:hAnsi="Angsana New"/>
                <w:sz w:val="28"/>
              </w:rPr>
              <w:t>-</w:t>
            </w:r>
          </w:p>
        </w:tc>
        <w:tc>
          <w:tcPr>
            <w:tcW w:w="1449" w:type="dxa"/>
            <w:tcBorders>
              <w:top w:val="single" w:sz="4" w:space="0" w:color="auto"/>
              <w:bottom w:val="double" w:sz="4" w:space="0" w:color="auto"/>
            </w:tcBorders>
          </w:tcPr>
          <w:p w:rsidR="00CF1EC8" w:rsidRPr="000E3702" w:rsidRDefault="00CF1EC8" w:rsidP="00CF1EC8">
            <w:pPr>
              <w:spacing w:after="0" w:line="240" w:lineRule="auto"/>
              <w:ind w:left="-73" w:right="214"/>
              <w:jc w:val="right"/>
              <w:rPr>
                <w:rFonts w:ascii="Angsana New" w:hAnsi="Angsana New"/>
                <w:sz w:val="28"/>
                <w:cs/>
              </w:rPr>
            </w:pPr>
            <w:r w:rsidRPr="008627AF">
              <w:rPr>
                <w:rFonts w:ascii="Angsana New" w:hAnsi="Angsana New"/>
                <w:sz w:val="28"/>
              </w:rPr>
              <w:t>-</w:t>
            </w:r>
          </w:p>
        </w:tc>
        <w:tc>
          <w:tcPr>
            <w:tcW w:w="1494" w:type="dxa"/>
            <w:tcBorders>
              <w:top w:val="single" w:sz="4" w:space="0" w:color="auto"/>
              <w:bottom w:val="double" w:sz="4" w:space="0" w:color="auto"/>
            </w:tcBorders>
            <w:shd w:val="clear" w:color="auto" w:fill="auto"/>
          </w:tcPr>
          <w:p w:rsidR="00CF1EC8" w:rsidRPr="000E3702" w:rsidRDefault="00CF1EC8" w:rsidP="00CF1EC8">
            <w:pPr>
              <w:tabs>
                <w:tab w:val="left" w:pos="823"/>
              </w:tabs>
              <w:spacing w:after="0" w:line="240" w:lineRule="auto"/>
              <w:ind w:left="-73" w:right="288"/>
              <w:jc w:val="right"/>
              <w:rPr>
                <w:rFonts w:ascii="Angsana New" w:hAnsi="Angsana New"/>
                <w:sz w:val="28"/>
                <w:cs/>
              </w:rPr>
            </w:pPr>
            <w:r w:rsidRPr="008627AF">
              <w:rPr>
                <w:rFonts w:ascii="Angsana New" w:hAnsi="Angsana New"/>
                <w:sz w:val="28"/>
              </w:rPr>
              <w:t>-</w:t>
            </w:r>
          </w:p>
        </w:tc>
      </w:tr>
    </w:tbl>
    <w:p w:rsidR="007565DA" w:rsidRPr="00843D18" w:rsidRDefault="007565DA" w:rsidP="00843D18">
      <w:pPr>
        <w:spacing w:after="0" w:line="240" w:lineRule="auto"/>
        <w:jc w:val="thaiDistribute"/>
        <w:rPr>
          <w:rFonts w:ascii="Angsana New" w:hAnsi="Angsana New"/>
          <w:sz w:val="4"/>
          <w:szCs w:val="4"/>
          <w:highlight w:val="yellow"/>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8627AF" w:rsidRDefault="008627AF" w:rsidP="008627AF">
      <w:pPr>
        <w:spacing w:after="0" w:line="240" w:lineRule="auto"/>
        <w:ind w:left="333"/>
        <w:jc w:val="thaiDistribute"/>
        <w:rPr>
          <w:rFonts w:ascii="Angsana New" w:hAnsi="Angsana New"/>
          <w:sz w:val="28"/>
          <w:u w:val="single"/>
        </w:rPr>
      </w:pPr>
    </w:p>
    <w:p w:rsidR="00F878F5" w:rsidRDefault="00F878F5" w:rsidP="008627AF">
      <w:pPr>
        <w:spacing w:after="0" w:line="240" w:lineRule="auto"/>
        <w:ind w:left="333"/>
        <w:jc w:val="thaiDistribute"/>
        <w:rPr>
          <w:rFonts w:ascii="Angsana New" w:hAnsi="Angsana New"/>
          <w:sz w:val="28"/>
          <w:u w:val="single"/>
        </w:rPr>
      </w:pPr>
    </w:p>
    <w:p w:rsidR="00F878F5" w:rsidRDefault="00F878F5" w:rsidP="008627AF">
      <w:pPr>
        <w:spacing w:after="0" w:line="240" w:lineRule="auto"/>
        <w:ind w:left="333"/>
        <w:jc w:val="thaiDistribute"/>
        <w:rPr>
          <w:rFonts w:ascii="Angsana New" w:hAnsi="Angsana New"/>
          <w:sz w:val="28"/>
          <w:u w:val="single"/>
        </w:rPr>
      </w:pPr>
    </w:p>
    <w:p w:rsidR="00F878F5" w:rsidRDefault="00F878F5" w:rsidP="008627AF">
      <w:pPr>
        <w:spacing w:after="0" w:line="240" w:lineRule="auto"/>
        <w:ind w:left="333"/>
        <w:jc w:val="thaiDistribute"/>
        <w:rPr>
          <w:rFonts w:ascii="Angsana New" w:hAnsi="Angsana New"/>
          <w:sz w:val="28"/>
          <w:u w:val="single"/>
        </w:rPr>
      </w:pPr>
    </w:p>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lastRenderedPageBreak/>
        <w:t>S</w:t>
      </w:r>
      <w:r w:rsidR="00277EC3">
        <w:rPr>
          <w:rFonts w:ascii="Angsana New" w:hAnsi="Angsana New"/>
          <w:sz w:val="28"/>
          <w:u w:val="single"/>
        </w:rPr>
        <w:t>hort-term loans to other party</w:t>
      </w:r>
    </w:p>
    <w:p w:rsidR="00843D18" w:rsidRPr="00DE6C51" w:rsidRDefault="00843D18" w:rsidP="00843D18">
      <w:pPr>
        <w:spacing w:after="0" w:line="240" w:lineRule="auto"/>
        <w:jc w:val="thaiDistribute"/>
        <w:rPr>
          <w:rFonts w:ascii="Angsana New" w:hAnsi="Angsana New"/>
          <w:color w:val="000000" w:themeColor="text1"/>
          <w:sz w:val="20"/>
          <w:szCs w:val="20"/>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843D18" w:rsidRPr="00720F89" w:rsidTr="00FE0917">
        <w:trPr>
          <w:cantSplit/>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rPr>
            </w:pPr>
          </w:p>
        </w:tc>
        <w:tc>
          <w:tcPr>
            <w:tcW w:w="3827" w:type="dxa"/>
            <w:gridSpan w:val="2"/>
          </w:tcPr>
          <w:p w:rsidR="00843D18" w:rsidRPr="00720F89" w:rsidRDefault="00843D18" w:rsidP="00FE0917">
            <w:pPr>
              <w:spacing w:after="0" w:line="240" w:lineRule="auto"/>
              <w:ind w:right="-6"/>
              <w:jc w:val="right"/>
              <w:rPr>
                <w:rFonts w:ascii="Angsana New" w:hAnsi="Angsana New"/>
                <w:color w:val="000000" w:themeColor="text1"/>
                <w:sz w:val="28"/>
              </w:rPr>
            </w:pPr>
            <w:r w:rsidRPr="00720F89">
              <w:rPr>
                <w:rFonts w:ascii="Angsana New" w:hAnsi="Angsana New"/>
                <w:color w:val="000000" w:themeColor="text1"/>
                <w:sz w:val="28"/>
              </w:rPr>
              <w:t>(Unit : Thousand Baht)</w:t>
            </w:r>
          </w:p>
        </w:tc>
      </w:tr>
      <w:tr w:rsidR="00843D18" w:rsidRPr="00720F89" w:rsidTr="00720F89">
        <w:trPr>
          <w:cantSplit/>
          <w:trHeight w:val="90"/>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p>
        </w:tc>
        <w:tc>
          <w:tcPr>
            <w:tcW w:w="3827"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CF1EC8" w:rsidRPr="00720F89" w:rsidTr="00720F89">
        <w:trPr>
          <w:cantSplit/>
          <w:trHeight w:val="72"/>
        </w:trPr>
        <w:tc>
          <w:tcPr>
            <w:tcW w:w="3748" w:type="dxa"/>
          </w:tcPr>
          <w:p w:rsidR="00CF1EC8" w:rsidRPr="00720F89" w:rsidRDefault="00CF1EC8" w:rsidP="00CF1EC8">
            <w:pPr>
              <w:spacing w:after="0" w:line="240" w:lineRule="auto"/>
              <w:ind w:left="-8" w:right="-53"/>
              <w:jc w:val="thaiDistribute"/>
              <w:rPr>
                <w:rFonts w:ascii="Angsana New" w:hAnsi="Angsana New"/>
                <w:color w:val="000000" w:themeColor="text1"/>
                <w:sz w:val="28"/>
              </w:rPr>
            </w:pPr>
          </w:p>
        </w:tc>
        <w:tc>
          <w:tcPr>
            <w:tcW w:w="842" w:type="dxa"/>
            <w:shd w:val="clear" w:color="auto" w:fill="auto"/>
            <w:vAlign w:val="center"/>
          </w:tcPr>
          <w:p w:rsidR="00CF1EC8" w:rsidRPr="00720F89" w:rsidRDefault="00CF1EC8" w:rsidP="00CF1EC8">
            <w:pPr>
              <w:keepNext/>
              <w:spacing w:after="0" w:line="240" w:lineRule="auto"/>
              <w:ind w:left="-108" w:right="-108"/>
              <w:jc w:val="center"/>
              <w:outlineLvl w:val="6"/>
              <w:rPr>
                <w:rFonts w:ascii="Angsana New" w:hAnsi="Angsana New"/>
                <w:color w:val="000000" w:themeColor="text1"/>
                <w:sz w:val="28"/>
                <w:u w:val="single"/>
              </w:rPr>
            </w:pPr>
          </w:p>
        </w:tc>
        <w:tc>
          <w:tcPr>
            <w:tcW w:w="720" w:type="dxa"/>
            <w:shd w:val="clear" w:color="auto" w:fill="auto"/>
            <w:vAlign w:val="bottom"/>
          </w:tcPr>
          <w:p w:rsidR="00CF1EC8" w:rsidRPr="000E3702"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p>
        </w:tc>
        <w:tc>
          <w:tcPr>
            <w:tcW w:w="1980" w:type="dxa"/>
            <w:shd w:val="clear" w:color="auto" w:fill="auto"/>
            <w:vAlign w:val="center"/>
          </w:tcPr>
          <w:p w:rsidR="00CF1EC8" w:rsidRPr="00720F89" w:rsidRDefault="00CF1EC8" w:rsidP="00CF1EC8">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2025</w:t>
            </w:r>
          </w:p>
        </w:tc>
        <w:tc>
          <w:tcPr>
            <w:tcW w:w="1847" w:type="dxa"/>
            <w:vAlign w:val="bottom"/>
          </w:tcPr>
          <w:p w:rsidR="00CF1EC8" w:rsidRPr="000E3702"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CF1EC8" w:rsidRPr="00720F89" w:rsidTr="00FE0917">
        <w:trPr>
          <w:cantSplit/>
        </w:trPr>
        <w:tc>
          <w:tcPr>
            <w:tcW w:w="3748" w:type="dxa"/>
            <w:vAlign w:val="bottom"/>
          </w:tcPr>
          <w:p w:rsidR="00CF1EC8" w:rsidRPr="000E3702" w:rsidRDefault="00CF1EC8" w:rsidP="00CF1EC8">
            <w:pPr>
              <w:spacing w:after="0" w:line="240" w:lineRule="auto"/>
              <w:jc w:val="thaiDistribute"/>
              <w:rPr>
                <w:rFonts w:ascii="Angsana New" w:eastAsia="Tahoma" w:hAnsi="Angsana New"/>
                <w:color w:val="000000" w:themeColor="text1"/>
                <w:sz w:val="28"/>
                <w:cs/>
              </w:rPr>
            </w:pPr>
            <w:r w:rsidRPr="00720F89">
              <w:rPr>
                <w:rFonts w:ascii="Angsana New" w:eastAsia="Tahoma" w:hAnsi="Angsana New"/>
                <w:color w:val="000000" w:themeColor="text1"/>
                <w:sz w:val="28"/>
              </w:rPr>
              <w:t xml:space="preserve">Short-term </w:t>
            </w:r>
            <w:proofErr w:type="spellStart"/>
            <w:r w:rsidRPr="00720F89">
              <w:rPr>
                <w:rFonts w:ascii="Angsana New" w:eastAsia="Tahoma" w:hAnsi="Angsana New"/>
                <w:color w:val="000000" w:themeColor="text1"/>
                <w:sz w:val="28"/>
              </w:rPr>
              <w:t>laons</w:t>
            </w:r>
            <w:proofErr w:type="spellEnd"/>
            <w:r w:rsidRPr="00720F89">
              <w:rPr>
                <w:rFonts w:ascii="Angsana New" w:eastAsia="Tahoma" w:hAnsi="Angsana New"/>
                <w:color w:val="000000" w:themeColor="text1"/>
                <w:sz w:val="28"/>
              </w:rPr>
              <w:t xml:space="preserve"> to other party</w:t>
            </w:r>
          </w:p>
        </w:tc>
        <w:tc>
          <w:tcPr>
            <w:tcW w:w="842" w:type="dxa"/>
            <w:shd w:val="clear" w:color="auto" w:fill="auto"/>
            <w:vAlign w:val="bottom"/>
          </w:tcPr>
          <w:p w:rsidR="00CF1EC8" w:rsidRPr="00720F89" w:rsidRDefault="00CF1EC8" w:rsidP="00CF1EC8">
            <w:pPr>
              <w:tabs>
                <w:tab w:val="left" w:pos="842"/>
              </w:tabs>
              <w:spacing w:after="0" w:line="240" w:lineRule="auto"/>
              <w:ind w:left="-44" w:right="397"/>
              <w:jc w:val="right"/>
              <w:rPr>
                <w:rFonts w:ascii="Angsana New" w:hAnsi="Angsana New"/>
                <w:color w:val="000000" w:themeColor="text1"/>
                <w:sz w:val="28"/>
              </w:rPr>
            </w:pPr>
          </w:p>
        </w:tc>
        <w:tc>
          <w:tcPr>
            <w:tcW w:w="720" w:type="dxa"/>
            <w:shd w:val="clear" w:color="auto" w:fill="auto"/>
            <w:vAlign w:val="bottom"/>
          </w:tcPr>
          <w:p w:rsidR="00CF1EC8" w:rsidRPr="00720F89" w:rsidRDefault="00CF1EC8" w:rsidP="00CF1EC8">
            <w:pPr>
              <w:tabs>
                <w:tab w:val="left" w:pos="842"/>
              </w:tabs>
              <w:spacing w:after="0" w:line="240" w:lineRule="auto"/>
              <w:ind w:left="-44" w:right="397"/>
              <w:jc w:val="right"/>
              <w:rPr>
                <w:rFonts w:ascii="Angsana New" w:hAnsi="Angsana New"/>
                <w:color w:val="000000" w:themeColor="text1"/>
                <w:sz w:val="28"/>
              </w:rPr>
            </w:pPr>
          </w:p>
        </w:tc>
        <w:tc>
          <w:tcPr>
            <w:tcW w:w="1980" w:type="dxa"/>
            <w:shd w:val="clear" w:color="auto" w:fill="auto"/>
            <w:vAlign w:val="bottom"/>
          </w:tcPr>
          <w:p w:rsidR="00CF1EC8" w:rsidRPr="00720F89" w:rsidRDefault="00CF1EC8" w:rsidP="00CF1EC8">
            <w:pPr>
              <w:spacing w:after="0" w:line="240" w:lineRule="auto"/>
              <w:ind w:left="-108" w:right="481"/>
              <w:jc w:val="right"/>
              <w:rPr>
                <w:rFonts w:ascii="Angsana New" w:hAnsi="Angsana New"/>
                <w:sz w:val="28"/>
              </w:rPr>
            </w:pPr>
            <w:r w:rsidRPr="00720F89">
              <w:rPr>
                <w:rFonts w:ascii="Angsana New" w:hAnsi="Angsana New"/>
                <w:sz w:val="28"/>
              </w:rPr>
              <w:t>14,836</w:t>
            </w:r>
          </w:p>
        </w:tc>
        <w:tc>
          <w:tcPr>
            <w:tcW w:w="1847" w:type="dxa"/>
            <w:vAlign w:val="bottom"/>
          </w:tcPr>
          <w:p w:rsidR="00CF1EC8" w:rsidRPr="00720F89" w:rsidRDefault="00CF1EC8" w:rsidP="00CF1EC8">
            <w:pPr>
              <w:spacing w:after="0" w:line="240" w:lineRule="auto"/>
              <w:ind w:left="-108" w:right="453"/>
              <w:jc w:val="right"/>
              <w:rPr>
                <w:rFonts w:ascii="Angsana New" w:hAnsi="Angsana New"/>
                <w:sz w:val="28"/>
              </w:rPr>
            </w:pPr>
            <w:r w:rsidRPr="00720F89">
              <w:rPr>
                <w:rFonts w:ascii="Angsana New" w:hAnsi="Angsana New"/>
                <w:sz w:val="28"/>
              </w:rPr>
              <w:t>14,836</w:t>
            </w:r>
          </w:p>
        </w:tc>
      </w:tr>
      <w:tr w:rsidR="00CF1EC8" w:rsidRPr="00720F89" w:rsidTr="00FE0917">
        <w:trPr>
          <w:cantSplit/>
        </w:trPr>
        <w:tc>
          <w:tcPr>
            <w:tcW w:w="3748" w:type="dxa"/>
            <w:vAlign w:val="bottom"/>
          </w:tcPr>
          <w:p w:rsidR="00CF1EC8" w:rsidRPr="00720F89" w:rsidRDefault="00CF1EC8" w:rsidP="00CF1EC8">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u w:val="single"/>
              </w:rPr>
              <w:t>Less</w:t>
            </w:r>
            <w:r w:rsidRPr="00720F89">
              <w:rPr>
                <w:rFonts w:ascii="Angsana New" w:eastAsia="Tahoma" w:hAnsi="Angsana New"/>
                <w:color w:val="000000" w:themeColor="text1"/>
                <w:sz w:val="28"/>
              </w:rPr>
              <w:t xml:space="preserve"> Allowance for expected credit loss</w:t>
            </w:r>
          </w:p>
        </w:tc>
        <w:tc>
          <w:tcPr>
            <w:tcW w:w="842" w:type="dxa"/>
            <w:shd w:val="clear" w:color="auto" w:fill="auto"/>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720" w:type="dxa"/>
            <w:shd w:val="clear" w:color="auto" w:fill="auto"/>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1980" w:type="dxa"/>
            <w:shd w:val="clear" w:color="auto" w:fill="auto"/>
            <w:vAlign w:val="bottom"/>
          </w:tcPr>
          <w:p w:rsidR="00CF1EC8" w:rsidRPr="00720F89" w:rsidRDefault="00CF1EC8" w:rsidP="00CF1EC8">
            <w:pPr>
              <w:spacing w:after="0" w:line="240" w:lineRule="auto"/>
              <w:ind w:left="-108" w:right="418"/>
              <w:jc w:val="right"/>
              <w:rPr>
                <w:rFonts w:ascii="Angsana New" w:hAnsi="Angsana New"/>
                <w:sz w:val="28"/>
              </w:rPr>
            </w:pPr>
            <w:r w:rsidRPr="00720F89">
              <w:rPr>
                <w:rFonts w:ascii="Angsana New" w:hAnsi="Angsana New"/>
                <w:sz w:val="28"/>
              </w:rPr>
              <w:t>(14,836)</w:t>
            </w:r>
          </w:p>
        </w:tc>
        <w:tc>
          <w:tcPr>
            <w:tcW w:w="1847" w:type="dxa"/>
            <w:vAlign w:val="bottom"/>
          </w:tcPr>
          <w:p w:rsidR="00CF1EC8" w:rsidRPr="00720F89" w:rsidRDefault="00CF1EC8" w:rsidP="00CF1EC8">
            <w:pPr>
              <w:spacing w:after="0" w:line="240" w:lineRule="auto"/>
              <w:ind w:left="-108" w:right="403"/>
              <w:jc w:val="right"/>
              <w:rPr>
                <w:rFonts w:ascii="Angsana New" w:hAnsi="Angsana New"/>
                <w:sz w:val="28"/>
              </w:rPr>
            </w:pPr>
            <w:r w:rsidRPr="00720F89">
              <w:rPr>
                <w:rFonts w:ascii="Angsana New" w:hAnsi="Angsana New"/>
                <w:sz w:val="28"/>
              </w:rPr>
              <w:t>(14,836)</w:t>
            </w:r>
          </w:p>
        </w:tc>
      </w:tr>
      <w:tr w:rsidR="00CF1EC8" w:rsidRPr="00720F89" w:rsidTr="00FE0917">
        <w:trPr>
          <w:cantSplit/>
        </w:trPr>
        <w:tc>
          <w:tcPr>
            <w:tcW w:w="3748" w:type="dxa"/>
          </w:tcPr>
          <w:p w:rsidR="00CF1EC8" w:rsidRPr="00720F89" w:rsidRDefault="00CF1EC8" w:rsidP="00CF1EC8">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Ending balance</w:t>
            </w:r>
          </w:p>
        </w:tc>
        <w:tc>
          <w:tcPr>
            <w:tcW w:w="842" w:type="dxa"/>
            <w:shd w:val="clear" w:color="auto" w:fill="auto"/>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720" w:type="dxa"/>
            <w:shd w:val="clear" w:color="auto" w:fill="auto"/>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1980" w:type="dxa"/>
            <w:tcBorders>
              <w:top w:val="single" w:sz="4" w:space="0" w:color="auto"/>
              <w:bottom w:val="double" w:sz="4" w:space="0" w:color="auto"/>
            </w:tcBorders>
            <w:shd w:val="clear" w:color="auto" w:fill="auto"/>
            <w:vAlign w:val="bottom"/>
          </w:tcPr>
          <w:p w:rsidR="00CF1EC8" w:rsidRPr="00720F89" w:rsidRDefault="00CF1EC8" w:rsidP="00CF1EC8">
            <w:pPr>
              <w:spacing w:after="0" w:line="240" w:lineRule="auto"/>
              <w:ind w:left="-108" w:right="481"/>
              <w:jc w:val="right"/>
              <w:rPr>
                <w:rFonts w:ascii="Angsana New" w:hAnsi="Angsana New"/>
                <w:sz w:val="28"/>
              </w:rPr>
            </w:pPr>
            <w:r w:rsidRPr="00720F89">
              <w:rPr>
                <w:rFonts w:ascii="Angsana New" w:hAnsi="Angsana New"/>
                <w:sz w:val="28"/>
              </w:rPr>
              <w:t>-</w:t>
            </w:r>
          </w:p>
        </w:tc>
        <w:tc>
          <w:tcPr>
            <w:tcW w:w="1847" w:type="dxa"/>
            <w:tcBorders>
              <w:top w:val="single" w:sz="4" w:space="0" w:color="auto"/>
              <w:bottom w:val="double" w:sz="4" w:space="0" w:color="auto"/>
            </w:tcBorders>
            <w:vAlign w:val="bottom"/>
          </w:tcPr>
          <w:p w:rsidR="00CF1EC8" w:rsidRPr="00720F89" w:rsidRDefault="00CF1EC8" w:rsidP="00CF1EC8">
            <w:pPr>
              <w:spacing w:after="0" w:line="240" w:lineRule="auto"/>
              <w:ind w:left="-108" w:right="453"/>
              <w:jc w:val="right"/>
              <w:rPr>
                <w:rFonts w:ascii="Angsana New" w:hAnsi="Angsana New"/>
                <w:sz w:val="28"/>
              </w:rPr>
            </w:pPr>
            <w:r w:rsidRPr="00720F89">
              <w:rPr>
                <w:rFonts w:ascii="Angsana New" w:hAnsi="Angsana New"/>
                <w:sz w:val="28"/>
              </w:rPr>
              <w:t>-</w:t>
            </w:r>
          </w:p>
        </w:tc>
      </w:tr>
    </w:tbl>
    <w:p w:rsidR="00843D18" w:rsidRPr="00E5177B" w:rsidRDefault="00843D18" w:rsidP="00400B8A">
      <w:pPr>
        <w:spacing w:after="0" w:line="240" w:lineRule="auto"/>
        <w:ind w:left="333"/>
        <w:jc w:val="thaiDistribute"/>
        <w:rPr>
          <w:rFonts w:ascii="Angsana New" w:hAnsi="Angsana New"/>
          <w:sz w:val="10"/>
          <w:szCs w:val="10"/>
          <w:u w:val="single"/>
        </w:rPr>
      </w:pPr>
    </w:p>
    <w:p w:rsidR="00622F48" w:rsidRDefault="00843D18" w:rsidP="00843D18">
      <w:pPr>
        <w:spacing w:after="0" w:line="240" w:lineRule="auto"/>
        <w:ind w:left="342" w:firstLine="27"/>
        <w:jc w:val="thaiDistribute"/>
        <w:rPr>
          <w:rFonts w:ascii="Angsana New" w:hAnsi="Angsana New"/>
          <w:color w:val="000000" w:themeColor="text1"/>
          <w:sz w:val="28"/>
        </w:rPr>
      </w:pPr>
      <w:r>
        <w:rPr>
          <w:rFonts w:ascii="Angsana New" w:hAnsi="Angsana New"/>
          <w:spacing w:val="-4"/>
          <w:sz w:val="28"/>
        </w:rPr>
        <w:t xml:space="preserve">As at March 31, </w:t>
      </w:r>
      <w:r w:rsidR="00370E89">
        <w:rPr>
          <w:rFonts w:ascii="Angsana New" w:hAnsi="Angsana New"/>
          <w:spacing w:val="-4"/>
          <w:sz w:val="28"/>
        </w:rPr>
        <w:t>2025</w:t>
      </w:r>
      <w:r>
        <w:rPr>
          <w:rFonts w:ascii="Angsana New" w:hAnsi="Angsana New"/>
          <w:spacing w:val="-4"/>
          <w:sz w:val="28"/>
        </w:rPr>
        <w:t xml:space="preserve"> and December 31, </w:t>
      </w:r>
      <w:r w:rsidR="00370E89">
        <w:rPr>
          <w:rFonts w:ascii="Angsana New" w:hAnsi="Angsana New"/>
          <w:spacing w:val="-4"/>
          <w:sz w:val="28"/>
        </w:rPr>
        <w:t>2024</w:t>
      </w:r>
      <w:r w:rsidR="00737FCF" w:rsidRPr="00453228">
        <w:rPr>
          <w:rFonts w:ascii="Angsana New" w:hAnsi="Angsana New"/>
          <w:spacing w:val="-4"/>
          <w:sz w:val="28"/>
        </w:rPr>
        <w:t xml:space="preserve">, </w:t>
      </w:r>
      <w:r w:rsidR="00D834E3">
        <w:rPr>
          <w:rFonts w:ascii="Angsana New" w:hAnsi="Angsana New"/>
          <w:spacing w:val="-4"/>
          <w:sz w:val="28"/>
        </w:rPr>
        <w:t>the whole amount of s</w:t>
      </w:r>
      <w:r w:rsidR="00277EC3">
        <w:rPr>
          <w:rFonts w:ascii="Angsana New" w:hAnsi="Angsana New"/>
          <w:spacing w:val="-4"/>
          <w:sz w:val="28"/>
        </w:rPr>
        <w:t>hort-term loans to other party</w:t>
      </w:r>
      <w:r w:rsidR="00737FCF" w:rsidRPr="00453228">
        <w:rPr>
          <w:rFonts w:ascii="Angsana New" w:hAnsi="Angsana New"/>
          <w:spacing w:val="-4"/>
          <w:sz w:val="28"/>
        </w:rPr>
        <w:t xml:space="preserve"> combined all promissory</w:t>
      </w:r>
      <w:r w:rsidR="00737FCF" w:rsidRPr="00453228">
        <w:rPr>
          <w:rFonts w:ascii="Angsana New" w:hAnsi="Angsana New"/>
          <w:sz w:val="28"/>
        </w:rPr>
        <w:t xml:space="preserve"> notes, including liability obligations with a former subsidiary and issued the new promissory notes </w:t>
      </w:r>
      <w:r w:rsidR="00737FCF" w:rsidRPr="009D7613">
        <w:rPr>
          <w:rFonts w:ascii="Angsana New" w:hAnsi="Angsana New"/>
          <w:spacing w:val="4"/>
          <w:sz w:val="28"/>
        </w:rPr>
        <w:t>bearing with interest rate based on the average interest rate of prior promissory notes. The borrower shall pay the</w:t>
      </w:r>
      <w:r w:rsidR="00737FCF" w:rsidRPr="00BD5ACF">
        <w:rPr>
          <w:rFonts w:ascii="Angsana New" w:hAnsi="Angsana New"/>
          <w:sz w:val="28"/>
        </w:rPr>
        <w:t xml:space="preserve"> interest by monthly. </w:t>
      </w:r>
      <w:r w:rsidRPr="00DE6C51">
        <w:rPr>
          <w:rFonts w:ascii="Angsana New" w:hAnsi="Angsana New"/>
          <w:sz w:val="28"/>
        </w:rPr>
        <w:t xml:space="preserve">This promissory note has matured </w:t>
      </w:r>
      <w:r w:rsidRPr="0075085A">
        <w:rPr>
          <w:rFonts w:ascii="Angsana New" w:hAnsi="Angsana New"/>
          <w:sz w:val="28"/>
        </w:rPr>
        <w:t>within 1 year</w:t>
      </w:r>
      <w:r w:rsidRPr="005B0049">
        <w:rPr>
          <w:rFonts w:ascii="Angsana New" w:hAnsi="Angsana New"/>
          <w:sz w:val="28"/>
        </w:rPr>
        <w:t xml:space="preserve"> </w:t>
      </w:r>
      <w:r w:rsidRPr="0075085A">
        <w:rPr>
          <w:rFonts w:ascii="Angsana New" w:hAnsi="Angsana New"/>
          <w:sz w:val="28"/>
        </w:rPr>
        <w:t>ended December 29, 2022.</w:t>
      </w:r>
      <w:r w:rsidR="00BD3021" w:rsidRPr="005B0049">
        <w:rPr>
          <w:rFonts w:ascii="Angsana New" w:hAnsi="Angsana New" w:hint="cs"/>
          <w:sz w:val="28"/>
        </w:rPr>
        <w:t xml:space="preserve"> </w:t>
      </w:r>
      <w:r w:rsidR="00BD3021" w:rsidRPr="00F67607">
        <w:rPr>
          <w:rFonts w:ascii="Angsana New" w:hAnsi="Angsana New"/>
          <w:sz w:val="28"/>
        </w:rPr>
        <w:t>Subsequently</w:t>
      </w:r>
      <w:r w:rsidR="00BD3021" w:rsidRPr="00F67607">
        <w:rPr>
          <w:rFonts w:ascii="Angsana New" w:hAnsi="Angsana New"/>
          <w:spacing w:val="-4"/>
          <w:sz w:val="28"/>
        </w:rPr>
        <w:t>, the</w:t>
      </w:r>
      <w:r w:rsidR="00BD3021">
        <w:rPr>
          <w:rFonts w:ascii="Angsana New" w:hAnsi="Angsana New"/>
          <w:spacing w:val="-4"/>
          <w:sz w:val="28"/>
        </w:rPr>
        <w:t xml:space="preserve"> Company has not receive payment in 2023, then the Company </w:t>
      </w:r>
      <w:proofErr w:type="gramStart"/>
      <w:r w:rsidR="00BD3021">
        <w:rPr>
          <w:rFonts w:ascii="Angsana New" w:hAnsi="Angsana New"/>
          <w:spacing w:val="-4"/>
          <w:sz w:val="28"/>
        </w:rPr>
        <w:t>has  an</w:t>
      </w:r>
      <w:proofErr w:type="gramEnd"/>
      <w:r w:rsidR="00BD3021">
        <w:rPr>
          <w:rFonts w:ascii="Angsana New" w:hAnsi="Angsana New"/>
          <w:spacing w:val="-4"/>
          <w:sz w:val="28"/>
        </w:rPr>
        <w:t xml:space="preserve"> allowance for expected credit loss in whole amount of short-term loans to other party.</w:t>
      </w:r>
    </w:p>
    <w:p w:rsidR="00843D18" w:rsidRPr="00E5177B" w:rsidRDefault="00843D18" w:rsidP="00843D18">
      <w:pPr>
        <w:spacing w:after="0" w:line="240" w:lineRule="auto"/>
        <w:ind w:left="342" w:firstLine="27"/>
        <w:jc w:val="thaiDistribute"/>
        <w:rPr>
          <w:rFonts w:ascii="Angsana New" w:hAnsi="Angsana New"/>
          <w:color w:val="000000" w:themeColor="text1"/>
          <w:sz w:val="10"/>
          <w:szCs w:val="10"/>
        </w:rPr>
      </w:pPr>
    </w:p>
    <w:p w:rsidR="00843D18" w:rsidRDefault="00CF1EC8" w:rsidP="00843D18">
      <w:pPr>
        <w:spacing w:after="0" w:line="240" w:lineRule="auto"/>
        <w:ind w:left="342" w:firstLine="27"/>
        <w:jc w:val="thaiDistribute"/>
        <w:rPr>
          <w:rFonts w:ascii="Angsana New" w:hAnsi="Angsana New"/>
          <w:color w:val="000000" w:themeColor="text1"/>
          <w:sz w:val="28"/>
        </w:rPr>
      </w:pPr>
      <w:r>
        <w:rPr>
          <w:rFonts w:ascii="Angsana New" w:hAnsi="Angsana New"/>
          <w:sz w:val="28"/>
        </w:rPr>
        <w:t>F</w:t>
      </w:r>
      <w:r w:rsidRPr="00DE6C51">
        <w:rPr>
          <w:rFonts w:ascii="Angsana New" w:hAnsi="Angsana New"/>
          <w:sz w:val="28"/>
        </w:rPr>
        <w:t xml:space="preserve">or the </w:t>
      </w:r>
      <w:r w:rsidR="00AE20A4">
        <w:rPr>
          <w:rFonts w:ascii="Angsana New" w:hAnsi="Angsana New"/>
          <w:sz w:val="28"/>
        </w:rPr>
        <w:t>three-month period</w:t>
      </w:r>
      <w:r w:rsidRPr="00DE6C51">
        <w:rPr>
          <w:rFonts w:ascii="Angsana New" w:hAnsi="Angsana New"/>
          <w:sz w:val="28"/>
        </w:rPr>
        <w:t xml:space="preserve"> ended </w:t>
      </w:r>
      <w:r w:rsidRPr="004D540C">
        <w:rPr>
          <w:rFonts w:ascii="Angsana New" w:hAnsi="Angsana New"/>
          <w:spacing w:val="-4"/>
          <w:sz w:val="28"/>
        </w:rPr>
        <w:t xml:space="preserve">March 31, </w:t>
      </w:r>
      <w:r w:rsidR="00370E89">
        <w:rPr>
          <w:rFonts w:ascii="Angsana New" w:hAnsi="Angsana New"/>
          <w:spacing w:val="-4"/>
          <w:sz w:val="28"/>
        </w:rPr>
        <w:t>2025</w:t>
      </w:r>
      <w:r w:rsidRPr="004D540C">
        <w:rPr>
          <w:rFonts w:ascii="Angsana New" w:hAnsi="Angsana New"/>
          <w:spacing w:val="-4"/>
          <w:sz w:val="28"/>
        </w:rPr>
        <w:t xml:space="preserve"> </w:t>
      </w:r>
      <w:r w:rsidR="00E85D09">
        <w:rPr>
          <w:rFonts w:ascii="Angsana New" w:hAnsi="Angsana New"/>
          <w:spacing w:val="-4"/>
          <w:sz w:val="28"/>
        </w:rPr>
        <w:t xml:space="preserve">and </w:t>
      </w:r>
      <w:r w:rsidR="00370E89">
        <w:rPr>
          <w:rFonts w:ascii="Angsana New" w:hAnsi="Angsana New"/>
          <w:spacing w:val="-4"/>
          <w:sz w:val="28"/>
        </w:rPr>
        <w:t>2024</w:t>
      </w:r>
      <w:r w:rsidRPr="00DE6C51">
        <w:rPr>
          <w:rFonts w:ascii="Angsana New" w:hAnsi="Angsana New"/>
          <w:sz w:val="28"/>
        </w:rPr>
        <w:t>,</w:t>
      </w:r>
      <w:r>
        <w:rPr>
          <w:rFonts w:ascii="Angsana New" w:hAnsi="Angsana New"/>
          <w:color w:val="000000" w:themeColor="text1"/>
          <w:spacing w:val="6"/>
          <w:sz w:val="28"/>
        </w:rPr>
        <w:t xml:space="preserve"> there were no m</w:t>
      </w:r>
      <w:r w:rsidR="00843D18" w:rsidRPr="00C469FE">
        <w:rPr>
          <w:rFonts w:ascii="Angsana New" w:hAnsi="Angsana New"/>
          <w:color w:val="000000" w:themeColor="text1"/>
          <w:spacing w:val="6"/>
          <w:sz w:val="28"/>
        </w:rPr>
        <w:t>ovements</w:t>
      </w:r>
      <w:r w:rsidR="00843D18" w:rsidRPr="00DE6C51">
        <w:rPr>
          <w:rFonts w:ascii="Angsana New" w:hAnsi="Angsana New"/>
          <w:sz w:val="28"/>
        </w:rPr>
        <w:t xml:space="preserve"> of allowance for expected credit loss short-term loans </w:t>
      </w:r>
      <w:r w:rsidR="00F7318D">
        <w:rPr>
          <w:rFonts w:ascii="Angsana New" w:hAnsi="Angsana New"/>
          <w:sz w:val="28"/>
        </w:rPr>
        <w:t>to</w:t>
      </w:r>
      <w:r w:rsidR="00843D18" w:rsidRPr="00DE6C51">
        <w:rPr>
          <w:rFonts w:ascii="Angsana New" w:hAnsi="Angsana New"/>
          <w:sz w:val="28"/>
        </w:rPr>
        <w:t xml:space="preserve"> other</w:t>
      </w:r>
      <w:r w:rsidR="00F7318D">
        <w:rPr>
          <w:rFonts w:ascii="Angsana New" w:hAnsi="Angsana New"/>
          <w:sz w:val="28"/>
        </w:rPr>
        <w:t xml:space="preserve"> </w:t>
      </w:r>
      <w:r w:rsidR="00843D18" w:rsidRPr="00DE6C51">
        <w:rPr>
          <w:rFonts w:ascii="Angsana New" w:hAnsi="Angsana New"/>
          <w:sz w:val="28"/>
        </w:rPr>
        <w:t>part</w:t>
      </w:r>
      <w:r w:rsidR="00F7318D">
        <w:rPr>
          <w:rFonts w:ascii="Angsana New" w:hAnsi="Angsana New"/>
          <w:sz w:val="28"/>
        </w:rPr>
        <w:t>y</w:t>
      </w:r>
      <w:r>
        <w:rPr>
          <w:rFonts w:ascii="Angsana New" w:hAnsi="Angsana New"/>
          <w:sz w:val="28"/>
        </w:rPr>
        <w:t>.</w:t>
      </w:r>
    </w:p>
    <w:p w:rsidR="00FE0917" w:rsidRPr="00344127" w:rsidRDefault="00FE0917" w:rsidP="00843D18">
      <w:pPr>
        <w:spacing w:after="0" w:line="240" w:lineRule="auto"/>
        <w:ind w:left="342" w:firstLine="27"/>
        <w:jc w:val="thaiDistribute"/>
        <w:rPr>
          <w:rFonts w:ascii="Angsana New" w:hAnsi="Angsana New"/>
          <w:color w:val="000000" w:themeColor="text1"/>
          <w:sz w:val="28"/>
        </w:rPr>
      </w:pPr>
    </w:p>
    <w:p w:rsidR="0072504B" w:rsidRPr="00F202C4" w:rsidRDefault="00B55574" w:rsidP="00181B9E">
      <w:pPr>
        <w:numPr>
          <w:ilvl w:val="0"/>
          <w:numId w:val="1"/>
        </w:numPr>
        <w:spacing w:after="0" w:line="240" w:lineRule="auto"/>
        <w:ind w:left="333" w:hanging="324"/>
        <w:jc w:val="thaiDistribute"/>
        <w:rPr>
          <w:rFonts w:ascii="Angsana New" w:hAnsi="Angsana New"/>
          <w:sz w:val="28"/>
          <w:u w:val="single"/>
        </w:rPr>
      </w:pPr>
      <w:r w:rsidRPr="00F202C4">
        <w:rPr>
          <w:rFonts w:ascii="Angsana New" w:hAnsi="Angsana New"/>
          <w:sz w:val="28"/>
          <w:u w:val="single"/>
        </w:rPr>
        <w:t xml:space="preserve">Inventories </w:t>
      </w:r>
    </w:p>
    <w:p w:rsidR="00C501F8" w:rsidRPr="00E5177B" w:rsidRDefault="00C501F8" w:rsidP="00B45BC3">
      <w:pPr>
        <w:spacing w:after="0" w:line="240" w:lineRule="auto"/>
        <w:ind w:left="360" w:firstLine="1080"/>
        <w:jc w:val="thaiDistribute"/>
        <w:rPr>
          <w:rFonts w:ascii="Angsana New" w:hAnsi="Angsana New"/>
          <w:sz w:val="10"/>
          <w:szCs w:val="10"/>
        </w:rPr>
      </w:pPr>
    </w:p>
    <w:tbl>
      <w:tblPr>
        <w:tblW w:w="9099" w:type="dxa"/>
        <w:tblInd w:w="377" w:type="dxa"/>
        <w:tblLayout w:type="fixed"/>
        <w:tblCellMar>
          <w:left w:w="62" w:type="dxa"/>
          <w:right w:w="62" w:type="dxa"/>
        </w:tblCellMar>
        <w:tblLook w:val="0000"/>
      </w:tblPr>
      <w:tblGrid>
        <w:gridCol w:w="3474"/>
        <w:gridCol w:w="1431"/>
        <w:gridCol w:w="1413"/>
        <w:gridCol w:w="1395"/>
        <w:gridCol w:w="1386"/>
      </w:tblGrid>
      <w:tr w:rsidR="007051A0" w:rsidRPr="00720F89" w:rsidTr="007D6364">
        <w:trPr>
          <w:cantSplit/>
          <w:trHeight w:val="207"/>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rPr>
            </w:pPr>
          </w:p>
        </w:tc>
        <w:tc>
          <w:tcPr>
            <w:tcW w:w="2781" w:type="dxa"/>
            <w:gridSpan w:val="2"/>
          </w:tcPr>
          <w:p w:rsidR="007051A0" w:rsidRPr="00720F89" w:rsidRDefault="007051A0" w:rsidP="007051A0">
            <w:pPr>
              <w:spacing w:after="0" w:line="240" w:lineRule="auto"/>
              <w:ind w:right="-6"/>
              <w:jc w:val="right"/>
              <w:rPr>
                <w:rFonts w:ascii="Angsana New" w:hAnsi="Angsana New"/>
                <w:sz w:val="28"/>
              </w:rPr>
            </w:pPr>
            <w:r w:rsidRPr="00720F89">
              <w:rPr>
                <w:rFonts w:ascii="Angsana New" w:hAnsi="Angsana New"/>
                <w:sz w:val="28"/>
              </w:rPr>
              <w:t>(Unit : Thousand Baht)</w:t>
            </w:r>
          </w:p>
        </w:tc>
      </w:tr>
      <w:tr w:rsidR="007051A0" w:rsidRPr="00720F89" w:rsidTr="007D6364">
        <w:trPr>
          <w:cantSplit/>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hAnsi="Angsana New"/>
                <w:sz w:val="28"/>
                <w:u w:val="single"/>
              </w:rPr>
              <w:t>Consolidated financial statements</w:t>
            </w:r>
          </w:p>
        </w:tc>
        <w:tc>
          <w:tcPr>
            <w:tcW w:w="2781"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eastAsia="Cordia New" w:hAnsi="Angsana New"/>
                <w:sz w:val="28"/>
                <w:u w:val="single"/>
              </w:rPr>
              <w:t>Separate financial statements</w:t>
            </w:r>
          </w:p>
        </w:tc>
      </w:tr>
      <w:tr w:rsidR="00FE0917" w:rsidRPr="00720F89" w:rsidTr="007D6364">
        <w:trPr>
          <w:cantSplit/>
        </w:trPr>
        <w:tc>
          <w:tcPr>
            <w:tcW w:w="3474" w:type="dxa"/>
          </w:tcPr>
          <w:p w:rsidR="00FE0917" w:rsidRPr="00720F89" w:rsidRDefault="00FE0917" w:rsidP="00FE0917">
            <w:pPr>
              <w:spacing w:after="0" w:line="240" w:lineRule="auto"/>
              <w:ind w:left="-8" w:right="-53"/>
              <w:jc w:val="thaiDistribute"/>
              <w:rPr>
                <w:rFonts w:ascii="Angsana New" w:hAnsi="Angsana New"/>
                <w:sz w:val="28"/>
              </w:rPr>
            </w:pPr>
          </w:p>
        </w:tc>
        <w:tc>
          <w:tcPr>
            <w:tcW w:w="1431" w:type="dxa"/>
            <w:vAlign w:val="center"/>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2025</w:t>
            </w:r>
          </w:p>
        </w:tc>
        <w:tc>
          <w:tcPr>
            <w:tcW w:w="1413"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c>
          <w:tcPr>
            <w:tcW w:w="1395" w:type="dxa"/>
            <w:vAlign w:val="center"/>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2025</w:t>
            </w:r>
          </w:p>
        </w:tc>
        <w:tc>
          <w:tcPr>
            <w:tcW w:w="1386"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506102" w:rsidRPr="00720F89" w:rsidTr="008C56E4">
        <w:trPr>
          <w:cantSplit/>
        </w:trPr>
        <w:tc>
          <w:tcPr>
            <w:tcW w:w="3474" w:type="dxa"/>
            <w:vAlign w:val="bottom"/>
          </w:tcPr>
          <w:p w:rsidR="00506102" w:rsidRPr="00720F89" w:rsidRDefault="00506102" w:rsidP="00506102">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Finished goods</w:t>
            </w:r>
          </w:p>
        </w:tc>
        <w:tc>
          <w:tcPr>
            <w:tcW w:w="1431" w:type="dxa"/>
          </w:tcPr>
          <w:p w:rsidR="00506102" w:rsidRPr="00720F89" w:rsidRDefault="00506102" w:rsidP="00506102">
            <w:pPr>
              <w:spacing w:after="0" w:line="240" w:lineRule="auto"/>
              <w:ind w:left="-44" w:right="227"/>
              <w:jc w:val="right"/>
              <w:rPr>
                <w:rFonts w:ascii="Angsana New" w:hAnsi="Angsana New"/>
                <w:sz w:val="28"/>
              </w:rPr>
            </w:pPr>
            <w:r>
              <w:rPr>
                <w:rFonts w:ascii="Angsana New" w:hAnsi="Angsana New"/>
                <w:sz w:val="28"/>
              </w:rPr>
              <w:t>12,411</w:t>
            </w:r>
          </w:p>
        </w:tc>
        <w:tc>
          <w:tcPr>
            <w:tcW w:w="1413" w:type="dxa"/>
          </w:tcPr>
          <w:p w:rsidR="00506102" w:rsidRPr="000E3702" w:rsidRDefault="00506102" w:rsidP="00506102">
            <w:pPr>
              <w:spacing w:after="0" w:line="240" w:lineRule="auto"/>
              <w:ind w:left="-44" w:right="397"/>
              <w:jc w:val="right"/>
              <w:rPr>
                <w:rFonts w:ascii="Angsana New" w:hAnsi="Angsana New"/>
                <w:sz w:val="28"/>
                <w:cs/>
              </w:rPr>
            </w:pPr>
            <w:r>
              <w:rPr>
                <w:rFonts w:ascii="Angsana New" w:hAnsi="Angsana New"/>
                <w:sz w:val="28"/>
              </w:rPr>
              <w:t>17</w:t>
            </w:r>
            <w:r w:rsidRPr="00F01A2B">
              <w:rPr>
                <w:rFonts w:ascii="Angsana New" w:hAnsi="Angsana New"/>
                <w:sz w:val="28"/>
              </w:rPr>
              <w:t>,</w:t>
            </w:r>
            <w:r>
              <w:rPr>
                <w:rFonts w:ascii="Angsana New" w:hAnsi="Angsana New"/>
                <w:sz w:val="28"/>
              </w:rPr>
              <w:t>631</w:t>
            </w:r>
          </w:p>
        </w:tc>
        <w:tc>
          <w:tcPr>
            <w:tcW w:w="1395" w:type="dxa"/>
            <w:shd w:val="clear" w:color="auto" w:fill="auto"/>
          </w:tcPr>
          <w:p w:rsidR="00506102" w:rsidRPr="00720F89" w:rsidRDefault="00506102" w:rsidP="00506102">
            <w:pPr>
              <w:spacing w:after="0" w:line="240" w:lineRule="auto"/>
              <w:ind w:left="-108" w:right="343"/>
              <w:jc w:val="right"/>
              <w:rPr>
                <w:rFonts w:ascii="Angsana New" w:hAnsi="Angsana New"/>
                <w:sz w:val="28"/>
              </w:rPr>
            </w:pPr>
            <w:r>
              <w:rPr>
                <w:rFonts w:ascii="Angsana New" w:hAnsi="Angsana New"/>
                <w:sz w:val="28"/>
              </w:rPr>
              <w:t>-</w:t>
            </w:r>
          </w:p>
        </w:tc>
        <w:tc>
          <w:tcPr>
            <w:tcW w:w="1386" w:type="dxa"/>
          </w:tcPr>
          <w:p w:rsidR="00506102" w:rsidRPr="00720F89" w:rsidRDefault="00506102" w:rsidP="00506102">
            <w:pPr>
              <w:tabs>
                <w:tab w:val="left" w:pos="545"/>
              </w:tabs>
              <w:spacing w:after="0" w:line="240" w:lineRule="auto"/>
              <w:ind w:left="-108" w:right="343"/>
              <w:jc w:val="right"/>
              <w:rPr>
                <w:rFonts w:ascii="Angsana New" w:hAnsi="Angsana New"/>
                <w:sz w:val="28"/>
              </w:rPr>
            </w:pPr>
            <w:r w:rsidRPr="00B06620">
              <w:rPr>
                <w:rFonts w:ascii="Angsana New" w:hAnsi="Angsana New"/>
                <w:sz w:val="28"/>
              </w:rPr>
              <w:t>-</w:t>
            </w:r>
          </w:p>
        </w:tc>
      </w:tr>
      <w:tr w:rsidR="00506102" w:rsidRPr="00720F89" w:rsidTr="008C56E4">
        <w:trPr>
          <w:cantSplit/>
        </w:trPr>
        <w:tc>
          <w:tcPr>
            <w:tcW w:w="3474" w:type="dxa"/>
            <w:vAlign w:val="bottom"/>
          </w:tcPr>
          <w:p w:rsidR="00506102" w:rsidRPr="000E3702" w:rsidRDefault="00506102" w:rsidP="00506102">
            <w:pPr>
              <w:spacing w:after="0" w:line="240" w:lineRule="auto"/>
              <w:ind w:left="-81" w:right="-35" w:firstLine="33"/>
              <w:jc w:val="thaiDistribute"/>
              <w:rPr>
                <w:rFonts w:ascii="Angsana New" w:eastAsia="Tahoma" w:hAnsi="Angsana New"/>
                <w:sz w:val="28"/>
                <w:cs/>
              </w:rPr>
            </w:pPr>
            <w:r w:rsidRPr="00720F89">
              <w:rPr>
                <w:rFonts w:ascii="Angsana New" w:eastAsia="Tahoma" w:hAnsi="Angsana New"/>
                <w:sz w:val="28"/>
              </w:rPr>
              <w:t>Raw materials</w:t>
            </w:r>
          </w:p>
        </w:tc>
        <w:tc>
          <w:tcPr>
            <w:tcW w:w="1431" w:type="dxa"/>
            <w:tcBorders>
              <w:bottom w:val="single" w:sz="4" w:space="0" w:color="auto"/>
            </w:tcBorders>
            <w:vAlign w:val="bottom"/>
          </w:tcPr>
          <w:p w:rsidR="00506102" w:rsidRPr="00720F89" w:rsidRDefault="00506102" w:rsidP="00506102">
            <w:pPr>
              <w:spacing w:after="0" w:line="240" w:lineRule="auto"/>
              <w:ind w:left="-44" w:right="227"/>
              <w:jc w:val="right"/>
              <w:rPr>
                <w:rFonts w:ascii="Angsana New" w:hAnsi="Angsana New"/>
                <w:sz w:val="28"/>
              </w:rPr>
            </w:pPr>
            <w:r>
              <w:rPr>
                <w:rFonts w:ascii="Angsana New" w:hAnsi="Angsana New"/>
                <w:sz w:val="28"/>
              </w:rPr>
              <w:t>213</w:t>
            </w:r>
          </w:p>
        </w:tc>
        <w:tc>
          <w:tcPr>
            <w:tcW w:w="1413" w:type="dxa"/>
            <w:tcBorders>
              <w:bottom w:val="single" w:sz="4" w:space="0" w:color="auto"/>
            </w:tcBorders>
            <w:vAlign w:val="bottom"/>
          </w:tcPr>
          <w:p w:rsidR="00506102" w:rsidRPr="00720F89" w:rsidRDefault="00506102" w:rsidP="00506102">
            <w:pPr>
              <w:spacing w:after="0" w:line="240" w:lineRule="auto"/>
              <w:ind w:left="-44" w:right="397"/>
              <w:jc w:val="right"/>
              <w:rPr>
                <w:rFonts w:ascii="Angsana New" w:hAnsi="Angsana New"/>
                <w:sz w:val="28"/>
              </w:rPr>
            </w:pPr>
            <w:r w:rsidRPr="00F01A2B">
              <w:rPr>
                <w:rFonts w:ascii="Angsana New" w:hAnsi="Angsana New"/>
                <w:sz w:val="28"/>
              </w:rPr>
              <w:t>2</w:t>
            </w:r>
            <w:r>
              <w:rPr>
                <w:rFonts w:ascii="Angsana New" w:hAnsi="Angsana New"/>
                <w:sz w:val="28"/>
              </w:rPr>
              <w:t>79</w:t>
            </w:r>
          </w:p>
        </w:tc>
        <w:tc>
          <w:tcPr>
            <w:tcW w:w="1395" w:type="dxa"/>
            <w:tcBorders>
              <w:bottom w:val="single" w:sz="4" w:space="0" w:color="auto"/>
            </w:tcBorders>
            <w:shd w:val="clear" w:color="auto" w:fill="auto"/>
            <w:vAlign w:val="bottom"/>
          </w:tcPr>
          <w:p w:rsidR="00506102" w:rsidRPr="00720F89" w:rsidRDefault="00506102" w:rsidP="00506102">
            <w:pPr>
              <w:spacing w:after="0" w:line="240" w:lineRule="auto"/>
              <w:ind w:left="-108" w:right="343"/>
              <w:jc w:val="right"/>
              <w:rPr>
                <w:rFonts w:ascii="Angsana New" w:hAnsi="Angsana New"/>
                <w:sz w:val="28"/>
              </w:rPr>
            </w:pPr>
            <w:r>
              <w:rPr>
                <w:rFonts w:ascii="Angsana New" w:hAnsi="Angsana New"/>
                <w:sz w:val="28"/>
              </w:rPr>
              <w:t>-</w:t>
            </w:r>
          </w:p>
        </w:tc>
        <w:tc>
          <w:tcPr>
            <w:tcW w:w="1386" w:type="dxa"/>
            <w:tcBorders>
              <w:bottom w:val="single" w:sz="4" w:space="0" w:color="auto"/>
            </w:tcBorders>
            <w:vAlign w:val="bottom"/>
          </w:tcPr>
          <w:p w:rsidR="00506102" w:rsidRPr="000E3702" w:rsidRDefault="00506102" w:rsidP="00506102">
            <w:pPr>
              <w:spacing w:after="0" w:line="240" w:lineRule="auto"/>
              <w:ind w:left="-108" w:right="343"/>
              <w:jc w:val="right"/>
              <w:rPr>
                <w:rFonts w:ascii="Angsana New" w:hAnsi="Angsana New"/>
                <w:sz w:val="28"/>
                <w:cs/>
              </w:rPr>
            </w:pPr>
            <w:r w:rsidRPr="00B06620">
              <w:rPr>
                <w:rFonts w:ascii="Angsana New" w:hAnsi="Angsana New"/>
                <w:sz w:val="28"/>
              </w:rPr>
              <w:t>-</w:t>
            </w:r>
          </w:p>
        </w:tc>
      </w:tr>
      <w:tr w:rsidR="00506102" w:rsidRPr="00720F89" w:rsidTr="008C56E4">
        <w:trPr>
          <w:cantSplit/>
        </w:trPr>
        <w:tc>
          <w:tcPr>
            <w:tcW w:w="3474" w:type="dxa"/>
            <w:vAlign w:val="bottom"/>
          </w:tcPr>
          <w:p w:rsidR="00506102" w:rsidRPr="00720F89" w:rsidRDefault="00506102" w:rsidP="00506102">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Total</w:t>
            </w:r>
          </w:p>
        </w:tc>
        <w:tc>
          <w:tcPr>
            <w:tcW w:w="1431" w:type="dxa"/>
            <w:tcBorders>
              <w:top w:val="single" w:sz="4" w:space="0" w:color="auto"/>
            </w:tcBorders>
            <w:vAlign w:val="bottom"/>
          </w:tcPr>
          <w:p w:rsidR="00506102" w:rsidRPr="00720F89" w:rsidRDefault="00506102" w:rsidP="001C75D0">
            <w:pPr>
              <w:tabs>
                <w:tab w:val="left" w:pos="1070"/>
              </w:tabs>
              <w:spacing w:after="0" w:line="240" w:lineRule="auto"/>
              <w:ind w:left="-44" w:right="227"/>
              <w:jc w:val="right"/>
              <w:rPr>
                <w:rFonts w:ascii="Angsana New" w:hAnsi="Angsana New"/>
                <w:sz w:val="28"/>
              </w:rPr>
            </w:pPr>
            <w:r>
              <w:rPr>
                <w:rFonts w:ascii="Angsana New" w:hAnsi="Angsana New"/>
                <w:sz w:val="28"/>
              </w:rPr>
              <w:t>12,624</w:t>
            </w:r>
          </w:p>
        </w:tc>
        <w:tc>
          <w:tcPr>
            <w:tcW w:w="1413" w:type="dxa"/>
            <w:tcBorders>
              <w:top w:val="single" w:sz="4" w:space="0" w:color="auto"/>
            </w:tcBorders>
            <w:vAlign w:val="bottom"/>
          </w:tcPr>
          <w:p w:rsidR="00506102" w:rsidRPr="00720F89" w:rsidRDefault="00506102" w:rsidP="00506102">
            <w:pPr>
              <w:spacing w:after="0" w:line="240" w:lineRule="auto"/>
              <w:ind w:left="-44" w:right="397"/>
              <w:jc w:val="right"/>
              <w:rPr>
                <w:rFonts w:ascii="Angsana New" w:hAnsi="Angsana New"/>
                <w:sz w:val="28"/>
              </w:rPr>
            </w:pPr>
            <w:r>
              <w:rPr>
                <w:rFonts w:ascii="Angsana New" w:hAnsi="Angsana New"/>
                <w:sz w:val="28"/>
              </w:rPr>
              <w:t>17</w:t>
            </w:r>
            <w:r w:rsidRPr="00F01A2B">
              <w:rPr>
                <w:rFonts w:ascii="Angsana New" w:hAnsi="Angsana New"/>
                <w:sz w:val="28"/>
              </w:rPr>
              <w:t>,</w:t>
            </w:r>
            <w:r>
              <w:rPr>
                <w:rFonts w:ascii="Angsana New" w:hAnsi="Angsana New"/>
                <w:sz w:val="28"/>
              </w:rPr>
              <w:t>910</w:t>
            </w:r>
          </w:p>
        </w:tc>
        <w:tc>
          <w:tcPr>
            <w:tcW w:w="1395" w:type="dxa"/>
            <w:tcBorders>
              <w:top w:val="single" w:sz="4" w:space="0" w:color="auto"/>
            </w:tcBorders>
            <w:shd w:val="clear" w:color="auto" w:fill="auto"/>
            <w:vAlign w:val="bottom"/>
          </w:tcPr>
          <w:p w:rsidR="00506102" w:rsidRPr="00720F89" w:rsidRDefault="00506102" w:rsidP="00506102">
            <w:pPr>
              <w:spacing w:after="0" w:line="240" w:lineRule="auto"/>
              <w:ind w:left="-108" w:right="343"/>
              <w:jc w:val="right"/>
              <w:rPr>
                <w:rFonts w:ascii="Angsana New" w:hAnsi="Angsana New"/>
                <w:sz w:val="28"/>
              </w:rPr>
            </w:pPr>
            <w:r>
              <w:rPr>
                <w:rFonts w:ascii="Angsana New" w:hAnsi="Angsana New"/>
                <w:sz w:val="28"/>
              </w:rPr>
              <w:t>-</w:t>
            </w:r>
          </w:p>
        </w:tc>
        <w:tc>
          <w:tcPr>
            <w:tcW w:w="1386" w:type="dxa"/>
            <w:tcBorders>
              <w:top w:val="single" w:sz="4" w:space="0" w:color="auto"/>
            </w:tcBorders>
            <w:vAlign w:val="bottom"/>
          </w:tcPr>
          <w:p w:rsidR="00506102" w:rsidRPr="00720F89" w:rsidRDefault="00506102" w:rsidP="00506102">
            <w:pPr>
              <w:spacing w:after="0" w:line="240" w:lineRule="auto"/>
              <w:ind w:left="-108" w:right="343"/>
              <w:jc w:val="right"/>
              <w:rPr>
                <w:rFonts w:ascii="Angsana New" w:hAnsi="Angsana New"/>
                <w:sz w:val="28"/>
              </w:rPr>
            </w:pPr>
            <w:r w:rsidRPr="00B06620">
              <w:rPr>
                <w:rFonts w:ascii="Angsana New" w:hAnsi="Angsana New"/>
                <w:sz w:val="28"/>
              </w:rPr>
              <w:t>-</w:t>
            </w:r>
          </w:p>
        </w:tc>
      </w:tr>
      <w:tr w:rsidR="00506102" w:rsidRPr="00720F89" w:rsidTr="008C56E4">
        <w:trPr>
          <w:cantSplit/>
        </w:trPr>
        <w:tc>
          <w:tcPr>
            <w:tcW w:w="3474" w:type="dxa"/>
            <w:vAlign w:val="bottom"/>
          </w:tcPr>
          <w:p w:rsidR="00506102" w:rsidRPr="00506102" w:rsidRDefault="00506102" w:rsidP="00506102">
            <w:pPr>
              <w:spacing w:after="0" w:line="240" w:lineRule="auto"/>
              <w:ind w:left="-81" w:right="-35" w:firstLine="33"/>
              <w:jc w:val="thaiDistribute"/>
              <w:rPr>
                <w:rFonts w:ascii="Angsana New" w:eastAsia="Tahoma" w:hAnsi="Angsana New"/>
                <w:spacing w:val="-6"/>
                <w:sz w:val="28"/>
              </w:rPr>
            </w:pPr>
            <w:r w:rsidRPr="00506102">
              <w:rPr>
                <w:rFonts w:ascii="Angsana New" w:eastAsia="Tahoma" w:hAnsi="Angsana New"/>
                <w:spacing w:val="-6"/>
                <w:sz w:val="28"/>
                <w:u w:val="single"/>
              </w:rPr>
              <w:t>Less</w:t>
            </w:r>
            <w:r w:rsidRPr="00506102">
              <w:rPr>
                <w:rFonts w:ascii="Angsana New" w:eastAsia="Tahoma" w:hAnsi="Angsana New" w:hint="cs"/>
                <w:spacing w:val="-6"/>
                <w:sz w:val="28"/>
                <w:cs/>
              </w:rPr>
              <w:t xml:space="preserve"> </w:t>
            </w:r>
            <w:r w:rsidRPr="00506102">
              <w:rPr>
                <w:rFonts w:ascii="Angsana New" w:eastAsia="Tahoma" w:hAnsi="Angsana New"/>
                <w:spacing w:val="-6"/>
                <w:sz w:val="28"/>
              </w:rPr>
              <w:t>Allowance for decline in value of inventories</w:t>
            </w:r>
          </w:p>
        </w:tc>
        <w:tc>
          <w:tcPr>
            <w:tcW w:w="1431" w:type="dxa"/>
            <w:tcBorders>
              <w:bottom w:val="single" w:sz="4" w:space="0" w:color="auto"/>
            </w:tcBorders>
            <w:vAlign w:val="bottom"/>
          </w:tcPr>
          <w:p w:rsidR="00506102" w:rsidRDefault="00506102" w:rsidP="006F77C4">
            <w:pPr>
              <w:spacing w:after="0" w:line="240" w:lineRule="auto"/>
              <w:ind w:left="-44" w:right="155"/>
              <w:jc w:val="right"/>
              <w:rPr>
                <w:rFonts w:ascii="Angsana New" w:hAnsi="Angsana New"/>
                <w:sz w:val="28"/>
              </w:rPr>
            </w:pPr>
            <w:r>
              <w:rPr>
                <w:rFonts w:ascii="Angsana New" w:hAnsi="Angsana New"/>
                <w:sz w:val="28"/>
              </w:rPr>
              <w:t>(54</w:t>
            </w:r>
            <w:r w:rsidR="00A52ABA">
              <w:rPr>
                <w:rFonts w:ascii="Angsana New" w:hAnsi="Angsana New"/>
                <w:sz w:val="28"/>
              </w:rPr>
              <w:t>7</w:t>
            </w:r>
            <w:r>
              <w:rPr>
                <w:rFonts w:ascii="Angsana New" w:hAnsi="Angsana New"/>
                <w:sz w:val="28"/>
              </w:rPr>
              <w:t>)</w:t>
            </w:r>
          </w:p>
        </w:tc>
        <w:tc>
          <w:tcPr>
            <w:tcW w:w="1413" w:type="dxa"/>
            <w:tcBorders>
              <w:bottom w:val="single" w:sz="4" w:space="0" w:color="auto"/>
            </w:tcBorders>
            <w:vAlign w:val="bottom"/>
          </w:tcPr>
          <w:p w:rsidR="00506102" w:rsidRDefault="00506102" w:rsidP="00506102">
            <w:pPr>
              <w:spacing w:after="0" w:line="240" w:lineRule="auto"/>
              <w:ind w:left="-44" w:right="397"/>
              <w:jc w:val="right"/>
              <w:rPr>
                <w:rFonts w:ascii="Angsana New" w:hAnsi="Angsana New"/>
                <w:sz w:val="28"/>
              </w:rPr>
            </w:pPr>
            <w:r>
              <w:rPr>
                <w:rFonts w:ascii="Angsana New" w:hAnsi="Angsana New"/>
                <w:sz w:val="28"/>
              </w:rPr>
              <w:t>-</w:t>
            </w:r>
          </w:p>
        </w:tc>
        <w:tc>
          <w:tcPr>
            <w:tcW w:w="1395" w:type="dxa"/>
            <w:tcBorders>
              <w:bottom w:val="single" w:sz="4" w:space="0" w:color="auto"/>
            </w:tcBorders>
            <w:shd w:val="clear" w:color="auto" w:fill="auto"/>
          </w:tcPr>
          <w:p w:rsidR="00506102" w:rsidRDefault="00506102" w:rsidP="00506102">
            <w:pPr>
              <w:spacing w:after="0" w:line="240" w:lineRule="auto"/>
              <w:ind w:left="-108" w:right="343"/>
              <w:jc w:val="right"/>
              <w:rPr>
                <w:rFonts w:ascii="Angsana New" w:hAnsi="Angsana New"/>
                <w:sz w:val="28"/>
              </w:rPr>
            </w:pPr>
            <w:r w:rsidRPr="009673E2">
              <w:rPr>
                <w:rFonts w:ascii="Angsana New" w:hAnsi="Angsana New"/>
                <w:sz w:val="28"/>
              </w:rPr>
              <w:t>-</w:t>
            </w:r>
          </w:p>
        </w:tc>
        <w:tc>
          <w:tcPr>
            <w:tcW w:w="1386" w:type="dxa"/>
            <w:tcBorders>
              <w:bottom w:val="single" w:sz="4" w:space="0" w:color="auto"/>
            </w:tcBorders>
          </w:tcPr>
          <w:p w:rsidR="00506102" w:rsidRPr="00B06620" w:rsidRDefault="00506102" w:rsidP="00506102">
            <w:pPr>
              <w:spacing w:after="0" w:line="240" w:lineRule="auto"/>
              <w:ind w:left="-108" w:right="343"/>
              <w:jc w:val="right"/>
              <w:rPr>
                <w:rFonts w:ascii="Angsana New" w:hAnsi="Angsana New"/>
                <w:sz w:val="28"/>
              </w:rPr>
            </w:pPr>
            <w:r w:rsidRPr="00765190">
              <w:rPr>
                <w:rFonts w:ascii="Angsana New" w:hAnsi="Angsana New"/>
                <w:sz w:val="28"/>
              </w:rPr>
              <w:t>-</w:t>
            </w:r>
          </w:p>
        </w:tc>
      </w:tr>
      <w:tr w:rsidR="00506102" w:rsidRPr="00720F89" w:rsidTr="008C56E4">
        <w:trPr>
          <w:cantSplit/>
        </w:trPr>
        <w:tc>
          <w:tcPr>
            <w:tcW w:w="3474" w:type="dxa"/>
            <w:vAlign w:val="bottom"/>
          </w:tcPr>
          <w:p w:rsidR="00506102" w:rsidRPr="00720F89" w:rsidRDefault="00506102" w:rsidP="00506102">
            <w:pPr>
              <w:spacing w:after="0" w:line="240" w:lineRule="auto"/>
              <w:ind w:left="-81" w:right="-35" w:firstLine="33"/>
              <w:jc w:val="thaiDistribute"/>
              <w:rPr>
                <w:rFonts w:ascii="Angsana New" w:eastAsia="Tahoma" w:hAnsi="Angsana New"/>
                <w:sz w:val="28"/>
              </w:rPr>
            </w:pPr>
            <w:r>
              <w:rPr>
                <w:rFonts w:ascii="Angsana New" w:eastAsia="Tahoma" w:hAnsi="Angsana New"/>
                <w:sz w:val="28"/>
              </w:rPr>
              <w:t>Net</w:t>
            </w:r>
          </w:p>
        </w:tc>
        <w:tc>
          <w:tcPr>
            <w:tcW w:w="1431" w:type="dxa"/>
            <w:tcBorders>
              <w:top w:val="single" w:sz="4" w:space="0" w:color="auto"/>
              <w:bottom w:val="double" w:sz="4" w:space="0" w:color="auto"/>
            </w:tcBorders>
            <w:vAlign w:val="bottom"/>
          </w:tcPr>
          <w:p w:rsidR="00506102" w:rsidRDefault="00506102" w:rsidP="00506102">
            <w:pPr>
              <w:spacing w:after="0" w:line="240" w:lineRule="auto"/>
              <w:ind w:left="-44" w:right="227"/>
              <w:jc w:val="right"/>
              <w:rPr>
                <w:rFonts w:ascii="Angsana New" w:hAnsi="Angsana New"/>
                <w:sz w:val="28"/>
              </w:rPr>
            </w:pPr>
            <w:r>
              <w:rPr>
                <w:rFonts w:ascii="Angsana New" w:hAnsi="Angsana New"/>
                <w:sz w:val="28"/>
              </w:rPr>
              <w:t>12,07</w:t>
            </w:r>
            <w:r w:rsidR="00A52ABA">
              <w:rPr>
                <w:rFonts w:ascii="Angsana New" w:hAnsi="Angsana New"/>
                <w:sz w:val="28"/>
              </w:rPr>
              <w:t>7</w:t>
            </w:r>
          </w:p>
        </w:tc>
        <w:tc>
          <w:tcPr>
            <w:tcW w:w="1413" w:type="dxa"/>
            <w:tcBorders>
              <w:top w:val="single" w:sz="4" w:space="0" w:color="auto"/>
              <w:bottom w:val="double" w:sz="4" w:space="0" w:color="auto"/>
            </w:tcBorders>
            <w:vAlign w:val="bottom"/>
          </w:tcPr>
          <w:p w:rsidR="00506102" w:rsidRDefault="00506102" w:rsidP="00506102">
            <w:pPr>
              <w:spacing w:after="0" w:line="240" w:lineRule="auto"/>
              <w:ind w:left="-44" w:right="397"/>
              <w:jc w:val="right"/>
              <w:rPr>
                <w:rFonts w:ascii="Angsana New" w:hAnsi="Angsana New"/>
                <w:sz w:val="28"/>
              </w:rPr>
            </w:pPr>
            <w:r>
              <w:rPr>
                <w:rFonts w:ascii="Angsana New" w:hAnsi="Angsana New"/>
                <w:sz w:val="28"/>
              </w:rPr>
              <w:t>17</w:t>
            </w:r>
            <w:r w:rsidRPr="00F01A2B">
              <w:rPr>
                <w:rFonts w:ascii="Angsana New" w:hAnsi="Angsana New"/>
                <w:sz w:val="28"/>
              </w:rPr>
              <w:t>,</w:t>
            </w:r>
            <w:r>
              <w:rPr>
                <w:rFonts w:ascii="Angsana New" w:hAnsi="Angsana New"/>
                <w:sz w:val="28"/>
              </w:rPr>
              <w:t>910</w:t>
            </w:r>
          </w:p>
        </w:tc>
        <w:tc>
          <w:tcPr>
            <w:tcW w:w="1395" w:type="dxa"/>
            <w:tcBorders>
              <w:top w:val="single" w:sz="4" w:space="0" w:color="auto"/>
              <w:bottom w:val="double" w:sz="4" w:space="0" w:color="auto"/>
            </w:tcBorders>
            <w:shd w:val="clear" w:color="auto" w:fill="auto"/>
          </w:tcPr>
          <w:p w:rsidR="00506102" w:rsidRDefault="00506102" w:rsidP="00506102">
            <w:pPr>
              <w:spacing w:after="0" w:line="240" w:lineRule="auto"/>
              <w:ind w:left="-108" w:right="343"/>
              <w:jc w:val="right"/>
              <w:rPr>
                <w:rFonts w:ascii="Angsana New" w:hAnsi="Angsana New"/>
                <w:sz w:val="28"/>
              </w:rPr>
            </w:pPr>
            <w:r w:rsidRPr="009673E2">
              <w:rPr>
                <w:rFonts w:ascii="Angsana New" w:hAnsi="Angsana New"/>
                <w:sz w:val="28"/>
              </w:rPr>
              <w:t>-</w:t>
            </w:r>
          </w:p>
        </w:tc>
        <w:tc>
          <w:tcPr>
            <w:tcW w:w="1386" w:type="dxa"/>
            <w:tcBorders>
              <w:top w:val="single" w:sz="4" w:space="0" w:color="auto"/>
              <w:bottom w:val="double" w:sz="4" w:space="0" w:color="auto"/>
            </w:tcBorders>
          </w:tcPr>
          <w:p w:rsidR="00506102" w:rsidRPr="00B06620" w:rsidRDefault="00506102" w:rsidP="00506102">
            <w:pPr>
              <w:spacing w:after="0" w:line="240" w:lineRule="auto"/>
              <w:ind w:left="-108" w:right="343"/>
              <w:jc w:val="right"/>
              <w:rPr>
                <w:rFonts w:ascii="Angsana New" w:hAnsi="Angsana New"/>
                <w:sz w:val="28"/>
              </w:rPr>
            </w:pPr>
            <w:r w:rsidRPr="00765190">
              <w:rPr>
                <w:rFonts w:ascii="Angsana New" w:hAnsi="Angsana New"/>
                <w:sz w:val="28"/>
              </w:rPr>
              <w:t>-</w:t>
            </w:r>
          </w:p>
        </w:tc>
      </w:tr>
    </w:tbl>
    <w:p w:rsidR="00585F57" w:rsidRPr="00E5177B" w:rsidRDefault="00585F57" w:rsidP="00E5177B">
      <w:pPr>
        <w:spacing w:after="0" w:line="240" w:lineRule="auto"/>
        <w:ind w:left="342" w:firstLine="27"/>
        <w:jc w:val="thaiDistribute"/>
        <w:rPr>
          <w:rFonts w:ascii="Angsana New" w:hAnsi="Angsana New"/>
          <w:sz w:val="10"/>
          <w:szCs w:val="10"/>
          <w:u w:val="single"/>
        </w:rPr>
      </w:pPr>
    </w:p>
    <w:p w:rsidR="00E5177B" w:rsidRPr="00F7318D" w:rsidRDefault="00E5177B" w:rsidP="00E5177B">
      <w:pPr>
        <w:spacing w:after="0" w:line="240" w:lineRule="auto"/>
        <w:ind w:left="360"/>
        <w:jc w:val="thaiDistribute"/>
        <w:rPr>
          <w:rFonts w:ascii="Angsana New" w:hAnsi="Angsana New"/>
          <w:spacing w:val="-4"/>
          <w:sz w:val="28"/>
        </w:rPr>
      </w:pPr>
      <w:r w:rsidRPr="00F7318D">
        <w:rPr>
          <w:rFonts w:ascii="Angsana New" w:hAnsi="Angsana New"/>
          <w:spacing w:val="-4"/>
          <w:sz w:val="28"/>
        </w:rPr>
        <w:t>For the three</w:t>
      </w:r>
      <w:r w:rsidRPr="00F7318D">
        <w:rPr>
          <w:rFonts w:ascii="Angsana New" w:hAnsi="Angsana New"/>
          <w:spacing w:val="-4"/>
          <w:sz w:val="28"/>
          <w:cs/>
        </w:rPr>
        <w:t>-</w:t>
      </w:r>
      <w:r w:rsidRPr="00F7318D">
        <w:rPr>
          <w:rFonts w:ascii="Angsana New" w:hAnsi="Angsana New"/>
          <w:spacing w:val="-4"/>
          <w:sz w:val="28"/>
        </w:rPr>
        <w:t xml:space="preserve">month period ended March 31, 2025, </w:t>
      </w:r>
      <w:r w:rsidR="00A52ABA">
        <w:rPr>
          <w:rFonts w:ascii="Angsana New" w:hAnsi="Angsana New"/>
          <w:spacing w:val="-4"/>
          <w:sz w:val="28"/>
        </w:rPr>
        <w:t xml:space="preserve">and 2024, </w:t>
      </w:r>
      <w:r w:rsidRPr="00F7318D">
        <w:rPr>
          <w:rFonts w:ascii="Angsana New" w:hAnsi="Angsana New"/>
          <w:spacing w:val="-4"/>
          <w:sz w:val="28"/>
        </w:rPr>
        <w:t xml:space="preserve">the movement of allowance for decline in value of inventories were as follows </w:t>
      </w:r>
      <w:r w:rsidRPr="00F7318D">
        <w:rPr>
          <w:rFonts w:ascii="Angsana New" w:hAnsi="Angsana New"/>
          <w:spacing w:val="-4"/>
          <w:sz w:val="28"/>
          <w:cs/>
        </w:rPr>
        <w:t>:-</w:t>
      </w:r>
    </w:p>
    <w:tbl>
      <w:tblPr>
        <w:tblW w:w="9099" w:type="dxa"/>
        <w:tblInd w:w="377" w:type="dxa"/>
        <w:tblLayout w:type="fixed"/>
        <w:tblCellMar>
          <w:left w:w="62" w:type="dxa"/>
          <w:right w:w="62" w:type="dxa"/>
        </w:tblCellMar>
        <w:tblLook w:val="0000"/>
      </w:tblPr>
      <w:tblGrid>
        <w:gridCol w:w="4095"/>
        <w:gridCol w:w="1440"/>
        <w:gridCol w:w="1260"/>
        <w:gridCol w:w="1170"/>
        <w:gridCol w:w="1134"/>
      </w:tblGrid>
      <w:tr w:rsidR="00506102" w:rsidRPr="00720F89" w:rsidTr="00F7318D">
        <w:trPr>
          <w:cantSplit/>
          <w:trHeight w:val="207"/>
        </w:trPr>
        <w:tc>
          <w:tcPr>
            <w:tcW w:w="4095" w:type="dxa"/>
          </w:tcPr>
          <w:p w:rsidR="00506102" w:rsidRPr="00720F89" w:rsidRDefault="00506102" w:rsidP="008C56E4">
            <w:pPr>
              <w:spacing w:after="0" w:line="240" w:lineRule="auto"/>
              <w:ind w:left="-8" w:right="-53"/>
              <w:jc w:val="thaiDistribute"/>
              <w:rPr>
                <w:rFonts w:ascii="Angsana New" w:hAnsi="Angsana New"/>
                <w:sz w:val="28"/>
              </w:rPr>
            </w:pPr>
          </w:p>
        </w:tc>
        <w:tc>
          <w:tcPr>
            <w:tcW w:w="2700" w:type="dxa"/>
            <w:gridSpan w:val="2"/>
          </w:tcPr>
          <w:p w:rsidR="00506102" w:rsidRPr="00720F89" w:rsidRDefault="00506102" w:rsidP="008C56E4">
            <w:pPr>
              <w:spacing w:after="0" w:line="240" w:lineRule="auto"/>
              <w:jc w:val="center"/>
              <w:rPr>
                <w:rFonts w:ascii="Angsana New" w:hAnsi="Angsana New"/>
                <w:sz w:val="28"/>
              </w:rPr>
            </w:pPr>
          </w:p>
        </w:tc>
        <w:tc>
          <w:tcPr>
            <w:tcW w:w="2304" w:type="dxa"/>
            <w:gridSpan w:val="2"/>
          </w:tcPr>
          <w:p w:rsidR="00506102" w:rsidRPr="00720F89" w:rsidRDefault="00506102" w:rsidP="008C56E4">
            <w:pPr>
              <w:spacing w:after="0" w:line="240" w:lineRule="auto"/>
              <w:ind w:right="-6"/>
              <w:jc w:val="right"/>
              <w:rPr>
                <w:rFonts w:ascii="Angsana New" w:hAnsi="Angsana New"/>
                <w:sz w:val="28"/>
              </w:rPr>
            </w:pPr>
            <w:r w:rsidRPr="00720F89">
              <w:rPr>
                <w:rFonts w:ascii="Angsana New" w:hAnsi="Angsana New"/>
                <w:sz w:val="28"/>
              </w:rPr>
              <w:t>(Unit : Thousand Baht)</w:t>
            </w:r>
          </w:p>
        </w:tc>
      </w:tr>
      <w:tr w:rsidR="00506102" w:rsidRPr="00720F89" w:rsidTr="00F7318D">
        <w:trPr>
          <w:cantSplit/>
        </w:trPr>
        <w:tc>
          <w:tcPr>
            <w:tcW w:w="4095" w:type="dxa"/>
          </w:tcPr>
          <w:p w:rsidR="00506102" w:rsidRPr="00720F89" w:rsidRDefault="00506102" w:rsidP="008C56E4">
            <w:pPr>
              <w:spacing w:after="0" w:line="240" w:lineRule="auto"/>
              <w:ind w:left="-8" w:right="-53"/>
              <w:jc w:val="thaiDistribute"/>
              <w:rPr>
                <w:rFonts w:ascii="Angsana New" w:hAnsi="Angsana New"/>
                <w:sz w:val="28"/>
              </w:rPr>
            </w:pPr>
          </w:p>
        </w:tc>
        <w:tc>
          <w:tcPr>
            <w:tcW w:w="2700" w:type="dxa"/>
            <w:gridSpan w:val="2"/>
          </w:tcPr>
          <w:p w:rsidR="00506102" w:rsidRPr="00720F89" w:rsidRDefault="00506102" w:rsidP="008C56E4">
            <w:pPr>
              <w:spacing w:after="0" w:line="240" w:lineRule="auto"/>
              <w:jc w:val="center"/>
              <w:rPr>
                <w:rFonts w:ascii="Angsana New" w:hAnsi="Angsana New"/>
                <w:sz w:val="28"/>
                <w:u w:val="single"/>
              </w:rPr>
            </w:pPr>
            <w:r w:rsidRPr="00720F89">
              <w:rPr>
                <w:rFonts w:ascii="Angsana New" w:hAnsi="Angsana New"/>
                <w:sz w:val="28"/>
                <w:u w:val="single"/>
              </w:rPr>
              <w:t>Consolidated financial statements</w:t>
            </w:r>
          </w:p>
        </w:tc>
        <w:tc>
          <w:tcPr>
            <w:tcW w:w="2304" w:type="dxa"/>
            <w:gridSpan w:val="2"/>
          </w:tcPr>
          <w:p w:rsidR="00506102" w:rsidRPr="00720F89" w:rsidRDefault="00506102" w:rsidP="008C56E4">
            <w:pPr>
              <w:spacing w:after="0" w:line="240" w:lineRule="auto"/>
              <w:jc w:val="center"/>
              <w:rPr>
                <w:rFonts w:ascii="Angsana New" w:hAnsi="Angsana New"/>
                <w:sz w:val="28"/>
                <w:u w:val="single"/>
              </w:rPr>
            </w:pPr>
            <w:r w:rsidRPr="00720F89">
              <w:rPr>
                <w:rFonts w:ascii="Angsana New" w:eastAsia="Cordia New" w:hAnsi="Angsana New"/>
                <w:sz w:val="28"/>
                <w:u w:val="single"/>
              </w:rPr>
              <w:t>Separate financial statements</w:t>
            </w:r>
          </w:p>
        </w:tc>
      </w:tr>
      <w:tr w:rsidR="00F7318D" w:rsidRPr="00720F89" w:rsidTr="00F7318D">
        <w:trPr>
          <w:cantSplit/>
        </w:trPr>
        <w:tc>
          <w:tcPr>
            <w:tcW w:w="4095" w:type="dxa"/>
          </w:tcPr>
          <w:p w:rsidR="00F7318D" w:rsidRPr="00720F89" w:rsidRDefault="00F7318D" w:rsidP="008C56E4">
            <w:pPr>
              <w:spacing w:after="0" w:line="240" w:lineRule="auto"/>
              <w:ind w:left="-8" w:right="-53"/>
              <w:jc w:val="thaiDistribute"/>
              <w:rPr>
                <w:rFonts w:ascii="Angsana New" w:hAnsi="Angsana New"/>
                <w:sz w:val="28"/>
              </w:rPr>
            </w:pPr>
          </w:p>
        </w:tc>
        <w:tc>
          <w:tcPr>
            <w:tcW w:w="5004" w:type="dxa"/>
            <w:gridSpan w:val="4"/>
          </w:tcPr>
          <w:p w:rsidR="00F7318D" w:rsidRPr="00720F89" w:rsidRDefault="00F7318D" w:rsidP="008C56E4">
            <w:pPr>
              <w:spacing w:after="0" w:line="240" w:lineRule="auto"/>
              <w:jc w:val="center"/>
              <w:rPr>
                <w:rFonts w:ascii="Angsana New" w:eastAsia="Cordia New" w:hAnsi="Angsana New"/>
                <w:sz w:val="28"/>
                <w:u w:val="single"/>
              </w:rPr>
            </w:pPr>
            <w:r>
              <w:rPr>
                <w:rFonts w:ascii="Angsana New" w:eastAsia="Cordia New" w:hAnsi="Angsana New"/>
                <w:sz w:val="28"/>
                <w:u w:val="single"/>
              </w:rPr>
              <w:t>For the three-month period ended March 31,</w:t>
            </w:r>
          </w:p>
        </w:tc>
      </w:tr>
      <w:tr w:rsidR="00506102" w:rsidRPr="00720F89" w:rsidTr="00F7318D">
        <w:trPr>
          <w:cantSplit/>
        </w:trPr>
        <w:tc>
          <w:tcPr>
            <w:tcW w:w="4095" w:type="dxa"/>
          </w:tcPr>
          <w:p w:rsidR="00506102" w:rsidRPr="00720F89" w:rsidRDefault="00506102" w:rsidP="008C56E4">
            <w:pPr>
              <w:spacing w:after="0" w:line="240" w:lineRule="auto"/>
              <w:ind w:left="-8" w:right="-53"/>
              <w:jc w:val="thaiDistribute"/>
              <w:rPr>
                <w:rFonts w:ascii="Angsana New" w:hAnsi="Angsana New"/>
                <w:sz w:val="28"/>
              </w:rPr>
            </w:pPr>
          </w:p>
        </w:tc>
        <w:tc>
          <w:tcPr>
            <w:tcW w:w="1440" w:type="dxa"/>
            <w:vAlign w:val="center"/>
          </w:tcPr>
          <w:p w:rsidR="00506102" w:rsidRPr="00720F89" w:rsidRDefault="00506102" w:rsidP="008C56E4">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2025</w:t>
            </w:r>
          </w:p>
        </w:tc>
        <w:tc>
          <w:tcPr>
            <w:tcW w:w="1260" w:type="dxa"/>
            <w:vAlign w:val="bottom"/>
          </w:tcPr>
          <w:p w:rsidR="00506102" w:rsidRPr="00720F89" w:rsidRDefault="00506102" w:rsidP="008C56E4">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2024</w:t>
            </w:r>
          </w:p>
        </w:tc>
        <w:tc>
          <w:tcPr>
            <w:tcW w:w="1170" w:type="dxa"/>
            <w:vAlign w:val="center"/>
          </w:tcPr>
          <w:p w:rsidR="00506102" w:rsidRPr="00720F89" w:rsidRDefault="00506102" w:rsidP="008C56E4">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2025</w:t>
            </w:r>
          </w:p>
        </w:tc>
        <w:tc>
          <w:tcPr>
            <w:tcW w:w="1134" w:type="dxa"/>
            <w:vAlign w:val="bottom"/>
          </w:tcPr>
          <w:p w:rsidR="00506102" w:rsidRPr="00720F89" w:rsidRDefault="00506102" w:rsidP="008C56E4">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2024</w:t>
            </w:r>
          </w:p>
        </w:tc>
      </w:tr>
      <w:tr w:rsidR="00506102" w:rsidRPr="00720F89" w:rsidTr="00F7318D">
        <w:trPr>
          <w:cantSplit/>
        </w:trPr>
        <w:tc>
          <w:tcPr>
            <w:tcW w:w="4095" w:type="dxa"/>
          </w:tcPr>
          <w:p w:rsidR="00506102" w:rsidRPr="00F7318D" w:rsidRDefault="00506102" w:rsidP="00506102">
            <w:pPr>
              <w:spacing w:after="0" w:line="240" w:lineRule="auto"/>
              <w:ind w:left="-81" w:right="-35" w:firstLine="33"/>
              <w:jc w:val="thaiDistribute"/>
              <w:rPr>
                <w:rFonts w:ascii="Angsana New" w:eastAsia="Tahoma" w:hAnsi="Angsana New"/>
                <w:spacing w:val="-4"/>
                <w:sz w:val="28"/>
              </w:rPr>
            </w:pPr>
            <w:r w:rsidRPr="00F7318D">
              <w:rPr>
                <w:rFonts w:ascii="Angsana New" w:eastAsia="Tahoma" w:hAnsi="Angsana New"/>
                <w:spacing w:val="-4"/>
                <w:sz w:val="28"/>
              </w:rPr>
              <w:t>Allowance for decline in value of inventories</w:t>
            </w:r>
            <w:r w:rsidRPr="00F7318D">
              <w:rPr>
                <w:rFonts w:ascii="Angsana New" w:eastAsia="Tahoma" w:hAnsi="Angsana New"/>
                <w:spacing w:val="-4"/>
                <w:sz w:val="28"/>
                <w:cs/>
              </w:rPr>
              <w:t>-</w:t>
            </w:r>
            <w:r w:rsidRPr="00F7318D">
              <w:rPr>
                <w:rFonts w:ascii="Angsana New" w:eastAsia="Tahoma" w:hAnsi="Angsana New"/>
                <w:spacing w:val="-4"/>
                <w:sz w:val="28"/>
              </w:rPr>
              <w:t>beginning</w:t>
            </w:r>
          </w:p>
        </w:tc>
        <w:tc>
          <w:tcPr>
            <w:tcW w:w="1440" w:type="dxa"/>
          </w:tcPr>
          <w:p w:rsidR="00506102" w:rsidRPr="00720F89" w:rsidRDefault="00506102" w:rsidP="00506102">
            <w:pPr>
              <w:spacing w:after="0" w:line="240" w:lineRule="auto"/>
              <w:ind w:left="-44" w:right="227"/>
              <w:jc w:val="right"/>
              <w:rPr>
                <w:rFonts w:ascii="Angsana New" w:hAnsi="Angsana New"/>
                <w:sz w:val="28"/>
              </w:rPr>
            </w:pPr>
            <w:r>
              <w:rPr>
                <w:rFonts w:ascii="Angsana New" w:hAnsi="Angsana New" w:hint="cs"/>
                <w:sz w:val="28"/>
                <w:cs/>
              </w:rPr>
              <w:t>-</w:t>
            </w:r>
          </w:p>
        </w:tc>
        <w:tc>
          <w:tcPr>
            <w:tcW w:w="1260" w:type="dxa"/>
          </w:tcPr>
          <w:p w:rsidR="00506102" w:rsidRPr="000E3702" w:rsidRDefault="00506102" w:rsidP="00506102">
            <w:pPr>
              <w:spacing w:after="0" w:line="240" w:lineRule="auto"/>
              <w:ind w:left="-44" w:right="397"/>
              <w:jc w:val="right"/>
              <w:rPr>
                <w:rFonts w:ascii="Angsana New" w:hAnsi="Angsana New"/>
                <w:sz w:val="28"/>
                <w:cs/>
              </w:rPr>
            </w:pPr>
            <w:r>
              <w:rPr>
                <w:rFonts w:ascii="Angsana New" w:hAnsi="Angsana New"/>
                <w:sz w:val="28"/>
              </w:rPr>
              <w:t>-</w:t>
            </w:r>
          </w:p>
        </w:tc>
        <w:tc>
          <w:tcPr>
            <w:tcW w:w="1170" w:type="dxa"/>
            <w:shd w:val="clear" w:color="auto" w:fill="auto"/>
          </w:tcPr>
          <w:p w:rsidR="00506102" w:rsidRPr="00720F89" w:rsidRDefault="00506102" w:rsidP="00506102">
            <w:pPr>
              <w:spacing w:after="0" w:line="240" w:lineRule="auto"/>
              <w:ind w:left="-108" w:right="343"/>
              <w:jc w:val="right"/>
              <w:rPr>
                <w:rFonts w:ascii="Angsana New" w:hAnsi="Angsana New"/>
                <w:sz w:val="28"/>
              </w:rPr>
            </w:pPr>
            <w:r>
              <w:rPr>
                <w:rFonts w:ascii="Angsana New" w:hAnsi="Angsana New"/>
                <w:sz w:val="28"/>
              </w:rPr>
              <w:t>-</w:t>
            </w:r>
          </w:p>
        </w:tc>
        <w:tc>
          <w:tcPr>
            <w:tcW w:w="1134" w:type="dxa"/>
          </w:tcPr>
          <w:p w:rsidR="00506102" w:rsidRPr="00720F89" w:rsidRDefault="00506102" w:rsidP="00506102">
            <w:pPr>
              <w:tabs>
                <w:tab w:val="left" w:pos="545"/>
              </w:tabs>
              <w:spacing w:after="0" w:line="240" w:lineRule="auto"/>
              <w:ind w:left="-108" w:right="343"/>
              <w:jc w:val="right"/>
              <w:rPr>
                <w:rFonts w:ascii="Angsana New" w:hAnsi="Angsana New"/>
                <w:sz w:val="28"/>
              </w:rPr>
            </w:pPr>
            <w:r w:rsidRPr="00B06620">
              <w:rPr>
                <w:rFonts w:ascii="Angsana New" w:hAnsi="Angsana New"/>
                <w:sz w:val="28"/>
              </w:rPr>
              <w:t>-</w:t>
            </w:r>
          </w:p>
        </w:tc>
      </w:tr>
      <w:tr w:rsidR="00506102" w:rsidRPr="00720F89" w:rsidTr="00F7318D">
        <w:trPr>
          <w:cantSplit/>
        </w:trPr>
        <w:tc>
          <w:tcPr>
            <w:tcW w:w="4095" w:type="dxa"/>
          </w:tcPr>
          <w:p w:rsidR="00506102" w:rsidRPr="000E3702" w:rsidRDefault="00506102" w:rsidP="00506102">
            <w:pPr>
              <w:spacing w:after="0" w:line="240" w:lineRule="auto"/>
              <w:ind w:left="-81" w:right="-35" w:firstLine="33"/>
              <w:jc w:val="thaiDistribute"/>
              <w:rPr>
                <w:rFonts w:ascii="Angsana New" w:eastAsia="Tahoma" w:hAnsi="Angsana New"/>
                <w:sz w:val="28"/>
                <w:cs/>
              </w:rPr>
            </w:pPr>
            <w:r w:rsidRPr="00E5177B">
              <w:rPr>
                <w:rFonts w:ascii="Angsana New" w:hAnsi="Angsana New"/>
                <w:sz w:val="28"/>
              </w:rPr>
              <w:t>Increased during the period</w:t>
            </w:r>
          </w:p>
        </w:tc>
        <w:tc>
          <w:tcPr>
            <w:tcW w:w="1440" w:type="dxa"/>
            <w:tcBorders>
              <w:bottom w:val="single" w:sz="4" w:space="0" w:color="auto"/>
            </w:tcBorders>
            <w:vAlign w:val="bottom"/>
          </w:tcPr>
          <w:p w:rsidR="00506102" w:rsidRPr="00720F89" w:rsidRDefault="00506102" w:rsidP="006F77C4">
            <w:pPr>
              <w:spacing w:after="0" w:line="240" w:lineRule="auto"/>
              <w:ind w:left="-44" w:right="155"/>
              <w:jc w:val="right"/>
              <w:rPr>
                <w:rFonts w:ascii="Angsana New" w:hAnsi="Angsana New"/>
                <w:sz w:val="28"/>
              </w:rPr>
            </w:pPr>
            <w:r>
              <w:rPr>
                <w:rFonts w:ascii="Angsana New" w:hAnsi="Angsana New"/>
                <w:sz w:val="28"/>
              </w:rPr>
              <w:t>(54</w:t>
            </w:r>
            <w:r w:rsidR="00A52ABA">
              <w:rPr>
                <w:rFonts w:ascii="Angsana New" w:hAnsi="Angsana New"/>
                <w:sz w:val="28"/>
              </w:rPr>
              <w:t>7</w:t>
            </w:r>
            <w:r>
              <w:rPr>
                <w:rFonts w:ascii="Angsana New" w:hAnsi="Angsana New"/>
                <w:sz w:val="28"/>
              </w:rPr>
              <w:t>)</w:t>
            </w:r>
          </w:p>
        </w:tc>
        <w:tc>
          <w:tcPr>
            <w:tcW w:w="1260" w:type="dxa"/>
            <w:tcBorders>
              <w:bottom w:val="single" w:sz="4" w:space="0" w:color="auto"/>
            </w:tcBorders>
            <w:vAlign w:val="bottom"/>
          </w:tcPr>
          <w:p w:rsidR="00506102" w:rsidRPr="00720F89" w:rsidRDefault="00506102" w:rsidP="00506102">
            <w:pPr>
              <w:spacing w:after="0" w:line="240" w:lineRule="auto"/>
              <w:ind w:left="-44" w:right="397"/>
              <w:jc w:val="right"/>
              <w:rPr>
                <w:rFonts w:ascii="Angsana New" w:hAnsi="Angsana New"/>
                <w:sz w:val="28"/>
              </w:rPr>
            </w:pPr>
            <w:r>
              <w:rPr>
                <w:rFonts w:ascii="Angsana New" w:hAnsi="Angsana New"/>
                <w:sz w:val="28"/>
              </w:rPr>
              <w:t>-</w:t>
            </w:r>
          </w:p>
        </w:tc>
        <w:tc>
          <w:tcPr>
            <w:tcW w:w="1170" w:type="dxa"/>
            <w:tcBorders>
              <w:bottom w:val="single" w:sz="4" w:space="0" w:color="auto"/>
            </w:tcBorders>
            <w:shd w:val="clear" w:color="auto" w:fill="auto"/>
          </w:tcPr>
          <w:p w:rsidR="00506102" w:rsidRPr="00720F89" w:rsidRDefault="00506102" w:rsidP="00506102">
            <w:pPr>
              <w:spacing w:after="0" w:line="240" w:lineRule="auto"/>
              <w:ind w:left="-108" w:right="343"/>
              <w:jc w:val="right"/>
              <w:rPr>
                <w:rFonts w:ascii="Angsana New" w:hAnsi="Angsana New"/>
                <w:sz w:val="28"/>
              </w:rPr>
            </w:pPr>
            <w:r w:rsidRPr="009673E2">
              <w:rPr>
                <w:rFonts w:ascii="Angsana New" w:hAnsi="Angsana New"/>
                <w:sz w:val="28"/>
              </w:rPr>
              <w:t>-</w:t>
            </w:r>
          </w:p>
        </w:tc>
        <w:tc>
          <w:tcPr>
            <w:tcW w:w="1134" w:type="dxa"/>
            <w:tcBorders>
              <w:bottom w:val="single" w:sz="4" w:space="0" w:color="auto"/>
            </w:tcBorders>
          </w:tcPr>
          <w:p w:rsidR="00506102" w:rsidRPr="000E3702" w:rsidRDefault="00506102" w:rsidP="00506102">
            <w:pPr>
              <w:spacing w:after="0" w:line="240" w:lineRule="auto"/>
              <w:ind w:left="-108" w:right="343"/>
              <w:jc w:val="right"/>
              <w:rPr>
                <w:rFonts w:ascii="Angsana New" w:hAnsi="Angsana New"/>
                <w:sz w:val="28"/>
                <w:cs/>
              </w:rPr>
            </w:pPr>
            <w:r w:rsidRPr="00765190">
              <w:rPr>
                <w:rFonts w:ascii="Angsana New" w:hAnsi="Angsana New"/>
                <w:sz w:val="28"/>
              </w:rPr>
              <w:t>-</w:t>
            </w:r>
          </w:p>
        </w:tc>
      </w:tr>
      <w:tr w:rsidR="00506102" w:rsidRPr="00720F89" w:rsidTr="00F7318D">
        <w:trPr>
          <w:cantSplit/>
        </w:trPr>
        <w:tc>
          <w:tcPr>
            <w:tcW w:w="4095" w:type="dxa"/>
            <w:vAlign w:val="bottom"/>
          </w:tcPr>
          <w:p w:rsidR="00506102" w:rsidRPr="00F7318D" w:rsidRDefault="00506102" w:rsidP="00506102">
            <w:pPr>
              <w:spacing w:after="0" w:line="240" w:lineRule="auto"/>
              <w:ind w:left="-81" w:right="-35" w:firstLine="33"/>
              <w:jc w:val="thaiDistribute"/>
              <w:rPr>
                <w:rFonts w:ascii="Angsana New" w:eastAsia="Tahoma" w:hAnsi="Angsana New"/>
                <w:sz w:val="28"/>
              </w:rPr>
            </w:pPr>
            <w:r w:rsidRPr="00F7318D">
              <w:rPr>
                <w:rFonts w:ascii="Angsana New" w:eastAsia="Tahoma" w:hAnsi="Angsana New"/>
                <w:sz w:val="28"/>
              </w:rPr>
              <w:t>Allowance for decline in value of inventories-ending</w:t>
            </w:r>
          </w:p>
        </w:tc>
        <w:tc>
          <w:tcPr>
            <w:tcW w:w="1440" w:type="dxa"/>
            <w:tcBorders>
              <w:top w:val="single" w:sz="4" w:space="0" w:color="auto"/>
              <w:bottom w:val="double" w:sz="4" w:space="0" w:color="auto"/>
            </w:tcBorders>
            <w:vAlign w:val="bottom"/>
          </w:tcPr>
          <w:p w:rsidR="00506102" w:rsidRDefault="00506102" w:rsidP="006F77C4">
            <w:pPr>
              <w:spacing w:after="0" w:line="240" w:lineRule="auto"/>
              <w:ind w:left="-44" w:right="155"/>
              <w:jc w:val="right"/>
              <w:rPr>
                <w:rFonts w:ascii="Angsana New" w:hAnsi="Angsana New"/>
                <w:sz w:val="28"/>
              </w:rPr>
            </w:pPr>
            <w:r>
              <w:rPr>
                <w:rFonts w:ascii="Angsana New" w:hAnsi="Angsana New"/>
                <w:sz w:val="28"/>
              </w:rPr>
              <w:t>(54</w:t>
            </w:r>
            <w:r w:rsidR="00A52ABA">
              <w:rPr>
                <w:rFonts w:ascii="Angsana New" w:hAnsi="Angsana New"/>
                <w:sz w:val="28"/>
              </w:rPr>
              <w:t>7</w:t>
            </w:r>
            <w:r>
              <w:rPr>
                <w:rFonts w:ascii="Angsana New" w:hAnsi="Angsana New"/>
                <w:sz w:val="28"/>
              </w:rPr>
              <w:t>)</w:t>
            </w:r>
          </w:p>
        </w:tc>
        <w:tc>
          <w:tcPr>
            <w:tcW w:w="1260" w:type="dxa"/>
            <w:tcBorders>
              <w:top w:val="single" w:sz="4" w:space="0" w:color="auto"/>
              <w:bottom w:val="double" w:sz="4" w:space="0" w:color="auto"/>
            </w:tcBorders>
            <w:vAlign w:val="bottom"/>
          </w:tcPr>
          <w:p w:rsidR="00506102" w:rsidRDefault="00506102" w:rsidP="00506102">
            <w:pPr>
              <w:spacing w:after="0" w:line="240" w:lineRule="auto"/>
              <w:ind w:left="-44" w:right="397"/>
              <w:jc w:val="right"/>
              <w:rPr>
                <w:rFonts w:ascii="Angsana New" w:hAnsi="Angsana New"/>
                <w:sz w:val="28"/>
              </w:rPr>
            </w:pPr>
            <w:r>
              <w:rPr>
                <w:rFonts w:ascii="Angsana New" w:hAnsi="Angsana New"/>
                <w:sz w:val="28"/>
              </w:rPr>
              <w:t>-</w:t>
            </w:r>
          </w:p>
        </w:tc>
        <w:tc>
          <w:tcPr>
            <w:tcW w:w="1170" w:type="dxa"/>
            <w:tcBorders>
              <w:top w:val="single" w:sz="4" w:space="0" w:color="auto"/>
              <w:bottom w:val="double" w:sz="4" w:space="0" w:color="auto"/>
            </w:tcBorders>
            <w:shd w:val="clear" w:color="auto" w:fill="auto"/>
          </w:tcPr>
          <w:p w:rsidR="00506102" w:rsidRDefault="00506102" w:rsidP="00506102">
            <w:pPr>
              <w:spacing w:after="0" w:line="240" w:lineRule="auto"/>
              <w:ind w:left="-108" w:right="343"/>
              <w:jc w:val="right"/>
              <w:rPr>
                <w:rFonts w:ascii="Angsana New" w:hAnsi="Angsana New"/>
                <w:sz w:val="28"/>
              </w:rPr>
            </w:pPr>
            <w:r w:rsidRPr="009673E2">
              <w:rPr>
                <w:rFonts w:ascii="Angsana New" w:hAnsi="Angsana New"/>
                <w:sz w:val="28"/>
              </w:rPr>
              <w:t>-</w:t>
            </w:r>
          </w:p>
        </w:tc>
        <w:tc>
          <w:tcPr>
            <w:tcW w:w="1134" w:type="dxa"/>
            <w:tcBorders>
              <w:top w:val="single" w:sz="4" w:space="0" w:color="auto"/>
              <w:bottom w:val="double" w:sz="4" w:space="0" w:color="auto"/>
            </w:tcBorders>
          </w:tcPr>
          <w:p w:rsidR="00506102" w:rsidRPr="00B06620" w:rsidRDefault="00506102" w:rsidP="00506102">
            <w:pPr>
              <w:spacing w:after="0" w:line="240" w:lineRule="auto"/>
              <w:ind w:left="-108" w:right="343"/>
              <w:jc w:val="right"/>
              <w:rPr>
                <w:rFonts w:ascii="Angsana New" w:hAnsi="Angsana New"/>
                <w:sz w:val="28"/>
              </w:rPr>
            </w:pPr>
            <w:r w:rsidRPr="00765190">
              <w:rPr>
                <w:rFonts w:ascii="Angsana New" w:hAnsi="Angsana New"/>
                <w:sz w:val="28"/>
              </w:rPr>
              <w:t>-</w:t>
            </w:r>
          </w:p>
        </w:tc>
      </w:tr>
    </w:tbl>
    <w:p w:rsidR="009278E2" w:rsidRPr="008C297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lastRenderedPageBreak/>
        <w:t>Other non-current financial assets</w:t>
      </w:r>
      <w:r w:rsidRPr="008C2972">
        <w:rPr>
          <w:rFonts w:ascii="Angsana New" w:hAnsi="Angsana New" w:hint="cs"/>
          <w:sz w:val="28"/>
          <w:u w:val="single"/>
        </w:rPr>
        <w:t xml:space="preserve"> </w:t>
      </w:r>
    </w:p>
    <w:p w:rsidR="00FE0917" w:rsidRPr="00F878F5" w:rsidRDefault="00FE0917" w:rsidP="00FE0917">
      <w:pPr>
        <w:pStyle w:val="BodyTextIndent"/>
        <w:ind w:left="0" w:firstLine="0"/>
        <w:jc w:val="thaiDistribute"/>
        <w:rPr>
          <w:rFonts w:hAnsi="Angsana New"/>
          <w:color w:val="000000" w:themeColor="text1"/>
          <w:spacing w:val="-4"/>
          <w:sz w:val="6"/>
          <w:szCs w:val="6"/>
        </w:rPr>
      </w:pPr>
    </w:p>
    <w:tbl>
      <w:tblPr>
        <w:tblW w:w="9166" w:type="dxa"/>
        <w:tblInd w:w="392" w:type="dxa"/>
        <w:tblLayout w:type="fixed"/>
        <w:tblLook w:val="0000"/>
      </w:tblPr>
      <w:tblGrid>
        <w:gridCol w:w="5356"/>
        <w:gridCol w:w="1974"/>
        <w:gridCol w:w="1836"/>
      </w:tblGrid>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bookmarkStart w:id="3" w:name="_Hlk198025063"/>
            <w:r w:rsidRPr="00720F89">
              <w:rPr>
                <w:rFonts w:ascii="Angsana New" w:hAnsi="Angsana New"/>
                <w:color w:val="000000" w:themeColor="text1"/>
                <w:sz w:val="28"/>
                <w:u w:val="single"/>
              </w:rPr>
              <w:t xml:space="preserve">Consolidated/Separate </w:t>
            </w:r>
            <w:bookmarkEnd w:id="3"/>
            <w:r w:rsidRPr="00720F89">
              <w:rPr>
                <w:rFonts w:ascii="Angsana New" w:hAnsi="Angsana New"/>
                <w:color w:val="000000" w:themeColor="text1"/>
                <w:sz w:val="28"/>
                <w:u w:val="single"/>
              </w:rPr>
              <w:t>financial statements</w:t>
            </w:r>
          </w:p>
        </w:tc>
      </w:tr>
      <w:tr w:rsidR="00720F89" w:rsidRPr="00720F89" w:rsidTr="00CF1EC8">
        <w:trPr>
          <w:cantSplit/>
        </w:trPr>
        <w:tc>
          <w:tcPr>
            <w:tcW w:w="5356" w:type="dxa"/>
          </w:tcPr>
          <w:p w:rsidR="00720F89" w:rsidRPr="00720F89" w:rsidRDefault="00720F89" w:rsidP="00720F89">
            <w:pPr>
              <w:spacing w:after="0" w:line="240" w:lineRule="auto"/>
              <w:ind w:left="-36" w:right="-86"/>
              <w:jc w:val="thaiDistribute"/>
              <w:rPr>
                <w:rFonts w:ascii="Angsana New" w:hAnsi="Angsana New"/>
                <w:color w:val="000000" w:themeColor="text1"/>
                <w:sz w:val="28"/>
              </w:rPr>
            </w:pPr>
          </w:p>
        </w:tc>
        <w:tc>
          <w:tcPr>
            <w:tcW w:w="1974" w:type="dxa"/>
            <w:vAlign w:val="center"/>
          </w:tcPr>
          <w:p w:rsidR="00720F89" w:rsidRPr="00720F89" w:rsidRDefault="00720F89" w:rsidP="00720F89">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2025</w:t>
            </w:r>
          </w:p>
        </w:tc>
        <w:tc>
          <w:tcPr>
            <w:tcW w:w="1836" w:type="dxa"/>
            <w:vAlign w:val="bottom"/>
          </w:tcPr>
          <w:p w:rsidR="00720F89" w:rsidRPr="00720F89" w:rsidRDefault="00720F89" w:rsidP="00720F89">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FE0917" w:rsidRPr="00720F89" w:rsidTr="00585F57">
        <w:trPr>
          <w:cantSplit/>
          <w:trHeight w:val="369"/>
        </w:trPr>
        <w:tc>
          <w:tcPr>
            <w:tcW w:w="5356" w:type="dxa"/>
          </w:tcPr>
          <w:p w:rsidR="00FE0917" w:rsidRPr="00720F89" w:rsidRDefault="00FE0917" w:rsidP="00FE0917">
            <w:pPr>
              <w:spacing w:after="0" w:line="240" w:lineRule="auto"/>
              <w:ind w:left="-36" w:right="-86"/>
              <w:jc w:val="thaiDistribute"/>
              <w:rPr>
                <w:rFonts w:ascii="Angsana New" w:hAnsi="Angsana New"/>
                <w:b/>
                <w:bCs/>
                <w:color w:val="000000" w:themeColor="text1"/>
                <w:sz w:val="28"/>
              </w:rPr>
            </w:pPr>
            <w:r w:rsidRPr="00720F89">
              <w:rPr>
                <w:rFonts w:ascii="Angsana New" w:hAnsi="Angsana New"/>
                <w:b/>
                <w:bCs/>
                <w:color w:val="000000" w:themeColor="text1"/>
                <w:sz w:val="28"/>
              </w:rPr>
              <w:t xml:space="preserve">Financial asset measured at fair value through </w:t>
            </w:r>
          </w:p>
          <w:p w:rsidR="00FE0917" w:rsidRPr="00720F89" w:rsidRDefault="00FE0917" w:rsidP="00585F57">
            <w:pPr>
              <w:spacing w:after="0" w:line="240" w:lineRule="auto"/>
              <w:ind w:right="-86"/>
              <w:jc w:val="thaiDistribute"/>
              <w:rPr>
                <w:rFonts w:ascii="Angsana New" w:hAnsi="Angsana New"/>
                <w:color w:val="000000" w:themeColor="text1"/>
                <w:sz w:val="28"/>
              </w:rPr>
            </w:pPr>
            <w:r w:rsidRPr="00720F89">
              <w:rPr>
                <w:rFonts w:ascii="Angsana New" w:hAnsi="Angsana New"/>
                <w:b/>
                <w:bCs/>
                <w:color w:val="000000" w:themeColor="text1"/>
                <w:sz w:val="28"/>
              </w:rPr>
              <w:t>Profit</w:t>
            </w:r>
            <w:r w:rsidR="00F878F5">
              <w:rPr>
                <w:rFonts w:ascii="Angsana New" w:hAnsi="Angsana New"/>
                <w:b/>
                <w:bCs/>
                <w:color w:val="000000" w:themeColor="text1"/>
                <w:sz w:val="28"/>
              </w:rPr>
              <w:t xml:space="preserve"> </w:t>
            </w:r>
            <w:r w:rsidRPr="00720F89">
              <w:rPr>
                <w:rFonts w:ascii="Angsana New" w:hAnsi="Angsana New"/>
                <w:b/>
                <w:bCs/>
                <w:color w:val="000000" w:themeColor="text1"/>
                <w:sz w:val="28"/>
              </w:rPr>
              <w:t>loss</w:t>
            </w:r>
          </w:p>
        </w:tc>
        <w:tc>
          <w:tcPr>
            <w:tcW w:w="1974" w:type="dxa"/>
            <w:vAlign w:val="center"/>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c>
          <w:tcPr>
            <w:tcW w:w="1836" w:type="dxa"/>
            <w:vAlign w:val="bottom"/>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r>
      <w:tr w:rsidR="007D6364" w:rsidRPr="00720F89" w:rsidTr="00CF1EC8">
        <w:trPr>
          <w:cantSplit/>
        </w:trPr>
        <w:tc>
          <w:tcPr>
            <w:tcW w:w="5356" w:type="dxa"/>
          </w:tcPr>
          <w:p w:rsidR="007D6364" w:rsidRPr="00720F89" w:rsidRDefault="007D6364" w:rsidP="007D6364">
            <w:pPr>
              <w:spacing w:after="0" w:line="240" w:lineRule="auto"/>
              <w:ind w:left="-36" w:right="-86"/>
              <w:jc w:val="thaiDistribute"/>
              <w:rPr>
                <w:rFonts w:ascii="Angsana New" w:hAnsi="Angsana New"/>
                <w:color w:val="000000" w:themeColor="text1"/>
                <w:sz w:val="28"/>
              </w:rPr>
            </w:pPr>
            <w:r w:rsidRPr="00720F89">
              <w:rPr>
                <w:rFonts w:ascii="Angsana New" w:eastAsia="Tahoma" w:hAnsi="Angsana New"/>
                <w:color w:val="000000" w:themeColor="text1"/>
                <w:sz w:val="28"/>
              </w:rPr>
              <w:t xml:space="preserve">Investments in </w:t>
            </w:r>
            <w:proofErr w:type="spellStart"/>
            <w:r w:rsidRPr="00720F89">
              <w:rPr>
                <w:rFonts w:ascii="Angsana New" w:eastAsia="Tahoma" w:hAnsi="Angsana New"/>
                <w:color w:val="000000" w:themeColor="text1"/>
                <w:sz w:val="28"/>
              </w:rPr>
              <w:t>Bekutoru</w:t>
            </w:r>
            <w:proofErr w:type="spellEnd"/>
            <w:r w:rsidRPr="00720F89">
              <w:rPr>
                <w:rFonts w:ascii="Angsana New" w:eastAsia="Tahoma" w:hAnsi="Angsana New"/>
                <w:color w:val="000000" w:themeColor="text1"/>
                <w:sz w:val="28"/>
              </w:rPr>
              <w:t xml:space="preserve"> (Thailand) Co., Ltd.</w:t>
            </w:r>
          </w:p>
        </w:tc>
        <w:tc>
          <w:tcPr>
            <w:tcW w:w="1974" w:type="dxa"/>
            <w:shd w:val="clear" w:color="auto" w:fill="auto"/>
          </w:tcPr>
          <w:p w:rsidR="007D6364" w:rsidRPr="000E3702" w:rsidRDefault="007D6364" w:rsidP="007D6364">
            <w:pPr>
              <w:spacing w:after="0" w:line="240" w:lineRule="auto"/>
              <w:ind w:left="-53" w:right="588"/>
              <w:jc w:val="right"/>
              <w:rPr>
                <w:rFonts w:ascii="Angsana New" w:hAnsi="Angsana New"/>
                <w:color w:val="000000"/>
                <w:sz w:val="28"/>
                <w:cs/>
              </w:rPr>
            </w:pPr>
            <w:r w:rsidRPr="00B06620">
              <w:rPr>
                <w:rFonts w:ascii="Angsana New" w:hAnsi="Angsana New" w:hint="cs"/>
                <w:color w:val="000000"/>
                <w:sz w:val="28"/>
              </w:rPr>
              <w:t>280</w:t>
            </w:r>
          </w:p>
        </w:tc>
        <w:tc>
          <w:tcPr>
            <w:tcW w:w="1836" w:type="dxa"/>
          </w:tcPr>
          <w:p w:rsidR="007D6364" w:rsidRPr="000E3702" w:rsidRDefault="007D6364" w:rsidP="007D6364">
            <w:pPr>
              <w:spacing w:after="0" w:line="240" w:lineRule="auto"/>
              <w:ind w:left="-53" w:right="540"/>
              <w:jc w:val="right"/>
              <w:rPr>
                <w:rFonts w:ascii="Angsana New" w:hAnsi="Angsana New"/>
                <w:color w:val="000000"/>
                <w:sz w:val="28"/>
                <w:cs/>
              </w:rPr>
            </w:pPr>
            <w:r w:rsidRPr="00720F89">
              <w:rPr>
                <w:rFonts w:ascii="Angsana New" w:hAnsi="Angsana New" w:hint="cs"/>
                <w:color w:val="000000"/>
                <w:sz w:val="28"/>
              </w:rPr>
              <w:t>280</w:t>
            </w:r>
          </w:p>
        </w:tc>
      </w:tr>
      <w:tr w:rsidR="007D6364" w:rsidRPr="00720F89" w:rsidTr="00CF1EC8">
        <w:trPr>
          <w:cantSplit/>
        </w:trPr>
        <w:tc>
          <w:tcPr>
            <w:tcW w:w="5356" w:type="dxa"/>
            <w:vAlign w:val="center"/>
          </w:tcPr>
          <w:p w:rsidR="007D6364" w:rsidRPr="00720F89" w:rsidRDefault="007D6364" w:rsidP="007D6364">
            <w:pPr>
              <w:spacing w:after="0" w:line="240" w:lineRule="auto"/>
              <w:ind w:left="-36" w:right="-86"/>
              <w:jc w:val="thaiDistribute"/>
              <w:rPr>
                <w:rFonts w:ascii="Angsana New" w:eastAsia="Tahoma" w:hAnsi="Angsana New"/>
                <w:color w:val="000000" w:themeColor="text1"/>
                <w:sz w:val="28"/>
              </w:rPr>
            </w:pPr>
            <w:r w:rsidRPr="00720F89">
              <w:rPr>
                <w:rFonts w:ascii="Angsana New" w:hAnsi="Angsana New"/>
                <w:sz w:val="28"/>
              </w:rPr>
              <w:t>Profit from change of fair value</w:t>
            </w:r>
          </w:p>
        </w:tc>
        <w:tc>
          <w:tcPr>
            <w:tcW w:w="1974" w:type="dxa"/>
            <w:tcBorders>
              <w:bottom w:val="single" w:sz="4" w:space="0" w:color="auto"/>
            </w:tcBorders>
            <w:shd w:val="clear" w:color="auto" w:fill="auto"/>
          </w:tcPr>
          <w:p w:rsidR="007D6364" w:rsidRPr="00720F89" w:rsidRDefault="007D6364" w:rsidP="007D6364">
            <w:pPr>
              <w:spacing w:after="0" w:line="240" w:lineRule="auto"/>
              <w:ind w:left="-53" w:right="588"/>
              <w:jc w:val="right"/>
              <w:rPr>
                <w:rFonts w:ascii="Angsana New" w:hAnsi="Angsana New"/>
                <w:color w:val="000000"/>
                <w:sz w:val="28"/>
              </w:rPr>
            </w:pPr>
            <w:r>
              <w:rPr>
                <w:rFonts w:ascii="Angsana New" w:hAnsi="Angsana New"/>
                <w:color w:val="000000"/>
                <w:sz w:val="28"/>
              </w:rPr>
              <w:t>348</w:t>
            </w:r>
          </w:p>
        </w:tc>
        <w:tc>
          <w:tcPr>
            <w:tcW w:w="1836" w:type="dxa"/>
            <w:tcBorders>
              <w:bottom w:val="single" w:sz="4" w:space="0" w:color="auto"/>
            </w:tcBorders>
          </w:tcPr>
          <w:p w:rsidR="007D6364" w:rsidRPr="00720F89" w:rsidRDefault="00A52ABA" w:rsidP="007D6364">
            <w:pPr>
              <w:spacing w:after="0" w:line="240" w:lineRule="auto"/>
              <w:ind w:left="-53" w:right="540"/>
              <w:jc w:val="right"/>
              <w:rPr>
                <w:rFonts w:ascii="Angsana New" w:hAnsi="Angsana New"/>
                <w:color w:val="000000"/>
                <w:sz w:val="28"/>
              </w:rPr>
            </w:pPr>
            <w:r>
              <w:rPr>
                <w:rFonts w:ascii="Angsana New" w:hAnsi="Angsana New"/>
                <w:color w:val="000000"/>
                <w:sz w:val="28"/>
              </w:rPr>
              <w:t>348</w:t>
            </w:r>
          </w:p>
        </w:tc>
      </w:tr>
      <w:tr w:rsidR="007D6364" w:rsidRPr="00720F89" w:rsidTr="00CF1EC8">
        <w:trPr>
          <w:cantSplit/>
        </w:trPr>
        <w:tc>
          <w:tcPr>
            <w:tcW w:w="5356" w:type="dxa"/>
          </w:tcPr>
          <w:p w:rsidR="007D6364" w:rsidRPr="00720F89" w:rsidRDefault="007D6364" w:rsidP="007D6364">
            <w:pPr>
              <w:spacing w:after="0" w:line="240" w:lineRule="auto"/>
              <w:ind w:left="-106" w:right="-86" w:firstLine="65"/>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Total</w:t>
            </w:r>
          </w:p>
        </w:tc>
        <w:tc>
          <w:tcPr>
            <w:tcW w:w="1974" w:type="dxa"/>
            <w:tcBorders>
              <w:top w:val="single" w:sz="4" w:space="0" w:color="auto"/>
              <w:bottom w:val="double" w:sz="4" w:space="0" w:color="auto"/>
            </w:tcBorders>
            <w:shd w:val="clear" w:color="auto" w:fill="auto"/>
          </w:tcPr>
          <w:p w:rsidR="007D6364" w:rsidRPr="00720F89" w:rsidRDefault="007D6364" w:rsidP="007D6364">
            <w:pPr>
              <w:spacing w:after="0" w:line="240" w:lineRule="auto"/>
              <w:ind w:left="-53" w:right="588"/>
              <w:jc w:val="right"/>
              <w:rPr>
                <w:rFonts w:ascii="Angsana New" w:hAnsi="Angsana New"/>
                <w:color w:val="000000"/>
                <w:sz w:val="28"/>
              </w:rPr>
            </w:pPr>
            <w:r>
              <w:rPr>
                <w:rFonts w:ascii="Angsana New" w:hAnsi="Angsana New"/>
                <w:color w:val="000000"/>
                <w:sz w:val="28"/>
              </w:rPr>
              <w:t>628</w:t>
            </w:r>
          </w:p>
        </w:tc>
        <w:tc>
          <w:tcPr>
            <w:tcW w:w="1836" w:type="dxa"/>
            <w:tcBorders>
              <w:top w:val="single" w:sz="4" w:space="0" w:color="auto"/>
              <w:bottom w:val="double" w:sz="4" w:space="0" w:color="auto"/>
            </w:tcBorders>
          </w:tcPr>
          <w:p w:rsidR="007D6364" w:rsidRPr="00720F89" w:rsidRDefault="00A52ABA" w:rsidP="007D6364">
            <w:pPr>
              <w:spacing w:after="0" w:line="240" w:lineRule="auto"/>
              <w:ind w:left="-53" w:right="540"/>
              <w:jc w:val="right"/>
              <w:rPr>
                <w:rFonts w:ascii="Angsana New" w:hAnsi="Angsana New"/>
                <w:color w:val="000000"/>
                <w:sz w:val="28"/>
              </w:rPr>
            </w:pPr>
            <w:r>
              <w:rPr>
                <w:rFonts w:ascii="Angsana New" w:hAnsi="Angsana New"/>
                <w:color w:val="000000"/>
                <w:sz w:val="28"/>
              </w:rPr>
              <w:t>628</w:t>
            </w:r>
          </w:p>
        </w:tc>
      </w:tr>
    </w:tbl>
    <w:p w:rsidR="00EF3DA5" w:rsidRPr="00432337" w:rsidRDefault="00EF3DA5" w:rsidP="00432337">
      <w:pPr>
        <w:spacing w:after="0" w:line="240" w:lineRule="auto"/>
        <w:jc w:val="thaiDistribute"/>
        <w:rPr>
          <w:rFonts w:ascii="Angsana New" w:hAnsi="Angsana New"/>
          <w:spacing w:val="4"/>
          <w:sz w:val="6"/>
          <w:szCs w:val="6"/>
          <w:highlight w:val="yellow"/>
        </w:rPr>
      </w:pPr>
    </w:p>
    <w:p w:rsidR="00393C48" w:rsidRPr="00F60A00" w:rsidRDefault="00393C48" w:rsidP="00AE20A4">
      <w:pPr>
        <w:spacing w:after="0" w:line="240" w:lineRule="auto"/>
        <w:ind w:left="360"/>
        <w:jc w:val="thaiDistribute"/>
        <w:rPr>
          <w:rFonts w:ascii="Angsana New" w:hAnsi="Angsana New"/>
          <w:color w:val="000000" w:themeColor="text1"/>
          <w:spacing w:val="-2"/>
          <w:sz w:val="28"/>
        </w:rPr>
      </w:pPr>
      <w:r w:rsidRPr="00F60A00">
        <w:rPr>
          <w:rFonts w:ascii="Angsana New" w:hAnsi="Angsana New"/>
          <w:color w:val="000000" w:themeColor="text1"/>
          <w:spacing w:val="-2"/>
          <w:sz w:val="28"/>
        </w:rPr>
        <w:t xml:space="preserve">Investment in </w:t>
      </w:r>
      <w:proofErr w:type="spellStart"/>
      <w:r w:rsidRPr="00F60A00">
        <w:rPr>
          <w:rFonts w:ascii="Angsana New" w:hAnsi="Angsana New"/>
          <w:color w:val="000000" w:themeColor="text1"/>
          <w:spacing w:val="-2"/>
          <w:sz w:val="28"/>
        </w:rPr>
        <w:t>Bekutoru</w:t>
      </w:r>
      <w:proofErr w:type="spellEnd"/>
      <w:r w:rsidRPr="00F60A00">
        <w:rPr>
          <w:rFonts w:ascii="Angsana New" w:hAnsi="Angsana New"/>
          <w:color w:val="000000" w:themeColor="text1"/>
          <w:spacing w:val="-2"/>
          <w:sz w:val="28"/>
        </w:rPr>
        <w:t xml:space="preserve"> (Thailand) Co., Ltd. is investment in non-marketab</w:t>
      </w:r>
      <w:r>
        <w:rPr>
          <w:rFonts w:ascii="Angsana New" w:hAnsi="Angsana New"/>
          <w:color w:val="000000" w:themeColor="text1"/>
          <w:spacing w:val="-2"/>
          <w:sz w:val="28"/>
        </w:rPr>
        <w:t>le equity</w:t>
      </w:r>
      <w:r w:rsidRPr="00F60A00">
        <w:rPr>
          <w:rFonts w:ascii="Angsana New" w:hAnsi="Angsana New"/>
          <w:color w:val="000000" w:themeColor="text1"/>
          <w:spacing w:val="-2"/>
          <w:sz w:val="28"/>
        </w:rPr>
        <w:t xml:space="preserve"> security. The Company was </w:t>
      </w:r>
      <w:r w:rsidRPr="00F878F5">
        <w:rPr>
          <w:rFonts w:ascii="Angsana New" w:hAnsi="Angsana New"/>
          <w:color w:val="000000" w:themeColor="text1"/>
          <w:spacing w:val="-8"/>
          <w:sz w:val="28"/>
        </w:rPr>
        <w:t>determined fair value using net asset value of the financial statement which audited by that company’s Certified Public Accountant.</w:t>
      </w:r>
      <w:r w:rsidRPr="00F60A00">
        <w:rPr>
          <w:rFonts w:ascii="Angsana New" w:hAnsi="Angsana New"/>
          <w:color w:val="000000" w:themeColor="text1"/>
          <w:spacing w:val="-2"/>
          <w:sz w:val="28"/>
        </w:rPr>
        <w:t xml:space="preserve"> </w:t>
      </w:r>
      <w:r w:rsidRPr="00F878F5">
        <w:rPr>
          <w:rFonts w:ascii="Angsana New" w:hAnsi="Angsana New"/>
          <w:color w:val="000000" w:themeColor="text1"/>
          <w:spacing w:val="-6"/>
          <w:sz w:val="28"/>
        </w:rPr>
        <w:t xml:space="preserve">Therefore, the fair value using unobservable information and </w:t>
      </w:r>
      <w:proofErr w:type="spellStart"/>
      <w:r w:rsidRPr="00F878F5">
        <w:rPr>
          <w:rFonts w:ascii="Angsana New" w:hAnsi="Angsana New"/>
          <w:color w:val="000000" w:themeColor="text1"/>
          <w:spacing w:val="-6"/>
          <w:sz w:val="28"/>
        </w:rPr>
        <w:t>classifield</w:t>
      </w:r>
      <w:proofErr w:type="spellEnd"/>
      <w:r w:rsidRPr="00F878F5">
        <w:rPr>
          <w:rFonts w:ascii="Angsana New" w:hAnsi="Angsana New"/>
          <w:color w:val="000000" w:themeColor="text1"/>
          <w:spacing w:val="-6"/>
          <w:sz w:val="28"/>
        </w:rPr>
        <w:t xml:space="preserve"> as level 3 in fair value hierarchy. As of </w:t>
      </w:r>
      <w:r w:rsidRPr="00F878F5">
        <w:rPr>
          <w:rFonts w:ascii="Angsana New" w:hAnsi="Angsana New"/>
          <w:spacing w:val="-6"/>
          <w:sz w:val="28"/>
        </w:rPr>
        <w:t xml:space="preserve">March 31, </w:t>
      </w:r>
      <w:r w:rsidR="00370E89" w:rsidRPr="00F878F5">
        <w:rPr>
          <w:rFonts w:ascii="Angsana New" w:hAnsi="Angsana New"/>
          <w:spacing w:val="-6"/>
          <w:sz w:val="28"/>
        </w:rPr>
        <w:t>2025</w:t>
      </w:r>
      <w:r w:rsidRPr="00F878F5">
        <w:rPr>
          <w:rFonts w:ascii="Angsana New" w:hAnsi="Angsana New"/>
          <w:sz w:val="28"/>
        </w:rPr>
        <w:t xml:space="preserve"> and December 31, </w:t>
      </w:r>
      <w:r w:rsidR="00370E89" w:rsidRPr="00F878F5">
        <w:rPr>
          <w:rFonts w:ascii="Angsana New" w:hAnsi="Angsana New"/>
          <w:sz w:val="28"/>
        </w:rPr>
        <w:t>2024</w:t>
      </w:r>
      <w:r w:rsidR="0088056B" w:rsidRPr="00F878F5">
        <w:rPr>
          <w:rFonts w:ascii="Angsana New" w:hAnsi="Angsana New"/>
          <w:sz w:val="28"/>
        </w:rPr>
        <w:t>,</w:t>
      </w:r>
      <w:r w:rsidRPr="00F878F5">
        <w:rPr>
          <w:rFonts w:ascii="Angsana New" w:hAnsi="Angsana New"/>
          <w:color w:val="000000" w:themeColor="text1"/>
          <w:sz w:val="28"/>
        </w:rPr>
        <w:t xml:space="preserve"> the Company assessed the fair value using financial statements data as of May 31, </w:t>
      </w:r>
      <w:r w:rsidR="00370E89" w:rsidRPr="00F878F5">
        <w:rPr>
          <w:rFonts w:ascii="Angsana New" w:hAnsi="Angsana New"/>
          <w:color w:val="000000" w:themeColor="text1"/>
          <w:sz w:val="28"/>
        </w:rPr>
        <w:t>2024</w:t>
      </w:r>
      <w:r w:rsidRPr="00F878F5">
        <w:rPr>
          <w:rFonts w:ascii="Angsana New" w:hAnsi="Angsana New"/>
          <w:color w:val="000000" w:themeColor="text1"/>
          <w:sz w:val="28"/>
        </w:rPr>
        <w:t>.</w:t>
      </w:r>
    </w:p>
    <w:p w:rsidR="00393C48" w:rsidRPr="00AE20A4" w:rsidRDefault="00393C48" w:rsidP="00393C48">
      <w:pPr>
        <w:spacing w:after="0" w:line="240" w:lineRule="auto"/>
        <w:jc w:val="thaiDistribute"/>
        <w:rPr>
          <w:rFonts w:ascii="Angsana New" w:hAnsi="Angsana New"/>
          <w:sz w:val="28"/>
          <w:u w:val="single"/>
        </w:rPr>
      </w:pPr>
    </w:p>
    <w:p w:rsidR="00597D6C" w:rsidRPr="00AE20A4" w:rsidRDefault="003B726F" w:rsidP="00B633F3">
      <w:pPr>
        <w:numPr>
          <w:ilvl w:val="0"/>
          <w:numId w:val="1"/>
        </w:numPr>
        <w:spacing w:after="0" w:line="240" w:lineRule="auto"/>
        <w:ind w:left="333" w:hanging="324"/>
        <w:jc w:val="thaiDistribute"/>
        <w:rPr>
          <w:rFonts w:ascii="Angsana New" w:hAnsi="Angsana New"/>
          <w:sz w:val="28"/>
          <w:u w:val="single"/>
        </w:rPr>
      </w:pPr>
      <w:r w:rsidRPr="00AE20A4">
        <w:rPr>
          <w:rFonts w:ascii="Angsana New" w:hAnsi="Angsana New"/>
          <w:sz w:val="28"/>
          <w:u w:val="single"/>
        </w:rPr>
        <w:t>Investments in subsidiary companies</w:t>
      </w:r>
    </w:p>
    <w:p w:rsidR="00A24A63" w:rsidRPr="00456D77" w:rsidRDefault="00A24A63" w:rsidP="00A24A63">
      <w:pPr>
        <w:spacing w:after="0" w:line="240" w:lineRule="auto"/>
        <w:ind w:left="360"/>
        <w:jc w:val="thaiDistribute"/>
        <w:rPr>
          <w:rFonts w:ascii="Angsana New" w:hAnsi="Angsana New"/>
          <w:sz w:val="6"/>
          <w:szCs w:val="6"/>
          <w:highlight w:val="yellow"/>
        </w:rPr>
      </w:pPr>
    </w:p>
    <w:p w:rsidR="00317F94" w:rsidRPr="009C0441" w:rsidRDefault="00393C48" w:rsidP="00473D2D">
      <w:pPr>
        <w:spacing w:after="0" w:line="240" w:lineRule="auto"/>
        <w:ind w:left="324" w:firstLine="36"/>
        <w:jc w:val="thaiDistribute"/>
        <w:rPr>
          <w:rFonts w:ascii="Angsana New" w:eastAsia="Angsana New" w:hAnsi="Angsana New"/>
          <w:sz w:val="28"/>
        </w:rPr>
      </w:pPr>
      <w:r>
        <w:rPr>
          <w:rFonts w:ascii="Angsana New" w:eastAsia="Angsana New" w:hAnsi="Angsana New"/>
          <w:sz w:val="28"/>
        </w:rPr>
        <w:t xml:space="preserve">As at March 31, </w:t>
      </w:r>
      <w:r w:rsidR="00370E89">
        <w:rPr>
          <w:rFonts w:ascii="Angsana New" w:eastAsia="Angsana New" w:hAnsi="Angsana New"/>
          <w:sz w:val="28"/>
        </w:rPr>
        <w:t>2025</w:t>
      </w:r>
      <w:r>
        <w:rPr>
          <w:rFonts w:ascii="Angsana New" w:eastAsia="Angsana New" w:hAnsi="Angsana New"/>
          <w:sz w:val="28"/>
        </w:rPr>
        <w:t xml:space="preserve"> and December 31, </w:t>
      </w:r>
      <w:r w:rsidR="00370E89">
        <w:rPr>
          <w:rFonts w:ascii="Angsana New" w:eastAsia="Angsana New" w:hAnsi="Angsana New"/>
          <w:sz w:val="28"/>
        </w:rPr>
        <w:t>2024</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EB6381" w:rsidRPr="00456D77" w:rsidRDefault="00EB6381" w:rsidP="00B633F3">
      <w:pPr>
        <w:spacing w:after="0" w:line="240" w:lineRule="auto"/>
        <w:ind w:left="324"/>
        <w:jc w:val="thaiDistribute"/>
        <w:rPr>
          <w:rFonts w:ascii="Angsana New" w:hAnsi="Angsana New"/>
          <w:sz w:val="6"/>
          <w:szCs w:val="6"/>
          <w:highlight w:val="yellow"/>
        </w:rPr>
      </w:pPr>
    </w:p>
    <w:tbl>
      <w:tblPr>
        <w:tblW w:w="9005" w:type="dxa"/>
        <w:tblInd w:w="363" w:type="dxa"/>
        <w:tblLayout w:type="fixed"/>
        <w:tblCellMar>
          <w:left w:w="30" w:type="dxa"/>
          <w:right w:w="30" w:type="dxa"/>
        </w:tblCellMar>
        <w:tblLook w:val="00A0"/>
      </w:tblPr>
      <w:tblGrid>
        <w:gridCol w:w="2007"/>
        <w:gridCol w:w="756"/>
        <w:gridCol w:w="765"/>
        <w:gridCol w:w="675"/>
        <w:gridCol w:w="702"/>
        <w:gridCol w:w="1215"/>
        <w:gridCol w:w="1205"/>
        <w:gridCol w:w="798"/>
        <w:gridCol w:w="882"/>
      </w:tblGrid>
      <w:tr w:rsidR="00F623A7" w:rsidRPr="00F7318D" w:rsidTr="007D6364">
        <w:trPr>
          <w:cantSplit/>
        </w:trPr>
        <w:tc>
          <w:tcPr>
            <w:tcW w:w="2007" w:type="dxa"/>
          </w:tcPr>
          <w:p w:rsidR="00F623A7" w:rsidRPr="00F7318D" w:rsidRDefault="00F623A7" w:rsidP="00F623A7">
            <w:pPr>
              <w:spacing w:after="0" w:line="240" w:lineRule="auto"/>
              <w:jc w:val="center"/>
              <w:rPr>
                <w:rFonts w:asciiTheme="majorBidi" w:hAnsiTheme="majorBidi" w:cstheme="majorBidi"/>
                <w:snapToGrid w:val="0"/>
                <w:szCs w:val="22"/>
                <w:lang w:eastAsia="th-TH"/>
              </w:rPr>
            </w:pPr>
          </w:p>
        </w:tc>
        <w:tc>
          <w:tcPr>
            <w:tcW w:w="756" w:type="dxa"/>
          </w:tcPr>
          <w:p w:rsidR="00F623A7" w:rsidRPr="00F7318D" w:rsidRDefault="00F623A7" w:rsidP="00F623A7">
            <w:pPr>
              <w:spacing w:after="0" w:line="240" w:lineRule="auto"/>
              <w:jc w:val="center"/>
              <w:rPr>
                <w:rFonts w:asciiTheme="majorBidi" w:hAnsiTheme="majorBidi" w:cstheme="majorBidi"/>
                <w:snapToGrid w:val="0"/>
                <w:szCs w:val="22"/>
                <w:lang w:eastAsia="th-TH"/>
              </w:rPr>
            </w:pPr>
          </w:p>
        </w:tc>
        <w:tc>
          <w:tcPr>
            <w:tcW w:w="765" w:type="dxa"/>
          </w:tcPr>
          <w:p w:rsidR="00F623A7" w:rsidRPr="00F7318D" w:rsidRDefault="00F623A7" w:rsidP="00F623A7">
            <w:pPr>
              <w:spacing w:after="0" w:line="240" w:lineRule="auto"/>
              <w:jc w:val="center"/>
              <w:rPr>
                <w:rFonts w:asciiTheme="majorBidi" w:hAnsiTheme="majorBidi" w:cstheme="majorBidi"/>
                <w:snapToGrid w:val="0"/>
                <w:szCs w:val="22"/>
                <w:lang w:eastAsia="th-TH"/>
              </w:rPr>
            </w:pPr>
          </w:p>
        </w:tc>
        <w:tc>
          <w:tcPr>
            <w:tcW w:w="675" w:type="dxa"/>
          </w:tcPr>
          <w:p w:rsidR="00F623A7" w:rsidRPr="00F7318D" w:rsidRDefault="00F623A7" w:rsidP="00F623A7">
            <w:pPr>
              <w:spacing w:after="0" w:line="240" w:lineRule="auto"/>
              <w:jc w:val="center"/>
              <w:rPr>
                <w:rFonts w:asciiTheme="majorBidi" w:hAnsiTheme="majorBidi" w:cstheme="majorBidi"/>
                <w:snapToGrid w:val="0"/>
                <w:szCs w:val="22"/>
                <w:lang w:eastAsia="th-TH"/>
              </w:rPr>
            </w:pPr>
          </w:p>
        </w:tc>
        <w:tc>
          <w:tcPr>
            <w:tcW w:w="702" w:type="dxa"/>
          </w:tcPr>
          <w:p w:rsidR="00F623A7" w:rsidRPr="00F7318D" w:rsidRDefault="00F623A7" w:rsidP="00F623A7">
            <w:pPr>
              <w:spacing w:after="0" w:line="240" w:lineRule="auto"/>
              <w:jc w:val="center"/>
              <w:rPr>
                <w:rFonts w:asciiTheme="majorBidi" w:hAnsiTheme="majorBidi" w:cstheme="majorBidi"/>
                <w:snapToGrid w:val="0"/>
                <w:szCs w:val="22"/>
                <w:lang w:eastAsia="th-TH"/>
              </w:rPr>
            </w:pPr>
          </w:p>
        </w:tc>
        <w:tc>
          <w:tcPr>
            <w:tcW w:w="4100" w:type="dxa"/>
            <w:gridSpan w:val="4"/>
          </w:tcPr>
          <w:p w:rsidR="00F623A7" w:rsidRPr="00F7318D" w:rsidRDefault="00F623A7" w:rsidP="00F623A7">
            <w:pPr>
              <w:spacing w:after="0" w:line="240" w:lineRule="auto"/>
              <w:jc w:val="right"/>
              <w:rPr>
                <w:rFonts w:asciiTheme="majorBidi" w:hAnsiTheme="majorBidi" w:cstheme="majorBidi"/>
                <w:snapToGrid w:val="0"/>
                <w:szCs w:val="22"/>
                <w:lang w:eastAsia="th-TH"/>
              </w:rPr>
            </w:pPr>
            <w:r w:rsidRPr="00F7318D">
              <w:rPr>
                <w:rFonts w:asciiTheme="majorBidi" w:hAnsiTheme="majorBidi" w:cstheme="majorBidi"/>
                <w:szCs w:val="22"/>
              </w:rPr>
              <w:t>(Unit : Thousand Baht)</w:t>
            </w:r>
          </w:p>
        </w:tc>
      </w:tr>
      <w:tr w:rsidR="00597D6C" w:rsidRPr="00F7318D" w:rsidTr="007D6364">
        <w:trPr>
          <w:cantSplit/>
        </w:trPr>
        <w:tc>
          <w:tcPr>
            <w:tcW w:w="2007" w:type="dxa"/>
          </w:tcPr>
          <w:p w:rsidR="00597D6C" w:rsidRPr="00F7318D" w:rsidRDefault="00597D6C" w:rsidP="00C971E2">
            <w:pPr>
              <w:spacing w:after="0" w:line="240" w:lineRule="auto"/>
              <w:jc w:val="center"/>
              <w:rPr>
                <w:rFonts w:asciiTheme="majorBidi" w:hAnsiTheme="majorBidi" w:cstheme="majorBidi"/>
                <w:snapToGrid w:val="0"/>
                <w:szCs w:val="22"/>
                <w:u w:val="single"/>
                <w:lang w:eastAsia="th-TH"/>
              </w:rPr>
            </w:pPr>
          </w:p>
        </w:tc>
        <w:tc>
          <w:tcPr>
            <w:tcW w:w="756" w:type="dxa"/>
          </w:tcPr>
          <w:p w:rsidR="00597D6C" w:rsidRPr="00F7318D" w:rsidRDefault="00597D6C" w:rsidP="00C971E2">
            <w:pPr>
              <w:spacing w:after="0" w:line="240" w:lineRule="auto"/>
              <w:jc w:val="center"/>
              <w:rPr>
                <w:rFonts w:asciiTheme="majorBidi" w:hAnsiTheme="majorBidi" w:cstheme="majorBidi"/>
                <w:snapToGrid w:val="0"/>
                <w:szCs w:val="22"/>
                <w:u w:val="single"/>
                <w:lang w:eastAsia="th-TH"/>
              </w:rPr>
            </w:pPr>
          </w:p>
        </w:tc>
        <w:tc>
          <w:tcPr>
            <w:tcW w:w="765" w:type="dxa"/>
          </w:tcPr>
          <w:p w:rsidR="00597D6C" w:rsidRPr="00F7318D" w:rsidRDefault="00597D6C" w:rsidP="00C971E2">
            <w:pPr>
              <w:spacing w:after="0" w:line="240" w:lineRule="auto"/>
              <w:jc w:val="center"/>
              <w:rPr>
                <w:rFonts w:asciiTheme="majorBidi" w:hAnsiTheme="majorBidi" w:cstheme="majorBidi"/>
                <w:snapToGrid w:val="0"/>
                <w:szCs w:val="22"/>
                <w:u w:val="single"/>
                <w:lang w:eastAsia="th-TH"/>
              </w:rPr>
            </w:pPr>
          </w:p>
        </w:tc>
        <w:tc>
          <w:tcPr>
            <w:tcW w:w="675" w:type="dxa"/>
          </w:tcPr>
          <w:p w:rsidR="00597D6C" w:rsidRPr="00F7318D" w:rsidRDefault="00597D6C" w:rsidP="00C971E2">
            <w:pPr>
              <w:spacing w:after="0" w:line="240" w:lineRule="auto"/>
              <w:jc w:val="center"/>
              <w:rPr>
                <w:rFonts w:asciiTheme="majorBidi" w:hAnsiTheme="majorBidi" w:cstheme="majorBidi"/>
                <w:snapToGrid w:val="0"/>
                <w:szCs w:val="22"/>
                <w:u w:val="single"/>
                <w:lang w:eastAsia="th-TH"/>
              </w:rPr>
            </w:pPr>
          </w:p>
        </w:tc>
        <w:tc>
          <w:tcPr>
            <w:tcW w:w="702" w:type="dxa"/>
          </w:tcPr>
          <w:p w:rsidR="00597D6C" w:rsidRPr="00F7318D" w:rsidRDefault="00597D6C" w:rsidP="00C971E2">
            <w:pPr>
              <w:spacing w:after="0" w:line="240" w:lineRule="auto"/>
              <w:jc w:val="center"/>
              <w:rPr>
                <w:rFonts w:asciiTheme="majorBidi" w:hAnsiTheme="majorBidi" w:cstheme="majorBidi"/>
                <w:snapToGrid w:val="0"/>
                <w:szCs w:val="22"/>
                <w:u w:val="single"/>
                <w:lang w:eastAsia="th-TH"/>
              </w:rPr>
            </w:pPr>
          </w:p>
        </w:tc>
        <w:tc>
          <w:tcPr>
            <w:tcW w:w="4100" w:type="dxa"/>
            <w:gridSpan w:val="4"/>
          </w:tcPr>
          <w:p w:rsidR="00597D6C" w:rsidRPr="00F7318D" w:rsidRDefault="00266F0B" w:rsidP="00C971E2">
            <w:pPr>
              <w:spacing w:after="0" w:line="240" w:lineRule="auto"/>
              <w:jc w:val="center"/>
              <w:rPr>
                <w:rFonts w:asciiTheme="majorBidi" w:hAnsiTheme="majorBidi" w:cstheme="majorBidi"/>
                <w:snapToGrid w:val="0"/>
                <w:szCs w:val="22"/>
                <w:u w:val="single"/>
                <w:lang w:eastAsia="th-TH"/>
              </w:rPr>
            </w:pPr>
            <w:r w:rsidRPr="00F7318D">
              <w:rPr>
                <w:rFonts w:asciiTheme="majorBidi" w:hAnsiTheme="majorBidi" w:cstheme="majorBidi"/>
                <w:snapToGrid w:val="0"/>
                <w:szCs w:val="22"/>
                <w:u w:val="single"/>
                <w:lang w:eastAsia="th-TH"/>
              </w:rPr>
              <w:t>Separate financial statements</w:t>
            </w:r>
          </w:p>
        </w:tc>
      </w:tr>
      <w:tr w:rsidR="009D7613" w:rsidRPr="00F7318D" w:rsidTr="007D6364">
        <w:trPr>
          <w:cantSplit/>
          <w:trHeight w:val="648"/>
        </w:trPr>
        <w:tc>
          <w:tcPr>
            <w:tcW w:w="2007" w:type="dxa"/>
            <w:vMerge w:val="restart"/>
          </w:tcPr>
          <w:p w:rsidR="009D7613" w:rsidRPr="00F7318D" w:rsidRDefault="009D7613" w:rsidP="00C971E2">
            <w:pPr>
              <w:spacing w:after="0" w:line="240" w:lineRule="auto"/>
              <w:jc w:val="center"/>
              <w:rPr>
                <w:rFonts w:asciiTheme="majorBidi" w:hAnsiTheme="majorBidi" w:cstheme="majorBidi"/>
                <w:snapToGrid w:val="0"/>
                <w:szCs w:val="22"/>
                <w:u w:val="single"/>
                <w:lang w:eastAsia="th-TH"/>
              </w:rPr>
            </w:pPr>
          </w:p>
          <w:p w:rsidR="009D7613" w:rsidRPr="00F7318D" w:rsidRDefault="009D7613" w:rsidP="00C971E2">
            <w:pPr>
              <w:spacing w:after="0" w:line="240" w:lineRule="auto"/>
              <w:jc w:val="center"/>
              <w:rPr>
                <w:rFonts w:asciiTheme="majorBidi" w:hAnsiTheme="majorBidi" w:cstheme="majorBidi"/>
                <w:snapToGrid w:val="0"/>
                <w:szCs w:val="22"/>
                <w:u w:val="single"/>
                <w:lang w:eastAsia="th-TH"/>
              </w:rPr>
            </w:pPr>
          </w:p>
          <w:p w:rsidR="009D7613" w:rsidRPr="00F7318D" w:rsidRDefault="009D7613" w:rsidP="00C971E2">
            <w:pPr>
              <w:spacing w:after="0" w:line="240" w:lineRule="auto"/>
              <w:jc w:val="center"/>
              <w:rPr>
                <w:rFonts w:asciiTheme="majorBidi" w:hAnsiTheme="majorBidi" w:cstheme="majorBidi"/>
                <w:snapToGrid w:val="0"/>
                <w:szCs w:val="22"/>
                <w:u w:val="single"/>
                <w:lang w:eastAsia="th-TH"/>
              </w:rPr>
            </w:pPr>
            <w:r w:rsidRPr="00F7318D">
              <w:rPr>
                <w:rFonts w:asciiTheme="majorBidi" w:hAnsiTheme="majorBidi" w:cstheme="majorBidi"/>
                <w:color w:val="000000"/>
                <w:szCs w:val="22"/>
                <w:u w:val="single"/>
              </w:rPr>
              <w:t>Name of company</w:t>
            </w:r>
          </w:p>
        </w:tc>
        <w:tc>
          <w:tcPr>
            <w:tcW w:w="1521" w:type="dxa"/>
            <w:gridSpan w:val="2"/>
            <w:vMerge w:val="restart"/>
          </w:tcPr>
          <w:p w:rsidR="009D7613" w:rsidRPr="00F7318D" w:rsidRDefault="009D7613" w:rsidP="00DC7F16">
            <w:pPr>
              <w:spacing w:after="0" w:line="240" w:lineRule="auto"/>
              <w:jc w:val="center"/>
              <w:rPr>
                <w:rFonts w:asciiTheme="majorBidi" w:hAnsiTheme="majorBidi" w:cstheme="majorBidi"/>
                <w:snapToGrid w:val="0"/>
                <w:szCs w:val="22"/>
                <w:u w:val="single"/>
                <w:lang w:eastAsia="th-TH"/>
              </w:rPr>
            </w:pPr>
          </w:p>
          <w:p w:rsidR="009D7613" w:rsidRPr="00F7318D" w:rsidRDefault="009D7613" w:rsidP="008F08E1">
            <w:pPr>
              <w:spacing w:after="0" w:line="240" w:lineRule="auto"/>
              <w:jc w:val="center"/>
              <w:rPr>
                <w:rFonts w:asciiTheme="majorBidi" w:hAnsiTheme="majorBidi" w:cstheme="majorBidi"/>
                <w:snapToGrid w:val="0"/>
                <w:spacing w:val="-8"/>
                <w:szCs w:val="22"/>
                <w:u w:val="single"/>
                <w:lang w:eastAsia="th-TH"/>
              </w:rPr>
            </w:pPr>
            <w:r w:rsidRPr="00F7318D">
              <w:rPr>
                <w:rFonts w:asciiTheme="majorBidi" w:hAnsiTheme="majorBidi" w:cstheme="majorBidi"/>
                <w:snapToGrid w:val="0"/>
                <w:spacing w:val="-8"/>
                <w:szCs w:val="22"/>
                <w:u w:val="single"/>
                <w:lang w:eastAsia="th-TH"/>
              </w:rPr>
              <w:t>Paid-up</w:t>
            </w:r>
            <w:r w:rsidRPr="00F7318D">
              <w:rPr>
                <w:rFonts w:asciiTheme="majorBidi" w:hAnsiTheme="majorBidi" w:cstheme="majorBidi"/>
                <w:szCs w:val="22"/>
                <w:u w:val="single"/>
              </w:rPr>
              <w:t xml:space="preserve"> </w:t>
            </w:r>
            <w:r w:rsidRPr="00F7318D">
              <w:rPr>
                <w:rFonts w:asciiTheme="majorBidi" w:hAnsiTheme="majorBidi" w:cstheme="majorBidi"/>
                <w:snapToGrid w:val="0"/>
                <w:spacing w:val="-8"/>
                <w:szCs w:val="22"/>
                <w:u w:val="single"/>
                <w:lang w:eastAsia="th-TH"/>
              </w:rPr>
              <w:t>share capital</w:t>
            </w:r>
          </w:p>
          <w:p w:rsidR="009D7613" w:rsidRPr="00F7318D" w:rsidRDefault="009D7613" w:rsidP="008F08E1">
            <w:pPr>
              <w:spacing w:after="0" w:line="240" w:lineRule="auto"/>
              <w:jc w:val="center"/>
              <w:rPr>
                <w:rFonts w:asciiTheme="majorBidi" w:hAnsiTheme="majorBidi" w:cstheme="majorBidi"/>
                <w:snapToGrid w:val="0"/>
                <w:spacing w:val="-8"/>
                <w:szCs w:val="22"/>
                <w:u w:val="single"/>
                <w:lang w:eastAsia="th-TH"/>
              </w:rPr>
            </w:pPr>
            <w:r w:rsidRPr="00F7318D">
              <w:rPr>
                <w:rFonts w:asciiTheme="majorBidi" w:hAnsiTheme="majorBidi" w:cstheme="majorBidi"/>
                <w:szCs w:val="22"/>
              </w:rPr>
              <w:t>(Unit : Thousand Baht)</w:t>
            </w:r>
          </w:p>
        </w:tc>
        <w:tc>
          <w:tcPr>
            <w:tcW w:w="1377" w:type="dxa"/>
            <w:gridSpan w:val="2"/>
            <w:vMerge w:val="restart"/>
          </w:tcPr>
          <w:p w:rsidR="009D7613" w:rsidRPr="00F7318D" w:rsidRDefault="009D7613" w:rsidP="00C971E2">
            <w:pPr>
              <w:spacing w:after="0" w:line="240" w:lineRule="auto"/>
              <w:jc w:val="center"/>
              <w:rPr>
                <w:rFonts w:asciiTheme="majorBidi" w:hAnsiTheme="majorBidi" w:cstheme="majorBidi"/>
                <w:snapToGrid w:val="0"/>
                <w:szCs w:val="22"/>
                <w:u w:val="single"/>
                <w:lang w:eastAsia="th-TH"/>
              </w:rPr>
            </w:pPr>
          </w:p>
          <w:p w:rsidR="009D7613" w:rsidRPr="00F7318D" w:rsidRDefault="009D7613" w:rsidP="00C971E2">
            <w:pPr>
              <w:spacing w:after="0" w:line="240" w:lineRule="auto"/>
              <w:jc w:val="center"/>
              <w:rPr>
                <w:rFonts w:asciiTheme="majorBidi" w:hAnsiTheme="majorBidi" w:cstheme="majorBidi"/>
                <w:snapToGrid w:val="0"/>
                <w:szCs w:val="22"/>
                <w:u w:val="single"/>
                <w:lang w:eastAsia="th-TH"/>
              </w:rPr>
            </w:pPr>
            <w:r w:rsidRPr="00F7318D">
              <w:rPr>
                <w:rFonts w:asciiTheme="majorBidi" w:hAnsiTheme="majorBidi" w:cstheme="majorBidi"/>
                <w:snapToGrid w:val="0"/>
                <w:szCs w:val="22"/>
                <w:u w:val="single"/>
                <w:lang w:eastAsia="th-TH"/>
              </w:rPr>
              <w:t xml:space="preserve">Percentage of investments </w:t>
            </w:r>
          </w:p>
        </w:tc>
        <w:tc>
          <w:tcPr>
            <w:tcW w:w="2420" w:type="dxa"/>
            <w:gridSpan w:val="2"/>
          </w:tcPr>
          <w:p w:rsidR="009D7613" w:rsidRPr="00F7318D" w:rsidRDefault="009D7613" w:rsidP="00F435BC">
            <w:pPr>
              <w:spacing w:after="0" w:line="240" w:lineRule="auto"/>
              <w:jc w:val="center"/>
              <w:rPr>
                <w:rFonts w:asciiTheme="majorBidi" w:hAnsiTheme="majorBidi" w:cstheme="majorBidi"/>
                <w:snapToGrid w:val="0"/>
                <w:szCs w:val="22"/>
                <w:u w:val="single"/>
                <w:lang w:eastAsia="th-TH"/>
              </w:rPr>
            </w:pPr>
          </w:p>
          <w:p w:rsidR="009D7613" w:rsidRPr="00F7318D" w:rsidRDefault="009D7613" w:rsidP="00F435BC">
            <w:pPr>
              <w:spacing w:after="0" w:line="240" w:lineRule="auto"/>
              <w:jc w:val="center"/>
              <w:rPr>
                <w:rFonts w:asciiTheme="majorBidi" w:hAnsiTheme="majorBidi" w:cstheme="majorBidi"/>
                <w:snapToGrid w:val="0"/>
                <w:szCs w:val="22"/>
                <w:u w:val="single"/>
                <w:cs/>
                <w:lang w:eastAsia="th-TH"/>
              </w:rPr>
            </w:pPr>
            <w:r w:rsidRPr="00F7318D">
              <w:rPr>
                <w:rFonts w:asciiTheme="majorBidi" w:hAnsiTheme="majorBidi" w:cstheme="majorBidi"/>
                <w:snapToGrid w:val="0"/>
                <w:szCs w:val="22"/>
                <w:u w:val="single"/>
                <w:lang w:eastAsia="th-TH"/>
              </w:rPr>
              <w:t>Cost method</w:t>
            </w:r>
          </w:p>
        </w:tc>
        <w:tc>
          <w:tcPr>
            <w:tcW w:w="1680" w:type="dxa"/>
            <w:gridSpan w:val="2"/>
            <w:vMerge w:val="restart"/>
          </w:tcPr>
          <w:p w:rsidR="009D7613" w:rsidRPr="00F7318D" w:rsidRDefault="009D7613" w:rsidP="00C971E2">
            <w:pPr>
              <w:spacing w:after="0" w:line="240" w:lineRule="auto"/>
              <w:jc w:val="center"/>
              <w:rPr>
                <w:rFonts w:asciiTheme="majorBidi" w:hAnsiTheme="majorBidi" w:cstheme="majorBidi"/>
                <w:snapToGrid w:val="0"/>
                <w:szCs w:val="22"/>
                <w:u w:val="single"/>
                <w:lang w:eastAsia="th-TH"/>
              </w:rPr>
            </w:pPr>
            <w:r w:rsidRPr="00F7318D">
              <w:rPr>
                <w:rFonts w:asciiTheme="majorBidi" w:hAnsiTheme="majorBidi" w:cstheme="majorBidi"/>
                <w:snapToGrid w:val="0"/>
                <w:szCs w:val="22"/>
                <w:u w:val="single"/>
                <w:lang w:eastAsia="th-TH"/>
              </w:rPr>
              <w:t>Dividend</w:t>
            </w:r>
          </w:p>
          <w:p w:rsidR="009D7613" w:rsidRPr="00F7318D" w:rsidRDefault="009D7613" w:rsidP="00D4414A">
            <w:pPr>
              <w:spacing w:after="0" w:line="240" w:lineRule="auto"/>
              <w:jc w:val="center"/>
              <w:rPr>
                <w:rFonts w:asciiTheme="majorBidi" w:hAnsiTheme="majorBidi" w:cstheme="majorBidi"/>
                <w:snapToGrid w:val="0"/>
                <w:spacing w:val="-8"/>
                <w:szCs w:val="22"/>
                <w:u w:val="single"/>
                <w:lang w:eastAsia="th-TH"/>
              </w:rPr>
            </w:pPr>
            <w:r w:rsidRPr="00F7318D">
              <w:rPr>
                <w:rFonts w:asciiTheme="majorBidi" w:hAnsiTheme="majorBidi" w:cstheme="majorBidi"/>
                <w:snapToGrid w:val="0"/>
                <w:szCs w:val="22"/>
                <w:u w:val="single"/>
                <w:lang w:eastAsia="th-TH"/>
              </w:rPr>
              <w:t>For the three-month period ended March 31,</w:t>
            </w:r>
          </w:p>
        </w:tc>
      </w:tr>
      <w:tr w:rsidR="009D7613" w:rsidRPr="00F7318D" w:rsidTr="007D6364">
        <w:trPr>
          <w:cantSplit/>
          <w:trHeight w:val="201"/>
        </w:trPr>
        <w:tc>
          <w:tcPr>
            <w:tcW w:w="2007" w:type="dxa"/>
            <w:vMerge/>
          </w:tcPr>
          <w:p w:rsidR="009D7613" w:rsidRPr="00F7318D" w:rsidRDefault="009D7613" w:rsidP="00C971E2">
            <w:pPr>
              <w:spacing w:after="0" w:line="240" w:lineRule="auto"/>
              <w:jc w:val="center"/>
              <w:rPr>
                <w:rFonts w:asciiTheme="majorBidi" w:hAnsiTheme="majorBidi" w:cstheme="majorBidi"/>
                <w:snapToGrid w:val="0"/>
                <w:szCs w:val="22"/>
                <w:u w:val="single"/>
                <w:lang w:eastAsia="th-TH"/>
              </w:rPr>
            </w:pPr>
          </w:p>
        </w:tc>
        <w:tc>
          <w:tcPr>
            <w:tcW w:w="1521" w:type="dxa"/>
            <w:gridSpan w:val="2"/>
            <w:vMerge/>
          </w:tcPr>
          <w:p w:rsidR="009D7613" w:rsidRPr="00F7318D" w:rsidRDefault="009D7613" w:rsidP="00DC7F16">
            <w:pPr>
              <w:spacing w:after="0" w:line="240" w:lineRule="auto"/>
              <w:jc w:val="center"/>
              <w:rPr>
                <w:rFonts w:asciiTheme="majorBidi" w:hAnsiTheme="majorBidi" w:cstheme="majorBidi"/>
                <w:snapToGrid w:val="0"/>
                <w:szCs w:val="22"/>
                <w:u w:val="single"/>
                <w:lang w:eastAsia="th-TH"/>
              </w:rPr>
            </w:pPr>
          </w:p>
        </w:tc>
        <w:tc>
          <w:tcPr>
            <w:tcW w:w="1377" w:type="dxa"/>
            <w:gridSpan w:val="2"/>
            <w:vMerge/>
          </w:tcPr>
          <w:p w:rsidR="009D7613" w:rsidRPr="00F7318D" w:rsidRDefault="009D7613" w:rsidP="00C971E2">
            <w:pPr>
              <w:spacing w:after="0" w:line="240" w:lineRule="auto"/>
              <w:jc w:val="center"/>
              <w:rPr>
                <w:rFonts w:asciiTheme="majorBidi" w:hAnsiTheme="majorBidi" w:cstheme="majorBidi"/>
                <w:snapToGrid w:val="0"/>
                <w:szCs w:val="22"/>
                <w:u w:val="single"/>
                <w:lang w:eastAsia="th-TH"/>
              </w:rPr>
            </w:pPr>
          </w:p>
        </w:tc>
        <w:tc>
          <w:tcPr>
            <w:tcW w:w="1215" w:type="dxa"/>
          </w:tcPr>
          <w:p w:rsidR="009D7613" w:rsidRPr="00F7318D" w:rsidRDefault="009D7613" w:rsidP="00F435BC">
            <w:pPr>
              <w:spacing w:after="0" w:line="240" w:lineRule="auto"/>
              <w:jc w:val="center"/>
              <w:rPr>
                <w:rFonts w:asciiTheme="majorBidi" w:hAnsiTheme="majorBidi" w:cstheme="majorBidi"/>
                <w:snapToGrid w:val="0"/>
                <w:szCs w:val="22"/>
                <w:u w:val="single"/>
                <w:cs/>
                <w:lang w:eastAsia="th-TH"/>
              </w:rPr>
            </w:pPr>
            <w:r w:rsidRPr="00F7318D">
              <w:rPr>
                <w:rFonts w:asciiTheme="majorBidi" w:hAnsiTheme="majorBidi" w:cstheme="majorBidi"/>
                <w:snapToGrid w:val="0"/>
                <w:szCs w:val="22"/>
                <w:u w:val="single"/>
                <w:lang w:eastAsia="th-TH"/>
              </w:rPr>
              <w:t>March 31,</w:t>
            </w:r>
          </w:p>
        </w:tc>
        <w:tc>
          <w:tcPr>
            <w:tcW w:w="1205" w:type="dxa"/>
          </w:tcPr>
          <w:p w:rsidR="009D7613" w:rsidRPr="00F7318D" w:rsidRDefault="009D7613" w:rsidP="00F435BC">
            <w:pPr>
              <w:spacing w:after="0" w:line="240" w:lineRule="auto"/>
              <w:jc w:val="center"/>
              <w:rPr>
                <w:rFonts w:asciiTheme="majorBidi" w:hAnsiTheme="majorBidi" w:cstheme="majorBidi"/>
                <w:snapToGrid w:val="0"/>
                <w:szCs w:val="22"/>
                <w:u w:val="single"/>
                <w:cs/>
                <w:lang w:eastAsia="th-TH"/>
              </w:rPr>
            </w:pPr>
            <w:r w:rsidRPr="00F7318D">
              <w:rPr>
                <w:rFonts w:asciiTheme="majorBidi" w:hAnsiTheme="majorBidi" w:cstheme="majorBidi"/>
                <w:color w:val="000000"/>
                <w:spacing w:val="-2"/>
                <w:szCs w:val="22"/>
                <w:u w:val="single"/>
              </w:rPr>
              <w:t>December 31,</w:t>
            </w:r>
          </w:p>
        </w:tc>
        <w:tc>
          <w:tcPr>
            <w:tcW w:w="1680" w:type="dxa"/>
            <w:gridSpan w:val="2"/>
            <w:vMerge/>
          </w:tcPr>
          <w:p w:rsidR="009D7613" w:rsidRPr="00F7318D" w:rsidRDefault="009D7613" w:rsidP="00C971E2">
            <w:pPr>
              <w:spacing w:after="0" w:line="240" w:lineRule="auto"/>
              <w:jc w:val="center"/>
              <w:rPr>
                <w:rFonts w:asciiTheme="majorBidi" w:hAnsiTheme="majorBidi" w:cstheme="majorBidi"/>
                <w:snapToGrid w:val="0"/>
                <w:szCs w:val="22"/>
                <w:u w:val="single"/>
                <w:lang w:eastAsia="th-TH"/>
              </w:rPr>
            </w:pPr>
          </w:p>
        </w:tc>
      </w:tr>
      <w:tr w:rsidR="006E51FB" w:rsidRPr="00F7318D" w:rsidTr="007D6364">
        <w:trPr>
          <w:cantSplit/>
          <w:trHeight w:val="233"/>
        </w:trPr>
        <w:tc>
          <w:tcPr>
            <w:tcW w:w="2007" w:type="dxa"/>
          </w:tcPr>
          <w:p w:rsidR="006E51FB" w:rsidRPr="00F7318D" w:rsidRDefault="006E51FB" w:rsidP="006E51FB">
            <w:pPr>
              <w:spacing w:after="0" w:line="240" w:lineRule="auto"/>
              <w:jc w:val="center"/>
              <w:rPr>
                <w:rFonts w:asciiTheme="majorBidi" w:hAnsiTheme="majorBidi" w:cstheme="majorBidi"/>
                <w:snapToGrid w:val="0"/>
                <w:szCs w:val="22"/>
                <w:u w:val="single"/>
                <w:lang w:eastAsia="th-TH"/>
              </w:rPr>
            </w:pPr>
          </w:p>
        </w:tc>
        <w:tc>
          <w:tcPr>
            <w:tcW w:w="756" w:type="dxa"/>
          </w:tcPr>
          <w:p w:rsidR="006E51FB" w:rsidRPr="00F7318D" w:rsidRDefault="00370E89" w:rsidP="006E51FB">
            <w:pPr>
              <w:spacing w:after="0" w:line="240" w:lineRule="auto"/>
              <w:ind w:left="-10" w:right="-8"/>
              <w:jc w:val="center"/>
              <w:rPr>
                <w:rFonts w:asciiTheme="majorBidi" w:hAnsiTheme="majorBidi" w:cstheme="majorBidi"/>
                <w:snapToGrid w:val="0"/>
                <w:szCs w:val="22"/>
                <w:u w:val="single"/>
                <w:lang w:eastAsia="th-TH"/>
              </w:rPr>
            </w:pPr>
            <w:r w:rsidRPr="00F7318D">
              <w:rPr>
                <w:rFonts w:asciiTheme="majorBidi" w:hAnsiTheme="majorBidi" w:cstheme="majorBidi"/>
                <w:snapToGrid w:val="0"/>
                <w:szCs w:val="22"/>
                <w:u w:val="single"/>
                <w:lang w:eastAsia="th-TH"/>
              </w:rPr>
              <w:t>2025</w:t>
            </w:r>
          </w:p>
        </w:tc>
        <w:tc>
          <w:tcPr>
            <w:tcW w:w="765" w:type="dxa"/>
          </w:tcPr>
          <w:p w:rsidR="006E51FB" w:rsidRPr="00F7318D" w:rsidRDefault="00370E89" w:rsidP="006E51FB">
            <w:pPr>
              <w:spacing w:after="0" w:line="240" w:lineRule="auto"/>
              <w:ind w:left="-10" w:right="-8"/>
              <w:jc w:val="center"/>
              <w:rPr>
                <w:rFonts w:asciiTheme="majorBidi" w:hAnsiTheme="majorBidi" w:cstheme="majorBidi"/>
                <w:snapToGrid w:val="0"/>
                <w:szCs w:val="22"/>
                <w:u w:val="single"/>
                <w:lang w:eastAsia="th-TH"/>
              </w:rPr>
            </w:pPr>
            <w:r w:rsidRPr="00F7318D">
              <w:rPr>
                <w:rFonts w:asciiTheme="majorBidi" w:hAnsiTheme="majorBidi" w:cstheme="majorBidi"/>
                <w:snapToGrid w:val="0"/>
                <w:szCs w:val="22"/>
                <w:u w:val="single"/>
                <w:lang w:eastAsia="th-TH"/>
              </w:rPr>
              <w:t>2024</w:t>
            </w:r>
          </w:p>
        </w:tc>
        <w:tc>
          <w:tcPr>
            <w:tcW w:w="675" w:type="dxa"/>
          </w:tcPr>
          <w:p w:rsidR="006E51FB" w:rsidRPr="00F7318D" w:rsidRDefault="00370E89" w:rsidP="006E51FB">
            <w:pPr>
              <w:spacing w:after="0" w:line="240" w:lineRule="auto"/>
              <w:ind w:left="-10" w:right="-8"/>
              <w:jc w:val="center"/>
              <w:rPr>
                <w:rFonts w:asciiTheme="majorBidi" w:hAnsiTheme="majorBidi" w:cstheme="majorBidi"/>
                <w:snapToGrid w:val="0"/>
                <w:szCs w:val="22"/>
                <w:u w:val="single"/>
                <w:lang w:eastAsia="th-TH"/>
              </w:rPr>
            </w:pPr>
            <w:r w:rsidRPr="00F7318D">
              <w:rPr>
                <w:rFonts w:asciiTheme="majorBidi" w:hAnsiTheme="majorBidi" w:cstheme="majorBidi"/>
                <w:snapToGrid w:val="0"/>
                <w:szCs w:val="22"/>
                <w:u w:val="single"/>
                <w:lang w:eastAsia="th-TH"/>
              </w:rPr>
              <w:t>2025</w:t>
            </w:r>
          </w:p>
        </w:tc>
        <w:tc>
          <w:tcPr>
            <w:tcW w:w="702" w:type="dxa"/>
          </w:tcPr>
          <w:p w:rsidR="006E51FB" w:rsidRPr="00F7318D" w:rsidRDefault="00370E89" w:rsidP="006E51FB">
            <w:pPr>
              <w:spacing w:after="0" w:line="240" w:lineRule="auto"/>
              <w:ind w:left="-10" w:right="-8"/>
              <w:jc w:val="center"/>
              <w:rPr>
                <w:rFonts w:asciiTheme="majorBidi" w:hAnsiTheme="majorBidi" w:cstheme="majorBidi"/>
                <w:snapToGrid w:val="0"/>
                <w:szCs w:val="22"/>
                <w:u w:val="single"/>
                <w:lang w:eastAsia="th-TH"/>
              </w:rPr>
            </w:pPr>
            <w:r w:rsidRPr="00F7318D">
              <w:rPr>
                <w:rFonts w:asciiTheme="majorBidi" w:hAnsiTheme="majorBidi" w:cstheme="majorBidi"/>
                <w:snapToGrid w:val="0"/>
                <w:szCs w:val="22"/>
                <w:u w:val="single"/>
                <w:lang w:eastAsia="th-TH"/>
              </w:rPr>
              <w:t>2024</w:t>
            </w:r>
          </w:p>
        </w:tc>
        <w:tc>
          <w:tcPr>
            <w:tcW w:w="1215" w:type="dxa"/>
            <w:vAlign w:val="center"/>
          </w:tcPr>
          <w:p w:rsidR="006E51FB" w:rsidRPr="00F7318D" w:rsidRDefault="00370E89" w:rsidP="006E51FB">
            <w:pPr>
              <w:spacing w:after="0" w:line="240" w:lineRule="auto"/>
              <w:ind w:left="-108" w:right="-108"/>
              <w:jc w:val="center"/>
              <w:rPr>
                <w:rFonts w:ascii="Angsana New" w:hAnsi="Angsana New"/>
                <w:color w:val="000000"/>
                <w:spacing w:val="-2"/>
                <w:szCs w:val="22"/>
                <w:u w:val="single"/>
              </w:rPr>
            </w:pPr>
            <w:r w:rsidRPr="00F7318D">
              <w:rPr>
                <w:rFonts w:asciiTheme="majorBidi" w:hAnsiTheme="majorBidi" w:cstheme="majorBidi"/>
                <w:color w:val="000000"/>
                <w:spacing w:val="-2"/>
                <w:szCs w:val="22"/>
                <w:u w:val="single"/>
              </w:rPr>
              <w:t>2025</w:t>
            </w:r>
          </w:p>
        </w:tc>
        <w:tc>
          <w:tcPr>
            <w:tcW w:w="1205" w:type="dxa"/>
            <w:vAlign w:val="bottom"/>
          </w:tcPr>
          <w:p w:rsidR="006E51FB" w:rsidRPr="00F7318D" w:rsidRDefault="00370E89" w:rsidP="006E51FB">
            <w:pPr>
              <w:spacing w:after="0" w:line="240" w:lineRule="auto"/>
              <w:ind w:left="-108" w:right="-108"/>
              <w:jc w:val="center"/>
              <w:rPr>
                <w:rFonts w:ascii="Angsana New" w:hAnsi="Angsana New"/>
                <w:color w:val="000000"/>
                <w:spacing w:val="-2"/>
                <w:szCs w:val="22"/>
                <w:u w:val="single"/>
              </w:rPr>
            </w:pPr>
            <w:r w:rsidRPr="00F7318D">
              <w:rPr>
                <w:rFonts w:asciiTheme="majorBidi" w:hAnsiTheme="majorBidi" w:cstheme="majorBidi"/>
                <w:color w:val="000000"/>
                <w:spacing w:val="-2"/>
                <w:szCs w:val="22"/>
                <w:u w:val="single"/>
              </w:rPr>
              <w:t>2024</w:t>
            </w:r>
          </w:p>
        </w:tc>
        <w:tc>
          <w:tcPr>
            <w:tcW w:w="798" w:type="dxa"/>
          </w:tcPr>
          <w:p w:rsidR="006E51FB" w:rsidRPr="00F7318D" w:rsidRDefault="00370E89" w:rsidP="006E51FB">
            <w:pPr>
              <w:spacing w:after="0" w:line="240" w:lineRule="auto"/>
              <w:ind w:left="-26" w:right="-21"/>
              <w:jc w:val="center"/>
              <w:rPr>
                <w:rFonts w:asciiTheme="majorBidi" w:hAnsiTheme="majorBidi" w:cstheme="majorBidi"/>
                <w:snapToGrid w:val="0"/>
                <w:szCs w:val="22"/>
                <w:u w:val="single"/>
                <w:lang w:eastAsia="th-TH"/>
              </w:rPr>
            </w:pPr>
            <w:r w:rsidRPr="00F7318D">
              <w:rPr>
                <w:rFonts w:asciiTheme="majorBidi" w:hAnsiTheme="majorBidi" w:cstheme="majorBidi"/>
                <w:snapToGrid w:val="0"/>
                <w:szCs w:val="22"/>
                <w:u w:val="single"/>
                <w:lang w:eastAsia="th-TH"/>
              </w:rPr>
              <w:t>2025</w:t>
            </w:r>
          </w:p>
        </w:tc>
        <w:tc>
          <w:tcPr>
            <w:tcW w:w="882" w:type="dxa"/>
          </w:tcPr>
          <w:p w:rsidR="006E51FB" w:rsidRPr="00F7318D" w:rsidRDefault="00370E89" w:rsidP="006E51FB">
            <w:pPr>
              <w:spacing w:after="0" w:line="240" w:lineRule="auto"/>
              <w:ind w:left="-26" w:right="-21"/>
              <w:jc w:val="center"/>
              <w:rPr>
                <w:rFonts w:asciiTheme="majorBidi" w:hAnsiTheme="majorBidi" w:cstheme="majorBidi"/>
                <w:snapToGrid w:val="0"/>
                <w:szCs w:val="22"/>
                <w:u w:val="single"/>
                <w:lang w:eastAsia="th-TH"/>
              </w:rPr>
            </w:pPr>
            <w:r w:rsidRPr="00F7318D">
              <w:rPr>
                <w:rFonts w:asciiTheme="majorBidi" w:hAnsiTheme="majorBidi" w:cstheme="majorBidi"/>
                <w:snapToGrid w:val="0"/>
                <w:szCs w:val="22"/>
                <w:u w:val="single"/>
                <w:lang w:eastAsia="th-TH"/>
              </w:rPr>
              <w:t>2024</w:t>
            </w:r>
          </w:p>
        </w:tc>
      </w:tr>
      <w:tr w:rsidR="007D6364" w:rsidRPr="00F7318D" w:rsidTr="007D6364">
        <w:tc>
          <w:tcPr>
            <w:tcW w:w="2007" w:type="dxa"/>
          </w:tcPr>
          <w:p w:rsidR="007D6364" w:rsidRPr="00F7318D" w:rsidRDefault="007D6364" w:rsidP="007D6364">
            <w:pPr>
              <w:pStyle w:val="BodyTextIndent"/>
              <w:ind w:left="-36" w:right="-83" w:firstLine="0"/>
              <w:jc w:val="thaiDistribute"/>
              <w:rPr>
                <w:rFonts w:asciiTheme="majorBidi" w:hAnsiTheme="majorBidi" w:cstheme="majorBidi"/>
                <w:snapToGrid w:val="0"/>
                <w:color w:val="000000"/>
                <w:sz w:val="22"/>
                <w:szCs w:val="22"/>
                <w:cs/>
                <w:lang w:eastAsia="th-TH"/>
              </w:rPr>
            </w:pPr>
            <w:r w:rsidRPr="00F7318D">
              <w:rPr>
                <w:rFonts w:asciiTheme="majorBidi" w:hAnsiTheme="majorBidi" w:cstheme="majorBidi"/>
                <w:snapToGrid w:val="0"/>
                <w:color w:val="000000"/>
                <w:sz w:val="22"/>
                <w:szCs w:val="22"/>
                <w:lang w:eastAsia="th-TH"/>
              </w:rPr>
              <w:t xml:space="preserve">Modern Synergy </w:t>
            </w:r>
            <w:proofErr w:type="spellStart"/>
            <w:r w:rsidRPr="00F7318D">
              <w:rPr>
                <w:rFonts w:asciiTheme="majorBidi" w:hAnsiTheme="majorBidi" w:cstheme="majorBidi"/>
                <w:snapToGrid w:val="0"/>
                <w:color w:val="000000"/>
                <w:sz w:val="22"/>
                <w:szCs w:val="22"/>
                <w:lang w:eastAsia="th-TH"/>
              </w:rPr>
              <w:t>Co.,Ltd</w:t>
            </w:r>
            <w:proofErr w:type="spellEnd"/>
            <w:r w:rsidRPr="00F7318D">
              <w:rPr>
                <w:rFonts w:asciiTheme="majorBidi" w:hAnsiTheme="majorBidi" w:cstheme="majorBidi"/>
                <w:snapToGrid w:val="0"/>
                <w:color w:val="000000"/>
                <w:sz w:val="22"/>
                <w:szCs w:val="22"/>
                <w:lang w:eastAsia="th-TH"/>
              </w:rPr>
              <w:t>.</w:t>
            </w:r>
          </w:p>
        </w:tc>
        <w:tc>
          <w:tcPr>
            <w:tcW w:w="756" w:type="dxa"/>
            <w:tcBorders>
              <w:top w:val="nil"/>
              <w:left w:val="nil"/>
              <w:bottom w:val="nil"/>
              <w:right w:val="nil"/>
            </w:tcBorders>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highlight w:val="yellow"/>
                <w:lang w:eastAsia="th-TH"/>
              </w:rPr>
            </w:pPr>
            <w:r w:rsidRPr="00F7318D">
              <w:rPr>
                <w:rFonts w:ascii="Angsana New" w:hAnsi="Angsana New"/>
                <w:snapToGrid w:val="0"/>
                <w:color w:val="000000"/>
                <w:szCs w:val="22"/>
                <w:lang w:eastAsia="th-TH"/>
              </w:rPr>
              <w:t>445,252</w:t>
            </w:r>
          </w:p>
        </w:tc>
        <w:tc>
          <w:tcPr>
            <w:tcW w:w="765" w:type="dxa"/>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445,252</w:t>
            </w:r>
          </w:p>
        </w:tc>
        <w:tc>
          <w:tcPr>
            <w:tcW w:w="675" w:type="dxa"/>
            <w:shd w:val="clear" w:color="auto" w:fill="auto"/>
            <w:vAlign w:val="bottom"/>
          </w:tcPr>
          <w:p w:rsidR="007D6364" w:rsidRPr="00F7318D" w:rsidRDefault="007D6364" w:rsidP="007D6364">
            <w:pPr>
              <w:spacing w:after="0" w:line="240" w:lineRule="auto"/>
              <w:ind w:left="-10" w:right="17"/>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99.79</w:t>
            </w:r>
          </w:p>
        </w:tc>
        <w:tc>
          <w:tcPr>
            <w:tcW w:w="702" w:type="dxa"/>
            <w:shd w:val="clear" w:color="auto" w:fill="auto"/>
            <w:vAlign w:val="bottom"/>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99.79</w:t>
            </w:r>
          </w:p>
        </w:tc>
        <w:tc>
          <w:tcPr>
            <w:tcW w:w="1215" w:type="dxa"/>
            <w:shd w:val="clear" w:color="auto" w:fill="auto"/>
          </w:tcPr>
          <w:p w:rsidR="007D6364" w:rsidRPr="00F7318D" w:rsidRDefault="007D6364" w:rsidP="007D6364">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444,320</w:t>
            </w:r>
          </w:p>
        </w:tc>
        <w:tc>
          <w:tcPr>
            <w:tcW w:w="1205" w:type="dxa"/>
            <w:shd w:val="clear" w:color="auto" w:fill="auto"/>
          </w:tcPr>
          <w:p w:rsidR="007D6364" w:rsidRPr="00F7318D" w:rsidRDefault="007D6364" w:rsidP="007D6364">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444,320</w:t>
            </w:r>
          </w:p>
        </w:tc>
        <w:tc>
          <w:tcPr>
            <w:tcW w:w="798" w:type="dxa"/>
          </w:tcPr>
          <w:p w:rsidR="007D6364" w:rsidRPr="00F7318D" w:rsidRDefault="007D6364" w:rsidP="007D6364">
            <w:pPr>
              <w:spacing w:after="0" w:line="240" w:lineRule="auto"/>
              <w:ind w:left="-10" w:right="139"/>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w:t>
            </w:r>
          </w:p>
        </w:tc>
        <w:tc>
          <w:tcPr>
            <w:tcW w:w="882" w:type="dxa"/>
          </w:tcPr>
          <w:p w:rsidR="007D6364" w:rsidRPr="00F7318D" w:rsidRDefault="007D6364" w:rsidP="007D6364">
            <w:pPr>
              <w:spacing w:after="0" w:line="240" w:lineRule="auto"/>
              <w:ind w:left="-10" w:right="123"/>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w:t>
            </w:r>
          </w:p>
        </w:tc>
      </w:tr>
      <w:tr w:rsidR="007D6364" w:rsidRPr="00F7318D" w:rsidTr="007D6364">
        <w:tc>
          <w:tcPr>
            <w:tcW w:w="2007" w:type="dxa"/>
          </w:tcPr>
          <w:p w:rsidR="007D6364" w:rsidRPr="00F7318D" w:rsidRDefault="007D6364" w:rsidP="007D6364">
            <w:pPr>
              <w:pStyle w:val="BodyTextIndent"/>
              <w:ind w:left="-36" w:right="-83" w:firstLine="0"/>
              <w:jc w:val="thaiDistribute"/>
              <w:rPr>
                <w:rFonts w:asciiTheme="majorBidi" w:hAnsiTheme="majorBidi" w:cstheme="majorBidi"/>
                <w:snapToGrid w:val="0"/>
                <w:color w:val="000000"/>
                <w:sz w:val="22"/>
                <w:szCs w:val="22"/>
                <w:cs/>
                <w:lang w:eastAsia="th-TH"/>
              </w:rPr>
            </w:pPr>
            <w:r w:rsidRPr="00F7318D">
              <w:rPr>
                <w:rFonts w:asciiTheme="majorBidi" w:hAnsiTheme="majorBidi" w:cstheme="majorBidi"/>
                <w:snapToGrid w:val="0"/>
                <w:color w:val="000000"/>
                <w:sz w:val="22"/>
                <w:szCs w:val="22"/>
                <w:lang w:eastAsia="th-TH"/>
              </w:rPr>
              <w:t xml:space="preserve">Eureka Energy </w:t>
            </w:r>
            <w:proofErr w:type="spellStart"/>
            <w:r w:rsidRPr="00F7318D">
              <w:rPr>
                <w:rFonts w:asciiTheme="majorBidi" w:hAnsiTheme="majorBidi" w:cstheme="majorBidi"/>
                <w:snapToGrid w:val="0"/>
                <w:color w:val="000000"/>
                <w:sz w:val="22"/>
                <w:szCs w:val="22"/>
                <w:lang w:eastAsia="th-TH"/>
              </w:rPr>
              <w:t>Co.,Ltd</w:t>
            </w:r>
            <w:proofErr w:type="spellEnd"/>
            <w:r w:rsidRPr="00F7318D">
              <w:rPr>
                <w:rFonts w:asciiTheme="majorBidi" w:hAnsiTheme="majorBidi" w:cstheme="majorBidi"/>
                <w:snapToGrid w:val="0"/>
                <w:color w:val="000000"/>
                <w:sz w:val="22"/>
                <w:szCs w:val="22"/>
                <w:lang w:eastAsia="th-TH"/>
              </w:rPr>
              <w:t>.</w:t>
            </w:r>
          </w:p>
        </w:tc>
        <w:tc>
          <w:tcPr>
            <w:tcW w:w="756" w:type="dxa"/>
            <w:tcBorders>
              <w:top w:val="nil"/>
              <w:left w:val="nil"/>
              <w:bottom w:val="nil"/>
              <w:right w:val="nil"/>
            </w:tcBorders>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cs/>
                <w:lang w:eastAsia="th-TH"/>
              </w:rPr>
            </w:pPr>
            <w:r w:rsidRPr="00F7318D">
              <w:rPr>
                <w:rFonts w:ascii="Angsana New" w:hAnsi="Angsana New"/>
                <w:snapToGrid w:val="0"/>
                <w:color w:val="000000"/>
                <w:szCs w:val="22"/>
                <w:lang w:eastAsia="th-TH"/>
              </w:rPr>
              <w:t>-</w:t>
            </w:r>
          </w:p>
        </w:tc>
        <w:tc>
          <w:tcPr>
            <w:tcW w:w="765" w:type="dxa"/>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cs/>
                <w:lang w:eastAsia="th-TH"/>
              </w:rPr>
            </w:pPr>
            <w:r w:rsidRPr="00F7318D">
              <w:rPr>
                <w:rFonts w:ascii="Angsana New" w:hAnsi="Angsana New"/>
                <w:snapToGrid w:val="0"/>
                <w:color w:val="000000"/>
                <w:szCs w:val="22"/>
                <w:lang w:eastAsia="th-TH"/>
              </w:rPr>
              <w:t>5,000</w:t>
            </w:r>
          </w:p>
        </w:tc>
        <w:tc>
          <w:tcPr>
            <w:tcW w:w="675" w:type="dxa"/>
            <w:shd w:val="clear" w:color="auto" w:fill="auto"/>
            <w:vAlign w:val="bottom"/>
          </w:tcPr>
          <w:p w:rsidR="007D6364" w:rsidRPr="00F7318D" w:rsidRDefault="007D6364" w:rsidP="007D6364">
            <w:pPr>
              <w:spacing w:after="0" w:line="240" w:lineRule="auto"/>
              <w:ind w:left="-10" w:right="17"/>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w:t>
            </w:r>
          </w:p>
        </w:tc>
        <w:tc>
          <w:tcPr>
            <w:tcW w:w="702" w:type="dxa"/>
            <w:shd w:val="clear" w:color="auto" w:fill="auto"/>
            <w:vAlign w:val="bottom"/>
          </w:tcPr>
          <w:p w:rsidR="007D6364" w:rsidRPr="00F7318D" w:rsidRDefault="007D6364" w:rsidP="007D6364">
            <w:pPr>
              <w:spacing w:after="0" w:line="240" w:lineRule="auto"/>
              <w:ind w:left="-10" w:right="42"/>
              <w:jc w:val="right"/>
              <w:rPr>
                <w:rFonts w:ascii="Angsana New" w:hAnsi="Angsana New"/>
                <w:snapToGrid w:val="0"/>
                <w:color w:val="000000"/>
                <w:szCs w:val="22"/>
                <w:cs/>
                <w:lang w:eastAsia="th-TH"/>
              </w:rPr>
            </w:pPr>
            <w:r w:rsidRPr="00F7318D">
              <w:rPr>
                <w:rFonts w:ascii="Angsana New" w:hAnsi="Angsana New"/>
                <w:snapToGrid w:val="0"/>
                <w:color w:val="000000"/>
                <w:szCs w:val="22"/>
                <w:lang w:eastAsia="th-TH"/>
              </w:rPr>
              <w:t>55.00</w:t>
            </w:r>
          </w:p>
        </w:tc>
        <w:tc>
          <w:tcPr>
            <w:tcW w:w="1215" w:type="dxa"/>
            <w:shd w:val="clear" w:color="auto" w:fill="auto"/>
            <w:vAlign w:val="bottom"/>
          </w:tcPr>
          <w:p w:rsidR="007D6364" w:rsidRPr="00F7318D" w:rsidRDefault="007D6364" w:rsidP="007D6364">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w:t>
            </w:r>
          </w:p>
        </w:tc>
        <w:tc>
          <w:tcPr>
            <w:tcW w:w="1205" w:type="dxa"/>
            <w:shd w:val="clear" w:color="auto" w:fill="auto"/>
            <w:vAlign w:val="bottom"/>
          </w:tcPr>
          <w:p w:rsidR="007D6364" w:rsidRPr="00F7318D" w:rsidRDefault="007D6364" w:rsidP="007D6364">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2,750</w:t>
            </w:r>
          </w:p>
        </w:tc>
        <w:tc>
          <w:tcPr>
            <w:tcW w:w="798" w:type="dxa"/>
          </w:tcPr>
          <w:p w:rsidR="007D6364" w:rsidRPr="00F7318D" w:rsidRDefault="007D6364" w:rsidP="007D6364">
            <w:pPr>
              <w:spacing w:after="0" w:line="240" w:lineRule="auto"/>
              <w:ind w:left="-10" w:right="139"/>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w:t>
            </w:r>
          </w:p>
        </w:tc>
        <w:tc>
          <w:tcPr>
            <w:tcW w:w="882" w:type="dxa"/>
          </w:tcPr>
          <w:p w:rsidR="007D6364" w:rsidRPr="00F7318D" w:rsidRDefault="007D6364" w:rsidP="007D6364">
            <w:pPr>
              <w:spacing w:after="0" w:line="240" w:lineRule="auto"/>
              <w:ind w:left="-10" w:right="123"/>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w:t>
            </w:r>
          </w:p>
        </w:tc>
      </w:tr>
      <w:tr w:rsidR="007D6364" w:rsidRPr="00F7318D" w:rsidTr="007D6364">
        <w:tc>
          <w:tcPr>
            <w:tcW w:w="2007" w:type="dxa"/>
          </w:tcPr>
          <w:p w:rsidR="007D6364" w:rsidRPr="00F7318D" w:rsidRDefault="007D6364" w:rsidP="007D6364">
            <w:pPr>
              <w:pStyle w:val="BodyTextIndent"/>
              <w:ind w:left="-36" w:right="-83" w:firstLine="0"/>
              <w:jc w:val="thaiDistribute"/>
              <w:rPr>
                <w:rFonts w:asciiTheme="majorBidi" w:hAnsiTheme="majorBidi" w:cstheme="majorBidi"/>
                <w:snapToGrid w:val="0"/>
                <w:color w:val="000000"/>
                <w:sz w:val="22"/>
                <w:szCs w:val="22"/>
                <w:cs/>
                <w:lang w:eastAsia="th-TH"/>
              </w:rPr>
            </w:pPr>
            <w:r w:rsidRPr="00F7318D">
              <w:rPr>
                <w:rFonts w:asciiTheme="majorBidi" w:hAnsiTheme="majorBidi" w:cstheme="majorBidi"/>
                <w:snapToGrid w:val="0"/>
                <w:color w:val="000000"/>
                <w:sz w:val="22"/>
                <w:szCs w:val="22"/>
                <w:lang w:eastAsia="th-TH"/>
              </w:rPr>
              <w:t xml:space="preserve">A.P.W. International </w:t>
            </w:r>
            <w:proofErr w:type="spellStart"/>
            <w:r w:rsidRPr="00F7318D">
              <w:rPr>
                <w:rFonts w:asciiTheme="majorBidi" w:hAnsiTheme="majorBidi" w:cstheme="majorBidi"/>
                <w:snapToGrid w:val="0"/>
                <w:color w:val="000000"/>
                <w:sz w:val="22"/>
                <w:szCs w:val="22"/>
                <w:lang w:eastAsia="th-TH"/>
              </w:rPr>
              <w:t>Co.,Ltd</w:t>
            </w:r>
            <w:proofErr w:type="spellEnd"/>
            <w:r w:rsidRPr="00F7318D">
              <w:rPr>
                <w:rFonts w:asciiTheme="majorBidi" w:hAnsiTheme="majorBidi" w:cstheme="majorBidi"/>
                <w:snapToGrid w:val="0"/>
                <w:color w:val="000000"/>
                <w:sz w:val="22"/>
                <w:szCs w:val="22"/>
                <w:lang w:eastAsia="th-TH"/>
              </w:rPr>
              <w:t>.</w:t>
            </w:r>
          </w:p>
        </w:tc>
        <w:tc>
          <w:tcPr>
            <w:tcW w:w="756" w:type="dxa"/>
            <w:tcBorders>
              <w:top w:val="nil"/>
              <w:left w:val="nil"/>
              <w:bottom w:val="nil"/>
              <w:right w:val="nil"/>
            </w:tcBorders>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highlight w:val="yellow"/>
                <w:lang w:eastAsia="th-TH"/>
              </w:rPr>
            </w:pPr>
            <w:r w:rsidRPr="00F7318D">
              <w:rPr>
                <w:rFonts w:ascii="Angsana New" w:hAnsi="Angsana New"/>
                <w:snapToGrid w:val="0"/>
                <w:color w:val="000000"/>
                <w:szCs w:val="22"/>
                <w:lang w:eastAsia="th-TH"/>
              </w:rPr>
              <w:t>130,000</w:t>
            </w:r>
          </w:p>
        </w:tc>
        <w:tc>
          <w:tcPr>
            <w:tcW w:w="765" w:type="dxa"/>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130,000</w:t>
            </w:r>
          </w:p>
        </w:tc>
        <w:tc>
          <w:tcPr>
            <w:tcW w:w="675" w:type="dxa"/>
            <w:shd w:val="clear" w:color="auto" w:fill="auto"/>
            <w:vAlign w:val="bottom"/>
          </w:tcPr>
          <w:p w:rsidR="007D6364" w:rsidRPr="00F7318D" w:rsidRDefault="007D6364" w:rsidP="007D6364">
            <w:pPr>
              <w:spacing w:after="0" w:line="240" w:lineRule="auto"/>
              <w:ind w:left="-10" w:right="17"/>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100.00</w:t>
            </w:r>
          </w:p>
        </w:tc>
        <w:tc>
          <w:tcPr>
            <w:tcW w:w="702" w:type="dxa"/>
            <w:shd w:val="clear" w:color="auto" w:fill="auto"/>
            <w:vAlign w:val="bottom"/>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100.00</w:t>
            </w:r>
          </w:p>
        </w:tc>
        <w:tc>
          <w:tcPr>
            <w:tcW w:w="1215" w:type="dxa"/>
            <w:tcBorders>
              <w:bottom w:val="single" w:sz="4" w:space="0" w:color="auto"/>
            </w:tcBorders>
            <w:shd w:val="clear" w:color="auto" w:fill="auto"/>
            <w:vAlign w:val="bottom"/>
          </w:tcPr>
          <w:p w:rsidR="007D6364" w:rsidRPr="00F7318D" w:rsidRDefault="007D6364" w:rsidP="007D6364">
            <w:pPr>
              <w:spacing w:after="0" w:line="240" w:lineRule="auto"/>
              <w:ind w:left="-10" w:right="351"/>
              <w:jc w:val="right"/>
              <w:rPr>
                <w:rFonts w:ascii="Angsana New" w:hAnsi="Angsana New"/>
                <w:snapToGrid w:val="0"/>
                <w:color w:val="000000"/>
                <w:szCs w:val="22"/>
                <w:cs/>
                <w:lang w:eastAsia="th-TH"/>
              </w:rPr>
            </w:pPr>
            <w:r w:rsidRPr="00F7318D">
              <w:rPr>
                <w:rFonts w:ascii="Angsana New" w:hAnsi="Angsana New"/>
                <w:snapToGrid w:val="0"/>
                <w:color w:val="000000"/>
                <w:szCs w:val="22"/>
                <w:lang w:eastAsia="th-TH"/>
              </w:rPr>
              <w:t>382,500</w:t>
            </w:r>
          </w:p>
        </w:tc>
        <w:tc>
          <w:tcPr>
            <w:tcW w:w="1205" w:type="dxa"/>
            <w:tcBorders>
              <w:bottom w:val="single" w:sz="4" w:space="0" w:color="auto"/>
            </w:tcBorders>
            <w:shd w:val="clear" w:color="auto" w:fill="auto"/>
            <w:vAlign w:val="bottom"/>
          </w:tcPr>
          <w:p w:rsidR="007D6364" w:rsidRPr="00F7318D" w:rsidRDefault="007D6364" w:rsidP="007D6364">
            <w:pPr>
              <w:spacing w:after="0" w:line="240" w:lineRule="auto"/>
              <w:ind w:left="-10" w:right="351"/>
              <w:jc w:val="right"/>
              <w:rPr>
                <w:rFonts w:ascii="Angsana New" w:hAnsi="Angsana New"/>
                <w:snapToGrid w:val="0"/>
                <w:color w:val="000000"/>
                <w:szCs w:val="22"/>
                <w:cs/>
                <w:lang w:eastAsia="th-TH"/>
              </w:rPr>
            </w:pPr>
            <w:r w:rsidRPr="00F7318D">
              <w:rPr>
                <w:rFonts w:ascii="Angsana New" w:hAnsi="Angsana New"/>
                <w:snapToGrid w:val="0"/>
                <w:color w:val="000000"/>
                <w:szCs w:val="22"/>
                <w:lang w:eastAsia="th-TH"/>
              </w:rPr>
              <w:t>382,500</w:t>
            </w:r>
          </w:p>
        </w:tc>
        <w:tc>
          <w:tcPr>
            <w:tcW w:w="798" w:type="dxa"/>
            <w:tcBorders>
              <w:bottom w:val="single" w:sz="4" w:space="0" w:color="auto"/>
            </w:tcBorders>
          </w:tcPr>
          <w:p w:rsidR="007D6364" w:rsidRPr="00F7318D" w:rsidRDefault="007D6364" w:rsidP="007D6364">
            <w:pPr>
              <w:spacing w:after="0" w:line="240" w:lineRule="auto"/>
              <w:ind w:left="-10" w:right="139"/>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w:t>
            </w:r>
          </w:p>
        </w:tc>
        <w:tc>
          <w:tcPr>
            <w:tcW w:w="882" w:type="dxa"/>
            <w:tcBorders>
              <w:bottom w:val="single" w:sz="4" w:space="0" w:color="auto"/>
            </w:tcBorders>
          </w:tcPr>
          <w:p w:rsidR="007D6364" w:rsidRPr="00F7318D" w:rsidRDefault="007D6364" w:rsidP="007D6364">
            <w:pPr>
              <w:spacing w:after="0" w:line="240" w:lineRule="auto"/>
              <w:ind w:left="-10" w:right="123"/>
              <w:jc w:val="right"/>
              <w:rPr>
                <w:rFonts w:ascii="Angsana New" w:hAnsi="Angsana New"/>
                <w:snapToGrid w:val="0"/>
                <w:color w:val="000000"/>
                <w:szCs w:val="22"/>
                <w:cs/>
                <w:lang w:eastAsia="th-TH"/>
              </w:rPr>
            </w:pPr>
            <w:r w:rsidRPr="00F7318D">
              <w:rPr>
                <w:rFonts w:ascii="Angsana New" w:hAnsi="Angsana New"/>
                <w:snapToGrid w:val="0"/>
                <w:color w:val="000000"/>
                <w:szCs w:val="22"/>
                <w:lang w:eastAsia="th-TH"/>
              </w:rPr>
              <w:t>30,875</w:t>
            </w:r>
          </w:p>
        </w:tc>
      </w:tr>
      <w:tr w:rsidR="007D6364" w:rsidRPr="00F7318D" w:rsidTr="007D6364">
        <w:trPr>
          <w:trHeight w:val="242"/>
        </w:trPr>
        <w:tc>
          <w:tcPr>
            <w:tcW w:w="2007" w:type="dxa"/>
            <w:vAlign w:val="bottom"/>
          </w:tcPr>
          <w:p w:rsidR="007D6364" w:rsidRPr="00F7318D" w:rsidRDefault="007D6364" w:rsidP="007D6364">
            <w:pPr>
              <w:pStyle w:val="BodyTextIndent"/>
              <w:ind w:left="-36" w:right="-83" w:firstLine="0"/>
              <w:jc w:val="thaiDistribute"/>
              <w:rPr>
                <w:rFonts w:asciiTheme="majorBidi" w:hAnsiTheme="majorBidi" w:cstheme="majorBidi"/>
                <w:snapToGrid w:val="0"/>
                <w:color w:val="000000"/>
                <w:sz w:val="22"/>
                <w:szCs w:val="22"/>
                <w:lang w:eastAsia="th-TH"/>
              </w:rPr>
            </w:pPr>
            <w:r w:rsidRPr="00F7318D">
              <w:rPr>
                <w:rFonts w:asciiTheme="majorBidi" w:hAnsiTheme="majorBidi" w:cstheme="majorBidi"/>
                <w:snapToGrid w:val="0"/>
                <w:color w:val="000000"/>
                <w:sz w:val="22"/>
                <w:szCs w:val="22"/>
                <w:lang w:eastAsia="th-TH"/>
              </w:rPr>
              <w:t>Total</w:t>
            </w:r>
          </w:p>
        </w:tc>
        <w:tc>
          <w:tcPr>
            <w:tcW w:w="756" w:type="dxa"/>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p>
        </w:tc>
        <w:tc>
          <w:tcPr>
            <w:tcW w:w="765" w:type="dxa"/>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p>
        </w:tc>
        <w:tc>
          <w:tcPr>
            <w:tcW w:w="675" w:type="dxa"/>
            <w:shd w:val="clear" w:color="auto" w:fill="auto"/>
          </w:tcPr>
          <w:p w:rsidR="007D6364" w:rsidRPr="00F7318D" w:rsidRDefault="007D6364" w:rsidP="007D6364">
            <w:pPr>
              <w:spacing w:after="0" w:line="240" w:lineRule="auto"/>
              <w:ind w:left="-10" w:right="17"/>
              <w:jc w:val="right"/>
              <w:rPr>
                <w:rFonts w:ascii="Angsana New" w:hAnsi="Angsana New"/>
                <w:snapToGrid w:val="0"/>
                <w:color w:val="000000"/>
                <w:szCs w:val="22"/>
                <w:lang w:eastAsia="th-TH"/>
              </w:rPr>
            </w:pPr>
          </w:p>
        </w:tc>
        <w:tc>
          <w:tcPr>
            <w:tcW w:w="702" w:type="dxa"/>
            <w:shd w:val="clear" w:color="auto" w:fill="auto"/>
          </w:tcPr>
          <w:p w:rsidR="007D6364" w:rsidRPr="00F7318D" w:rsidRDefault="007D6364" w:rsidP="007D6364">
            <w:pPr>
              <w:spacing w:after="0" w:line="240" w:lineRule="auto"/>
              <w:ind w:left="-10" w:right="17"/>
              <w:jc w:val="right"/>
              <w:rPr>
                <w:rFonts w:ascii="Angsana New" w:hAnsi="Angsana New"/>
                <w:snapToGrid w:val="0"/>
                <w:color w:val="000000"/>
                <w:szCs w:val="22"/>
                <w:lang w:eastAsia="th-TH"/>
              </w:rPr>
            </w:pPr>
          </w:p>
        </w:tc>
        <w:tc>
          <w:tcPr>
            <w:tcW w:w="1215" w:type="dxa"/>
            <w:tcBorders>
              <w:top w:val="single" w:sz="4" w:space="0" w:color="auto"/>
            </w:tcBorders>
            <w:shd w:val="clear" w:color="auto" w:fill="auto"/>
            <w:vAlign w:val="bottom"/>
          </w:tcPr>
          <w:p w:rsidR="007D6364" w:rsidRPr="00F7318D" w:rsidRDefault="007D6364" w:rsidP="007D6364">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826,820</w:t>
            </w:r>
          </w:p>
        </w:tc>
        <w:tc>
          <w:tcPr>
            <w:tcW w:w="1205" w:type="dxa"/>
            <w:tcBorders>
              <w:top w:val="single" w:sz="4" w:space="0" w:color="auto"/>
            </w:tcBorders>
            <w:shd w:val="clear" w:color="auto" w:fill="auto"/>
            <w:vAlign w:val="bottom"/>
          </w:tcPr>
          <w:p w:rsidR="007D6364" w:rsidRPr="00F7318D" w:rsidRDefault="007D6364" w:rsidP="007D6364">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829,570</w:t>
            </w:r>
          </w:p>
        </w:tc>
        <w:tc>
          <w:tcPr>
            <w:tcW w:w="798" w:type="dxa"/>
            <w:tcBorders>
              <w:top w:val="single" w:sz="4" w:space="0" w:color="auto"/>
              <w:bottom w:val="double" w:sz="4" w:space="0" w:color="auto"/>
            </w:tcBorders>
          </w:tcPr>
          <w:p w:rsidR="007D6364" w:rsidRPr="00F7318D" w:rsidRDefault="007D6364" w:rsidP="007D6364">
            <w:pPr>
              <w:spacing w:after="0" w:line="240" w:lineRule="auto"/>
              <w:ind w:left="-10" w:right="139"/>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w:t>
            </w:r>
          </w:p>
        </w:tc>
        <w:tc>
          <w:tcPr>
            <w:tcW w:w="882" w:type="dxa"/>
            <w:tcBorders>
              <w:top w:val="single" w:sz="4" w:space="0" w:color="auto"/>
              <w:bottom w:val="double" w:sz="4" w:space="0" w:color="auto"/>
            </w:tcBorders>
          </w:tcPr>
          <w:p w:rsidR="007D6364" w:rsidRPr="00F7318D" w:rsidRDefault="007D6364" w:rsidP="007D6364">
            <w:pPr>
              <w:spacing w:after="0" w:line="240" w:lineRule="auto"/>
              <w:ind w:left="-10" w:right="123"/>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30,875</w:t>
            </w:r>
          </w:p>
        </w:tc>
      </w:tr>
      <w:tr w:rsidR="007D6364" w:rsidRPr="00F7318D" w:rsidTr="007D6364">
        <w:trPr>
          <w:trHeight w:val="242"/>
        </w:trPr>
        <w:tc>
          <w:tcPr>
            <w:tcW w:w="2007" w:type="dxa"/>
            <w:vAlign w:val="bottom"/>
          </w:tcPr>
          <w:p w:rsidR="007D6364" w:rsidRPr="00F7318D" w:rsidRDefault="007D6364" w:rsidP="007D6364">
            <w:pPr>
              <w:pStyle w:val="BodyTextIndent"/>
              <w:ind w:left="-36" w:right="-83" w:firstLine="0"/>
              <w:jc w:val="thaiDistribute"/>
              <w:rPr>
                <w:rFonts w:asciiTheme="majorBidi" w:hAnsiTheme="majorBidi" w:cstheme="majorBidi"/>
                <w:snapToGrid w:val="0"/>
                <w:color w:val="000000"/>
                <w:spacing w:val="-4"/>
                <w:sz w:val="22"/>
                <w:szCs w:val="22"/>
                <w:lang w:eastAsia="th-TH"/>
              </w:rPr>
            </w:pPr>
            <w:r w:rsidRPr="00F7318D">
              <w:rPr>
                <w:rFonts w:eastAsia="Tahoma" w:hAnsi="Angsana New"/>
                <w:color w:val="000000" w:themeColor="text1"/>
                <w:spacing w:val="-4"/>
                <w:sz w:val="22"/>
                <w:szCs w:val="22"/>
                <w:u w:val="single"/>
              </w:rPr>
              <w:t>Less</w:t>
            </w:r>
            <w:r w:rsidRPr="00F7318D">
              <w:rPr>
                <w:rFonts w:eastAsia="Tahoma" w:hAnsi="Angsana New"/>
                <w:color w:val="000000" w:themeColor="text1"/>
                <w:spacing w:val="-4"/>
                <w:sz w:val="22"/>
                <w:szCs w:val="22"/>
              </w:rPr>
              <w:t xml:space="preserve"> Allowance for </w:t>
            </w:r>
            <w:r w:rsidRPr="00F7318D">
              <w:rPr>
                <w:rFonts w:hAnsi="Angsana New"/>
                <w:spacing w:val="-4"/>
                <w:sz w:val="22"/>
                <w:szCs w:val="22"/>
              </w:rPr>
              <w:t>impairment loss</w:t>
            </w:r>
          </w:p>
        </w:tc>
        <w:tc>
          <w:tcPr>
            <w:tcW w:w="756" w:type="dxa"/>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p>
        </w:tc>
        <w:tc>
          <w:tcPr>
            <w:tcW w:w="765" w:type="dxa"/>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p>
        </w:tc>
        <w:tc>
          <w:tcPr>
            <w:tcW w:w="675" w:type="dxa"/>
            <w:shd w:val="clear" w:color="auto" w:fill="auto"/>
          </w:tcPr>
          <w:p w:rsidR="007D6364" w:rsidRPr="00F7318D" w:rsidRDefault="007D6364" w:rsidP="007D6364">
            <w:pPr>
              <w:spacing w:after="0" w:line="240" w:lineRule="auto"/>
              <w:ind w:left="-10" w:right="17"/>
              <w:jc w:val="right"/>
              <w:rPr>
                <w:rFonts w:ascii="Angsana New" w:hAnsi="Angsana New"/>
                <w:snapToGrid w:val="0"/>
                <w:color w:val="000000"/>
                <w:szCs w:val="22"/>
                <w:lang w:eastAsia="th-TH"/>
              </w:rPr>
            </w:pPr>
          </w:p>
        </w:tc>
        <w:tc>
          <w:tcPr>
            <w:tcW w:w="702" w:type="dxa"/>
            <w:shd w:val="clear" w:color="auto" w:fill="auto"/>
          </w:tcPr>
          <w:p w:rsidR="007D6364" w:rsidRPr="00F7318D" w:rsidRDefault="007D6364" w:rsidP="007D6364">
            <w:pPr>
              <w:spacing w:after="0" w:line="240" w:lineRule="auto"/>
              <w:ind w:left="-10" w:right="17"/>
              <w:jc w:val="right"/>
              <w:rPr>
                <w:rFonts w:ascii="Angsana New" w:hAnsi="Angsana New"/>
                <w:snapToGrid w:val="0"/>
                <w:color w:val="000000"/>
                <w:szCs w:val="22"/>
                <w:lang w:eastAsia="th-TH"/>
              </w:rPr>
            </w:pPr>
          </w:p>
        </w:tc>
        <w:tc>
          <w:tcPr>
            <w:tcW w:w="1215" w:type="dxa"/>
            <w:tcBorders>
              <w:bottom w:val="single" w:sz="4" w:space="0" w:color="auto"/>
            </w:tcBorders>
            <w:shd w:val="clear" w:color="auto" w:fill="auto"/>
            <w:vAlign w:val="bottom"/>
          </w:tcPr>
          <w:p w:rsidR="007D6364" w:rsidRPr="00F7318D" w:rsidRDefault="007D6364" w:rsidP="00A52ABA">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w:t>
            </w:r>
          </w:p>
        </w:tc>
        <w:tc>
          <w:tcPr>
            <w:tcW w:w="1205" w:type="dxa"/>
            <w:tcBorders>
              <w:bottom w:val="single" w:sz="4" w:space="0" w:color="auto"/>
            </w:tcBorders>
            <w:shd w:val="clear" w:color="auto" w:fill="auto"/>
            <w:vAlign w:val="bottom"/>
          </w:tcPr>
          <w:p w:rsidR="007D6364" w:rsidRPr="00F7318D" w:rsidRDefault="007D6364" w:rsidP="007D6364">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(2,750)</w:t>
            </w:r>
          </w:p>
        </w:tc>
        <w:tc>
          <w:tcPr>
            <w:tcW w:w="798" w:type="dxa"/>
            <w:tcBorders>
              <w:top w:val="double" w:sz="4" w:space="0" w:color="auto"/>
            </w:tcBorders>
            <w:shd w:val="clear" w:color="auto" w:fill="auto"/>
          </w:tcPr>
          <w:p w:rsidR="007D6364" w:rsidRPr="00F7318D" w:rsidRDefault="007D6364" w:rsidP="007D6364">
            <w:pPr>
              <w:spacing w:after="0" w:line="240" w:lineRule="auto"/>
              <w:ind w:left="-10" w:right="139"/>
              <w:jc w:val="right"/>
              <w:rPr>
                <w:rFonts w:ascii="Angsana New" w:hAnsi="Angsana New"/>
                <w:snapToGrid w:val="0"/>
                <w:color w:val="000000"/>
                <w:szCs w:val="22"/>
                <w:lang w:eastAsia="th-TH"/>
              </w:rPr>
            </w:pPr>
          </w:p>
        </w:tc>
        <w:tc>
          <w:tcPr>
            <w:tcW w:w="882" w:type="dxa"/>
            <w:tcBorders>
              <w:top w:val="double" w:sz="4" w:space="0" w:color="auto"/>
            </w:tcBorders>
            <w:shd w:val="clear" w:color="auto" w:fill="auto"/>
          </w:tcPr>
          <w:p w:rsidR="007D6364" w:rsidRPr="00F7318D" w:rsidRDefault="007D6364" w:rsidP="007D6364">
            <w:pPr>
              <w:spacing w:after="0" w:line="240" w:lineRule="auto"/>
              <w:ind w:left="-10" w:right="150"/>
              <w:jc w:val="right"/>
              <w:rPr>
                <w:rFonts w:ascii="Angsana New" w:hAnsi="Angsana New"/>
                <w:snapToGrid w:val="0"/>
                <w:color w:val="000000"/>
                <w:szCs w:val="22"/>
                <w:lang w:eastAsia="th-TH"/>
              </w:rPr>
            </w:pPr>
          </w:p>
        </w:tc>
      </w:tr>
      <w:tr w:rsidR="007D6364" w:rsidRPr="00F7318D" w:rsidTr="007D6364">
        <w:trPr>
          <w:trHeight w:val="242"/>
        </w:trPr>
        <w:tc>
          <w:tcPr>
            <w:tcW w:w="2007" w:type="dxa"/>
            <w:vAlign w:val="bottom"/>
          </w:tcPr>
          <w:p w:rsidR="007D6364" w:rsidRPr="00F7318D" w:rsidRDefault="007D6364" w:rsidP="007D6364">
            <w:pPr>
              <w:pStyle w:val="BodyTextIndent"/>
              <w:ind w:left="-32" w:right="-83" w:firstLine="32"/>
              <w:jc w:val="thaiDistribute"/>
              <w:rPr>
                <w:rFonts w:asciiTheme="majorBidi" w:hAnsiTheme="majorBidi" w:cstheme="majorBidi"/>
                <w:snapToGrid w:val="0"/>
                <w:color w:val="000000"/>
                <w:sz w:val="22"/>
                <w:szCs w:val="22"/>
                <w:lang w:eastAsia="th-TH"/>
              </w:rPr>
            </w:pPr>
            <w:r w:rsidRPr="00F7318D">
              <w:rPr>
                <w:rFonts w:eastAsia="Tahoma" w:hAnsi="Angsana New"/>
                <w:color w:val="000000" w:themeColor="text1"/>
                <w:sz w:val="22"/>
                <w:szCs w:val="22"/>
              </w:rPr>
              <w:t>Net</w:t>
            </w:r>
          </w:p>
        </w:tc>
        <w:tc>
          <w:tcPr>
            <w:tcW w:w="756" w:type="dxa"/>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p>
        </w:tc>
        <w:tc>
          <w:tcPr>
            <w:tcW w:w="765" w:type="dxa"/>
            <w:shd w:val="clear" w:color="auto" w:fill="auto"/>
          </w:tcPr>
          <w:p w:rsidR="007D6364" w:rsidRPr="00F7318D" w:rsidRDefault="007D6364" w:rsidP="007D6364">
            <w:pPr>
              <w:spacing w:after="0" w:line="240" w:lineRule="auto"/>
              <w:ind w:left="-10" w:right="42"/>
              <w:jc w:val="right"/>
              <w:rPr>
                <w:rFonts w:ascii="Angsana New" w:hAnsi="Angsana New"/>
                <w:snapToGrid w:val="0"/>
                <w:color w:val="000000"/>
                <w:szCs w:val="22"/>
                <w:lang w:eastAsia="th-TH"/>
              </w:rPr>
            </w:pPr>
          </w:p>
        </w:tc>
        <w:tc>
          <w:tcPr>
            <w:tcW w:w="675" w:type="dxa"/>
            <w:shd w:val="clear" w:color="auto" w:fill="auto"/>
          </w:tcPr>
          <w:p w:rsidR="007D6364" w:rsidRPr="00F7318D" w:rsidRDefault="007D6364" w:rsidP="007D6364">
            <w:pPr>
              <w:spacing w:after="0" w:line="240" w:lineRule="auto"/>
              <w:ind w:left="-10" w:right="17"/>
              <w:jc w:val="right"/>
              <w:rPr>
                <w:rFonts w:ascii="Angsana New" w:hAnsi="Angsana New"/>
                <w:snapToGrid w:val="0"/>
                <w:color w:val="000000"/>
                <w:szCs w:val="22"/>
                <w:lang w:eastAsia="th-TH"/>
              </w:rPr>
            </w:pPr>
          </w:p>
        </w:tc>
        <w:tc>
          <w:tcPr>
            <w:tcW w:w="702" w:type="dxa"/>
            <w:shd w:val="clear" w:color="auto" w:fill="auto"/>
          </w:tcPr>
          <w:p w:rsidR="007D6364" w:rsidRPr="00F7318D" w:rsidRDefault="007D6364" w:rsidP="007D6364">
            <w:pPr>
              <w:spacing w:after="0" w:line="240" w:lineRule="auto"/>
              <w:ind w:left="-10" w:right="17"/>
              <w:jc w:val="right"/>
              <w:rPr>
                <w:rFonts w:ascii="Angsana New" w:hAnsi="Angsana New"/>
                <w:snapToGrid w:val="0"/>
                <w:color w:val="000000"/>
                <w:szCs w:val="22"/>
                <w:lang w:eastAsia="th-TH"/>
              </w:rPr>
            </w:pPr>
          </w:p>
        </w:tc>
        <w:tc>
          <w:tcPr>
            <w:tcW w:w="1215" w:type="dxa"/>
            <w:tcBorders>
              <w:top w:val="single" w:sz="4" w:space="0" w:color="auto"/>
              <w:bottom w:val="double" w:sz="4" w:space="0" w:color="auto"/>
            </w:tcBorders>
            <w:shd w:val="clear" w:color="auto" w:fill="auto"/>
            <w:vAlign w:val="bottom"/>
          </w:tcPr>
          <w:p w:rsidR="007D6364" w:rsidRPr="00F7318D" w:rsidRDefault="007D6364" w:rsidP="007D6364">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826,820</w:t>
            </w:r>
          </w:p>
        </w:tc>
        <w:tc>
          <w:tcPr>
            <w:tcW w:w="1205" w:type="dxa"/>
            <w:tcBorders>
              <w:top w:val="single" w:sz="4" w:space="0" w:color="auto"/>
              <w:bottom w:val="double" w:sz="4" w:space="0" w:color="auto"/>
            </w:tcBorders>
            <w:shd w:val="clear" w:color="auto" w:fill="auto"/>
            <w:vAlign w:val="bottom"/>
          </w:tcPr>
          <w:p w:rsidR="007D6364" w:rsidRPr="00F7318D" w:rsidRDefault="007D6364" w:rsidP="007D6364">
            <w:pPr>
              <w:spacing w:after="0" w:line="240" w:lineRule="auto"/>
              <w:ind w:left="-10" w:right="351"/>
              <w:jc w:val="right"/>
              <w:rPr>
                <w:rFonts w:ascii="Angsana New" w:hAnsi="Angsana New"/>
                <w:snapToGrid w:val="0"/>
                <w:color w:val="000000"/>
                <w:szCs w:val="22"/>
                <w:lang w:eastAsia="th-TH"/>
              </w:rPr>
            </w:pPr>
            <w:r w:rsidRPr="00F7318D">
              <w:rPr>
                <w:rFonts w:ascii="Angsana New" w:hAnsi="Angsana New"/>
                <w:snapToGrid w:val="0"/>
                <w:color w:val="000000"/>
                <w:szCs w:val="22"/>
                <w:lang w:eastAsia="th-TH"/>
              </w:rPr>
              <w:t>826,820</w:t>
            </w:r>
          </w:p>
        </w:tc>
        <w:tc>
          <w:tcPr>
            <w:tcW w:w="798" w:type="dxa"/>
            <w:shd w:val="clear" w:color="auto" w:fill="auto"/>
          </w:tcPr>
          <w:p w:rsidR="007D6364" w:rsidRPr="00F7318D" w:rsidRDefault="007D6364" w:rsidP="007D6364">
            <w:pPr>
              <w:spacing w:after="0" w:line="240" w:lineRule="auto"/>
              <w:ind w:left="-10" w:right="139"/>
              <w:jc w:val="right"/>
              <w:rPr>
                <w:rFonts w:ascii="Angsana New" w:hAnsi="Angsana New"/>
                <w:snapToGrid w:val="0"/>
                <w:color w:val="000000"/>
                <w:szCs w:val="22"/>
                <w:highlight w:val="yellow"/>
                <w:lang w:eastAsia="th-TH"/>
              </w:rPr>
            </w:pPr>
          </w:p>
        </w:tc>
        <w:tc>
          <w:tcPr>
            <w:tcW w:w="882" w:type="dxa"/>
            <w:shd w:val="clear" w:color="auto" w:fill="auto"/>
          </w:tcPr>
          <w:p w:rsidR="007D6364" w:rsidRPr="00F7318D" w:rsidRDefault="007D6364" w:rsidP="007D6364">
            <w:pPr>
              <w:spacing w:after="0" w:line="240" w:lineRule="auto"/>
              <w:ind w:left="-10" w:right="150"/>
              <w:jc w:val="right"/>
              <w:rPr>
                <w:rFonts w:ascii="Angsana New" w:hAnsi="Angsana New"/>
                <w:snapToGrid w:val="0"/>
                <w:color w:val="000000"/>
                <w:szCs w:val="22"/>
                <w:highlight w:val="yellow"/>
                <w:lang w:eastAsia="th-TH"/>
              </w:rPr>
            </w:pPr>
          </w:p>
        </w:tc>
      </w:tr>
    </w:tbl>
    <w:p w:rsidR="000F29DE" w:rsidRPr="00456D77" w:rsidRDefault="000F29DE" w:rsidP="003A01C6">
      <w:pPr>
        <w:spacing w:after="0" w:line="240" w:lineRule="auto"/>
        <w:jc w:val="thaiDistribute"/>
        <w:rPr>
          <w:rFonts w:asciiTheme="majorBidi" w:hAnsiTheme="majorBidi" w:cstheme="majorBidi"/>
          <w:spacing w:val="-6"/>
          <w:sz w:val="6"/>
          <w:szCs w:val="6"/>
          <w:highlight w:val="yellow"/>
        </w:rPr>
      </w:pPr>
    </w:p>
    <w:p w:rsidR="00585F57" w:rsidRPr="00F878F5" w:rsidRDefault="00456D77" w:rsidP="00456D77">
      <w:pPr>
        <w:spacing w:after="0" w:line="240" w:lineRule="auto"/>
        <w:ind w:left="378"/>
        <w:jc w:val="thaiDistribute"/>
        <w:rPr>
          <w:rFonts w:ascii="Angsana New" w:hAnsi="Angsana New"/>
          <w:sz w:val="28"/>
        </w:rPr>
      </w:pPr>
      <w:bookmarkStart w:id="4" w:name="_Hlk197717490"/>
      <w:r w:rsidRPr="00F878F5">
        <w:rPr>
          <w:rFonts w:ascii="Angsana New" w:hAnsi="Angsana New"/>
          <w:color w:val="000000" w:themeColor="text1"/>
          <w:sz w:val="28"/>
        </w:rPr>
        <w:t xml:space="preserve">The movement of investments in a subsidiary company for </w:t>
      </w:r>
      <w:r w:rsidRPr="00F878F5">
        <w:rPr>
          <w:rFonts w:ascii="Angsana New" w:hAnsi="Angsana New"/>
          <w:sz w:val="28"/>
        </w:rPr>
        <w:t>the three-month period ended March 31, 202</w:t>
      </w:r>
      <w:r w:rsidRPr="00F878F5">
        <w:rPr>
          <w:rFonts w:ascii="Angsana New" w:hAnsi="Angsana New" w:hint="cs"/>
          <w:sz w:val="28"/>
        </w:rPr>
        <w:t>5</w:t>
      </w:r>
      <w:r w:rsidRPr="00F878F5">
        <w:rPr>
          <w:rFonts w:ascii="Angsana New" w:hAnsi="Angsana New"/>
          <w:sz w:val="28"/>
        </w:rPr>
        <w:t xml:space="preserve"> and 202</w:t>
      </w:r>
      <w:r w:rsidRPr="00F878F5">
        <w:rPr>
          <w:rFonts w:ascii="Angsana New" w:hAnsi="Angsana New" w:hint="cs"/>
          <w:sz w:val="28"/>
        </w:rPr>
        <w:t>4</w:t>
      </w:r>
      <w:r w:rsidRPr="00F878F5">
        <w:rPr>
          <w:rFonts w:ascii="Angsana New" w:hAnsi="Angsana New"/>
          <w:sz w:val="28"/>
        </w:rPr>
        <w:t>,</w:t>
      </w:r>
      <w:r w:rsidR="00F7318D">
        <w:rPr>
          <w:rFonts w:ascii="Angsana New" w:hAnsi="Angsana New"/>
          <w:sz w:val="28"/>
        </w:rPr>
        <w:t xml:space="preserve"> was as follow:-</w:t>
      </w:r>
    </w:p>
    <w:bookmarkEnd w:id="4"/>
    <w:p w:rsidR="00456D77" w:rsidRPr="00456D77" w:rsidRDefault="00456D77" w:rsidP="00456D77">
      <w:pPr>
        <w:spacing w:after="0" w:line="240" w:lineRule="auto"/>
        <w:ind w:left="378"/>
        <w:jc w:val="thaiDistribute"/>
        <w:rPr>
          <w:rFonts w:ascii="Angsana New" w:hAnsi="Angsana New"/>
          <w:bCs/>
          <w:sz w:val="6"/>
          <w:szCs w:val="6"/>
        </w:rPr>
      </w:pPr>
    </w:p>
    <w:tbl>
      <w:tblPr>
        <w:tblW w:w="9166" w:type="dxa"/>
        <w:tblInd w:w="392" w:type="dxa"/>
        <w:tblLayout w:type="fixed"/>
        <w:tblLook w:val="0000"/>
      </w:tblPr>
      <w:tblGrid>
        <w:gridCol w:w="5356"/>
        <w:gridCol w:w="1974"/>
        <w:gridCol w:w="1836"/>
      </w:tblGrid>
      <w:tr w:rsidR="00456D77" w:rsidRPr="00720F89" w:rsidTr="008C56E4">
        <w:trPr>
          <w:cantSplit/>
        </w:trPr>
        <w:tc>
          <w:tcPr>
            <w:tcW w:w="5356" w:type="dxa"/>
          </w:tcPr>
          <w:p w:rsidR="00456D77" w:rsidRPr="00720F89" w:rsidRDefault="00456D77" w:rsidP="008C56E4">
            <w:pPr>
              <w:spacing w:after="0" w:line="240" w:lineRule="auto"/>
              <w:ind w:left="-36" w:right="-86"/>
              <w:jc w:val="thaiDistribute"/>
              <w:rPr>
                <w:rFonts w:ascii="Angsana New" w:hAnsi="Angsana New"/>
                <w:color w:val="000000" w:themeColor="text1"/>
                <w:sz w:val="28"/>
              </w:rPr>
            </w:pPr>
            <w:bookmarkStart w:id="5" w:name="_Hlk197717472"/>
          </w:p>
        </w:tc>
        <w:tc>
          <w:tcPr>
            <w:tcW w:w="3810" w:type="dxa"/>
            <w:gridSpan w:val="2"/>
          </w:tcPr>
          <w:p w:rsidR="00456D77" w:rsidRPr="00720F89" w:rsidRDefault="00456D77" w:rsidP="008C56E4">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456D77" w:rsidRPr="00720F89" w:rsidTr="008C56E4">
        <w:trPr>
          <w:cantSplit/>
        </w:trPr>
        <w:tc>
          <w:tcPr>
            <w:tcW w:w="5356" w:type="dxa"/>
          </w:tcPr>
          <w:p w:rsidR="00456D77" w:rsidRPr="00720F89" w:rsidRDefault="00456D77" w:rsidP="00456D77">
            <w:pPr>
              <w:spacing w:after="0" w:line="240" w:lineRule="auto"/>
              <w:ind w:left="-36" w:right="-86"/>
              <w:jc w:val="thaiDistribute"/>
              <w:rPr>
                <w:rFonts w:ascii="Angsana New" w:hAnsi="Angsana New"/>
                <w:color w:val="000000" w:themeColor="text1"/>
                <w:sz w:val="28"/>
              </w:rPr>
            </w:pPr>
          </w:p>
        </w:tc>
        <w:tc>
          <w:tcPr>
            <w:tcW w:w="3810" w:type="dxa"/>
            <w:gridSpan w:val="2"/>
          </w:tcPr>
          <w:p w:rsidR="00456D77" w:rsidRPr="00720F89" w:rsidRDefault="00456D77" w:rsidP="00456D77">
            <w:pPr>
              <w:keepNext/>
              <w:spacing w:after="0" w:line="240" w:lineRule="auto"/>
              <w:ind w:left="-108" w:right="-108"/>
              <w:jc w:val="center"/>
              <w:outlineLvl w:val="6"/>
              <w:rPr>
                <w:rFonts w:ascii="Angsana New" w:hAnsi="Angsana New"/>
                <w:color w:val="000000" w:themeColor="text1"/>
                <w:sz w:val="28"/>
                <w:u w:val="single"/>
              </w:rPr>
            </w:pPr>
            <w:r w:rsidRPr="00D5347B">
              <w:rPr>
                <w:rFonts w:asciiTheme="majorBidi" w:hAnsiTheme="majorBidi" w:cstheme="majorBidi"/>
                <w:color w:val="000000" w:themeColor="text1"/>
                <w:sz w:val="28"/>
                <w:u w:val="single"/>
              </w:rPr>
              <w:t>Separate financial statement</w:t>
            </w:r>
          </w:p>
        </w:tc>
      </w:tr>
      <w:tr w:rsidR="00456D77" w:rsidRPr="00720F89" w:rsidTr="008C56E4">
        <w:trPr>
          <w:cantSplit/>
        </w:trPr>
        <w:tc>
          <w:tcPr>
            <w:tcW w:w="5356" w:type="dxa"/>
          </w:tcPr>
          <w:p w:rsidR="00456D77" w:rsidRPr="00720F89" w:rsidRDefault="00456D77" w:rsidP="008C56E4">
            <w:pPr>
              <w:spacing w:after="0" w:line="240" w:lineRule="auto"/>
              <w:ind w:left="-36" w:right="-86"/>
              <w:jc w:val="thaiDistribute"/>
              <w:rPr>
                <w:rFonts w:ascii="Angsana New" w:hAnsi="Angsana New"/>
                <w:color w:val="000000" w:themeColor="text1"/>
                <w:sz w:val="28"/>
              </w:rPr>
            </w:pPr>
          </w:p>
        </w:tc>
        <w:tc>
          <w:tcPr>
            <w:tcW w:w="1974" w:type="dxa"/>
            <w:vAlign w:val="center"/>
          </w:tcPr>
          <w:p w:rsidR="00456D77" w:rsidRPr="00720F89" w:rsidRDefault="00456D77" w:rsidP="008C56E4">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2025</w:t>
            </w:r>
          </w:p>
        </w:tc>
        <w:tc>
          <w:tcPr>
            <w:tcW w:w="1836" w:type="dxa"/>
            <w:vAlign w:val="bottom"/>
          </w:tcPr>
          <w:p w:rsidR="00456D77" w:rsidRPr="00720F89" w:rsidRDefault="00456D77" w:rsidP="008C56E4">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2024</w:t>
            </w:r>
          </w:p>
        </w:tc>
      </w:tr>
      <w:tr w:rsidR="00F878F5" w:rsidRPr="00720F89" w:rsidTr="00F878F5">
        <w:trPr>
          <w:cantSplit/>
        </w:trPr>
        <w:tc>
          <w:tcPr>
            <w:tcW w:w="5356" w:type="dxa"/>
          </w:tcPr>
          <w:p w:rsidR="00F878F5" w:rsidRPr="00720F89" w:rsidRDefault="00F878F5" w:rsidP="00F878F5">
            <w:pPr>
              <w:spacing w:after="0" w:line="240" w:lineRule="auto"/>
              <w:ind w:left="-36" w:right="-86"/>
              <w:jc w:val="thaiDistribute"/>
              <w:rPr>
                <w:rFonts w:ascii="Angsana New" w:hAnsi="Angsana New"/>
                <w:color w:val="000000" w:themeColor="text1"/>
                <w:sz w:val="28"/>
              </w:rPr>
            </w:pPr>
            <w:r w:rsidRPr="00D5347B">
              <w:rPr>
                <w:rFonts w:asciiTheme="majorBidi" w:hAnsiTheme="majorBidi" w:cstheme="majorBidi"/>
                <w:color w:val="000000" w:themeColor="text1"/>
                <w:sz w:val="28"/>
              </w:rPr>
              <w:t>Beginning balance</w:t>
            </w:r>
          </w:p>
        </w:tc>
        <w:tc>
          <w:tcPr>
            <w:tcW w:w="1974" w:type="dxa"/>
            <w:shd w:val="clear" w:color="auto" w:fill="auto"/>
          </w:tcPr>
          <w:p w:rsidR="00F878F5" w:rsidRPr="000E3702" w:rsidRDefault="00F878F5" w:rsidP="00F878F5">
            <w:pPr>
              <w:spacing w:after="0" w:line="240" w:lineRule="auto"/>
              <w:ind w:left="-53" w:right="476"/>
              <w:jc w:val="right"/>
              <w:rPr>
                <w:rFonts w:ascii="Angsana New" w:hAnsi="Angsana New"/>
                <w:color w:val="000000"/>
                <w:sz w:val="28"/>
                <w:cs/>
              </w:rPr>
            </w:pPr>
            <w:r w:rsidRPr="00F878F5">
              <w:rPr>
                <w:rFonts w:ascii="Angsana New" w:hAnsi="Angsana New"/>
                <w:color w:val="000000"/>
                <w:sz w:val="28"/>
              </w:rPr>
              <w:t>829,570</w:t>
            </w:r>
          </w:p>
        </w:tc>
        <w:tc>
          <w:tcPr>
            <w:tcW w:w="1836" w:type="dxa"/>
          </w:tcPr>
          <w:p w:rsidR="00F878F5" w:rsidRPr="000E3702" w:rsidRDefault="00F878F5" w:rsidP="00F878F5">
            <w:pPr>
              <w:spacing w:after="0" w:line="240" w:lineRule="auto"/>
              <w:ind w:left="-53" w:right="476"/>
              <w:jc w:val="right"/>
              <w:rPr>
                <w:rFonts w:ascii="Angsana New" w:hAnsi="Angsana New"/>
                <w:color w:val="000000"/>
                <w:sz w:val="28"/>
                <w:cs/>
              </w:rPr>
            </w:pPr>
            <w:r>
              <w:rPr>
                <w:rFonts w:ascii="Angsana New" w:hAnsi="Angsana New"/>
                <w:color w:val="000000"/>
                <w:sz w:val="28"/>
              </w:rPr>
              <w:t>709,570</w:t>
            </w:r>
          </w:p>
        </w:tc>
      </w:tr>
      <w:tr w:rsidR="00F878F5" w:rsidRPr="00720F89" w:rsidTr="00F878F5">
        <w:trPr>
          <w:cantSplit/>
        </w:trPr>
        <w:tc>
          <w:tcPr>
            <w:tcW w:w="5356" w:type="dxa"/>
          </w:tcPr>
          <w:p w:rsidR="00F878F5" w:rsidRPr="00D5347B" w:rsidRDefault="00A52ABA" w:rsidP="00F878F5">
            <w:pPr>
              <w:spacing w:after="0" w:line="240" w:lineRule="auto"/>
              <w:ind w:left="-36" w:right="-86"/>
              <w:jc w:val="thaiDistribute"/>
              <w:rPr>
                <w:rFonts w:asciiTheme="majorBidi" w:hAnsiTheme="majorBidi" w:cstheme="majorBidi"/>
                <w:color w:val="000000" w:themeColor="text1"/>
                <w:sz w:val="28"/>
              </w:rPr>
            </w:pPr>
            <w:r>
              <w:rPr>
                <w:rFonts w:asciiTheme="majorBidi" w:hAnsiTheme="majorBidi"/>
                <w:color w:val="000000" w:themeColor="text1"/>
                <w:sz w:val="28"/>
              </w:rPr>
              <w:t>Disposal of</w:t>
            </w:r>
            <w:r w:rsidR="00A21117" w:rsidRPr="00DF29D2">
              <w:rPr>
                <w:rFonts w:asciiTheme="majorBidi" w:hAnsiTheme="majorBidi"/>
                <w:color w:val="000000" w:themeColor="text1"/>
                <w:sz w:val="28"/>
              </w:rPr>
              <w:t xml:space="preserve"> investment </w:t>
            </w:r>
            <w:r w:rsidR="00DF29D2" w:rsidRPr="00DF29D2">
              <w:rPr>
                <w:rFonts w:asciiTheme="majorBidi" w:hAnsiTheme="majorBidi"/>
                <w:color w:val="000000" w:themeColor="text1"/>
                <w:sz w:val="28"/>
              </w:rPr>
              <w:t>of</w:t>
            </w:r>
            <w:r w:rsidR="00A21117" w:rsidRPr="00DF29D2">
              <w:rPr>
                <w:rFonts w:asciiTheme="majorBidi" w:hAnsiTheme="majorBidi"/>
                <w:color w:val="000000" w:themeColor="text1"/>
                <w:sz w:val="28"/>
              </w:rPr>
              <w:t xml:space="preserve"> Eureka Energy </w:t>
            </w:r>
            <w:proofErr w:type="spellStart"/>
            <w:r w:rsidR="00A21117" w:rsidRPr="00DF29D2">
              <w:rPr>
                <w:rFonts w:asciiTheme="majorBidi" w:hAnsiTheme="majorBidi"/>
                <w:color w:val="000000" w:themeColor="text1"/>
                <w:sz w:val="28"/>
              </w:rPr>
              <w:t>Co.,Ltd</w:t>
            </w:r>
            <w:proofErr w:type="spellEnd"/>
            <w:r w:rsidR="00A21117" w:rsidRPr="00DF29D2">
              <w:rPr>
                <w:rFonts w:asciiTheme="majorBidi" w:hAnsiTheme="majorBidi"/>
                <w:color w:val="000000" w:themeColor="text1"/>
                <w:sz w:val="28"/>
              </w:rPr>
              <w:t>.</w:t>
            </w:r>
          </w:p>
        </w:tc>
        <w:tc>
          <w:tcPr>
            <w:tcW w:w="1974" w:type="dxa"/>
            <w:tcBorders>
              <w:bottom w:val="single" w:sz="4" w:space="0" w:color="auto"/>
            </w:tcBorders>
            <w:shd w:val="clear" w:color="auto" w:fill="auto"/>
          </w:tcPr>
          <w:p w:rsidR="00F878F5" w:rsidRDefault="00F878F5" w:rsidP="00F878F5">
            <w:pPr>
              <w:spacing w:after="0" w:line="240" w:lineRule="auto"/>
              <w:ind w:left="-53" w:right="425"/>
              <w:jc w:val="right"/>
              <w:rPr>
                <w:rFonts w:ascii="Angsana New" w:hAnsi="Angsana New"/>
                <w:color w:val="000000"/>
                <w:sz w:val="28"/>
              </w:rPr>
            </w:pPr>
            <w:r w:rsidRPr="00F878F5">
              <w:rPr>
                <w:rFonts w:ascii="Angsana New" w:hAnsi="Angsana New"/>
                <w:color w:val="000000"/>
                <w:sz w:val="28"/>
              </w:rPr>
              <w:t>(2,750)</w:t>
            </w:r>
          </w:p>
        </w:tc>
        <w:tc>
          <w:tcPr>
            <w:tcW w:w="1836" w:type="dxa"/>
            <w:tcBorders>
              <w:bottom w:val="single" w:sz="4" w:space="0" w:color="auto"/>
            </w:tcBorders>
          </w:tcPr>
          <w:p w:rsidR="00F878F5" w:rsidRDefault="00F878F5" w:rsidP="00F878F5">
            <w:pPr>
              <w:spacing w:after="0" w:line="240" w:lineRule="auto"/>
              <w:ind w:left="-53" w:right="476"/>
              <w:jc w:val="right"/>
              <w:rPr>
                <w:rFonts w:ascii="Angsana New" w:hAnsi="Angsana New"/>
                <w:color w:val="000000"/>
                <w:sz w:val="28"/>
              </w:rPr>
            </w:pPr>
            <w:r>
              <w:rPr>
                <w:rFonts w:ascii="Angsana New" w:hAnsi="Angsana New"/>
                <w:color w:val="000000"/>
                <w:sz w:val="28"/>
              </w:rPr>
              <w:t>-</w:t>
            </w:r>
          </w:p>
        </w:tc>
      </w:tr>
      <w:tr w:rsidR="00F878F5" w:rsidRPr="00720F89" w:rsidTr="008C56E4">
        <w:trPr>
          <w:cantSplit/>
        </w:trPr>
        <w:tc>
          <w:tcPr>
            <w:tcW w:w="5356" w:type="dxa"/>
          </w:tcPr>
          <w:p w:rsidR="00F878F5" w:rsidRPr="00720F89" w:rsidRDefault="00F878F5" w:rsidP="00F878F5">
            <w:pPr>
              <w:spacing w:after="0" w:line="240" w:lineRule="auto"/>
              <w:ind w:left="-106" w:right="-86" w:firstLine="65"/>
              <w:jc w:val="thaiDistribute"/>
              <w:rPr>
                <w:rFonts w:ascii="Angsana New" w:eastAsia="Tahoma" w:hAnsi="Angsana New"/>
                <w:color w:val="000000" w:themeColor="text1"/>
                <w:sz w:val="28"/>
              </w:rPr>
            </w:pPr>
            <w:r w:rsidRPr="00D5347B">
              <w:rPr>
                <w:rFonts w:asciiTheme="majorBidi" w:hAnsiTheme="majorBidi" w:cstheme="majorBidi"/>
                <w:color w:val="000000" w:themeColor="text1"/>
                <w:sz w:val="28"/>
              </w:rPr>
              <w:t>Ending balance</w:t>
            </w:r>
          </w:p>
        </w:tc>
        <w:tc>
          <w:tcPr>
            <w:tcW w:w="1974" w:type="dxa"/>
            <w:tcBorders>
              <w:top w:val="single" w:sz="4" w:space="0" w:color="auto"/>
              <w:bottom w:val="double" w:sz="4" w:space="0" w:color="auto"/>
            </w:tcBorders>
            <w:shd w:val="clear" w:color="auto" w:fill="auto"/>
          </w:tcPr>
          <w:p w:rsidR="00F878F5" w:rsidRPr="00720F89" w:rsidRDefault="00F878F5" w:rsidP="00F878F5">
            <w:pPr>
              <w:spacing w:after="0" w:line="240" w:lineRule="auto"/>
              <w:ind w:left="-53" w:right="476"/>
              <w:jc w:val="right"/>
              <w:rPr>
                <w:rFonts w:ascii="Angsana New" w:hAnsi="Angsana New"/>
                <w:color w:val="000000"/>
                <w:sz w:val="28"/>
              </w:rPr>
            </w:pPr>
            <w:r w:rsidRPr="00F878F5">
              <w:rPr>
                <w:rFonts w:ascii="Angsana New" w:hAnsi="Angsana New"/>
                <w:color w:val="000000"/>
                <w:sz w:val="28"/>
              </w:rPr>
              <w:t>826,820</w:t>
            </w:r>
          </w:p>
        </w:tc>
        <w:tc>
          <w:tcPr>
            <w:tcW w:w="1836" w:type="dxa"/>
            <w:tcBorders>
              <w:top w:val="single" w:sz="4" w:space="0" w:color="auto"/>
              <w:bottom w:val="double" w:sz="4" w:space="0" w:color="auto"/>
            </w:tcBorders>
          </w:tcPr>
          <w:p w:rsidR="00F878F5" w:rsidRPr="00720F89" w:rsidRDefault="00506102" w:rsidP="00F878F5">
            <w:pPr>
              <w:spacing w:after="0" w:line="240" w:lineRule="auto"/>
              <w:ind w:left="-53" w:right="476"/>
              <w:jc w:val="right"/>
              <w:rPr>
                <w:rFonts w:ascii="Angsana New" w:hAnsi="Angsana New"/>
                <w:color w:val="000000"/>
                <w:sz w:val="28"/>
              </w:rPr>
            </w:pPr>
            <w:r w:rsidRPr="00506102">
              <w:rPr>
                <w:rFonts w:ascii="Angsana New" w:hAnsi="Angsana New"/>
                <w:color w:val="000000"/>
                <w:sz w:val="28"/>
              </w:rPr>
              <w:t>709,570</w:t>
            </w:r>
          </w:p>
        </w:tc>
      </w:tr>
      <w:bookmarkEnd w:id="5"/>
    </w:tbl>
    <w:p w:rsidR="00506102" w:rsidRDefault="00506102" w:rsidP="00606155">
      <w:pPr>
        <w:spacing w:after="0" w:line="240" w:lineRule="auto"/>
        <w:ind w:left="360"/>
        <w:jc w:val="thaiDistribute"/>
        <w:rPr>
          <w:rFonts w:ascii="Angsana New" w:hAnsi="Angsana New"/>
          <w:spacing w:val="-2"/>
          <w:sz w:val="28"/>
          <w:highlight w:val="yellow"/>
        </w:rPr>
      </w:pPr>
    </w:p>
    <w:p w:rsidR="00506102" w:rsidRPr="00DF29D2" w:rsidRDefault="00DF29D2" w:rsidP="00606155">
      <w:pPr>
        <w:spacing w:after="0" w:line="240" w:lineRule="auto"/>
        <w:ind w:left="360"/>
        <w:jc w:val="thaiDistribute"/>
        <w:rPr>
          <w:rFonts w:ascii="Angsana New" w:hAnsi="Angsana New"/>
          <w:sz w:val="28"/>
        </w:rPr>
      </w:pPr>
      <w:r w:rsidRPr="00DF29D2">
        <w:rPr>
          <w:rFonts w:ascii="Angsana New" w:hAnsi="Angsana New"/>
          <w:sz w:val="28"/>
        </w:rPr>
        <w:lastRenderedPageBreak/>
        <w:t>The movement of allowance for impairment loss on investment in subsidiary for the three-month period ended March 31, 2025 and 2024 was as follows: -</w:t>
      </w:r>
    </w:p>
    <w:tbl>
      <w:tblPr>
        <w:tblW w:w="9166" w:type="dxa"/>
        <w:tblInd w:w="392" w:type="dxa"/>
        <w:tblLayout w:type="fixed"/>
        <w:tblLook w:val="0000"/>
      </w:tblPr>
      <w:tblGrid>
        <w:gridCol w:w="5356"/>
        <w:gridCol w:w="1974"/>
        <w:gridCol w:w="1836"/>
      </w:tblGrid>
      <w:tr w:rsidR="00506102" w:rsidRPr="00720F89" w:rsidTr="008C56E4">
        <w:trPr>
          <w:cantSplit/>
        </w:trPr>
        <w:tc>
          <w:tcPr>
            <w:tcW w:w="5356" w:type="dxa"/>
          </w:tcPr>
          <w:p w:rsidR="00506102" w:rsidRPr="00720F89" w:rsidRDefault="00506102" w:rsidP="008C56E4">
            <w:pPr>
              <w:spacing w:after="0" w:line="240" w:lineRule="auto"/>
              <w:ind w:left="-36" w:right="-86"/>
              <w:jc w:val="thaiDistribute"/>
              <w:rPr>
                <w:rFonts w:ascii="Angsana New" w:hAnsi="Angsana New"/>
                <w:color w:val="000000" w:themeColor="text1"/>
                <w:sz w:val="28"/>
              </w:rPr>
            </w:pPr>
          </w:p>
        </w:tc>
        <w:tc>
          <w:tcPr>
            <w:tcW w:w="3810" w:type="dxa"/>
            <w:gridSpan w:val="2"/>
          </w:tcPr>
          <w:p w:rsidR="00506102" w:rsidRPr="00720F89" w:rsidRDefault="00506102" w:rsidP="008C56E4">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506102" w:rsidRPr="00720F89" w:rsidTr="008C56E4">
        <w:trPr>
          <w:cantSplit/>
        </w:trPr>
        <w:tc>
          <w:tcPr>
            <w:tcW w:w="5356" w:type="dxa"/>
          </w:tcPr>
          <w:p w:rsidR="00506102" w:rsidRPr="00720F89" w:rsidRDefault="00506102" w:rsidP="008C56E4">
            <w:pPr>
              <w:spacing w:after="0" w:line="240" w:lineRule="auto"/>
              <w:ind w:left="-36" w:right="-86"/>
              <w:jc w:val="thaiDistribute"/>
              <w:rPr>
                <w:rFonts w:ascii="Angsana New" w:hAnsi="Angsana New"/>
                <w:color w:val="000000" w:themeColor="text1"/>
                <w:sz w:val="28"/>
              </w:rPr>
            </w:pPr>
          </w:p>
        </w:tc>
        <w:tc>
          <w:tcPr>
            <w:tcW w:w="3810" w:type="dxa"/>
            <w:gridSpan w:val="2"/>
          </w:tcPr>
          <w:p w:rsidR="00506102" w:rsidRPr="00720F89" w:rsidRDefault="00506102" w:rsidP="008C56E4">
            <w:pPr>
              <w:keepNext/>
              <w:spacing w:after="0" w:line="240" w:lineRule="auto"/>
              <w:ind w:left="-108" w:right="-108"/>
              <w:jc w:val="center"/>
              <w:outlineLvl w:val="6"/>
              <w:rPr>
                <w:rFonts w:ascii="Angsana New" w:hAnsi="Angsana New"/>
                <w:color w:val="000000" w:themeColor="text1"/>
                <w:sz w:val="28"/>
                <w:u w:val="single"/>
              </w:rPr>
            </w:pPr>
            <w:r w:rsidRPr="00D5347B">
              <w:rPr>
                <w:rFonts w:asciiTheme="majorBidi" w:hAnsiTheme="majorBidi" w:cstheme="majorBidi"/>
                <w:color w:val="000000" w:themeColor="text1"/>
                <w:sz w:val="28"/>
                <w:u w:val="single"/>
              </w:rPr>
              <w:t>Separate financial statement</w:t>
            </w:r>
          </w:p>
        </w:tc>
      </w:tr>
      <w:tr w:rsidR="00506102" w:rsidRPr="00720F89" w:rsidTr="008C56E4">
        <w:trPr>
          <w:cantSplit/>
        </w:trPr>
        <w:tc>
          <w:tcPr>
            <w:tcW w:w="5356" w:type="dxa"/>
          </w:tcPr>
          <w:p w:rsidR="00506102" w:rsidRPr="00720F89" w:rsidRDefault="00506102" w:rsidP="008C56E4">
            <w:pPr>
              <w:spacing w:after="0" w:line="240" w:lineRule="auto"/>
              <w:ind w:left="-36" w:right="-86"/>
              <w:jc w:val="thaiDistribute"/>
              <w:rPr>
                <w:rFonts w:ascii="Angsana New" w:hAnsi="Angsana New"/>
                <w:color w:val="000000" w:themeColor="text1"/>
                <w:sz w:val="28"/>
              </w:rPr>
            </w:pPr>
          </w:p>
        </w:tc>
        <w:tc>
          <w:tcPr>
            <w:tcW w:w="1974" w:type="dxa"/>
            <w:vAlign w:val="center"/>
          </w:tcPr>
          <w:p w:rsidR="00506102" w:rsidRPr="00720F89" w:rsidRDefault="00506102" w:rsidP="008C56E4">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2025</w:t>
            </w:r>
          </w:p>
        </w:tc>
        <w:tc>
          <w:tcPr>
            <w:tcW w:w="1836" w:type="dxa"/>
            <w:vAlign w:val="bottom"/>
          </w:tcPr>
          <w:p w:rsidR="00506102" w:rsidRPr="00720F89" w:rsidRDefault="00506102" w:rsidP="008C56E4">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2024</w:t>
            </w:r>
          </w:p>
        </w:tc>
      </w:tr>
      <w:tr w:rsidR="000E53BD" w:rsidRPr="00720F89" w:rsidTr="008C56E4">
        <w:trPr>
          <w:cantSplit/>
        </w:trPr>
        <w:tc>
          <w:tcPr>
            <w:tcW w:w="5356" w:type="dxa"/>
          </w:tcPr>
          <w:p w:rsidR="000E53BD" w:rsidRPr="00720F89" w:rsidRDefault="000E53BD" w:rsidP="000E53BD">
            <w:pPr>
              <w:spacing w:after="0" w:line="240" w:lineRule="auto"/>
              <w:ind w:left="-36" w:right="-86"/>
              <w:jc w:val="thaiDistribute"/>
              <w:rPr>
                <w:rFonts w:ascii="Angsana New" w:hAnsi="Angsana New"/>
                <w:color w:val="000000" w:themeColor="text1"/>
                <w:sz w:val="28"/>
              </w:rPr>
            </w:pPr>
            <w:r w:rsidRPr="00D5347B">
              <w:rPr>
                <w:rFonts w:asciiTheme="majorBidi" w:hAnsiTheme="majorBidi" w:cstheme="majorBidi"/>
                <w:color w:val="000000" w:themeColor="text1"/>
                <w:sz w:val="28"/>
              </w:rPr>
              <w:t>Beginning balance</w:t>
            </w:r>
          </w:p>
        </w:tc>
        <w:tc>
          <w:tcPr>
            <w:tcW w:w="1974" w:type="dxa"/>
          </w:tcPr>
          <w:p w:rsidR="000E53BD" w:rsidRPr="000E3702" w:rsidRDefault="000E53BD" w:rsidP="00DF29D2">
            <w:pPr>
              <w:spacing w:after="0" w:line="240" w:lineRule="auto"/>
              <w:ind w:left="-53" w:right="423"/>
              <w:jc w:val="right"/>
              <w:rPr>
                <w:rFonts w:ascii="Angsana New" w:hAnsi="Angsana New"/>
                <w:color w:val="000000"/>
                <w:sz w:val="28"/>
                <w:cs/>
              </w:rPr>
            </w:pPr>
            <w:r>
              <w:rPr>
                <w:rFonts w:ascii="Angsana New" w:hAnsi="Angsana New"/>
                <w:color w:val="000000"/>
                <w:sz w:val="28"/>
              </w:rPr>
              <w:t>(2,750)</w:t>
            </w:r>
          </w:p>
        </w:tc>
        <w:tc>
          <w:tcPr>
            <w:tcW w:w="1836" w:type="dxa"/>
          </w:tcPr>
          <w:p w:rsidR="000E53BD" w:rsidRPr="000E3702" w:rsidRDefault="000E53BD" w:rsidP="000E53BD">
            <w:pPr>
              <w:spacing w:after="0" w:line="240" w:lineRule="auto"/>
              <w:ind w:left="-53" w:right="476"/>
              <w:jc w:val="right"/>
              <w:rPr>
                <w:rFonts w:ascii="Angsana New" w:hAnsi="Angsana New"/>
                <w:color w:val="000000"/>
                <w:sz w:val="28"/>
                <w:cs/>
              </w:rPr>
            </w:pPr>
            <w:r>
              <w:rPr>
                <w:rFonts w:ascii="Angsana New" w:hAnsi="Angsana New"/>
                <w:color w:val="000000"/>
                <w:sz w:val="28"/>
              </w:rPr>
              <w:t>(2,750)</w:t>
            </w:r>
          </w:p>
        </w:tc>
      </w:tr>
      <w:tr w:rsidR="000E53BD" w:rsidRPr="00720F89" w:rsidTr="008C56E4">
        <w:trPr>
          <w:cantSplit/>
        </w:trPr>
        <w:tc>
          <w:tcPr>
            <w:tcW w:w="5356" w:type="dxa"/>
          </w:tcPr>
          <w:p w:rsidR="000E53BD" w:rsidRPr="000E53BD" w:rsidRDefault="00DF29D2" w:rsidP="000E53BD">
            <w:pPr>
              <w:spacing w:after="0" w:line="240" w:lineRule="auto"/>
              <w:ind w:left="-36" w:right="-86"/>
              <w:jc w:val="thaiDistribute"/>
              <w:rPr>
                <w:rFonts w:asciiTheme="majorBidi" w:hAnsiTheme="majorBidi" w:cstheme="majorBidi"/>
                <w:color w:val="000000" w:themeColor="text1"/>
                <w:sz w:val="28"/>
                <w:highlight w:val="yellow"/>
              </w:rPr>
            </w:pPr>
            <w:r w:rsidRPr="00DF29D2">
              <w:rPr>
                <w:rFonts w:asciiTheme="majorBidi" w:hAnsiTheme="majorBidi" w:cstheme="majorBidi"/>
                <w:sz w:val="28"/>
              </w:rPr>
              <w:t>Rever</w:t>
            </w:r>
            <w:r>
              <w:rPr>
                <w:rFonts w:asciiTheme="majorBidi" w:hAnsiTheme="majorBidi" w:cstheme="majorBidi"/>
                <w:sz w:val="28"/>
              </w:rPr>
              <w:t>s</w:t>
            </w:r>
            <w:r w:rsidR="00A52ABA">
              <w:rPr>
                <w:rFonts w:asciiTheme="majorBidi" w:hAnsiTheme="majorBidi" w:cstheme="majorBidi"/>
                <w:sz w:val="28"/>
              </w:rPr>
              <w:t>al</w:t>
            </w:r>
            <w:r w:rsidRPr="00DF29D2">
              <w:rPr>
                <w:rFonts w:asciiTheme="majorBidi" w:hAnsiTheme="majorBidi" w:cstheme="majorBidi"/>
                <w:sz w:val="28"/>
              </w:rPr>
              <w:t xml:space="preserve"> from </w:t>
            </w:r>
            <w:r w:rsidR="00A52ABA">
              <w:rPr>
                <w:rFonts w:asciiTheme="majorBidi" w:hAnsiTheme="majorBidi" w:cstheme="majorBidi"/>
                <w:sz w:val="28"/>
              </w:rPr>
              <w:t>disposal</w:t>
            </w:r>
            <w:r w:rsidRPr="00DF29D2">
              <w:rPr>
                <w:rFonts w:asciiTheme="majorBidi" w:hAnsiTheme="majorBidi" w:cstheme="majorBidi"/>
                <w:sz w:val="28"/>
              </w:rPr>
              <w:t xml:space="preserve"> of investment</w:t>
            </w:r>
          </w:p>
        </w:tc>
        <w:tc>
          <w:tcPr>
            <w:tcW w:w="1974" w:type="dxa"/>
            <w:tcBorders>
              <w:bottom w:val="single" w:sz="4" w:space="0" w:color="auto"/>
            </w:tcBorders>
          </w:tcPr>
          <w:p w:rsidR="000E53BD" w:rsidRDefault="000E53BD" w:rsidP="000E53BD">
            <w:pPr>
              <w:spacing w:after="0" w:line="240" w:lineRule="auto"/>
              <w:ind w:left="-53" w:right="476"/>
              <w:jc w:val="right"/>
              <w:rPr>
                <w:rFonts w:ascii="Angsana New" w:hAnsi="Angsana New"/>
                <w:color w:val="000000"/>
                <w:sz w:val="28"/>
              </w:rPr>
            </w:pPr>
            <w:r>
              <w:rPr>
                <w:rFonts w:ascii="Angsana New" w:hAnsi="Angsana New"/>
                <w:color w:val="000000"/>
                <w:sz w:val="28"/>
              </w:rPr>
              <w:t>2,750</w:t>
            </w:r>
          </w:p>
        </w:tc>
        <w:tc>
          <w:tcPr>
            <w:tcW w:w="1836" w:type="dxa"/>
            <w:tcBorders>
              <w:bottom w:val="single" w:sz="4" w:space="0" w:color="auto"/>
            </w:tcBorders>
          </w:tcPr>
          <w:p w:rsidR="000E53BD" w:rsidRDefault="000E53BD" w:rsidP="00DF29D2">
            <w:pPr>
              <w:spacing w:after="0" w:line="240" w:lineRule="auto"/>
              <w:ind w:left="-53" w:right="520"/>
              <w:jc w:val="right"/>
              <w:rPr>
                <w:rFonts w:ascii="Angsana New" w:hAnsi="Angsana New"/>
                <w:color w:val="000000"/>
                <w:sz w:val="28"/>
              </w:rPr>
            </w:pPr>
            <w:r>
              <w:rPr>
                <w:rFonts w:ascii="Angsana New" w:hAnsi="Angsana New"/>
                <w:color w:val="000000"/>
                <w:sz w:val="28"/>
              </w:rPr>
              <w:t>-</w:t>
            </w:r>
          </w:p>
        </w:tc>
      </w:tr>
      <w:tr w:rsidR="000E53BD" w:rsidRPr="00720F89" w:rsidTr="008C56E4">
        <w:trPr>
          <w:cantSplit/>
        </w:trPr>
        <w:tc>
          <w:tcPr>
            <w:tcW w:w="5356" w:type="dxa"/>
          </w:tcPr>
          <w:p w:rsidR="000E53BD" w:rsidRPr="00720F89" w:rsidRDefault="000E53BD" w:rsidP="000E53BD">
            <w:pPr>
              <w:spacing w:after="0" w:line="240" w:lineRule="auto"/>
              <w:ind w:left="-106" w:right="-86" w:firstLine="65"/>
              <w:jc w:val="thaiDistribute"/>
              <w:rPr>
                <w:rFonts w:ascii="Angsana New" w:eastAsia="Tahoma" w:hAnsi="Angsana New"/>
                <w:color w:val="000000" w:themeColor="text1"/>
                <w:sz w:val="28"/>
              </w:rPr>
            </w:pPr>
            <w:r w:rsidRPr="00D5347B">
              <w:rPr>
                <w:rFonts w:asciiTheme="majorBidi" w:hAnsiTheme="majorBidi" w:cstheme="majorBidi"/>
                <w:color w:val="000000" w:themeColor="text1"/>
                <w:sz w:val="28"/>
              </w:rPr>
              <w:t>Ending balance</w:t>
            </w:r>
          </w:p>
        </w:tc>
        <w:tc>
          <w:tcPr>
            <w:tcW w:w="1974" w:type="dxa"/>
            <w:tcBorders>
              <w:top w:val="single" w:sz="4" w:space="0" w:color="auto"/>
              <w:bottom w:val="double" w:sz="4" w:space="0" w:color="auto"/>
            </w:tcBorders>
          </w:tcPr>
          <w:p w:rsidR="000E53BD" w:rsidRPr="00720F89" w:rsidRDefault="000E53BD" w:rsidP="000E53BD">
            <w:pPr>
              <w:spacing w:after="0" w:line="240" w:lineRule="auto"/>
              <w:ind w:left="-53" w:right="476"/>
              <w:jc w:val="right"/>
              <w:rPr>
                <w:rFonts w:ascii="Angsana New" w:hAnsi="Angsana New"/>
                <w:color w:val="000000"/>
                <w:sz w:val="28"/>
              </w:rPr>
            </w:pPr>
            <w:r>
              <w:rPr>
                <w:rFonts w:ascii="Angsana New" w:hAnsi="Angsana New"/>
                <w:color w:val="000000"/>
                <w:sz w:val="28"/>
              </w:rPr>
              <w:t>-</w:t>
            </w:r>
          </w:p>
        </w:tc>
        <w:tc>
          <w:tcPr>
            <w:tcW w:w="1836" w:type="dxa"/>
            <w:tcBorders>
              <w:top w:val="single" w:sz="4" w:space="0" w:color="auto"/>
              <w:bottom w:val="double" w:sz="4" w:space="0" w:color="auto"/>
            </w:tcBorders>
          </w:tcPr>
          <w:p w:rsidR="000E53BD" w:rsidRPr="00720F89" w:rsidRDefault="000E53BD" w:rsidP="00DF29D2">
            <w:pPr>
              <w:tabs>
                <w:tab w:val="left" w:pos="1100"/>
              </w:tabs>
              <w:spacing w:after="0" w:line="240" w:lineRule="auto"/>
              <w:ind w:left="-53" w:right="476"/>
              <w:jc w:val="right"/>
              <w:rPr>
                <w:rFonts w:ascii="Angsana New" w:hAnsi="Angsana New"/>
                <w:color w:val="000000"/>
                <w:sz w:val="28"/>
              </w:rPr>
            </w:pPr>
            <w:r>
              <w:rPr>
                <w:rFonts w:ascii="Angsana New" w:hAnsi="Angsana New"/>
                <w:color w:val="000000"/>
                <w:sz w:val="28"/>
              </w:rPr>
              <w:t>(2,750)</w:t>
            </w:r>
          </w:p>
        </w:tc>
      </w:tr>
    </w:tbl>
    <w:p w:rsidR="00506102" w:rsidRPr="008C56E4" w:rsidRDefault="00506102" w:rsidP="00606155">
      <w:pPr>
        <w:spacing w:after="0" w:line="240" w:lineRule="auto"/>
        <w:ind w:left="360"/>
        <w:jc w:val="thaiDistribute"/>
        <w:rPr>
          <w:rFonts w:ascii="Angsana New" w:hAnsi="Angsana New"/>
          <w:spacing w:val="2"/>
          <w:sz w:val="16"/>
          <w:szCs w:val="16"/>
          <w:highlight w:val="yellow"/>
        </w:rPr>
      </w:pPr>
    </w:p>
    <w:p w:rsidR="00B51862" w:rsidRPr="00606155" w:rsidRDefault="008C56E4" w:rsidP="00606155">
      <w:pPr>
        <w:spacing w:after="0" w:line="240" w:lineRule="auto"/>
        <w:ind w:left="360"/>
        <w:jc w:val="thaiDistribute"/>
        <w:rPr>
          <w:rFonts w:ascii="Angsana New" w:hAnsi="Angsana New"/>
          <w:spacing w:val="-2"/>
          <w:sz w:val="28"/>
        </w:rPr>
      </w:pPr>
      <w:proofErr w:type="gramStart"/>
      <w:r w:rsidRPr="003F02E6">
        <w:rPr>
          <w:rFonts w:ascii="Angsana New" w:hAnsi="Angsana New"/>
          <w:color w:val="000000" w:themeColor="text1"/>
          <w:spacing w:val="-6"/>
          <w:sz w:val="28"/>
        </w:rPr>
        <w:t xml:space="preserve">Resolution </w:t>
      </w:r>
      <w:r w:rsidR="00DF29D2" w:rsidRPr="003F02E6">
        <w:rPr>
          <w:rFonts w:ascii="Angsana New" w:hAnsi="Angsana New"/>
          <w:color w:val="000000" w:themeColor="text1"/>
          <w:spacing w:val="-6"/>
          <w:sz w:val="28"/>
        </w:rPr>
        <w:t xml:space="preserve"> to</w:t>
      </w:r>
      <w:proofErr w:type="gramEnd"/>
      <w:r w:rsidR="00A52ABA" w:rsidRPr="003F02E6">
        <w:rPr>
          <w:rFonts w:ascii="Angsana New" w:hAnsi="Angsana New"/>
          <w:color w:val="000000" w:themeColor="text1"/>
          <w:spacing w:val="-6"/>
          <w:sz w:val="28"/>
        </w:rPr>
        <w:t xml:space="preserve"> disposal</w:t>
      </w:r>
      <w:r w:rsidR="00DF29D2" w:rsidRPr="003F02E6">
        <w:rPr>
          <w:rFonts w:ascii="Angsana New" w:hAnsi="Angsana New"/>
          <w:color w:val="000000" w:themeColor="text1"/>
          <w:spacing w:val="-6"/>
          <w:sz w:val="28"/>
        </w:rPr>
        <w:t xml:space="preserve"> of investment in Eureka Energy Co., Ltd. (subsidiary)</w:t>
      </w:r>
      <w:r w:rsidRPr="003F02E6">
        <w:rPr>
          <w:rFonts w:ascii="Angsana New" w:hAnsi="Angsana New"/>
          <w:color w:val="000000" w:themeColor="text1"/>
          <w:spacing w:val="-6"/>
          <w:sz w:val="28"/>
        </w:rPr>
        <w:t xml:space="preserve"> has approved by the </w:t>
      </w:r>
      <w:r w:rsidR="003F02E6" w:rsidRPr="003F02E6">
        <w:rPr>
          <w:rFonts w:ascii="Angsana New" w:hAnsi="Angsana New"/>
          <w:color w:val="000000" w:themeColor="text1"/>
          <w:spacing w:val="-6"/>
          <w:sz w:val="28"/>
        </w:rPr>
        <w:t>Company</w:t>
      </w:r>
      <w:r w:rsidR="003F02E6">
        <w:rPr>
          <w:rFonts w:ascii="Angsana New" w:hAnsi="Angsana New"/>
          <w:color w:val="000000" w:themeColor="text1"/>
          <w:spacing w:val="-6"/>
          <w:sz w:val="28"/>
        </w:rPr>
        <w:t>’</w:t>
      </w:r>
      <w:r w:rsidR="003F02E6" w:rsidRPr="003F02E6">
        <w:rPr>
          <w:rFonts w:ascii="Angsana New" w:hAnsi="Angsana New"/>
          <w:color w:val="000000" w:themeColor="text1"/>
          <w:spacing w:val="-6"/>
          <w:sz w:val="28"/>
        </w:rPr>
        <w:t>s</w:t>
      </w:r>
      <w:r w:rsidR="003F02E6">
        <w:rPr>
          <w:rFonts w:ascii="Angsana New" w:hAnsi="Angsana New"/>
          <w:color w:val="000000" w:themeColor="text1"/>
          <w:spacing w:val="-6"/>
          <w:sz w:val="28"/>
        </w:rPr>
        <w:t xml:space="preserve"> </w:t>
      </w:r>
      <w:r w:rsidRPr="003F02E6">
        <w:rPr>
          <w:rFonts w:ascii="Angsana New" w:hAnsi="Angsana New"/>
          <w:color w:val="000000" w:themeColor="text1"/>
          <w:spacing w:val="-6"/>
          <w:sz w:val="28"/>
        </w:rPr>
        <w:t>management</w:t>
      </w:r>
      <w:r w:rsidR="00DF29D2">
        <w:rPr>
          <w:rFonts w:ascii="Angsana New" w:hAnsi="Angsana New"/>
          <w:spacing w:val="-2"/>
          <w:sz w:val="28"/>
          <w:lang w:eastAsia="en-GB"/>
        </w:rPr>
        <w:t>.</w:t>
      </w:r>
      <w:r w:rsidR="00B51862" w:rsidRPr="00606155">
        <w:rPr>
          <w:rFonts w:ascii="Angsana New" w:hAnsi="Angsana New" w:hint="cs"/>
          <w:spacing w:val="-2"/>
          <w:sz w:val="28"/>
        </w:rPr>
        <w:t xml:space="preserve"> </w:t>
      </w:r>
      <w:r w:rsidR="00B51862" w:rsidRPr="00606155">
        <w:rPr>
          <w:rFonts w:ascii="Angsana New" w:hAnsi="Angsana New"/>
          <w:spacing w:val="-2"/>
          <w:sz w:val="28"/>
        </w:rPr>
        <w:t xml:space="preserve">The </w:t>
      </w:r>
      <w:r w:rsidR="00DF29D2">
        <w:rPr>
          <w:rFonts w:ascii="Angsana New" w:hAnsi="Angsana New"/>
          <w:spacing w:val="-2"/>
          <w:sz w:val="28"/>
        </w:rPr>
        <w:t>Company</w:t>
      </w:r>
      <w:r w:rsidR="00B51862" w:rsidRPr="00606155">
        <w:rPr>
          <w:rFonts w:ascii="Angsana New" w:hAnsi="Angsana New"/>
          <w:spacing w:val="-2"/>
          <w:sz w:val="28"/>
        </w:rPr>
        <w:t xml:space="preserve"> has disposed a subsidiary with a </w:t>
      </w:r>
      <w:r w:rsidR="00DF29D2">
        <w:rPr>
          <w:rFonts w:ascii="Angsana New" w:hAnsi="Angsana New"/>
          <w:spacing w:val="-2"/>
          <w:sz w:val="28"/>
        </w:rPr>
        <w:t>person</w:t>
      </w:r>
      <w:r w:rsidR="00B51862" w:rsidRPr="00606155">
        <w:rPr>
          <w:rFonts w:ascii="Angsana New" w:hAnsi="Angsana New"/>
          <w:spacing w:val="-2"/>
          <w:sz w:val="28"/>
        </w:rPr>
        <w:t xml:space="preserve"> which not related part</w:t>
      </w:r>
      <w:r w:rsidR="00DF29D2">
        <w:rPr>
          <w:rFonts w:ascii="Angsana New" w:hAnsi="Angsana New"/>
          <w:spacing w:val="-2"/>
          <w:sz w:val="28"/>
        </w:rPr>
        <w:t>y</w:t>
      </w:r>
      <w:r w:rsidR="00B51862" w:rsidRPr="00606155">
        <w:rPr>
          <w:rFonts w:ascii="Angsana New" w:hAnsi="Angsana New"/>
          <w:spacing w:val="-2"/>
          <w:sz w:val="28"/>
        </w:rPr>
        <w:t xml:space="preserve"> transaction. The Company has entered into a share purchase agreement and transfers the shares completely on March 28, 2025, causing that company to the extent that a subsidiary no longer viable since </w:t>
      </w:r>
      <w:r w:rsidR="00273A33" w:rsidRPr="00606155">
        <w:rPr>
          <w:rFonts w:ascii="Angsana New" w:hAnsi="Angsana New"/>
          <w:spacing w:val="-2"/>
          <w:sz w:val="28"/>
        </w:rPr>
        <w:t>March 28, 2025</w:t>
      </w:r>
      <w:r w:rsidR="00B51862" w:rsidRPr="00606155">
        <w:rPr>
          <w:rFonts w:ascii="Angsana New" w:hAnsi="Angsana New"/>
          <w:spacing w:val="-2"/>
          <w:sz w:val="28"/>
        </w:rPr>
        <w:t xml:space="preserve">. Therefore, does not include the </w:t>
      </w:r>
      <w:proofErr w:type="spellStart"/>
      <w:r w:rsidR="00B51862" w:rsidRPr="00606155">
        <w:rPr>
          <w:rFonts w:ascii="Angsana New" w:hAnsi="Angsana New"/>
          <w:spacing w:val="-2"/>
          <w:sz w:val="28"/>
        </w:rPr>
        <w:t>statemets</w:t>
      </w:r>
      <w:proofErr w:type="spellEnd"/>
      <w:r w:rsidR="00B51862" w:rsidRPr="00606155">
        <w:rPr>
          <w:rFonts w:ascii="Angsana New" w:hAnsi="Angsana New"/>
          <w:spacing w:val="-2"/>
          <w:sz w:val="28"/>
        </w:rPr>
        <w:t xml:space="preserve"> of financial position of the subsidiary company in the consolidated statement of financial </w:t>
      </w:r>
      <w:r w:rsidR="00B51862" w:rsidRPr="00606155">
        <w:rPr>
          <w:rFonts w:ascii="Angsana New" w:hAnsi="Angsana New"/>
          <w:spacing w:val="-6"/>
          <w:sz w:val="28"/>
        </w:rPr>
        <w:t xml:space="preserve">position as at </w:t>
      </w:r>
      <w:r w:rsidR="00273A33" w:rsidRPr="00606155">
        <w:rPr>
          <w:rFonts w:ascii="Angsana New" w:hAnsi="Angsana New"/>
          <w:spacing w:val="-6"/>
          <w:sz w:val="28"/>
        </w:rPr>
        <w:t>March 31, 2025</w:t>
      </w:r>
      <w:r w:rsidR="00B51862" w:rsidRPr="00606155">
        <w:rPr>
          <w:rFonts w:ascii="Angsana New" w:hAnsi="Angsana New"/>
          <w:spacing w:val="-6"/>
          <w:sz w:val="28"/>
        </w:rPr>
        <w:t xml:space="preserve">, but include its </w:t>
      </w:r>
      <w:r w:rsidR="00B51862" w:rsidRPr="00A6729A">
        <w:rPr>
          <w:rFonts w:ascii="Angsana New" w:hAnsi="Angsana New"/>
          <w:sz w:val="28"/>
        </w:rPr>
        <w:t>financial performance and cash flows from January 1, 202</w:t>
      </w:r>
      <w:r w:rsidR="00273A33" w:rsidRPr="00A6729A">
        <w:rPr>
          <w:rFonts w:ascii="Angsana New" w:hAnsi="Angsana New"/>
          <w:sz w:val="28"/>
        </w:rPr>
        <w:t>5</w:t>
      </w:r>
      <w:r w:rsidR="00B51862" w:rsidRPr="00A6729A">
        <w:rPr>
          <w:rFonts w:ascii="Angsana New" w:hAnsi="Angsana New"/>
          <w:sz w:val="28"/>
        </w:rPr>
        <w:t xml:space="preserve"> to </w:t>
      </w:r>
      <w:r w:rsidR="00273A33" w:rsidRPr="00A6729A">
        <w:rPr>
          <w:rFonts w:ascii="Angsana New" w:hAnsi="Angsana New"/>
          <w:sz w:val="28"/>
        </w:rPr>
        <w:t xml:space="preserve">March </w:t>
      </w:r>
      <w:r w:rsidR="00DF29D2" w:rsidRPr="00A6729A">
        <w:rPr>
          <w:rFonts w:ascii="Angsana New" w:hAnsi="Angsana New"/>
          <w:sz w:val="28"/>
        </w:rPr>
        <w:t>28</w:t>
      </w:r>
      <w:r w:rsidR="00093025">
        <w:rPr>
          <w:rFonts w:ascii="Angsana New" w:hAnsi="Angsana New"/>
          <w:sz w:val="28"/>
        </w:rPr>
        <w:t>, 2025, i</w:t>
      </w:r>
      <w:r w:rsidR="00E37F21" w:rsidRPr="00A6729A">
        <w:rPr>
          <w:rFonts w:ascii="Angsana New" w:hAnsi="Angsana New"/>
          <w:sz w:val="28"/>
        </w:rPr>
        <w:t>n the</w:t>
      </w:r>
      <w:r w:rsidR="004C3501" w:rsidRPr="00A6729A">
        <w:rPr>
          <w:rFonts w:ascii="Angsana New" w:hAnsi="Angsana New"/>
          <w:sz w:val="28"/>
        </w:rPr>
        <w:t xml:space="preserve"> </w:t>
      </w:r>
      <w:r w:rsidR="00A6729A" w:rsidRPr="00A6729A">
        <w:rPr>
          <w:rFonts w:ascii="Angsana New" w:hAnsi="Angsana New"/>
          <w:sz w:val="28"/>
        </w:rPr>
        <w:t>c</w:t>
      </w:r>
      <w:r w:rsidR="00E37F21" w:rsidRPr="00A6729A">
        <w:rPr>
          <w:rFonts w:ascii="Angsana New" w:hAnsi="Angsana New"/>
          <w:sz w:val="28"/>
        </w:rPr>
        <w:t xml:space="preserve">onsolidated </w:t>
      </w:r>
      <w:r w:rsidR="00A6729A" w:rsidRPr="00A6729A">
        <w:rPr>
          <w:rFonts w:ascii="Angsana New" w:hAnsi="Angsana New"/>
          <w:sz w:val="28"/>
        </w:rPr>
        <w:t>s</w:t>
      </w:r>
      <w:r w:rsidR="00E37F21" w:rsidRPr="00A6729A">
        <w:rPr>
          <w:rFonts w:ascii="Angsana New" w:hAnsi="Angsana New"/>
          <w:sz w:val="28"/>
        </w:rPr>
        <w:t xml:space="preserve">tatements of </w:t>
      </w:r>
      <w:r w:rsidR="00A6729A" w:rsidRPr="00A6729A">
        <w:rPr>
          <w:rFonts w:ascii="Angsana New" w:hAnsi="Angsana New"/>
          <w:sz w:val="28"/>
        </w:rPr>
        <w:t>c</w:t>
      </w:r>
      <w:r w:rsidR="00E37F21" w:rsidRPr="00A6729A">
        <w:rPr>
          <w:rFonts w:ascii="Angsana New" w:hAnsi="Angsana New"/>
          <w:sz w:val="28"/>
        </w:rPr>
        <w:t>omprehensi</w:t>
      </w:r>
      <w:r w:rsidR="004C3501" w:rsidRPr="00A6729A">
        <w:rPr>
          <w:rFonts w:ascii="Angsana New" w:hAnsi="Angsana New"/>
          <w:sz w:val="28"/>
        </w:rPr>
        <w:t>v</w:t>
      </w:r>
      <w:r w:rsidR="00E37F21" w:rsidRPr="00A6729A">
        <w:rPr>
          <w:rFonts w:ascii="Angsana New" w:hAnsi="Angsana New"/>
          <w:sz w:val="28"/>
        </w:rPr>
        <w:t>e</w:t>
      </w:r>
      <w:r w:rsidR="004C3501" w:rsidRPr="00A6729A">
        <w:rPr>
          <w:rFonts w:ascii="Angsana New" w:hAnsi="Angsana New"/>
          <w:sz w:val="28"/>
        </w:rPr>
        <w:t xml:space="preserve"> income and the </w:t>
      </w:r>
      <w:r w:rsidR="00A6729A" w:rsidRPr="00A6729A">
        <w:rPr>
          <w:rFonts w:ascii="Angsana New" w:hAnsi="Angsana New"/>
          <w:sz w:val="28"/>
        </w:rPr>
        <w:t>c</w:t>
      </w:r>
      <w:r w:rsidR="004C3501" w:rsidRPr="00A6729A">
        <w:rPr>
          <w:rFonts w:ascii="Angsana New" w:hAnsi="Angsana New"/>
          <w:sz w:val="28"/>
        </w:rPr>
        <w:t xml:space="preserve">onsolidated </w:t>
      </w:r>
      <w:r w:rsidR="00A6729A" w:rsidRPr="00A6729A">
        <w:rPr>
          <w:rFonts w:ascii="Angsana New" w:hAnsi="Angsana New"/>
          <w:sz w:val="28"/>
        </w:rPr>
        <w:t>s</w:t>
      </w:r>
      <w:r w:rsidR="004C3501" w:rsidRPr="00A6729A">
        <w:rPr>
          <w:rFonts w:ascii="Angsana New" w:hAnsi="Angsana New"/>
          <w:sz w:val="28"/>
        </w:rPr>
        <w:t>tatements of cash flow.</w:t>
      </w:r>
    </w:p>
    <w:p w:rsidR="00B51862" w:rsidRPr="00C44DBF" w:rsidRDefault="00B51862" w:rsidP="00B51862">
      <w:pPr>
        <w:spacing w:after="0" w:line="240" w:lineRule="auto"/>
        <w:ind w:left="369"/>
        <w:jc w:val="thaiDistribute"/>
        <w:rPr>
          <w:rFonts w:ascii="Angsana New" w:hAnsi="Angsana New"/>
          <w:sz w:val="16"/>
          <w:szCs w:val="16"/>
        </w:rPr>
      </w:pPr>
    </w:p>
    <w:p w:rsidR="00B51862" w:rsidRDefault="00B51862" w:rsidP="00B51862">
      <w:pPr>
        <w:spacing w:after="0" w:line="240" w:lineRule="auto"/>
        <w:ind w:left="369"/>
        <w:jc w:val="thaiDistribute"/>
        <w:rPr>
          <w:rFonts w:ascii="Angsana New" w:hAnsi="Angsana New"/>
          <w:sz w:val="28"/>
        </w:rPr>
      </w:pPr>
      <w:r w:rsidRPr="00273A33">
        <w:rPr>
          <w:rFonts w:ascii="Angsana New" w:hAnsi="Angsana New"/>
          <w:sz w:val="28"/>
        </w:rPr>
        <w:t xml:space="preserve">Net asset of </w:t>
      </w:r>
      <w:r w:rsidR="00273A33" w:rsidRPr="00273A33">
        <w:rPr>
          <w:rFonts w:ascii="Angsana New" w:hAnsi="Angsana New"/>
          <w:sz w:val="28"/>
          <w:lang w:eastAsia="en-GB"/>
        </w:rPr>
        <w:t xml:space="preserve">Eureka Energy </w:t>
      </w:r>
      <w:proofErr w:type="spellStart"/>
      <w:r w:rsidR="00273A33" w:rsidRPr="00273A33">
        <w:rPr>
          <w:rFonts w:ascii="Angsana New" w:hAnsi="Angsana New"/>
          <w:sz w:val="28"/>
          <w:lang w:eastAsia="en-GB"/>
        </w:rPr>
        <w:t>Co.</w:t>
      </w:r>
      <w:proofErr w:type="gramStart"/>
      <w:r w:rsidR="00273A33" w:rsidRPr="00273A33">
        <w:rPr>
          <w:rFonts w:ascii="Angsana New" w:hAnsi="Angsana New"/>
          <w:sz w:val="28"/>
          <w:lang w:eastAsia="en-GB"/>
        </w:rPr>
        <w:t>,Ltd</w:t>
      </w:r>
      <w:proofErr w:type="spellEnd"/>
      <w:proofErr w:type="gramEnd"/>
      <w:r w:rsidR="00273A33" w:rsidRPr="00273A33">
        <w:rPr>
          <w:rFonts w:ascii="Angsana New" w:hAnsi="Angsana New"/>
          <w:sz w:val="28"/>
          <w:lang w:eastAsia="en-GB"/>
        </w:rPr>
        <w:t>.</w:t>
      </w:r>
      <w:r w:rsidR="00273A33" w:rsidRPr="00C6736A">
        <w:rPr>
          <w:rFonts w:ascii="Angsana New" w:hAnsi="Angsana New" w:hint="cs"/>
          <w:sz w:val="28"/>
        </w:rPr>
        <w:t xml:space="preserve"> </w:t>
      </w:r>
      <w:r w:rsidR="00A52ABA">
        <w:rPr>
          <w:rFonts w:ascii="Angsana New" w:hAnsi="Angsana New"/>
          <w:sz w:val="28"/>
        </w:rPr>
        <w:t xml:space="preserve">as of the date of loss of control were as </w:t>
      </w:r>
      <w:r w:rsidRPr="00273A33">
        <w:rPr>
          <w:rFonts w:ascii="Angsana New" w:hAnsi="Angsana New"/>
          <w:sz w:val="28"/>
        </w:rPr>
        <w:t>follows</w:t>
      </w:r>
      <w:r w:rsidRPr="00C6736A">
        <w:rPr>
          <w:rFonts w:ascii="Angsana New" w:hAnsi="Angsana New"/>
          <w:sz w:val="28"/>
        </w:rPr>
        <w:t>:</w:t>
      </w:r>
      <w:r w:rsidRPr="00273A33">
        <w:rPr>
          <w:rFonts w:ascii="Angsana New" w:hAnsi="Angsana New"/>
          <w:sz w:val="28"/>
        </w:rPr>
        <w:t>-</w:t>
      </w:r>
    </w:p>
    <w:tbl>
      <w:tblPr>
        <w:tblW w:w="8820" w:type="dxa"/>
        <w:tblInd w:w="378" w:type="dxa"/>
        <w:tblLayout w:type="fixed"/>
        <w:tblLook w:val="04A0"/>
      </w:tblPr>
      <w:tblGrid>
        <w:gridCol w:w="6570"/>
        <w:gridCol w:w="2250"/>
      </w:tblGrid>
      <w:tr w:rsidR="00273A33" w:rsidRPr="0004359B" w:rsidTr="00D9041D">
        <w:trPr>
          <w:cantSplit/>
        </w:trPr>
        <w:tc>
          <w:tcPr>
            <w:tcW w:w="8820" w:type="dxa"/>
            <w:gridSpan w:val="2"/>
            <w:hideMark/>
          </w:tcPr>
          <w:p w:rsidR="00273A33" w:rsidRPr="0004359B" w:rsidRDefault="00273A33" w:rsidP="008C56E4">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Pr>
                <w:rFonts w:ascii="Angsana New" w:hAnsi="Angsana New"/>
                <w:sz w:val="28"/>
              </w:rPr>
              <w:t>Cash and cash equivalents</w:t>
            </w:r>
          </w:p>
        </w:tc>
        <w:tc>
          <w:tcPr>
            <w:tcW w:w="2250" w:type="dxa"/>
          </w:tcPr>
          <w:p w:rsidR="00D9041D" w:rsidRPr="0004359B" w:rsidRDefault="00D9041D" w:rsidP="00D9041D">
            <w:pPr>
              <w:tabs>
                <w:tab w:val="left" w:pos="1034"/>
              </w:tabs>
              <w:spacing w:after="0" w:line="240" w:lineRule="auto"/>
              <w:ind w:left="-36" w:right="343"/>
              <w:jc w:val="right"/>
              <w:rPr>
                <w:rFonts w:ascii="Angsana New" w:eastAsia="Cordia New" w:hAnsi="Angsana New"/>
                <w:sz w:val="28"/>
              </w:rPr>
            </w:pPr>
            <w:r>
              <w:rPr>
                <w:rFonts w:ascii="Angsana New" w:hAnsi="Angsana New"/>
                <w:color w:val="000000"/>
                <w:sz w:val="28"/>
              </w:rPr>
              <w:t>79</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Trade and other current receivables</w:t>
            </w:r>
          </w:p>
        </w:tc>
        <w:tc>
          <w:tcPr>
            <w:tcW w:w="2250" w:type="dxa"/>
          </w:tcPr>
          <w:p w:rsidR="00D9041D" w:rsidRPr="0004359B" w:rsidRDefault="00DF29D2" w:rsidP="00D9041D">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299</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Previous tax assets</w:t>
            </w:r>
          </w:p>
        </w:tc>
        <w:tc>
          <w:tcPr>
            <w:tcW w:w="2250" w:type="dxa"/>
            <w:tcBorders>
              <w:bottom w:val="single" w:sz="4" w:space="0" w:color="auto"/>
            </w:tcBorders>
          </w:tcPr>
          <w:p w:rsidR="00D9041D" w:rsidRPr="0004359B" w:rsidRDefault="00D9041D" w:rsidP="00D9041D">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1,010</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Total assets</w:t>
            </w:r>
          </w:p>
        </w:tc>
        <w:tc>
          <w:tcPr>
            <w:tcW w:w="2250" w:type="dxa"/>
            <w:tcBorders>
              <w:top w:val="single" w:sz="4" w:space="0" w:color="auto"/>
              <w:bottom w:val="single" w:sz="4" w:space="0" w:color="auto"/>
            </w:tcBorders>
          </w:tcPr>
          <w:p w:rsidR="00D9041D" w:rsidRPr="0004359B" w:rsidRDefault="00D9041D" w:rsidP="00D9041D">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w:t>
            </w:r>
            <w:r w:rsidR="00DF29D2">
              <w:rPr>
                <w:rFonts w:ascii="Angsana New" w:eastAsia="Cordia New" w:hAnsi="Angsana New"/>
                <w:sz w:val="28"/>
              </w:rPr>
              <w:t>388</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Trade and other current payables</w:t>
            </w:r>
          </w:p>
        </w:tc>
        <w:tc>
          <w:tcPr>
            <w:tcW w:w="2250" w:type="dxa"/>
            <w:tcBorders>
              <w:top w:val="single" w:sz="4" w:space="0" w:color="auto"/>
            </w:tcBorders>
          </w:tcPr>
          <w:p w:rsidR="00D9041D" w:rsidRPr="0004359B" w:rsidRDefault="00D9041D" w:rsidP="00D9041D">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w:t>
            </w:r>
            <w:r w:rsidR="00DF29D2">
              <w:rPr>
                <w:rFonts w:ascii="Angsana New" w:eastAsia="Cordia New" w:hAnsi="Angsana New"/>
                <w:sz w:val="28"/>
              </w:rPr>
              <w:t>285</w:t>
            </w:r>
            <w:r w:rsidRPr="00D9041D">
              <w:rPr>
                <w:rFonts w:ascii="Angsana New" w:eastAsia="Cordia New" w:hAnsi="Angsana New"/>
                <w:sz w:val="28"/>
              </w:rPr>
              <w:t>)</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D9041D">
              <w:rPr>
                <w:rFonts w:ascii="Angsana New" w:hAnsi="Angsana New"/>
                <w:sz w:val="28"/>
              </w:rPr>
              <w:t>Other non-current liabilities</w:t>
            </w:r>
          </w:p>
        </w:tc>
        <w:tc>
          <w:tcPr>
            <w:tcW w:w="2250" w:type="dxa"/>
            <w:tcBorders>
              <w:bottom w:val="single" w:sz="4" w:space="0" w:color="auto"/>
            </w:tcBorders>
          </w:tcPr>
          <w:p w:rsidR="00D9041D" w:rsidRPr="0004359B" w:rsidRDefault="00D9041D" w:rsidP="00D9041D">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(673)</w:t>
            </w:r>
          </w:p>
        </w:tc>
      </w:tr>
      <w:tr w:rsidR="00D9041D" w:rsidRPr="0004359B" w:rsidTr="00D9041D">
        <w:trPr>
          <w:cantSplit/>
        </w:trPr>
        <w:tc>
          <w:tcPr>
            <w:tcW w:w="6570" w:type="dxa"/>
            <w:hideMark/>
          </w:tcPr>
          <w:p w:rsidR="00D9041D" w:rsidRPr="0004359B" w:rsidRDefault="00D9041D" w:rsidP="00D9041D">
            <w:pPr>
              <w:spacing w:after="0" w:line="240" w:lineRule="auto"/>
              <w:ind w:left="-4" w:right="-72"/>
              <w:rPr>
                <w:rFonts w:ascii="Angsana New" w:hAnsi="Angsana New"/>
                <w:sz w:val="28"/>
              </w:rPr>
            </w:pPr>
            <w:r w:rsidRPr="00D9041D">
              <w:rPr>
                <w:rFonts w:ascii="Angsana New" w:hAnsi="Angsana New"/>
                <w:sz w:val="28"/>
              </w:rPr>
              <w:t>Total liabilities</w:t>
            </w:r>
          </w:p>
        </w:tc>
        <w:tc>
          <w:tcPr>
            <w:tcW w:w="2250" w:type="dxa"/>
            <w:tcBorders>
              <w:top w:val="single" w:sz="4" w:space="0" w:color="auto"/>
            </w:tcBorders>
          </w:tcPr>
          <w:p w:rsidR="00D9041D" w:rsidRPr="000E3702" w:rsidRDefault="00D9041D" w:rsidP="00D9041D">
            <w:pPr>
              <w:tabs>
                <w:tab w:val="left" w:pos="1051"/>
              </w:tabs>
              <w:spacing w:after="0" w:line="240" w:lineRule="auto"/>
              <w:ind w:left="-36" w:right="273"/>
              <w:jc w:val="right"/>
              <w:rPr>
                <w:rFonts w:ascii="Angsana New" w:eastAsia="Cordia New" w:hAnsi="Angsana New"/>
                <w:sz w:val="28"/>
                <w:cs/>
              </w:rPr>
            </w:pPr>
            <w:r w:rsidRPr="00D9041D">
              <w:rPr>
                <w:rFonts w:ascii="Angsana New" w:eastAsia="Cordia New" w:hAnsi="Angsana New"/>
                <w:sz w:val="28"/>
              </w:rPr>
              <w:t>(</w:t>
            </w:r>
            <w:r w:rsidR="00DF29D2">
              <w:rPr>
                <w:rFonts w:ascii="Angsana New" w:eastAsia="Cordia New" w:hAnsi="Angsana New"/>
                <w:sz w:val="28"/>
              </w:rPr>
              <w:t>958</w:t>
            </w:r>
            <w:r w:rsidRPr="00D9041D">
              <w:rPr>
                <w:rFonts w:ascii="Angsana New" w:eastAsia="Cordia New" w:hAnsi="Angsana New"/>
                <w:sz w:val="28"/>
              </w:rPr>
              <w:t>)</w:t>
            </w:r>
          </w:p>
        </w:tc>
      </w:tr>
      <w:tr w:rsidR="00D9041D" w:rsidRPr="0004359B" w:rsidTr="00D9041D">
        <w:trPr>
          <w:cantSplit/>
        </w:trPr>
        <w:tc>
          <w:tcPr>
            <w:tcW w:w="6570" w:type="dxa"/>
            <w:hideMark/>
          </w:tcPr>
          <w:p w:rsidR="00D9041D" w:rsidRPr="000E3702" w:rsidRDefault="00D9041D" w:rsidP="00D9041D">
            <w:pPr>
              <w:spacing w:after="0" w:line="240" w:lineRule="auto"/>
              <w:ind w:left="-4" w:right="-72"/>
              <w:rPr>
                <w:rFonts w:ascii="Angsana New" w:hAnsi="Angsana New"/>
                <w:sz w:val="28"/>
                <w:cs/>
              </w:rPr>
            </w:pPr>
            <w:r w:rsidRPr="00D9041D">
              <w:rPr>
                <w:rFonts w:ascii="Angsana New" w:hAnsi="Angsana New"/>
                <w:sz w:val="28"/>
              </w:rPr>
              <w:t>Net Assets</w:t>
            </w:r>
          </w:p>
        </w:tc>
        <w:tc>
          <w:tcPr>
            <w:tcW w:w="2250" w:type="dxa"/>
            <w:tcBorders>
              <w:top w:val="single" w:sz="4" w:space="0" w:color="auto"/>
              <w:left w:val="nil"/>
              <w:bottom w:val="double" w:sz="4" w:space="0" w:color="auto"/>
              <w:right w:val="nil"/>
            </w:tcBorders>
          </w:tcPr>
          <w:p w:rsidR="00D9041D" w:rsidRPr="0004359B" w:rsidRDefault="00DF29D2" w:rsidP="00D9041D">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430</w:t>
            </w:r>
          </w:p>
        </w:tc>
      </w:tr>
    </w:tbl>
    <w:p w:rsidR="00273A33" w:rsidRDefault="00273A33" w:rsidP="00F878F5">
      <w:pPr>
        <w:spacing w:after="0" w:line="240" w:lineRule="auto"/>
        <w:ind w:left="369"/>
        <w:jc w:val="thaiDistribute"/>
        <w:rPr>
          <w:rFonts w:ascii="Angsana New" w:hAnsi="Angsana New"/>
          <w:sz w:val="28"/>
        </w:rPr>
      </w:pPr>
    </w:p>
    <w:p w:rsidR="00F878F5" w:rsidRDefault="00DF29D2" w:rsidP="00F878F5">
      <w:pPr>
        <w:spacing w:after="0" w:line="240" w:lineRule="auto"/>
        <w:ind w:left="369"/>
        <w:jc w:val="thaiDistribute"/>
        <w:rPr>
          <w:rFonts w:ascii="Angsana New" w:hAnsi="Angsana New"/>
          <w:sz w:val="28"/>
        </w:rPr>
      </w:pPr>
      <w:r w:rsidRPr="00DF29D2">
        <w:rPr>
          <w:rFonts w:ascii="Angsana New" w:hAnsi="Angsana New"/>
          <w:sz w:val="28"/>
        </w:rPr>
        <w:t xml:space="preserve">For the three-month period ended March </w:t>
      </w:r>
      <w:r w:rsidRPr="00DF29D2">
        <w:rPr>
          <w:rFonts w:ascii="Angsana New" w:hAnsi="Angsana New"/>
          <w:sz w:val="28"/>
          <w:cs/>
        </w:rPr>
        <w:t>31</w:t>
      </w:r>
      <w:r w:rsidRPr="00DF29D2">
        <w:rPr>
          <w:rFonts w:ascii="Angsana New" w:hAnsi="Angsana New"/>
          <w:sz w:val="28"/>
        </w:rPr>
        <w:t xml:space="preserve">, </w:t>
      </w:r>
      <w:r w:rsidRPr="00DF29D2">
        <w:rPr>
          <w:rFonts w:ascii="Angsana New" w:hAnsi="Angsana New"/>
          <w:sz w:val="28"/>
          <w:cs/>
        </w:rPr>
        <w:t>202</w:t>
      </w:r>
      <w:r>
        <w:rPr>
          <w:rFonts w:ascii="Angsana New" w:hAnsi="Angsana New"/>
          <w:sz w:val="28"/>
        </w:rPr>
        <w:t>5</w:t>
      </w:r>
      <w:r w:rsidRPr="00DF29D2">
        <w:rPr>
          <w:rFonts w:ascii="Angsana New" w:hAnsi="Angsana New"/>
          <w:sz w:val="28"/>
          <w:cs/>
        </w:rPr>
        <w:t xml:space="preserve"> </w:t>
      </w:r>
      <w:r w:rsidRPr="00DF29D2">
        <w:rPr>
          <w:rFonts w:ascii="Angsana New" w:hAnsi="Angsana New"/>
          <w:sz w:val="28"/>
        </w:rPr>
        <w:t xml:space="preserve">and </w:t>
      </w:r>
      <w:r w:rsidRPr="00DF29D2">
        <w:rPr>
          <w:rFonts w:ascii="Angsana New" w:hAnsi="Angsana New"/>
          <w:sz w:val="28"/>
          <w:cs/>
        </w:rPr>
        <w:t>202</w:t>
      </w:r>
      <w:r>
        <w:rPr>
          <w:rFonts w:ascii="Angsana New" w:hAnsi="Angsana New"/>
          <w:sz w:val="28"/>
        </w:rPr>
        <w:t>4</w:t>
      </w:r>
      <w:r w:rsidRPr="00DF29D2">
        <w:rPr>
          <w:rFonts w:ascii="Angsana New" w:hAnsi="Angsana New"/>
          <w:sz w:val="28"/>
        </w:rPr>
        <w:t>, there were no goodwill movements.</w:t>
      </w:r>
    </w:p>
    <w:p w:rsidR="00F878F5" w:rsidRDefault="00F878F5" w:rsidP="00F878F5">
      <w:pPr>
        <w:spacing w:after="0" w:line="240" w:lineRule="auto"/>
        <w:ind w:left="369"/>
        <w:jc w:val="thaiDistribute"/>
        <w:rPr>
          <w:rFonts w:ascii="Angsana New" w:hAnsi="Angsana New"/>
          <w:sz w:val="28"/>
        </w:rPr>
      </w:pPr>
    </w:p>
    <w:p w:rsidR="00F878F5" w:rsidRDefault="00F878F5" w:rsidP="00F878F5">
      <w:pPr>
        <w:spacing w:after="0" w:line="240" w:lineRule="auto"/>
        <w:ind w:left="369"/>
        <w:jc w:val="thaiDistribute"/>
        <w:rPr>
          <w:rFonts w:ascii="Angsana New" w:hAnsi="Angsana New"/>
          <w:sz w:val="28"/>
        </w:rPr>
      </w:pPr>
    </w:p>
    <w:p w:rsidR="00F878F5" w:rsidRDefault="00F878F5" w:rsidP="00F878F5">
      <w:pPr>
        <w:spacing w:after="0" w:line="240" w:lineRule="auto"/>
        <w:ind w:left="369"/>
        <w:jc w:val="thaiDistribute"/>
        <w:rPr>
          <w:rFonts w:ascii="Angsana New" w:hAnsi="Angsana New"/>
          <w:sz w:val="28"/>
        </w:rPr>
      </w:pPr>
    </w:p>
    <w:p w:rsidR="00F878F5" w:rsidRDefault="00F878F5" w:rsidP="00F878F5">
      <w:pPr>
        <w:spacing w:after="0" w:line="240" w:lineRule="auto"/>
        <w:ind w:left="369"/>
        <w:jc w:val="thaiDistribute"/>
        <w:rPr>
          <w:rFonts w:ascii="Angsana New" w:hAnsi="Angsana New"/>
          <w:sz w:val="28"/>
        </w:rPr>
      </w:pPr>
    </w:p>
    <w:p w:rsidR="00F878F5" w:rsidRDefault="00F878F5" w:rsidP="00F878F5">
      <w:pPr>
        <w:spacing w:after="0" w:line="240" w:lineRule="auto"/>
        <w:ind w:left="369"/>
        <w:jc w:val="thaiDistribute"/>
        <w:rPr>
          <w:rFonts w:ascii="Angsana New" w:hAnsi="Angsana New"/>
          <w:sz w:val="28"/>
        </w:rPr>
      </w:pPr>
    </w:p>
    <w:p w:rsidR="00F878F5" w:rsidRDefault="00F878F5" w:rsidP="00F878F5">
      <w:pPr>
        <w:spacing w:after="0" w:line="240" w:lineRule="auto"/>
        <w:ind w:left="369"/>
        <w:jc w:val="thaiDistribute"/>
        <w:rPr>
          <w:rFonts w:ascii="Angsana New" w:hAnsi="Angsana New"/>
          <w:sz w:val="28"/>
        </w:rPr>
      </w:pPr>
    </w:p>
    <w:p w:rsidR="00F878F5" w:rsidRDefault="00F878F5" w:rsidP="00F878F5">
      <w:pPr>
        <w:spacing w:after="0" w:line="240" w:lineRule="auto"/>
        <w:ind w:left="369"/>
        <w:jc w:val="thaiDistribute"/>
        <w:rPr>
          <w:rFonts w:ascii="Angsana New" w:hAnsi="Angsana New"/>
          <w:sz w:val="28"/>
        </w:rPr>
      </w:pPr>
    </w:p>
    <w:p w:rsidR="00F627C4" w:rsidRDefault="00F627C4" w:rsidP="00F878F5">
      <w:pPr>
        <w:spacing w:after="0" w:line="240" w:lineRule="auto"/>
        <w:ind w:left="369"/>
        <w:jc w:val="thaiDistribute"/>
        <w:rPr>
          <w:rFonts w:ascii="Angsana New" w:hAnsi="Angsana New"/>
          <w:sz w:val="28"/>
        </w:rPr>
      </w:pPr>
    </w:p>
    <w:p w:rsidR="00F56437" w:rsidRPr="00E61C7E" w:rsidRDefault="00FC336B" w:rsidP="00473D2D">
      <w:pPr>
        <w:numPr>
          <w:ilvl w:val="0"/>
          <w:numId w:val="1"/>
        </w:numPr>
        <w:spacing w:after="0" w:line="240" w:lineRule="auto"/>
        <w:ind w:left="333" w:hanging="324"/>
        <w:jc w:val="thaiDistribute"/>
        <w:rPr>
          <w:rFonts w:ascii="Angsana New" w:hAnsi="Angsana New"/>
          <w:sz w:val="20"/>
          <w:szCs w:val="20"/>
          <w:u w:val="single"/>
        </w:rPr>
      </w:pPr>
      <w:r w:rsidRPr="00E61C7E">
        <w:rPr>
          <w:rFonts w:ascii="Angsana New" w:hAnsi="Angsana New"/>
          <w:sz w:val="28"/>
          <w:u w:val="single"/>
        </w:rPr>
        <w:lastRenderedPageBreak/>
        <w:t>The</w:t>
      </w:r>
      <w:r w:rsidRPr="00E61C7E">
        <w:rPr>
          <w:rFonts w:ascii="Angsana New" w:hAnsi="Angsana New"/>
          <w:color w:val="000000" w:themeColor="text1"/>
          <w:spacing w:val="-2"/>
          <w:sz w:val="28"/>
          <w:u w:val="single"/>
        </w:rPr>
        <w:t xml:space="preserve"> investment property</w:t>
      </w:r>
    </w:p>
    <w:p w:rsidR="009F0475" w:rsidRPr="00E61C7E" w:rsidRDefault="009F0475" w:rsidP="009F0475">
      <w:pPr>
        <w:spacing w:after="0" w:line="240" w:lineRule="auto"/>
        <w:ind w:left="333"/>
        <w:jc w:val="thaiDistribute"/>
        <w:rPr>
          <w:rFonts w:ascii="Angsana New" w:hAnsi="Angsana New"/>
          <w:sz w:val="12"/>
          <w:szCs w:val="12"/>
          <w:u w:val="single"/>
        </w:rPr>
      </w:pPr>
    </w:p>
    <w:p w:rsidR="00F56437" w:rsidRDefault="002A374B" w:rsidP="00473D2D">
      <w:pPr>
        <w:spacing w:after="0" w:line="240" w:lineRule="auto"/>
        <w:ind w:left="1276" w:hanging="916"/>
        <w:jc w:val="thaiDistribute"/>
        <w:rPr>
          <w:rFonts w:ascii="Angsana New" w:hAnsi="Angsana New"/>
          <w:sz w:val="28"/>
        </w:rPr>
      </w:pPr>
      <w:bookmarkStart w:id="6" w:name="_Hlk118985870"/>
      <w:r w:rsidRPr="00E61C7E">
        <w:rPr>
          <w:rFonts w:ascii="Angsana New" w:hAnsi="Angsana New"/>
          <w:sz w:val="28"/>
        </w:rPr>
        <w:t xml:space="preserve">For the </w:t>
      </w:r>
      <w:r w:rsidR="00BA4DBA" w:rsidRPr="00E61C7E">
        <w:rPr>
          <w:rFonts w:ascii="Angsana New" w:hAnsi="Angsana New"/>
          <w:sz w:val="28"/>
        </w:rPr>
        <w:t>three</w:t>
      </w:r>
      <w:r w:rsidRPr="00E61C7E">
        <w:rPr>
          <w:rFonts w:ascii="Angsana New" w:hAnsi="Angsana New"/>
          <w:sz w:val="28"/>
        </w:rPr>
        <w:t xml:space="preserve">-month period ended </w:t>
      </w:r>
      <w:r w:rsidR="00BA4DBA" w:rsidRPr="00E61C7E">
        <w:rPr>
          <w:rFonts w:ascii="Angsana New" w:hAnsi="Angsana New"/>
          <w:sz w:val="28"/>
        </w:rPr>
        <w:t>March</w:t>
      </w:r>
      <w:r w:rsidRPr="00E61C7E">
        <w:rPr>
          <w:rFonts w:ascii="Angsana New" w:hAnsi="Angsana New"/>
          <w:sz w:val="28"/>
        </w:rPr>
        <w:t xml:space="preserve"> 3</w:t>
      </w:r>
      <w:r w:rsidR="00BA4DBA" w:rsidRPr="00E61C7E">
        <w:rPr>
          <w:rFonts w:ascii="Angsana New" w:hAnsi="Angsana New"/>
          <w:sz w:val="28"/>
        </w:rPr>
        <w:t>1</w:t>
      </w:r>
      <w:r w:rsidRPr="00E61C7E">
        <w:rPr>
          <w:rFonts w:ascii="Angsana New" w:hAnsi="Angsana New"/>
          <w:sz w:val="28"/>
        </w:rPr>
        <w:t xml:space="preserve">, </w:t>
      </w:r>
      <w:r w:rsidR="00370E89" w:rsidRPr="00E61C7E">
        <w:rPr>
          <w:rFonts w:ascii="Angsana New" w:hAnsi="Angsana New"/>
          <w:sz w:val="28"/>
        </w:rPr>
        <w:t>2025</w:t>
      </w:r>
      <w:r w:rsidRPr="00E61C7E">
        <w:rPr>
          <w:rFonts w:ascii="Angsana New" w:hAnsi="Angsana New"/>
          <w:sz w:val="28"/>
        </w:rPr>
        <w:t xml:space="preserve">, the movement was as </w:t>
      </w:r>
      <w:proofErr w:type="gramStart"/>
      <w:r w:rsidRPr="00E61C7E">
        <w:rPr>
          <w:rFonts w:ascii="Angsana New" w:hAnsi="Angsana New"/>
          <w:sz w:val="28"/>
        </w:rPr>
        <w:t>follows :</w:t>
      </w:r>
      <w:proofErr w:type="gramEnd"/>
      <w:r w:rsidRPr="00E61C7E">
        <w:rPr>
          <w:rFonts w:ascii="Angsana New" w:hAnsi="Angsana New"/>
          <w:sz w:val="28"/>
        </w:rPr>
        <w:t>-</w:t>
      </w:r>
    </w:p>
    <w:p w:rsidR="0004359B" w:rsidRPr="0004359B" w:rsidRDefault="0004359B" w:rsidP="00473D2D">
      <w:pPr>
        <w:spacing w:after="0" w:line="240" w:lineRule="auto"/>
        <w:ind w:left="1276" w:hanging="916"/>
        <w:jc w:val="thaiDistribute"/>
        <w:rPr>
          <w:rFonts w:ascii="Angsana New" w:hAnsi="Angsana New"/>
          <w:sz w:val="12"/>
          <w:szCs w:val="12"/>
        </w:rPr>
      </w:pPr>
    </w:p>
    <w:tbl>
      <w:tblPr>
        <w:tblW w:w="8838" w:type="dxa"/>
        <w:tblInd w:w="378" w:type="dxa"/>
        <w:tblLayout w:type="fixed"/>
        <w:tblLook w:val="04A0"/>
      </w:tblPr>
      <w:tblGrid>
        <w:gridCol w:w="5535"/>
        <w:gridCol w:w="3303"/>
      </w:tblGrid>
      <w:tr w:rsidR="00D64363" w:rsidRPr="00D9041D" w:rsidTr="009F0475">
        <w:trPr>
          <w:cantSplit/>
        </w:trPr>
        <w:tc>
          <w:tcPr>
            <w:tcW w:w="8838" w:type="dxa"/>
            <w:gridSpan w:val="2"/>
            <w:hideMark/>
          </w:tcPr>
          <w:bookmarkEnd w:id="6"/>
          <w:p w:rsidR="00D64363" w:rsidRPr="00D9041D" w:rsidRDefault="00D64363" w:rsidP="00D64363">
            <w:pPr>
              <w:spacing w:after="0" w:line="240" w:lineRule="auto"/>
              <w:ind w:left="-108" w:right="-77"/>
              <w:jc w:val="right"/>
              <w:rPr>
                <w:rFonts w:ascii="Angsana New" w:hAnsi="Angsana New"/>
                <w:sz w:val="28"/>
              </w:rPr>
            </w:pPr>
            <w:r w:rsidRPr="00D9041D">
              <w:rPr>
                <w:rFonts w:ascii="Angsana New" w:hAnsi="Angsana New"/>
                <w:sz w:val="28"/>
              </w:rPr>
              <w:t>(Unit : Thousand Baht)</w:t>
            </w:r>
          </w:p>
        </w:tc>
      </w:tr>
      <w:tr w:rsidR="00D64363" w:rsidRPr="00D9041D" w:rsidTr="009F0475">
        <w:trPr>
          <w:cantSplit/>
        </w:trPr>
        <w:tc>
          <w:tcPr>
            <w:tcW w:w="5535" w:type="dxa"/>
          </w:tcPr>
          <w:p w:rsidR="00D64363" w:rsidRPr="00D9041D" w:rsidRDefault="00D64363" w:rsidP="00D64363">
            <w:pPr>
              <w:spacing w:after="0" w:line="240" w:lineRule="auto"/>
              <w:ind w:left="-32" w:right="-72"/>
              <w:jc w:val="thaiDistribute"/>
              <w:rPr>
                <w:rFonts w:ascii="Angsana New" w:hAnsi="Angsana New"/>
                <w:sz w:val="28"/>
              </w:rPr>
            </w:pPr>
          </w:p>
        </w:tc>
        <w:tc>
          <w:tcPr>
            <w:tcW w:w="3303" w:type="dxa"/>
            <w:hideMark/>
          </w:tcPr>
          <w:p w:rsidR="00D64363" w:rsidRPr="00D9041D" w:rsidRDefault="00D64363" w:rsidP="00400B8A">
            <w:pPr>
              <w:tabs>
                <w:tab w:val="left" w:pos="1503"/>
              </w:tabs>
              <w:spacing w:after="0" w:line="240" w:lineRule="auto"/>
              <w:ind w:left="-108" w:right="-108" w:hanging="4"/>
              <w:jc w:val="center"/>
              <w:rPr>
                <w:rFonts w:ascii="Angsana New" w:hAnsi="Angsana New"/>
                <w:sz w:val="28"/>
                <w:u w:val="single"/>
              </w:rPr>
            </w:pPr>
            <w:r w:rsidRPr="00D9041D">
              <w:rPr>
                <w:rFonts w:ascii="Angsana New" w:hAnsi="Angsana New"/>
                <w:sz w:val="28"/>
                <w:u w:val="single"/>
              </w:rPr>
              <w:t>Consolidated</w:t>
            </w:r>
            <w:r w:rsidRPr="00D9041D">
              <w:rPr>
                <w:rFonts w:ascii="Angsana New" w:eastAsia="Cordia New" w:hAnsi="Angsana New"/>
                <w:sz w:val="28"/>
                <w:u w:val="single"/>
              </w:rPr>
              <w:t>/Separate financial statements</w:t>
            </w:r>
          </w:p>
        </w:tc>
      </w:tr>
      <w:tr w:rsidR="00D9041D" w:rsidRPr="00D9041D" w:rsidTr="009F0475">
        <w:trPr>
          <w:cantSplit/>
        </w:trPr>
        <w:tc>
          <w:tcPr>
            <w:tcW w:w="5535" w:type="dxa"/>
            <w:hideMark/>
          </w:tcPr>
          <w:p w:rsidR="00D9041D" w:rsidRPr="00D9041D" w:rsidRDefault="00D9041D" w:rsidP="00D9041D">
            <w:pPr>
              <w:spacing w:after="0" w:line="240" w:lineRule="auto"/>
              <w:ind w:left="-50" w:right="-72"/>
              <w:jc w:val="thaiDistribute"/>
              <w:rPr>
                <w:rFonts w:ascii="Angsana New" w:hAnsi="Angsana New"/>
                <w:sz w:val="28"/>
              </w:rPr>
            </w:pPr>
            <w:r w:rsidRPr="00D9041D">
              <w:rPr>
                <w:rFonts w:ascii="Angsana New" w:hAnsi="Angsana New"/>
                <w:sz w:val="28"/>
              </w:rPr>
              <w:t>Beginning book value</w:t>
            </w:r>
          </w:p>
        </w:tc>
        <w:tc>
          <w:tcPr>
            <w:tcW w:w="3303" w:type="dxa"/>
          </w:tcPr>
          <w:p w:rsidR="00D9041D" w:rsidRPr="00D9041D" w:rsidRDefault="00D9041D" w:rsidP="00D9041D">
            <w:pPr>
              <w:tabs>
                <w:tab w:val="left" w:pos="1051"/>
                <w:tab w:val="left" w:pos="1740"/>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32,569</w:t>
            </w:r>
          </w:p>
        </w:tc>
      </w:tr>
      <w:tr w:rsidR="00D9041D" w:rsidRPr="00D9041D" w:rsidTr="009F0475">
        <w:trPr>
          <w:cantSplit/>
        </w:trPr>
        <w:tc>
          <w:tcPr>
            <w:tcW w:w="5535" w:type="dxa"/>
            <w:hideMark/>
          </w:tcPr>
          <w:p w:rsidR="00D9041D" w:rsidRPr="00D9041D" w:rsidRDefault="00D9041D" w:rsidP="00D9041D">
            <w:pPr>
              <w:spacing w:after="0" w:line="240" w:lineRule="auto"/>
              <w:ind w:left="-50" w:right="-72"/>
              <w:jc w:val="thaiDistribute"/>
              <w:rPr>
                <w:rFonts w:ascii="Angsana New" w:hAnsi="Angsana New"/>
                <w:sz w:val="28"/>
              </w:rPr>
            </w:pPr>
            <w:r w:rsidRPr="00D9041D">
              <w:rPr>
                <w:rFonts w:ascii="Angsana New" w:hAnsi="Angsana New"/>
                <w:sz w:val="28"/>
              </w:rPr>
              <w:t>Depreciation for portion shown in profit loss</w:t>
            </w:r>
          </w:p>
        </w:tc>
        <w:tc>
          <w:tcPr>
            <w:tcW w:w="3303" w:type="dxa"/>
          </w:tcPr>
          <w:p w:rsidR="00D9041D" w:rsidRPr="000E3702" w:rsidRDefault="00D9041D" w:rsidP="00D9041D">
            <w:pPr>
              <w:tabs>
                <w:tab w:val="left" w:pos="1735"/>
              </w:tabs>
              <w:spacing w:after="0" w:line="240" w:lineRule="auto"/>
              <w:ind w:left="-108" w:right="-22" w:firstLine="1606"/>
              <w:rPr>
                <w:rFonts w:ascii="Angsana New" w:eastAsia="Cordia New" w:hAnsi="Angsana New"/>
                <w:sz w:val="28"/>
                <w:cs/>
              </w:rPr>
            </w:pPr>
            <w:r>
              <w:rPr>
                <w:rFonts w:ascii="Angsana New" w:eastAsia="Cordia New" w:hAnsi="Angsana New"/>
                <w:sz w:val="28"/>
              </w:rPr>
              <w:t>(570)</w:t>
            </w:r>
          </w:p>
        </w:tc>
      </w:tr>
      <w:tr w:rsidR="00D9041D" w:rsidRPr="00D9041D" w:rsidTr="009F0475">
        <w:trPr>
          <w:cantSplit/>
        </w:trPr>
        <w:tc>
          <w:tcPr>
            <w:tcW w:w="5535" w:type="dxa"/>
            <w:hideMark/>
          </w:tcPr>
          <w:p w:rsidR="00D9041D" w:rsidRPr="000E3702" w:rsidRDefault="00D9041D" w:rsidP="00D9041D">
            <w:pPr>
              <w:spacing w:after="0" w:line="240" w:lineRule="auto"/>
              <w:ind w:left="-50" w:right="-72"/>
              <w:jc w:val="thaiDistribute"/>
              <w:rPr>
                <w:rFonts w:ascii="Angsana New" w:hAnsi="Angsana New"/>
                <w:sz w:val="28"/>
                <w:cs/>
              </w:rPr>
            </w:pPr>
            <w:r w:rsidRPr="00D9041D">
              <w:rPr>
                <w:rFonts w:ascii="Angsana New" w:hAnsi="Angsana New"/>
                <w:sz w:val="28"/>
              </w:rPr>
              <w:t>Ending book value</w:t>
            </w:r>
          </w:p>
        </w:tc>
        <w:tc>
          <w:tcPr>
            <w:tcW w:w="3303" w:type="dxa"/>
            <w:tcBorders>
              <w:top w:val="single" w:sz="4" w:space="0" w:color="auto"/>
              <w:left w:val="nil"/>
              <w:bottom w:val="double" w:sz="4" w:space="0" w:color="auto"/>
              <w:right w:val="nil"/>
            </w:tcBorders>
          </w:tcPr>
          <w:p w:rsidR="00D9041D" w:rsidRPr="00D9041D" w:rsidRDefault="00D9041D" w:rsidP="00D9041D">
            <w:pPr>
              <w:tabs>
                <w:tab w:val="left" w:pos="1051"/>
                <w:tab w:val="left" w:pos="1725"/>
                <w:tab w:val="left" w:pos="1874"/>
              </w:tabs>
              <w:spacing w:after="0" w:line="240" w:lineRule="auto"/>
              <w:ind w:left="-108" w:right="203" w:firstLine="1428"/>
              <w:rPr>
                <w:rFonts w:ascii="Angsana New" w:eastAsia="Cordia New" w:hAnsi="Angsana New"/>
                <w:sz w:val="28"/>
              </w:rPr>
            </w:pPr>
            <w:r>
              <w:rPr>
                <w:rFonts w:ascii="Angsana New" w:eastAsia="Cordia New" w:hAnsi="Angsana New"/>
                <w:sz w:val="28"/>
              </w:rPr>
              <w:t>31,999</w:t>
            </w:r>
          </w:p>
        </w:tc>
      </w:tr>
    </w:tbl>
    <w:p w:rsidR="00F56437" w:rsidRPr="0004359B" w:rsidRDefault="00F56437" w:rsidP="00F56437">
      <w:pPr>
        <w:spacing w:after="0" w:line="240" w:lineRule="auto"/>
        <w:ind w:left="392"/>
        <w:jc w:val="thaiDistribute"/>
        <w:rPr>
          <w:rFonts w:ascii="Angsana New" w:hAnsi="Angsana New"/>
          <w:sz w:val="12"/>
          <w:szCs w:val="12"/>
          <w:highlight w:val="yellow"/>
          <w:u w:val="single"/>
        </w:rPr>
      </w:pPr>
    </w:p>
    <w:p w:rsidR="00735408" w:rsidRPr="003F745D" w:rsidRDefault="00735408" w:rsidP="00735408">
      <w:pPr>
        <w:spacing w:after="0" w:line="240" w:lineRule="auto"/>
        <w:ind w:left="360" w:hanging="9"/>
        <w:jc w:val="thaiDistribute"/>
        <w:rPr>
          <w:rFonts w:ascii="Angsana New" w:hAnsi="Angsana New"/>
          <w:color w:val="000000" w:themeColor="text1"/>
          <w:spacing w:val="-4"/>
          <w:sz w:val="28"/>
        </w:rPr>
      </w:pPr>
      <w:r w:rsidRPr="009F0475">
        <w:rPr>
          <w:rFonts w:ascii="Angsana New" w:hAnsi="Angsana New"/>
          <w:color w:val="000000" w:themeColor="text1"/>
          <w:sz w:val="28"/>
        </w:rPr>
        <w:t xml:space="preserve">As of March 31, </w:t>
      </w:r>
      <w:r w:rsidR="00370E89">
        <w:rPr>
          <w:rFonts w:ascii="Angsana New" w:hAnsi="Angsana New"/>
          <w:color w:val="000000" w:themeColor="text1"/>
          <w:sz w:val="28"/>
        </w:rPr>
        <w:t>2025</w:t>
      </w:r>
      <w:r w:rsidRPr="009F0475">
        <w:rPr>
          <w:rFonts w:ascii="Angsana New" w:hAnsi="Angsana New"/>
          <w:color w:val="000000" w:themeColor="text1"/>
          <w:sz w:val="28"/>
        </w:rPr>
        <w:t xml:space="preserve"> and December 31, </w:t>
      </w:r>
      <w:r w:rsidR="00370E89">
        <w:rPr>
          <w:rFonts w:ascii="Angsana New" w:hAnsi="Angsana New"/>
          <w:color w:val="000000" w:themeColor="text1"/>
          <w:sz w:val="28"/>
        </w:rPr>
        <w:t>2024</w:t>
      </w:r>
      <w:r w:rsidRPr="009F0475">
        <w:rPr>
          <w:rFonts w:ascii="Angsana New" w:hAnsi="Angsana New"/>
          <w:color w:val="000000" w:themeColor="text1"/>
          <w:sz w:val="28"/>
        </w:rPr>
        <w:t>,</w:t>
      </w:r>
      <w:r w:rsidRPr="003F745D">
        <w:rPr>
          <w:rFonts w:ascii="Angsana New" w:hAnsi="Angsana New"/>
          <w:color w:val="000000" w:themeColor="text1"/>
          <w:spacing w:val="-4"/>
          <w:sz w:val="28"/>
        </w:rPr>
        <w:t xml:space="preserve"> the fair value of investment property is in accordance to the valuation report amount of Baht </w:t>
      </w:r>
      <w:r w:rsidR="0004359B">
        <w:rPr>
          <w:rFonts w:ascii="Angsana New" w:hAnsi="Angsana New"/>
          <w:color w:val="000000" w:themeColor="text1"/>
          <w:spacing w:val="-4"/>
          <w:sz w:val="28"/>
        </w:rPr>
        <w:t>60.73</w:t>
      </w:r>
      <w:r w:rsidRPr="005B0049">
        <w:rPr>
          <w:rFonts w:ascii="Angsana New" w:hAnsi="Angsana New"/>
          <w:color w:val="000000" w:themeColor="text1"/>
          <w:spacing w:val="-4"/>
          <w:sz w:val="28"/>
        </w:rPr>
        <w:t xml:space="preserve"> </w:t>
      </w:r>
      <w:r w:rsidRPr="003F745D">
        <w:rPr>
          <w:rFonts w:ascii="Angsana New" w:hAnsi="Angsana New"/>
          <w:color w:val="000000" w:themeColor="text1"/>
          <w:spacing w:val="-4"/>
          <w:sz w:val="28"/>
        </w:rPr>
        <w:t>million. The fair value of investment property is determined by an independent appr</w:t>
      </w:r>
      <w:r>
        <w:rPr>
          <w:rFonts w:ascii="Angsana New" w:hAnsi="Angsana New"/>
          <w:color w:val="000000" w:themeColor="text1"/>
          <w:spacing w:val="-4"/>
          <w:sz w:val="28"/>
        </w:rPr>
        <w:t>a</w:t>
      </w:r>
      <w:r w:rsidRPr="003F745D">
        <w:rPr>
          <w:rFonts w:ascii="Angsana New" w:hAnsi="Angsana New"/>
          <w:color w:val="000000" w:themeColor="text1"/>
          <w:spacing w:val="-4"/>
          <w:sz w:val="28"/>
        </w:rPr>
        <w:t>iser who has been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approved by the Officer of the Securities and Exchange Commission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 xml:space="preserve">(Thailand), by using Market Approach and Cost Approach for land and buildings </w:t>
      </w:r>
      <w:r w:rsidRPr="0004359B">
        <w:rPr>
          <w:rFonts w:ascii="Angsana New" w:hAnsi="Angsana New"/>
          <w:color w:val="000000" w:themeColor="text1"/>
          <w:spacing w:val="-4"/>
          <w:sz w:val="28"/>
        </w:rPr>
        <w:t xml:space="preserve">valuation, </w:t>
      </w:r>
      <w:r w:rsidRPr="0004359B">
        <w:rPr>
          <w:rFonts w:ascii="Angsana New" w:hAnsi="Angsana New"/>
          <w:color w:val="000000" w:themeColor="text1"/>
          <w:sz w:val="28"/>
        </w:rPr>
        <w:t xml:space="preserve">according to the appraisal report on March </w:t>
      </w:r>
      <w:r w:rsidR="00370E89">
        <w:rPr>
          <w:rFonts w:ascii="Angsana New" w:hAnsi="Angsana New"/>
          <w:color w:val="000000" w:themeColor="text1"/>
          <w:sz w:val="28"/>
        </w:rPr>
        <w:t>202</w:t>
      </w:r>
      <w:r w:rsidR="00F627C4">
        <w:rPr>
          <w:rFonts w:ascii="Angsana New" w:hAnsi="Angsana New"/>
          <w:color w:val="000000" w:themeColor="text1"/>
          <w:sz w:val="28"/>
        </w:rPr>
        <w:t>4</w:t>
      </w:r>
      <w:r w:rsidRPr="0004359B">
        <w:rPr>
          <w:rFonts w:ascii="Angsana New" w:hAnsi="Angsana New"/>
          <w:color w:val="000000" w:themeColor="text1"/>
          <w:sz w:val="28"/>
        </w:rPr>
        <w:t xml:space="preserve">. </w:t>
      </w:r>
      <w:r w:rsidRPr="0004359B">
        <w:rPr>
          <w:rFonts w:ascii="Angsana New" w:hAnsi="Angsana New"/>
          <w:color w:val="000000" w:themeColor="text1"/>
          <w:spacing w:val="-4"/>
          <w:sz w:val="28"/>
        </w:rPr>
        <w:t>The</w:t>
      </w:r>
      <w:r w:rsidRPr="003F745D">
        <w:rPr>
          <w:rFonts w:ascii="Angsana New" w:hAnsi="Angsana New"/>
          <w:color w:val="000000" w:themeColor="text1"/>
          <w:spacing w:val="-4"/>
          <w:sz w:val="28"/>
        </w:rPr>
        <w:t xml:space="preserve"> fair value of investment property is hierarchical level 3</w:t>
      </w:r>
      <w:r w:rsidRPr="005B0049">
        <w:rPr>
          <w:rFonts w:ascii="Angsana New" w:hAnsi="Angsana New"/>
          <w:color w:val="000000" w:themeColor="text1"/>
          <w:spacing w:val="-4"/>
          <w:sz w:val="28"/>
        </w:rPr>
        <w:t>.</w:t>
      </w:r>
    </w:p>
    <w:p w:rsidR="008636DC" w:rsidRPr="0004359B" w:rsidRDefault="008636DC" w:rsidP="003F74AA">
      <w:pPr>
        <w:spacing w:after="0" w:line="240" w:lineRule="auto"/>
        <w:jc w:val="thaiDistribute"/>
        <w:rPr>
          <w:rFonts w:ascii="Angsana New" w:hAnsi="Angsana New"/>
          <w:color w:val="000000" w:themeColor="text1"/>
          <w:spacing w:val="-2"/>
          <w:sz w:val="12"/>
          <w:szCs w:val="12"/>
        </w:rPr>
      </w:pPr>
    </w:p>
    <w:p w:rsidR="008636DC" w:rsidRDefault="008636DC"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Pr>
          <w:rFonts w:ascii="Angsana New" w:hAnsi="Angsana New"/>
          <w:color w:val="000000" w:themeColor="text1"/>
          <w:spacing w:val="-2"/>
          <w:sz w:val="28"/>
        </w:rPr>
        <w:t>F</w:t>
      </w:r>
      <w:r w:rsidRPr="008636DC">
        <w:rPr>
          <w:rFonts w:ascii="Angsana New" w:hAnsi="Angsana New"/>
          <w:color w:val="000000" w:themeColor="text1"/>
          <w:spacing w:val="-2"/>
          <w:sz w:val="28"/>
        </w:rPr>
        <w:t>or the three-month period ended March 31</w:t>
      </w:r>
      <w:r>
        <w:rPr>
          <w:rFonts w:ascii="Angsana New" w:hAnsi="Angsana New"/>
          <w:color w:val="000000" w:themeColor="text1"/>
          <w:spacing w:val="-2"/>
          <w:sz w:val="28"/>
        </w:rPr>
        <w:t xml:space="preserve">, </w:t>
      </w:r>
      <w:r w:rsidR="00370E89">
        <w:rPr>
          <w:rFonts w:ascii="Angsana New" w:hAnsi="Angsana New"/>
          <w:color w:val="000000" w:themeColor="text1"/>
          <w:spacing w:val="-2"/>
          <w:sz w:val="28"/>
        </w:rPr>
        <w:t>2025</w:t>
      </w:r>
      <w:r w:rsidR="00F627C4">
        <w:rPr>
          <w:rFonts w:ascii="Angsana New" w:hAnsi="Angsana New"/>
          <w:color w:val="000000" w:themeColor="text1"/>
          <w:spacing w:val="-2"/>
          <w:sz w:val="28"/>
        </w:rPr>
        <w:t xml:space="preserve"> and 2024</w:t>
      </w:r>
      <w:r w:rsidR="002B3697">
        <w:rPr>
          <w:rFonts w:ascii="Angsana New" w:hAnsi="Angsana New"/>
          <w:color w:val="000000" w:themeColor="text1"/>
          <w:spacing w:val="-2"/>
          <w:sz w:val="28"/>
        </w:rPr>
        <w:t>,</w:t>
      </w:r>
      <w:r>
        <w:rPr>
          <w:rFonts w:ascii="Angsana New" w:hAnsi="Angsana New"/>
          <w:color w:val="000000" w:themeColor="text1"/>
          <w:spacing w:val="-2"/>
          <w:sz w:val="28"/>
        </w:rPr>
        <w:t xml:space="preserve"> investment prop</w:t>
      </w:r>
      <w:r w:rsidR="00F627C4">
        <w:rPr>
          <w:rFonts w:ascii="Angsana New" w:hAnsi="Angsana New"/>
          <w:color w:val="000000" w:themeColor="text1"/>
          <w:spacing w:val="-2"/>
          <w:sz w:val="28"/>
        </w:rPr>
        <w:t>er</w:t>
      </w:r>
      <w:r>
        <w:rPr>
          <w:rFonts w:ascii="Angsana New" w:hAnsi="Angsana New"/>
          <w:color w:val="000000" w:themeColor="text1"/>
          <w:spacing w:val="-2"/>
          <w:sz w:val="28"/>
        </w:rPr>
        <w:t>ties caused rental income recogniz</w:t>
      </w:r>
      <w:r w:rsidR="00735408">
        <w:rPr>
          <w:rFonts w:ascii="Angsana New" w:hAnsi="Angsana New"/>
          <w:color w:val="000000" w:themeColor="text1"/>
          <w:spacing w:val="-2"/>
          <w:sz w:val="28"/>
        </w:rPr>
        <w:t>e</w:t>
      </w:r>
      <w:r>
        <w:rPr>
          <w:rFonts w:ascii="Angsana New" w:hAnsi="Angsana New"/>
          <w:color w:val="000000" w:themeColor="text1"/>
          <w:spacing w:val="-2"/>
          <w:sz w:val="28"/>
        </w:rPr>
        <w:t xml:space="preserve">d in profit </w:t>
      </w:r>
      <w:r w:rsidRPr="00DD5D68">
        <w:rPr>
          <w:rFonts w:ascii="Angsana New" w:hAnsi="Angsana New"/>
          <w:color w:val="000000" w:themeColor="text1"/>
          <w:spacing w:val="-6"/>
          <w:sz w:val="28"/>
        </w:rPr>
        <w:t xml:space="preserve">loss being shown as  in the Consolidated and Separate </w:t>
      </w:r>
      <w:r w:rsidR="009D2646" w:rsidRPr="00DD5D68">
        <w:rPr>
          <w:rFonts w:ascii="Angsana New" w:hAnsi="Angsana New"/>
          <w:color w:val="000000" w:themeColor="text1"/>
          <w:spacing w:val="-6"/>
          <w:sz w:val="28"/>
        </w:rPr>
        <w:t xml:space="preserve">financial statement of </w:t>
      </w:r>
      <w:r w:rsidR="009D2646" w:rsidRPr="000E53BD">
        <w:rPr>
          <w:rFonts w:ascii="Angsana New" w:hAnsi="Angsana New"/>
          <w:color w:val="000000" w:themeColor="text1"/>
          <w:spacing w:val="-6"/>
          <w:sz w:val="28"/>
        </w:rPr>
        <w:t xml:space="preserve">Baht </w:t>
      </w:r>
      <w:r w:rsidR="000E53BD" w:rsidRPr="000E53BD">
        <w:rPr>
          <w:rFonts w:ascii="Angsana New" w:hAnsi="Angsana New"/>
          <w:color w:val="000000" w:themeColor="text1"/>
          <w:spacing w:val="-6"/>
          <w:sz w:val="28"/>
        </w:rPr>
        <w:t xml:space="preserve">0.52 </w:t>
      </w:r>
      <w:r w:rsidR="00DD5D68" w:rsidRPr="000E53BD">
        <w:rPr>
          <w:rFonts w:ascii="Angsana New" w:hAnsi="Angsana New"/>
          <w:color w:val="000000" w:themeColor="text1"/>
          <w:spacing w:val="-6"/>
          <w:sz w:val="28"/>
        </w:rPr>
        <w:t>million and</w:t>
      </w:r>
      <w:r w:rsidR="00DD5D68" w:rsidRPr="00DD5D68">
        <w:rPr>
          <w:rFonts w:ascii="Angsana New" w:hAnsi="Angsana New"/>
          <w:color w:val="000000" w:themeColor="text1"/>
          <w:spacing w:val="-6"/>
          <w:sz w:val="28"/>
        </w:rPr>
        <w:t xml:space="preserve"> </w:t>
      </w:r>
      <w:r w:rsidR="009D2646" w:rsidRPr="00DD5D68">
        <w:rPr>
          <w:rFonts w:ascii="Angsana New" w:hAnsi="Angsana New"/>
          <w:color w:val="000000" w:themeColor="text1"/>
          <w:spacing w:val="-6"/>
          <w:sz w:val="28"/>
        </w:rPr>
        <w:t>0.50</w:t>
      </w:r>
      <w:r w:rsidRPr="00DD5D68">
        <w:rPr>
          <w:rFonts w:ascii="Angsana New" w:hAnsi="Angsana New"/>
          <w:color w:val="000000" w:themeColor="text1"/>
          <w:spacing w:val="-6"/>
          <w:sz w:val="28"/>
        </w:rPr>
        <w:t xml:space="preserve"> </w:t>
      </w:r>
      <w:bookmarkStart w:id="7" w:name="_Hlk197596380"/>
      <w:r w:rsidRPr="00DD5D68">
        <w:rPr>
          <w:rFonts w:ascii="Angsana New" w:hAnsi="Angsana New"/>
          <w:color w:val="000000" w:themeColor="text1"/>
          <w:spacing w:val="-6"/>
          <w:sz w:val="28"/>
        </w:rPr>
        <w:t>million</w:t>
      </w:r>
      <w:r w:rsidR="00DD5D68" w:rsidRPr="00DD5D68">
        <w:rPr>
          <w:spacing w:val="-6"/>
        </w:rPr>
        <w:t xml:space="preserve"> </w:t>
      </w:r>
      <w:bookmarkEnd w:id="7"/>
      <w:r w:rsidR="00DD5D68" w:rsidRPr="00DD5D68">
        <w:rPr>
          <w:rFonts w:ascii="Angsana New" w:hAnsi="Angsana New"/>
          <w:color w:val="000000" w:themeColor="text1"/>
          <w:spacing w:val="-6"/>
          <w:sz w:val="28"/>
        </w:rPr>
        <w:t>respectively</w:t>
      </w:r>
      <w:r w:rsidR="009F0475" w:rsidRPr="00DD5D68">
        <w:rPr>
          <w:rFonts w:ascii="Angsana New" w:hAnsi="Angsana New"/>
          <w:color w:val="000000" w:themeColor="text1"/>
          <w:spacing w:val="-6"/>
          <w:sz w:val="28"/>
        </w:rPr>
        <w:t>.</w:t>
      </w:r>
    </w:p>
    <w:p w:rsidR="008636DC" w:rsidRPr="00B46C6B" w:rsidRDefault="008636DC" w:rsidP="000C325E">
      <w:pPr>
        <w:spacing w:after="0" w:line="240" w:lineRule="auto"/>
        <w:ind w:left="450"/>
        <w:jc w:val="thaiDistribute"/>
        <w:rPr>
          <w:rFonts w:ascii="Angsana New" w:hAnsi="Angsana New"/>
          <w:color w:val="000000" w:themeColor="text1"/>
          <w:spacing w:val="-2"/>
          <w:sz w:val="8"/>
          <w:szCs w:val="8"/>
        </w:rPr>
      </w:pPr>
    </w:p>
    <w:p w:rsid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As of March</w:t>
      </w:r>
      <w:r w:rsidRPr="00D9041D">
        <w:rPr>
          <w:rFonts w:ascii="Angsana New" w:eastAsia="Angsana New" w:hAnsi="Angsana New"/>
          <w:sz w:val="28"/>
        </w:rPr>
        <w:t xml:space="preserve"> 31, </w:t>
      </w:r>
      <w:r w:rsidR="00370E89" w:rsidRPr="00D9041D">
        <w:rPr>
          <w:rFonts w:ascii="Angsana New" w:eastAsia="Angsana New" w:hAnsi="Angsana New"/>
          <w:sz w:val="28"/>
        </w:rPr>
        <w:t>2025</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2024</w:t>
      </w:r>
      <w:r w:rsidRPr="00D9041D">
        <w:rPr>
          <w:rFonts w:ascii="Angsana New" w:hAnsi="Angsana New"/>
          <w:color w:val="000000" w:themeColor="text1"/>
          <w:spacing w:val="-2"/>
          <w:sz w:val="28"/>
        </w:rPr>
        <w:t xml:space="preserve">, </w:t>
      </w:r>
      <w:r w:rsidR="00B46C6B" w:rsidRPr="00D9041D">
        <w:rPr>
          <w:rFonts w:ascii="Angsana New" w:hAnsi="Angsana New"/>
          <w:color w:val="000000" w:themeColor="text1"/>
          <w:spacing w:val="-2"/>
          <w:sz w:val="28"/>
        </w:rPr>
        <w:t xml:space="preserve">the consolidated and separate financial statements, the Group </w:t>
      </w:r>
      <w:r w:rsidRPr="00D9041D">
        <w:rPr>
          <w:rFonts w:ascii="Angsana New" w:hAnsi="Angsana New"/>
          <w:color w:val="000000" w:themeColor="text1"/>
          <w:spacing w:val="-2"/>
          <w:sz w:val="28"/>
        </w:rPr>
        <w:t xml:space="preserve">had the assets which had not the depreciation but they still used. </w:t>
      </w:r>
      <w:r w:rsidR="008636DC" w:rsidRPr="00D9041D">
        <w:rPr>
          <w:rFonts w:ascii="Angsana New" w:hAnsi="Angsana New"/>
          <w:color w:val="000000" w:themeColor="text1"/>
          <w:spacing w:val="-2"/>
          <w:sz w:val="28"/>
        </w:rPr>
        <w:t>The cost price was Baht 9.51</w:t>
      </w:r>
      <w:r w:rsidRPr="00D9041D">
        <w:rPr>
          <w:rFonts w:ascii="Angsana New" w:hAnsi="Angsana New"/>
          <w:color w:val="000000" w:themeColor="text1"/>
          <w:spacing w:val="-2"/>
          <w:sz w:val="28"/>
        </w:rPr>
        <w:t xml:space="preserve"> </w:t>
      </w:r>
      <w:proofErr w:type="gramStart"/>
      <w:r w:rsidRPr="00D9041D">
        <w:rPr>
          <w:rFonts w:ascii="Angsana New" w:hAnsi="Angsana New"/>
          <w:color w:val="000000" w:themeColor="text1"/>
          <w:spacing w:val="-2"/>
          <w:sz w:val="28"/>
        </w:rPr>
        <w:t>million,</w:t>
      </w:r>
      <w:proofErr w:type="gramEnd"/>
      <w:r w:rsidRPr="00D9041D">
        <w:rPr>
          <w:rFonts w:ascii="Angsana New" w:hAnsi="Angsana New"/>
          <w:color w:val="000000" w:themeColor="text1"/>
          <w:spacing w:val="-2"/>
          <w:sz w:val="28"/>
        </w:rPr>
        <w:t xml:space="preserve"> the book value </w:t>
      </w:r>
      <w:r w:rsidR="008636DC" w:rsidRPr="00D9041D">
        <w:rPr>
          <w:rFonts w:ascii="Angsana New" w:hAnsi="Angsana New"/>
          <w:color w:val="000000" w:themeColor="text1"/>
          <w:spacing w:val="-2"/>
          <w:sz w:val="28"/>
        </w:rPr>
        <w:t>was Baht 311.00</w:t>
      </w:r>
      <w:r w:rsidRPr="00D9041D">
        <w:rPr>
          <w:rFonts w:ascii="Angsana New" w:hAnsi="Angsana New"/>
          <w:color w:val="000000" w:themeColor="text1"/>
          <w:spacing w:val="-2"/>
          <w:sz w:val="28"/>
        </w:rPr>
        <w:t xml:space="preserve"> </w:t>
      </w:r>
      <w:r w:rsidR="009D2646" w:rsidRPr="00D9041D">
        <w:rPr>
          <w:rFonts w:ascii="Angsana New" w:hAnsi="Angsana New"/>
          <w:color w:val="000000" w:themeColor="text1"/>
          <w:spacing w:val="-2"/>
          <w:sz w:val="28"/>
        </w:rPr>
        <w:t xml:space="preserve">for both </w:t>
      </w:r>
      <w:r w:rsidR="009F0475" w:rsidRPr="00D9041D">
        <w:rPr>
          <w:rFonts w:ascii="Angsana New" w:hAnsi="Angsana New"/>
          <w:color w:val="000000" w:themeColor="text1"/>
          <w:spacing w:val="-2"/>
          <w:sz w:val="28"/>
        </w:rPr>
        <w:t>period.</w:t>
      </w:r>
    </w:p>
    <w:p w:rsidR="008636DC" w:rsidRPr="0004359B" w:rsidRDefault="008636DC" w:rsidP="000C325E">
      <w:pPr>
        <w:spacing w:after="0" w:line="240" w:lineRule="auto"/>
        <w:ind w:left="450"/>
        <w:jc w:val="thaiDistribute"/>
        <w:rPr>
          <w:rFonts w:ascii="Angsana New" w:hAnsi="Angsana New"/>
          <w:color w:val="000000" w:themeColor="text1"/>
          <w:spacing w:val="-2"/>
          <w:sz w:val="12"/>
          <w:szCs w:val="12"/>
        </w:rPr>
      </w:pPr>
    </w:p>
    <w:p w:rsidR="000D13CF" w:rsidRP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As at March</w:t>
      </w:r>
      <w:r w:rsidRPr="00D9041D">
        <w:rPr>
          <w:rFonts w:ascii="Angsana New" w:eastAsia="Angsana New" w:hAnsi="Angsana New"/>
          <w:sz w:val="28"/>
        </w:rPr>
        <w:t xml:space="preserve"> 31, </w:t>
      </w:r>
      <w:r w:rsidR="00370E89" w:rsidRPr="00D9041D">
        <w:rPr>
          <w:rFonts w:ascii="Angsana New" w:eastAsia="Angsana New" w:hAnsi="Angsana New"/>
          <w:sz w:val="28"/>
        </w:rPr>
        <w:t>2025</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2024</w:t>
      </w:r>
      <w:r w:rsidRPr="00D9041D">
        <w:rPr>
          <w:rFonts w:ascii="Angsana New" w:hAnsi="Angsana New"/>
          <w:color w:val="000000" w:themeColor="text1"/>
          <w:spacing w:val="-2"/>
          <w:sz w:val="28"/>
        </w:rPr>
        <w:t>, the consolidated and separate financial statements, the Group had land and building in th</w:t>
      </w:r>
      <w:r w:rsidR="009D2646" w:rsidRPr="00D9041D">
        <w:rPr>
          <w:rFonts w:ascii="Angsana New" w:hAnsi="Angsana New"/>
          <w:color w:val="000000" w:themeColor="text1"/>
          <w:spacing w:val="-2"/>
          <w:sz w:val="28"/>
        </w:rPr>
        <w:t>e</w:t>
      </w:r>
      <w:r w:rsidR="00DA6FF3" w:rsidRPr="00D9041D">
        <w:rPr>
          <w:rFonts w:ascii="Angsana New" w:hAnsi="Angsana New"/>
          <w:color w:val="000000" w:themeColor="text1"/>
          <w:spacing w:val="-2"/>
          <w:sz w:val="28"/>
        </w:rPr>
        <w:t xml:space="preserve"> book value amount of Baht 3</w:t>
      </w:r>
      <w:r w:rsidR="00F627C4">
        <w:rPr>
          <w:rFonts w:ascii="Angsana New" w:hAnsi="Angsana New"/>
          <w:color w:val="000000" w:themeColor="text1"/>
          <w:spacing w:val="-2"/>
          <w:sz w:val="28"/>
        </w:rPr>
        <w:t>1.87</w:t>
      </w:r>
      <w:r w:rsidRPr="00D9041D">
        <w:rPr>
          <w:rFonts w:ascii="Angsana New" w:hAnsi="Angsana New"/>
          <w:color w:val="000000" w:themeColor="text1"/>
          <w:spacing w:val="-2"/>
          <w:sz w:val="28"/>
        </w:rPr>
        <w:t xml:space="preserve"> million and the</w:t>
      </w:r>
      <w:r w:rsidR="00DA6FF3" w:rsidRPr="00D9041D">
        <w:rPr>
          <w:rFonts w:ascii="Angsana New" w:hAnsi="Angsana New"/>
          <w:color w:val="000000" w:themeColor="text1"/>
          <w:spacing w:val="-2"/>
          <w:sz w:val="28"/>
        </w:rPr>
        <w:t xml:space="preserve"> book value amount of Baht </w:t>
      </w:r>
      <w:r w:rsidR="00F627C4">
        <w:rPr>
          <w:rFonts w:ascii="Angsana New" w:hAnsi="Angsana New"/>
          <w:color w:val="000000" w:themeColor="text1"/>
          <w:spacing w:val="-2"/>
          <w:sz w:val="28"/>
        </w:rPr>
        <w:t>32.43</w:t>
      </w:r>
      <w:r w:rsidRPr="00D9041D">
        <w:rPr>
          <w:rFonts w:ascii="Angsana New" w:hAnsi="Angsana New"/>
          <w:color w:val="000000" w:themeColor="text1"/>
          <w:spacing w:val="-2"/>
          <w:sz w:val="28"/>
        </w:rPr>
        <w:t xml:space="preserve"> million respectively, and to be acquired in the future pledged for collateral against credit line to commercial banks, financial institutions and other parties in the note to financial statements No.</w:t>
      </w:r>
      <w:r w:rsidR="009D2646" w:rsidRPr="00D9041D">
        <w:rPr>
          <w:rFonts w:ascii="Angsana New" w:hAnsi="Angsana New" w:hint="cs"/>
          <w:color w:val="000000" w:themeColor="text1"/>
          <w:spacing w:val="-2"/>
          <w:sz w:val="28"/>
        </w:rPr>
        <w:t>1</w:t>
      </w:r>
      <w:r w:rsidR="00E61C7E" w:rsidRPr="00D9041D">
        <w:rPr>
          <w:rFonts w:ascii="Angsana New" w:hAnsi="Angsana New"/>
          <w:color w:val="000000" w:themeColor="text1"/>
          <w:spacing w:val="-2"/>
          <w:sz w:val="28"/>
        </w:rPr>
        <w:t>8</w:t>
      </w:r>
      <w:r w:rsidRPr="00D9041D">
        <w:rPr>
          <w:rFonts w:ascii="Angsana New" w:hAnsi="Angsana New"/>
          <w:color w:val="000000" w:themeColor="text1"/>
          <w:spacing w:val="-2"/>
          <w:sz w:val="28"/>
        </w:rPr>
        <w:t xml:space="preserve"> </w:t>
      </w:r>
      <w:r w:rsidR="009D2646" w:rsidRPr="00D9041D">
        <w:rPr>
          <w:rFonts w:ascii="Angsana New" w:hAnsi="Angsana New"/>
          <w:color w:val="000000" w:themeColor="text1"/>
          <w:spacing w:val="-2"/>
          <w:sz w:val="28"/>
        </w:rPr>
        <w:t xml:space="preserve">and </w:t>
      </w:r>
      <w:r w:rsidR="00E61C7E" w:rsidRPr="00D9041D">
        <w:rPr>
          <w:rFonts w:ascii="Angsana New" w:hAnsi="Angsana New"/>
          <w:color w:val="000000" w:themeColor="text1"/>
          <w:spacing w:val="-2"/>
          <w:sz w:val="28"/>
        </w:rPr>
        <w:t>2</w:t>
      </w:r>
      <w:r w:rsidR="00DD5D68">
        <w:rPr>
          <w:rFonts w:ascii="Angsana New" w:hAnsi="Angsana New"/>
          <w:color w:val="000000" w:themeColor="text1"/>
          <w:spacing w:val="-2"/>
          <w:sz w:val="28"/>
        </w:rPr>
        <w:t>5</w:t>
      </w:r>
      <w:r w:rsidRPr="00D9041D">
        <w:rPr>
          <w:rFonts w:ascii="Angsana New" w:hAnsi="Angsana New"/>
          <w:color w:val="000000" w:themeColor="text1"/>
          <w:spacing w:val="-2"/>
          <w:sz w:val="28"/>
        </w:rPr>
        <w:t>.1.</w:t>
      </w:r>
    </w:p>
    <w:p w:rsidR="003F34CA" w:rsidRPr="009F0475" w:rsidRDefault="003F34CA" w:rsidP="000C325E">
      <w:pPr>
        <w:spacing w:after="0" w:line="240" w:lineRule="auto"/>
        <w:jc w:val="thaiDistribute"/>
        <w:rPr>
          <w:rFonts w:ascii="Angsana New" w:hAnsi="Angsana New"/>
          <w:sz w:val="28"/>
          <w:highlight w:val="yellow"/>
          <w:u w:val="single"/>
        </w:rPr>
      </w:pPr>
    </w:p>
    <w:p w:rsidR="003F34CA" w:rsidRDefault="00BA6D3E" w:rsidP="009F0475">
      <w:pPr>
        <w:numPr>
          <w:ilvl w:val="0"/>
          <w:numId w:val="1"/>
        </w:numPr>
        <w:spacing w:after="0" w:line="240" w:lineRule="auto"/>
        <w:ind w:left="333" w:hanging="324"/>
        <w:jc w:val="thaiDistribute"/>
        <w:rPr>
          <w:rFonts w:ascii="Angsana New" w:hAnsi="Angsana New"/>
          <w:color w:val="000000" w:themeColor="text1"/>
          <w:sz w:val="28"/>
          <w:u w:val="single"/>
        </w:rPr>
      </w:pPr>
      <w:r w:rsidRPr="00BA6D3E">
        <w:rPr>
          <w:rFonts w:ascii="Angsana New" w:hAnsi="Angsana New"/>
          <w:color w:val="000000" w:themeColor="text1"/>
          <w:sz w:val="28"/>
          <w:u w:val="single"/>
        </w:rPr>
        <w:t xml:space="preserve"> </w:t>
      </w:r>
      <w:r w:rsidRPr="009F0475">
        <w:rPr>
          <w:rFonts w:ascii="Angsana New" w:hAnsi="Angsana New"/>
          <w:sz w:val="28"/>
          <w:u w:val="single"/>
        </w:rPr>
        <w:t>Non</w:t>
      </w:r>
      <w:r w:rsidRPr="00DE6C51">
        <w:rPr>
          <w:rFonts w:ascii="Angsana New" w:hAnsi="Angsana New"/>
          <w:color w:val="000000" w:themeColor="text1"/>
          <w:sz w:val="28"/>
          <w:u w:val="single"/>
        </w:rPr>
        <w:t>-operating asset</w:t>
      </w:r>
    </w:p>
    <w:p w:rsidR="009F0475" w:rsidRPr="009F0475" w:rsidRDefault="009F0475" w:rsidP="009F0475">
      <w:pPr>
        <w:spacing w:after="0" w:line="240" w:lineRule="auto"/>
        <w:ind w:left="333"/>
        <w:jc w:val="thaiDistribute"/>
        <w:rPr>
          <w:rFonts w:ascii="Angsana New" w:hAnsi="Angsana New"/>
          <w:color w:val="000000" w:themeColor="text1"/>
          <w:sz w:val="10"/>
          <w:szCs w:val="10"/>
          <w:u w:val="single"/>
        </w:rPr>
      </w:pPr>
    </w:p>
    <w:p w:rsidR="00BA6D3E" w:rsidRDefault="00BA6D3E" w:rsidP="009F0475">
      <w:pPr>
        <w:spacing w:line="240" w:lineRule="auto"/>
        <w:ind w:left="252" w:firstLine="108"/>
        <w:jc w:val="thaiDistribute"/>
        <w:rPr>
          <w:rFonts w:ascii="Angsana New" w:hAnsi="Angsana New"/>
          <w:sz w:val="28"/>
          <w:szCs w:val="36"/>
        </w:rPr>
      </w:pPr>
      <w:r w:rsidRPr="00BA6D3E">
        <w:rPr>
          <w:rFonts w:ascii="Angsana New" w:hAnsi="Angsana New"/>
          <w:sz w:val="28"/>
          <w:szCs w:val="36"/>
        </w:rPr>
        <w:t xml:space="preserve">For the three-month period ended March 31, </w:t>
      </w:r>
      <w:r w:rsidR="00370E89">
        <w:rPr>
          <w:rFonts w:ascii="Angsana New" w:hAnsi="Angsana New"/>
          <w:sz w:val="28"/>
          <w:szCs w:val="36"/>
        </w:rPr>
        <w:t>2025</w:t>
      </w:r>
      <w:r w:rsidRPr="00BA6D3E">
        <w:rPr>
          <w:rFonts w:ascii="Angsana New" w:hAnsi="Angsana New"/>
          <w:sz w:val="28"/>
          <w:szCs w:val="36"/>
        </w:rPr>
        <w:t xml:space="preserve">, the movement was as </w:t>
      </w:r>
      <w:proofErr w:type="gramStart"/>
      <w:r w:rsidRPr="00BA6D3E">
        <w:rPr>
          <w:rFonts w:ascii="Angsana New" w:hAnsi="Angsana New"/>
          <w:sz w:val="28"/>
          <w:szCs w:val="36"/>
        </w:rPr>
        <w:t>follows :</w:t>
      </w:r>
      <w:proofErr w:type="gramEnd"/>
      <w:r w:rsidRPr="00BA6D3E">
        <w:rPr>
          <w:rFonts w:ascii="Angsana New" w:hAnsi="Angsana New"/>
          <w:sz w:val="28"/>
          <w:szCs w:val="36"/>
        </w:rPr>
        <w:t>-</w:t>
      </w:r>
    </w:p>
    <w:tbl>
      <w:tblPr>
        <w:tblW w:w="8913" w:type="dxa"/>
        <w:tblInd w:w="378" w:type="dxa"/>
        <w:tblLayout w:type="fixed"/>
        <w:tblLook w:val="0000"/>
      </w:tblPr>
      <w:tblGrid>
        <w:gridCol w:w="5542"/>
        <w:gridCol w:w="3371"/>
      </w:tblGrid>
      <w:tr w:rsidR="00BA6D3E" w:rsidRPr="0004359B" w:rsidTr="009F0475">
        <w:trPr>
          <w:cantSplit/>
        </w:trPr>
        <w:tc>
          <w:tcPr>
            <w:tcW w:w="8913" w:type="dxa"/>
            <w:gridSpan w:val="2"/>
          </w:tcPr>
          <w:p w:rsidR="00BA6D3E" w:rsidRPr="0004359B" w:rsidRDefault="00BA6D3E" w:rsidP="00FE31E8">
            <w:pPr>
              <w:tabs>
                <w:tab w:val="left" w:pos="7641"/>
              </w:tabs>
              <w:spacing w:after="0" w:line="240" w:lineRule="auto"/>
              <w:ind w:left="-108" w:right="-77"/>
              <w:jc w:val="right"/>
              <w:rPr>
                <w:rFonts w:ascii="Angsana New" w:hAnsi="Angsana New"/>
                <w:sz w:val="28"/>
              </w:rPr>
            </w:pPr>
            <w:r w:rsidRPr="0004359B">
              <w:rPr>
                <w:rFonts w:ascii="Angsana New" w:hAnsi="Angsana New"/>
                <w:sz w:val="28"/>
              </w:rPr>
              <w:t>(Unit : Thousand Baht</w:t>
            </w:r>
            <w:r w:rsidRPr="005B0049">
              <w:rPr>
                <w:rFonts w:ascii="Angsana New" w:hAnsi="Angsana New"/>
                <w:sz w:val="28"/>
              </w:rPr>
              <w:t>)</w:t>
            </w:r>
          </w:p>
        </w:tc>
      </w:tr>
      <w:tr w:rsidR="00BA6D3E" w:rsidRPr="0004359B" w:rsidTr="009F0475">
        <w:trPr>
          <w:cantSplit/>
        </w:trPr>
        <w:tc>
          <w:tcPr>
            <w:tcW w:w="5542" w:type="dxa"/>
          </w:tcPr>
          <w:p w:rsidR="00BA6D3E" w:rsidRPr="0004359B" w:rsidRDefault="00BA6D3E" w:rsidP="00FE31E8">
            <w:pPr>
              <w:spacing w:after="0" w:line="240" w:lineRule="auto"/>
              <w:ind w:left="-32" w:right="-72"/>
              <w:jc w:val="thaiDistribute"/>
              <w:rPr>
                <w:rFonts w:ascii="Angsana New" w:hAnsi="Angsana New"/>
                <w:sz w:val="28"/>
              </w:rPr>
            </w:pPr>
          </w:p>
        </w:tc>
        <w:tc>
          <w:tcPr>
            <w:tcW w:w="3371" w:type="dxa"/>
          </w:tcPr>
          <w:p w:rsidR="00BA6D3E" w:rsidRPr="0004359B" w:rsidRDefault="00BA6D3E" w:rsidP="00FE31E8">
            <w:pPr>
              <w:spacing w:after="0" w:line="240" w:lineRule="auto"/>
              <w:ind w:left="-108" w:right="-108" w:hanging="4"/>
              <w:jc w:val="center"/>
              <w:rPr>
                <w:rFonts w:ascii="Angsana New" w:hAnsi="Angsana New"/>
                <w:sz w:val="28"/>
                <w:u w:val="single"/>
              </w:rPr>
            </w:pPr>
            <w:r w:rsidRPr="0004359B">
              <w:rPr>
                <w:rFonts w:ascii="Angsana New" w:hAnsi="Angsana New"/>
                <w:color w:val="000000" w:themeColor="text1"/>
                <w:sz w:val="28"/>
                <w:u w:val="single"/>
              </w:rPr>
              <w:t>Consolidated</w:t>
            </w:r>
            <w:r w:rsidRPr="0004359B">
              <w:rPr>
                <w:rFonts w:ascii="Angsana New" w:eastAsia="Cordia New" w:hAnsi="Angsana New"/>
                <w:color w:val="000000" w:themeColor="text1"/>
                <w:sz w:val="28"/>
                <w:u w:val="single"/>
              </w:rPr>
              <w:t>/Separate financial statements</w:t>
            </w:r>
          </w:p>
        </w:tc>
      </w:tr>
      <w:tr w:rsidR="00D9041D" w:rsidRPr="0004359B" w:rsidTr="009F0475">
        <w:trPr>
          <w:cantSplit/>
        </w:trPr>
        <w:tc>
          <w:tcPr>
            <w:tcW w:w="5542" w:type="dxa"/>
          </w:tcPr>
          <w:p w:rsidR="00D9041D" w:rsidRPr="0004359B" w:rsidRDefault="00D9041D" w:rsidP="00D9041D">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3371" w:type="dxa"/>
            <w:shd w:val="clear" w:color="auto" w:fill="auto"/>
          </w:tcPr>
          <w:p w:rsidR="00D9041D" w:rsidRPr="0004359B" w:rsidRDefault="00D9041D" w:rsidP="00D9041D">
            <w:pPr>
              <w:tabs>
                <w:tab w:val="left" w:pos="1051"/>
                <w:tab w:val="left" w:pos="1725"/>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3,959</w:t>
            </w:r>
          </w:p>
        </w:tc>
      </w:tr>
      <w:tr w:rsidR="00D9041D" w:rsidRPr="0004359B" w:rsidTr="009F0475">
        <w:trPr>
          <w:cantSplit/>
        </w:trPr>
        <w:tc>
          <w:tcPr>
            <w:tcW w:w="5542" w:type="dxa"/>
          </w:tcPr>
          <w:p w:rsidR="00D9041D" w:rsidRPr="0004359B" w:rsidRDefault="00D9041D" w:rsidP="00D9041D">
            <w:pPr>
              <w:spacing w:after="0" w:line="240" w:lineRule="auto"/>
              <w:ind w:left="-32" w:right="-72"/>
              <w:jc w:val="thaiDistribute"/>
              <w:rPr>
                <w:rFonts w:ascii="Angsana New" w:hAnsi="Angsana New"/>
                <w:sz w:val="28"/>
              </w:rPr>
            </w:pPr>
            <w:r w:rsidRPr="0004359B">
              <w:rPr>
                <w:rFonts w:ascii="Angsana New" w:hAnsi="Angsana New"/>
                <w:sz w:val="28"/>
              </w:rPr>
              <w:t>Depreciation for portion shown in profit loss</w:t>
            </w:r>
          </w:p>
        </w:tc>
        <w:tc>
          <w:tcPr>
            <w:tcW w:w="3371" w:type="dxa"/>
            <w:shd w:val="clear" w:color="auto" w:fill="auto"/>
          </w:tcPr>
          <w:p w:rsidR="00D9041D" w:rsidRPr="000E3702" w:rsidRDefault="00D9041D" w:rsidP="00D9041D">
            <w:pPr>
              <w:tabs>
                <w:tab w:val="left" w:pos="1600"/>
              </w:tabs>
              <w:spacing w:after="0" w:line="240" w:lineRule="auto"/>
              <w:ind w:left="-108" w:right="-22" w:firstLine="1528"/>
              <w:rPr>
                <w:rFonts w:ascii="Angsana New" w:eastAsia="Cordia New" w:hAnsi="Angsana New"/>
                <w:sz w:val="28"/>
                <w:cs/>
              </w:rPr>
            </w:pPr>
            <w:r>
              <w:rPr>
                <w:rFonts w:ascii="Angsana New" w:eastAsia="Cordia New" w:hAnsi="Angsana New"/>
                <w:sz w:val="28"/>
              </w:rPr>
              <w:t>(226)</w:t>
            </w:r>
          </w:p>
        </w:tc>
      </w:tr>
      <w:tr w:rsidR="00D9041D" w:rsidRPr="0004359B" w:rsidTr="009F0475">
        <w:trPr>
          <w:cantSplit/>
        </w:trPr>
        <w:tc>
          <w:tcPr>
            <w:tcW w:w="5542" w:type="dxa"/>
          </w:tcPr>
          <w:p w:rsidR="00D9041D" w:rsidRPr="0004359B" w:rsidRDefault="00D9041D" w:rsidP="00D9041D">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r w:rsidRPr="005B0049">
              <w:rPr>
                <w:rFonts w:ascii="Angsana New" w:hAnsi="Angsana New"/>
                <w:snapToGrid w:val="0"/>
                <w:sz w:val="28"/>
                <w:lang w:eastAsia="th-TH"/>
              </w:rPr>
              <w:t xml:space="preserve"> </w:t>
            </w:r>
          </w:p>
        </w:tc>
        <w:tc>
          <w:tcPr>
            <w:tcW w:w="3371" w:type="dxa"/>
            <w:tcBorders>
              <w:top w:val="single" w:sz="4" w:space="0" w:color="auto"/>
              <w:bottom w:val="double" w:sz="4" w:space="0" w:color="auto"/>
            </w:tcBorders>
            <w:shd w:val="clear" w:color="auto" w:fill="auto"/>
          </w:tcPr>
          <w:p w:rsidR="00D9041D" w:rsidRPr="0004359B" w:rsidRDefault="00D9041D" w:rsidP="00D9041D">
            <w:pPr>
              <w:tabs>
                <w:tab w:val="left" w:pos="1051"/>
                <w:tab w:val="left" w:pos="1725"/>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3,733</w:t>
            </w:r>
          </w:p>
        </w:tc>
      </w:tr>
    </w:tbl>
    <w:p w:rsidR="003F34CA" w:rsidRPr="0004359B" w:rsidRDefault="003F34CA" w:rsidP="003F34CA">
      <w:pPr>
        <w:pStyle w:val="ListParagraph"/>
        <w:ind w:left="360"/>
        <w:jc w:val="thaiDistribute"/>
        <w:rPr>
          <w:rFonts w:ascii="Angsana New" w:hAnsi="Angsana New"/>
          <w:b/>
          <w:sz w:val="10"/>
          <w:szCs w:val="10"/>
          <w:u w:val="single"/>
        </w:rPr>
      </w:pPr>
    </w:p>
    <w:p w:rsidR="00DD5D68" w:rsidRDefault="00DD5D68" w:rsidP="009F0475">
      <w:pPr>
        <w:spacing w:after="0" w:line="240" w:lineRule="auto"/>
        <w:ind w:left="360"/>
        <w:jc w:val="thaiDistribute"/>
        <w:rPr>
          <w:rFonts w:ascii="Angsana New" w:hAnsi="Angsana New"/>
          <w:color w:val="000000" w:themeColor="text1"/>
          <w:spacing w:val="-6"/>
          <w:sz w:val="28"/>
        </w:rPr>
      </w:pPr>
    </w:p>
    <w:p w:rsidR="00FC3020" w:rsidRDefault="00FC3020" w:rsidP="009F0475">
      <w:pPr>
        <w:spacing w:after="0" w:line="240" w:lineRule="auto"/>
        <w:ind w:left="360"/>
        <w:jc w:val="thaiDistribute"/>
        <w:rPr>
          <w:rFonts w:ascii="Angsana New" w:hAnsi="Angsana New"/>
          <w:color w:val="000000" w:themeColor="text1"/>
          <w:spacing w:val="-6"/>
          <w:sz w:val="28"/>
        </w:rPr>
      </w:pPr>
    </w:p>
    <w:p w:rsidR="003350BA" w:rsidRPr="002B3697" w:rsidRDefault="002B3697" w:rsidP="009F0475">
      <w:pPr>
        <w:spacing w:after="0" w:line="240" w:lineRule="auto"/>
        <w:ind w:left="360"/>
        <w:jc w:val="thaiDistribute"/>
        <w:rPr>
          <w:rFonts w:ascii="Angsana New" w:hAnsi="Angsana New"/>
          <w:color w:val="000000" w:themeColor="text1"/>
          <w:spacing w:val="-6"/>
          <w:sz w:val="28"/>
        </w:rPr>
      </w:pPr>
      <w:r w:rsidRPr="002B3697">
        <w:rPr>
          <w:rFonts w:ascii="Angsana New" w:hAnsi="Angsana New"/>
          <w:color w:val="000000" w:themeColor="text1"/>
          <w:spacing w:val="-6"/>
          <w:sz w:val="28"/>
        </w:rPr>
        <w:lastRenderedPageBreak/>
        <w:t>For the three-month period ended</w:t>
      </w:r>
      <w:r w:rsidR="003350BA" w:rsidRPr="002B3697">
        <w:rPr>
          <w:rFonts w:ascii="Angsana New" w:hAnsi="Angsana New"/>
          <w:color w:val="000000" w:themeColor="text1"/>
          <w:spacing w:val="-6"/>
          <w:sz w:val="28"/>
        </w:rPr>
        <w:t xml:space="preserve"> </w:t>
      </w:r>
      <w:r w:rsidR="003350BA" w:rsidRPr="002B3697">
        <w:rPr>
          <w:rFonts w:ascii="Angsana New" w:eastAsia="Angsana New" w:hAnsi="Angsana New"/>
          <w:spacing w:val="-6"/>
          <w:sz w:val="28"/>
        </w:rPr>
        <w:t xml:space="preserve">March 31, </w:t>
      </w:r>
      <w:r w:rsidR="00370E89">
        <w:rPr>
          <w:rFonts w:ascii="Angsana New" w:eastAsia="Angsana New" w:hAnsi="Angsana New"/>
          <w:spacing w:val="-6"/>
          <w:sz w:val="28"/>
        </w:rPr>
        <w:t>2025</w:t>
      </w:r>
      <w:r w:rsidR="003350BA" w:rsidRPr="002B3697">
        <w:rPr>
          <w:rFonts w:ascii="Angsana New" w:eastAsia="Angsana New" w:hAnsi="Angsana New"/>
          <w:spacing w:val="-6"/>
          <w:sz w:val="28"/>
        </w:rPr>
        <w:t xml:space="preserve"> and </w:t>
      </w:r>
      <w:r w:rsidR="00370E89">
        <w:rPr>
          <w:rFonts w:ascii="Angsana New" w:eastAsia="Angsana New" w:hAnsi="Angsana New"/>
          <w:spacing w:val="-6"/>
          <w:sz w:val="28"/>
        </w:rPr>
        <w:t>2024</w:t>
      </w:r>
      <w:r w:rsidR="003350BA" w:rsidRPr="002B3697">
        <w:rPr>
          <w:rFonts w:ascii="Angsana New" w:hAnsi="Angsana New"/>
          <w:color w:val="000000" w:themeColor="text1"/>
          <w:spacing w:val="-6"/>
          <w:sz w:val="28"/>
        </w:rPr>
        <w:t xml:space="preserve">, </w:t>
      </w:r>
      <w:r w:rsidRPr="002B3697">
        <w:rPr>
          <w:rFonts w:ascii="Angsana New" w:hAnsi="Angsana New"/>
          <w:color w:val="000000" w:themeColor="text1"/>
          <w:spacing w:val="-6"/>
          <w:sz w:val="28"/>
        </w:rPr>
        <w:t xml:space="preserve">there were no movements of </w:t>
      </w:r>
      <w:r w:rsidR="003350BA" w:rsidRPr="002B3697">
        <w:rPr>
          <w:rFonts w:ascii="Angsana New" w:hAnsi="Angsana New"/>
          <w:color w:val="000000" w:themeColor="text1"/>
          <w:spacing w:val="-6"/>
          <w:sz w:val="28"/>
        </w:rPr>
        <w:t xml:space="preserve">allowance for </w:t>
      </w:r>
      <w:r w:rsidRPr="002B3697">
        <w:rPr>
          <w:rFonts w:ascii="Angsana New" w:hAnsi="Angsana New"/>
          <w:color w:val="000000" w:themeColor="text1"/>
          <w:spacing w:val="-6"/>
          <w:sz w:val="28"/>
        </w:rPr>
        <w:t>non-operating asset.</w:t>
      </w:r>
    </w:p>
    <w:p w:rsidR="0004359B" w:rsidRPr="00D419C0" w:rsidRDefault="0004359B" w:rsidP="00DD5D68">
      <w:pPr>
        <w:spacing w:after="0" w:line="240" w:lineRule="auto"/>
        <w:ind w:left="450"/>
        <w:jc w:val="thaiDistribute"/>
        <w:rPr>
          <w:rFonts w:ascii="Angsana New" w:hAnsi="Angsana New"/>
          <w:color w:val="000000" w:themeColor="text1"/>
          <w:spacing w:val="-2"/>
          <w:sz w:val="12"/>
          <w:szCs w:val="12"/>
        </w:rPr>
      </w:pPr>
    </w:p>
    <w:p w:rsidR="003350BA" w:rsidRPr="00D9041D" w:rsidRDefault="003350BA" w:rsidP="009F0475">
      <w:pPr>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 xml:space="preserve">As of </w:t>
      </w:r>
      <w:r w:rsidRPr="00D9041D">
        <w:rPr>
          <w:rFonts w:ascii="Angsana New" w:eastAsia="Angsana New" w:hAnsi="Angsana New"/>
          <w:sz w:val="28"/>
        </w:rPr>
        <w:t xml:space="preserve">March 31, </w:t>
      </w:r>
      <w:r w:rsidR="00370E89" w:rsidRPr="00D9041D">
        <w:rPr>
          <w:rFonts w:ascii="Angsana New" w:eastAsia="Angsana New" w:hAnsi="Angsana New"/>
          <w:sz w:val="28"/>
        </w:rPr>
        <w:t>2025</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2024</w:t>
      </w:r>
      <w:r w:rsidRPr="00D9041D">
        <w:rPr>
          <w:rFonts w:ascii="Angsana New" w:hAnsi="Angsana New"/>
          <w:color w:val="000000" w:themeColor="text1"/>
          <w:spacing w:val="-2"/>
          <w:sz w:val="28"/>
        </w:rPr>
        <w:t xml:space="preserve">, </w:t>
      </w:r>
      <w:r w:rsidR="00B46C6B" w:rsidRPr="00D9041D">
        <w:rPr>
          <w:rFonts w:ascii="Angsana New" w:hAnsi="Angsana New"/>
          <w:color w:val="000000" w:themeColor="text1"/>
          <w:spacing w:val="-2"/>
          <w:sz w:val="28"/>
        </w:rPr>
        <w:t xml:space="preserve">the consolidated and separate financial statements, the Group </w:t>
      </w:r>
      <w:r w:rsidRPr="00D9041D">
        <w:rPr>
          <w:rFonts w:ascii="Angsana New" w:hAnsi="Angsana New"/>
          <w:color w:val="000000" w:themeColor="text1"/>
          <w:spacing w:val="-2"/>
          <w:sz w:val="28"/>
        </w:rPr>
        <w:t xml:space="preserve">had the assets which had not the depreciation but they still used. </w:t>
      </w:r>
      <w:r w:rsidR="003F74AA" w:rsidRPr="00D9041D">
        <w:rPr>
          <w:rFonts w:ascii="Angsana New" w:hAnsi="Angsana New"/>
          <w:color w:val="000000" w:themeColor="text1"/>
          <w:spacing w:val="-2"/>
          <w:sz w:val="28"/>
        </w:rPr>
        <w:t xml:space="preserve">The cost price was Baht </w:t>
      </w:r>
      <w:r w:rsidR="00D9041D" w:rsidRPr="00D9041D">
        <w:rPr>
          <w:rFonts w:ascii="Angsana New" w:hAnsi="Angsana New"/>
          <w:color w:val="000000" w:themeColor="text1"/>
          <w:spacing w:val="-2"/>
          <w:sz w:val="28"/>
        </w:rPr>
        <w:t>29.87</w:t>
      </w:r>
      <w:r w:rsidRPr="00D9041D">
        <w:rPr>
          <w:rFonts w:ascii="Angsana New" w:hAnsi="Angsana New"/>
          <w:color w:val="000000" w:themeColor="text1"/>
          <w:spacing w:val="-2"/>
          <w:sz w:val="28"/>
        </w:rPr>
        <w:t xml:space="preserve"> million, the book value was B</w:t>
      </w:r>
      <w:r w:rsidR="003F74AA" w:rsidRPr="00D9041D">
        <w:rPr>
          <w:rFonts w:ascii="Angsana New" w:hAnsi="Angsana New"/>
          <w:color w:val="000000" w:themeColor="text1"/>
          <w:spacing w:val="-2"/>
          <w:sz w:val="28"/>
        </w:rPr>
        <w:t>aht 1,1</w:t>
      </w:r>
      <w:r w:rsidR="00D9041D" w:rsidRPr="00D9041D">
        <w:rPr>
          <w:rFonts w:ascii="Angsana New" w:hAnsi="Angsana New"/>
          <w:color w:val="000000" w:themeColor="text1"/>
          <w:spacing w:val="-2"/>
          <w:sz w:val="28"/>
        </w:rPr>
        <w:t>63</w:t>
      </w:r>
      <w:r w:rsidR="005D441B">
        <w:rPr>
          <w:rFonts w:ascii="Angsana New" w:hAnsi="Angsana New"/>
          <w:color w:val="000000" w:themeColor="text1"/>
          <w:spacing w:val="-2"/>
          <w:sz w:val="28"/>
        </w:rPr>
        <w:t>.00</w:t>
      </w:r>
      <w:r w:rsidRPr="00D9041D">
        <w:rPr>
          <w:rFonts w:ascii="Angsana New" w:hAnsi="Angsana New"/>
          <w:color w:val="000000" w:themeColor="text1"/>
          <w:spacing w:val="-2"/>
          <w:sz w:val="28"/>
        </w:rPr>
        <w:t xml:space="preserve"> a</w:t>
      </w:r>
      <w:r w:rsidR="003F74AA" w:rsidRPr="00D9041D">
        <w:rPr>
          <w:rFonts w:ascii="Angsana New" w:hAnsi="Angsana New"/>
          <w:color w:val="000000" w:themeColor="text1"/>
          <w:spacing w:val="-2"/>
          <w:sz w:val="28"/>
        </w:rPr>
        <w:t xml:space="preserve">nd the cost price was Baht </w:t>
      </w:r>
      <w:r w:rsidR="00E61C7E" w:rsidRPr="00D9041D">
        <w:rPr>
          <w:rFonts w:ascii="Angsana New" w:hAnsi="Angsana New"/>
          <w:color w:val="000000" w:themeColor="text1"/>
          <w:spacing w:val="-2"/>
          <w:sz w:val="28"/>
        </w:rPr>
        <w:t xml:space="preserve">29.86 </w:t>
      </w:r>
      <w:r w:rsidRPr="00D9041D">
        <w:rPr>
          <w:rFonts w:ascii="Angsana New" w:hAnsi="Angsana New"/>
          <w:color w:val="000000" w:themeColor="text1"/>
          <w:spacing w:val="-2"/>
          <w:sz w:val="28"/>
        </w:rPr>
        <w:t xml:space="preserve">million, the book value </w:t>
      </w:r>
      <w:r w:rsidR="003F74AA" w:rsidRPr="00D9041D">
        <w:rPr>
          <w:rFonts w:ascii="Angsana New" w:hAnsi="Angsana New"/>
          <w:color w:val="000000" w:themeColor="text1"/>
          <w:spacing w:val="-2"/>
          <w:sz w:val="28"/>
        </w:rPr>
        <w:t xml:space="preserve">was Baht </w:t>
      </w:r>
      <w:r w:rsidR="00E61C7E" w:rsidRPr="00D9041D">
        <w:rPr>
          <w:rFonts w:ascii="Angsana New" w:hAnsi="Angsana New"/>
          <w:color w:val="000000" w:themeColor="text1"/>
          <w:spacing w:val="-2"/>
          <w:sz w:val="28"/>
        </w:rPr>
        <w:t xml:space="preserve">1,162.00 </w:t>
      </w:r>
      <w:r w:rsidRPr="00D9041D">
        <w:rPr>
          <w:rFonts w:ascii="Angsana New" w:hAnsi="Angsana New"/>
          <w:color w:val="000000" w:themeColor="text1"/>
          <w:spacing w:val="-2"/>
          <w:sz w:val="28"/>
        </w:rPr>
        <w:t>respectively.</w:t>
      </w:r>
    </w:p>
    <w:p w:rsidR="003350BA" w:rsidRPr="00507C15" w:rsidRDefault="003350BA" w:rsidP="003350BA">
      <w:pPr>
        <w:spacing w:after="0" w:line="240" w:lineRule="auto"/>
        <w:ind w:left="450"/>
        <w:jc w:val="thaiDistribute"/>
        <w:rPr>
          <w:rFonts w:ascii="Angsana New" w:hAnsi="Angsana New"/>
          <w:color w:val="000000" w:themeColor="text1"/>
          <w:spacing w:val="-2"/>
          <w:sz w:val="16"/>
          <w:szCs w:val="16"/>
        </w:rPr>
      </w:pPr>
    </w:p>
    <w:p w:rsidR="00527C95" w:rsidRDefault="003350BA" w:rsidP="009875BB">
      <w:pPr>
        <w:spacing w:after="0" w:line="240" w:lineRule="auto"/>
        <w:ind w:left="360"/>
        <w:jc w:val="thaiDistribute"/>
        <w:rPr>
          <w:rFonts w:ascii="Angsana New" w:hAnsi="Angsana New"/>
          <w:color w:val="000000" w:themeColor="text1"/>
          <w:sz w:val="28"/>
        </w:rPr>
      </w:pPr>
      <w:r w:rsidRPr="00D9041D">
        <w:rPr>
          <w:rFonts w:ascii="Angsana New" w:hAnsi="Angsana New"/>
          <w:color w:val="000000" w:themeColor="text1"/>
          <w:sz w:val="28"/>
        </w:rPr>
        <w:t xml:space="preserve">As at </w:t>
      </w:r>
      <w:r w:rsidRPr="00D9041D">
        <w:rPr>
          <w:rFonts w:ascii="Angsana New" w:eastAsia="Angsana New" w:hAnsi="Angsana New"/>
          <w:sz w:val="28"/>
        </w:rPr>
        <w:t xml:space="preserve">March 31, </w:t>
      </w:r>
      <w:r w:rsidR="00370E89" w:rsidRPr="00D9041D">
        <w:rPr>
          <w:rFonts w:ascii="Angsana New" w:eastAsia="Angsana New" w:hAnsi="Angsana New"/>
          <w:sz w:val="28"/>
        </w:rPr>
        <w:t>2025</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2024</w:t>
      </w:r>
      <w:r w:rsidRPr="00D9041D">
        <w:rPr>
          <w:rFonts w:ascii="Angsana New" w:hAnsi="Angsana New"/>
          <w:color w:val="000000" w:themeColor="text1"/>
          <w:sz w:val="28"/>
        </w:rPr>
        <w:t>, the consolidated and separate financial statements, the Group had land and building in the book value am</w:t>
      </w:r>
      <w:r w:rsidR="00BA0012" w:rsidRPr="00D9041D">
        <w:rPr>
          <w:rFonts w:ascii="Angsana New" w:hAnsi="Angsana New"/>
          <w:color w:val="000000" w:themeColor="text1"/>
          <w:sz w:val="28"/>
        </w:rPr>
        <w:t>ount of Baht 2.</w:t>
      </w:r>
      <w:r w:rsidR="00D9041D" w:rsidRPr="00D9041D">
        <w:rPr>
          <w:rFonts w:ascii="Angsana New" w:hAnsi="Angsana New"/>
          <w:color w:val="000000" w:themeColor="text1"/>
          <w:sz w:val="28"/>
        </w:rPr>
        <w:t>23</w:t>
      </w:r>
      <w:r w:rsidRPr="00D9041D">
        <w:rPr>
          <w:rFonts w:ascii="Angsana New" w:hAnsi="Angsana New"/>
          <w:color w:val="000000" w:themeColor="text1"/>
          <w:sz w:val="28"/>
        </w:rPr>
        <w:t xml:space="preserve"> million and the</w:t>
      </w:r>
      <w:r w:rsidR="00BA0012" w:rsidRPr="00B46C6B">
        <w:rPr>
          <w:rFonts w:ascii="Angsana New" w:hAnsi="Angsana New"/>
          <w:color w:val="000000" w:themeColor="text1"/>
          <w:sz w:val="28"/>
        </w:rPr>
        <w:t xml:space="preserve"> book value amount of Baht 2.</w:t>
      </w:r>
      <w:r w:rsidR="00E61C7E">
        <w:rPr>
          <w:rFonts w:ascii="Angsana New" w:hAnsi="Angsana New"/>
          <w:color w:val="000000" w:themeColor="text1"/>
          <w:sz w:val="28"/>
        </w:rPr>
        <w:t>28</w:t>
      </w:r>
      <w:r w:rsidRPr="00B46C6B">
        <w:rPr>
          <w:rFonts w:ascii="Angsana New" w:hAnsi="Angsana New"/>
          <w:color w:val="000000" w:themeColor="text1"/>
          <w:sz w:val="28"/>
        </w:rPr>
        <w:t xml:space="preserve"> million respectively, and to be acquired in the future pledged for collateral against credit line to commercial banks, financial institutions and other parties in the note to financial statements No.</w:t>
      </w:r>
      <w:r w:rsidR="00BA0012" w:rsidRPr="005B0049">
        <w:rPr>
          <w:rFonts w:ascii="Angsana New" w:hAnsi="Angsana New" w:hint="cs"/>
          <w:color w:val="000000" w:themeColor="text1"/>
          <w:sz w:val="28"/>
        </w:rPr>
        <w:t xml:space="preserve"> 1</w:t>
      </w:r>
      <w:r w:rsidR="00E61C7E">
        <w:rPr>
          <w:rFonts w:ascii="Angsana New" w:hAnsi="Angsana New"/>
          <w:color w:val="000000" w:themeColor="text1"/>
          <w:sz w:val="28"/>
        </w:rPr>
        <w:t>8</w:t>
      </w:r>
      <w:r w:rsidR="00BA0012" w:rsidRPr="005B0049">
        <w:rPr>
          <w:rFonts w:ascii="Angsana New" w:hAnsi="Angsana New"/>
          <w:color w:val="000000" w:themeColor="text1"/>
          <w:sz w:val="28"/>
        </w:rPr>
        <w:t xml:space="preserve"> </w:t>
      </w:r>
      <w:r w:rsidR="00BA0012" w:rsidRPr="00B46C6B">
        <w:rPr>
          <w:rFonts w:ascii="Angsana New" w:hAnsi="Angsana New"/>
          <w:color w:val="000000" w:themeColor="text1"/>
          <w:sz w:val="28"/>
        </w:rPr>
        <w:t>and 2</w:t>
      </w:r>
      <w:r w:rsidR="00DD5D68">
        <w:rPr>
          <w:rFonts w:ascii="Angsana New" w:hAnsi="Angsana New"/>
          <w:color w:val="000000" w:themeColor="text1"/>
          <w:sz w:val="28"/>
        </w:rPr>
        <w:t>5</w:t>
      </w:r>
      <w:r w:rsidR="00BA0012" w:rsidRPr="005B0049">
        <w:rPr>
          <w:rFonts w:ascii="Angsana New" w:hAnsi="Angsana New"/>
          <w:color w:val="000000" w:themeColor="text1"/>
          <w:sz w:val="28"/>
        </w:rPr>
        <w:t>.1</w:t>
      </w:r>
      <w:r w:rsidRPr="005B0049">
        <w:rPr>
          <w:rFonts w:ascii="Angsana New" w:hAnsi="Angsana New"/>
          <w:color w:val="000000" w:themeColor="text1"/>
          <w:sz w:val="28"/>
        </w:rPr>
        <w:t>.</w:t>
      </w:r>
    </w:p>
    <w:p w:rsidR="009875BB" w:rsidRPr="009875BB" w:rsidRDefault="009875BB" w:rsidP="009875BB">
      <w:pPr>
        <w:spacing w:after="0" w:line="240" w:lineRule="auto"/>
        <w:ind w:left="360"/>
        <w:jc w:val="thaiDistribute"/>
        <w:rPr>
          <w:rFonts w:ascii="Angsana New" w:hAnsi="Angsana New"/>
          <w:color w:val="000000" w:themeColor="text1"/>
          <w:sz w:val="28"/>
        </w:rPr>
      </w:pPr>
    </w:p>
    <w:p w:rsidR="00597D6C" w:rsidRPr="009F0475" w:rsidRDefault="000F5F56" w:rsidP="00F56437">
      <w:pPr>
        <w:numPr>
          <w:ilvl w:val="0"/>
          <w:numId w:val="1"/>
        </w:numPr>
        <w:spacing w:after="0" w:line="240" w:lineRule="auto"/>
        <w:ind w:left="333" w:hanging="324"/>
        <w:jc w:val="thaiDistribute"/>
        <w:rPr>
          <w:rFonts w:ascii="Angsana New" w:hAnsi="Angsana New"/>
          <w:sz w:val="28"/>
          <w:u w:val="single"/>
        </w:rPr>
      </w:pPr>
      <w:r w:rsidRPr="009F0475">
        <w:rPr>
          <w:rFonts w:ascii="Angsana New" w:hAnsi="Angsana New"/>
          <w:sz w:val="28"/>
          <w:u w:val="single"/>
        </w:rPr>
        <w:t xml:space="preserve">Property, plant and equipment </w:t>
      </w:r>
    </w:p>
    <w:p w:rsidR="00066B80" w:rsidRPr="00507C15" w:rsidRDefault="00066B80" w:rsidP="00066B80">
      <w:pPr>
        <w:spacing w:after="0" w:line="240" w:lineRule="auto"/>
        <w:ind w:left="360"/>
        <w:jc w:val="thaiDistribute"/>
        <w:rPr>
          <w:rFonts w:ascii="Angsana New" w:hAnsi="Angsana New"/>
          <w:sz w:val="10"/>
          <w:szCs w:val="10"/>
          <w:highlight w:val="yellow"/>
        </w:rPr>
      </w:pPr>
    </w:p>
    <w:p w:rsidR="00A06837" w:rsidRDefault="002A374B" w:rsidP="009F0475">
      <w:pPr>
        <w:spacing w:after="0" w:line="240" w:lineRule="auto"/>
        <w:ind w:left="1316" w:hanging="956"/>
        <w:jc w:val="thaiDistribute"/>
        <w:rPr>
          <w:rFonts w:ascii="Angsana New" w:hAnsi="Angsana New"/>
          <w:sz w:val="28"/>
        </w:rPr>
      </w:pPr>
      <w:r w:rsidRPr="002A374B">
        <w:rPr>
          <w:rFonts w:ascii="Angsana New" w:hAnsi="Angsana New"/>
          <w:sz w:val="28"/>
        </w:rPr>
        <w:t xml:space="preserve">For the </w:t>
      </w:r>
      <w:r w:rsidR="00BA4DBA">
        <w:rPr>
          <w:rFonts w:ascii="Angsana New" w:hAnsi="Angsana New"/>
          <w:sz w:val="28"/>
        </w:rPr>
        <w:t>three</w:t>
      </w:r>
      <w:r w:rsidRPr="002A374B">
        <w:rPr>
          <w:rFonts w:ascii="Angsana New" w:hAnsi="Angsana New"/>
          <w:sz w:val="28"/>
        </w:rPr>
        <w:t xml:space="preserve">-month period ended </w:t>
      </w:r>
      <w:r w:rsidR="000C325E">
        <w:rPr>
          <w:rFonts w:ascii="Angsana New" w:hAnsi="Angsana New"/>
          <w:sz w:val="28"/>
        </w:rPr>
        <w:t xml:space="preserve">March 31, </w:t>
      </w:r>
      <w:r w:rsidR="00370E89">
        <w:rPr>
          <w:rFonts w:ascii="Angsana New" w:hAnsi="Angsana New"/>
          <w:sz w:val="28"/>
        </w:rPr>
        <w:t>2025</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2A374B" w:rsidRPr="00507C15" w:rsidRDefault="002A374B" w:rsidP="001C69D9">
      <w:pPr>
        <w:spacing w:after="0" w:line="240" w:lineRule="auto"/>
        <w:ind w:left="1316" w:hanging="938"/>
        <w:jc w:val="thaiDistribute"/>
        <w:rPr>
          <w:rFonts w:ascii="Angsana New" w:hAnsi="Angsana New"/>
          <w:sz w:val="16"/>
          <w:szCs w:val="16"/>
          <w:highlight w:val="yellow"/>
        </w:rPr>
      </w:pPr>
    </w:p>
    <w:tbl>
      <w:tblPr>
        <w:tblW w:w="8847" w:type="dxa"/>
        <w:tblInd w:w="378" w:type="dxa"/>
        <w:tblLayout w:type="fixed"/>
        <w:tblLook w:val="00A0"/>
      </w:tblPr>
      <w:tblGrid>
        <w:gridCol w:w="5400"/>
        <w:gridCol w:w="1710"/>
        <w:gridCol w:w="1737"/>
      </w:tblGrid>
      <w:tr w:rsidR="00F623A7" w:rsidRPr="00D9041D" w:rsidTr="009F0475">
        <w:trPr>
          <w:cantSplit/>
        </w:trPr>
        <w:tc>
          <w:tcPr>
            <w:tcW w:w="8847" w:type="dxa"/>
            <w:gridSpan w:val="3"/>
          </w:tcPr>
          <w:p w:rsidR="00F623A7" w:rsidRPr="00D9041D" w:rsidRDefault="00F623A7" w:rsidP="0057535E">
            <w:pPr>
              <w:tabs>
                <w:tab w:val="left" w:pos="5755"/>
              </w:tabs>
              <w:spacing w:after="0" w:line="240" w:lineRule="auto"/>
              <w:ind w:left="-108" w:right="-77"/>
              <w:jc w:val="right"/>
              <w:rPr>
                <w:rFonts w:ascii="Angsana New" w:hAnsi="Angsana New"/>
                <w:sz w:val="28"/>
              </w:rPr>
            </w:pPr>
            <w:r w:rsidRPr="00D9041D">
              <w:rPr>
                <w:rFonts w:ascii="Angsana New" w:hAnsi="Angsana New"/>
                <w:sz w:val="28"/>
              </w:rPr>
              <w:t>(Unit : Thousand Baht)</w:t>
            </w:r>
          </w:p>
        </w:tc>
      </w:tr>
      <w:tr w:rsidR="00F623A7" w:rsidRPr="00D9041D" w:rsidTr="009F0475">
        <w:trPr>
          <w:cantSplit/>
        </w:trPr>
        <w:tc>
          <w:tcPr>
            <w:tcW w:w="5400" w:type="dxa"/>
          </w:tcPr>
          <w:p w:rsidR="00F623A7" w:rsidRPr="00D9041D" w:rsidRDefault="00F623A7" w:rsidP="00F623A7">
            <w:pPr>
              <w:spacing w:after="0" w:line="240" w:lineRule="auto"/>
              <w:ind w:left="-32" w:right="-72"/>
              <w:jc w:val="thaiDistribute"/>
              <w:rPr>
                <w:rFonts w:ascii="Angsana New" w:hAnsi="Angsana New"/>
                <w:sz w:val="28"/>
                <w:highlight w:val="yellow"/>
              </w:rPr>
            </w:pPr>
          </w:p>
        </w:tc>
        <w:tc>
          <w:tcPr>
            <w:tcW w:w="1710" w:type="dxa"/>
          </w:tcPr>
          <w:p w:rsidR="00F623A7" w:rsidRPr="00D9041D" w:rsidRDefault="00F623A7" w:rsidP="0057535E">
            <w:pPr>
              <w:tabs>
                <w:tab w:val="left" w:pos="1350"/>
              </w:tabs>
              <w:spacing w:after="0" w:line="240" w:lineRule="auto"/>
              <w:ind w:left="-108" w:right="-108"/>
              <w:jc w:val="center"/>
              <w:rPr>
                <w:rFonts w:ascii="Angsana New" w:hAnsi="Angsana New"/>
                <w:sz w:val="28"/>
                <w:u w:val="single"/>
              </w:rPr>
            </w:pPr>
            <w:r w:rsidRPr="00D9041D">
              <w:rPr>
                <w:rFonts w:ascii="Angsana New" w:hAnsi="Angsana New"/>
                <w:sz w:val="28"/>
                <w:u w:val="single"/>
              </w:rPr>
              <w:t>Consolidated financial statements</w:t>
            </w:r>
          </w:p>
        </w:tc>
        <w:tc>
          <w:tcPr>
            <w:tcW w:w="1737" w:type="dxa"/>
          </w:tcPr>
          <w:p w:rsidR="00EB3A37" w:rsidRPr="00D9041D" w:rsidRDefault="00EB3A37" w:rsidP="00F623A7">
            <w:pPr>
              <w:spacing w:after="0" w:line="240" w:lineRule="auto"/>
              <w:ind w:left="-108" w:right="-108"/>
              <w:jc w:val="center"/>
              <w:rPr>
                <w:rFonts w:ascii="Angsana New" w:eastAsia="Cordia New" w:hAnsi="Angsana New"/>
                <w:sz w:val="28"/>
                <w:u w:val="single"/>
              </w:rPr>
            </w:pPr>
            <w:r w:rsidRPr="00D9041D">
              <w:rPr>
                <w:rFonts w:ascii="Angsana New" w:eastAsia="Cordia New" w:hAnsi="Angsana New"/>
                <w:sz w:val="28"/>
                <w:u w:val="single"/>
              </w:rPr>
              <w:t>Separate financial</w:t>
            </w:r>
          </w:p>
          <w:p w:rsidR="00F623A7" w:rsidRPr="00D9041D" w:rsidRDefault="00F623A7" w:rsidP="0057535E">
            <w:pPr>
              <w:spacing w:after="0" w:line="240" w:lineRule="auto"/>
              <w:ind w:left="-108" w:right="-108"/>
              <w:jc w:val="center"/>
              <w:rPr>
                <w:rFonts w:ascii="Angsana New" w:hAnsi="Angsana New"/>
                <w:sz w:val="28"/>
                <w:u w:val="single"/>
              </w:rPr>
            </w:pPr>
            <w:r w:rsidRPr="00D9041D">
              <w:rPr>
                <w:rFonts w:ascii="Angsana New" w:eastAsia="Cordia New" w:hAnsi="Angsana New"/>
                <w:sz w:val="28"/>
                <w:u w:val="single"/>
              </w:rPr>
              <w:t>statements</w:t>
            </w:r>
          </w:p>
        </w:tc>
      </w:tr>
      <w:tr w:rsidR="00D9041D" w:rsidRPr="00D9041D" w:rsidTr="009F0475">
        <w:trPr>
          <w:cantSplit/>
        </w:trPr>
        <w:tc>
          <w:tcPr>
            <w:tcW w:w="5400" w:type="dxa"/>
          </w:tcPr>
          <w:p w:rsidR="00D9041D" w:rsidRPr="00D9041D" w:rsidRDefault="00D9041D" w:rsidP="00D9041D">
            <w:pPr>
              <w:spacing w:after="0" w:line="240" w:lineRule="auto"/>
              <w:ind w:left="-32" w:right="-72"/>
              <w:jc w:val="thaiDistribute"/>
              <w:rPr>
                <w:rFonts w:ascii="Angsana New" w:hAnsi="Angsana New"/>
                <w:sz w:val="28"/>
              </w:rPr>
            </w:pPr>
            <w:r w:rsidRPr="00D9041D">
              <w:rPr>
                <w:rFonts w:ascii="Angsana New" w:hAnsi="Angsana New"/>
                <w:sz w:val="28"/>
              </w:rPr>
              <w:t>Beginning book value</w:t>
            </w:r>
          </w:p>
        </w:tc>
        <w:tc>
          <w:tcPr>
            <w:tcW w:w="1710" w:type="dxa"/>
            <w:shd w:val="clear" w:color="auto" w:fill="auto"/>
          </w:tcPr>
          <w:p w:rsidR="00D9041D" w:rsidRPr="00D9041D" w:rsidRDefault="00D9041D" w:rsidP="00D9041D">
            <w:pPr>
              <w:spacing w:after="0" w:line="240" w:lineRule="auto"/>
              <w:ind w:left="-108" w:right="273"/>
              <w:jc w:val="right"/>
              <w:rPr>
                <w:rFonts w:ascii="Angsana New" w:hAnsi="Angsana New"/>
                <w:sz w:val="28"/>
              </w:rPr>
            </w:pPr>
            <w:r w:rsidRPr="00D9041D">
              <w:rPr>
                <w:rFonts w:ascii="Angsana New" w:hAnsi="Angsana New"/>
                <w:sz w:val="28"/>
              </w:rPr>
              <w:t>1,342,163</w:t>
            </w:r>
          </w:p>
        </w:tc>
        <w:tc>
          <w:tcPr>
            <w:tcW w:w="1737" w:type="dxa"/>
            <w:shd w:val="clear" w:color="auto" w:fill="auto"/>
          </w:tcPr>
          <w:p w:rsidR="00D9041D" w:rsidRPr="00D9041D" w:rsidRDefault="00D9041D" w:rsidP="00D9041D">
            <w:pPr>
              <w:spacing w:after="0" w:line="240" w:lineRule="auto"/>
              <w:ind w:left="-108" w:right="399"/>
              <w:jc w:val="right"/>
              <w:rPr>
                <w:rFonts w:ascii="Angsana New" w:hAnsi="Angsana New"/>
                <w:sz w:val="28"/>
              </w:rPr>
            </w:pPr>
            <w:r w:rsidRPr="00D9041D">
              <w:rPr>
                <w:rFonts w:ascii="Angsana New" w:hAnsi="Angsana New"/>
                <w:sz w:val="28"/>
              </w:rPr>
              <w:t>191,999</w:t>
            </w:r>
          </w:p>
        </w:tc>
      </w:tr>
      <w:tr w:rsidR="00D9041D" w:rsidRPr="00D9041D" w:rsidTr="009F0475">
        <w:trPr>
          <w:cantSplit/>
        </w:trPr>
        <w:tc>
          <w:tcPr>
            <w:tcW w:w="5400" w:type="dxa"/>
          </w:tcPr>
          <w:p w:rsidR="00D9041D" w:rsidRPr="00D9041D" w:rsidRDefault="00D9041D" w:rsidP="00D9041D">
            <w:pPr>
              <w:spacing w:after="0" w:line="240" w:lineRule="auto"/>
              <w:ind w:left="-32" w:right="-72"/>
              <w:jc w:val="thaiDistribute"/>
              <w:rPr>
                <w:rFonts w:ascii="Angsana New" w:hAnsi="Angsana New"/>
                <w:snapToGrid w:val="0"/>
                <w:sz w:val="28"/>
                <w:lang w:eastAsia="th-TH"/>
              </w:rPr>
            </w:pPr>
            <w:r w:rsidRPr="00D9041D">
              <w:rPr>
                <w:rFonts w:ascii="Angsana New" w:hAnsi="Angsana New"/>
                <w:sz w:val="28"/>
              </w:rPr>
              <w:t>Purchase of goods</w:t>
            </w:r>
          </w:p>
        </w:tc>
        <w:tc>
          <w:tcPr>
            <w:tcW w:w="1710" w:type="dxa"/>
            <w:shd w:val="clear" w:color="auto" w:fill="auto"/>
          </w:tcPr>
          <w:p w:rsidR="00D9041D" w:rsidRPr="00D9041D" w:rsidRDefault="00D9041D" w:rsidP="00D9041D">
            <w:pPr>
              <w:spacing w:after="0" w:line="240" w:lineRule="auto"/>
              <w:ind w:left="-108" w:right="273"/>
              <w:jc w:val="right"/>
              <w:rPr>
                <w:rFonts w:ascii="Angsana New" w:hAnsi="Angsana New"/>
                <w:sz w:val="28"/>
              </w:rPr>
            </w:pPr>
            <w:r w:rsidRPr="00D9041D">
              <w:rPr>
                <w:rFonts w:ascii="Angsana New" w:hAnsi="Angsana New"/>
                <w:sz w:val="28"/>
              </w:rPr>
              <w:t>102</w:t>
            </w:r>
          </w:p>
        </w:tc>
        <w:tc>
          <w:tcPr>
            <w:tcW w:w="1737" w:type="dxa"/>
            <w:shd w:val="clear" w:color="auto" w:fill="auto"/>
          </w:tcPr>
          <w:p w:rsidR="00D9041D" w:rsidRPr="00D9041D" w:rsidRDefault="00D9041D" w:rsidP="00D9041D">
            <w:pPr>
              <w:spacing w:after="0" w:line="240" w:lineRule="auto"/>
              <w:ind w:left="-108" w:right="399"/>
              <w:jc w:val="right"/>
              <w:rPr>
                <w:rFonts w:ascii="Angsana New" w:hAnsi="Angsana New"/>
                <w:sz w:val="28"/>
              </w:rPr>
            </w:pPr>
            <w:r w:rsidRPr="00D9041D">
              <w:rPr>
                <w:rFonts w:ascii="Angsana New" w:hAnsi="Angsana New"/>
                <w:sz w:val="28"/>
              </w:rPr>
              <w:t>-</w:t>
            </w:r>
          </w:p>
        </w:tc>
      </w:tr>
      <w:tr w:rsidR="00D9041D" w:rsidRPr="00D9041D" w:rsidTr="009F0475">
        <w:trPr>
          <w:cantSplit/>
        </w:trPr>
        <w:tc>
          <w:tcPr>
            <w:tcW w:w="5400" w:type="dxa"/>
          </w:tcPr>
          <w:p w:rsidR="00D9041D" w:rsidRPr="00D9041D" w:rsidRDefault="00D9041D" w:rsidP="00D9041D">
            <w:pPr>
              <w:spacing w:after="0" w:line="240" w:lineRule="auto"/>
              <w:ind w:left="-32" w:right="-72"/>
              <w:jc w:val="thaiDistribute"/>
              <w:rPr>
                <w:rFonts w:ascii="Angsana New" w:hAnsi="Angsana New"/>
                <w:snapToGrid w:val="0"/>
                <w:sz w:val="28"/>
                <w:lang w:eastAsia="th-TH"/>
              </w:rPr>
            </w:pPr>
            <w:r w:rsidRPr="00D9041D">
              <w:rPr>
                <w:rFonts w:ascii="Angsana New" w:hAnsi="Angsana New"/>
                <w:snapToGrid w:val="0"/>
                <w:sz w:val="28"/>
                <w:lang w:eastAsia="th-TH"/>
              </w:rPr>
              <w:t>Depreciation for portion shown in profit loss</w:t>
            </w:r>
          </w:p>
        </w:tc>
        <w:tc>
          <w:tcPr>
            <w:tcW w:w="1710" w:type="dxa"/>
            <w:shd w:val="clear" w:color="auto" w:fill="auto"/>
          </w:tcPr>
          <w:p w:rsidR="00D9041D" w:rsidRPr="00D9041D" w:rsidRDefault="00D9041D" w:rsidP="00D9041D">
            <w:pPr>
              <w:spacing w:after="0" w:line="240" w:lineRule="auto"/>
              <w:ind w:left="-108" w:right="210"/>
              <w:jc w:val="right"/>
              <w:rPr>
                <w:rFonts w:ascii="Angsana New" w:hAnsi="Angsana New"/>
                <w:sz w:val="28"/>
              </w:rPr>
            </w:pPr>
            <w:r w:rsidRPr="00D9041D">
              <w:rPr>
                <w:rFonts w:ascii="Angsana New" w:hAnsi="Angsana New"/>
                <w:sz w:val="28"/>
              </w:rPr>
              <w:t>(4,039)</w:t>
            </w:r>
          </w:p>
        </w:tc>
        <w:tc>
          <w:tcPr>
            <w:tcW w:w="1737" w:type="dxa"/>
            <w:shd w:val="clear" w:color="auto" w:fill="auto"/>
          </w:tcPr>
          <w:p w:rsidR="00D9041D" w:rsidRPr="000E3702" w:rsidRDefault="00D9041D" w:rsidP="00D9041D">
            <w:pPr>
              <w:spacing w:after="0" w:line="240" w:lineRule="auto"/>
              <w:ind w:left="-108" w:right="336"/>
              <w:jc w:val="right"/>
              <w:rPr>
                <w:rFonts w:ascii="Angsana New" w:hAnsi="Angsana New"/>
                <w:sz w:val="28"/>
                <w:cs/>
              </w:rPr>
            </w:pPr>
            <w:r w:rsidRPr="00D9041D">
              <w:rPr>
                <w:rFonts w:ascii="Angsana New" w:hAnsi="Angsana New"/>
                <w:sz w:val="28"/>
              </w:rPr>
              <w:t>(71</w:t>
            </w:r>
            <w:r w:rsidR="00AB36C7">
              <w:rPr>
                <w:rFonts w:ascii="Angsana New" w:hAnsi="Angsana New"/>
                <w:sz w:val="28"/>
              </w:rPr>
              <w:t>6</w:t>
            </w:r>
            <w:r w:rsidRPr="00D9041D">
              <w:rPr>
                <w:rFonts w:ascii="Angsana New" w:hAnsi="Angsana New"/>
                <w:sz w:val="28"/>
              </w:rPr>
              <w:t>)</w:t>
            </w:r>
          </w:p>
        </w:tc>
      </w:tr>
      <w:tr w:rsidR="00D9041D" w:rsidRPr="00D9041D" w:rsidTr="009F0475">
        <w:trPr>
          <w:cantSplit/>
        </w:trPr>
        <w:tc>
          <w:tcPr>
            <w:tcW w:w="5400" w:type="dxa"/>
          </w:tcPr>
          <w:p w:rsidR="00D9041D" w:rsidRPr="00D9041D" w:rsidRDefault="00D9041D" w:rsidP="00D9041D">
            <w:pPr>
              <w:spacing w:after="0" w:line="240" w:lineRule="auto"/>
              <w:ind w:left="-32" w:right="-72"/>
              <w:jc w:val="thaiDistribute"/>
              <w:rPr>
                <w:rFonts w:ascii="Angsana New" w:hAnsi="Angsana New"/>
                <w:snapToGrid w:val="0"/>
                <w:sz w:val="28"/>
                <w:lang w:eastAsia="th-TH"/>
              </w:rPr>
            </w:pPr>
            <w:r w:rsidRPr="00D9041D">
              <w:rPr>
                <w:rFonts w:ascii="Angsana New" w:hAnsi="Angsana New"/>
                <w:sz w:val="28"/>
              </w:rPr>
              <w:t>Ending book value</w:t>
            </w:r>
          </w:p>
        </w:tc>
        <w:tc>
          <w:tcPr>
            <w:tcW w:w="1710" w:type="dxa"/>
            <w:tcBorders>
              <w:top w:val="single" w:sz="4" w:space="0" w:color="auto"/>
              <w:bottom w:val="double" w:sz="4" w:space="0" w:color="auto"/>
            </w:tcBorders>
            <w:shd w:val="clear" w:color="auto" w:fill="auto"/>
          </w:tcPr>
          <w:p w:rsidR="00D9041D" w:rsidRPr="00D9041D" w:rsidRDefault="00D9041D" w:rsidP="00D9041D">
            <w:pPr>
              <w:spacing w:after="0" w:line="240" w:lineRule="auto"/>
              <w:ind w:left="-108" w:right="273"/>
              <w:jc w:val="right"/>
              <w:rPr>
                <w:rFonts w:ascii="Angsana New" w:hAnsi="Angsana New"/>
                <w:sz w:val="28"/>
              </w:rPr>
            </w:pPr>
            <w:r w:rsidRPr="00D9041D">
              <w:rPr>
                <w:rFonts w:ascii="Angsana New" w:hAnsi="Angsana New"/>
                <w:sz w:val="28"/>
              </w:rPr>
              <w:t>1,338,226</w:t>
            </w:r>
          </w:p>
        </w:tc>
        <w:tc>
          <w:tcPr>
            <w:tcW w:w="1737" w:type="dxa"/>
            <w:tcBorders>
              <w:top w:val="single" w:sz="4" w:space="0" w:color="auto"/>
              <w:bottom w:val="double" w:sz="4" w:space="0" w:color="auto"/>
            </w:tcBorders>
            <w:shd w:val="clear" w:color="auto" w:fill="auto"/>
          </w:tcPr>
          <w:p w:rsidR="00D9041D" w:rsidRPr="000E3702" w:rsidRDefault="00D9041D" w:rsidP="00D9041D">
            <w:pPr>
              <w:spacing w:after="0" w:line="240" w:lineRule="auto"/>
              <w:ind w:left="-108" w:right="399"/>
              <w:jc w:val="right"/>
              <w:rPr>
                <w:rFonts w:ascii="Angsana New" w:hAnsi="Angsana New"/>
                <w:sz w:val="28"/>
                <w:cs/>
              </w:rPr>
            </w:pPr>
            <w:r w:rsidRPr="00D9041D">
              <w:rPr>
                <w:rFonts w:ascii="Angsana New" w:hAnsi="Angsana New"/>
                <w:sz w:val="28"/>
              </w:rPr>
              <w:t>191,28</w:t>
            </w:r>
            <w:r w:rsidR="00AB36C7">
              <w:rPr>
                <w:rFonts w:ascii="Angsana New" w:hAnsi="Angsana New"/>
                <w:sz w:val="28"/>
              </w:rPr>
              <w:t>3</w:t>
            </w:r>
          </w:p>
        </w:tc>
      </w:tr>
    </w:tbl>
    <w:p w:rsidR="00A06837" w:rsidRPr="00507C15" w:rsidRDefault="00A06837" w:rsidP="004F518B">
      <w:pPr>
        <w:spacing w:after="0" w:line="240" w:lineRule="auto"/>
        <w:ind w:left="364"/>
        <w:jc w:val="thaiDistribute"/>
        <w:rPr>
          <w:rFonts w:ascii="Angsana New" w:hAnsi="Angsana New"/>
          <w:sz w:val="16"/>
          <w:szCs w:val="16"/>
          <w:highlight w:val="yellow"/>
        </w:rPr>
      </w:pPr>
    </w:p>
    <w:p w:rsidR="00507C15" w:rsidRPr="005D441B" w:rsidRDefault="00507C15" w:rsidP="00507C15">
      <w:pPr>
        <w:spacing w:after="0" w:line="240" w:lineRule="auto"/>
        <w:ind w:left="360" w:firstLine="14"/>
        <w:jc w:val="thaiDistribute"/>
        <w:rPr>
          <w:rFonts w:ascii="Angsana New" w:hAnsi="Angsana New"/>
          <w:color w:val="000000" w:themeColor="text1"/>
          <w:sz w:val="28"/>
        </w:rPr>
      </w:pPr>
      <w:r w:rsidRPr="005D441B">
        <w:rPr>
          <w:rFonts w:ascii="Angsana New" w:hAnsi="Angsana New"/>
          <w:color w:val="000000" w:themeColor="text1"/>
          <w:sz w:val="28"/>
        </w:rPr>
        <w:t xml:space="preserve">As at </w:t>
      </w:r>
      <w:r w:rsidRPr="005D441B">
        <w:rPr>
          <w:rFonts w:ascii="Angsana New" w:eastAsia="Angsana New" w:hAnsi="Angsana New"/>
          <w:sz w:val="28"/>
        </w:rPr>
        <w:t>March 31, 2025 and December 31, 2024</w:t>
      </w:r>
      <w:r w:rsidRPr="005D441B">
        <w:rPr>
          <w:rFonts w:ascii="Angsana New" w:hAnsi="Angsana New"/>
          <w:color w:val="000000" w:themeColor="text1"/>
          <w:sz w:val="28"/>
        </w:rPr>
        <w:t xml:space="preserve">, </w:t>
      </w:r>
      <w:bookmarkStart w:id="8" w:name="_Hlk118987570"/>
      <w:r w:rsidRPr="005D441B">
        <w:rPr>
          <w:rFonts w:ascii="Angsana New" w:hAnsi="Angsana New"/>
          <w:color w:val="000000" w:themeColor="text1"/>
          <w:sz w:val="28"/>
        </w:rPr>
        <w:t xml:space="preserve">the consolidated financial statements, the Group </w:t>
      </w:r>
      <w:bookmarkEnd w:id="8"/>
      <w:r w:rsidRPr="005D441B">
        <w:rPr>
          <w:rFonts w:ascii="Angsana New" w:hAnsi="Angsana New"/>
          <w:color w:val="000000" w:themeColor="text1"/>
          <w:sz w:val="28"/>
        </w:rPr>
        <w:t xml:space="preserve">had land, property, plant and machinery in the cost price was Baht </w:t>
      </w:r>
      <w:r w:rsidR="005D441B" w:rsidRPr="005D441B">
        <w:rPr>
          <w:rFonts w:ascii="Angsana New" w:hAnsi="Angsana New"/>
          <w:color w:val="000000" w:themeColor="text1"/>
          <w:sz w:val="28"/>
        </w:rPr>
        <w:t>498.42</w:t>
      </w:r>
      <w:r w:rsidRPr="005D441B">
        <w:rPr>
          <w:rFonts w:ascii="Angsana New" w:hAnsi="Angsana New"/>
          <w:color w:val="000000" w:themeColor="text1"/>
          <w:sz w:val="28"/>
        </w:rPr>
        <w:t xml:space="preserve"> million and the cost price was Baht 492.12 million respectively</w:t>
      </w:r>
      <w:r w:rsidR="005D441B" w:rsidRPr="005D441B">
        <w:rPr>
          <w:rFonts w:ascii="Angsana New" w:hAnsi="Angsana New"/>
          <w:color w:val="000000" w:themeColor="text1"/>
          <w:sz w:val="28"/>
        </w:rPr>
        <w:t>,</w:t>
      </w:r>
      <w:r w:rsidRPr="005D441B">
        <w:rPr>
          <w:rFonts w:ascii="Angsana New" w:hAnsi="Angsana New"/>
          <w:color w:val="000000" w:themeColor="text1"/>
          <w:sz w:val="28"/>
        </w:rPr>
        <w:t xml:space="preserve"> and to be acquired in the future pledged for collateral against credit line to commercial banks, financial institutions and other parties in the notes to financial statements No. 18 and 2</w:t>
      </w:r>
      <w:r w:rsidR="00DD5D68" w:rsidRPr="005D441B">
        <w:rPr>
          <w:rFonts w:ascii="Angsana New" w:hAnsi="Angsana New"/>
          <w:color w:val="000000" w:themeColor="text1"/>
          <w:sz w:val="28"/>
        </w:rPr>
        <w:t>5</w:t>
      </w:r>
      <w:r w:rsidRPr="005D441B">
        <w:rPr>
          <w:rFonts w:ascii="Angsana New" w:hAnsi="Angsana New"/>
          <w:color w:val="000000" w:themeColor="text1"/>
          <w:sz w:val="28"/>
        </w:rPr>
        <w:t>.1</w:t>
      </w:r>
    </w:p>
    <w:p w:rsidR="00507C15" w:rsidRPr="00507C15" w:rsidRDefault="00507C15" w:rsidP="00507C15">
      <w:pPr>
        <w:spacing w:after="0" w:line="240" w:lineRule="auto"/>
        <w:ind w:left="360" w:firstLine="14"/>
        <w:jc w:val="thaiDistribute"/>
        <w:rPr>
          <w:rFonts w:ascii="Angsana New" w:hAnsi="Angsana New"/>
          <w:color w:val="000000" w:themeColor="text1"/>
          <w:spacing w:val="-2"/>
          <w:sz w:val="16"/>
          <w:szCs w:val="16"/>
        </w:rPr>
      </w:pPr>
    </w:p>
    <w:p w:rsidR="00507C15" w:rsidRPr="00DE6C51" w:rsidRDefault="00507C15" w:rsidP="00507C15">
      <w:pPr>
        <w:spacing w:after="0" w:line="240" w:lineRule="auto"/>
        <w:ind w:left="351" w:firstLine="14"/>
        <w:jc w:val="thaiDistribute"/>
        <w:rPr>
          <w:rFonts w:ascii="Angsana New" w:hAnsi="Angsana New"/>
          <w:color w:val="000000" w:themeColor="text1"/>
          <w:spacing w:val="-2"/>
          <w:sz w:val="28"/>
        </w:rPr>
      </w:pPr>
      <w:r w:rsidRPr="00D9041D">
        <w:rPr>
          <w:rFonts w:ascii="Angsana New" w:hAnsi="Angsana New"/>
          <w:color w:val="000000" w:themeColor="text1"/>
          <w:sz w:val="28"/>
        </w:rPr>
        <w:t xml:space="preserve">As at </w:t>
      </w:r>
      <w:r w:rsidRPr="00D9041D">
        <w:rPr>
          <w:rFonts w:ascii="Angsana New" w:eastAsia="Angsana New" w:hAnsi="Angsana New"/>
          <w:sz w:val="28"/>
        </w:rPr>
        <w:t>March 31, 2025 and December 31, 2024</w:t>
      </w:r>
      <w:r w:rsidRPr="00DE6C51">
        <w:rPr>
          <w:rFonts w:ascii="Angsana New" w:hAnsi="Angsana New"/>
          <w:color w:val="000000" w:themeColor="text1"/>
          <w:spacing w:val="-2"/>
          <w:sz w:val="28"/>
        </w:rPr>
        <w:t xml:space="preserve"> the separate financial statements, the Company had land</w:t>
      </w:r>
      <w:r>
        <w:rPr>
          <w:rFonts w:ascii="Angsana New" w:hAnsi="Angsana New"/>
          <w:color w:val="000000" w:themeColor="text1"/>
          <w:spacing w:val="-2"/>
          <w:sz w:val="28"/>
        </w:rPr>
        <w:t>, property and plant</w:t>
      </w:r>
      <w:r w:rsidRPr="00DE6C51">
        <w:rPr>
          <w:rFonts w:ascii="Angsana New" w:hAnsi="Angsana New"/>
          <w:color w:val="000000" w:themeColor="text1"/>
          <w:spacing w:val="-2"/>
          <w:sz w:val="28"/>
        </w:rPr>
        <w:t xml:space="preserve"> in the </w:t>
      </w:r>
      <w:r>
        <w:rPr>
          <w:rFonts w:ascii="Angsana New" w:hAnsi="Angsana New"/>
          <w:color w:val="000000" w:themeColor="text1"/>
          <w:sz w:val="28"/>
        </w:rPr>
        <w:t>cost price</w:t>
      </w:r>
      <w:r w:rsidRPr="00DE6C51">
        <w:rPr>
          <w:rFonts w:ascii="Angsana New" w:hAnsi="Angsana New"/>
          <w:color w:val="000000" w:themeColor="text1"/>
          <w:spacing w:val="-2"/>
          <w:sz w:val="28"/>
        </w:rPr>
        <w:t xml:space="preserve"> amount </w:t>
      </w:r>
      <w:r w:rsidRPr="00236F73">
        <w:rPr>
          <w:rFonts w:ascii="Angsana New" w:hAnsi="Angsana New"/>
          <w:color w:val="000000" w:themeColor="text1"/>
          <w:spacing w:val="-2"/>
          <w:sz w:val="28"/>
        </w:rPr>
        <w:t>of Baht 3</w:t>
      </w:r>
      <w:r>
        <w:rPr>
          <w:rFonts w:ascii="Angsana New" w:hAnsi="Angsana New"/>
          <w:color w:val="000000" w:themeColor="text1"/>
          <w:spacing w:val="-2"/>
          <w:sz w:val="28"/>
        </w:rPr>
        <w:t>5.62</w:t>
      </w:r>
      <w:r w:rsidRPr="00236F73">
        <w:rPr>
          <w:rFonts w:ascii="Angsana New" w:hAnsi="Angsana New"/>
          <w:color w:val="000000" w:themeColor="text1"/>
          <w:spacing w:val="-2"/>
          <w:sz w:val="28"/>
        </w:rPr>
        <w:t xml:space="preserve"> million</w:t>
      </w:r>
      <w:r>
        <w:rPr>
          <w:rFonts w:ascii="Angsana New" w:hAnsi="Angsana New"/>
          <w:color w:val="000000" w:themeColor="text1"/>
          <w:spacing w:val="-2"/>
          <w:sz w:val="28"/>
        </w:rPr>
        <w:t xml:space="preserve">, The </w:t>
      </w:r>
      <w:r>
        <w:rPr>
          <w:rFonts w:ascii="Angsana New" w:hAnsi="Angsana New"/>
          <w:color w:val="000000" w:themeColor="text1"/>
          <w:sz w:val="28"/>
        </w:rPr>
        <w:t>cost price</w:t>
      </w:r>
      <w:r w:rsidRPr="00236F73">
        <w:rPr>
          <w:rFonts w:ascii="Angsana New" w:hAnsi="Angsana New"/>
          <w:color w:val="000000" w:themeColor="text1"/>
          <w:sz w:val="28"/>
        </w:rPr>
        <w:t xml:space="preserve"> </w:t>
      </w:r>
      <w:r>
        <w:rPr>
          <w:rFonts w:ascii="Angsana New" w:hAnsi="Angsana New"/>
          <w:color w:val="000000" w:themeColor="text1"/>
          <w:sz w:val="28"/>
        </w:rPr>
        <w:t>was</w:t>
      </w:r>
      <w:r w:rsidRPr="00236F73">
        <w:rPr>
          <w:rFonts w:ascii="Angsana New" w:hAnsi="Angsana New"/>
          <w:color w:val="000000" w:themeColor="text1"/>
          <w:sz w:val="28"/>
        </w:rPr>
        <w:t xml:space="preserve"> </w:t>
      </w:r>
      <w:r w:rsidRPr="00236F73">
        <w:rPr>
          <w:rFonts w:ascii="Angsana New" w:hAnsi="Angsana New"/>
          <w:color w:val="000000" w:themeColor="text1"/>
          <w:spacing w:val="-2"/>
          <w:sz w:val="28"/>
        </w:rPr>
        <w:t>Baht 36.</w:t>
      </w:r>
      <w:r>
        <w:rPr>
          <w:rFonts w:ascii="Angsana New" w:hAnsi="Angsana New"/>
          <w:color w:val="000000" w:themeColor="text1"/>
          <w:spacing w:val="-2"/>
          <w:sz w:val="28"/>
        </w:rPr>
        <w:t>12</w:t>
      </w:r>
      <w:r w:rsidRPr="00236F73">
        <w:rPr>
          <w:rFonts w:ascii="Angsana New" w:hAnsi="Angsana New"/>
          <w:color w:val="000000" w:themeColor="text1"/>
          <w:spacing w:val="-2"/>
          <w:sz w:val="28"/>
        </w:rPr>
        <w:t xml:space="preserve"> million respectively</w:t>
      </w:r>
      <w:r w:rsidR="005D441B">
        <w:rPr>
          <w:rFonts w:ascii="Angsana New" w:hAnsi="Angsana New"/>
          <w:color w:val="000000" w:themeColor="text1"/>
          <w:spacing w:val="-2"/>
          <w:sz w:val="28"/>
        </w:rPr>
        <w:t>,</w:t>
      </w:r>
      <w:r w:rsidRPr="00C6736A">
        <w:rPr>
          <w:rFonts w:ascii="Angsana New" w:hAnsi="Angsana New"/>
          <w:color w:val="000000" w:themeColor="text1"/>
          <w:spacing w:val="-2"/>
          <w:sz w:val="28"/>
        </w:rPr>
        <w:t xml:space="preserve"> </w:t>
      </w:r>
      <w:r w:rsidRPr="00236F73">
        <w:rPr>
          <w:rFonts w:ascii="Angsana New" w:hAnsi="Angsana New"/>
          <w:color w:val="000000" w:themeColor="text1"/>
          <w:spacing w:val="-2"/>
          <w:sz w:val="28"/>
        </w:rPr>
        <w:t>and to be acquired in the future pledged for collateral against credit line to commercial banks, financial institutions and other parties in the notes to financial statements No</w:t>
      </w:r>
      <w:r w:rsidRPr="00C6736A">
        <w:rPr>
          <w:rFonts w:ascii="Angsana New" w:hAnsi="Angsana New"/>
          <w:color w:val="000000" w:themeColor="text1"/>
          <w:spacing w:val="-2"/>
          <w:sz w:val="28"/>
        </w:rPr>
        <w:t>.</w:t>
      </w:r>
      <w:r w:rsidRPr="00236F73">
        <w:rPr>
          <w:rFonts w:ascii="Angsana New" w:hAnsi="Angsana New"/>
          <w:color w:val="000000" w:themeColor="text1"/>
          <w:spacing w:val="-2"/>
          <w:sz w:val="28"/>
        </w:rPr>
        <w:t xml:space="preserve"> </w:t>
      </w:r>
      <w:r>
        <w:rPr>
          <w:rFonts w:ascii="Angsana New" w:hAnsi="Angsana New"/>
          <w:color w:val="000000" w:themeColor="text1"/>
          <w:spacing w:val="-2"/>
          <w:sz w:val="28"/>
        </w:rPr>
        <w:t>18</w:t>
      </w:r>
      <w:r w:rsidRPr="00C6736A">
        <w:rPr>
          <w:rFonts w:ascii="Angsana New" w:hAnsi="Angsana New"/>
          <w:color w:val="000000" w:themeColor="text1"/>
          <w:spacing w:val="-2"/>
          <w:sz w:val="28"/>
        </w:rPr>
        <w:t xml:space="preserve"> </w:t>
      </w:r>
      <w:r w:rsidRPr="00236F73">
        <w:rPr>
          <w:rFonts w:ascii="Angsana New" w:hAnsi="Angsana New"/>
          <w:color w:val="000000" w:themeColor="text1"/>
          <w:spacing w:val="-2"/>
          <w:sz w:val="28"/>
        </w:rPr>
        <w:t xml:space="preserve">and </w:t>
      </w:r>
      <w:r>
        <w:rPr>
          <w:rFonts w:ascii="Angsana New" w:hAnsi="Angsana New"/>
          <w:color w:val="000000" w:themeColor="text1"/>
          <w:spacing w:val="-2"/>
          <w:sz w:val="28"/>
        </w:rPr>
        <w:t>2</w:t>
      </w:r>
      <w:r w:rsidR="00DD5D68">
        <w:rPr>
          <w:rFonts w:ascii="Angsana New" w:hAnsi="Angsana New"/>
          <w:color w:val="000000" w:themeColor="text1"/>
          <w:spacing w:val="-2"/>
          <w:sz w:val="28"/>
        </w:rPr>
        <w:t>5</w:t>
      </w:r>
      <w:r w:rsidRPr="00C6736A">
        <w:rPr>
          <w:rFonts w:ascii="Angsana New" w:hAnsi="Angsana New"/>
          <w:color w:val="000000" w:themeColor="text1"/>
          <w:spacing w:val="-2"/>
          <w:sz w:val="28"/>
        </w:rPr>
        <w:t>.</w:t>
      </w:r>
      <w:r w:rsidRPr="00236F73">
        <w:rPr>
          <w:rFonts w:ascii="Angsana New" w:hAnsi="Angsana New"/>
          <w:color w:val="000000" w:themeColor="text1"/>
          <w:spacing w:val="-2"/>
          <w:sz w:val="28"/>
        </w:rPr>
        <w:t>1</w:t>
      </w:r>
      <w:r w:rsidRPr="00C6736A">
        <w:rPr>
          <w:rFonts w:ascii="Angsana New" w:hAnsi="Angsana New"/>
          <w:color w:val="000000" w:themeColor="text1"/>
          <w:spacing w:val="-2"/>
          <w:sz w:val="28"/>
        </w:rPr>
        <w:t>.</w:t>
      </w:r>
    </w:p>
    <w:p w:rsidR="00507C15" w:rsidRPr="00507C15" w:rsidRDefault="00507C15" w:rsidP="00507C15">
      <w:pPr>
        <w:spacing w:after="0" w:line="240" w:lineRule="auto"/>
        <w:ind w:left="351" w:firstLine="14"/>
        <w:jc w:val="thaiDistribute"/>
        <w:rPr>
          <w:rFonts w:ascii="Angsana New" w:hAnsi="Angsana New"/>
          <w:color w:val="000000" w:themeColor="text1"/>
          <w:spacing w:val="-2"/>
          <w:sz w:val="16"/>
          <w:szCs w:val="16"/>
        </w:rPr>
      </w:pPr>
    </w:p>
    <w:p w:rsidR="00507C15" w:rsidRDefault="00507C15" w:rsidP="00507C15">
      <w:pPr>
        <w:spacing w:after="0" w:line="240" w:lineRule="auto"/>
        <w:ind w:left="351" w:firstLine="14"/>
        <w:jc w:val="thaiDistribute"/>
        <w:rPr>
          <w:rFonts w:ascii="Angsana New" w:hAnsi="Angsana New"/>
          <w:color w:val="000000" w:themeColor="text1"/>
          <w:spacing w:val="-2"/>
          <w:sz w:val="28"/>
        </w:rPr>
      </w:pPr>
      <w:r w:rsidRPr="00D9041D">
        <w:rPr>
          <w:rFonts w:ascii="Angsana New" w:hAnsi="Angsana New"/>
          <w:color w:val="000000" w:themeColor="text1"/>
          <w:sz w:val="28"/>
        </w:rPr>
        <w:t xml:space="preserve">As at </w:t>
      </w:r>
      <w:r w:rsidRPr="00D9041D">
        <w:rPr>
          <w:rFonts w:ascii="Angsana New" w:eastAsia="Angsana New" w:hAnsi="Angsana New"/>
          <w:sz w:val="28"/>
        </w:rPr>
        <w:t>March 31, 2025 and December 31, 2024</w:t>
      </w:r>
      <w:r w:rsidRPr="00DE6C51">
        <w:rPr>
          <w:rFonts w:ascii="Angsana New" w:hAnsi="Angsana New"/>
          <w:color w:val="000000" w:themeColor="text1"/>
          <w:spacing w:val="-2"/>
          <w:sz w:val="28"/>
        </w:rPr>
        <w:t xml:space="preserve"> the consolidated financial statements, the Group had the assets which had not the depreciation but they still used. The cost </w:t>
      </w:r>
      <w:r w:rsidRPr="00236F73">
        <w:rPr>
          <w:rFonts w:ascii="Angsana New" w:hAnsi="Angsana New"/>
          <w:color w:val="000000" w:themeColor="text1"/>
          <w:spacing w:val="-2"/>
          <w:sz w:val="28"/>
        </w:rPr>
        <w:t>price was Baht 24.6</w:t>
      </w:r>
      <w:r>
        <w:rPr>
          <w:rFonts w:ascii="Angsana New" w:hAnsi="Angsana New"/>
          <w:color w:val="000000" w:themeColor="text1"/>
          <w:spacing w:val="-2"/>
          <w:sz w:val="28"/>
        </w:rPr>
        <w:t>1</w:t>
      </w:r>
      <w:r w:rsidRPr="00C6736A">
        <w:rPr>
          <w:rFonts w:ascii="Angsana New" w:hAnsi="Angsana New"/>
          <w:color w:val="000000" w:themeColor="text1"/>
          <w:spacing w:val="-2"/>
          <w:sz w:val="28"/>
        </w:rPr>
        <w:t xml:space="preserve"> </w:t>
      </w:r>
      <w:r w:rsidRPr="00236F73">
        <w:rPr>
          <w:rFonts w:ascii="Angsana New" w:hAnsi="Angsana New"/>
          <w:color w:val="000000" w:themeColor="text1"/>
          <w:spacing w:val="-2"/>
          <w:sz w:val="28"/>
        </w:rPr>
        <w:t>million, the book value</w:t>
      </w:r>
      <w:r w:rsidRPr="00C6736A">
        <w:rPr>
          <w:rFonts w:ascii="Angsana New" w:hAnsi="Angsana New"/>
          <w:color w:val="000000" w:themeColor="text1"/>
          <w:spacing w:val="-2"/>
          <w:sz w:val="28"/>
        </w:rPr>
        <w:t xml:space="preserve"> </w:t>
      </w:r>
      <w:r w:rsidRPr="00236F73">
        <w:rPr>
          <w:rFonts w:ascii="Angsana New" w:hAnsi="Angsana New"/>
          <w:color w:val="000000" w:themeColor="text1"/>
          <w:spacing w:val="-2"/>
          <w:sz w:val="28"/>
        </w:rPr>
        <w:t>was Baht 35</w:t>
      </w:r>
      <w:r>
        <w:rPr>
          <w:rFonts w:ascii="Angsana New" w:hAnsi="Angsana New"/>
          <w:color w:val="000000" w:themeColor="text1"/>
          <w:spacing w:val="-2"/>
          <w:sz w:val="28"/>
        </w:rPr>
        <w:t>9</w:t>
      </w:r>
      <w:r w:rsidRPr="00236F73">
        <w:rPr>
          <w:rFonts w:ascii="Angsana New" w:hAnsi="Angsana New"/>
          <w:color w:val="000000" w:themeColor="text1"/>
          <w:spacing w:val="-2"/>
          <w:sz w:val="28"/>
        </w:rPr>
        <w:t>.00 and the</w:t>
      </w:r>
      <w:r w:rsidRPr="00DE6C51">
        <w:rPr>
          <w:rFonts w:ascii="Angsana New" w:hAnsi="Angsana New"/>
          <w:color w:val="000000" w:themeColor="text1"/>
          <w:spacing w:val="-2"/>
          <w:sz w:val="28"/>
        </w:rPr>
        <w:t xml:space="preserve"> cost price was Baht </w:t>
      </w:r>
      <w:r>
        <w:rPr>
          <w:rFonts w:ascii="Angsana New" w:hAnsi="Angsana New"/>
          <w:color w:val="000000" w:themeColor="text1"/>
          <w:spacing w:val="-2"/>
          <w:sz w:val="28"/>
        </w:rPr>
        <w:t>2</w:t>
      </w:r>
      <w:r w:rsidR="005D441B">
        <w:rPr>
          <w:rFonts w:ascii="Angsana New" w:hAnsi="Angsana New"/>
          <w:color w:val="000000" w:themeColor="text1"/>
          <w:spacing w:val="-2"/>
          <w:sz w:val="28"/>
        </w:rPr>
        <w:t>4</w:t>
      </w:r>
      <w:r>
        <w:rPr>
          <w:rFonts w:ascii="Angsana New" w:hAnsi="Angsana New"/>
          <w:color w:val="000000" w:themeColor="text1"/>
          <w:spacing w:val="-2"/>
          <w:sz w:val="28"/>
        </w:rPr>
        <w:t>.60</w:t>
      </w:r>
      <w:r w:rsidRPr="00C6736A">
        <w:rPr>
          <w:rFonts w:ascii="Angsana New" w:hAnsi="Angsana New"/>
          <w:color w:val="000000" w:themeColor="text1"/>
          <w:spacing w:val="-2"/>
          <w:sz w:val="28"/>
        </w:rPr>
        <w:t xml:space="preserve"> </w:t>
      </w:r>
      <w:r w:rsidRPr="00DE6C51">
        <w:rPr>
          <w:rFonts w:ascii="Angsana New" w:hAnsi="Angsana New"/>
          <w:color w:val="000000" w:themeColor="text1"/>
          <w:spacing w:val="-2"/>
          <w:sz w:val="28"/>
        </w:rPr>
        <w:t>million, the book value</w:t>
      </w:r>
      <w:r w:rsidRPr="00C6736A">
        <w:rPr>
          <w:rFonts w:ascii="Angsana New" w:hAnsi="Angsana New"/>
          <w:color w:val="000000" w:themeColor="text1"/>
          <w:spacing w:val="-2"/>
          <w:sz w:val="28"/>
        </w:rPr>
        <w:t xml:space="preserve"> </w:t>
      </w:r>
      <w:r w:rsidRPr="00DE6C51">
        <w:rPr>
          <w:rFonts w:ascii="Angsana New" w:hAnsi="Angsana New"/>
          <w:color w:val="000000" w:themeColor="text1"/>
          <w:spacing w:val="-2"/>
          <w:sz w:val="28"/>
        </w:rPr>
        <w:t>was Baht 3</w:t>
      </w:r>
      <w:r>
        <w:rPr>
          <w:rFonts w:ascii="Angsana New" w:hAnsi="Angsana New"/>
          <w:color w:val="000000" w:themeColor="text1"/>
          <w:spacing w:val="-2"/>
          <w:sz w:val="28"/>
        </w:rPr>
        <w:t>57.00</w:t>
      </w:r>
      <w:r w:rsidRPr="00DE6C51">
        <w:rPr>
          <w:rFonts w:ascii="Angsana New" w:hAnsi="Angsana New"/>
          <w:color w:val="000000" w:themeColor="text1"/>
          <w:spacing w:val="-2"/>
          <w:sz w:val="28"/>
        </w:rPr>
        <w:t xml:space="preserve"> respectively.</w:t>
      </w:r>
    </w:p>
    <w:p w:rsidR="00507C15" w:rsidRPr="00507C15" w:rsidRDefault="00507C15" w:rsidP="00507C15">
      <w:pPr>
        <w:spacing w:after="0" w:line="240" w:lineRule="auto"/>
        <w:ind w:left="351" w:firstLine="14"/>
        <w:jc w:val="thaiDistribute"/>
        <w:rPr>
          <w:rFonts w:ascii="Angsana New" w:hAnsi="Angsana New"/>
          <w:color w:val="000000" w:themeColor="text1"/>
          <w:spacing w:val="-2"/>
          <w:sz w:val="16"/>
          <w:szCs w:val="16"/>
        </w:rPr>
      </w:pPr>
    </w:p>
    <w:p w:rsidR="00507C15" w:rsidRDefault="00507C15" w:rsidP="00507C15">
      <w:pPr>
        <w:spacing w:after="0" w:line="240" w:lineRule="auto"/>
        <w:ind w:left="351" w:firstLine="14"/>
        <w:jc w:val="thaiDistribute"/>
        <w:rPr>
          <w:rFonts w:ascii="Angsana New" w:hAnsi="Angsana New"/>
          <w:color w:val="000000" w:themeColor="text1"/>
          <w:spacing w:val="-2"/>
          <w:sz w:val="28"/>
        </w:rPr>
      </w:pPr>
      <w:r w:rsidRPr="00D9041D">
        <w:rPr>
          <w:rFonts w:ascii="Angsana New" w:hAnsi="Angsana New"/>
          <w:color w:val="000000" w:themeColor="text1"/>
          <w:sz w:val="28"/>
        </w:rPr>
        <w:t xml:space="preserve">As at </w:t>
      </w:r>
      <w:r w:rsidRPr="00D9041D">
        <w:rPr>
          <w:rFonts w:ascii="Angsana New" w:eastAsia="Angsana New" w:hAnsi="Angsana New"/>
          <w:sz w:val="28"/>
        </w:rPr>
        <w:t>March 31, 2025 and December 31, 2024</w:t>
      </w:r>
      <w:r w:rsidRPr="00DE6C51">
        <w:rPr>
          <w:rFonts w:ascii="Angsana New" w:hAnsi="Angsana New"/>
          <w:color w:val="000000" w:themeColor="text1"/>
          <w:spacing w:val="-2"/>
          <w:sz w:val="28"/>
        </w:rPr>
        <w:t xml:space="preserve">, the separate financial statements, the Company had the assets which had not the depreciation but they still used. The </w:t>
      </w:r>
      <w:r w:rsidRPr="00236F73">
        <w:rPr>
          <w:rFonts w:ascii="Angsana New" w:hAnsi="Angsana New"/>
          <w:color w:val="000000" w:themeColor="text1"/>
          <w:spacing w:val="-2"/>
          <w:sz w:val="28"/>
        </w:rPr>
        <w:t xml:space="preserve">cost price </w:t>
      </w:r>
      <w:proofErr w:type="gramStart"/>
      <w:r w:rsidRPr="00236F73">
        <w:rPr>
          <w:rFonts w:ascii="Angsana New" w:hAnsi="Angsana New"/>
          <w:color w:val="000000" w:themeColor="text1"/>
          <w:spacing w:val="-2"/>
          <w:sz w:val="28"/>
        </w:rPr>
        <w:t>was  Baht</w:t>
      </w:r>
      <w:proofErr w:type="gramEnd"/>
      <w:r w:rsidRPr="00236F73">
        <w:rPr>
          <w:rFonts w:ascii="Angsana New" w:hAnsi="Angsana New"/>
          <w:color w:val="000000" w:themeColor="text1"/>
          <w:spacing w:val="-2"/>
          <w:sz w:val="28"/>
        </w:rPr>
        <w:t xml:space="preserve"> 8.20</w:t>
      </w:r>
      <w:r w:rsidRPr="00C6736A">
        <w:rPr>
          <w:rFonts w:ascii="Angsana New" w:hAnsi="Angsana New"/>
          <w:color w:val="000000" w:themeColor="text1"/>
          <w:spacing w:val="-2"/>
          <w:sz w:val="28"/>
        </w:rPr>
        <w:t xml:space="preserve"> </w:t>
      </w:r>
      <w:r w:rsidRPr="00236F73">
        <w:rPr>
          <w:rFonts w:ascii="Angsana New" w:hAnsi="Angsana New"/>
          <w:color w:val="000000" w:themeColor="text1"/>
          <w:spacing w:val="-2"/>
          <w:sz w:val="28"/>
        </w:rPr>
        <w:t>million, the book value</w:t>
      </w:r>
      <w:r w:rsidRPr="00C6736A">
        <w:rPr>
          <w:rFonts w:ascii="Angsana New" w:hAnsi="Angsana New"/>
          <w:color w:val="000000" w:themeColor="text1"/>
          <w:spacing w:val="-2"/>
          <w:sz w:val="28"/>
        </w:rPr>
        <w:t xml:space="preserve"> </w:t>
      </w:r>
      <w:r w:rsidRPr="00236F73">
        <w:rPr>
          <w:rFonts w:ascii="Angsana New" w:hAnsi="Angsana New"/>
          <w:color w:val="000000" w:themeColor="text1"/>
          <w:spacing w:val="-2"/>
          <w:sz w:val="28"/>
        </w:rPr>
        <w:t>was Baht 30</w:t>
      </w:r>
      <w:r>
        <w:rPr>
          <w:rFonts w:ascii="Angsana New" w:hAnsi="Angsana New"/>
          <w:color w:val="000000" w:themeColor="text1"/>
          <w:spacing w:val="-2"/>
          <w:sz w:val="28"/>
        </w:rPr>
        <w:t>8</w:t>
      </w:r>
      <w:r w:rsidRPr="00236F73">
        <w:rPr>
          <w:rFonts w:ascii="Angsana New" w:hAnsi="Angsana New"/>
          <w:color w:val="000000" w:themeColor="text1"/>
          <w:spacing w:val="-2"/>
          <w:sz w:val="28"/>
        </w:rPr>
        <w:t>.00 and the</w:t>
      </w:r>
      <w:r w:rsidRPr="00DE6C51">
        <w:rPr>
          <w:rFonts w:ascii="Angsana New" w:hAnsi="Angsana New"/>
          <w:color w:val="000000" w:themeColor="text1"/>
          <w:spacing w:val="-2"/>
          <w:sz w:val="28"/>
        </w:rPr>
        <w:t xml:space="preserve"> cost price was Baht </w:t>
      </w:r>
      <w:r>
        <w:rPr>
          <w:rFonts w:ascii="Angsana New" w:hAnsi="Angsana New"/>
          <w:color w:val="000000" w:themeColor="text1"/>
          <w:spacing w:val="-2"/>
          <w:sz w:val="28"/>
        </w:rPr>
        <w:t>8.20</w:t>
      </w:r>
      <w:r w:rsidRPr="00C6736A">
        <w:rPr>
          <w:rFonts w:ascii="Angsana New" w:hAnsi="Angsana New"/>
          <w:color w:val="000000" w:themeColor="text1"/>
          <w:spacing w:val="-2"/>
          <w:sz w:val="28"/>
        </w:rPr>
        <w:t xml:space="preserve"> </w:t>
      </w:r>
      <w:r w:rsidRPr="00DE6C51">
        <w:rPr>
          <w:rFonts w:ascii="Angsana New" w:hAnsi="Angsana New"/>
          <w:color w:val="000000" w:themeColor="text1"/>
          <w:spacing w:val="-2"/>
          <w:sz w:val="28"/>
        </w:rPr>
        <w:t>million, the book value</w:t>
      </w:r>
      <w:r w:rsidRPr="00C6736A">
        <w:rPr>
          <w:rFonts w:ascii="Angsana New" w:hAnsi="Angsana New"/>
          <w:color w:val="000000" w:themeColor="text1"/>
          <w:spacing w:val="-2"/>
          <w:sz w:val="28"/>
        </w:rPr>
        <w:t xml:space="preserve"> </w:t>
      </w:r>
      <w:r w:rsidRPr="00DE6C51">
        <w:rPr>
          <w:rFonts w:ascii="Angsana New" w:hAnsi="Angsana New"/>
          <w:color w:val="000000" w:themeColor="text1"/>
          <w:spacing w:val="-2"/>
          <w:sz w:val="28"/>
        </w:rPr>
        <w:t xml:space="preserve">was Baht </w:t>
      </w:r>
      <w:r>
        <w:rPr>
          <w:rFonts w:ascii="Angsana New" w:hAnsi="Angsana New"/>
          <w:color w:val="000000" w:themeColor="text1"/>
          <w:spacing w:val="-2"/>
          <w:sz w:val="28"/>
        </w:rPr>
        <w:t>307</w:t>
      </w:r>
      <w:r w:rsidRPr="00DE6C51">
        <w:rPr>
          <w:rFonts w:ascii="Angsana New" w:hAnsi="Angsana New"/>
          <w:color w:val="000000" w:themeColor="text1"/>
          <w:spacing w:val="-2"/>
          <w:sz w:val="28"/>
        </w:rPr>
        <w:t>.00 respectively.</w:t>
      </w: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lastRenderedPageBreak/>
        <w:t xml:space="preserve">Right of </w:t>
      </w:r>
      <w:r w:rsidR="00F623A7" w:rsidRPr="009F5558">
        <w:rPr>
          <w:rFonts w:ascii="Angsana New" w:hAnsi="Angsana New"/>
          <w:sz w:val="28"/>
          <w:u w:val="single"/>
        </w:rPr>
        <w:t xml:space="preserve">use asset </w:t>
      </w:r>
    </w:p>
    <w:p w:rsidR="00750A98" w:rsidRPr="00B31B21" w:rsidRDefault="00750A98" w:rsidP="00527C95">
      <w:pPr>
        <w:spacing w:after="0" w:line="240" w:lineRule="auto"/>
        <w:jc w:val="thaiDistribute"/>
        <w:rPr>
          <w:rFonts w:ascii="Angsana New" w:hAnsi="Angsana New"/>
          <w:sz w:val="10"/>
          <w:szCs w:val="10"/>
        </w:rPr>
      </w:pPr>
    </w:p>
    <w:tbl>
      <w:tblPr>
        <w:tblW w:w="8766" w:type="dxa"/>
        <w:tblInd w:w="378" w:type="dxa"/>
        <w:tblLook w:val="01E0"/>
      </w:tblPr>
      <w:tblGrid>
        <w:gridCol w:w="2815"/>
        <w:gridCol w:w="1415"/>
        <w:gridCol w:w="1205"/>
        <w:gridCol w:w="320"/>
        <w:gridCol w:w="1470"/>
        <w:gridCol w:w="1541"/>
      </w:tblGrid>
      <w:tr w:rsidR="003F34CA" w:rsidRPr="00507C15" w:rsidTr="00627350">
        <w:trPr>
          <w:tblHeader/>
        </w:trPr>
        <w:tc>
          <w:tcPr>
            <w:tcW w:w="5435" w:type="dxa"/>
            <w:gridSpan w:val="3"/>
            <w:shd w:val="clear" w:color="auto" w:fill="auto"/>
          </w:tcPr>
          <w:p w:rsidR="003F34CA" w:rsidRPr="000E3702" w:rsidRDefault="003F34CA" w:rsidP="00FE31E8">
            <w:pPr>
              <w:spacing w:after="0" w:line="240" w:lineRule="auto"/>
              <w:ind w:left="-27"/>
              <w:jc w:val="thaiDistribute"/>
              <w:rPr>
                <w:rFonts w:ascii="Angsana New" w:hAnsi="Angsana New"/>
                <w:sz w:val="28"/>
                <w:cs/>
              </w:rPr>
            </w:pPr>
          </w:p>
        </w:tc>
        <w:tc>
          <w:tcPr>
            <w:tcW w:w="3331" w:type="dxa"/>
            <w:gridSpan w:val="3"/>
            <w:shd w:val="clear" w:color="auto" w:fill="auto"/>
          </w:tcPr>
          <w:p w:rsidR="003F34CA" w:rsidRPr="00507C15" w:rsidRDefault="003F34CA" w:rsidP="00627350">
            <w:pPr>
              <w:spacing w:after="0" w:line="240" w:lineRule="auto"/>
              <w:ind w:right="-72" w:firstLine="9"/>
              <w:jc w:val="right"/>
              <w:rPr>
                <w:rFonts w:ascii="Angsana New" w:hAnsi="Angsana New"/>
                <w:sz w:val="28"/>
                <w:u w:val="single"/>
              </w:rPr>
            </w:pPr>
            <w:r w:rsidRPr="00507C15">
              <w:rPr>
                <w:rFonts w:ascii="Angsana New" w:hAnsi="Angsana New"/>
                <w:sz w:val="28"/>
                <w:u w:val="single"/>
              </w:rPr>
              <w:t>(Unit : Thousand Baht)</w:t>
            </w:r>
          </w:p>
        </w:tc>
      </w:tr>
      <w:tr w:rsidR="003F34CA" w:rsidRPr="00507C15" w:rsidTr="00627350">
        <w:tblPrEx>
          <w:tblLook w:val="0000"/>
        </w:tblPrEx>
        <w:trPr>
          <w:cantSplit/>
        </w:trPr>
        <w:tc>
          <w:tcPr>
            <w:tcW w:w="2815" w:type="dxa"/>
          </w:tcPr>
          <w:p w:rsidR="003F34CA" w:rsidRPr="000E3702" w:rsidRDefault="003F34CA" w:rsidP="00FE31E8">
            <w:pPr>
              <w:spacing w:after="0" w:line="240" w:lineRule="auto"/>
              <w:ind w:left="-27"/>
              <w:jc w:val="thaiDistribute"/>
              <w:rPr>
                <w:rFonts w:ascii="Angsana New" w:hAnsi="Angsana New"/>
                <w:sz w:val="28"/>
                <w:cs/>
              </w:rPr>
            </w:pPr>
          </w:p>
        </w:tc>
        <w:tc>
          <w:tcPr>
            <w:tcW w:w="2940" w:type="dxa"/>
            <w:gridSpan w:val="3"/>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Consolidated financial statement</w:t>
            </w:r>
          </w:p>
        </w:tc>
        <w:tc>
          <w:tcPr>
            <w:tcW w:w="3011" w:type="dxa"/>
            <w:gridSpan w:val="2"/>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Separate financial statement</w:t>
            </w:r>
          </w:p>
        </w:tc>
      </w:tr>
      <w:tr w:rsidR="00EA17E9" w:rsidRPr="00507C15" w:rsidTr="00627350">
        <w:tblPrEx>
          <w:tblLook w:val="0000"/>
        </w:tblPrEx>
        <w:tc>
          <w:tcPr>
            <w:tcW w:w="2815" w:type="dxa"/>
          </w:tcPr>
          <w:p w:rsidR="00EA17E9" w:rsidRPr="000E3702" w:rsidRDefault="00EA17E9" w:rsidP="00EA17E9">
            <w:pPr>
              <w:spacing w:after="0" w:line="240" w:lineRule="auto"/>
              <w:ind w:left="-27"/>
              <w:jc w:val="thaiDistribute"/>
              <w:rPr>
                <w:rFonts w:ascii="Angsana New" w:hAnsi="Angsana New"/>
                <w:sz w:val="28"/>
                <w:cs/>
              </w:rPr>
            </w:pPr>
          </w:p>
        </w:tc>
        <w:tc>
          <w:tcPr>
            <w:tcW w:w="1415" w:type="dxa"/>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March 31, </w:t>
            </w:r>
            <w:r w:rsidR="00370E89" w:rsidRPr="00507C15">
              <w:rPr>
                <w:rFonts w:ascii="Angsana New" w:hAnsi="Angsana New"/>
                <w:sz w:val="28"/>
                <w:u w:val="single"/>
              </w:rPr>
              <w:t>2025</w:t>
            </w:r>
          </w:p>
        </w:tc>
        <w:tc>
          <w:tcPr>
            <w:tcW w:w="1525" w:type="dxa"/>
            <w:gridSpan w:val="2"/>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2024</w:t>
            </w:r>
          </w:p>
        </w:tc>
        <w:tc>
          <w:tcPr>
            <w:tcW w:w="1470" w:type="dxa"/>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March 31, </w:t>
            </w:r>
            <w:r w:rsidR="00370E89" w:rsidRPr="00507C15">
              <w:rPr>
                <w:rFonts w:ascii="Angsana New" w:hAnsi="Angsana New"/>
                <w:sz w:val="28"/>
                <w:u w:val="single"/>
              </w:rPr>
              <w:t>2025</w:t>
            </w:r>
          </w:p>
        </w:tc>
        <w:tc>
          <w:tcPr>
            <w:tcW w:w="1541" w:type="dxa"/>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2024</w:t>
            </w:r>
          </w:p>
        </w:tc>
      </w:tr>
      <w:tr w:rsidR="00507C15" w:rsidRPr="00507C15" w:rsidTr="00627350">
        <w:tblPrEx>
          <w:tblLook w:val="0000"/>
        </w:tblPrEx>
        <w:tc>
          <w:tcPr>
            <w:tcW w:w="2815" w:type="dxa"/>
          </w:tcPr>
          <w:p w:rsidR="00507C15" w:rsidRPr="00507C15" w:rsidRDefault="00507C15" w:rsidP="00507C15">
            <w:pPr>
              <w:spacing w:after="0" w:line="240" w:lineRule="auto"/>
              <w:ind w:left="-27"/>
              <w:jc w:val="thaiDistribute"/>
              <w:rPr>
                <w:rFonts w:ascii="Angsana New" w:hAnsi="Angsana New"/>
                <w:spacing w:val="2"/>
                <w:sz w:val="28"/>
              </w:rPr>
            </w:pPr>
            <w:r w:rsidRPr="00507C15">
              <w:rPr>
                <w:rFonts w:ascii="Angsana New" w:hAnsi="Angsana New"/>
                <w:color w:val="000000"/>
                <w:spacing w:val="2"/>
                <w:sz w:val="28"/>
                <w:lang w:val="en-GB"/>
              </w:rPr>
              <w:t xml:space="preserve">Right-of-use assets-related </w:t>
            </w:r>
            <w:r w:rsidRPr="00507C15">
              <w:rPr>
                <w:rFonts w:ascii="Angsana New" w:hAnsi="Angsana New"/>
                <w:spacing w:val="2"/>
                <w:sz w:val="28"/>
              </w:rPr>
              <w:t>party</w:t>
            </w:r>
          </w:p>
        </w:tc>
        <w:tc>
          <w:tcPr>
            <w:tcW w:w="1415" w:type="dxa"/>
          </w:tcPr>
          <w:p w:rsidR="00507C15" w:rsidRPr="00507C15" w:rsidRDefault="00507C15" w:rsidP="00507C15">
            <w:pPr>
              <w:spacing w:after="0" w:line="240" w:lineRule="auto"/>
              <w:ind w:right="251"/>
              <w:jc w:val="right"/>
              <w:rPr>
                <w:rFonts w:ascii="Angsana New" w:eastAsia="Cordia New" w:hAnsi="Angsana New"/>
                <w:sz w:val="28"/>
              </w:rPr>
            </w:pPr>
            <w:r w:rsidRPr="00507C15">
              <w:rPr>
                <w:rFonts w:ascii="Angsana New" w:eastAsia="Cordia New" w:hAnsi="Angsana New"/>
                <w:sz w:val="28"/>
              </w:rPr>
              <w:t>7,242</w:t>
            </w:r>
          </w:p>
        </w:tc>
        <w:tc>
          <w:tcPr>
            <w:tcW w:w="1525" w:type="dxa"/>
            <w:gridSpan w:val="2"/>
          </w:tcPr>
          <w:p w:rsidR="00507C15" w:rsidRPr="00507C15" w:rsidRDefault="00507C15" w:rsidP="00507C15">
            <w:pPr>
              <w:spacing w:after="0" w:line="240" w:lineRule="auto"/>
              <w:ind w:right="251"/>
              <w:jc w:val="right"/>
              <w:rPr>
                <w:rFonts w:ascii="Angsana New" w:eastAsia="Cordia New" w:hAnsi="Angsana New"/>
                <w:sz w:val="28"/>
              </w:rPr>
            </w:pPr>
            <w:r w:rsidRPr="00507C15">
              <w:rPr>
                <w:rFonts w:ascii="Angsana New" w:eastAsia="Cordia New" w:hAnsi="Angsana New"/>
                <w:sz w:val="28"/>
              </w:rPr>
              <w:t>7,752</w:t>
            </w:r>
          </w:p>
        </w:tc>
        <w:tc>
          <w:tcPr>
            <w:tcW w:w="1470" w:type="dxa"/>
          </w:tcPr>
          <w:p w:rsidR="00507C15" w:rsidRPr="00507C15" w:rsidRDefault="00507C15" w:rsidP="00507C15">
            <w:pPr>
              <w:spacing w:after="0" w:line="240" w:lineRule="auto"/>
              <w:ind w:left="-224" w:right="301" w:hanging="206"/>
              <w:jc w:val="right"/>
              <w:rPr>
                <w:rFonts w:ascii="Angsana New" w:eastAsia="Cordia New" w:hAnsi="Angsana New"/>
                <w:sz w:val="28"/>
              </w:rPr>
            </w:pPr>
            <w:r w:rsidRPr="00507C15">
              <w:rPr>
                <w:rFonts w:ascii="Angsana New" w:eastAsia="Cordia New" w:hAnsi="Angsana New" w:hint="cs"/>
                <w:sz w:val="28"/>
              </w:rPr>
              <w:t>-</w:t>
            </w:r>
          </w:p>
        </w:tc>
        <w:tc>
          <w:tcPr>
            <w:tcW w:w="1541" w:type="dxa"/>
          </w:tcPr>
          <w:p w:rsidR="00507C15" w:rsidRPr="00507C15" w:rsidRDefault="00507C15" w:rsidP="00507C15">
            <w:pPr>
              <w:spacing w:after="0" w:line="240" w:lineRule="auto"/>
              <w:ind w:left="-533" w:right="300"/>
              <w:jc w:val="right"/>
              <w:rPr>
                <w:rFonts w:ascii="Angsana New" w:eastAsia="Cordia New" w:hAnsi="Angsana New"/>
                <w:sz w:val="28"/>
              </w:rPr>
            </w:pPr>
            <w:r w:rsidRPr="00507C15">
              <w:rPr>
                <w:rFonts w:ascii="Angsana New" w:eastAsia="Cordia New" w:hAnsi="Angsana New"/>
                <w:sz w:val="28"/>
              </w:rPr>
              <w:t>-</w:t>
            </w:r>
          </w:p>
        </w:tc>
      </w:tr>
      <w:tr w:rsidR="00507C15" w:rsidRPr="00507C15" w:rsidTr="00627350">
        <w:tblPrEx>
          <w:tblLook w:val="0000"/>
        </w:tblPrEx>
        <w:tc>
          <w:tcPr>
            <w:tcW w:w="2815" w:type="dxa"/>
          </w:tcPr>
          <w:p w:rsidR="00507C15" w:rsidRPr="000E3702" w:rsidRDefault="00507C15" w:rsidP="00507C15">
            <w:pPr>
              <w:spacing w:after="0" w:line="240" w:lineRule="auto"/>
              <w:ind w:left="-27"/>
              <w:jc w:val="thaiDistribute"/>
              <w:rPr>
                <w:rFonts w:ascii="Angsana New" w:hAnsi="Angsana New"/>
                <w:spacing w:val="2"/>
                <w:sz w:val="28"/>
                <w:cs/>
              </w:rPr>
            </w:pPr>
            <w:r w:rsidRPr="00507C15">
              <w:rPr>
                <w:rFonts w:ascii="Angsana New" w:hAnsi="Angsana New"/>
                <w:color w:val="000000"/>
                <w:spacing w:val="2"/>
                <w:sz w:val="28"/>
                <w:lang w:val="en-GB"/>
              </w:rPr>
              <w:t>Right-of-use assets-</w:t>
            </w:r>
            <w:r w:rsidRPr="00507C15">
              <w:rPr>
                <w:rFonts w:ascii="Angsana New" w:hAnsi="Angsana New"/>
                <w:spacing w:val="2"/>
                <w:sz w:val="28"/>
              </w:rPr>
              <w:t>other</w:t>
            </w:r>
            <w:r w:rsidRPr="00507C15">
              <w:rPr>
                <w:rFonts w:ascii="Angsana New" w:hAnsi="Angsana New"/>
                <w:color w:val="000000"/>
                <w:spacing w:val="2"/>
                <w:sz w:val="28"/>
                <w:lang w:val="en-GB"/>
              </w:rPr>
              <w:t xml:space="preserve"> party</w:t>
            </w:r>
          </w:p>
        </w:tc>
        <w:tc>
          <w:tcPr>
            <w:tcW w:w="1415" w:type="dxa"/>
            <w:tcBorders>
              <w:bottom w:val="single" w:sz="4" w:space="0" w:color="auto"/>
            </w:tcBorders>
          </w:tcPr>
          <w:p w:rsidR="00507C15" w:rsidRPr="000E3702" w:rsidRDefault="00507C15" w:rsidP="00507C15">
            <w:pPr>
              <w:spacing w:after="0" w:line="240" w:lineRule="auto"/>
              <w:ind w:right="251"/>
              <w:jc w:val="right"/>
              <w:rPr>
                <w:rFonts w:ascii="Angsana New" w:eastAsia="Cordia New" w:hAnsi="Angsana New"/>
                <w:sz w:val="28"/>
                <w:cs/>
              </w:rPr>
            </w:pPr>
            <w:r w:rsidRPr="00507C15">
              <w:rPr>
                <w:rFonts w:ascii="Angsana New" w:eastAsia="Cordia New" w:hAnsi="Angsana New"/>
                <w:sz w:val="28"/>
              </w:rPr>
              <w:t>1,297</w:t>
            </w:r>
          </w:p>
        </w:tc>
        <w:tc>
          <w:tcPr>
            <w:tcW w:w="1525" w:type="dxa"/>
            <w:gridSpan w:val="2"/>
            <w:tcBorders>
              <w:bottom w:val="single" w:sz="4" w:space="0" w:color="auto"/>
            </w:tcBorders>
          </w:tcPr>
          <w:p w:rsidR="00507C15" w:rsidRPr="000E3702" w:rsidRDefault="00507C15" w:rsidP="00507C15">
            <w:pPr>
              <w:spacing w:after="0" w:line="240" w:lineRule="auto"/>
              <w:ind w:right="251"/>
              <w:jc w:val="right"/>
              <w:rPr>
                <w:rFonts w:ascii="Angsana New" w:eastAsia="Cordia New" w:hAnsi="Angsana New"/>
                <w:sz w:val="28"/>
                <w:cs/>
              </w:rPr>
            </w:pPr>
            <w:r w:rsidRPr="00507C15">
              <w:rPr>
                <w:rFonts w:ascii="Angsana New" w:eastAsia="Cordia New" w:hAnsi="Angsana New"/>
                <w:sz w:val="28"/>
              </w:rPr>
              <w:t>1,429</w:t>
            </w:r>
          </w:p>
        </w:tc>
        <w:tc>
          <w:tcPr>
            <w:tcW w:w="1470" w:type="dxa"/>
            <w:tcBorders>
              <w:bottom w:val="single" w:sz="4" w:space="0" w:color="auto"/>
            </w:tcBorders>
          </w:tcPr>
          <w:p w:rsidR="00507C15" w:rsidRPr="00507C15" w:rsidRDefault="00507C15" w:rsidP="00507C15">
            <w:pPr>
              <w:spacing w:after="0" w:line="240" w:lineRule="auto"/>
              <w:ind w:left="-224" w:right="301" w:hanging="206"/>
              <w:jc w:val="right"/>
              <w:rPr>
                <w:rFonts w:ascii="Angsana New" w:eastAsia="Cordia New" w:hAnsi="Angsana New"/>
                <w:sz w:val="28"/>
              </w:rPr>
            </w:pPr>
            <w:r w:rsidRPr="00507C15">
              <w:rPr>
                <w:rFonts w:ascii="Angsana New" w:eastAsia="Cordia New" w:hAnsi="Angsana New" w:hint="cs"/>
                <w:sz w:val="28"/>
              </w:rPr>
              <w:t>1</w:t>
            </w:r>
            <w:r w:rsidRPr="00507C15">
              <w:rPr>
                <w:rFonts w:ascii="Angsana New" w:eastAsia="Cordia New" w:hAnsi="Angsana New"/>
                <w:sz w:val="28"/>
              </w:rPr>
              <w:t>,297</w:t>
            </w:r>
          </w:p>
        </w:tc>
        <w:tc>
          <w:tcPr>
            <w:tcW w:w="1541" w:type="dxa"/>
            <w:tcBorders>
              <w:bottom w:val="single" w:sz="4" w:space="0" w:color="auto"/>
            </w:tcBorders>
          </w:tcPr>
          <w:p w:rsidR="00507C15" w:rsidRPr="00507C15" w:rsidRDefault="00507C15" w:rsidP="00507C15">
            <w:pPr>
              <w:spacing w:after="0" w:line="240" w:lineRule="auto"/>
              <w:ind w:left="-533" w:right="300"/>
              <w:jc w:val="right"/>
              <w:rPr>
                <w:rFonts w:ascii="Angsana New" w:eastAsia="Cordia New" w:hAnsi="Angsana New"/>
                <w:sz w:val="28"/>
              </w:rPr>
            </w:pPr>
            <w:r w:rsidRPr="00507C15">
              <w:rPr>
                <w:rFonts w:ascii="Angsana New" w:eastAsia="Cordia New" w:hAnsi="Angsana New"/>
                <w:sz w:val="28"/>
              </w:rPr>
              <w:t>1,429</w:t>
            </w:r>
          </w:p>
        </w:tc>
      </w:tr>
      <w:tr w:rsidR="00507C15" w:rsidRPr="00507C15" w:rsidTr="00627350">
        <w:tblPrEx>
          <w:tblLook w:val="0000"/>
        </w:tblPrEx>
        <w:trPr>
          <w:trHeight w:val="314"/>
        </w:trPr>
        <w:tc>
          <w:tcPr>
            <w:tcW w:w="2815" w:type="dxa"/>
          </w:tcPr>
          <w:p w:rsidR="00507C15" w:rsidRPr="000E3702" w:rsidRDefault="00507C15" w:rsidP="00507C15">
            <w:pPr>
              <w:spacing w:after="0" w:line="240" w:lineRule="auto"/>
              <w:ind w:left="-27"/>
              <w:jc w:val="thaiDistribute"/>
              <w:rPr>
                <w:rFonts w:ascii="Angsana New" w:hAnsi="Angsana New"/>
                <w:spacing w:val="2"/>
                <w:sz w:val="28"/>
                <w:cs/>
              </w:rPr>
            </w:pPr>
            <w:r w:rsidRPr="00507C15">
              <w:rPr>
                <w:rFonts w:ascii="Angsana New" w:hAnsi="Angsana New"/>
                <w:spacing w:val="2"/>
                <w:sz w:val="28"/>
              </w:rPr>
              <w:t>Total</w:t>
            </w:r>
          </w:p>
        </w:tc>
        <w:tc>
          <w:tcPr>
            <w:tcW w:w="1415" w:type="dxa"/>
            <w:tcBorders>
              <w:top w:val="single" w:sz="4" w:space="0" w:color="auto"/>
              <w:bottom w:val="double" w:sz="4" w:space="0" w:color="auto"/>
            </w:tcBorders>
          </w:tcPr>
          <w:p w:rsidR="00507C15" w:rsidRPr="00507C15" w:rsidRDefault="00507C15" w:rsidP="00507C15">
            <w:pPr>
              <w:spacing w:after="0" w:line="240" w:lineRule="auto"/>
              <w:ind w:right="251"/>
              <w:jc w:val="right"/>
              <w:rPr>
                <w:rFonts w:ascii="Angsana New" w:eastAsia="Cordia New" w:hAnsi="Angsana New"/>
                <w:sz w:val="28"/>
              </w:rPr>
            </w:pPr>
            <w:r w:rsidRPr="00507C15">
              <w:rPr>
                <w:rFonts w:ascii="Angsana New" w:eastAsia="Cordia New" w:hAnsi="Angsana New"/>
                <w:sz w:val="28"/>
              </w:rPr>
              <w:t>8,539</w:t>
            </w:r>
          </w:p>
        </w:tc>
        <w:tc>
          <w:tcPr>
            <w:tcW w:w="1525" w:type="dxa"/>
            <w:gridSpan w:val="2"/>
            <w:tcBorders>
              <w:top w:val="single" w:sz="4" w:space="0" w:color="auto"/>
              <w:bottom w:val="double" w:sz="4" w:space="0" w:color="auto"/>
            </w:tcBorders>
          </w:tcPr>
          <w:p w:rsidR="00507C15" w:rsidRPr="00507C15" w:rsidRDefault="00507C15" w:rsidP="00507C15">
            <w:pPr>
              <w:spacing w:after="0" w:line="240" w:lineRule="auto"/>
              <w:ind w:right="251"/>
              <w:jc w:val="right"/>
              <w:rPr>
                <w:rFonts w:ascii="Angsana New" w:eastAsia="Cordia New" w:hAnsi="Angsana New"/>
                <w:sz w:val="28"/>
              </w:rPr>
            </w:pPr>
            <w:r w:rsidRPr="00507C15">
              <w:rPr>
                <w:rFonts w:ascii="Angsana New" w:eastAsia="Cordia New" w:hAnsi="Angsana New"/>
                <w:sz w:val="28"/>
              </w:rPr>
              <w:t>9,181</w:t>
            </w:r>
          </w:p>
        </w:tc>
        <w:tc>
          <w:tcPr>
            <w:tcW w:w="1470" w:type="dxa"/>
            <w:tcBorders>
              <w:top w:val="single" w:sz="4" w:space="0" w:color="auto"/>
              <w:bottom w:val="double" w:sz="4" w:space="0" w:color="auto"/>
            </w:tcBorders>
          </w:tcPr>
          <w:p w:rsidR="00507C15" w:rsidRPr="00507C15" w:rsidRDefault="00507C15" w:rsidP="00507C15">
            <w:pPr>
              <w:spacing w:after="0" w:line="240" w:lineRule="auto"/>
              <w:ind w:left="-224" w:right="301" w:hanging="206"/>
              <w:jc w:val="right"/>
              <w:rPr>
                <w:rFonts w:ascii="Angsana New" w:eastAsia="Cordia New" w:hAnsi="Angsana New"/>
                <w:sz w:val="28"/>
              </w:rPr>
            </w:pPr>
            <w:r w:rsidRPr="00507C15">
              <w:rPr>
                <w:rFonts w:ascii="Angsana New" w:eastAsia="Cordia New" w:hAnsi="Angsana New" w:hint="cs"/>
                <w:sz w:val="28"/>
              </w:rPr>
              <w:t>1</w:t>
            </w:r>
            <w:r w:rsidRPr="00507C15">
              <w:rPr>
                <w:rFonts w:ascii="Angsana New" w:eastAsia="Cordia New" w:hAnsi="Angsana New"/>
                <w:sz w:val="28"/>
              </w:rPr>
              <w:t>,297</w:t>
            </w:r>
          </w:p>
        </w:tc>
        <w:tc>
          <w:tcPr>
            <w:tcW w:w="1541" w:type="dxa"/>
            <w:tcBorders>
              <w:top w:val="single" w:sz="4" w:space="0" w:color="auto"/>
              <w:bottom w:val="double" w:sz="4" w:space="0" w:color="auto"/>
            </w:tcBorders>
          </w:tcPr>
          <w:p w:rsidR="00507C15" w:rsidRPr="00507C15" w:rsidRDefault="00507C15" w:rsidP="00507C15">
            <w:pPr>
              <w:spacing w:after="0" w:line="240" w:lineRule="auto"/>
              <w:ind w:left="-533" w:right="300"/>
              <w:jc w:val="right"/>
              <w:rPr>
                <w:rFonts w:ascii="Angsana New" w:eastAsia="Cordia New" w:hAnsi="Angsana New"/>
                <w:sz w:val="28"/>
              </w:rPr>
            </w:pPr>
            <w:r w:rsidRPr="00507C15">
              <w:rPr>
                <w:rFonts w:ascii="Angsana New" w:eastAsia="Cordia New" w:hAnsi="Angsana New"/>
                <w:sz w:val="28"/>
              </w:rPr>
              <w:t>1,429</w:t>
            </w:r>
          </w:p>
        </w:tc>
      </w:tr>
    </w:tbl>
    <w:p w:rsidR="00527C95" w:rsidRPr="00B31B21" w:rsidRDefault="00527C95" w:rsidP="00527C95">
      <w:pPr>
        <w:spacing w:after="0" w:line="240" w:lineRule="auto"/>
        <w:ind w:left="342"/>
        <w:jc w:val="thaiDistribute"/>
        <w:rPr>
          <w:rFonts w:ascii="Angsana New" w:hAnsi="Angsana New"/>
          <w:sz w:val="10"/>
          <w:szCs w:val="10"/>
        </w:rPr>
      </w:pPr>
    </w:p>
    <w:p w:rsidR="00527C95" w:rsidRDefault="00527C95" w:rsidP="00527C95">
      <w:pPr>
        <w:spacing w:after="0" w:line="240" w:lineRule="auto"/>
        <w:ind w:left="342"/>
        <w:jc w:val="thaiDistribute"/>
        <w:rPr>
          <w:rFonts w:ascii="Angsana New" w:hAnsi="Angsana New"/>
          <w:sz w:val="28"/>
        </w:rPr>
      </w:pPr>
      <w:r>
        <w:rPr>
          <w:rFonts w:ascii="Angsana New" w:hAnsi="Angsana New"/>
          <w:sz w:val="28"/>
        </w:rPr>
        <w:t>F</w:t>
      </w:r>
      <w:r w:rsidRPr="009F5558">
        <w:rPr>
          <w:rFonts w:ascii="Angsana New" w:hAnsi="Angsana New"/>
          <w:sz w:val="28"/>
        </w:rPr>
        <w:t>or the three-m</w:t>
      </w:r>
      <w:r>
        <w:rPr>
          <w:rFonts w:ascii="Angsana New" w:hAnsi="Angsana New"/>
          <w:sz w:val="28"/>
        </w:rPr>
        <w:t xml:space="preserve">onth period ended March 31, </w:t>
      </w:r>
      <w:r w:rsidR="00370E89">
        <w:rPr>
          <w:rFonts w:ascii="Angsana New" w:hAnsi="Angsana New"/>
          <w:sz w:val="28"/>
        </w:rPr>
        <w:t>2025</w:t>
      </w:r>
      <w:r>
        <w:rPr>
          <w:rFonts w:ascii="Angsana New" w:hAnsi="Angsana New"/>
          <w:sz w:val="28"/>
        </w:rPr>
        <w:t>, the movement was</w:t>
      </w:r>
      <w:r w:rsidRPr="0051355F">
        <w:rPr>
          <w:rFonts w:ascii="Angsana New" w:hAnsi="Angsana New"/>
          <w:sz w:val="28"/>
        </w:rPr>
        <w:t xml:space="preserve"> </w:t>
      </w:r>
      <w:r w:rsidRPr="009F5558">
        <w:rPr>
          <w:rFonts w:ascii="Angsana New" w:hAnsi="Angsana New"/>
          <w:sz w:val="28"/>
        </w:rPr>
        <w:t xml:space="preserve">as </w:t>
      </w:r>
      <w:proofErr w:type="gramStart"/>
      <w:r w:rsidRPr="009F5558">
        <w:rPr>
          <w:rFonts w:ascii="Angsana New" w:hAnsi="Angsana New"/>
          <w:sz w:val="28"/>
        </w:rPr>
        <w:t>follows :</w:t>
      </w:r>
      <w:proofErr w:type="gramEnd"/>
      <w:r w:rsidRPr="009F5558">
        <w:rPr>
          <w:rFonts w:ascii="Angsana New" w:hAnsi="Angsana New"/>
          <w:sz w:val="28"/>
        </w:rPr>
        <w:t>-</w:t>
      </w:r>
    </w:p>
    <w:p w:rsidR="00527C95" w:rsidRPr="00B31B21" w:rsidRDefault="00527C95" w:rsidP="00527C95">
      <w:pPr>
        <w:spacing w:after="0" w:line="240" w:lineRule="auto"/>
        <w:ind w:left="342"/>
        <w:jc w:val="thaiDistribute"/>
        <w:rPr>
          <w:rFonts w:ascii="Angsana New" w:hAnsi="Angsana New"/>
          <w:sz w:val="10"/>
          <w:szCs w:val="10"/>
        </w:rPr>
      </w:pPr>
    </w:p>
    <w:tbl>
      <w:tblPr>
        <w:tblW w:w="8802" w:type="dxa"/>
        <w:tblInd w:w="360" w:type="dxa"/>
        <w:tblLayout w:type="fixed"/>
        <w:tblLook w:val="0000"/>
      </w:tblPr>
      <w:tblGrid>
        <w:gridCol w:w="5076"/>
        <w:gridCol w:w="1872"/>
        <w:gridCol w:w="1854"/>
      </w:tblGrid>
      <w:tr w:rsidR="00527C95" w:rsidRPr="0004359B" w:rsidTr="00EA17E9">
        <w:trPr>
          <w:cantSplit/>
        </w:trPr>
        <w:tc>
          <w:tcPr>
            <w:tcW w:w="8802" w:type="dxa"/>
            <w:gridSpan w:val="3"/>
          </w:tcPr>
          <w:p w:rsidR="00527C95" w:rsidRPr="0004359B" w:rsidRDefault="00527C95" w:rsidP="00FE31E8">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527C95" w:rsidRPr="0004359B" w:rsidTr="00507C15">
        <w:trPr>
          <w:cantSplit/>
        </w:trPr>
        <w:tc>
          <w:tcPr>
            <w:tcW w:w="5076" w:type="dxa"/>
          </w:tcPr>
          <w:p w:rsidR="00527C95" w:rsidRPr="0004359B" w:rsidRDefault="00527C95" w:rsidP="00FE31E8">
            <w:pPr>
              <w:spacing w:after="0" w:line="240" w:lineRule="auto"/>
              <w:ind w:left="-32" w:right="-72"/>
              <w:jc w:val="thaiDistribute"/>
              <w:rPr>
                <w:rFonts w:ascii="Angsana New" w:hAnsi="Angsana New"/>
                <w:sz w:val="28"/>
              </w:rPr>
            </w:pPr>
          </w:p>
        </w:tc>
        <w:tc>
          <w:tcPr>
            <w:tcW w:w="1872"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hAnsi="Angsana New"/>
                <w:sz w:val="28"/>
                <w:u w:val="single"/>
              </w:rPr>
              <w:t>Consolidated financial statements</w:t>
            </w:r>
          </w:p>
        </w:tc>
        <w:tc>
          <w:tcPr>
            <w:tcW w:w="1854"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eastAsia="Cordia New" w:hAnsi="Angsana New"/>
                <w:sz w:val="28"/>
                <w:u w:val="single"/>
              </w:rPr>
              <w:t>Separate financial statements</w:t>
            </w:r>
          </w:p>
        </w:tc>
      </w:tr>
      <w:tr w:rsidR="00507C15" w:rsidRPr="0004359B" w:rsidTr="00507C15">
        <w:trPr>
          <w:cantSplit/>
        </w:trPr>
        <w:tc>
          <w:tcPr>
            <w:tcW w:w="5076" w:type="dxa"/>
          </w:tcPr>
          <w:p w:rsidR="00507C15" w:rsidRPr="0004359B" w:rsidRDefault="00507C15" w:rsidP="00507C15">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1872" w:type="dxa"/>
            <w:shd w:val="clear" w:color="auto" w:fill="auto"/>
          </w:tcPr>
          <w:p w:rsidR="00507C15" w:rsidRPr="00507C15" w:rsidRDefault="00507C15" w:rsidP="00507C15">
            <w:pPr>
              <w:spacing w:after="0" w:line="240" w:lineRule="auto"/>
              <w:ind w:left="-108" w:right="527"/>
              <w:jc w:val="right"/>
              <w:rPr>
                <w:rFonts w:ascii="Angsana New" w:hAnsi="Angsana New"/>
                <w:sz w:val="28"/>
              </w:rPr>
            </w:pPr>
            <w:r w:rsidRPr="00507C15">
              <w:rPr>
                <w:rFonts w:ascii="Angsana New" w:hAnsi="Angsana New"/>
                <w:sz w:val="28"/>
              </w:rPr>
              <w:t>9,181</w:t>
            </w:r>
          </w:p>
        </w:tc>
        <w:tc>
          <w:tcPr>
            <w:tcW w:w="1854" w:type="dxa"/>
            <w:shd w:val="clear" w:color="auto" w:fill="auto"/>
          </w:tcPr>
          <w:p w:rsidR="00507C15" w:rsidRPr="000E3702" w:rsidRDefault="00507C15" w:rsidP="00507C15">
            <w:pPr>
              <w:spacing w:after="0" w:line="240" w:lineRule="auto"/>
              <w:ind w:left="-108" w:right="549"/>
              <w:jc w:val="right"/>
              <w:rPr>
                <w:rFonts w:ascii="Angsana New" w:hAnsi="Angsana New"/>
                <w:sz w:val="28"/>
                <w:cs/>
              </w:rPr>
            </w:pPr>
            <w:r w:rsidRPr="00507C15">
              <w:rPr>
                <w:rFonts w:ascii="Angsana New" w:hAnsi="Angsana New"/>
                <w:sz w:val="28"/>
              </w:rPr>
              <w:t>1,429</w:t>
            </w:r>
          </w:p>
        </w:tc>
      </w:tr>
      <w:tr w:rsidR="00507C15" w:rsidRPr="0004359B" w:rsidTr="00507C15">
        <w:trPr>
          <w:cantSplit/>
          <w:trHeight w:val="144"/>
        </w:trPr>
        <w:tc>
          <w:tcPr>
            <w:tcW w:w="5076" w:type="dxa"/>
          </w:tcPr>
          <w:p w:rsidR="00507C15" w:rsidRPr="0004359B" w:rsidRDefault="00507C15" w:rsidP="00507C15">
            <w:pPr>
              <w:spacing w:after="0" w:line="240" w:lineRule="auto"/>
              <w:ind w:left="-32" w:right="-72"/>
              <w:jc w:val="thaiDistribute"/>
              <w:rPr>
                <w:rFonts w:ascii="Angsana New" w:hAnsi="Angsana New"/>
                <w:snapToGrid w:val="0"/>
                <w:sz w:val="28"/>
                <w:lang w:eastAsia="th-TH"/>
              </w:rPr>
            </w:pPr>
            <w:r w:rsidRPr="0004359B">
              <w:rPr>
                <w:rFonts w:ascii="Angsana New" w:hAnsi="Angsana New"/>
                <w:snapToGrid w:val="0"/>
                <w:sz w:val="28"/>
                <w:lang w:eastAsia="th-TH"/>
              </w:rPr>
              <w:t>Depreciation</w:t>
            </w:r>
            <w:r w:rsidRPr="0004359B">
              <w:rPr>
                <w:sz w:val="28"/>
              </w:rPr>
              <w:t xml:space="preserve"> </w:t>
            </w:r>
            <w:r w:rsidRPr="0004359B">
              <w:rPr>
                <w:rFonts w:ascii="Angsana New" w:hAnsi="Angsana New"/>
                <w:snapToGrid w:val="0"/>
                <w:sz w:val="28"/>
                <w:lang w:eastAsia="th-TH"/>
              </w:rPr>
              <w:t>for portion shown in profit loss</w:t>
            </w:r>
          </w:p>
        </w:tc>
        <w:tc>
          <w:tcPr>
            <w:tcW w:w="1872" w:type="dxa"/>
            <w:shd w:val="clear" w:color="auto" w:fill="auto"/>
          </w:tcPr>
          <w:p w:rsidR="00507C15" w:rsidRPr="00507C15" w:rsidRDefault="00507C15" w:rsidP="00507C15">
            <w:pPr>
              <w:spacing w:after="0" w:line="240" w:lineRule="auto"/>
              <w:ind w:left="-108" w:right="484"/>
              <w:jc w:val="right"/>
              <w:rPr>
                <w:rFonts w:ascii="Angsana New" w:hAnsi="Angsana New"/>
                <w:sz w:val="28"/>
              </w:rPr>
            </w:pPr>
            <w:r w:rsidRPr="00507C15">
              <w:rPr>
                <w:rFonts w:ascii="Angsana New" w:hAnsi="Angsana New"/>
                <w:sz w:val="28"/>
              </w:rPr>
              <w:t>(642)</w:t>
            </w:r>
          </w:p>
        </w:tc>
        <w:tc>
          <w:tcPr>
            <w:tcW w:w="1854" w:type="dxa"/>
            <w:shd w:val="clear" w:color="auto" w:fill="auto"/>
          </w:tcPr>
          <w:p w:rsidR="00507C15" w:rsidRPr="00507C15" w:rsidRDefault="00507C15" w:rsidP="00507C15">
            <w:pPr>
              <w:spacing w:after="0" w:line="240" w:lineRule="auto"/>
              <w:ind w:left="-108" w:right="486"/>
              <w:jc w:val="right"/>
              <w:rPr>
                <w:rFonts w:ascii="Angsana New" w:hAnsi="Angsana New"/>
                <w:sz w:val="28"/>
              </w:rPr>
            </w:pPr>
            <w:r w:rsidRPr="00507C15">
              <w:rPr>
                <w:rFonts w:ascii="Angsana New" w:hAnsi="Angsana New"/>
                <w:sz w:val="28"/>
              </w:rPr>
              <w:t>(132)</w:t>
            </w:r>
          </w:p>
        </w:tc>
      </w:tr>
      <w:tr w:rsidR="00507C15" w:rsidRPr="0004359B" w:rsidTr="00507C15">
        <w:trPr>
          <w:cantSplit/>
        </w:trPr>
        <w:tc>
          <w:tcPr>
            <w:tcW w:w="5076" w:type="dxa"/>
          </w:tcPr>
          <w:p w:rsidR="00507C15" w:rsidRPr="0004359B" w:rsidRDefault="00507C15" w:rsidP="00507C15">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p>
        </w:tc>
        <w:tc>
          <w:tcPr>
            <w:tcW w:w="1872" w:type="dxa"/>
            <w:tcBorders>
              <w:top w:val="single" w:sz="4" w:space="0" w:color="auto"/>
              <w:bottom w:val="double" w:sz="4" w:space="0" w:color="auto"/>
            </w:tcBorders>
            <w:shd w:val="clear" w:color="auto" w:fill="auto"/>
          </w:tcPr>
          <w:p w:rsidR="00507C15" w:rsidRPr="00507C15" w:rsidRDefault="00507C15" w:rsidP="00507C15">
            <w:pPr>
              <w:spacing w:after="0" w:line="240" w:lineRule="auto"/>
              <w:ind w:left="-108" w:right="527"/>
              <w:jc w:val="right"/>
              <w:rPr>
                <w:rFonts w:ascii="Angsana New" w:hAnsi="Angsana New"/>
                <w:sz w:val="28"/>
              </w:rPr>
            </w:pPr>
            <w:r w:rsidRPr="00507C15">
              <w:rPr>
                <w:rFonts w:ascii="Angsana New" w:hAnsi="Angsana New"/>
                <w:sz w:val="28"/>
              </w:rPr>
              <w:t>8,539</w:t>
            </w:r>
          </w:p>
        </w:tc>
        <w:tc>
          <w:tcPr>
            <w:tcW w:w="1854" w:type="dxa"/>
            <w:tcBorders>
              <w:top w:val="single" w:sz="4" w:space="0" w:color="auto"/>
              <w:bottom w:val="double" w:sz="4" w:space="0" w:color="auto"/>
            </w:tcBorders>
            <w:shd w:val="clear" w:color="auto" w:fill="auto"/>
          </w:tcPr>
          <w:p w:rsidR="00507C15" w:rsidRPr="00507C15" w:rsidRDefault="00507C15" w:rsidP="00507C15">
            <w:pPr>
              <w:spacing w:after="0" w:line="240" w:lineRule="auto"/>
              <w:ind w:left="-108" w:right="549"/>
              <w:jc w:val="right"/>
              <w:rPr>
                <w:rFonts w:ascii="Angsana New" w:hAnsi="Angsana New"/>
                <w:sz w:val="28"/>
              </w:rPr>
            </w:pPr>
            <w:r w:rsidRPr="00507C15">
              <w:rPr>
                <w:rFonts w:ascii="Angsana New" w:eastAsia="Cordia New" w:hAnsi="Angsana New" w:hint="cs"/>
                <w:sz w:val="28"/>
              </w:rPr>
              <w:t>1</w:t>
            </w:r>
            <w:r w:rsidRPr="00507C15">
              <w:rPr>
                <w:rFonts w:ascii="Angsana New" w:eastAsia="Cordia New" w:hAnsi="Angsana New"/>
                <w:sz w:val="28"/>
              </w:rPr>
              <w:t>,297</w:t>
            </w:r>
          </w:p>
        </w:tc>
      </w:tr>
    </w:tbl>
    <w:p w:rsidR="00507C15" w:rsidRDefault="00507C15" w:rsidP="00507C15">
      <w:pPr>
        <w:spacing w:after="0" w:line="240" w:lineRule="auto"/>
        <w:ind w:left="333"/>
        <w:jc w:val="thaiDistribute"/>
        <w:rPr>
          <w:rFonts w:ascii="Angsana New" w:hAnsi="Angsana New"/>
          <w:sz w:val="28"/>
          <w:u w:val="single"/>
        </w:rPr>
      </w:pPr>
    </w:p>
    <w:p w:rsidR="0048604F" w:rsidRPr="00483EB5" w:rsidRDefault="00EA17E9" w:rsidP="001A682C">
      <w:pPr>
        <w:numPr>
          <w:ilvl w:val="0"/>
          <w:numId w:val="1"/>
        </w:numPr>
        <w:spacing w:after="0" w:line="240" w:lineRule="auto"/>
        <w:ind w:left="333" w:hanging="324"/>
        <w:jc w:val="thaiDistribute"/>
        <w:rPr>
          <w:rFonts w:ascii="Angsana New" w:hAnsi="Angsana New"/>
          <w:sz w:val="28"/>
          <w:u w:val="single"/>
        </w:rPr>
      </w:pPr>
      <w:r w:rsidRPr="00EA17E9">
        <w:rPr>
          <w:rFonts w:ascii="Angsana New" w:hAnsi="Angsana New"/>
          <w:sz w:val="28"/>
          <w:u w:val="single"/>
        </w:rPr>
        <w:t>Other intangible assets other than goodwill</w:t>
      </w:r>
    </w:p>
    <w:p w:rsidR="002B3FC8" w:rsidRPr="00B31B21" w:rsidRDefault="002B3FC8" w:rsidP="002B3FC8">
      <w:pPr>
        <w:pStyle w:val="BodyTextIndent"/>
        <w:tabs>
          <w:tab w:val="left" w:pos="-5103"/>
          <w:tab w:val="left" w:pos="1418"/>
        </w:tabs>
        <w:jc w:val="thaiDistribute"/>
        <w:rPr>
          <w:rFonts w:hAnsi="Angsana New"/>
          <w:sz w:val="10"/>
          <w:szCs w:val="10"/>
        </w:rPr>
      </w:pPr>
    </w:p>
    <w:p w:rsidR="00F9664C" w:rsidRPr="00483EB5" w:rsidRDefault="00D834E3" w:rsidP="00F9664C">
      <w:pPr>
        <w:spacing w:after="0" w:line="240" w:lineRule="auto"/>
        <w:ind w:left="342"/>
        <w:jc w:val="thaiDistribute"/>
        <w:rPr>
          <w:rFonts w:ascii="Angsana New" w:hAnsi="Angsana New"/>
          <w:sz w:val="28"/>
        </w:rPr>
      </w:pPr>
      <w:r>
        <w:rPr>
          <w:rFonts w:ascii="Angsana New" w:hAnsi="Angsana New"/>
          <w:sz w:val="28"/>
        </w:rPr>
        <w:t>F</w:t>
      </w:r>
      <w:r w:rsidR="00F9664C" w:rsidRPr="009F5558">
        <w:rPr>
          <w:rFonts w:ascii="Angsana New" w:hAnsi="Angsana New"/>
          <w:sz w:val="28"/>
        </w:rPr>
        <w:t>or the three-m</w:t>
      </w:r>
      <w:r w:rsidR="003350BA">
        <w:rPr>
          <w:rFonts w:ascii="Angsana New" w:hAnsi="Angsana New"/>
          <w:sz w:val="28"/>
        </w:rPr>
        <w:t xml:space="preserve">onth period ended March 31, </w:t>
      </w:r>
      <w:r w:rsidR="00370E89">
        <w:rPr>
          <w:rFonts w:ascii="Angsana New" w:hAnsi="Angsana New"/>
          <w:sz w:val="28"/>
        </w:rPr>
        <w:t>2025</w:t>
      </w:r>
      <w:r>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B31B21" w:rsidRDefault="00BC0788" w:rsidP="009A5362">
      <w:pPr>
        <w:spacing w:after="0" w:line="240" w:lineRule="auto"/>
        <w:ind w:left="360" w:firstLine="18"/>
        <w:jc w:val="thaiDistribute"/>
        <w:rPr>
          <w:rFonts w:ascii="Angsana New" w:hAnsi="Angsana New"/>
          <w:sz w:val="10"/>
          <w:szCs w:val="10"/>
        </w:rPr>
      </w:pPr>
    </w:p>
    <w:tbl>
      <w:tblPr>
        <w:tblW w:w="8811" w:type="dxa"/>
        <w:tblInd w:w="351" w:type="dxa"/>
        <w:tblLayout w:type="fixed"/>
        <w:tblLook w:val="0000"/>
      </w:tblPr>
      <w:tblGrid>
        <w:gridCol w:w="5085"/>
        <w:gridCol w:w="1872"/>
        <w:gridCol w:w="1854"/>
      </w:tblGrid>
      <w:tr w:rsidR="008F08E1" w:rsidRPr="00F220FE" w:rsidTr="00EA17E9">
        <w:trPr>
          <w:cantSplit/>
        </w:trPr>
        <w:tc>
          <w:tcPr>
            <w:tcW w:w="8811" w:type="dxa"/>
            <w:gridSpan w:val="3"/>
          </w:tcPr>
          <w:p w:rsidR="008F08E1" w:rsidRPr="00F220FE" w:rsidRDefault="008F08E1" w:rsidP="008F08E1">
            <w:pPr>
              <w:spacing w:after="0" w:line="240" w:lineRule="auto"/>
              <w:ind w:left="-108" w:right="-77"/>
              <w:jc w:val="right"/>
              <w:rPr>
                <w:rFonts w:ascii="Angsana New" w:hAnsi="Angsana New"/>
                <w:sz w:val="28"/>
              </w:rPr>
            </w:pPr>
            <w:r w:rsidRPr="00F220FE">
              <w:rPr>
                <w:rFonts w:ascii="Angsana New" w:hAnsi="Angsana New"/>
                <w:sz w:val="28"/>
              </w:rPr>
              <w:t>(Unit : Thousand Baht)</w:t>
            </w:r>
          </w:p>
        </w:tc>
      </w:tr>
      <w:tr w:rsidR="008F08E1" w:rsidRPr="00F220FE" w:rsidTr="00507C15">
        <w:trPr>
          <w:cantSplit/>
        </w:trPr>
        <w:tc>
          <w:tcPr>
            <w:tcW w:w="5085" w:type="dxa"/>
          </w:tcPr>
          <w:p w:rsidR="008F08E1" w:rsidRPr="00F220FE" w:rsidRDefault="008F08E1" w:rsidP="008F08E1">
            <w:pPr>
              <w:spacing w:after="0" w:line="240" w:lineRule="auto"/>
              <w:ind w:left="-32" w:right="-72"/>
              <w:jc w:val="thaiDistribute"/>
              <w:rPr>
                <w:rFonts w:ascii="Angsana New" w:hAnsi="Angsana New"/>
                <w:sz w:val="28"/>
              </w:rPr>
            </w:pPr>
          </w:p>
        </w:tc>
        <w:tc>
          <w:tcPr>
            <w:tcW w:w="1872" w:type="dxa"/>
          </w:tcPr>
          <w:p w:rsidR="008F08E1" w:rsidRPr="00F220FE" w:rsidRDefault="008F08E1" w:rsidP="008F08E1">
            <w:pPr>
              <w:spacing w:after="0" w:line="240" w:lineRule="auto"/>
              <w:ind w:left="-108" w:right="-108"/>
              <w:jc w:val="center"/>
              <w:rPr>
                <w:rFonts w:ascii="Angsana New" w:hAnsi="Angsana New"/>
                <w:sz w:val="28"/>
                <w:u w:val="single"/>
              </w:rPr>
            </w:pPr>
            <w:r w:rsidRPr="00F220FE">
              <w:rPr>
                <w:rFonts w:ascii="Angsana New" w:hAnsi="Angsana New"/>
                <w:sz w:val="28"/>
                <w:u w:val="single"/>
              </w:rPr>
              <w:t>Consolidated financial statements</w:t>
            </w:r>
          </w:p>
        </w:tc>
        <w:tc>
          <w:tcPr>
            <w:tcW w:w="1854" w:type="dxa"/>
          </w:tcPr>
          <w:p w:rsidR="008F08E1" w:rsidRPr="00F220FE" w:rsidRDefault="008F08E1" w:rsidP="008F08E1">
            <w:pPr>
              <w:spacing w:after="0" w:line="240" w:lineRule="auto"/>
              <w:ind w:left="-108" w:right="-108"/>
              <w:jc w:val="center"/>
              <w:rPr>
                <w:rFonts w:ascii="Angsana New" w:hAnsi="Angsana New"/>
                <w:sz w:val="28"/>
                <w:u w:val="single"/>
              </w:rPr>
            </w:pPr>
            <w:r w:rsidRPr="00F220FE">
              <w:rPr>
                <w:rFonts w:ascii="Angsana New" w:eastAsia="Cordia New" w:hAnsi="Angsana New"/>
                <w:sz w:val="28"/>
                <w:u w:val="single"/>
              </w:rPr>
              <w:t>Separate financial statements</w:t>
            </w:r>
          </w:p>
        </w:tc>
      </w:tr>
      <w:tr w:rsidR="00F220FE" w:rsidRPr="00F220FE" w:rsidTr="00507C15">
        <w:trPr>
          <w:cantSplit/>
        </w:trPr>
        <w:tc>
          <w:tcPr>
            <w:tcW w:w="5085" w:type="dxa"/>
          </w:tcPr>
          <w:p w:rsidR="00F220FE" w:rsidRPr="00F220FE" w:rsidRDefault="00F220FE" w:rsidP="00F220FE">
            <w:pPr>
              <w:spacing w:after="0" w:line="240" w:lineRule="auto"/>
              <w:ind w:left="-32" w:right="-72"/>
              <w:jc w:val="thaiDistribute"/>
              <w:rPr>
                <w:rFonts w:ascii="Angsana New" w:hAnsi="Angsana New"/>
                <w:sz w:val="28"/>
              </w:rPr>
            </w:pPr>
            <w:r w:rsidRPr="00F220FE">
              <w:rPr>
                <w:rFonts w:ascii="Angsana New" w:hAnsi="Angsana New"/>
                <w:sz w:val="28"/>
              </w:rPr>
              <w:t>Beginning book value</w:t>
            </w:r>
          </w:p>
        </w:tc>
        <w:tc>
          <w:tcPr>
            <w:tcW w:w="1872" w:type="dxa"/>
            <w:shd w:val="clear" w:color="auto" w:fill="auto"/>
          </w:tcPr>
          <w:p w:rsidR="00F220FE" w:rsidRPr="00F220FE" w:rsidRDefault="00F220FE" w:rsidP="00F220FE">
            <w:pPr>
              <w:spacing w:after="0" w:line="240" w:lineRule="auto"/>
              <w:ind w:left="-108" w:right="527"/>
              <w:jc w:val="right"/>
              <w:rPr>
                <w:rFonts w:ascii="Angsana New" w:eastAsia="Cordia New" w:hAnsi="Angsana New"/>
                <w:sz w:val="28"/>
              </w:rPr>
            </w:pPr>
            <w:r w:rsidRPr="00F220FE">
              <w:rPr>
                <w:rFonts w:ascii="Angsana New" w:eastAsia="Cordia New" w:hAnsi="Angsana New" w:hint="cs"/>
                <w:sz w:val="28"/>
                <w:cs/>
              </w:rPr>
              <w:t>49</w:t>
            </w:r>
          </w:p>
        </w:tc>
        <w:tc>
          <w:tcPr>
            <w:tcW w:w="1854" w:type="dxa"/>
            <w:shd w:val="clear" w:color="auto" w:fill="auto"/>
          </w:tcPr>
          <w:p w:rsidR="00F220FE" w:rsidRPr="00F220FE" w:rsidRDefault="00F220FE" w:rsidP="00F220FE">
            <w:pPr>
              <w:spacing w:after="0" w:line="240" w:lineRule="auto"/>
              <w:ind w:left="-108" w:right="549"/>
              <w:jc w:val="right"/>
              <w:rPr>
                <w:rFonts w:ascii="Angsana New" w:eastAsia="Cordia New" w:hAnsi="Angsana New"/>
                <w:sz w:val="28"/>
              </w:rPr>
            </w:pPr>
            <w:r w:rsidRPr="00F220FE">
              <w:rPr>
                <w:rFonts w:ascii="Angsana New" w:eastAsia="Cordia New" w:hAnsi="Angsana New" w:hint="cs"/>
                <w:sz w:val="28"/>
                <w:cs/>
              </w:rPr>
              <w:t>47</w:t>
            </w:r>
          </w:p>
        </w:tc>
      </w:tr>
      <w:tr w:rsidR="00F220FE" w:rsidRPr="00F220FE" w:rsidTr="00507C15">
        <w:trPr>
          <w:cantSplit/>
          <w:trHeight w:val="144"/>
        </w:trPr>
        <w:tc>
          <w:tcPr>
            <w:tcW w:w="5085" w:type="dxa"/>
          </w:tcPr>
          <w:p w:rsidR="00F220FE" w:rsidRPr="00F220FE" w:rsidRDefault="00F220FE" w:rsidP="00F220FE">
            <w:pPr>
              <w:spacing w:after="0" w:line="240" w:lineRule="auto"/>
              <w:ind w:left="-32" w:right="-72"/>
              <w:jc w:val="thaiDistribute"/>
              <w:rPr>
                <w:rFonts w:ascii="Angsana New" w:hAnsi="Angsana New"/>
                <w:snapToGrid w:val="0"/>
                <w:sz w:val="28"/>
                <w:lang w:eastAsia="th-TH"/>
              </w:rPr>
            </w:pPr>
            <w:r w:rsidRPr="00F220FE">
              <w:rPr>
                <w:rFonts w:ascii="Angsana New" w:hAnsi="Angsana New"/>
                <w:snapToGrid w:val="0"/>
                <w:sz w:val="28"/>
                <w:lang w:eastAsia="th-TH"/>
              </w:rPr>
              <w:t>Depreciation</w:t>
            </w:r>
            <w:r w:rsidRPr="00F220FE">
              <w:rPr>
                <w:sz w:val="28"/>
              </w:rPr>
              <w:t xml:space="preserve"> </w:t>
            </w:r>
            <w:r w:rsidRPr="00F220FE">
              <w:rPr>
                <w:rFonts w:ascii="Angsana New" w:hAnsi="Angsana New"/>
                <w:snapToGrid w:val="0"/>
                <w:sz w:val="28"/>
                <w:lang w:eastAsia="th-TH"/>
              </w:rPr>
              <w:t>for portion shown in profit loss</w:t>
            </w:r>
          </w:p>
        </w:tc>
        <w:tc>
          <w:tcPr>
            <w:tcW w:w="1872" w:type="dxa"/>
            <w:shd w:val="clear" w:color="auto" w:fill="auto"/>
          </w:tcPr>
          <w:p w:rsidR="00F220FE" w:rsidRPr="00F220FE" w:rsidRDefault="00F220FE" w:rsidP="00F220FE">
            <w:pPr>
              <w:spacing w:after="0" w:line="240" w:lineRule="auto"/>
              <w:ind w:left="-108" w:right="484"/>
              <w:jc w:val="right"/>
              <w:rPr>
                <w:rFonts w:ascii="Angsana New" w:eastAsia="Cordia New" w:hAnsi="Angsana New"/>
                <w:sz w:val="28"/>
              </w:rPr>
            </w:pPr>
            <w:r w:rsidRPr="00F220FE">
              <w:rPr>
                <w:rFonts w:ascii="Angsana New" w:eastAsia="Cordia New" w:hAnsi="Angsana New"/>
                <w:sz w:val="28"/>
              </w:rPr>
              <w:t>(</w:t>
            </w:r>
            <w:r w:rsidRPr="00F220FE">
              <w:rPr>
                <w:rFonts w:ascii="Angsana New" w:eastAsia="Cordia New" w:hAnsi="Angsana New" w:hint="cs"/>
                <w:sz w:val="28"/>
                <w:cs/>
              </w:rPr>
              <w:t>6</w:t>
            </w:r>
            <w:r w:rsidRPr="00F220FE">
              <w:rPr>
                <w:rFonts w:ascii="Angsana New" w:eastAsia="Cordia New" w:hAnsi="Angsana New"/>
                <w:sz w:val="28"/>
              </w:rPr>
              <w:t>)</w:t>
            </w:r>
          </w:p>
        </w:tc>
        <w:tc>
          <w:tcPr>
            <w:tcW w:w="1854" w:type="dxa"/>
            <w:shd w:val="clear" w:color="auto" w:fill="auto"/>
          </w:tcPr>
          <w:p w:rsidR="00F220FE" w:rsidRPr="00F220FE" w:rsidRDefault="00F220FE" w:rsidP="00F220FE">
            <w:pPr>
              <w:spacing w:after="0" w:line="240" w:lineRule="auto"/>
              <w:ind w:left="-108" w:right="486"/>
              <w:jc w:val="right"/>
              <w:rPr>
                <w:rFonts w:ascii="Angsana New" w:eastAsia="Cordia New" w:hAnsi="Angsana New"/>
                <w:sz w:val="28"/>
              </w:rPr>
            </w:pPr>
            <w:r w:rsidRPr="00F220FE">
              <w:rPr>
                <w:rFonts w:ascii="Angsana New" w:eastAsia="Cordia New" w:hAnsi="Angsana New"/>
                <w:sz w:val="28"/>
              </w:rPr>
              <w:t>(</w:t>
            </w:r>
            <w:r w:rsidRPr="00F220FE">
              <w:rPr>
                <w:rFonts w:ascii="Angsana New" w:eastAsia="Cordia New" w:hAnsi="Angsana New" w:hint="cs"/>
                <w:sz w:val="28"/>
                <w:cs/>
              </w:rPr>
              <w:t>6</w:t>
            </w:r>
            <w:r w:rsidRPr="00F220FE">
              <w:rPr>
                <w:rFonts w:ascii="Angsana New" w:eastAsia="Cordia New" w:hAnsi="Angsana New"/>
                <w:sz w:val="28"/>
              </w:rPr>
              <w:t>)</w:t>
            </w:r>
          </w:p>
        </w:tc>
      </w:tr>
      <w:tr w:rsidR="00507C15" w:rsidRPr="00F220FE" w:rsidTr="00507C15">
        <w:trPr>
          <w:cantSplit/>
        </w:trPr>
        <w:tc>
          <w:tcPr>
            <w:tcW w:w="5085" w:type="dxa"/>
          </w:tcPr>
          <w:p w:rsidR="00507C15" w:rsidRPr="00F220FE" w:rsidRDefault="00507C15" w:rsidP="00507C15">
            <w:pPr>
              <w:spacing w:after="0" w:line="240" w:lineRule="auto"/>
              <w:ind w:left="-32" w:right="-72"/>
              <w:jc w:val="thaiDistribute"/>
              <w:rPr>
                <w:rFonts w:ascii="Angsana New" w:hAnsi="Angsana New"/>
                <w:snapToGrid w:val="0"/>
                <w:sz w:val="28"/>
                <w:lang w:eastAsia="th-TH"/>
              </w:rPr>
            </w:pPr>
            <w:r w:rsidRPr="00F220FE">
              <w:rPr>
                <w:rFonts w:ascii="Angsana New" w:hAnsi="Angsana New"/>
                <w:sz w:val="28"/>
              </w:rPr>
              <w:t>Ending book value</w:t>
            </w:r>
          </w:p>
        </w:tc>
        <w:tc>
          <w:tcPr>
            <w:tcW w:w="1872" w:type="dxa"/>
            <w:tcBorders>
              <w:top w:val="single" w:sz="4" w:space="0" w:color="auto"/>
              <w:bottom w:val="double" w:sz="4" w:space="0" w:color="auto"/>
            </w:tcBorders>
            <w:shd w:val="clear" w:color="auto" w:fill="auto"/>
          </w:tcPr>
          <w:p w:rsidR="00507C15" w:rsidRPr="00F220FE" w:rsidRDefault="00507C15" w:rsidP="00507C15">
            <w:pPr>
              <w:spacing w:after="0" w:line="240" w:lineRule="auto"/>
              <w:ind w:left="-108" w:right="527"/>
              <w:jc w:val="right"/>
              <w:rPr>
                <w:rFonts w:ascii="Angsana New" w:eastAsia="Cordia New" w:hAnsi="Angsana New"/>
                <w:sz w:val="28"/>
              </w:rPr>
            </w:pPr>
            <w:r w:rsidRPr="00F220FE">
              <w:rPr>
                <w:rFonts w:ascii="Angsana New" w:eastAsia="Cordia New" w:hAnsi="Angsana New"/>
                <w:sz w:val="28"/>
              </w:rPr>
              <w:t>43</w:t>
            </w:r>
          </w:p>
        </w:tc>
        <w:tc>
          <w:tcPr>
            <w:tcW w:w="1854" w:type="dxa"/>
            <w:tcBorders>
              <w:top w:val="single" w:sz="4" w:space="0" w:color="auto"/>
              <w:bottom w:val="double" w:sz="4" w:space="0" w:color="auto"/>
            </w:tcBorders>
            <w:shd w:val="clear" w:color="auto" w:fill="auto"/>
          </w:tcPr>
          <w:p w:rsidR="00507C15" w:rsidRPr="00F220FE" w:rsidRDefault="00507C15" w:rsidP="00507C15">
            <w:pPr>
              <w:spacing w:after="0" w:line="240" w:lineRule="auto"/>
              <w:ind w:left="-108" w:right="549"/>
              <w:jc w:val="right"/>
              <w:rPr>
                <w:rFonts w:ascii="Angsana New" w:eastAsia="Cordia New" w:hAnsi="Angsana New"/>
                <w:sz w:val="28"/>
              </w:rPr>
            </w:pPr>
            <w:r w:rsidRPr="00F220FE">
              <w:rPr>
                <w:rFonts w:ascii="Angsana New" w:eastAsia="Cordia New" w:hAnsi="Angsana New"/>
                <w:sz w:val="28"/>
              </w:rPr>
              <w:t>41</w:t>
            </w:r>
          </w:p>
        </w:tc>
      </w:tr>
    </w:tbl>
    <w:p w:rsidR="0004359B" w:rsidRDefault="0004359B" w:rsidP="003E079C">
      <w:pPr>
        <w:spacing w:after="0" w:line="240" w:lineRule="auto"/>
        <w:jc w:val="thaiDistribute"/>
        <w:rPr>
          <w:rFonts w:ascii="Angsana New" w:hAnsi="Angsana New"/>
          <w:sz w:val="28"/>
        </w:rPr>
      </w:pPr>
    </w:p>
    <w:p w:rsidR="00597D6C" w:rsidRPr="00B31B21" w:rsidRDefault="003350BA" w:rsidP="00B51CC1">
      <w:pPr>
        <w:numPr>
          <w:ilvl w:val="0"/>
          <w:numId w:val="1"/>
        </w:numPr>
        <w:spacing w:after="0" w:line="240" w:lineRule="auto"/>
        <w:ind w:left="333" w:hanging="324"/>
        <w:jc w:val="thaiDistribute"/>
        <w:rPr>
          <w:rFonts w:ascii="Angsana New" w:hAnsi="Angsana New"/>
          <w:sz w:val="28"/>
          <w:u w:val="single"/>
        </w:rPr>
      </w:pPr>
      <w:r w:rsidRPr="00B31B21">
        <w:rPr>
          <w:rFonts w:ascii="Angsana New" w:hAnsi="Angsana New"/>
          <w:sz w:val="28"/>
          <w:u w:val="single"/>
        </w:rPr>
        <w:t>Bank</w:t>
      </w:r>
      <w:r w:rsidRPr="00B31B21">
        <w:rPr>
          <w:rFonts w:ascii="Angsana New" w:hAnsi="Angsana New"/>
          <w:bCs/>
          <w:color w:val="000000" w:themeColor="text1"/>
          <w:sz w:val="28"/>
          <w:u w:val="single"/>
        </w:rPr>
        <w:t xml:space="preserve"> overdraft and </w:t>
      </w:r>
      <w:r w:rsidR="00F9664C" w:rsidRPr="00B31B21">
        <w:rPr>
          <w:rFonts w:ascii="Angsana New" w:hAnsi="Angsana New"/>
          <w:sz w:val="28"/>
          <w:u w:val="single"/>
        </w:rPr>
        <w:t>S</w:t>
      </w:r>
      <w:r w:rsidR="008F08E1" w:rsidRPr="00B31B21">
        <w:rPr>
          <w:rFonts w:ascii="Angsana New" w:hAnsi="Angsana New"/>
          <w:sz w:val="28"/>
          <w:u w:val="single"/>
        </w:rPr>
        <w:t>hort-term loans from financial institution</w:t>
      </w:r>
      <w:r w:rsidR="00720F89" w:rsidRPr="00B31B21">
        <w:rPr>
          <w:rFonts w:ascii="Angsana New" w:hAnsi="Angsana New"/>
          <w:sz w:val="28"/>
          <w:u w:val="single"/>
        </w:rPr>
        <w:t>s</w:t>
      </w:r>
    </w:p>
    <w:p w:rsidR="00A6007E" w:rsidRPr="00B31B21" w:rsidRDefault="00A6007E" w:rsidP="00C971E2">
      <w:pPr>
        <w:spacing w:after="0" w:line="240" w:lineRule="auto"/>
        <w:ind w:left="360" w:right="-72" w:firstLine="1070"/>
        <w:jc w:val="thaiDistribute"/>
        <w:rPr>
          <w:rFonts w:ascii="Angsana New" w:hAnsi="Angsana New"/>
          <w:snapToGrid w:val="0"/>
          <w:sz w:val="10"/>
          <w:szCs w:val="10"/>
          <w:lang w:eastAsia="th-TH"/>
        </w:rPr>
      </w:pPr>
    </w:p>
    <w:tbl>
      <w:tblPr>
        <w:tblW w:w="8820" w:type="dxa"/>
        <w:tblInd w:w="342" w:type="dxa"/>
        <w:tblLayout w:type="fixed"/>
        <w:tblLook w:val="00A0"/>
      </w:tblPr>
      <w:tblGrid>
        <w:gridCol w:w="3456"/>
        <w:gridCol w:w="1440"/>
        <w:gridCol w:w="1350"/>
        <w:gridCol w:w="1350"/>
        <w:gridCol w:w="1224"/>
      </w:tblGrid>
      <w:tr w:rsidR="00B31B21" w:rsidRPr="00B31B21" w:rsidTr="00B31B21">
        <w:trPr>
          <w:trHeight w:val="368"/>
          <w:tblHeader/>
        </w:trPr>
        <w:tc>
          <w:tcPr>
            <w:tcW w:w="3456" w:type="dxa"/>
          </w:tcPr>
          <w:p w:rsidR="00B31B21" w:rsidRPr="00B31B21"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B31B21" w:rsidRDefault="00B31B21" w:rsidP="008C56E4">
            <w:pPr>
              <w:tabs>
                <w:tab w:val="left" w:pos="3544"/>
              </w:tabs>
              <w:spacing w:after="0" w:line="240" w:lineRule="auto"/>
              <w:ind w:left="-140" w:right="-108"/>
              <w:jc w:val="center"/>
              <w:rPr>
                <w:rFonts w:ascii="Angsana New" w:hAnsi="Angsana New"/>
                <w:sz w:val="28"/>
              </w:rPr>
            </w:pPr>
          </w:p>
        </w:tc>
        <w:tc>
          <w:tcPr>
            <w:tcW w:w="2574" w:type="dxa"/>
            <w:gridSpan w:val="2"/>
          </w:tcPr>
          <w:p w:rsidR="00B31B21" w:rsidRPr="00B31B21" w:rsidRDefault="00B31B21" w:rsidP="008C56E4">
            <w:pPr>
              <w:tabs>
                <w:tab w:val="left" w:pos="3544"/>
              </w:tabs>
              <w:spacing w:after="0" w:line="240" w:lineRule="auto"/>
              <w:ind w:left="-140" w:right="-80"/>
              <w:jc w:val="right"/>
              <w:rPr>
                <w:rFonts w:ascii="Angsana New" w:hAnsi="Angsana New"/>
                <w:sz w:val="28"/>
              </w:rPr>
            </w:pPr>
            <w:r w:rsidRPr="00C6736A">
              <w:rPr>
                <w:rFonts w:ascii="Angsana New" w:hAnsi="Angsana New"/>
                <w:color w:val="000000" w:themeColor="text1"/>
                <w:sz w:val="28"/>
              </w:rPr>
              <w:t>(</w:t>
            </w:r>
            <w:r w:rsidRPr="00B31B21">
              <w:rPr>
                <w:rFonts w:ascii="Angsana New" w:hAnsi="Angsana New"/>
                <w:color w:val="000000" w:themeColor="text1"/>
                <w:sz w:val="28"/>
              </w:rPr>
              <w:t>Unit : Thousand Baht)</w:t>
            </w:r>
          </w:p>
        </w:tc>
      </w:tr>
      <w:tr w:rsidR="00B31B21" w:rsidRPr="00B31B21" w:rsidTr="00B31B21">
        <w:trPr>
          <w:trHeight w:val="368"/>
          <w:tblHeader/>
        </w:trPr>
        <w:tc>
          <w:tcPr>
            <w:tcW w:w="3456" w:type="dxa"/>
          </w:tcPr>
          <w:p w:rsidR="00B31B21" w:rsidRPr="00B31B21"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B31B21" w:rsidRDefault="00B31B21" w:rsidP="008C56E4">
            <w:pPr>
              <w:tabs>
                <w:tab w:val="left" w:pos="3544"/>
              </w:tabs>
              <w:spacing w:after="0" w:line="240" w:lineRule="auto"/>
              <w:ind w:left="-140" w:right="-108"/>
              <w:jc w:val="center"/>
              <w:rPr>
                <w:rFonts w:ascii="Angsana New" w:hAnsi="Angsana New"/>
                <w:sz w:val="28"/>
                <w:u w:val="single"/>
              </w:rPr>
            </w:pPr>
            <w:r w:rsidRPr="00B31B21">
              <w:rPr>
                <w:rFonts w:ascii="Angsana New" w:hAnsi="Angsana New"/>
                <w:color w:val="000000" w:themeColor="text1"/>
                <w:sz w:val="28"/>
                <w:u w:val="single"/>
              </w:rPr>
              <w:t xml:space="preserve">Consolidated </w:t>
            </w:r>
            <w:r w:rsidRPr="00B31B21">
              <w:rPr>
                <w:rFonts w:ascii="Angsana New" w:eastAsia="Cordia New" w:hAnsi="Angsana New"/>
                <w:color w:val="000000" w:themeColor="text1"/>
                <w:sz w:val="28"/>
                <w:u w:val="single"/>
              </w:rPr>
              <w:t>financial statements</w:t>
            </w:r>
          </w:p>
        </w:tc>
        <w:tc>
          <w:tcPr>
            <w:tcW w:w="2574" w:type="dxa"/>
            <w:gridSpan w:val="2"/>
          </w:tcPr>
          <w:p w:rsidR="00B31B21" w:rsidRPr="00B31B21" w:rsidRDefault="00B31B21" w:rsidP="008C56E4">
            <w:pPr>
              <w:tabs>
                <w:tab w:val="left" w:pos="3544"/>
              </w:tabs>
              <w:spacing w:after="0" w:line="240" w:lineRule="auto"/>
              <w:ind w:left="-140" w:right="-80"/>
              <w:jc w:val="center"/>
              <w:rPr>
                <w:rFonts w:ascii="Angsana New" w:hAnsi="Angsana New"/>
                <w:sz w:val="28"/>
                <w:u w:val="single"/>
              </w:rPr>
            </w:pPr>
            <w:r w:rsidRPr="00B31B21">
              <w:rPr>
                <w:rFonts w:ascii="Angsana New" w:eastAsia="Cordia New" w:hAnsi="Angsana New"/>
                <w:color w:val="000000" w:themeColor="text1"/>
                <w:sz w:val="28"/>
                <w:u w:val="single"/>
              </w:rPr>
              <w:t>Separate</w:t>
            </w:r>
            <w:r w:rsidRPr="00B31B21">
              <w:rPr>
                <w:rFonts w:ascii="Angsana New" w:hAnsi="Angsana New"/>
                <w:color w:val="000000" w:themeColor="text1"/>
                <w:sz w:val="28"/>
                <w:u w:val="single"/>
              </w:rPr>
              <w:t xml:space="preserve"> </w:t>
            </w:r>
            <w:r w:rsidRPr="00B31B21">
              <w:rPr>
                <w:rFonts w:ascii="Angsana New" w:eastAsia="Cordia New" w:hAnsi="Angsana New"/>
                <w:color w:val="000000" w:themeColor="text1"/>
                <w:sz w:val="28"/>
                <w:u w:val="single"/>
              </w:rPr>
              <w:t>financial statements</w:t>
            </w:r>
          </w:p>
        </w:tc>
      </w:tr>
      <w:tr w:rsidR="00B31B21" w:rsidRPr="00B31B21" w:rsidTr="00B31B21">
        <w:trPr>
          <w:tblHeader/>
        </w:trPr>
        <w:tc>
          <w:tcPr>
            <w:tcW w:w="3456" w:type="dxa"/>
          </w:tcPr>
          <w:p w:rsidR="00B31B21" w:rsidRPr="00B31B21" w:rsidRDefault="00B31B21" w:rsidP="008C56E4">
            <w:pPr>
              <w:spacing w:after="0" w:line="240" w:lineRule="auto"/>
              <w:ind w:left="-27" w:right="-82"/>
              <w:jc w:val="thaiDistribute"/>
              <w:rPr>
                <w:rFonts w:ascii="Angsana New" w:hAnsi="Angsana New"/>
                <w:spacing w:val="-4"/>
                <w:sz w:val="28"/>
              </w:rPr>
            </w:pPr>
          </w:p>
        </w:tc>
        <w:tc>
          <w:tcPr>
            <w:tcW w:w="1440" w:type="dxa"/>
          </w:tcPr>
          <w:p w:rsidR="00B31B21" w:rsidRPr="00B31B21" w:rsidRDefault="00B31B21" w:rsidP="008C56E4">
            <w:pPr>
              <w:spacing w:after="0" w:line="240" w:lineRule="auto"/>
              <w:ind w:left="-99" w:right="-82"/>
              <w:jc w:val="center"/>
              <w:rPr>
                <w:rFonts w:ascii="Angsana New" w:hAnsi="Angsana New"/>
                <w:sz w:val="28"/>
                <w:u w:val="single"/>
              </w:rPr>
            </w:pPr>
            <w:r w:rsidRPr="00B31B21">
              <w:rPr>
                <w:rFonts w:ascii="Angsana New" w:hAnsi="Angsana New"/>
                <w:sz w:val="28"/>
                <w:u w:val="single"/>
              </w:rPr>
              <w:t>2024</w:t>
            </w:r>
          </w:p>
        </w:tc>
        <w:tc>
          <w:tcPr>
            <w:tcW w:w="1350" w:type="dxa"/>
          </w:tcPr>
          <w:p w:rsidR="00B31B21" w:rsidRPr="00B31B21" w:rsidRDefault="00B31B21" w:rsidP="008C56E4">
            <w:pPr>
              <w:spacing w:after="0" w:line="240" w:lineRule="auto"/>
              <w:ind w:left="-99" w:right="-82"/>
              <w:jc w:val="center"/>
              <w:rPr>
                <w:rFonts w:ascii="Angsana New" w:hAnsi="Angsana New"/>
                <w:sz w:val="28"/>
                <w:u w:val="single"/>
              </w:rPr>
            </w:pPr>
            <w:r w:rsidRPr="00B31B21">
              <w:rPr>
                <w:rFonts w:ascii="Angsana New" w:hAnsi="Angsana New"/>
                <w:sz w:val="28"/>
                <w:u w:val="single"/>
              </w:rPr>
              <w:t>2023</w:t>
            </w:r>
          </w:p>
        </w:tc>
        <w:tc>
          <w:tcPr>
            <w:tcW w:w="1350" w:type="dxa"/>
          </w:tcPr>
          <w:p w:rsidR="00B31B21" w:rsidRPr="00B31B21" w:rsidRDefault="00B31B21" w:rsidP="008C56E4">
            <w:pPr>
              <w:spacing w:after="0" w:line="240" w:lineRule="auto"/>
              <w:ind w:left="-99" w:right="-82"/>
              <w:jc w:val="center"/>
              <w:rPr>
                <w:rFonts w:ascii="Angsana New" w:hAnsi="Angsana New"/>
                <w:sz w:val="28"/>
                <w:u w:val="single"/>
              </w:rPr>
            </w:pPr>
            <w:r w:rsidRPr="00B31B21">
              <w:rPr>
                <w:rFonts w:ascii="Angsana New" w:hAnsi="Angsana New"/>
                <w:sz w:val="28"/>
                <w:u w:val="single"/>
              </w:rPr>
              <w:t>2024</w:t>
            </w:r>
          </w:p>
        </w:tc>
        <w:tc>
          <w:tcPr>
            <w:tcW w:w="1224" w:type="dxa"/>
          </w:tcPr>
          <w:p w:rsidR="00B31B21" w:rsidRPr="00B31B21" w:rsidRDefault="00B31B21" w:rsidP="008C56E4">
            <w:pPr>
              <w:spacing w:after="0" w:line="240" w:lineRule="auto"/>
              <w:ind w:left="-99" w:right="-82"/>
              <w:jc w:val="center"/>
              <w:rPr>
                <w:rFonts w:ascii="Angsana New" w:hAnsi="Angsana New"/>
                <w:sz w:val="28"/>
                <w:u w:val="single"/>
              </w:rPr>
            </w:pPr>
            <w:r w:rsidRPr="00B31B21">
              <w:rPr>
                <w:rFonts w:ascii="Angsana New" w:hAnsi="Angsana New"/>
                <w:sz w:val="28"/>
                <w:u w:val="single"/>
              </w:rPr>
              <w:t>2023</w:t>
            </w:r>
          </w:p>
        </w:tc>
      </w:tr>
      <w:tr w:rsidR="00B31B21" w:rsidRPr="00B31B21" w:rsidTr="00B31B21">
        <w:trPr>
          <w:trHeight w:val="189"/>
        </w:trPr>
        <w:tc>
          <w:tcPr>
            <w:tcW w:w="3456" w:type="dxa"/>
          </w:tcPr>
          <w:p w:rsidR="00B31B21" w:rsidRPr="000E3702" w:rsidRDefault="00B31B21" w:rsidP="00B31B21">
            <w:pPr>
              <w:spacing w:after="0" w:line="240" w:lineRule="auto"/>
              <w:ind w:right="-82"/>
              <w:jc w:val="thaiDistribute"/>
              <w:rPr>
                <w:rFonts w:ascii="Angsana New" w:hAnsi="Angsana New"/>
                <w:color w:val="000000"/>
                <w:spacing w:val="4"/>
                <w:sz w:val="28"/>
                <w:cs/>
              </w:rPr>
            </w:pPr>
            <w:r w:rsidRPr="00B31B21">
              <w:rPr>
                <w:rFonts w:ascii="Angsana New" w:hAnsi="Angsana New"/>
                <w:color w:val="000000" w:themeColor="text1"/>
                <w:sz w:val="28"/>
              </w:rPr>
              <w:t>Bank overdraft</w:t>
            </w:r>
          </w:p>
        </w:tc>
        <w:tc>
          <w:tcPr>
            <w:tcW w:w="1440" w:type="dxa"/>
            <w:shd w:val="clear" w:color="auto" w:fill="auto"/>
          </w:tcPr>
          <w:p w:rsidR="00B31B21" w:rsidRPr="000E3702" w:rsidRDefault="00B31B21" w:rsidP="00B31B21">
            <w:pPr>
              <w:spacing w:after="0" w:line="240" w:lineRule="auto"/>
              <w:ind w:left="-53" w:right="188"/>
              <w:jc w:val="right"/>
              <w:rPr>
                <w:rFonts w:ascii="Angsana New" w:hAnsi="Angsana New"/>
                <w:color w:val="000000"/>
                <w:sz w:val="28"/>
                <w:cs/>
              </w:rPr>
            </w:pPr>
            <w:r w:rsidRPr="00B31B21">
              <w:rPr>
                <w:rFonts w:ascii="Angsana New" w:eastAsia="Cordia New" w:hAnsi="Angsana New"/>
                <w:sz w:val="28"/>
              </w:rPr>
              <w:t>19,965</w:t>
            </w:r>
          </w:p>
        </w:tc>
        <w:tc>
          <w:tcPr>
            <w:tcW w:w="1350" w:type="dxa"/>
          </w:tcPr>
          <w:p w:rsidR="00B31B21" w:rsidRPr="000E3702" w:rsidRDefault="00B31B21" w:rsidP="00B31B21">
            <w:pPr>
              <w:tabs>
                <w:tab w:val="left" w:pos="436"/>
              </w:tabs>
              <w:spacing w:after="0" w:line="240" w:lineRule="auto"/>
              <w:ind w:left="-53" w:right="172"/>
              <w:jc w:val="right"/>
              <w:rPr>
                <w:rFonts w:ascii="Angsana New" w:hAnsi="Angsana New"/>
                <w:color w:val="000000"/>
                <w:sz w:val="28"/>
                <w:cs/>
              </w:rPr>
            </w:pPr>
            <w:r w:rsidRPr="00B31B21">
              <w:rPr>
                <w:rFonts w:ascii="Angsana New" w:eastAsia="Cordia New" w:hAnsi="Angsana New"/>
                <w:sz w:val="28"/>
              </w:rPr>
              <w:t>19,976</w:t>
            </w:r>
          </w:p>
        </w:tc>
        <w:tc>
          <w:tcPr>
            <w:tcW w:w="1350" w:type="dxa"/>
            <w:shd w:val="clear" w:color="auto" w:fill="auto"/>
          </w:tcPr>
          <w:p w:rsidR="00B31B21" w:rsidRPr="000E3702" w:rsidRDefault="00B31B21" w:rsidP="00B31B21">
            <w:pPr>
              <w:spacing w:after="0" w:line="240" w:lineRule="auto"/>
              <w:ind w:left="-53" w:right="261"/>
              <w:jc w:val="right"/>
              <w:rPr>
                <w:rFonts w:ascii="Angsana New" w:hAnsi="Angsana New"/>
                <w:color w:val="000000"/>
                <w:sz w:val="28"/>
                <w:cs/>
              </w:rPr>
            </w:pPr>
            <w:r w:rsidRPr="00B31B21">
              <w:rPr>
                <w:rFonts w:ascii="Angsana New" w:eastAsia="Cordia New" w:hAnsi="Angsana New"/>
                <w:sz w:val="28"/>
              </w:rPr>
              <w:t>19,965</w:t>
            </w:r>
          </w:p>
        </w:tc>
        <w:tc>
          <w:tcPr>
            <w:tcW w:w="1224" w:type="dxa"/>
            <w:shd w:val="clear" w:color="auto" w:fill="auto"/>
          </w:tcPr>
          <w:p w:rsidR="00B31B21" w:rsidRPr="000E3702" w:rsidRDefault="00B31B21" w:rsidP="00B31B21">
            <w:pPr>
              <w:spacing w:after="0" w:line="240" w:lineRule="auto"/>
              <w:ind w:left="-53" w:right="261"/>
              <w:jc w:val="right"/>
              <w:rPr>
                <w:rFonts w:ascii="Angsana New" w:hAnsi="Angsana New"/>
                <w:color w:val="000000"/>
                <w:sz w:val="28"/>
                <w:cs/>
              </w:rPr>
            </w:pPr>
            <w:r w:rsidRPr="00B31B21">
              <w:rPr>
                <w:rFonts w:ascii="Angsana New" w:eastAsia="Cordia New" w:hAnsi="Angsana New"/>
                <w:sz w:val="28"/>
              </w:rPr>
              <w:t>19,976</w:t>
            </w:r>
          </w:p>
        </w:tc>
      </w:tr>
      <w:tr w:rsidR="00B31B21" w:rsidRPr="00B31B21" w:rsidTr="00B31B21">
        <w:trPr>
          <w:trHeight w:val="189"/>
        </w:trPr>
        <w:tc>
          <w:tcPr>
            <w:tcW w:w="3456" w:type="dxa"/>
          </w:tcPr>
          <w:p w:rsidR="00B31B21" w:rsidRPr="000E3702" w:rsidRDefault="00B31B21" w:rsidP="00B31B21">
            <w:pPr>
              <w:spacing w:after="0" w:line="240" w:lineRule="auto"/>
              <w:ind w:right="-82"/>
              <w:jc w:val="thaiDistribute"/>
              <w:rPr>
                <w:rFonts w:ascii="Angsana New" w:hAnsi="Angsana New"/>
                <w:sz w:val="28"/>
                <w:cs/>
              </w:rPr>
            </w:pPr>
            <w:r w:rsidRPr="00B31B21">
              <w:rPr>
                <w:rFonts w:ascii="Angsana New" w:hAnsi="Angsana New"/>
                <w:sz w:val="28"/>
              </w:rPr>
              <w:t>Promissory note</w:t>
            </w:r>
          </w:p>
        </w:tc>
        <w:tc>
          <w:tcPr>
            <w:tcW w:w="1440" w:type="dxa"/>
            <w:shd w:val="clear" w:color="auto" w:fill="auto"/>
          </w:tcPr>
          <w:p w:rsidR="00B31B21" w:rsidRPr="000E3702" w:rsidRDefault="00B31B21" w:rsidP="00B31B21">
            <w:pPr>
              <w:spacing w:after="0" w:line="240" w:lineRule="auto"/>
              <w:ind w:left="-53" w:right="188"/>
              <w:jc w:val="right"/>
              <w:rPr>
                <w:rFonts w:ascii="Angsana New" w:hAnsi="Angsana New"/>
                <w:color w:val="000000"/>
                <w:sz w:val="28"/>
                <w:cs/>
              </w:rPr>
            </w:pPr>
            <w:r w:rsidRPr="00B31B21">
              <w:rPr>
                <w:rFonts w:ascii="Angsana New" w:hAnsi="Angsana New"/>
                <w:color w:val="000000"/>
                <w:sz w:val="28"/>
              </w:rPr>
              <w:t>36,677</w:t>
            </w:r>
          </w:p>
        </w:tc>
        <w:tc>
          <w:tcPr>
            <w:tcW w:w="1350" w:type="dxa"/>
          </w:tcPr>
          <w:p w:rsidR="00B31B21" w:rsidRPr="00B31B21" w:rsidRDefault="00B31B21" w:rsidP="00B31B21">
            <w:pPr>
              <w:tabs>
                <w:tab w:val="left" w:pos="436"/>
              </w:tabs>
              <w:spacing w:after="0" w:line="240" w:lineRule="auto"/>
              <w:ind w:left="-53" w:right="172"/>
              <w:jc w:val="right"/>
              <w:rPr>
                <w:rFonts w:ascii="Angsana New" w:hAnsi="Angsana New"/>
                <w:color w:val="000000"/>
                <w:sz w:val="28"/>
              </w:rPr>
            </w:pPr>
            <w:r w:rsidRPr="00B31B21">
              <w:rPr>
                <w:rFonts w:ascii="Angsana New" w:hAnsi="Angsana New"/>
                <w:color w:val="000000"/>
                <w:sz w:val="28"/>
              </w:rPr>
              <w:t>36,677</w:t>
            </w:r>
          </w:p>
        </w:tc>
        <w:tc>
          <w:tcPr>
            <w:tcW w:w="1350" w:type="dxa"/>
            <w:shd w:val="clear" w:color="auto" w:fill="auto"/>
          </w:tcPr>
          <w:p w:rsidR="00B31B21" w:rsidRPr="00B31B21" w:rsidRDefault="00B31B21" w:rsidP="00B31B21">
            <w:pPr>
              <w:spacing w:after="0" w:line="240" w:lineRule="auto"/>
              <w:ind w:left="-53" w:right="261"/>
              <w:jc w:val="right"/>
              <w:rPr>
                <w:rFonts w:ascii="Angsana New" w:hAnsi="Angsana New"/>
                <w:sz w:val="28"/>
              </w:rPr>
            </w:pPr>
            <w:r w:rsidRPr="00B31B21">
              <w:rPr>
                <w:rFonts w:ascii="Angsana New" w:eastAsia="Cordia New" w:hAnsi="Angsana New" w:hint="cs"/>
                <w:sz w:val="28"/>
              </w:rPr>
              <w:t>-</w:t>
            </w:r>
          </w:p>
        </w:tc>
        <w:tc>
          <w:tcPr>
            <w:tcW w:w="1224" w:type="dxa"/>
            <w:shd w:val="clear" w:color="auto" w:fill="auto"/>
          </w:tcPr>
          <w:p w:rsidR="00B31B21" w:rsidRPr="00B31B21" w:rsidRDefault="00B31B21" w:rsidP="00B31B21">
            <w:pPr>
              <w:spacing w:after="0" w:line="240" w:lineRule="auto"/>
              <w:ind w:left="-53" w:right="261"/>
              <w:jc w:val="right"/>
              <w:rPr>
                <w:rFonts w:ascii="Angsana New" w:hAnsi="Angsana New"/>
                <w:color w:val="000000"/>
                <w:sz w:val="28"/>
              </w:rPr>
            </w:pPr>
            <w:r w:rsidRPr="00B31B21">
              <w:rPr>
                <w:rFonts w:ascii="Angsana New" w:eastAsia="Cordia New" w:hAnsi="Angsana New"/>
                <w:sz w:val="28"/>
              </w:rPr>
              <w:t>-</w:t>
            </w:r>
          </w:p>
        </w:tc>
      </w:tr>
      <w:tr w:rsidR="00B31B21" w:rsidRPr="00B31B21" w:rsidTr="00B31B21">
        <w:tc>
          <w:tcPr>
            <w:tcW w:w="3456" w:type="dxa"/>
          </w:tcPr>
          <w:p w:rsidR="00B31B21" w:rsidRPr="00B31B21" w:rsidRDefault="00B31B21" w:rsidP="00B31B21">
            <w:pPr>
              <w:tabs>
                <w:tab w:val="left" w:pos="0"/>
              </w:tabs>
              <w:spacing w:after="0" w:line="240" w:lineRule="auto"/>
              <w:ind w:right="-65"/>
              <w:jc w:val="thaiDistribute"/>
              <w:rPr>
                <w:rFonts w:ascii="Angsana New" w:hAnsi="Angsana New"/>
                <w:color w:val="000000" w:themeColor="text1"/>
                <w:sz w:val="28"/>
              </w:rPr>
            </w:pPr>
            <w:r w:rsidRPr="00B31B21">
              <w:rPr>
                <w:rFonts w:ascii="Angsana New" w:hAnsi="Angsana New"/>
                <w:color w:val="000000" w:themeColor="text1"/>
                <w:sz w:val="28"/>
              </w:rPr>
              <w:t>Short-term loans from</w:t>
            </w:r>
            <w:r w:rsidRPr="00C6736A">
              <w:rPr>
                <w:rFonts w:ascii="Angsana New" w:hAnsi="Angsana New"/>
                <w:sz w:val="28"/>
              </w:rPr>
              <w:t xml:space="preserve"> </w:t>
            </w:r>
            <w:r w:rsidRPr="00B31B21">
              <w:rPr>
                <w:rFonts w:ascii="Angsana New" w:hAnsi="Angsana New"/>
                <w:color w:val="000000" w:themeColor="text1"/>
                <w:sz w:val="28"/>
              </w:rPr>
              <w:t>financial institutions</w:t>
            </w:r>
          </w:p>
        </w:tc>
        <w:tc>
          <w:tcPr>
            <w:tcW w:w="1440" w:type="dxa"/>
            <w:shd w:val="clear" w:color="auto" w:fill="auto"/>
          </w:tcPr>
          <w:p w:rsidR="00B31B21" w:rsidRPr="00B31B21" w:rsidRDefault="00B31B21" w:rsidP="00B31B21">
            <w:pPr>
              <w:spacing w:after="0" w:line="240" w:lineRule="auto"/>
              <w:ind w:left="-53" w:right="188"/>
              <w:jc w:val="right"/>
              <w:rPr>
                <w:rFonts w:ascii="Angsana New" w:hAnsi="Angsana New"/>
                <w:color w:val="000000"/>
                <w:sz w:val="28"/>
              </w:rPr>
            </w:pPr>
            <w:r w:rsidRPr="00B31B21">
              <w:rPr>
                <w:rFonts w:ascii="Angsana New" w:hAnsi="Angsana New"/>
                <w:color w:val="000000"/>
                <w:sz w:val="28"/>
              </w:rPr>
              <w:t>45,000</w:t>
            </w:r>
          </w:p>
        </w:tc>
        <w:tc>
          <w:tcPr>
            <w:tcW w:w="1350" w:type="dxa"/>
          </w:tcPr>
          <w:p w:rsidR="00B31B21" w:rsidRPr="00B31B21" w:rsidRDefault="00B31B21" w:rsidP="00B31B21">
            <w:pPr>
              <w:tabs>
                <w:tab w:val="left" w:pos="436"/>
              </w:tabs>
              <w:spacing w:after="0" w:line="240" w:lineRule="auto"/>
              <w:ind w:left="-53" w:right="172"/>
              <w:jc w:val="right"/>
              <w:rPr>
                <w:rFonts w:ascii="Angsana New" w:hAnsi="Angsana New"/>
                <w:color w:val="000000"/>
                <w:sz w:val="28"/>
              </w:rPr>
            </w:pPr>
            <w:r w:rsidRPr="00B31B21">
              <w:rPr>
                <w:rFonts w:ascii="Angsana New" w:hAnsi="Angsana New"/>
                <w:color w:val="000000"/>
                <w:sz w:val="28"/>
              </w:rPr>
              <w:t>45,000</w:t>
            </w:r>
          </w:p>
        </w:tc>
        <w:tc>
          <w:tcPr>
            <w:tcW w:w="1350" w:type="dxa"/>
            <w:shd w:val="clear" w:color="auto" w:fill="auto"/>
          </w:tcPr>
          <w:p w:rsidR="00B31B21" w:rsidRPr="00B31B21" w:rsidRDefault="00B31B21" w:rsidP="00B31B21">
            <w:pPr>
              <w:spacing w:after="0" w:line="240" w:lineRule="auto"/>
              <w:ind w:left="-53" w:right="261"/>
              <w:jc w:val="right"/>
              <w:rPr>
                <w:rFonts w:ascii="Angsana New" w:hAnsi="Angsana New"/>
                <w:color w:val="000000"/>
                <w:sz w:val="28"/>
              </w:rPr>
            </w:pPr>
            <w:r w:rsidRPr="00B31B21">
              <w:rPr>
                <w:rFonts w:ascii="Angsana New" w:eastAsia="Cordia New" w:hAnsi="Angsana New"/>
                <w:sz w:val="28"/>
              </w:rPr>
              <w:t>45,000</w:t>
            </w:r>
          </w:p>
        </w:tc>
        <w:tc>
          <w:tcPr>
            <w:tcW w:w="1224" w:type="dxa"/>
            <w:shd w:val="clear" w:color="auto" w:fill="auto"/>
          </w:tcPr>
          <w:p w:rsidR="00B31B21" w:rsidRPr="00B31B21" w:rsidRDefault="00B31B21" w:rsidP="00B31B21">
            <w:pPr>
              <w:spacing w:after="0" w:line="240" w:lineRule="auto"/>
              <w:ind w:left="-53" w:right="261"/>
              <w:jc w:val="right"/>
              <w:rPr>
                <w:rFonts w:ascii="Angsana New" w:hAnsi="Angsana New"/>
                <w:color w:val="000000"/>
                <w:sz w:val="28"/>
              </w:rPr>
            </w:pPr>
            <w:r w:rsidRPr="00B31B21">
              <w:rPr>
                <w:rFonts w:ascii="Angsana New" w:eastAsia="Cordia New" w:hAnsi="Angsana New"/>
                <w:sz w:val="28"/>
              </w:rPr>
              <w:t>45,000</w:t>
            </w:r>
          </w:p>
        </w:tc>
      </w:tr>
      <w:tr w:rsidR="00B31B21" w:rsidRPr="00B31B21" w:rsidTr="00B31B21">
        <w:tc>
          <w:tcPr>
            <w:tcW w:w="3456" w:type="dxa"/>
          </w:tcPr>
          <w:p w:rsidR="00B31B21" w:rsidRPr="00B31B21" w:rsidRDefault="00B31B21" w:rsidP="00B31B21">
            <w:pPr>
              <w:spacing w:after="0" w:line="240" w:lineRule="auto"/>
              <w:ind w:right="-82"/>
              <w:jc w:val="thaiDistribute"/>
              <w:rPr>
                <w:rFonts w:ascii="Angsana New" w:hAnsi="Angsana New"/>
                <w:color w:val="000000"/>
                <w:spacing w:val="4"/>
                <w:sz w:val="28"/>
              </w:rPr>
            </w:pPr>
            <w:r w:rsidRPr="00B31B21">
              <w:rPr>
                <w:rFonts w:ascii="Angsana New" w:hAnsi="Angsana New"/>
                <w:color w:val="000000" w:themeColor="text1"/>
                <w:sz w:val="28"/>
              </w:rPr>
              <w:t>Total</w:t>
            </w:r>
          </w:p>
        </w:tc>
        <w:tc>
          <w:tcPr>
            <w:tcW w:w="1440" w:type="dxa"/>
            <w:tcBorders>
              <w:top w:val="single" w:sz="4" w:space="0" w:color="auto"/>
              <w:bottom w:val="double" w:sz="4" w:space="0" w:color="auto"/>
            </w:tcBorders>
            <w:shd w:val="clear" w:color="auto" w:fill="auto"/>
          </w:tcPr>
          <w:p w:rsidR="00B31B21" w:rsidRPr="00B31B21" w:rsidRDefault="00B31B21" w:rsidP="00B31B21">
            <w:pPr>
              <w:spacing w:after="0" w:line="240" w:lineRule="auto"/>
              <w:ind w:left="-53" w:right="188"/>
              <w:jc w:val="right"/>
              <w:rPr>
                <w:rFonts w:ascii="Angsana New" w:hAnsi="Angsana New"/>
                <w:color w:val="000000"/>
                <w:sz w:val="28"/>
              </w:rPr>
            </w:pPr>
            <w:r w:rsidRPr="00B31B21">
              <w:rPr>
                <w:rFonts w:ascii="Angsana New" w:hAnsi="Angsana New"/>
                <w:color w:val="000000"/>
                <w:sz w:val="28"/>
              </w:rPr>
              <w:t>101,642</w:t>
            </w:r>
          </w:p>
        </w:tc>
        <w:tc>
          <w:tcPr>
            <w:tcW w:w="1350" w:type="dxa"/>
            <w:tcBorders>
              <w:top w:val="single" w:sz="4" w:space="0" w:color="auto"/>
              <w:bottom w:val="double" w:sz="4" w:space="0" w:color="auto"/>
            </w:tcBorders>
          </w:tcPr>
          <w:p w:rsidR="00B31B21" w:rsidRPr="00B31B21" w:rsidRDefault="00B31B21" w:rsidP="00B31B21">
            <w:pPr>
              <w:tabs>
                <w:tab w:val="left" w:pos="436"/>
              </w:tabs>
              <w:spacing w:after="0" w:line="240" w:lineRule="auto"/>
              <w:ind w:left="-53" w:right="172"/>
              <w:jc w:val="right"/>
              <w:rPr>
                <w:rFonts w:ascii="Angsana New" w:hAnsi="Angsana New"/>
                <w:color w:val="000000"/>
                <w:sz w:val="28"/>
              </w:rPr>
            </w:pPr>
            <w:r w:rsidRPr="00B31B21">
              <w:rPr>
                <w:rFonts w:ascii="Angsana New" w:hAnsi="Angsana New"/>
                <w:color w:val="000000"/>
                <w:sz w:val="28"/>
              </w:rPr>
              <w:t>101,653</w:t>
            </w:r>
          </w:p>
        </w:tc>
        <w:tc>
          <w:tcPr>
            <w:tcW w:w="1350" w:type="dxa"/>
            <w:tcBorders>
              <w:top w:val="single" w:sz="4" w:space="0" w:color="auto"/>
              <w:bottom w:val="double" w:sz="4" w:space="0" w:color="auto"/>
            </w:tcBorders>
            <w:shd w:val="clear" w:color="auto" w:fill="auto"/>
          </w:tcPr>
          <w:p w:rsidR="00B31B21" w:rsidRPr="00B31B21" w:rsidRDefault="00B31B21" w:rsidP="00B31B21">
            <w:pPr>
              <w:spacing w:after="0" w:line="240" w:lineRule="auto"/>
              <w:ind w:left="-53" w:right="261"/>
              <w:jc w:val="right"/>
              <w:rPr>
                <w:rFonts w:ascii="Angsana New" w:hAnsi="Angsana New"/>
                <w:color w:val="000000"/>
                <w:sz w:val="28"/>
              </w:rPr>
            </w:pPr>
            <w:r w:rsidRPr="00B31B21">
              <w:rPr>
                <w:rFonts w:ascii="Angsana New" w:eastAsia="Cordia New" w:hAnsi="Angsana New"/>
                <w:sz w:val="28"/>
              </w:rPr>
              <w:t>64,965</w:t>
            </w:r>
          </w:p>
        </w:tc>
        <w:tc>
          <w:tcPr>
            <w:tcW w:w="1224" w:type="dxa"/>
            <w:tcBorders>
              <w:top w:val="single" w:sz="4" w:space="0" w:color="auto"/>
              <w:bottom w:val="double" w:sz="4" w:space="0" w:color="auto"/>
            </w:tcBorders>
            <w:shd w:val="clear" w:color="auto" w:fill="auto"/>
          </w:tcPr>
          <w:p w:rsidR="00B31B21" w:rsidRPr="00B31B21" w:rsidRDefault="00B31B21" w:rsidP="00B31B21">
            <w:pPr>
              <w:spacing w:after="0" w:line="240" w:lineRule="auto"/>
              <w:ind w:left="-53" w:right="261"/>
              <w:jc w:val="right"/>
              <w:rPr>
                <w:rFonts w:ascii="Angsana New" w:hAnsi="Angsana New"/>
                <w:color w:val="000000"/>
                <w:sz w:val="28"/>
              </w:rPr>
            </w:pPr>
            <w:r w:rsidRPr="00B31B21">
              <w:rPr>
                <w:rFonts w:ascii="Angsana New" w:eastAsia="Cordia New" w:hAnsi="Angsana New"/>
                <w:sz w:val="28"/>
              </w:rPr>
              <w:t>64,976</w:t>
            </w:r>
          </w:p>
        </w:tc>
      </w:tr>
    </w:tbl>
    <w:p w:rsidR="003350BA" w:rsidRPr="00555B7B" w:rsidRDefault="003350BA" w:rsidP="003350BA">
      <w:pPr>
        <w:spacing w:after="0" w:line="240" w:lineRule="auto"/>
        <w:jc w:val="thaiDistribute"/>
        <w:rPr>
          <w:rFonts w:ascii="Angsana New" w:hAnsi="Angsana New"/>
          <w:sz w:val="16"/>
          <w:szCs w:val="16"/>
        </w:rPr>
      </w:pPr>
    </w:p>
    <w:p w:rsidR="00BA4BB9" w:rsidRDefault="003350BA" w:rsidP="00EA17E9">
      <w:pPr>
        <w:spacing w:after="0" w:line="240" w:lineRule="auto"/>
        <w:ind w:left="333" w:firstLine="18"/>
        <w:jc w:val="thaiDistribute"/>
        <w:rPr>
          <w:rFonts w:ascii="Angsana New" w:hAnsi="Angsana New"/>
          <w:color w:val="000000" w:themeColor="text1"/>
          <w:spacing w:val="4"/>
          <w:sz w:val="28"/>
        </w:rPr>
      </w:pPr>
      <w:r>
        <w:rPr>
          <w:rFonts w:ascii="Angsana New" w:hAnsi="Angsana New"/>
          <w:sz w:val="28"/>
        </w:rPr>
        <w:lastRenderedPageBreak/>
        <w:t xml:space="preserve">As at March 31, </w:t>
      </w:r>
      <w:r w:rsidR="00370E89">
        <w:rPr>
          <w:rFonts w:ascii="Angsana New" w:hAnsi="Angsana New"/>
          <w:sz w:val="28"/>
        </w:rPr>
        <w:t>2025</w:t>
      </w:r>
      <w:r w:rsidR="00F9664C" w:rsidRPr="006A22F0">
        <w:rPr>
          <w:rFonts w:ascii="Angsana New" w:hAnsi="Angsana New"/>
          <w:sz w:val="28"/>
        </w:rPr>
        <w:t xml:space="preserve"> </w:t>
      </w:r>
      <w:r w:rsidR="00EA17E9">
        <w:rPr>
          <w:rFonts w:ascii="Angsana New" w:hAnsi="Angsana New"/>
          <w:sz w:val="28"/>
        </w:rPr>
        <w:t xml:space="preserve">and December 31, </w:t>
      </w:r>
      <w:r w:rsidR="00370E89">
        <w:rPr>
          <w:rFonts w:ascii="Angsana New" w:hAnsi="Angsana New"/>
          <w:sz w:val="28"/>
        </w:rPr>
        <w:t>2024</w:t>
      </w:r>
      <w:r w:rsidR="00EA17E9">
        <w:rPr>
          <w:rFonts w:ascii="Angsana New" w:hAnsi="Angsana New"/>
          <w:sz w:val="28"/>
        </w:rPr>
        <w:t xml:space="preserve">, </w:t>
      </w:r>
      <w:r w:rsidR="00EA17E9" w:rsidRPr="00DE6C51">
        <w:rPr>
          <w:rFonts w:ascii="Angsana New" w:hAnsi="Angsana New"/>
          <w:color w:val="000000" w:themeColor="text1"/>
          <w:sz w:val="28"/>
        </w:rPr>
        <w:t xml:space="preserve">in the consolidated and separate financial statement, the Group held bank overdrafts and promissory note facilities from one financial institutions as mentioned to financial statements No. </w:t>
      </w:r>
      <w:r w:rsidR="00B31B21">
        <w:rPr>
          <w:rFonts w:ascii="Angsana New" w:hAnsi="Angsana New"/>
          <w:color w:val="000000" w:themeColor="text1"/>
          <w:sz w:val="28"/>
        </w:rPr>
        <w:t>2</w:t>
      </w:r>
      <w:r w:rsidR="0045737F">
        <w:rPr>
          <w:rFonts w:ascii="Angsana New" w:hAnsi="Angsana New"/>
          <w:color w:val="000000" w:themeColor="text1"/>
          <w:sz w:val="28"/>
        </w:rPr>
        <w:t>5</w:t>
      </w:r>
      <w:r w:rsidR="00BA4BB9">
        <w:rPr>
          <w:rFonts w:ascii="Angsana New" w:hAnsi="Angsana New"/>
          <w:color w:val="000000" w:themeColor="text1"/>
          <w:sz w:val="28"/>
        </w:rPr>
        <w:t>.1</w:t>
      </w:r>
      <w:r w:rsidR="00EA17E9" w:rsidRPr="00DE6C51">
        <w:rPr>
          <w:rFonts w:ascii="Angsana New" w:hAnsi="Angsana New"/>
          <w:color w:val="000000" w:themeColor="text1"/>
          <w:sz w:val="28"/>
        </w:rPr>
        <w:t xml:space="preserve"> which bearing the interest rates at </w:t>
      </w:r>
      <w:r w:rsidR="005D441B">
        <w:rPr>
          <w:rFonts w:ascii="Angsana New" w:hAnsi="Angsana New"/>
          <w:color w:val="000000" w:themeColor="text1"/>
          <w:sz w:val="28"/>
        </w:rPr>
        <w:t>3.99%</w:t>
      </w:r>
      <w:proofErr w:type="gramStart"/>
      <w:r w:rsidR="005D441B">
        <w:rPr>
          <w:rFonts w:ascii="Angsana New" w:hAnsi="Angsana New"/>
          <w:color w:val="000000" w:themeColor="text1"/>
          <w:sz w:val="28"/>
        </w:rPr>
        <w:t>,</w:t>
      </w:r>
      <w:r w:rsidR="00EA17E9" w:rsidRPr="00DE6C51">
        <w:rPr>
          <w:rFonts w:ascii="Angsana New" w:hAnsi="Angsana New"/>
          <w:color w:val="000000" w:themeColor="text1"/>
          <w:sz w:val="28"/>
        </w:rPr>
        <w:t>MOR</w:t>
      </w:r>
      <w:proofErr w:type="gramEnd"/>
      <w:r w:rsidR="00EA17E9" w:rsidRPr="00DE6C51">
        <w:rPr>
          <w:rFonts w:ascii="Angsana New" w:hAnsi="Angsana New"/>
          <w:color w:val="000000" w:themeColor="text1"/>
          <w:sz w:val="28"/>
        </w:rPr>
        <w:t>, MLR-1</w:t>
      </w:r>
      <w:r w:rsidR="00B31B21">
        <w:rPr>
          <w:rFonts w:ascii="Angsana New" w:hAnsi="Angsana New"/>
          <w:color w:val="000000" w:themeColor="text1"/>
        </w:rPr>
        <w:t xml:space="preserve"> </w:t>
      </w:r>
      <w:r w:rsidR="00B31B21" w:rsidRPr="00B31B21">
        <w:rPr>
          <w:rFonts w:ascii="Angsana New" w:hAnsi="Angsana New"/>
          <w:color w:val="000000" w:themeColor="text1"/>
          <w:spacing w:val="-2"/>
          <w:sz w:val="28"/>
        </w:rPr>
        <w:t>per annum for both peri</w:t>
      </w:r>
      <w:r w:rsidR="0019295D">
        <w:rPr>
          <w:rFonts w:ascii="Angsana New" w:hAnsi="Angsana New"/>
          <w:color w:val="000000" w:themeColor="text1"/>
          <w:spacing w:val="-2"/>
          <w:sz w:val="28"/>
        </w:rPr>
        <w:t>o</w:t>
      </w:r>
      <w:r w:rsidR="00B31B21" w:rsidRPr="00B31B21">
        <w:rPr>
          <w:rFonts w:ascii="Angsana New" w:hAnsi="Angsana New"/>
          <w:color w:val="000000" w:themeColor="text1"/>
          <w:spacing w:val="-2"/>
          <w:sz w:val="28"/>
        </w:rPr>
        <w:t>d</w:t>
      </w:r>
      <w:r w:rsidR="00B31B21" w:rsidRPr="00B31B21">
        <w:rPr>
          <w:rFonts w:ascii="Angsana New" w:hAnsi="Angsana New"/>
          <w:color w:val="000000" w:themeColor="text1"/>
          <w:spacing w:val="4"/>
          <w:sz w:val="28"/>
        </w:rPr>
        <w:t>.</w:t>
      </w:r>
    </w:p>
    <w:p w:rsidR="00B31B21" w:rsidRPr="00B31B21" w:rsidRDefault="00B31B21" w:rsidP="00EA17E9">
      <w:pPr>
        <w:spacing w:after="0" w:line="240" w:lineRule="auto"/>
        <w:ind w:left="333" w:firstLine="18"/>
        <w:jc w:val="thaiDistribute"/>
        <w:rPr>
          <w:rFonts w:ascii="Angsana New" w:hAnsi="Angsana New"/>
          <w:color w:val="000000" w:themeColor="text1"/>
          <w:sz w:val="16"/>
          <w:szCs w:val="16"/>
        </w:rPr>
      </w:pPr>
    </w:p>
    <w:p w:rsidR="00BA4BB9" w:rsidRDefault="00B31B21" w:rsidP="00EA17E9">
      <w:pPr>
        <w:spacing w:after="0" w:line="240" w:lineRule="auto"/>
        <w:ind w:left="333" w:firstLine="18"/>
        <w:jc w:val="thaiDistribute"/>
        <w:rPr>
          <w:rFonts w:ascii="Angsana New" w:hAnsi="Angsana New"/>
          <w:color w:val="000000" w:themeColor="text1"/>
          <w:sz w:val="28"/>
        </w:rPr>
      </w:pPr>
      <w:r>
        <w:rPr>
          <w:rFonts w:ascii="Angsana New" w:hAnsi="Angsana New"/>
          <w:sz w:val="28"/>
        </w:rPr>
        <w:t>As at March 31, 2025</w:t>
      </w:r>
      <w:r w:rsidRPr="006A22F0">
        <w:rPr>
          <w:rFonts w:ascii="Angsana New" w:hAnsi="Angsana New"/>
          <w:sz w:val="28"/>
        </w:rPr>
        <w:t xml:space="preserve"> </w:t>
      </w:r>
      <w:r>
        <w:rPr>
          <w:rFonts w:ascii="Angsana New" w:hAnsi="Angsana New"/>
          <w:sz w:val="28"/>
        </w:rPr>
        <w:t xml:space="preserve">and December 31, 2024, </w:t>
      </w:r>
      <w:r w:rsidR="00BA4BB9" w:rsidRPr="00DE6C51">
        <w:rPr>
          <w:rFonts w:ascii="Angsana New" w:hAnsi="Angsana New"/>
          <w:color w:val="000000" w:themeColor="text1"/>
          <w:sz w:val="28"/>
        </w:rPr>
        <w:t>in the separate financial statement,</w:t>
      </w:r>
      <w:r w:rsidR="00BA4BB9">
        <w:rPr>
          <w:rFonts w:ascii="Angsana New" w:hAnsi="Angsana New"/>
          <w:color w:val="000000" w:themeColor="text1"/>
          <w:sz w:val="28"/>
        </w:rPr>
        <w:t xml:space="preserve"> the Company </w:t>
      </w:r>
      <w:r w:rsidR="00BA4BB9" w:rsidRPr="00DE6C51">
        <w:rPr>
          <w:rFonts w:ascii="Angsana New" w:hAnsi="Angsana New"/>
          <w:color w:val="000000" w:themeColor="text1"/>
          <w:sz w:val="28"/>
        </w:rPr>
        <w:t xml:space="preserve">held bank overdrafts and promissory note facilities from one financial </w:t>
      </w:r>
      <w:proofErr w:type="gramStart"/>
      <w:r w:rsidR="00BA4BB9" w:rsidRPr="00DE6C51">
        <w:rPr>
          <w:rFonts w:ascii="Angsana New" w:hAnsi="Angsana New"/>
          <w:color w:val="000000" w:themeColor="text1"/>
          <w:sz w:val="28"/>
        </w:rPr>
        <w:t>institutions</w:t>
      </w:r>
      <w:proofErr w:type="gramEnd"/>
      <w:r w:rsidR="00BA4BB9" w:rsidRPr="00DE6C51">
        <w:rPr>
          <w:rFonts w:ascii="Angsana New" w:hAnsi="Angsana New"/>
          <w:color w:val="000000" w:themeColor="text1"/>
          <w:sz w:val="28"/>
        </w:rPr>
        <w:t xml:space="preserve"> as mentioned to </w:t>
      </w:r>
      <w:r w:rsidR="00BA4BB9" w:rsidRPr="00174DC8">
        <w:rPr>
          <w:rFonts w:ascii="Angsana New" w:hAnsi="Angsana New"/>
          <w:color w:val="000000" w:themeColor="text1"/>
          <w:sz w:val="28"/>
        </w:rPr>
        <w:t>financial statements No.</w:t>
      </w:r>
      <w:r>
        <w:rPr>
          <w:rFonts w:ascii="Angsana New" w:hAnsi="Angsana New"/>
          <w:color w:val="000000" w:themeColor="text1"/>
          <w:sz w:val="28"/>
        </w:rPr>
        <w:t>2</w:t>
      </w:r>
      <w:r w:rsidR="0045737F">
        <w:rPr>
          <w:rFonts w:ascii="Angsana New" w:hAnsi="Angsana New"/>
          <w:color w:val="000000" w:themeColor="text1"/>
          <w:sz w:val="28"/>
        </w:rPr>
        <w:t>5</w:t>
      </w:r>
      <w:r w:rsidR="00BA4BB9" w:rsidRPr="00174DC8">
        <w:rPr>
          <w:rFonts w:ascii="Angsana New" w:hAnsi="Angsana New"/>
          <w:color w:val="000000" w:themeColor="text1"/>
          <w:sz w:val="28"/>
        </w:rPr>
        <w:t>.1 which</w:t>
      </w:r>
      <w:r w:rsidR="00BA4BB9" w:rsidRPr="00DE6C51">
        <w:rPr>
          <w:rFonts w:ascii="Angsana New" w:hAnsi="Angsana New"/>
          <w:color w:val="000000" w:themeColor="text1"/>
          <w:sz w:val="28"/>
        </w:rPr>
        <w:t xml:space="preserve"> bearing the interest rates at MOR, MLR-1 </w:t>
      </w:r>
      <w:r w:rsidRPr="00B31B21">
        <w:rPr>
          <w:rFonts w:ascii="Angsana New" w:hAnsi="Angsana New"/>
          <w:color w:val="000000" w:themeColor="text1"/>
          <w:spacing w:val="-2"/>
          <w:sz w:val="28"/>
        </w:rPr>
        <w:t>per annum for both peri</w:t>
      </w:r>
      <w:r w:rsidR="0019295D">
        <w:rPr>
          <w:rFonts w:ascii="Angsana New" w:hAnsi="Angsana New"/>
          <w:color w:val="000000" w:themeColor="text1"/>
          <w:spacing w:val="-2"/>
          <w:sz w:val="28"/>
        </w:rPr>
        <w:t>o</w:t>
      </w:r>
      <w:r w:rsidRPr="00B31B21">
        <w:rPr>
          <w:rFonts w:ascii="Angsana New" w:hAnsi="Angsana New"/>
          <w:color w:val="000000" w:themeColor="text1"/>
          <w:spacing w:val="-2"/>
          <w:sz w:val="28"/>
        </w:rPr>
        <w:t>d</w:t>
      </w:r>
      <w:r w:rsidRPr="00B31B21">
        <w:rPr>
          <w:rFonts w:ascii="Angsana New" w:hAnsi="Angsana New"/>
          <w:color w:val="000000" w:themeColor="text1"/>
          <w:spacing w:val="4"/>
          <w:sz w:val="28"/>
        </w:rPr>
        <w:t>.</w:t>
      </w:r>
    </w:p>
    <w:p w:rsidR="00F9470D" w:rsidRPr="00DE6C51" w:rsidRDefault="00F9470D" w:rsidP="00EA17E9">
      <w:pPr>
        <w:spacing w:after="0" w:line="240" w:lineRule="auto"/>
        <w:ind w:left="333" w:firstLine="18"/>
        <w:jc w:val="thaiDistribute"/>
        <w:rPr>
          <w:rFonts w:ascii="Angsana New" w:hAnsi="Angsana New"/>
          <w:color w:val="000000" w:themeColor="text1"/>
          <w:sz w:val="28"/>
        </w:rPr>
      </w:pPr>
    </w:p>
    <w:p w:rsidR="003B284E" w:rsidRPr="00272E0F" w:rsidRDefault="00907BDA" w:rsidP="00B51CC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t xml:space="preserve">Trade and other </w:t>
      </w:r>
      <w:r w:rsidR="00A15F08">
        <w:rPr>
          <w:rFonts w:ascii="Angsana New" w:hAnsi="Angsana New"/>
          <w:sz w:val="28"/>
          <w:u w:val="single"/>
        </w:rPr>
        <w:t xml:space="preserve">current </w:t>
      </w:r>
      <w:r w:rsidRPr="00272E0F">
        <w:rPr>
          <w:rFonts w:ascii="Angsana New" w:hAnsi="Angsana New"/>
          <w:sz w:val="28"/>
          <w:u w:val="single"/>
        </w:rPr>
        <w:t xml:space="preserve">payables </w:t>
      </w:r>
    </w:p>
    <w:p w:rsidR="00907BDA" w:rsidRPr="00F750C5" w:rsidRDefault="00907BDA" w:rsidP="00907BDA">
      <w:pPr>
        <w:pStyle w:val="ListParagraph"/>
        <w:ind w:left="360"/>
        <w:rPr>
          <w:rFonts w:ascii="Angsana New" w:hAnsi="Angsana New" w:cs="Angsana New"/>
          <w:sz w:val="16"/>
          <w:szCs w:val="16"/>
          <w:u w:val="single"/>
        </w:rPr>
      </w:pPr>
    </w:p>
    <w:tbl>
      <w:tblPr>
        <w:tblW w:w="8919" w:type="dxa"/>
        <w:tblInd w:w="369" w:type="dxa"/>
        <w:tblLook w:val="00A0"/>
      </w:tblPr>
      <w:tblGrid>
        <w:gridCol w:w="2799"/>
        <w:gridCol w:w="1521"/>
        <w:gridCol w:w="1539"/>
        <w:gridCol w:w="1521"/>
        <w:gridCol w:w="1539"/>
      </w:tblGrid>
      <w:tr w:rsidR="00884FF0" w:rsidRPr="00B31B21" w:rsidTr="00B31B21">
        <w:trPr>
          <w:tblHeader/>
        </w:trPr>
        <w:tc>
          <w:tcPr>
            <w:tcW w:w="2799"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80"/>
              <w:jc w:val="right"/>
              <w:rPr>
                <w:rFonts w:ascii="Angsana New" w:hAnsi="Angsana New"/>
                <w:spacing w:val="-4"/>
                <w:sz w:val="28"/>
              </w:rPr>
            </w:pPr>
            <w:r w:rsidRPr="00B31B21">
              <w:rPr>
                <w:rFonts w:ascii="Angsana New" w:hAnsi="Angsana New"/>
                <w:sz w:val="28"/>
              </w:rPr>
              <w:t>(Unit : Thousand Baht)</w:t>
            </w:r>
          </w:p>
        </w:tc>
      </w:tr>
      <w:tr w:rsidR="00884FF0" w:rsidRPr="00B31B21" w:rsidTr="00B31B21">
        <w:trPr>
          <w:tblHeader/>
        </w:trPr>
        <w:tc>
          <w:tcPr>
            <w:tcW w:w="2799"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hAnsi="Angsana New"/>
                <w:sz w:val="28"/>
                <w:u w:val="single"/>
              </w:rPr>
              <w:t>Consolidated financial statements</w:t>
            </w: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eastAsia="Cordia New" w:hAnsi="Angsana New"/>
                <w:sz w:val="28"/>
                <w:u w:val="single"/>
              </w:rPr>
              <w:t>Separate financial statements</w:t>
            </w:r>
          </w:p>
        </w:tc>
      </w:tr>
      <w:tr w:rsidR="00EE67BC" w:rsidRPr="00B31B21" w:rsidTr="00B31B21">
        <w:trPr>
          <w:tblHeader/>
        </w:trPr>
        <w:tc>
          <w:tcPr>
            <w:tcW w:w="2799" w:type="dxa"/>
          </w:tcPr>
          <w:p w:rsidR="00EE67BC" w:rsidRPr="00B31B21" w:rsidRDefault="00EE67BC" w:rsidP="00EE67BC">
            <w:pPr>
              <w:spacing w:after="0" w:line="240" w:lineRule="auto"/>
              <w:ind w:left="-27" w:right="-82"/>
              <w:jc w:val="thaiDistribute"/>
              <w:rPr>
                <w:rFonts w:ascii="Angsana New" w:hAnsi="Angsana New"/>
                <w:spacing w:val="-4"/>
                <w:sz w:val="28"/>
              </w:rPr>
            </w:pPr>
          </w:p>
        </w:tc>
        <w:tc>
          <w:tcPr>
            <w:tcW w:w="1521" w:type="dxa"/>
            <w:shd w:val="clear" w:color="auto" w:fill="auto"/>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March 31, </w:t>
            </w:r>
            <w:r w:rsidR="00370E89" w:rsidRPr="00B31B21">
              <w:rPr>
                <w:rFonts w:ascii="Angsana New" w:hAnsi="Angsana New"/>
                <w:spacing w:val="-2"/>
                <w:sz w:val="28"/>
                <w:u w:val="single"/>
                <w:lang w:eastAsia="en-GB"/>
              </w:rPr>
              <w:t>2025</w:t>
            </w:r>
          </w:p>
        </w:tc>
        <w:tc>
          <w:tcPr>
            <w:tcW w:w="1539" w:type="dxa"/>
            <w:shd w:val="clear" w:color="auto" w:fill="auto"/>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December 31, </w:t>
            </w:r>
            <w:r w:rsidR="00370E89" w:rsidRPr="00B31B21">
              <w:rPr>
                <w:rFonts w:ascii="Angsana New" w:hAnsi="Angsana New"/>
                <w:spacing w:val="-2"/>
                <w:sz w:val="28"/>
                <w:u w:val="single"/>
                <w:lang w:eastAsia="en-GB"/>
              </w:rPr>
              <w:t>2024</w:t>
            </w:r>
          </w:p>
        </w:tc>
        <w:tc>
          <w:tcPr>
            <w:tcW w:w="1521"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March 31, </w:t>
            </w:r>
            <w:r w:rsidR="00370E89" w:rsidRPr="00B31B21">
              <w:rPr>
                <w:rFonts w:ascii="Angsana New" w:hAnsi="Angsana New"/>
                <w:spacing w:val="-2"/>
                <w:sz w:val="28"/>
                <w:u w:val="single"/>
                <w:lang w:eastAsia="en-GB"/>
              </w:rPr>
              <w:t>2025</w:t>
            </w:r>
          </w:p>
        </w:tc>
        <w:tc>
          <w:tcPr>
            <w:tcW w:w="1539"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December 31, </w:t>
            </w:r>
            <w:r w:rsidR="00370E89" w:rsidRPr="00B31B21">
              <w:rPr>
                <w:rFonts w:ascii="Angsana New" w:hAnsi="Angsana New"/>
                <w:spacing w:val="-2"/>
                <w:sz w:val="28"/>
                <w:u w:val="single"/>
                <w:lang w:eastAsia="en-GB"/>
              </w:rPr>
              <w:t>2024</w:t>
            </w:r>
          </w:p>
        </w:tc>
      </w:tr>
      <w:tr w:rsidR="000E53BD" w:rsidRPr="00B31B21" w:rsidTr="00B31B21">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Trade payables-other parties</w:t>
            </w:r>
          </w:p>
        </w:tc>
        <w:tc>
          <w:tcPr>
            <w:tcW w:w="1521" w:type="dxa"/>
            <w:shd w:val="clear" w:color="auto" w:fill="auto"/>
          </w:tcPr>
          <w:p w:rsidR="000E53BD" w:rsidRPr="000E53BD" w:rsidRDefault="000E53BD" w:rsidP="00AF5A68">
            <w:pPr>
              <w:tabs>
                <w:tab w:val="left" w:pos="934"/>
              </w:tabs>
              <w:spacing w:after="0" w:line="240" w:lineRule="auto"/>
              <w:ind w:left="-53" w:right="213"/>
              <w:jc w:val="right"/>
              <w:rPr>
                <w:rFonts w:asciiTheme="majorBidi" w:hAnsiTheme="majorBidi" w:cstheme="majorBidi"/>
                <w:color w:val="000000"/>
                <w:sz w:val="28"/>
              </w:rPr>
            </w:pPr>
            <w:r w:rsidRPr="004A6968">
              <w:rPr>
                <w:rFonts w:asciiTheme="majorBidi" w:hAnsiTheme="majorBidi" w:cstheme="majorBidi"/>
                <w:color w:val="000000"/>
                <w:sz w:val="28"/>
              </w:rPr>
              <w:t>11,597</w:t>
            </w:r>
          </w:p>
        </w:tc>
        <w:tc>
          <w:tcPr>
            <w:tcW w:w="1539" w:type="dxa"/>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10,283</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rPr>
            </w:pPr>
            <w:r w:rsidRPr="004A6968">
              <w:rPr>
                <w:rFonts w:asciiTheme="majorBidi" w:hAnsiTheme="majorBidi" w:cstheme="majorBidi"/>
                <w:color w:val="000000"/>
                <w:sz w:val="28"/>
              </w:rPr>
              <w:t>6,302</w:t>
            </w:r>
          </w:p>
        </w:tc>
        <w:tc>
          <w:tcPr>
            <w:tcW w:w="1539" w:type="dxa"/>
            <w:shd w:val="clear" w:color="auto" w:fill="auto"/>
          </w:tcPr>
          <w:p w:rsidR="000E53BD" w:rsidRPr="00B31B21" w:rsidRDefault="000E53BD" w:rsidP="000E53BD">
            <w:pPr>
              <w:spacing w:after="0" w:line="240" w:lineRule="auto"/>
              <w:ind w:left="-53" w:right="261"/>
              <w:jc w:val="right"/>
              <w:rPr>
                <w:rFonts w:ascii="Angsana New" w:hAnsi="Angsana New"/>
                <w:color w:val="000000"/>
                <w:sz w:val="28"/>
              </w:rPr>
            </w:pPr>
            <w:r w:rsidRPr="00B31B21">
              <w:rPr>
                <w:rFonts w:asciiTheme="majorBidi" w:hAnsiTheme="majorBidi" w:cstheme="majorBidi"/>
                <w:color w:val="000000"/>
                <w:sz w:val="28"/>
              </w:rPr>
              <w:t>6,302</w:t>
            </w:r>
          </w:p>
        </w:tc>
      </w:tr>
      <w:tr w:rsidR="000E53BD" w:rsidRPr="00B31B21" w:rsidTr="00B31B21">
        <w:tc>
          <w:tcPr>
            <w:tcW w:w="2799" w:type="dxa"/>
          </w:tcPr>
          <w:p w:rsidR="000E53BD" w:rsidRPr="00B31B21" w:rsidRDefault="000E53BD" w:rsidP="000E53BD">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Other payables-related parties</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rPr>
            </w:pPr>
            <w:r w:rsidRPr="004A6968">
              <w:rPr>
                <w:rFonts w:asciiTheme="majorBidi" w:hAnsiTheme="majorBidi" w:cstheme="majorBidi"/>
                <w:color w:val="000000"/>
                <w:sz w:val="28"/>
              </w:rPr>
              <w:t>-</w:t>
            </w:r>
          </w:p>
        </w:tc>
        <w:tc>
          <w:tcPr>
            <w:tcW w:w="1539" w:type="dxa"/>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w:t>
            </w:r>
          </w:p>
        </w:tc>
        <w:tc>
          <w:tcPr>
            <w:tcW w:w="1521" w:type="dxa"/>
            <w:shd w:val="clear" w:color="auto" w:fill="auto"/>
          </w:tcPr>
          <w:p w:rsidR="000E53BD" w:rsidRPr="000E53BD" w:rsidRDefault="00A52ABA" w:rsidP="000E53BD">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338</w:t>
            </w:r>
          </w:p>
        </w:tc>
        <w:tc>
          <w:tcPr>
            <w:tcW w:w="1539" w:type="dxa"/>
            <w:shd w:val="clear" w:color="auto" w:fill="auto"/>
          </w:tcPr>
          <w:p w:rsidR="000E53BD" w:rsidRPr="00B31B21" w:rsidRDefault="000E53BD" w:rsidP="000E53BD">
            <w:pPr>
              <w:spacing w:after="0" w:line="240" w:lineRule="auto"/>
              <w:ind w:left="-53" w:right="268"/>
              <w:jc w:val="right"/>
              <w:rPr>
                <w:rFonts w:ascii="Angsana New" w:hAnsi="Angsana New"/>
                <w:color w:val="000000"/>
                <w:sz w:val="28"/>
              </w:rPr>
            </w:pPr>
            <w:r w:rsidRPr="00B31B21">
              <w:rPr>
                <w:rFonts w:asciiTheme="majorBidi" w:hAnsiTheme="majorBidi" w:cstheme="majorBidi"/>
                <w:color w:val="000000"/>
                <w:sz w:val="28"/>
              </w:rPr>
              <w:t>4,923</w:t>
            </w:r>
          </w:p>
        </w:tc>
      </w:tr>
      <w:tr w:rsidR="000E53BD" w:rsidRPr="00B31B21" w:rsidTr="00B31B21">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 payables-other parties</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cs/>
              </w:rPr>
            </w:pPr>
            <w:r w:rsidRPr="004A6968">
              <w:rPr>
                <w:rFonts w:asciiTheme="majorBidi" w:hAnsiTheme="majorBidi" w:cstheme="majorBidi"/>
                <w:color w:val="000000"/>
                <w:sz w:val="28"/>
              </w:rPr>
              <w:t>12,</w:t>
            </w:r>
            <w:r w:rsidR="00A52ABA">
              <w:rPr>
                <w:rFonts w:asciiTheme="majorBidi" w:hAnsiTheme="majorBidi" w:cstheme="majorBidi"/>
                <w:color w:val="000000"/>
                <w:sz w:val="28"/>
              </w:rPr>
              <w:t>367</w:t>
            </w:r>
          </w:p>
        </w:tc>
        <w:tc>
          <w:tcPr>
            <w:tcW w:w="1539" w:type="dxa"/>
          </w:tcPr>
          <w:p w:rsidR="000E53BD" w:rsidRPr="000E3702" w:rsidRDefault="000E53BD" w:rsidP="000E53BD">
            <w:pPr>
              <w:tabs>
                <w:tab w:val="left" w:pos="934"/>
              </w:tabs>
              <w:spacing w:after="0" w:line="240" w:lineRule="auto"/>
              <w:ind w:left="-53" w:right="221"/>
              <w:jc w:val="right"/>
              <w:rPr>
                <w:rFonts w:ascii="Angsana New" w:hAnsi="Angsana New"/>
                <w:sz w:val="28"/>
                <w:cs/>
              </w:rPr>
            </w:pPr>
            <w:r w:rsidRPr="00B31B21">
              <w:rPr>
                <w:rFonts w:asciiTheme="majorBidi" w:hAnsiTheme="majorBidi" w:cstheme="majorBidi"/>
                <w:color w:val="000000"/>
                <w:sz w:val="28"/>
              </w:rPr>
              <w:t>14,830</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2,</w:t>
            </w:r>
            <w:r w:rsidR="00A52ABA">
              <w:rPr>
                <w:rFonts w:asciiTheme="majorBidi" w:hAnsiTheme="majorBidi" w:cstheme="majorBidi"/>
                <w:color w:val="000000"/>
                <w:sz w:val="28"/>
              </w:rPr>
              <w:t>588</w:t>
            </w:r>
          </w:p>
        </w:tc>
        <w:tc>
          <w:tcPr>
            <w:tcW w:w="1539" w:type="dxa"/>
            <w:shd w:val="clear" w:color="auto" w:fill="auto"/>
          </w:tcPr>
          <w:p w:rsidR="000E53BD" w:rsidRPr="000E3702" w:rsidRDefault="000E53BD" w:rsidP="000E53BD">
            <w:pPr>
              <w:spacing w:after="0" w:line="240" w:lineRule="auto"/>
              <w:ind w:left="-53" w:right="261"/>
              <w:jc w:val="right"/>
              <w:rPr>
                <w:rFonts w:ascii="Angsana New" w:hAnsi="Angsana New"/>
                <w:color w:val="000000"/>
                <w:sz w:val="28"/>
                <w:cs/>
              </w:rPr>
            </w:pPr>
            <w:r w:rsidRPr="00B31B21">
              <w:rPr>
                <w:rFonts w:asciiTheme="majorBidi" w:hAnsiTheme="majorBidi" w:cstheme="majorBidi"/>
                <w:color w:val="000000"/>
                <w:sz w:val="28"/>
              </w:rPr>
              <w:t>2,560</w:t>
            </w:r>
          </w:p>
        </w:tc>
      </w:tr>
      <w:tr w:rsidR="000E53BD" w:rsidRPr="00B31B21" w:rsidTr="00B31B21">
        <w:trPr>
          <w:trHeight w:val="90"/>
        </w:trPr>
        <w:tc>
          <w:tcPr>
            <w:tcW w:w="2799" w:type="dxa"/>
          </w:tcPr>
          <w:p w:rsidR="000E53BD" w:rsidRPr="00B31B21" w:rsidRDefault="000E53BD" w:rsidP="000E53BD">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Accrued interest to related persons</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cs/>
              </w:rPr>
            </w:pPr>
            <w:r w:rsidRPr="004A6968">
              <w:rPr>
                <w:rFonts w:asciiTheme="majorBidi" w:hAnsiTheme="majorBidi" w:cstheme="majorBidi"/>
                <w:color w:val="000000"/>
                <w:sz w:val="28"/>
              </w:rPr>
              <w:t>257</w:t>
            </w:r>
          </w:p>
        </w:tc>
        <w:tc>
          <w:tcPr>
            <w:tcW w:w="1539" w:type="dxa"/>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178</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rPr>
            </w:pPr>
            <w:r w:rsidRPr="004A6968">
              <w:rPr>
                <w:rFonts w:asciiTheme="majorBidi" w:hAnsiTheme="majorBidi" w:cstheme="majorBidi"/>
                <w:color w:val="000000"/>
                <w:sz w:val="28"/>
              </w:rPr>
              <w:t>86</w:t>
            </w:r>
          </w:p>
        </w:tc>
        <w:tc>
          <w:tcPr>
            <w:tcW w:w="1539" w:type="dxa"/>
            <w:shd w:val="clear" w:color="auto" w:fill="auto"/>
          </w:tcPr>
          <w:p w:rsidR="000E53BD" w:rsidRPr="00B31B21" w:rsidRDefault="000E53BD" w:rsidP="000E53BD">
            <w:pPr>
              <w:spacing w:after="0" w:line="240" w:lineRule="auto"/>
              <w:ind w:left="-53" w:right="261"/>
              <w:jc w:val="right"/>
              <w:rPr>
                <w:rFonts w:ascii="Angsana New" w:hAnsi="Angsana New"/>
                <w:color w:val="000000"/>
                <w:sz w:val="28"/>
              </w:rPr>
            </w:pPr>
            <w:r w:rsidRPr="00B31B21">
              <w:rPr>
                <w:rFonts w:asciiTheme="majorBidi" w:hAnsiTheme="majorBidi" w:cstheme="majorBidi"/>
                <w:color w:val="000000"/>
                <w:sz w:val="28"/>
              </w:rPr>
              <w:t>65</w:t>
            </w:r>
          </w:p>
        </w:tc>
      </w:tr>
      <w:tr w:rsidR="000E53BD" w:rsidRPr="00B31B21" w:rsidTr="00B31B21">
        <w:trPr>
          <w:trHeight w:val="90"/>
        </w:trPr>
        <w:tc>
          <w:tcPr>
            <w:tcW w:w="2799" w:type="dxa"/>
          </w:tcPr>
          <w:p w:rsidR="000E53BD" w:rsidRPr="00B31B21" w:rsidRDefault="008C56E4" w:rsidP="000E53BD">
            <w:pPr>
              <w:spacing w:after="0" w:line="240" w:lineRule="auto"/>
              <w:ind w:left="-23" w:right="-22"/>
              <w:jc w:val="thaiDistribute"/>
              <w:rPr>
                <w:rFonts w:ascii="Angsana New" w:hAnsi="Angsana New"/>
                <w:color w:val="000000"/>
                <w:sz w:val="28"/>
              </w:rPr>
            </w:pPr>
            <w:r>
              <w:rPr>
                <w:rFonts w:ascii="Angsana New" w:hAnsi="Angsana New"/>
                <w:color w:val="000000"/>
                <w:sz w:val="28"/>
              </w:rPr>
              <w:t>Accrued interest-</w:t>
            </w:r>
            <w:r w:rsidR="000E53BD" w:rsidRPr="00B31B21">
              <w:rPr>
                <w:rFonts w:ascii="Angsana New" w:hAnsi="Angsana New"/>
                <w:color w:val="000000"/>
                <w:sz w:val="28"/>
              </w:rPr>
              <w:t>other parties</w:t>
            </w:r>
          </w:p>
        </w:tc>
        <w:tc>
          <w:tcPr>
            <w:tcW w:w="1521" w:type="dxa"/>
            <w:shd w:val="clear" w:color="auto" w:fill="auto"/>
          </w:tcPr>
          <w:p w:rsidR="000E53BD" w:rsidRPr="00B31B21" w:rsidRDefault="000E53BD" w:rsidP="000E53BD">
            <w:pPr>
              <w:tabs>
                <w:tab w:val="left" w:pos="934"/>
              </w:tabs>
              <w:spacing w:after="0" w:line="240" w:lineRule="auto"/>
              <w:ind w:left="-53" w:right="221"/>
              <w:jc w:val="right"/>
              <w:rPr>
                <w:rFonts w:asciiTheme="majorBidi" w:hAnsiTheme="majorBidi" w:cstheme="majorBidi"/>
                <w:color w:val="000000"/>
                <w:sz w:val="28"/>
              </w:rPr>
            </w:pPr>
            <w:r w:rsidRPr="004A6968">
              <w:rPr>
                <w:rFonts w:asciiTheme="majorBidi" w:hAnsiTheme="majorBidi" w:cstheme="majorBidi"/>
                <w:color w:val="000000"/>
                <w:sz w:val="28"/>
              </w:rPr>
              <w:t>-</w:t>
            </w:r>
          </w:p>
        </w:tc>
        <w:tc>
          <w:tcPr>
            <w:tcW w:w="1539" w:type="dxa"/>
          </w:tcPr>
          <w:p w:rsidR="000E53BD" w:rsidRPr="00B31B21" w:rsidRDefault="000E53BD" w:rsidP="000E53BD">
            <w:pPr>
              <w:tabs>
                <w:tab w:val="left" w:pos="934"/>
              </w:tabs>
              <w:spacing w:after="0" w:line="240" w:lineRule="auto"/>
              <w:ind w:left="-53" w:right="221"/>
              <w:jc w:val="right"/>
              <w:rPr>
                <w:rFonts w:asciiTheme="majorBidi" w:hAnsiTheme="majorBidi" w:cstheme="majorBidi"/>
                <w:color w:val="000000"/>
                <w:sz w:val="28"/>
              </w:rPr>
            </w:pPr>
            <w:r w:rsidRPr="00B31B21">
              <w:rPr>
                <w:rFonts w:asciiTheme="majorBidi" w:hAnsiTheme="majorBidi" w:cstheme="majorBidi"/>
                <w:color w:val="000000"/>
                <w:sz w:val="28"/>
              </w:rPr>
              <w:t>40</w:t>
            </w:r>
          </w:p>
        </w:tc>
        <w:tc>
          <w:tcPr>
            <w:tcW w:w="1521" w:type="dxa"/>
            <w:shd w:val="clear" w:color="auto" w:fill="auto"/>
          </w:tcPr>
          <w:p w:rsidR="000E53BD" w:rsidRPr="00B31B21" w:rsidRDefault="000E53BD" w:rsidP="000E53BD">
            <w:pPr>
              <w:tabs>
                <w:tab w:val="left" w:pos="934"/>
              </w:tabs>
              <w:spacing w:after="0" w:line="240" w:lineRule="auto"/>
              <w:ind w:left="-53" w:right="221"/>
              <w:jc w:val="right"/>
              <w:rPr>
                <w:rFonts w:asciiTheme="majorBidi" w:hAnsiTheme="majorBidi" w:cstheme="majorBidi"/>
                <w:color w:val="000000"/>
                <w:sz w:val="28"/>
              </w:rPr>
            </w:pPr>
            <w:r w:rsidRPr="004A6968">
              <w:rPr>
                <w:rFonts w:asciiTheme="majorBidi" w:hAnsiTheme="majorBidi" w:cstheme="majorBidi"/>
                <w:color w:val="000000"/>
                <w:sz w:val="28"/>
              </w:rPr>
              <w:t>-</w:t>
            </w:r>
          </w:p>
        </w:tc>
        <w:tc>
          <w:tcPr>
            <w:tcW w:w="1539" w:type="dxa"/>
            <w:shd w:val="clear" w:color="auto" w:fill="auto"/>
          </w:tcPr>
          <w:p w:rsidR="000E53BD" w:rsidRPr="00B31B21" w:rsidRDefault="000E53BD" w:rsidP="000E53BD">
            <w:pPr>
              <w:spacing w:after="0" w:line="240" w:lineRule="auto"/>
              <w:ind w:left="-53" w:right="261"/>
              <w:jc w:val="right"/>
              <w:rPr>
                <w:rFonts w:asciiTheme="majorBidi" w:hAnsiTheme="majorBidi" w:cstheme="majorBidi"/>
                <w:color w:val="000000"/>
                <w:sz w:val="28"/>
              </w:rPr>
            </w:pPr>
            <w:r w:rsidRPr="00B31B21">
              <w:rPr>
                <w:rFonts w:asciiTheme="majorBidi" w:hAnsiTheme="majorBidi" w:cstheme="majorBidi"/>
                <w:color w:val="000000"/>
                <w:sz w:val="28"/>
              </w:rPr>
              <w:t>-</w:t>
            </w:r>
          </w:p>
        </w:tc>
      </w:tr>
      <w:tr w:rsidR="000E53BD" w:rsidRPr="00B31B21" w:rsidTr="00B31B21">
        <w:trPr>
          <w:trHeight w:val="90"/>
        </w:trPr>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Accrued expenses-other parties</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cs/>
              </w:rPr>
            </w:pPr>
            <w:r w:rsidRPr="004A6968">
              <w:rPr>
                <w:rFonts w:asciiTheme="majorBidi" w:hAnsiTheme="majorBidi" w:cstheme="majorBidi"/>
                <w:color w:val="000000"/>
                <w:sz w:val="28"/>
              </w:rPr>
              <w:t>5,594</w:t>
            </w:r>
          </w:p>
        </w:tc>
        <w:tc>
          <w:tcPr>
            <w:tcW w:w="1539" w:type="dxa"/>
          </w:tcPr>
          <w:p w:rsidR="000E53BD" w:rsidRPr="000E3702" w:rsidRDefault="000E53BD" w:rsidP="000E53BD">
            <w:pPr>
              <w:tabs>
                <w:tab w:val="left" w:pos="934"/>
              </w:tabs>
              <w:spacing w:after="0" w:line="240" w:lineRule="auto"/>
              <w:ind w:left="-53" w:right="221"/>
              <w:jc w:val="right"/>
              <w:rPr>
                <w:rFonts w:ascii="Angsana New" w:hAnsi="Angsana New"/>
                <w:sz w:val="28"/>
                <w:cs/>
              </w:rPr>
            </w:pPr>
            <w:r w:rsidRPr="00B31B21">
              <w:rPr>
                <w:rFonts w:asciiTheme="majorBidi" w:hAnsiTheme="majorBidi" w:cstheme="majorBidi"/>
                <w:color w:val="000000"/>
                <w:sz w:val="28"/>
              </w:rPr>
              <w:t>5,34</w:t>
            </w:r>
            <w:r>
              <w:rPr>
                <w:rFonts w:asciiTheme="majorBidi" w:hAnsiTheme="majorBidi" w:cstheme="majorBidi"/>
                <w:color w:val="000000"/>
                <w:sz w:val="28"/>
              </w:rPr>
              <w:t>0</w:t>
            </w:r>
            <w:r w:rsidRPr="00B31B21">
              <w:rPr>
                <w:rFonts w:asciiTheme="majorBidi" w:hAnsiTheme="majorBidi" w:cstheme="majorBidi"/>
                <w:color w:val="000000"/>
                <w:sz w:val="28"/>
              </w:rPr>
              <w:t>6</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cs/>
              </w:rPr>
            </w:pPr>
            <w:r w:rsidRPr="004A6968">
              <w:rPr>
                <w:rFonts w:asciiTheme="majorBidi" w:hAnsiTheme="majorBidi" w:cstheme="majorBidi"/>
                <w:color w:val="000000"/>
                <w:sz w:val="28"/>
              </w:rPr>
              <w:t>2,867</w:t>
            </w:r>
          </w:p>
        </w:tc>
        <w:tc>
          <w:tcPr>
            <w:tcW w:w="1539" w:type="dxa"/>
            <w:shd w:val="clear" w:color="auto" w:fill="auto"/>
          </w:tcPr>
          <w:p w:rsidR="000E53BD" w:rsidRPr="000E3702" w:rsidRDefault="000E53BD" w:rsidP="000E53BD">
            <w:pPr>
              <w:spacing w:after="0" w:line="240" w:lineRule="auto"/>
              <w:ind w:left="-53" w:right="261"/>
              <w:jc w:val="right"/>
              <w:rPr>
                <w:rFonts w:ascii="Angsana New" w:hAnsi="Angsana New"/>
                <w:color w:val="000000"/>
                <w:sz w:val="28"/>
                <w:cs/>
              </w:rPr>
            </w:pPr>
            <w:r w:rsidRPr="00B31B21">
              <w:rPr>
                <w:rFonts w:asciiTheme="majorBidi" w:hAnsiTheme="majorBidi" w:cstheme="majorBidi"/>
                <w:color w:val="000000"/>
                <w:sz w:val="28"/>
              </w:rPr>
              <w:t>2,489</w:t>
            </w:r>
          </w:p>
        </w:tc>
      </w:tr>
      <w:tr w:rsidR="000E53BD" w:rsidRPr="00B31B21" w:rsidTr="00B31B21">
        <w:trPr>
          <w:trHeight w:val="90"/>
        </w:trPr>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Advance received</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cs/>
              </w:rPr>
            </w:pPr>
            <w:r w:rsidRPr="004A6968">
              <w:rPr>
                <w:rFonts w:asciiTheme="majorBidi" w:hAnsiTheme="majorBidi" w:cstheme="majorBidi"/>
                <w:color w:val="000000"/>
                <w:sz w:val="28"/>
              </w:rPr>
              <w:t>357</w:t>
            </w:r>
          </w:p>
        </w:tc>
        <w:tc>
          <w:tcPr>
            <w:tcW w:w="1539" w:type="dxa"/>
          </w:tcPr>
          <w:p w:rsidR="000E53BD" w:rsidRPr="000E3702" w:rsidRDefault="000E53BD" w:rsidP="000E53BD">
            <w:pPr>
              <w:tabs>
                <w:tab w:val="left" w:pos="934"/>
              </w:tabs>
              <w:spacing w:after="0" w:line="240" w:lineRule="auto"/>
              <w:ind w:left="-53" w:right="221"/>
              <w:jc w:val="right"/>
              <w:rPr>
                <w:rFonts w:ascii="Angsana New" w:hAnsi="Angsana New"/>
                <w:sz w:val="28"/>
                <w:cs/>
              </w:rPr>
            </w:pPr>
            <w:r w:rsidRPr="00B31B21">
              <w:rPr>
                <w:rFonts w:asciiTheme="majorBidi" w:hAnsiTheme="majorBidi" w:cstheme="majorBidi"/>
                <w:color w:val="000000"/>
                <w:sz w:val="28"/>
              </w:rPr>
              <w:t>436</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cs/>
              </w:rPr>
            </w:pPr>
            <w:r w:rsidRPr="004A6968">
              <w:rPr>
                <w:rFonts w:asciiTheme="majorBidi" w:hAnsiTheme="majorBidi" w:cstheme="majorBidi"/>
                <w:color w:val="000000"/>
                <w:sz w:val="28"/>
              </w:rPr>
              <w:t>100</w:t>
            </w:r>
          </w:p>
        </w:tc>
        <w:tc>
          <w:tcPr>
            <w:tcW w:w="1539" w:type="dxa"/>
            <w:shd w:val="clear" w:color="auto" w:fill="auto"/>
          </w:tcPr>
          <w:p w:rsidR="000E53BD" w:rsidRPr="000E3702" w:rsidRDefault="000E53BD" w:rsidP="000E53BD">
            <w:pPr>
              <w:spacing w:after="0" w:line="240" w:lineRule="auto"/>
              <w:ind w:left="-53" w:right="261"/>
              <w:jc w:val="right"/>
              <w:rPr>
                <w:rFonts w:ascii="Angsana New" w:hAnsi="Angsana New"/>
                <w:color w:val="000000"/>
                <w:sz w:val="28"/>
                <w:cs/>
              </w:rPr>
            </w:pPr>
            <w:r w:rsidRPr="00B31B21">
              <w:rPr>
                <w:rFonts w:asciiTheme="majorBidi" w:hAnsiTheme="majorBidi" w:cstheme="majorBidi"/>
                <w:color w:val="000000"/>
                <w:sz w:val="28"/>
              </w:rPr>
              <w:t>163</w:t>
            </w:r>
          </w:p>
        </w:tc>
      </w:tr>
      <w:tr w:rsidR="000E53BD" w:rsidRPr="00B31B21" w:rsidTr="008C56E4">
        <w:trPr>
          <w:trHeight w:val="90"/>
        </w:trPr>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rPr>
            </w:pPr>
            <w:r w:rsidRPr="004A6968">
              <w:rPr>
                <w:rFonts w:asciiTheme="majorBidi" w:hAnsiTheme="majorBidi" w:cstheme="majorBidi"/>
                <w:color w:val="000000"/>
                <w:sz w:val="28"/>
              </w:rPr>
              <w:t>1,85</w:t>
            </w:r>
            <w:r>
              <w:rPr>
                <w:rFonts w:asciiTheme="majorBidi" w:hAnsiTheme="majorBidi" w:cstheme="majorBidi"/>
                <w:color w:val="000000"/>
                <w:sz w:val="28"/>
              </w:rPr>
              <w:t>8</w:t>
            </w:r>
          </w:p>
        </w:tc>
        <w:tc>
          <w:tcPr>
            <w:tcW w:w="1539" w:type="dxa"/>
            <w:tcBorders>
              <w:bottom w:val="single" w:sz="4" w:space="0" w:color="auto"/>
            </w:tcBorders>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2,135</w:t>
            </w:r>
          </w:p>
        </w:tc>
        <w:tc>
          <w:tcPr>
            <w:tcW w:w="1521" w:type="dxa"/>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rPr>
            </w:pPr>
            <w:r w:rsidRPr="004A6968">
              <w:rPr>
                <w:rFonts w:asciiTheme="majorBidi" w:hAnsiTheme="majorBidi" w:cstheme="majorBidi"/>
                <w:color w:val="000000"/>
                <w:sz w:val="28"/>
              </w:rPr>
              <w:t>1,82</w:t>
            </w:r>
            <w:r>
              <w:rPr>
                <w:rFonts w:asciiTheme="majorBidi" w:hAnsiTheme="majorBidi" w:cstheme="majorBidi"/>
                <w:color w:val="000000"/>
                <w:sz w:val="28"/>
              </w:rPr>
              <w:t>3</w:t>
            </w:r>
          </w:p>
        </w:tc>
        <w:tc>
          <w:tcPr>
            <w:tcW w:w="1539" w:type="dxa"/>
            <w:tcBorders>
              <w:bottom w:val="single" w:sz="4" w:space="0" w:color="auto"/>
            </w:tcBorders>
            <w:shd w:val="clear" w:color="auto" w:fill="auto"/>
          </w:tcPr>
          <w:p w:rsidR="000E53BD" w:rsidRPr="00B31B21" w:rsidRDefault="000E53BD" w:rsidP="000E53BD">
            <w:pPr>
              <w:spacing w:after="0" w:line="240" w:lineRule="auto"/>
              <w:ind w:left="-53" w:right="261"/>
              <w:jc w:val="right"/>
              <w:rPr>
                <w:rFonts w:ascii="Angsana New" w:hAnsi="Angsana New"/>
                <w:color w:val="000000"/>
                <w:sz w:val="28"/>
              </w:rPr>
            </w:pPr>
            <w:r w:rsidRPr="00B31B21">
              <w:rPr>
                <w:rFonts w:asciiTheme="majorBidi" w:hAnsiTheme="majorBidi" w:cstheme="majorBidi"/>
                <w:color w:val="000000"/>
                <w:sz w:val="28"/>
              </w:rPr>
              <w:t>2,084</w:t>
            </w:r>
          </w:p>
        </w:tc>
      </w:tr>
      <w:tr w:rsidR="000E53BD" w:rsidRPr="00B31B21" w:rsidTr="00B31B21">
        <w:trPr>
          <w:trHeight w:val="90"/>
        </w:trPr>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Total</w:t>
            </w:r>
          </w:p>
        </w:tc>
        <w:tc>
          <w:tcPr>
            <w:tcW w:w="1521" w:type="dxa"/>
            <w:tcBorders>
              <w:top w:val="single" w:sz="4" w:space="0" w:color="auto"/>
              <w:bottom w:val="double" w:sz="4" w:space="0" w:color="auto"/>
            </w:tcBorders>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3</w:t>
            </w:r>
            <w:r w:rsidR="00A52ABA">
              <w:rPr>
                <w:rFonts w:asciiTheme="majorBidi" w:hAnsiTheme="majorBidi" w:cstheme="majorBidi"/>
                <w:color w:val="000000"/>
                <w:sz w:val="28"/>
              </w:rPr>
              <w:t>2,030</w:t>
            </w:r>
          </w:p>
        </w:tc>
        <w:tc>
          <w:tcPr>
            <w:tcW w:w="1539" w:type="dxa"/>
            <w:tcBorders>
              <w:top w:val="single" w:sz="4" w:space="0" w:color="auto"/>
              <w:bottom w:val="double" w:sz="4" w:space="0" w:color="auto"/>
            </w:tcBorders>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33,248</w:t>
            </w:r>
          </w:p>
        </w:tc>
        <w:tc>
          <w:tcPr>
            <w:tcW w:w="1521" w:type="dxa"/>
            <w:tcBorders>
              <w:top w:val="single" w:sz="4" w:space="0" w:color="auto"/>
              <w:bottom w:val="double" w:sz="4" w:space="0" w:color="auto"/>
            </w:tcBorders>
            <w:shd w:val="clear" w:color="auto" w:fill="auto"/>
          </w:tcPr>
          <w:p w:rsidR="000E53BD" w:rsidRPr="000E53BD" w:rsidRDefault="000E53BD" w:rsidP="000E53BD">
            <w:pPr>
              <w:tabs>
                <w:tab w:val="left" w:pos="934"/>
              </w:tabs>
              <w:spacing w:after="0" w:line="240" w:lineRule="auto"/>
              <w:ind w:left="-53" w:right="221"/>
              <w:jc w:val="right"/>
              <w:rPr>
                <w:rFonts w:asciiTheme="majorBidi" w:hAnsiTheme="majorBidi" w:cstheme="majorBidi"/>
                <w:color w:val="000000"/>
                <w:sz w:val="28"/>
              </w:rPr>
            </w:pPr>
            <w:r w:rsidRPr="004A6968">
              <w:rPr>
                <w:rFonts w:asciiTheme="majorBidi" w:hAnsiTheme="majorBidi" w:cstheme="majorBidi"/>
                <w:color w:val="000000"/>
                <w:sz w:val="28"/>
              </w:rPr>
              <w:t>14</w:t>
            </w:r>
            <w:r>
              <w:rPr>
                <w:rFonts w:asciiTheme="majorBidi" w:hAnsiTheme="majorBidi" w:cstheme="majorBidi"/>
                <w:color w:val="000000"/>
                <w:sz w:val="28"/>
              </w:rPr>
              <w:t>,104</w:t>
            </w:r>
          </w:p>
        </w:tc>
        <w:tc>
          <w:tcPr>
            <w:tcW w:w="1539" w:type="dxa"/>
            <w:tcBorders>
              <w:top w:val="single" w:sz="4" w:space="0" w:color="auto"/>
              <w:bottom w:val="double" w:sz="4" w:space="0" w:color="auto"/>
            </w:tcBorders>
            <w:shd w:val="clear" w:color="auto" w:fill="auto"/>
          </w:tcPr>
          <w:p w:rsidR="000E53BD" w:rsidRPr="00B31B21" w:rsidRDefault="000E53BD" w:rsidP="000E53BD">
            <w:pPr>
              <w:spacing w:after="0" w:line="240" w:lineRule="auto"/>
              <w:ind w:left="-53" w:right="261"/>
              <w:jc w:val="right"/>
              <w:rPr>
                <w:rFonts w:ascii="Angsana New" w:hAnsi="Angsana New"/>
                <w:color w:val="000000"/>
                <w:sz w:val="28"/>
              </w:rPr>
            </w:pPr>
            <w:r w:rsidRPr="00B31B21">
              <w:rPr>
                <w:rFonts w:asciiTheme="majorBidi" w:hAnsiTheme="majorBidi" w:cstheme="majorBidi"/>
                <w:color w:val="000000"/>
                <w:sz w:val="28"/>
              </w:rPr>
              <w:t>18,586</w:t>
            </w:r>
          </w:p>
        </w:tc>
      </w:tr>
    </w:tbl>
    <w:p w:rsidR="003350BA" w:rsidRDefault="003350BA" w:rsidP="003350BA">
      <w:pPr>
        <w:spacing w:after="0" w:line="240" w:lineRule="auto"/>
        <w:ind w:left="333"/>
        <w:jc w:val="thaiDistribute"/>
        <w:rPr>
          <w:rFonts w:ascii="Angsana New" w:hAnsi="Angsana New"/>
          <w:sz w:val="28"/>
          <w:u w:val="single"/>
        </w:rPr>
      </w:pPr>
    </w:p>
    <w:p w:rsidR="00833B64" w:rsidRDefault="00B576FD" w:rsidP="00C23A45">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t xml:space="preserve">Long-term loans from financial institutions </w:t>
      </w:r>
    </w:p>
    <w:p w:rsidR="00F9470D" w:rsidRPr="00B31B21" w:rsidRDefault="00F9470D" w:rsidP="00F9470D">
      <w:pPr>
        <w:spacing w:after="0" w:line="240" w:lineRule="auto"/>
        <w:ind w:left="333"/>
        <w:jc w:val="thaiDistribute"/>
        <w:rPr>
          <w:rFonts w:ascii="Angsana New" w:hAnsi="Angsana New"/>
          <w:sz w:val="16"/>
          <w:szCs w:val="16"/>
          <w:u w:val="single"/>
        </w:rPr>
      </w:pPr>
    </w:p>
    <w:tbl>
      <w:tblPr>
        <w:tblW w:w="8910" w:type="dxa"/>
        <w:tblInd w:w="332" w:type="dxa"/>
        <w:tblLayout w:type="fixed"/>
        <w:tblCellMar>
          <w:left w:w="62" w:type="dxa"/>
          <w:right w:w="62" w:type="dxa"/>
        </w:tblCellMar>
        <w:tblLook w:val="0000"/>
      </w:tblPr>
      <w:tblGrid>
        <w:gridCol w:w="3447"/>
        <w:gridCol w:w="1368"/>
        <w:gridCol w:w="1377"/>
        <w:gridCol w:w="1368"/>
        <w:gridCol w:w="1350"/>
      </w:tblGrid>
      <w:tr w:rsidR="00F9470D" w:rsidRPr="00B31B21" w:rsidTr="00EE35EC">
        <w:trPr>
          <w:cantSplit/>
        </w:trPr>
        <w:tc>
          <w:tcPr>
            <w:tcW w:w="3447" w:type="dxa"/>
          </w:tcPr>
          <w:p w:rsidR="00F9470D" w:rsidRPr="00B31B21"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B31B21" w:rsidRDefault="00F9470D" w:rsidP="008C56E4">
            <w:pPr>
              <w:spacing w:after="0" w:line="240" w:lineRule="auto"/>
              <w:jc w:val="center"/>
              <w:rPr>
                <w:rFonts w:ascii="Angsana New" w:hAnsi="Angsana New"/>
                <w:color w:val="000000" w:themeColor="text1"/>
                <w:sz w:val="28"/>
              </w:rPr>
            </w:pPr>
          </w:p>
        </w:tc>
        <w:tc>
          <w:tcPr>
            <w:tcW w:w="2718" w:type="dxa"/>
            <w:gridSpan w:val="2"/>
          </w:tcPr>
          <w:p w:rsidR="00F9470D" w:rsidRPr="00B31B21" w:rsidRDefault="00F9470D" w:rsidP="008C56E4">
            <w:pPr>
              <w:spacing w:after="0" w:line="240" w:lineRule="auto"/>
              <w:ind w:right="-6"/>
              <w:jc w:val="right"/>
              <w:rPr>
                <w:rFonts w:ascii="Angsana New" w:hAnsi="Angsana New"/>
                <w:color w:val="000000" w:themeColor="text1"/>
                <w:sz w:val="28"/>
              </w:rPr>
            </w:pPr>
            <w:r w:rsidRPr="00B31B21">
              <w:rPr>
                <w:rFonts w:ascii="Angsana New" w:hAnsi="Angsana New"/>
                <w:color w:val="000000" w:themeColor="text1"/>
                <w:sz w:val="28"/>
              </w:rPr>
              <w:t>(Unit : Thousand Baht)</w:t>
            </w:r>
          </w:p>
        </w:tc>
      </w:tr>
      <w:tr w:rsidR="00F9470D" w:rsidRPr="00B31B21" w:rsidTr="00EE35EC">
        <w:trPr>
          <w:cantSplit/>
        </w:trPr>
        <w:tc>
          <w:tcPr>
            <w:tcW w:w="3447" w:type="dxa"/>
          </w:tcPr>
          <w:p w:rsidR="00F9470D" w:rsidRPr="00B31B21"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B31B21" w:rsidRDefault="00F9470D" w:rsidP="008C56E4">
            <w:pPr>
              <w:tabs>
                <w:tab w:val="left" w:pos="613"/>
              </w:tabs>
              <w:spacing w:after="0" w:line="240" w:lineRule="auto"/>
              <w:ind w:right="-35"/>
              <w:jc w:val="center"/>
              <w:rPr>
                <w:rFonts w:ascii="Angsana New" w:hAnsi="Angsana New"/>
                <w:color w:val="000000" w:themeColor="text1"/>
                <w:sz w:val="28"/>
                <w:u w:val="single"/>
              </w:rPr>
            </w:pPr>
            <w:r w:rsidRPr="00B31B21">
              <w:rPr>
                <w:rFonts w:ascii="Angsana New" w:hAnsi="Angsana New"/>
                <w:color w:val="000000" w:themeColor="text1"/>
                <w:sz w:val="28"/>
                <w:u w:val="single"/>
              </w:rPr>
              <w:t>Consolidated financial statements</w:t>
            </w:r>
          </w:p>
        </w:tc>
        <w:tc>
          <w:tcPr>
            <w:tcW w:w="2718" w:type="dxa"/>
            <w:gridSpan w:val="2"/>
          </w:tcPr>
          <w:p w:rsidR="00F9470D" w:rsidRPr="00B31B21" w:rsidRDefault="00F9470D" w:rsidP="008C56E4">
            <w:pPr>
              <w:tabs>
                <w:tab w:val="left" w:pos="1963"/>
              </w:tabs>
              <w:spacing w:after="0" w:line="240" w:lineRule="auto"/>
              <w:ind w:right="-35"/>
              <w:jc w:val="center"/>
              <w:rPr>
                <w:rFonts w:ascii="Angsana New" w:hAnsi="Angsana New"/>
                <w:color w:val="000000" w:themeColor="text1"/>
                <w:sz w:val="28"/>
                <w:u w:val="single"/>
              </w:rPr>
            </w:pPr>
            <w:r w:rsidRPr="00B31B21">
              <w:rPr>
                <w:rFonts w:ascii="Angsana New" w:eastAsia="Cordia New" w:hAnsi="Angsana New"/>
                <w:color w:val="000000" w:themeColor="text1"/>
                <w:sz w:val="28"/>
                <w:u w:val="single"/>
              </w:rPr>
              <w:t>Separate financial statements</w:t>
            </w:r>
          </w:p>
        </w:tc>
      </w:tr>
      <w:tr w:rsidR="00F9470D" w:rsidRPr="00B31B21" w:rsidTr="00EE35EC">
        <w:trPr>
          <w:cantSplit/>
        </w:trPr>
        <w:tc>
          <w:tcPr>
            <w:tcW w:w="3447" w:type="dxa"/>
          </w:tcPr>
          <w:p w:rsidR="00F9470D" w:rsidRPr="00B31B21" w:rsidRDefault="00F9470D" w:rsidP="00F9470D">
            <w:pPr>
              <w:spacing w:after="0" w:line="240" w:lineRule="auto"/>
              <w:ind w:left="-8" w:right="-53"/>
              <w:jc w:val="thaiDistribute"/>
              <w:rPr>
                <w:rFonts w:ascii="Angsana New" w:hAnsi="Angsana New"/>
                <w:color w:val="000000" w:themeColor="text1"/>
                <w:sz w:val="28"/>
              </w:rPr>
            </w:pPr>
          </w:p>
        </w:tc>
        <w:tc>
          <w:tcPr>
            <w:tcW w:w="1368" w:type="dxa"/>
          </w:tcPr>
          <w:p w:rsidR="00F9470D" w:rsidRPr="00B31B21" w:rsidRDefault="00F9470D" w:rsidP="00F9470D">
            <w:pPr>
              <w:tabs>
                <w:tab w:val="left" w:pos="604"/>
              </w:tabs>
              <w:spacing w:after="0" w:line="240" w:lineRule="auto"/>
              <w:ind w:left="-44" w:right="-53"/>
              <w:jc w:val="center"/>
              <w:rPr>
                <w:rFonts w:ascii="Angsana New" w:hAnsi="Angsana New"/>
                <w:color w:val="000000" w:themeColor="text1"/>
                <w:spacing w:val="-4"/>
                <w:sz w:val="28"/>
                <w:u w:val="single"/>
              </w:rPr>
            </w:pPr>
            <w:r w:rsidRPr="00B31B21">
              <w:rPr>
                <w:rFonts w:ascii="Angsana New" w:hAnsi="Angsana New"/>
                <w:spacing w:val="-2"/>
                <w:sz w:val="28"/>
                <w:u w:val="single"/>
                <w:lang w:eastAsia="en-GB"/>
              </w:rPr>
              <w:t>March 31, 2025</w:t>
            </w:r>
          </w:p>
        </w:tc>
        <w:tc>
          <w:tcPr>
            <w:tcW w:w="1377" w:type="dxa"/>
          </w:tcPr>
          <w:p w:rsidR="00F9470D" w:rsidRPr="00EE35EC" w:rsidRDefault="00F9470D" w:rsidP="00F9470D">
            <w:pPr>
              <w:tabs>
                <w:tab w:val="left" w:pos="604"/>
              </w:tabs>
              <w:spacing w:after="0" w:line="240" w:lineRule="auto"/>
              <w:ind w:left="-44" w:right="-53"/>
              <w:jc w:val="center"/>
              <w:rPr>
                <w:rFonts w:ascii="Angsana New" w:hAnsi="Angsana New"/>
                <w:color w:val="000000" w:themeColor="text1"/>
                <w:spacing w:val="-8"/>
                <w:sz w:val="28"/>
                <w:u w:val="single"/>
              </w:rPr>
            </w:pPr>
            <w:r w:rsidRPr="00EE35EC">
              <w:rPr>
                <w:rFonts w:ascii="Angsana New" w:hAnsi="Angsana New"/>
                <w:spacing w:val="-8"/>
                <w:sz w:val="28"/>
                <w:u w:val="single"/>
                <w:lang w:eastAsia="en-GB"/>
              </w:rPr>
              <w:t>December 31, 2024</w:t>
            </w:r>
          </w:p>
        </w:tc>
        <w:tc>
          <w:tcPr>
            <w:tcW w:w="1368" w:type="dxa"/>
          </w:tcPr>
          <w:p w:rsidR="00F9470D" w:rsidRPr="00B31B21" w:rsidRDefault="00F9470D" w:rsidP="00F9470D">
            <w:pPr>
              <w:tabs>
                <w:tab w:val="left" w:pos="622"/>
              </w:tabs>
              <w:spacing w:after="0" w:line="240" w:lineRule="auto"/>
              <w:ind w:left="-44" w:right="-53"/>
              <w:jc w:val="center"/>
              <w:rPr>
                <w:rFonts w:ascii="Angsana New" w:hAnsi="Angsana New"/>
                <w:color w:val="000000" w:themeColor="text1"/>
                <w:spacing w:val="-4"/>
                <w:sz w:val="28"/>
                <w:u w:val="single"/>
              </w:rPr>
            </w:pPr>
            <w:r w:rsidRPr="00B31B21">
              <w:rPr>
                <w:rFonts w:ascii="Angsana New" w:hAnsi="Angsana New"/>
                <w:spacing w:val="-2"/>
                <w:sz w:val="28"/>
                <w:u w:val="single"/>
                <w:lang w:eastAsia="en-GB"/>
              </w:rPr>
              <w:t>March 31, 2025</w:t>
            </w:r>
          </w:p>
        </w:tc>
        <w:tc>
          <w:tcPr>
            <w:tcW w:w="1350" w:type="dxa"/>
          </w:tcPr>
          <w:p w:rsidR="00F9470D" w:rsidRPr="00B31B21" w:rsidRDefault="00F9470D" w:rsidP="00F9470D">
            <w:pPr>
              <w:tabs>
                <w:tab w:val="left" w:pos="622"/>
              </w:tabs>
              <w:spacing w:after="0" w:line="240" w:lineRule="auto"/>
              <w:ind w:left="-44" w:right="-53"/>
              <w:jc w:val="center"/>
              <w:rPr>
                <w:rFonts w:ascii="Angsana New" w:hAnsi="Angsana New"/>
                <w:color w:val="000000" w:themeColor="text1"/>
                <w:spacing w:val="-8"/>
                <w:sz w:val="28"/>
                <w:u w:val="single"/>
              </w:rPr>
            </w:pPr>
            <w:r w:rsidRPr="00B31B21">
              <w:rPr>
                <w:rFonts w:ascii="Angsana New" w:hAnsi="Angsana New"/>
                <w:spacing w:val="-8"/>
                <w:sz w:val="28"/>
                <w:u w:val="single"/>
                <w:lang w:eastAsia="en-GB"/>
              </w:rPr>
              <w:t>December 31, 2024</w:t>
            </w:r>
          </w:p>
        </w:tc>
      </w:tr>
      <w:tr w:rsidR="00F9470D" w:rsidRPr="00B31B21" w:rsidTr="00EE35EC">
        <w:trPr>
          <w:cantSplit/>
          <w:trHeight w:val="316"/>
        </w:trPr>
        <w:tc>
          <w:tcPr>
            <w:tcW w:w="3447" w:type="dxa"/>
          </w:tcPr>
          <w:p w:rsidR="00F9470D" w:rsidRPr="00B31B21" w:rsidRDefault="00F9470D" w:rsidP="00F9470D">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F9470D" w:rsidRPr="000E3702" w:rsidRDefault="00F9470D" w:rsidP="00F9470D">
            <w:pPr>
              <w:spacing w:after="0" w:line="240" w:lineRule="auto"/>
              <w:ind w:left="384" w:right="-53"/>
              <w:jc w:val="thaiDistribute"/>
              <w:rPr>
                <w:rFonts w:ascii="Angsana New" w:hAnsi="Angsana New"/>
                <w:bCs/>
                <w:color w:val="000000" w:themeColor="text1"/>
                <w:sz w:val="28"/>
                <w:cs/>
              </w:rPr>
            </w:pPr>
            <w:r w:rsidRPr="00B31B21">
              <w:rPr>
                <w:rFonts w:ascii="Angsana New" w:hAnsi="Angsana New"/>
                <w:sz w:val="28"/>
              </w:rPr>
              <w:t>(Credit line of Bath 12.00 million)</w:t>
            </w:r>
          </w:p>
        </w:tc>
        <w:tc>
          <w:tcPr>
            <w:tcW w:w="1368" w:type="dxa"/>
            <w:shd w:val="clear" w:color="auto" w:fill="auto"/>
          </w:tcPr>
          <w:p w:rsidR="00F9470D" w:rsidRDefault="00F9470D" w:rsidP="00F9470D">
            <w:pPr>
              <w:tabs>
                <w:tab w:val="left" w:pos="241"/>
              </w:tabs>
              <w:spacing w:after="0" w:line="240" w:lineRule="auto"/>
              <w:ind w:left="-44" w:right="120"/>
              <w:jc w:val="right"/>
              <w:rPr>
                <w:rFonts w:ascii="Angsana New" w:hAnsi="Angsana New"/>
                <w:color w:val="000000" w:themeColor="text1"/>
                <w:sz w:val="28"/>
              </w:rPr>
            </w:pPr>
          </w:p>
          <w:p w:rsidR="00EE35EC" w:rsidRPr="00B31B21" w:rsidRDefault="00EE35EC" w:rsidP="00F9470D">
            <w:pPr>
              <w:tabs>
                <w:tab w:val="left" w:pos="241"/>
              </w:tabs>
              <w:spacing w:after="0" w:line="240" w:lineRule="auto"/>
              <w:ind w:left="-44" w:right="120"/>
              <w:jc w:val="right"/>
              <w:rPr>
                <w:rFonts w:ascii="Angsana New" w:hAnsi="Angsana New"/>
                <w:color w:val="000000" w:themeColor="text1"/>
                <w:sz w:val="28"/>
              </w:rPr>
            </w:pPr>
            <w:r>
              <w:rPr>
                <w:rFonts w:ascii="Angsana New" w:hAnsi="Angsana New"/>
                <w:color w:val="000000" w:themeColor="text1"/>
                <w:sz w:val="28"/>
              </w:rPr>
              <w:t>913</w:t>
            </w:r>
          </w:p>
        </w:tc>
        <w:tc>
          <w:tcPr>
            <w:tcW w:w="1377" w:type="dxa"/>
            <w:shd w:val="clear" w:color="auto" w:fill="auto"/>
          </w:tcPr>
          <w:p w:rsidR="00EE35EC" w:rsidRDefault="00EE35EC" w:rsidP="00EE35EC">
            <w:pPr>
              <w:tabs>
                <w:tab w:val="left" w:pos="241"/>
              </w:tabs>
              <w:spacing w:after="0" w:line="240" w:lineRule="auto"/>
              <w:ind w:left="-44" w:right="281"/>
              <w:jc w:val="right"/>
              <w:rPr>
                <w:rFonts w:ascii="Angsana New" w:hAnsi="Angsana New"/>
                <w:sz w:val="28"/>
              </w:rPr>
            </w:pPr>
          </w:p>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1,974</w:t>
            </w:r>
          </w:p>
        </w:tc>
        <w:tc>
          <w:tcPr>
            <w:tcW w:w="1368" w:type="dxa"/>
            <w:shd w:val="clear" w:color="auto" w:fill="auto"/>
          </w:tcPr>
          <w:p w:rsidR="00EE35EC" w:rsidRDefault="00EE35EC" w:rsidP="00F9470D">
            <w:pPr>
              <w:tabs>
                <w:tab w:val="left" w:pos="241"/>
              </w:tabs>
              <w:spacing w:after="0" w:line="240" w:lineRule="auto"/>
              <w:ind w:left="-44" w:right="120"/>
              <w:jc w:val="right"/>
              <w:rPr>
                <w:rFonts w:ascii="Angsana New" w:hAnsi="Angsana New"/>
                <w:sz w:val="28"/>
              </w:rPr>
            </w:pPr>
          </w:p>
          <w:p w:rsidR="00F9470D" w:rsidRPr="00B31B21" w:rsidRDefault="00F9470D" w:rsidP="00EE35EC">
            <w:pPr>
              <w:tabs>
                <w:tab w:val="left" w:pos="241"/>
              </w:tabs>
              <w:spacing w:after="0" w:line="240" w:lineRule="auto"/>
              <w:ind w:left="-44" w:right="224"/>
              <w:jc w:val="right"/>
              <w:rPr>
                <w:rFonts w:ascii="Angsana New" w:hAnsi="Angsana New"/>
                <w:sz w:val="28"/>
              </w:rPr>
            </w:pPr>
            <w:r w:rsidRPr="00B31B21">
              <w:rPr>
                <w:rFonts w:ascii="Angsana New" w:hAnsi="Angsana New"/>
                <w:sz w:val="28"/>
              </w:rPr>
              <w:t>913</w:t>
            </w:r>
          </w:p>
        </w:tc>
        <w:tc>
          <w:tcPr>
            <w:tcW w:w="1350" w:type="dxa"/>
          </w:tcPr>
          <w:p w:rsidR="00EE35EC" w:rsidRDefault="00EE35EC" w:rsidP="00F9470D">
            <w:pPr>
              <w:tabs>
                <w:tab w:val="left" w:pos="241"/>
                <w:tab w:val="left" w:pos="926"/>
              </w:tabs>
              <w:spacing w:after="0" w:line="240" w:lineRule="auto"/>
              <w:ind w:left="-44" w:right="120"/>
              <w:jc w:val="right"/>
              <w:rPr>
                <w:rFonts w:ascii="Angsana New" w:hAnsi="Angsana New"/>
                <w:sz w:val="28"/>
              </w:rPr>
            </w:pPr>
          </w:p>
          <w:p w:rsidR="00F9470D" w:rsidRPr="00B31B21" w:rsidRDefault="00F9470D" w:rsidP="00EE35EC">
            <w:pPr>
              <w:tabs>
                <w:tab w:val="left" w:pos="241"/>
                <w:tab w:val="left" w:pos="929"/>
              </w:tabs>
              <w:spacing w:after="0" w:line="240" w:lineRule="auto"/>
              <w:ind w:left="-44" w:right="277"/>
              <w:jc w:val="right"/>
              <w:rPr>
                <w:rFonts w:ascii="Angsana New" w:hAnsi="Angsana New"/>
                <w:sz w:val="28"/>
              </w:rPr>
            </w:pPr>
            <w:r w:rsidRPr="00B31B21">
              <w:rPr>
                <w:rFonts w:ascii="Angsana New" w:hAnsi="Angsana New"/>
                <w:sz w:val="28"/>
              </w:rPr>
              <w:t>1,974</w:t>
            </w:r>
          </w:p>
        </w:tc>
      </w:tr>
      <w:tr w:rsidR="00F9470D" w:rsidRPr="00B31B21" w:rsidTr="00EE35EC">
        <w:trPr>
          <w:cantSplit/>
          <w:trHeight w:val="316"/>
        </w:trPr>
        <w:tc>
          <w:tcPr>
            <w:tcW w:w="3447" w:type="dxa"/>
          </w:tcPr>
          <w:p w:rsidR="00F9470D" w:rsidRPr="00B31B21" w:rsidRDefault="00F9470D" w:rsidP="00F9470D">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F9470D" w:rsidRPr="00B31B21" w:rsidRDefault="00F9470D" w:rsidP="00F9470D">
            <w:pPr>
              <w:spacing w:after="0" w:line="240" w:lineRule="auto"/>
              <w:ind w:left="384" w:right="-53"/>
              <w:jc w:val="thaiDistribute"/>
              <w:rPr>
                <w:rFonts w:ascii="Angsana New" w:hAnsi="Angsana New"/>
                <w:color w:val="000000" w:themeColor="text1"/>
                <w:sz w:val="28"/>
              </w:rPr>
            </w:pPr>
            <w:r w:rsidRPr="00B31B21">
              <w:rPr>
                <w:rFonts w:ascii="Angsana New" w:hAnsi="Angsana New"/>
                <w:sz w:val="28"/>
              </w:rPr>
              <w:t>(Credit line of Bath 0.21 million)</w:t>
            </w:r>
          </w:p>
        </w:tc>
        <w:tc>
          <w:tcPr>
            <w:tcW w:w="1368" w:type="dxa"/>
            <w:shd w:val="clear" w:color="auto" w:fill="auto"/>
          </w:tcPr>
          <w:p w:rsidR="00F9470D" w:rsidRDefault="00F9470D" w:rsidP="00F9470D">
            <w:pPr>
              <w:tabs>
                <w:tab w:val="left" w:pos="241"/>
              </w:tabs>
              <w:spacing w:after="0" w:line="240" w:lineRule="auto"/>
              <w:ind w:left="-44" w:right="120"/>
              <w:jc w:val="right"/>
              <w:rPr>
                <w:rFonts w:ascii="Angsana New" w:hAnsi="Angsana New"/>
                <w:color w:val="000000" w:themeColor="text1"/>
                <w:sz w:val="28"/>
              </w:rPr>
            </w:pPr>
          </w:p>
          <w:p w:rsidR="00EE35EC" w:rsidRPr="00B31B21" w:rsidRDefault="00EE35EC" w:rsidP="00F9470D">
            <w:pPr>
              <w:tabs>
                <w:tab w:val="left" w:pos="241"/>
              </w:tabs>
              <w:spacing w:after="0" w:line="240" w:lineRule="auto"/>
              <w:ind w:left="-44" w:right="120"/>
              <w:jc w:val="right"/>
              <w:rPr>
                <w:rFonts w:ascii="Angsana New" w:hAnsi="Angsana New"/>
                <w:color w:val="000000" w:themeColor="text1"/>
                <w:sz w:val="28"/>
              </w:rPr>
            </w:pPr>
            <w:r>
              <w:rPr>
                <w:rFonts w:ascii="Angsana New" w:hAnsi="Angsana New"/>
                <w:color w:val="000000" w:themeColor="text1"/>
                <w:sz w:val="28"/>
              </w:rPr>
              <w:t>13</w:t>
            </w:r>
          </w:p>
        </w:tc>
        <w:tc>
          <w:tcPr>
            <w:tcW w:w="1377" w:type="dxa"/>
            <w:shd w:val="clear" w:color="auto" w:fill="auto"/>
          </w:tcPr>
          <w:p w:rsidR="00EE35EC" w:rsidRDefault="00EE35EC" w:rsidP="00EE35EC">
            <w:pPr>
              <w:tabs>
                <w:tab w:val="left" w:pos="241"/>
              </w:tabs>
              <w:spacing w:after="0" w:line="240" w:lineRule="auto"/>
              <w:ind w:left="-44" w:right="281"/>
              <w:jc w:val="right"/>
              <w:rPr>
                <w:rFonts w:ascii="Angsana New" w:hAnsi="Angsana New"/>
                <w:sz w:val="28"/>
              </w:rPr>
            </w:pPr>
          </w:p>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24</w:t>
            </w:r>
          </w:p>
        </w:tc>
        <w:tc>
          <w:tcPr>
            <w:tcW w:w="1368" w:type="dxa"/>
            <w:shd w:val="clear" w:color="auto" w:fill="auto"/>
          </w:tcPr>
          <w:p w:rsidR="00EE35EC" w:rsidRDefault="00EE35EC" w:rsidP="00EE35EC">
            <w:pPr>
              <w:tabs>
                <w:tab w:val="left" w:pos="241"/>
              </w:tabs>
              <w:spacing w:after="0" w:line="240" w:lineRule="auto"/>
              <w:ind w:left="-44" w:right="224"/>
              <w:jc w:val="right"/>
              <w:rPr>
                <w:rFonts w:ascii="Angsana New" w:hAnsi="Angsana New"/>
                <w:sz w:val="28"/>
              </w:rPr>
            </w:pPr>
          </w:p>
          <w:p w:rsidR="00F9470D" w:rsidRPr="00B31B21" w:rsidRDefault="00F9470D" w:rsidP="00EE35EC">
            <w:pPr>
              <w:tabs>
                <w:tab w:val="left" w:pos="241"/>
              </w:tabs>
              <w:spacing w:after="0" w:line="240" w:lineRule="auto"/>
              <w:ind w:left="-44" w:right="224"/>
              <w:jc w:val="right"/>
              <w:rPr>
                <w:rFonts w:ascii="Angsana New" w:hAnsi="Angsana New"/>
                <w:sz w:val="28"/>
              </w:rPr>
            </w:pPr>
            <w:r w:rsidRPr="00B31B21">
              <w:rPr>
                <w:rFonts w:ascii="Angsana New" w:hAnsi="Angsana New"/>
                <w:sz w:val="28"/>
              </w:rPr>
              <w:t>13</w:t>
            </w:r>
          </w:p>
        </w:tc>
        <w:tc>
          <w:tcPr>
            <w:tcW w:w="1350" w:type="dxa"/>
          </w:tcPr>
          <w:p w:rsidR="00EE35EC" w:rsidRDefault="00EE35EC" w:rsidP="00EE35EC">
            <w:pPr>
              <w:tabs>
                <w:tab w:val="left" w:pos="241"/>
                <w:tab w:val="left" w:pos="926"/>
              </w:tabs>
              <w:spacing w:after="0" w:line="240" w:lineRule="auto"/>
              <w:ind w:left="-44" w:right="277"/>
              <w:jc w:val="right"/>
              <w:rPr>
                <w:rFonts w:ascii="Angsana New" w:hAnsi="Angsana New"/>
                <w:sz w:val="28"/>
              </w:rPr>
            </w:pPr>
          </w:p>
          <w:p w:rsidR="00F9470D" w:rsidRPr="00B31B21" w:rsidRDefault="00F9470D" w:rsidP="00EE35EC">
            <w:pPr>
              <w:tabs>
                <w:tab w:val="left" w:pos="241"/>
                <w:tab w:val="left" w:pos="926"/>
              </w:tabs>
              <w:spacing w:after="0" w:line="240" w:lineRule="auto"/>
              <w:ind w:left="-44" w:right="277"/>
              <w:jc w:val="right"/>
              <w:rPr>
                <w:rFonts w:ascii="Angsana New" w:hAnsi="Angsana New"/>
                <w:sz w:val="28"/>
              </w:rPr>
            </w:pPr>
            <w:r w:rsidRPr="00B31B21">
              <w:rPr>
                <w:rFonts w:ascii="Angsana New" w:hAnsi="Angsana New"/>
                <w:sz w:val="28"/>
              </w:rPr>
              <w:t>24</w:t>
            </w:r>
          </w:p>
        </w:tc>
      </w:tr>
      <w:tr w:rsidR="00F9470D" w:rsidRPr="00B31B21" w:rsidTr="00EE35EC">
        <w:trPr>
          <w:cantSplit/>
          <w:trHeight w:val="316"/>
        </w:trPr>
        <w:tc>
          <w:tcPr>
            <w:tcW w:w="3447" w:type="dxa"/>
          </w:tcPr>
          <w:p w:rsidR="00F9470D" w:rsidRPr="00B31B21" w:rsidRDefault="00F9470D" w:rsidP="00F9470D">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F9470D" w:rsidRPr="00B31B21" w:rsidRDefault="00F9470D" w:rsidP="00F9470D">
            <w:pPr>
              <w:spacing w:after="0" w:line="240" w:lineRule="auto"/>
              <w:ind w:left="384" w:right="-53"/>
              <w:jc w:val="thaiDistribute"/>
              <w:rPr>
                <w:rFonts w:ascii="Angsana New" w:hAnsi="Angsana New"/>
                <w:color w:val="000000" w:themeColor="text1"/>
                <w:sz w:val="28"/>
              </w:rPr>
            </w:pPr>
            <w:r w:rsidRPr="00B31B21">
              <w:rPr>
                <w:rFonts w:ascii="Angsana New" w:hAnsi="Angsana New"/>
                <w:sz w:val="28"/>
              </w:rPr>
              <w:t>(Credit line of Bath 250.00 million)</w:t>
            </w:r>
          </w:p>
        </w:tc>
        <w:tc>
          <w:tcPr>
            <w:tcW w:w="1368" w:type="dxa"/>
            <w:tcBorders>
              <w:bottom w:val="single" w:sz="4" w:space="0" w:color="auto"/>
            </w:tcBorders>
            <w:shd w:val="clear" w:color="auto" w:fill="auto"/>
          </w:tcPr>
          <w:p w:rsidR="00F9470D" w:rsidRDefault="00F9470D" w:rsidP="00F9470D">
            <w:pPr>
              <w:tabs>
                <w:tab w:val="left" w:pos="241"/>
              </w:tabs>
              <w:spacing w:after="0" w:line="240" w:lineRule="auto"/>
              <w:ind w:left="-44" w:right="120"/>
              <w:jc w:val="right"/>
              <w:rPr>
                <w:rFonts w:ascii="Angsana New" w:hAnsi="Angsana New"/>
                <w:color w:val="000000" w:themeColor="text1"/>
                <w:sz w:val="28"/>
              </w:rPr>
            </w:pPr>
          </w:p>
          <w:p w:rsidR="00EE35EC" w:rsidRPr="00B31B21" w:rsidRDefault="00EE35EC" w:rsidP="00F9470D">
            <w:pPr>
              <w:tabs>
                <w:tab w:val="left" w:pos="241"/>
              </w:tabs>
              <w:spacing w:after="0" w:line="240" w:lineRule="auto"/>
              <w:ind w:left="-44" w:right="120"/>
              <w:jc w:val="right"/>
              <w:rPr>
                <w:rFonts w:ascii="Angsana New" w:hAnsi="Angsana New"/>
                <w:color w:val="000000" w:themeColor="text1"/>
                <w:sz w:val="28"/>
              </w:rPr>
            </w:pPr>
            <w:r>
              <w:rPr>
                <w:rFonts w:ascii="Angsana New" w:hAnsi="Angsana New"/>
                <w:color w:val="000000" w:themeColor="text1"/>
                <w:sz w:val="28"/>
              </w:rPr>
              <w:t>179,9</w:t>
            </w:r>
            <w:r w:rsidR="001667DC">
              <w:rPr>
                <w:rFonts w:ascii="Angsana New" w:hAnsi="Angsana New"/>
                <w:color w:val="000000" w:themeColor="text1"/>
                <w:sz w:val="28"/>
              </w:rPr>
              <w:t>20</w:t>
            </w:r>
          </w:p>
        </w:tc>
        <w:tc>
          <w:tcPr>
            <w:tcW w:w="1377" w:type="dxa"/>
            <w:tcBorders>
              <w:bottom w:val="single" w:sz="4" w:space="0" w:color="auto"/>
            </w:tcBorders>
            <w:shd w:val="clear" w:color="auto" w:fill="auto"/>
          </w:tcPr>
          <w:p w:rsidR="00F750C5" w:rsidRDefault="00F750C5" w:rsidP="00EE35EC">
            <w:pPr>
              <w:tabs>
                <w:tab w:val="left" w:pos="241"/>
              </w:tabs>
              <w:spacing w:after="0" w:line="240" w:lineRule="auto"/>
              <w:ind w:left="-44" w:right="281"/>
              <w:jc w:val="right"/>
              <w:rPr>
                <w:rFonts w:ascii="Angsana New" w:hAnsi="Angsana New"/>
                <w:sz w:val="28"/>
              </w:rPr>
            </w:pPr>
          </w:p>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186,683</w:t>
            </w:r>
          </w:p>
        </w:tc>
        <w:tc>
          <w:tcPr>
            <w:tcW w:w="1368" w:type="dxa"/>
            <w:tcBorders>
              <w:bottom w:val="single" w:sz="4" w:space="0" w:color="auto"/>
            </w:tcBorders>
            <w:shd w:val="clear" w:color="auto" w:fill="auto"/>
          </w:tcPr>
          <w:p w:rsidR="00F750C5" w:rsidRDefault="00F750C5" w:rsidP="00EE35EC">
            <w:pPr>
              <w:tabs>
                <w:tab w:val="left" w:pos="241"/>
              </w:tabs>
              <w:spacing w:after="0" w:line="240" w:lineRule="auto"/>
              <w:ind w:left="-44" w:right="224"/>
              <w:jc w:val="right"/>
              <w:rPr>
                <w:rFonts w:ascii="Angsana New" w:hAnsi="Angsana New"/>
                <w:sz w:val="28"/>
              </w:rPr>
            </w:pPr>
          </w:p>
          <w:p w:rsidR="00F9470D" w:rsidRPr="00B31B21" w:rsidRDefault="00093025" w:rsidP="00EE35EC">
            <w:pPr>
              <w:tabs>
                <w:tab w:val="left" w:pos="241"/>
              </w:tabs>
              <w:spacing w:after="0" w:line="240" w:lineRule="auto"/>
              <w:ind w:left="-44" w:right="224"/>
              <w:jc w:val="right"/>
              <w:rPr>
                <w:rFonts w:ascii="Angsana New" w:hAnsi="Angsana New"/>
                <w:sz w:val="28"/>
              </w:rPr>
            </w:pPr>
            <w:r>
              <w:rPr>
                <w:rFonts w:ascii="Angsana New" w:hAnsi="Angsana New"/>
                <w:sz w:val="28"/>
              </w:rPr>
              <w:t>-</w:t>
            </w:r>
          </w:p>
        </w:tc>
        <w:tc>
          <w:tcPr>
            <w:tcW w:w="1350" w:type="dxa"/>
            <w:tcBorders>
              <w:bottom w:val="single" w:sz="4" w:space="0" w:color="auto"/>
            </w:tcBorders>
          </w:tcPr>
          <w:p w:rsidR="00EE35EC" w:rsidRDefault="00EE35EC" w:rsidP="00EE35EC">
            <w:pPr>
              <w:tabs>
                <w:tab w:val="left" w:pos="241"/>
                <w:tab w:val="left" w:pos="926"/>
              </w:tabs>
              <w:spacing w:after="0" w:line="240" w:lineRule="auto"/>
              <w:ind w:left="-44" w:right="277"/>
              <w:jc w:val="right"/>
              <w:rPr>
                <w:rFonts w:ascii="Angsana New" w:hAnsi="Angsana New"/>
                <w:sz w:val="28"/>
              </w:rPr>
            </w:pPr>
          </w:p>
          <w:p w:rsidR="00F9470D" w:rsidRPr="00B31B21" w:rsidRDefault="00F9470D" w:rsidP="00EE35EC">
            <w:pPr>
              <w:tabs>
                <w:tab w:val="left" w:pos="241"/>
                <w:tab w:val="left" w:pos="926"/>
              </w:tabs>
              <w:spacing w:after="0" w:line="240" w:lineRule="auto"/>
              <w:ind w:left="-44" w:right="277"/>
              <w:jc w:val="right"/>
              <w:rPr>
                <w:rFonts w:ascii="Angsana New" w:hAnsi="Angsana New"/>
                <w:sz w:val="28"/>
              </w:rPr>
            </w:pPr>
            <w:r w:rsidRPr="00B31B21">
              <w:rPr>
                <w:rFonts w:ascii="Angsana New" w:hAnsi="Angsana New"/>
                <w:sz w:val="28"/>
              </w:rPr>
              <w:t>-</w:t>
            </w:r>
          </w:p>
        </w:tc>
      </w:tr>
      <w:tr w:rsidR="00F9470D" w:rsidRPr="00B31B21" w:rsidTr="00EE35EC">
        <w:trPr>
          <w:cantSplit/>
          <w:trHeight w:val="316"/>
        </w:trPr>
        <w:tc>
          <w:tcPr>
            <w:tcW w:w="3447" w:type="dxa"/>
          </w:tcPr>
          <w:p w:rsidR="00F9470D" w:rsidRPr="00B31B21" w:rsidRDefault="00F9470D" w:rsidP="00F9470D">
            <w:pPr>
              <w:spacing w:after="0" w:line="240" w:lineRule="auto"/>
              <w:ind w:left="-8" w:right="-53"/>
              <w:jc w:val="thaiDistribute"/>
              <w:rPr>
                <w:rFonts w:ascii="Angsana New" w:hAnsi="Angsana New"/>
                <w:color w:val="000000" w:themeColor="text1"/>
                <w:sz w:val="28"/>
              </w:rPr>
            </w:pPr>
            <w:r w:rsidRPr="00B31B21">
              <w:rPr>
                <w:rFonts w:ascii="Angsana New" w:hAnsi="Angsana New"/>
                <w:color w:val="000000" w:themeColor="text1"/>
                <w:sz w:val="28"/>
              </w:rPr>
              <w:t>Total</w:t>
            </w:r>
          </w:p>
        </w:tc>
        <w:tc>
          <w:tcPr>
            <w:tcW w:w="1368" w:type="dxa"/>
            <w:tcBorders>
              <w:top w:val="single" w:sz="4" w:space="0" w:color="auto"/>
            </w:tcBorders>
            <w:shd w:val="clear" w:color="auto" w:fill="auto"/>
          </w:tcPr>
          <w:p w:rsidR="00F9470D" w:rsidRPr="00B31B21" w:rsidRDefault="00EE35EC" w:rsidP="00F9470D">
            <w:pPr>
              <w:tabs>
                <w:tab w:val="left" w:pos="241"/>
              </w:tabs>
              <w:spacing w:after="0" w:line="240" w:lineRule="auto"/>
              <w:ind w:left="-44" w:right="120"/>
              <w:jc w:val="right"/>
              <w:rPr>
                <w:rFonts w:ascii="Angsana New" w:hAnsi="Angsana New"/>
                <w:color w:val="000000" w:themeColor="text1"/>
                <w:sz w:val="28"/>
              </w:rPr>
            </w:pPr>
            <w:r>
              <w:rPr>
                <w:rFonts w:ascii="Angsana New" w:hAnsi="Angsana New"/>
                <w:color w:val="000000" w:themeColor="text1"/>
                <w:sz w:val="28"/>
              </w:rPr>
              <w:t>180,84</w:t>
            </w:r>
            <w:r w:rsidR="001667DC">
              <w:rPr>
                <w:rFonts w:ascii="Angsana New" w:hAnsi="Angsana New"/>
                <w:color w:val="000000" w:themeColor="text1"/>
                <w:sz w:val="28"/>
              </w:rPr>
              <w:t>6</w:t>
            </w:r>
          </w:p>
        </w:tc>
        <w:tc>
          <w:tcPr>
            <w:tcW w:w="1377" w:type="dxa"/>
            <w:tcBorders>
              <w:top w:val="single" w:sz="4" w:space="0" w:color="auto"/>
            </w:tcBorders>
            <w:shd w:val="clear" w:color="auto" w:fill="auto"/>
          </w:tcPr>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188,681</w:t>
            </w:r>
          </w:p>
        </w:tc>
        <w:tc>
          <w:tcPr>
            <w:tcW w:w="1368" w:type="dxa"/>
            <w:tcBorders>
              <w:top w:val="single" w:sz="4" w:space="0" w:color="auto"/>
            </w:tcBorders>
            <w:shd w:val="clear" w:color="auto" w:fill="auto"/>
          </w:tcPr>
          <w:p w:rsidR="00F9470D" w:rsidRPr="00B31B21" w:rsidRDefault="00F9470D" w:rsidP="00EE35EC">
            <w:pPr>
              <w:tabs>
                <w:tab w:val="left" w:pos="241"/>
              </w:tabs>
              <w:spacing w:after="0" w:line="240" w:lineRule="auto"/>
              <w:ind w:left="-44" w:right="224"/>
              <w:jc w:val="right"/>
              <w:rPr>
                <w:rFonts w:ascii="Angsana New" w:hAnsi="Angsana New"/>
                <w:sz w:val="28"/>
              </w:rPr>
            </w:pPr>
            <w:r w:rsidRPr="00B31B21">
              <w:rPr>
                <w:rFonts w:ascii="Angsana New" w:hAnsi="Angsana New"/>
                <w:sz w:val="28"/>
              </w:rPr>
              <w:t>926</w:t>
            </w:r>
          </w:p>
        </w:tc>
        <w:tc>
          <w:tcPr>
            <w:tcW w:w="1350" w:type="dxa"/>
            <w:tcBorders>
              <w:top w:val="single" w:sz="4" w:space="0" w:color="auto"/>
            </w:tcBorders>
          </w:tcPr>
          <w:p w:rsidR="00F9470D" w:rsidRPr="00B31B21" w:rsidRDefault="00F9470D" w:rsidP="00EE35EC">
            <w:pPr>
              <w:tabs>
                <w:tab w:val="left" w:pos="241"/>
                <w:tab w:val="left" w:pos="926"/>
              </w:tabs>
              <w:spacing w:after="0" w:line="240" w:lineRule="auto"/>
              <w:ind w:left="-44" w:right="277"/>
              <w:jc w:val="right"/>
              <w:rPr>
                <w:rFonts w:ascii="Angsana New" w:hAnsi="Angsana New"/>
                <w:sz w:val="28"/>
              </w:rPr>
            </w:pPr>
            <w:r w:rsidRPr="00B31B21">
              <w:rPr>
                <w:rFonts w:ascii="Angsana New" w:hAnsi="Angsana New"/>
                <w:sz w:val="28"/>
              </w:rPr>
              <w:t>1,998</w:t>
            </w:r>
          </w:p>
        </w:tc>
      </w:tr>
      <w:tr w:rsidR="00F9470D" w:rsidRPr="00B31B21" w:rsidTr="00EE35EC">
        <w:trPr>
          <w:cantSplit/>
        </w:trPr>
        <w:tc>
          <w:tcPr>
            <w:tcW w:w="3447" w:type="dxa"/>
          </w:tcPr>
          <w:p w:rsidR="00F9470D" w:rsidRPr="000E3702" w:rsidRDefault="00F9470D" w:rsidP="00F9470D">
            <w:pPr>
              <w:spacing w:after="0" w:line="240" w:lineRule="auto"/>
              <w:ind w:left="323" w:right="-53" w:hanging="331"/>
              <w:jc w:val="thaiDistribute"/>
              <w:rPr>
                <w:rFonts w:ascii="Angsana New" w:hAnsi="Angsana New"/>
                <w:color w:val="000000" w:themeColor="text1"/>
                <w:sz w:val="28"/>
                <w:cs/>
              </w:rPr>
            </w:pPr>
            <w:r w:rsidRPr="00B31B21">
              <w:rPr>
                <w:rFonts w:ascii="Angsana New" w:hAnsi="Angsana New"/>
                <w:color w:val="000000" w:themeColor="text1"/>
                <w:sz w:val="28"/>
                <w:u w:val="single"/>
              </w:rPr>
              <w:t>Less</w:t>
            </w:r>
            <w:r w:rsidRPr="00B31B21">
              <w:rPr>
                <w:rFonts w:ascii="Angsana New" w:hAnsi="Angsana New"/>
                <w:color w:val="000000" w:themeColor="text1"/>
                <w:sz w:val="28"/>
              </w:rPr>
              <w:t xml:space="preserve"> Current portion of long-term loans</w:t>
            </w:r>
          </w:p>
        </w:tc>
        <w:tc>
          <w:tcPr>
            <w:tcW w:w="1368" w:type="dxa"/>
            <w:shd w:val="clear" w:color="auto" w:fill="auto"/>
          </w:tcPr>
          <w:p w:rsidR="00F9470D" w:rsidRPr="000E3702" w:rsidRDefault="00EE35EC" w:rsidP="00EE35EC">
            <w:pPr>
              <w:tabs>
                <w:tab w:val="left" w:pos="241"/>
              </w:tabs>
              <w:spacing w:after="0" w:line="240" w:lineRule="auto"/>
              <w:ind w:left="-44" w:right="78"/>
              <w:jc w:val="right"/>
              <w:rPr>
                <w:rFonts w:ascii="Angsana New" w:hAnsi="Angsana New"/>
                <w:color w:val="000000" w:themeColor="text1"/>
                <w:sz w:val="28"/>
                <w:cs/>
              </w:rPr>
            </w:pPr>
            <w:r>
              <w:rPr>
                <w:rFonts w:ascii="Angsana New" w:hAnsi="Angsana New"/>
                <w:color w:val="000000" w:themeColor="text1"/>
                <w:sz w:val="28"/>
              </w:rPr>
              <w:t>(29,114)</w:t>
            </w:r>
          </w:p>
        </w:tc>
        <w:tc>
          <w:tcPr>
            <w:tcW w:w="1377" w:type="dxa"/>
            <w:shd w:val="clear" w:color="auto" w:fill="auto"/>
          </w:tcPr>
          <w:p w:rsidR="00F9470D" w:rsidRPr="000E3702" w:rsidRDefault="00F9470D" w:rsidP="00EE35EC">
            <w:pPr>
              <w:tabs>
                <w:tab w:val="left" w:pos="241"/>
              </w:tabs>
              <w:spacing w:after="0" w:line="240" w:lineRule="auto"/>
              <w:ind w:left="-44" w:right="227"/>
              <w:jc w:val="right"/>
              <w:rPr>
                <w:rFonts w:ascii="Angsana New" w:hAnsi="Angsana New"/>
                <w:sz w:val="28"/>
                <w:cs/>
              </w:rPr>
            </w:pPr>
            <w:r w:rsidRPr="00B31B21">
              <w:rPr>
                <w:rFonts w:ascii="Angsana New" w:hAnsi="Angsana New"/>
                <w:sz w:val="28"/>
              </w:rPr>
              <w:t>(30,669)</w:t>
            </w:r>
          </w:p>
        </w:tc>
        <w:tc>
          <w:tcPr>
            <w:tcW w:w="1368" w:type="dxa"/>
            <w:shd w:val="clear" w:color="auto" w:fill="auto"/>
          </w:tcPr>
          <w:p w:rsidR="00F9470D" w:rsidRPr="00B31B21" w:rsidRDefault="00F9470D" w:rsidP="00EE35EC">
            <w:pPr>
              <w:tabs>
                <w:tab w:val="left" w:pos="241"/>
              </w:tabs>
              <w:spacing w:after="0" w:line="240" w:lineRule="auto"/>
              <w:ind w:left="-44" w:right="161"/>
              <w:jc w:val="right"/>
              <w:rPr>
                <w:rFonts w:ascii="Angsana New" w:hAnsi="Angsana New"/>
                <w:sz w:val="28"/>
              </w:rPr>
            </w:pPr>
            <w:r w:rsidRPr="00B31B21">
              <w:rPr>
                <w:rFonts w:ascii="Angsana New" w:hAnsi="Angsana New"/>
                <w:sz w:val="28"/>
              </w:rPr>
              <w:t>(926)</w:t>
            </w:r>
          </w:p>
        </w:tc>
        <w:tc>
          <w:tcPr>
            <w:tcW w:w="1350" w:type="dxa"/>
          </w:tcPr>
          <w:p w:rsidR="00F9470D" w:rsidRPr="00B31B21" w:rsidRDefault="00F9470D" w:rsidP="00EE35EC">
            <w:pPr>
              <w:tabs>
                <w:tab w:val="left" w:pos="241"/>
                <w:tab w:val="left" w:pos="659"/>
              </w:tabs>
              <w:spacing w:after="0" w:line="240" w:lineRule="auto"/>
              <w:ind w:left="-44" w:right="195"/>
              <w:jc w:val="right"/>
              <w:rPr>
                <w:rFonts w:ascii="Angsana New" w:hAnsi="Angsana New"/>
                <w:sz w:val="28"/>
              </w:rPr>
            </w:pPr>
            <w:r w:rsidRPr="00B31B21">
              <w:rPr>
                <w:rFonts w:ascii="Angsana New" w:hAnsi="Angsana New"/>
                <w:sz w:val="28"/>
              </w:rPr>
              <w:t>(1,998)</w:t>
            </w:r>
          </w:p>
        </w:tc>
      </w:tr>
      <w:tr w:rsidR="00F9470D" w:rsidRPr="00B31B21" w:rsidTr="00EE35EC">
        <w:trPr>
          <w:cantSplit/>
        </w:trPr>
        <w:tc>
          <w:tcPr>
            <w:tcW w:w="3447" w:type="dxa"/>
          </w:tcPr>
          <w:p w:rsidR="00F9470D" w:rsidRPr="000E3702" w:rsidRDefault="00F9470D" w:rsidP="00F9470D">
            <w:pPr>
              <w:spacing w:after="0" w:line="240" w:lineRule="auto"/>
              <w:ind w:left="-8" w:right="-53"/>
              <w:jc w:val="thaiDistribute"/>
              <w:rPr>
                <w:rFonts w:ascii="Angsana New" w:hAnsi="Angsana New"/>
                <w:color w:val="000000" w:themeColor="text1"/>
                <w:sz w:val="28"/>
                <w:cs/>
              </w:rPr>
            </w:pPr>
            <w:r w:rsidRPr="00B31B21">
              <w:rPr>
                <w:rFonts w:ascii="Angsana New" w:hAnsi="Angsana New"/>
                <w:color w:val="000000" w:themeColor="text1"/>
                <w:sz w:val="28"/>
              </w:rPr>
              <w:t>Net</w:t>
            </w:r>
          </w:p>
        </w:tc>
        <w:tc>
          <w:tcPr>
            <w:tcW w:w="1368" w:type="dxa"/>
            <w:tcBorders>
              <w:top w:val="single" w:sz="4" w:space="0" w:color="auto"/>
              <w:bottom w:val="double" w:sz="4" w:space="0" w:color="auto"/>
            </w:tcBorders>
            <w:shd w:val="clear" w:color="auto" w:fill="auto"/>
          </w:tcPr>
          <w:p w:rsidR="00F9470D" w:rsidRPr="00B31B21" w:rsidRDefault="00EE35EC" w:rsidP="00F9470D">
            <w:pPr>
              <w:tabs>
                <w:tab w:val="left" w:pos="241"/>
              </w:tabs>
              <w:spacing w:after="0" w:line="240" w:lineRule="auto"/>
              <w:ind w:left="-44" w:right="121"/>
              <w:jc w:val="right"/>
              <w:rPr>
                <w:rFonts w:ascii="Angsana New" w:hAnsi="Angsana New"/>
                <w:color w:val="000000" w:themeColor="text1"/>
                <w:sz w:val="28"/>
              </w:rPr>
            </w:pPr>
            <w:r>
              <w:rPr>
                <w:rFonts w:ascii="Angsana New" w:hAnsi="Angsana New"/>
                <w:color w:val="000000" w:themeColor="text1"/>
                <w:sz w:val="28"/>
              </w:rPr>
              <w:t>151,73</w:t>
            </w:r>
            <w:r w:rsidR="001667DC">
              <w:rPr>
                <w:rFonts w:ascii="Angsana New" w:hAnsi="Angsana New"/>
                <w:color w:val="000000" w:themeColor="text1"/>
                <w:sz w:val="28"/>
              </w:rPr>
              <w:t>2</w:t>
            </w:r>
          </w:p>
        </w:tc>
        <w:tc>
          <w:tcPr>
            <w:tcW w:w="1377" w:type="dxa"/>
            <w:tcBorders>
              <w:top w:val="single" w:sz="4" w:space="0" w:color="auto"/>
              <w:bottom w:val="double" w:sz="4" w:space="0" w:color="auto"/>
            </w:tcBorders>
            <w:shd w:val="clear" w:color="auto" w:fill="auto"/>
          </w:tcPr>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158,012</w:t>
            </w:r>
          </w:p>
        </w:tc>
        <w:tc>
          <w:tcPr>
            <w:tcW w:w="1368" w:type="dxa"/>
            <w:tcBorders>
              <w:top w:val="single" w:sz="4" w:space="0" w:color="auto"/>
              <w:bottom w:val="double" w:sz="4" w:space="0" w:color="auto"/>
            </w:tcBorders>
            <w:shd w:val="clear" w:color="auto" w:fill="auto"/>
          </w:tcPr>
          <w:p w:rsidR="00F9470D" w:rsidRPr="00B31B21" w:rsidRDefault="00F9470D" w:rsidP="00EE35EC">
            <w:pPr>
              <w:tabs>
                <w:tab w:val="left" w:pos="241"/>
              </w:tabs>
              <w:spacing w:after="0" w:line="240" w:lineRule="auto"/>
              <w:ind w:left="-44" w:right="224"/>
              <w:jc w:val="right"/>
              <w:rPr>
                <w:rFonts w:ascii="Angsana New" w:hAnsi="Angsana New"/>
                <w:sz w:val="28"/>
              </w:rPr>
            </w:pPr>
            <w:r w:rsidRPr="00B31B21">
              <w:rPr>
                <w:rFonts w:ascii="Angsana New" w:hAnsi="Angsana New"/>
                <w:sz w:val="28"/>
              </w:rPr>
              <w:t>-</w:t>
            </w:r>
          </w:p>
        </w:tc>
        <w:tc>
          <w:tcPr>
            <w:tcW w:w="1350" w:type="dxa"/>
            <w:tcBorders>
              <w:top w:val="single" w:sz="4" w:space="0" w:color="auto"/>
              <w:bottom w:val="double" w:sz="4" w:space="0" w:color="auto"/>
            </w:tcBorders>
          </w:tcPr>
          <w:p w:rsidR="00F9470D" w:rsidRPr="00B31B21" w:rsidRDefault="00F9470D" w:rsidP="00EE35EC">
            <w:pPr>
              <w:tabs>
                <w:tab w:val="left" w:pos="241"/>
                <w:tab w:val="left" w:pos="926"/>
              </w:tabs>
              <w:spacing w:after="0" w:line="240" w:lineRule="auto"/>
              <w:ind w:left="-44" w:right="277"/>
              <w:jc w:val="right"/>
              <w:rPr>
                <w:rFonts w:ascii="Angsana New" w:hAnsi="Angsana New"/>
                <w:sz w:val="28"/>
              </w:rPr>
            </w:pPr>
            <w:r w:rsidRPr="00B31B21">
              <w:rPr>
                <w:rFonts w:ascii="Angsana New" w:hAnsi="Angsana New"/>
                <w:sz w:val="28"/>
              </w:rPr>
              <w:t>-</w:t>
            </w:r>
          </w:p>
        </w:tc>
      </w:tr>
    </w:tbl>
    <w:p w:rsidR="00555B7B" w:rsidRPr="0057535E" w:rsidRDefault="00555B7B" w:rsidP="00A25081">
      <w:pPr>
        <w:pStyle w:val="ListParagraph"/>
        <w:ind w:left="360"/>
        <w:rPr>
          <w:rFonts w:ascii="Angsana New" w:hAnsi="Angsana New" w:cs="Angsana New"/>
          <w:sz w:val="12"/>
          <w:szCs w:val="12"/>
          <w:u w:val="single"/>
        </w:rPr>
      </w:pPr>
    </w:p>
    <w:p w:rsidR="00833B64" w:rsidRDefault="00C27C2D" w:rsidP="00576A80">
      <w:pPr>
        <w:pStyle w:val="BodyText"/>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lastRenderedPageBreak/>
        <w:t xml:space="preserve">Movement for the </w:t>
      </w:r>
      <w:r w:rsidR="00EE67BC">
        <w:rPr>
          <w:rFonts w:ascii="Angsana New" w:hAnsi="Angsana New"/>
          <w:spacing w:val="2"/>
          <w:sz w:val="28"/>
          <w:szCs w:val="28"/>
        </w:rPr>
        <w:t>three</w:t>
      </w:r>
      <w:r w:rsidRPr="00F06ADE">
        <w:rPr>
          <w:rFonts w:ascii="Angsana New" w:hAnsi="Angsana New"/>
          <w:spacing w:val="2"/>
          <w:sz w:val="28"/>
          <w:szCs w:val="28"/>
        </w:rPr>
        <w:t xml:space="preserve">-month period ended </w:t>
      </w:r>
      <w:r w:rsidR="00EE67BC">
        <w:rPr>
          <w:rFonts w:ascii="Angsana New" w:hAnsi="Angsana New"/>
          <w:spacing w:val="2"/>
          <w:sz w:val="28"/>
          <w:szCs w:val="28"/>
        </w:rPr>
        <w:t>March</w:t>
      </w:r>
      <w:r w:rsidRPr="00F06ADE">
        <w:rPr>
          <w:rFonts w:ascii="Angsana New" w:hAnsi="Angsana New"/>
          <w:spacing w:val="2"/>
          <w:sz w:val="28"/>
          <w:szCs w:val="28"/>
        </w:rPr>
        <w:t xml:space="preserve"> </w:t>
      </w:r>
      <w:r w:rsidR="00B6047F" w:rsidRPr="00F06ADE">
        <w:rPr>
          <w:rFonts w:ascii="Angsana New" w:hAnsi="Angsana New"/>
          <w:spacing w:val="2"/>
          <w:sz w:val="28"/>
          <w:szCs w:val="28"/>
        </w:rPr>
        <w:t>3</w:t>
      </w:r>
      <w:r w:rsidR="00EE67BC">
        <w:rPr>
          <w:rFonts w:ascii="Angsana New" w:hAnsi="Angsana New"/>
          <w:spacing w:val="2"/>
          <w:sz w:val="28"/>
          <w:szCs w:val="28"/>
        </w:rPr>
        <w:t>1</w:t>
      </w:r>
      <w:r w:rsidRPr="00F06ADE">
        <w:rPr>
          <w:rFonts w:ascii="Angsana New" w:hAnsi="Angsana New"/>
          <w:spacing w:val="2"/>
          <w:sz w:val="28"/>
          <w:szCs w:val="28"/>
        </w:rPr>
        <w:t xml:space="preserve">, </w:t>
      </w:r>
      <w:r w:rsidR="00370E89">
        <w:rPr>
          <w:rFonts w:ascii="Angsana New" w:hAnsi="Angsana New"/>
          <w:spacing w:val="2"/>
          <w:sz w:val="28"/>
          <w:szCs w:val="28"/>
        </w:rPr>
        <w:t>2025</w:t>
      </w:r>
      <w:r w:rsidR="005D441B">
        <w:rPr>
          <w:rFonts w:ascii="Angsana New" w:hAnsi="Angsana New"/>
          <w:spacing w:val="2"/>
          <w:sz w:val="28"/>
          <w:szCs w:val="28"/>
        </w:rPr>
        <w:t>,</w:t>
      </w:r>
      <w:r w:rsidRPr="0051355F">
        <w:rPr>
          <w:rFonts w:ascii="Angsana New" w:hAnsi="Angsana New"/>
          <w:spacing w:val="2"/>
          <w:sz w:val="28"/>
          <w:szCs w:val="28"/>
        </w:rPr>
        <w:t xml:space="preserve"> </w:t>
      </w:r>
      <w:r w:rsidR="005D441B">
        <w:rPr>
          <w:rFonts w:ascii="Angsana New" w:hAnsi="Angsana New"/>
          <w:spacing w:val="2"/>
          <w:sz w:val="28"/>
          <w:szCs w:val="28"/>
        </w:rPr>
        <w:t xml:space="preserve">are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EE35EC" w:rsidRPr="00EE35EC" w:rsidRDefault="00EE35EC" w:rsidP="00576A80">
      <w:pPr>
        <w:pStyle w:val="BodyText"/>
        <w:spacing w:after="0" w:line="240" w:lineRule="auto"/>
        <w:ind w:left="324" w:firstLine="4"/>
        <w:jc w:val="thaiDistribute"/>
        <w:rPr>
          <w:rFonts w:ascii="Angsana New" w:hAnsi="Angsana New"/>
          <w:spacing w:val="2"/>
          <w:sz w:val="10"/>
          <w:szCs w:val="10"/>
        </w:rPr>
      </w:pPr>
    </w:p>
    <w:tbl>
      <w:tblPr>
        <w:tblW w:w="8874" w:type="dxa"/>
        <w:tblInd w:w="332" w:type="dxa"/>
        <w:tblLayout w:type="fixed"/>
        <w:tblCellMar>
          <w:left w:w="62" w:type="dxa"/>
          <w:right w:w="62" w:type="dxa"/>
        </w:tblCellMar>
        <w:tblLook w:val="0000"/>
      </w:tblPr>
      <w:tblGrid>
        <w:gridCol w:w="5050"/>
        <w:gridCol w:w="1889"/>
        <w:gridCol w:w="1935"/>
      </w:tblGrid>
      <w:tr w:rsidR="00914EF9" w:rsidRPr="005D441B" w:rsidTr="002C7799">
        <w:trPr>
          <w:cantSplit/>
        </w:trPr>
        <w:tc>
          <w:tcPr>
            <w:tcW w:w="5050" w:type="dxa"/>
          </w:tcPr>
          <w:p w:rsidR="00914EF9" w:rsidRPr="005D441B" w:rsidRDefault="00914EF9" w:rsidP="00161E59">
            <w:pPr>
              <w:spacing w:after="0" w:line="240" w:lineRule="auto"/>
              <w:ind w:left="-8" w:right="-53"/>
              <w:jc w:val="thaiDistribute"/>
              <w:rPr>
                <w:rFonts w:ascii="Angsana New" w:hAnsi="Angsana New"/>
                <w:sz w:val="28"/>
              </w:rPr>
            </w:pPr>
          </w:p>
        </w:tc>
        <w:tc>
          <w:tcPr>
            <w:tcW w:w="1889" w:type="dxa"/>
          </w:tcPr>
          <w:p w:rsidR="00914EF9" w:rsidRPr="005D441B" w:rsidRDefault="00914EF9" w:rsidP="00161E59">
            <w:pPr>
              <w:spacing w:after="0" w:line="240" w:lineRule="auto"/>
              <w:jc w:val="center"/>
              <w:rPr>
                <w:rFonts w:ascii="Angsana New" w:hAnsi="Angsana New"/>
                <w:sz w:val="28"/>
              </w:rPr>
            </w:pPr>
          </w:p>
        </w:tc>
        <w:tc>
          <w:tcPr>
            <w:tcW w:w="1935" w:type="dxa"/>
          </w:tcPr>
          <w:p w:rsidR="00914EF9" w:rsidRPr="005D441B" w:rsidRDefault="0072272D" w:rsidP="00161E59">
            <w:pPr>
              <w:spacing w:after="0" w:line="240" w:lineRule="auto"/>
              <w:ind w:right="-6"/>
              <w:jc w:val="right"/>
              <w:rPr>
                <w:rFonts w:ascii="Angsana New" w:hAnsi="Angsana New"/>
                <w:sz w:val="28"/>
              </w:rPr>
            </w:pPr>
            <w:r w:rsidRPr="005D441B">
              <w:rPr>
                <w:rFonts w:ascii="Angsana New" w:hAnsi="Angsana New"/>
                <w:sz w:val="28"/>
              </w:rPr>
              <w:t>(Unit : Thousand Baht)</w:t>
            </w:r>
          </w:p>
        </w:tc>
      </w:tr>
      <w:tr w:rsidR="0072272D" w:rsidRPr="005D441B" w:rsidTr="002C7799">
        <w:trPr>
          <w:cantSplit/>
        </w:trPr>
        <w:tc>
          <w:tcPr>
            <w:tcW w:w="5050" w:type="dxa"/>
          </w:tcPr>
          <w:p w:rsidR="0072272D" w:rsidRPr="005D441B" w:rsidRDefault="0072272D" w:rsidP="0072272D">
            <w:pPr>
              <w:spacing w:after="0" w:line="240" w:lineRule="auto"/>
              <w:ind w:left="-8" w:right="-53"/>
              <w:jc w:val="thaiDistribute"/>
              <w:rPr>
                <w:rFonts w:ascii="Angsana New" w:hAnsi="Angsana New"/>
                <w:sz w:val="28"/>
              </w:rPr>
            </w:pPr>
          </w:p>
        </w:tc>
        <w:tc>
          <w:tcPr>
            <w:tcW w:w="1889" w:type="dxa"/>
          </w:tcPr>
          <w:p w:rsidR="0072272D" w:rsidRPr="005D441B" w:rsidRDefault="0072272D" w:rsidP="0072272D">
            <w:pPr>
              <w:spacing w:after="0" w:line="240" w:lineRule="auto"/>
              <w:ind w:right="-35"/>
              <w:jc w:val="center"/>
              <w:rPr>
                <w:rFonts w:ascii="Angsana New" w:hAnsi="Angsana New"/>
                <w:sz w:val="28"/>
                <w:u w:val="single"/>
              </w:rPr>
            </w:pPr>
            <w:r w:rsidRPr="005D441B">
              <w:rPr>
                <w:rFonts w:ascii="Angsana New" w:hAnsi="Angsana New"/>
                <w:sz w:val="28"/>
                <w:u w:val="single"/>
              </w:rPr>
              <w:t xml:space="preserve">Consolidated financial </w:t>
            </w:r>
          </w:p>
        </w:tc>
        <w:tc>
          <w:tcPr>
            <w:tcW w:w="1935" w:type="dxa"/>
          </w:tcPr>
          <w:p w:rsidR="0072272D" w:rsidRPr="005D441B" w:rsidRDefault="0072272D" w:rsidP="0072272D">
            <w:pPr>
              <w:spacing w:after="0" w:line="240" w:lineRule="auto"/>
              <w:ind w:right="-35"/>
              <w:jc w:val="center"/>
              <w:rPr>
                <w:rFonts w:ascii="Angsana New" w:hAnsi="Angsana New"/>
                <w:sz w:val="28"/>
                <w:u w:val="single"/>
              </w:rPr>
            </w:pPr>
            <w:r w:rsidRPr="005D441B">
              <w:rPr>
                <w:rFonts w:ascii="Angsana New" w:eastAsia="Cordia New" w:hAnsi="Angsana New"/>
                <w:sz w:val="28"/>
                <w:u w:val="single"/>
              </w:rPr>
              <w:t xml:space="preserve">Separate financial </w:t>
            </w:r>
          </w:p>
        </w:tc>
      </w:tr>
      <w:tr w:rsidR="002C7799" w:rsidRPr="005D441B" w:rsidTr="002C7799">
        <w:trPr>
          <w:cantSplit/>
        </w:trPr>
        <w:tc>
          <w:tcPr>
            <w:tcW w:w="5050" w:type="dxa"/>
          </w:tcPr>
          <w:p w:rsidR="002C7799" w:rsidRPr="005D441B" w:rsidRDefault="002C7799" w:rsidP="0072272D">
            <w:pPr>
              <w:spacing w:after="0" w:line="240" w:lineRule="auto"/>
              <w:ind w:left="-8" w:right="-53"/>
              <w:jc w:val="thaiDistribute"/>
              <w:rPr>
                <w:rFonts w:ascii="Angsana New" w:hAnsi="Angsana New"/>
                <w:sz w:val="28"/>
              </w:rPr>
            </w:pPr>
          </w:p>
        </w:tc>
        <w:tc>
          <w:tcPr>
            <w:tcW w:w="1889" w:type="dxa"/>
          </w:tcPr>
          <w:p w:rsidR="002C7799" w:rsidRPr="005D441B" w:rsidRDefault="002C7799" w:rsidP="0072272D">
            <w:pPr>
              <w:spacing w:after="0" w:line="240" w:lineRule="auto"/>
              <w:ind w:right="-35"/>
              <w:jc w:val="center"/>
              <w:rPr>
                <w:rFonts w:ascii="Angsana New" w:hAnsi="Angsana New"/>
                <w:sz w:val="28"/>
                <w:u w:val="single"/>
              </w:rPr>
            </w:pPr>
            <w:r w:rsidRPr="005D441B">
              <w:rPr>
                <w:rFonts w:ascii="Angsana New" w:hAnsi="Angsana New"/>
                <w:sz w:val="28"/>
                <w:u w:val="single"/>
              </w:rPr>
              <w:t>statements</w:t>
            </w:r>
          </w:p>
        </w:tc>
        <w:tc>
          <w:tcPr>
            <w:tcW w:w="1935" w:type="dxa"/>
          </w:tcPr>
          <w:p w:rsidR="002C7799" w:rsidRPr="005D441B" w:rsidRDefault="002C7799" w:rsidP="0072272D">
            <w:pPr>
              <w:spacing w:after="0" w:line="240" w:lineRule="auto"/>
              <w:ind w:right="-35"/>
              <w:jc w:val="center"/>
              <w:rPr>
                <w:rFonts w:ascii="Angsana New" w:eastAsia="Cordia New" w:hAnsi="Angsana New"/>
                <w:sz w:val="28"/>
                <w:u w:val="single"/>
              </w:rPr>
            </w:pPr>
            <w:r w:rsidRPr="005D441B">
              <w:rPr>
                <w:rFonts w:ascii="Angsana New" w:eastAsia="Cordia New" w:hAnsi="Angsana New"/>
                <w:sz w:val="28"/>
                <w:u w:val="single"/>
              </w:rPr>
              <w:t>statements</w:t>
            </w:r>
          </w:p>
        </w:tc>
      </w:tr>
      <w:tr w:rsidR="00EE35EC" w:rsidRPr="005D441B" w:rsidTr="00400B8A">
        <w:trPr>
          <w:cantSplit/>
        </w:trPr>
        <w:tc>
          <w:tcPr>
            <w:tcW w:w="5050" w:type="dxa"/>
          </w:tcPr>
          <w:p w:rsidR="00EE35EC" w:rsidRPr="005D441B" w:rsidRDefault="00EE35EC" w:rsidP="00EE35EC">
            <w:pPr>
              <w:spacing w:after="0" w:line="240" w:lineRule="auto"/>
              <w:ind w:right="-53"/>
              <w:jc w:val="thaiDistribute"/>
              <w:rPr>
                <w:rFonts w:ascii="Angsana New" w:hAnsi="Angsana New"/>
                <w:sz w:val="28"/>
                <w:cs/>
              </w:rPr>
            </w:pPr>
            <w:r w:rsidRPr="005D441B">
              <w:rPr>
                <w:rFonts w:ascii="Angsana New" w:hAnsi="Angsana New"/>
                <w:sz w:val="28"/>
              </w:rPr>
              <w:t>Beginning balance</w:t>
            </w:r>
          </w:p>
        </w:tc>
        <w:tc>
          <w:tcPr>
            <w:tcW w:w="1889" w:type="dxa"/>
          </w:tcPr>
          <w:p w:rsidR="00EE35EC" w:rsidRPr="005D441B" w:rsidRDefault="00EE35EC" w:rsidP="00EE35EC">
            <w:pPr>
              <w:spacing w:after="0" w:line="240" w:lineRule="auto"/>
              <w:ind w:left="-44" w:right="474"/>
              <w:jc w:val="right"/>
              <w:rPr>
                <w:rFonts w:ascii="Angsana New" w:hAnsi="Angsana New"/>
                <w:sz w:val="28"/>
              </w:rPr>
            </w:pPr>
            <w:r w:rsidRPr="005D441B">
              <w:rPr>
                <w:rFonts w:ascii="Angsana New" w:hAnsi="Angsana New"/>
                <w:sz w:val="28"/>
              </w:rPr>
              <w:t>188,681</w:t>
            </w:r>
          </w:p>
        </w:tc>
        <w:tc>
          <w:tcPr>
            <w:tcW w:w="1935" w:type="dxa"/>
          </w:tcPr>
          <w:p w:rsidR="00EE35EC" w:rsidRPr="005D441B" w:rsidRDefault="00EE35EC" w:rsidP="00EE35EC">
            <w:pPr>
              <w:tabs>
                <w:tab w:val="left" w:pos="631"/>
                <w:tab w:val="left" w:pos="702"/>
                <w:tab w:val="left" w:pos="1275"/>
              </w:tabs>
              <w:spacing w:after="0" w:line="240" w:lineRule="auto"/>
              <w:ind w:left="-44" w:right="523"/>
              <w:jc w:val="right"/>
              <w:rPr>
                <w:rFonts w:ascii="Angsana New" w:hAnsi="Angsana New"/>
                <w:sz w:val="28"/>
              </w:rPr>
            </w:pPr>
            <w:r w:rsidRPr="005D441B">
              <w:rPr>
                <w:rFonts w:ascii="Angsana New" w:hAnsi="Angsana New"/>
                <w:sz w:val="28"/>
              </w:rPr>
              <w:t>1,998</w:t>
            </w:r>
          </w:p>
        </w:tc>
      </w:tr>
      <w:tr w:rsidR="00EE35EC" w:rsidRPr="005D441B" w:rsidTr="00400B8A">
        <w:trPr>
          <w:cantSplit/>
        </w:trPr>
        <w:tc>
          <w:tcPr>
            <w:tcW w:w="5050" w:type="dxa"/>
          </w:tcPr>
          <w:p w:rsidR="00EE35EC" w:rsidRPr="005D441B" w:rsidRDefault="00EE35EC" w:rsidP="00EE35EC">
            <w:pPr>
              <w:spacing w:after="0" w:line="240" w:lineRule="auto"/>
              <w:ind w:left="-8" w:right="-53"/>
              <w:jc w:val="thaiDistribute"/>
              <w:rPr>
                <w:rFonts w:ascii="Angsana New" w:hAnsi="Angsana New"/>
                <w:sz w:val="28"/>
                <w:cs/>
              </w:rPr>
            </w:pPr>
            <w:r w:rsidRPr="005D441B">
              <w:rPr>
                <w:rFonts w:ascii="Angsana New" w:hAnsi="Angsana New"/>
                <w:sz w:val="28"/>
              </w:rPr>
              <w:t>Repaid during the period</w:t>
            </w:r>
          </w:p>
        </w:tc>
        <w:tc>
          <w:tcPr>
            <w:tcW w:w="1889" w:type="dxa"/>
          </w:tcPr>
          <w:p w:rsidR="00EE35EC" w:rsidRPr="005D441B" w:rsidRDefault="00EE35EC" w:rsidP="00EE35EC">
            <w:pPr>
              <w:tabs>
                <w:tab w:val="left" w:pos="939"/>
              </w:tabs>
              <w:spacing w:after="0" w:line="240" w:lineRule="auto"/>
              <w:ind w:left="-44" w:right="405"/>
              <w:jc w:val="right"/>
              <w:rPr>
                <w:rFonts w:ascii="Angsana New" w:hAnsi="Angsana New"/>
                <w:sz w:val="28"/>
                <w:cs/>
              </w:rPr>
            </w:pPr>
            <w:r w:rsidRPr="005D441B">
              <w:rPr>
                <w:rFonts w:ascii="Angsana New" w:hAnsi="Angsana New"/>
                <w:sz w:val="28"/>
              </w:rPr>
              <w:t>(7,83</w:t>
            </w:r>
            <w:r w:rsidR="0032325B">
              <w:rPr>
                <w:rFonts w:ascii="Angsana New" w:hAnsi="Angsana New"/>
                <w:sz w:val="28"/>
              </w:rPr>
              <w:t>5</w:t>
            </w:r>
            <w:r w:rsidRPr="005D441B">
              <w:rPr>
                <w:rFonts w:ascii="Angsana New" w:hAnsi="Angsana New"/>
                <w:sz w:val="28"/>
              </w:rPr>
              <w:t>)</w:t>
            </w:r>
          </w:p>
        </w:tc>
        <w:tc>
          <w:tcPr>
            <w:tcW w:w="1935" w:type="dxa"/>
          </w:tcPr>
          <w:p w:rsidR="00EE35EC" w:rsidRPr="005D441B" w:rsidRDefault="00EE35EC" w:rsidP="00EE35EC">
            <w:pPr>
              <w:tabs>
                <w:tab w:val="left" w:pos="977"/>
              </w:tabs>
              <w:spacing w:after="0" w:line="240" w:lineRule="auto"/>
              <w:ind w:left="-44" w:right="466"/>
              <w:jc w:val="right"/>
              <w:rPr>
                <w:rFonts w:ascii="Angsana New" w:hAnsi="Angsana New"/>
                <w:sz w:val="28"/>
              </w:rPr>
            </w:pPr>
            <w:r w:rsidRPr="005D441B">
              <w:rPr>
                <w:rFonts w:ascii="Angsana New" w:hAnsi="Angsana New"/>
                <w:sz w:val="28"/>
              </w:rPr>
              <w:t>(1,072)</w:t>
            </w:r>
          </w:p>
        </w:tc>
      </w:tr>
      <w:tr w:rsidR="00EE35EC" w:rsidRPr="005D441B" w:rsidTr="00400B8A">
        <w:trPr>
          <w:cantSplit/>
        </w:trPr>
        <w:tc>
          <w:tcPr>
            <w:tcW w:w="5050" w:type="dxa"/>
          </w:tcPr>
          <w:p w:rsidR="00EE35EC" w:rsidRPr="005D441B" w:rsidRDefault="00EE35EC" w:rsidP="00EE35EC">
            <w:pPr>
              <w:spacing w:after="0" w:line="240" w:lineRule="auto"/>
              <w:ind w:left="-8" w:right="-53"/>
              <w:jc w:val="thaiDistribute"/>
              <w:rPr>
                <w:rFonts w:ascii="Angsana New" w:hAnsi="Angsana New"/>
                <w:sz w:val="28"/>
                <w:cs/>
              </w:rPr>
            </w:pPr>
            <w:r w:rsidRPr="005D441B">
              <w:rPr>
                <w:rFonts w:ascii="Angsana New" w:hAnsi="Angsana New"/>
                <w:sz w:val="28"/>
              </w:rPr>
              <w:t>Ending balance</w:t>
            </w:r>
          </w:p>
        </w:tc>
        <w:tc>
          <w:tcPr>
            <w:tcW w:w="1889" w:type="dxa"/>
            <w:tcBorders>
              <w:top w:val="single" w:sz="4" w:space="0" w:color="auto"/>
              <w:bottom w:val="double" w:sz="4" w:space="0" w:color="auto"/>
            </w:tcBorders>
          </w:tcPr>
          <w:p w:rsidR="00EE35EC" w:rsidRPr="005D441B" w:rsidRDefault="00EE35EC" w:rsidP="00EE35EC">
            <w:pPr>
              <w:spacing w:after="0" w:line="240" w:lineRule="auto"/>
              <w:ind w:left="-44" w:right="474"/>
              <w:jc w:val="right"/>
              <w:rPr>
                <w:rFonts w:ascii="Angsana New" w:hAnsi="Angsana New"/>
                <w:sz w:val="28"/>
              </w:rPr>
            </w:pPr>
            <w:r w:rsidRPr="005D441B">
              <w:rPr>
                <w:rFonts w:ascii="Angsana New" w:hAnsi="Angsana New"/>
                <w:sz w:val="28"/>
              </w:rPr>
              <w:t>180,84</w:t>
            </w:r>
            <w:r w:rsidR="0032325B">
              <w:rPr>
                <w:rFonts w:ascii="Angsana New" w:hAnsi="Angsana New"/>
                <w:sz w:val="28"/>
              </w:rPr>
              <w:t>6</w:t>
            </w:r>
          </w:p>
        </w:tc>
        <w:tc>
          <w:tcPr>
            <w:tcW w:w="1935" w:type="dxa"/>
            <w:tcBorders>
              <w:top w:val="single" w:sz="4" w:space="0" w:color="auto"/>
              <w:bottom w:val="double" w:sz="4" w:space="0" w:color="auto"/>
            </w:tcBorders>
          </w:tcPr>
          <w:p w:rsidR="00EE35EC" w:rsidRPr="005D441B" w:rsidRDefault="00EE35EC" w:rsidP="00EE35EC">
            <w:pPr>
              <w:spacing w:after="0" w:line="240" w:lineRule="auto"/>
              <w:ind w:left="-44" w:right="523"/>
              <w:jc w:val="right"/>
              <w:rPr>
                <w:rFonts w:ascii="Angsana New" w:hAnsi="Angsana New"/>
                <w:sz w:val="28"/>
              </w:rPr>
            </w:pPr>
            <w:r w:rsidRPr="005D441B">
              <w:rPr>
                <w:rFonts w:ascii="Angsana New" w:hAnsi="Angsana New"/>
                <w:sz w:val="28"/>
              </w:rPr>
              <w:t>926</w:t>
            </w:r>
          </w:p>
        </w:tc>
      </w:tr>
    </w:tbl>
    <w:p w:rsidR="00C61D40" w:rsidRPr="00555B7B" w:rsidRDefault="00C61D40" w:rsidP="00824829">
      <w:pPr>
        <w:pStyle w:val="ListParagraph"/>
        <w:ind w:left="360" w:firstLine="4"/>
        <w:jc w:val="thaiDistribute"/>
        <w:rPr>
          <w:rFonts w:ascii="Angsana New" w:hAnsi="Angsana New" w:cs="Angsana New"/>
          <w:sz w:val="10"/>
          <w:szCs w:val="10"/>
        </w:rPr>
      </w:pPr>
    </w:p>
    <w:p w:rsidR="005D441B" w:rsidRPr="005D441B" w:rsidRDefault="005D441B" w:rsidP="00C372EC">
      <w:pPr>
        <w:ind w:left="360"/>
        <w:jc w:val="thaiDistribute"/>
        <w:rPr>
          <w:rFonts w:ascii="Angsana New" w:hAnsi="Angsana New"/>
          <w:spacing w:val="-4"/>
          <w:sz w:val="2"/>
          <w:szCs w:val="2"/>
        </w:rPr>
      </w:pPr>
    </w:p>
    <w:p w:rsidR="00C372EC" w:rsidRPr="005D441B" w:rsidRDefault="00C372EC" w:rsidP="00C372EC">
      <w:pPr>
        <w:ind w:left="360"/>
        <w:jc w:val="thaiDistribute"/>
        <w:rPr>
          <w:rFonts w:ascii="Angsana New" w:hAnsi="Angsana New"/>
          <w:sz w:val="28"/>
        </w:rPr>
      </w:pPr>
      <w:r w:rsidRPr="005D441B">
        <w:rPr>
          <w:rFonts w:ascii="Angsana New" w:hAnsi="Angsana New"/>
          <w:sz w:val="28"/>
        </w:rPr>
        <w:t>Long-term loans of the Group are bearing the floating interest rate</w:t>
      </w:r>
      <w:r w:rsidRPr="005D441B">
        <w:rPr>
          <w:sz w:val="28"/>
        </w:rPr>
        <w:t xml:space="preserve"> </w:t>
      </w:r>
      <w:r w:rsidRPr="005D441B">
        <w:rPr>
          <w:rFonts w:ascii="Angsana New" w:hAnsi="Angsana New"/>
          <w:sz w:val="28"/>
        </w:rPr>
        <w:t xml:space="preserve">of MLR per annum. </w:t>
      </w:r>
      <w:r w:rsidR="00797A00" w:rsidRPr="005D441B">
        <w:rPr>
          <w:rFonts w:ascii="Angsana New" w:hAnsi="Angsana New"/>
          <w:sz w:val="28"/>
        </w:rPr>
        <w:t xml:space="preserve">As at March 31, </w:t>
      </w:r>
      <w:r w:rsidR="00370E89" w:rsidRPr="005D441B">
        <w:rPr>
          <w:rFonts w:ascii="Angsana New" w:hAnsi="Angsana New"/>
          <w:sz w:val="28"/>
        </w:rPr>
        <w:t>2025</w:t>
      </w:r>
      <w:r w:rsidRPr="005D441B">
        <w:rPr>
          <w:rFonts w:ascii="Angsana New" w:hAnsi="Angsana New"/>
          <w:sz w:val="28"/>
        </w:rPr>
        <w:t xml:space="preserve"> and </w:t>
      </w:r>
      <w:r w:rsidR="00797A00" w:rsidRPr="005D441B">
        <w:rPr>
          <w:rFonts w:ascii="Angsana New" w:hAnsi="Angsana New"/>
          <w:sz w:val="28"/>
        </w:rPr>
        <w:t xml:space="preserve">December 31, </w:t>
      </w:r>
      <w:r w:rsidR="00370E89" w:rsidRPr="005D441B">
        <w:rPr>
          <w:rFonts w:ascii="Angsana New" w:hAnsi="Angsana New"/>
          <w:sz w:val="28"/>
        </w:rPr>
        <w:t>2024</w:t>
      </w:r>
      <w:r w:rsidRPr="005D441B">
        <w:rPr>
          <w:rFonts w:ascii="Angsana New" w:hAnsi="Angsana New"/>
          <w:sz w:val="28"/>
        </w:rPr>
        <w:t xml:space="preserve">, the interest rates are </w:t>
      </w:r>
      <w:r w:rsidR="00EE35EC" w:rsidRPr="005D441B">
        <w:rPr>
          <w:rFonts w:ascii="Angsana New" w:hAnsi="Angsana New"/>
          <w:sz w:val="28"/>
        </w:rPr>
        <w:t>6.825</w:t>
      </w:r>
      <w:r w:rsidRPr="005D441B">
        <w:rPr>
          <w:rFonts w:ascii="Angsana New" w:hAnsi="Angsana New"/>
          <w:sz w:val="28"/>
        </w:rPr>
        <w:t>%-</w:t>
      </w:r>
      <w:r w:rsidR="00627350" w:rsidRPr="005D441B">
        <w:rPr>
          <w:rFonts w:ascii="Angsana New" w:hAnsi="Angsana New"/>
          <w:sz w:val="28"/>
        </w:rPr>
        <w:t>7.</w:t>
      </w:r>
      <w:r w:rsidR="00EE35EC" w:rsidRPr="005D441B">
        <w:rPr>
          <w:rFonts w:ascii="Angsana New" w:hAnsi="Angsana New"/>
          <w:sz w:val="28"/>
        </w:rPr>
        <w:t>050</w:t>
      </w:r>
      <w:r w:rsidRPr="005D441B">
        <w:rPr>
          <w:rFonts w:ascii="Angsana New" w:hAnsi="Angsana New"/>
          <w:sz w:val="28"/>
        </w:rPr>
        <w:t xml:space="preserve">% per annum </w:t>
      </w:r>
      <w:r w:rsidR="005D441B" w:rsidRPr="005D441B">
        <w:rPr>
          <w:rFonts w:ascii="Angsana New" w:hAnsi="Angsana New"/>
          <w:sz w:val="28"/>
        </w:rPr>
        <w:t xml:space="preserve">and 6.925%-7.150% per annum respectively. </w:t>
      </w:r>
      <w:r w:rsidRPr="005D441B">
        <w:rPr>
          <w:rFonts w:ascii="Angsana New" w:hAnsi="Angsana New"/>
          <w:sz w:val="28"/>
        </w:rPr>
        <w:t>The interest is payable monthly after the first withdrawal date of the loan. The significant detail of long-term loans credit facilities are as follows: -</w:t>
      </w:r>
    </w:p>
    <w:tbl>
      <w:tblPr>
        <w:tblW w:w="8883" w:type="dxa"/>
        <w:tblInd w:w="378" w:type="dxa"/>
        <w:tblLayout w:type="fixed"/>
        <w:tblLook w:val="0000"/>
      </w:tblPr>
      <w:tblGrid>
        <w:gridCol w:w="450"/>
        <w:gridCol w:w="890"/>
        <w:gridCol w:w="1049"/>
        <w:gridCol w:w="1890"/>
        <w:gridCol w:w="1525"/>
        <w:gridCol w:w="3079"/>
      </w:tblGrid>
      <w:tr w:rsidR="00C372EC" w:rsidRPr="005667D3" w:rsidTr="00C52D74">
        <w:trPr>
          <w:cantSplit/>
          <w:trHeight w:val="233"/>
          <w:tblHeader/>
        </w:trPr>
        <w:tc>
          <w:tcPr>
            <w:tcW w:w="450"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shd w:val="clear" w:color="auto" w:fill="auto"/>
          </w:tcPr>
          <w:p w:rsidR="00C372EC" w:rsidRPr="000E3702" w:rsidRDefault="00C372EC" w:rsidP="00400B8A">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3079"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C372EC" w:rsidRPr="005667D3" w:rsidTr="00C52D74">
        <w:trPr>
          <w:cantSplit/>
          <w:trHeight w:val="233"/>
          <w:tblHeader/>
        </w:trPr>
        <w:tc>
          <w:tcPr>
            <w:tcW w:w="450" w:type="dxa"/>
          </w:tcPr>
          <w:p w:rsidR="00C372EC" w:rsidRPr="00AE600C" w:rsidRDefault="00C372EC" w:rsidP="00400B8A">
            <w:pPr>
              <w:spacing w:after="0"/>
              <w:rPr>
                <w:rFonts w:ascii="Angsana New" w:hAnsi="Angsana New"/>
                <w:color w:val="000000"/>
                <w:sz w:val="26"/>
                <w:szCs w:val="26"/>
                <w:u w:val="single"/>
              </w:rPr>
            </w:pPr>
          </w:p>
        </w:tc>
        <w:tc>
          <w:tcPr>
            <w:tcW w:w="1939" w:type="dxa"/>
            <w:gridSpan w:val="2"/>
            <w:shd w:val="clear" w:color="auto" w:fill="auto"/>
          </w:tcPr>
          <w:p w:rsidR="00C372EC" w:rsidRPr="00AE600C" w:rsidRDefault="00C372EC" w:rsidP="00400B8A">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3079" w:type="dxa"/>
            <w:shd w:val="clear" w:color="auto" w:fill="auto"/>
          </w:tcPr>
          <w:p w:rsidR="00C372EC" w:rsidRPr="000E3702" w:rsidRDefault="00C372EC" w:rsidP="00400B8A">
            <w:pPr>
              <w:spacing w:after="0"/>
              <w:ind w:left="-108" w:right="-108"/>
              <w:jc w:val="center"/>
              <w:rPr>
                <w:rFonts w:ascii="Angsana New" w:hAnsi="Angsana New"/>
                <w:color w:val="000000"/>
                <w:sz w:val="26"/>
                <w:szCs w:val="26"/>
                <w:u w:val="single"/>
                <w:cs/>
              </w:rPr>
            </w:pPr>
          </w:p>
        </w:tc>
      </w:tr>
      <w:tr w:rsidR="00C372EC" w:rsidRPr="005667D3" w:rsidTr="00C52D74">
        <w:trPr>
          <w:cantSplit/>
          <w:trHeight w:val="233"/>
          <w:tblHeader/>
        </w:trPr>
        <w:tc>
          <w:tcPr>
            <w:tcW w:w="450" w:type="dxa"/>
          </w:tcPr>
          <w:p w:rsidR="00C372EC" w:rsidRPr="00AE600C" w:rsidRDefault="00C372EC" w:rsidP="00400B8A">
            <w:pPr>
              <w:spacing w:after="0"/>
              <w:ind w:left="-108" w:right="-108"/>
              <w:jc w:val="center"/>
              <w:rPr>
                <w:rFonts w:ascii="Angsana New" w:hAnsi="Angsana New"/>
                <w:color w:val="000000"/>
                <w:sz w:val="26"/>
                <w:szCs w:val="26"/>
                <w:u w:val="single"/>
              </w:rPr>
            </w:pPr>
          </w:p>
        </w:tc>
        <w:tc>
          <w:tcPr>
            <w:tcW w:w="890" w:type="dxa"/>
            <w:shd w:val="clear" w:color="auto" w:fill="auto"/>
          </w:tcPr>
          <w:p w:rsidR="00C372EC" w:rsidRPr="00AE600C" w:rsidRDefault="00370E89" w:rsidP="00400B8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2025</w:t>
            </w:r>
          </w:p>
        </w:tc>
        <w:tc>
          <w:tcPr>
            <w:tcW w:w="1049" w:type="dxa"/>
            <w:shd w:val="clear" w:color="auto" w:fill="auto"/>
          </w:tcPr>
          <w:p w:rsidR="00C372EC" w:rsidRPr="00AE600C" w:rsidRDefault="00370E89" w:rsidP="00400B8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2024</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3079" w:type="dxa"/>
            <w:shd w:val="clear" w:color="auto" w:fill="auto"/>
          </w:tcPr>
          <w:p w:rsidR="00C372EC" w:rsidRPr="000E3702" w:rsidRDefault="00C372EC" w:rsidP="00400B8A">
            <w:pPr>
              <w:spacing w:after="0"/>
              <w:ind w:left="-108" w:right="-108"/>
              <w:jc w:val="center"/>
              <w:rPr>
                <w:rFonts w:ascii="Angsana New" w:hAnsi="Angsana New"/>
                <w:color w:val="000000"/>
                <w:sz w:val="26"/>
                <w:szCs w:val="26"/>
                <w:u w:val="single"/>
                <w:cs/>
              </w:rPr>
            </w:pPr>
          </w:p>
        </w:tc>
      </w:tr>
      <w:tr w:rsidR="00C372EC" w:rsidRPr="005667D3" w:rsidTr="00C52D74">
        <w:trPr>
          <w:cantSplit/>
          <w:trHeight w:val="1053"/>
        </w:trPr>
        <w:tc>
          <w:tcPr>
            <w:tcW w:w="450"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1</w:t>
            </w:r>
            <w:r w:rsidRPr="00AE600C">
              <w:rPr>
                <w:rFonts w:ascii="Angsana New" w:hAnsi="Angsana New"/>
                <w:color w:val="000000"/>
                <w:sz w:val="26"/>
                <w:szCs w:val="26"/>
              </w:rPr>
              <w:t>.</w:t>
            </w:r>
          </w:p>
        </w:tc>
        <w:tc>
          <w:tcPr>
            <w:tcW w:w="890" w:type="dxa"/>
            <w:shd w:val="clear" w:color="auto" w:fill="auto"/>
          </w:tcPr>
          <w:p w:rsidR="00C372EC" w:rsidRPr="000E3702"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12.00</w:t>
            </w:r>
          </w:p>
        </w:tc>
        <w:tc>
          <w:tcPr>
            <w:tcW w:w="1049" w:type="dxa"/>
            <w:shd w:val="clear" w:color="auto" w:fill="auto"/>
          </w:tcPr>
          <w:p w:rsidR="00C372EC" w:rsidRPr="000E3702"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w:t>
            </w:r>
            <w:r w:rsidRPr="0051355F">
              <w:rPr>
                <w:rFonts w:ascii="Angsana New" w:hAnsi="Angsana New"/>
                <w:color w:val="000000"/>
                <w:sz w:val="26"/>
                <w:szCs w:val="26"/>
              </w:rPr>
              <w:t>.</w:t>
            </w:r>
            <w:r w:rsidRPr="00AE600C">
              <w:rPr>
                <w:rFonts w:ascii="Angsana New" w:hAnsi="Angsana New"/>
                <w:color w:val="000000"/>
                <w:sz w:val="26"/>
                <w:szCs w:val="26"/>
              </w:rPr>
              <w:t>00</w:t>
            </w:r>
          </w:p>
        </w:tc>
        <w:tc>
          <w:tcPr>
            <w:tcW w:w="1890" w:type="dxa"/>
            <w:shd w:val="clear" w:color="auto" w:fill="auto"/>
          </w:tcPr>
          <w:p w:rsidR="00C372EC" w:rsidRPr="00AE600C" w:rsidRDefault="00C372EC" w:rsidP="00400B8A">
            <w:pPr>
              <w:spacing w:after="0"/>
              <w:ind w:left="-57" w:right="-86"/>
              <w:jc w:val="thaiDistribute"/>
              <w:rPr>
                <w:rFonts w:ascii="Angsana New" w:hAnsi="Angsana New"/>
                <w:color w:val="000000"/>
                <w:sz w:val="26"/>
                <w:szCs w:val="26"/>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AE600C">
              <w:rPr>
                <w:rFonts w:ascii="Angsana New" w:hAnsi="Angsana New"/>
                <w:color w:val="000000"/>
                <w:sz w:val="26"/>
                <w:szCs w:val="26"/>
              </w:rPr>
              <w:t xml:space="preserve"> 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ind w:left="-81" w:right="-90"/>
              <w:jc w:val="center"/>
              <w:rPr>
                <w:rFonts w:ascii="Angsana New" w:hAnsi="Angsana New"/>
                <w:color w:val="000000"/>
                <w:sz w:val="26"/>
                <w:szCs w:val="26"/>
              </w:rPr>
            </w:pPr>
            <w:r w:rsidRPr="0051355F">
              <w:rPr>
                <w:rFonts w:ascii="Angsana New" w:hAnsi="Angsana New"/>
                <w:color w:val="000000"/>
                <w:sz w:val="26"/>
                <w:szCs w:val="26"/>
              </w:rPr>
              <w:t xml:space="preserve"> </w:t>
            </w:r>
            <w:r w:rsidRPr="00AE600C">
              <w:rPr>
                <w:rFonts w:ascii="Angsana New" w:hAnsi="Angsana New"/>
                <w:color w:val="000000"/>
                <w:sz w:val="26"/>
                <w:szCs w:val="26"/>
              </w:rPr>
              <w:t>MLR</w:t>
            </w:r>
            <w:r w:rsidRPr="0051355F">
              <w:rPr>
                <w:rFonts w:ascii="Angsana New" w:hAnsi="Angsana New"/>
                <w:color w:val="000000"/>
                <w:sz w:val="26"/>
                <w:szCs w:val="26"/>
              </w:rPr>
              <w:t xml:space="preserve"> </w:t>
            </w:r>
            <w:r w:rsidRPr="00AE600C">
              <w:rPr>
                <w:rFonts w:ascii="Angsana New" w:hAnsi="Angsana New"/>
                <w:color w:val="000000"/>
                <w:sz w:val="26"/>
                <w:szCs w:val="26"/>
              </w:rPr>
              <w:t>per annum</w:t>
            </w:r>
          </w:p>
          <w:p w:rsidR="00C372EC" w:rsidRPr="000E3702" w:rsidRDefault="00C372EC" w:rsidP="00400B8A">
            <w:pPr>
              <w:spacing w:after="0"/>
              <w:ind w:left="-81" w:right="-90"/>
              <w:jc w:val="center"/>
              <w:rPr>
                <w:rFonts w:ascii="Angsana New" w:hAnsi="Angsana New"/>
                <w:color w:val="000000"/>
                <w:sz w:val="26"/>
                <w:szCs w:val="26"/>
                <w:cs/>
              </w:rPr>
            </w:pPr>
            <w:r w:rsidRPr="0051355F">
              <w:rPr>
                <w:rFonts w:ascii="Angsana New" w:hAnsi="Angsana New"/>
                <w:color w:val="000000"/>
                <w:sz w:val="26"/>
                <w:szCs w:val="26"/>
              </w:rPr>
              <w:t xml:space="preserve"> </w:t>
            </w:r>
          </w:p>
        </w:tc>
        <w:tc>
          <w:tcPr>
            <w:tcW w:w="3079" w:type="dxa"/>
            <w:shd w:val="clear" w:color="auto" w:fill="auto"/>
          </w:tcPr>
          <w:p w:rsidR="00C372EC" w:rsidRPr="00AE600C" w:rsidRDefault="00C372EC" w:rsidP="00C372EC">
            <w:pPr>
              <w:pStyle w:val="ListParagraph"/>
              <w:numPr>
                <w:ilvl w:val="0"/>
                <w:numId w:val="12"/>
              </w:numPr>
              <w:ind w:left="70" w:right="-36" w:hanging="180"/>
              <w:contextualSpacing/>
              <w:jc w:val="thaiDistribute"/>
              <w:rPr>
                <w:rFonts w:ascii="Angsana New" w:hAnsi="Angsana New"/>
                <w:b/>
                <w:bCs/>
                <w:color w:val="000000"/>
                <w:spacing w:val="-8"/>
                <w:sz w:val="26"/>
                <w:szCs w:val="26"/>
              </w:rPr>
            </w:pPr>
            <w:r w:rsidRPr="00AE600C">
              <w:rPr>
                <w:rFonts w:ascii="Angsana New" w:hAnsi="Angsana New"/>
                <w:bCs/>
                <w:color w:val="000000"/>
                <w:spacing w:val="-8"/>
                <w:sz w:val="26"/>
                <w:szCs w:val="26"/>
              </w:rPr>
              <w:t>Repayment of prin</w:t>
            </w:r>
            <w:r>
              <w:rPr>
                <w:rFonts w:ascii="Angsana New" w:hAnsi="Angsana New"/>
                <w:bCs/>
                <w:color w:val="000000"/>
                <w:spacing w:val="-8"/>
                <w:sz w:val="26"/>
                <w:szCs w:val="26"/>
              </w:rPr>
              <w:t xml:space="preserve">cipal and interest, </w:t>
            </w:r>
            <w:r w:rsidRPr="005F300D">
              <w:rPr>
                <w:rFonts w:ascii="Angsana New" w:hAnsi="Angsana New"/>
                <w:bCs/>
                <w:color w:val="000000"/>
                <w:spacing w:val="-4"/>
                <w:sz w:val="26"/>
                <w:szCs w:val="26"/>
              </w:rPr>
              <w:t>Baht</w:t>
            </w:r>
            <w:r w:rsidRPr="00AE600C">
              <w:rPr>
                <w:rFonts w:ascii="Angsana New" w:hAnsi="Angsana New"/>
                <w:bCs/>
                <w:color w:val="000000"/>
                <w:spacing w:val="-8"/>
                <w:sz w:val="26"/>
                <w:szCs w:val="26"/>
              </w:rPr>
              <w:t xml:space="preserve"> </w:t>
            </w:r>
            <w:r>
              <w:rPr>
                <w:rFonts w:ascii="Angsana New" w:hAnsi="Angsana New"/>
                <w:bCs/>
                <w:color w:val="000000"/>
                <w:spacing w:val="-8"/>
                <w:sz w:val="26"/>
                <w:szCs w:val="26"/>
              </w:rPr>
              <w:t>362,900.00</w:t>
            </w:r>
            <w:r w:rsidRPr="00AE600C">
              <w:rPr>
                <w:rFonts w:ascii="Angsana New" w:hAnsi="Angsana New"/>
                <w:bCs/>
                <w:color w:val="000000"/>
                <w:spacing w:val="-8"/>
                <w:sz w:val="26"/>
                <w:szCs w:val="26"/>
              </w:rPr>
              <w:t xml:space="preserve"> per installment, total of 60 installments, the first installment in June 2022 and payment of all rest for the </w:t>
            </w:r>
            <w:r w:rsidRPr="00C3611B">
              <w:rPr>
                <w:rFonts w:ascii="Angsana New" w:hAnsi="Angsana New"/>
                <w:bCs/>
                <w:color w:val="000000"/>
                <w:spacing w:val="-8"/>
                <w:sz w:val="26"/>
                <w:szCs w:val="26"/>
              </w:rPr>
              <w:t>5</w:t>
            </w:r>
            <w:r w:rsidRPr="0051355F">
              <w:rPr>
                <w:rFonts w:ascii="Angsana New" w:hAnsi="Angsana New"/>
                <w:bCs/>
                <w:color w:val="000000"/>
                <w:spacing w:val="-8"/>
                <w:sz w:val="26"/>
                <w:szCs w:val="26"/>
              </w:rPr>
              <w:t xml:space="preserve"> </w:t>
            </w:r>
            <w:r w:rsidRPr="00AE600C">
              <w:rPr>
                <w:rFonts w:ascii="Angsana New" w:hAnsi="Angsana New"/>
                <w:bCs/>
                <w:color w:val="000000"/>
                <w:spacing w:val="-8"/>
                <w:sz w:val="26"/>
                <w:szCs w:val="26"/>
              </w:rPr>
              <w:t>years period</w:t>
            </w:r>
            <w:r w:rsidRPr="0051355F">
              <w:rPr>
                <w:rFonts w:ascii="Angsana New" w:hAnsi="Angsana New"/>
                <w:color w:val="000000"/>
                <w:spacing w:val="-8"/>
                <w:sz w:val="26"/>
                <w:szCs w:val="26"/>
              </w:rPr>
              <w:t>.</w:t>
            </w:r>
            <w:r w:rsidRPr="00AE600C">
              <w:rPr>
                <w:rFonts w:ascii="Angsana New" w:hAnsi="Angsana New"/>
                <w:bCs/>
                <w:spacing w:val="-8"/>
                <w:sz w:val="26"/>
                <w:szCs w:val="26"/>
              </w:rPr>
              <w:t xml:space="preserve"> </w:t>
            </w:r>
            <w:r w:rsidRPr="00AE600C">
              <w:rPr>
                <w:rFonts w:ascii="Angsana New" w:hAnsi="Angsana New"/>
                <w:bCs/>
                <w:color w:val="000000"/>
                <w:spacing w:val="-8"/>
                <w:sz w:val="26"/>
                <w:szCs w:val="26"/>
              </w:rPr>
              <w:t>Loans are guaranteed by SMEs.</w:t>
            </w:r>
          </w:p>
        </w:tc>
      </w:tr>
      <w:tr w:rsidR="00C372EC" w:rsidRPr="005667D3" w:rsidTr="00C52D74">
        <w:trPr>
          <w:cantSplit/>
          <w:trHeight w:val="999"/>
        </w:trPr>
        <w:tc>
          <w:tcPr>
            <w:tcW w:w="450"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890" w:type="dxa"/>
            <w:shd w:val="clear" w:color="auto" w:fill="auto"/>
          </w:tcPr>
          <w:p w:rsidR="00C372EC" w:rsidRPr="000E3702"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0E3702" w:rsidRDefault="00C372EC" w:rsidP="00400B8A">
            <w:pPr>
              <w:spacing w:after="0"/>
              <w:ind w:left="-81" w:right="-90"/>
              <w:jc w:val="center"/>
              <w:rPr>
                <w:rFonts w:ascii="Angsana New" w:hAnsi="Angsana New"/>
                <w:color w:val="000000"/>
                <w:sz w:val="26"/>
                <w:szCs w:val="26"/>
                <w:cs/>
              </w:rPr>
            </w:pPr>
          </w:p>
        </w:tc>
        <w:tc>
          <w:tcPr>
            <w:tcW w:w="3079" w:type="dxa"/>
            <w:shd w:val="clear" w:color="auto" w:fill="auto"/>
          </w:tcPr>
          <w:p w:rsidR="00C372EC" w:rsidRPr="000E3702" w:rsidRDefault="00C372EC" w:rsidP="00C372EC">
            <w:pPr>
              <w:numPr>
                <w:ilvl w:val="0"/>
                <w:numId w:val="12"/>
              </w:numPr>
              <w:spacing w:after="0" w:line="240" w:lineRule="auto"/>
              <w:ind w:left="117" w:right="-36" w:hanging="171"/>
              <w:jc w:val="thaiDistribute"/>
              <w:rPr>
                <w:rFonts w:ascii="Angsana New" w:hAnsi="Angsana New"/>
                <w:color w:val="000000"/>
                <w:spacing w:val="-4"/>
                <w:sz w:val="26"/>
                <w:szCs w:val="26"/>
                <w:cs/>
              </w:rPr>
            </w:pPr>
            <w:r w:rsidRPr="00AE600C">
              <w:rPr>
                <w:rFonts w:ascii="Angsana New" w:hAnsi="Angsana New"/>
                <w:color w:val="000000"/>
                <w:spacing w:val="-8"/>
                <w:sz w:val="26"/>
                <w:szCs w:val="26"/>
              </w:rPr>
              <w:t>Repayment of pr</w:t>
            </w:r>
            <w:r>
              <w:rPr>
                <w:rFonts w:ascii="Angsana New" w:hAnsi="Angsana New"/>
                <w:color w:val="000000"/>
                <w:spacing w:val="-8"/>
                <w:sz w:val="26"/>
                <w:szCs w:val="26"/>
              </w:rPr>
              <w:t>incipal and interest, B</w:t>
            </w:r>
            <w:r w:rsidRPr="00AE600C">
              <w:rPr>
                <w:rFonts w:ascii="Angsana New" w:hAnsi="Angsana New"/>
                <w:color w:val="000000"/>
                <w:spacing w:val="-8"/>
                <w:sz w:val="26"/>
                <w:szCs w:val="26"/>
              </w:rPr>
              <w:t xml:space="preserve">aht </w:t>
            </w:r>
            <w:r>
              <w:rPr>
                <w:rFonts w:ascii="Angsana New" w:hAnsi="Angsana New"/>
                <w:color w:val="000000"/>
                <w:spacing w:val="-8"/>
                <w:sz w:val="26"/>
                <w:szCs w:val="26"/>
              </w:rPr>
              <w:t>4,000.00</w:t>
            </w:r>
            <w:r w:rsidRPr="00AE600C">
              <w:rPr>
                <w:rFonts w:ascii="Angsana New" w:hAnsi="Angsana New"/>
                <w:color w:val="000000"/>
                <w:spacing w:val="-8"/>
                <w:sz w:val="26"/>
                <w:szCs w:val="26"/>
              </w:rPr>
              <w:t xml:space="preserve"> per installment, total of 60 installments, the first installment in June 2020 and payment of all rest for the </w:t>
            </w:r>
            <w:r w:rsidRPr="00E52E54">
              <w:rPr>
                <w:rFonts w:ascii="Angsana New" w:hAnsi="Angsana New"/>
                <w:color w:val="000000"/>
                <w:spacing w:val="-8"/>
                <w:sz w:val="26"/>
                <w:szCs w:val="26"/>
              </w:rPr>
              <w:t>5</w:t>
            </w:r>
            <w:r w:rsidRPr="0051355F">
              <w:rPr>
                <w:rFonts w:ascii="Angsana New" w:hAnsi="Angsana New"/>
                <w:color w:val="000000"/>
                <w:spacing w:val="-8"/>
                <w:sz w:val="26"/>
                <w:szCs w:val="26"/>
              </w:rPr>
              <w:t xml:space="preserve"> </w:t>
            </w:r>
            <w:r w:rsidRPr="00AE600C">
              <w:rPr>
                <w:rFonts w:ascii="Angsana New" w:hAnsi="Angsana New"/>
                <w:color w:val="000000"/>
                <w:spacing w:val="-8"/>
                <w:sz w:val="26"/>
                <w:szCs w:val="26"/>
              </w:rPr>
              <w:t>years period</w:t>
            </w:r>
            <w:r w:rsidRPr="0051355F">
              <w:rPr>
                <w:rFonts w:ascii="Angsana New" w:hAnsi="Angsana New"/>
                <w:color w:val="000000"/>
                <w:spacing w:val="-8"/>
                <w:sz w:val="26"/>
                <w:szCs w:val="26"/>
              </w:rPr>
              <w:t>.</w:t>
            </w:r>
            <w:r w:rsidRPr="00055641">
              <w:rPr>
                <w:rFonts w:ascii="Angsana New" w:hAnsi="Angsana New"/>
                <w:spacing w:val="-8"/>
                <w:sz w:val="26"/>
                <w:szCs w:val="26"/>
              </w:rPr>
              <w:t xml:space="preserve"> </w:t>
            </w:r>
            <w:r w:rsidRPr="00AE600C">
              <w:rPr>
                <w:rFonts w:ascii="Angsana New" w:hAnsi="Angsana New"/>
                <w:color w:val="000000"/>
                <w:spacing w:val="-8"/>
                <w:sz w:val="26"/>
                <w:szCs w:val="26"/>
              </w:rPr>
              <w:t>Loans are guaranteed by SMEs.</w:t>
            </w:r>
          </w:p>
        </w:tc>
      </w:tr>
      <w:tr w:rsidR="00C372EC" w:rsidRPr="005667D3" w:rsidTr="00C52D74">
        <w:trPr>
          <w:cantSplit/>
          <w:trHeight w:val="999"/>
        </w:trPr>
        <w:tc>
          <w:tcPr>
            <w:tcW w:w="450"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3</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250.00</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250.00</w:t>
            </w:r>
          </w:p>
        </w:tc>
        <w:tc>
          <w:tcPr>
            <w:tcW w:w="1890" w:type="dxa"/>
            <w:shd w:val="clear" w:color="auto" w:fill="auto"/>
          </w:tcPr>
          <w:p w:rsidR="00C372EC" w:rsidRPr="000E3702"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Pr="00C3611B">
              <w:rPr>
                <w:rFonts w:ascii="Angsana New" w:hAnsi="Angsana New"/>
                <w:color w:val="000000"/>
                <w:sz w:val="26"/>
                <w:szCs w:val="26"/>
              </w:rPr>
              <w:t>2022</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2030</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0E3702" w:rsidRDefault="00C372EC" w:rsidP="00400B8A">
            <w:pPr>
              <w:spacing w:after="0"/>
              <w:ind w:left="-81" w:right="-90"/>
              <w:jc w:val="center"/>
              <w:rPr>
                <w:rFonts w:ascii="Angsana New" w:hAnsi="Angsana New"/>
                <w:color w:val="000000"/>
                <w:sz w:val="26"/>
                <w:szCs w:val="26"/>
                <w:cs/>
              </w:rPr>
            </w:pPr>
          </w:p>
        </w:tc>
        <w:tc>
          <w:tcPr>
            <w:tcW w:w="3079" w:type="dxa"/>
            <w:shd w:val="clear" w:color="auto" w:fill="auto"/>
          </w:tcPr>
          <w:p w:rsidR="00C372EC" w:rsidRPr="000E3702" w:rsidRDefault="00C372EC" w:rsidP="00C372EC">
            <w:pPr>
              <w:numPr>
                <w:ilvl w:val="0"/>
                <w:numId w:val="12"/>
              </w:numPr>
              <w:spacing w:after="0" w:line="240" w:lineRule="auto"/>
              <w:ind w:left="117" w:right="-36" w:hanging="171"/>
              <w:jc w:val="thaiDistribute"/>
              <w:rPr>
                <w:rFonts w:ascii="Angsana New" w:hAnsi="Angsana New"/>
                <w:color w:val="000000"/>
                <w:spacing w:val="-6"/>
                <w:sz w:val="26"/>
                <w:szCs w:val="26"/>
                <w:cs/>
              </w:rPr>
            </w:pPr>
            <w:r w:rsidRPr="00AE600C">
              <w:rPr>
                <w:rFonts w:ascii="Angsana New" w:hAnsi="Angsana New"/>
                <w:color w:val="000000"/>
                <w:spacing w:val="4"/>
                <w:sz w:val="26"/>
                <w:szCs w:val="26"/>
              </w:rPr>
              <w:t>Repayment of principal and interest,</w:t>
            </w:r>
            <w:r>
              <w:rPr>
                <w:rFonts w:ascii="Angsana New" w:hAnsi="Angsana New"/>
                <w:color w:val="000000"/>
                <w:spacing w:val="-6"/>
                <w:sz w:val="26"/>
                <w:szCs w:val="26"/>
              </w:rPr>
              <w:t xml:space="preserve"> B</w:t>
            </w:r>
            <w:r w:rsidRPr="00AE600C">
              <w:rPr>
                <w:rFonts w:ascii="Angsana New" w:hAnsi="Angsana New"/>
                <w:color w:val="000000"/>
                <w:spacing w:val="-6"/>
                <w:sz w:val="26"/>
                <w:szCs w:val="26"/>
              </w:rPr>
              <w:t xml:space="preserve">aht </w:t>
            </w:r>
            <w:r>
              <w:rPr>
                <w:rFonts w:ascii="Angsana New" w:hAnsi="Angsana New"/>
                <w:color w:val="000000"/>
                <w:spacing w:val="-6"/>
                <w:sz w:val="26"/>
                <w:szCs w:val="26"/>
              </w:rPr>
              <w:t xml:space="preserve">3,300,000.00 </w:t>
            </w:r>
            <w:r w:rsidRPr="00AE600C">
              <w:rPr>
                <w:rFonts w:ascii="Angsana New" w:hAnsi="Angsana New"/>
                <w:color w:val="000000"/>
                <w:spacing w:val="-6"/>
                <w:sz w:val="26"/>
                <w:szCs w:val="26"/>
              </w:rPr>
              <w:t>per installment, total of 96 installments, and payment of all rest for the 8</w:t>
            </w:r>
            <w:r w:rsidRPr="0051355F">
              <w:rPr>
                <w:rFonts w:ascii="Angsana New" w:hAnsi="Angsana New"/>
                <w:color w:val="000000"/>
                <w:spacing w:val="-6"/>
                <w:sz w:val="26"/>
                <w:szCs w:val="26"/>
              </w:rPr>
              <w:t xml:space="preserve"> </w:t>
            </w:r>
            <w:r w:rsidRPr="00AE600C">
              <w:rPr>
                <w:rFonts w:ascii="Angsana New" w:hAnsi="Angsana New"/>
                <w:color w:val="000000"/>
                <w:spacing w:val="-6"/>
                <w:sz w:val="26"/>
                <w:szCs w:val="26"/>
              </w:rPr>
              <w:t>years period</w:t>
            </w:r>
            <w:r w:rsidRPr="0051355F">
              <w:rPr>
                <w:rFonts w:ascii="Angsana New" w:hAnsi="Angsana New"/>
                <w:color w:val="000000"/>
                <w:spacing w:val="-6"/>
                <w:sz w:val="26"/>
                <w:szCs w:val="26"/>
              </w:rPr>
              <w:t>.</w:t>
            </w:r>
            <w:r w:rsidRPr="00AE600C">
              <w:rPr>
                <w:rFonts w:ascii="Angsana New" w:hAnsi="Angsana New"/>
                <w:spacing w:val="-6"/>
                <w:sz w:val="26"/>
                <w:szCs w:val="26"/>
              </w:rPr>
              <w:t xml:space="preserve"> </w:t>
            </w:r>
            <w:r w:rsidRPr="00AE600C">
              <w:rPr>
                <w:rFonts w:ascii="Angsana New" w:hAnsi="Angsana New"/>
                <w:color w:val="000000"/>
                <w:spacing w:val="-6"/>
                <w:sz w:val="26"/>
                <w:szCs w:val="26"/>
              </w:rPr>
              <w:t>Loans are guaranteed by the parent company and the land of a subsidiary.</w:t>
            </w:r>
          </w:p>
        </w:tc>
      </w:tr>
    </w:tbl>
    <w:p w:rsidR="00C372EC" w:rsidRDefault="00C372EC" w:rsidP="00824829">
      <w:pPr>
        <w:pStyle w:val="ListParagraph"/>
        <w:ind w:left="360" w:firstLine="4"/>
        <w:jc w:val="thaiDistribute"/>
        <w:rPr>
          <w:rFonts w:ascii="Angsana New" w:hAnsi="Angsana New" w:cs="Angsana New"/>
          <w:sz w:val="24"/>
          <w:szCs w:val="24"/>
        </w:rPr>
      </w:pPr>
    </w:p>
    <w:p w:rsidR="00EE35EC" w:rsidRDefault="00EE35EC" w:rsidP="00824829">
      <w:pPr>
        <w:pStyle w:val="ListParagraph"/>
        <w:ind w:left="360" w:firstLine="4"/>
        <w:jc w:val="thaiDistribute"/>
        <w:rPr>
          <w:rFonts w:ascii="Angsana New" w:hAnsi="Angsana New" w:cs="Angsana New"/>
          <w:sz w:val="24"/>
          <w:szCs w:val="24"/>
        </w:rPr>
      </w:pPr>
    </w:p>
    <w:p w:rsidR="00EE35EC" w:rsidRDefault="00EE35EC" w:rsidP="00824829">
      <w:pPr>
        <w:pStyle w:val="ListParagraph"/>
        <w:ind w:left="360" w:firstLine="4"/>
        <w:jc w:val="thaiDistribute"/>
        <w:rPr>
          <w:rFonts w:ascii="Angsana New" w:hAnsi="Angsana New" w:cs="Angsana New"/>
          <w:sz w:val="24"/>
          <w:szCs w:val="24"/>
        </w:rPr>
      </w:pPr>
    </w:p>
    <w:p w:rsidR="00EE35EC" w:rsidRDefault="00EE35EC" w:rsidP="00824829">
      <w:pPr>
        <w:pStyle w:val="ListParagraph"/>
        <w:ind w:left="360" w:firstLine="4"/>
        <w:jc w:val="thaiDistribute"/>
        <w:rPr>
          <w:rFonts w:ascii="Angsana New" w:hAnsi="Angsana New" w:cs="Angsana New"/>
          <w:sz w:val="24"/>
          <w:szCs w:val="24"/>
        </w:rPr>
      </w:pPr>
    </w:p>
    <w:p w:rsidR="005D441B" w:rsidRDefault="005D441B" w:rsidP="005D441B">
      <w:pPr>
        <w:spacing w:after="0" w:line="240" w:lineRule="auto"/>
        <w:ind w:left="333"/>
        <w:jc w:val="thaiDistribute"/>
        <w:rPr>
          <w:rFonts w:ascii="Angsana New" w:hAnsi="Angsana New"/>
          <w:sz w:val="28"/>
          <w:u w:val="single"/>
        </w:rPr>
      </w:pPr>
    </w:p>
    <w:p w:rsidR="00F61C56" w:rsidRDefault="00824829" w:rsidP="00C23A45">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lastRenderedPageBreak/>
        <w:t xml:space="preserve">Lease liabilities </w:t>
      </w:r>
    </w:p>
    <w:p w:rsidR="00762E8C" w:rsidRPr="00C52D74" w:rsidRDefault="00762E8C" w:rsidP="00762E8C">
      <w:pPr>
        <w:spacing w:after="0" w:line="240" w:lineRule="auto"/>
        <w:ind w:left="333"/>
        <w:jc w:val="thaiDistribute"/>
        <w:rPr>
          <w:rFonts w:ascii="Angsana New" w:hAnsi="Angsana New"/>
          <w:sz w:val="16"/>
          <w:szCs w:val="16"/>
          <w:u w:val="single"/>
        </w:rPr>
      </w:pPr>
    </w:p>
    <w:tbl>
      <w:tblPr>
        <w:tblW w:w="8918" w:type="dxa"/>
        <w:tblInd w:w="290" w:type="dxa"/>
        <w:tblLayout w:type="fixed"/>
        <w:tblLook w:val="01E0"/>
      </w:tblPr>
      <w:tblGrid>
        <w:gridCol w:w="2968"/>
        <w:gridCol w:w="1530"/>
        <w:gridCol w:w="1530"/>
        <w:gridCol w:w="1440"/>
        <w:gridCol w:w="1450"/>
      </w:tblGrid>
      <w:tr w:rsidR="00B071D5" w:rsidRPr="00CC3A2B" w:rsidTr="00CC3A2B">
        <w:trPr>
          <w:trHeight w:val="64"/>
          <w:tblHeader/>
        </w:trPr>
        <w:tc>
          <w:tcPr>
            <w:tcW w:w="2968" w:type="dxa"/>
            <w:shd w:val="clear" w:color="auto" w:fill="auto"/>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0E3702" w:rsidRDefault="00B071D5" w:rsidP="006A6594">
            <w:pPr>
              <w:spacing w:after="0" w:line="240" w:lineRule="auto"/>
              <w:ind w:left="-101" w:right="-85"/>
              <w:jc w:val="right"/>
              <w:rPr>
                <w:rFonts w:ascii="Angsana New" w:eastAsia="Cordia New" w:hAnsi="Angsana New"/>
                <w:sz w:val="28"/>
                <w:cs/>
              </w:rPr>
            </w:pPr>
          </w:p>
        </w:tc>
        <w:tc>
          <w:tcPr>
            <w:tcW w:w="2890" w:type="dxa"/>
            <w:gridSpan w:val="2"/>
            <w:shd w:val="clear" w:color="auto" w:fill="auto"/>
          </w:tcPr>
          <w:p w:rsidR="00B071D5" w:rsidRPr="00CC3A2B" w:rsidRDefault="00B071D5" w:rsidP="006A6594">
            <w:pPr>
              <w:spacing w:after="0" w:line="240" w:lineRule="auto"/>
              <w:ind w:left="-101" w:right="-85"/>
              <w:jc w:val="right"/>
              <w:rPr>
                <w:rFonts w:ascii="Angsana New" w:eastAsia="Cordia New" w:hAnsi="Angsana New"/>
                <w:sz w:val="28"/>
              </w:rPr>
            </w:pPr>
            <w:r w:rsidRPr="00CC3A2B">
              <w:rPr>
                <w:rFonts w:ascii="Angsana New" w:eastAsia="Cordia New" w:hAnsi="Angsana New"/>
                <w:sz w:val="28"/>
              </w:rPr>
              <w:t>(Unit : Thousand Baht)</w:t>
            </w:r>
          </w:p>
        </w:tc>
      </w:tr>
      <w:tr w:rsidR="00B071D5" w:rsidRPr="00CC3A2B" w:rsidTr="00CC3A2B">
        <w:trPr>
          <w:trHeight w:val="108"/>
          <w:tblHeader/>
        </w:trPr>
        <w:tc>
          <w:tcPr>
            <w:tcW w:w="2968" w:type="dxa"/>
            <w:shd w:val="clear" w:color="auto" w:fill="auto"/>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Consolidated financial statement</w:t>
            </w:r>
          </w:p>
        </w:tc>
        <w:tc>
          <w:tcPr>
            <w:tcW w:w="289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Separate financial statement</w:t>
            </w:r>
          </w:p>
        </w:tc>
      </w:tr>
      <w:tr w:rsidR="00B071D5" w:rsidRPr="00CC3A2B" w:rsidTr="00CC3A2B">
        <w:trPr>
          <w:trHeight w:val="64"/>
        </w:trPr>
        <w:tc>
          <w:tcPr>
            <w:tcW w:w="2968" w:type="dxa"/>
            <w:shd w:val="clear" w:color="auto" w:fill="auto"/>
          </w:tcPr>
          <w:p w:rsidR="00B071D5" w:rsidRPr="000E3702" w:rsidRDefault="00B071D5" w:rsidP="00B071D5">
            <w:pPr>
              <w:spacing w:after="0" w:line="240" w:lineRule="auto"/>
              <w:ind w:left="66"/>
              <w:jc w:val="thaiDistribute"/>
              <w:rPr>
                <w:rFonts w:ascii="Angsana New" w:eastAsia="Cordia New" w:hAnsi="Angsana New"/>
                <w:sz w:val="28"/>
                <w:cs/>
              </w:rPr>
            </w:pPr>
          </w:p>
        </w:tc>
        <w:tc>
          <w:tcPr>
            <w:tcW w:w="1530" w:type="dxa"/>
          </w:tcPr>
          <w:p w:rsidR="00B071D5" w:rsidRPr="000E3702" w:rsidRDefault="00B071D5" w:rsidP="00761EB6">
            <w:pPr>
              <w:tabs>
                <w:tab w:val="left" w:pos="1169"/>
                <w:tab w:val="left" w:pos="1272"/>
              </w:tabs>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March 31, </w:t>
            </w:r>
            <w:r w:rsidR="00370E89" w:rsidRPr="00CC3A2B">
              <w:rPr>
                <w:rFonts w:ascii="Angsana New" w:hAnsi="Angsana New"/>
                <w:spacing w:val="-2"/>
                <w:sz w:val="28"/>
                <w:u w:val="single"/>
                <w:lang w:eastAsia="en-GB"/>
              </w:rPr>
              <w:t>2025</w:t>
            </w:r>
          </w:p>
        </w:tc>
        <w:tc>
          <w:tcPr>
            <w:tcW w:w="1530" w:type="dxa"/>
          </w:tcPr>
          <w:p w:rsidR="00B071D5" w:rsidRPr="000E3702" w:rsidRDefault="00B071D5" w:rsidP="00B071D5">
            <w:pPr>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c>
          <w:tcPr>
            <w:tcW w:w="1440" w:type="dxa"/>
          </w:tcPr>
          <w:p w:rsidR="00B071D5" w:rsidRPr="000E3702" w:rsidRDefault="00B071D5" w:rsidP="00B071D5">
            <w:pPr>
              <w:spacing w:after="0" w:line="240" w:lineRule="auto"/>
              <w:ind w:left="-108" w:right="-152"/>
              <w:jc w:val="center"/>
              <w:rPr>
                <w:rFonts w:ascii="Angsana New" w:hAnsi="Angsana New"/>
                <w:sz w:val="28"/>
                <w:cs/>
              </w:rPr>
            </w:pPr>
            <w:r w:rsidRPr="00CC3A2B">
              <w:rPr>
                <w:rFonts w:ascii="Angsana New" w:hAnsi="Angsana New"/>
                <w:spacing w:val="-2"/>
                <w:sz w:val="28"/>
                <w:u w:val="single"/>
                <w:lang w:eastAsia="en-GB"/>
              </w:rPr>
              <w:t xml:space="preserve">March 31, </w:t>
            </w:r>
            <w:r w:rsidR="00370E89" w:rsidRPr="00CC3A2B">
              <w:rPr>
                <w:rFonts w:ascii="Angsana New" w:hAnsi="Angsana New"/>
                <w:spacing w:val="-2"/>
                <w:sz w:val="28"/>
                <w:u w:val="single"/>
                <w:lang w:eastAsia="en-GB"/>
              </w:rPr>
              <w:t>2025</w:t>
            </w:r>
          </w:p>
        </w:tc>
        <w:tc>
          <w:tcPr>
            <w:tcW w:w="1450" w:type="dxa"/>
          </w:tcPr>
          <w:p w:rsidR="00B071D5" w:rsidRPr="000E3702" w:rsidRDefault="00B071D5" w:rsidP="00761EB6">
            <w:pPr>
              <w:spacing w:after="0" w:line="240" w:lineRule="auto"/>
              <w:ind w:left="-108" w:right="-105"/>
              <w:jc w:val="center"/>
              <w:rPr>
                <w:rFonts w:ascii="Angsana New" w:hAnsi="Angsana New"/>
                <w:spacing w:val="-2"/>
                <w:sz w:val="28"/>
                <w:u w:val="single"/>
                <w:cs/>
                <w:lang w:eastAsia="en-GB"/>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r>
      <w:tr w:rsidR="00C52D74" w:rsidRPr="00CC3A2B" w:rsidTr="00CC3A2B">
        <w:trPr>
          <w:trHeight w:val="374"/>
        </w:trPr>
        <w:tc>
          <w:tcPr>
            <w:tcW w:w="2968" w:type="dxa"/>
            <w:shd w:val="clear" w:color="auto" w:fill="auto"/>
          </w:tcPr>
          <w:p w:rsidR="00C52D74" w:rsidRPr="00CC3A2B" w:rsidRDefault="00C52D74" w:rsidP="00C52D74">
            <w:pPr>
              <w:spacing w:after="0" w:line="240" w:lineRule="auto"/>
              <w:ind w:left="66"/>
              <w:jc w:val="thaiDistribute"/>
              <w:rPr>
                <w:rFonts w:ascii="Angsana New" w:eastAsia="Cordia New" w:hAnsi="Angsana New"/>
                <w:spacing w:val="2"/>
                <w:sz w:val="28"/>
              </w:rPr>
            </w:pPr>
            <w:r w:rsidRPr="00CC3A2B">
              <w:rPr>
                <w:rFonts w:ascii="Angsana New" w:hAnsi="Angsana New"/>
                <w:color w:val="000000"/>
                <w:spacing w:val="-10"/>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10"/>
                <w:sz w:val="28"/>
                <w:lang w:val="en-GB"/>
              </w:rPr>
              <w:t xml:space="preserve">-related </w:t>
            </w:r>
            <w:r w:rsidRPr="00CC3A2B">
              <w:rPr>
                <w:rFonts w:ascii="Angsana New" w:hAnsi="Angsana New"/>
                <w:sz w:val="28"/>
              </w:rPr>
              <w:t>party</w:t>
            </w:r>
          </w:p>
        </w:tc>
        <w:tc>
          <w:tcPr>
            <w:tcW w:w="1530" w:type="dxa"/>
          </w:tcPr>
          <w:p w:rsidR="00C52D74" w:rsidRPr="00CC3A2B" w:rsidRDefault="00C52D74" w:rsidP="00D01E9C">
            <w:pPr>
              <w:tabs>
                <w:tab w:val="left" w:pos="1096"/>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6,986</w:t>
            </w:r>
          </w:p>
        </w:tc>
        <w:tc>
          <w:tcPr>
            <w:tcW w:w="1530" w:type="dxa"/>
          </w:tcPr>
          <w:p w:rsidR="00C52D74" w:rsidRPr="00CC3A2B" w:rsidRDefault="00C52D74" w:rsidP="00C52D74">
            <w:pPr>
              <w:tabs>
                <w:tab w:val="left" w:pos="537"/>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7,463</w:t>
            </w:r>
          </w:p>
        </w:tc>
        <w:tc>
          <w:tcPr>
            <w:tcW w:w="1440" w:type="dxa"/>
          </w:tcPr>
          <w:p w:rsidR="00C52D74" w:rsidRPr="00CC3A2B" w:rsidRDefault="00C52D74" w:rsidP="00C52D74">
            <w:pPr>
              <w:spacing w:after="0" w:line="240" w:lineRule="auto"/>
              <w:ind w:left="-108" w:right="214"/>
              <w:jc w:val="right"/>
              <w:rPr>
                <w:rFonts w:ascii="Angsana New" w:eastAsia="Cordia New" w:hAnsi="Angsana New"/>
                <w:sz w:val="28"/>
              </w:rPr>
            </w:pPr>
            <w:r w:rsidRPr="00CC3A2B">
              <w:rPr>
                <w:rFonts w:ascii="Angsana New" w:eastAsia="Cordia New" w:hAnsi="Angsana New"/>
                <w:sz w:val="28"/>
              </w:rPr>
              <w:t>-</w:t>
            </w:r>
          </w:p>
        </w:tc>
        <w:tc>
          <w:tcPr>
            <w:tcW w:w="1450" w:type="dxa"/>
          </w:tcPr>
          <w:p w:rsidR="00C52D74" w:rsidRPr="00CC3A2B" w:rsidRDefault="00C52D74" w:rsidP="00CC3A2B">
            <w:pPr>
              <w:spacing w:after="0" w:line="240" w:lineRule="auto"/>
              <w:ind w:left="-108" w:right="260"/>
              <w:jc w:val="right"/>
              <w:rPr>
                <w:rFonts w:ascii="Angsana New" w:eastAsia="Cordia New" w:hAnsi="Angsana New"/>
                <w:sz w:val="28"/>
              </w:rPr>
            </w:pPr>
            <w:r w:rsidRPr="00CC3A2B">
              <w:rPr>
                <w:rFonts w:ascii="Angsana New" w:eastAsia="Cordia New" w:hAnsi="Angsana New"/>
                <w:sz w:val="28"/>
              </w:rPr>
              <w:t>-</w:t>
            </w:r>
          </w:p>
        </w:tc>
      </w:tr>
      <w:tr w:rsidR="00C52D74" w:rsidRPr="00CC3A2B" w:rsidTr="00CC3A2B">
        <w:trPr>
          <w:trHeight w:val="64"/>
        </w:trPr>
        <w:tc>
          <w:tcPr>
            <w:tcW w:w="2968" w:type="dxa"/>
            <w:shd w:val="clear" w:color="auto" w:fill="auto"/>
          </w:tcPr>
          <w:p w:rsidR="00C52D74" w:rsidRPr="00CC3A2B" w:rsidRDefault="00C52D74" w:rsidP="00C52D74">
            <w:pPr>
              <w:spacing w:after="0" w:line="240" w:lineRule="auto"/>
              <w:ind w:left="66"/>
              <w:jc w:val="thaiDistribute"/>
              <w:rPr>
                <w:rFonts w:ascii="Angsana New" w:eastAsia="Cordia New" w:hAnsi="Angsana New"/>
                <w:spacing w:val="4"/>
                <w:sz w:val="28"/>
              </w:rPr>
            </w:pPr>
            <w:r w:rsidRPr="00CC3A2B">
              <w:rPr>
                <w:rFonts w:ascii="Angsana New" w:hAnsi="Angsana New"/>
                <w:color w:val="000000"/>
                <w:spacing w:val="-4"/>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4"/>
                <w:sz w:val="28"/>
                <w:lang w:val="en-GB"/>
              </w:rPr>
              <w:t>-</w:t>
            </w:r>
            <w:r w:rsidRPr="00CC3A2B">
              <w:rPr>
                <w:rFonts w:ascii="Angsana New" w:hAnsi="Angsana New"/>
                <w:sz w:val="28"/>
              </w:rPr>
              <w:t>other</w:t>
            </w:r>
            <w:r w:rsidRPr="00CC3A2B">
              <w:rPr>
                <w:rFonts w:ascii="Angsana New" w:hAnsi="Angsana New"/>
                <w:color w:val="000000"/>
                <w:spacing w:val="-4"/>
                <w:sz w:val="28"/>
                <w:lang w:val="en-GB"/>
              </w:rPr>
              <w:t xml:space="preserve"> party</w:t>
            </w:r>
          </w:p>
        </w:tc>
        <w:tc>
          <w:tcPr>
            <w:tcW w:w="1530" w:type="dxa"/>
            <w:tcBorders>
              <w:bottom w:val="single" w:sz="4" w:space="0" w:color="auto"/>
            </w:tcBorders>
          </w:tcPr>
          <w:p w:rsidR="00C52D74" w:rsidRPr="00CC3A2B" w:rsidRDefault="00C52D74" w:rsidP="00C52D74">
            <w:pPr>
              <w:spacing w:after="0" w:line="240" w:lineRule="auto"/>
              <w:ind w:left="-108" w:right="210"/>
              <w:jc w:val="right"/>
              <w:rPr>
                <w:rFonts w:ascii="Angsana New" w:eastAsia="Cordia New" w:hAnsi="Angsana New"/>
                <w:sz w:val="28"/>
              </w:rPr>
            </w:pPr>
            <w:r w:rsidRPr="00CC3A2B">
              <w:rPr>
                <w:rFonts w:ascii="Angsana New" w:eastAsia="Cordia New" w:hAnsi="Angsana New"/>
                <w:sz w:val="28"/>
              </w:rPr>
              <w:t>1,370</w:t>
            </w:r>
          </w:p>
        </w:tc>
        <w:tc>
          <w:tcPr>
            <w:tcW w:w="1530" w:type="dxa"/>
            <w:tcBorders>
              <w:bottom w:val="single" w:sz="4" w:space="0" w:color="auto"/>
            </w:tcBorders>
          </w:tcPr>
          <w:p w:rsidR="00C52D74" w:rsidRPr="00CC3A2B" w:rsidRDefault="00C52D74" w:rsidP="00C52D74">
            <w:pPr>
              <w:tabs>
                <w:tab w:val="left" w:pos="537"/>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1,504</w:t>
            </w:r>
          </w:p>
        </w:tc>
        <w:tc>
          <w:tcPr>
            <w:tcW w:w="1440" w:type="dxa"/>
            <w:tcBorders>
              <w:bottom w:val="single" w:sz="4" w:space="0" w:color="auto"/>
            </w:tcBorders>
            <w:shd w:val="clear" w:color="auto" w:fill="auto"/>
          </w:tcPr>
          <w:p w:rsidR="00C52D74" w:rsidRPr="000E3702" w:rsidRDefault="00C52D74" w:rsidP="00C52D74">
            <w:pPr>
              <w:spacing w:after="0" w:line="240" w:lineRule="auto"/>
              <w:ind w:left="-108" w:right="210"/>
              <w:jc w:val="right"/>
              <w:rPr>
                <w:rFonts w:ascii="Angsana New" w:eastAsia="Cordia New" w:hAnsi="Angsana New"/>
                <w:sz w:val="28"/>
                <w:cs/>
              </w:rPr>
            </w:pPr>
            <w:r w:rsidRPr="00CC3A2B">
              <w:rPr>
                <w:rFonts w:ascii="Angsana New" w:eastAsia="Cordia New" w:hAnsi="Angsana New"/>
                <w:sz w:val="28"/>
              </w:rPr>
              <w:t>1,370</w:t>
            </w:r>
          </w:p>
        </w:tc>
        <w:tc>
          <w:tcPr>
            <w:tcW w:w="1450" w:type="dxa"/>
            <w:tcBorders>
              <w:bottom w:val="single" w:sz="4" w:space="0" w:color="auto"/>
            </w:tcBorders>
            <w:shd w:val="clear" w:color="auto" w:fill="auto"/>
          </w:tcPr>
          <w:p w:rsidR="00C52D74" w:rsidRPr="000E3702" w:rsidRDefault="00C52D74" w:rsidP="00C52D74">
            <w:pPr>
              <w:spacing w:after="0" w:line="240" w:lineRule="auto"/>
              <w:ind w:left="-108" w:right="272"/>
              <w:jc w:val="right"/>
              <w:rPr>
                <w:rFonts w:ascii="Angsana New" w:eastAsia="Cordia New" w:hAnsi="Angsana New"/>
                <w:sz w:val="28"/>
                <w:cs/>
              </w:rPr>
            </w:pPr>
            <w:r w:rsidRPr="00CC3A2B">
              <w:rPr>
                <w:rFonts w:ascii="Angsana New" w:eastAsia="Cordia New" w:hAnsi="Angsana New"/>
                <w:sz w:val="28"/>
              </w:rPr>
              <w:t>1,504</w:t>
            </w:r>
          </w:p>
        </w:tc>
      </w:tr>
      <w:tr w:rsidR="00C52D74" w:rsidRPr="00CC3A2B" w:rsidTr="00CC3A2B">
        <w:trPr>
          <w:trHeight w:val="60"/>
        </w:trPr>
        <w:tc>
          <w:tcPr>
            <w:tcW w:w="2968" w:type="dxa"/>
            <w:shd w:val="clear" w:color="auto" w:fill="auto"/>
          </w:tcPr>
          <w:p w:rsidR="00C52D74" w:rsidRPr="000E3702" w:rsidRDefault="00C52D74" w:rsidP="00C52D74">
            <w:pPr>
              <w:spacing w:after="0" w:line="240" w:lineRule="auto"/>
              <w:ind w:left="69"/>
              <w:rPr>
                <w:rFonts w:ascii="Angsana New" w:eastAsia="Cordia New" w:hAnsi="Angsana New"/>
                <w:spacing w:val="2"/>
                <w:sz w:val="28"/>
                <w:cs/>
              </w:rPr>
            </w:pPr>
            <w:r w:rsidRPr="00CC3A2B">
              <w:rPr>
                <w:rFonts w:ascii="Angsana New" w:hAnsi="Angsana New"/>
                <w:sz w:val="28"/>
              </w:rPr>
              <w:t>Total</w:t>
            </w:r>
          </w:p>
        </w:tc>
        <w:tc>
          <w:tcPr>
            <w:tcW w:w="1530" w:type="dxa"/>
            <w:tcBorders>
              <w:top w:val="single" w:sz="4" w:space="0" w:color="auto"/>
              <w:bottom w:val="double" w:sz="4" w:space="0" w:color="auto"/>
            </w:tcBorders>
          </w:tcPr>
          <w:p w:rsidR="00C52D74" w:rsidRPr="00CC3A2B" w:rsidRDefault="00C52D74" w:rsidP="00C52D74">
            <w:pPr>
              <w:spacing w:after="0" w:line="240" w:lineRule="auto"/>
              <w:ind w:left="-108" w:right="210"/>
              <w:jc w:val="right"/>
              <w:rPr>
                <w:rFonts w:ascii="Angsana New" w:eastAsia="Cordia New" w:hAnsi="Angsana New"/>
                <w:sz w:val="28"/>
              </w:rPr>
            </w:pPr>
            <w:r w:rsidRPr="00CC3A2B">
              <w:rPr>
                <w:rFonts w:ascii="Angsana New" w:eastAsia="Cordia New" w:hAnsi="Angsana New"/>
                <w:sz w:val="28"/>
              </w:rPr>
              <w:t>8,356</w:t>
            </w:r>
          </w:p>
        </w:tc>
        <w:tc>
          <w:tcPr>
            <w:tcW w:w="1530" w:type="dxa"/>
            <w:tcBorders>
              <w:top w:val="single" w:sz="4" w:space="0" w:color="auto"/>
              <w:bottom w:val="double" w:sz="4" w:space="0" w:color="auto"/>
            </w:tcBorders>
          </w:tcPr>
          <w:p w:rsidR="00C52D74" w:rsidRPr="000E3702" w:rsidRDefault="00C52D74" w:rsidP="00C52D74">
            <w:pPr>
              <w:tabs>
                <w:tab w:val="left" w:pos="537"/>
              </w:tabs>
              <w:spacing w:after="0" w:line="240" w:lineRule="auto"/>
              <w:ind w:left="-108" w:right="210"/>
              <w:jc w:val="right"/>
              <w:rPr>
                <w:rFonts w:ascii="Angsana New" w:eastAsia="Cordia New" w:hAnsi="Angsana New"/>
                <w:sz w:val="28"/>
                <w:cs/>
              </w:rPr>
            </w:pPr>
            <w:r w:rsidRPr="00CC3A2B">
              <w:rPr>
                <w:rFonts w:ascii="Angsana New" w:eastAsia="Cordia New" w:hAnsi="Angsana New"/>
                <w:sz w:val="28"/>
              </w:rPr>
              <w:t>8,967</w:t>
            </w:r>
          </w:p>
        </w:tc>
        <w:tc>
          <w:tcPr>
            <w:tcW w:w="1440" w:type="dxa"/>
            <w:tcBorders>
              <w:top w:val="single" w:sz="4" w:space="0" w:color="auto"/>
              <w:bottom w:val="double" w:sz="4" w:space="0" w:color="auto"/>
            </w:tcBorders>
            <w:shd w:val="clear" w:color="auto" w:fill="auto"/>
          </w:tcPr>
          <w:p w:rsidR="00C52D74" w:rsidRPr="000E3702" w:rsidRDefault="00C52D74" w:rsidP="00C52D74">
            <w:pPr>
              <w:spacing w:after="0" w:line="240" w:lineRule="auto"/>
              <w:ind w:left="-108" w:right="210"/>
              <w:jc w:val="right"/>
              <w:rPr>
                <w:rFonts w:ascii="Angsana New" w:eastAsia="Cordia New" w:hAnsi="Angsana New"/>
                <w:sz w:val="28"/>
                <w:cs/>
              </w:rPr>
            </w:pPr>
            <w:r w:rsidRPr="00CC3A2B">
              <w:rPr>
                <w:rFonts w:ascii="Angsana New" w:eastAsia="Cordia New" w:hAnsi="Angsana New"/>
                <w:sz w:val="28"/>
              </w:rPr>
              <w:t>1,370</w:t>
            </w:r>
          </w:p>
        </w:tc>
        <w:tc>
          <w:tcPr>
            <w:tcW w:w="1450" w:type="dxa"/>
            <w:tcBorders>
              <w:top w:val="single" w:sz="4" w:space="0" w:color="auto"/>
              <w:bottom w:val="double" w:sz="4" w:space="0" w:color="auto"/>
            </w:tcBorders>
            <w:shd w:val="clear" w:color="auto" w:fill="auto"/>
          </w:tcPr>
          <w:p w:rsidR="00C52D74" w:rsidRPr="000E3702" w:rsidRDefault="00C52D74" w:rsidP="00C52D74">
            <w:pPr>
              <w:spacing w:after="0" w:line="240" w:lineRule="auto"/>
              <w:ind w:left="-108" w:right="272"/>
              <w:jc w:val="right"/>
              <w:rPr>
                <w:rFonts w:ascii="Angsana New" w:eastAsia="Cordia New" w:hAnsi="Angsana New"/>
                <w:sz w:val="28"/>
                <w:cs/>
              </w:rPr>
            </w:pPr>
            <w:r w:rsidRPr="00CC3A2B">
              <w:rPr>
                <w:rFonts w:ascii="Angsana New" w:eastAsia="Cordia New" w:hAnsi="Angsana New"/>
                <w:sz w:val="28"/>
              </w:rPr>
              <w:t>1,504</w:t>
            </w:r>
          </w:p>
        </w:tc>
      </w:tr>
    </w:tbl>
    <w:p w:rsidR="007B78FA" w:rsidRPr="00C52D74" w:rsidRDefault="007B78FA" w:rsidP="00C372EC">
      <w:pPr>
        <w:pStyle w:val="ListParagraph"/>
        <w:ind w:left="360" w:hanging="9"/>
        <w:jc w:val="thaiDistribute"/>
        <w:rPr>
          <w:rFonts w:ascii="Angsana New" w:hAnsi="Angsana New" w:cs="Angsana New"/>
          <w:spacing w:val="-3"/>
          <w:sz w:val="16"/>
          <w:szCs w:val="16"/>
        </w:rPr>
      </w:pPr>
    </w:p>
    <w:p w:rsidR="00C23A45" w:rsidRPr="00B071D5" w:rsidRDefault="00C372EC" w:rsidP="00C372EC">
      <w:pPr>
        <w:pStyle w:val="ListParagraph"/>
        <w:ind w:left="360" w:hanging="9"/>
        <w:jc w:val="thaiDistribute"/>
        <w:rPr>
          <w:rFonts w:ascii="Angsana New" w:hAnsi="Angsana New" w:cs="Angsana New"/>
          <w:spacing w:val="-3"/>
          <w:szCs w:val="28"/>
        </w:rPr>
      </w:pPr>
      <w:r w:rsidRPr="00B071D5">
        <w:rPr>
          <w:rFonts w:ascii="Angsana New" w:hAnsi="Angsana New" w:cs="Angsana New"/>
          <w:spacing w:val="-3"/>
          <w:szCs w:val="28"/>
        </w:rPr>
        <w:t xml:space="preserve">Movement in lease liabilities for the three-month period ended March 31, </w:t>
      </w:r>
      <w:r w:rsidR="00370E89">
        <w:rPr>
          <w:rFonts w:ascii="Angsana New" w:hAnsi="Angsana New" w:cs="Angsana New"/>
          <w:spacing w:val="-3"/>
          <w:szCs w:val="28"/>
        </w:rPr>
        <w:t>2025</w:t>
      </w:r>
      <w:r w:rsidR="00797A00" w:rsidRPr="00B071D5">
        <w:rPr>
          <w:rFonts w:ascii="Angsana New" w:hAnsi="Angsana New" w:cs="Angsana New"/>
          <w:spacing w:val="-3"/>
          <w:szCs w:val="28"/>
        </w:rPr>
        <w:t xml:space="preserve"> and </w:t>
      </w:r>
      <w:r w:rsidR="00B071D5" w:rsidRPr="00B071D5">
        <w:rPr>
          <w:rFonts w:ascii="Angsana New" w:hAnsi="Angsana New" w:cs="Angsana New"/>
          <w:spacing w:val="-3"/>
          <w:szCs w:val="28"/>
        </w:rPr>
        <w:t xml:space="preserve">December 31, </w:t>
      </w:r>
      <w:r w:rsidR="00370E89">
        <w:rPr>
          <w:rFonts w:ascii="Angsana New" w:hAnsi="Angsana New" w:cs="Angsana New"/>
          <w:spacing w:val="-3"/>
          <w:szCs w:val="28"/>
        </w:rPr>
        <w:t>2024</w:t>
      </w:r>
      <w:r w:rsidRPr="00B071D5">
        <w:rPr>
          <w:rFonts w:ascii="Angsana New" w:hAnsi="Angsana New" w:cs="Angsana New"/>
          <w:spacing w:val="-3"/>
          <w:szCs w:val="28"/>
        </w:rPr>
        <w:t xml:space="preserve"> are as follows : -</w:t>
      </w:r>
    </w:p>
    <w:p w:rsidR="00C372EC" w:rsidRPr="0057535E" w:rsidRDefault="00C372EC" w:rsidP="002E2D6E">
      <w:pPr>
        <w:pStyle w:val="ListParagraph"/>
        <w:ind w:left="360" w:firstLine="18"/>
        <w:jc w:val="thaiDistribute"/>
        <w:rPr>
          <w:rFonts w:ascii="Angsana New" w:hAnsi="Angsana New" w:cs="Angsana New"/>
          <w:spacing w:val="-2"/>
          <w:sz w:val="16"/>
          <w:szCs w:val="16"/>
        </w:rPr>
      </w:pPr>
    </w:p>
    <w:tbl>
      <w:tblPr>
        <w:tblW w:w="8917" w:type="dxa"/>
        <w:tblInd w:w="290" w:type="dxa"/>
        <w:tblLayout w:type="fixed"/>
        <w:tblLook w:val="01E0"/>
      </w:tblPr>
      <w:tblGrid>
        <w:gridCol w:w="2977"/>
        <w:gridCol w:w="1530"/>
        <w:gridCol w:w="1521"/>
        <w:gridCol w:w="1440"/>
        <w:gridCol w:w="1449"/>
      </w:tblGrid>
      <w:tr w:rsidR="00C372EC" w:rsidRPr="00CC3A2B" w:rsidTr="00D01E9C">
        <w:trPr>
          <w:trHeight w:val="126"/>
          <w:tblHeader/>
        </w:trPr>
        <w:tc>
          <w:tcPr>
            <w:tcW w:w="2977" w:type="dxa"/>
            <w:shd w:val="clear" w:color="auto" w:fill="auto"/>
          </w:tcPr>
          <w:p w:rsidR="00C372EC" w:rsidRPr="00CC3A2B"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0E3702" w:rsidRDefault="00C372EC" w:rsidP="00400B8A">
            <w:pPr>
              <w:spacing w:after="0" w:line="240" w:lineRule="auto"/>
              <w:ind w:left="-101" w:right="-85"/>
              <w:jc w:val="right"/>
              <w:rPr>
                <w:rFonts w:ascii="Angsana New" w:eastAsia="Cordia New" w:hAnsi="Angsana New"/>
                <w:sz w:val="28"/>
                <w:cs/>
              </w:rPr>
            </w:pPr>
          </w:p>
        </w:tc>
        <w:tc>
          <w:tcPr>
            <w:tcW w:w="2889" w:type="dxa"/>
            <w:gridSpan w:val="2"/>
            <w:shd w:val="clear" w:color="auto" w:fill="auto"/>
          </w:tcPr>
          <w:p w:rsidR="00C372EC" w:rsidRPr="00CC3A2B" w:rsidRDefault="00C372EC" w:rsidP="00400B8A">
            <w:pPr>
              <w:spacing w:after="0" w:line="240" w:lineRule="auto"/>
              <w:ind w:left="-101" w:right="-85"/>
              <w:jc w:val="right"/>
              <w:rPr>
                <w:rFonts w:ascii="Angsana New" w:eastAsia="Cordia New" w:hAnsi="Angsana New"/>
                <w:sz w:val="28"/>
              </w:rPr>
            </w:pPr>
            <w:r w:rsidRPr="00CC3A2B">
              <w:rPr>
                <w:rFonts w:ascii="Angsana New" w:eastAsia="Cordia New" w:hAnsi="Angsana New"/>
                <w:sz w:val="28"/>
              </w:rPr>
              <w:t>(Unit : Thousand Baht)</w:t>
            </w:r>
          </w:p>
        </w:tc>
      </w:tr>
      <w:tr w:rsidR="00C372EC" w:rsidRPr="00CC3A2B" w:rsidTr="00D01E9C">
        <w:trPr>
          <w:trHeight w:val="126"/>
          <w:tblHeader/>
        </w:trPr>
        <w:tc>
          <w:tcPr>
            <w:tcW w:w="2977" w:type="dxa"/>
            <w:shd w:val="clear" w:color="auto" w:fill="auto"/>
          </w:tcPr>
          <w:p w:rsidR="00C372EC" w:rsidRPr="00CC3A2B"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CC3A2B" w:rsidRDefault="00C372EC" w:rsidP="00400B8A">
            <w:pPr>
              <w:spacing w:after="0" w:line="240" w:lineRule="auto"/>
              <w:ind w:left="-108" w:right="-108"/>
              <w:jc w:val="center"/>
              <w:rPr>
                <w:rFonts w:ascii="Angsana New" w:hAnsi="Angsana New"/>
                <w:sz w:val="28"/>
                <w:u w:val="single"/>
              </w:rPr>
            </w:pPr>
            <w:r w:rsidRPr="00CC3A2B">
              <w:rPr>
                <w:rFonts w:ascii="Angsana New" w:hAnsi="Angsana New"/>
                <w:sz w:val="28"/>
                <w:u w:val="single"/>
              </w:rPr>
              <w:t>Consolidated financial statement</w:t>
            </w:r>
          </w:p>
        </w:tc>
        <w:tc>
          <w:tcPr>
            <w:tcW w:w="2889" w:type="dxa"/>
            <w:gridSpan w:val="2"/>
          </w:tcPr>
          <w:p w:rsidR="00C372EC" w:rsidRPr="00CC3A2B" w:rsidRDefault="00C372EC" w:rsidP="00400B8A">
            <w:pPr>
              <w:spacing w:after="0" w:line="240" w:lineRule="auto"/>
              <w:ind w:left="-108" w:right="-108"/>
              <w:jc w:val="center"/>
              <w:rPr>
                <w:rFonts w:ascii="Angsana New" w:hAnsi="Angsana New"/>
                <w:sz w:val="28"/>
                <w:u w:val="single"/>
              </w:rPr>
            </w:pPr>
            <w:r w:rsidRPr="00CC3A2B">
              <w:rPr>
                <w:rFonts w:ascii="Angsana New" w:hAnsi="Angsana New"/>
                <w:sz w:val="28"/>
                <w:u w:val="single"/>
              </w:rPr>
              <w:t>Separate financial statement</w:t>
            </w:r>
          </w:p>
        </w:tc>
      </w:tr>
      <w:tr w:rsidR="00B071D5" w:rsidRPr="00CC3A2B" w:rsidTr="00D01E9C">
        <w:trPr>
          <w:trHeight w:val="64"/>
        </w:trPr>
        <w:tc>
          <w:tcPr>
            <w:tcW w:w="2977" w:type="dxa"/>
            <w:shd w:val="clear" w:color="auto" w:fill="auto"/>
          </w:tcPr>
          <w:p w:rsidR="00B071D5" w:rsidRPr="000E3702" w:rsidRDefault="00B071D5" w:rsidP="00B071D5">
            <w:pPr>
              <w:spacing w:after="0" w:line="240" w:lineRule="auto"/>
              <w:ind w:left="66"/>
              <w:jc w:val="thaiDistribute"/>
              <w:rPr>
                <w:rFonts w:ascii="Angsana New" w:eastAsia="Cordia New" w:hAnsi="Angsana New"/>
                <w:sz w:val="28"/>
                <w:cs/>
              </w:rPr>
            </w:pPr>
          </w:p>
        </w:tc>
        <w:tc>
          <w:tcPr>
            <w:tcW w:w="1530" w:type="dxa"/>
          </w:tcPr>
          <w:p w:rsidR="00B071D5" w:rsidRPr="000E3702" w:rsidRDefault="00B071D5" w:rsidP="00761EB6">
            <w:pPr>
              <w:tabs>
                <w:tab w:val="left" w:pos="1169"/>
                <w:tab w:val="left" w:pos="1272"/>
              </w:tabs>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March 31, </w:t>
            </w:r>
            <w:r w:rsidR="00370E89" w:rsidRPr="00CC3A2B">
              <w:rPr>
                <w:rFonts w:ascii="Angsana New" w:hAnsi="Angsana New"/>
                <w:spacing w:val="-2"/>
                <w:sz w:val="28"/>
                <w:u w:val="single"/>
                <w:lang w:eastAsia="en-GB"/>
              </w:rPr>
              <w:t>2025</w:t>
            </w:r>
          </w:p>
        </w:tc>
        <w:tc>
          <w:tcPr>
            <w:tcW w:w="1521" w:type="dxa"/>
          </w:tcPr>
          <w:p w:rsidR="00B071D5" w:rsidRPr="000E3702" w:rsidRDefault="00B071D5" w:rsidP="00B071D5">
            <w:pPr>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c>
          <w:tcPr>
            <w:tcW w:w="1440" w:type="dxa"/>
          </w:tcPr>
          <w:p w:rsidR="00B071D5" w:rsidRPr="000E3702" w:rsidRDefault="00B071D5" w:rsidP="00B071D5">
            <w:pPr>
              <w:spacing w:after="0" w:line="240" w:lineRule="auto"/>
              <w:ind w:left="-108" w:right="-152"/>
              <w:jc w:val="center"/>
              <w:rPr>
                <w:rFonts w:ascii="Angsana New" w:hAnsi="Angsana New"/>
                <w:sz w:val="28"/>
                <w:cs/>
              </w:rPr>
            </w:pPr>
            <w:r w:rsidRPr="00CC3A2B">
              <w:rPr>
                <w:rFonts w:ascii="Angsana New" w:hAnsi="Angsana New"/>
                <w:spacing w:val="-2"/>
                <w:sz w:val="28"/>
                <w:u w:val="single"/>
                <w:lang w:eastAsia="en-GB"/>
              </w:rPr>
              <w:t xml:space="preserve">March 31, </w:t>
            </w:r>
            <w:r w:rsidR="00370E89" w:rsidRPr="00CC3A2B">
              <w:rPr>
                <w:rFonts w:ascii="Angsana New" w:hAnsi="Angsana New"/>
                <w:spacing w:val="-2"/>
                <w:sz w:val="28"/>
                <w:u w:val="single"/>
                <w:lang w:eastAsia="en-GB"/>
              </w:rPr>
              <w:t>2025</w:t>
            </w:r>
          </w:p>
        </w:tc>
        <w:tc>
          <w:tcPr>
            <w:tcW w:w="1449" w:type="dxa"/>
          </w:tcPr>
          <w:p w:rsidR="00B071D5" w:rsidRPr="000E3702" w:rsidRDefault="00B071D5" w:rsidP="007B78FA">
            <w:pPr>
              <w:spacing w:after="0" w:line="240" w:lineRule="auto"/>
              <w:ind w:left="-108" w:right="-105"/>
              <w:jc w:val="center"/>
              <w:rPr>
                <w:rFonts w:ascii="Angsana New" w:hAnsi="Angsana New"/>
                <w:sz w:val="28"/>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r>
      <w:tr w:rsidR="00C52D74" w:rsidRPr="00CC3A2B" w:rsidTr="00D01E9C">
        <w:trPr>
          <w:trHeight w:val="64"/>
        </w:trPr>
        <w:tc>
          <w:tcPr>
            <w:tcW w:w="2977" w:type="dxa"/>
            <w:shd w:val="clear" w:color="auto" w:fill="auto"/>
          </w:tcPr>
          <w:p w:rsidR="00C52D74" w:rsidRPr="00CC3A2B" w:rsidRDefault="00C52D74" w:rsidP="00C52D74">
            <w:pPr>
              <w:spacing w:after="0" w:line="240" w:lineRule="auto"/>
              <w:ind w:left="66"/>
              <w:jc w:val="thaiDistribute"/>
              <w:rPr>
                <w:rFonts w:ascii="Angsana New" w:eastAsia="Cordia New" w:hAnsi="Angsana New"/>
                <w:spacing w:val="2"/>
                <w:sz w:val="28"/>
              </w:rPr>
            </w:pPr>
            <w:r w:rsidRPr="00CC3A2B">
              <w:rPr>
                <w:rFonts w:ascii="Angsana New" w:hAnsi="Angsana New"/>
                <w:sz w:val="28"/>
              </w:rPr>
              <w:t>Beginning lease liabilities</w:t>
            </w:r>
          </w:p>
        </w:tc>
        <w:tc>
          <w:tcPr>
            <w:tcW w:w="1530" w:type="dxa"/>
          </w:tcPr>
          <w:p w:rsidR="00C52D74" w:rsidRPr="00CC3A2B" w:rsidRDefault="00C52D74" w:rsidP="00D01E9C">
            <w:pPr>
              <w:tabs>
                <w:tab w:val="left" w:pos="1096"/>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8,967</w:t>
            </w:r>
          </w:p>
        </w:tc>
        <w:tc>
          <w:tcPr>
            <w:tcW w:w="1521" w:type="dxa"/>
          </w:tcPr>
          <w:p w:rsidR="00C52D74" w:rsidRPr="00CC3A2B" w:rsidRDefault="00C52D74" w:rsidP="00AF5A68">
            <w:pPr>
              <w:tabs>
                <w:tab w:val="left" w:pos="1096"/>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11,315</w:t>
            </w:r>
          </w:p>
        </w:tc>
        <w:tc>
          <w:tcPr>
            <w:tcW w:w="1440" w:type="dxa"/>
          </w:tcPr>
          <w:p w:rsidR="00C52D74" w:rsidRPr="00CC3A2B" w:rsidRDefault="00C52D74" w:rsidP="00F750C5">
            <w:pPr>
              <w:tabs>
                <w:tab w:val="left" w:pos="976"/>
              </w:tabs>
              <w:spacing w:after="0" w:line="240" w:lineRule="auto"/>
              <w:ind w:left="-108" w:right="210"/>
              <w:jc w:val="right"/>
              <w:rPr>
                <w:rFonts w:ascii="Angsana New" w:eastAsia="Cordia New" w:hAnsi="Angsana New"/>
                <w:sz w:val="28"/>
              </w:rPr>
            </w:pPr>
            <w:r w:rsidRPr="00CC3A2B">
              <w:rPr>
                <w:rFonts w:ascii="Angsana New" w:eastAsia="Cordia New" w:hAnsi="Angsana New" w:hint="cs"/>
                <w:sz w:val="28"/>
              </w:rPr>
              <w:t>1</w:t>
            </w:r>
            <w:r w:rsidRPr="00CC3A2B">
              <w:rPr>
                <w:rFonts w:ascii="Angsana New" w:eastAsia="Cordia New" w:hAnsi="Angsana New"/>
                <w:sz w:val="28"/>
              </w:rPr>
              <w:t>,504</w:t>
            </w:r>
          </w:p>
        </w:tc>
        <w:tc>
          <w:tcPr>
            <w:tcW w:w="1449" w:type="dxa"/>
          </w:tcPr>
          <w:p w:rsidR="00C52D74" w:rsidRPr="00CC3A2B" w:rsidRDefault="00C52D74" w:rsidP="00CC3A2B">
            <w:pPr>
              <w:tabs>
                <w:tab w:val="left" w:pos="869"/>
                <w:tab w:val="left" w:pos="952"/>
              </w:tabs>
              <w:spacing w:after="0" w:line="240" w:lineRule="auto"/>
              <w:ind w:left="-108" w:right="272"/>
              <w:jc w:val="right"/>
              <w:rPr>
                <w:rFonts w:ascii="Angsana New" w:eastAsia="Cordia New" w:hAnsi="Angsana New"/>
                <w:sz w:val="28"/>
              </w:rPr>
            </w:pPr>
            <w:r w:rsidRPr="00CC3A2B">
              <w:rPr>
                <w:rFonts w:ascii="Angsana New" w:eastAsia="Cordia New" w:hAnsi="Angsana New"/>
                <w:sz w:val="28"/>
              </w:rPr>
              <w:t>2,023</w:t>
            </w:r>
          </w:p>
        </w:tc>
      </w:tr>
      <w:tr w:rsidR="00C52D74" w:rsidRPr="00CC3A2B" w:rsidTr="00D01E9C">
        <w:trPr>
          <w:trHeight w:val="216"/>
        </w:trPr>
        <w:tc>
          <w:tcPr>
            <w:tcW w:w="2977" w:type="dxa"/>
            <w:shd w:val="clear" w:color="auto" w:fill="auto"/>
          </w:tcPr>
          <w:p w:rsidR="00C52D74" w:rsidRPr="00CC3A2B" w:rsidRDefault="00C52D74" w:rsidP="00C52D74">
            <w:pPr>
              <w:spacing w:after="0" w:line="240" w:lineRule="auto"/>
              <w:ind w:left="66"/>
              <w:jc w:val="thaiDistribute"/>
              <w:rPr>
                <w:rFonts w:ascii="Angsana New" w:eastAsia="Cordia New" w:hAnsi="Angsana New"/>
                <w:sz w:val="28"/>
              </w:rPr>
            </w:pPr>
            <w:r w:rsidRPr="00CC3A2B">
              <w:rPr>
                <w:rFonts w:ascii="Angsana New" w:hAnsi="Angsana New"/>
                <w:color w:val="000000"/>
                <w:sz w:val="28"/>
              </w:rPr>
              <w:t>Rep</w:t>
            </w:r>
            <w:r w:rsidR="005D441B">
              <w:rPr>
                <w:rFonts w:ascii="Angsana New" w:hAnsi="Angsana New"/>
                <w:color w:val="000000"/>
                <w:sz w:val="28"/>
              </w:rPr>
              <w:t>aid</w:t>
            </w:r>
            <w:r w:rsidRPr="00CC3A2B">
              <w:rPr>
                <w:rFonts w:ascii="Angsana New" w:hAnsi="Angsana New"/>
                <w:color w:val="000000"/>
                <w:sz w:val="28"/>
              </w:rPr>
              <w:t xml:space="preserve"> during the period</w:t>
            </w:r>
          </w:p>
        </w:tc>
        <w:tc>
          <w:tcPr>
            <w:tcW w:w="1530" w:type="dxa"/>
            <w:tcBorders>
              <w:bottom w:val="single" w:sz="4" w:space="0" w:color="auto"/>
            </w:tcBorders>
          </w:tcPr>
          <w:p w:rsidR="00C52D74" w:rsidRPr="000E3702" w:rsidRDefault="00C52D74" w:rsidP="00CC3A2B">
            <w:pPr>
              <w:spacing w:after="0" w:line="240" w:lineRule="auto"/>
              <w:ind w:left="-108" w:right="160"/>
              <w:jc w:val="right"/>
              <w:rPr>
                <w:rFonts w:ascii="Angsana New" w:eastAsia="Cordia New" w:hAnsi="Angsana New"/>
                <w:sz w:val="28"/>
                <w:cs/>
              </w:rPr>
            </w:pPr>
            <w:r w:rsidRPr="00CC3A2B">
              <w:rPr>
                <w:rFonts w:ascii="Angsana New" w:eastAsia="Cordia New" w:hAnsi="Angsana New"/>
                <w:sz w:val="28"/>
              </w:rPr>
              <w:t>(611)</w:t>
            </w:r>
          </w:p>
        </w:tc>
        <w:tc>
          <w:tcPr>
            <w:tcW w:w="1521" w:type="dxa"/>
            <w:tcBorders>
              <w:bottom w:val="single" w:sz="4" w:space="0" w:color="auto"/>
            </w:tcBorders>
          </w:tcPr>
          <w:p w:rsidR="00C52D74" w:rsidRPr="000E3702" w:rsidRDefault="00C52D74" w:rsidP="00CC3A2B">
            <w:pPr>
              <w:spacing w:after="0" w:line="240" w:lineRule="auto"/>
              <w:ind w:left="-108" w:right="160"/>
              <w:jc w:val="right"/>
              <w:rPr>
                <w:rFonts w:ascii="Angsana New" w:eastAsia="Cordia New" w:hAnsi="Angsana New"/>
                <w:sz w:val="28"/>
                <w:cs/>
              </w:rPr>
            </w:pPr>
            <w:r w:rsidRPr="00CC3A2B">
              <w:rPr>
                <w:rFonts w:ascii="Angsana New" w:eastAsia="Cordia New" w:hAnsi="Angsana New"/>
                <w:sz w:val="28"/>
              </w:rPr>
              <w:t>(2,348)</w:t>
            </w:r>
          </w:p>
        </w:tc>
        <w:tc>
          <w:tcPr>
            <w:tcW w:w="1440" w:type="dxa"/>
            <w:tcBorders>
              <w:bottom w:val="single" w:sz="4" w:space="0" w:color="auto"/>
            </w:tcBorders>
            <w:shd w:val="clear" w:color="auto" w:fill="auto"/>
          </w:tcPr>
          <w:p w:rsidR="00C52D74" w:rsidRPr="000E3702" w:rsidRDefault="00C52D74" w:rsidP="00CC3A2B">
            <w:pPr>
              <w:spacing w:after="0" w:line="240" w:lineRule="auto"/>
              <w:ind w:left="-108" w:right="160"/>
              <w:jc w:val="right"/>
              <w:rPr>
                <w:rFonts w:ascii="Angsana New" w:eastAsia="Cordia New" w:hAnsi="Angsana New"/>
                <w:sz w:val="28"/>
                <w:cs/>
              </w:rPr>
            </w:pPr>
            <w:r w:rsidRPr="00CC3A2B">
              <w:rPr>
                <w:rFonts w:ascii="Angsana New" w:eastAsia="Cordia New" w:hAnsi="Angsana New"/>
                <w:sz w:val="28"/>
              </w:rPr>
              <w:t>(13</w:t>
            </w:r>
            <w:r w:rsidR="00735039">
              <w:rPr>
                <w:rFonts w:ascii="Angsana New" w:eastAsia="Cordia New" w:hAnsi="Angsana New"/>
                <w:sz w:val="28"/>
              </w:rPr>
              <w:t>3</w:t>
            </w:r>
            <w:r w:rsidRPr="00CC3A2B">
              <w:rPr>
                <w:rFonts w:ascii="Angsana New" w:eastAsia="Cordia New" w:hAnsi="Angsana New"/>
                <w:sz w:val="28"/>
              </w:rPr>
              <w:t>)</w:t>
            </w:r>
          </w:p>
        </w:tc>
        <w:tc>
          <w:tcPr>
            <w:tcW w:w="1449" w:type="dxa"/>
            <w:tcBorders>
              <w:bottom w:val="single" w:sz="4" w:space="0" w:color="auto"/>
            </w:tcBorders>
            <w:shd w:val="clear" w:color="auto" w:fill="auto"/>
          </w:tcPr>
          <w:p w:rsidR="00C52D74" w:rsidRPr="000E3702" w:rsidRDefault="00C52D74" w:rsidP="00D01E9C">
            <w:pPr>
              <w:spacing w:after="0" w:line="240" w:lineRule="auto"/>
              <w:ind w:left="-108" w:right="215"/>
              <w:jc w:val="right"/>
              <w:rPr>
                <w:rFonts w:ascii="Angsana New" w:eastAsia="Cordia New" w:hAnsi="Angsana New"/>
                <w:sz w:val="28"/>
                <w:cs/>
              </w:rPr>
            </w:pPr>
            <w:r w:rsidRPr="00CC3A2B">
              <w:rPr>
                <w:rFonts w:ascii="Angsana New" w:eastAsia="Cordia New" w:hAnsi="Angsana New"/>
                <w:sz w:val="28"/>
              </w:rPr>
              <w:t>(519)</w:t>
            </w:r>
          </w:p>
        </w:tc>
      </w:tr>
      <w:tr w:rsidR="00C52D74" w:rsidRPr="00CC3A2B" w:rsidTr="00D01E9C">
        <w:trPr>
          <w:trHeight w:val="125"/>
        </w:trPr>
        <w:tc>
          <w:tcPr>
            <w:tcW w:w="2977" w:type="dxa"/>
            <w:shd w:val="clear" w:color="auto" w:fill="auto"/>
          </w:tcPr>
          <w:p w:rsidR="00C52D74" w:rsidRPr="00CC3A2B" w:rsidRDefault="00C52D74" w:rsidP="00C52D74">
            <w:pPr>
              <w:spacing w:after="0" w:line="240" w:lineRule="auto"/>
              <w:ind w:left="66"/>
              <w:jc w:val="thaiDistribute"/>
              <w:rPr>
                <w:rFonts w:ascii="Angsana New" w:eastAsia="Cordia New" w:hAnsi="Angsana New"/>
                <w:sz w:val="28"/>
              </w:rPr>
            </w:pPr>
            <w:r w:rsidRPr="00CC3A2B">
              <w:rPr>
                <w:rFonts w:ascii="Angsana New" w:eastAsia="Cordia New" w:hAnsi="Angsana New"/>
                <w:sz w:val="28"/>
              </w:rPr>
              <w:t>Total</w:t>
            </w:r>
          </w:p>
        </w:tc>
        <w:tc>
          <w:tcPr>
            <w:tcW w:w="1530" w:type="dxa"/>
            <w:tcBorders>
              <w:top w:val="single" w:sz="4" w:space="0" w:color="auto"/>
            </w:tcBorders>
          </w:tcPr>
          <w:p w:rsidR="00C52D74" w:rsidRPr="00CC3A2B" w:rsidRDefault="00C52D74" w:rsidP="00D81E5B">
            <w:pPr>
              <w:tabs>
                <w:tab w:val="left" w:pos="1096"/>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8,356</w:t>
            </w:r>
          </w:p>
        </w:tc>
        <w:tc>
          <w:tcPr>
            <w:tcW w:w="1521" w:type="dxa"/>
            <w:tcBorders>
              <w:top w:val="single" w:sz="4" w:space="0" w:color="auto"/>
            </w:tcBorders>
          </w:tcPr>
          <w:p w:rsidR="00C52D74" w:rsidRPr="00CC3A2B" w:rsidRDefault="00C52D74" w:rsidP="00761EB6">
            <w:pPr>
              <w:tabs>
                <w:tab w:val="left" w:pos="1063"/>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8,967</w:t>
            </w:r>
          </w:p>
        </w:tc>
        <w:tc>
          <w:tcPr>
            <w:tcW w:w="1440" w:type="dxa"/>
            <w:tcBorders>
              <w:top w:val="single" w:sz="4" w:space="0" w:color="auto"/>
            </w:tcBorders>
            <w:shd w:val="clear" w:color="auto" w:fill="auto"/>
          </w:tcPr>
          <w:p w:rsidR="00C52D74" w:rsidRPr="00CC3A2B" w:rsidRDefault="00C52D74" w:rsidP="00761EB6">
            <w:pPr>
              <w:tabs>
                <w:tab w:val="left" w:pos="1063"/>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1,37</w:t>
            </w:r>
            <w:r w:rsidR="00735039">
              <w:rPr>
                <w:rFonts w:ascii="Angsana New" w:eastAsia="Cordia New" w:hAnsi="Angsana New"/>
                <w:sz w:val="28"/>
              </w:rPr>
              <w:t>1</w:t>
            </w:r>
          </w:p>
        </w:tc>
        <w:tc>
          <w:tcPr>
            <w:tcW w:w="1449" w:type="dxa"/>
            <w:tcBorders>
              <w:top w:val="single" w:sz="4" w:space="0" w:color="auto"/>
            </w:tcBorders>
            <w:shd w:val="clear" w:color="auto" w:fill="auto"/>
          </w:tcPr>
          <w:p w:rsidR="00C52D74" w:rsidRPr="00CC3A2B" w:rsidRDefault="00C52D74" w:rsidP="00761EB6">
            <w:pPr>
              <w:tabs>
                <w:tab w:val="left" w:pos="1063"/>
              </w:tabs>
              <w:spacing w:after="0" w:line="240" w:lineRule="auto"/>
              <w:ind w:left="-108" w:right="272"/>
              <w:jc w:val="right"/>
              <w:rPr>
                <w:rFonts w:ascii="Angsana New" w:eastAsia="Cordia New" w:hAnsi="Angsana New"/>
                <w:sz w:val="28"/>
              </w:rPr>
            </w:pPr>
            <w:r w:rsidRPr="00CC3A2B">
              <w:rPr>
                <w:rFonts w:ascii="Angsana New" w:eastAsia="Cordia New" w:hAnsi="Angsana New"/>
                <w:sz w:val="28"/>
              </w:rPr>
              <w:t>1,504</w:t>
            </w:r>
          </w:p>
        </w:tc>
      </w:tr>
      <w:tr w:rsidR="00C52D74" w:rsidRPr="00CC3A2B" w:rsidTr="00D01E9C">
        <w:trPr>
          <w:trHeight w:val="144"/>
        </w:trPr>
        <w:tc>
          <w:tcPr>
            <w:tcW w:w="2977" w:type="dxa"/>
            <w:shd w:val="clear" w:color="auto" w:fill="auto"/>
          </w:tcPr>
          <w:p w:rsidR="00C52D74" w:rsidRPr="00CC3A2B" w:rsidRDefault="00C52D74" w:rsidP="00C52D74">
            <w:pPr>
              <w:spacing w:after="0" w:line="240" w:lineRule="auto"/>
              <w:ind w:left="66"/>
              <w:jc w:val="thaiDistribute"/>
              <w:rPr>
                <w:rFonts w:ascii="Angsana New" w:eastAsia="Cordia New" w:hAnsi="Angsana New"/>
                <w:spacing w:val="-4"/>
                <w:sz w:val="28"/>
              </w:rPr>
            </w:pPr>
            <w:r w:rsidRPr="00CC3A2B">
              <w:rPr>
                <w:rFonts w:ascii="Angsana New" w:eastAsia="Cordia New" w:hAnsi="Angsana New"/>
                <w:spacing w:val="-4"/>
                <w:sz w:val="28"/>
                <w:u w:val="single"/>
              </w:rPr>
              <w:t>Less</w:t>
            </w:r>
            <w:r w:rsidRPr="00CC3A2B">
              <w:rPr>
                <w:rFonts w:ascii="Angsana New" w:eastAsia="Cordia New" w:hAnsi="Angsana New"/>
                <w:spacing w:val="-4"/>
                <w:sz w:val="28"/>
              </w:rPr>
              <w:t xml:space="preserve"> Current</w:t>
            </w:r>
            <w:r w:rsidR="00CC3A2B">
              <w:rPr>
                <w:rFonts w:ascii="Angsana New" w:eastAsia="Cordia New" w:hAnsi="Angsana New"/>
                <w:spacing w:val="-4"/>
                <w:sz w:val="28"/>
              </w:rPr>
              <w:t xml:space="preserve"> </w:t>
            </w:r>
            <w:r w:rsidRPr="00CC3A2B">
              <w:rPr>
                <w:rFonts w:ascii="Angsana New" w:eastAsia="Cordia New" w:hAnsi="Angsana New"/>
                <w:spacing w:val="-4"/>
                <w:sz w:val="28"/>
              </w:rPr>
              <w:t xml:space="preserve">portion of lease </w:t>
            </w:r>
            <w:r w:rsidRPr="00CC3A2B">
              <w:rPr>
                <w:rFonts w:ascii="Angsana New" w:eastAsia="Cordia New" w:hAnsi="Angsana New"/>
                <w:spacing w:val="-8"/>
                <w:sz w:val="28"/>
              </w:rPr>
              <w:t>liabilities</w:t>
            </w:r>
          </w:p>
        </w:tc>
        <w:tc>
          <w:tcPr>
            <w:tcW w:w="1530" w:type="dxa"/>
            <w:tcBorders>
              <w:bottom w:val="single" w:sz="4" w:space="0" w:color="auto"/>
            </w:tcBorders>
          </w:tcPr>
          <w:p w:rsidR="00C52D74" w:rsidRPr="00CC3A2B" w:rsidRDefault="00C52D74" w:rsidP="00CC3A2B">
            <w:pPr>
              <w:spacing w:after="0" w:line="240" w:lineRule="auto"/>
              <w:ind w:left="-108" w:right="160"/>
              <w:jc w:val="right"/>
              <w:rPr>
                <w:rFonts w:ascii="Angsana New" w:eastAsia="Cordia New" w:hAnsi="Angsana New"/>
                <w:sz w:val="28"/>
              </w:rPr>
            </w:pPr>
            <w:r w:rsidRPr="00CC3A2B">
              <w:rPr>
                <w:rFonts w:ascii="Angsana New" w:eastAsia="Cordia New" w:hAnsi="Angsana New"/>
                <w:sz w:val="28"/>
              </w:rPr>
              <w:t>(2,588)</w:t>
            </w:r>
          </w:p>
        </w:tc>
        <w:tc>
          <w:tcPr>
            <w:tcW w:w="1521" w:type="dxa"/>
            <w:tcBorders>
              <w:bottom w:val="single" w:sz="4" w:space="0" w:color="auto"/>
            </w:tcBorders>
          </w:tcPr>
          <w:p w:rsidR="00C52D74" w:rsidRPr="00CC3A2B" w:rsidRDefault="00C52D74" w:rsidP="00761EB6">
            <w:pPr>
              <w:spacing w:after="0" w:line="240" w:lineRule="auto"/>
              <w:ind w:left="-108" w:right="163"/>
              <w:jc w:val="right"/>
              <w:rPr>
                <w:rFonts w:ascii="Angsana New" w:eastAsia="Cordia New" w:hAnsi="Angsana New"/>
                <w:sz w:val="28"/>
              </w:rPr>
            </w:pPr>
            <w:r w:rsidRPr="00CC3A2B">
              <w:rPr>
                <w:rFonts w:ascii="Angsana New" w:eastAsia="Cordia New" w:hAnsi="Angsana New"/>
                <w:sz w:val="28"/>
              </w:rPr>
              <w:t>(2,549)</w:t>
            </w:r>
          </w:p>
        </w:tc>
        <w:tc>
          <w:tcPr>
            <w:tcW w:w="1440" w:type="dxa"/>
            <w:tcBorders>
              <w:bottom w:val="single" w:sz="4" w:space="0" w:color="auto"/>
            </w:tcBorders>
            <w:shd w:val="clear" w:color="auto" w:fill="auto"/>
          </w:tcPr>
          <w:p w:rsidR="00C52D74" w:rsidRPr="00CC3A2B" w:rsidRDefault="00C52D74" w:rsidP="00CC3A2B">
            <w:pPr>
              <w:spacing w:after="0" w:line="240" w:lineRule="auto"/>
              <w:ind w:left="-108" w:right="160"/>
              <w:jc w:val="right"/>
              <w:rPr>
                <w:rFonts w:ascii="Angsana New" w:eastAsia="Cordia New" w:hAnsi="Angsana New"/>
                <w:sz w:val="28"/>
              </w:rPr>
            </w:pPr>
            <w:r w:rsidRPr="00CC3A2B">
              <w:rPr>
                <w:rFonts w:ascii="Angsana New" w:eastAsia="Cordia New" w:hAnsi="Angsana New"/>
                <w:sz w:val="28"/>
              </w:rPr>
              <w:t>(59</w:t>
            </w:r>
            <w:r w:rsidR="0045737F">
              <w:rPr>
                <w:rFonts w:ascii="Angsana New" w:eastAsia="Cordia New" w:hAnsi="Angsana New"/>
                <w:sz w:val="28"/>
              </w:rPr>
              <w:t>9</w:t>
            </w:r>
            <w:r w:rsidRPr="00CC3A2B">
              <w:rPr>
                <w:rFonts w:ascii="Angsana New" w:eastAsia="Cordia New" w:hAnsi="Angsana New"/>
                <w:sz w:val="28"/>
              </w:rPr>
              <w:t>)</w:t>
            </w:r>
          </w:p>
        </w:tc>
        <w:tc>
          <w:tcPr>
            <w:tcW w:w="1449" w:type="dxa"/>
            <w:tcBorders>
              <w:bottom w:val="single" w:sz="4" w:space="0" w:color="auto"/>
            </w:tcBorders>
            <w:shd w:val="clear" w:color="auto" w:fill="auto"/>
          </w:tcPr>
          <w:p w:rsidR="00C52D74" w:rsidRPr="00CC3A2B" w:rsidRDefault="00C52D74" w:rsidP="00D01E9C">
            <w:pPr>
              <w:spacing w:after="0" w:line="240" w:lineRule="auto"/>
              <w:ind w:left="-108" w:right="215"/>
              <w:jc w:val="right"/>
              <w:rPr>
                <w:rFonts w:ascii="Angsana New" w:eastAsia="Cordia New" w:hAnsi="Angsana New"/>
                <w:sz w:val="28"/>
              </w:rPr>
            </w:pPr>
            <w:r w:rsidRPr="00CC3A2B">
              <w:rPr>
                <w:rFonts w:ascii="Angsana New" w:eastAsia="Cordia New" w:hAnsi="Angsana New"/>
                <w:sz w:val="28"/>
              </w:rPr>
              <w:t>(593)</w:t>
            </w:r>
          </w:p>
        </w:tc>
      </w:tr>
      <w:tr w:rsidR="00C52D74" w:rsidRPr="00CC3A2B" w:rsidTr="00D01E9C">
        <w:trPr>
          <w:trHeight w:val="54"/>
        </w:trPr>
        <w:tc>
          <w:tcPr>
            <w:tcW w:w="2977" w:type="dxa"/>
            <w:shd w:val="clear" w:color="auto" w:fill="auto"/>
          </w:tcPr>
          <w:p w:rsidR="00C52D74" w:rsidRPr="00CC3A2B" w:rsidRDefault="00CC3A2B" w:rsidP="00C52D74">
            <w:pPr>
              <w:spacing w:after="0" w:line="240" w:lineRule="auto"/>
              <w:ind w:left="66"/>
              <w:jc w:val="thaiDistribute"/>
              <w:rPr>
                <w:rFonts w:ascii="Angsana New" w:eastAsia="Cordia New" w:hAnsi="Angsana New"/>
                <w:sz w:val="28"/>
              </w:rPr>
            </w:pPr>
            <w:r>
              <w:rPr>
                <w:rFonts w:ascii="Angsana New" w:eastAsia="Cordia New" w:hAnsi="Angsana New"/>
                <w:sz w:val="28"/>
              </w:rPr>
              <w:t>Net</w:t>
            </w:r>
          </w:p>
        </w:tc>
        <w:tc>
          <w:tcPr>
            <w:tcW w:w="1530" w:type="dxa"/>
            <w:tcBorders>
              <w:top w:val="single" w:sz="4" w:space="0" w:color="auto"/>
              <w:bottom w:val="double" w:sz="4" w:space="0" w:color="auto"/>
            </w:tcBorders>
          </w:tcPr>
          <w:p w:rsidR="00C52D74" w:rsidRPr="00CC3A2B" w:rsidRDefault="00C52D74" w:rsidP="00761EB6">
            <w:pPr>
              <w:tabs>
                <w:tab w:val="left" w:pos="1104"/>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5,768</w:t>
            </w:r>
          </w:p>
        </w:tc>
        <w:tc>
          <w:tcPr>
            <w:tcW w:w="1521" w:type="dxa"/>
            <w:tcBorders>
              <w:top w:val="single" w:sz="4" w:space="0" w:color="auto"/>
              <w:bottom w:val="double" w:sz="4" w:space="0" w:color="auto"/>
            </w:tcBorders>
          </w:tcPr>
          <w:p w:rsidR="00C52D74" w:rsidRPr="00CC3A2B" w:rsidRDefault="00C52D74" w:rsidP="00D81E5B">
            <w:pPr>
              <w:tabs>
                <w:tab w:val="left" w:pos="1096"/>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6,418</w:t>
            </w:r>
          </w:p>
        </w:tc>
        <w:tc>
          <w:tcPr>
            <w:tcW w:w="1440" w:type="dxa"/>
            <w:tcBorders>
              <w:top w:val="single" w:sz="4" w:space="0" w:color="auto"/>
              <w:bottom w:val="double" w:sz="4" w:space="0" w:color="auto"/>
            </w:tcBorders>
            <w:shd w:val="clear" w:color="auto" w:fill="auto"/>
          </w:tcPr>
          <w:p w:rsidR="00C52D74" w:rsidRPr="00CC3A2B" w:rsidRDefault="00C52D74" w:rsidP="00761EB6">
            <w:pPr>
              <w:tabs>
                <w:tab w:val="left" w:pos="1063"/>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77</w:t>
            </w:r>
            <w:r w:rsidR="00735039">
              <w:rPr>
                <w:rFonts w:ascii="Angsana New" w:eastAsia="Cordia New" w:hAnsi="Angsana New"/>
                <w:sz w:val="28"/>
              </w:rPr>
              <w:t>2</w:t>
            </w:r>
          </w:p>
        </w:tc>
        <w:tc>
          <w:tcPr>
            <w:tcW w:w="1449" w:type="dxa"/>
            <w:tcBorders>
              <w:top w:val="single" w:sz="4" w:space="0" w:color="auto"/>
              <w:bottom w:val="double" w:sz="4" w:space="0" w:color="auto"/>
            </w:tcBorders>
            <w:shd w:val="clear" w:color="auto" w:fill="auto"/>
          </w:tcPr>
          <w:p w:rsidR="00C52D74" w:rsidRPr="00CC3A2B" w:rsidRDefault="00C52D74" w:rsidP="00761EB6">
            <w:pPr>
              <w:tabs>
                <w:tab w:val="left" w:pos="1063"/>
              </w:tabs>
              <w:spacing w:after="0" w:line="240" w:lineRule="auto"/>
              <w:ind w:left="-108" w:right="272"/>
              <w:jc w:val="right"/>
              <w:rPr>
                <w:rFonts w:ascii="Angsana New" w:eastAsia="Cordia New" w:hAnsi="Angsana New"/>
                <w:sz w:val="28"/>
              </w:rPr>
            </w:pPr>
            <w:r w:rsidRPr="00CC3A2B">
              <w:rPr>
                <w:rFonts w:ascii="Angsana New" w:eastAsia="Cordia New" w:hAnsi="Angsana New"/>
                <w:sz w:val="28"/>
              </w:rPr>
              <w:t>911</w:t>
            </w:r>
          </w:p>
        </w:tc>
      </w:tr>
    </w:tbl>
    <w:p w:rsidR="00C23A45" w:rsidRPr="00B44BD6" w:rsidRDefault="00C23A45" w:rsidP="00DA1CAA">
      <w:pPr>
        <w:spacing w:after="0" w:line="240" w:lineRule="auto"/>
        <w:ind w:left="360" w:firstLine="32"/>
        <w:jc w:val="thaiDistribute"/>
        <w:rPr>
          <w:rFonts w:ascii="Angsana New" w:hAnsi="Angsana New"/>
          <w:spacing w:val="-6"/>
          <w:sz w:val="28"/>
        </w:rPr>
      </w:pPr>
    </w:p>
    <w:p w:rsidR="003A18A5" w:rsidRPr="00661F81" w:rsidRDefault="007E7980" w:rsidP="003A18A5">
      <w:pPr>
        <w:numPr>
          <w:ilvl w:val="0"/>
          <w:numId w:val="1"/>
        </w:numPr>
        <w:spacing w:after="0" w:line="240" w:lineRule="auto"/>
        <w:ind w:left="333" w:hanging="324"/>
        <w:jc w:val="thaiDistribute"/>
        <w:rPr>
          <w:rFonts w:ascii="Angsana New" w:hAnsi="Angsana New"/>
          <w:sz w:val="28"/>
          <w:u w:val="single"/>
        </w:rPr>
      </w:pPr>
      <w:r w:rsidRPr="007E7980">
        <w:rPr>
          <w:rFonts w:ascii="Angsana New" w:hAnsi="Angsana New"/>
          <w:sz w:val="28"/>
          <w:u w:val="single"/>
        </w:rPr>
        <w:t>Non-current provisions for employee benefits</w:t>
      </w:r>
    </w:p>
    <w:p w:rsidR="003A18A5" w:rsidRPr="00F657B2" w:rsidRDefault="003A18A5" w:rsidP="003A18A5">
      <w:pPr>
        <w:spacing w:after="0" w:line="240" w:lineRule="auto"/>
        <w:ind w:left="360"/>
        <w:jc w:val="thaiDistribute"/>
        <w:rPr>
          <w:rFonts w:ascii="Angsana New" w:hAnsi="Angsana New"/>
          <w:sz w:val="16"/>
          <w:szCs w:val="16"/>
          <w:u w:val="single"/>
        </w:rPr>
      </w:pPr>
    </w:p>
    <w:p w:rsidR="003A18A5" w:rsidRDefault="00755CC8" w:rsidP="003A1696">
      <w:pPr>
        <w:tabs>
          <w:tab w:val="left" w:pos="360"/>
        </w:tabs>
        <w:spacing w:after="0" w:line="240" w:lineRule="auto"/>
        <w:ind w:firstLine="369"/>
        <w:jc w:val="thaiDistribute"/>
        <w:rPr>
          <w:rFonts w:ascii="Angsana New" w:hAnsi="Angsana New"/>
          <w:sz w:val="28"/>
        </w:rPr>
      </w:pPr>
      <w:r w:rsidRPr="00755CC8">
        <w:rPr>
          <w:rFonts w:ascii="Angsana New" w:hAnsi="Angsana New"/>
          <w:sz w:val="28"/>
        </w:rPr>
        <w:t xml:space="preserve">Movement in the </w:t>
      </w:r>
      <w:r w:rsidR="007E7980">
        <w:rPr>
          <w:rFonts w:ascii="Angsana New" w:hAnsi="Angsana New"/>
          <w:sz w:val="28"/>
        </w:rPr>
        <w:t>n</w:t>
      </w:r>
      <w:r w:rsidR="007E7980" w:rsidRPr="007E7980">
        <w:rPr>
          <w:rFonts w:ascii="Angsana New" w:hAnsi="Angsana New"/>
          <w:sz w:val="28"/>
        </w:rPr>
        <w:t xml:space="preserve">on-current provisions for employee </w:t>
      </w:r>
      <w:proofErr w:type="spellStart"/>
      <w:r w:rsidR="007E7980" w:rsidRPr="007E7980">
        <w:rPr>
          <w:rFonts w:ascii="Angsana New" w:hAnsi="Angsana New"/>
          <w:sz w:val="28"/>
        </w:rPr>
        <w:t>benefits</w:t>
      </w:r>
      <w:r w:rsidRPr="00755CC8">
        <w:rPr>
          <w:rFonts w:ascii="Angsana New" w:hAnsi="Angsana New"/>
          <w:sz w:val="28"/>
        </w:rPr>
        <w:t>are</w:t>
      </w:r>
      <w:proofErr w:type="spellEnd"/>
      <w:r w:rsidRPr="00755CC8">
        <w:rPr>
          <w:rFonts w:ascii="Angsana New" w:hAnsi="Angsana New"/>
          <w:sz w:val="28"/>
        </w:rPr>
        <w:t xml:space="preserv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F657B2" w:rsidRDefault="00755CC8" w:rsidP="00755CC8">
      <w:pPr>
        <w:spacing w:after="0" w:line="240" w:lineRule="auto"/>
        <w:ind w:firstLine="369"/>
        <w:jc w:val="thaiDistribute"/>
        <w:rPr>
          <w:rFonts w:ascii="Angsana New" w:hAnsi="Angsana New"/>
          <w:sz w:val="16"/>
          <w:szCs w:val="16"/>
        </w:rPr>
      </w:pPr>
    </w:p>
    <w:tbl>
      <w:tblPr>
        <w:tblW w:w="8901" w:type="dxa"/>
        <w:tblInd w:w="297" w:type="dxa"/>
        <w:tblLayout w:type="fixed"/>
        <w:tblLook w:val="0000"/>
      </w:tblPr>
      <w:tblGrid>
        <w:gridCol w:w="2961"/>
        <w:gridCol w:w="1530"/>
        <w:gridCol w:w="1530"/>
        <w:gridCol w:w="1458"/>
        <w:gridCol w:w="1422"/>
      </w:tblGrid>
      <w:tr w:rsidR="003A18A5" w:rsidRPr="007E7980" w:rsidTr="00D81E5B">
        <w:trPr>
          <w:cantSplit/>
        </w:trPr>
        <w:tc>
          <w:tcPr>
            <w:tcW w:w="2961" w:type="dxa"/>
          </w:tcPr>
          <w:p w:rsidR="003A18A5" w:rsidRPr="007E7980" w:rsidRDefault="003A18A5" w:rsidP="008503C8">
            <w:pPr>
              <w:spacing w:after="0" w:line="240" w:lineRule="auto"/>
              <w:ind w:left="-36" w:right="-108"/>
              <w:jc w:val="thaiDistribute"/>
              <w:rPr>
                <w:rFonts w:ascii="Angsana New" w:hAnsi="Angsana New"/>
                <w:sz w:val="28"/>
              </w:rPr>
            </w:pPr>
          </w:p>
        </w:tc>
        <w:tc>
          <w:tcPr>
            <w:tcW w:w="306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p>
        </w:tc>
        <w:tc>
          <w:tcPr>
            <w:tcW w:w="2880" w:type="dxa"/>
            <w:gridSpan w:val="2"/>
          </w:tcPr>
          <w:p w:rsidR="003A18A5" w:rsidRPr="007E7980" w:rsidRDefault="003A18A5" w:rsidP="008503C8">
            <w:pPr>
              <w:pStyle w:val="Heading7"/>
              <w:keepNext/>
              <w:spacing w:before="0" w:after="0" w:line="240" w:lineRule="auto"/>
              <w:ind w:left="-108" w:right="-83"/>
              <w:jc w:val="right"/>
              <w:rPr>
                <w:rFonts w:ascii="Angsana New" w:hAnsi="Angsana New"/>
                <w:sz w:val="28"/>
                <w:szCs w:val="28"/>
              </w:rPr>
            </w:pPr>
            <w:r w:rsidRPr="007E7980">
              <w:rPr>
                <w:rFonts w:ascii="Angsana New" w:hAnsi="Angsana New"/>
                <w:sz w:val="28"/>
                <w:szCs w:val="28"/>
              </w:rPr>
              <w:t>(</w:t>
            </w:r>
            <w:proofErr w:type="gramStart"/>
            <w:r w:rsidRPr="007E7980">
              <w:rPr>
                <w:rFonts w:ascii="Angsana New" w:hAnsi="Angsana New"/>
                <w:sz w:val="28"/>
                <w:szCs w:val="28"/>
              </w:rPr>
              <w:t>Unit :</w:t>
            </w:r>
            <w:proofErr w:type="gramEnd"/>
            <w:r w:rsidRPr="007E7980">
              <w:rPr>
                <w:rFonts w:ascii="Angsana New" w:hAnsi="Angsana New"/>
                <w:sz w:val="28"/>
                <w:szCs w:val="28"/>
              </w:rPr>
              <w:t xml:space="preserve"> Thousand Baht)</w:t>
            </w:r>
          </w:p>
        </w:tc>
      </w:tr>
      <w:tr w:rsidR="003A18A5" w:rsidRPr="007E7980" w:rsidTr="00D81E5B">
        <w:trPr>
          <w:cantSplit/>
        </w:trPr>
        <w:tc>
          <w:tcPr>
            <w:tcW w:w="2961" w:type="dxa"/>
          </w:tcPr>
          <w:p w:rsidR="003A18A5" w:rsidRPr="007E7980" w:rsidRDefault="003A18A5" w:rsidP="008503C8">
            <w:pPr>
              <w:spacing w:after="0" w:line="240" w:lineRule="auto"/>
              <w:ind w:left="-36" w:right="-108"/>
              <w:jc w:val="thaiDistribute"/>
              <w:rPr>
                <w:rFonts w:ascii="Angsana New" w:hAnsi="Angsana New"/>
                <w:sz w:val="28"/>
              </w:rPr>
            </w:pPr>
            <w:bookmarkStart w:id="9" w:name="_Hlk118563826"/>
          </w:p>
        </w:tc>
        <w:tc>
          <w:tcPr>
            <w:tcW w:w="306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hAnsi="Angsana New"/>
                <w:sz w:val="28"/>
                <w:szCs w:val="28"/>
                <w:u w:val="single"/>
              </w:rPr>
              <w:t>Consolidated financial statements</w:t>
            </w:r>
          </w:p>
        </w:tc>
        <w:tc>
          <w:tcPr>
            <w:tcW w:w="288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eastAsia="Cordia New" w:hAnsi="Angsana New"/>
                <w:sz w:val="28"/>
                <w:szCs w:val="28"/>
                <w:u w:val="single"/>
              </w:rPr>
              <w:t>Separate financial statements</w:t>
            </w:r>
          </w:p>
        </w:tc>
      </w:tr>
      <w:bookmarkEnd w:id="9"/>
      <w:tr w:rsidR="00755CC8" w:rsidRPr="007E7980" w:rsidTr="00D81E5B">
        <w:trPr>
          <w:cantSplit/>
          <w:trHeight w:val="315"/>
        </w:trPr>
        <w:tc>
          <w:tcPr>
            <w:tcW w:w="2961" w:type="dxa"/>
          </w:tcPr>
          <w:p w:rsidR="00755CC8" w:rsidRPr="007E7980" w:rsidRDefault="00755CC8" w:rsidP="00755CC8">
            <w:pPr>
              <w:spacing w:after="0" w:line="240" w:lineRule="auto"/>
              <w:ind w:left="-36" w:right="-108"/>
              <w:jc w:val="thaiDistribute"/>
              <w:rPr>
                <w:rFonts w:ascii="Angsana New" w:hAnsi="Angsana New"/>
                <w:sz w:val="28"/>
              </w:rPr>
            </w:pPr>
          </w:p>
        </w:tc>
        <w:tc>
          <w:tcPr>
            <w:tcW w:w="1530" w:type="dxa"/>
          </w:tcPr>
          <w:p w:rsidR="00755CC8" w:rsidRPr="007E7980" w:rsidRDefault="00FE31E8" w:rsidP="00755CC8">
            <w:pPr>
              <w:spacing w:after="0" w:line="240" w:lineRule="auto"/>
              <w:ind w:left="-36" w:right="-86"/>
              <w:jc w:val="center"/>
              <w:rPr>
                <w:rFonts w:ascii="Angsana New" w:hAnsi="Angsana New"/>
                <w:spacing w:val="-2"/>
                <w:sz w:val="28"/>
                <w:u w:val="single"/>
                <w:lang w:eastAsia="en-GB"/>
              </w:rPr>
            </w:pPr>
            <w:r w:rsidRPr="007E7980">
              <w:rPr>
                <w:rFonts w:ascii="Angsana New" w:hAnsi="Angsana New"/>
                <w:spacing w:val="-2"/>
                <w:sz w:val="28"/>
                <w:u w:val="single"/>
                <w:lang w:eastAsia="en-GB"/>
              </w:rPr>
              <w:t xml:space="preserve">March 31, </w:t>
            </w:r>
            <w:r w:rsidR="00370E89">
              <w:rPr>
                <w:rFonts w:ascii="Angsana New" w:hAnsi="Angsana New"/>
                <w:spacing w:val="-2"/>
                <w:sz w:val="28"/>
                <w:u w:val="single"/>
                <w:lang w:eastAsia="en-GB"/>
              </w:rPr>
              <w:t>2025</w:t>
            </w:r>
          </w:p>
        </w:tc>
        <w:tc>
          <w:tcPr>
            <w:tcW w:w="1530" w:type="dxa"/>
          </w:tcPr>
          <w:p w:rsidR="00755CC8" w:rsidRPr="007E7980" w:rsidRDefault="00FE31E8" w:rsidP="00755CC8">
            <w:pPr>
              <w:spacing w:after="0" w:line="240" w:lineRule="auto"/>
              <w:ind w:left="-36" w:right="-86"/>
              <w:jc w:val="center"/>
              <w:rPr>
                <w:rFonts w:ascii="Angsana New" w:hAnsi="Angsana New"/>
                <w:spacing w:val="-2"/>
                <w:sz w:val="28"/>
                <w:u w:val="single"/>
                <w:lang w:eastAsia="en-GB"/>
              </w:rPr>
            </w:pPr>
            <w:r w:rsidRPr="007E7980">
              <w:rPr>
                <w:rFonts w:ascii="Angsana New" w:hAnsi="Angsana New"/>
                <w:spacing w:val="-2"/>
                <w:sz w:val="28"/>
                <w:u w:val="single"/>
                <w:lang w:eastAsia="en-GB"/>
              </w:rPr>
              <w:t xml:space="preserve">December 31, </w:t>
            </w:r>
            <w:r w:rsidR="00370E89">
              <w:rPr>
                <w:rFonts w:ascii="Angsana New" w:hAnsi="Angsana New"/>
                <w:spacing w:val="-2"/>
                <w:sz w:val="28"/>
                <w:u w:val="single"/>
                <w:lang w:eastAsia="en-GB"/>
              </w:rPr>
              <w:t>2024</w:t>
            </w:r>
          </w:p>
        </w:tc>
        <w:tc>
          <w:tcPr>
            <w:tcW w:w="1458" w:type="dxa"/>
          </w:tcPr>
          <w:p w:rsidR="00755CC8" w:rsidRPr="007E7980" w:rsidRDefault="00FE31E8" w:rsidP="00755CC8">
            <w:pPr>
              <w:spacing w:after="0" w:line="240" w:lineRule="auto"/>
              <w:ind w:left="-36" w:right="-86"/>
              <w:jc w:val="center"/>
              <w:rPr>
                <w:rFonts w:ascii="Angsana New" w:hAnsi="Angsana New"/>
                <w:spacing w:val="-2"/>
                <w:sz w:val="28"/>
                <w:u w:val="single"/>
                <w:lang w:eastAsia="en-GB"/>
              </w:rPr>
            </w:pPr>
            <w:r w:rsidRPr="007E7980">
              <w:rPr>
                <w:rFonts w:ascii="Angsana New" w:hAnsi="Angsana New"/>
                <w:spacing w:val="-2"/>
                <w:sz w:val="28"/>
                <w:u w:val="single"/>
                <w:lang w:eastAsia="en-GB"/>
              </w:rPr>
              <w:t xml:space="preserve">March 31, </w:t>
            </w:r>
            <w:r w:rsidR="00370E89">
              <w:rPr>
                <w:rFonts w:ascii="Angsana New" w:hAnsi="Angsana New"/>
                <w:spacing w:val="-2"/>
                <w:sz w:val="28"/>
                <w:u w:val="single"/>
                <w:lang w:eastAsia="en-GB"/>
              </w:rPr>
              <w:t>2025</w:t>
            </w:r>
          </w:p>
        </w:tc>
        <w:tc>
          <w:tcPr>
            <w:tcW w:w="1422" w:type="dxa"/>
          </w:tcPr>
          <w:p w:rsidR="00755CC8" w:rsidRPr="00D81E5B" w:rsidRDefault="00FE31E8" w:rsidP="00D81E5B">
            <w:pPr>
              <w:spacing w:after="0" w:line="240" w:lineRule="auto"/>
              <w:ind w:left="-108" w:right="-105"/>
              <w:jc w:val="center"/>
              <w:rPr>
                <w:rFonts w:ascii="Angsana New" w:hAnsi="Angsana New"/>
                <w:spacing w:val="-2"/>
                <w:sz w:val="28"/>
                <w:u w:val="single"/>
                <w:lang w:eastAsia="en-GB"/>
              </w:rPr>
            </w:pPr>
            <w:r w:rsidRPr="00D81E5B">
              <w:rPr>
                <w:rFonts w:ascii="Angsana New" w:hAnsi="Angsana New"/>
                <w:spacing w:val="-2"/>
                <w:sz w:val="28"/>
                <w:u w:val="single"/>
                <w:lang w:eastAsia="en-GB"/>
              </w:rPr>
              <w:t xml:space="preserve">December 31, </w:t>
            </w:r>
            <w:r w:rsidR="00370E89" w:rsidRPr="00D81E5B">
              <w:rPr>
                <w:rFonts w:ascii="Angsana New" w:hAnsi="Angsana New"/>
                <w:spacing w:val="-2"/>
                <w:sz w:val="28"/>
                <w:u w:val="single"/>
                <w:lang w:eastAsia="en-GB"/>
              </w:rPr>
              <w:t>2024</w:t>
            </w:r>
          </w:p>
        </w:tc>
      </w:tr>
      <w:tr w:rsidR="00D81E5B" w:rsidRPr="007E7980" w:rsidTr="00D81E5B">
        <w:trPr>
          <w:cantSplit/>
        </w:trPr>
        <w:tc>
          <w:tcPr>
            <w:tcW w:w="2961" w:type="dxa"/>
          </w:tcPr>
          <w:p w:rsidR="00D81E5B" w:rsidRPr="000E3702" w:rsidRDefault="00D81E5B" w:rsidP="003A1696">
            <w:pPr>
              <w:spacing w:after="0" w:line="240" w:lineRule="auto"/>
              <w:ind w:left="59" w:right="-86"/>
              <w:jc w:val="thaiDistribute"/>
              <w:rPr>
                <w:rFonts w:ascii="Angsana New" w:hAnsi="Angsana New"/>
                <w:spacing w:val="-6"/>
                <w:sz w:val="28"/>
                <w:cs/>
              </w:rPr>
            </w:pPr>
            <w:r w:rsidRPr="00D81E5B">
              <w:rPr>
                <w:rFonts w:ascii="Angsana New" w:hAnsi="Angsana New"/>
                <w:spacing w:val="-6"/>
                <w:sz w:val="28"/>
              </w:rPr>
              <w:t>Beginning</w:t>
            </w:r>
            <w:r w:rsidRPr="00C6736A">
              <w:rPr>
                <w:rFonts w:ascii="Angsana New" w:hAnsi="Angsana New" w:hint="cs"/>
                <w:spacing w:val="-6"/>
                <w:sz w:val="28"/>
              </w:rPr>
              <w:t xml:space="preserve"> </w:t>
            </w:r>
            <w:r w:rsidRPr="00D81E5B">
              <w:rPr>
                <w:rFonts w:ascii="Angsana New" w:hAnsi="Angsana New"/>
                <w:spacing w:val="-6"/>
                <w:sz w:val="28"/>
              </w:rPr>
              <w:t>employee benefit obligations</w:t>
            </w:r>
          </w:p>
        </w:tc>
        <w:tc>
          <w:tcPr>
            <w:tcW w:w="1530"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1,522</w:t>
            </w:r>
          </w:p>
        </w:tc>
        <w:tc>
          <w:tcPr>
            <w:tcW w:w="1530"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988</w:t>
            </w:r>
          </w:p>
        </w:tc>
        <w:tc>
          <w:tcPr>
            <w:tcW w:w="1458" w:type="dxa"/>
          </w:tcPr>
          <w:p w:rsidR="00D81E5B" w:rsidRPr="000E3702" w:rsidRDefault="00D81E5B" w:rsidP="00D81E5B">
            <w:pPr>
              <w:tabs>
                <w:tab w:val="left" w:pos="1030"/>
              </w:tabs>
              <w:spacing w:after="0" w:line="240" w:lineRule="auto"/>
              <w:ind w:left="-108" w:right="210"/>
              <w:jc w:val="right"/>
              <w:rPr>
                <w:rFonts w:ascii="Angsana New" w:eastAsia="Cordia New" w:hAnsi="Angsana New"/>
                <w:sz w:val="28"/>
                <w:cs/>
              </w:rPr>
            </w:pPr>
            <w:r w:rsidRPr="00D81E5B">
              <w:rPr>
                <w:rFonts w:ascii="Angsana New" w:eastAsia="Cordia New" w:hAnsi="Angsana New"/>
                <w:sz w:val="28"/>
              </w:rPr>
              <w:t>559</w:t>
            </w:r>
          </w:p>
        </w:tc>
        <w:tc>
          <w:tcPr>
            <w:tcW w:w="1422"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348</w:t>
            </w:r>
          </w:p>
        </w:tc>
      </w:tr>
      <w:tr w:rsidR="00D81E5B" w:rsidRPr="007E7980" w:rsidTr="00D81E5B">
        <w:trPr>
          <w:cantSplit/>
        </w:trPr>
        <w:tc>
          <w:tcPr>
            <w:tcW w:w="2961" w:type="dxa"/>
          </w:tcPr>
          <w:p w:rsidR="00D81E5B" w:rsidRPr="003A1696" w:rsidRDefault="00D81E5B" w:rsidP="003A1696">
            <w:pPr>
              <w:spacing w:after="0" w:line="240" w:lineRule="auto"/>
              <w:ind w:left="59" w:right="-86"/>
              <w:jc w:val="thaiDistribute"/>
              <w:rPr>
                <w:rFonts w:ascii="Angsana New" w:hAnsi="Angsana New"/>
                <w:spacing w:val="-6"/>
                <w:sz w:val="28"/>
              </w:rPr>
            </w:pPr>
            <w:r w:rsidRPr="003A1696">
              <w:rPr>
                <w:rFonts w:ascii="Angsana New" w:hAnsi="Angsana New"/>
                <w:spacing w:val="-6"/>
                <w:sz w:val="28"/>
              </w:rPr>
              <w:t>Current service cost</w:t>
            </w:r>
          </w:p>
        </w:tc>
        <w:tc>
          <w:tcPr>
            <w:tcW w:w="1530" w:type="dxa"/>
            <w:vAlign w:val="bottom"/>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122</w:t>
            </w:r>
          </w:p>
        </w:tc>
        <w:tc>
          <w:tcPr>
            <w:tcW w:w="1530" w:type="dxa"/>
            <w:vAlign w:val="bottom"/>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479</w:t>
            </w:r>
          </w:p>
        </w:tc>
        <w:tc>
          <w:tcPr>
            <w:tcW w:w="1458" w:type="dxa"/>
          </w:tcPr>
          <w:p w:rsidR="00D81E5B" w:rsidRPr="000E3702" w:rsidRDefault="00D81E5B" w:rsidP="00D81E5B">
            <w:pPr>
              <w:tabs>
                <w:tab w:val="left" w:pos="1096"/>
              </w:tabs>
              <w:spacing w:after="0" w:line="240" w:lineRule="auto"/>
              <w:ind w:left="-108" w:right="210"/>
              <w:jc w:val="right"/>
              <w:rPr>
                <w:rFonts w:ascii="Angsana New" w:eastAsia="Cordia New" w:hAnsi="Angsana New"/>
                <w:sz w:val="28"/>
                <w:cs/>
              </w:rPr>
            </w:pPr>
            <w:r w:rsidRPr="00D81E5B">
              <w:rPr>
                <w:rFonts w:ascii="Angsana New" w:eastAsia="Cordia New" w:hAnsi="Angsana New"/>
                <w:sz w:val="28"/>
              </w:rPr>
              <w:t>49</w:t>
            </w:r>
          </w:p>
        </w:tc>
        <w:tc>
          <w:tcPr>
            <w:tcW w:w="1422"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19</w:t>
            </w:r>
            <w:r w:rsidR="0045737F">
              <w:rPr>
                <w:rFonts w:ascii="Angsana New" w:eastAsia="Cordia New" w:hAnsi="Angsana New"/>
                <w:sz w:val="28"/>
              </w:rPr>
              <w:t>1</w:t>
            </w:r>
          </w:p>
        </w:tc>
      </w:tr>
      <w:tr w:rsidR="00D81E5B" w:rsidRPr="007E7980" w:rsidTr="00D81E5B">
        <w:trPr>
          <w:cantSplit/>
        </w:trPr>
        <w:tc>
          <w:tcPr>
            <w:tcW w:w="2961" w:type="dxa"/>
          </w:tcPr>
          <w:p w:rsidR="00D81E5B" w:rsidRPr="003A1696" w:rsidRDefault="00D81E5B" w:rsidP="003A1696">
            <w:pPr>
              <w:spacing w:after="0" w:line="240" w:lineRule="auto"/>
              <w:ind w:left="59" w:right="-86"/>
              <w:jc w:val="thaiDistribute"/>
              <w:rPr>
                <w:rFonts w:ascii="Angsana New" w:hAnsi="Angsana New"/>
                <w:spacing w:val="-6"/>
                <w:sz w:val="28"/>
              </w:rPr>
            </w:pPr>
            <w:r w:rsidRPr="003A1696">
              <w:rPr>
                <w:rFonts w:ascii="Angsana New" w:hAnsi="Angsana New"/>
                <w:spacing w:val="-6"/>
                <w:sz w:val="28"/>
              </w:rPr>
              <w:t>Interest cost</w:t>
            </w:r>
          </w:p>
        </w:tc>
        <w:tc>
          <w:tcPr>
            <w:tcW w:w="1530" w:type="dxa"/>
            <w:vAlign w:val="bottom"/>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19</w:t>
            </w:r>
          </w:p>
        </w:tc>
        <w:tc>
          <w:tcPr>
            <w:tcW w:w="1530" w:type="dxa"/>
            <w:vAlign w:val="bottom"/>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55</w:t>
            </w:r>
          </w:p>
        </w:tc>
        <w:tc>
          <w:tcPr>
            <w:tcW w:w="1458"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8</w:t>
            </w:r>
          </w:p>
        </w:tc>
        <w:tc>
          <w:tcPr>
            <w:tcW w:w="1422"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2</w:t>
            </w:r>
            <w:r w:rsidR="00F220FE">
              <w:rPr>
                <w:rFonts w:ascii="Angsana New" w:eastAsia="Cordia New" w:hAnsi="Angsana New"/>
                <w:sz w:val="28"/>
              </w:rPr>
              <w:t>0</w:t>
            </w:r>
          </w:p>
        </w:tc>
      </w:tr>
      <w:tr w:rsidR="00D81E5B" w:rsidRPr="007E7980" w:rsidTr="00D81E5B">
        <w:trPr>
          <w:cantSplit/>
        </w:trPr>
        <w:tc>
          <w:tcPr>
            <w:tcW w:w="2961" w:type="dxa"/>
          </w:tcPr>
          <w:p w:rsidR="00D81E5B" w:rsidRPr="003A1696" w:rsidRDefault="00D81E5B" w:rsidP="003A1696">
            <w:pPr>
              <w:spacing w:after="0" w:line="240" w:lineRule="auto"/>
              <w:ind w:left="59" w:right="-86"/>
              <w:jc w:val="thaiDistribute"/>
              <w:rPr>
                <w:rFonts w:ascii="Angsana New" w:hAnsi="Angsana New"/>
                <w:spacing w:val="-6"/>
                <w:sz w:val="28"/>
              </w:rPr>
            </w:pPr>
            <w:r w:rsidRPr="003A1696">
              <w:rPr>
                <w:rFonts w:ascii="Angsana New" w:hAnsi="Angsana New"/>
                <w:spacing w:val="-6"/>
                <w:sz w:val="28"/>
              </w:rPr>
              <w:t>Ending employee benefit obligations</w:t>
            </w:r>
          </w:p>
        </w:tc>
        <w:tc>
          <w:tcPr>
            <w:tcW w:w="1530" w:type="dxa"/>
            <w:tcBorders>
              <w:top w:val="single" w:sz="4" w:space="0" w:color="auto"/>
              <w:bottom w:val="double" w:sz="4" w:space="0" w:color="auto"/>
            </w:tcBorders>
            <w:vAlign w:val="bottom"/>
          </w:tcPr>
          <w:p w:rsidR="00D81E5B" w:rsidRPr="007E7980" w:rsidRDefault="00D81E5B" w:rsidP="00D81E5B">
            <w:pPr>
              <w:tabs>
                <w:tab w:val="left" w:pos="1096"/>
              </w:tabs>
              <w:spacing w:after="0" w:line="240" w:lineRule="auto"/>
              <w:ind w:left="-108" w:right="210"/>
              <w:jc w:val="right"/>
              <w:rPr>
                <w:rFonts w:ascii="Angsana New" w:hAnsi="Angsana New"/>
                <w:sz w:val="28"/>
              </w:rPr>
            </w:pPr>
            <w:r>
              <w:rPr>
                <w:rFonts w:ascii="Angsana New" w:hAnsi="Angsana New"/>
                <w:sz w:val="28"/>
              </w:rPr>
              <w:t>1,663</w:t>
            </w:r>
          </w:p>
        </w:tc>
        <w:tc>
          <w:tcPr>
            <w:tcW w:w="1530" w:type="dxa"/>
            <w:tcBorders>
              <w:top w:val="single" w:sz="4" w:space="0" w:color="auto"/>
              <w:bottom w:val="double" w:sz="4" w:space="0" w:color="auto"/>
            </w:tcBorders>
            <w:vAlign w:val="bottom"/>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1,522</w:t>
            </w:r>
          </w:p>
        </w:tc>
        <w:tc>
          <w:tcPr>
            <w:tcW w:w="1458" w:type="dxa"/>
            <w:tcBorders>
              <w:top w:val="single" w:sz="4" w:space="0" w:color="auto"/>
              <w:bottom w:val="double" w:sz="4" w:space="0" w:color="auto"/>
            </w:tcBorders>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616</w:t>
            </w:r>
          </w:p>
        </w:tc>
        <w:tc>
          <w:tcPr>
            <w:tcW w:w="1422" w:type="dxa"/>
            <w:tcBorders>
              <w:top w:val="single" w:sz="4" w:space="0" w:color="auto"/>
              <w:bottom w:val="double" w:sz="4" w:space="0" w:color="auto"/>
            </w:tcBorders>
          </w:tcPr>
          <w:p w:rsidR="00D81E5B" w:rsidRPr="00D81E5B" w:rsidRDefault="00F220FE" w:rsidP="00D81E5B">
            <w:pPr>
              <w:tabs>
                <w:tab w:val="left" w:pos="1096"/>
              </w:tabs>
              <w:spacing w:after="0" w:line="240" w:lineRule="auto"/>
              <w:ind w:left="-108" w:right="210"/>
              <w:jc w:val="right"/>
              <w:rPr>
                <w:rFonts w:ascii="Angsana New" w:eastAsia="Cordia New" w:hAnsi="Angsana New"/>
                <w:sz w:val="28"/>
              </w:rPr>
            </w:pPr>
            <w:r>
              <w:rPr>
                <w:rFonts w:ascii="Angsana New" w:eastAsia="Cordia New" w:hAnsi="Angsana New"/>
                <w:sz w:val="28"/>
              </w:rPr>
              <w:t>559</w:t>
            </w:r>
          </w:p>
        </w:tc>
      </w:tr>
    </w:tbl>
    <w:p w:rsidR="00755CC8" w:rsidRDefault="00755CC8"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Pr="00363720" w:rsidRDefault="00D81E5B" w:rsidP="004D28FF">
      <w:pPr>
        <w:spacing w:after="0" w:line="240" w:lineRule="auto"/>
        <w:jc w:val="thaiDistribute"/>
        <w:rPr>
          <w:rFonts w:ascii="Angsana New" w:hAnsi="Angsana New"/>
          <w:spacing w:val="-8"/>
          <w:sz w:val="28"/>
          <w:highlight w:val="yellow"/>
        </w:rPr>
      </w:pPr>
    </w:p>
    <w:p w:rsidR="00F55152" w:rsidRPr="00755CC8" w:rsidRDefault="00F55152" w:rsidP="003A1696">
      <w:pPr>
        <w:numPr>
          <w:ilvl w:val="0"/>
          <w:numId w:val="1"/>
        </w:numPr>
        <w:spacing w:after="0" w:line="240" w:lineRule="auto"/>
        <w:ind w:left="270" w:hanging="324"/>
        <w:jc w:val="thaiDistribute"/>
        <w:rPr>
          <w:rFonts w:ascii="Angsana New" w:hAnsi="Angsana New"/>
          <w:sz w:val="28"/>
          <w:u w:val="single"/>
        </w:rPr>
      </w:pPr>
      <w:r w:rsidRPr="00755CC8">
        <w:rPr>
          <w:rFonts w:ascii="Angsana New" w:hAnsi="Angsana New"/>
          <w:sz w:val="28"/>
          <w:u w:val="single"/>
        </w:rPr>
        <w:lastRenderedPageBreak/>
        <w:t>Share capital</w:t>
      </w:r>
    </w:p>
    <w:p w:rsidR="008E79A5" w:rsidRPr="00F657B2" w:rsidRDefault="008E79A5" w:rsidP="008E79A5">
      <w:pPr>
        <w:pStyle w:val="ListParagraph"/>
        <w:ind w:left="360"/>
        <w:rPr>
          <w:rFonts w:ascii="Angsana New" w:hAnsi="Angsana New" w:cs="Angsana New"/>
          <w:sz w:val="16"/>
          <w:szCs w:val="16"/>
          <w:u w:val="single"/>
        </w:rPr>
      </w:pPr>
    </w:p>
    <w:tbl>
      <w:tblPr>
        <w:tblW w:w="8910" w:type="dxa"/>
        <w:tblInd w:w="237" w:type="dxa"/>
        <w:tblLayout w:type="fixed"/>
        <w:tblCellMar>
          <w:left w:w="57" w:type="dxa"/>
          <w:right w:w="57" w:type="dxa"/>
        </w:tblCellMar>
        <w:tblLook w:val="01E0"/>
      </w:tblPr>
      <w:tblGrid>
        <w:gridCol w:w="2790"/>
        <w:gridCol w:w="900"/>
        <w:gridCol w:w="135"/>
        <w:gridCol w:w="1359"/>
        <w:gridCol w:w="1195"/>
        <w:gridCol w:w="137"/>
        <w:gridCol w:w="1224"/>
        <w:gridCol w:w="1170"/>
      </w:tblGrid>
      <w:tr w:rsidR="009006C5" w:rsidRPr="00A52ABA" w:rsidTr="00F657B2">
        <w:trPr>
          <w:trHeight w:val="284"/>
          <w:tblHeader/>
        </w:trPr>
        <w:tc>
          <w:tcPr>
            <w:tcW w:w="2790" w:type="dxa"/>
          </w:tcPr>
          <w:p w:rsidR="009006C5" w:rsidRPr="00A52ABA" w:rsidRDefault="009006C5" w:rsidP="009006C5">
            <w:pPr>
              <w:tabs>
                <w:tab w:val="left" w:pos="360"/>
              </w:tabs>
              <w:spacing w:after="0" w:line="20" w:lineRule="atLeast"/>
              <w:ind w:right="-108"/>
              <w:jc w:val="center"/>
              <w:rPr>
                <w:rFonts w:ascii="Angsana New" w:hAnsi="Angsana New"/>
                <w:sz w:val="26"/>
                <w:szCs w:val="26"/>
                <w:cs/>
              </w:rPr>
            </w:pPr>
          </w:p>
        </w:tc>
        <w:tc>
          <w:tcPr>
            <w:tcW w:w="900" w:type="dxa"/>
          </w:tcPr>
          <w:p w:rsidR="009006C5" w:rsidRPr="00A52ABA" w:rsidRDefault="009006C5" w:rsidP="009006C5">
            <w:pPr>
              <w:tabs>
                <w:tab w:val="left" w:pos="360"/>
              </w:tabs>
              <w:spacing w:after="0" w:line="20" w:lineRule="atLeast"/>
              <w:ind w:right="-108"/>
              <w:jc w:val="center"/>
              <w:rPr>
                <w:rFonts w:ascii="Angsana New" w:hAnsi="Angsana New"/>
                <w:sz w:val="26"/>
                <w:szCs w:val="26"/>
                <w:cs/>
              </w:rPr>
            </w:pPr>
          </w:p>
        </w:tc>
        <w:tc>
          <w:tcPr>
            <w:tcW w:w="135" w:type="dxa"/>
          </w:tcPr>
          <w:p w:rsidR="009006C5" w:rsidRPr="00A52ABA" w:rsidRDefault="009006C5" w:rsidP="009006C5">
            <w:pPr>
              <w:tabs>
                <w:tab w:val="left" w:pos="360"/>
              </w:tabs>
              <w:spacing w:after="0" w:line="20" w:lineRule="atLeast"/>
              <w:ind w:right="-108"/>
              <w:jc w:val="center"/>
              <w:rPr>
                <w:rFonts w:ascii="Angsana New" w:hAnsi="Angsana New"/>
                <w:sz w:val="26"/>
                <w:szCs w:val="26"/>
                <w:cs/>
              </w:rPr>
            </w:pPr>
          </w:p>
        </w:tc>
        <w:tc>
          <w:tcPr>
            <w:tcW w:w="5085" w:type="dxa"/>
            <w:gridSpan w:val="5"/>
            <w:tcBorders>
              <w:bottom w:val="single" w:sz="4" w:space="0" w:color="auto"/>
            </w:tcBorders>
          </w:tcPr>
          <w:p w:rsidR="009006C5" w:rsidRPr="00A52ABA" w:rsidRDefault="00F870BA" w:rsidP="009006C5">
            <w:pPr>
              <w:tabs>
                <w:tab w:val="left" w:pos="360"/>
                <w:tab w:val="left" w:pos="1843"/>
                <w:tab w:val="left" w:pos="4345"/>
              </w:tabs>
              <w:spacing w:after="0" w:line="20" w:lineRule="atLeast"/>
              <w:ind w:right="-108"/>
              <w:jc w:val="center"/>
              <w:rPr>
                <w:rFonts w:ascii="Angsana New" w:hAnsi="Angsana New"/>
                <w:sz w:val="26"/>
                <w:szCs w:val="26"/>
                <w:u w:val="single"/>
                <w:cs/>
              </w:rPr>
            </w:pPr>
            <w:r w:rsidRPr="00A52ABA">
              <w:rPr>
                <w:rFonts w:ascii="Angsana New" w:hAnsi="Angsana New"/>
                <w:sz w:val="26"/>
                <w:szCs w:val="26"/>
                <w:u w:val="single"/>
              </w:rPr>
              <w:t>Consolidated/</w:t>
            </w:r>
            <w:r w:rsidR="001D35FD" w:rsidRPr="00A52ABA">
              <w:rPr>
                <w:rFonts w:ascii="Angsana New" w:hAnsi="Angsana New"/>
                <w:sz w:val="26"/>
                <w:szCs w:val="26"/>
                <w:u w:val="single"/>
              </w:rPr>
              <w:t>Separate financial statements</w:t>
            </w:r>
          </w:p>
        </w:tc>
      </w:tr>
      <w:tr w:rsidR="009006C5" w:rsidRPr="00A52ABA" w:rsidTr="00F657B2">
        <w:trPr>
          <w:trHeight w:val="284"/>
          <w:tblHeader/>
        </w:trPr>
        <w:tc>
          <w:tcPr>
            <w:tcW w:w="2790" w:type="dxa"/>
          </w:tcPr>
          <w:p w:rsidR="009006C5" w:rsidRPr="00A52ABA" w:rsidRDefault="009006C5" w:rsidP="009006C5">
            <w:pPr>
              <w:tabs>
                <w:tab w:val="left" w:pos="360"/>
              </w:tabs>
              <w:spacing w:after="0" w:line="20" w:lineRule="atLeast"/>
              <w:ind w:right="-108"/>
              <w:jc w:val="center"/>
              <w:rPr>
                <w:rFonts w:ascii="Angsana New" w:hAnsi="Angsana New"/>
                <w:sz w:val="26"/>
                <w:szCs w:val="26"/>
                <w:cs/>
              </w:rPr>
            </w:pPr>
          </w:p>
        </w:tc>
        <w:tc>
          <w:tcPr>
            <w:tcW w:w="900" w:type="dxa"/>
            <w:tcBorders>
              <w:top w:val="single" w:sz="4" w:space="0" w:color="auto"/>
            </w:tcBorders>
          </w:tcPr>
          <w:p w:rsidR="009006C5" w:rsidRPr="00A52ABA" w:rsidRDefault="006312C3" w:rsidP="009006C5">
            <w:pPr>
              <w:tabs>
                <w:tab w:val="left" w:pos="360"/>
              </w:tabs>
              <w:spacing w:after="0" w:line="20" w:lineRule="atLeast"/>
              <w:ind w:right="-108"/>
              <w:jc w:val="center"/>
              <w:rPr>
                <w:rFonts w:ascii="Angsana New" w:hAnsi="Angsana New"/>
                <w:sz w:val="26"/>
                <w:szCs w:val="26"/>
              </w:rPr>
            </w:pPr>
            <w:r w:rsidRPr="00A52ABA">
              <w:rPr>
                <w:rFonts w:ascii="Angsana New" w:hAnsi="Angsana New"/>
                <w:sz w:val="26"/>
                <w:szCs w:val="26"/>
              </w:rPr>
              <w:t xml:space="preserve">Value </w:t>
            </w:r>
          </w:p>
        </w:tc>
        <w:tc>
          <w:tcPr>
            <w:tcW w:w="135" w:type="dxa"/>
            <w:tcBorders>
              <w:top w:val="single" w:sz="4" w:space="0" w:color="auto"/>
            </w:tcBorders>
          </w:tcPr>
          <w:p w:rsidR="009006C5" w:rsidRPr="00A52ABA" w:rsidRDefault="009006C5" w:rsidP="009006C5">
            <w:pPr>
              <w:tabs>
                <w:tab w:val="left" w:pos="360"/>
              </w:tabs>
              <w:spacing w:after="0" w:line="20" w:lineRule="atLeast"/>
              <w:ind w:right="-108"/>
              <w:jc w:val="center"/>
              <w:rPr>
                <w:rFonts w:ascii="Angsana New" w:hAnsi="Angsana New"/>
                <w:sz w:val="26"/>
                <w:szCs w:val="26"/>
              </w:rPr>
            </w:pPr>
          </w:p>
        </w:tc>
        <w:tc>
          <w:tcPr>
            <w:tcW w:w="2554" w:type="dxa"/>
            <w:gridSpan w:val="2"/>
            <w:tcBorders>
              <w:top w:val="single" w:sz="4" w:space="0" w:color="auto"/>
              <w:bottom w:val="single" w:sz="4" w:space="0" w:color="auto"/>
            </w:tcBorders>
          </w:tcPr>
          <w:p w:rsidR="009006C5" w:rsidRPr="00A52ABA" w:rsidRDefault="003C1EFE" w:rsidP="009006C5">
            <w:pPr>
              <w:tabs>
                <w:tab w:val="left" w:pos="360"/>
              </w:tabs>
              <w:spacing w:after="0" w:line="20" w:lineRule="atLeast"/>
              <w:ind w:right="-108"/>
              <w:jc w:val="center"/>
              <w:rPr>
                <w:rFonts w:ascii="Angsana New" w:hAnsi="Angsana New"/>
                <w:sz w:val="26"/>
                <w:szCs w:val="26"/>
                <w:u w:val="single"/>
              </w:rPr>
            </w:pPr>
            <w:r w:rsidRPr="00A52ABA">
              <w:rPr>
                <w:rFonts w:asciiTheme="majorBidi" w:hAnsiTheme="majorBidi" w:cstheme="majorBidi"/>
                <w:color w:val="000000"/>
                <w:spacing w:val="-2"/>
                <w:sz w:val="26"/>
                <w:szCs w:val="26"/>
                <w:u w:val="single"/>
              </w:rPr>
              <w:t xml:space="preserve">As at </w:t>
            </w:r>
            <w:r w:rsidR="005A2DD8" w:rsidRPr="00A52ABA">
              <w:rPr>
                <w:rFonts w:asciiTheme="majorBidi" w:hAnsiTheme="majorBidi" w:cstheme="majorBidi"/>
                <w:color w:val="000000"/>
                <w:spacing w:val="-2"/>
                <w:sz w:val="26"/>
                <w:szCs w:val="26"/>
                <w:u w:val="single"/>
              </w:rPr>
              <w:t>March</w:t>
            </w:r>
            <w:r w:rsidR="001D35FD" w:rsidRPr="00A52ABA">
              <w:rPr>
                <w:rFonts w:asciiTheme="majorBidi" w:hAnsiTheme="majorBidi" w:cstheme="majorBidi"/>
                <w:color w:val="000000"/>
                <w:spacing w:val="-2"/>
                <w:sz w:val="26"/>
                <w:szCs w:val="26"/>
                <w:u w:val="single"/>
              </w:rPr>
              <w:t xml:space="preserve"> 3</w:t>
            </w:r>
            <w:r w:rsidR="005A2DD8" w:rsidRPr="00A52ABA">
              <w:rPr>
                <w:rFonts w:asciiTheme="majorBidi" w:hAnsiTheme="majorBidi" w:cstheme="majorBidi"/>
                <w:color w:val="000000"/>
                <w:spacing w:val="-2"/>
                <w:sz w:val="26"/>
                <w:szCs w:val="26"/>
                <w:u w:val="single"/>
              </w:rPr>
              <w:t>1</w:t>
            </w:r>
            <w:r w:rsidR="001D35FD" w:rsidRPr="00A52ABA">
              <w:rPr>
                <w:rFonts w:asciiTheme="majorBidi" w:hAnsiTheme="majorBidi" w:cstheme="majorBidi"/>
                <w:color w:val="000000"/>
                <w:spacing w:val="-2"/>
                <w:sz w:val="26"/>
                <w:szCs w:val="26"/>
                <w:u w:val="single"/>
              </w:rPr>
              <w:t xml:space="preserve">, </w:t>
            </w:r>
            <w:r w:rsidR="00370E89" w:rsidRPr="00A52ABA">
              <w:rPr>
                <w:rFonts w:asciiTheme="majorBidi" w:hAnsiTheme="majorBidi" w:cstheme="majorBidi"/>
                <w:color w:val="000000"/>
                <w:spacing w:val="-2"/>
                <w:sz w:val="26"/>
                <w:szCs w:val="26"/>
                <w:u w:val="single"/>
              </w:rPr>
              <w:t>2025</w:t>
            </w:r>
          </w:p>
        </w:tc>
        <w:tc>
          <w:tcPr>
            <w:tcW w:w="137" w:type="dxa"/>
            <w:tcBorders>
              <w:top w:val="single" w:sz="4" w:space="0" w:color="auto"/>
              <w:bottom w:val="single" w:sz="4" w:space="0" w:color="auto"/>
            </w:tcBorders>
          </w:tcPr>
          <w:p w:rsidR="009006C5" w:rsidRPr="00A52ABA" w:rsidRDefault="009006C5" w:rsidP="009006C5">
            <w:pPr>
              <w:tabs>
                <w:tab w:val="left" w:pos="360"/>
              </w:tabs>
              <w:spacing w:after="0" w:line="20" w:lineRule="atLeast"/>
              <w:ind w:right="-108"/>
              <w:jc w:val="center"/>
              <w:rPr>
                <w:rFonts w:ascii="Angsana New" w:hAnsi="Angsana New"/>
                <w:sz w:val="26"/>
                <w:szCs w:val="26"/>
              </w:rPr>
            </w:pPr>
          </w:p>
        </w:tc>
        <w:tc>
          <w:tcPr>
            <w:tcW w:w="2394" w:type="dxa"/>
            <w:gridSpan w:val="2"/>
            <w:tcBorders>
              <w:top w:val="single" w:sz="4" w:space="0" w:color="auto"/>
              <w:bottom w:val="single" w:sz="4" w:space="0" w:color="auto"/>
            </w:tcBorders>
          </w:tcPr>
          <w:p w:rsidR="009006C5" w:rsidRPr="00A52ABA" w:rsidRDefault="003C1EFE" w:rsidP="009006C5">
            <w:pPr>
              <w:tabs>
                <w:tab w:val="left" w:pos="360"/>
              </w:tabs>
              <w:spacing w:after="0" w:line="20" w:lineRule="atLeast"/>
              <w:ind w:right="-108"/>
              <w:jc w:val="center"/>
              <w:rPr>
                <w:rFonts w:ascii="Angsana New" w:hAnsi="Angsana New"/>
                <w:sz w:val="26"/>
                <w:szCs w:val="26"/>
                <w:u w:val="single"/>
              </w:rPr>
            </w:pPr>
            <w:r w:rsidRPr="00A52ABA">
              <w:rPr>
                <w:rFonts w:asciiTheme="majorBidi" w:hAnsiTheme="majorBidi" w:cstheme="majorBidi"/>
                <w:color w:val="000000"/>
                <w:spacing w:val="-2"/>
                <w:sz w:val="26"/>
                <w:szCs w:val="26"/>
                <w:u w:val="single"/>
              </w:rPr>
              <w:t xml:space="preserve">As at </w:t>
            </w:r>
            <w:r w:rsidR="001D35FD" w:rsidRPr="00A52ABA">
              <w:rPr>
                <w:rFonts w:asciiTheme="majorBidi" w:hAnsiTheme="majorBidi" w:cstheme="majorBidi"/>
                <w:color w:val="000000"/>
                <w:spacing w:val="-2"/>
                <w:sz w:val="26"/>
                <w:szCs w:val="26"/>
                <w:u w:val="single"/>
              </w:rPr>
              <w:t xml:space="preserve">December 31, </w:t>
            </w:r>
            <w:r w:rsidR="00370E89" w:rsidRPr="00A52ABA">
              <w:rPr>
                <w:rFonts w:asciiTheme="majorBidi" w:hAnsiTheme="majorBidi" w:cstheme="majorBidi"/>
                <w:color w:val="000000"/>
                <w:spacing w:val="-2"/>
                <w:sz w:val="26"/>
                <w:szCs w:val="26"/>
                <w:u w:val="single"/>
              </w:rPr>
              <w:t>2024</w:t>
            </w:r>
          </w:p>
        </w:tc>
      </w:tr>
      <w:tr w:rsidR="009006C5" w:rsidRPr="00A52ABA" w:rsidTr="00F657B2">
        <w:trPr>
          <w:trHeight w:val="284"/>
          <w:tblHeader/>
        </w:trPr>
        <w:tc>
          <w:tcPr>
            <w:tcW w:w="2790" w:type="dxa"/>
          </w:tcPr>
          <w:p w:rsidR="009006C5" w:rsidRPr="00A52ABA" w:rsidRDefault="009006C5" w:rsidP="009006C5">
            <w:pPr>
              <w:tabs>
                <w:tab w:val="left" w:pos="360"/>
              </w:tabs>
              <w:spacing w:after="0" w:line="20" w:lineRule="atLeast"/>
              <w:ind w:right="-108"/>
              <w:jc w:val="center"/>
              <w:rPr>
                <w:rFonts w:ascii="Angsana New" w:hAnsi="Angsana New"/>
                <w:sz w:val="26"/>
                <w:szCs w:val="26"/>
                <w:cs/>
              </w:rPr>
            </w:pPr>
          </w:p>
        </w:tc>
        <w:tc>
          <w:tcPr>
            <w:tcW w:w="900" w:type="dxa"/>
          </w:tcPr>
          <w:p w:rsidR="009006C5" w:rsidRPr="00A52ABA" w:rsidRDefault="00661F81" w:rsidP="009006C5">
            <w:pPr>
              <w:tabs>
                <w:tab w:val="left" w:pos="360"/>
              </w:tabs>
              <w:spacing w:after="0" w:line="20" w:lineRule="atLeast"/>
              <w:ind w:right="-108"/>
              <w:jc w:val="center"/>
              <w:rPr>
                <w:rFonts w:ascii="Angsana New" w:hAnsi="Angsana New"/>
                <w:sz w:val="26"/>
                <w:szCs w:val="26"/>
              </w:rPr>
            </w:pPr>
            <w:r w:rsidRPr="00A52ABA">
              <w:rPr>
                <w:rFonts w:ascii="Angsana New" w:hAnsi="Angsana New"/>
                <w:sz w:val="26"/>
                <w:szCs w:val="26"/>
              </w:rPr>
              <w:t xml:space="preserve">per </w:t>
            </w:r>
            <w:r w:rsidR="006312C3" w:rsidRPr="00A52ABA">
              <w:rPr>
                <w:rFonts w:ascii="Angsana New" w:hAnsi="Angsana New"/>
                <w:sz w:val="26"/>
                <w:szCs w:val="26"/>
              </w:rPr>
              <w:t>share</w:t>
            </w:r>
          </w:p>
        </w:tc>
        <w:tc>
          <w:tcPr>
            <w:tcW w:w="135" w:type="dxa"/>
          </w:tcPr>
          <w:p w:rsidR="009006C5" w:rsidRPr="00A52ABA" w:rsidRDefault="009006C5" w:rsidP="009006C5">
            <w:pPr>
              <w:tabs>
                <w:tab w:val="left" w:pos="360"/>
              </w:tabs>
              <w:spacing w:after="0" w:line="20" w:lineRule="atLeast"/>
              <w:ind w:right="-108"/>
              <w:jc w:val="center"/>
              <w:rPr>
                <w:rFonts w:ascii="Angsana New" w:hAnsi="Angsana New"/>
                <w:sz w:val="26"/>
                <w:szCs w:val="26"/>
              </w:rPr>
            </w:pPr>
          </w:p>
        </w:tc>
        <w:tc>
          <w:tcPr>
            <w:tcW w:w="1359" w:type="dxa"/>
            <w:tcBorders>
              <w:top w:val="single" w:sz="4" w:space="0" w:color="auto"/>
            </w:tcBorders>
          </w:tcPr>
          <w:p w:rsidR="009006C5" w:rsidRPr="00A52ABA" w:rsidRDefault="001D35FD" w:rsidP="005D441B">
            <w:pPr>
              <w:tabs>
                <w:tab w:val="left" w:pos="360"/>
              </w:tabs>
              <w:spacing w:after="0" w:line="20" w:lineRule="atLeast"/>
              <w:ind w:right="-108" w:hanging="130"/>
              <w:jc w:val="center"/>
              <w:rPr>
                <w:rFonts w:ascii="Angsana New" w:hAnsi="Angsana New"/>
                <w:sz w:val="26"/>
                <w:szCs w:val="26"/>
                <w:cs/>
              </w:rPr>
            </w:pPr>
            <w:r w:rsidRPr="00A52ABA">
              <w:rPr>
                <w:rFonts w:ascii="Angsana New" w:hAnsi="Angsana New"/>
                <w:sz w:val="26"/>
                <w:szCs w:val="26"/>
              </w:rPr>
              <w:t>Number of shares</w:t>
            </w:r>
          </w:p>
        </w:tc>
        <w:tc>
          <w:tcPr>
            <w:tcW w:w="1195" w:type="dxa"/>
            <w:tcBorders>
              <w:top w:val="single" w:sz="4" w:space="0" w:color="auto"/>
            </w:tcBorders>
          </w:tcPr>
          <w:p w:rsidR="009006C5" w:rsidRPr="00A52ABA" w:rsidRDefault="001D35FD" w:rsidP="005D441B">
            <w:pPr>
              <w:tabs>
                <w:tab w:val="left" w:pos="360"/>
              </w:tabs>
              <w:spacing w:after="0" w:line="20" w:lineRule="atLeast"/>
              <w:ind w:right="-108" w:hanging="135"/>
              <w:jc w:val="center"/>
              <w:rPr>
                <w:rFonts w:ascii="Angsana New" w:hAnsi="Angsana New"/>
                <w:sz w:val="26"/>
                <w:szCs w:val="26"/>
                <w:cs/>
              </w:rPr>
            </w:pPr>
            <w:r w:rsidRPr="00A52ABA">
              <w:rPr>
                <w:rFonts w:ascii="Angsana New" w:hAnsi="Angsana New"/>
                <w:sz w:val="26"/>
                <w:szCs w:val="26"/>
              </w:rPr>
              <w:t>Value</w:t>
            </w:r>
          </w:p>
        </w:tc>
        <w:tc>
          <w:tcPr>
            <w:tcW w:w="137" w:type="dxa"/>
            <w:tcBorders>
              <w:top w:val="single" w:sz="4" w:space="0" w:color="auto"/>
            </w:tcBorders>
          </w:tcPr>
          <w:p w:rsidR="009006C5" w:rsidRPr="00A52ABA" w:rsidRDefault="009006C5" w:rsidP="00661F81">
            <w:pPr>
              <w:tabs>
                <w:tab w:val="left" w:pos="360"/>
              </w:tabs>
              <w:spacing w:after="0" w:line="20" w:lineRule="atLeast"/>
              <w:ind w:right="-108"/>
              <w:jc w:val="center"/>
              <w:rPr>
                <w:rFonts w:ascii="Angsana New" w:hAnsi="Angsana New"/>
                <w:spacing w:val="-6"/>
                <w:sz w:val="26"/>
                <w:szCs w:val="26"/>
                <w:cs/>
              </w:rPr>
            </w:pPr>
          </w:p>
        </w:tc>
        <w:tc>
          <w:tcPr>
            <w:tcW w:w="1224" w:type="dxa"/>
            <w:tcBorders>
              <w:top w:val="single" w:sz="4" w:space="0" w:color="auto"/>
            </w:tcBorders>
          </w:tcPr>
          <w:p w:rsidR="009006C5" w:rsidRPr="00A52ABA" w:rsidRDefault="001D35FD" w:rsidP="005D441B">
            <w:pPr>
              <w:tabs>
                <w:tab w:val="left" w:pos="360"/>
              </w:tabs>
              <w:spacing w:after="0" w:line="20" w:lineRule="atLeast"/>
              <w:ind w:right="-108" w:hanging="109"/>
              <w:jc w:val="center"/>
              <w:rPr>
                <w:rFonts w:ascii="Angsana New" w:hAnsi="Angsana New"/>
                <w:spacing w:val="-6"/>
                <w:sz w:val="26"/>
                <w:szCs w:val="26"/>
                <w:cs/>
              </w:rPr>
            </w:pPr>
            <w:r w:rsidRPr="00A52ABA">
              <w:rPr>
                <w:rFonts w:ascii="Angsana New" w:hAnsi="Angsana New"/>
                <w:spacing w:val="-6"/>
                <w:sz w:val="26"/>
                <w:szCs w:val="26"/>
              </w:rPr>
              <w:t>Number of shares</w:t>
            </w:r>
          </w:p>
        </w:tc>
        <w:tc>
          <w:tcPr>
            <w:tcW w:w="1170" w:type="dxa"/>
            <w:tcBorders>
              <w:top w:val="single" w:sz="4" w:space="0" w:color="auto"/>
            </w:tcBorders>
          </w:tcPr>
          <w:p w:rsidR="009006C5" w:rsidRPr="00A52ABA" w:rsidRDefault="001D35FD" w:rsidP="005D441B">
            <w:pPr>
              <w:tabs>
                <w:tab w:val="left" w:pos="360"/>
              </w:tabs>
              <w:spacing w:after="0" w:line="20" w:lineRule="atLeast"/>
              <w:ind w:right="-108" w:hanging="156"/>
              <w:jc w:val="center"/>
              <w:rPr>
                <w:rFonts w:ascii="Angsana New" w:hAnsi="Angsana New"/>
                <w:sz w:val="26"/>
                <w:szCs w:val="26"/>
                <w:cs/>
              </w:rPr>
            </w:pPr>
            <w:r w:rsidRPr="00A52ABA">
              <w:rPr>
                <w:rFonts w:ascii="Angsana New" w:hAnsi="Angsana New"/>
                <w:sz w:val="26"/>
                <w:szCs w:val="26"/>
              </w:rPr>
              <w:t>Value</w:t>
            </w:r>
          </w:p>
        </w:tc>
      </w:tr>
      <w:tr w:rsidR="006312C3" w:rsidRPr="00A52ABA" w:rsidTr="00F657B2">
        <w:trPr>
          <w:trHeight w:val="284"/>
          <w:tblHeader/>
        </w:trPr>
        <w:tc>
          <w:tcPr>
            <w:tcW w:w="2790" w:type="dxa"/>
          </w:tcPr>
          <w:p w:rsidR="006312C3" w:rsidRPr="00A52ABA" w:rsidRDefault="006312C3" w:rsidP="006312C3">
            <w:pPr>
              <w:tabs>
                <w:tab w:val="left" w:pos="360"/>
              </w:tabs>
              <w:spacing w:after="0" w:line="20" w:lineRule="atLeast"/>
              <w:ind w:right="-108"/>
              <w:jc w:val="center"/>
              <w:rPr>
                <w:rFonts w:ascii="Angsana New" w:hAnsi="Angsana New"/>
                <w:sz w:val="26"/>
                <w:szCs w:val="26"/>
                <w:cs/>
              </w:rPr>
            </w:pPr>
          </w:p>
        </w:tc>
        <w:tc>
          <w:tcPr>
            <w:tcW w:w="900" w:type="dxa"/>
            <w:tcBorders>
              <w:bottom w:val="single" w:sz="4" w:space="0" w:color="auto"/>
            </w:tcBorders>
          </w:tcPr>
          <w:p w:rsidR="006312C3" w:rsidRPr="00A52ABA" w:rsidRDefault="006312C3" w:rsidP="006312C3">
            <w:pPr>
              <w:tabs>
                <w:tab w:val="left" w:pos="360"/>
              </w:tabs>
              <w:spacing w:after="0" w:line="20" w:lineRule="atLeast"/>
              <w:ind w:right="-108"/>
              <w:jc w:val="center"/>
              <w:rPr>
                <w:rFonts w:ascii="Angsana New" w:hAnsi="Angsana New"/>
                <w:sz w:val="26"/>
                <w:szCs w:val="26"/>
              </w:rPr>
            </w:pPr>
            <w:r w:rsidRPr="00A52ABA">
              <w:rPr>
                <w:rFonts w:ascii="Angsana New" w:hAnsi="Angsana New"/>
                <w:sz w:val="26"/>
                <w:szCs w:val="26"/>
              </w:rPr>
              <w:t>(Baht)</w:t>
            </w:r>
          </w:p>
        </w:tc>
        <w:tc>
          <w:tcPr>
            <w:tcW w:w="135" w:type="dxa"/>
            <w:tcBorders>
              <w:bottom w:val="single" w:sz="4" w:space="0" w:color="auto"/>
            </w:tcBorders>
          </w:tcPr>
          <w:p w:rsidR="006312C3" w:rsidRPr="00A52ABA" w:rsidRDefault="006312C3" w:rsidP="006312C3">
            <w:pPr>
              <w:tabs>
                <w:tab w:val="left" w:pos="360"/>
              </w:tabs>
              <w:spacing w:after="0" w:line="20" w:lineRule="atLeast"/>
              <w:ind w:right="-108"/>
              <w:jc w:val="center"/>
              <w:rPr>
                <w:rFonts w:ascii="Angsana New" w:hAnsi="Angsana New"/>
                <w:sz w:val="26"/>
                <w:szCs w:val="26"/>
              </w:rPr>
            </w:pPr>
          </w:p>
        </w:tc>
        <w:tc>
          <w:tcPr>
            <w:tcW w:w="1359" w:type="dxa"/>
            <w:tcBorders>
              <w:bottom w:val="single" w:sz="4" w:space="0" w:color="auto"/>
            </w:tcBorders>
          </w:tcPr>
          <w:p w:rsidR="006312C3" w:rsidRPr="00A52ABA" w:rsidRDefault="006312C3" w:rsidP="005D441B">
            <w:pPr>
              <w:spacing w:after="0" w:line="20" w:lineRule="atLeast"/>
              <w:ind w:right="-108" w:hanging="31"/>
              <w:rPr>
                <w:rFonts w:ascii="Angsana New" w:hAnsi="Angsana New"/>
                <w:sz w:val="26"/>
                <w:szCs w:val="26"/>
                <w:cs/>
              </w:rPr>
            </w:pPr>
            <w:r w:rsidRPr="00A52ABA">
              <w:rPr>
                <w:rFonts w:ascii="Angsana New" w:hAnsi="Angsana New"/>
                <w:sz w:val="26"/>
                <w:szCs w:val="26"/>
              </w:rPr>
              <w:t>(thousand shares)</w:t>
            </w:r>
          </w:p>
        </w:tc>
        <w:tc>
          <w:tcPr>
            <w:tcW w:w="1195" w:type="dxa"/>
            <w:tcBorders>
              <w:bottom w:val="single" w:sz="4" w:space="0" w:color="auto"/>
            </w:tcBorders>
          </w:tcPr>
          <w:p w:rsidR="006312C3" w:rsidRPr="00A52ABA" w:rsidRDefault="006312C3" w:rsidP="005D441B">
            <w:pPr>
              <w:tabs>
                <w:tab w:val="left" w:pos="360"/>
              </w:tabs>
              <w:spacing w:after="0" w:line="20" w:lineRule="atLeast"/>
              <w:ind w:right="-108" w:hanging="27"/>
              <w:rPr>
                <w:rFonts w:ascii="Angsana New" w:hAnsi="Angsana New"/>
                <w:spacing w:val="-4"/>
                <w:sz w:val="26"/>
                <w:szCs w:val="26"/>
                <w:cs/>
              </w:rPr>
            </w:pPr>
            <w:r w:rsidRPr="00A52ABA">
              <w:rPr>
                <w:rFonts w:ascii="Angsana New" w:hAnsi="Angsana New"/>
                <w:spacing w:val="-4"/>
                <w:sz w:val="26"/>
                <w:szCs w:val="26"/>
              </w:rPr>
              <w:t>(thousand Baht)</w:t>
            </w:r>
          </w:p>
        </w:tc>
        <w:tc>
          <w:tcPr>
            <w:tcW w:w="137" w:type="dxa"/>
            <w:tcBorders>
              <w:bottom w:val="single" w:sz="4" w:space="0" w:color="auto"/>
            </w:tcBorders>
          </w:tcPr>
          <w:p w:rsidR="006312C3" w:rsidRPr="00A52ABA" w:rsidRDefault="006312C3" w:rsidP="00661F81">
            <w:pPr>
              <w:tabs>
                <w:tab w:val="left" w:pos="360"/>
              </w:tabs>
              <w:spacing w:after="0" w:line="20" w:lineRule="atLeast"/>
              <w:ind w:right="-108"/>
              <w:jc w:val="center"/>
              <w:rPr>
                <w:rFonts w:ascii="Angsana New" w:hAnsi="Angsana New"/>
                <w:spacing w:val="-4"/>
                <w:sz w:val="26"/>
                <w:szCs w:val="26"/>
                <w:cs/>
              </w:rPr>
            </w:pPr>
          </w:p>
        </w:tc>
        <w:tc>
          <w:tcPr>
            <w:tcW w:w="1224" w:type="dxa"/>
            <w:tcBorders>
              <w:bottom w:val="single" w:sz="4" w:space="0" w:color="auto"/>
            </w:tcBorders>
          </w:tcPr>
          <w:p w:rsidR="006312C3" w:rsidRPr="00A52ABA" w:rsidRDefault="006312C3" w:rsidP="005D441B">
            <w:pPr>
              <w:tabs>
                <w:tab w:val="left" w:pos="360"/>
              </w:tabs>
              <w:spacing w:after="0" w:line="20" w:lineRule="atLeast"/>
              <w:ind w:right="-108" w:hanging="118"/>
              <w:jc w:val="center"/>
              <w:rPr>
                <w:rFonts w:ascii="Angsana New" w:hAnsi="Angsana New"/>
                <w:spacing w:val="-6"/>
                <w:sz w:val="26"/>
                <w:szCs w:val="26"/>
                <w:cs/>
              </w:rPr>
            </w:pPr>
            <w:r w:rsidRPr="00A52ABA">
              <w:rPr>
                <w:rFonts w:ascii="Angsana New" w:hAnsi="Angsana New"/>
                <w:spacing w:val="-6"/>
                <w:sz w:val="26"/>
                <w:szCs w:val="26"/>
              </w:rPr>
              <w:t>(thousand shares)</w:t>
            </w:r>
          </w:p>
        </w:tc>
        <w:tc>
          <w:tcPr>
            <w:tcW w:w="1170" w:type="dxa"/>
            <w:tcBorders>
              <w:bottom w:val="single" w:sz="4" w:space="0" w:color="auto"/>
            </w:tcBorders>
          </w:tcPr>
          <w:p w:rsidR="006312C3" w:rsidRPr="00A52ABA" w:rsidRDefault="006312C3" w:rsidP="005D441B">
            <w:pPr>
              <w:tabs>
                <w:tab w:val="left" w:pos="360"/>
              </w:tabs>
              <w:spacing w:after="0" w:line="20" w:lineRule="atLeast"/>
              <w:ind w:right="-108" w:hanging="21"/>
              <w:rPr>
                <w:rFonts w:ascii="Angsana New" w:hAnsi="Angsana New"/>
                <w:spacing w:val="-6"/>
                <w:sz w:val="26"/>
                <w:szCs w:val="26"/>
                <w:cs/>
              </w:rPr>
            </w:pPr>
            <w:r w:rsidRPr="00A52ABA">
              <w:rPr>
                <w:rFonts w:ascii="Angsana New" w:hAnsi="Angsana New"/>
                <w:spacing w:val="-6"/>
                <w:sz w:val="26"/>
                <w:szCs w:val="26"/>
              </w:rPr>
              <w:t>(thousand Baht)</w:t>
            </w:r>
          </w:p>
        </w:tc>
      </w:tr>
      <w:tr w:rsidR="009006C5" w:rsidRPr="00A52ABA" w:rsidTr="00F657B2">
        <w:trPr>
          <w:trHeight w:val="284"/>
        </w:trPr>
        <w:tc>
          <w:tcPr>
            <w:tcW w:w="2790" w:type="dxa"/>
          </w:tcPr>
          <w:p w:rsidR="009006C5" w:rsidRPr="00A52ABA" w:rsidRDefault="00F55152" w:rsidP="009006C5">
            <w:pPr>
              <w:spacing w:after="0" w:line="240" w:lineRule="auto"/>
              <w:jc w:val="thaiDistribute"/>
              <w:rPr>
                <w:rFonts w:ascii="Angsana New" w:hAnsi="Angsana New"/>
                <w:b/>
                <w:bCs/>
                <w:sz w:val="26"/>
                <w:szCs w:val="26"/>
                <w:cs/>
              </w:rPr>
            </w:pPr>
            <w:r w:rsidRPr="00A52ABA">
              <w:rPr>
                <w:rFonts w:ascii="Angsana New" w:hAnsi="Angsana New"/>
                <w:b/>
                <w:bCs/>
                <w:sz w:val="26"/>
                <w:szCs w:val="26"/>
              </w:rPr>
              <w:t>Authorized share capital</w:t>
            </w:r>
          </w:p>
        </w:tc>
        <w:tc>
          <w:tcPr>
            <w:tcW w:w="900" w:type="dxa"/>
            <w:tcBorders>
              <w:top w:val="single" w:sz="4" w:space="0" w:color="auto"/>
            </w:tcBorders>
          </w:tcPr>
          <w:p w:rsidR="009006C5" w:rsidRPr="00A52ABA" w:rsidRDefault="009006C5" w:rsidP="009006C5">
            <w:pPr>
              <w:tabs>
                <w:tab w:val="left" w:pos="360"/>
              </w:tabs>
              <w:spacing w:after="0" w:line="20" w:lineRule="atLeast"/>
              <w:ind w:right="-108"/>
              <w:jc w:val="center"/>
              <w:rPr>
                <w:rFonts w:ascii="Angsana New" w:hAnsi="Angsana New"/>
                <w:sz w:val="26"/>
                <w:szCs w:val="26"/>
                <w:cs/>
              </w:rPr>
            </w:pPr>
          </w:p>
        </w:tc>
        <w:tc>
          <w:tcPr>
            <w:tcW w:w="135" w:type="dxa"/>
            <w:tcBorders>
              <w:top w:val="single" w:sz="4" w:space="0" w:color="auto"/>
            </w:tcBorders>
          </w:tcPr>
          <w:p w:rsidR="009006C5" w:rsidRPr="00A52ABA" w:rsidRDefault="009006C5" w:rsidP="009006C5">
            <w:pPr>
              <w:tabs>
                <w:tab w:val="left" w:pos="360"/>
              </w:tabs>
              <w:spacing w:after="0" w:line="20" w:lineRule="atLeast"/>
              <w:ind w:right="-108"/>
              <w:jc w:val="center"/>
              <w:rPr>
                <w:rFonts w:ascii="Angsana New" w:hAnsi="Angsana New"/>
                <w:sz w:val="26"/>
                <w:szCs w:val="26"/>
                <w:cs/>
              </w:rPr>
            </w:pPr>
          </w:p>
        </w:tc>
        <w:tc>
          <w:tcPr>
            <w:tcW w:w="1359" w:type="dxa"/>
            <w:tcBorders>
              <w:top w:val="single" w:sz="4" w:space="0" w:color="auto"/>
            </w:tcBorders>
          </w:tcPr>
          <w:p w:rsidR="009006C5" w:rsidRPr="00A52ABA" w:rsidRDefault="009006C5" w:rsidP="009006C5">
            <w:pPr>
              <w:spacing w:after="0" w:line="240" w:lineRule="auto"/>
              <w:ind w:left="-108" w:right="141"/>
              <w:jc w:val="right"/>
              <w:rPr>
                <w:rFonts w:ascii="Angsana New" w:hAnsi="Angsana New"/>
                <w:color w:val="000000"/>
                <w:sz w:val="26"/>
                <w:szCs w:val="26"/>
                <w:cs/>
              </w:rPr>
            </w:pPr>
          </w:p>
        </w:tc>
        <w:tc>
          <w:tcPr>
            <w:tcW w:w="1195" w:type="dxa"/>
            <w:tcBorders>
              <w:top w:val="single" w:sz="4" w:space="0" w:color="auto"/>
            </w:tcBorders>
          </w:tcPr>
          <w:p w:rsidR="009006C5" w:rsidRPr="00A52ABA" w:rsidRDefault="009006C5" w:rsidP="009006C5">
            <w:pPr>
              <w:spacing w:after="0" w:line="240" w:lineRule="auto"/>
              <w:ind w:left="-108" w:right="157"/>
              <w:jc w:val="right"/>
              <w:rPr>
                <w:rFonts w:ascii="Angsana New" w:hAnsi="Angsana New"/>
                <w:color w:val="000000"/>
                <w:sz w:val="26"/>
                <w:szCs w:val="26"/>
                <w:cs/>
              </w:rPr>
            </w:pPr>
          </w:p>
        </w:tc>
        <w:tc>
          <w:tcPr>
            <w:tcW w:w="137" w:type="dxa"/>
            <w:tcBorders>
              <w:top w:val="single" w:sz="4" w:space="0" w:color="auto"/>
            </w:tcBorders>
          </w:tcPr>
          <w:p w:rsidR="009006C5" w:rsidRPr="00A52ABA" w:rsidRDefault="009006C5" w:rsidP="009006C5">
            <w:pPr>
              <w:tabs>
                <w:tab w:val="left" w:pos="360"/>
              </w:tabs>
              <w:spacing w:after="0" w:line="20" w:lineRule="atLeast"/>
              <w:ind w:right="-108"/>
              <w:jc w:val="center"/>
              <w:rPr>
                <w:rFonts w:ascii="Angsana New" w:hAnsi="Angsana New"/>
                <w:sz w:val="26"/>
                <w:szCs w:val="26"/>
                <w:cs/>
              </w:rPr>
            </w:pPr>
          </w:p>
        </w:tc>
        <w:tc>
          <w:tcPr>
            <w:tcW w:w="1224" w:type="dxa"/>
            <w:tcBorders>
              <w:top w:val="single" w:sz="4" w:space="0" w:color="auto"/>
            </w:tcBorders>
          </w:tcPr>
          <w:p w:rsidR="009006C5" w:rsidRPr="00A52ABA" w:rsidRDefault="009006C5" w:rsidP="009006C5">
            <w:pPr>
              <w:tabs>
                <w:tab w:val="left" w:pos="791"/>
              </w:tabs>
              <w:spacing w:after="0" w:line="240" w:lineRule="auto"/>
              <w:ind w:left="-108" w:right="148"/>
              <w:jc w:val="right"/>
              <w:rPr>
                <w:rFonts w:ascii="Angsana New" w:hAnsi="Angsana New"/>
                <w:color w:val="000000"/>
                <w:sz w:val="26"/>
                <w:szCs w:val="26"/>
                <w:cs/>
              </w:rPr>
            </w:pPr>
          </w:p>
        </w:tc>
        <w:tc>
          <w:tcPr>
            <w:tcW w:w="1170" w:type="dxa"/>
            <w:tcBorders>
              <w:top w:val="single" w:sz="4" w:space="0" w:color="auto"/>
            </w:tcBorders>
          </w:tcPr>
          <w:p w:rsidR="009006C5" w:rsidRPr="00A52ABA" w:rsidRDefault="009006C5" w:rsidP="009006C5">
            <w:pPr>
              <w:tabs>
                <w:tab w:val="left" w:pos="716"/>
              </w:tabs>
              <w:spacing w:after="0" w:line="240" w:lineRule="auto"/>
              <w:ind w:left="-108" w:right="197"/>
              <w:jc w:val="right"/>
              <w:rPr>
                <w:rFonts w:ascii="Angsana New" w:hAnsi="Angsana New"/>
                <w:color w:val="000000"/>
                <w:sz w:val="26"/>
                <w:szCs w:val="26"/>
                <w:cs/>
              </w:rPr>
            </w:pPr>
          </w:p>
        </w:tc>
      </w:tr>
      <w:tr w:rsidR="00590156" w:rsidRPr="00A52ABA" w:rsidTr="00F657B2">
        <w:trPr>
          <w:trHeight w:val="284"/>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z w:val="26"/>
                <w:szCs w:val="26"/>
                <w:cs/>
              </w:rPr>
            </w:pPr>
            <w:r w:rsidRPr="00A52ABA">
              <w:rPr>
                <w:rFonts w:ascii="Angsana New" w:hAnsi="Angsana New"/>
                <w:sz w:val="26"/>
                <w:szCs w:val="26"/>
              </w:rPr>
              <w:t>Beginning balance</w:t>
            </w:r>
          </w:p>
        </w:tc>
        <w:tc>
          <w:tcPr>
            <w:tcW w:w="900" w:type="dxa"/>
          </w:tcPr>
          <w:p w:rsidR="00590156" w:rsidRPr="00A52ABA" w:rsidRDefault="00590156" w:rsidP="00590156">
            <w:pPr>
              <w:tabs>
                <w:tab w:val="left" w:pos="565"/>
              </w:tabs>
              <w:spacing w:after="0" w:line="20" w:lineRule="atLeast"/>
              <w:ind w:right="-108"/>
              <w:jc w:val="center"/>
              <w:rPr>
                <w:rFonts w:ascii="Angsana New" w:hAnsi="Angsana New"/>
                <w:sz w:val="26"/>
                <w:szCs w:val="26"/>
                <w:cs/>
              </w:rPr>
            </w:pPr>
            <w:r w:rsidRPr="00A52ABA">
              <w:rPr>
                <w:rFonts w:ascii="Angsana New" w:hAnsi="Angsana New"/>
                <w:sz w:val="26"/>
                <w:szCs w:val="26"/>
              </w:rPr>
              <w:t>0.25</w:t>
            </w: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shd w:val="clear" w:color="auto" w:fill="auto"/>
          </w:tcPr>
          <w:p w:rsidR="00590156" w:rsidRPr="00A52ABA" w:rsidRDefault="00590156" w:rsidP="00590156">
            <w:pPr>
              <w:tabs>
                <w:tab w:val="left" w:pos="654"/>
                <w:tab w:val="left" w:pos="925"/>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1,906,105</w:t>
            </w:r>
          </w:p>
        </w:tc>
        <w:tc>
          <w:tcPr>
            <w:tcW w:w="1195" w:type="dxa"/>
            <w:shd w:val="clear" w:color="auto" w:fill="auto"/>
          </w:tcPr>
          <w:p w:rsidR="00590156" w:rsidRPr="00A52ABA" w:rsidRDefault="00590156" w:rsidP="00D01E9C">
            <w:pPr>
              <w:tabs>
                <w:tab w:val="left" w:pos="654"/>
                <w:tab w:val="left" w:pos="960"/>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476,527</w:t>
            </w:r>
          </w:p>
        </w:tc>
        <w:tc>
          <w:tcPr>
            <w:tcW w:w="137"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224" w:type="dxa"/>
          </w:tcPr>
          <w:p w:rsidR="00590156" w:rsidRPr="00A52ABA" w:rsidRDefault="00590156" w:rsidP="00D01E9C">
            <w:pPr>
              <w:tabs>
                <w:tab w:val="left" w:pos="654"/>
                <w:tab w:val="left" w:pos="991"/>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2,137,786</w:t>
            </w:r>
          </w:p>
        </w:tc>
        <w:tc>
          <w:tcPr>
            <w:tcW w:w="1170" w:type="dxa"/>
          </w:tcPr>
          <w:p w:rsidR="00590156" w:rsidRPr="00A52ABA" w:rsidRDefault="00590156" w:rsidP="00D01E9C">
            <w:pPr>
              <w:tabs>
                <w:tab w:val="left" w:pos="654"/>
                <w:tab w:val="left" w:pos="934"/>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534,447</w:t>
            </w:r>
          </w:p>
        </w:tc>
      </w:tr>
      <w:tr w:rsidR="00590156" w:rsidRPr="00A52ABA" w:rsidTr="00F657B2">
        <w:trPr>
          <w:trHeight w:val="284"/>
        </w:trPr>
        <w:tc>
          <w:tcPr>
            <w:tcW w:w="2790" w:type="dxa"/>
          </w:tcPr>
          <w:p w:rsidR="00590156" w:rsidRPr="00A52ABA" w:rsidRDefault="005D441B" w:rsidP="00590156">
            <w:pPr>
              <w:tabs>
                <w:tab w:val="left" w:pos="360"/>
              </w:tabs>
              <w:spacing w:after="0" w:line="20" w:lineRule="atLeast"/>
              <w:ind w:right="-108"/>
              <w:rPr>
                <w:rFonts w:ascii="Angsana New" w:hAnsi="Angsana New"/>
                <w:spacing w:val="-4"/>
                <w:sz w:val="26"/>
                <w:szCs w:val="26"/>
                <w:cs/>
              </w:rPr>
            </w:pPr>
            <w:r w:rsidRPr="00A52ABA">
              <w:rPr>
                <w:rFonts w:ascii="Angsana New" w:hAnsi="Angsana New"/>
                <w:spacing w:val="-4"/>
                <w:sz w:val="26"/>
                <w:szCs w:val="26"/>
                <w:u w:val="single"/>
              </w:rPr>
              <w:t>Less</w:t>
            </w:r>
            <w:r w:rsidR="00590156" w:rsidRPr="00A52ABA">
              <w:rPr>
                <w:rFonts w:ascii="Angsana New" w:hAnsi="Angsana New"/>
                <w:spacing w:val="-4"/>
                <w:sz w:val="26"/>
                <w:szCs w:val="26"/>
              </w:rPr>
              <w:t xml:space="preserve"> </w:t>
            </w:r>
            <w:r w:rsidRPr="00A52ABA">
              <w:rPr>
                <w:rFonts w:ascii="Angsana New" w:hAnsi="Angsana New"/>
                <w:spacing w:val="-4"/>
                <w:sz w:val="26"/>
                <w:szCs w:val="26"/>
              </w:rPr>
              <w:t>De</w:t>
            </w:r>
            <w:r w:rsidR="00590156" w:rsidRPr="00A52ABA">
              <w:rPr>
                <w:rFonts w:ascii="Angsana New" w:hAnsi="Angsana New"/>
                <w:spacing w:val="-4"/>
                <w:sz w:val="26"/>
                <w:szCs w:val="26"/>
              </w:rPr>
              <w:t>crease capital during the period</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r w:rsidRPr="00A52ABA">
              <w:rPr>
                <w:rFonts w:ascii="Angsana New" w:hAnsi="Angsana New"/>
                <w:sz w:val="26"/>
                <w:szCs w:val="26"/>
              </w:rPr>
              <w:t>0.25</w:t>
            </w: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shd w:val="clear" w:color="auto" w:fill="auto"/>
          </w:tcPr>
          <w:p w:rsidR="00590156" w:rsidRPr="00A52ABA" w:rsidRDefault="00590156" w:rsidP="00590156">
            <w:pPr>
              <w:tabs>
                <w:tab w:val="left" w:pos="654"/>
                <w:tab w:val="left" w:pos="925"/>
              </w:tabs>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w:t>
            </w:r>
          </w:p>
        </w:tc>
        <w:tc>
          <w:tcPr>
            <w:tcW w:w="1195" w:type="dxa"/>
            <w:shd w:val="clear" w:color="auto" w:fill="auto"/>
          </w:tcPr>
          <w:p w:rsidR="00590156" w:rsidRPr="00A52ABA" w:rsidRDefault="00590156" w:rsidP="00590156">
            <w:pPr>
              <w:tabs>
                <w:tab w:val="left" w:pos="654"/>
                <w:tab w:val="left" w:pos="925"/>
              </w:tabs>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w:t>
            </w:r>
          </w:p>
        </w:tc>
        <w:tc>
          <w:tcPr>
            <w:tcW w:w="137" w:type="dxa"/>
          </w:tcPr>
          <w:p w:rsidR="00590156" w:rsidRPr="00A52ABA" w:rsidRDefault="00590156" w:rsidP="00590156">
            <w:pPr>
              <w:tabs>
                <w:tab w:val="left" w:pos="360"/>
              </w:tabs>
              <w:spacing w:after="0" w:line="20" w:lineRule="atLeast"/>
              <w:ind w:right="-108"/>
              <w:jc w:val="center"/>
              <w:rPr>
                <w:rFonts w:ascii="Angsana New" w:hAnsi="Angsana New"/>
                <w:sz w:val="26"/>
                <w:szCs w:val="26"/>
              </w:rPr>
            </w:pPr>
          </w:p>
        </w:tc>
        <w:tc>
          <w:tcPr>
            <w:tcW w:w="1224" w:type="dxa"/>
          </w:tcPr>
          <w:p w:rsidR="00590156" w:rsidRPr="00A52ABA" w:rsidRDefault="00590156" w:rsidP="00F657B2">
            <w:pPr>
              <w:tabs>
                <w:tab w:val="left" w:pos="654"/>
              </w:tabs>
              <w:spacing w:after="0" w:line="240" w:lineRule="auto"/>
              <w:ind w:left="-108" w:right="36"/>
              <w:jc w:val="right"/>
              <w:rPr>
                <w:rFonts w:ascii="Angsana New" w:hAnsi="Angsana New"/>
                <w:color w:val="000000"/>
                <w:sz w:val="26"/>
                <w:szCs w:val="26"/>
              </w:rPr>
            </w:pPr>
            <w:r w:rsidRPr="00A52ABA">
              <w:rPr>
                <w:rFonts w:ascii="Angsana New" w:hAnsi="Angsana New"/>
                <w:color w:val="000000"/>
                <w:sz w:val="26"/>
                <w:szCs w:val="26"/>
              </w:rPr>
              <w:t>(231,681)</w:t>
            </w:r>
          </w:p>
        </w:tc>
        <w:tc>
          <w:tcPr>
            <w:tcW w:w="1170" w:type="dxa"/>
          </w:tcPr>
          <w:p w:rsidR="00590156" w:rsidRPr="00A52ABA" w:rsidRDefault="00590156" w:rsidP="00F657B2">
            <w:pPr>
              <w:tabs>
                <w:tab w:val="left" w:pos="654"/>
              </w:tabs>
              <w:spacing w:after="0" w:line="240" w:lineRule="auto"/>
              <w:ind w:left="-108" w:right="36"/>
              <w:jc w:val="right"/>
              <w:rPr>
                <w:rFonts w:ascii="Angsana New" w:hAnsi="Angsana New"/>
                <w:color w:val="000000"/>
                <w:sz w:val="26"/>
                <w:szCs w:val="26"/>
              </w:rPr>
            </w:pPr>
            <w:r w:rsidRPr="00A52ABA">
              <w:rPr>
                <w:rFonts w:ascii="Angsana New" w:hAnsi="Angsana New"/>
                <w:color w:val="000000"/>
                <w:sz w:val="26"/>
                <w:szCs w:val="26"/>
              </w:rPr>
              <w:t>(57,920)</w:t>
            </w:r>
          </w:p>
        </w:tc>
      </w:tr>
      <w:tr w:rsidR="00590156" w:rsidRPr="00A52ABA" w:rsidTr="00F657B2">
        <w:trPr>
          <w:trHeight w:val="284"/>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z w:val="26"/>
                <w:szCs w:val="26"/>
                <w:cs/>
              </w:rPr>
            </w:pPr>
            <w:r w:rsidRPr="00A52ABA">
              <w:rPr>
                <w:rFonts w:ascii="Angsana New" w:hAnsi="Angsana New"/>
                <w:sz w:val="26"/>
                <w:szCs w:val="26"/>
              </w:rPr>
              <w:t>Ending balance</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tcBorders>
              <w:top w:val="single" w:sz="4" w:space="0" w:color="auto"/>
              <w:bottom w:val="double" w:sz="4" w:space="0" w:color="auto"/>
            </w:tcBorders>
            <w:shd w:val="clear" w:color="auto" w:fill="auto"/>
          </w:tcPr>
          <w:p w:rsidR="00590156" w:rsidRPr="00A52ABA" w:rsidRDefault="00590156" w:rsidP="00590156">
            <w:pPr>
              <w:tabs>
                <w:tab w:val="left" w:pos="654"/>
                <w:tab w:val="left" w:pos="925"/>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1,906,105</w:t>
            </w:r>
          </w:p>
        </w:tc>
        <w:tc>
          <w:tcPr>
            <w:tcW w:w="1195" w:type="dxa"/>
            <w:tcBorders>
              <w:top w:val="single" w:sz="4" w:space="0" w:color="auto"/>
              <w:bottom w:val="double" w:sz="4" w:space="0" w:color="auto"/>
            </w:tcBorders>
            <w:shd w:val="clear" w:color="auto" w:fill="auto"/>
          </w:tcPr>
          <w:p w:rsidR="00590156" w:rsidRPr="00A52ABA" w:rsidRDefault="00590156" w:rsidP="00590156">
            <w:pPr>
              <w:tabs>
                <w:tab w:val="left" w:pos="654"/>
                <w:tab w:val="left" w:pos="925"/>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476,527</w:t>
            </w: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26"/>
                <w:szCs w:val="26"/>
                <w:cs/>
              </w:rPr>
            </w:pPr>
          </w:p>
        </w:tc>
        <w:tc>
          <w:tcPr>
            <w:tcW w:w="1224" w:type="dxa"/>
            <w:tcBorders>
              <w:top w:val="single" w:sz="4" w:space="0" w:color="auto"/>
              <w:bottom w:val="double" w:sz="4" w:space="0" w:color="auto"/>
            </w:tcBorders>
          </w:tcPr>
          <w:p w:rsidR="00590156" w:rsidRPr="00A52ABA" w:rsidRDefault="00590156" w:rsidP="00590156">
            <w:pPr>
              <w:tabs>
                <w:tab w:val="left" w:pos="654"/>
                <w:tab w:val="left" w:pos="925"/>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1,906,105</w:t>
            </w:r>
          </w:p>
        </w:tc>
        <w:tc>
          <w:tcPr>
            <w:tcW w:w="1170" w:type="dxa"/>
            <w:tcBorders>
              <w:top w:val="single" w:sz="4" w:space="0" w:color="auto"/>
              <w:bottom w:val="double" w:sz="4" w:space="0" w:color="auto"/>
            </w:tcBorders>
          </w:tcPr>
          <w:p w:rsidR="00590156" w:rsidRPr="00A52ABA" w:rsidRDefault="00590156" w:rsidP="00590156">
            <w:pPr>
              <w:tabs>
                <w:tab w:val="left" w:pos="654"/>
                <w:tab w:val="left" w:pos="925"/>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476,527</w:t>
            </w:r>
          </w:p>
        </w:tc>
      </w:tr>
      <w:tr w:rsidR="00590156" w:rsidRPr="00A52ABA" w:rsidTr="00F657B2">
        <w:trPr>
          <w:trHeight w:val="40"/>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z w:val="10"/>
                <w:szCs w:val="10"/>
                <w:cs/>
              </w:rPr>
            </w:pPr>
          </w:p>
        </w:tc>
        <w:tc>
          <w:tcPr>
            <w:tcW w:w="900" w:type="dxa"/>
          </w:tcPr>
          <w:p w:rsidR="00590156" w:rsidRPr="00A52ABA" w:rsidRDefault="00590156" w:rsidP="00590156">
            <w:pPr>
              <w:spacing w:after="0" w:line="20" w:lineRule="atLeast"/>
              <w:ind w:right="-108"/>
              <w:jc w:val="center"/>
              <w:rPr>
                <w:rFonts w:ascii="Angsana New" w:hAnsi="Angsana New"/>
                <w:sz w:val="10"/>
                <w:szCs w:val="10"/>
                <w:cs/>
              </w:rPr>
            </w:pP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10"/>
                <w:szCs w:val="10"/>
                <w:cs/>
              </w:rPr>
            </w:pPr>
          </w:p>
        </w:tc>
        <w:tc>
          <w:tcPr>
            <w:tcW w:w="1359" w:type="dxa"/>
            <w:shd w:val="clear" w:color="auto" w:fill="auto"/>
          </w:tcPr>
          <w:p w:rsidR="00590156" w:rsidRPr="00A52ABA" w:rsidRDefault="00590156" w:rsidP="00590156">
            <w:pPr>
              <w:spacing w:after="0" w:line="240" w:lineRule="auto"/>
              <w:ind w:left="-108" w:right="163"/>
              <w:jc w:val="right"/>
              <w:rPr>
                <w:rFonts w:ascii="Angsana New" w:hAnsi="Angsana New"/>
                <w:color w:val="000000"/>
                <w:sz w:val="10"/>
                <w:szCs w:val="10"/>
                <w:cs/>
              </w:rPr>
            </w:pPr>
          </w:p>
        </w:tc>
        <w:tc>
          <w:tcPr>
            <w:tcW w:w="1195" w:type="dxa"/>
            <w:shd w:val="clear" w:color="auto" w:fill="auto"/>
          </w:tcPr>
          <w:p w:rsidR="00590156" w:rsidRPr="00A52ABA" w:rsidRDefault="00590156" w:rsidP="00590156">
            <w:pPr>
              <w:spacing w:after="0" w:line="240" w:lineRule="auto"/>
              <w:ind w:left="-108" w:right="211"/>
              <w:jc w:val="right"/>
              <w:rPr>
                <w:rFonts w:ascii="Angsana New" w:hAnsi="Angsana New"/>
                <w:color w:val="000000"/>
                <w:sz w:val="10"/>
                <w:szCs w:val="10"/>
                <w:cs/>
              </w:rPr>
            </w:pP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10"/>
                <w:szCs w:val="10"/>
                <w:cs/>
              </w:rPr>
            </w:pPr>
          </w:p>
        </w:tc>
        <w:tc>
          <w:tcPr>
            <w:tcW w:w="1224" w:type="dxa"/>
          </w:tcPr>
          <w:p w:rsidR="00590156" w:rsidRPr="00A52ABA" w:rsidRDefault="00590156" w:rsidP="00590156">
            <w:pPr>
              <w:spacing w:after="0" w:line="240" w:lineRule="auto"/>
              <w:ind w:left="-108" w:right="163"/>
              <w:jc w:val="right"/>
              <w:rPr>
                <w:rFonts w:ascii="Angsana New" w:hAnsi="Angsana New"/>
                <w:color w:val="000000"/>
                <w:sz w:val="10"/>
                <w:szCs w:val="10"/>
                <w:cs/>
              </w:rPr>
            </w:pPr>
          </w:p>
        </w:tc>
        <w:tc>
          <w:tcPr>
            <w:tcW w:w="1170" w:type="dxa"/>
          </w:tcPr>
          <w:p w:rsidR="00590156" w:rsidRPr="00A52ABA" w:rsidRDefault="00590156" w:rsidP="00590156">
            <w:pPr>
              <w:spacing w:after="0" w:line="240" w:lineRule="auto"/>
              <w:ind w:left="-108" w:right="163"/>
              <w:jc w:val="right"/>
              <w:rPr>
                <w:rFonts w:ascii="Angsana New" w:hAnsi="Angsana New"/>
                <w:color w:val="000000"/>
                <w:sz w:val="10"/>
                <w:szCs w:val="10"/>
                <w:cs/>
              </w:rPr>
            </w:pPr>
          </w:p>
        </w:tc>
      </w:tr>
      <w:tr w:rsidR="00590156" w:rsidRPr="00A52ABA" w:rsidTr="00F657B2">
        <w:trPr>
          <w:trHeight w:val="360"/>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b/>
                <w:bCs/>
                <w:sz w:val="26"/>
                <w:szCs w:val="26"/>
                <w:cs/>
              </w:rPr>
            </w:pPr>
            <w:r w:rsidRPr="00A52ABA">
              <w:rPr>
                <w:rFonts w:ascii="Angsana New" w:hAnsi="Angsana New"/>
                <w:b/>
                <w:bCs/>
                <w:sz w:val="26"/>
                <w:szCs w:val="26"/>
              </w:rPr>
              <w:t>Issued and paid-up shares</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shd w:val="clear" w:color="auto" w:fill="auto"/>
          </w:tcPr>
          <w:p w:rsidR="00590156" w:rsidRPr="00A52ABA" w:rsidRDefault="00590156" w:rsidP="00590156">
            <w:pPr>
              <w:spacing w:after="0" w:line="240" w:lineRule="auto"/>
              <w:ind w:left="-108" w:right="163"/>
              <w:jc w:val="right"/>
              <w:rPr>
                <w:rFonts w:ascii="Angsana New" w:hAnsi="Angsana New"/>
                <w:color w:val="000000"/>
                <w:sz w:val="26"/>
                <w:szCs w:val="26"/>
                <w:cs/>
              </w:rPr>
            </w:pPr>
          </w:p>
        </w:tc>
        <w:tc>
          <w:tcPr>
            <w:tcW w:w="1195" w:type="dxa"/>
            <w:shd w:val="clear" w:color="auto" w:fill="auto"/>
          </w:tcPr>
          <w:p w:rsidR="00590156" w:rsidRPr="00A52ABA" w:rsidRDefault="00590156" w:rsidP="00590156">
            <w:pPr>
              <w:spacing w:after="0" w:line="240" w:lineRule="auto"/>
              <w:ind w:left="-108" w:right="123"/>
              <w:jc w:val="right"/>
              <w:rPr>
                <w:rFonts w:ascii="Angsana New" w:hAnsi="Angsana New"/>
                <w:color w:val="000000"/>
                <w:sz w:val="26"/>
                <w:szCs w:val="26"/>
                <w:cs/>
              </w:rPr>
            </w:pP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26"/>
                <w:szCs w:val="26"/>
                <w:cs/>
              </w:rPr>
            </w:pPr>
          </w:p>
        </w:tc>
        <w:tc>
          <w:tcPr>
            <w:tcW w:w="1224" w:type="dxa"/>
          </w:tcPr>
          <w:p w:rsidR="00590156" w:rsidRPr="00A52ABA" w:rsidRDefault="00590156" w:rsidP="00590156">
            <w:pPr>
              <w:spacing w:after="0" w:line="240" w:lineRule="auto"/>
              <w:ind w:left="-108" w:right="163"/>
              <w:jc w:val="right"/>
              <w:rPr>
                <w:rFonts w:ascii="Angsana New" w:hAnsi="Angsana New"/>
                <w:color w:val="000000"/>
                <w:sz w:val="26"/>
                <w:szCs w:val="26"/>
                <w:cs/>
              </w:rPr>
            </w:pPr>
          </w:p>
        </w:tc>
        <w:tc>
          <w:tcPr>
            <w:tcW w:w="1170" w:type="dxa"/>
          </w:tcPr>
          <w:p w:rsidR="00590156" w:rsidRPr="00A52ABA" w:rsidRDefault="00590156" w:rsidP="00590156">
            <w:pPr>
              <w:spacing w:after="0" w:line="240" w:lineRule="auto"/>
              <w:ind w:left="-108" w:right="163"/>
              <w:jc w:val="right"/>
              <w:rPr>
                <w:rFonts w:ascii="Angsana New" w:hAnsi="Angsana New"/>
                <w:color w:val="000000"/>
                <w:sz w:val="26"/>
                <w:szCs w:val="26"/>
                <w:cs/>
              </w:rPr>
            </w:pPr>
          </w:p>
        </w:tc>
      </w:tr>
      <w:tr w:rsidR="00590156" w:rsidRPr="00A52ABA" w:rsidTr="00F657B2">
        <w:trPr>
          <w:trHeight w:val="284"/>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z w:val="26"/>
                <w:szCs w:val="26"/>
                <w:cs/>
              </w:rPr>
            </w:pPr>
            <w:r w:rsidRPr="00A52ABA">
              <w:rPr>
                <w:rFonts w:ascii="Angsana New" w:hAnsi="Angsana New"/>
                <w:sz w:val="26"/>
                <w:szCs w:val="26"/>
              </w:rPr>
              <w:t>Beginning balance</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r w:rsidRPr="00A52ABA">
              <w:rPr>
                <w:rFonts w:ascii="Angsana New" w:hAnsi="Angsana New"/>
                <w:sz w:val="26"/>
                <w:szCs w:val="26"/>
              </w:rPr>
              <w:t>0.25</w:t>
            </w: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shd w:val="clear" w:color="auto" w:fill="auto"/>
          </w:tcPr>
          <w:p w:rsidR="00590156" w:rsidRPr="00A52ABA" w:rsidRDefault="00590156" w:rsidP="00590156">
            <w:pPr>
              <w:spacing w:after="0" w:line="240" w:lineRule="auto"/>
              <w:ind w:left="-108" w:right="163"/>
              <w:jc w:val="right"/>
              <w:rPr>
                <w:rFonts w:ascii="Angsana New" w:hAnsi="Angsana New"/>
                <w:color w:val="000000"/>
                <w:sz w:val="26"/>
                <w:szCs w:val="26"/>
              </w:rPr>
            </w:pPr>
            <w:r w:rsidRPr="00A52ABA">
              <w:rPr>
                <w:rFonts w:ascii="Angsana New" w:hAnsi="Angsana New"/>
                <w:color w:val="000000"/>
                <w:sz w:val="26"/>
                <w:szCs w:val="26"/>
              </w:rPr>
              <w:t>1,818,857</w:t>
            </w:r>
          </w:p>
        </w:tc>
        <w:tc>
          <w:tcPr>
            <w:tcW w:w="1195" w:type="dxa"/>
            <w:shd w:val="clear" w:color="auto" w:fill="auto"/>
          </w:tcPr>
          <w:p w:rsidR="00590156" w:rsidRPr="00A52ABA" w:rsidRDefault="00590156" w:rsidP="00590156">
            <w:pPr>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454,714</w:t>
            </w: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26"/>
                <w:szCs w:val="26"/>
                <w:cs/>
              </w:rPr>
            </w:pPr>
          </w:p>
        </w:tc>
        <w:tc>
          <w:tcPr>
            <w:tcW w:w="1224" w:type="dxa"/>
          </w:tcPr>
          <w:p w:rsidR="00590156" w:rsidRPr="00A52ABA" w:rsidRDefault="00590156" w:rsidP="00D01E9C">
            <w:pPr>
              <w:tabs>
                <w:tab w:val="left" w:pos="654"/>
                <w:tab w:val="left" w:pos="991"/>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1,818,857</w:t>
            </w:r>
          </w:p>
        </w:tc>
        <w:tc>
          <w:tcPr>
            <w:tcW w:w="1170" w:type="dxa"/>
          </w:tcPr>
          <w:p w:rsidR="00590156" w:rsidRPr="00A52ABA" w:rsidRDefault="00590156" w:rsidP="00590156">
            <w:pPr>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454,714</w:t>
            </w:r>
          </w:p>
        </w:tc>
      </w:tr>
      <w:tr w:rsidR="00590156" w:rsidRPr="00A52ABA" w:rsidTr="00F657B2">
        <w:trPr>
          <w:trHeight w:val="284"/>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pacing w:val="-4"/>
                <w:sz w:val="26"/>
                <w:szCs w:val="26"/>
                <w:cs/>
              </w:rPr>
            </w:pPr>
            <w:r w:rsidRPr="00A52ABA">
              <w:rPr>
                <w:rFonts w:ascii="Angsana New" w:hAnsi="Angsana New"/>
                <w:spacing w:val="-4"/>
                <w:sz w:val="26"/>
                <w:szCs w:val="26"/>
                <w:u w:val="single"/>
              </w:rPr>
              <w:t>Add</w:t>
            </w:r>
            <w:r w:rsidRPr="00A52ABA">
              <w:rPr>
                <w:rFonts w:ascii="Angsana New" w:hAnsi="Angsana New"/>
                <w:spacing w:val="-4"/>
                <w:sz w:val="26"/>
                <w:szCs w:val="26"/>
              </w:rPr>
              <w:t xml:space="preserve">  Increase capital during the period</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r w:rsidRPr="00A52ABA">
              <w:rPr>
                <w:rFonts w:ascii="Angsana New" w:hAnsi="Angsana New"/>
                <w:sz w:val="26"/>
                <w:szCs w:val="26"/>
              </w:rPr>
              <w:t>0.25</w:t>
            </w: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tcBorders>
              <w:bottom w:val="single" w:sz="4" w:space="0" w:color="auto"/>
            </w:tcBorders>
            <w:shd w:val="clear" w:color="auto" w:fill="auto"/>
          </w:tcPr>
          <w:p w:rsidR="00590156" w:rsidRPr="00A52ABA" w:rsidRDefault="00590156" w:rsidP="00590156">
            <w:pPr>
              <w:spacing w:after="0" w:line="240" w:lineRule="auto"/>
              <w:ind w:left="-108" w:right="163"/>
              <w:jc w:val="right"/>
              <w:rPr>
                <w:rFonts w:ascii="Angsana New" w:hAnsi="Angsana New"/>
                <w:color w:val="000000"/>
                <w:sz w:val="26"/>
                <w:szCs w:val="26"/>
              </w:rPr>
            </w:pPr>
            <w:r w:rsidRPr="00A52ABA">
              <w:rPr>
                <w:rFonts w:ascii="Angsana New" w:hAnsi="Angsana New"/>
                <w:color w:val="000000"/>
                <w:sz w:val="26"/>
                <w:szCs w:val="26"/>
              </w:rPr>
              <w:t>-</w:t>
            </w:r>
          </w:p>
        </w:tc>
        <w:tc>
          <w:tcPr>
            <w:tcW w:w="1195" w:type="dxa"/>
            <w:tcBorders>
              <w:bottom w:val="single" w:sz="4" w:space="0" w:color="auto"/>
            </w:tcBorders>
            <w:shd w:val="clear" w:color="auto" w:fill="auto"/>
          </w:tcPr>
          <w:p w:rsidR="00590156" w:rsidRPr="00A52ABA" w:rsidRDefault="00590156" w:rsidP="00590156">
            <w:pPr>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w:t>
            </w: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26"/>
                <w:szCs w:val="26"/>
              </w:rPr>
            </w:pPr>
          </w:p>
        </w:tc>
        <w:tc>
          <w:tcPr>
            <w:tcW w:w="1224" w:type="dxa"/>
            <w:tcBorders>
              <w:bottom w:val="single" w:sz="4" w:space="0" w:color="auto"/>
            </w:tcBorders>
          </w:tcPr>
          <w:p w:rsidR="00590156" w:rsidRPr="00A52ABA" w:rsidRDefault="00590156" w:rsidP="00D01E9C">
            <w:pPr>
              <w:tabs>
                <w:tab w:val="left" w:pos="654"/>
                <w:tab w:val="left" w:pos="991"/>
              </w:tabs>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w:t>
            </w:r>
          </w:p>
        </w:tc>
        <w:tc>
          <w:tcPr>
            <w:tcW w:w="1170" w:type="dxa"/>
            <w:tcBorders>
              <w:bottom w:val="single" w:sz="4" w:space="0" w:color="auto"/>
            </w:tcBorders>
          </w:tcPr>
          <w:p w:rsidR="00590156" w:rsidRPr="00A52ABA" w:rsidRDefault="00590156" w:rsidP="00590156">
            <w:pPr>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w:t>
            </w:r>
          </w:p>
        </w:tc>
      </w:tr>
      <w:tr w:rsidR="00590156" w:rsidRPr="00A52ABA" w:rsidTr="00F657B2">
        <w:trPr>
          <w:trHeight w:val="284"/>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z w:val="26"/>
                <w:szCs w:val="26"/>
                <w:cs/>
              </w:rPr>
            </w:pPr>
            <w:r w:rsidRPr="00A52ABA">
              <w:rPr>
                <w:rFonts w:ascii="Angsana New" w:hAnsi="Angsana New"/>
                <w:sz w:val="26"/>
                <w:szCs w:val="26"/>
              </w:rPr>
              <w:t>Ending balance</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tcBorders>
              <w:top w:val="single" w:sz="4" w:space="0" w:color="auto"/>
              <w:bottom w:val="double" w:sz="4" w:space="0" w:color="auto"/>
            </w:tcBorders>
            <w:shd w:val="clear" w:color="auto" w:fill="auto"/>
          </w:tcPr>
          <w:p w:rsidR="00590156" w:rsidRPr="00A52ABA" w:rsidRDefault="00590156" w:rsidP="00590156">
            <w:pPr>
              <w:spacing w:after="0" w:line="240" w:lineRule="auto"/>
              <w:ind w:left="-108" w:right="163"/>
              <w:jc w:val="right"/>
              <w:rPr>
                <w:rFonts w:ascii="Angsana New" w:hAnsi="Angsana New"/>
                <w:color w:val="000000"/>
                <w:sz w:val="26"/>
                <w:szCs w:val="26"/>
                <w:cs/>
              </w:rPr>
            </w:pPr>
            <w:r w:rsidRPr="00A52ABA">
              <w:rPr>
                <w:rFonts w:ascii="Angsana New" w:hAnsi="Angsana New"/>
                <w:color w:val="000000"/>
                <w:sz w:val="26"/>
                <w:szCs w:val="26"/>
              </w:rPr>
              <w:t>1,818,857</w:t>
            </w:r>
          </w:p>
        </w:tc>
        <w:tc>
          <w:tcPr>
            <w:tcW w:w="1195" w:type="dxa"/>
            <w:tcBorders>
              <w:top w:val="single" w:sz="4" w:space="0" w:color="auto"/>
              <w:bottom w:val="double" w:sz="4" w:space="0" w:color="auto"/>
            </w:tcBorders>
            <w:shd w:val="clear" w:color="auto" w:fill="auto"/>
          </w:tcPr>
          <w:p w:rsidR="00590156" w:rsidRPr="00A52ABA" w:rsidRDefault="00590156" w:rsidP="00590156">
            <w:pPr>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454,714</w:t>
            </w: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26"/>
                <w:szCs w:val="26"/>
                <w:cs/>
              </w:rPr>
            </w:pPr>
          </w:p>
        </w:tc>
        <w:tc>
          <w:tcPr>
            <w:tcW w:w="1224" w:type="dxa"/>
            <w:tcBorders>
              <w:top w:val="single" w:sz="4" w:space="0" w:color="auto"/>
              <w:bottom w:val="double" w:sz="4" w:space="0" w:color="auto"/>
            </w:tcBorders>
          </w:tcPr>
          <w:p w:rsidR="00590156" w:rsidRPr="00A52ABA" w:rsidRDefault="00590156" w:rsidP="00D01E9C">
            <w:pPr>
              <w:tabs>
                <w:tab w:val="left" w:pos="654"/>
                <w:tab w:val="left" w:pos="991"/>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1,818,857</w:t>
            </w:r>
          </w:p>
        </w:tc>
        <w:tc>
          <w:tcPr>
            <w:tcW w:w="1170" w:type="dxa"/>
            <w:tcBorders>
              <w:top w:val="single" w:sz="4" w:space="0" w:color="auto"/>
              <w:bottom w:val="double" w:sz="4" w:space="0" w:color="auto"/>
            </w:tcBorders>
          </w:tcPr>
          <w:p w:rsidR="00590156" w:rsidRPr="00A52ABA" w:rsidRDefault="00590156" w:rsidP="00590156">
            <w:pPr>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454,714</w:t>
            </w:r>
          </w:p>
        </w:tc>
      </w:tr>
      <w:tr w:rsidR="00590156" w:rsidRPr="00A52ABA" w:rsidTr="00F657B2">
        <w:trPr>
          <w:trHeight w:val="119"/>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z w:val="10"/>
                <w:szCs w:val="10"/>
                <w:cs/>
              </w:rPr>
            </w:pPr>
          </w:p>
        </w:tc>
        <w:tc>
          <w:tcPr>
            <w:tcW w:w="900" w:type="dxa"/>
          </w:tcPr>
          <w:p w:rsidR="00590156" w:rsidRPr="00A52ABA" w:rsidRDefault="00590156" w:rsidP="00590156">
            <w:pPr>
              <w:spacing w:after="0" w:line="20" w:lineRule="atLeast"/>
              <w:ind w:right="-108"/>
              <w:jc w:val="center"/>
              <w:rPr>
                <w:rFonts w:ascii="Angsana New" w:hAnsi="Angsana New"/>
                <w:sz w:val="10"/>
                <w:szCs w:val="10"/>
              </w:rPr>
            </w:pP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10"/>
                <w:szCs w:val="10"/>
                <w:cs/>
              </w:rPr>
            </w:pPr>
          </w:p>
        </w:tc>
        <w:tc>
          <w:tcPr>
            <w:tcW w:w="1359" w:type="dxa"/>
            <w:tcBorders>
              <w:top w:val="double" w:sz="4" w:space="0" w:color="auto"/>
            </w:tcBorders>
            <w:shd w:val="clear" w:color="auto" w:fill="auto"/>
          </w:tcPr>
          <w:p w:rsidR="00590156" w:rsidRPr="00A52ABA" w:rsidRDefault="00590156" w:rsidP="00590156">
            <w:pPr>
              <w:spacing w:after="0" w:line="240" w:lineRule="auto"/>
              <w:ind w:left="-108" w:right="163"/>
              <w:jc w:val="right"/>
              <w:rPr>
                <w:rFonts w:ascii="Angsana New" w:hAnsi="Angsana New"/>
                <w:color w:val="000000"/>
                <w:sz w:val="10"/>
                <w:szCs w:val="10"/>
              </w:rPr>
            </w:pPr>
          </w:p>
        </w:tc>
        <w:tc>
          <w:tcPr>
            <w:tcW w:w="1195" w:type="dxa"/>
            <w:tcBorders>
              <w:top w:val="double" w:sz="4" w:space="0" w:color="auto"/>
            </w:tcBorders>
            <w:shd w:val="clear" w:color="auto" w:fill="auto"/>
          </w:tcPr>
          <w:p w:rsidR="00590156" w:rsidRPr="00A52ABA" w:rsidRDefault="00590156" w:rsidP="00590156">
            <w:pPr>
              <w:spacing w:after="0" w:line="240" w:lineRule="auto"/>
              <w:ind w:left="-108" w:right="123"/>
              <w:jc w:val="right"/>
              <w:rPr>
                <w:rFonts w:ascii="Angsana New" w:hAnsi="Angsana New"/>
                <w:color w:val="000000"/>
                <w:sz w:val="10"/>
                <w:szCs w:val="10"/>
              </w:rPr>
            </w:pP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10"/>
                <w:szCs w:val="10"/>
                <w:cs/>
              </w:rPr>
            </w:pPr>
          </w:p>
        </w:tc>
        <w:tc>
          <w:tcPr>
            <w:tcW w:w="1224" w:type="dxa"/>
            <w:tcBorders>
              <w:top w:val="double" w:sz="4" w:space="0" w:color="auto"/>
            </w:tcBorders>
          </w:tcPr>
          <w:p w:rsidR="00590156" w:rsidRPr="00A52ABA" w:rsidRDefault="00590156" w:rsidP="00590156">
            <w:pPr>
              <w:spacing w:after="0" w:line="240" w:lineRule="auto"/>
              <w:ind w:left="-108" w:right="163"/>
              <w:jc w:val="right"/>
              <w:rPr>
                <w:rFonts w:ascii="Angsana New" w:hAnsi="Angsana New"/>
                <w:color w:val="000000"/>
                <w:sz w:val="10"/>
                <w:szCs w:val="10"/>
              </w:rPr>
            </w:pPr>
          </w:p>
        </w:tc>
        <w:tc>
          <w:tcPr>
            <w:tcW w:w="1170" w:type="dxa"/>
            <w:tcBorders>
              <w:top w:val="double" w:sz="4" w:space="0" w:color="auto"/>
            </w:tcBorders>
          </w:tcPr>
          <w:p w:rsidR="00590156" w:rsidRPr="00A52ABA" w:rsidRDefault="00590156" w:rsidP="00590156">
            <w:pPr>
              <w:spacing w:after="0" w:line="240" w:lineRule="auto"/>
              <w:ind w:left="-108" w:right="163"/>
              <w:jc w:val="right"/>
              <w:rPr>
                <w:rFonts w:ascii="Angsana New" w:hAnsi="Angsana New"/>
                <w:color w:val="000000"/>
                <w:sz w:val="10"/>
                <w:szCs w:val="10"/>
              </w:rPr>
            </w:pPr>
          </w:p>
        </w:tc>
      </w:tr>
      <w:tr w:rsidR="00590156" w:rsidRPr="00A52ABA" w:rsidTr="00F657B2">
        <w:trPr>
          <w:trHeight w:val="360"/>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b/>
                <w:bCs/>
                <w:sz w:val="26"/>
                <w:szCs w:val="26"/>
                <w:cs/>
              </w:rPr>
            </w:pPr>
            <w:r w:rsidRPr="00A52ABA">
              <w:rPr>
                <w:rFonts w:ascii="Angsana New" w:hAnsi="Angsana New"/>
                <w:b/>
                <w:bCs/>
                <w:sz w:val="26"/>
                <w:szCs w:val="26"/>
              </w:rPr>
              <w:t>Premium on shares</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shd w:val="clear" w:color="auto" w:fill="auto"/>
          </w:tcPr>
          <w:p w:rsidR="00590156" w:rsidRPr="00A52ABA" w:rsidRDefault="00590156" w:rsidP="00590156">
            <w:pPr>
              <w:spacing w:after="0" w:line="240" w:lineRule="auto"/>
              <w:ind w:left="-108" w:right="163"/>
              <w:jc w:val="right"/>
              <w:rPr>
                <w:rFonts w:ascii="Angsana New" w:hAnsi="Angsana New"/>
                <w:color w:val="000000"/>
                <w:sz w:val="26"/>
                <w:szCs w:val="26"/>
                <w:cs/>
              </w:rPr>
            </w:pPr>
          </w:p>
        </w:tc>
        <w:tc>
          <w:tcPr>
            <w:tcW w:w="1195" w:type="dxa"/>
            <w:shd w:val="clear" w:color="auto" w:fill="auto"/>
          </w:tcPr>
          <w:p w:rsidR="00590156" w:rsidRPr="00A52ABA" w:rsidRDefault="00590156" w:rsidP="00590156">
            <w:pPr>
              <w:spacing w:after="0" w:line="240" w:lineRule="auto"/>
              <w:ind w:left="-108" w:right="123"/>
              <w:jc w:val="right"/>
              <w:rPr>
                <w:rFonts w:ascii="Angsana New" w:hAnsi="Angsana New"/>
                <w:color w:val="000000"/>
                <w:sz w:val="26"/>
                <w:szCs w:val="26"/>
                <w:cs/>
              </w:rPr>
            </w:pP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26"/>
                <w:szCs w:val="26"/>
                <w:cs/>
              </w:rPr>
            </w:pPr>
          </w:p>
        </w:tc>
        <w:tc>
          <w:tcPr>
            <w:tcW w:w="1224" w:type="dxa"/>
          </w:tcPr>
          <w:p w:rsidR="00590156" w:rsidRPr="00A52ABA" w:rsidRDefault="00590156" w:rsidP="00590156">
            <w:pPr>
              <w:spacing w:after="0" w:line="240" w:lineRule="auto"/>
              <w:ind w:left="-108" w:right="163"/>
              <w:jc w:val="right"/>
              <w:rPr>
                <w:rFonts w:ascii="Angsana New" w:hAnsi="Angsana New"/>
                <w:color w:val="000000"/>
                <w:sz w:val="26"/>
                <w:szCs w:val="26"/>
                <w:cs/>
              </w:rPr>
            </w:pPr>
          </w:p>
        </w:tc>
        <w:tc>
          <w:tcPr>
            <w:tcW w:w="1170" w:type="dxa"/>
          </w:tcPr>
          <w:p w:rsidR="00590156" w:rsidRPr="00A52ABA" w:rsidRDefault="00590156" w:rsidP="00590156">
            <w:pPr>
              <w:spacing w:after="0" w:line="240" w:lineRule="auto"/>
              <w:ind w:left="-108" w:right="163"/>
              <w:jc w:val="right"/>
              <w:rPr>
                <w:rFonts w:ascii="Angsana New" w:hAnsi="Angsana New"/>
                <w:color w:val="000000"/>
                <w:sz w:val="26"/>
                <w:szCs w:val="26"/>
                <w:cs/>
              </w:rPr>
            </w:pPr>
          </w:p>
        </w:tc>
      </w:tr>
      <w:tr w:rsidR="00590156" w:rsidRPr="00A52ABA" w:rsidTr="00F657B2">
        <w:trPr>
          <w:trHeight w:val="284"/>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z w:val="26"/>
                <w:szCs w:val="26"/>
                <w:cs/>
              </w:rPr>
            </w:pPr>
            <w:r w:rsidRPr="00A52ABA">
              <w:rPr>
                <w:rFonts w:ascii="Angsana New" w:hAnsi="Angsana New"/>
                <w:sz w:val="26"/>
                <w:szCs w:val="26"/>
              </w:rPr>
              <w:t>Beginning balance</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shd w:val="clear" w:color="auto" w:fill="auto"/>
          </w:tcPr>
          <w:p w:rsidR="00590156" w:rsidRPr="00A52ABA" w:rsidRDefault="00590156" w:rsidP="00590156">
            <w:pPr>
              <w:spacing w:after="0" w:line="240" w:lineRule="auto"/>
              <w:ind w:left="-108" w:right="163"/>
              <w:jc w:val="right"/>
              <w:rPr>
                <w:rFonts w:ascii="Angsana New" w:hAnsi="Angsana New"/>
                <w:color w:val="000000"/>
                <w:sz w:val="26"/>
                <w:szCs w:val="26"/>
              </w:rPr>
            </w:pPr>
            <w:r w:rsidRPr="00A52ABA">
              <w:rPr>
                <w:rFonts w:ascii="Angsana New" w:hAnsi="Angsana New"/>
                <w:color w:val="000000"/>
                <w:sz w:val="26"/>
                <w:szCs w:val="26"/>
              </w:rPr>
              <w:t>1,505,057</w:t>
            </w:r>
          </w:p>
        </w:tc>
        <w:tc>
          <w:tcPr>
            <w:tcW w:w="1195" w:type="dxa"/>
            <w:shd w:val="clear" w:color="auto" w:fill="auto"/>
          </w:tcPr>
          <w:p w:rsidR="00590156" w:rsidRPr="00A52ABA" w:rsidRDefault="00590156" w:rsidP="00590156">
            <w:pPr>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903,759</w:t>
            </w: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26"/>
                <w:szCs w:val="26"/>
                <w:cs/>
              </w:rPr>
            </w:pPr>
          </w:p>
        </w:tc>
        <w:tc>
          <w:tcPr>
            <w:tcW w:w="1224" w:type="dxa"/>
          </w:tcPr>
          <w:p w:rsidR="00590156" w:rsidRPr="00A52ABA" w:rsidRDefault="00590156" w:rsidP="00D01E9C">
            <w:pPr>
              <w:tabs>
                <w:tab w:val="left" w:pos="654"/>
                <w:tab w:val="left" w:pos="991"/>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1,505,057</w:t>
            </w:r>
          </w:p>
        </w:tc>
        <w:tc>
          <w:tcPr>
            <w:tcW w:w="1170" w:type="dxa"/>
          </w:tcPr>
          <w:p w:rsidR="00590156" w:rsidRPr="00A52ABA" w:rsidRDefault="00590156" w:rsidP="00590156">
            <w:pPr>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903,759</w:t>
            </w:r>
          </w:p>
        </w:tc>
      </w:tr>
      <w:tr w:rsidR="00590156" w:rsidRPr="00A52ABA" w:rsidTr="00F657B2">
        <w:trPr>
          <w:trHeight w:val="284"/>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z w:val="26"/>
                <w:szCs w:val="26"/>
                <w:cs/>
              </w:rPr>
            </w:pPr>
            <w:r w:rsidRPr="00A52ABA">
              <w:rPr>
                <w:rFonts w:ascii="Angsana New" w:hAnsi="Angsana New"/>
                <w:spacing w:val="-4"/>
                <w:sz w:val="26"/>
                <w:szCs w:val="26"/>
                <w:u w:val="single"/>
              </w:rPr>
              <w:t>Add</w:t>
            </w:r>
            <w:r w:rsidRPr="00A52ABA">
              <w:rPr>
                <w:rFonts w:ascii="Angsana New" w:hAnsi="Angsana New"/>
                <w:spacing w:val="-4"/>
                <w:sz w:val="26"/>
                <w:szCs w:val="26"/>
              </w:rPr>
              <w:t xml:space="preserve">  Increase capital during the period</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shd w:val="clear" w:color="auto" w:fill="auto"/>
          </w:tcPr>
          <w:p w:rsidR="00590156" w:rsidRPr="00A52ABA" w:rsidRDefault="00590156" w:rsidP="00590156">
            <w:pPr>
              <w:spacing w:after="0" w:line="240" w:lineRule="auto"/>
              <w:ind w:left="-108" w:right="163"/>
              <w:jc w:val="right"/>
              <w:rPr>
                <w:rFonts w:ascii="Angsana New" w:hAnsi="Angsana New"/>
                <w:color w:val="000000"/>
                <w:sz w:val="26"/>
                <w:szCs w:val="26"/>
              </w:rPr>
            </w:pPr>
            <w:r w:rsidRPr="00A52ABA">
              <w:rPr>
                <w:rFonts w:ascii="Angsana New" w:hAnsi="Angsana New"/>
                <w:color w:val="000000"/>
                <w:sz w:val="26"/>
                <w:szCs w:val="26"/>
              </w:rPr>
              <w:t>-</w:t>
            </w:r>
          </w:p>
        </w:tc>
        <w:tc>
          <w:tcPr>
            <w:tcW w:w="1195" w:type="dxa"/>
            <w:shd w:val="clear" w:color="auto" w:fill="auto"/>
          </w:tcPr>
          <w:p w:rsidR="00590156" w:rsidRPr="00A52ABA" w:rsidRDefault="00590156" w:rsidP="00590156">
            <w:pPr>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w:t>
            </w: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26"/>
                <w:szCs w:val="26"/>
              </w:rPr>
            </w:pPr>
          </w:p>
        </w:tc>
        <w:tc>
          <w:tcPr>
            <w:tcW w:w="1224" w:type="dxa"/>
          </w:tcPr>
          <w:p w:rsidR="00590156" w:rsidRPr="00A52ABA" w:rsidRDefault="00590156" w:rsidP="00D01E9C">
            <w:pPr>
              <w:tabs>
                <w:tab w:val="left" w:pos="654"/>
                <w:tab w:val="left" w:pos="991"/>
              </w:tabs>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w:t>
            </w:r>
          </w:p>
        </w:tc>
        <w:tc>
          <w:tcPr>
            <w:tcW w:w="1170" w:type="dxa"/>
          </w:tcPr>
          <w:p w:rsidR="00590156" w:rsidRPr="00A52ABA" w:rsidRDefault="00590156" w:rsidP="00590156">
            <w:pPr>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w:t>
            </w:r>
          </w:p>
        </w:tc>
      </w:tr>
      <w:tr w:rsidR="00590156" w:rsidRPr="00A52ABA" w:rsidTr="00F657B2">
        <w:trPr>
          <w:trHeight w:val="284"/>
        </w:trPr>
        <w:tc>
          <w:tcPr>
            <w:tcW w:w="2790" w:type="dxa"/>
          </w:tcPr>
          <w:p w:rsidR="00590156" w:rsidRPr="00A52ABA" w:rsidRDefault="00590156" w:rsidP="00590156">
            <w:pPr>
              <w:tabs>
                <w:tab w:val="left" w:pos="360"/>
              </w:tabs>
              <w:spacing w:after="0" w:line="20" w:lineRule="atLeast"/>
              <w:ind w:right="-108"/>
              <w:jc w:val="thaiDistribute"/>
              <w:rPr>
                <w:rFonts w:ascii="Angsana New" w:hAnsi="Angsana New"/>
                <w:sz w:val="26"/>
                <w:szCs w:val="26"/>
                <w:cs/>
              </w:rPr>
            </w:pPr>
            <w:r w:rsidRPr="00A52ABA">
              <w:rPr>
                <w:rFonts w:ascii="Angsana New" w:hAnsi="Angsana New"/>
                <w:sz w:val="26"/>
                <w:szCs w:val="26"/>
              </w:rPr>
              <w:t>Ending balance</w:t>
            </w:r>
          </w:p>
        </w:tc>
        <w:tc>
          <w:tcPr>
            <w:tcW w:w="900" w:type="dxa"/>
          </w:tcPr>
          <w:p w:rsidR="00590156" w:rsidRPr="00A52ABA" w:rsidRDefault="00590156" w:rsidP="00590156">
            <w:pPr>
              <w:spacing w:after="0" w:line="20" w:lineRule="atLeast"/>
              <w:ind w:right="-108"/>
              <w:jc w:val="center"/>
              <w:rPr>
                <w:rFonts w:ascii="Angsana New" w:hAnsi="Angsana New"/>
                <w:sz w:val="26"/>
                <w:szCs w:val="26"/>
                <w:cs/>
              </w:rPr>
            </w:pPr>
          </w:p>
        </w:tc>
        <w:tc>
          <w:tcPr>
            <w:tcW w:w="135" w:type="dxa"/>
          </w:tcPr>
          <w:p w:rsidR="00590156" w:rsidRPr="00A52ABA" w:rsidRDefault="00590156" w:rsidP="00590156">
            <w:pPr>
              <w:tabs>
                <w:tab w:val="left" w:pos="360"/>
              </w:tabs>
              <w:spacing w:after="0" w:line="20" w:lineRule="atLeast"/>
              <w:ind w:right="-108"/>
              <w:jc w:val="center"/>
              <w:rPr>
                <w:rFonts w:ascii="Angsana New" w:hAnsi="Angsana New"/>
                <w:sz w:val="26"/>
                <w:szCs w:val="26"/>
                <w:cs/>
              </w:rPr>
            </w:pPr>
          </w:p>
        </w:tc>
        <w:tc>
          <w:tcPr>
            <w:tcW w:w="1359" w:type="dxa"/>
            <w:tcBorders>
              <w:top w:val="single" w:sz="4" w:space="0" w:color="auto"/>
              <w:bottom w:val="double" w:sz="4" w:space="0" w:color="auto"/>
            </w:tcBorders>
            <w:shd w:val="clear" w:color="auto" w:fill="auto"/>
          </w:tcPr>
          <w:p w:rsidR="00590156" w:rsidRPr="00A52ABA" w:rsidRDefault="00590156" w:rsidP="00590156">
            <w:pPr>
              <w:spacing w:after="0" w:line="240" w:lineRule="auto"/>
              <w:ind w:left="-108" w:right="163"/>
              <w:jc w:val="right"/>
              <w:rPr>
                <w:rFonts w:ascii="Angsana New" w:hAnsi="Angsana New"/>
                <w:color w:val="000000"/>
                <w:sz w:val="26"/>
                <w:szCs w:val="26"/>
                <w:cs/>
              </w:rPr>
            </w:pPr>
            <w:r w:rsidRPr="00A52ABA">
              <w:rPr>
                <w:rFonts w:ascii="Angsana New" w:hAnsi="Angsana New"/>
                <w:color w:val="000000"/>
                <w:sz w:val="26"/>
                <w:szCs w:val="26"/>
              </w:rPr>
              <w:t>1,505,057</w:t>
            </w:r>
          </w:p>
        </w:tc>
        <w:tc>
          <w:tcPr>
            <w:tcW w:w="1195" w:type="dxa"/>
            <w:tcBorders>
              <w:top w:val="single" w:sz="4" w:space="0" w:color="auto"/>
              <w:bottom w:val="double" w:sz="4" w:space="0" w:color="auto"/>
            </w:tcBorders>
            <w:shd w:val="clear" w:color="auto" w:fill="auto"/>
          </w:tcPr>
          <w:p w:rsidR="00590156" w:rsidRPr="00A52ABA" w:rsidRDefault="00590156" w:rsidP="00590156">
            <w:pPr>
              <w:spacing w:after="0" w:line="240" w:lineRule="auto"/>
              <w:ind w:left="-108" w:right="123"/>
              <w:jc w:val="right"/>
              <w:rPr>
                <w:rFonts w:ascii="Angsana New" w:hAnsi="Angsana New"/>
                <w:color w:val="000000"/>
                <w:sz w:val="26"/>
                <w:szCs w:val="26"/>
              </w:rPr>
            </w:pPr>
            <w:r w:rsidRPr="00A52ABA">
              <w:rPr>
                <w:rFonts w:ascii="Angsana New" w:hAnsi="Angsana New"/>
                <w:color w:val="000000"/>
                <w:sz w:val="26"/>
                <w:szCs w:val="26"/>
              </w:rPr>
              <w:t>903,759</w:t>
            </w:r>
          </w:p>
        </w:tc>
        <w:tc>
          <w:tcPr>
            <w:tcW w:w="137" w:type="dxa"/>
          </w:tcPr>
          <w:p w:rsidR="00590156" w:rsidRPr="00A52ABA" w:rsidRDefault="00590156" w:rsidP="00590156">
            <w:pPr>
              <w:tabs>
                <w:tab w:val="left" w:pos="360"/>
              </w:tabs>
              <w:spacing w:after="0" w:line="20" w:lineRule="atLeast"/>
              <w:ind w:right="-108"/>
              <w:jc w:val="center"/>
              <w:rPr>
                <w:rFonts w:ascii="Angsana New" w:hAnsi="Angsana New"/>
                <w:color w:val="000000"/>
                <w:sz w:val="26"/>
                <w:szCs w:val="26"/>
                <w:cs/>
              </w:rPr>
            </w:pPr>
          </w:p>
        </w:tc>
        <w:tc>
          <w:tcPr>
            <w:tcW w:w="1224" w:type="dxa"/>
            <w:tcBorders>
              <w:top w:val="single" w:sz="4" w:space="0" w:color="auto"/>
              <w:bottom w:val="double" w:sz="4" w:space="0" w:color="auto"/>
            </w:tcBorders>
          </w:tcPr>
          <w:p w:rsidR="00590156" w:rsidRPr="00A52ABA" w:rsidRDefault="00590156" w:rsidP="00D01E9C">
            <w:pPr>
              <w:tabs>
                <w:tab w:val="left" w:pos="654"/>
                <w:tab w:val="left" w:pos="991"/>
              </w:tabs>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1,505,057</w:t>
            </w:r>
          </w:p>
        </w:tc>
        <w:tc>
          <w:tcPr>
            <w:tcW w:w="1170" w:type="dxa"/>
            <w:tcBorders>
              <w:top w:val="single" w:sz="4" w:space="0" w:color="auto"/>
              <w:bottom w:val="double" w:sz="4" w:space="0" w:color="auto"/>
            </w:tcBorders>
          </w:tcPr>
          <w:p w:rsidR="00590156" w:rsidRPr="00A52ABA" w:rsidRDefault="00590156" w:rsidP="00590156">
            <w:pPr>
              <w:spacing w:after="0" w:line="240" w:lineRule="auto"/>
              <w:ind w:left="-108" w:right="123"/>
              <w:jc w:val="right"/>
              <w:rPr>
                <w:rFonts w:ascii="Angsana New" w:hAnsi="Angsana New"/>
                <w:color w:val="000000"/>
                <w:sz w:val="26"/>
                <w:szCs w:val="26"/>
                <w:cs/>
              </w:rPr>
            </w:pPr>
            <w:r w:rsidRPr="00A52ABA">
              <w:rPr>
                <w:rFonts w:ascii="Angsana New" w:hAnsi="Angsana New"/>
                <w:color w:val="000000"/>
                <w:sz w:val="26"/>
                <w:szCs w:val="26"/>
              </w:rPr>
              <w:t>903,759</w:t>
            </w:r>
          </w:p>
        </w:tc>
      </w:tr>
    </w:tbl>
    <w:p w:rsidR="00BC3CB0" w:rsidRPr="003B4195" w:rsidRDefault="00BC3CB0" w:rsidP="00BC3CB0">
      <w:pPr>
        <w:spacing w:after="0" w:line="240" w:lineRule="auto"/>
        <w:ind w:left="360" w:firstLine="4"/>
        <w:jc w:val="thaiDistribute"/>
        <w:rPr>
          <w:rFonts w:ascii="Angsana New" w:hAnsi="Angsana New"/>
          <w:spacing w:val="-4"/>
          <w:sz w:val="10"/>
          <w:szCs w:val="10"/>
        </w:rPr>
      </w:pPr>
    </w:p>
    <w:p w:rsidR="001E71A8" w:rsidRPr="00A52ABA" w:rsidRDefault="007B78FA" w:rsidP="00A52ABA">
      <w:pPr>
        <w:spacing w:after="0" w:line="240" w:lineRule="auto"/>
        <w:ind w:left="270"/>
        <w:jc w:val="thaiDistribute"/>
        <w:rPr>
          <w:rFonts w:ascii="Angsana New" w:hAnsi="Angsana New"/>
          <w:color w:val="000000" w:themeColor="text1"/>
          <w:spacing w:val="-6"/>
          <w:sz w:val="28"/>
        </w:rPr>
      </w:pPr>
      <w:r w:rsidRPr="00A52ABA">
        <w:rPr>
          <w:rFonts w:ascii="Angsana New" w:hAnsi="Angsana New"/>
          <w:color w:val="000000" w:themeColor="text1"/>
          <w:spacing w:val="-4"/>
          <w:sz w:val="28"/>
        </w:rPr>
        <w:t xml:space="preserve">According to the minutes of Annual General Meeting of Shareholders in 2024, held on April 29, 2024 of the Company has resolved to </w:t>
      </w:r>
      <w:proofErr w:type="spellStart"/>
      <w:r w:rsidRPr="00A52ABA">
        <w:rPr>
          <w:rFonts w:ascii="Angsana New" w:hAnsi="Angsana New"/>
          <w:color w:val="000000" w:themeColor="text1"/>
          <w:spacing w:val="-4"/>
          <w:sz w:val="28"/>
        </w:rPr>
        <w:t>aprove</w:t>
      </w:r>
      <w:proofErr w:type="spellEnd"/>
      <w:r w:rsidRPr="00A52ABA">
        <w:rPr>
          <w:rFonts w:ascii="Angsana New" w:hAnsi="Angsana New"/>
          <w:color w:val="000000" w:themeColor="text1"/>
          <w:spacing w:val="-4"/>
          <w:sz w:val="28"/>
        </w:rPr>
        <w:t xml:space="preserve"> decrease of the Company registered authorized share capital in amount of Baht 57.92 million from the existing registered capital in amount of Baht 534.45 million to the new registered capital in amount of Baht 476.53 million. </w:t>
      </w:r>
      <w:r w:rsidRPr="00A52ABA">
        <w:rPr>
          <w:rFonts w:ascii="Angsana New" w:hAnsi="Angsana New"/>
          <w:color w:val="000000" w:themeColor="text1"/>
          <w:spacing w:val="-6"/>
          <w:sz w:val="28"/>
        </w:rPr>
        <w:t>However, the Company has registered the decrease of authorized share capital with the Ministry of Commerce on May 7, 2024.</w:t>
      </w:r>
    </w:p>
    <w:p w:rsidR="007B78FA" w:rsidRPr="00A52ABA" w:rsidRDefault="007B78FA" w:rsidP="00BC3CB0">
      <w:pPr>
        <w:spacing w:after="0" w:line="240" w:lineRule="auto"/>
        <w:ind w:left="360" w:firstLine="4"/>
        <w:jc w:val="thaiDistribute"/>
        <w:rPr>
          <w:rFonts w:ascii="Angsana New" w:hAnsi="Angsana New"/>
          <w:spacing w:val="-4"/>
          <w:sz w:val="20"/>
          <w:szCs w:val="20"/>
        </w:rPr>
      </w:pPr>
    </w:p>
    <w:p w:rsidR="00042DC5" w:rsidRPr="004F6DC8" w:rsidRDefault="00905F9C" w:rsidP="00A52ABA">
      <w:pPr>
        <w:numPr>
          <w:ilvl w:val="0"/>
          <w:numId w:val="1"/>
        </w:numPr>
        <w:spacing w:after="0" w:line="240" w:lineRule="auto"/>
        <w:ind w:left="270" w:hanging="261"/>
        <w:jc w:val="thaiDistribute"/>
        <w:rPr>
          <w:rFonts w:ascii="Angsana New" w:hAnsi="Angsana New"/>
          <w:sz w:val="28"/>
          <w:u w:val="single"/>
        </w:rPr>
      </w:pPr>
      <w:r w:rsidRPr="004F6DC8">
        <w:rPr>
          <w:rFonts w:ascii="Angsana New" w:hAnsi="Angsana New"/>
          <w:sz w:val="28"/>
          <w:u w:val="single"/>
        </w:rPr>
        <w:t>Segment information</w:t>
      </w:r>
    </w:p>
    <w:p w:rsidR="00042DC5" w:rsidRPr="00A52ABA" w:rsidRDefault="00042DC5" w:rsidP="00042DC5">
      <w:pPr>
        <w:spacing w:after="0" w:line="240" w:lineRule="auto"/>
        <w:ind w:left="360"/>
        <w:jc w:val="thaiDistribute"/>
        <w:rPr>
          <w:rFonts w:ascii="Angsana New" w:hAnsi="Angsana New"/>
          <w:sz w:val="10"/>
          <w:szCs w:val="10"/>
          <w:u w:val="single"/>
        </w:rPr>
      </w:pPr>
    </w:p>
    <w:p w:rsidR="00A147B8" w:rsidRPr="00B45916" w:rsidRDefault="00A147B8" w:rsidP="00A52ABA">
      <w:pPr>
        <w:spacing w:after="0" w:line="240" w:lineRule="auto"/>
        <w:ind w:left="270"/>
        <w:jc w:val="thaiDistribute"/>
        <w:rPr>
          <w:rFonts w:asciiTheme="majorBidi" w:hAnsiTheme="majorBidi" w:cstheme="majorBidi"/>
          <w:sz w:val="28"/>
        </w:rPr>
      </w:pPr>
      <w:r w:rsidRPr="00B45916">
        <w:rPr>
          <w:rFonts w:asciiTheme="majorBidi" w:hAnsiTheme="majorBidi" w:cstheme="majorBidi"/>
          <w:sz w:val="28"/>
        </w:rPr>
        <w:t>The Group has presented and disclosed segment information into three segments, which represent the Group's key business units. These key business units produce different products and provide distinct services, and they are managed separately due to differences in technology and marketing strategies. The Group operates within a single geographic area, which is Thailand, as follows</w:t>
      </w:r>
      <w:r>
        <w:rPr>
          <w:rFonts w:asciiTheme="majorBidi" w:hAnsiTheme="majorBidi" w:cstheme="majorBidi"/>
          <w:sz w:val="28"/>
        </w:rPr>
        <w:t>.</w:t>
      </w:r>
    </w:p>
    <w:p w:rsidR="001E71A8" w:rsidRPr="003B4195" w:rsidRDefault="001E71A8" w:rsidP="00F47328">
      <w:pPr>
        <w:spacing w:after="0" w:line="240" w:lineRule="auto"/>
        <w:ind w:left="360" w:firstLine="9"/>
        <w:jc w:val="thaiDistribute"/>
        <w:rPr>
          <w:rFonts w:ascii="Angsana New" w:hAnsi="Angsana New"/>
          <w:sz w:val="10"/>
          <w:szCs w:val="10"/>
        </w:rPr>
      </w:pPr>
    </w:p>
    <w:p w:rsidR="00A147B8" w:rsidRPr="00430C73"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 xml:space="preserve">Segment 1    Manufacture and </w:t>
      </w:r>
      <w:r>
        <w:rPr>
          <w:rFonts w:ascii="Angsana New" w:hAnsi="Angsana New"/>
          <w:bCs/>
          <w:szCs w:val="28"/>
        </w:rPr>
        <w:t>sell tap</w:t>
      </w:r>
      <w:r w:rsidRPr="00430C73">
        <w:rPr>
          <w:rFonts w:ascii="Angsana New" w:hAnsi="Angsana New"/>
          <w:bCs/>
          <w:szCs w:val="28"/>
        </w:rPr>
        <w:t xml:space="preserve"> water</w:t>
      </w:r>
    </w:p>
    <w:p w:rsidR="00A147B8" w:rsidRPr="00430C73"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Segment 2   Production and distribution of plastic pellets</w:t>
      </w:r>
    </w:p>
    <w:p w:rsidR="00A147B8" w:rsidRPr="003B4195" w:rsidRDefault="00A147B8" w:rsidP="00A147B8">
      <w:pPr>
        <w:pStyle w:val="ListParagraph"/>
        <w:numPr>
          <w:ilvl w:val="0"/>
          <w:numId w:val="18"/>
        </w:numPr>
        <w:ind w:left="720" w:hanging="270"/>
        <w:jc w:val="thaiDistribute"/>
        <w:rPr>
          <w:rFonts w:ascii="Angsana New" w:hAnsi="Angsana New"/>
          <w:b/>
          <w:bCs/>
          <w:szCs w:val="28"/>
        </w:rPr>
      </w:pPr>
      <w:r>
        <w:rPr>
          <w:rFonts w:ascii="Angsana New" w:hAnsi="Angsana New"/>
          <w:bCs/>
          <w:szCs w:val="28"/>
        </w:rPr>
        <w:t>Segment 3   Others</w:t>
      </w:r>
    </w:p>
    <w:p w:rsidR="003B4195" w:rsidRPr="00A52ABA" w:rsidRDefault="003B4195" w:rsidP="003B4195">
      <w:pPr>
        <w:spacing w:after="0" w:line="240" w:lineRule="auto"/>
        <w:ind w:left="360" w:firstLine="4"/>
        <w:jc w:val="thaiDistribute"/>
        <w:rPr>
          <w:rFonts w:ascii="Angsana New" w:hAnsi="Angsana New"/>
          <w:b/>
          <w:bCs/>
          <w:sz w:val="10"/>
          <w:szCs w:val="10"/>
        </w:rPr>
      </w:pPr>
    </w:p>
    <w:p w:rsidR="00F47328" w:rsidRDefault="00F47328" w:rsidP="00A52ABA">
      <w:pPr>
        <w:spacing w:after="0" w:line="240" w:lineRule="auto"/>
        <w:ind w:left="270"/>
        <w:jc w:val="thaiDistribute"/>
        <w:rPr>
          <w:rFonts w:ascii="Angsana New" w:hAnsi="Angsana New"/>
          <w:sz w:val="28"/>
        </w:rPr>
      </w:pPr>
      <w:r w:rsidRPr="00A52ABA">
        <w:rPr>
          <w:rFonts w:asciiTheme="majorBidi" w:hAnsiTheme="majorBidi" w:cstheme="majorBidi" w:hint="cs"/>
          <w:sz w:val="28"/>
        </w:rPr>
        <w:t>Information</w:t>
      </w:r>
      <w:r w:rsidRPr="004F6DC8">
        <w:rPr>
          <w:rFonts w:ascii="Angsana New" w:hAnsi="Angsana New" w:hint="cs"/>
          <w:sz w:val="28"/>
        </w:rPr>
        <w:t xml:space="preserve">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42DC5" w:rsidRDefault="006B18C9" w:rsidP="001E71A8">
      <w:pPr>
        <w:spacing w:before="120" w:after="0" w:line="240" w:lineRule="auto"/>
        <w:ind w:left="450" w:hanging="90"/>
        <w:jc w:val="thaiDistribute"/>
        <w:rPr>
          <w:rFonts w:asciiTheme="majorBidi" w:hAnsiTheme="majorBidi" w:cstheme="majorBidi"/>
          <w:spacing w:val="-6"/>
          <w:sz w:val="28"/>
        </w:rPr>
      </w:pPr>
      <w:r w:rsidRPr="006B18C9">
        <w:rPr>
          <w:rFonts w:asciiTheme="majorBidi" w:hAnsiTheme="majorBidi" w:cstheme="majorBidi"/>
          <w:spacing w:val="-6"/>
          <w:sz w:val="28"/>
        </w:rPr>
        <w:lastRenderedPageBreak/>
        <w:t>Segment information about the Group's business is as follows:</w:t>
      </w:r>
      <w:r w:rsidR="00552051">
        <w:rPr>
          <w:rFonts w:asciiTheme="majorBidi" w:hAnsiTheme="majorBidi" w:cstheme="majorBidi"/>
          <w:spacing w:val="-6"/>
          <w:sz w:val="28"/>
        </w:rPr>
        <w:t>-</w:t>
      </w:r>
    </w:p>
    <w:p w:rsidR="006B18C9" w:rsidRDefault="006B18C9" w:rsidP="006B18C9">
      <w:pPr>
        <w:spacing w:after="120" w:line="240" w:lineRule="auto"/>
        <w:ind w:left="450"/>
        <w:jc w:val="thaiDistribute"/>
        <w:rPr>
          <w:rFonts w:asciiTheme="majorBidi" w:hAnsiTheme="majorBidi" w:cstheme="majorBidi"/>
          <w:spacing w:val="-6"/>
          <w:sz w:val="6"/>
          <w:szCs w:val="6"/>
        </w:rPr>
      </w:pPr>
    </w:p>
    <w:tbl>
      <w:tblPr>
        <w:tblW w:w="9225" w:type="dxa"/>
        <w:tblInd w:w="378" w:type="dxa"/>
        <w:tblLayout w:type="fixed"/>
        <w:tblLook w:val="01E0"/>
      </w:tblPr>
      <w:tblGrid>
        <w:gridCol w:w="2628"/>
        <w:gridCol w:w="927"/>
        <w:gridCol w:w="864"/>
        <w:gridCol w:w="846"/>
        <w:gridCol w:w="828"/>
        <w:gridCol w:w="792"/>
        <w:gridCol w:w="774"/>
        <w:gridCol w:w="801"/>
        <w:gridCol w:w="765"/>
      </w:tblGrid>
      <w:tr w:rsidR="004E3D6B" w:rsidRPr="00EC0355" w:rsidTr="001E71A8">
        <w:trPr>
          <w:trHeight w:val="215"/>
        </w:trPr>
        <w:tc>
          <w:tcPr>
            <w:tcW w:w="2628" w:type="dxa"/>
            <w:shd w:val="clear" w:color="auto" w:fill="auto"/>
            <w:vAlign w:val="bottom"/>
          </w:tcPr>
          <w:p w:rsidR="004E3D6B" w:rsidRPr="00EC0355" w:rsidRDefault="004E3D6B" w:rsidP="006A6594">
            <w:pPr>
              <w:ind w:left="-81" w:right="-80"/>
              <w:contextualSpacing/>
              <w:jc w:val="thaiDistribute"/>
              <w:rPr>
                <w:rFonts w:ascii="Angsana New" w:hAnsi="Angsana New"/>
                <w:b/>
                <w:bCs/>
                <w:sz w:val="18"/>
                <w:szCs w:val="18"/>
              </w:rPr>
            </w:pPr>
          </w:p>
        </w:tc>
        <w:tc>
          <w:tcPr>
            <w:tcW w:w="1791" w:type="dxa"/>
            <w:gridSpan w:val="2"/>
            <w:shd w:val="clear" w:color="auto" w:fill="auto"/>
          </w:tcPr>
          <w:p w:rsidR="004E3D6B" w:rsidRPr="00EC0355" w:rsidRDefault="004E3D6B" w:rsidP="006A6594">
            <w:pPr>
              <w:tabs>
                <w:tab w:val="left" w:pos="421"/>
              </w:tabs>
              <w:ind w:left="-100"/>
              <w:contextualSpacing/>
              <w:jc w:val="center"/>
              <w:rPr>
                <w:rFonts w:ascii="Angsana New" w:hAnsi="Angsana New"/>
                <w:b/>
                <w:bCs/>
                <w:color w:val="000000"/>
                <w:sz w:val="18"/>
                <w:szCs w:val="18"/>
              </w:rPr>
            </w:pPr>
          </w:p>
        </w:tc>
        <w:tc>
          <w:tcPr>
            <w:tcW w:w="846" w:type="dxa"/>
          </w:tcPr>
          <w:p w:rsidR="004E3D6B" w:rsidRPr="00EC0355" w:rsidRDefault="004E3D6B" w:rsidP="006A6594">
            <w:pPr>
              <w:ind w:left="-91" w:right="-9" w:hanging="14"/>
              <w:contextualSpacing/>
              <w:jc w:val="center"/>
              <w:rPr>
                <w:rFonts w:ascii="Angsana New" w:hAnsi="Angsana New"/>
                <w:b/>
                <w:bCs/>
                <w:color w:val="000000"/>
                <w:sz w:val="18"/>
                <w:szCs w:val="18"/>
              </w:rPr>
            </w:pPr>
          </w:p>
        </w:tc>
        <w:tc>
          <w:tcPr>
            <w:tcW w:w="828" w:type="dxa"/>
          </w:tcPr>
          <w:p w:rsidR="004E3D6B" w:rsidRPr="00EC0355" w:rsidRDefault="004E3D6B" w:rsidP="006A6594">
            <w:pPr>
              <w:ind w:left="-91" w:right="-9" w:hanging="14"/>
              <w:contextualSpacing/>
              <w:jc w:val="center"/>
              <w:rPr>
                <w:rFonts w:ascii="Angsana New" w:hAnsi="Angsana New"/>
                <w:b/>
                <w:bCs/>
                <w:color w:val="000000"/>
                <w:sz w:val="18"/>
                <w:szCs w:val="18"/>
              </w:rPr>
            </w:pPr>
          </w:p>
        </w:tc>
        <w:tc>
          <w:tcPr>
            <w:tcW w:w="1566" w:type="dxa"/>
            <w:gridSpan w:val="2"/>
            <w:shd w:val="clear" w:color="auto" w:fill="auto"/>
          </w:tcPr>
          <w:p w:rsidR="004E3D6B" w:rsidRPr="00EC0355" w:rsidRDefault="004E3D6B" w:rsidP="006A6594">
            <w:pPr>
              <w:ind w:left="-91" w:right="-9" w:hanging="14"/>
              <w:contextualSpacing/>
              <w:jc w:val="center"/>
              <w:rPr>
                <w:rFonts w:ascii="Angsana New" w:hAnsi="Angsana New"/>
                <w:b/>
                <w:bCs/>
                <w:color w:val="000000"/>
                <w:sz w:val="18"/>
                <w:szCs w:val="18"/>
              </w:rPr>
            </w:pPr>
          </w:p>
        </w:tc>
        <w:tc>
          <w:tcPr>
            <w:tcW w:w="1566" w:type="dxa"/>
            <w:gridSpan w:val="2"/>
            <w:shd w:val="clear" w:color="auto" w:fill="auto"/>
          </w:tcPr>
          <w:p w:rsidR="004E3D6B" w:rsidRPr="00EC0355" w:rsidRDefault="004E3D6B" w:rsidP="002C0ABE">
            <w:pPr>
              <w:tabs>
                <w:tab w:val="left" w:pos="505"/>
              </w:tabs>
              <w:ind w:left="-100" w:right="-668" w:hanging="461"/>
              <w:contextualSpacing/>
              <w:jc w:val="center"/>
              <w:rPr>
                <w:rFonts w:ascii="Angsana New" w:hAnsi="Angsana New"/>
                <w:b/>
                <w:bCs/>
                <w:color w:val="000000"/>
                <w:sz w:val="18"/>
                <w:szCs w:val="18"/>
              </w:rPr>
            </w:pPr>
            <w:r w:rsidRPr="00EC0355">
              <w:rPr>
                <w:rFonts w:ascii="Angsana New" w:hAnsi="Angsana New"/>
                <w:color w:val="000000"/>
                <w:sz w:val="18"/>
                <w:szCs w:val="18"/>
              </w:rPr>
              <w:t>(Units : Thousand Baht)</w:t>
            </w:r>
          </w:p>
        </w:tc>
      </w:tr>
      <w:tr w:rsidR="004E3D6B" w:rsidRPr="00EC0355" w:rsidTr="001E71A8">
        <w:trPr>
          <w:trHeight w:val="53"/>
        </w:trPr>
        <w:tc>
          <w:tcPr>
            <w:tcW w:w="2628" w:type="dxa"/>
            <w:shd w:val="clear" w:color="auto" w:fill="auto"/>
            <w:vAlign w:val="bottom"/>
          </w:tcPr>
          <w:p w:rsidR="004E3D6B" w:rsidRPr="00EC0355" w:rsidRDefault="004E3D6B" w:rsidP="006A6594">
            <w:pPr>
              <w:ind w:left="-81" w:right="-80"/>
              <w:contextualSpacing/>
              <w:jc w:val="thaiDistribute"/>
              <w:rPr>
                <w:rFonts w:ascii="Angsana New" w:hAnsi="Angsana New"/>
                <w:b/>
                <w:bCs/>
                <w:sz w:val="18"/>
                <w:szCs w:val="18"/>
              </w:rPr>
            </w:pPr>
          </w:p>
        </w:tc>
        <w:tc>
          <w:tcPr>
            <w:tcW w:w="6597" w:type="dxa"/>
            <w:gridSpan w:val="8"/>
          </w:tcPr>
          <w:p w:rsidR="004E3D6B" w:rsidRPr="000E3702" w:rsidRDefault="004E3D6B" w:rsidP="006A6594">
            <w:pPr>
              <w:tabs>
                <w:tab w:val="left" w:pos="505"/>
              </w:tabs>
              <w:ind w:left="-100"/>
              <w:contextualSpacing/>
              <w:jc w:val="center"/>
              <w:rPr>
                <w:rFonts w:ascii="Angsana New" w:hAnsi="Angsana New"/>
                <w:color w:val="000000"/>
                <w:sz w:val="18"/>
                <w:szCs w:val="18"/>
                <w:cs/>
              </w:rPr>
            </w:pPr>
            <w:r w:rsidRPr="00EC0355">
              <w:rPr>
                <w:rFonts w:ascii="Angsana New" w:hAnsi="Angsana New"/>
                <w:color w:val="000000" w:themeColor="text1"/>
                <w:sz w:val="18"/>
                <w:szCs w:val="18"/>
              </w:rPr>
              <w:t>Consolidated financial statements</w:t>
            </w:r>
          </w:p>
        </w:tc>
      </w:tr>
      <w:tr w:rsidR="004E3D6B" w:rsidRPr="00EC0355" w:rsidTr="001E71A8">
        <w:trPr>
          <w:trHeight w:val="215"/>
        </w:trPr>
        <w:tc>
          <w:tcPr>
            <w:tcW w:w="2628" w:type="dxa"/>
            <w:shd w:val="clear" w:color="auto" w:fill="auto"/>
            <w:vAlign w:val="bottom"/>
          </w:tcPr>
          <w:p w:rsidR="004E3D6B" w:rsidRPr="00EC0355" w:rsidRDefault="004E3D6B" w:rsidP="006A6594">
            <w:pPr>
              <w:ind w:left="-81" w:right="-80"/>
              <w:contextualSpacing/>
              <w:jc w:val="thaiDistribute"/>
              <w:rPr>
                <w:rFonts w:ascii="Angsana New" w:hAnsi="Angsana New"/>
                <w:b/>
                <w:bCs/>
                <w:sz w:val="18"/>
                <w:szCs w:val="18"/>
              </w:rPr>
            </w:pPr>
          </w:p>
        </w:tc>
        <w:tc>
          <w:tcPr>
            <w:tcW w:w="6597" w:type="dxa"/>
            <w:gridSpan w:val="8"/>
          </w:tcPr>
          <w:p w:rsidR="004E3D6B" w:rsidRPr="000E3702" w:rsidRDefault="004E3D6B" w:rsidP="006A6594">
            <w:pPr>
              <w:tabs>
                <w:tab w:val="left" w:pos="505"/>
              </w:tabs>
              <w:ind w:left="-100"/>
              <w:contextualSpacing/>
              <w:jc w:val="center"/>
              <w:rPr>
                <w:rFonts w:ascii="Angsana New" w:hAnsi="Angsana New"/>
                <w:b/>
                <w:bCs/>
                <w:color w:val="000000"/>
                <w:sz w:val="18"/>
                <w:szCs w:val="18"/>
                <w:cs/>
              </w:rPr>
            </w:pPr>
            <w:r w:rsidRPr="00EC0355">
              <w:rPr>
                <w:rFonts w:ascii="Angsana New" w:hAnsi="Angsana New"/>
                <w:color w:val="000000"/>
                <w:sz w:val="18"/>
                <w:szCs w:val="18"/>
              </w:rPr>
              <w:t>For the three-month period ended March 31,</w:t>
            </w:r>
          </w:p>
        </w:tc>
      </w:tr>
      <w:tr w:rsidR="004E3D6B" w:rsidRPr="00EC0355" w:rsidTr="001E71A8">
        <w:trPr>
          <w:trHeight w:val="215"/>
        </w:trPr>
        <w:tc>
          <w:tcPr>
            <w:tcW w:w="2628" w:type="dxa"/>
            <w:shd w:val="clear" w:color="auto" w:fill="auto"/>
            <w:vAlign w:val="bottom"/>
          </w:tcPr>
          <w:p w:rsidR="004E3D6B" w:rsidRPr="00EC0355" w:rsidRDefault="004E3D6B" w:rsidP="006A6594">
            <w:pPr>
              <w:ind w:left="-81" w:right="-80"/>
              <w:contextualSpacing/>
              <w:jc w:val="thaiDistribute"/>
              <w:rPr>
                <w:rFonts w:ascii="Angsana New" w:hAnsi="Angsana New"/>
                <w:b/>
                <w:bCs/>
                <w:sz w:val="18"/>
                <w:szCs w:val="18"/>
              </w:rPr>
            </w:pPr>
          </w:p>
        </w:tc>
        <w:tc>
          <w:tcPr>
            <w:tcW w:w="1791" w:type="dxa"/>
            <w:gridSpan w:val="2"/>
            <w:tcBorders>
              <w:top w:val="single" w:sz="4" w:space="0" w:color="auto"/>
            </w:tcBorders>
            <w:shd w:val="clear" w:color="auto" w:fill="auto"/>
          </w:tcPr>
          <w:p w:rsidR="004E3D6B" w:rsidRPr="000E3702" w:rsidRDefault="004E3D6B" w:rsidP="006A6594">
            <w:pPr>
              <w:ind w:left="-91" w:right="-9" w:hanging="14"/>
              <w:contextualSpacing/>
              <w:jc w:val="center"/>
              <w:rPr>
                <w:rFonts w:ascii="Angsana New" w:hAnsi="Angsana New"/>
                <w:color w:val="000000"/>
                <w:sz w:val="18"/>
                <w:szCs w:val="18"/>
                <w:cs/>
              </w:rPr>
            </w:pPr>
            <w:r w:rsidRPr="00EC0355">
              <w:rPr>
                <w:rFonts w:ascii="Angsana New" w:hAnsi="Angsana New"/>
                <w:color w:val="000000" w:themeColor="text1"/>
                <w:sz w:val="18"/>
                <w:szCs w:val="18"/>
              </w:rPr>
              <w:t>Produce and sell</w:t>
            </w:r>
          </w:p>
        </w:tc>
        <w:tc>
          <w:tcPr>
            <w:tcW w:w="1674" w:type="dxa"/>
            <w:gridSpan w:val="2"/>
            <w:tcBorders>
              <w:top w:val="single" w:sz="4" w:space="0" w:color="auto"/>
            </w:tcBorders>
          </w:tcPr>
          <w:p w:rsidR="004E3D6B" w:rsidRPr="00EC0355" w:rsidRDefault="004E3D6B" w:rsidP="006A6594">
            <w:pPr>
              <w:ind w:left="-91" w:right="-9" w:hanging="14"/>
              <w:contextualSpacing/>
              <w:jc w:val="center"/>
              <w:rPr>
                <w:rFonts w:ascii="Angsana New" w:hAnsi="Angsana New"/>
                <w:color w:val="000000"/>
                <w:sz w:val="18"/>
                <w:szCs w:val="18"/>
                <w:cs/>
              </w:rPr>
            </w:pPr>
            <w:r w:rsidRPr="00EC0355">
              <w:rPr>
                <w:rFonts w:ascii="Angsana New" w:hAnsi="Angsana New"/>
                <w:color w:val="000000" w:themeColor="text1"/>
                <w:sz w:val="18"/>
                <w:szCs w:val="18"/>
              </w:rPr>
              <w:t>Produce and sell</w:t>
            </w:r>
          </w:p>
        </w:tc>
        <w:tc>
          <w:tcPr>
            <w:tcW w:w="1566" w:type="dxa"/>
            <w:gridSpan w:val="2"/>
            <w:tcBorders>
              <w:top w:val="single" w:sz="4" w:space="0" w:color="auto"/>
            </w:tcBorders>
            <w:shd w:val="clear" w:color="auto" w:fill="auto"/>
          </w:tcPr>
          <w:p w:rsidR="004E3D6B" w:rsidRPr="000E3702" w:rsidRDefault="004E3D6B" w:rsidP="006A6594">
            <w:pPr>
              <w:ind w:left="-91" w:right="-9" w:hanging="14"/>
              <w:contextualSpacing/>
              <w:jc w:val="center"/>
              <w:rPr>
                <w:rFonts w:ascii="Angsana New" w:hAnsi="Angsana New"/>
                <w:color w:val="000000"/>
                <w:sz w:val="18"/>
                <w:szCs w:val="18"/>
                <w:cs/>
              </w:rPr>
            </w:pPr>
          </w:p>
        </w:tc>
        <w:tc>
          <w:tcPr>
            <w:tcW w:w="1566" w:type="dxa"/>
            <w:gridSpan w:val="2"/>
            <w:tcBorders>
              <w:top w:val="single" w:sz="4" w:space="0" w:color="auto"/>
            </w:tcBorders>
            <w:shd w:val="clear" w:color="auto" w:fill="auto"/>
          </w:tcPr>
          <w:p w:rsidR="004E3D6B" w:rsidRPr="00EC0355" w:rsidRDefault="004E3D6B" w:rsidP="006A6594">
            <w:pPr>
              <w:tabs>
                <w:tab w:val="left" w:pos="507"/>
              </w:tabs>
              <w:ind w:left="-100"/>
              <w:contextualSpacing/>
              <w:jc w:val="center"/>
              <w:rPr>
                <w:rFonts w:ascii="Angsana New" w:hAnsi="Angsana New"/>
                <w:color w:val="000000"/>
                <w:sz w:val="18"/>
                <w:szCs w:val="18"/>
              </w:rPr>
            </w:pPr>
          </w:p>
        </w:tc>
      </w:tr>
      <w:tr w:rsidR="004E3D6B" w:rsidRPr="00EC0355" w:rsidTr="001E71A8">
        <w:trPr>
          <w:trHeight w:val="70"/>
        </w:trPr>
        <w:tc>
          <w:tcPr>
            <w:tcW w:w="2628" w:type="dxa"/>
            <w:shd w:val="clear" w:color="auto" w:fill="auto"/>
            <w:vAlign w:val="bottom"/>
          </w:tcPr>
          <w:p w:rsidR="004E3D6B" w:rsidRPr="00EC0355" w:rsidRDefault="004E3D6B" w:rsidP="006A6594">
            <w:pPr>
              <w:ind w:left="-81" w:right="-80"/>
              <w:contextualSpacing/>
              <w:jc w:val="thaiDistribute"/>
              <w:rPr>
                <w:rFonts w:ascii="Angsana New" w:hAnsi="Angsana New"/>
                <w:b/>
                <w:bCs/>
                <w:sz w:val="18"/>
                <w:szCs w:val="18"/>
              </w:rPr>
            </w:pPr>
          </w:p>
        </w:tc>
        <w:tc>
          <w:tcPr>
            <w:tcW w:w="1791" w:type="dxa"/>
            <w:gridSpan w:val="2"/>
            <w:tcBorders>
              <w:bottom w:val="single" w:sz="4" w:space="0" w:color="auto"/>
            </w:tcBorders>
            <w:shd w:val="clear" w:color="auto" w:fill="auto"/>
          </w:tcPr>
          <w:p w:rsidR="004E3D6B" w:rsidRPr="000E3702" w:rsidRDefault="00EB5CDE" w:rsidP="006A6594">
            <w:pPr>
              <w:ind w:left="-91" w:right="-9" w:hanging="14"/>
              <w:contextualSpacing/>
              <w:jc w:val="center"/>
              <w:rPr>
                <w:rFonts w:ascii="Angsana New" w:hAnsi="Angsana New"/>
                <w:color w:val="000000"/>
                <w:sz w:val="18"/>
                <w:szCs w:val="18"/>
                <w:cs/>
              </w:rPr>
            </w:pPr>
            <w:r w:rsidRPr="00EC0355">
              <w:rPr>
                <w:rFonts w:ascii="Angsana New" w:hAnsi="Angsana New"/>
                <w:color w:val="000000" w:themeColor="text1"/>
                <w:sz w:val="18"/>
                <w:szCs w:val="18"/>
              </w:rPr>
              <w:t>tap water</w:t>
            </w:r>
          </w:p>
        </w:tc>
        <w:tc>
          <w:tcPr>
            <w:tcW w:w="1674" w:type="dxa"/>
            <w:gridSpan w:val="2"/>
            <w:tcBorders>
              <w:bottom w:val="single" w:sz="4" w:space="0" w:color="auto"/>
            </w:tcBorders>
          </w:tcPr>
          <w:p w:rsidR="004E3D6B" w:rsidRPr="000E3702" w:rsidRDefault="004E3D6B" w:rsidP="006A6594">
            <w:pPr>
              <w:ind w:left="-91" w:right="-9" w:hanging="14"/>
              <w:contextualSpacing/>
              <w:jc w:val="center"/>
              <w:rPr>
                <w:rFonts w:ascii="Angsana New" w:hAnsi="Angsana New"/>
                <w:b/>
                <w:bCs/>
                <w:color w:val="000000"/>
                <w:sz w:val="18"/>
                <w:szCs w:val="18"/>
                <w:cs/>
              </w:rPr>
            </w:pPr>
            <w:r w:rsidRPr="00EC0355">
              <w:rPr>
                <w:rFonts w:ascii="Angsana New" w:hAnsi="Angsana New"/>
                <w:color w:val="000000" w:themeColor="text1"/>
                <w:sz w:val="18"/>
                <w:szCs w:val="18"/>
              </w:rPr>
              <w:t>plastic pellets</w:t>
            </w:r>
          </w:p>
        </w:tc>
        <w:tc>
          <w:tcPr>
            <w:tcW w:w="1566" w:type="dxa"/>
            <w:gridSpan w:val="2"/>
            <w:tcBorders>
              <w:bottom w:val="single" w:sz="4" w:space="0" w:color="auto"/>
            </w:tcBorders>
            <w:shd w:val="clear" w:color="auto" w:fill="auto"/>
          </w:tcPr>
          <w:p w:rsidR="004E3D6B" w:rsidRPr="000E3702" w:rsidRDefault="00335D56" w:rsidP="006A6594">
            <w:pPr>
              <w:ind w:left="-91" w:right="-9" w:hanging="14"/>
              <w:contextualSpacing/>
              <w:jc w:val="center"/>
              <w:rPr>
                <w:rFonts w:ascii="Angsana New" w:hAnsi="Angsana New"/>
                <w:color w:val="000000"/>
                <w:sz w:val="18"/>
                <w:szCs w:val="18"/>
                <w:cs/>
              </w:rPr>
            </w:pPr>
            <w:r w:rsidRPr="00EC0355">
              <w:rPr>
                <w:rFonts w:ascii="Angsana New" w:hAnsi="Angsana New"/>
                <w:color w:val="000000" w:themeColor="text1"/>
                <w:sz w:val="18"/>
                <w:szCs w:val="18"/>
              </w:rPr>
              <w:t>Eliminate</w:t>
            </w:r>
          </w:p>
        </w:tc>
        <w:tc>
          <w:tcPr>
            <w:tcW w:w="1566" w:type="dxa"/>
            <w:gridSpan w:val="2"/>
            <w:tcBorders>
              <w:bottom w:val="single" w:sz="4" w:space="0" w:color="auto"/>
            </w:tcBorders>
            <w:shd w:val="clear" w:color="auto" w:fill="auto"/>
          </w:tcPr>
          <w:p w:rsidR="004E3D6B" w:rsidRPr="00EC0355" w:rsidRDefault="00335D56" w:rsidP="006A6594">
            <w:pPr>
              <w:tabs>
                <w:tab w:val="left" w:pos="505"/>
              </w:tabs>
              <w:ind w:left="-100"/>
              <w:contextualSpacing/>
              <w:jc w:val="center"/>
              <w:rPr>
                <w:rFonts w:ascii="Angsana New" w:hAnsi="Angsana New"/>
                <w:color w:val="000000"/>
                <w:sz w:val="18"/>
                <w:szCs w:val="18"/>
              </w:rPr>
            </w:pPr>
            <w:r w:rsidRPr="00EC0355">
              <w:rPr>
                <w:rFonts w:ascii="Angsana New" w:hAnsi="Angsana New"/>
                <w:color w:val="000000" w:themeColor="text1"/>
                <w:sz w:val="18"/>
                <w:szCs w:val="18"/>
              </w:rPr>
              <w:t>Total</w:t>
            </w:r>
          </w:p>
        </w:tc>
      </w:tr>
      <w:tr w:rsidR="00335D56" w:rsidRPr="00EC0355" w:rsidTr="001E71A8">
        <w:tc>
          <w:tcPr>
            <w:tcW w:w="2628" w:type="dxa"/>
            <w:shd w:val="clear" w:color="auto" w:fill="auto"/>
            <w:vAlign w:val="bottom"/>
          </w:tcPr>
          <w:p w:rsidR="00335D56" w:rsidRPr="00EC0355" w:rsidRDefault="00335D56" w:rsidP="00335D56">
            <w:pPr>
              <w:ind w:left="25" w:right="-80" w:firstLine="20"/>
              <w:contextualSpacing/>
              <w:jc w:val="thaiDistribute"/>
              <w:rPr>
                <w:rFonts w:ascii="Angsana New" w:hAnsi="Angsana New"/>
                <w:b/>
                <w:bCs/>
                <w:sz w:val="18"/>
                <w:szCs w:val="18"/>
              </w:rPr>
            </w:pPr>
          </w:p>
        </w:tc>
        <w:tc>
          <w:tcPr>
            <w:tcW w:w="927" w:type="dxa"/>
            <w:shd w:val="clear" w:color="auto" w:fill="auto"/>
          </w:tcPr>
          <w:p w:rsidR="00335D56" w:rsidRPr="00EC0355" w:rsidRDefault="00370E89" w:rsidP="00335D56">
            <w:pPr>
              <w:ind w:left="-100" w:right="-145"/>
              <w:contextualSpacing/>
              <w:jc w:val="center"/>
              <w:rPr>
                <w:rFonts w:ascii="Angsana New" w:hAnsi="Angsana New"/>
                <w:b/>
                <w:bCs/>
                <w:color w:val="000000"/>
                <w:sz w:val="18"/>
                <w:szCs w:val="18"/>
                <w:u w:val="single"/>
              </w:rPr>
            </w:pPr>
            <w:r w:rsidRPr="00EC0355">
              <w:rPr>
                <w:rFonts w:ascii="Angsana New" w:hAnsi="Angsana New"/>
                <w:color w:val="000000"/>
                <w:sz w:val="18"/>
                <w:szCs w:val="18"/>
                <w:u w:val="single"/>
              </w:rPr>
              <w:t>2025</w:t>
            </w:r>
          </w:p>
        </w:tc>
        <w:tc>
          <w:tcPr>
            <w:tcW w:w="864" w:type="dxa"/>
            <w:shd w:val="clear" w:color="auto" w:fill="auto"/>
          </w:tcPr>
          <w:p w:rsidR="00335D56" w:rsidRPr="000E3702" w:rsidRDefault="00370E89" w:rsidP="00335D56">
            <w:pPr>
              <w:ind w:left="-100" w:right="-96"/>
              <w:contextualSpacing/>
              <w:jc w:val="center"/>
              <w:rPr>
                <w:rFonts w:ascii="Angsana New" w:hAnsi="Angsana New"/>
                <w:b/>
                <w:bCs/>
                <w:color w:val="000000"/>
                <w:sz w:val="18"/>
                <w:szCs w:val="18"/>
                <w:u w:val="single"/>
                <w:cs/>
              </w:rPr>
            </w:pPr>
            <w:r w:rsidRPr="00EC0355">
              <w:rPr>
                <w:rFonts w:ascii="Angsana New" w:hAnsi="Angsana New"/>
                <w:color w:val="000000"/>
                <w:sz w:val="18"/>
                <w:szCs w:val="18"/>
                <w:u w:val="single"/>
              </w:rPr>
              <w:t>2024</w:t>
            </w:r>
          </w:p>
        </w:tc>
        <w:tc>
          <w:tcPr>
            <w:tcW w:w="846" w:type="dxa"/>
          </w:tcPr>
          <w:p w:rsidR="00335D56" w:rsidRPr="00EC0355" w:rsidRDefault="00370E89" w:rsidP="00EC0355">
            <w:pPr>
              <w:ind w:left="-100" w:right="-106"/>
              <w:contextualSpacing/>
              <w:jc w:val="center"/>
              <w:rPr>
                <w:rFonts w:ascii="Angsana New" w:hAnsi="Angsana New"/>
                <w:color w:val="000000"/>
                <w:sz w:val="18"/>
                <w:szCs w:val="18"/>
                <w:u w:val="single"/>
              </w:rPr>
            </w:pPr>
            <w:r w:rsidRPr="00EC0355">
              <w:rPr>
                <w:rFonts w:ascii="Angsana New" w:hAnsi="Angsana New"/>
                <w:color w:val="000000"/>
                <w:sz w:val="18"/>
                <w:szCs w:val="18"/>
                <w:u w:val="single"/>
              </w:rPr>
              <w:t>2025</w:t>
            </w:r>
          </w:p>
        </w:tc>
        <w:tc>
          <w:tcPr>
            <w:tcW w:w="828" w:type="dxa"/>
          </w:tcPr>
          <w:p w:rsidR="00335D56" w:rsidRPr="00EC0355" w:rsidRDefault="00370E89" w:rsidP="00EC0355">
            <w:pPr>
              <w:ind w:left="-100" w:right="-106"/>
              <w:contextualSpacing/>
              <w:jc w:val="center"/>
              <w:rPr>
                <w:rFonts w:ascii="Angsana New" w:hAnsi="Angsana New"/>
                <w:color w:val="000000"/>
                <w:sz w:val="18"/>
                <w:szCs w:val="18"/>
                <w:u w:val="single"/>
              </w:rPr>
            </w:pPr>
            <w:r w:rsidRPr="00EC0355">
              <w:rPr>
                <w:rFonts w:ascii="Angsana New" w:hAnsi="Angsana New"/>
                <w:color w:val="000000"/>
                <w:sz w:val="18"/>
                <w:szCs w:val="18"/>
                <w:u w:val="single"/>
              </w:rPr>
              <w:t>2024</w:t>
            </w:r>
          </w:p>
        </w:tc>
        <w:tc>
          <w:tcPr>
            <w:tcW w:w="792" w:type="dxa"/>
            <w:shd w:val="clear" w:color="auto" w:fill="auto"/>
          </w:tcPr>
          <w:p w:rsidR="00335D56" w:rsidRPr="00EC0355" w:rsidRDefault="00370E89" w:rsidP="00EC0355">
            <w:pPr>
              <w:ind w:left="-100" w:right="-106"/>
              <w:contextualSpacing/>
              <w:jc w:val="center"/>
              <w:rPr>
                <w:rFonts w:ascii="Angsana New" w:hAnsi="Angsana New"/>
                <w:color w:val="000000"/>
                <w:sz w:val="18"/>
                <w:szCs w:val="18"/>
                <w:u w:val="single"/>
              </w:rPr>
            </w:pPr>
            <w:r w:rsidRPr="00EC0355">
              <w:rPr>
                <w:rFonts w:ascii="Angsana New" w:hAnsi="Angsana New"/>
                <w:color w:val="000000"/>
                <w:sz w:val="18"/>
                <w:szCs w:val="18"/>
                <w:u w:val="single"/>
              </w:rPr>
              <w:t>2025</w:t>
            </w:r>
          </w:p>
        </w:tc>
        <w:tc>
          <w:tcPr>
            <w:tcW w:w="774" w:type="dxa"/>
            <w:shd w:val="clear" w:color="auto" w:fill="auto"/>
          </w:tcPr>
          <w:p w:rsidR="00335D56" w:rsidRPr="000E3702" w:rsidRDefault="00370E89" w:rsidP="00EC0355">
            <w:pPr>
              <w:ind w:left="-100" w:right="-106"/>
              <w:contextualSpacing/>
              <w:jc w:val="center"/>
              <w:rPr>
                <w:rFonts w:ascii="Angsana New" w:hAnsi="Angsana New"/>
                <w:color w:val="000000"/>
                <w:sz w:val="18"/>
                <w:szCs w:val="18"/>
                <w:u w:val="single"/>
                <w:cs/>
              </w:rPr>
            </w:pPr>
            <w:r w:rsidRPr="00EC0355">
              <w:rPr>
                <w:rFonts w:ascii="Angsana New" w:hAnsi="Angsana New"/>
                <w:color w:val="000000"/>
                <w:sz w:val="18"/>
                <w:szCs w:val="18"/>
                <w:u w:val="single"/>
              </w:rPr>
              <w:t>2024</w:t>
            </w:r>
          </w:p>
        </w:tc>
        <w:tc>
          <w:tcPr>
            <w:tcW w:w="801" w:type="dxa"/>
            <w:shd w:val="clear" w:color="auto" w:fill="auto"/>
          </w:tcPr>
          <w:p w:rsidR="00335D56" w:rsidRPr="00EC0355" w:rsidRDefault="00370E89" w:rsidP="00335D56">
            <w:pPr>
              <w:ind w:left="-100" w:right="-106"/>
              <w:contextualSpacing/>
              <w:jc w:val="center"/>
              <w:rPr>
                <w:rFonts w:ascii="Angsana New" w:hAnsi="Angsana New"/>
                <w:b/>
                <w:bCs/>
                <w:color w:val="000000"/>
                <w:sz w:val="18"/>
                <w:szCs w:val="18"/>
                <w:u w:val="single"/>
              </w:rPr>
            </w:pPr>
            <w:r w:rsidRPr="00EC0355">
              <w:rPr>
                <w:rFonts w:ascii="Angsana New" w:hAnsi="Angsana New"/>
                <w:color w:val="000000"/>
                <w:sz w:val="18"/>
                <w:szCs w:val="18"/>
                <w:u w:val="single"/>
              </w:rPr>
              <w:t>2025</w:t>
            </w:r>
          </w:p>
        </w:tc>
        <w:tc>
          <w:tcPr>
            <w:tcW w:w="765" w:type="dxa"/>
            <w:shd w:val="clear" w:color="auto" w:fill="auto"/>
          </w:tcPr>
          <w:p w:rsidR="00335D56" w:rsidRPr="000E3702" w:rsidRDefault="00370E89" w:rsidP="00335D56">
            <w:pPr>
              <w:ind w:left="-100" w:right="-107"/>
              <w:contextualSpacing/>
              <w:jc w:val="center"/>
              <w:rPr>
                <w:rFonts w:ascii="Angsana New" w:hAnsi="Angsana New"/>
                <w:b/>
                <w:bCs/>
                <w:color w:val="000000"/>
                <w:sz w:val="18"/>
                <w:szCs w:val="18"/>
                <w:u w:val="single"/>
                <w:cs/>
              </w:rPr>
            </w:pPr>
            <w:r w:rsidRPr="00EC0355">
              <w:rPr>
                <w:rFonts w:ascii="Angsana New" w:hAnsi="Angsana New"/>
                <w:color w:val="000000"/>
                <w:sz w:val="18"/>
                <w:szCs w:val="18"/>
                <w:u w:val="single"/>
              </w:rPr>
              <w:t>2024</w:t>
            </w:r>
          </w:p>
        </w:tc>
      </w:tr>
      <w:tr w:rsidR="00144BFD" w:rsidRPr="00EC0355" w:rsidTr="008C56E4">
        <w:tc>
          <w:tcPr>
            <w:tcW w:w="2628" w:type="dxa"/>
            <w:shd w:val="clear" w:color="auto" w:fill="auto"/>
          </w:tcPr>
          <w:p w:rsidR="00144BFD" w:rsidRPr="000E3702" w:rsidRDefault="00144BFD" w:rsidP="00144BF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Local revenues from sales</w:t>
            </w:r>
          </w:p>
        </w:tc>
        <w:tc>
          <w:tcPr>
            <w:tcW w:w="927" w:type="dxa"/>
            <w:shd w:val="clear" w:color="auto" w:fill="auto"/>
          </w:tcPr>
          <w:p w:rsidR="00144BFD" w:rsidRPr="00EC0355" w:rsidRDefault="00144BFD" w:rsidP="00144BFD">
            <w:pPr>
              <w:ind w:left="-753" w:right="99"/>
              <w:contextualSpacing/>
              <w:jc w:val="right"/>
              <w:rPr>
                <w:rFonts w:ascii="Angsana New" w:hAnsi="Angsana New"/>
                <w:color w:val="000000"/>
                <w:sz w:val="18"/>
                <w:szCs w:val="18"/>
              </w:rPr>
            </w:pPr>
            <w:r w:rsidRPr="00EC0355">
              <w:rPr>
                <w:rFonts w:ascii="Angsana New" w:hAnsi="Angsana New"/>
                <w:color w:val="000000"/>
                <w:sz w:val="18"/>
                <w:szCs w:val="18"/>
              </w:rPr>
              <w:t>25,249</w:t>
            </w:r>
          </w:p>
        </w:tc>
        <w:tc>
          <w:tcPr>
            <w:tcW w:w="864" w:type="dxa"/>
            <w:shd w:val="clear" w:color="auto" w:fill="auto"/>
          </w:tcPr>
          <w:p w:rsidR="00144BFD" w:rsidRPr="00EC0355" w:rsidRDefault="00144BFD" w:rsidP="00144BFD">
            <w:pPr>
              <w:ind w:left="-718" w:right="84"/>
              <w:contextualSpacing/>
              <w:jc w:val="right"/>
              <w:rPr>
                <w:rFonts w:ascii="Angsana New" w:hAnsi="Angsana New"/>
                <w:color w:val="000000"/>
                <w:spacing w:val="-6"/>
                <w:sz w:val="18"/>
                <w:szCs w:val="18"/>
              </w:rPr>
            </w:pPr>
            <w:r w:rsidRPr="00945A12">
              <w:rPr>
                <w:rFonts w:ascii="Angsana New" w:hAnsi="Angsana New"/>
                <w:color w:val="000000"/>
                <w:sz w:val="18"/>
                <w:szCs w:val="18"/>
              </w:rPr>
              <w:t>17,189</w:t>
            </w:r>
          </w:p>
        </w:tc>
        <w:tc>
          <w:tcPr>
            <w:tcW w:w="846" w:type="dxa"/>
          </w:tcPr>
          <w:p w:rsidR="00144BFD" w:rsidRPr="000E3702" w:rsidRDefault="00144BFD" w:rsidP="006F77C4">
            <w:pPr>
              <w:tabs>
                <w:tab w:val="left" w:pos="610"/>
              </w:tabs>
              <w:ind w:left="-2149" w:right="70" w:firstLine="1736"/>
              <w:contextualSpacing/>
              <w:jc w:val="right"/>
              <w:rPr>
                <w:rFonts w:ascii="Angsana New" w:hAnsi="Angsana New"/>
                <w:color w:val="000000"/>
                <w:sz w:val="18"/>
                <w:szCs w:val="18"/>
                <w:cs/>
              </w:rPr>
            </w:pPr>
            <w:r w:rsidRPr="00EC0355">
              <w:rPr>
                <w:rFonts w:ascii="Angsana New" w:hAnsi="Angsana New"/>
                <w:color w:val="000000"/>
                <w:sz w:val="18"/>
                <w:szCs w:val="18"/>
              </w:rPr>
              <w:t>2,490</w:t>
            </w:r>
          </w:p>
        </w:tc>
        <w:tc>
          <w:tcPr>
            <w:tcW w:w="828" w:type="dxa"/>
          </w:tcPr>
          <w:p w:rsidR="00144BFD" w:rsidRPr="000E3702" w:rsidRDefault="00144BFD" w:rsidP="00144BFD">
            <w:pPr>
              <w:tabs>
                <w:tab w:val="left" w:pos="610"/>
              </w:tabs>
              <w:ind w:left="-2149" w:right="150" w:firstLine="1736"/>
              <w:contextualSpacing/>
              <w:jc w:val="right"/>
              <w:rPr>
                <w:rFonts w:ascii="Angsana New" w:hAnsi="Angsana New"/>
                <w:color w:val="000000"/>
                <w:sz w:val="18"/>
                <w:szCs w:val="18"/>
                <w:cs/>
              </w:rPr>
            </w:pPr>
            <w:r w:rsidRPr="00EC0355">
              <w:rPr>
                <w:rFonts w:ascii="Angsana New" w:hAnsi="Angsana New"/>
                <w:color w:val="000000"/>
                <w:sz w:val="18"/>
                <w:szCs w:val="18"/>
              </w:rPr>
              <w:t>-</w:t>
            </w:r>
          </w:p>
        </w:tc>
        <w:tc>
          <w:tcPr>
            <w:tcW w:w="792" w:type="dxa"/>
            <w:shd w:val="clear" w:color="auto" w:fill="auto"/>
          </w:tcPr>
          <w:p w:rsidR="00144BFD" w:rsidRPr="000E3702" w:rsidRDefault="00144BFD" w:rsidP="00144BFD">
            <w:pPr>
              <w:tabs>
                <w:tab w:val="left" w:pos="610"/>
              </w:tabs>
              <w:ind w:left="-2149" w:right="150" w:firstLine="1736"/>
              <w:contextualSpacing/>
              <w:jc w:val="right"/>
              <w:rPr>
                <w:rFonts w:ascii="Angsana New" w:hAnsi="Angsana New"/>
                <w:color w:val="000000"/>
                <w:sz w:val="18"/>
                <w:szCs w:val="18"/>
                <w:cs/>
              </w:rPr>
            </w:pPr>
            <w:r w:rsidRPr="00EC0355">
              <w:rPr>
                <w:rFonts w:ascii="Angsana New" w:hAnsi="Angsana New"/>
                <w:color w:val="000000"/>
                <w:sz w:val="18"/>
                <w:szCs w:val="18"/>
              </w:rPr>
              <w:t>-</w:t>
            </w:r>
          </w:p>
        </w:tc>
        <w:tc>
          <w:tcPr>
            <w:tcW w:w="774" w:type="dxa"/>
            <w:shd w:val="clear" w:color="auto" w:fill="auto"/>
          </w:tcPr>
          <w:p w:rsidR="00144BFD" w:rsidRPr="000E3702" w:rsidRDefault="00144BFD" w:rsidP="00144BFD">
            <w:pPr>
              <w:tabs>
                <w:tab w:val="left" w:pos="271"/>
              </w:tabs>
              <w:ind w:left="-429" w:right="72"/>
              <w:contextualSpacing/>
              <w:jc w:val="right"/>
              <w:rPr>
                <w:rFonts w:ascii="Angsana New" w:hAnsi="Angsana New"/>
                <w:color w:val="000000"/>
                <w:sz w:val="18"/>
                <w:szCs w:val="18"/>
                <w:cs/>
              </w:rPr>
            </w:pPr>
            <w:r w:rsidRPr="00EC0355">
              <w:rPr>
                <w:rFonts w:ascii="Angsana New" w:hAnsi="Angsana New"/>
                <w:color w:val="000000"/>
                <w:sz w:val="18"/>
                <w:szCs w:val="18"/>
              </w:rPr>
              <w:t>-</w:t>
            </w:r>
          </w:p>
        </w:tc>
        <w:tc>
          <w:tcPr>
            <w:tcW w:w="801" w:type="dxa"/>
            <w:shd w:val="clear" w:color="auto" w:fill="auto"/>
          </w:tcPr>
          <w:p w:rsidR="00144BFD" w:rsidRPr="000E3702" w:rsidRDefault="00144BFD" w:rsidP="00C86E51">
            <w:pPr>
              <w:tabs>
                <w:tab w:val="left" w:pos="725"/>
              </w:tabs>
              <w:ind w:left="-639" w:right="68" w:hanging="126"/>
              <w:contextualSpacing/>
              <w:jc w:val="right"/>
              <w:rPr>
                <w:rFonts w:ascii="Angsana New" w:hAnsi="Angsana New"/>
                <w:color w:val="000000"/>
                <w:sz w:val="18"/>
                <w:szCs w:val="18"/>
                <w:cs/>
              </w:rPr>
            </w:pPr>
            <w:r w:rsidRPr="00EC0355">
              <w:rPr>
                <w:rFonts w:ascii="Angsana New" w:hAnsi="Angsana New" w:hint="cs"/>
                <w:color w:val="000000"/>
                <w:sz w:val="18"/>
                <w:szCs w:val="18"/>
              </w:rPr>
              <w:t>2</w:t>
            </w:r>
            <w:r w:rsidRPr="00EC0355">
              <w:rPr>
                <w:rFonts w:ascii="Angsana New" w:hAnsi="Angsana New"/>
                <w:color w:val="000000"/>
                <w:sz w:val="18"/>
                <w:szCs w:val="18"/>
              </w:rPr>
              <w:t>7,739</w:t>
            </w:r>
          </w:p>
        </w:tc>
        <w:tc>
          <w:tcPr>
            <w:tcW w:w="765" w:type="dxa"/>
            <w:shd w:val="clear" w:color="auto" w:fill="auto"/>
          </w:tcPr>
          <w:p w:rsidR="00144BFD" w:rsidRPr="00EC0355" w:rsidRDefault="00144BFD" w:rsidP="00144BFD">
            <w:pPr>
              <w:tabs>
                <w:tab w:val="left" w:pos="870"/>
              </w:tabs>
              <w:ind w:left="-718"/>
              <w:contextualSpacing/>
              <w:jc w:val="right"/>
              <w:rPr>
                <w:rFonts w:ascii="Angsana New" w:hAnsi="Angsana New"/>
                <w:color w:val="000000"/>
                <w:sz w:val="18"/>
                <w:szCs w:val="18"/>
              </w:rPr>
            </w:pPr>
            <w:r w:rsidRPr="00EC0355">
              <w:rPr>
                <w:rFonts w:ascii="Angsana New" w:hAnsi="Angsana New"/>
                <w:color w:val="000000"/>
                <w:sz w:val="18"/>
                <w:szCs w:val="18"/>
              </w:rPr>
              <w:t>17,189</w:t>
            </w:r>
          </w:p>
        </w:tc>
      </w:tr>
      <w:tr w:rsidR="00144BFD" w:rsidRPr="00EC0355" w:rsidTr="008C56E4">
        <w:trPr>
          <w:trHeight w:val="47"/>
        </w:trPr>
        <w:tc>
          <w:tcPr>
            <w:tcW w:w="2628" w:type="dxa"/>
            <w:shd w:val="clear" w:color="auto" w:fill="auto"/>
          </w:tcPr>
          <w:p w:rsidR="00144BFD" w:rsidRPr="000E3702" w:rsidRDefault="00144BFD" w:rsidP="00144BFD">
            <w:pPr>
              <w:ind w:left="25" w:right="-80" w:hanging="12"/>
              <w:contextualSpacing/>
              <w:jc w:val="thaiDistribute"/>
              <w:rPr>
                <w:rFonts w:ascii="Angsana New" w:hAnsi="Angsana New"/>
                <w:sz w:val="18"/>
                <w:szCs w:val="18"/>
                <w:cs/>
              </w:rPr>
            </w:pPr>
            <w:r w:rsidRPr="00EC0355">
              <w:rPr>
                <w:rFonts w:ascii="Angsana New" w:hAnsi="Angsana New"/>
                <w:color w:val="000000" w:themeColor="text1"/>
                <w:sz w:val="18"/>
                <w:szCs w:val="18"/>
              </w:rPr>
              <w:t>Export revenues from sales</w:t>
            </w:r>
          </w:p>
        </w:tc>
        <w:tc>
          <w:tcPr>
            <w:tcW w:w="927" w:type="dxa"/>
            <w:tcBorders>
              <w:bottom w:val="single" w:sz="4" w:space="0" w:color="auto"/>
            </w:tcBorders>
            <w:shd w:val="clear" w:color="auto" w:fill="auto"/>
          </w:tcPr>
          <w:p w:rsidR="00144BFD" w:rsidRPr="000E3702" w:rsidRDefault="00144BFD" w:rsidP="00144BFD">
            <w:pPr>
              <w:ind w:left="-753" w:right="99"/>
              <w:contextualSpacing/>
              <w:jc w:val="right"/>
              <w:rPr>
                <w:rFonts w:ascii="Angsana New" w:hAnsi="Angsana New"/>
                <w:color w:val="000000"/>
                <w:sz w:val="18"/>
                <w:szCs w:val="18"/>
                <w:cs/>
              </w:rPr>
            </w:pPr>
            <w:r w:rsidRPr="00EC0355">
              <w:rPr>
                <w:rFonts w:ascii="Angsana New" w:hAnsi="Angsana New"/>
                <w:color w:val="000000"/>
                <w:sz w:val="18"/>
                <w:szCs w:val="18"/>
              </w:rPr>
              <w:t>-</w:t>
            </w:r>
          </w:p>
        </w:tc>
        <w:tc>
          <w:tcPr>
            <w:tcW w:w="864" w:type="dxa"/>
            <w:tcBorders>
              <w:bottom w:val="single" w:sz="4" w:space="0" w:color="auto"/>
            </w:tcBorders>
            <w:shd w:val="clear" w:color="auto" w:fill="auto"/>
          </w:tcPr>
          <w:p w:rsidR="00144BFD" w:rsidRPr="00EC0355" w:rsidRDefault="00144BFD" w:rsidP="00144BFD">
            <w:pPr>
              <w:ind w:left="-718" w:right="84"/>
              <w:contextualSpacing/>
              <w:jc w:val="right"/>
              <w:rPr>
                <w:rFonts w:ascii="Angsana New" w:hAnsi="Angsana New"/>
                <w:color w:val="000000"/>
                <w:spacing w:val="-6"/>
                <w:sz w:val="18"/>
                <w:szCs w:val="18"/>
              </w:rPr>
            </w:pPr>
            <w:r w:rsidRPr="006F77C4">
              <w:rPr>
                <w:rFonts w:ascii="Angsana New" w:hAnsi="Angsana New"/>
                <w:color w:val="000000"/>
                <w:spacing w:val="-6"/>
                <w:sz w:val="18"/>
                <w:szCs w:val="18"/>
              </w:rPr>
              <w:t>-</w:t>
            </w:r>
          </w:p>
        </w:tc>
        <w:tc>
          <w:tcPr>
            <w:tcW w:w="846" w:type="dxa"/>
            <w:tcBorders>
              <w:bottom w:val="single" w:sz="4" w:space="0" w:color="auto"/>
            </w:tcBorders>
          </w:tcPr>
          <w:p w:rsidR="00144BFD" w:rsidRPr="000E3702" w:rsidRDefault="00144BFD" w:rsidP="006F77C4">
            <w:pPr>
              <w:tabs>
                <w:tab w:val="left" w:pos="610"/>
              </w:tabs>
              <w:ind w:left="-2149" w:right="70" w:firstLine="1736"/>
              <w:contextualSpacing/>
              <w:jc w:val="right"/>
              <w:rPr>
                <w:rFonts w:ascii="Angsana New" w:hAnsi="Angsana New"/>
                <w:color w:val="000000"/>
                <w:sz w:val="18"/>
                <w:szCs w:val="18"/>
                <w:cs/>
              </w:rPr>
            </w:pPr>
            <w:r w:rsidRPr="00EC0355">
              <w:rPr>
                <w:rFonts w:ascii="Angsana New" w:hAnsi="Angsana New"/>
                <w:color w:val="000000"/>
                <w:sz w:val="18"/>
                <w:szCs w:val="18"/>
              </w:rPr>
              <w:t>26,494</w:t>
            </w:r>
          </w:p>
        </w:tc>
        <w:tc>
          <w:tcPr>
            <w:tcW w:w="828" w:type="dxa"/>
            <w:tcBorders>
              <w:bottom w:val="single" w:sz="4" w:space="0" w:color="auto"/>
            </w:tcBorders>
          </w:tcPr>
          <w:p w:rsidR="00144BFD" w:rsidRPr="000E3702" w:rsidRDefault="00144BFD" w:rsidP="00144BFD">
            <w:pPr>
              <w:tabs>
                <w:tab w:val="left" w:pos="610"/>
              </w:tabs>
              <w:ind w:left="-2149" w:right="150" w:firstLine="1736"/>
              <w:contextualSpacing/>
              <w:jc w:val="right"/>
              <w:rPr>
                <w:rFonts w:ascii="Angsana New" w:hAnsi="Angsana New"/>
                <w:color w:val="000000"/>
                <w:sz w:val="18"/>
                <w:szCs w:val="18"/>
                <w:cs/>
              </w:rPr>
            </w:pPr>
            <w:r w:rsidRPr="00EC0355">
              <w:rPr>
                <w:rFonts w:ascii="Angsana New" w:hAnsi="Angsana New"/>
                <w:color w:val="000000"/>
                <w:sz w:val="18"/>
                <w:szCs w:val="18"/>
              </w:rPr>
              <w:t>45,636</w:t>
            </w:r>
          </w:p>
        </w:tc>
        <w:tc>
          <w:tcPr>
            <w:tcW w:w="792" w:type="dxa"/>
            <w:tcBorders>
              <w:bottom w:val="single" w:sz="4" w:space="0" w:color="auto"/>
            </w:tcBorders>
            <w:shd w:val="clear" w:color="auto" w:fill="auto"/>
          </w:tcPr>
          <w:p w:rsidR="00144BFD" w:rsidRPr="000E3702" w:rsidRDefault="00144BFD" w:rsidP="00144BFD">
            <w:pPr>
              <w:tabs>
                <w:tab w:val="left" w:pos="610"/>
              </w:tabs>
              <w:ind w:left="-2149" w:right="150" w:firstLine="1736"/>
              <w:contextualSpacing/>
              <w:jc w:val="right"/>
              <w:rPr>
                <w:rFonts w:ascii="Angsana New" w:hAnsi="Angsana New"/>
                <w:color w:val="000000"/>
                <w:sz w:val="18"/>
                <w:szCs w:val="18"/>
                <w:cs/>
              </w:rPr>
            </w:pPr>
            <w:r w:rsidRPr="00EC0355">
              <w:rPr>
                <w:rFonts w:ascii="Angsana New" w:hAnsi="Angsana New"/>
                <w:color w:val="000000"/>
                <w:sz w:val="18"/>
                <w:szCs w:val="18"/>
              </w:rPr>
              <w:t>-</w:t>
            </w:r>
          </w:p>
        </w:tc>
        <w:tc>
          <w:tcPr>
            <w:tcW w:w="774" w:type="dxa"/>
            <w:tcBorders>
              <w:bottom w:val="single" w:sz="4" w:space="0" w:color="auto"/>
            </w:tcBorders>
            <w:shd w:val="clear" w:color="auto" w:fill="auto"/>
          </w:tcPr>
          <w:p w:rsidR="00144BFD" w:rsidRPr="000E3702" w:rsidRDefault="00144BFD" w:rsidP="00144BFD">
            <w:pPr>
              <w:tabs>
                <w:tab w:val="left" w:pos="271"/>
              </w:tabs>
              <w:ind w:left="-429" w:right="72"/>
              <w:contextualSpacing/>
              <w:jc w:val="right"/>
              <w:rPr>
                <w:rFonts w:ascii="Angsana New" w:hAnsi="Angsana New"/>
                <w:color w:val="000000"/>
                <w:sz w:val="18"/>
                <w:szCs w:val="18"/>
                <w:cs/>
              </w:rPr>
            </w:pPr>
            <w:r w:rsidRPr="00EC0355">
              <w:rPr>
                <w:rFonts w:ascii="Angsana New" w:hAnsi="Angsana New"/>
                <w:color w:val="000000"/>
                <w:sz w:val="18"/>
                <w:szCs w:val="18"/>
              </w:rPr>
              <w:t>-</w:t>
            </w:r>
          </w:p>
        </w:tc>
        <w:tc>
          <w:tcPr>
            <w:tcW w:w="801" w:type="dxa"/>
            <w:tcBorders>
              <w:bottom w:val="single" w:sz="4" w:space="0" w:color="auto"/>
            </w:tcBorders>
            <w:shd w:val="clear" w:color="auto" w:fill="auto"/>
          </w:tcPr>
          <w:p w:rsidR="00144BFD" w:rsidRPr="000E3702" w:rsidRDefault="00144BFD" w:rsidP="00144BFD">
            <w:pPr>
              <w:tabs>
                <w:tab w:val="left" w:pos="725"/>
              </w:tabs>
              <w:ind w:left="-639" w:right="91" w:hanging="126"/>
              <w:contextualSpacing/>
              <w:jc w:val="right"/>
              <w:rPr>
                <w:rFonts w:ascii="Angsana New" w:hAnsi="Angsana New"/>
                <w:color w:val="000000"/>
                <w:sz w:val="18"/>
                <w:szCs w:val="18"/>
                <w:cs/>
              </w:rPr>
            </w:pPr>
            <w:r w:rsidRPr="00EC0355">
              <w:rPr>
                <w:rFonts w:ascii="Angsana New" w:hAnsi="Angsana New"/>
                <w:color w:val="000000"/>
                <w:sz w:val="18"/>
                <w:szCs w:val="18"/>
              </w:rPr>
              <w:t>26,494</w:t>
            </w:r>
          </w:p>
        </w:tc>
        <w:tc>
          <w:tcPr>
            <w:tcW w:w="765" w:type="dxa"/>
            <w:tcBorders>
              <w:bottom w:val="single" w:sz="4" w:space="0" w:color="auto"/>
            </w:tcBorders>
            <w:shd w:val="clear" w:color="auto" w:fill="auto"/>
          </w:tcPr>
          <w:p w:rsidR="00144BFD" w:rsidRPr="00EC0355" w:rsidRDefault="00144BFD" w:rsidP="00144BFD">
            <w:pPr>
              <w:tabs>
                <w:tab w:val="left" w:pos="870"/>
              </w:tabs>
              <w:ind w:left="-718"/>
              <w:contextualSpacing/>
              <w:jc w:val="right"/>
              <w:rPr>
                <w:rFonts w:ascii="Angsana New" w:hAnsi="Angsana New"/>
                <w:color w:val="000000"/>
                <w:sz w:val="18"/>
                <w:szCs w:val="18"/>
              </w:rPr>
            </w:pPr>
            <w:r w:rsidRPr="00EC0355">
              <w:rPr>
                <w:rFonts w:ascii="Angsana New" w:hAnsi="Angsana New"/>
                <w:color w:val="000000"/>
                <w:sz w:val="18"/>
                <w:szCs w:val="18"/>
              </w:rPr>
              <w:t>45,636</w:t>
            </w:r>
          </w:p>
        </w:tc>
      </w:tr>
      <w:tr w:rsidR="00144BFD" w:rsidRPr="00EC0355" w:rsidTr="008C56E4">
        <w:tc>
          <w:tcPr>
            <w:tcW w:w="2628" w:type="dxa"/>
            <w:shd w:val="clear" w:color="auto" w:fill="auto"/>
          </w:tcPr>
          <w:p w:rsidR="00144BFD" w:rsidRPr="000E3702" w:rsidRDefault="00144BFD" w:rsidP="00144BFD">
            <w:pPr>
              <w:ind w:left="25" w:right="-80" w:hanging="12"/>
              <w:contextualSpacing/>
              <w:jc w:val="thaiDistribute"/>
              <w:rPr>
                <w:rFonts w:ascii="Angsana New" w:hAnsi="Angsana New"/>
                <w:sz w:val="18"/>
                <w:szCs w:val="18"/>
                <w:cs/>
              </w:rPr>
            </w:pPr>
            <w:r w:rsidRPr="00EC0355">
              <w:rPr>
                <w:rFonts w:ascii="Angsana New" w:hAnsi="Angsana New"/>
                <w:sz w:val="18"/>
                <w:szCs w:val="18"/>
              </w:rPr>
              <w:t>Total</w:t>
            </w:r>
          </w:p>
        </w:tc>
        <w:tc>
          <w:tcPr>
            <w:tcW w:w="927" w:type="dxa"/>
            <w:shd w:val="clear" w:color="auto" w:fill="auto"/>
          </w:tcPr>
          <w:p w:rsidR="00144BFD" w:rsidRPr="00EC0355" w:rsidRDefault="00144BFD" w:rsidP="00144BFD">
            <w:pPr>
              <w:ind w:left="-753" w:right="99"/>
              <w:contextualSpacing/>
              <w:jc w:val="right"/>
              <w:rPr>
                <w:rFonts w:ascii="Angsana New" w:hAnsi="Angsana New"/>
                <w:color w:val="000000"/>
                <w:sz w:val="18"/>
                <w:szCs w:val="18"/>
              </w:rPr>
            </w:pPr>
            <w:r w:rsidRPr="00EC0355">
              <w:rPr>
                <w:rFonts w:ascii="Angsana New" w:hAnsi="Angsana New"/>
                <w:color w:val="000000"/>
                <w:sz w:val="18"/>
                <w:szCs w:val="18"/>
              </w:rPr>
              <w:t>25,249</w:t>
            </w:r>
          </w:p>
        </w:tc>
        <w:tc>
          <w:tcPr>
            <w:tcW w:w="864" w:type="dxa"/>
            <w:shd w:val="clear" w:color="auto" w:fill="auto"/>
          </w:tcPr>
          <w:p w:rsidR="00144BFD" w:rsidRPr="00EC0355" w:rsidRDefault="00144BFD" w:rsidP="00144BFD">
            <w:pPr>
              <w:ind w:left="-718" w:right="84"/>
              <w:contextualSpacing/>
              <w:jc w:val="right"/>
              <w:rPr>
                <w:rFonts w:ascii="Angsana New" w:hAnsi="Angsana New"/>
                <w:color w:val="000000"/>
                <w:spacing w:val="-6"/>
                <w:sz w:val="18"/>
                <w:szCs w:val="18"/>
              </w:rPr>
            </w:pPr>
            <w:r w:rsidRPr="00945A12">
              <w:rPr>
                <w:rFonts w:ascii="Angsana New" w:hAnsi="Angsana New"/>
                <w:color w:val="000000"/>
                <w:sz w:val="18"/>
                <w:szCs w:val="18"/>
              </w:rPr>
              <w:t>17,189</w:t>
            </w:r>
          </w:p>
        </w:tc>
        <w:tc>
          <w:tcPr>
            <w:tcW w:w="846" w:type="dxa"/>
          </w:tcPr>
          <w:p w:rsidR="00144BFD" w:rsidRPr="000E3702" w:rsidRDefault="00144BFD" w:rsidP="006F77C4">
            <w:pPr>
              <w:tabs>
                <w:tab w:val="left" w:pos="609"/>
              </w:tabs>
              <w:ind w:left="-2149" w:right="70" w:firstLine="1736"/>
              <w:contextualSpacing/>
              <w:jc w:val="right"/>
              <w:rPr>
                <w:rFonts w:ascii="Angsana New" w:hAnsi="Angsana New"/>
                <w:color w:val="000000"/>
                <w:sz w:val="18"/>
                <w:szCs w:val="18"/>
                <w:cs/>
              </w:rPr>
            </w:pPr>
            <w:r w:rsidRPr="00EC0355">
              <w:rPr>
                <w:rFonts w:ascii="Angsana New" w:hAnsi="Angsana New"/>
                <w:color w:val="000000"/>
                <w:sz w:val="18"/>
                <w:szCs w:val="18"/>
              </w:rPr>
              <w:t>28,984</w:t>
            </w:r>
          </w:p>
        </w:tc>
        <w:tc>
          <w:tcPr>
            <w:tcW w:w="828" w:type="dxa"/>
          </w:tcPr>
          <w:p w:rsidR="00144BFD" w:rsidRPr="000E3702" w:rsidRDefault="00144BFD" w:rsidP="00144BFD">
            <w:pPr>
              <w:tabs>
                <w:tab w:val="left" w:pos="610"/>
              </w:tabs>
              <w:ind w:left="-2149" w:right="150" w:firstLine="1736"/>
              <w:contextualSpacing/>
              <w:jc w:val="right"/>
              <w:rPr>
                <w:rFonts w:ascii="Angsana New" w:hAnsi="Angsana New"/>
                <w:color w:val="000000"/>
                <w:sz w:val="18"/>
                <w:szCs w:val="18"/>
                <w:cs/>
              </w:rPr>
            </w:pPr>
            <w:r w:rsidRPr="00EC0355">
              <w:rPr>
                <w:rFonts w:ascii="Angsana New" w:hAnsi="Angsana New"/>
                <w:color w:val="000000"/>
                <w:sz w:val="18"/>
                <w:szCs w:val="18"/>
              </w:rPr>
              <w:t>45,636</w:t>
            </w:r>
          </w:p>
        </w:tc>
        <w:tc>
          <w:tcPr>
            <w:tcW w:w="792" w:type="dxa"/>
            <w:shd w:val="clear" w:color="auto" w:fill="auto"/>
          </w:tcPr>
          <w:p w:rsidR="00144BFD" w:rsidRPr="000E3702" w:rsidRDefault="00144BFD" w:rsidP="00144BFD">
            <w:pPr>
              <w:tabs>
                <w:tab w:val="left" w:pos="610"/>
              </w:tabs>
              <w:ind w:left="-2149" w:right="150" w:firstLine="1736"/>
              <w:contextualSpacing/>
              <w:jc w:val="right"/>
              <w:rPr>
                <w:rFonts w:ascii="Angsana New" w:hAnsi="Angsana New"/>
                <w:color w:val="000000"/>
                <w:sz w:val="18"/>
                <w:szCs w:val="18"/>
                <w:cs/>
              </w:rPr>
            </w:pPr>
            <w:r w:rsidRPr="00EC0355">
              <w:rPr>
                <w:rFonts w:ascii="Angsana New" w:hAnsi="Angsana New"/>
                <w:color w:val="000000"/>
                <w:sz w:val="18"/>
                <w:szCs w:val="18"/>
              </w:rPr>
              <w:t>-</w:t>
            </w:r>
          </w:p>
        </w:tc>
        <w:tc>
          <w:tcPr>
            <w:tcW w:w="774" w:type="dxa"/>
            <w:shd w:val="clear" w:color="auto" w:fill="auto"/>
          </w:tcPr>
          <w:p w:rsidR="00144BFD" w:rsidRPr="000E3702" w:rsidRDefault="00144BFD" w:rsidP="00144BFD">
            <w:pPr>
              <w:tabs>
                <w:tab w:val="left" w:pos="271"/>
              </w:tabs>
              <w:ind w:left="-429" w:right="72"/>
              <w:contextualSpacing/>
              <w:jc w:val="right"/>
              <w:rPr>
                <w:rFonts w:ascii="Angsana New" w:hAnsi="Angsana New"/>
                <w:color w:val="000000"/>
                <w:sz w:val="18"/>
                <w:szCs w:val="18"/>
                <w:cs/>
              </w:rPr>
            </w:pPr>
            <w:r w:rsidRPr="00EC0355">
              <w:rPr>
                <w:rFonts w:ascii="Angsana New" w:hAnsi="Angsana New"/>
                <w:color w:val="000000"/>
                <w:sz w:val="18"/>
                <w:szCs w:val="18"/>
              </w:rPr>
              <w:t>-</w:t>
            </w:r>
          </w:p>
        </w:tc>
        <w:tc>
          <w:tcPr>
            <w:tcW w:w="801" w:type="dxa"/>
            <w:shd w:val="clear" w:color="auto" w:fill="auto"/>
          </w:tcPr>
          <w:p w:rsidR="00144BFD" w:rsidRPr="000E3702" w:rsidRDefault="00144BFD" w:rsidP="00C86E51">
            <w:pPr>
              <w:tabs>
                <w:tab w:val="left" w:pos="163"/>
              </w:tabs>
              <w:ind w:left="-639" w:right="68" w:hanging="126"/>
              <w:contextualSpacing/>
              <w:jc w:val="right"/>
              <w:rPr>
                <w:rFonts w:ascii="Angsana New" w:hAnsi="Angsana New"/>
                <w:color w:val="000000"/>
                <w:sz w:val="18"/>
                <w:szCs w:val="18"/>
                <w:cs/>
              </w:rPr>
            </w:pPr>
            <w:r w:rsidRPr="00EC0355">
              <w:rPr>
                <w:rFonts w:ascii="Angsana New" w:hAnsi="Angsana New"/>
                <w:color w:val="000000"/>
                <w:sz w:val="18"/>
                <w:szCs w:val="18"/>
              </w:rPr>
              <w:t>54,233</w:t>
            </w:r>
          </w:p>
        </w:tc>
        <w:tc>
          <w:tcPr>
            <w:tcW w:w="765" w:type="dxa"/>
            <w:shd w:val="clear" w:color="auto" w:fill="auto"/>
          </w:tcPr>
          <w:p w:rsidR="00144BFD" w:rsidRPr="00EC0355" w:rsidRDefault="00144BFD" w:rsidP="00144BFD">
            <w:pPr>
              <w:tabs>
                <w:tab w:val="left" w:pos="870"/>
              </w:tabs>
              <w:ind w:left="-718"/>
              <w:contextualSpacing/>
              <w:jc w:val="right"/>
              <w:rPr>
                <w:rFonts w:ascii="Angsana New" w:hAnsi="Angsana New"/>
                <w:color w:val="000000"/>
                <w:sz w:val="18"/>
                <w:szCs w:val="18"/>
              </w:rPr>
            </w:pPr>
            <w:r w:rsidRPr="00EC0355">
              <w:rPr>
                <w:rFonts w:ascii="Angsana New" w:hAnsi="Angsana New"/>
                <w:color w:val="000000"/>
                <w:sz w:val="18"/>
                <w:szCs w:val="18"/>
              </w:rPr>
              <w:t>62,825</w:t>
            </w:r>
          </w:p>
        </w:tc>
      </w:tr>
      <w:tr w:rsidR="000E53BD" w:rsidRPr="00EC0355" w:rsidTr="008C56E4">
        <w:tc>
          <w:tcPr>
            <w:tcW w:w="2628" w:type="dxa"/>
            <w:shd w:val="clear" w:color="auto" w:fill="auto"/>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Cost of sales</w:t>
            </w:r>
          </w:p>
        </w:tc>
        <w:tc>
          <w:tcPr>
            <w:tcW w:w="927" w:type="dxa"/>
            <w:tcBorders>
              <w:bottom w:val="single" w:sz="4" w:space="0" w:color="auto"/>
            </w:tcBorders>
            <w:shd w:val="clear" w:color="auto" w:fill="auto"/>
          </w:tcPr>
          <w:p w:rsidR="000E53BD" w:rsidRPr="00EC0355" w:rsidRDefault="000E53BD" w:rsidP="000E53BD">
            <w:pPr>
              <w:ind w:left="-753" w:right="54"/>
              <w:contextualSpacing/>
              <w:jc w:val="right"/>
              <w:rPr>
                <w:rFonts w:ascii="Angsana New" w:hAnsi="Angsana New"/>
                <w:color w:val="000000"/>
                <w:spacing w:val="-4"/>
                <w:sz w:val="18"/>
                <w:szCs w:val="18"/>
              </w:rPr>
            </w:pPr>
            <w:r w:rsidRPr="00EC0355">
              <w:rPr>
                <w:rFonts w:ascii="Angsana New" w:hAnsi="Angsana New"/>
                <w:color w:val="000000"/>
                <w:spacing w:val="-4"/>
                <w:sz w:val="18"/>
                <w:szCs w:val="18"/>
              </w:rPr>
              <w:t>(13,252)</w:t>
            </w:r>
          </w:p>
        </w:tc>
        <w:tc>
          <w:tcPr>
            <w:tcW w:w="864" w:type="dxa"/>
            <w:tcBorders>
              <w:bottom w:val="single" w:sz="4" w:space="0" w:color="auto"/>
            </w:tcBorders>
            <w:shd w:val="clear" w:color="auto" w:fill="auto"/>
          </w:tcPr>
          <w:p w:rsidR="000E53BD" w:rsidRPr="00EC0355" w:rsidRDefault="000E53BD" w:rsidP="006F77C4">
            <w:pPr>
              <w:ind w:left="-718" w:right="48"/>
              <w:contextualSpacing/>
              <w:jc w:val="right"/>
              <w:rPr>
                <w:rFonts w:ascii="Angsana New" w:hAnsi="Angsana New"/>
                <w:color w:val="000000"/>
                <w:spacing w:val="-4"/>
                <w:sz w:val="18"/>
                <w:szCs w:val="18"/>
              </w:rPr>
            </w:pPr>
            <w:r w:rsidRPr="00945A12">
              <w:rPr>
                <w:rFonts w:ascii="Angsana New" w:hAnsi="Angsana New"/>
                <w:color w:val="000000"/>
                <w:spacing w:val="-4"/>
                <w:sz w:val="18"/>
                <w:szCs w:val="18"/>
              </w:rPr>
              <w:t>(17,585)</w:t>
            </w:r>
          </w:p>
        </w:tc>
        <w:tc>
          <w:tcPr>
            <w:tcW w:w="846" w:type="dxa"/>
            <w:tcBorders>
              <w:bottom w:val="single" w:sz="4" w:space="0" w:color="auto"/>
            </w:tcBorders>
          </w:tcPr>
          <w:p w:rsidR="000E53BD" w:rsidRPr="000E3702" w:rsidRDefault="000E53BD" w:rsidP="006F77C4">
            <w:pPr>
              <w:ind w:left="-2149" w:right="36" w:firstLine="1736"/>
              <w:contextualSpacing/>
              <w:jc w:val="right"/>
              <w:rPr>
                <w:rFonts w:ascii="Angsana New" w:hAnsi="Angsana New"/>
                <w:color w:val="000000"/>
                <w:sz w:val="18"/>
                <w:szCs w:val="18"/>
                <w:cs/>
              </w:rPr>
            </w:pPr>
            <w:r w:rsidRPr="00945A12">
              <w:rPr>
                <w:rFonts w:ascii="Angsana New" w:hAnsi="Angsana New"/>
                <w:color w:val="000000"/>
                <w:sz w:val="18"/>
                <w:szCs w:val="18"/>
              </w:rPr>
              <w:t>(2</w:t>
            </w:r>
            <w:r>
              <w:rPr>
                <w:rFonts w:ascii="Angsana New" w:hAnsi="Angsana New"/>
                <w:color w:val="000000"/>
                <w:sz w:val="18"/>
                <w:szCs w:val="18"/>
              </w:rPr>
              <w:t>8,231</w:t>
            </w:r>
            <w:r w:rsidRPr="00945A12">
              <w:rPr>
                <w:rFonts w:ascii="Angsana New" w:hAnsi="Angsana New"/>
                <w:color w:val="000000"/>
                <w:sz w:val="18"/>
                <w:szCs w:val="18"/>
              </w:rPr>
              <w:t>)</w:t>
            </w:r>
          </w:p>
        </w:tc>
        <w:tc>
          <w:tcPr>
            <w:tcW w:w="828" w:type="dxa"/>
            <w:tcBorders>
              <w:bottom w:val="single" w:sz="4" w:space="0" w:color="auto"/>
            </w:tcBorders>
          </w:tcPr>
          <w:p w:rsidR="000E53BD" w:rsidRPr="000E3702" w:rsidRDefault="000E53BD" w:rsidP="000E53BD">
            <w:pPr>
              <w:ind w:left="-2149" w:right="109" w:firstLine="1736"/>
              <w:contextualSpacing/>
              <w:jc w:val="right"/>
              <w:rPr>
                <w:rFonts w:ascii="Angsana New" w:hAnsi="Angsana New"/>
                <w:color w:val="000000"/>
                <w:sz w:val="18"/>
                <w:szCs w:val="18"/>
                <w:cs/>
              </w:rPr>
            </w:pPr>
            <w:r w:rsidRPr="00EC0355">
              <w:rPr>
                <w:rFonts w:ascii="Angsana New" w:hAnsi="Angsana New"/>
                <w:color w:val="000000"/>
                <w:sz w:val="18"/>
                <w:szCs w:val="18"/>
              </w:rPr>
              <w:t>(20,580)</w:t>
            </w:r>
          </w:p>
        </w:tc>
        <w:tc>
          <w:tcPr>
            <w:tcW w:w="792" w:type="dxa"/>
            <w:tcBorders>
              <w:bottom w:val="single" w:sz="4" w:space="0" w:color="auto"/>
            </w:tcBorders>
            <w:shd w:val="clear" w:color="auto" w:fill="auto"/>
          </w:tcPr>
          <w:p w:rsidR="000E53BD" w:rsidRPr="000E3702" w:rsidRDefault="000E53BD" w:rsidP="000E53BD">
            <w:pPr>
              <w:ind w:left="-2149" w:right="150" w:firstLine="1736"/>
              <w:contextualSpacing/>
              <w:jc w:val="right"/>
              <w:rPr>
                <w:rFonts w:ascii="Angsana New" w:hAnsi="Angsana New"/>
                <w:color w:val="000000"/>
                <w:sz w:val="18"/>
                <w:szCs w:val="18"/>
                <w:cs/>
              </w:rPr>
            </w:pPr>
            <w:r w:rsidRPr="00EC0355">
              <w:rPr>
                <w:rFonts w:ascii="Angsana New" w:hAnsi="Angsana New"/>
                <w:color w:val="000000"/>
                <w:sz w:val="18"/>
                <w:szCs w:val="18"/>
              </w:rPr>
              <w:t>1,2</w:t>
            </w:r>
            <w:r w:rsidRPr="00EC0355">
              <w:rPr>
                <w:rFonts w:ascii="Angsana New" w:hAnsi="Angsana New" w:hint="cs"/>
                <w:color w:val="000000"/>
                <w:sz w:val="18"/>
                <w:szCs w:val="18"/>
              </w:rPr>
              <w:t>30</w:t>
            </w:r>
          </w:p>
        </w:tc>
        <w:tc>
          <w:tcPr>
            <w:tcW w:w="774" w:type="dxa"/>
            <w:tcBorders>
              <w:bottom w:val="single" w:sz="4" w:space="0" w:color="auto"/>
            </w:tcBorders>
            <w:shd w:val="clear" w:color="auto" w:fill="auto"/>
          </w:tcPr>
          <w:p w:rsidR="000E53BD" w:rsidRPr="000E3702" w:rsidRDefault="000E53BD" w:rsidP="000E53BD">
            <w:pPr>
              <w:tabs>
                <w:tab w:val="left" w:pos="271"/>
              </w:tabs>
              <w:ind w:left="-429" w:right="72"/>
              <w:contextualSpacing/>
              <w:jc w:val="right"/>
              <w:rPr>
                <w:rFonts w:ascii="Angsana New" w:hAnsi="Angsana New"/>
                <w:color w:val="000000"/>
                <w:sz w:val="18"/>
                <w:szCs w:val="18"/>
                <w:cs/>
              </w:rPr>
            </w:pPr>
            <w:r w:rsidRPr="00EC0355">
              <w:rPr>
                <w:rFonts w:ascii="Angsana New" w:hAnsi="Angsana New"/>
                <w:color w:val="000000"/>
                <w:sz w:val="18"/>
                <w:szCs w:val="18"/>
              </w:rPr>
              <w:t>1,293</w:t>
            </w:r>
          </w:p>
        </w:tc>
        <w:tc>
          <w:tcPr>
            <w:tcW w:w="801" w:type="dxa"/>
            <w:tcBorders>
              <w:bottom w:val="single" w:sz="4" w:space="0" w:color="auto"/>
            </w:tcBorders>
            <w:shd w:val="clear" w:color="auto" w:fill="auto"/>
          </w:tcPr>
          <w:p w:rsidR="000E53BD" w:rsidRPr="00EC0355" w:rsidRDefault="000E53BD" w:rsidP="000E53BD">
            <w:pPr>
              <w:ind w:left="-639" w:right="35" w:hanging="126"/>
              <w:contextualSpacing/>
              <w:jc w:val="right"/>
              <w:rPr>
                <w:rFonts w:ascii="Angsana New" w:hAnsi="Angsana New"/>
                <w:color w:val="000000"/>
                <w:sz w:val="18"/>
                <w:szCs w:val="18"/>
              </w:rPr>
            </w:pPr>
            <w:r w:rsidRPr="00945A12">
              <w:rPr>
                <w:rFonts w:ascii="Angsana New" w:hAnsi="Angsana New"/>
                <w:color w:val="000000"/>
                <w:sz w:val="18"/>
                <w:szCs w:val="18"/>
              </w:rPr>
              <w:t>(</w:t>
            </w:r>
            <w:r>
              <w:rPr>
                <w:rFonts w:ascii="Angsana New" w:hAnsi="Angsana New"/>
                <w:color w:val="000000"/>
                <w:sz w:val="18"/>
                <w:szCs w:val="18"/>
              </w:rPr>
              <w:t>40,253</w:t>
            </w:r>
            <w:r w:rsidRPr="00945A12">
              <w:rPr>
                <w:rFonts w:ascii="Angsana New" w:hAnsi="Angsana New"/>
                <w:color w:val="000000"/>
                <w:sz w:val="18"/>
                <w:szCs w:val="18"/>
              </w:rPr>
              <w:t>)</w:t>
            </w:r>
          </w:p>
        </w:tc>
        <w:tc>
          <w:tcPr>
            <w:tcW w:w="765" w:type="dxa"/>
            <w:tcBorders>
              <w:bottom w:val="single" w:sz="4" w:space="0" w:color="auto"/>
            </w:tcBorders>
            <w:shd w:val="clear" w:color="auto" w:fill="auto"/>
          </w:tcPr>
          <w:p w:rsidR="000E53BD" w:rsidRPr="00EC0355" w:rsidRDefault="000E53BD" w:rsidP="006F77C4">
            <w:pPr>
              <w:tabs>
                <w:tab w:val="left" w:pos="345"/>
              </w:tabs>
              <w:ind w:left="-718" w:right="-38"/>
              <w:contextualSpacing/>
              <w:jc w:val="right"/>
              <w:rPr>
                <w:rFonts w:ascii="Angsana New" w:hAnsi="Angsana New"/>
                <w:color w:val="000000"/>
                <w:sz w:val="18"/>
                <w:szCs w:val="18"/>
              </w:rPr>
            </w:pPr>
            <w:r w:rsidRPr="00EC0355">
              <w:rPr>
                <w:rFonts w:ascii="Angsana New" w:hAnsi="Angsana New"/>
                <w:color w:val="000000"/>
                <w:sz w:val="18"/>
                <w:szCs w:val="18"/>
              </w:rPr>
              <w:t>(36,872)</w:t>
            </w:r>
          </w:p>
        </w:tc>
      </w:tr>
      <w:tr w:rsidR="000E53BD" w:rsidRPr="00EC0355" w:rsidTr="008C56E4">
        <w:tc>
          <w:tcPr>
            <w:tcW w:w="2628" w:type="dxa"/>
            <w:shd w:val="clear" w:color="auto" w:fill="auto"/>
          </w:tcPr>
          <w:p w:rsidR="000E53BD" w:rsidRPr="000E3702" w:rsidRDefault="000E53BD" w:rsidP="000E53BD">
            <w:pPr>
              <w:ind w:left="25" w:right="-80" w:hanging="12"/>
              <w:contextualSpacing/>
              <w:jc w:val="thaiDistribute"/>
              <w:rPr>
                <w:rFonts w:ascii="Angsana New" w:hAnsi="Angsana New"/>
                <w:b/>
                <w:bCs/>
                <w:spacing w:val="-6"/>
                <w:sz w:val="18"/>
                <w:szCs w:val="18"/>
                <w:cs/>
              </w:rPr>
            </w:pPr>
            <w:r w:rsidRPr="00EC0355">
              <w:rPr>
                <w:rFonts w:ascii="Angsana New" w:hAnsi="Angsana New"/>
                <w:color w:val="000000" w:themeColor="text1"/>
                <w:sz w:val="18"/>
                <w:szCs w:val="18"/>
              </w:rPr>
              <w:t>Gross profit by segment</w:t>
            </w:r>
          </w:p>
        </w:tc>
        <w:tc>
          <w:tcPr>
            <w:tcW w:w="927" w:type="dxa"/>
            <w:tcBorders>
              <w:top w:val="single" w:sz="4" w:space="0" w:color="auto"/>
            </w:tcBorders>
            <w:shd w:val="clear" w:color="auto" w:fill="auto"/>
            <w:vAlign w:val="bottom"/>
          </w:tcPr>
          <w:p w:rsidR="000E53BD" w:rsidRPr="00EC0355" w:rsidRDefault="000E53BD" w:rsidP="006F77C4">
            <w:pPr>
              <w:ind w:left="-753" w:right="99"/>
              <w:contextualSpacing/>
              <w:jc w:val="right"/>
              <w:rPr>
                <w:rFonts w:ascii="Angsana New" w:hAnsi="Angsana New"/>
                <w:color w:val="000000"/>
                <w:sz w:val="18"/>
                <w:szCs w:val="18"/>
              </w:rPr>
            </w:pPr>
            <w:r w:rsidRPr="00EC0355">
              <w:rPr>
                <w:rFonts w:ascii="Angsana New" w:hAnsi="Angsana New"/>
                <w:color w:val="000000"/>
                <w:sz w:val="18"/>
                <w:szCs w:val="18"/>
              </w:rPr>
              <w:t>11,997</w:t>
            </w:r>
          </w:p>
        </w:tc>
        <w:tc>
          <w:tcPr>
            <w:tcW w:w="864" w:type="dxa"/>
            <w:tcBorders>
              <w:top w:val="single" w:sz="4" w:space="0" w:color="auto"/>
            </w:tcBorders>
            <w:shd w:val="clear" w:color="auto" w:fill="auto"/>
            <w:vAlign w:val="bottom"/>
          </w:tcPr>
          <w:p w:rsidR="000E53BD" w:rsidRPr="00EC0355" w:rsidRDefault="000E53BD" w:rsidP="006F77C4">
            <w:pPr>
              <w:ind w:left="-718" w:right="48"/>
              <w:contextualSpacing/>
              <w:jc w:val="right"/>
              <w:rPr>
                <w:rFonts w:ascii="Angsana New" w:hAnsi="Angsana New"/>
                <w:color w:val="000000"/>
                <w:spacing w:val="-6"/>
                <w:sz w:val="18"/>
                <w:szCs w:val="18"/>
              </w:rPr>
            </w:pPr>
            <w:r w:rsidRPr="00945A12">
              <w:rPr>
                <w:rFonts w:ascii="Angsana New" w:hAnsi="Angsana New"/>
                <w:color w:val="000000"/>
                <w:sz w:val="18"/>
                <w:szCs w:val="18"/>
              </w:rPr>
              <w:t>(396)</w:t>
            </w:r>
          </w:p>
        </w:tc>
        <w:tc>
          <w:tcPr>
            <w:tcW w:w="846" w:type="dxa"/>
            <w:tcBorders>
              <w:top w:val="single" w:sz="4" w:space="0" w:color="auto"/>
            </w:tcBorders>
          </w:tcPr>
          <w:p w:rsidR="000E53BD" w:rsidRPr="00EC0355" w:rsidRDefault="000E53BD" w:rsidP="000E53BD">
            <w:pPr>
              <w:ind w:left="-2149" w:right="109" w:firstLine="1736"/>
              <w:contextualSpacing/>
              <w:jc w:val="right"/>
              <w:rPr>
                <w:rFonts w:ascii="Angsana New" w:hAnsi="Angsana New"/>
                <w:color w:val="000000"/>
                <w:sz w:val="18"/>
                <w:szCs w:val="18"/>
              </w:rPr>
            </w:pPr>
            <w:r>
              <w:rPr>
                <w:rFonts w:ascii="Angsana New" w:hAnsi="Angsana New"/>
                <w:color w:val="000000"/>
                <w:sz w:val="18"/>
                <w:szCs w:val="18"/>
              </w:rPr>
              <w:t>753</w:t>
            </w:r>
          </w:p>
        </w:tc>
        <w:tc>
          <w:tcPr>
            <w:tcW w:w="828" w:type="dxa"/>
            <w:tcBorders>
              <w:top w:val="single" w:sz="4" w:space="0" w:color="auto"/>
            </w:tcBorders>
          </w:tcPr>
          <w:p w:rsidR="000E53BD" w:rsidRPr="00EC0355" w:rsidRDefault="000E53BD" w:rsidP="000E53BD">
            <w:pPr>
              <w:ind w:left="-2149" w:right="150" w:firstLine="1736"/>
              <w:contextualSpacing/>
              <w:jc w:val="right"/>
              <w:rPr>
                <w:rFonts w:ascii="Angsana New" w:hAnsi="Angsana New"/>
                <w:color w:val="000000"/>
                <w:sz w:val="18"/>
                <w:szCs w:val="18"/>
              </w:rPr>
            </w:pPr>
            <w:r w:rsidRPr="00EC0355">
              <w:rPr>
                <w:rFonts w:ascii="Angsana New" w:hAnsi="Angsana New"/>
                <w:color w:val="000000"/>
                <w:sz w:val="18"/>
                <w:szCs w:val="18"/>
              </w:rPr>
              <w:t>25,056</w:t>
            </w:r>
          </w:p>
        </w:tc>
        <w:tc>
          <w:tcPr>
            <w:tcW w:w="792" w:type="dxa"/>
            <w:tcBorders>
              <w:top w:val="single" w:sz="4" w:space="0" w:color="auto"/>
            </w:tcBorders>
            <w:shd w:val="clear" w:color="auto" w:fill="auto"/>
            <w:vAlign w:val="bottom"/>
          </w:tcPr>
          <w:p w:rsidR="000E53BD" w:rsidRPr="00EC0355" w:rsidRDefault="000E53BD" w:rsidP="000E53BD">
            <w:pPr>
              <w:ind w:left="-2149" w:right="150" w:firstLine="1736"/>
              <w:contextualSpacing/>
              <w:jc w:val="right"/>
              <w:rPr>
                <w:rFonts w:ascii="Angsana New" w:hAnsi="Angsana New"/>
                <w:color w:val="000000"/>
                <w:sz w:val="18"/>
                <w:szCs w:val="18"/>
              </w:rPr>
            </w:pPr>
            <w:r w:rsidRPr="00EC0355">
              <w:rPr>
                <w:rFonts w:ascii="Angsana New" w:hAnsi="Angsana New"/>
                <w:color w:val="000000"/>
                <w:sz w:val="18"/>
                <w:szCs w:val="18"/>
              </w:rPr>
              <w:t>1,2</w:t>
            </w:r>
            <w:r w:rsidRPr="00EC0355">
              <w:rPr>
                <w:rFonts w:ascii="Angsana New" w:hAnsi="Angsana New" w:hint="cs"/>
                <w:color w:val="000000"/>
                <w:sz w:val="18"/>
                <w:szCs w:val="18"/>
              </w:rPr>
              <w:t>30</w:t>
            </w:r>
          </w:p>
        </w:tc>
        <w:tc>
          <w:tcPr>
            <w:tcW w:w="774" w:type="dxa"/>
            <w:tcBorders>
              <w:top w:val="single" w:sz="4" w:space="0" w:color="auto"/>
            </w:tcBorders>
            <w:shd w:val="clear" w:color="auto" w:fill="auto"/>
            <w:vAlign w:val="bottom"/>
          </w:tcPr>
          <w:p w:rsidR="000E53BD" w:rsidRPr="000E3702" w:rsidRDefault="000E53BD" w:rsidP="000E53BD">
            <w:pPr>
              <w:tabs>
                <w:tab w:val="left" w:pos="271"/>
              </w:tabs>
              <w:ind w:left="-429" w:right="72"/>
              <w:contextualSpacing/>
              <w:jc w:val="right"/>
              <w:rPr>
                <w:rFonts w:ascii="Angsana New" w:hAnsi="Angsana New"/>
                <w:color w:val="000000"/>
                <w:sz w:val="18"/>
                <w:szCs w:val="18"/>
                <w:cs/>
              </w:rPr>
            </w:pPr>
            <w:r w:rsidRPr="00EC0355">
              <w:rPr>
                <w:rFonts w:ascii="Angsana New" w:hAnsi="Angsana New"/>
                <w:color w:val="000000"/>
                <w:sz w:val="18"/>
                <w:szCs w:val="18"/>
              </w:rPr>
              <w:t>1,293</w:t>
            </w:r>
          </w:p>
        </w:tc>
        <w:tc>
          <w:tcPr>
            <w:tcW w:w="801" w:type="dxa"/>
            <w:tcBorders>
              <w:top w:val="single" w:sz="4" w:space="0" w:color="auto"/>
            </w:tcBorders>
            <w:shd w:val="clear" w:color="auto" w:fill="auto"/>
          </w:tcPr>
          <w:p w:rsidR="000E53BD" w:rsidRPr="00EC0355" w:rsidRDefault="000E53BD" w:rsidP="000E53BD">
            <w:pPr>
              <w:tabs>
                <w:tab w:val="left" w:pos="725"/>
              </w:tabs>
              <w:ind w:left="-639" w:right="68" w:hanging="126"/>
              <w:contextualSpacing/>
              <w:jc w:val="right"/>
              <w:rPr>
                <w:rFonts w:ascii="Angsana New" w:hAnsi="Angsana New"/>
                <w:color w:val="000000"/>
                <w:sz w:val="18"/>
                <w:szCs w:val="18"/>
              </w:rPr>
            </w:pPr>
            <w:r w:rsidRPr="00945A12">
              <w:rPr>
                <w:rFonts w:ascii="Angsana New" w:hAnsi="Angsana New"/>
                <w:color w:val="000000"/>
                <w:sz w:val="18"/>
                <w:szCs w:val="18"/>
              </w:rPr>
              <w:t>1</w:t>
            </w:r>
            <w:r>
              <w:rPr>
                <w:rFonts w:ascii="Angsana New" w:hAnsi="Angsana New"/>
                <w:color w:val="000000"/>
                <w:sz w:val="18"/>
                <w:szCs w:val="18"/>
              </w:rPr>
              <w:t>3,980</w:t>
            </w:r>
          </w:p>
        </w:tc>
        <w:tc>
          <w:tcPr>
            <w:tcW w:w="765" w:type="dxa"/>
            <w:tcBorders>
              <w:top w:val="single" w:sz="4" w:space="0" w:color="auto"/>
            </w:tcBorders>
            <w:shd w:val="clear" w:color="auto" w:fill="auto"/>
          </w:tcPr>
          <w:p w:rsidR="000E53BD" w:rsidRPr="00EC0355" w:rsidRDefault="000E53BD" w:rsidP="000E53BD">
            <w:pPr>
              <w:tabs>
                <w:tab w:val="left" w:pos="870"/>
              </w:tabs>
              <w:ind w:left="-718"/>
              <w:contextualSpacing/>
              <w:jc w:val="right"/>
              <w:rPr>
                <w:rFonts w:ascii="Angsana New" w:hAnsi="Angsana New"/>
                <w:color w:val="000000"/>
                <w:sz w:val="18"/>
                <w:szCs w:val="18"/>
              </w:rPr>
            </w:pPr>
            <w:r w:rsidRPr="00945A12">
              <w:rPr>
                <w:rFonts w:ascii="Angsana New" w:hAnsi="Angsana New"/>
                <w:color w:val="000000"/>
                <w:sz w:val="18"/>
                <w:szCs w:val="18"/>
              </w:rPr>
              <w:t>25,953</w:t>
            </w:r>
          </w:p>
        </w:tc>
      </w:tr>
      <w:tr w:rsidR="000E53BD" w:rsidRPr="00EC0355" w:rsidTr="001E71A8">
        <w:trPr>
          <w:trHeight w:val="53"/>
        </w:trPr>
        <w:tc>
          <w:tcPr>
            <w:tcW w:w="2628" w:type="dxa"/>
            <w:shd w:val="clear" w:color="auto" w:fill="auto"/>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Other incomes</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shd w:val="clear" w:color="auto" w:fill="auto"/>
          </w:tcPr>
          <w:p w:rsidR="000E53BD" w:rsidRPr="00EC0355" w:rsidRDefault="000E53BD" w:rsidP="000E53BD">
            <w:pPr>
              <w:tabs>
                <w:tab w:val="left" w:pos="725"/>
              </w:tabs>
              <w:ind w:left="-639" w:right="68" w:hanging="126"/>
              <w:contextualSpacing/>
              <w:jc w:val="right"/>
              <w:rPr>
                <w:rFonts w:ascii="Angsana New" w:hAnsi="Angsana New"/>
                <w:color w:val="000000"/>
                <w:sz w:val="18"/>
                <w:szCs w:val="18"/>
              </w:rPr>
            </w:pPr>
            <w:r>
              <w:rPr>
                <w:rFonts w:ascii="Angsana New" w:hAnsi="Angsana New"/>
                <w:color w:val="000000"/>
                <w:sz w:val="18"/>
                <w:szCs w:val="18"/>
              </w:rPr>
              <w:t>1,887</w:t>
            </w:r>
          </w:p>
        </w:tc>
        <w:tc>
          <w:tcPr>
            <w:tcW w:w="765" w:type="dxa"/>
            <w:shd w:val="clear" w:color="auto" w:fill="auto"/>
          </w:tcPr>
          <w:p w:rsidR="000E53BD" w:rsidRPr="00EC0355" w:rsidRDefault="000E53BD" w:rsidP="000E53BD">
            <w:pPr>
              <w:tabs>
                <w:tab w:val="left" w:pos="870"/>
              </w:tabs>
              <w:ind w:left="-718"/>
              <w:contextualSpacing/>
              <w:jc w:val="right"/>
              <w:rPr>
                <w:rFonts w:ascii="Angsana New" w:hAnsi="Angsana New"/>
                <w:color w:val="000000"/>
                <w:sz w:val="18"/>
                <w:szCs w:val="18"/>
              </w:rPr>
            </w:pPr>
            <w:r w:rsidRPr="00945A12">
              <w:rPr>
                <w:rFonts w:ascii="Angsana New" w:hAnsi="Angsana New"/>
                <w:color w:val="000000"/>
                <w:sz w:val="18"/>
                <w:szCs w:val="18"/>
              </w:rPr>
              <w:t>8,498</w:t>
            </w:r>
          </w:p>
        </w:tc>
      </w:tr>
      <w:tr w:rsidR="000E53BD" w:rsidRPr="00EC0355" w:rsidTr="001E71A8">
        <w:trPr>
          <w:trHeight w:val="53"/>
        </w:trPr>
        <w:tc>
          <w:tcPr>
            <w:tcW w:w="2628" w:type="dxa"/>
            <w:shd w:val="clear" w:color="auto" w:fill="auto"/>
          </w:tcPr>
          <w:p w:rsidR="000E53BD" w:rsidRPr="00EC0355" w:rsidRDefault="00093025" w:rsidP="000E53BD">
            <w:pPr>
              <w:ind w:left="25" w:right="-80" w:hanging="12"/>
              <w:contextualSpacing/>
              <w:jc w:val="thaiDistribute"/>
              <w:rPr>
                <w:rFonts w:ascii="Angsana New" w:hAnsi="Angsana New"/>
                <w:color w:val="000000" w:themeColor="text1"/>
                <w:sz w:val="18"/>
                <w:szCs w:val="18"/>
              </w:rPr>
            </w:pPr>
            <w:r>
              <w:rPr>
                <w:rFonts w:ascii="Angsana New" w:hAnsi="Angsana New"/>
                <w:sz w:val="18"/>
                <w:szCs w:val="18"/>
              </w:rPr>
              <w:t>Loss</w:t>
            </w:r>
            <w:r w:rsidR="000E53BD" w:rsidRPr="00EC0355">
              <w:rPr>
                <w:rFonts w:ascii="Angsana New" w:hAnsi="Angsana New"/>
                <w:color w:val="000000" w:themeColor="text1"/>
                <w:sz w:val="18"/>
                <w:szCs w:val="18"/>
              </w:rPr>
              <w:t xml:space="preserve"> </w:t>
            </w:r>
            <w:r w:rsidR="000E53BD" w:rsidRPr="00EC0355">
              <w:rPr>
                <w:rFonts w:ascii="Angsana New" w:hAnsi="Angsana New"/>
                <w:sz w:val="18"/>
                <w:szCs w:val="18"/>
              </w:rPr>
              <w:t>on sale of investments in subsidiar</w:t>
            </w:r>
            <w:r w:rsidR="005D441B">
              <w:rPr>
                <w:rFonts w:ascii="Angsana New" w:hAnsi="Angsana New"/>
                <w:sz w:val="18"/>
                <w:szCs w:val="18"/>
              </w:rPr>
              <w:t>y</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shd w:val="clear" w:color="auto" w:fill="auto"/>
          </w:tcPr>
          <w:p w:rsidR="000E53BD" w:rsidRPr="00C86E51" w:rsidRDefault="000E53BD" w:rsidP="000E53BD">
            <w:pPr>
              <w:ind w:left="-639" w:right="35" w:hanging="126"/>
              <w:contextualSpacing/>
              <w:jc w:val="right"/>
              <w:rPr>
                <w:rFonts w:ascii="Angsana New" w:hAnsi="Angsana New"/>
                <w:color w:val="000000"/>
                <w:sz w:val="18"/>
                <w:szCs w:val="18"/>
              </w:rPr>
            </w:pPr>
            <w:r>
              <w:rPr>
                <w:rFonts w:ascii="Angsana New" w:hAnsi="Angsana New"/>
                <w:color w:val="000000"/>
                <w:sz w:val="18"/>
                <w:szCs w:val="18"/>
              </w:rPr>
              <w:t>(2</w:t>
            </w:r>
            <w:r w:rsidR="00A52ABA">
              <w:rPr>
                <w:rFonts w:ascii="Angsana New" w:hAnsi="Angsana New"/>
                <w:color w:val="000000"/>
                <w:sz w:val="18"/>
                <w:szCs w:val="18"/>
              </w:rPr>
              <w:t>8</w:t>
            </w:r>
            <w:r w:rsidR="00F76105">
              <w:rPr>
                <w:rFonts w:ascii="Angsana New" w:hAnsi="Angsana New"/>
                <w:color w:val="000000"/>
                <w:sz w:val="18"/>
                <w:szCs w:val="18"/>
              </w:rPr>
              <w:t>5</w:t>
            </w:r>
            <w:r>
              <w:rPr>
                <w:rFonts w:ascii="Angsana New" w:hAnsi="Angsana New"/>
                <w:color w:val="000000"/>
                <w:sz w:val="18"/>
                <w:szCs w:val="18"/>
              </w:rPr>
              <w:t>)</w:t>
            </w:r>
          </w:p>
        </w:tc>
        <w:tc>
          <w:tcPr>
            <w:tcW w:w="765" w:type="dxa"/>
            <w:shd w:val="clear" w:color="auto" w:fill="auto"/>
          </w:tcPr>
          <w:p w:rsidR="000E53BD" w:rsidRPr="003B4195" w:rsidRDefault="000E53BD" w:rsidP="000E53BD">
            <w:pPr>
              <w:tabs>
                <w:tab w:val="left" w:pos="870"/>
              </w:tabs>
              <w:ind w:left="-718"/>
              <w:contextualSpacing/>
              <w:jc w:val="right"/>
              <w:rPr>
                <w:rFonts w:ascii="Angsana New" w:hAnsi="Angsana New"/>
                <w:color w:val="000000"/>
                <w:sz w:val="18"/>
                <w:szCs w:val="18"/>
              </w:rPr>
            </w:pPr>
            <w:r>
              <w:rPr>
                <w:rFonts w:ascii="Angsana New" w:hAnsi="Angsana New"/>
                <w:color w:val="000000"/>
                <w:sz w:val="18"/>
                <w:szCs w:val="18"/>
              </w:rPr>
              <w:t>-</w:t>
            </w:r>
          </w:p>
        </w:tc>
      </w:tr>
      <w:tr w:rsidR="000E53BD" w:rsidRPr="00EC0355" w:rsidTr="001E71A8">
        <w:tc>
          <w:tcPr>
            <w:tcW w:w="2628" w:type="dxa"/>
            <w:shd w:val="clear" w:color="auto" w:fill="auto"/>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Non-allocation expenses</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tcBorders>
              <w:bottom w:val="single" w:sz="4" w:space="0" w:color="auto"/>
            </w:tcBorders>
            <w:shd w:val="clear" w:color="auto" w:fill="auto"/>
          </w:tcPr>
          <w:p w:rsidR="000E53BD" w:rsidRPr="000E3702" w:rsidRDefault="000E53BD" w:rsidP="000E53BD">
            <w:pPr>
              <w:ind w:left="-639" w:right="35" w:hanging="126"/>
              <w:contextualSpacing/>
              <w:jc w:val="right"/>
              <w:rPr>
                <w:rFonts w:ascii="Angsana New" w:hAnsi="Angsana New"/>
                <w:color w:val="000000"/>
                <w:sz w:val="18"/>
                <w:szCs w:val="18"/>
                <w:cs/>
              </w:rPr>
            </w:pPr>
            <w:r w:rsidRPr="00945A12">
              <w:rPr>
                <w:rFonts w:ascii="Angsana New" w:hAnsi="Angsana New"/>
                <w:color w:val="000000"/>
                <w:sz w:val="18"/>
                <w:szCs w:val="18"/>
              </w:rPr>
              <w:t>(</w:t>
            </w:r>
            <w:r>
              <w:rPr>
                <w:rFonts w:ascii="Angsana New" w:hAnsi="Angsana New"/>
                <w:color w:val="000000"/>
                <w:sz w:val="18"/>
                <w:szCs w:val="18"/>
              </w:rPr>
              <w:t>8,30</w:t>
            </w:r>
            <w:r w:rsidR="00F76105">
              <w:rPr>
                <w:rFonts w:ascii="Angsana New" w:hAnsi="Angsana New"/>
                <w:color w:val="000000"/>
                <w:sz w:val="18"/>
                <w:szCs w:val="18"/>
              </w:rPr>
              <w:t>1</w:t>
            </w:r>
            <w:r w:rsidRPr="00945A12">
              <w:rPr>
                <w:rFonts w:ascii="Angsana New" w:hAnsi="Angsana New"/>
                <w:color w:val="000000"/>
                <w:sz w:val="18"/>
                <w:szCs w:val="18"/>
              </w:rPr>
              <w:t>)</w:t>
            </w:r>
          </w:p>
        </w:tc>
        <w:tc>
          <w:tcPr>
            <w:tcW w:w="765" w:type="dxa"/>
            <w:tcBorders>
              <w:bottom w:val="single" w:sz="4" w:space="0" w:color="auto"/>
            </w:tcBorders>
            <w:shd w:val="clear" w:color="auto" w:fill="auto"/>
          </w:tcPr>
          <w:p w:rsidR="000E53BD" w:rsidRPr="00EC0355" w:rsidRDefault="000E53BD" w:rsidP="006F77C4">
            <w:pPr>
              <w:tabs>
                <w:tab w:val="left" w:pos="345"/>
              </w:tabs>
              <w:ind w:left="-718" w:right="-38"/>
              <w:contextualSpacing/>
              <w:jc w:val="right"/>
              <w:rPr>
                <w:rFonts w:ascii="Angsana New" w:hAnsi="Angsana New"/>
                <w:color w:val="000000"/>
                <w:sz w:val="18"/>
                <w:szCs w:val="18"/>
              </w:rPr>
            </w:pPr>
            <w:r w:rsidRPr="00945A12">
              <w:rPr>
                <w:rFonts w:ascii="Angsana New" w:hAnsi="Angsana New"/>
                <w:color w:val="000000"/>
                <w:sz w:val="18"/>
                <w:szCs w:val="18"/>
              </w:rPr>
              <w:t>(9,059)</w:t>
            </w:r>
          </w:p>
        </w:tc>
      </w:tr>
      <w:tr w:rsidR="000E53BD" w:rsidRPr="00EC0355" w:rsidTr="001E71A8">
        <w:tc>
          <w:tcPr>
            <w:tcW w:w="2628" w:type="dxa"/>
            <w:shd w:val="clear" w:color="auto" w:fill="auto"/>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Profit from operating activities</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tcBorders>
              <w:top w:val="single" w:sz="4" w:space="0" w:color="auto"/>
            </w:tcBorders>
            <w:shd w:val="clear" w:color="auto" w:fill="auto"/>
          </w:tcPr>
          <w:p w:rsidR="000E53BD" w:rsidRPr="00EC0355" w:rsidRDefault="000E53BD" w:rsidP="006F77C4">
            <w:pPr>
              <w:tabs>
                <w:tab w:val="left" w:pos="725"/>
              </w:tabs>
              <w:ind w:left="-639" w:right="68" w:hanging="126"/>
              <w:contextualSpacing/>
              <w:jc w:val="right"/>
              <w:rPr>
                <w:rFonts w:ascii="Angsana New" w:hAnsi="Angsana New"/>
                <w:color w:val="000000"/>
                <w:sz w:val="18"/>
                <w:szCs w:val="18"/>
              </w:rPr>
            </w:pPr>
            <w:r>
              <w:rPr>
                <w:rFonts w:ascii="Angsana New" w:hAnsi="Angsana New"/>
                <w:color w:val="000000"/>
                <w:sz w:val="18"/>
                <w:szCs w:val="18"/>
              </w:rPr>
              <w:t>7,</w:t>
            </w:r>
            <w:r w:rsidR="00A52ABA">
              <w:rPr>
                <w:rFonts w:ascii="Angsana New" w:hAnsi="Angsana New"/>
                <w:color w:val="000000"/>
                <w:sz w:val="18"/>
                <w:szCs w:val="18"/>
              </w:rPr>
              <w:t>281</w:t>
            </w:r>
          </w:p>
        </w:tc>
        <w:tc>
          <w:tcPr>
            <w:tcW w:w="765" w:type="dxa"/>
            <w:tcBorders>
              <w:top w:val="single" w:sz="4" w:space="0" w:color="auto"/>
            </w:tcBorders>
            <w:shd w:val="clear" w:color="auto" w:fill="auto"/>
          </w:tcPr>
          <w:p w:rsidR="000E53BD" w:rsidRPr="00EC0355" w:rsidRDefault="000E53BD" w:rsidP="000E53BD">
            <w:pPr>
              <w:ind w:left="-718"/>
              <w:contextualSpacing/>
              <w:jc w:val="right"/>
              <w:rPr>
                <w:rFonts w:ascii="Angsana New" w:hAnsi="Angsana New"/>
                <w:color w:val="000000"/>
                <w:sz w:val="18"/>
                <w:szCs w:val="18"/>
              </w:rPr>
            </w:pPr>
            <w:r w:rsidRPr="00945A12">
              <w:rPr>
                <w:rFonts w:ascii="Angsana New" w:hAnsi="Angsana New"/>
                <w:color w:val="000000"/>
                <w:sz w:val="18"/>
                <w:szCs w:val="18"/>
              </w:rPr>
              <w:t>25,392</w:t>
            </w:r>
          </w:p>
        </w:tc>
      </w:tr>
      <w:tr w:rsidR="000E53BD" w:rsidRPr="00EC0355" w:rsidTr="001E71A8">
        <w:tc>
          <w:tcPr>
            <w:tcW w:w="2628" w:type="dxa"/>
            <w:shd w:val="clear" w:color="auto" w:fill="auto"/>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Finance costs</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tcBorders>
              <w:bottom w:val="single" w:sz="4" w:space="0" w:color="auto"/>
            </w:tcBorders>
            <w:shd w:val="clear" w:color="auto" w:fill="auto"/>
          </w:tcPr>
          <w:p w:rsidR="000E53BD" w:rsidRPr="000E3702" w:rsidRDefault="000E53BD" w:rsidP="000E53BD">
            <w:pPr>
              <w:ind w:left="-639" w:right="35" w:hanging="126"/>
              <w:contextualSpacing/>
              <w:jc w:val="right"/>
              <w:rPr>
                <w:rFonts w:ascii="Angsana New" w:hAnsi="Angsana New"/>
                <w:color w:val="000000"/>
                <w:sz w:val="18"/>
                <w:szCs w:val="18"/>
                <w:cs/>
              </w:rPr>
            </w:pPr>
            <w:r w:rsidRPr="00945A12">
              <w:rPr>
                <w:rFonts w:ascii="Angsana New" w:hAnsi="Angsana New"/>
                <w:color w:val="000000"/>
                <w:sz w:val="18"/>
                <w:szCs w:val="18"/>
              </w:rPr>
              <w:t>(4,8</w:t>
            </w:r>
            <w:r>
              <w:rPr>
                <w:rFonts w:ascii="Angsana New" w:hAnsi="Angsana New"/>
                <w:color w:val="000000"/>
                <w:sz w:val="18"/>
                <w:szCs w:val="18"/>
              </w:rPr>
              <w:t>72</w:t>
            </w:r>
            <w:r w:rsidRPr="00945A12">
              <w:rPr>
                <w:rFonts w:ascii="Angsana New" w:hAnsi="Angsana New"/>
                <w:color w:val="000000"/>
                <w:sz w:val="18"/>
                <w:szCs w:val="18"/>
              </w:rPr>
              <w:t>)</w:t>
            </w:r>
          </w:p>
        </w:tc>
        <w:tc>
          <w:tcPr>
            <w:tcW w:w="765" w:type="dxa"/>
            <w:tcBorders>
              <w:bottom w:val="single" w:sz="4" w:space="0" w:color="auto"/>
            </w:tcBorders>
            <w:shd w:val="clear" w:color="auto" w:fill="auto"/>
          </w:tcPr>
          <w:p w:rsidR="000E53BD" w:rsidRPr="00EC0355" w:rsidRDefault="000E53BD" w:rsidP="000E53BD">
            <w:pPr>
              <w:tabs>
                <w:tab w:val="left" w:pos="345"/>
              </w:tabs>
              <w:ind w:left="-718" w:right="-60"/>
              <w:contextualSpacing/>
              <w:jc w:val="right"/>
              <w:rPr>
                <w:rFonts w:ascii="Angsana New" w:hAnsi="Angsana New"/>
                <w:color w:val="000000"/>
                <w:sz w:val="18"/>
                <w:szCs w:val="18"/>
              </w:rPr>
            </w:pPr>
            <w:r w:rsidRPr="00EC0355">
              <w:rPr>
                <w:rFonts w:ascii="Angsana New" w:hAnsi="Angsana New"/>
                <w:color w:val="000000"/>
                <w:sz w:val="18"/>
                <w:szCs w:val="18"/>
              </w:rPr>
              <w:t>(5,087)</w:t>
            </w:r>
          </w:p>
        </w:tc>
      </w:tr>
      <w:tr w:rsidR="000E53BD" w:rsidRPr="00EC0355" w:rsidTr="001E71A8">
        <w:tc>
          <w:tcPr>
            <w:tcW w:w="2628" w:type="dxa"/>
            <w:shd w:val="clear" w:color="auto" w:fill="auto"/>
            <w:vAlign w:val="bottom"/>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Profit before income tax</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tcBorders>
              <w:top w:val="single" w:sz="4" w:space="0" w:color="auto"/>
            </w:tcBorders>
            <w:shd w:val="clear" w:color="auto" w:fill="auto"/>
          </w:tcPr>
          <w:p w:rsidR="000E53BD" w:rsidRPr="00EC0355" w:rsidRDefault="000E53BD" w:rsidP="006F77C4">
            <w:pPr>
              <w:tabs>
                <w:tab w:val="left" w:pos="725"/>
              </w:tabs>
              <w:ind w:left="-639" w:right="68" w:hanging="126"/>
              <w:contextualSpacing/>
              <w:jc w:val="right"/>
              <w:rPr>
                <w:rFonts w:ascii="Angsana New" w:hAnsi="Angsana New"/>
                <w:color w:val="000000"/>
                <w:sz w:val="18"/>
                <w:szCs w:val="18"/>
              </w:rPr>
            </w:pPr>
            <w:r w:rsidRPr="00945A12">
              <w:rPr>
                <w:rFonts w:ascii="Angsana New" w:hAnsi="Angsana New"/>
                <w:color w:val="000000"/>
                <w:sz w:val="18"/>
                <w:szCs w:val="18"/>
              </w:rPr>
              <w:t>2,</w:t>
            </w:r>
            <w:r>
              <w:rPr>
                <w:rFonts w:ascii="Angsana New" w:hAnsi="Angsana New"/>
                <w:color w:val="000000"/>
                <w:sz w:val="18"/>
                <w:szCs w:val="18"/>
              </w:rPr>
              <w:t>4</w:t>
            </w:r>
            <w:r w:rsidR="00A52ABA">
              <w:rPr>
                <w:rFonts w:ascii="Angsana New" w:hAnsi="Angsana New"/>
                <w:color w:val="000000"/>
                <w:sz w:val="18"/>
                <w:szCs w:val="18"/>
              </w:rPr>
              <w:t>09</w:t>
            </w:r>
          </w:p>
        </w:tc>
        <w:tc>
          <w:tcPr>
            <w:tcW w:w="765" w:type="dxa"/>
            <w:tcBorders>
              <w:top w:val="single" w:sz="4" w:space="0" w:color="auto"/>
            </w:tcBorders>
            <w:shd w:val="clear" w:color="auto" w:fill="auto"/>
          </w:tcPr>
          <w:p w:rsidR="000E53BD" w:rsidRPr="00EC0355" w:rsidRDefault="000E53BD" w:rsidP="000E53BD">
            <w:pPr>
              <w:ind w:left="-718"/>
              <w:contextualSpacing/>
              <w:jc w:val="right"/>
              <w:rPr>
                <w:rFonts w:ascii="Angsana New" w:hAnsi="Angsana New"/>
                <w:color w:val="000000"/>
                <w:sz w:val="18"/>
                <w:szCs w:val="18"/>
              </w:rPr>
            </w:pPr>
            <w:r w:rsidRPr="00EC0355">
              <w:rPr>
                <w:rFonts w:ascii="Angsana New" w:hAnsi="Angsana New"/>
                <w:color w:val="000000"/>
                <w:sz w:val="18"/>
                <w:szCs w:val="18"/>
              </w:rPr>
              <w:t>20,305</w:t>
            </w:r>
          </w:p>
        </w:tc>
      </w:tr>
      <w:tr w:rsidR="000E53BD" w:rsidRPr="00EC0355" w:rsidTr="001E71A8">
        <w:tc>
          <w:tcPr>
            <w:tcW w:w="2628" w:type="dxa"/>
            <w:shd w:val="clear" w:color="auto" w:fill="auto"/>
            <w:vAlign w:val="bottom"/>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Income tax expenses</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tcBorders>
              <w:bottom w:val="single" w:sz="4" w:space="0" w:color="auto"/>
            </w:tcBorders>
            <w:shd w:val="clear" w:color="auto" w:fill="auto"/>
          </w:tcPr>
          <w:p w:rsidR="000E53BD" w:rsidRPr="00EC0355" w:rsidRDefault="000E53BD" w:rsidP="000E53BD">
            <w:pPr>
              <w:ind w:left="-639" w:right="35" w:hanging="126"/>
              <w:contextualSpacing/>
              <w:jc w:val="right"/>
              <w:rPr>
                <w:rFonts w:ascii="Angsana New" w:hAnsi="Angsana New"/>
                <w:color w:val="000000"/>
                <w:sz w:val="18"/>
                <w:szCs w:val="18"/>
              </w:rPr>
            </w:pPr>
            <w:r w:rsidRPr="00945A12">
              <w:rPr>
                <w:rFonts w:ascii="Angsana New" w:hAnsi="Angsana New"/>
                <w:color w:val="000000"/>
                <w:sz w:val="18"/>
                <w:szCs w:val="18"/>
              </w:rPr>
              <w:t>(188)</w:t>
            </w:r>
          </w:p>
        </w:tc>
        <w:tc>
          <w:tcPr>
            <w:tcW w:w="765" w:type="dxa"/>
            <w:tcBorders>
              <w:bottom w:val="single" w:sz="4" w:space="0" w:color="auto"/>
            </w:tcBorders>
            <w:shd w:val="clear" w:color="auto" w:fill="auto"/>
          </w:tcPr>
          <w:p w:rsidR="000E53BD" w:rsidRPr="00EC0355" w:rsidRDefault="000E53BD" w:rsidP="006F77C4">
            <w:pPr>
              <w:tabs>
                <w:tab w:val="left" w:pos="345"/>
              </w:tabs>
              <w:ind w:left="-718" w:right="-38"/>
              <w:contextualSpacing/>
              <w:jc w:val="right"/>
              <w:rPr>
                <w:rFonts w:ascii="Angsana New" w:hAnsi="Angsana New"/>
                <w:color w:val="000000"/>
                <w:sz w:val="18"/>
                <w:szCs w:val="18"/>
              </w:rPr>
            </w:pPr>
            <w:r w:rsidRPr="00EC0355">
              <w:rPr>
                <w:rFonts w:ascii="Angsana New" w:hAnsi="Angsana New"/>
                <w:color w:val="000000"/>
                <w:sz w:val="18"/>
                <w:szCs w:val="18"/>
              </w:rPr>
              <w:t>(165)</w:t>
            </w:r>
          </w:p>
        </w:tc>
      </w:tr>
      <w:tr w:rsidR="000E53BD" w:rsidRPr="00EC0355" w:rsidTr="006C41E2">
        <w:trPr>
          <w:trHeight w:val="125"/>
        </w:trPr>
        <w:tc>
          <w:tcPr>
            <w:tcW w:w="2628" w:type="dxa"/>
            <w:shd w:val="clear" w:color="auto" w:fill="auto"/>
            <w:vAlign w:val="bottom"/>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Profit for the period</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tcBorders>
              <w:top w:val="single" w:sz="4" w:space="0" w:color="auto"/>
              <w:bottom w:val="double" w:sz="4" w:space="0" w:color="auto"/>
            </w:tcBorders>
            <w:shd w:val="clear" w:color="auto" w:fill="auto"/>
          </w:tcPr>
          <w:p w:rsidR="000E53BD" w:rsidRPr="000E3702" w:rsidRDefault="000E53BD" w:rsidP="000E53BD">
            <w:pPr>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2,</w:t>
            </w:r>
            <w:r w:rsidR="00A52ABA">
              <w:rPr>
                <w:rFonts w:ascii="Angsana New" w:hAnsi="Angsana New"/>
                <w:color w:val="000000"/>
                <w:sz w:val="18"/>
                <w:szCs w:val="18"/>
              </w:rPr>
              <w:t>221</w:t>
            </w:r>
          </w:p>
        </w:tc>
        <w:tc>
          <w:tcPr>
            <w:tcW w:w="765" w:type="dxa"/>
            <w:tcBorders>
              <w:top w:val="single" w:sz="4" w:space="0" w:color="auto"/>
              <w:bottom w:val="double" w:sz="4" w:space="0" w:color="auto"/>
            </w:tcBorders>
            <w:shd w:val="clear" w:color="auto" w:fill="auto"/>
          </w:tcPr>
          <w:p w:rsidR="000E53BD" w:rsidRPr="00EC0355" w:rsidRDefault="000E53BD" w:rsidP="000E53BD">
            <w:pPr>
              <w:ind w:left="-718"/>
              <w:contextualSpacing/>
              <w:jc w:val="right"/>
              <w:rPr>
                <w:rFonts w:ascii="Angsana New" w:hAnsi="Angsana New"/>
                <w:color w:val="000000"/>
                <w:sz w:val="18"/>
                <w:szCs w:val="18"/>
              </w:rPr>
            </w:pPr>
            <w:r w:rsidRPr="00EC0355">
              <w:rPr>
                <w:rFonts w:ascii="Angsana New" w:hAnsi="Angsana New"/>
                <w:color w:val="000000"/>
                <w:sz w:val="18"/>
                <w:szCs w:val="18"/>
              </w:rPr>
              <w:t>20,140</w:t>
            </w:r>
          </w:p>
        </w:tc>
      </w:tr>
      <w:tr w:rsidR="00EC0355" w:rsidRPr="00EC0355" w:rsidTr="00EC0355">
        <w:trPr>
          <w:trHeight w:val="34"/>
        </w:trPr>
        <w:tc>
          <w:tcPr>
            <w:tcW w:w="2628" w:type="dxa"/>
            <w:shd w:val="clear" w:color="auto" w:fill="auto"/>
            <w:vAlign w:val="bottom"/>
          </w:tcPr>
          <w:p w:rsidR="00EC0355" w:rsidRPr="000E3702" w:rsidRDefault="00EC0355" w:rsidP="00EC0355">
            <w:pPr>
              <w:ind w:left="45" w:right="-80"/>
              <w:contextualSpacing/>
              <w:jc w:val="thaiDistribute"/>
              <w:rPr>
                <w:rFonts w:ascii="Angsana New" w:hAnsi="Angsana New"/>
                <w:b/>
                <w:bCs/>
                <w:spacing w:val="-6"/>
                <w:sz w:val="6"/>
                <w:szCs w:val="6"/>
                <w:cs/>
                <w:lang w:eastAsia="zh-CN"/>
              </w:rPr>
            </w:pPr>
          </w:p>
        </w:tc>
        <w:tc>
          <w:tcPr>
            <w:tcW w:w="927" w:type="dxa"/>
            <w:shd w:val="clear" w:color="auto" w:fill="auto"/>
            <w:vAlign w:val="bottom"/>
          </w:tcPr>
          <w:p w:rsidR="00EC0355" w:rsidRPr="00EC0355" w:rsidRDefault="00EC0355" w:rsidP="00EC0355">
            <w:pPr>
              <w:ind w:left="-100" w:right="11"/>
              <w:contextualSpacing/>
              <w:jc w:val="right"/>
              <w:rPr>
                <w:rFonts w:ascii="Angsana New" w:hAnsi="Angsana New"/>
                <w:color w:val="000000"/>
                <w:sz w:val="6"/>
                <w:szCs w:val="6"/>
              </w:rPr>
            </w:pPr>
          </w:p>
        </w:tc>
        <w:tc>
          <w:tcPr>
            <w:tcW w:w="864" w:type="dxa"/>
            <w:shd w:val="clear" w:color="auto" w:fill="auto"/>
          </w:tcPr>
          <w:p w:rsidR="00EC0355" w:rsidRPr="00EC0355" w:rsidRDefault="00EC0355" w:rsidP="00EC0355">
            <w:pPr>
              <w:ind w:left="-100" w:right="57"/>
              <w:contextualSpacing/>
              <w:jc w:val="right"/>
              <w:rPr>
                <w:rFonts w:ascii="Angsana New" w:hAnsi="Angsana New"/>
                <w:color w:val="000000"/>
                <w:sz w:val="6"/>
                <w:szCs w:val="6"/>
              </w:rPr>
            </w:pPr>
          </w:p>
        </w:tc>
        <w:tc>
          <w:tcPr>
            <w:tcW w:w="846" w:type="dxa"/>
          </w:tcPr>
          <w:p w:rsidR="00EC0355" w:rsidRPr="00EC0355" w:rsidRDefault="00EC0355" w:rsidP="00EC0355">
            <w:pPr>
              <w:ind w:left="-100" w:right="57"/>
              <w:contextualSpacing/>
              <w:jc w:val="right"/>
              <w:rPr>
                <w:rFonts w:ascii="Angsana New" w:hAnsi="Angsana New"/>
                <w:color w:val="000000"/>
                <w:sz w:val="6"/>
                <w:szCs w:val="6"/>
              </w:rPr>
            </w:pPr>
          </w:p>
        </w:tc>
        <w:tc>
          <w:tcPr>
            <w:tcW w:w="828" w:type="dxa"/>
          </w:tcPr>
          <w:p w:rsidR="00EC0355" w:rsidRPr="00EC0355" w:rsidRDefault="00EC0355" w:rsidP="00EC0355">
            <w:pPr>
              <w:ind w:left="-100" w:right="57"/>
              <w:contextualSpacing/>
              <w:jc w:val="right"/>
              <w:rPr>
                <w:rFonts w:ascii="Angsana New" w:hAnsi="Angsana New"/>
                <w:color w:val="000000"/>
                <w:sz w:val="6"/>
                <w:szCs w:val="6"/>
              </w:rPr>
            </w:pPr>
          </w:p>
        </w:tc>
        <w:tc>
          <w:tcPr>
            <w:tcW w:w="792" w:type="dxa"/>
            <w:shd w:val="clear" w:color="auto" w:fill="auto"/>
            <w:vAlign w:val="bottom"/>
          </w:tcPr>
          <w:p w:rsidR="00EC0355" w:rsidRPr="00EC0355" w:rsidRDefault="00EC0355" w:rsidP="00EC0355">
            <w:pPr>
              <w:ind w:left="-100" w:right="57"/>
              <w:contextualSpacing/>
              <w:jc w:val="right"/>
              <w:rPr>
                <w:rFonts w:ascii="Angsana New" w:hAnsi="Angsana New"/>
                <w:color w:val="000000"/>
                <w:sz w:val="6"/>
                <w:szCs w:val="6"/>
              </w:rPr>
            </w:pPr>
          </w:p>
        </w:tc>
        <w:tc>
          <w:tcPr>
            <w:tcW w:w="774" w:type="dxa"/>
            <w:shd w:val="clear" w:color="auto" w:fill="auto"/>
            <w:vAlign w:val="bottom"/>
          </w:tcPr>
          <w:p w:rsidR="00EC0355" w:rsidRPr="00EC0355" w:rsidRDefault="00EC0355" w:rsidP="00EC0355">
            <w:pPr>
              <w:ind w:left="-100" w:right="-9"/>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EC0355" w:rsidRPr="000E3702" w:rsidRDefault="00EC0355" w:rsidP="00EC0355">
            <w:pPr>
              <w:ind w:left="-100" w:right="-30"/>
              <w:contextualSpacing/>
              <w:jc w:val="right"/>
              <w:rPr>
                <w:rFonts w:ascii="Angsana New" w:hAnsi="Angsana New"/>
                <w:color w:val="000000"/>
                <w:sz w:val="6"/>
                <w:szCs w:val="6"/>
                <w:cs/>
              </w:rPr>
            </w:pPr>
          </w:p>
        </w:tc>
        <w:tc>
          <w:tcPr>
            <w:tcW w:w="765" w:type="dxa"/>
            <w:tcBorders>
              <w:top w:val="double" w:sz="4" w:space="0" w:color="auto"/>
            </w:tcBorders>
            <w:shd w:val="clear" w:color="auto" w:fill="auto"/>
          </w:tcPr>
          <w:p w:rsidR="00EC0355" w:rsidRPr="00EC0355" w:rsidRDefault="00EC0355" w:rsidP="00EC0355">
            <w:pPr>
              <w:ind w:left="-100" w:right="-30"/>
              <w:contextualSpacing/>
              <w:jc w:val="right"/>
              <w:rPr>
                <w:rFonts w:ascii="Angsana New" w:hAnsi="Angsana New"/>
                <w:color w:val="000000"/>
                <w:sz w:val="6"/>
                <w:szCs w:val="6"/>
              </w:rPr>
            </w:pPr>
          </w:p>
        </w:tc>
      </w:tr>
      <w:tr w:rsidR="00EC0355" w:rsidRPr="00EC0355" w:rsidTr="001E71A8">
        <w:trPr>
          <w:trHeight w:val="45"/>
        </w:trPr>
        <w:tc>
          <w:tcPr>
            <w:tcW w:w="2628" w:type="dxa"/>
            <w:shd w:val="clear" w:color="auto" w:fill="auto"/>
            <w:vAlign w:val="bottom"/>
          </w:tcPr>
          <w:p w:rsidR="00EC0355" w:rsidRPr="000E3702" w:rsidRDefault="00EC0355" w:rsidP="00EC0355">
            <w:pPr>
              <w:ind w:left="25" w:right="-80" w:hanging="12"/>
              <w:contextualSpacing/>
              <w:jc w:val="thaiDistribute"/>
              <w:rPr>
                <w:rFonts w:ascii="Angsana New" w:hAnsi="Angsana New"/>
                <w:b/>
                <w:bCs/>
                <w:sz w:val="18"/>
                <w:szCs w:val="18"/>
                <w:cs/>
              </w:rPr>
            </w:pPr>
            <w:r w:rsidRPr="00EC0355">
              <w:rPr>
                <w:rFonts w:ascii="Angsana New" w:hAnsi="Angsana New"/>
                <w:b/>
                <w:bCs/>
                <w:sz w:val="18"/>
                <w:szCs w:val="18"/>
              </w:rPr>
              <w:t>As at March 31,</w:t>
            </w:r>
          </w:p>
        </w:tc>
        <w:tc>
          <w:tcPr>
            <w:tcW w:w="927" w:type="dxa"/>
            <w:shd w:val="clear" w:color="auto" w:fill="auto"/>
            <w:vAlign w:val="bottom"/>
          </w:tcPr>
          <w:p w:rsidR="00EC0355" w:rsidRPr="00EC0355" w:rsidRDefault="00EC0355" w:rsidP="00EC0355">
            <w:pPr>
              <w:ind w:left="-100" w:right="11"/>
              <w:contextualSpacing/>
              <w:jc w:val="right"/>
              <w:rPr>
                <w:rFonts w:ascii="Angsana New" w:hAnsi="Angsana New"/>
                <w:color w:val="000000"/>
                <w:sz w:val="18"/>
                <w:szCs w:val="18"/>
              </w:rPr>
            </w:pPr>
          </w:p>
        </w:tc>
        <w:tc>
          <w:tcPr>
            <w:tcW w:w="864" w:type="dxa"/>
            <w:shd w:val="clear" w:color="auto" w:fill="auto"/>
          </w:tcPr>
          <w:p w:rsidR="00EC0355" w:rsidRPr="00EC0355" w:rsidRDefault="00EC0355" w:rsidP="00EC0355">
            <w:pPr>
              <w:ind w:left="-100" w:right="57"/>
              <w:contextualSpacing/>
              <w:jc w:val="right"/>
              <w:rPr>
                <w:rFonts w:ascii="Angsana New" w:hAnsi="Angsana New"/>
                <w:color w:val="000000"/>
                <w:sz w:val="18"/>
                <w:szCs w:val="18"/>
              </w:rPr>
            </w:pPr>
          </w:p>
        </w:tc>
        <w:tc>
          <w:tcPr>
            <w:tcW w:w="846" w:type="dxa"/>
          </w:tcPr>
          <w:p w:rsidR="00EC0355" w:rsidRPr="00EC0355" w:rsidRDefault="00EC0355" w:rsidP="00EC0355">
            <w:pPr>
              <w:ind w:left="-100" w:right="57"/>
              <w:contextualSpacing/>
              <w:jc w:val="right"/>
              <w:rPr>
                <w:rFonts w:ascii="Angsana New" w:hAnsi="Angsana New"/>
                <w:color w:val="000000"/>
                <w:sz w:val="18"/>
                <w:szCs w:val="18"/>
              </w:rPr>
            </w:pPr>
          </w:p>
        </w:tc>
        <w:tc>
          <w:tcPr>
            <w:tcW w:w="828" w:type="dxa"/>
          </w:tcPr>
          <w:p w:rsidR="00EC0355" w:rsidRPr="00EC0355" w:rsidRDefault="00EC0355" w:rsidP="00EC0355">
            <w:pPr>
              <w:ind w:left="-100" w:right="57"/>
              <w:contextualSpacing/>
              <w:jc w:val="right"/>
              <w:rPr>
                <w:rFonts w:ascii="Angsana New" w:hAnsi="Angsana New"/>
                <w:color w:val="000000"/>
                <w:sz w:val="18"/>
                <w:szCs w:val="18"/>
              </w:rPr>
            </w:pPr>
          </w:p>
        </w:tc>
        <w:tc>
          <w:tcPr>
            <w:tcW w:w="792" w:type="dxa"/>
            <w:shd w:val="clear" w:color="auto" w:fill="auto"/>
            <w:vAlign w:val="bottom"/>
          </w:tcPr>
          <w:p w:rsidR="00EC0355" w:rsidRPr="00EC0355" w:rsidRDefault="00EC0355" w:rsidP="00EC0355">
            <w:pPr>
              <w:ind w:left="-100" w:right="57"/>
              <w:contextualSpacing/>
              <w:jc w:val="right"/>
              <w:rPr>
                <w:rFonts w:ascii="Angsana New" w:hAnsi="Angsana New"/>
                <w:color w:val="000000"/>
                <w:sz w:val="18"/>
                <w:szCs w:val="18"/>
              </w:rPr>
            </w:pPr>
          </w:p>
        </w:tc>
        <w:tc>
          <w:tcPr>
            <w:tcW w:w="774" w:type="dxa"/>
            <w:shd w:val="clear" w:color="auto" w:fill="auto"/>
            <w:vAlign w:val="bottom"/>
          </w:tcPr>
          <w:p w:rsidR="00EC0355" w:rsidRPr="00EC0355" w:rsidRDefault="00EC0355" w:rsidP="00EC0355">
            <w:pPr>
              <w:ind w:left="-100" w:right="-9"/>
              <w:contextualSpacing/>
              <w:jc w:val="right"/>
              <w:rPr>
                <w:rFonts w:ascii="Angsana New" w:hAnsi="Angsana New"/>
                <w:color w:val="000000"/>
                <w:sz w:val="18"/>
                <w:szCs w:val="18"/>
              </w:rPr>
            </w:pPr>
          </w:p>
        </w:tc>
        <w:tc>
          <w:tcPr>
            <w:tcW w:w="801" w:type="dxa"/>
            <w:shd w:val="clear" w:color="auto" w:fill="auto"/>
          </w:tcPr>
          <w:p w:rsidR="00EC0355" w:rsidRPr="00EC0355" w:rsidRDefault="00EC0355" w:rsidP="00EC0355">
            <w:pPr>
              <w:ind w:left="-639" w:right="91" w:hanging="126"/>
              <w:contextualSpacing/>
              <w:jc w:val="right"/>
              <w:rPr>
                <w:rFonts w:ascii="Angsana New" w:hAnsi="Angsana New"/>
                <w:color w:val="000000"/>
                <w:sz w:val="18"/>
                <w:szCs w:val="18"/>
              </w:rPr>
            </w:pPr>
          </w:p>
        </w:tc>
        <w:tc>
          <w:tcPr>
            <w:tcW w:w="765" w:type="dxa"/>
            <w:shd w:val="clear" w:color="auto" w:fill="auto"/>
          </w:tcPr>
          <w:p w:rsidR="00EC0355" w:rsidRPr="00EC0355" w:rsidRDefault="00EC0355" w:rsidP="00EC0355">
            <w:pPr>
              <w:ind w:left="-718"/>
              <w:contextualSpacing/>
              <w:jc w:val="right"/>
              <w:rPr>
                <w:rFonts w:ascii="Angsana New" w:hAnsi="Angsana New"/>
                <w:color w:val="000000"/>
                <w:sz w:val="18"/>
                <w:szCs w:val="18"/>
              </w:rPr>
            </w:pPr>
          </w:p>
        </w:tc>
      </w:tr>
      <w:tr w:rsidR="00C86E51" w:rsidRPr="00EC0355" w:rsidTr="001E71A8">
        <w:tc>
          <w:tcPr>
            <w:tcW w:w="2628" w:type="dxa"/>
            <w:shd w:val="clear" w:color="auto" w:fill="auto"/>
            <w:vAlign w:val="bottom"/>
          </w:tcPr>
          <w:p w:rsidR="00C86E51" w:rsidRPr="000E3702" w:rsidRDefault="00C86E51" w:rsidP="00C86E51">
            <w:pPr>
              <w:ind w:left="25" w:right="-80" w:hanging="12"/>
              <w:contextualSpacing/>
              <w:jc w:val="thaiDistribute"/>
              <w:rPr>
                <w:rFonts w:ascii="Angsana New" w:hAnsi="Angsana New"/>
                <w:sz w:val="18"/>
                <w:szCs w:val="18"/>
                <w:cs/>
              </w:rPr>
            </w:pPr>
            <w:r w:rsidRPr="00EC0355">
              <w:rPr>
                <w:rFonts w:ascii="Angsana New" w:hAnsi="Angsana New"/>
                <w:color w:val="000000" w:themeColor="text1"/>
                <w:sz w:val="18"/>
                <w:szCs w:val="18"/>
              </w:rPr>
              <w:t>Fixed assets of business sector</w:t>
            </w:r>
          </w:p>
        </w:tc>
        <w:tc>
          <w:tcPr>
            <w:tcW w:w="927" w:type="dxa"/>
            <w:shd w:val="clear" w:color="auto" w:fill="auto"/>
            <w:vAlign w:val="bottom"/>
          </w:tcPr>
          <w:p w:rsidR="00C86E51" w:rsidRPr="00EC0355" w:rsidRDefault="00C86E51" w:rsidP="00C86E51">
            <w:pPr>
              <w:ind w:left="-100" w:right="11"/>
              <w:contextualSpacing/>
              <w:jc w:val="right"/>
              <w:rPr>
                <w:rFonts w:ascii="Angsana New" w:hAnsi="Angsana New"/>
                <w:color w:val="000000"/>
                <w:sz w:val="18"/>
                <w:szCs w:val="18"/>
              </w:rPr>
            </w:pPr>
          </w:p>
        </w:tc>
        <w:tc>
          <w:tcPr>
            <w:tcW w:w="864" w:type="dxa"/>
            <w:shd w:val="clear" w:color="auto" w:fill="auto"/>
          </w:tcPr>
          <w:p w:rsidR="00C86E51" w:rsidRPr="00EC0355" w:rsidRDefault="00C86E51" w:rsidP="00C86E51">
            <w:pPr>
              <w:ind w:left="-100" w:right="57"/>
              <w:contextualSpacing/>
              <w:jc w:val="right"/>
              <w:rPr>
                <w:rFonts w:ascii="Angsana New" w:hAnsi="Angsana New"/>
                <w:color w:val="000000"/>
                <w:sz w:val="18"/>
                <w:szCs w:val="18"/>
              </w:rPr>
            </w:pPr>
          </w:p>
        </w:tc>
        <w:tc>
          <w:tcPr>
            <w:tcW w:w="846" w:type="dxa"/>
          </w:tcPr>
          <w:p w:rsidR="00C86E51" w:rsidRPr="00EC0355" w:rsidRDefault="00C86E51" w:rsidP="00C86E51">
            <w:pPr>
              <w:ind w:left="-100" w:right="57"/>
              <w:contextualSpacing/>
              <w:jc w:val="right"/>
              <w:rPr>
                <w:rFonts w:ascii="Angsana New" w:hAnsi="Angsana New"/>
                <w:color w:val="000000"/>
                <w:sz w:val="18"/>
                <w:szCs w:val="18"/>
              </w:rPr>
            </w:pPr>
          </w:p>
        </w:tc>
        <w:tc>
          <w:tcPr>
            <w:tcW w:w="828" w:type="dxa"/>
          </w:tcPr>
          <w:p w:rsidR="00C86E51" w:rsidRPr="00EC0355" w:rsidRDefault="00C86E51" w:rsidP="00C86E51">
            <w:pPr>
              <w:ind w:left="-100" w:right="57"/>
              <w:contextualSpacing/>
              <w:jc w:val="right"/>
              <w:rPr>
                <w:rFonts w:ascii="Angsana New" w:hAnsi="Angsana New"/>
                <w:color w:val="000000"/>
                <w:sz w:val="18"/>
                <w:szCs w:val="18"/>
              </w:rPr>
            </w:pPr>
          </w:p>
        </w:tc>
        <w:tc>
          <w:tcPr>
            <w:tcW w:w="792" w:type="dxa"/>
            <w:shd w:val="clear" w:color="auto" w:fill="auto"/>
            <w:vAlign w:val="bottom"/>
          </w:tcPr>
          <w:p w:rsidR="00C86E51" w:rsidRPr="00EC0355" w:rsidRDefault="00C86E51" w:rsidP="00C86E51">
            <w:pPr>
              <w:ind w:left="-100" w:right="57"/>
              <w:contextualSpacing/>
              <w:jc w:val="right"/>
              <w:rPr>
                <w:rFonts w:ascii="Angsana New" w:hAnsi="Angsana New"/>
                <w:color w:val="000000"/>
                <w:sz w:val="18"/>
                <w:szCs w:val="18"/>
              </w:rPr>
            </w:pPr>
          </w:p>
        </w:tc>
        <w:tc>
          <w:tcPr>
            <w:tcW w:w="774" w:type="dxa"/>
            <w:shd w:val="clear" w:color="auto" w:fill="auto"/>
            <w:vAlign w:val="bottom"/>
          </w:tcPr>
          <w:p w:rsidR="00C86E51" w:rsidRPr="00EC0355" w:rsidRDefault="00C86E51" w:rsidP="00C86E51">
            <w:pPr>
              <w:ind w:left="-100" w:right="-9"/>
              <w:contextualSpacing/>
              <w:jc w:val="right"/>
              <w:rPr>
                <w:rFonts w:ascii="Angsana New" w:hAnsi="Angsana New"/>
                <w:color w:val="000000"/>
                <w:sz w:val="18"/>
                <w:szCs w:val="18"/>
              </w:rPr>
            </w:pPr>
          </w:p>
        </w:tc>
        <w:tc>
          <w:tcPr>
            <w:tcW w:w="801" w:type="dxa"/>
            <w:shd w:val="clear" w:color="auto" w:fill="auto"/>
          </w:tcPr>
          <w:p w:rsidR="00C86E51" w:rsidRPr="00EC0355" w:rsidRDefault="00C86E51" w:rsidP="006F77C4">
            <w:pPr>
              <w:tabs>
                <w:tab w:val="left" w:pos="725"/>
              </w:tabs>
              <w:ind w:left="-639" w:right="68" w:hanging="126"/>
              <w:contextualSpacing/>
              <w:jc w:val="right"/>
              <w:rPr>
                <w:rFonts w:ascii="Angsana New" w:hAnsi="Angsana New"/>
                <w:color w:val="000000"/>
                <w:sz w:val="18"/>
                <w:szCs w:val="18"/>
              </w:rPr>
            </w:pPr>
            <w:r>
              <w:rPr>
                <w:rFonts w:ascii="Angsana New" w:hAnsi="Angsana New"/>
                <w:color w:val="000000"/>
                <w:sz w:val="18"/>
                <w:szCs w:val="18"/>
              </w:rPr>
              <w:t>1,338,226</w:t>
            </w:r>
          </w:p>
        </w:tc>
        <w:tc>
          <w:tcPr>
            <w:tcW w:w="765" w:type="dxa"/>
            <w:shd w:val="clear" w:color="auto" w:fill="auto"/>
          </w:tcPr>
          <w:p w:rsidR="00C86E51" w:rsidRPr="00EC0355" w:rsidRDefault="00C86E51" w:rsidP="00C86E51">
            <w:pPr>
              <w:ind w:left="-718"/>
              <w:contextualSpacing/>
              <w:jc w:val="right"/>
              <w:rPr>
                <w:rFonts w:ascii="Angsana New" w:hAnsi="Angsana New"/>
                <w:color w:val="000000"/>
                <w:sz w:val="18"/>
                <w:szCs w:val="18"/>
              </w:rPr>
            </w:pPr>
            <w:r w:rsidRPr="00EC0355">
              <w:rPr>
                <w:rFonts w:ascii="Angsana New" w:hAnsi="Angsana New"/>
                <w:color w:val="000000"/>
                <w:sz w:val="18"/>
                <w:szCs w:val="18"/>
              </w:rPr>
              <w:t>1,240,032</w:t>
            </w:r>
          </w:p>
        </w:tc>
      </w:tr>
      <w:tr w:rsidR="000E53BD" w:rsidRPr="00EC0355" w:rsidTr="00E85D09">
        <w:trPr>
          <w:trHeight w:val="216"/>
        </w:trPr>
        <w:tc>
          <w:tcPr>
            <w:tcW w:w="2628" w:type="dxa"/>
            <w:shd w:val="clear" w:color="auto" w:fill="auto"/>
            <w:vAlign w:val="bottom"/>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Other assets</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tcBorders>
              <w:bottom w:val="single" w:sz="4" w:space="0" w:color="auto"/>
            </w:tcBorders>
            <w:shd w:val="clear" w:color="auto" w:fill="auto"/>
          </w:tcPr>
          <w:p w:rsidR="000E53BD" w:rsidRPr="000E3702" w:rsidRDefault="000E53BD" w:rsidP="006F77C4">
            <w:pPr>
              <w:tabs>
                <w:tab w:val="left" w:pos="725"/>
              </w:tabs>
              <w:ind w:left="-639" w:right="68" w:hanging="126"/>
              <w:contextualSpacing/>
              <w:jc w:val="right"/>
              <w:rPr>
                <w:rFonts w:ascii="Angsana New" w:hAnsi="Angsana New"/>
                <w:color w:val="000000"/>
                <w:sz w:val="18"/>
                <w:szCs w:val="18"/>
                <w:cs/>
              </w:rPr>
            </w:pPr>
            <w:r>
              <w:rPr>
                <w:rFonts w:ascii="Angsana New" w:hAnsi="Angsana New"/>
                <w:color w:val="000000"/>
                <w:sz w:val="18"/>
                <w:szCs w:val="18"/>
              </w:rPr>
              <w:t>521,24</w:t>
            </w:r>
            <w:r w:rsidR="007E3D73">
              <w:rPr>
                <w:rFonts w:ascii="Angsana New" w:hAnsi="Angsana New"/>
                <w:color w:val="000000"/>
                <w:sz w:val="18"/>
                <w:szCs w:val="18"/>
              </w:rPr>
              <w:t>2</w:t>
            </w:r>
          </w:p>
        </w:tc>
        <w:tc>
          <w:tcPr>
            <w:tcW w:w="765" w:type="dxa"/>
            <w:tcBorders>
              <w:bottom w:val="single" w:sz="4" w:space="0" w:color="auto"/>
            </w:tcBorders>
            <w:shd w:val="clear" w:color="auto" w:fill="auto"/>
          </w:tcPr>
          <w:p w:rsidR="000E53BD" w:rsidRPr="00EC0355" w:rsidRDefault="000E53BD" w:rsidP="000E53BD">
            <w:pPr>
              <w:ind w:left="-718"/>
              <w:contextualSpacing/>
              <w:jc w:val="right"/>
              <w:rPr>
                <w:rFonts w:ascii="Angsana New" w:hAnsi="Angsana New"/>
                <w:color w:val="000000"/>
                <w:sz w:val="18"/>
                <w:szCs w:val="18"/>
              </w:rPr>
            </w:pPr>
            <w:r w:rsidRPr="00EC0355">
              <w:rPr>
                <w:rFonts w:ascii="Angsana New" w:hAnsi="Angsana New"/>
                <w:color w:val="000000"/>
                <w:sz w:val="18"/>
                <w:szCs w:val="18"/>
              </w:rPr>
              <w:t>554,985</w:t>
            </w:r>
          </w:p>
        </w:tc>
      </w:tr>
      <w:tr w:rsidR="000E53BD" w:rsidRPr="00EC0355" w:rsidTr="00C86E51">
        <w:trPr>
          <w:trHeight w:val="54"/>
        </w:trPr>
        <w:tc>
          <w:tcPr>
            <w:tcW w:w="2628" w:type="dxa"/>
            <w:shd w:val="clear" w:color="auto" w:fill="auto"/>
            <w:vAlign w:val="bottom"/>
          </w:tcPr>
          <w:p w:rsidR="000E53BD" w:rsidRPr="000E3702" w:rsidRDefault="000E53BD" w:rsidP="000E53BD">
            <w:pPr>
              <w:ind w:left="25" w:right="-80" w:hanging="12"/>
              <w:contextualSpacing/>
              <w:jc w:val="thaiDistribute"/>
              <w:rPr>
                <w:rFonts w:ascii="Angsana New" w:hAnsi="Angsana New"/>
                <w:b/>
                <w:bCs/>
                <w:sz w:val="18"/>
                <w:szCs w:val="18"/>
                <w:cs/>
              </w:rPr>
            </w:pPr>
            <w:r w:rsidRPr="00EC0355">
              <w:rPr>
                <w:rFonts w:ascii="Angsana New" w:hAnsi="Angsana New"/>
                <w:color w:val="000000" w:themeColor="text1"/>
                <w:sz w:val="18"/>
                <w:szCs w:val="18"/>
              </w:rPr>
              <w:t>Total assets</w:t>
            </w:r>
          </w:p>
        </w:tc>
        <w:tc>
          <w:tcPr>
            <w:tcW w:w="927" w:type="dxa"/>
            <w:shd w:val="clear" w:color="auto" w:fill="auto"/>
            <w:vAlign w:val="bottom"/>
          </w:tcPr>
          <w:p w:rsidR="000E53BD" w:rsidRPr="00EC0355" w:rsidRDefault="000E53BD" w:rsidP="000E53BD">
            <w:pPr>
              <w:ind w:left="-100" w:right="11"/>
              <w:contextualSpacing/>
              <w:jc w:val="right"/>
              <w:rPr>
                <w:rFonts w:ascii="Angsana New" w:hAnsi="Angsana New"/>
                <w:color w:val="000000"/>
                <w:sz w:val="18"/>
                <w:szCs w:val="18"/>
              </w:rPr>
            </w:pPr>
          </w:p>
        </w:tc>
        <w:tc>
          <w:tcPr>
            <w:tcW w:w="864" w:type="dxa"/>
            <w:shd w:val="clear" w:color="auto" w:fill="auto"/>
          </w:tcPr>
          <w:p w:rsidR="000E53BD" w:rsidRPr="00EC0355" w:rsidRDefault="000E53BD" w:rsidP="000E53BD">
            <w:pPr>
              <w:ind w:left="-100" w:right="57"/>
              <w:contextualSpacing/>
              <w:jc w:val="right"/>
              <w:rPr>
                <w:rFonts w:ascii="Angsana New" w:hAnsi="Angsana New"/>
                <w:color w:val="000000"/>
                <w:sz w:val="18"/>
                <w:szCs w:val="18"/>
              </w:rPr>
            </w:pPr>
          </w:p>
        </w:tc>
        <w:tc>
          <w:tcPr>
            <w:tcW w:w="846" w:type="dxa"/>
          </w:tcPr>
          <w:p w:rsidR="000E53BD" w:rsidRPr="00EC0355" w:rsidRDefault="000E53BD" w:rsidP="000E53BD">
            <w:pPr>
              <w:ind w:left="-100" w:right="57"/>
              <w:contextualSpacing/>
              <w:jc w:val="right"/>
              <w:rPr>
                <w:rFonts w:ascii="Angsana New" w:hAnsi="Angsana New"/>
                <w:color w:val="000000"/>
                <w:sz w:val="18"/>
                <w:szCs w:val="18"/>
              </w:rPr>
            </w:pPr>
          </w:p>
        </w:tc>
        <w:tc>
          <w:tcPr>
            <w:tcW w:w="828" w:type="dxa"/>
          </w:tcPr>
          <w:p w:rsidR="000E53BD" w:rsidRPr="00EC0355" w:rsidRDefault="000E53BD" w:rsidP="000E53BD">
            <w:pPr>
              <w:ind w:left="-100" w:right="57"/>
              <w:contextualSpacing/>
              <w:jc w:val="right"/>
              <w:rPr>
                <w:rFonts w:ascii="Angsana New" w:hAnsi="Angsana New"/>
                <w:color w:val="000000"/>
                <w:sz w:val="18"/>
                <w:szCs w:val="18"/>
              </w:rPr>
            </w:pPr>
          </w:p>
        </w:tc>
        <w:tc>
          <w:tcPr>
            <w:tcW w:w="792" w:type="dxa"/>
            <w:shd w:val="clear" w:color="auto" w:fill="auto"/>
            <w:vAlign w:val="bottom"/>
          </w:tcPr>
          <w:p w:rsidR="000E53BD" w:rsidRPr="00EC0355" w:rsidRDefault="000E53BD" w:rsidP="000E53BD">
            <w:pPr>
              <w:ind w:left="-100" w:right="57"/>
              <w:contextualSpacing/>
              <w:jc w:val="right"/>
              <w:rPr>
                <w:rFonts w:ascii="Angsana New" w:hAnsi="Angsana New"/>
                <w:color w:val="000000"/>
                <w:sz w:val="18"/>
                <w:szCs w:val="18"/>
              </w:rPr>
            </w:pPr>
          </w:p>
        </w:tc>
        <w:tc>
          <w:tcPr>
            <w:tcW w:w="774" w:type="dxa"/>
            <w:shd w:val="clear" w:color="auto" w:fill="auto"/>
            <w:vAlign w:val="bottom"/>
          </w:tcPr>
          <w:p w:rsidR="000E53BD" w:rsidRPr="00EC0355" w:rsidRDefault="000E53BD" w:rsidP="000E53BD">
            <w:pPr>
              <w:ind w:left="-100" w:right="-9"/>
              <w:contextualSpacing/>
              <w:jc w:val="right"/>
              <w:rPr>
                <w:rFonts w:ascii="Angsana New" w:hAnsi="Angsana New"/>
                <w:color w:val="000000"/>
                <w:sz w:val="18"/>
                <w:szCs w:val="18"/>
              </w:rPr>
            </w:pPr>
          </w:p>
        </w:tc>
        <w:tc>
          <w:tcPr>
            <w:tcW w:w="801" w:type="dxa"/>
            <w:tcBorders>
              <w:top w:val="single" w:sz="4" w:space="0" w:color="auto"/>
              <w:bottom w:val="double" w:sz="4" w:space="0" w:color="auto"/>
            </w:tcBorders>
            <w:shd w:val="clear" w:color="auto" w:fill="auto"/>
          </w:tcPr>
          <w:p w:rsidR="000E53BD" w:rsidRPr="000E3702" w:rsidRDefault="000E53BD" w:rsidP="006F77C4">
            <w:pPr>
              <w:tabs>
                <w:tab w:val="left" w:pos="725"/>
              </w:tabs>
              <w:ind w:left="-639" w:right="68" w:hanging="126"/>
              <w:contextualSpacing/>
              <w:jc w:val="right"/>
              <w:rPr>
                <w:rFonts w:ascii="Angsana New" w:hAnsi="Angsana New"/>
                <w:color w:val="000000"/>
                <w:sz w:val="18"/>
                <w:szCs w:val="18"/>
                <w:cs/>
              </w:rPr>
            </w:pPr>
            <w:r>
              <w:rPr>
                <w:rFonts w:ascii="Angsana New" w:hAnsi="Angsana New"/>
                <w:color w:val="000000"/>
                <w:sz w:val="18"/>
                <w:szCs w:val="18"/>
              </w:rPr>
              <w:t>1,859,46</w:t>
            </w:r>
            <w:r w:rsidR="007E3D73">
              <w:rPr>
                <w:rFonts w:ascii="Angsana New" w:hAnsi="Angsana New"/>
                <w:color w:val="000000"/>
                <w:sz w:val="18"/>
                <w:szCs w:val="18"/>
              </w:rPr>
              <w:t>8</w:t>
            </w:r>
          </w:p>
        </w:tc>
        <w:tc>
          <w:tcPr>
            <w:tcW w:w="765" w:type="dxa"/>
            <w:tcBorders>
              <w:top w:val="single" w:sz="4" w:space="0" w:color="auto"/>
              <w:bottom w:val="double" w:sz="4" w:space="0" w:color="auto"/>
            </w:tcBorders>
            <w:shd w:val="clear" w:color="auto" w:fill="auto"/>
          </w:tcPr>
          <w:p w:rsidR="000E53BD" w:rsidRPr="00EC0355" w:rsidRDefault="000E53BD" w:rsidP="000E53BD">
            <w:pPr>
              <w:ind w:left="-718"/>
              <w:contextualSpacing/>
              <w:jc w:val="right"/>
              <w:rPr>
                <w:rFonts w:ascii="Angsana New" w:hAnsi="Angsana New"/>
                <w:color w:val="000000"/>
                <w:sz w:val="18"/>
                <w:szCs w:val="18"/>
              </w:rPr>
            </w:pPr>
            <w:r w:rsidRPr="00EC0355">
              <w:rPr>
                <w:rFonts w:ascii="Angsana New" w:hAnsi="Angsana New"/>
                <w:color w:val="000000"/>
                <w:sz w:val="18"/>
                <w:szCs w:val="18"/>
              </w:rPr>
              <w:t>1,795,017</w:t>
            </w:r>
          </w:p>
        </w:tc>
      </w:tr>
      <w:tr w:rsidR="00EC0355" w:rsidRPr="00EC0355" w:rsidTr="00E85D09">
        <w:trPr>
          <w:trHeight w:val="79"/>
        </w:trPr>
        <w:tc>
          <w:tcPr>
            <w:tcW w:w="2628" w:type="dxa"/>
            <w:shd w:val="clear" w:color="auto" w:fill="auto"/>
            <w:vAlign w:val="bottom"/>
          </w:tcPr>
          <w:p w:rsidR="00EC0355" w:rsidRPr="000E3702" w:rsidRDefault="00EC0355" w:rsidP="00EC0355">
            <w:pPr>
              <w:ind w:left="25" w:right="-80" w:hanging="12"/>
              <w:contextualSpacing/>
              <w:jc w:val="thaiDistribute"/>
              <w:rPr>
                <w:rFonts w:ascii="Angsana New" w:hAnsi="Angsana New"/>
                <w:b/>
                <w:bCs/>
                <w:sz w:val="6"/>
                <w:szCs w:val="6"/>
                <w:cs/>
              </w:rPr>
            </w:pPr>
          </w:p>
        </w:tc>
        <w:tc>
          <w:tcPr>
            <w:tcW w:w="927" w:type="dxa"/>
            <w:shd w:val="clear" w:color="auto" w:fill="auto"/>
            <w:vAlign w:val="bottom"/>
          </w:tcPr>
          <w:p w:rsidR="00EC0355" w:rsidRPr="00EC0355" w:rsidRDefault="00EC0355" w:rsidP="00EC0355">
            <w:pPr>
              <w:ind w:left="-100" w:right="11"/>
              <w:contextualSpacing/>
              <w:jc w:val="right"/>
              <w:rPr>
                <w:rFonts w:ascii="Angsana New" w:hAnsi="Angsana New"/>
                <w:color w:val="000000"/>
                <w:sz w:val="6"/>
                <w:szCs w:val="6"/>
              </w:rPr>
            </w:pPr>
          </w:p>
        </w:tc>
        <w:tc>
          <w:tcPr>
            <w:tcW w:w="864" w:type="dxa"/>
            <w:shd w:val="clear" w:color="auto" w:fill="auto"/>
          </w:tcPr>
          <w:p w:rsidR="00EC0355" w:rsidRPr="00EC0355" w:rsidRDefault="00EC0355" w:rsidP="00EC0355">
            <w:pPr>
              <w:ind w:left="-100" w:right="57"/>
              <w:contextualSpacing/>
              <w:jc w:val="right"/>
              <w:rPr>
                <w:rFonts w:ascii="Angsana New" w:hAnsi="Angsana New"/>
                <w:color w:val="000000"/>
                <w:sz w:val="6"/>
                <w:szCs w:val="6"/>
              </w:rPr>
            </w:pPr>
          </w:p>
        </w:tc>
        <w:tc>
          <w:tcPr>
            <w:tcW w:w="846" w:type="dxa"/>
          </w:tcPr>
          <w:p w:rsidR="00EC0355" w:rsidRPr="00EC0355" w:rsidRDefault="00EC0355" w:rsidP="00EC0355">
            <w:pPr>
              <w:ind w:left="-100" w:right="57"/>
              <w:contextualSpacing/>
              <w:jc w:val="right"/>
              <w:rPr>
                <w:rFonts w:ascii="Angsana New" w:hAnsi="Angsana New"/>
                <w:color w:val="000000"/>
                <w:sz w:val="6"/>
                <w:szCs w:val="6"/>
              </w:rPr>
            </w:pPr>
          </w:p>
        </w:tc>
        <w:tc>
          <w:tcPr>
            <w:tcW w:w="828" w:type="dxa"/>
          </w:tcPr>
          <w:p w:rsidR="00EC0355" w:rsidRPr="00EC0355" w:rsidRDefault="00EC0355" w:rsidP="00EC0355">
            <w:pPr>
              <w:ind w:left="-100" w:right="57"/>
              <w:contextualSpacing/>
              <w:jc w:val="right"/>
              <w:rPr>
                <w:rFonts w:ascii="Angsana New" w:hAnsi="Angsana New"/>
                <w:color w:val="000000"/>
                <w:sz w:val="6"/>
                <w:szCs w:val="6"/>
              </w:rPr>
            </w:pPr>
          </w:p>
        </w:tc>
        <w:tc>
          <w:tcPr>
            <w:tcW w:w="792" w:type="dxa"/>
            <w:shd w:val="clear" w:color="auto" w:fill="auto"/>
            <w:vAlign w:val="bottom"/>
          </w:tcPr>
          <w:p w:rsidR="00EC0355" w:rsidRPr="00EC0355" w:rsidRDefault="00EC0355" w:rsidP="00EC0355">
            <w:pPr>
              <w:ind w:left="-100" w:right="57"/>
              <w:contextualSpacing/>
              <w:jc w:val="right"/>
              <w:rPr>
                <w:rFonts w:ascii="Angsana New" w:hAnsi="Angsana New"/>
                <w:color w:val="000000"/>
                <w:sz w:val="6"/>
                <w:szCs w:val="6"/>
              </w:rPr>
            </w:pPr>
          </w:p>
        </w:tc>
        <w:tc>
          <w:tcPr>
            <w:tcW w:w="774" w:type="dxa"/>
            <w:shd w:val="clear" w:color="auto" w:fill="auto"/>
            <w:vAlign w:val="bottom"/>
          </w:tcPr>
          <w:p w:rsidR="00EC0355" w:rsidRPr="00EC0355" w:rsidRDefault="00EC0355" w:rsidP="00EC0355">
            <w:pPr>
              <w:ind w:left="-100" w:right="-9"/>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EC0355" w:rsidRPr="00EC0355" w:rsidRDefault="00EC0355" w:rsidP="00EC0355">
            <w:pPr>
              <w:ind w:left="-639" w:right="91" w:hanging="126"/>
              <w:contextualSpacing/>
              <w:jc w:val="right"/>
              <w:rPr>
                <w:rFonts w:ascii="Angsana New" w:hAnsi="Angsana New"/>
                <w:color w:val="000000"/>
                <w:sz w:val="6"/>
                <w:szCs w:val="6"/>
              </w:rPr>
            </w:pPr>
          </w:p>
        </w:tc>
        <w:tc>
          <w:tcPr>
            <w:tcW w:w="765" w:type="dxa"/>
            <w:tcBorders>
              <w:top w:val="double" w:sz="4" w:space="0" w:color="auto"/>
            </w:tcBorders>
            <w:shd w:val="clear" w:color="auto" w:fill="auto"/>
          </w:tcPr>
          <w:p w:rsidR="00EC0355" w:rsidRPr="00EC0355" w:rsidRDefault="00EC0355" w:rsidP="00EC0355">
            <w:pPr>
              <w:ind w:left="-718"/>
              <w:contextualSpacing/>
              <w:jc w:val="right"/>
              <w:rPr>
                <w:rFonts w:ascii="Angsana New" w:hAnsi="Angsana New"/>
                <w:color w:val="000000"/>
                <w:sz w:val="6"/>
                <w:szCs w:val="6"/>
              </w:rPr>
            </w:pPr>
          </w:p>
        </w:tc>
      </w:tr>
      <w:tr w:rsidR="00EC0355" w:rsidRPr="00EC0355" w:rsidTr="006F77C4">
        <w:trPr>
          <w:trHeight w:val="81"/>
        </w:trPr>
        <w:tc>
          <w:tcPr>
            <w:tcW w:w="2628" w:type="dxa"/>
            <w:shd w:val="clear" w:color="auto" w:fill="auto"/>
            <w:vAlign w:val="bottom"/>
          </w:tcPr>
          <w:p w:rsidR="00EC0355" w:rsidRPr="000E3702" w:rsidRDefault="00EC0355" w:rsidP="00EC0355">
            <w:pPr>
              <w:ind w:left="25" w:right="-80" w:hanging="12"/>
              <w:contextualSpacing/>
              <w:jc w:val="thaiDistribute"/>
              <w:rPr>
                <w:rFonts w:ascii="Angsana New" w:hAnsi="Angsana New"/>
                <w:b/>
                <w:bCs/>
                <w:sz w:val="18"/>
                <w:szCs w:val="18"/>
                <w:cs/>
              </w:rPr>
            </w:pPr>
            <w:r w:rsidRPr="00EC0355">
              <w:rPr>
                <w:rFonts w:ascii="Angsana New" w:hAnsi="Angsana New"/>
                <w:b/>
                <w:bCs/>
                <w:sz w:val="18"/>
                <w:szCs w:val="18"/>
              </w:rPr>
              <w:t>Revenue recognition</w:t>
            </w:r>
          </w:p>
        </w:tc>
        <w:tc>
          <w:tcPr>
            <w:tcW w:w="927" w:type="dxa"/>
            <w:shd w:val="clear" w:color="auto" w:fill="auto"/>
            <w:vAlign w:val="bottom"/>
          </w:tcPr>
          <w:p w:rsidR="00EC0355" w:rsidRPr="00EC0355" w:rsidRDefault="00EC0355" w:rsidP="00EC0355">
            <w:pPr>
              <w:ind w:left="-100" w:right="11"/>
              <w:contextualSpacing/>
              <w:jc w:val="right"/>
              <w:rPr>
                <w:rFonts w:ascii="Angsana New" w:hAnsi="Angsana New"/>
                <w:color w:val="000000"/>
                <w:sz w:val="18"/>
                <w:szCs w:val="18"/>
              </w:rPr>
            </w:pPr>
          </w:p>
        </w:tc>
        <w:tc>
          <w:tcPr>
            <w:tcW w:w="864" w:type="dxa"/>
            <w:shd w:val="clear" w:color="auto" w:fill="auto"/>
          </w:tcPr>
          <w:p w:rsidR="00EC0355" w:rsidRPr="00EC0355" w:rsidRDefault="00EC0355" w:rsidP="00EC0355">
            <w:pPr>
              <w:ind w:left="-100" w:right="57"/>
              <w:contextualSpacing/>
              <w:jc w:val="right"/>
              <w:rPr>
                <w:rFonts w:ascii="Angsana New" w:hAnsi="Angsana New"/>
                <w:color w:val="000000"/>
                <w:sz w:val="18"/>
                <w:szCs w:val="18"/>
              </w:rPr>
            </w:pPr>
          </w:p>
        </w:tc>
        <w:tc>
          <w:tcPr>
            <w:tcW w:w="846" w:type="dxa"/>
          </w:tcPr>
          <w:p w:rsidR="00EC0355" w:rsidRPr="00EC0355" w:rsidRDefault="00EC0355" w:rsidP="00EC0355">
            <w:pPr>
              <w:ind w:left="-100" w:right="57"/>
              <w:contextualSpacing/>
              <w:jc w:val="right"/>
              <w:rPr>
                <w:rFonts w:ascii="Angsana New" w:hAnsi="Angsana New"/>
                <w:color w:val="000000"/>
                <w:sz w:val="18"/>
                <w:szCs w:val="18"/>
              </w:rPr>
            </w:pPr>
          </w:p>
        </w:tc>
        <w:tc>
          <w:tcPr>
            <w:tcW w:w="828" w:type="dxa"/>
          </w:tcPr>
          <w:p w:rsidR="00EC0355" w:rsidRPr="00EC0355" w:rsidRDefault="00EC0355" w:rsidP="00EC0355">
            <w:pPr>
              <w:ind w:left="-100" w:right="57"/>
              <w:contextualSpacing/>
              <w:jc w:val="right"/>
              <w:rPr>
                <w:rFonts w:ascii="Angsana New" w:hAnsi="Angsana New"/>
                <w:color w:val="000000"/>
                <w:sz w:val="18"/>
                <w:szCs w:val="18"/>
              </w:rPr>
            </w:pPr>
          </w:p>
        </w:tc>
        <w:tc>
          <w:tcPr>
            <w:tcW w:w="792" w:type="dxa"/>
            <w:shd w:val="clear" w:color="auto" w:fill="auto"/>
            <w:vAlign w:val="bottom"/>
          </w:tcPr>
          <w:p w:rsidR="00EC0355" w:rsidRPr="00EC0355" w:rsidRDefault="00EC0355" w:rsidP="00EC0355">
            <w:pPr>
              <w:ind w:left="-100" w:right="57"/>
              <w:contextualSpacing/>
              <w:jc w:val="right"/>
              <w:rPr>
                <w:rFonts w:ascii="Angsana New" w:hAnsi="Angsana New"/>
                <w:color w:val="000000"/>
                <w:sz w:val="18"/>
                <w:szCs w:val="18"/>
              </w:rPr>
            </w:pPr>
          </w:p>
        </w:tc>
        <w:tc>
          <w:tcPr>
            <w:tcW w:w="774" w:type="dxa"/>
            <w:shd w:val="clear" w:color="auto" w:fill="auto"/>
            <w:vAlign w:val="bottom"/>
          </w:tcPr>
          <w:p w:rsidR="00EC0355" w:rsidRPr="00EC0355" w:rsidRDefault="00EC0355" w:rsidP="00EC0355">
            <w:pPr>
              <w:ind w:left="-100" w:right="-9"/>
              <w:contextualSpacing/>
              <w:jc w:val="right"/>
              <w:rPr>
                <w:rFonts w:ascii="Angsana New" w:hAnsi="Angsana New"/>
                <w:color w:val="000000"/>
                <w:sz w:val="18"/>
                <w:szCs w:val="18"/>
              </w:rPr>
            </w:pPr>
          </w:p>
        </w:tc>
        <w:tc>
          <w:tcPr>
            <w:tcW w:w="801" w:type="dxa"/>
            <w:shd w:val="clear" w:color="auto" w:fill="auto"/>
          </w:tcPr>
          <w:p w:rsidR="00EC0355" w:rsidRPr="00EC0355" w:rsidRDefault="00EC0355" w:rsidP="00EC0355">
            <w:pPr>
              <w:ind w:left="-639" w:right="91" w:hanging="126"/>
              <w:contextualSpacing/>
              <w:jc w:val="right"/>
              <w:rPr>
                <w:rFonts w:ascii="Angsana New" w:hAnsi="Angsana New"/>
                <w:color w:val="000000"/>
                <w:sz w:val="18"/>
                <w:szCs w:val="18"/>
              </w:rPr>
            </w:pPr>
          </w:p>
        </w:tc>
        <w:tc>
          <w:tcPr>
            <w:tcW w:w="765" w:type="dxa"/>
            <w:shd w:val="clear" w:color="auto" w:fill="auto"/>
          </w:tcPr>
          <w:p w:rsidR="00EC0355" w:rsidRPr="00EC0355" w:rsidRDefault="00EC0355" w:rsidP="00EC0355">
            <w:pPr>
              <w:ind w:left="-718"/>
              <w:contextualSpacing/>
              <w:jc w:val="right"/>
              <w:rPr>
                <w:rFonts w:ascii="Angsana New" w:hAnsi="Angsana New"/>
                <w:color w:val="000000"/>
                <w:sz w:val="18"/>
                <w:szCs w:val="18"/>
              </w:rPr>
            </w:pPr>
          </w:p>
        </w:tc>
      </w:tr>
      <w:tr w:rsidR="003B4195" w:rsidRPr="00EC0355" w:rsidTr="006F77C4">
        <w:trPr>
          <w:trHeight w:val="63"/>
        </w:trPr>
        <w:tc>
          <w:tcPr>
            <w:tcW w:w="2628" w:type="dxa"/>
            <w:shd w:val="clear" w:color="auto" w:fill="auto"/>
            <w:vAlign w:val="bottom"/>
          </w:tcPr>
          <w:p w:rsidR="003B4195" w:rsidRPr="000E3702" w:rsidRDefault="003B4195" w:rsidP="003B4195">
            <w:pPr>
              <w:ind w:left="25" w:right="-80" w:hanging="12"/>
              <w:contextualSpacing/>
              <w:jc w:val="thaiDistribute"/>
              <w:rPr>
                <w:rFonts w:ascii="Angsana New" w:hAnsi="Angsana New"/>
                <w:b/>
                <w:bCs/>
                <w:sz w:val="18"/>
                <w:szCs w:val="18"/>
                <w:cs/>
              </w:rPr>
            </w:pPr>
            <w:r w:rsidRPr="00EC0355">
              <w:rPr>
                <w:rFonts w:ascii="Angsana New" w:hAnsi="Angsana New"/>
                <w:sz w:val="18"/>
                <w:szCs w:val="18"/>
              </w:rPr>
              <w:t>Point in time</w:t>
            </w:r>
          </w:p>
        </w:tc>
        <w:tc>
          <w:tcPr>
            <w:tcW w:w="927" w:type="dxa"/>
            <w:shd w:val="clear" w:color="auto" w:fill="auto"/>
          </w:tcPr>
          <w:p w:rsidR="003B4195" w:rsidRPr="00EC0355" w:rsidRDefault="003B4195" w:rsidP="003B4195">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25,249</w:t>
            </w:r>
          </w:p>
        </w:tc>
        <w:tc>
          <w:tcPr>
            <w:tcW w:w="864" w:type="dxa"/>
            <w:shd w:val="clear" w:color="auto" w:fill="auto"/>
          </w:tcPr>
          <w:p w:rsidR="003B4195" w:rsidRPr="006F77C4" w:rsidRDefault="003B4195" w:rsidP="006F77C4">
            <w:pPr>
              <w:ind w:left="-718" w:right="84"/>
              <w:contextualSpacing/>
              <w:jc w:val="right"/>
              <w:rPr>
                <w:rFonts w:ascii="Angsana New" w:hAnsi="Angsana New"/>
                <w:color w:val="000000"/>
                <w:spacing w:val="-6"/>
                <w:sz w:val="18"/>
                <w:szCs w:val="18"/>
              </w:rPr>
            </w:pPr>
            <w:r w:rsidRPr="006F77C4">
              <w:rPr>
                <w:rFonts w:ascii="Angsana New" w:hAnsi="Angsana New"/>
                <w:color w:val="000000"/>
                <w:spacing w:val="-6"/>
                <w:sz w:val="18"/>
                <w:szCs w:val="18"/>
              </w:rPr>
              <w:t>17,189</w:t>
            </w:r>
          </w:p>
        </w:tc>
        <w:tc>
          <w:tcPr>
            <w:tcW w:w="846" w:type="dxa"/>
          </w:tcPr>
          <w:p w:rsidR="003B4195" w:rsidRPr="00EC0355" w:rsidRDefault="003B4195" w:rsidP="003B4195">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2</w:t>
            </w:r>
            <w:r w:rsidR="005D441B">
              <w:rPr>
                <w:rFonts w:ascii="Angsana New" w:hAnsi="Angsana New"/>
                <w:color w:val="000000"/>
                <w:sz w:val="18"/>
                <w:szCs w:val="18"/>
              </w:rPr>
              <w:t>8,984</w:t>
            </w:r>
          </w:p>
        </w:tc>
        <w:tc>
          <w:tcPr>
            <w:tcW w:w="828" w:type="dxa"/>
          </w:tcPr>
          <w:p w:rsidR="003B4195" w:rsidRPr="00EC0355" w:rsidRDefault="003B4195" w:rsidP="003B4195">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45,636</w:t>
            </w:r>
          </w:p>
        </w:tc>
        <w:tc>
          <w:tcPr>
            <w:tcW w:w="792" w:type="dxa"/>
            <w:shd w:val="clear" w:color="auto" w:fill="auto"/>
          </w:tcPr>
          <w:p w:rsidR="003B4195" w:rsidRPr="00EC0355" w:rsidRDefault="003B4195" w:rsidP="003B4195">
            <w:pPr>
              <w:ind w:left="-2149" w:right="150" w:firstLine="1736"/>
              <w:contextualSpacing/>
              <w:jc w:val="right"/>
              <w:rPr>
                <w:rFonts w:ascii="Angsana New" w:hAnsi="Angsana New"/>
                <w:color w:val="000000"/>
                <w:sz w:val="18"/>
                <w:szCs w:val="18"/>
              </w:rPr>
            </w:pPr>
            <w:r w:rsidRPr="00EC0355">
              <w:rPr>
                <w:rFonts w:ascii="Angsana New" w:hAnsi="Angsana New"/>
                <w:color w:val="000000"/>
                <w:sz w:val="18"/>
                <w:szCs w:val="18"/>
              </w:rPr>
              <w:t>-</w:t>
            </w:r>
          </w:p>
        </w:tc>
        <w:tc>
          <w:tcPr>
            <w:tcW w:w="774" w:type="dxa"/>
            <w:shd w:val="clear" w:color="auto" w:fill="auto"/>
          </w:tcPr>
          <w:p w:rsidR="003B4195" w:rsidRPr="00EC0355" w:rsidRDefault="003B4195" w:rsidP="006F77C4">
            <w:pPr>
              <w:tabs>
                <w:tab w:val="left" w:pos="271"/>
              </w:tabs>
              <w:ind w:left="-429" w:right="72"/>
              <w:contextualSpacing/>
              <w:jc w:val="right"/>
              <w:rPr>
                <w:rFonts w:ascii="Angsana New" w:hAnsi="Angsana New"/>
                <w:color w:val="000000"/>
                <w:sz w:val="18"/>
                <w:szCs w:val="18"/>
              </w:rPr>
            </w:pPr>
            <w:r w:rsidRPr="00EC0355">
              <w:rPr>
                <w:rFonts w:ascii="Angsana New" w:hAnsi="Angsana New"/>
                <w:color w:val="000000"/>
                <w:sz w:val="18"/>
                <w:szCs w:val="18"/>
              </w:rPr>
              <w:t>-</w:t>
            </w:r>
          </w:p>
        </w:tc>
        <w:tc>
          <w:tcPr>
            <w:tcW w:w="801" w:type="dxa"/>
            <w:shd w:val="clear" w:color="auto" w:fill="auto"/>
          </w:tcPr>
          <w:p w:rsidR="003B4195" w:rsidRPr="00EC0355" w:rsidRDefault="003B4195" w:rsidP="006F77C4">
            <w:pPr>
              <w:tabs>
                <w:tab w:val="left" w:pos="725"/>
              </w:tabs>
              <w:ind w:left="-639" w:right="68" w:hanging="126"/>
              <w:contextualSpacing/>
              <w:jc w:val="right"/>
              <w:rPr>
                <w:rFonts w:ascii="Angsana New" w:hAnsi="Angsana New"/>
                <w:color w:val="000000"/>
                <w:sz w:val="18"/>
                <w:szCs w:val="18"/>
              </w:rPr>
            </w:pPr>
            <w:r>
              <w:rPr>
                <w:rFonts w:ascii="Angsana New" w:hAnsi="Angsana New"/>
                <w:color w:val="000000"/>
                <w:sz w:val="18"/>
                <w:szCs w:val="18"/>
              </w:rPr>
              <w:t>54,233</w:t>
            </w:r>
          </w:p>
        </w:tc>
        <w:tc>
          <w:tcPr>
            <w:tcW w:w="765" w:type="dxa"/>
            <w:shd w:val="clear" w:color="auto" w:fill="auto"/>
          </w:tcPr>
          <w:p w:rsidR="003B4195" w:rsidRPr="00EC0355" w:rsidRDefault="003B4195" w:rsidP="003B4195">
            <w:pPr>
              <w:ind w:left="-718"/>
              <w:contextualSpacing/>
              <w:jc w:val="right"/>
              <w:rPr>
                <w:rFonts w:ascii="Angsana New" w:hAnsi="Angsana New"/>
                <w:color w:val="000000"/>
                <w:sz w:val="18"/>
                <w:szCs w:val="18"/>
              </w:rPr>
            </w:pPr>
            <w:r w:rsidRPr="00EC0355">
              <w:rPr>
                <w:rFonts w:ascii="Angsana New" w:hAnsi="Angsana New"/>
                <w:color w:val="000000"/>
                <w:sz w:val="18"/>
                <w:szCs w:val="18"/>
              </w:rPr>
              <w:t>62,825</w:t>
            </w:r>
          </w:p>
        </w:tc>
      </w:tr>
      <w:tr w:rsidR="003B4195" w:rsidRPr="00EC0355" w:rsidTr="006F77C4">
        <w:trPr>
          <w:trHeight w:val="54"/>
        </w:trPr>
        <w:tc>
          <w:tcPr>
            <w:tcW w:w="2628" w:type="dxa"/>
            <w:shd w:val="clear" w:color="auto" w:fill="auto"/>
            <w:vAlign w:val="bottom"/>
          </w:tcPr>
          <w:p w:rsidR="003B4195" w:rsidRPr="000E3702" w:rsidRDefault="003B4195" w:rsidP="003B4195">
            <w:pPr>
              <w:ind w:left="25" w:right="-80" w:hanging="12"/>
              <w:contextualSpacing/>
              <w:jc w:val="thaiDistribute"/>
              <w:rPr>
                <w:rFonts w:ascii="Angsana New" w:hAnsi="Angsana New"/>
                <w:b/>
                <w:bCs/>
                <w:sz w:val="18"/>
                <w:szCs w:val="18"/>
                <w:cs/>
              </w:rPr>
            </w:pPr>
            <w:r w:rsidRPr="00EC0355">
              <w:rPr>
                <w:rFonts w:ascii="Angsana New" w:hAnsi="Angsana New"/>
                <w:sz w:val="18"/>
                <w:szCs w:val="18"/>
              </w:rPr>
              <w:t>Over time</w:t>
            </w:r>
          </w:p>
        </w:tc>
        <w:tc>
          <w:tcPr>
            <w:tcW w:w="927" w:type="dxa"/>
            <w:tcBorders>
              <w:bottom w:val="single" w:sz="4" w:space="0" w:color="auto"/>
            </w:tcBorders>
            <w:shd w:val="clear" w:color="auto" w:fill="auto"/>
            <w:vAlign w:val="bottom"/>
          </w:tcPr>
          <w:p w:rsidR="003B4195" w:rsidRPr="00EC0355" w:rsidRDefault="003B4195" w:rsidP="003B4195">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864" w:type="dxa"/>
            <w:tcBorders>
              <w:bottom w:val="single" w:sz="4" w:space="0" w:color="auto"/>
            </w:tcBorders>
            <w:shd w:val="clear" w:color="auto" w:fill="auto"/>
            <w:vAlign w:val="bottom"/>
          </w:tcPr>
          <w:p w:rsidR="003B4195" w:rsidRPr="006F77C4" w:rsidRDefault="003B4195" w:rsidP="006F77C4">
            <w:pPr>
              <w:ind w:left="-718" w:right="84"/>
              <w:contextualSpacing/>
              <w:jc w:val="right"/>
              <w:rPr>
                <w:rFonts w:ascii="Angsana New" w:hAnsi="Angsana New"/>
                <w:color w:val="000000"/>
                <w:spacing w:val="-6"/>
                <w:sz w:val="18"/>
                <w:szCs w:val="18"/>
              </w:rPr>
            </w:pPr>
            <w:r w:rsidRPr="006F77C4">
              <w:rPr>
                <w:rFonts w:ascii="Angsana New" w:hAnsi="Angsana New"/>
                <w:color w:val="000000"/>
                <w:spacing w:val="-6"/>
                <w:sz w:val="18"/>
                <w:szCs w:val="18"/>
              </w:rPr>
              <w:t>-</w:t>
            </w:r>
          </w:p>
        </w:tc>
        <w:tc>
          <w:tcPr>
            <w:tcW w:w="846" w:type="dxa"/>
            <w:tcBorders>
              <w:bottom w:val="single" w:sz="4" w:space="0" w:color="auto"/>
            </w:tcBorders>
          </w:tcPr>
          <w:p w:rsidR="003B4195" w:rsidRPr="00EC0355" w:rsidRDefault="003B4195" w:rsidP="003B4195">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828" w:type="dxa"/>
            <w:tcBorders>
              <w:bottom w:val="single" w:sz="4" w:space="0" w:color="auto"/>
            </w:tcBorders>
          </w:tcPr>
          <w:p w:rsidR="003B4195" w:rsidRPr="00EC0355" w:rsidRDefault="003B4195" w:rsidP="003B4195">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792" w:type="dxa"/>
            <w:tcBorders>
              <w:bottom w:val="single" w:sz="4" w:space="0" w:color="auto"/>
            </w:tcBorders>
            <w:shd w:val="clear" w:color="auto" w:fill="auto"/>
            <w:vAlign w:val="bottom"/>
          </w:tcPr>
          <w:p w:rsidR="003B4195" w:rsidRPr="00EC0355" w:rsidRDefault="003B4195" w:rsidP="003B4195">
            <w:pPr>
              <w:ind w:left="-2149" w:right="150" w:firstLine="1736"/>
              <w:contextualSpacing/>
              <w:jc w:val="right"/>
              <w:rPr>
                <w:rFonts w:ascii="Angsana New" w:hAnsi="Angsana New"/>
                <w:color w:val="000000"/>
                <w:sz w:val="18"/>
                <w:szCs w:val="18"/>
              </w:rPr>
            </w:pPr>
            <w:r w:rsidRPr="00EC0355">
              <w:rPr>
                <w:rFonts w:ascii="Angsana New" w:hAnsi="Angsana New"/>
                <w:color w:val="000000"/>
                <w:sz w:val="18"/>
                <w:szCs w:val="18"/>
              </w:rPr>
              <w:t>-</w:t>
            </w:r>
          </w:p>
        </w:tc>
        <w:tc>
          <w:tcPr>
            <w:tcW w:w="774" w:type="dxa"/>
            <w:tcBorders>
              <w:bottom w:val="single" w:sz="4" w:space="0" w:color="auto"/>
            </w:tcBorders>
            <w:shd w:val="clear" w:color="auto" w:fill="auto"/>
            <w:vAlign w:val="bottom"/>
          </w:tcPr>
          <w:p w:rsidR="003B4195" w:rsidRPr="00EC0355" w:rsidRDefault="003B4195" w:rsidP="006F77C4">
            <w:pPr>
              <w:tabs>
                <w:tab w:val="left" w:pos="271"/>
              </w:tabs>
              <w:ind w:left="-429" w:right="72"/>
              <w:contextualSpacing/>
              <w:jc w:val="right"/>
              <w:rPr>
                <w:rFonts w:ascii="Angsana New" w:hAnsi="Angsana New"/>
                <w:color w:val="000000"/>
                <w:sz w:val="18"/>
                <w:szCs w:val="18"/>
              </w:rPr>
            </w:pPr>
            <w:r w:rsidRPr="00EC0355">
              <w:rPr>
                <w:rFonts w:ascii="Angsana New" w:hAnsi="Angsana New"/>
                <w:color w:val="000000"/>
                <w:sz w:val="18"/>
                <w:szCs w:val="18"/>
              </w:rPr>
              <w:t>-</w:t>
            </w:r>
          </w:p>
        </w:tc>
        <w:tc>
          <w:tcPr>
            <w:tcW w:w="801" w:type="dxa"/>
            <w:tcBorders>
              <w:bottom w:val="single" w:sz="4" w:space="0" w:color="auto"/>
            </w:tcBorders>
            <w:shd w:val="clear" w:color="auto" w:fill="auto"/>
          </w:tcPr>
          <w:p w:rsidR="003B4195" w:rsidRPr="00EC0355" w:rsidRDefault="003B4195" w:rsidP="006F77C4">
            <w:pPr>
              <w:tabs>
                <w:tab w:val="left" w:pos="725"/>
              </w:tabs>
              <w:ind w:left="-639" w:right="68" w:hanging="126"/>
              <w:contextualSpacing/>
              <w:jc w:val="right"/>
              <w:rPr>
                <w:rFonts w:ascii="Angsana New" w:hAnsi="Angsana New"/>
                <w:color w:val="000000"/>
                <w:sz w:val="18"/>
                <w:szCs w:val="18"/>
              </w:rPr>
            </w:pPr>
            <w:r>
              <w:rPr>
                <w:rFonts w:ascii="Angsana New" w:hAnsi="Angsana New"/>
                <w:color w:val="000000"/>
                <w:sz w:val="18"/>
                <w:szCs w:val="18"/>
              </w:rPr>
              <w:t>-</w:t>
            </w:r>
          </w:p>
        </w:tc>
        <w:tc>
          <w:tcPr>
            <w:tcW w:w="765" w:type="dxa"/>
            <w:tcBorders>
              <w:bottom w:val="single" w:sz="4" w:space="0" w:color="auto"/>
            </w:tcBorders>
            <w:shd w:val="clear" w:color="auto" w:fill="auto"/>
          </w:tcPr>
          <w:p w:rsidR="003B4195" w:rsidRPr="00EC0355" w:rsidRDefault="003B4195" w:rsidP="003B4195">
            <w:pPr>
              <w:ind w:left="-718"/>
              <w:contextualSpacing/>
              <w:jc w:val="right"/>
              <w:rPr>
                <w:rFonts w:ascii="Angsana New" w:hAnsi="Angsana New"/>
                <w:color w:val="000000"/>
                <w:sz w:val="18"/>
                <w:szCs w:val="18"/>
              </w:rPr>
            </w:pPr>
            <w:r w:rsidRPr="00EC0355">
              <w:rPr>
                <w:rFonts w:ascii="Angsana New" w:hAnsi="Angsana New"/>
                <w:color w:val="000000"/>
                <w:sz w:val="18"/>
                <w:szCs w:val="18"/>
              </w:rPr>
              <w:t>-</w:t>
            </w:r>
          </w:p>
        </w:tc>
      </w:tr>
      <w:tr w:rsidR="003B4195" w:rsidRPr="00EC0355" w:rsidTr="006F77C4">
        <w:trPr>
          <w:trHeight w:val="35"/>
        </w:trPr>
        <w:tc>
          <w:tcPr>
            <w:tcW w:w="2628" w:type="dxa"/>
            <w:shd w:val="clear" w:color="auto" w:fill="auto"/>
            <w:vAlign w:val="bottom"/>
          </w:tcPr>
          <w:p w:rsidR="003B4195" w:rsidRPr="000E3702" w:rsidRDefault="003B4195" w:rsidP="003B4195">
            <w:pPr>
              <w:ind w:left="25" w:right="-80" w:hanging="12"/>
              <w:contextualSpacing/>
              <w:jc w:val="thaiDistribute"/>
              <w:rPr>
                <w:rFonts w:ascii="Angsana New" w:hAnsi="Angsana New"/>
                <w:b/>
                <w:bCs/>
                <w:sz w:val="18"/>
                <w:szCs w:val="18"/>
                <w:cs/>
              </w:rPr>
            </w:pPr>
            <w:r w:rsidRPr="00EC0355">
              <w:rPr>
                <w:rFonts w:ascii="Angsana New" w:hAnsi="Angsana New"/>
                <w:sz w:val="18"/>
                <w:szCs w:val="18"/>
              </w:rPr>
              <w:t>Total Revenues</w:t>
            </w:r>
          </w:p>
        </w:tc>
        <w:tc>
          <w:tcPr>
            <w:tcW w:w="927" w:type="dxa"/>
            <w:tcBorders>
              <w:top w:val="single" w:sz="4" w:space="0" w:color="auto"/>
              <w:bottom w:val="double" w:sz="4" w:space="0" w:color="auto"/>
            </w:tcBorders>
            <w:shd w:val="clear" w:color="auto" w:fill="auto"/>
          </w:tcPr>
          <w:p w:rsidR="003B4195" w:rsidRPr="00EC0355" w:rsidRDefault="003B4195" w:rsidP="003B4195">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25,249</w:t>
            </w:r>
          </w:p>
        </w:tc>
        <w:tc>
          <w:tcPr>
            <w:tcW w:w="864" w:type="dxa"/>
            <w:tcBorders>
              <w:top w:val="single" w:sz="4" w:space="0" w:color="auto"/>
              <w:bottom w:val="double" w:sz="4" w:space="0" w:color="auto"/>
            </w:tcBorders>
            <w:shd w:val="clear" w:color="auto" w:fill="auto"/>
          </w:tcPr>
          <w:p w:rsidR="003B4195" w:rsidRPr="006F77C4" w:rsidRDefault="003B4195" w:rsidP="006F77C4">
            <w:pPr>
              <w:ind w:left="-718" w:right="84"/>
              <w:contextualSpacing/>
              <w:jc w:val="right"/>
              <w:rPr>
                <w:rFonts w:ascii="Angsana New" w:hAnsi="Angsana New"/>
                <w:color w:val="000000"/>
                <w:spacing w:val="-6"/>
                <w:sz w:val="18"/>
                <w:szCs w:val="18"/>
              </w:rPr>
            </w:pPr>
            <w:r w:rsidRPr="006F77C4">
              <w:rPr>
                <w:rFonts w:ascii="Angsana New" w:hAnsi="Angsana New"/>
                <w:color w:val="000000"/>
                <w:spacing w:val="-6"/>
                <w:sz w:val="18"/>
                <w:szCs w:val="18"/>
              </w:rPr>
              <w:t>17,189</w:t>
            </w:r>
          </w:p>
        </w:tc>
        <w:tc>
          <w:tcPr>
            <w:tcW w:w="846" w:type="dxa"/>
            <w:tcBorders>
              <w:top w:val="single" w:sz="4" w:space="0" w:color="auto"/>
              <w:bottom w:val="double" w:sz="4" w:space="0" w:color="auto"/>
            </w:tcBorders>
          </w:tcPr>
          <w:p w:rsidR="003B4195" w:rsidRPr="00EC0355" w:rsidRDefault="005D441B" w:rsidP="003B4195">
            <w:pPr>
              <w:ind w:left="-2149" w:right="150" w:firstLine="1736"/>
              <w:contextualSpacing/>
              <w:jc w:val="right"/>
              <w:rPr>
                <w:rFonts w:ascii="Angsana New" w:hAnsi="Angsana New"/>
                <w:color w:val="000000"/>
                <w:sz w:val="18"/>
                <w:szCs w:val="18"/>
              </w:rPr>
            </w:pPr>
            <w:r>
              <w:rPr>
                <w:rFonts w:ascii="Angsana New" w:hAnsi="Angsana New"/>
                <w:color w:val="000000"/>
                <w:sz w:val="18"/>
                <w:szCs w:val="18"/>
              </w:rPr>
              <w:t>28,984</w:t>
            </w:r>
          </w:p>
        </w:tc>
        <w:tc>
          <w:tcPr>
            <w:tcW w:w="828" w:type="dxa"/>
            <w:tcBorders>
              <w:top w:val="single" w:sz="4" w:space="0" w:color="auto"/>
              <w:bottom w:val="double" w:sz="4" w:space="0" w:color="auto"/>
            </w:tcBorders>
          </w:tcPr>
          <w:p w:rsidR="003B4195" w:rsidRPr="00EC0355" w:rsidRDefault="003B4195" w:rsidP="003B4195">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45,636</w:t>
            </w:r>
          </w:p>
        </w:tc>
        <w:tc>
          <w:tcPr>
            <w:tcW w:w="792" w:type="dxa"/>
            <w:tcBorders>
              <w:top w:val="single" w:sz="4" w:space="0" w:color="auto"/>
              <w:bottom w:val="double" w:sz="4" w:space="0" w:color="auto"/>
            </w:tcBorders>
            <w:shd w:val="clear" w:color="auto" w:fill="auto"/>
          </w:tcPr>
          <w:p w:rsidR="003B4195" w:rsidRPr="00EC0355" w:rsidRDefault="003B4195" w:rsidP="003B4195">
            <w:pPr>
              <w:ind w:left="-2149" w:right="150" w:firstLine="1736"/>
              <w:contextualSpacing/>
              <w:jc w:val="right"/>
              <w:rPr>
                <w:rFonts w:ascii="Angsana New" w:hAnsi="Angsana New"/>
                <w:color w:val="000000"/>
                <w:sz w:val="18"/>
                <w:szCs w:val="18"/>
              </w:rPr>
            </w:pPr>
            <w:r w:rsidRPr="00EC0355">
              <w:rPr>
                <w:rFonts w:ascii="Angsana New" w:hAnsi="Angsana New"/>
                <w:color w:val="000000"/>
                <w:sz w:val="18"/>
                <w:szCs w:val="18"/>
              </w:rPr>
              <w:t>-</w:t>
            </w:r>
          </w:p>
        </w:tc>
        <w:tc>
          <w:tcPr>
            <w:tcW w:w="774" w:type="dxa"/>
            <w:tcBorders>
              <w:top w:val="single" w:sz="4" w:space="0" w:color="auto"/>
              <w:bottom w:val="double" w:sz="4" w:space="0" w:color="auto"/>
            </w:tcBorders>
            <w:shd w:val="clear" w:color="auto" w:fill="auto"/>
          </w:tcPr>
          <w:p w:rsidR="003B4195" w:rsidRPr="00EC0355" w:rsidRDefault="003B4195" w:rsidP="006F77C4">
            <w:pPr>
              <w:tabs>
                <w:tab w:val="left" w:pos="271"/>
              </w:tabs>
              <w:ind w:left="-429" w:right="72"/>
              <w:contextualSpacing/>
              <w:jc w:val="right"/>
              <w:rPr>
                <w:rFonts w:ascii="Angsana New" w:hAnsi="Angsana New"/>
                <w:color w:val="000000"/>
                <w:sz w:val="18"/>
                <w:szCs w:val="18"/>
              </w:rPr>
            </w:pPr>
            <w:r w:rsidRPr="00EC0355">
              <w:rPr>
                <w:rFonts w:ascii="Angsana New" w:hAnsi="Angsana New"/>
                <w:color w:val="000000"/>
                <w:sz w:val="18"/>
                <w:szCs w:val="18"/>
              </w:rPr>
              <w:t>-</w:t>
            </w:r>
          </w:p>
        </w:tc>
        <w:tc>
          <w:tcPr>
            <w:tcW w:w="801" w:type="dxa"/>
            <w:tcBorders>
              <w:top w:val="single" w:sz="4" w:space="0" w:color="auto"/>
              <w:bottom w:val="double" w:sz="4" w:space="0" w:color="auto"/>
            </w:tcBorders>
            <w:shd w:val="clear" w:color="auto" w:fill="auto"/>
          </w:tcPr>
          <w:p w:rsidR="003B4195" w:rsidRPr="00EC0355" w:rsidRDefault="003B4195" w:rsidP="006F77C4">
            <w:pPr>
              <w:tabs>
                <w:tab w:val="left" w:pos="725"/>
              </w:tabs>
              <w:ind w:left="-639" w:right="68" w:hanging="126"/>
              <w:contextualSpacing/>
              <w:jc w:val="right"/>
              <w:rPr>
                <w:rFonts w:ascii="Angsana New" w:hAnsi="Angsana New"/>
                <w:color w:val="000000"/>
                <w:sz w:val="18"/>
                <w:szCs w:val="18"/>
              </w:rPr>
            </w:pPr>
            <w:r>
              <w:rPr>
                <w:rFonts w:ascii="Angsana New" w:hAnsi="Angsana New"/>
                <w:color w:val="000000"/>
                <w:sz w:val="18"/>
                <w:szCs w:val="18"/>
              </w:rPr>
              <w:t>54,233</w:t>
            </w:r>
          </w:p>
        </w:tc>
        <w:tc>
          <w:tcPr>
            <w:tcW w:w="765" w:type="dxa"/>
            <w:tcBorders>
              <w:top w:val="single" w:sz="4" w:space="0" w:color="auto"/>
              <w:bottom w:val="double" w:sz="4" w:space="0" w:color="auto"/>
            </w:tcBorders>
            <w:shd w:val="clear" w:color="auto" w:fill="auto"/>
          </w:tcPr>
          <w:p w:rsidR="003B4195" w:rsidRPr="00EC0355" w:rsidRDefault="003B4195" w:rsidP="003B4195">
            <w:pPr>
              <w:ind w:left="-718"/>
              <w:contextualSpacing/>
              <w:jc w:val="right"/>
              <w:rPr>
                <w:rFonts w:ascii="Angsana New" w:hAnsi="Angsana New"/>
                <w:color w:val="000000"/>
                <w:sz w:val="18"/>
                <w:szCs w:val="18"/>
              </w:rPr>
            </w:pPr>
            <w:r w:rsidRPr="00EC0355">
              <w:rPr>
                <w:rFonts w:ascii="Angsana New" w:hAnsi="Angsana New"/>
                <w:color w:val="000000"/>
                <w:sz w:val="18"/>
                <w:szCs w:val="18"/>
              </w:rPr>
              <w:t>62,825</w:t>
            </w:r>
          </w:p>
        </w:tc>
      </w:tr>
    </w:tbl>
    <w:p w:rsidR="00042DC5" w:rsidRDefault="009B1509" w:rsidP="00C86E51">
      <w:pPr>
        <w:spacing w:before="120" w:after="120" w:line="240" w:lineRule="auto"/>
        <w:ind w:left="360"/>
        <w:jc w:val="thaiDistribute"/>
        <w:rPr>
          <w:rFonts w:ascii="Angsana New" w:hAnsi="Angsana New"/>
          <w:spacing w:val="-2"/>
          <w:sz w:val="28"/>
        </w:rPr>
      </w:pPr>
      <w:r w:rsidRPr="00C86E51">
        <w:rPr>
          <w:rFonts w:ascii="Angsana New" w:hAnsi="Angsana New"/>
          <w:spacing w:val="-2"/>
          <w:sz w:val="28"/>
        </w:rPr>
        <w:t xml:space="preserve">For the </w:t>
      </w:r>
      <w:r w:rsidR="00D75E06" w:rsidRPr="00C86E51">
        <w:rPr>
          <w:rFonts w:ascii="Angsana New" w:hAnsi="Angsana New"/>
          <w:spacing w:val="-2"/>
          <w:sz w:val="28"/>
        </w:rPr>
        <w:t>three</w:t>
      </w:r>
      <w:r w:rsidRPr="00C86E51">
        <w:rPr>
          <w:rFonts w:ascii="Angsana New" w:hAnsi="Angsana New"/>
          <w:spacing w:val="-2"/>
          <w:sz w:val="28"/>
        </w:rPr>
        <w:t xml:space="preserve">-month period ended </w:t>
      </w:r>
      <w:r w:rsidR="00D75E06" w:rsidRPr="00C86E51">
        <w:rPr>
          <w:rFonts w:ascii="Angsana New" w:hAnsi="Angsana New"/>
          <w:spacing w:val="-2"/>
          <w:sz w:val="28"/>
        </w:rPr>
        <w:t>March</w:t>
      </w:r>
      <w:r w:rsidRPr="00C86E51">
        <w:rPr>
          <w:rFonts w:ascii="Angsana New" w:hAnsi="Angsana New"/>
          <w:spacing w:val="-2"/>
          <w:sz w:val="28"/>
        </w:rPr>
        <w:t xml:space="preserve"> 3</w:t>
      </w:r>
      <w:r w:rsidR="00D75E06" w:rsidRPr="00C86E51">
        <w:rPr>
          <w:rFonts w:ascii="Angsana New" w:hAnsi="Angsana New"/>
          <w:spacing w:val="-2"/>
          <w:sz w:val="28"/>
        </w:rPr>
        <w:t>1</w:t>
      </w:r>
      <w:r w:rsidRPr="00C86E51">
        <w:rPr>
          <w:rFonts w:ascii="Angsana New" w:hAnsi="Angsana New"/>
          <w:spacing w:val="-2"/>
          <w:sz w:val="28"/>
        </w:rPr>
        <w:t xml:space="preserve">, </w:t>
      </w:r>
      <w:r w:rsidR="00370E89" w:rsidRPr="00C86E51">
        <w:rPr>
          <w:rFonts w:ascii="Angsana New" w:hAnsi="Angsana New"/>
          <w:spacing w:val="-2"/>
          <w:sz w:val="28"/>
        </w:rPr>
        <w:t>2025</w:t>
      </w:r>
      <w:r w:rsidRPr="00C86E51">
        <w:rPr>
          <w:rFonts w:ascii="Angsana New" w:hAnsi="Angsana New"/>
          <w:spacing w:val="-2"/>
          <w:sz w:val="28"/>
        </w:rPr>
        <w:t xml:space="preserve"> and </w:t>
      </w:r>
      <w:r w:rsidR="00370E89" w:rsidRPr="00C86E51">
        <w:rPr>
          <w:rFonts w:ascii="Angsana New" w:hAnsi="Angsana New"/>
          <w:spacing w:val="-2"/>
          <w:sz w:val="28"/>
        </w:rPr>
        <w:t>2024</w:t>
      </w:r>
      <w:r w:rsidRPr="00C86E51">
        <w:rPr>
          <w:rFonts w:ascii="Angsana New" w:hAnsi="Angsana New"/>
          <w:spacing w:val="-2"/>
          <w:sz w:val="28"/>
        </w:rPr>
        <w:t xml:space="preserve">, the Group has on major customer whose sale amount higher than 10% of the revenues from </w:t>
      </w:r>
      <w:r w:rsidR="002C0ABE" w:rsidRPr="00C86E51">
        <w:rPr>
          <w:rFonts w:ascii="Angsana New" w:hAnsi="Angsana New"/>
          <w:spacing w:val="-2"/>
          <w:sz w:val="28"/>
        </w:rPr>
        <w:t>3</w:t>
      </w:r>
      <w:r w:rsidRPr="00C86E51">
        <w:rPr>
          <w:rFonts w:ascii="Angsana New" w:hAnsi="Angsana New"/>
          <w:spacing w:val="-2"/>
          <w:sz w:val="28"/>
        </w:rPr>
        <w:t xml:space="preserve"> cust</w:t>
      </w:r>
      <w:r w:rsidR="00552051" w:rsidRPr="00C86E51">
        <w:rPr>
          <w:rFonts w:ascii="Angsana New" w:hAnsi="Angsana New"/>
          <w:spacing w:val="-2"/>
          <w:sz w:val="28"/>
        </w:rPr>
        <w:t xml:space="preserve">omers </w:t>
      </w:r>
      <w:r w:rsidR="005D441B">
        <w:rPr>
          <w:rFonts w:ascii="Angsana New" w:hAnsi="Angsana New"/>
          <w:spacing w:val="-2"/>
          <w:sz w:val="28"/>
        </w:rPr>
        <w:t xml:space="preserve">for both </w:t>
      </w:r>
      <w:proofErr w:type="gramStart"/>
      <w:r w:rsidR="005D441B">
        <w:rPr>
          <w:rFonts w:ascii="Angsana New" w:hAnsi="Angsana New"/>
          <w:spacing w:val="-2"/>
          <w:sz w:val="28"/>
        </w:rPr>
        <w:t>period</w:t>
      </w:r>
      <w:proofErr w:type="gramEnd"/>
      <w:r w:rsidR="005D441B">
        <w:rPr>
          <w:rFonts w:ascii="Angsana New" w:hAnsi="Angsana New"/>
          <w:spacing w:val="-2"/>
          <w:sz w:val="28"/>
        </w:rPr>
        <w:t>.</w:t>
      </w:r>
      <w:r w:rsidR="00AA0C58" w:rsidRPr="00C86E51">
        <w:rPr>
          <w:rFonts w:ascii="Angsana New" w:hAnsi="Angsana New"/>
          <w:spacing w:val="-2"/>
          <w:sz w:val="28"/>
        </w:rPr>
        <w:t xml:space="preserve"> </w:t>
      </w:r>
      <w:r w:rsidRPr="00C86E51">
        <w:rPr>
          <w:rFonts w:ascii="Angsana New" w:hAnsi="Angsana New"/>
          <w:spacing w:val="-2"/>
          <w:sz w:val="28"/>
        </w:rPr>
        <w:t xml:space="preserve">The amount of sales is amount of Baht </w:t>
      </w:r>
      <w:r w:rsidR="007E3D73">
        <w:rPr>
          <w:rFonts w:ascii="Angsana New" w:hAnsi="Angsana New"/>
          <w:spacing w:val="-2"/>
          <w:sz w:val="28"/>
        </w:rPr>
        <w:t>30.17</w:t>
      </w:r>
      <w:r w:rsidR="00C61237" w:rsidRPr="00C86E51">
        <w:rPr>
          <w:rFonts w:ascii="Angsana New" w:hAnsi="Angsana New"/>
          <w:spacing w:val="-2"/>
          <w:sz w:val="28"/>
        </w:rPr>
        <w:t xml:space="preserve"> </w:t>
      </w:r>
      <w:r w:rsidR="00552051" w:rsidRPr="00C86E51">
        <w:rPr>
          <w:rFonts w:ascii="Angsana New" w:hAnsi="Angsana New"/>
          <w:spacing w:val="-2"/>
          <w:sz w:val="28"/>
        </w:rPr>
        <w:t>million</w:t>
      </w:r>
      <w:r w:rsidRPr="00C86E51">
        <w:rPr>
          <w:rFonts w:ascii="Angsana New" w:hAnsi="Angsana New"/>
          <w:spacing w:val="-2"/>
          <w:sz w:val="28"/>
        </w:rPr>
        <w:t xml:space="preserve"> and </w:t>
      </w:r>
      <w:r w:rsidR="00552051" w:rsidRPr="00C86E51">
        <w:rPr>
          <w:rFonts w:ascii="Angsana New" w:hAnsi="Angsana New"/>
          <w:spacing w:val="-2"/>
          <w:sz w:val="28"/>
        </w:rPr>
        <w:t xml:space="preserve">Baht </w:t>
      </w:r>
      <w:r w:rsidR="005B2DBF" w:rsidRPr="00C86E51">
        <w:rPr>
          <w:rFonts w:ascii="Angsana New" w:hAnsi="Angsana New"/>
          <w:spacing w:val="-2"/>
          <w:sz w:val="28"/>
        </w:rPr>
        <w:t xml:space="preserve">56.05 </w:t>
      </w:r>
      <w:r w:rsidRPr="00C86E51">
        <w:rPr>
          <w:rFonts w:ascii="Angsana New" w:hAnsi="Angsana New"/>
          <w:spacing w:val="-2"/>
          <w:sz w:val="28"/>
        </w:rPr>
        <w:t>million respectively.</w:t>
      </w:r>
    </w:p>
    <w:p w:rsidR="003B4195" w:rsidRPr="003B4195" w:rsidRDefault="003B4195" w:rsidP="00C86E51">
      <w:pPr>
        <w:spacing w:before="120" w:after="120" w:line="240" w:lineRule="auto"/>
        <w:ind w:left="360"/>
        <w:jc w:val="thaiDistribute"/>
        <w:rPr>
          <w:rFonts w:ascii="Angsana New" w:hAnsi="Angsana New"/>
          <w:spacing w:val="-2"/>
          <w:sz w:val="10"/>
          <w:szCs w:val="10"/>
          <w:cs/>
        </w:rPr>
      </w:pPr>
    </w:p>
    <w:p w:rsidR="003B4195" w:rsidRDefault="005D441B" w:rsidP="00042DC5">
      <w:pPr>
        <w:pStyle w:val="ListParagraph"/>
        <w:ind w:left="360"/>
        <w:jc w:val="thaiDistribute"/>
        <w:rPr>
          <w:rFonts w:asciiTheme="majorBidi" w:hAnsiTheme="majorBidi" w:cs="Angsana New"/>
          <w:szCs w:val="28"/>
        </w:rPr>
      </w:pPr>
      <w:r w:rsidRPr="005D441B">
        <w:rPr>
          <w:rFonts w:asciiTheme="majorBidi" w:hAnsiTheme="majorBidi" w:cs="Angsana New"/>
          <w:szCs w:val="28"/>
        </w:rPr>
        <w:t>For the three-month period ended March 31, 2025, the Group has revenue from sale of products to 2 overseas customers under the plastic pellet manufacturing and distribution segment with a totaling amount of Baht 8.44 million, resulting in a gross loss of</w:t>
      </w:r>
      <w:r w:rsidR="008C56E4">
        <w:rPr>
          <w:rFonts w:asciiTheme="majorBidi" w:hAnsiTheme="majorBidi" w:cs="Angsana New"/>
          <w:szCs w:val="28"/>
        </w:rPr>
        <w:t xml:space="preserve"> approximately of Bah</w:t>
      </w:r>
      <w:r w:rsidR="0062552B">
        <w:rPr>
          <w:rFonts w:asciiTheme="majorBidi" w:hAnsiTheme="majorBidi" w:cs="Angsana New"/>
          <w:szCs w:val="28"/>
        </w:rPr>
        <w:t>t 4.85 million</w:t>
      </w:r>
      <w:r w:rsidRPr="005D441B">
        <w:rPr>
          <w:rFonts w:asciiTheme="majorBidi" w:hAnsiTheme="majorBidi" w:cs="Angsana New"/>
          <w:szCs w:val="28"/>
        </w:rPr>
        <w:t>.</w:t>
      </w:r>
    </w:p>
    <w:p w:rsidR="005D441B" w:rsidRDefault="005D441B" w:rsidP="00042DC5">
      <w:pPr>
        <w:pStyle w:val="ListParagraph"/>
        <w:ind w:left="360"/>
        <w:jc w:val="thaiDistribute"/>
        <w:rPr>
          <w:rFonts w:asciiTheme="majorBidi" w:hAnsiTheme="majorBidi" w:cstheme="majorBidi"/>
          <w:szCs w:val="28"/>
        </w:rPr>
      </w:pPr>
    </w:p>
    <w:p w:rsidR="00FE353C" w:rsidRDefault="00FE353C" w:rsidP="00042DC5">
      <w:pPr>
        <w:pStyle w:val="ListParagraph"/>
        <w:ind w:left="360"/>
        <w:jc w:val="thaiDistribute"/>
        <w:rPr>
          <w:rFonts w:asciiTheme="majorBidi" w:hAnsiTheme="majorBidi" w:cstheme="majorBidi"/>
          <w:szCs w:val="28"/>
        </w:rPr>
      </w:pPr>
    </w:p>
    <w:p w:rsidR="00A52ABA" w:rsidRDefault="00A52ABA" w:rsidP="00042DC5">
      <w:pPr>
        <w:pStyle w:val="ListParagraph"/>
        <w:ind w:left="360"/>
        <w:jc w:val="thaiDistribute"/>
        <w:rPr>
          <w:rFonts w:asciiTheme="majorBidi" w:hAnsiTheme="majorBidi" w:cstheme="majorBidi"/>
          <w:szCs w:val="28"/>
        </w:rPr>
      </w:pPr>
    </w:p>
    <w:p w:rsidR="00A52ABA" w:rsidRDefault="00A52ABA" w:rsidP="00042DC5">
      <w:pPr>
        <w:pStyle w:val="ListParagraph"/>
        <w:ind w:left="360"/>
        <w:jc w:val="thaiDistribute"/>
        <w:rPr>
          <w:rFonts w:asciiTheme="majorBidi" w:hAnsiTheme="majorBidi" w:cstheme="majorBidi"/>
          <w:szCs w:val="28"/>
        </w:rPr>
      </w:pPr>
    </w:p>
    <w:p w:rsidR="00A52ABA" w:rsidRDefault="00A52ABA" w:rsidP="00042DC5">
      <w:pPr>
        <w:pStyle w:val="ListParagraph"/>
        <w:ind w:left="360"/>
        <w:jc w:val="thaiDistribute"/>
        <w:rPr>
          <w:rFonts w:asciiTheme="majorBidi" w:hAnsiTheme="majorBidi" w:cstheme="majorBidi"/>
          <w:szCs w:val="28"/>
        </w:rPr>
      </w:pPr>
    </w:p>
    <w:p w:rsidR="00A52ABA" w:rsidRPr="00C86E51" w:rsidRDefault="00A52ABA" w:rsidP="00042DC5">
      <w:pPr>
        <w:pStyle w:val="ListParagraph"/>
        <w:ind w:left="360"/>
        <w:jc w:val="thaiDistribute"/>
        <w:rPr>
          <w:rFonts w:asciiTheme="majorBidi" w:hAnsiTheme="majorBidi" w:cstheme="majorBidi"/>
          <w:szCs w:val="28"/>
        </w:rPr>
      </w:pPr>
    </w:p>
    <w:p w:rsidR="004E3D6B" w:rsidRDefault="004E3D6B" w:rsidP="004E3D6B">
      <w:pPr>
        <w:numPr>
          <w:ilvl w:val="0"/>
          <w:numId w:val="1"/>
        </w:numPr>
        <w:spacing w:after="0" w:line="240" w:lineRule="auto"/>
        <w:ind w:left="333" w:hanging="324"/>
        <w:jc w:val="thaiDistribute"/>
        <w:rPr>
          <w:rFonts w:ascii="Angsana New" w:hAnsi="Angsana New"/>
          <w:sz w:val="28"/>
          <w:u w:val="single"/>
        </w:rPr>
      </w:pPr>
      <w:r w:rsidRPr="004E3D6B">
        <w:rPr>
          <w:rFonts w:ascii="Angsana New" w:hAnsi="Angsana New"/>
          <w:sz w:val="28"/>
          <w:u w:val="single"/>
        </w:rPr>
        <w:lastRenderedPageBreak/>
        <w:t>Financial instruments</w:t>
      </w:r>
    </w:p>
    <w:p w:rsidR="00E85D09" w:rsidRPr="00E85D09" w:rsidRDefault="00E85D09" w:rsidP="00E85D09">
      <w:pPr>
        <w:spacing w:after="0" w:line="240" w:lineRule="auto"/>
        <w:ind w:left="333"/>
        <w:jc w:val="thaiDistribute"/>
        <w:rPr>
          <w:rFonts w:ascii="Angsana New" w:hAnsi="Angsana New"/>
          <w:sz w:val="16"/>
          <w:szCs w:val="16"/>
          <w:u w:val="single"/>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57535E" w:rsidRDefault="0052289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552051">
        <w:rPr>
          <w:rFonts w:asciiTheme="majorBidi" w:hAnsiTheme="majorBidi" w:cs="Angsana New"/>
          <w:szCs w:val="28"/>
        </w:rPr>
        <w:t>Regarding risk on exchange rates of the Group, mainly involves with sell goods, purchase of raw materials and machine under the foreign currencies.</w:t>
      </w:r>
      <w:bookmarkStart w:id="10"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57535E" w:rsidRDefault="00042DC5" w:rsidP="00042DC5">
      <w:pPr>
        <w:pStyle w:val="ListParagraph"/>
        <w:ind w:left="360"/>
        <w:jc w:val="thaiDistribute"/>
        <w:rPr>
          <w:rFonts w:asciiTheme="majorBidi" w:hAnsiTheme="majorBidi" w:cstheme="majorBidi"/>
          <w:spacing w:val="-6"/>
          <w:sz w:val="16"/>
          <w:szCs w:val="16"/>
        </w:rPr>
      </w:pPr>
    </w:p>
    <w:bookmarkEnd w:id="10"/>
    <w:p w:rsidR="00042DC5" w:rsidRPr="006B18C9" w:rsidRDefault="00676534" w:rsidP="00042DC5">
      <w:pPr>
        <w:pStyle w:val="ListParagraph"/>
        <w:ind w:left="360"/>
        <w:jc w:val="thaiDistribute"/>
        <w:rPr>
          <w:rFonts w:asciiTheme="majorBidi" w:hAnsiTheme="majorBidi" w:cstheme="majorBidi"/>
          <w:spacing w:val="-4"/>
          <w:szCs w:val="28"/>
        </w:rPr>
      </w:pPr>
      <w:r>
        <w:rPr>
          <w:rFonts w:asciiTheme="majorBidi" w:hAnsiTheme="majorBidi" w:cstheme="majorBidi"/>
          <w:spacing w:val="-4"/>
          <w:szCs w:val="28"/>
        </w:rPr>
        <w:t xml:space="preserve">As at March 31, </w:t>
      </w:r>
      <w:r w:rsidR="00370E89">
        <w:rPr>
          <w:rFonts w:asciiTheme="majorBidi" w:hAnsiTheme="majorBidi" w:cstheme="majorBidi"/>
          <w:spacing w:val="-4"/>
          <w:szCs w:val="28"/>
        </w:rPr>
        <w:t>2025</w:t>
      </w:r>
      <w:r>
        <w:rPr>
          <w:rFonts w:asciiTheme="majorBidi" w:hAnsiTheme="majorBidi" w:cstheme="majorBidi"/>
          <w:spacing w:val="-4"/>
          <w:szCs w:val="28"/>
        </w:rPr>
        <w:t xml:space="preserve"> and December 31, </w:t>
      </w:r>
      <w:r w:rsidR="00370E89">
        <w:rPr>
          <w:rFonts w:asciiTheme="majorBidi" w:hAnsiTheme="majorBidi" w:cstheme="majorBidi"/>
          <w:spacing w:val="-4"/>
          <w:szCs w:val="28"/>
        </w:rPr>
        <w:t>2024</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AE3FB6" w:rsidRDefault="002F6FB1" w:rsidP="00042DC5">
      <w:pPr>
        <w:pStyle w:val="ListParagraph"/>
        <w:ind w:left="360"/>
        <w:jc w:val="thaiDistribute"/>
        <w:rPr>
          <w:rFonts w:asciiTheme="majorBidi" w:hAnsiTheme="majorBidi" w:cstheme="majorBidi"/>
          <w:spacing w:val="-6"/>
          <w:sz w:val="20"/>
          <w:szCs w:val="20"/>
          <w:highlight w:val="yellow"/>
        </w:rPr>
      </w:pPr>
    </w:p>
    <w:tbl>
      <w:tblPr>
        <w:tblW w:w="8862" w:type="dxa"/>
        <w:tblInd w:w="444" w:type="dxa"/>
        <w:tblLayout w:type="fixed"/>
        <w:tblLook w:val="0000"/>
      </w:tblPr>
      <w:tblGrid>
        <w:gridCol w:w="1311"/>
        <w:gridCol w:w="1233"/>
        <w:gridCol w:w="1251"/>
        <w:gridCol w:w="1233"/>
        <w:gridCol w:w="1296"/>
        <w:gridCol w:w="1215"/>
        <w:gridCol w:w="1323"/>
      </w:tblGrid>
      <w:tr w:rsidR="00AA0C58" w:rsidRPr="009943D2" w:rsidTr="00522895">
        <w:tc>
          <w:tcPr>
            <w:tcW w:w="1311" w:type="dxa"/>
            <w:shd w:val="clear" w:color="auto" w:fill="auto"/>
            <w:vAlign w:val="bottom"/>
          </w:tcPr>
          <w:p w:rsidR="00AA0C58" w:rsidRPr="009943D2" w:rsidRDefault="00AA0C58" w:rsidP="00400B8A">
            <w:pPr>
              <w:pStyle w:val="Heading3"/>
              <w:rPr>
                <w:rFonts w:hAnsi="Angsana New"/>
                <w:b w:val="0"/>
                <w:bCs/>
                <w:sz w:val="26"/>
                <w:szCs w:val="26"/>
                <w:cs/>
              </w:rPr>
            </w:pPr>
          </w:p>
        </w:tc>
        <w:tc>
          <w:tcPr>
            <w:tcW w:w="7551" w:type="dxa"/>
            <w:gridSpan w:val="6"/>
            <w:shd w:val="clear" w:color="auto" w:fill="auto"/>
            <w:vAlign w:val="bottom"/>
          </w:tcPr>
          <w:p w:rsidR="00AA0C58" w:rsidRPr="009943D2" w:rsidRDefault="00AA0C58" w:rsidP="00400B8A">
            <w:pPr>
              <w:pStyle w:val="Heading3"/>
              <w:rPr>
                <w:rFonts w:hAnsi="Angsana New"/>
                <w:b w:val="0"/>
                <w:bCs/>
                <w:sz w:val="26"/>
                <w:szCs w:val="26"/>
                <w:u w:val="single"/>
                <w:cs/>
              </w:rPr>
            </w:pPr>
            <w:r w:rsidRPr="009943D2">
              <w:rPr>
                <w:rFonts w:hAnsi="Angsana New"/>
                <w:b w:val="0"/>
                <w:bCs/>
                <w:sz w:val="26"/>
                <w:szCs w:val="26"/>
                <w:u w:val="single"/>
              </w:rPr>
              <w:t>Consolidated financial statements</w:t>
            </w:r>
          </w:p>
        </w:tc>
      </w:tr>
      <w:tr w:rsidR="00AA0C58" w:rsidRPr="009943D2" w:rsidTr="00C86E51">
        <w:tc>
          <w:tcPr>
            <w:tcW w:w="1311" w:type="dxa"/>
            <w:shd w:val="clear" w:color="auto" w:fill="auto"/>
            <w:vAlign w:val="bottom"/>
          </w:tcPr>
          <w:p w:rsidR="00AA0C58" w:rsidRPr="009943D2" w:rsidRDefault="00AA0C58" w:rsidP="00400B8A">
            <w:pPr>
              <w:pStyle w:val="Heading6"/>
              <w:tabs>
                <w:tab w:val="left" w:pos="0"/>
              </w:tabs>
              <w:jc w:val="center"/>
              <w:rPr>
                <w:rFonts w:hAnsi="Angsana New"/>
                <w:b w:val="0"/>
                <w:spacing w:val="-12"/>
                <w:sz w:val="26"/>
                <w:szCs w:val="26"/>
              </w:rPr>
            </w:pPr>
            <w:r w:rsidRPr="009943D2">
              <w:rPr>
                <w:rFonts w:hAnsi="Angsana New"/>
                <w:b w:val="0"/>
                <w:bCs/>
                <w:spacing w:val="-12"/>
                <w:sz w:val="26"/>
                <w:szCs w:val="26"/>
              </w:rPr>
              <w:t>Foreign currency</w:t>
            </w:r>
          </w:p>
        </w:tc>
        <w:tc>
          <w:tcPr>
            <w:tcW w:w="2484" w:type="dxa"/>
            <w:gridSpan w:val="2"/>
            <w:shd w:val="clear" w:color="auto" w:fill="auto"/>
          </w:tcPr>
          <w:p w:rsidR="00AA0C58" w:rsidRPr="009943D2" w:rsidRDefault="00AA0C58" w:rsidP="00400B8A">
            <w:pPr>
              <w:pStyle w:val="Heading3"/>
              <w:rPr>
                <w:rFonts w:hAnsi="Angsana New"/>
                <w:b w:val="0"/>
                <w:sz w:val="26"/>
                <w:szCs w:val="26"/>
                <w:u w:val="single"/>
              </w:rPr>
            </w:pPr>
            <w:r w:rsidRPr="009943D2">
              <w:rPr>
                <w:rFonts w:hAnsi="Angsana New"/>
                <w:b w:val="0"/>
                <w:bCs/>
                <w:spacing w:val="4"/>
                <w:sz w:val="26"/>
                <w:szCs w:val="26"/>
                <w:u w:val="single"/>
              </w:rPr>
              <w:t>Financial assets</w:t>
            </w:r>
          </w:p>
        </w:tc>
        <w:tc>
          <w:tcPr>
            <w:tcW w:w="2529" w:type="dxa"/>
            <w:gridSpan w:val="2"/>
            <w:shd w:val="clear" w:color="auto" w:fill="auto"/>
          </w:tcPr>
          <w:p w:rsidR="00AA0C58" w:rsidRPr="009943D2" w:rsidRDefault="00AA0C58" w:rsidP="00400B8A">
            <w:pPr>
              <w:pStyle w:val="Heading3"/>
              <w:rPr>
                <w:rFonts w:hAnsi="Angsana New"/>
                <w:b w:val="0"/>
                <w:sz w:val="26"/>
                <w:szCs w:val="26"/>
                <w:u w:val="single"/>
              </w:rPr>
            </w:pPr>
            <w:r w:rsidRPr="009943D2">
              <w:rPr>
                <w:rFonts w:hAnsi="Angsana New"/>
                <w:b w:val="0"/>
                <w:bCs/>
                <w:sz w:val="26"/>
                <w:szCs w:val="26"/>
                <w:u w:val="single"/>
              </w:rPr>
              <w:t>Financial liabilities</w:t>
            </w:r>
          </w:p>
        </w:tc>
        <w:tc>
          <w:tcPr>
            <w:tcW w:w="2538" w:type="dxa"/>
            <w:gridSpan w:val="2"/>
            <w:shd w:val="clear" w:color="auto" w:fill="auto"/>
          </w:tcPr>
          <w:p w:rsidR="00AA0C58" w:rsidRPr="009943D2" w:rsidRDefault="00AA0C58" w:rsidP="00400B8A">
            <w:pPr>
              <w:pStyle w:val="Heading3"/>
              <w:rPr>
                <w:rFonts w:hAnsi="Angsana New"/>
                <w:b w:val="0"/>
                <w:sz w:val="26"/>
                <w:szCs w:val="26"/>
                <w:u w:val="single"/>
              </w:rPr>
            </w:pPr>
            <w:r w:rsidRPr="009943D2">
              <w:rPr>
                <w:rFonts w:hAnsi="Angsana New"/>
                <w:b w:val="0"/>
                <w:bCs/>
                <w:sz w:val="26"/>
                <w:szCs w:val="26"/>
                <w:u w:val="single"/>
              </w:rPr>
              <w:t>Average exchange rate</w:t>
            </w:r>
          </w:p>
        </w:tc>
      </w:tr>
      <w:tr w:rsidR="009943D2" w:rsidRPr="009943D2" w:rsidTr="00C86E51">
        <w:tc>
          <w:tcPr>
            <w:tcW w:w="1311" w:type="dxa"/>
            <w:shd w:val="clear" w:color="auto" w:fill="auto"/>
            <w:vAlign w:val="bottom"/>
          </w:tcPr>
          <w:p w:rsidR="009943D2" w:rsidRPr="009943D2" w:rsidRDefault="009943D2" w:rsidP="009943D2">
            <w:pPr>
              <w:pStyle w:val="Heading3"/>
              <w:rPr>
                <w:rFonts w:hAnsi="Angsana New"/>
                <w:b w:val="0"/>
                <w:sz w:val="26"/>
                <w:szCs w:val="26"/>
                <w:cs/>
              </w:rPr>
            </w:pPr>
          </w:p>
        </w:tc>
        <w:tc>
          <w:tcPr>
            <w:tcW w:w="1233" w:type="dxa"/>
            <w:shd w:val="clear" w:color="auto" w:fill="auto"/>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z w:val="26"/>
                <w:szCs w:val="26"/>
                <w:u w:val="single"/>
                <w:lang w:eastAsia="en-GB"/>
              </w:rPr>
              <w:t>March 31, 2025</w:t>
            </w:r>
          </w:p>
        </w:tc>
        <w:tc>
          <w:tcPr>
            <w:tcW w:w="1251" w:type="dxa"/>
            <w:shd w:val="clear" w:color="auto" w:fill="auto"/>
          </w:tcPr>
          <w:p w:rsidR="009943D2" w:rsidRPr="009943D2" w:rsidRDefault="009943D2" w:rsidP="009943D2">
            <w:pPr>
              <w:spacing w:after="0" w:line="240" w:lineRule="auto"/>
              <w:ind w:left="-36" w:right="-86"/>
              <w:jc w:val="center"/>
              <w:rPr>
                <w:rFonts w:ascii="Angsana New" w:hAnsi="Angsana New"/>
                <w:spacing w:val="-14"/>
                <w:sz w:val="26"/>
                <w:szCs w:val="26"/>
                <w:u w:val="single"/>
                <w:lang w:eastAsia="en-GB"/>
              </w:rPr>
            </w:pPr>
            <w:r w:rsidRPr="009943D2">
              <w:rPr>
                <w:rFonts w:ascii="Angsana New" w:hAnsi="Angsana New"/>
                <w:spacing w:val="-14"/>
                <w:sz w:val="26"/>
                <w:szCs w:val="26"/>
                <w:u w:val="single"/>
                <w:lang w:eastAsia="en-GB"/>
              </w:rPr>
              <w:t>December 31, 2024</w:t>
            </w:r>
          </w:p>
        </w:tc>
        <w:tc>
          <w:tcPr>
            <w:tcW w:w="1233" w:type="dxa"/>
            <w:shd w:val="clear" w:color="auto" w:fill="auto"/>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z w:val="26"/>
                <w:szCs w:val="26"/>
                <w:u w:val="single"/>
                <w:lang w:eastAsia="en-GB"/>
              </w:rPr>
              <w:t>March 31, 2025</w:t>
            </w:r>
          </w:p>
        </w:tc>
        <w:tc>
          <w:tcPr>
            <w:tcW w:w="1296" w:type="dxa"/>
            <w:shd w:val="clear" w:color="auto" w:fill="auto"/>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pacing w:val="-14"/>
                <w:sz w:val="26"/>
                <w:szCs w:val="26"/>
                <w:u w:val="single"/>
                <w:lang w:eastAsia="en-GB"/>
              </w:rPr>
              <w:t>December 31, 2024</w:t>
            </w:r>
          </w:p>
        </w:tc>
        <w:tc>
          <w:tcPr>
            <w:tcW w:w="1215" w:type="dxa"/>
            <w:shd w:val="clear" w:color="auto" w:fill="auto"/>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z w:val="26"/>
                <w:szCs w:val="26"/>
                <w:u w:val="single"/>
                <w:lang w:eastAsia="en-GB"/>
              </w:rPr>
              <w:t>March 31, 2025</w:t>
            </w:r>
          </w:p>
        </w:tc>
        <w:tc>
          <w:tcPr>
            <w:tcW w:w="1323" w:type="dxa"/>
            <w:shd w:val="clear" w:color="auto" w:fill="auto"/>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pacing w:val="-14"/>
                <w:sz w:val="26"/>
                <w:szCs w:val="26"/>
                <w:u w:val="single"/>
                <w:lang w:eastAsia="en-GB"/>
              </w:rPr>
              <w:t>December 31, 2024</w:t>
            </w:r>
          </w:p>
        </w:tc>
      </w:tr>
      <w:tr w:rsidR="00AA0C58" w:rsidRPr="009943D2" w:rsidTr="00C86E51">
        <w:tc>
          <w:tcPr>
            <w:tcW w:w="1311" w:type="dxa"/>
            <w:shd w:val="clear" w:color="auto" w:fill="auto"/>
            <w:vAlign w:val="bottom"/>
          </w:tcPr>
          <w:p w:rsidR="00AA0C58" w:rsidRPr="009943D2" w:rsidRDefault="00AA0C58" w:rsidP="00400B8A">
            <w:pPr>
              <w:pStyle w:val="Heading3"/>
              <w:rPr>
                <w:rFonts w:hAnsi="Angsana New"/>
                <w:b w:val="0"/>
                <w:sz w:val="26"/>
                <w:szCs w:val="26"/>
                <w:cs/>
              </w:rPr>
            </w:pPr>
          </w:p>
        </w:tc>
        <w:tc>
          <w:tcPr>
            <w:tcW w:w="1233" w:type="dxa"/>
            <w:shd w:val="clear" w:color="auto" w:fill="auto"/>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51" w:type="dxa"/>
            <w:shd w:val="clear" w:color="auto" w:fill="auto"/>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33" w:type="dxa"/>
            <w:shd w:val="clear" w:color="auto" w:fill="auto"/>
          </w:tcPr>
          <w:p w:rsidR="00AA0C58" w:rsidRPr="009943D2" w:rsidRDefault="00AA0C58" w:rsidP="00400B8A">
            <w:pPr>
              <w:pStyle w:val="Heading3"/>
              <w:rPr>
                <w:rFonts w:hAnsi="Angsana New"/>
                <w:b w:val="0"/>
                <w:sz w:val="26"/>
                <w:szCs w:val="26"/>
              </w:rPr>
            </w:pPr>
            <w:r w:rsidRPr="009943D2">
              <w:rPr>
                <w:rFonts w:hAnsi="Angsana New"/>
                <w:b w:val="0"/>
                <w:bCs/>
                <w:spacing w:val="-4"/>
                <w:sz w:val="26"/>
                <w:szCs w:val="26"/>
              </w:rPr>
              <w:t>(Thousand)</w:t>
            </w:r>
          </w:p>
        </w:tc>
        <w:tc>
          <w:tcPr>
            <w:tcW w:w="1296" w:type="dxa"/>
            <w:shd w:val="clear" w:color="auto" w:fill="auto"/>
          </w:tcPr>
          <w:p w:rsidR="00AA0C58" w:rsidRPr="009943D2" w:rsidRDefault="00AA0C58" w:rsidP="00400B8A">
            <w:pPr>
              <w:pStyle w:val="Heading3"/>
              <w:rPr>
                <w:rFonts w:hAnsi="Angsana New"/>
                <w:b w:val="0"/>
                <w:sz w:val="26"/>
                <w:szCs w:val="26"/>
              </w:rPr>
            </w:pPr>
            <w:r w:rsidRPr="009943D2">
              <w:rPr>
                <w:rFonts w:hAnsi="Angsana New"/>
                <w:b w:val="0"/>
                <w:bCs/>
                <w:spacing w:val="-4"/>
                <w:sz w:val="26"/>
                <w:szCs w:val="26"/>
              </w:rPr>
              <w:t>(Thousand)</w:t>
            </w:r>
          </w:p>
        </w:tc>
        <w:tc>
          <w:tcPr>
            <w:tcW w:w="2538" w:type="dxa"/>
            <w:gridSpan w:val="2"/>
            <w:shd w:val="clear" w:color="auto" w:fill="auto"/>
          </w:tcPr>
          <w:p w:rsidR="00AA0C58" w:rsidRPr="009943D2" w:rsidRDefault="00AA0C58" w:rsidP="00522895">
            <w:pPr>
              <w:pStyle w:val="Heading3"/>
              <w:ind w:left="-126" w:right="-126" w:firstLine="126"/>
              <w:rPr>
                <w:rFonts w:hAnsi="Angsana New"/>
                <w:b w:val="0"/>
                <w:spacing w:val="-2"/>
                <w:sz w:val="26"/>
                <w:szCs w:val="26"/>
                <w:cs/>
              </w:rPr>
            </w:pPr>
            <w:r w:rsidRPr="009943D2">
              <w:rPr>
                <w:rFonts w:hAnsi="Angsana New"/>
                <w:b w:val="0"/>
                <w:bCs/>
                <w:spacing w:val="-4"/>
                <w:sz w:val="26"/>
                <w:szCs w:val="26"/>
              </w:rPr>
              <w:t>(</w:t>
            </w:r>
            <w:proofErr w:type="gramStart"/>
            <w:r w:rsidRPr="009943D2">
              <w:rPr>
                <w:rFonts w:hAnsi="Angsana New"/>
                <w:b w:val="0"/>
                <w:bCs/>
                <w:spacing w:val="-4"/>
                <w:sz w:val="26"/>
                <w:szCs w:val="26"/>
              </w:rPr>
              <w:t xml:space="preserve">Baht </w:t>
            </w:r>
            <w:r w:rsidRPr="009943D2">
              <w:rPr>
                <w:rFonts w:hAnsi="Angsana New"/>
                <w:spacing w:val="-4"/>
                <w:sz w:val="26"/>
                <w:szCs w:val="26"/>
              </w:rPr>
              <w:t>:</w:t>
            </w:r>
            <w:proofErr w:type="gramEnd"/>
            <w:r w:rsidRPr="009943D2">
              <w:rPr>
                <w:rFonts w:hAnsi="Angsana New"/>
                <w:b w:val="0"/>
                <w:bCs/>
                <w:spacing w:val="-4"/>
                <w:sz w:val="26"/>
                <w:szCs w:val="26"/>
              </w:rPr>
              <w:t xml:space="preserve"> 1 foreign currency unit)</w:t>
            </w:r>
          </w:p>
        </w:tc>
      </w:tr>
      <w:tr w:rsidR="00C86E51" w:rsidRPr="009943D2" w:rsidTr="00C86E51">
        <w:tc>
          <w:tcPr>
            <w:tcW w:w="1311" w:type="dxa"/>
            <w:shd w:val="clear" w:color="auto" w:fill="auto"/>
            <w:vAlign w:val="bottom"/>
          </w:tcPr>
          <w:p w:rsidR="00C86E51" w:rsidRPr="009943D2" w:rsidRDefault="00C86E51" w:rsidP="00C86E51">
            <w:pPr>
              <w:pStyle w:val="Heading3"/>
              <w:ind w:left="-15" w:hanging="14"/>
              <w:jc w:val="left"/>
              <w:rPr>
                <w:rFonts w:hAnsi="Angsana New"/>
                <w:b w:val="0"/>
                <w:sz w:val="26"/>
                <w:szCs w:val="26"/>
                <w:cs/>
              </w:rPr>
            </w:pPr>
            <w:r w:rsidRPr="009943D2">
              <w:rPr>
                <w:rFonts w:hAnsi="Angsana New"/>
                <w:b w:val="0"/>
                <w:sz w:val="26"/>
                <w:szCs w:val="26"/>
              </w:rPr>
              <w:t>USD</w:t>
            </w:r>
          </w:p>
        </w:tc>
        <w:tc>
          <w:tcPr>
            <w:tcW w:w="1233" w:type="dxa"/>
            <w:shd w:val="clear" w:color="auto" w:fill="auto"/>
            <w:vAlign w:val="bottom"/>
          </w:tcPr>
          <w:p w:rsidR="00C86E51" w:rsidRPr="009943D2" w:rsidRDefault="00772C4D" w:rsidP="006F77C4">
            <w:pPr>
              <w:pStyle w:val="Heading3"/>
              <w:tabs>
                <w:tab w:val="left" w:pos="667"/>
              </w:tabs>
              <w:ind w:left="-227" w:right="349" w:hanging="281"/>
              <w:jc w:val="right"/>
              <w:rPr>
                <w:rFonts w:hAnsi="Angsana New"/>
                <w:b w:val="0"/>
                <w:sz w:val="26"/>
                <w:szCs w:val="26"/>
              </w:rPr>
            </w:pPr>
            <w:r w:rsidRPr="009943D2">
              <w:rPr>
                <w:rFonts w:hAnsi="Angsana New"/>
                <w:b w:val="0"/>
                <w:sz w:val="26"/>
                <w:szCs w:val="26"/>
              </w:rPr>
              <w:t>2,</w:t>
            </w:r>
            <w:r w:rsidR="00C86E51" w:rsidRPr="009943D2">
              <w:rPr>
                <w:rFonts w:hAnsi="Angsana New"/>
                <w:b w:val="0"/>
                <w:sz w:val="26"/>
                <w:szCs w:val="26"/>
              </w:rPr>
              <w:t>388</w:t>
            </w:r>
          </w:p>
        </w:tc>
        <w:tc>
          <w:tcPr>
            <w:tcW w:w="1251" w:type="dxa"/>
            <w:shd w:val="clear" w:color="auto" w:fill="auto"/>
          </w:tcPr>
          <w:p w:rsidR="00C86E51" w:rsidRPr="009943D2" w:rsidRDefault="00C86E51" w:rsidP="006F77C4">
            <w:pPr>
              <w:pStyle w:val="Heading3"/>
              <w:tabs>
                <w:tab w:val="left" w:pos="682"/>
              </w:tabs>
              <w:ind w:left="-227" w:right="349" w:hanging="281"/>
              <w:jc w:val="right"/>
              <w:rPr>
                <w:rFonts w:hAnsi="Angsana New"/>
                <w:b w:val="0"/>
                <w:sz w:val="26"/>
                <w:szCs w:val="26"/>
              </w:rPr>
            </w:pPr>
            <w:r w:rsidRPr="009943D2">
              <w:rPr>
                <w:rFonts w:hAnsi="Angsana New"/>
                <w:b w:val="0"/>
                <w:sz w:val="26"/>
                <w:szCs w:val="26"/>
              </w:rPr>
              <w:t>2,155</w:t>
            </w:r>
          </w:p>
        </w:tc>
        <w:tc>
          <w:tcPr>
            <w:tcW w:w="1233" w:type="dxa"/>
            <w:shd w:val="clear" w:color="auto" w:fill="auto"/>
            <w:vAlign w:val="bottom"/>
          </w:tcPr>
          <w:p w:rsidR="00C86E51" w:rsidRPr="009943D2" w:rsidRDefault="00C86E51" w:rsidP="00C86E51">
            <w:pPr>
              <w:pStyle w:val="Heading3"/>
              <w:tabs>
                <w:tab w:val="left" w:pos="526"/>
              </w:tabs>
              <w:ind w:left="-812" w:right="311" w:hanging="508"/>
              <w:jc w:val="right"/>
              <w:rPr>
                <w:rFonts w:hAnsi="Angsana New"/>
                <w:b w:val="0"/>
                <w:sz w:val="26"/>
                <w:szCs w:val="26"/>
              </w:rPr>
            </w:pPr>
            <w:r w:rsidRPr="009943D2">
              <w:rPr>
                <w:rFonts w:hAnsi="Angsana New"/>
                <w:b w:val="0"/>
                <w:sz w:val="26"/>
                <w:szCs w:val="26"/>
              </w:rPr>
              <w:t>-</w:t>
            </w:r>
          </w:p>
        </w:tc>
        <w:tc>
          <w:tcPr>
            <w:tcW w:w="1296" w:type="dxa"/>
            <w:shd w:val="clear" w:color="auto" w:fill="auto"/>
            <w:vAlign w:val="bottom"/>
          </w:tcPr>
          <w:p w:rsidR="00C86E51" w:rsidRPr="009943D2" w:rsidRDefault="00C86E51" w:rsidP="00C86E51">
            <w:pPr>
              <w:pStyle w:val="Heading3"/>
              <w:ind w:left="-488" w:right="347" w:hanging="308"/>
              <w:jc w:val="right"/>
              <w:rPr>
                <w:rFonts w:hAnsi="Angsana New"/>
                <w:b w:val="0"/>
                <w:sz w:val="26"/>
                <w:szCs w:val="26"/>
              </w:rPr>
            </w:pPr>
            <w:r w:rsidRPr="009943D2">
              <w:rPr>
                <w:rFonts w:hAnsi="Angsana New"/>
                <w:b w:val="0"/>
                <w:sz w:val="26"/>
                <w:szCs w:val="26"/>
              </w:rPr>
              <w:t>-</w:t>
            </w:r>
          </w:p>
        </w:tc>
        <w:tc>
          <w:tcPr>
            <w:tcW w:w="1215" w:type="dxa"/>
            <w:shd w:val="clear" w:color="auto" w:fill="auto"/>
            <w:vAlign w:val="bottom"/>
          </w:tcPr>
          <w:p w:rsidR="00C86E51" w:rsidRPr="009943D2" w:rsidRDefault="00C86E51" w:rsidP="00C86E51">
            <w:pPr>
              <w:pStyle w:val="Heading3"/>
              <w:tabs>
                <w:tab w:val="left" w:pos="808"/>
                <w:tab w:val="left" w:pos="900"/>
              </w:tabs>
              <w:rPr>
                <w:rFonts w:hAnsi="Angsana New"/>
                <w:b w:val="0"/>
                <w:sz w:val="26"/>
                <w:szCs w:val="26"/>
              </w:rPr>
            </w:pPr>
            <w:r w:rsidRPr="009943D2">
              <w:rPr>
                <w:rFonts w:hAnsi="Angsana New"/>
                <w:b w:val="0"/>
                <w:sz w:val="26"/>
                <w:szCs w:val="26"/>
              </w:rPr>
              <w:t>33.7670</w:t>
            </w:r>
          </w:p>
        </w:tc>
        <w:tc>
          <w:tcPr>
            <w:tcW w:w="1323" w:type="dxa"/>
            <w:shd w:val="clear" w:color="auto" w:fill="auto"/>
          </w:tcPr>
          <w:p w:rsidR="00C86E51" w:rsidRPr="009943D2" w:rsidRDefault="00C86E51" w:rsidP="00C86E51">
            <w:pPr>
              <w:pStyle w:val="Heading3"/>
              <w:tabs>
                <w:tab w:val="left" w:pos="900"/>
              </w:tabs>
              <w:rPr>
                <w:rFonts w:hAnsi="Angsana New"/>
                <w:b w:val="0"/>
                <w:sz w:val="26"/>
                <w:szCs w:val="26"/>
              </w:rPr>
            </w:pPr>
            <w:r w:rsidRPr="009943D2">
              <w:rPr>
                <w:rFonts w:hAnsi="Angsana New"/>
                <w:b w:val="0"/>
                <w:sz w:val="26"/>
                <w:szCs w:val="26"/>
              </w:rPr>
              <w:t>33.8296</w:t>
            </w:r>
          </w:p>
        </w:tc>
      </w:tr>
      <w:tr w:rsidR="00C86E51" w:rsidRPr="009943D2" w:rsidTr="00C86E51">
        <w:tc>
          <w:tcPr>
            <w:tcW w:w="1311" w:type="dxa"/>
            <w:shd w:val="clear" w:color="auto" w:fill="auto"/>
            <w:vAlign w:val="bottom"/>
          </w:tcPr>
          <w:p w:rsidR="00C86E51" w:rsidRPr="009943D2" w:rsidRDefault="00C86E51" w:rsidP="00C86E51">
            <w:pPr>
              <w:pStyle w:val="Heading3"/>
              <w:ind w:left="-15" w:hanging="14"/>
              <w:jc w:val="left"/>
              <w:rPr>
                <w:rFonts w:hAnsi="Angsana New"/>
                <w:b w:val="0"/>
                <w:sz w:val="26"/>
                <w:szCs w:val="26"/>
                <w:cs/>
              </w:rPr>
            </w:pPr>
            <w:r w:rsidRPr="009943D2">
              <w:rPr>
                <w:rFonts w:hAnsi="Angsana New"/>
                <w:b w:val="0"/>
                <w:sz w:val="26"/>
                <w:szCs w:val="26"/>
              </w:rPr>
              <w:t>EURO</w:t>
            </w:r>
          </w:p>
        </w:tc>
        <w:tc>
          <w:tcPr>
            <w:tcW w:w="1233" w:type="dxa"/>
            <w:shd w:val="clear" w:color="auto" w:fill="auto"/>
            <w:vAlign w:val="bottom"/>
          </w:tcPr>
          <w:p w:rsidR="00C86E51" w:rsidRPr="009943D2" w:rsidRDefault="00C86E51" w:rsidP="00C86E51">
            <w:pPr>
              <w:pStyle w:val="Heading3"/>
              <w:ind w:left="-227" w:right="349" w:hanging="281"/>
              <w:jc w:val="right"/>
              <w:rPr>
                <w:rFonts w:hAnsi="Angsana New"/>
                <w:b w:val="0"/>
                <w:sz w:val="26"/>
                <w:szCs w:val="26"/>
              </w:rPr>
            </w:pPr>
            <w:r w:rsidRPr="009943D2">
              <w:rPr>
                <w:rFonts w:hAnsi="Angsana New"/>
                <w:b w:val="0"/>
                <w:sz w:val="26"/>
                <w:szCs w:val="26"/>
              </w:rPr>
              <w:t>124</w:t>
            </w:r>
          </w:p>
        </w:tc>
        <w:tc>
          <w:tcPr>
            <w:tcW w:w="1251" w:type="dxa"/>
            <w:shd w:val="clear" w:color="auto" w:fill="auto"/>
          </w:tcPr>
          <w:p w:rsidR="00C86E51" w:rsidRPr="009943D2" w:rsidRDefault="00C86E51" w:rsidP="00C86E51">
            <w:pPr>
              <w:pStyle w:val="Heading3"/>
              <w:tabs>
                <w:tab w:val="left" w:pos="617"/>
              </w:tabs>
              <w:ind w:left="-227" w:right="349" w:hanging="281"/>
              <w:jc w:val="right"/>
              <w:rPr>
                <w:rFonts w:hAnsi="Angsana New"/>
                <w:b w:val="0"/>
                <w:sz w:val="26"/>
                <w:szCs w:val="26"/>
              </w:rPr>
            </w:pPr>
            <w:r w:rsidRPr="009943D2">
              <w:rPr>
                <w:rFonts w:hAnsi="Angsana New"/>
                <w:b w:val="0"/>
                <w:sz w:val="26"/>
                <w:szCs w:val="26"/>
              </w:rPr>
              <w:t>124</w:t>
            </w:r>
          </w:p>
        </w:tc>
        <w:tc>
          <w:tcPr>
            <w:tcW w:w="1233" w:type="dxa"/>
            <w:shd w:val="clear" w:color="auto" w:fill="auto"/>
            <w:vAlign w:val="bottom"/>
          </w:tcPr>
          <w:p w:rsidR="00C86E51" w:rsidRPr="009943D2" w:rsidRDefault="00C86E51" w:rsidP="00C86E51">
            <w:pPr>
              <w:pStyle w:val="Heading3"/>
              <w:ind w:left="-812" w:right="338" w:hanging="508"/>
              <w:jc w:val="right"/>
              <w:rPr>
                <w:rFonts w:hAnsi="Angsana New"/>
                <w:b w:val="0"/>
                <w:sz w:val="26"/>
                <w:szCs w:val="26"/>
              </w:rPr>
            </w:pPr>
            <w:r w:rsidRPr="009943D2">
              <w:rPr>
                <w:rFonts w:hAnsi="Angsana New"/>
                <w:b w:val="0"/>
                <w:sz w:val="26"/>
                <w:szCs w:val="26"/>
              </w:rPr>
              <w:t>-</w:t>
            </w:r>
          </w:p>
        </w:tc>
        <w:tc>
          <w:tcPr>
            <w:tcW w:w="1296" w:type="dxa"/>
            <w:shd w:val="clear" w:color="auto" w:fill="auto"/>
            <w:vAlign w:val="bottom"/>
          </w:tcPr>
          <w:p w:rsidR="00C86E51" w:rsidRPr="009943D2" w:rsidRDefault="00C86E51" w:rsidP="00C86E51">
            <w:pPr>
              <w:pStyle w:val="Heading3"/>
              <w:ind w:left="-488" w:right="349" w:hanging="308"/>
              <w:jc w:val="right"/>
              <w:rPr>
                <w:rFonts w:hAnsi="Angsana New"/>
                <w:b w:val="0"/>
                <w:sz w:val="26"/>
                <w:szCs w:val="26"/>
              </w:rPr>
            </w:pPr>
            <w:r w:rsidRPr="009943D2">
              <w:rPr>
                <w:rFonts w:hAnsi="Angsana New"/>
                <w:b w:val="0"/>
                <w:sz w:val="26"/>
                <w:szCs w:val="26"/>
              </w:rPr>
              <w:t>-</w:t>
            </w:r>
          </w:p>
        </w:tc>
        <w:tc>
          <w:tcPr>
            <w:tcW w:w="1215" w:type="dxa"/>
            <w:shd w:val="clear" w:color="auto" w:fill="auto"/>
            <w:vAlign w:val="bottom"/>
          </w:tcPr>
          <w:p w:rsidR="00C86E51" w:rsidRPr="009943D2" w:rsidRDefault="00C86E51" w:rsidP="00C86E51">
            <w:pPr>
              <w:pStyle w:val="Heading3"/>
              <w:tabs>
                <w:tab w:val="left" w:pos="785"/>
                <w:tab w:val="left" w:pos="900"/>
              </w:tabs>
              <w:rPr>
                <w:rFonts w:hAnsi="Angsana New"/>
                <w:b w:val="0"/>
                <w:sz w:val="26"/>
                <w:szCs w:val="26"/>
              </w:rPr>
            </w:pPr>
            <w:r w:rsidRPr="009943D2">
              <w:rPr>
                <w:rFonts w:hAnsi="Angsana New"/>
                <w:b w:val="0"/>
                <w:sz w:val="26"/>
                <w:szCs w:val="26"/>
              </w:rPr>
              <w:t>36.3148</w:t>
            </w:r>
          </w:p>
        </w:tc>
        <w:tc>
          <w:tcPr>
            <w:tcW w:w="1323" w:type="dxa"/>
            <w:shd w:val="clear" w:color="auto" w:fill="auto"/>
          </w:tcPr>
          <w:p w:rsidR="00C86E51" w:rsidRPr="009943D2" w:rsidRDefault="00C86E51" w:rsidP="00C86E51">
            <w:pPr>
              <w:pStyle w:val="Heading3"/>
              <w:tabs>
                <w:tab w:val="left" w:pos="900"/>
              </w:tabs>
              <w:rPr>
                <w:rFonts w:hAnsi="Angsana New"/>
                <w:b w:val="0"/>
                <w:sz w:val="26"/>
                <w:szCs w:val="26"/>
              </w:rPr>
            </w:pPr>
            <w:r w:rsidRPr="009943D2">
              <w:rPr>
                <w:rFonts w:hAnsi="Angsana New"/>
                <w:b w:val="0"/>
                <w:sz w:val="26"/>
                <w:szCs w:val="26"/>
              </w:rPr>
              <w:t>34.9961</w:t>
            </w:r>
          </w:p>
        </w:tc>
      </w:tr>
      <w:tr w:rsidR="00C86E51" w:rsidRPr="009943D2" w:rsidTr="00C86E51">
        <w:tc>
          <w:tcPr>
            <w:tcW w:w="1311" w:type="dxa"/>
            <w:shd w:val="clear" w:color="auto" w:fill="auto"/>
            <w:vAlign w:val="bottom"/>
          </w:tcPr>
          <w:p w:rsidR="00C86E51" w:rsidRPr="009943D2" w:rsidRDefault="00C86E51" w:rsidP="00C86E51">
            <w:pPr>
              <w:pStyle w:val="Heading3"/>
              <w:ind w:left="-15" w:hanging="14"/>
              <w:jc w:val="left"/>
              <w:rPr>
                <w:rFonts w:hAnsi="Angsana New"/>
                <w:b w:val="0"/>
                <w:sz w:val="26"/>
                <w:szCs w:val="26"/>
              </w:rPr>
            </w:pPr>
            <w:r w:rsidRPr="009943D2">
              <w:rPr>
                <w:rFonts w:hAnsi="Angsana New"/>
                <w:b w:val="0"/>
                <w:sz w:val="26"/>
                <w:szCs w:val="26"/>
              </w:rPr>
              <w:t>CNY</w:t>
            </w:r>
          </w:p>
        </w:tc>
        <w:tc>
          <w:tcPr>
            <w:tcW w:w="1233" w:type="dxa"/>
            <w:shd w:val="clear" w:color="auto" w:fill="auto"/>
            <w:vAlign w:val="bottom"/>
          </w:tcPr>
          <w:p w:rsidR="00C86E51" w:rsidRPr="009943D2" w:rsidRDefault="00C86E51" w:rsidP="00C86E51">
            <w:pPr>
              <w:pStyle w:val="Heading3"/>
              <w:ind w:left="-227" w:right="349" w:hanging="281"/>
              <w:jc w:val="right"/>
              <w:rPr>
                <w:rFonts w:hAnsi="Angsana New"/>
                <w:b w:val="0"/>
                <w:sz w:val="26"/>
                <w:szCs w:val="26"/>
              </w:rPr>
            </w:pPr>
            <w:r w:rsidRPr="009943D2">
              <w:rPr>
                <w:rFonts w:hAnsi="Angsana New"/>
                <w:b w:val="0"/>
                <w:sz w:val="26"/>
                <w:szCs w:val="26"/>
              </w:rPr>
              <w:t>1,558</w:t>
            </w:r>
          </w:p>
        </w:tc>
        <w:tc>
          <w:tcPr>
            <w:tcW w:w="1251" w:type="dxa"/>
            <w:shd w:val="clear" w:color="auto" w:fill="auto"/>
          </w:tcPr>
          <w:p w:rsidR="00C86E51" w:rsidRPr="009943D2" w:rsidRDefault="00C86E51" w:rsidP="00C86E51">
            <w:pPr>
              <w:pStyle w:val="Heading3"/>
              <w:tabs>
                <w:tab w:val="left" w:pos="617"/>
              </w:tabs>
              <w:ind w:left="-227" w:right="349" w:hanging="281"/>
              <w:jc w:val="right"/>
              <w:rPr>
                <w:rFonts w:hAnsi="Angsana New"/>
                <w:b w:val="0"/>
                <w:sz w:val="26"/>
                <w:szCs w:val="26"/>
              </w:rPr>
            </w:pPr>
            <w:r w:rsidRPr="009943D2">
              <w:rPr>
                <w:rFonts w:hAnsi="Angsana New"/>
                <w:b w:val="0"/>
                <w:sz w:val="26"/>
                <w:szCs w:val="26"/>
              </w:rPr>
              <w:t>160</w:t>
            </w:r>
          </w:p>
        </w:tc>
        <w:tc>
          <w:tcPr>
            <w:tcW w:w="1233" w:type="dxa"/>
            <w:shd w:val="clear" w:color="auto" w:fill="auto"/>
            <w:vAlign w:val="bottom"/>
          </w:tcPr>
          <w:p w:rsidR="00C86E51" w:rsidRPr="009943D2" w:rsidRDefault="00C86E51" w:rsidP="00C86E51">
            <w:pPr>
              <w:pStyle w:val="Heading3"/>
              <w:ind w:left="-812" w:right="338" w:hanging="508"/>
              <w:jc w:val="right"/>
              <w:rPr>
                <w:rFonts w:hAnsi="Angsana New"/>
                <w:b w:val="0"/>
                <w:sz w:val="26"/>
                <w:szCs w:val="26"/>
              </w:rPr>
            </w:pPr>
            <w:r w:rsidRPr="009943D2">
              <w:rPr>
                <w:rFonts w:hAnsi="Angsana New"/>
                <w:b w:val="0"/>
                <w:sz w:val="26"/>
                <w:szCs w:val="26"/>
              </w:rPr>
              <w:t>-</w:t>
            </w:r>
          </w:p>
        </w:tc>
        <w:tc>
          <w:tcPr>
            <w:tcW w:w="1296" w:type="dxa"/>
            <w:shd w:val="clear" w:color="auto" w:fill="auto"/>
            <w:vAlign w:val="bottom"/>
          </w:tcPr>
          <w:p w:rsidR="00C86E51" w:rsidRPr="009943D2" w:rsidRDefault="00C86E51" w:rsidP="00C86E51">
            <w:pPr>
              <w:pStyle w:val="Heading3"/>
              <w:ind w:left="-488" w:right="349" w:hanging="308"/>
              <w:jc w:val="right"/>
              <w:rPr>
                <w:rFonts w:hAnsi="Angsana New"/>
                <w:b w:val="0"/>
                <w:sz w:val="26"/>
                <w:szCs w:val="26"/>
              </w:rPr>
            </w:pPr>
            <w:r w:rsidRPr="009943D2">
              <w:rPr>
                <w:rFonts w:hAnsi="Angsana New"/>
                <w:b w:val="0"/>
                <w:sz w:val="26"/>
                <w:szCs w:val="26"/>
              </w:rPr>
              <w:t>-</w:t>
            </w:r>
          </w:p>
        </w:tc>
        <w:tc>
          <w:tcPr>
            <w:tcW w:w="1215" w:type="dxa"/>
            <w:shd w:val="clear" w:color="auto" w:fill="auto"/>
            <w:vAlign w:val="bottom"/>
          </w:tcPr>
          <w:p w:rsidR="00C86E51" w:rsidRPr="009943D2" w:rsidRDefault="00C86E51" w:rsidP="00C86E51">
            <w:pPr>
              <w:pStyle w:val="Heading3"/>
              <w:ind w:right="-98"/>
              <w:rPr>
                <w:rFonts w:hAnsi="Angsana New"/>
                <w:b w:val="0"/>
                <w:sz w:val="26"/>
                <w:szCs w:val="26"/>
              </w:rPr>
            </w:pPr>
            <w:r w:rsidRPr="009943D2">
              <w:rPr>
                <w:rFonts w:hAnsi="Angsana New" w:hint="cs"/>
                <w:b w:val="0"/>
                <w:sz w:val="26"/>
                <w:szCs w:val="26"/>
              </w:rPr>
              <w:t>4.6238</w:t>
            </w:r>
          </w:p>
        </w:tc>
        <w:tc>
          <w:tcPr>
            <w:tcW w:w="1323" w:type="dxa"/>
            <w:shd w:val="clear" w:color="auto" w:fill="auto"/>
          </w:tcPr>
          <w:p w:rsidR="00C86E51" w:rsidRPr="009943D2" w:rsidRDefault="00C86E51" w:rsidP="00C86E51">
            <w:pPr>
              <w:pStyle w:val="Heading3"/>
              <w:tabs>
                <w:tab w:val="left" w:pos="900"/>
              </w:tabs>
              <w:rPr>
                <w:rFonts w:hAnsi="Angsana New"/>
                <w:b w:val="0"/>
                <w:sz w:val="26"/>
                <w:szCs w:val="26"/>
              </w:rPr>
            </w:pPr>
            <w:r w:rsidRPr="009943D2">
              <w:rPr>
                <w:rFonts w:hAnsi="Angsana New"/>
                <w:b w:val="0"/>
                <w:sz w:val="26"/>
                <w:szCs w:val="26"/>
              </w:rPr>
              <w:t>4.5996</w:t>
            </w:r>
          </w:p>
        </w:tc>
      </w:tr>
      <w:tr w:rsidR="00C86E51" w:rsidRPr="009943D2" w:rsidTr="00C86E51">
        <w:tc>
          <w:tcPr>
            <w:tcW w:w="1311" w:type="dxa"/>
            <w:shd w:val="clear" w:color="auto" w:fill="auto"/>
            <w:vAlign w:val="bottom"/>
          </w:tcPr>
          <w:p w:rsidR="00C86E51" w:rsidRPr="009943D2" w:rsidRDefault="00C86E51" w:rsidP="00C86E51">
            <w:pPr>
              <w:pStyle w:val="Heading3"/>
              <w:ind w:left="-15" w:hanging="14"/>
              <w:jc w:val="left"/>
              <w:rPr>
                <w:rFonts w:hAnsi="Angsana New"/>
                <w:b w:val="0"/>
                <w:sz w:val="26"/>
                <w:szCs w:val="26"/>
                <w:cs/>
              </w:rPr>
            </w:pPr>
            <w:r w:rsidRPr="009943D2">
              <w:rPr>
                <w:rFonts w:hAnsi="Angsana New"/>
                <w:b w:val="0"/>
                <w:sz w:val="26"/>
                <w:szCs w:val="26"/>
              </w:rPr>
              <w:t>VND</w:t>
            </w:r>
          </w:p>
        </w:tc>
        <w:tc>
          <w:tcPr>
            <w:tcW w:w="1233" w:type="dxa"/>
            <w:shd w:val="clear" w:color="auto" w:fill="auto"/>
            <w:vAlign w:val="bottom"/>
          </w:tcPr>
          <w:p w:rsidR="00C86E51" w:rsidRPr="009943D2" w:rsidRDefault="00C86E51" w:rsidP="00C86E51">
            <w:pPr>
              <w:pStyle w:val="Heading3"/>
              <w:ind w:left="-227" w:right="349" w:hanging="281"/>
              <w:jc w:val="right"/>
              <w:rPr>
                <w:rFonts w:hAnsi="Angsana New"/>
                <w:b w:val="0"/>
                <w:sz w:val="26"/>
                <w:szCs w:val="26"/>
              </w:rPr>
            </w:pPr>
            <w:r w:rsidRPr="009943D2">
              <w:rPr>
                <w:rFonts w:hAnsi="Angsana New"/>
                <w:b w:val="0"/>
                <w:sz w:val="26"/>
                <w:szCs w:val="26"/>
              </w:rPr>
              <w:t>10</w:t>
            </w:r>
          </w:p>
        </w:tc>
        <w:tc>
          <w:tcPr>
            <w:tcW w:w="1251" w:type="dxa"/>
            <w:shd w:val="clear" w:color="auto" w:fill="auto"/>
          </w:tcPr>
          <w:p w:rsidR="00C86E51" w:rsidRPr="009943D2" w:rsidRDefault="00C86E51" w:rsidP="00C86E51">
            <w:pPr>
              <w:pStyle w:val="Heading3"/>
              <w:tabs>
                <w:tab w:val="left" w:pos="617"/>
              </w:tabs>
              <w:ind w:left="-227" w:right="349" w:hanging="281"/>
              <w:jc w:val="right"/>
              <w:rPr>
                <w:rFonts w:hAnsi="Angsana New"/>
                <w:b w:val="0"/>
                <w:sz w:val="26"/>
                <w:szCs w:val="26"/>
                <w:cs/>
              </w:rPr>
            </w:pPr>
            <w:r w:rsidRPr="009943D2">
              <w:rPr>
                <w:rFonts w:hAnsi="Angsana New"/>
                <w:b w:val="0"/>
                <w:sz w:val="26"/>
                <w:szCs w:val="26"/>
              </w:rPr>
              <w:t>10</w:t>
            </w:r>
          </w:p>
        </w:tc>
        <w:tc>
          <w:tcPr>
            <w:tcW w:w="1233" w:type="dxa"/>
            <w:shd w:val="clear" w:color="auto" w:fill="auto"/>
            <w:vAlign w:val="bottom"/>
          </w:tcPr>
          <w:p w:rsidR="00C86E51" w:rsidRPr="009943D2" w:rsidRDefault="00C86E51" w:rsidP="00C86E51">
            <w:pPr>
              <w:pStyle w:val="Heading3"/>
              <w:ind w:left="-812" w:right="338" w:hanging="508"/>
              <w:jc w:val="right"/>
              <w:rPr>
                <w:rFonts w:hAnsi="Angsana New"/>
                <w:b w:val="0"/>
                <w:sz w:val="26"/>
                <w:szCs w:val="26"/>
              </w:rPr>
            </w:pPr>
            <w:r w:rsidRPr="009943D2">
              <w:rPr>
                <w:rFonts w:hAnsi="Angsana New"/>
                <w:b w:val="0"/>
                <w:sz w:val="26"/>
                <w:szCs w:val="26"/>
              </w:rPr>
              <w:t>-</w:t>
            </w:r>
          </w:p>
        </w:tc>
        <w:tc>
          <w:tcPr>
            <w:tcW w:w="1296" w:type="dxa"/>
            <w:shd w:val="clear" w:color="auto" w:fill="auto"/>
            <w:vAlign w:val="bottom"/>
          </w:tcPr>
          <w:p w:rsidR="00C86E51" w:rsidRPr="009943D2" w:rsidRDefault="00C86E51" w:rsidP="00C86E51">
            <w:pPr>
              <w:pStyle w:val="Heading3"/>
              <w:ind w:left="-488" w:right="349" w:hanging="308"/>
              <w:jc w:val="right"/>
              <w:rPr>
                <w:rFonts w:hAnsi="Angsana New"/>
                <w:b w:val="0"/>
                <w:sz w:val="26"/>
                <w:szCs w:val="26"/>
              </w:rPr>
            </w:pPr>
            <w:r w:rsidRPr="009943D2">
              <w:rPr>
                <w:rFonts w:hAnsi="Angsana New"/>
                <w:b w:val="0"/>
                <w:sz w:val="26"/>
                <w:szCs w:val="26"/>
              </w:rPr>
              <w:t>-</w:t>
            </w:r>
          </w:p>
        </w:tc>
        <w:tc>
          <w:tcPr>
            <w:tcW w:w="1215" w:type="dxa"/>
            <w:shd w:val="clear" w:color="auto" w:fill="auto"/>
            <w:vAlign w:val="bottom"/>
          </w:tcPr>
          <w:p w:rsidR="00C86E51" w:rsidRPr="009943D2" w:rsidRDefault="00C86E51" w:rsidP="00C86E51">
            <w:pPr>
              <w:pStyle w:val="Heading3"/>
              <w:ind w:right="-62"/>
              <w:rPr>
                <w:rFonts w:hAnsi="Angsana New"/>
                <w:b w:val="0"/>
                <w:sz w:val="26"/>
                <w:szCs w:val="26"/>
              </w:rPr>
            </w:pPr>
            <w:r w:rsidRPr="009943D2">
              <w:rPr>
                <w:rFonts w:hAnsi="Angsana New"/>
                <w:b w:val="0"/>
                <w:sz w:val="26"/>
                <w:szCs w:val="26"/>
              </w:rPr>
              <w:t>0.1320</w:t>
            </w:r>
          </w:p>
        </w:tc>
        <w:tc>
          <w:tcPr>
            <w:tcW w:w="1323" w:type="dxa"/>
            <w:shd w:val="clear" w:color="auto" w:fill="auto"/>
          </w:tcPr>
          <w:p w:rsidR="00C86E51" w:rsidRPr="009943D2" w:rsidRDefault="00C86E51" w:rsidP="00C86E51">
            <w:pPr>
              <w:pStyle w:val="Heading3"/>
              <w:tabs>
                <w:tab w:val="left" w:pos="900"/>
              </w:tabs>
              <w:rPr>
                <w:rFonts w:hAnsi="Angsana New"/>
                <w:b w:val="0"/>
                <w:sz w:val="26"/>
                <w:szCs w:val="26"/>
              </w:rPr>
            </w:pPr>
            <w:r w:rsidRPr="009943D2">
              <w:rPr>
                <w:rFonts w:hAnsi="Angsana New"/>
                <w:b w:val="0"/>
                <w:sz w:val="26"/>
                <w:szCs w:val="26"/>
              </w:rPr>
              <w:t>0.0013</w:t>
            </w:r>
          </w:p>
        </w:tc>
      </w:tr>
      <w:tr w:rsidR="00C86E51" w:rsidRPr="009943D2" w:rsidTr="00C86E51">
        <w:tc>
          <w:tcPr>
            <w:tcW w:w="1311" w:type="dxa"/>
            <w:shd w:val="clear" w:color="auto" w:fill="auto"/>
            <w:vAlign w:val="bottom"/>
          </w:tcPr>
          <w:p w:rsidR="00C86E51" w:rsidRPr="009943D2" w:rsidRDefault="00C86E51" w:rsidP="00C86E51">
            <w:pPr>
              <w:pStyle w:val="Heading3"/>
              <w:ind w:left="-15" w:hanging="14"/>
              <w:jc w:val="left"/>
              <w:rPr>
                <w:rFonts w:hAnsi="Angsana New"/>
                <w:b w:val="0"/>
                <w:sz w:val="26"/>
                <w:szCs w:val="26"/>
              </w:rPr>
            </w:pPr>
            <w:r w:rsidRPr="009943D2">
              <w:rPr>
                <w:rFonts w:hAnsi="Angsana New"/>
                <w:b w:val="0"/>
                <w:sz w:val="26"/>
                <w:szCs w:val="26"/>
              </w:rPr>
              <w:t>JPY</w:t>
            </w:r>
          </w:p>
        </w:tc>
        <w:tc>
          <w:tcPr>
            <w:tcW w:w="1233" w:type="dxa"/>
            <w:shd w:val="clear" w:color="auto" w:fill="auto"/>
            <w:vAlign w:val="bottom"/>
          </w:tcPr>
          <w:p w:rsidR="00C86E51" w:rsidRPr="009943D2" w:rsidRDefault="00C86E51" w:rsidP="00C86E51">
            <w:pPr>
              <w:pStyle w:val="Heading3"/>
              <w:ind w:left="-227" w:right="349" w:hanging="281"/>
              <w:jc w:val="right"/>
              <w:rPr>
                <w:rFonts w:hAnsi="Angsana New"/>
                <w:b w:val="0"/>
                <w:sz w:val="26"/>
                <w:szCs w:val="26"/>
              </w:rPr>
            </w:pPr>
            <w:r w:rsidRPr="009943D2">
              <w:rPr>
                <w:rFonts w:hAnsi="Angsana New"/>
                <w:b w:val="0"/>
                <w:sz w:val="26"/>
                <w:szCs w:val="26"/>
              </w:rPr>
              <w:t>1</w:t>
            </w:r>
          </w:p>
        </w:tc>
        <w:tc>
          <w:tcPr>
            <w:tcW w:w="1251" w:type="dxa"/>
            <w:shd w:val="clear" w:color="auto" w:fill="auto"/>
          </w:tcPr>
          <w:p w:rsidR="00C86E51" w:rsidRPr="009943D2" w:rsidRDefault="00C86E51" w:rsidP="00C86E51">
            <w:pPr>
              <w:pStyle w:val="Heading3"/>
              <w:tabs>
                <w:tab w:val="left" w:pos="617"/>
              </w:tabs>
              <w:ind w:left="-227" w:right="349" w:hanging="281"/>
              <w:jc w:val="right"/>
              <w:rPr>
                <w:rFonts w:hAnsi="Angsana New"/>
                <w:b w:val="0"/>
                <w:sz w:val="26"/>
                <w:szCs w:val="26"/>
                <w:cs/>
              </w:rPr>
            </w:pPr>
            <w:r w:rsidRPr="009943D2">
              <w:rPr>
                <w:rFonts w:hAnsi="Angsana New"/>
                <w:b w:val="0"/>
                <w:sz w:val="26"/>
                <w:szCs w:val="26"/>
              </w:rPr>
              <w:t>1</w:t>
            </w:r>
          </w:p>
        </w:tc>
        <w:tc>
          <w:tcPr>
            <w:tcW w:w="1233" w:type="dxa"/>
            <w:shd w:val="clear" w:color="auto" w:fill="auto"/>
            <w:vAlign w:val="bottom"/>
          </w:tcPr>
          <w:p w:rsidR="00C86E51" w:rsidRPr="009943D2" w:rsidRDefault="00C86E51" w:rsidP="00C86E51">
            <w:pPr>
              <w:pStyle w:val="Heading3"/>
              <w:ind w:left="-812" w:right="338" w:hanging="508"/>
              <w:jc w:val="right"/>
              <w:rPr>
                <w:rFonts w:hAnsi="Angsana New"/>
                <w:b w:val="0"/>
                <w:sz w:val="26"/>
                <w:szCs w:val="26"/>
              </w:rPr>
            </w:pPr>
            <w:r w:rsidRPr="009943D2">
              <w:rPr>
                <w:rFonts w:hAnsi="Angsana New"/>
                <w:b w:val="0"/>
                <w:sz w:val="26"/>
                <w:szCs w:val="26"/>
              </w:rPr>
              <w:t>-</w:t>
            </w:r>
          </w:p>
        </w:tc>
        <w:tc>
          <w:tcPr>
            <w:tcW w:w="1296" w:type="dxa"/>
            <w:shd w:val="clear" w:color="auto" w:fill="auto"/>
            <w:vAlign w:val="bottom"/>
          </w:tcPr>
          <w:p w:rsidR="00C86E51" w:rsidRPr="009943D2" w:rsidRDefault="00C86E51" w:rsidP="00C86E51">
            <w:pPr>
              <w:pStyle w:val="Heading3"/>
              <w:ind w:left="-488" w:right="349" w:hanging="308"/>
              <w:jc w:val="right"/>
              <w:rPr>
                <w:rFonts w:hAnsi="Angsana New"/>
                <w:b w:val="0"/>
                <w:sz w:val="26"/>
                <w:szCs w:val="26"/>
              </w:rPr>
            </w:pPr>
            <w:r w:rsidRPr="009943D2">
              <w:rPr>
                <w:rFonts w:hAnsi="Angsana New"/>
                <w:b w:val="0"/>
                <w:sz w:val="26"/>
                <w:szCs w:val="26"/>
              </w:rPr>
              <w:t>-</w:t>
            </w:r>
          </w:p>
        </w:tc>
        <w:tc>
          <w:tcPr>
            <w:tcW w:w="1215" w:type="dxa"/>
            <w:shd w:val="clear" w:color="auto" w:fill="auto"/>
            <w:vAlign w:val="bottom"/>
          </w:tcPr>
          <w:p w:rsidR="00C86E51" w:rsidRPr="009943D2" w:rsidRDefault="00C86E51" w:rsidP="00C86E51">
            <w:pPr>
              <w:pStyle w:val="Heading3"/>
              <w:ind w:right="-62"/>
              <w:rPr>
                <w:rFonts w:hAnsi="Angsana New"/>
                <w:b w:val="0"/>
                <w:sz w:val="26"/>
                <w:szCs w:val="26"/>
              </w:rPr>
            </w:pPr>
            <w:r w:rsidRPr="009943D2">
              <w:rPr>
                <w:rFonts w:hAnsi="Angsana New"/>
                <w:b w:val="0"/>
                <w:sz w:val="26"/>
                <w:szCs w:val="26"/>
              </w:rPr>
              <w:t>0.2241</w:t>
            </w:r>
          </w:p>
        </w:tc>
        <w:tc>
          <w:tcPr>
            <w:tcW w:w="1323" w:type="dxa"/>
            <w:shd w:val="clear" w:color="auto" w:fill="auto"/>
          </w:tcPr>
          <w:p w:rsidR="00C86E51" w:rsidRPr="009943D2" w:rsidRDefault="00C86E51" w:rsidP="00C86E51">
            <w:pPr>
              <w:pStyle w:val="Heading3"/>
              <w:tabs>
                <w:tab w:val="left" w:pos="900"/>
              </w:tabs>
              <w:rPr>
                <w:rFonts w:hAnsi="Angsana New"/>
                <w:b w:val="0"/>
                <w:sz w:val="26"/>
                <w:szCs w:val="26"/>
              </w:rPr>
            </w:pPr>
            <w:r w:rsidRPr="009943D2">
              <w:rPr>
                <w:rFonts w:hAnsi="Angsana New"/>
                <w:b w:val="0"/>
                <w:sz w:val="26"/>
                <w:szCs w:val="26"/>
              </w:rPr>
              <w:t>0.2121</w:t>
            </w:r>
          </w:p>
        </w:tc>
      </w:tr>
    </w:tbl>
    <w:p w:rsidR="00AA0C58" w:rsidRPr="00701211" w:rsidRDefault="00AA0C58" w:rsidP="00AA0C58">
      <w:pPr>
        <w:spacing w:after="0" w:line="240" w:lineRule="auto"/>
        <w:ind w:left="360" w:firstLine="1080"/>
        <w:jc w:val="thaiDistribute"/>
        <w:rPr>
          <w:rFonts w:ascii="Angsana New" w:eastAsia="Cordia New" w:hAnsi="Angsana New"/>
          <w:sz w:val="24"/>
          <w:szCs w:val="24"/>
          <w:highlight w:val="yellow"/>
        </w:rPr>
      </w:pPr>
    </w:p>
    <w:tbl>
      <w:tblPr>
        <w:tblW w:w="8892" w:type="dxa"/>
        <w:tblInd w:w="414" w:type="dxa"/>
        <w:tblLayout w:type="fixed"/>
        <w:tblLook w:val="0000"/>
      </w:tblPr>
      <w:tblGrid>
        <w:gridCol w:w="1341"/>
        <w:gridCol w:w="1215"/>
        <w:gridCol w:w="1269"/>
        <w:gridCol w:w="1233"/>
        <w:gridCol w:w="1296"/>
        <w:gridCol w:w="1215"/>
        <w:gridCol w:w="1323"/>
      </w:tblGrid>
      <w:tr w:rsidR="00AA0C58" w:rsidRPr="009943D2" w:rsidTr="00C86E51">
        <w:tc>
          <w:tcPr>
            <w:tcW w:w="1341" w:type="dxa"/>
            <w:vAlign w:val="bottom"/>
          </w:tcPr>
          <w:p w:rsidR="00AA0C58" w:rsidRPr="009943D2" w:rsidRDefault="00AA0C58" w:rsidP="00400B8A">
            <w:pPr>
              <w:pStyle w:val="Heading3"/>
              <w:rPr>
                <w:rFonts w:hAnsi="Angsana New"/>
                <w:b w:val="0"/>
                <w:sz w:val="26"/>
                <w:szCs w:val="26"/>
                <w:cs/>
              </w:rPr>
            </w:pPr>
          </w:p>
        </w:tc>
        <w:tc>
          <w:tcPr>
            <w:tcW w:w="7551" w:type="dxa"/>
            <w:gridSpan w:val="6"/>
            <w:vAlign w:val="bottom"/>
          </w:tcPr>
          <w:p w:rsidR="00AA0C58" w:rsidRPr="009943D2" w:rsidRDefault="00AA0C58" w:rsidP="00400B8A">
            <w:pPr>
              <w:pStyle w:val="Heading3"/>
              <w:rPr>
                <w:rFonts w:hAnsi="Angsana New"/>
                <w:b w:val="0"/>
                <w:sz w:val="26"/>
                <w:szCs w:val="26"/>
                <w:u w:val="single"/>
                <w:cs/>
              </w:rPr>
            </w:pPr>
            <w:r w:rsidRPr="009943D2">
              <w:rPr>
                <w:rFonts w:hAnsi="Angsana New"/>
                <w:b w:val="0"/>
                <w:sz w:val="26"/>
                <w:szCs w:val="26"/>
                <w:u w:val="single"/>
              </w:rPr>
              <w:t>Separate financial statement</w:t>
            </w:r>
          </w:p>
        </w:tc>
      </w:tr>
      <w:tr w:rsidR="00AA0C58" w:rsidRPr="009943D2" w:rsidTr="00C86E51">
        <w:tc>
          <w:tcPr>
            <w:tcW w:w="1341" w:type="dxa"/>
            <w:vAlign w:val="bottom"/>
          </w:tcPr>
          <w:p w:rsidR="00AA0C58" w:rsidRPr="009943D2" w:rsidRDefault="00AA0C58" w:rsidP="00400B8A">
            <w:pPr>
              <w:pStyle w:val="Heading6"/>
              <w:tabs>
                <w:tab w:val="left" w:pos="0"/>
              </w:tabs>
              <w:jc w:val="center"/>
              <w:rPr>
                <w:rFonts w:hAnsi="Angsana New"/>
                <w:b w:val="0"/>
                <w:bCs/>
                <w:spacing w:val="-10"/>
                <w:sz w:val="26"/>
                <w:szCs w:val="26"/>
              </w:rPr>
            </w:pPr>
            <w:r w:rsidRPr="009943D2">
              <w:rPr>
                <w:rFonts w:hAnsi="Angsana New"/>
                <w:b w:val="0"/>
                <w:bCs/>
                <w:spacing w:val="-10"/>
                <w:sz w:val="26"/>
                <w:szCs w:val="26"/>
              </w:rPr>
              <w:t>Foreign currency</w:t>
            </w:r>
          </w:p>
        </w:tc>
        <w:tc>
          <w:tcPr>
            <w:tcW w:w="2484"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pacing w:val="4"/>
                <w:sz w:val="26"/>
                <w:szCs w:val="26"/>
                <w:u w:val="single"/>
              </w:rPr>
              <w:t>Financial assets</w:t>
            </w:r>
          </w:p>
        </w:tc>
        <w:tc>
          <w:tcPr>
            <w:tcW w:w="2529"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z w:val="26"/>
                <w:szCs w:val="26"/>
                <w:u w:val="single"/>
              </w:rPr>
              <w:t>Financial liabilities</w:t>
            </w:r>
          </w:p>
        </w:tc>
        <w:tc>
          <w:tcPr>
            <w:tcW w:w="2538"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z w:val="26"/>
                <w:szCs w:val="26"/>
                <w:u w:val="single"/>
              </w:rPr>
              <w:t>Average exchange rate</w:t>
            </w:r>
          </w:p>
        </w:tc>
      </w:tr>
      <w:tr w:rsidR="009943D2" w:rsidRPr="009943D2" w:rsidTr="00C86E51">
        <w:tc>
          <w:tcPr>
            <w:tcW w:w="1341" w:type="dxa"/>
            <w:vAlign w:val="bottom"/>
          </w:tcPr>
          <w:p w:rsidR="009943D2" w:rsidRPr="009943D2" w:rsidRDefault="009943D2" w:rsidP="009943D2">
            <w:pPr>
              <w:pStyle w:val="Heading3"/>
              <w:rPr>
                <w:rFonts w:hAnsi="Angsana New"/>
                <w:b w:val="0"/>
                <w:sz w:val="26"/>
                <w:szCs w:val="26"/>
                <w:cs/>
              </w:rPr>
            </w:pPr>
          </w:p>
        </w:tc>
        <w:tc>
          <w:tcPr>
            <w:tcW w:w="1215"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8"/>
                <w:sz w:val="26"/>
                <w:szCs w:val="26"/>
                <w:u w:val="single"/>
                <w:lang w:eastAsia="en-GB"/>
              </w:rPr>
              <w:t>March</w:t>
            </w:r>
            <w:r w:rsidRPr="009943D2">
              <w:rPr>
                <w:rFonts w:ascii="Angsana New" w:hAnsi="Angsana New"/>
                <w:spacing w:val="-2"/>
                <w:sz w:val="26"/>
                <w:szCs w:val="26"/>
                <w:u w:val="single"/>
                <w:lang w:eastAsia="en-GB"/>
              </w:rPr>
              <w:t xml:space="preserve"> 31, 2025</w:t>
            </w:r>
          </w:p>
        </w:tc>
        <w:tc>
          <w:tcPr>
            <w:tcW w:w="1269"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2024</w:t>
            </w:r>
          </w:p>
        </w:tc>
        <w:tc>
          <w:tcPr>
            <w:tcW w:w="1233"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8"/>
                <w:sz w:val="26"/>
                <w:szCs w:val="26"/>
                <w:u w:val="single"/>
                <w:lang w:eastAsia="en-GB"/>
              </w:rPr>
              <w:t>March 31, 2025</w:t>
            </w:r>
          </w:p>
        </w:tc>
        <w:tc>
          <w:tcPr>
            <w:tcW w:w="1296"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2024</w:t>
            </w:r>
          </w:p>
        </w:tc>
        <w:tc>
          <w:tcPr>
            <w:tcW w:w="1215"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0"/>
                <w:sz w:val="26"/>
                <w:szCs w:val="26"/>
                <w:u w:val="single"/>
                <w:lang w:eastAsia="en-GB"/>
              </w:rPr>
              <w:t>March 31, 2025</w:t>
            </w:r>
          </w:p>
        </w:tc>
        <w:tc>
          <w:tcPr>
            <w:tcW w:w="1323"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2024</w:t>
            </w:r>
          </w:p>
        </w:tc>
      </w:tr>
      <w:tr w:rsidR="00AA0C58" w:rsidRPr="009943D2" w:rsidTr="00C86E51">
        <w:tc>
          <w:tcPr>
            <w:tcW w:w="1341" w:type="dxa"/>
            <w:vAlign w:val="bottom"/>
          </w:tcPr>
          <w:p w:rsidR="00AA0C58" w:rsidRPr="009943D2" w:rsidRDefault="00AA0C58" w:rsidP="00400B8A">
            <w:pPr>
              <w:pStyle w:val="Heading3"/>
              <w:rPr>
                <w:rFonts w:hAnsi="Angsana New"/>
                <w:b w:val="0"/>
                <w:bCs/>
                <w:sz w:val="26"/>
                <w:szCs w:val="26"/>
                <w:cs/>
              </w:rPr>
            </w:pPr>
          </w:p>
        </w:tc>
        <w:tc>
          <w:tcPr>
            <w:tcW w:w="1215"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69"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33"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96"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2538" w:type="dxa"/>
            <w:gridSpan w:val="2"/>
          </w:tcPr>
          <w:p w:rsidR="00AA0C58" w:rsidRPr="009943D2" w:rsidRDefault="00AA0C58" w:rsidP="00400B8A">
            <w:pPr>
              <w:pStyle w:val="Heading3"/>
              <w:ind w:left="-126" w:right="-272" w:firstLine="126"/>
              <w:jc w:val="left"/>
              <w:rPr>
                <w:rFonts w:hAnsi="Angsana New"/>
                <w:b w:val="0"/>
                <w:bCs/>
                <w:spacing w:val="-2"/>
                <w:sz w:val="26"/>
                <w:szCs w:val="26"/>
                <w:cs/>
              </w:rPr>
            </w:pPr>
            <w:r w:rsidRPr="009943D2">
              <w:rPr>
                <w:rFonts w:hAnsi="Angsana New"/>
                <w:b w:val="0"/>
                <w:bCs/>
                <w:spacing w:val="-4"/>
                <w:sz w:val="26"/>
                <w:szCs w:val="26"/>
              </w:rPr>
              <w:t>(</w:t>
            </w:r>
            <w:proofErr w:type="gramStart"/>
            <w:r w:rsidRPr="009943D2">
              <w:rPr>
                <w:rFonts w:hAnsi="Angsana New"/>
                <w:b w:val="0"/>
                <w:bCs/>
                <w:spacing w:val="-4"/>
                <w:sz w:val="26"/>
                <w:szCs w:val="26"/>
              </w:rPr>
              <w:t>Baht :</w:t>
            </w:r>
            <w:proofErr w:type="gramEnd"/>
            <w:r w:rsidRPr="009943D2">
              <w:rPr>
                <w:rFonts w:hAnsi="Angsana New"/>
                <w:b w:val="0"/>
                <w:bCs/>
                <w:spacing w:val="-4"/>
                <w:sz w:val="26"/>
                <w:szCs w:val="26"/>
              </w:rPr>
              <w:t xml:space="preserve"> 1 foreign currency unit)</w:t>
            </w:r>
          </w:p>
        </w:tc>
      </w:tr>
      <w:tr w:rsidR="005B2DBF" w:rsidRPr="009943D2" w:rsidTr="00C86E51">
        <w:tc>
          <w:tcPr>
            <w:tcW w:w="1341" w:type="dxa"/>
            <w:vAlign w:val="bottom"/>
          </w:tcPr>
          <w:p w:rsidR="005B2DBF" w:rsidRPr="009943D2" w:rsidRDefault="005B2DBF" w:rsidP="005B2DBF">
            <w:pPr>
              <w:pStyle w:val="Heading3"/>
              <w:ind w:left="-15" w:hanging="14"/>
              <w:jc w:val="left"/>
              <w:rPr>
                <w:rFonts w:hAnsi="Angsana New"/>
                <w:b w:val="0"/>
                <w:sz w:val="26"/>
                <w:szCs w:val="26"/>
                <w:cs/>
              </w:rPr>
            </w:pPr>
            <w:r w:rsidRPr="009943D2">
              <w:rPr>
                <w:rFonts w:hAnsi="Angsana New"/>
                <w:b w:val="0"/>
                <w:sz w:val="26"/>
                <w:szCs w:val="26"/>
              </w:rPr>
              <w:t>EURO</w:t>
            </w:r>
          </w:p>
        </w:tc>
        <w:tc>
          <w:tcPr>
            <w:tcW w:w="1215" w:type="dxa"/>
          </w:tcPr>
          <w:p w:rsidR="005B2DBF" w:rsidRPr="009943D2" w:rsidRDefault="005B2DBF" w:rsidP="005B2DBF">
            <w:pPr>
              <w:pStyle w:val="Heading3"/>
              <w:tabs>
                <w:tab w:val="left" w:pos="617"/>
              </w:tabs>
              <w:ind w:left="-227" w:right="349" w:hanging="281"/>
              <w:jc w:val="right"/>
              <w:rPr>
                <w:rFonts w:hAnsi="Angsana New"/>
                <w:b w:val="0"/>
                <w:sz w:val="26"/>
                <w:szCs w:val="26"/>
              </w:rPr>
            </w:pPr>
            <w:r w:rsidRPr="009943D2">
              <w:rPr>
                <w:rFonts w:hAnsi="Angsana New"/>
                <w:b w:val="0"/>
                <w:sz w:val="26"/>
                <w:szCs w:val="26"/>
              </w:rPr>
              <w:t>124</w:t>
            </w:r>
          </w:p>
        </w:tc>
        <w:tc>
          <w:tcPr>
            <w:tcW w:w="1269" w:type="dxa"/>
          </w:tcPr>
          <w:p w:rsidR="005B2DBF" w:rsidRPr="009943D2" w:rsidRDefault="005B2DBF" w:rsidP="00C86E51">
            <w:pPr>
              <w:pStyle w:val="Heading3"/>
              <w:tabs>
                <w:tab w:val="left" w:pos="617"/>
              </w:tabs>
              <w:ind w:left="-209" w:right="322" w:hanging="146"/>
              <w:jc w:val="right"/>
              <w:rPr>
                <w:rFonts w:hAnsi="Angsana New"/>
                <w:b w:val="0"/>
                <w:sz w:val="26"/>
                <w:szCs w:val="26"/>
              </w:rPr>
            </w:pPr>
            <w:r w:rsidRPr="009943D2">
              <w:rPr>
                <w:rFonts w:hAnsi="Angsana New"/>
                <w:b w:val="0"/>
                <w:sz w:val="26"/>
                <w:szCs w:val="26"/>
              </w:rPr>
              <w:t>124</w:t>
            </w:r>
          </w:p>
        </w:tc>
        <w:tc>
          <w:tcPr>
            <w:tcW w:w="1233" w:type="dxa"/>
          </w:tcPr>
          <w:p w:rsidR="005B2DBF" w:rsidRPr="009943D2" w:rsidRDefault="005B2DBF" w:rsidP="005B2DBF">
            <w:pPr>
              <w:pStyle w:val="Heading3"/>
              <w:tabs>
                <w:tab w:val="left" w:pos="617"/>
              </w:tabs>
              <w:ind w:left="-812" w:right="338" w:hanging="508"/>
              <w:jc w:val="right"/>
              <w:rPr>
                <w:rFonts w:hAnsi="Angsana New"/>
                <w:b w:val="0"/>
                <w:sz w:val="26"/>
                <w:szCs w:val="26"/>
              </w:rPr>
            </w:pPr>
            <w:r w:rsidRPr="009943D2">
              <w:rPr>
                <w:rFonts w:hAnsi="Angsana New"/>
                <w:b w:val="0"/>
                <w:sz w:val="26"/>
                <w:szCs w:val="26"/>
              </w:rPr>
              <w:t>-</w:t>
            </w:r>
          </w:p>
        </w:tc>
        <w:tc>
          <w:tcPr>
            <w:tcW w:w="1296" w:type="dxa"/>
          </w:tcPr>
          <w:p w:rsidR="005B2DBF" w:rsidRPr="009943D2" w:rsidRDefault="005B2DBF" w:rsidP="005B2DBF">
            <w:pPr>
              <w:pStyle w:val="Heading3"/>
              <w:tabs>
                <w:tab w:val="left" w:pos="617"/>
              </w:tabs>
              <w:ind w:left="-812" w:right="338" w:hanging="508"/>
              <w:jc w:val="right"/>
              <w:rPr>
                <w:rFonts w:hAnsi="Angsana New"/>
                <w:b w:val="0"/>
                <w:sz w:val="26"/>
                <w:szCs w:val="26"/>
              </w:rPr>
            </w:pPr>
            <w:r w:rsidRPr="009943D2">
              <w:rPr>
                <w:rFonts w:hAnsi="Angsana New"/>
                <w:b w:val="0"/>
                <w:sz w:val="26"/>
                <w:szCs w:val="26"/>
              </w:rPr>
              <w:t>-</w:t>
            </w:r>
          </w:p>
        </w:tc>
        <w:tc>
          <w:tcPr>
            <w:tcW w:w="1215" w:type="dxa"/>
          </w:tcPr>
          <w:p w:rsidR="005B2DBF" w:rsidRPr="009943D2" w:rsidRDefault="005B2DBF" w:rsidP="005B2DBF">
            <w:pPr>
              <w:pStyle w:val="Heading3"/>
              <w:tabs>
                <w:tab w:val="left" w:pos="617"/>
              </w:tabs>
              <w:rPr>
                <w:rFonts w:hAnsi="Angsana New"/>
                <w:b w:val="0"/>
                <w:sz w:val="26"/>
                <w:szCs w:val="26"/>
              </w:rPr>
            </w:pPr>
            <w:r w:rsidRPr="009943D2">
              <w:rPr>
                <w:rFonts w:hAnsi="Angsana New"/>
                <w:b w:val="0"/>
                <w:sz w:val="26"/>
                <w:szCs w:val="26"/>
              </w:rPr>
              <w:t>36.3148</w:t>
            </w:r>
          </w:p>
        </w:tc>
        <w:tc>
          <w:tcPr>
            <w:tcW w:w="1323" w:type="dxa"/>
          </w:tcPr>
          <w:p w:rsidR="005B2DBF" w:rsidRPr="009943D2" w:rsidRDefault="005B2DBF" w:rsidP="005B2DBF">
            <w:pPr>
              <w:pStyle w:val="Heading3"/>
              <w:tabs>
                <w:tab w:val="left" w:pos="617"/>
              </w:tabs>
              <w:rPr>
                <w:rFonts w:hAnsi="Angsana New"/>
                <w:b w:val="0"/>
                <w:sz w:val="26"/>
                <w:szCs w:val="26"/>
              </w:rPr>
            </w:pPr>
            <w:r w:rsidRPr="009943D2">
              <w:rPr>
                <w:rFonts w:hAnsi="Angsana New"/>
                <w:b w:val="0"/>
                <w:sz w:val="26"/>
                <w:szCs w:val="26"/>
              </w:rPr>
              <w:t>34.9961</w:t>
            </w:r>
          </w:p>
        </w:tc>
      </w:tr>
      <w:tr w:rsidR="005B2DBF" w:rsidRPr="009943D2" w:rsidTr="00C86E51">
        <w:tc>
          <w:tcPr>
            <w:tcW w:w="1341" w:type="dxa"/>
            <w:vAlign w:val="bottom"/>
          </w:tcPr>
          <w:p w:rsidR="005B2DBF" w:rsidRPr="009943D2" w:rsidRDefault="005B2DBF" w:rsidP="005B2DBF">
            <w:pPr>
              <w:pStyle w:val="Heading3"/>
              <w:ind w:left="-15" w:hanging="14"/>
              <w:jc w:val="left"/>
              <w:rPr>
                <w:rFonts w:hAnsi="Angsana New"/>
                <w:b w:val="0"/>
                <w:sz w:val="26"/>
                <w:szCs w:val="26"/>
                <w:cs/>
              </w:rPr>
            </w:pPr>
            <w:r w:rsidRPr="009943D2">
              <w:rPr>
                <w:rFonts w:hAnsi="Angsana New"/>
                <w:b w:val="0"/>
                <w:sz w:val="26"/>
                <w:szCs w:val="26"/>
              </w:rPr>
              <w:t>VND</w:t>
            </w:r>
          </w:p>
        </w:tc>
        <w:tc>
          <w:tcPr>
            <w:tcW w:w="1215" w:type="dxa"/>
          </w:tcPr>
          <w:p w:rsidR="005B2DBF" w:rsidRPr="009943D2" w:rsidRDefault="005B2DBF" w:rsidP="005B2DBF">
            <w:pPr>
              <w:pStyle w:val="Heading3"/>
              <w:tabs>
                <w:tab w:val="left" w:pos="617"/>
              </w:tabs>
              <w:ind w:left="-227" w:right="349" w:hanging="281"/>
              <w:jc w:val="right"/>
              <w:rPr>
                <w:rFonts w:hAnsi="Angsana New"/>
                <w:b w:val="0"/>
                <w:sz w:val="26"/>
                <w:szCs w:val="26"/>
              </w:rPr>
            </w:pPr>
            <w:r w:rsidRPr="009943D2">
              <w:rPr>
                <w:rFonts w:hAnsi="Angsana New"/>
                <w:b w:val="0"/>
                <w:sz w:val="26"/>
                <w:szCs w:val="26"/>
              </w:rPr>
              <w:t>10</w:t>
            </w:r>
          </w:p>
        </w:tc>
        <w:tc>
          <w:tcPr>
            <w:tcW w:w="1269" w:type="dxa"/>
          </w:tcPr>
          <w:p w:rsidR="005B2DBF" w:rsidRPr="009943D2" w:rsidRDefault="005B2DBF" w:rsidP="00C86E51">
            <w:pPr>
              <w:pStyle w:val="Heading3"/>
              <w:tabs>
                <w:tab w:val="left" w:pos="617"/>
              </w:tabs>
              <w:ind w:left="-209" w:right="322" w:hanging="146"/>
              <w:jc w:val="right"/>
              <w:rPr>
                <w:rFonts w:hAnsi="Angsana New"/>
                <w:b w:val="0"/>
                <w:sz w:val="26"/>
                <w:szCs w:val="26"/>
                <w:cs/>
              </w:rPr>
            </w:pPr>
            <w:r w:rsidRPr="009943D2">
              <w:rPr>
                <w:rFonts w:hAnsi="Angsana New"/>
                <w:b w:val="0"/>
                <w:sz w:val="26"/>
                <w:szCs w:val="26"/>
              </w:rPr>
              <w:t>10</w:t>
            </w:r>
          </w:p>
        </w:tc>
        <w:tc>
          <w:tcPr>
            <w:tcW w:w="1233" w:type="dxa"/>
          </w:tcPr>
          <w:p w:rsidR="005B2DBF" w:rsidRPr="009943D2" w:rsidRDefault="005B2DBF" w:rsidP="005B2DBF">
            <w:pPr>
              <w:pStyle w:val="Heading3"/>
              <w:tabs>
                <w:tab w:val="left" w:pos="617"/>
              </w:tabs>
              <w:ind w:left="-812" w:right="338" w:hanging="508"/>
              <w:jc w:val="right"/>
              <w:rPr>
                <w:rFonts w:hAnsi="Angsana New"/>
                <w:b w:val="0"/>
                <w:sz w:val="26"/>
                <w:szCs w:val="26"/>
              </w:rPr>
            </w:pPr>
            <w:r w:rsidRPr="009943D2">
              <w:rPr>
                <w:rFonts w:hAnsi="Angsana New"/>
                <w:b w:val="0"/>
                <w:sz w:val="26"/>
                <w:szCs w:val="26"/>
              </w:rPr>
              <w:t>-</w:t>
            </w:r>
          </w:p>
        </w:tc>
        <w:tc>
          <w:tcPr>
            <w:tcW w:w="1296" w:type="dxa"/>
          </w:tcPr>
          <w:p w:rsidR="005B2DBF" w:rsidRPr="009943D2" w:rsidRDefault="005B2DBF" w:rsidP="005B2DBF">
            <w:pPr>
              <w:pStyle w:val="Heading3"/>
              <w:tabs>
                <w:tab w:val="left" w:pos="617"/>
              </w:tabs>
              <w:ind w:left="-812" w:right="338" w:hanging="508"/>
              <w:jc w:val="right"/>
              <w:rPr>
                <w:rFonts w:hAnsi="Angsana New"/>
                <w:b w:val="0"/>
                <w:sz w:val="26"/>
                <w:szCs w:val="26"/>
              </w:rPr>
            </w:pPr>
            <w:r w:rsidRPr="009943D2">
              <w:rPr>
                <w:rFonts w:hAnsi="Angsana New"/>
                <w:b w:val="0"/>
                <w:sz w:val="26"/>
                <w:szCs w:val="26"/>
              </w:rPr>
              <w:t>-</w:t>
            </w:r>
          </w:p>
        </w:tc>
        <w:tc>
          <w:tcPr>
            <w:tcW w:w="1215" w:type="dxa"/>
          </w:tcPr>
          <w:p w:rsidR="005B2DBF" w:rsidRPr="009943D2" w:rsidRDefault="005B2DBF" w:rsidP="005B2DBF">
            <w:pPr>
              <w:pStyle w:val="Heading3"/>
              <w:tabs>
                <w:tab w:val="left" w:pos="617"/>
              </w:tabs>
              <w:ind w:left="70"/>
              <w:rPr>
                <w:rFonts w:hAnsi="Angsana New"/>
                <w:b w:val="0"/>
                <w:sz w:val="26"/>
                <w:szCs w:val="26"/>
              </w:rPr>
            </w:pPr>
            <w:r w:rsidRPr="009943D2">
              <w:rPr>
                <w:rFonts w:hAnsi="Angsana New"/>
                <w:b w:val="0"/>
                <w:sz w:val="26"/>
                <w:szCs w:val="26"/>
              </w:rPr>
              <w:t>0.1320</w:t>
            </w:r>
          </w:p>
        </w:tc>
        <w:tc>
          <w:tcPr>
            <w:tcW w:w="1323" w:type="dxa"/>
          </w:tcPr>
          <w:p w:rsidR="005B2DBF" w:rsidRPr="009943D2" w:rsidRDefault="005B2DBF" w:rsidP="005B2DBF">
            <w:pPr>
              <w:pStyle w:val="Heading3"/>
              <w:tabs>
                <w:tab w:val="left" w:pos="617"/>
              </w:tabs>
              <w:ind w:left="72"/>
              <w:rPr>
                <w:rFonts w:hAnsi="Angsana New"/>
                <w:b w:val="0"/>
                <w:sz w:val="26"/>
                <w:szCs w:val="26"/>
              </w:rPr>
            </w:pPr>
            <w:r w:rsidRPr="009943D2">
              <w:rPr>
                <w:rFonts w:hAnsi="Angsana New"/>
                <w:b w:val="0"/>
                <w:sz w:val="26"/>
                <w:szCs w:val="26"/>
              </w:rPr>
              <w:t>0.0013</w:t>
            </w:r>
          </w:p>
        </w:tc>
      </w:tr>
      <w:tr w:rsidR="005B2DBF" w:rsidRPr="009943D2" w:rsidTr="00C86E51">
        <w:tc>
          <w:tcPr>
            <w:tcW w:w="1341" w:type="dxa"/>
            <w:vAlign w:val="bottom"/>
          </w:tcPr>
          <w:p w:rsidR="005B2DBF" w:rsidRPr="009943D2" w:rsidRDefault="005B2DBF" w:rsidP="005B2DBF">
            <w:pPr>
              <w:pStyle w:val="Heading3"/>
              <w:ind w:left="-15" w:hanging="14"/>
              <w:jc w:val="left"/>
              <w:rPr>
                <w:rFonts w:hAnsi="Angsana New"/>
                <w:b w:val="0"/>
                <w:sz w:val="26"/>
                <w:szCs w:val="26"/>
              </w:rPr>
            </w:pPr>
            <w:r w:rsidRPr="009943D2">
              <w:rPr>
                <w:rFonts w:hAnsi="Angsana New"/>
                <w:b w:val="0"/>
                <w:sz w:val="26"/>
                <w:szCs w:val="26"/>
              </w:rPr>
              <w:t>JPY</w:t>
            </w:r>
          </w:p>
        </w:tc>
        <w:tc>
          <w:tcPr>
            <w:tcW w:w="1215" w:type="dxa"/>
          </w:tcPr>
          <w:p w:rsidR="005B2DBF" w:rsidRPr="009943D2" w:rsidRDefault="005B2DBF" w:rsidP="005B2DBF">
            <w:pPr>
              <w:pStyle w:val="Heading3"/>
              <w:tabs>
                <w:tab w:val="left" w:pos="617"/>
              </w:tabs>
              <w:ind w:left="-227" w:right="349" w:hanging="281"/>
              <w:jc w:val="right"/>
              <w:rPr>
                <w:rFonts w:hAnsi="Angsana New"/>
                <w:b w:val="0"/>
                <w:sz w:val="26"/>
                <w:szCs w:val="26"/>
              </w:rPr>
            </w:pPr>
            <w:r w:rsidRPr="009943D2">
              <w:rPr>
                <w:rFonts w:hAnsi="Angsana New"/>
                <w:b w:val="0"/>
                <w:sz w:val="26"/>
                <w:szCs w:val="26"/>
              </w:rPr>
              <w:t>1</w:t>
            </w:r>
          </w:p>
        </w:tc>
        <w:tc>
          <w:tcPr>
            <w:tcW w:w="1269" w:type="dxa"/>
          </w:tcPr>
          <w:p w:rsidR="005B2DBF" w:rsidRPr="009943D2" w:rsidRDefault="005B2DBF" w:rsidP="00C86E51">
            <w:pPr>
              <w:pStyle w:val="Heading3"/>
              <w:tabs>
                <w:tab w:val="left" w:pos="617"/>
              </w:tabs>
              <w:ind w:left="-209" w:right="322" w:hanging="146"/>
              <w:jc w:val="right"/>
              <w:rPr>
                <w:rFonts w:hAnsi="Angsana New"/>
                <w:b w:val="0"/>
                <w:sz w:val="26"/>
                <w:szCs w:val="26"/>
                <w:cs/>
              </w:rPr>
            </w:pPr>
            <w:r w:rsidRPr="009943D2">
              <w:rPr>
                <w:rFonts w:hAnsi="Angsana New"/>
                <w:b w:val="0"/>
                <w:sz w:val="26"/>
                <w:szCs w:val="26"/>
              </w:rPr>
              <w:t>1</w:t>
            </w:r>
          </w:p>
        </w:tc>
        <w:tc>
          <w:tcPr>
            <w:tcW w:w="1233" w:type="dxa"/>
          </w:tcPr>
          <w:p w:rsidR="005B2DBF" w:rsidRPr="009943D2" w:rsidRDefault="005B2DBF" w:rsidP="005B2DBF">
            <w:pPr>
              <w:pStyle w:val="Heading3"/>
              <w:tabs>
                <w:tab w:val="left" w:pos="617"/>
              </w:tabs>
              <w:ind w:left="-812" w:right="338" w:hanging="508"/>
              <w:jc w:val="right"/>
              <w:rPr>
                <w:rFonts w:hAnsi="Angsana New"/>
                <w:b w:val="0"/>
                <w:sz w:val="26"/>
                <w:szCs w:val="26"/>
              </w:rPr>
            </w:pPr>
            <w:r w:rsidRPr="009943D2">
              <w:rPr>
                <w:rFonts w:hAnsi="Angsana New"/>
                <w:b w:val="0"/>
                <w:sz w:val="26"/>
                <w:szCs w:val="26"/>
              </w:rPr>
              <w:t>-</w:t>
            </w:r>
          </w:p>
        </w:tc>
        <w:tc>
          <w:tcPr>
            <w:tcW w:w="1296" w:type="dxa"/>
          </w:tcPr>
          <w:p w:rsidR="005B2DBF" w:rsidRPr="009943D2" w:rsidRDefault="005B2DBF" w:rsidP="005B2DBF">
            <w:pPr>
              <w:pStyle w:val="Heading3"/>
              <w:tabs>
                <w:tab w:val="left" w:pos="617"/>
              </w:tabs>
              <w:ind w:left="-812" w:right="338" w:hanging="508"/>
              <w:jc w:val="right"/>
              <w:rPr>
                <w:rFonts w:hAnsi="Angsana New"/>
                <w:b w:val="0"/>
                <w:sz w:val="26"/>
                <w:szCs w:val="26"/>
              </w:rPr>
            </w:pPr>
            <w:r w:rsidRPr="009943D2">
              <w:rPr>
                <w:rFonts w:hAnsi="Angsana New"/>
                <w:b w:val="0"/>
                <w:sz w:val="26"/>
                <w:szCs w:val="26"/>
              </w:rPr>
              <w:t>-</w:t>
            </w:r>
          </w:p>
        </w:tc>
        <w:tc>
          <w:tcPr>
            <w:tcW w:w="1215" w:type="dxa"/>
          </w:tcPr>
          <w:p w:rsidR="005B2DBF" w:rsidRPr="009943D2" w:rsidRDefault="005B2DBF" w:rsidP="005B2DBF">
            <w:pPr>
              <w:pStyle w:val="Heading3"/>
              <w:tabs>
                <w:tab w:val="left" w:pos="617"/>
              </w:tabs>
              <w:ind w:left="70"/>
              <w:rPr>
                <w:rFonts w:hAnsi="Angsana New"/>
                <w:b w:val="0"/>
                <w:sz w:val="26"/>
                <w:szCs w:val="26"/>
              </w:rPr>
            </w:pPr>
            <w:r w:rsidRPr="009943D2">
              <w:rPr>
                <w:rFonts w:hAnsi="Angsana New"/>
                <w:b w:val="0"/>
                <w:sz w:val="26"/>
                <w:szCs w:val="26"/>
              </w:rPr>
              <w:t>0.2241</w:t>
            </w:r>
          </w:p>
        </w:tc>
        <w:tc>
          <w:tcPr>
            <w:tcW w:w="1323" w:type="dxa"/>
          </w:tcPr>
          <w:p w:rsidR="005B2DBF" w:rsidRPr="009943D2" w:rsidRDefault="005B2DBF" w:rsidP="005B2DBF">
            <w:pPr>
              <w:pStyle w:val="Heading3"/>
              <w:tabs>
                <w:tab w:val="left" w:pos="617"/>
              </w:tabs>
              <w:ind w:left="72"/>
              <w:rPr>
                <w:rFonts w:hAnsi="Angsana New"/>
                <w:b w:val="0"/>
                <w:sz w:val="26"/>
                <w:szCs w:val="26"/>
              </w:rPr>
            </w:pPr>
            <w:r w:rsidRPr="009943D2">
              <w:rPr>
                <w:rFonts w:hAnsi="Angsana New"/>
                <w:b w:val="0"/>
                <w:sz w:val="26"/>
                <w:szCs w:val="26"/>
              </w:rPr>
              <w:t>0.2121</w:t>
            </w:r>
          </w:p>
        </w:tc>
      </w:tr>
    </w:tbl>
    <w:p w:rsidR="00042DC5" w:rsidRDefault="00042DC5"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9943D2" w:rsidRDefault="009943D2" w:rsidP="00042DC5">
      <w:pPr>
        <w:spacing w:after="0" w:line="240" w:lineRule="auto"/>
        <w:ind w:left="360"/>
        <w:jc w:val="thaiDistribute"/>
        <w:rPr>
          <w:rFonts w:asciiTheme="majorBidi" w:hAnsiTheme="majorBidi" w:cstheme="majorBidi"/>
          <w:szCs w:val="22"/>
          <w:highlight w:val="yellow"/>
        </w:rPr>
      </w:pPr>
    </w:p>
    <w:p w:rsidR="009943D2" w:rsidRDefault="009943D2"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042DC5" w:rsidRPr="006B18C9" w:rsidRDefault="00905F9C" w:rsidP="00AE3FB6">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t xml:space="preserve">Water Purchase Agreement at </w:t>
      </w:r>
      <w:proofErr w:type="spellStart"/>
      <w:r w:rsidRPr="009B1509">
        <w:rPr>
          <w:rFonts w:asciiTheme="majorBidi" w:hAnsiTheme="majorBidi" w:cstheme="majorBidi"/>
          <w:b/>
          <w:bCs/>
          <w:szCs w:val="28"/>
          <w:u w:val="single"/>
        </w:rPr>
        <w:t>Phan</w:t>
      </w:r>
      <w:proofErr w:type="spellEnd"/>
      <w:r w:rsidRPr="009B1509">
        <w:rPr>
          <w:rFonts w:asciiTheme="majorBidi" w:hAnsiTheme="majorBidi" w:cstheme="majorBidi"/>
          <w:b/>
          <w:bCs/>
          <w:szCs w:val="28"/>
          <w:u w:val="single"/>
        </w:rPr>
        <w:t xml:space="preserve"> Thong</w:t>
      </w:r>
      <w:r w:rsidR="008C56E4">
        <w:rPr>
          <w:rFonts w:asciiTheme="majorBidi" w:hAnsiTheme="majorBidi" w:cstheme="majorBidi"/>
          <w:b/>
          <w:bCs/>
          <w:szCs w:val="28"/>
          <w:u w:val="single"/>
        </w:rPr>
        <w:t xml:space="preserve"> and</w:t>
      </w:r>
      <w:r w:rsidRPr="009B1509">
        <w:rPr>
          <w:rFonts w:asciiTheme="majorBidi" w:hAnsiTheme="majorBidi" w:cstheme="majorBidi"/>
          <w:b/>
          <w:bCs/>
          <w:szCs w:val="28"/>
          <w:u w:val="single"/>
        </w:rPr>
        <w:t xml:space="preserve"> </w:t>
      </w:r>
      <w:proofErr w:type="spellStart"/>
      <w:r w:rsidRPr="009B1509">
        <w:rPr>
          <w:rFonts w:asciiTheme="majorBidi" w:hAnsiTheme="majorBidi" w:cstheme="majorBidi"/>
          <w:b/>
          <w:bCs/>
          <w:szCs w:val="28"/>
          <w:u w:val="single"/>
        </w:rPr>
        <w:t>Nong</w:t>
      </w:r>
      <w:proofErr w:type="spellEnd"/>
      <w:r w:rsidRPr="009B1509">
        <w:rPr>
          <w:rFonts w:asciiTheme="majorBidi" w:hAnsiTheme="majorBidi" w:cstheme="majorBidi"/>
          <w:b/>
          <w:bCs/>
          <w:szCs w:val="28"/>
          <w:u w:val="single"/>
        </w:rPr>
        <w:t xml:space="preserve"> </w:t>
      </w:r>
      <w:proofErr w:type="spellStart"/>
      <w:r w:rsidRPr="009B1509">
        <w:rPr>
          <w:rFonts w:asciiTheme="majorBidi" w:hAnsiTheme="majorBidi" w:cstheme="majorBidi"/>
          <w:b/>
          <w:bCs/>
          <w:szCs w:val="28"/>
          <w:u w:val="single"/>
        </w:rPr>
        <w:t>Kakha</w:t>
      </w:r>
      <w:proofErr w:type="spellEnd"/>
      <w:r w:rsidRPr="009B1509">
        <w:rPr>
          <w:rFonts w:asciiTheme="majorBidi" w:hAnsiTheme="majorBidi" w:cstheme="majorBidi"/>
          <w:b/>
          <w:bCs/>
          <w:szCs w:val="28"/>
          <w:u w:val="single"/>
        </w:rPr>
        <w:t xml:space="preserve"> Distribution Water Station</w:t>
      </w:r>
    </w:p>
    <w:p w:rsidR="00FB54DC" w:rsidRPr="00701211" w:rsidRDefault="00FB54DC" w:rsidP="00FB54DC">
      <w:pPr>
        <w:pStyle w:val="ListParagraph"/>
        <w:ind w:left="360"/>
        <w:jc w:val="thaiDistribute"/>
        <w:rPr>
          <w:rFonts w:ascii="Angsana New" w:hAnsi="Angsana New" w:cs="Angsana New"/>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701211" w:rsidTr="00821C34">
        <w:trPr>
          <w:trHeight w:hRule="exact" w:val="397"/>
        </w:trPr>
        <w:tc>
          <w:tcPr>
            <w:tcW w:w="2745" w:type="dxa"/>
            <w:shd w:val="clear" w:color="auto" w:fill="auto"/>
          </w:tcPr>
          <w:p w:rsidR="00905F9C" w:rsidRPr="00701211" w:rsidRDefault="00905F9C" w:rsidP="00363720">
            <w:pPr>
              <w:spacing w:after="120" w:line="240" w:lineRule="auto"/>
              <w:jc w:val="center"/>
              <w:rPr>
                <w:rFonts w:ascii="Angsana New" w:hAnsi="Angsana New"/>
                <w:sz w:val="28"/>
              </w:rPr>
            </w:pPr>
            <w:r w:rsidRPr="00701211">
              <w:rPr>
                <w:rFonts w:ascii="Angsana New" w:hAnsi="Angsana New"/>
                <w:sz w:val="28"/>
              </w:rPr>
              <w:t>Contract details</w:t>
            </w:r>
          </w:p>
        </w:tc>
        <w:tc>
          <w:tcPr>
            <w:tcW w:w="2745"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Phan Thong water distribution station</w:t>
            </w:r>
          </w:p>
        </w:tc>
        <w:tc>
          <w:tcPr>
            <w:tcW w:w="3330"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Nong Kakha distribution station</w:t>
            </w:r>
          </w:p>
        </w:tc>
      </w:tr>
      <w:tr w:rsidR="00905F9C" w:rsidRPr="00701211" w:rsidTr="00821C34">
        <w:trPr>
          <w:trHeight w:hRule="exact" w:val="397"/>
        </w:trPr>
        <w:tc>
          <w:tcPr>
            <w:tcW w:w="2745" w:type="dxa"/>
            <w:shd w:val="clear" w:color="auto" w:fill="auto"/>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number</w:t>
            </w:r>
          </w:p>
        </w:tc>
        <w:tc>
          <w:tcPr>
            <w:tcW w:w="2745"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Mor.9/2563</w:t>
            </w:r>
          </w:p>
        </w:tc>
        <w:tc>
          <w:tcPr>
            <w:tcW w:w="3330"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Mor.8/2563</w:t>
            </w:r>
          </w:p>
        </w:tc>
      </w:tr>
      <w:tr w:rsidR="00905F9C" w:rsidRPr="00701211" w:rsidTr="00821C34">
        <w:trPr>
          <w:trHeight w:hRule="exact" w:val="397"/>
        </w:trPr>
        <w:tc>
          <w:tcPr>
            <w:tcW w:w="2745" w:type="dxa"/>
            <w:shd w:val="clear" w:color="auto" w:fill="auto"/>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date</w:t>
            </w:r>
          </w:p>
        </w:tc>
        <w:tc>
          <w:tcPr>
            <w:tcW w:w="2745"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c>
          <w:tcPr>
            <w:tcW w:w="3330"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r>
      <w:tr w:rsidR="00905F9C" w:rsidRPr="00701211" w:rsidTr="00821C34">
        <w:trPr>
          <w:trHeight w:hRule="exact" w:val="397"/>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Counterparties</w:t>
            </w:r>
          </w:p>
        </w:tc>
        <w:tc>
          <w:tcPr>
            <w:tcW w:w="6075" w:type="dxa"/>
            <w:gridSpan w:val="2"/>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Provincial Waterworks Authority</w:t>
            </w:r>
          </w:p>
        </w:tc>
      </w:tr>
      <w:tr w:rsidR="00905F9C" w:rsidRPr="00701211" w:rsidTr="00821C34">
        <w:trPr>
          <w:trHeight w:hRule="exact" w:val="1874"/>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Contract period</w:t>
            </w:r>
          </w:p>
        </w:tc>
        <w:tc>
          <w:tcPr>
            <w:tcW w:w="6075" w:type="dxa"/>
            <w:gridSpan w:val="2"/>
            <w:shd w:val="clear" w:color="auto" w:fill="auto"/>
          </w:tcPr>
          <w:p w:rsidR="00905F9C" w:rsidRPr="00701211" w:rsidRDefault="00905F9C" w:rsidP="00821C34">
            <w:pPr>
              <w:spacing w:after="120" w:line="240" w:lineRule="auto"/>
              <w:jc w:val="both"/>
              <w:rPr>
                <w:rFonts w:ascii="Angsana New" w:hAnsi="Angsana New"/>
                <w:sz w:val="28"/>
              </w:rPr>
            </w:pPr>
            <w:r w:rsidRPr="00701211">
              <w:rPr>
                <w:rFonts w:ascii="Angsana New" w:hAnsi="Angsana New"/>
                <w:sz w:val="28"/>
              </w:rPr>
              <w:t>The contract is effective for 10 years from the date of delivery of tap water according to the contract. by counting such days as the starting date or from the date that the delivery of tap water must be commenced as agreed upon by counting such days as the starting date or until the limit for purchasing tap water from the seller has been used up, whichever happens before.</w:t>
            </w:r>
          </w:p>
        </w:tc>
      </w:tr>
      <w:tr w:rsidR="00905F9C" w:rsidRPr="00701211" w:rsidTr="00821C34">
        <w:trPr>
          <w:trHeight w:hRule="exact" w:val="397"/>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The limit for purchasing tap water</w:t>
            </w:r>
          </w:p>
        </w:tc>
        <w:tc>
          <w:tcPr>
            <w:tcW w:w="2745" w:type="dxa"/>
            <w:shd w:val="clear" w:color="auto" w:fill="auto"/>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520.34 million</w:t>
            </w:r>
          </w:p>
        </w:tc>
        <w:tc>
          <w:tcPr>
            <w:tcW w:w="3330" w:type="dxa"/>
            <w:shd w:val="clear" w:color="auto" w:fill="auto"/>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521.22 million</w:t>
            </w:r>
          </w:p>
        </w:tc>
      </w:tr>
      <w:tr w:rsidR="00905F9C" w:rsidRPr="00701211" w:rsidTr="00821C34">
        <w:trPr>
          <w:trHeight w:hRule="exact" w:val="1155"/>
        </w:trPr>
        <w:tc>
          <w:tcPr>
            <w:tcW w:w="2745" w:type="dxa"/>
            <w:shd w:val="clear" w:color="auto" w:fill="auto"/>
          </w:tcPr>
          <w:p w:rsidR="00905F9C" w:rsidRPr="00701211" w:rsidRDefault="00905F9C" w:rsidP="00821C34">
            <w:pPr>
              <w:spacing w:line="240" w:lineRule="auto"/>
              <w:ind w:left="-15"/>
              <w:jc w:val="thaiDistribute"/>
              <w:rPr>
                <w:rFonts w:ascii="Angsana New" w:hAnsi="Angsana New"/>
                <w:spacing w:val="-6"/>
                <w:sz w:val="28"/>
              </w:rPr>
            </w:pPr>
            <w:r w:rsidRPr="00701211">
              <w:rPr>
                <w:rFonts w:ascii="Angsana New" w:hAnsi="Angsana New"/>
                <w:spacing w:val="-6"/>
                <w:sz w:val="28"/>
              </w:rPr>
              <w:t>Minimum amount of water to deliver</w:t>
            </w:r>
          </w:p>
        </w:tc>
        <w:tc>
          <w:tcPr>
            <w:tcW w:w="2745" w:type="dxa"/>
            <w:shd w:val="clear" w:color="auto" w:fill="auto"/>
          </w:tcPr>
          <w:p w:rsidR="00905F9C" w:rsidRPr="000E3702" w:rsidRDefault="00905F9C" w:rsidP="00363720">
            <w:pPr>
              <w:spacing w:after="120" w:line="240" w:lineRule="auto"/>
              <w:jc w:val="both"/>
              <w:rPr>
                <w:rFonts w:ascii="Angsana New" w:hAnsi="Angsana New"/>
                <w:sz w:val="28"/>
                <w:cs/>
              </w:rPr>
            </w:pPr>
            <w:r w:rsidRPr="00701211">
              <w:rPr>
                <w:rFonts w:ascii="Angsana New" w:hAnsi="Angsana New"/>
                <w:sz w:val="28"/>
              </w:rPr>
              <w:t>12,000 - 14,400 cubic meters/day but not more than 15,600 - 18,720 cubic meters/day</w:t>
            </w:r>
          </w:p>
        </w:tc>
        <w:tc>
          <w:tcPr>
            <w:tcW w:w="3330" w:type="dxa"/>
            <w:shd w:val="clear" w:color="auto" w:fill="auto"/>
          </w:tcPr>
          <w:p w:rsidR="00905F9C" w:rsidRPr="00701211" w:rsidRDefault="00905F9C" w:rsidP="00821C34">
            <w:pPr>
              <w:spacing w:after="120" w:line="240" w:lineRule="auto"/>
              <w:jc w:val="thaiDistribute"/>
              <w:rPr>
                <w:rFonts w:ascii="Angsana New" w:hAnsi="Angsana New"/>
                <w:spacing w:val="-6"/>
                <w:sz w:val="28"/>
              </w:rPr>
            </w:pPr>
            <w:r w:rsidRPr="00701211">
              <w:rPr>
                <w:rFonts w:ascii="Angsana New" w:hAnsi="Angsana New"/>
                <w:spacing w:val="-6"/>
                <w:sz w:val="28"/>
              </w:rPr>
              <w:t>14,400 - 16,800 cubic meters/day but not more than 18,720 - 21,840 cubic meters/day</w:t>
            </w:r>
          </w:p>
        </w:tc>
      </w:tr>
      <w:tr w:rsidR="00905F9C" w:rsidRPr="00701211" w:rsidTr="00821C34">
        <w:trPr>
          <w:trHeight w:hRule="exact" w:val="846"/>
        </w:trPr>
        <w:tc>
          <w:tcPr>
            <w:tcW w:w="2745" w:type="dxa"/>
            <w:shd w:val="clear" w:color="auto" w:fill="auto"/>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Water delivery schedule</w:t>
            </w:r>
          </w:p>
        </w:tc>
        <w:tc>
          <w:tcPr>
            <w:tcW w:w="6075" w:type="dxa"/>
            <w:gridSpan w:val="2"/>
            <w:shd w:val="clear" w:color="auto" w:fill="auto"/>
          </w:tcPr>
          <w:p w:rsidR="00905F9C" w:rsidRPr="00701211" w:rsidRDefault="00905F9C" w:rsidP="00363720">
            <w:pPr>
              <w:spacing w:after="120" w:line="240" w:lineRule="auto"/>
              <w:jc w:val="both"/>
              <w:rPr>
                <w:rFonts w:ascii="Angsana New" w:hAnsi="Angsana New"/>
                <w:sz w:val="28"/>
              </w:rPr>
            </w:pPr>
            <w:r w:rsidRPr="00701211">
              <w:rPr>
                <w:rFonts w:ascii="Angsana New" w:hAnsi="Angsana New"/>
                <w:sz w:val="28"/>
              </w:rPr>
              <w:t>on the day following the expiration date of 90 days from the date of signing the purchase agreement onwards.</w:t>
            </w:r>
          </w:p>
        </w:tc>
      </w:tr>
      <w:tr w:rsidR="00905F9C" w:rsidRPr="00701211" w:rsidTr="00821C34">
        <w:trPr>
          <w:trHeight w:hRule="exact" w:val="397"/>
        </w:trPr>
        <w:tc>
          <w:tcPr>
            <w:tcW w:w="2745" w:type="dxa"/>
            <w:shd w:val="clear" w:color="auto" w:fill="auto"/>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Water delivery due date</w:t>
            </w:r>
          </w:p>
        </w:tc>
        <w:tc>
          <w:tcPr>
            <w:tcW w:w="2745"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September 24,</w:t>
            </w:r>
            <w:r w:rsidR="00D63441">
              <w:rPr>
                <w:rFonts w:ascii="Angsana New" w:hAnsi="Angsana New"/>
                <w:sz w:val="28"/>
              </w:rPr>
              <w:t xml:space="preserve"> </w:t>
            </w:r>
            <w:r w:rsidRPr="00701211">
              <w:rPr>
                <w:rFonts w:ascii="Angsana New" w:hAnsi="Angsana New"/>
                <w:sz w:val="28"/>
              </w:rPr>
              <w:t>20</w:t>
            </w:r>
            <w:r w:rsidR="00C86E51">
              <w:rPr>
                <w:rFonts w:ascii="Angsana New" w:hAnsi="Angsana New"/>
                <w:sz w:val="28"/>
              </w:rPr>
              <w:t>30</w:t>
            </w:r>
          </w:p>
        </w:tc>
        <w:tc>
          <w:tcPr>
            <w:tcW w:w="3330" w:type="dxa"/>
            <w:shd w:val="clear" w:color="auto" w:fill="auto"/>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September 24,</w:t>
            </w:r>
            <w:r w:rsidR="00D63441">
              <w:rPr>
                <w:rFonts w:ascii="Angsana New" w:hAnsi="Angsana New"/>
                <w:sz w:val="28"/>
              </w:rPr>
              <w:t xml:space="preserve"> </w:t>
            </w:r>
            <w:r w:rsidRPr="00701211">
              <w:rPr>
                <w:rFonts w:ascii="Angsana New" w:hAnsi="Angsana New"/>
                <w:sz w:val="28"/>
              </w:rPr>
              <w:t>20</w:t>
            </w:r>
            <w:r w:rsidR="007B615D">
              <w:rPr>
                <w:rFonts w:ascii="Angsana New" w:hAnsi="Angsana New"/>
                <w:sz w:val="28"/>
              </w:rPr>
              <w:t>30</w:t>
            </w:r>
          </w:p>
        </w:tc>
      </w:tr>
      <w:tr w:rsidR="00701211" w:rsidRPr="00701211" w:rsidTr="00701211">
        <w:trPr>
          <w:trHeight w:hRule="exact" w:val="784"/>
        </w:trPr>
        <w:tc>
          <w:tcPr>
            <w:tcW w:w="2745" w:type="dxa"/>
            <w:shd w:val="clear" w:color="auto" w:fill="auto"/>
          </w:tcPr>
          <w:p w:rsidR="00701211" w:rsidRPr="00701211" w:rsidRDefault="00701211" w:rsidP="00701211">
            <w:pPr>
              <w:spacing w:line="240" w:lineRule="auto"/>
              <w:ind w:left="-15"/>
              <w:jc w:val="thaiDistribute"/>
              <w:rPr>
                <w:rFonts w:ascii="Angsana New" w:hAnsi="Angsana New"/>
                <w:sz w:val="28"/>
              </w:rPr>
            </w:pPr>
            <w:r w:rsidRPr="00701211">
              <w:rPr>
                <w:rFonts w:ascii="Angsana New" w:hAnsi="Angsana New"/>
                <w:sz w:val="27"/>
                <w:szCs w:val="27"/>
              </w:rPr>
              <w:t xml:space="preserve">Amount for purchasing tap water as at </w:t>
            </w:r>
            <w:r w:rsidRPr="00701211">
              <w:rPr>
                <w:rFonts w:ascii="Angsana New" w:hAnsi="Angsana New"/>
                <w:color w:val="000000" w:themeColor="text1"/>
                <w:spacing w:val="-2"/>
                <w:sz w:val="27"/>
                <w:szCs w:val="27"/>
              </w:rPr>
              <w:t>March 31</w:t>
            </w:r>
            <w:r w:rsidRPr="00701211">
              <w:rPr>
                <w:rFonts w:ascii="Angsana New" w:hAnsi="Angsana New"/>
                <w:sz w:val="27"/>
                <w:szCs w:val="27"/>
              </w:rPr>
              <w:t xml:space="preserve">, </w:t>
            </w:r>
            <w:r w:rsidR="00370E89">
              <w:rPr>
                <w:rFonts w:ascii="Angsana New" w:hAnsi="Angsana New"/>
                <w:sz w:val="27"/>
                <w:szCs w:val="27"/>
              </w:rPr>
              <w:t>2025</w:t>
            </w:r>
          </w:p>
        </w:tc>
        <w:tc>
          <w:tcPr>
            <w:tcW w:w="2745" w:type="dxa"/>
            <w:shd w:val="clear" w:color="auto" w:fill="auto"/>
          </w:tcPr>
          <w:p w:rsidR="00701211" w:rsidRPr="007B615D" w:rsidRDefault="00701211" w:rsidP="00701211">
            <w:pPr>
              <w:spacing w:after="120" w:line="240" w:lineRule="auto"/>
              <w:rPr>
                <w:rFonts w:ascii="Angsana New" w:hAnsi="Angsana New"/>
                <w:sz w:val="27"/>
                <w:szCs w:val="27"/>
              </w:rPr>
            </w:pPr>
            <w:r w:rsidRPr="00701211">
              <w:rPr>
                <w:rFonts w:ascii="Angsana New" w:hAnsi="Angsana New"/>
                <w:sz w:val="27"/>
                <w:szCs w:val="27"/>
              </w:rPr>
              <w:t xml:space="preserve">Baht </w:t>
            </w:r>
            <w:r w:rsidR="00C86E51">
              <w:rPr>
                <w:rFonts w:ascii="Angsana New" w:hAnsi="Angsana New"/>
                <w:sz w:val="27"/>
                <w:szCs w:val="27"/>
              </w:rPr>
              <w:t>13</w:t>
            </w:r>
            <w:r w:rsidR="007B615D">
              <w:rPr>
                <w:rFonts w:ascii="Angsana New" w:hAnsi="Angsana New"/>
                <w:sz w:val="27"/>
                <w:szCs w:val="27"/>
              </w:rPr>
              <w:t>4.55</w:t>
            </w:r>
            <w:r w:rsidRPr="00701211">
              <w:rPr>
                <w:rFonts w:ascii="Angsana New" w:hAnsi="Angsana New"/>
                <w:sz w:val="27"/>
                <w:szCs w:val="27"/>
              </w:rPr>
              <w:t xml:space="preserve"> million</w:t>
            </w:r>
          </w:p>
        </w:tc>
        <w:tc>
          <w:tcPr>
            <w:tcW w:w="3330" w:type="dxa"/>
            <w:shd w:val="clear" w:color="auto" w:fill="auto"/>
          </w:tcPr>
          <w:p w:rsidR="00701211" w:rsidRPr="00701211" w:rsidRDefault="00701211" w:rsidP="00701211">
            <w:pPr>
              <w:spacing w:after="120" w:line="240" w:lineRule="auto"/>
              <w:rPr>
                <w:rFonts w:ascii="Angsana New" w:hAnsi="Angsana New"/>
                <w:sz w:val="28"/>
              </w:rPr>
            </w:pPr>
            <w:r w:rsidRPr="00701211">
              <w:rPr>
                <w:rFonts w:ascii="Angsana New" w:hAnsi="Angsana New"/>
                <w:sz w:val="27"/>
                <w:szCs w:val="27"/>
              </w:rPr>
              <w:t xml:space="preserve">Baht </w:t>
            </w:r>
            <w:r w:rsidR="007B615D">
              <w:rPr>
                <w:rFonts w:ascii="Angsana New" w:hAnsi="Angsana New"/>
                <w:sz w:val="27"/>
                <w:szCs w:val="27"/>
              </w:rPr>
              <w:t>148.53</w:t>
            </w:r>
            <w:r w:rsidRPr="00701211">
              <w:rPr>
                <w:rFonts w:ascii="Angsana New" w:hAnsi="Angsana New"/>
                <w:sz w:val="27"/>
                <w:szCs w:val="27"/>
              </w:rPr>
              <w:t xml:space="preserve"> million</w:t>
            </w:r>
          </w:p>
        </w:tc>
      </w:tr>
      <w:tr w:rsidR="00701211" w:rsidRPr="00701211" w:rsidTr="00701211">
        <w:trPr>
          <w:trHeight w:hRule="exact" w:val="802"/>
        </w:trPr>
        <w:tc>
          <w:tcPr>
            <w:tcW w:w="2745" w:type="dxa"/>
            <w:shd w:val="clear" w:color="auto" w:fill="auto"/>
          </w:tcPr>
          <w:p w:rsidR="00701211" w:rsidRPr="00701211" w:rsidRDefault="00701211" w:rsidP="00701211">
            <w:pPr>
              <w:spacing w:line="240" w:lineRule="auto"/>
              <w:ind w:left="-15"/>
              <w:jc w:val="thaiDistribute"/>
              <w:rPr>
                <w:rFonts w:ascii="Angsana New" w:hAnsi="Angsana New"/>
                <w:sz w:val="28"/>
              </w:rPr>
            </w:pPr>
            <w:r w:rsidRPr="00701211">
              <w:rPr>
                <w:rFonts w:ascii="Angsana New" w:hAnsi="Angsana New"/>
                <w:spacing w:val="-6"/>
                <w:sz w:val="27"/>
                <w:szCs w:val="27"/>
              </w:rPr>
              <w:t>The balance of</w:t>
            </w:r>
            <w:r w:rsidRPr="005B0049">
              <w:rPr>
                <w:rFonts w:ascii="Angsana New" w:hAnsi="Angsana New"/>
                <w:spacing w:val="-6"/>
                <w:sz w:val="27"/>
                <w:szCs w:val="27"/>
              </w:rPr>
              <w:t xml:space="preserve"> </w:t>
            </w:r>
            <w:r w:rsidRPr="00701211">
              <w:rPr>
                <w:rFonts w:ascii="Angsana New" w:hAnsi="Angsana New"/>
                <w:spacing w:val="-6"/>
                <w:sz w:val="27"/>
                <w:szCs w:val="27"/>
              </w:rPr>
              <w:t>limit for purchasing tap water</w:t>
            </w:r>
          </w:p>
        </w:tc>
        <w:tc>
          <w:tcPr>
            <w:tcW w:w="2745" w:type="dxa"/>
            <w:shd w:val="clear" w:color="auto" w:fill="auto"/>
          </w:tcPr>
          <w:p w:rsidR="00701211" w:rsidRPr="00701211" w:rsidRDefault="00701211" w:rsidP="00701211">
            <w:pPr>
              <w:spacing w:after="120" w:line="240" w:lineRule="auto"/>
              <w:rPr>
                <w:rFonts w:ascii="Angsana New" w:hAnsi="Angsana New"/>
                <w:sz w:val="28"/>
              </w:rPr>
            </w:pPr>
            <w:r w:rsidRPr="00701211">
              <w:rPr>
                <w:rFonts w:ascii="Angsana New" w:hAnsi="Angsana New"/>
                <w:sz w:val="27"/>
                <w:szCs w:val="27"/>
              </w:rPr>
              <w:t xml:space="preserve">Baht </w:t>
            </w:r>
            <w:r w:rsidR="007B615D">
              <w:rPr>
                <w:rFonts w:ascii="Angsana New" w:hAnsi="Angsana New"/>
                <w:sz w:val="27"/>
                <w:szCs w:val="27"/>
              </w:rPr>
              <w:t>385.79</w:t>
            </w:r>
            <w:r w:rsidRPr="00701211">
              <w:rPr>
                <w:rFonts w:ascii="Angsana New" w:hAnsi="Angsana New"/>
                <w:sz w:val="27"/>
                <w:szCs w:val="27"/>
              </w:rPr>
              <w:t xml:space="preserve"> million</w:t>
            </w:r>
          </w:p>
        </w:tc>
        <w:tc>
          <w:tcPr>
            <w:tcW w:w="3330" w:type="dxa"/>
            <w:shd w:val="clear" w:color="auto" w:fill="auto"/>
          </w:tcPr>
          <w:p w:rsidR="00701211" w:rsidRPr="00701211" w:rsidRDefault="00701211" w:rsidP="00701211">
            <w:pPr>
              <w:spacing w:after="120" w:line="240" w:lineRule="auto"/>
              <w:rPr>
                <w:rFonts w:ascii="Angsana New" w:hAnsi="Angsana New"/>
                <w:sz w:val="28"/>
              </w:rPr>
            </w:pPr>
            <w:r w:rsidRPr="00701211">
              <w:rPr>
                <w:rFonts w:ascii="Angsana New" w:hAnsi="Angsana New"/>
                <w:sz w:val="27"/>
                <w:szCs w:val="27"/>
              </w:rPr>
              <w:t xml:space="preserve">Baht </w:t>
            </w:r>
            <w:r w:rsidR="007B615D">
              <w:rPr>
                <w:rFonts w:ascii="Angsana New" w:hAnsi="Angsana New"/>
                <w:sz w:val="27"/>
                <w:szCs w:val="27"/>
              </w:rPr>
              <w:t>372.</w:t>
            </w:r>
            <w:r w:rsidR="00772C4D">
              <w:rPr>
                <w:rFonts w:ascii="Angsana New" w:hAnsi="Angsana New"/>
                <w:sz w:val="27"/>
                <w:szCs w:val="27"/>
              </w:rPr>
              <w:t>69</w:t>
            </w:r>
            <w:r w:rsidRPr="00701211">
              <w:rPr>
                <w:rFonts w:ascii="Angsana New" w:hAnsi="Angsana New"/>
                <w:sz w:val="27"/>
                <w:szCs w:val="27"/>
              </w:rPr>
              <w:t xml:space="preserve"> million</w:t>
            </w:r>
          </w:p>
        </w:tc>
      </w:tr>
    </w:tbl>
    <w:p w:rsidR="00FB54DC" w:rsidRPr="00701211" w:rsidRDefault="00FB54DC" w:rsidP="00FB54DC">
      <w:pPr>
        <w:pStyle w:val="ListParagraph"/>
        <w:spacing w:before="120"/>
        <w:ind w:left="360"/>
        <w:jc w:val="both"/>
        <w:rPr>
          <w:rFonts w:ascii="Angsana New" w:hAnsi="Angsana New" w:cs="Angsana New"/>
          <w:szCs w:val="28"/>
        </w:rPr>
      </w:pPr>
    </w:p>
    <w:p w:rsidR="00042DC5" w:rsidRPr="006B18C9" w:rsidRDefault="001B46A3" w:rsidP="00E8519D">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t>Obligations and contingent liabilities</w:t>
      </w:r>
    </w:p>
    <w:p w:rsidR="006B18C9" w:rsidRPr="00701211" w:rsidRDefault="006B18C9" w:rsidP="006B18C9">
      <w:pPr>
        <w:spacing w:after="0" w:line="240" w:lineRule="auto"/>
        <w:ind w:left="360"/>
        <w:jc w:val="thaiDistribute"/>
        <w:rPr>
          <w:rFonts w:ascii="Angsana New" w:hAnsi="Angsana New"/>
          <w:sz w:val="10"/>
          <w:szCs w:val="10"/>
        </w:rPr>
      </w:pPr>
    </w:p>
    <w:p w:rsidR="00042DC5" w:rsidRPr="006B18C9" w:rsidRDefault="00676534" w:rsidP="00042DC5">
      <w:pPr>
        <w:pStyle w:val="ListParagraph"/>
        <w:tabs>
          <w:tab w:val="left" w:pos="360"/>
        </w:tabs>
        <w:ind w:left="0"/>
        <w:rPr>
          <w:rFonts w:ascii="Angsana New" w:hAnsi="Angsana New" w:cs="Angsana New"/>
          <w:szCs w:val="28"/>
        </w:rPr>
      </w:pPr>
      <w:r>
        <w:rPr>
          <w:rFonts w:ascii="Angsana New" w:hAnsi="Angsana New" w:cs="Angsana New"/>
          <w:szCs w:val="28"/>
        </w:rPr>
        <w:t>2</w:t>
      </w:r>
      <w:r w:rsidR="00821D69">
        <w:rPr>
          <w:rFonts w:ascii="Angsana New" w:hAnsi="Angsana New" w:cs="Angsana New"/>
          <w:szCs w:val="28"/>
        </w:rPr>
        <w:t>5</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Default="00042DC5" w:rsidP="00042DC5">
      <w:pPr>
        <w:pStyle w:val="ListParagraph"/>
        <w:ind w:left="360"/>
        <w:rPr>
          <w:rFonts w:ascii="Angsana New" w:hAnsi="Angsana New" w:cs="Angsana New"/>
          <w:sz w:val="10"/>
          <w:szCs w:val="10"/>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7B615D" w:rsidTr="006A6594">
        <w:trPr>
          <w:cantSplit/>
          <w:trHeight w:val="243"/>
        </w:trPr>
        <w:tc>
          <w:tcPr>
            <w:tcW w:w="2876" w:type="dxa"/>
            <w:tcBorders>
              <w:top w:val="nil"/>
              <w:left w:val="nil"/>
              <w:bottom w:val="nil"/>
              <w:right w:val="nil"/>
            </w:tcBorders>
            <w:shd w:val="clear" w:color="auto" w:fill="auto"/>
            <w:vAlign w:val="center"/>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Consolidated financial statements</w:t>
            </w:r>
          </w:p>
        </w:tc>
      </w:tr>
      <w:tr w:rsidR="00701211" w:rsidRPr="007B615D" w:rsidTr="006A6594">
        <w:trPr>
          <w:cantSplit/>
          <w:trHeight w:val="288"/>
        </w:trPr>
        <w:tc>
          <w:tcPr>
            <w:tcW w:w="2876" w:type="dxa"/>
            <w:tcBorders>
              <w:top w:val="nil"/>
              <w:left w:val="nil"/>
              <w:bottom w:val="nil"/>
              <w:right w:val="nil"/>
            </w:tcBorders>
            <w:shd w:val="clear" w:color="auto" w:fill="auto"/>
            <w:vAlign w:val="center"/>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7B615D" w:rsidRDefault="00701211" w:rsidP="006A6594">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z w:val="24"/>
                <w:szCs w:val="24"/>
                <w:u w:val="single"/>
              </w:rPr>
              <w:t>Currency</w:t>
            </w:r>
            <w:r w:rsidRPr="007B615D">
              <w:rPr>
                <w:rFonts w:ascii="Angsana New" w:hAnsi="Angsana New"/>
                <w:color w:val="000000" w:themeColor="text1"/>
                <w:spacing w:val="-4"/>
                <w:sz w:val="24"/>
                <w:szCs w:val="24"/>
              </w:rPr>
              <w:t xml:space="preserve"> </w:t>
            </w:r>
          </w:p>
        </w:tc>
        <w:tc>
          <w:tcPr>
            <w:tcW w:w="2160" w:type="dxa"/>
            <w:gridSpan w:val="3"/>
            <w:tcBorders>
              <w:top w:val="nil"/>
              <w:left w:val="nil"/>
              <w:bottom w:val="nil"/>
              <w:right w:val="nil"/>
            </w:tcBorders>
            <w:shd w:val="clear" w:color="auto" w:fill="auto"/>
          </w:tcPr>
          <w:p w:rsidR="00701211" w:rsidRPr="007B615D" w:rsidRDefault="00701211"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March 31, </w:t>
            </w:r>
            <w:r w:rsidR="00370E89" w:rsidRPr="007B615D">
              <w:rPr>
                <w:rFonts w:ascii="Angsana New" w:hAnsi="Angsana New"/>
                <w:color w:val="000000" w:themeColor="text1"/>
                <w:spacing w:val="-2"/>
                <w:sz w:val="24"/>
                <w:szCs w:val="24"/>
                <w:u w:val="single"/>
              </w:rPr>
              <w:t>2025</w:t>
            </w:r>
          </w:p>
        </w:tc>
        <w:tc>
          <w:tcPr>
            <w:tcW w:w="2160" w:type="dxa"/>
            <w:gridSpan w:val="3"/>
            <w:tcBorders>
              <w:top w:val="nil"/>
              <w:left w:val="nil"/>
              <w:bottom w:val="nil"/>
              <w:right w:val="nil"/>
            </w:tcBorders>
            <w:shd w:val="clear" w:color="auto" w:fill="auto"/>
          </w:tcPr>
          <w:p w:rsidR="00701211" w:rsidRPr="007B615D" w:rsidRDefault="00701211"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December 31, </w:t>
            </w:r>
            <w:r w:rsidR="00370E89" w:rsidRPr="007B615D">
              <w:rPr>
                <w:rFonts w:ascii="Angsana New" w:hAnsi="Angsana New"/>
                <w:color w:val="000000" w:themeColor="text1"/>
                <w:spacing w:val="-2"/>
                <w:sz w:val="24"/>
                <w:szCs w:val="24"/>
                <w:u w:val="single"/>
              </w:rPr>
              <w:t>2024</w:t>
            </w:r>
          </w:p>
        </w:tc>
      </w:tr>
      <w:tr w:rsidR="00701211" w:rsidRPr="007B615D" w:rsidTr="006A6594">
        <w:trPr>
          <w:cantSplit/>
          <w:trHeight w:val="297"/>
        </w:trPr>
        <w:tc>
          <w:tcPr>
            <w:tcW w:w="2876" w:type="dxa"/>
            <w:tcBorders>
              <w:top w:val="nil"/>
              <w:left w:val="nil"/>
              <w:bottom w:val="nil"/>
              <w:right w:val="nil"/>
            </w:tcBorders>
            <w:shd w:val="clear" w:color="auto" w:fill="auto"/>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0E3702"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r>
      <w:tr w:rsidR="007B615D" w:rsidRPr="007B615D" w:rsidTr="006A6594">
        <w:tc>
          <w:tcPr>
            <w:tcW w:w="2876" w:type="dxa"/>
            <w:tcBorders>
              <w:top w:val="nil"/>
              <w:left w:val="nil"/>
              <w:bottom w:val="nil"/>
              <w:right w:val="nil"/>
            </w:tcBorders>
            <w:shd w:val="clear" w:color="auto" w:fill="auto"/>
          </w:tcPr>
          <w:p w:rsidR="007B615D" w:rsidRPr="000E3702" w:rsidRDefault="007B615D" w:rsidP="007B615D">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 xml:space="preserve">Letters of </w:t>
            </w:r>
            <w:proofErr w:type="spellStart"/>
            <w:r w:rsidRPr="007B615D">
              <w:rPr>
                <w:rFonts w:ascii="Angsana New" w:hAnsi="Angsana New"/>
                <w:color w:val="000000" w:themeColor="text1"/>
                <w:sz w:val="24"/>
                <w:szCs w:val="24"/>
              </w:rPr>
              <w:t>guaruntee</w:t>
            </w:r>
            <w:proofErr w:type="spellEnd"/>
            <w:r w:rsidRPr="007B615D">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23.66</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7.93</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15.73</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23.66</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7.93</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59"/>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15.73</w:t>
            </w:r>
          </w:p>
        </w:tc>
      </w:tr>
      <w:tr w:rsidR="007B615D" w:rsidRPr="007B615D" w:rsidTr="006A6594">
        <w:tc>
          <w:tcPr>
            <w:tcW w:w="2876" w:type="dxa"/>
            <w:tcBorders>
              <w:top w:val="nil"/>
              <w:left w:val="nil"/>
              <w:bottom w:val="nil"/>
              <w:right w:val="nil"/>
            </w:tcBorders>
            <w:shd w:val="clear" w:color="auto" w:fill="auto"/>
          </w:tcPr>
          <w:p w:rsidR="007B615D" w:rsidRPr="000E3702" w:rsidRDefault="007B615D" w:rsidP="007B615D">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19.</w:t>
            </w:r>
            <w:r w:rsidR="00772C4D">
              <w:rPr>
                <w:rFonts w:ascii="Angsana New" w:hAnsi="Angsana New"/>
                <w:spacing w:val="-4"/>
                <w:sz w:val="24"/>
                <w:szCs w:val="24"/>
              </w:rPr>
              <w:t>9</w:t>
            </w:r>
            <w:r w:rsidRPr="007B615D">
              <w:rPr>
                <w:rFonts w:ascii="Angsana New" w:hAnsi="Angsana New"/>
                <w:spacing w:val="-4"/>
                <w:sz w:val="24"/>
                <w:szCs w:val="24"/>
              </w:rPr>
              <w:t>7</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0.03</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19.98</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0.02</w:t>
            </w:r>
          </w:p>
        </w:tc>
      </w:tr>
      <w:tr w:rsidR="007B615D" w:rsidRPr="007B615D" w:rsidTr="006A6594">
        <w:trPr>
          <w:trHeight w:val="287"/>
        </w:trPr>
        <w:tc>
          <w:tcPr>
            <w:tcW w:w="2876" w:type="dxa"/>
            <w:tcBorders>
              <w:top w:val="nil"/>
              <w:left w:val="nil"/>
              <w:bottom w:val="nil"/>
              <w:right w:val="nil"/>
            </w:tcBorders>
            <w:shd w:val="clear" w:color="auto" w:fill="auto"/>
          </w:tcPr>
          <w:p w:rsidR="007B615D" w:rsidRPr="007B615D" w:rsidRDefault="007B615D" w:rsidP="007B615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95.00</w:t>
            </w:r>
          </w:p>
        </w:tc>
        <w:tc>
          <w:tcPr>
            <w:tcW w:w="720" w:type="dxa"/>
            <w:tcBorders>
              <w:top w:val="nil"/>
              <w:left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81.6</w:t>
            </w:r>
            <w:r w:rsidR="00772C4D">
              <w:rPr>
                <w:rFonts w:ascii="Angsana New" w:hAnsi="Angsana New"/>
                <w:spacing w:val="-4"/>
                <w:sz w:val="24"/>
                <w:szCs w:val="24"/>
              </w:rPr>
              <w:t>7</w:t>
            </w:r>
          </w:p>
        </w:tc>
        <w:tc>
          <w:tcPr>
            <w:tcW w:w="720" w:type="dxa"/>
            <w:tcBorders>
              <w:top w:val="nil"/>
              <w:left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13.3</w:t>
            </w:r>
            <w:r w:rsidR="00772C4D">
              <w:rPr>
                <w:rFonts w:ascii="Angsana New" w:hAnsi="Angsana New"/>
                <w:spacing w:val="-4"/>
                <w:sz w:val="24"/>
                <w:szCs w:val="24"/>
              </w:rPr>
              <w:t>3</w:t>
            </w:r>
          </w:p>
        </w:tc>
        <w:tc>
          <w:tcPr>
            <w:tcW w:w="720" w:type="dxa"/>
            <w:tcBorders>
              <w:top w:val="nil"/>
              <w:left w:val="nil"/>
              <w:bottom w:val="nil"/>
              <w:right w:val="nil"/>
            </w:tcBorders>
            <w:shd w:val="clear" w:color="auto" w:fill="auto"/>
            <w:vAlign w:val="bottom"/>
          </w:tcPr>
          <w:p w:rsidR="007B615D" w:rsidRPr="000E3702" w:rsidRDefault="007B615D" w:rsidP="007B615D">
            <w:pPr>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95.00</w:t>
            </w:r>
          </w:p>
        </w:tc>
        <w:tc>
          <w:tcPr>
            <w:tcW w:w="720" w:type="dxa"/>
            <w:tcBorders>
              <w:top w:val="nil"/>
              <w:left w:val="nil"/>
              <w:bottom w:val="nil"/>
              <w:right w:val="nil"/>
            </w:tcBorders>
            <w:shd w:val="clear" w:color="auto" w:fill="auto"/>
            <w:vAlign w:val="bottom"/>
          </w:tcPr>
          <w:p w:rsidR="007B615D" w:rsidRPr="000E3702" w:rsidRDefault="007B615D" w:rsidP="007B615D">
            <w:pPr>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81.67</w:t>
            </w:r>
          </w:p>
        </w:tc>
        <w:tc>
          <w:tcPr>
            <w:tcW w:w="720" w:type="dxa"/>
            <w:tcBorders>
              <w:top w:val="nil"/>
              <w:left w:val="nil"/>
              <w:bottom w:val="nil"/>
              <w:right w:val="nil"/>
            </w:tcBorders>
            <w:shd w:val="clear" w:color="auto" w:fill="auto"/>
            <w:vAlign w:val="bottom"/>
          </w:tcPr>
          <w:p w:rsidR="007B615D" w:rsidRPr="000E3702" w:rsidRDefault="007B615D" w:rsidP="007B615D">
            <w:pPr>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13.33</w:t>
            </w:r>
          </w:p>
        </w:tc>
      </w:tr>
      <w:tr w:rsidR="007B615D" w:rsidRPr="007B615D" w:rsidTr="006A6594">
        <w:trPr>
          <w:trHeight w:val="287"/>
        </w:trPr>
        <w:tc>
          <w:tcPr>
            <w:tcW w:w="2876" w:type="dxa"/>
            <w:tcBorders>
              <w:top w:val="nil"/>
              <w:left w:val="nil"/>
              <w:bottom w:val="nil"/>
              <w:right w:val="nil"/>
            </w:tcBorders>
            <w:shd w:val="clear" w:color="auto" w:fill="auto"/>
            <w:vAlign w:val="bottom"/>
          </w:tcPr>
          <w:p w:rsidR="007B615D" w:rsidRPr="007B615D" w:rsidRDefault="007B615D" w:rsidP="007B615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w:t>
            </w:r>
            <w:r w:rsidRPr="007B615D">
              <w:rPr>
                <w:rFonts w:ascii="Angsana New" w:hAnsi="Angsana New" w:hint="cs"/>
                <w:spacing w:val="-4"/>
                <w:sz w:val="24"/>
                <w:szCs w:val="24"/>
              </w:rPr>
              <w:t>62.21</w:t>
            </w:r>
          </w:p>
        </w:tc>
        <w:tc>
          <w:tcPr>
            <w:tcW w:w="720" w:type="dxa"/>
            <w:tcBorders>
              <w:top w:val="nil"/>
              <w:left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262.21</w:t>
            </w:r>
          </w:p>
        </w:tc>
        <w:tc>
          <w:tcPr>
            <w:tcW w:w="720" w:type="dxa"/>
            <w:tcBorders>
              <w:top w:val="nil"/>
              <w:left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w:t>
            </w:r>
            <w:r w:rsidRPr="007B615D">
              <w:rPr>
                <w:rFonts w:ascii="Angsana New" w:hAnsi="Angsana New" w:hint="cs"/>
                <w:spacing w:val="-4"/>
                <w:sz w:val="24"/>
                <w:szCs w:val="24"/>
              </w:rPr>
              <w:t>62.21</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hint="cs"/>
                <w:spacing w:val="-4"/>
                <w:sz w:val="24"/>
                <w:szCs w:val="24"/>
              </w:rPr>
              <w:t>262.21</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w:t>
            </w:r>
          </w:p>
        </w:tc>
      </w:tr>
      <w:tr w:rsidR="007B615D" w:rsidRPr="007B615D" w:rsidTr="006A6594">
        <w:trPr>
          <w:trHeight w:val="287"/>
        </w:trPr>
        <w:tc>
          <w:tcPr>
            <w:tcW w:w="2876" w:type="dxa"/>
            <w:tcBorders>
              <w:top w:val="nil"/>
              <w:left w:val="nil"/>
              <w:bottom w:val="nil"/>
              <w:right w:val="nil"/>
            </w:tcBorders>
            <w:shd w:val="clear" w:color="auto" w:fill="auto"/>
          </w:tcPr>
          <w:p w:rsidR="007B615D" w:rsidRPr="007B615D" w:rsidRDefault="007B615D" w:rsidP="007B615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B615D" w:rsidRPr="000E3702" w:rsidRDefault="007B615D" w:rsidP="007B615D">
            <w:pPr>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B615D" w:rsidRPr="000E3702" w:rsidRDefault="007B615D" w:rsidP="007B615D">
            <w:pPr>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B615D" w:rsidRPr="000E3702" w:rsidRDefault="007B615D" w:rsidP="007B615D">
            <w:pPr>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0.84</w:t>
            </w:r>
          </w:p>
        </w:tc>
      </w:tr>
      <w:tr w:rsidR="007B615D" w:rsidRPr="007B615D" w:rsidTr="006A6594">
        <w:trPr>
          <w:trHeight w:val="287"/>
        </w:trPr>
        <w:tc>
          <w:tcPr>
            <w:tcW w:w="2876" w:type="dxa"/>
            <w:tcBorders>
              <w:top w:val="nil"/>
              <w:left w:val="nil"/>
              <w:bottom w:val="nil"/>
              <w:right w:val="nil"/>
            </w:tcBorders>
            <w:shd w:val="clear" w:color="auto" w:fill="auto"/>
          </w:tcPr>
          <w:p w:rsidR="007B615D" w:rsidRPr="007B615D" w:rsidRDefault="007B615D" w:rsidP="007B615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0.77</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7B615D" w:rsidRPr="000E3702" w:rsidRDefault="007B615D" w:rsidP="007B615D">
            <w:pPr>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0.77</w:t>
            </w:r>
          </w:p>
        </w:tc>
      </w:tr>
      <w:tr w:rsidR="007B615D" w:rsidRPr="007B615D" w:rsidTr="006A6594">
        <w:trPr>
          <w:trHeight w:val="287"/>
        </w:trPr>
        <w:tc>
          <w:tcPr>
            <w:tcW w:w="2876" w:type="dxa"/>
            <w:tcBorders>
              <w:top w:val="nil"/>
              <w:left w:val="nil"/>
              <w:bottom w:val="nil"/>
              <w:right w:val="nil"/>
            </w:tcBorders>
            <w:shd w:val="clear" w:color="auto" w:fill="auto"/>
          </w:tcPr>
          <w:p w:rsidR="007B615D" w:rsidRPr="000E3702" w:rsidRDefault="007B615D" w:rsidP="007B615D">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sz w:val="24"/>
                <w:szCs w:val="24"/>
              </w:rPr>
              <w:t>Guaranteed limit</w:t>
            </w:r>
          </w:p>
        </w:tc>
        <w:tc>
          <w:tcPr>
            <w:tcW w:w="360" w:type="dxa"/>
            <w:tcBorders>
              <w:top w:val="nil"/>
              <w:left w:val="nil"/>
              <w:bottom w:val="nil"/>
              <w:right w:val="nil"/>
            </w:tcBorders>
            <w:shd w:val="clear" w:color="auto" w:fill="auto"/>
          </w:tcPr>
          <w:p w:rsidR="007B615D" w:rsidRPr="000E3702" w:rsidRDefault="007B615D" w:rsidP="007B615D">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(1)</w:t>
            </w:r>
          </w:p>
        </w:tc>
        <w:tc>
          <w:tcPr>
            <w:tcW w:w="1170" w:type="dxa"/>
            <w:tcBorders>
              <w:top w:val="nil"/>
              <w:left w:val="nil"/>
              <w:bottom w:val="nil"/>
              <w:right w:val="nil"/>
            </w:tcBorders>
            <w:shd w:val="clear" w:color="auto" w:fill="auto"/>
          </w:tcPr>
          <w:p w:rsidR="007B615D" w:rsidRPr="000E3702" w:rsidRDefault="007B615D" w:rsidP="007B615D">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hint="cs"/>
                <w:spacing w:val="-4"/>
                <w:sz w:val="24"/>
                <w:szCs w:val="24"/>
              </w:rPr>
              <w:t>8.00</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spacing w:val="-4"/>
                <w:sz w:val="24"/>
                <w:szCs w:val="24"/>
              </w:rPr>
            </w:pPr>
            <w:r w:rsidRPr="007B615D">
              <w:rPr>
                <w:rFonts w:ascii="Angsana New" w:hAnsi="Angsana New" w:hint="cs"/>
                <w:spacing w:val="-4"/>
                <w:sz w:val="24"/>
                <w:szCs w:val="24"/>
              </w:rPr>
              <w:t>-</w:t>
            </w:r>
          </w:p>
        </w:tc>
      </w:tr>
    </w:tbl>
    <w:p w:rsidR="00701211" w:rsidRDefault="00701211" w:rsidP="00042DC5">
      <w:pPr>
        <w:pStyle w:val="ListParagraph"/>
        <w:ind w:left="360"/>
        <w:rPr>
          <w:rFonts w:ascii="Angsana New" w:hAnsi="Angsana New" w:cs="Angsana New"/>
          <w:sz w:val="10"/>
          <w:szCs w:val="10"/>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7B615D" w:rsidTr="006A6594">
        <w:trPr>
          <w:cantSplit/>
          <w:trHeight w:val="243"/>
        </w:trPr>
        <w:tc>
          <w:tcPr>
            <w:tcW w:w="2876" w:type="dxa"/>
            <w:tcBorders>
              <w:top w:val="nil"/>
              <w:left w:val="nil"/>
              <w:bottom w:val="nil"/>
              <w:right w:val="nil"/>
            </w:tcBorders>
            <w:shd w:val="clear" w:color="auto" w:fill="auto"/>
            <w:vAlign w:val="center"/>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Separate financial statements</w:t>
            </w:r>
          </w:p>
        </w:tc>
      </w:tr>
      <w:tr w:rsidR="00701211" w:rsidRPr="007B615D" w:rsidTr="006A6594">
        <w:trPr>
          <w:cantSplit/>
          <w:trHeight w:val="288"/>
        </w:trPr>
        <w:tc>
          <w:tcPr>
            <w:tcW w:w="2876" w:type="dxa"/>
            <w:tcBorders>
              <w:top w:val="nil"/>
              <w:left w:val="nil"/>
              <w:bottom w:val="nil"/>
              <w:right w:val="nil"/>
            </w:tcBorders>
            <w:shd w:val="clear" w:color="auto" w:fill="auto"/>
            <w:vAlign w:val="center"/>
          </w:tcPr>
          <w:p w:rsidR="00701211" w:rsidRPr="007B615D" w:rsidRDefault="00701211" w:rsidP="00701211">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7B615D" w:rsidRDefault="00701211" w:rsidP="00701211">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701211" w:rsidRPr="007B615D" w:rsidRDefault="00701211" w:rsidP="0070121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z w:val="24"/>
                <w:szCs w:val="24"/>
                <w:u w:val="single"/>
              </w:rPr>
              <w:t>Currency</w:t>
            </w:r>
          </w:p>
        </w:tc>
        <w:tc>
          <w:tcPr>
            <w:tcW w:w="2160" w:type="dxa"/>
            <w:gridSpan w:val="3"/>
            <w:tcBorders>
              <w:top w:val="nil"/>
              <w:left w:val="nil"/>
              <w:bottom w:val="nil"/>
              <w:right w:val="nil"/>
            </w:tcBorders>
            <w:shd w:val="clear" w:color="auto" w:fill="auto"/>
          </w:tcPr>
          <w:p w:rsidR="00701211" w:rsidRPr="007B615D" w:rsidRDefault="00701211"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March 31, </w:t>
            </w:r>
            <w:r w:rsidR="00370E89" w:rsidRPr="007B615D">
              <w:rPr>
                <w:rFonts w:ascii="Angsana New" w:hAnsi="Angsana New"/>
                <w:color w:val="000000" w:themeColor="text1"/>
                <w:spacing w:val="-2"/>
                <w:sz w:val="24"/>
                <w:szCs w:val="24"/>
                <w:u w:val="single"/>
              </w:rPr>
              <w:t>2025</w:t>
            </w:r>
          </w:p>
        </w:tc>
        <w:tc>
          <w:tcPr>
            <w:tcW w:w="2160" w:type="dxa"/>
            <w:gridSpan w:val="3"/>
            <w:tcBorders>
              <w:top w:val="nil"/>
              <w:left w:val="nil"/>
              <w:bottom w:val="nil"/>
              <w:right w:val="nil"/>
            </w:tcBorders>
            <w:shd w:val="clear" w:color="auto" w:fill="auto"/>
          </w:tcPr>
          <w:p w:rsidR="00701211" w:rsidRPr="007B615D" w:rsidRDefault="00701211"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December 31, </w:t>
            </w:r>
            <w:r w:rsidR="00370E89" w:rsidRPr="007B615D">
              <w:rPr>
                <w:rFonts w:ascii="Angsana New" w:hAnsi="Angsana New"/>
                <w:color w:val="000000" w:themeColor="text1"/>
                <w:spacing w:val="-2"/>
                <w:sz w:val="24"/>
                <w:szCs w:val="24"/>
                <w:u w:val="single"/>
              </w:rPr>
              <w:t>2024</w:t>
            </w:r>
          </w:p>
        </w:tc>
      </w:tr>
      <w:tr w:rsidR="00701211" w:rsidRPr="007B615D" w:rsidTr="006A6594">
        <w:trPr>
          <w:cantSplit/>
          <w:trHeight w:val="297"/>
        </w:trPr>
        <w:tc>
          <w:tcPr>
            <w:tcW w:w="2876" w:type="dxa"/>
            <w:tcBorders>
              <w:top w:val="nil"/>
              <w:left w:val="nil"/>
              <w:bottom w:val="nil"/>
              <w:right w:val="nil"/>
            </w:tcBorders>
            <w:shd w:val="clear" w:color="auto" w:fill="auto"/>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0E3702"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r>
      <w:tr w:rsidR="007B615D" w:rsidRPr="007B615D" w:rsidTr="006A6594">
        <w:tc>
          <w:tcPr>
            <w:tcW w:w="2876" w:type="dxa"/>
            <w:tcBorders>
              <w:top w:val="nil"/>
              <w:left w:val="nil"/>
              <w:bottom w:val="nil"/>
              <w:right w:val="nil"/>
            </w:tcBorders>
            <w:shd w:val="clear" w:color="auto" w:fill="auto"/>
          </w:tcPr>
          <w:p w:rsidR="007B615D" w:rsidRPr="000E3702" w:rsidRDefault="007B615D" w:rsidP="007B615D">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 xml:space="preserve">Letters of </w:t>
            </w:r>
            <w:proofErr w:type="spellStart"/>
            <w:r w:rsidRPr="007B615D">
              <w:rPr>
                <w:rFonts w:ascii="Angsana New" w:hAnsi="Angsana New"/>
                <w:color w:val="000000" w:themeColor="text1"/>
                <w:sz w:val="24"/>
                <w:szCs w:val="24"/>
              </w:rPr>
              <w:t>guaruntee</w:t>
            </w:r>
            <w:proofErr w:type="spellEnd"/>
            <w:r w:rsidRPr="007B615D">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0E3702" w:rsidRDefault="007B615D" w:rsidP="007B615D">
            <w:pPr>
              <w:tabs>
                <w:tab w:val="left" w:pos="421"/>
              </w:tabs>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370"/>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12.93</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12.93</w:t>
            </w:r>
          </w:p>
        </w:tc>
      </w:tr>
      <w:tr w:rsidR="007B615D" w:rsidRPr="007B615D" w:rsidTr="006A6594">
        <w:tc>
          <w:tcPr>
            <w:tcW w:w="2876" w:type="dxa"/>
            <w:tcBorders>
              <w:top w:val="nil"/>
              <w:left w:val="nil"/>
              <w:bottom w:val="nil"/>
              <w:right w:val="nil"/>
            </w:tcBorders>
            <w:shd w:val="clear" w:color="auto" w:fill="auto"/>
          </w:tcPr>
          <w:p w:rsidR="007B615D" w:rsidRPr="000E3702" w:rsidRDefault="007B615D" w:rsidP="007B615D">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19.97</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0.03</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19.98</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0.02</w:t>
            </w:r>
          </w:p>
        </w:tc>
      </w:tr>
      <w:tr w:rsidR="007B615D" w:rsidRPr="007B615D" w:rsidTr="006A6594">
        <w:trPr>
          <w:trHeight w:val="287"/>
        </w:trPr>
        <w:tc>
          <w:tcPr>
            <w:tcW w:w="2876" w:type="dxa"/>
            <w:tcBorders>
              <w:top w:val="nil"/>
              <w:left w:val="nil"/>
              <w:bottom w:val="nil"/>
              <w:right w:val="nil"/>
            </w:tcBorders>
            <w:shd w:val="clear" w:color="auto" w:fill="auto"/>
          </w:tcPr>
          <w:p w:rsidR="007B615D" w:rsidRPr="007B615D" w:rsidRDefault="007B615D" w:rsidP="007B615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45.00</w:t>
            </w:r>
          </w:p>
        </w:tc>
        <w:tc>
          <w:tcPr>
            <w:tcW w:w="720" w:type="dxa"/>
            <w:tcBorders>
              <w:top w:val="nil"/>
              <w:left w:val="nil"/>
              <w:right w:val="nil"/>
            </w:tcBorders>
            <w:shd w:val="clear" w:color="auto" w:fill="auto"/>
            <w:vAlign w:val="bottom"/>
          </w:tcPr>
          <w:p w:rsidR="007B615D" w:rsidRPr="000E3702" w:rsidRDefault="007B615D" w:rsidP="007B615D">
            <w:pPr>
              <w:tabs>
                <w:tab w:val="left" w:pos="421"/>
              </w:tabs>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45.00</w:t>
            </w:r>
          </w:p>
        </w:tc>
        <w:tc>
          <w:tcPr>
            <w:tcW w:w="720" w:type="dxa"/>
            <w:tcBorders>
              <w:top w:val="nil"/>
              <w:left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B615D" w:rsidRPr="000E3702" w:rsidRDefault="007B615D" w:rsidP="007B615D">
            <w:pPr>
              <w:tabs>
                <w:tab w:val="left" w:pos="421"/>
              </w:tabs>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7B615D" w:rsidRPr="000E3702" w:rsidRDefault="007B615D" w:rsidP="007B615D">
            <w:pPr>
              <w:tabs>
                <w:tab w:val="left" w:pos="421"/>
              </w:tabs>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7B615D" w:rsidRPr="000E3702" w:rsidRDefault="007B615D" w:rsidP="007B615D">
            <w:pPr>
              <w:tabs>
                <w:tab w:val="left" w:pos="421"/>
              </w:tabs>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w:t>
            </w:r>
          </w:p>
        </w:tc>
      </w:tr>
      <w:tr w:rsidR="007B615D" w:rsidRPr="007B615D" w:rsidTr="006A6594">
        <w:trPr>
          <w:trHeight w:val="287"/>
        </w:trPr>
        <w:tc>
          <w:tcPr>
            <w:tcW w:w="2876" w:type="dxa"/>
            <w:tcBorders>
              <w:top w:val="nil"/>
              <w:left w:val="nil"/>
              <w:bottom w:val="nil"/>
              <w:right w:val="nil"/>
            </w:tcBorders>
            <w:shd w:val="clear" w:color="auto" w:fill="auto"/>
            <w:vAlign w:val="bottom"/>
          </w:tcPr>
          <w:p w:rsidR="007B615D" w:rsidRPr="007B615D" w:rsidRDefault="007B615D" w:rsidP="007B615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12.21</w:t>
            </w:r>
          </w:p>
        </w:tc>
        <w:tc>
          <w:tcPr>
            <w:tcW w:w="720" w:type="dxa"/>
            <w:tcBorders>
              <w:top w:val="nil"/>
              <w:left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12.21</w:t>
            </w:r>
          </w:p>
        </w:tc>
        <w:tc>
          <w:tcPr>
            <w:tcW w:w="720" w:type="dxa"/>
            <w:tcBorders>
              <w:top w:val="nil"/>
              <w:left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w:t>
            </w:r>
          </w:p>
        </w:tc>
      </w:tr>
      <w:tr w:rsidR="007B615D" w:rsidRPr="007B615D" w:rsidTr="006A6594">
        <w:trPr>
          <w:trHeight w:val="287"/>
        </w:trPr>
        <w:tc>
          <w:tcPr>
            <w:tcW w:w="2876" w:type="dxa"/>
            <w:tcBorders>
              <w:top w:val="nil"/>
              <w:left w:val="nil"/>
              <w:bottom w:val="nil"/>
              <w:right w:val="nil"/>
            </w:tcBorders>
            <w:shd w:val="clear" w:color="auto" w:fill="auto"/>
          </w:tcPr>
          <w:p w:rsidR="007B615D" w:rsidRPr="007B615D" w:rsidRDefault="007B615D" w:rsidP="007B615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B615D" w:rsidRPr="000E3702" w:rsidRDefault="007B615D" w:rsidP="007B615D">
            <w:pPr>
              <w:spacing w:after="0" w:line="240" w:lineRule="auto"/>
              <w:ind w:left="-109" w:right="-10"/>
              <w:jc w:val="right"/>
              <w:rPr>
                <w:rFonts w:ascii="Angsana New" w:hAnsi="Angsana New"/>
                <w:color w:val="000000" w:themeColor="text1"/>
                <w:spacing w:val="-4"/>
                <w:sz w:val="24"/>
                <w:szCs w:val="24"/>
                <w:cs/>
              </w:rPr>
            </w:pPr>
            <w:r w:rsidRPr="007B615D">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B615D" w:rsidRPr="000E3702" w:rsidRDefault="007B615D" w:rsidP="007B615D">
            <w:pPr>
              <w:tabs>
                <w:tab w:val="left" w:pos="421"/>
              </w:tabs>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0.84</w:t>
            </w:r>
          </w:p>
        </w:tc>
      </w:tr>
      <w:tr w:rsidR="007B615D" w:rsidRPr="007B615D" w:rsidTr="006A6594">
        <w:trPr>
          <w:trHeight w:val="287"/>
        </w:trPr>
        <w:tc>
          <w:tcPr>
            <w:tcW w:w="2876" w:type="dxa"/>
            <w:tcBorders>
              <w:top w:val="nil"/>
              <w:left w:val="nil"/>
              <w:bottom w:val="nil"/>
              <w:right w:val="nil"/>
            </w:tcBorders>
            <w:shd w:val="clear" w:color="auto" w:fill="auto"/>
          </w:tcPr>
          <w:p w:rsidR="007B615D" w:rsidRPr="007B615D" w:rsidRDefault="007B615D" w:rsidP="007B615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B615D" w:rsidRPr="007B615D" w:rsidRDefault="007B615D" w:rsidP="007B615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7B615D" w:rsidRPr="000E3702" w:rsidRDefault="007B615D" w:rsidP="007B615D">
            <w:pPr>
              <w:tabs>
                <w:tab w:val="left" w:pos="421"/>
              </w:tabs>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0.77</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7B615D" w:rsidRPr="000E3702" w:rsidRDefault="007B615D" w:rsidP="007B615D">
            <w:pPr>
              <w:tabs>
                <w:tab w:val="left" w:pos="421"/>
              </w:tabs>
              <w:spacing w:after="0" w:line="240" w:lineRule="auto"/>
              <w:ind w:left="-109" w:right="-10"/>
              <w:jc w:val="right"/>
              <w:rPr>
                <w:rFonts w:ascii="Angsana New" w:hAnsi="Angsana New"/>
                <w:spacing w:val="-4"/>
                <w:sz w:val="24"/>
                <w:szCs w:val="24"/>
                <w:cs/>
              </w:rPr>
            </w:pPr>
            <w:r w:rsidRPr="007B615D">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0.77</w:t>
            </w:r>
          </w:p>
        </w:tc>
      </w:tr>
      <w:tr w:rsidR="007B615D" w:rsidRPr="007B615D" w:rsidTr="006A6594">
        <w:trPr>
          <w:trHeight w:val="287"/>
        </w:trPr>
        <w:tc>
          <w:tcPr>
            <w:tcW w:w="2876" w:type="dxa"/>
            <w:tcBorders>
              <w:top w:val="nil"/>
              <w:left w:val="nil"/>
              <w:bottom w:val="nil"/>
              <w:right w:val="nil"/>
            </w:tcBorders>
            <w:shd w:val="clear" w:color="auto" w:fill="auto"/>
          </w:tcPr>
          <w:p w:rsidR="007B615D" w:rsidRPr="000E3702" w:rsidRDefault="007B615D" w:rsidP="007B615D">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sz w:val="24"/>
                <w:szCs w:val="24"/>
              </w:rPr>
              <w:t>Guaranteed limit</w:t>
            </w:r>
          </w:p>
        </w:tc>
        <w:tc>
          <w:tcPr>
            <w:tcW w:w="360" w:type="dxa"/>
            <w:tcBorders>
              <w:top w:val="nil"/>
              <w:left w:val="nil"/>
              <w:bottom w:val="nil"/>
              <w:right w:val="nil"/>
            </w:tcBorders>
            <w:shd w:val="clear" w:color="auto" w:fill="auto"/>
          </w:tcPr>
          <w:p w:rsidR="007B615D" w:rsidRPr="000E3702" w:rsidRDefault="007B615D" w:rsidP="007B615D">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(1)</w:t>
            </w:r>
          </w:p>
        </w:tc>
        <w:tc>
          <w:tcPr>
            <w:tcW w:w="1170" w:type="dxa"/>
            <w:tcBorders>
              <w:top w:val="nil"/>
              <w:left w:val="nil"/>
              <w:bottom w:val="nil"/>
              <w:right w:val="nil"/>
            </w:tcBorders>
            <w:shd w:val="clear" w:color="auto" w:fill="auto"/>
          </w:tcPr>
          <w:p w:rsidR="007B615D" w:rsidRPr="000E3702" w:rsidRDefault="007B615D" w:rsidP="007B615D">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B615D" w:rsidRPr="007B615D" w:rsidRDefault="007B615D" w:rsidP="007B615D">
            <w:pPr>
              <w:spacing w:after="0" w:line="240" w:lineRule="auto"/>
              <w:ind w:left="-109" w:right="-10"/>
              <w:jc w:val="right"/>
              <w:rPr>
                <w:rFonts w:ascii="Angsana New" w:hAnsi="Angsana New"/>
                <w:color w:val="000000" w:themeColor="text1"/>
                <w:spacing w:val="-4"/>
                <w:sz w:val="24"/>
                <w:szCs w:val="24"/>
              </w:rPr>
            </w:pPr>
            <w:r w:rsidRPr="007B615D">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B615D" w:rsidRPr="007B615D" w:rsidRDefault="007B615D" w:rsidP="007B615D">
            <w:pPr>
              <w:tabs>
                <w:tab w:val="left" w:pos="421"/>
              </w:tabs>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w:t>
            </w:r>
          </w:p>
        </w:tc>
      </w:tr>
    </w:tbl>
    <w:p w:rsidR="00042DC5" w:rsidRPr="006B18C9" w:rsidRDefault="00042DC5" w:rsidP="00042DC5">
      <w:pPr>
        <w:spacing w:after="0"/>
        <w:rPr>
          <w:rFonts w:ascii="Angsana New" w:hAnsi="Angsana New"/>
          <w:sz w:val="20"/>
          <w:szCs w:val="20"/>
        </w:rPr>
      </w:pPr>
    </w:p>
    <w:p w:rsidR="00701211" w:rsidRPr="00DE6C51" w:rsidRDefault="00701211" w:rsidP="00701211">
      <w:pPr>
        <w:spacing w:after="0" w:line="240" w:lineRule="auto"/>
        <w:ind w:left="364"/>
        <w:jc w:val="thaiDistribute"/>
        <w:outlineLvl w:val="0"/>
        <w:rPr>
          <w:rFonts w:ascii="Angsana New" w:hAnsi="Angsana New"/>
          <w:color w:val="000000" w:themeColor="text1"/>
          <w:sz w:val="28"/>
          <w:highlight w:val="yellow"/>
        </w:rPr>
      </w:pPr>
      <w:r w:rsidRPr="00DE6C51">
        <w:rPr>
          <w:rFonts w:ascii="Angsana New" w:hAnsi="Angsana New"/>
          <w:color w:val="000000" w:themeColor="text1"/>
          <w:sz w:val="28"/>
        </w:rPr>
        <w:t>The above credit facilities are guaranteed by the collaterals as mentioned in the note to financial statements No. 1</w:t>
      </w:r>
      <w:r w:rsidR="007B615D">
        <w:rPr>
          <w:rFonts w:ascii="Angsana New" w:hAnsi="Angsana New"/>
          <w:color w:val="000000" w:themeColor="text1"/>
          <w:sz w:val="28"/>
        </w:rPr>
        <w:t>1</w:t>
      </w:r>
      <w:r>
        <w:rPr>
          <w:rFonts w:ascii="Angsana New" w:hAnsi="Angsana New"/>
          <w:color w:val="000000" w:themeColor="text1"/>
          <w:sz w:val="28"/>
        </w:rPr>
        <w:t>, 1</w:t>
      </w:r>
      <w:r w:rsidR="007B615D">
        <w:rPr>
          <w:rFonts w:ascii="Angsana New" w:hAnsi="Angsana New"/>
          <w:color w:val="000000" w:themeColor="text1"/>
          <w:sz w:val="28"/>
        </w:rPr>
        <w:t>2</w:t>
      </w:r>
      <w:r>
        <w:rPr>
          <w:rFonts w:ascii="Angsana New" w:hAnsi="Angsana New"/>
          <w:color w:val="000000" w:themeColor="text1"/>
          <w:sz w:val="28"/>
        </w:rPr>
        <w:t xml:space="preserve">, </w:t>
      </w:r>
      <w:r w:rsidRPr="00DE6C51">
        <w:rPr>
          <w:rFonts w:ascii="Angsana New" w:hAnsi="Angsana New"/>
          <w:color w:val="000000" w:themeColor="text1"/>
          <w:sz w:val="28"/>
        </w:rPr>
        <w:t>and 1</w:t>
      </w:r>
      <w:r w:rsidR="007B615D">
        <w:rPr>
          <w:rFonts w:ascii="Angsana New" w:hAnsi="Angsana New"/>
          <w:color w:val="000000" w:themeColor="text1"/>
          <w:sz w:val="28"/>
        </w:rPr>
        <w:t>3</w:t>
      </w:r>
      <w:r w:rsidRPr="00DE6C51">
        <w:rPr>
          <w:rFonts w:ascii="Angsana New" w:hAnsi="Angsana New"/>
          <w:color w:val="000000" w:themeColor="text1"/>
          <w:sz w:val="28"/>
        </w:rPr>
        <w:t>.</w:t>
      </w:r>
    </w:p>
    <w:p w:rsidR="00042DC5" w:rsidRDefault="00042DC5" w:rsidP="00042DC5">
      <w:pPr>
        <w:spacing w:after="0"/>
        <w:rPr>
          <w:rFonts w:ascii="Angsana New" w:hAnsi="Angsana New"/>
          <w:sz w:val="20"/>
          <w:szCs w:val="20"/>
        </w:rPr>
      </w:pPr>
    </w:p>
    <w:p w:rsidR="00701211" w:rsidRPr="00035BAB" w:rsidRDefault="00701211" w:rsidP="00701211">
      <w:pPr>
        <w:pStyle w:val="ListParagraph"/>
        <w:numPr>
          <w:ilvl w:val="0"/>
          <w:numId w:val="14"/>
        </w:numPr>
        <w:jc w:val="thaiDistribute"/>
        <w:outlineLvl w:val="0"/>
        <w:rPr>
          <w:rFonts w:ascii="Angsana New" w:hAnsi="Angsana New"/>
          <w:b/>
          <w:bCs/>
          <w:color w:val="000000" w:themeColor="text1"/>
          <w:szCs w:val="28"/>
        </w:rPr>
      </w:pPr>
      <w:r w:rsidRPr="00DE6C51">
        <w:rPr>
          <w:rFonts w:ascii="Angsana New" w:hAnsi="Angsana New"/>
          <w:bCs/>
          <w:spacing w:val="-4"/>
          <w:szCs w:val="28"/>
        </w:rPr>
        <w:t>According to the consolidated financial statements and separate financial statements, the Company has guaranteed</w:t>
      </w:r>
      <w:r w:rsidRPr="00DE6C51">
        <w:rPr>
          <w:rFonts w:ascii="Angsana New" w:hAnsi="Angsana New"/>
          <w:bCs/>
          <w:szCs w:val="28"/>
        </w:rPr>
        <w:t xml:space="preserve"> overdrafts and loans for a former related company in the amount of Baht 8.00</w:t>
      </w:r>
      <w:r w:rsidRPr="005B0049">
        <w:rPr>
          <w:rFonts w:ascii="Angsana New" w:hAnsi="Angsana New"/>
          <w:bCs/>
          <w:szCs w:val="28"/>
        </w:rPr>
        <w:t xml:space="preserve"> </w:t>
      </w:r>
      <w:r w:rsidR="00093025">
        <w:rPr>
          <w:rFonts w:ascii="Angsana New" w:hAnsi="Angsana New"/>
          <w:bCs/>
          <w:szCs w:val="28"/>
        </w:rPr>
        <w:t>million for both period</w:t>
      </w:r>
      <w:r w:rsidRPr="00DE6C51">
        <w:rPr>
          <w:rFonts w:ascii="Angsana New" w:hAnsi="Angsana New"/>
          <w:bCs/>
          <w:szCs w:val="28"/>
        </w:rPr>
        <w:t xml:space="preserve"> as call “Guaranteed limit”. However, the Company was being sued as a guarantor for guaranteed limit as mentioned in the note to financial statements No.</w:t>
      </w:r>
      <w:r w:rsidR="00BF237B">
        <w:rPr>
          <w:rFonts w:ascii="Angsana New" w:hAnsi="Angsana New"/>
          <w:bCs/>
          <w:color w:val="000000" w:themeColor="text1"/>
          <w:szCs w:val="28"/>
        </w:rPr>
        <w:t>2</w:t>
      </w:r>
      <w:r w:rsidR="00702061">
        <w:rPr>
          <w:rFonts w:ascii="Angsana New" w:hAnsi="Angsana New"/>
          <w:bCs/>
          <w:color w:val="000000" w:themeColor="text1"/>
          <w:szCs w:val="28"/>
        </w:rPr>
        <w:t>6</w:t>
      </w:r>
      <w:r w:rsidRPr="00DE6C51">
        <w:rPr>
          <w:rFonts w:ascii="Angsana New" w:hAnsi="Angsana New"/>
          <w:bCs/>
          <w:color w:val="000000" w:themeColor="text1"/>
          <w:szCs w:val="28"/>
        </w:rPr>
        <w:t>.</w:t>
      </w:r>
      <w:r w:rsidR="00720F89">
        <w:rPr>
          <w:rFonts w:ascii="Angsana New" w:hAnsi="Angsana New"/>
          <w:bCs/>
          <w:color w:val="000000" w:themeColor="text1"/>
          <w:szCs w:val="28"/>
        </w:rPr>
        <w:t>3</w:t>
      </w:r>
      <w:r w:rsidR="00D12108">
        <w:rPr>
          <w:rFonts w:ascii="Angsana New" w:hAnsi="Angsana New"/>
          <w:bCs/>
          <w:color w:val="000000" w:themeColor="text1"/>
          <w:szCs w:val="28"/>
        </w:rPr>
        <w:t>.</w:t>
      </w:r>
    </w:p>
    <w:p w:rsidR="00035BAB" w:rsidRPr="000E3702" w:rsidRDefault="00035BAB" w:rsidP="00035BAB">
      <w:pPr>
        <w:pStyle w:val="ListParagraph"/>
        <w:jc w:val="thaiDistribute"/>
        <w:outlineLvl w:val="0"/>
        <w:rPr>
          <w:rFonts w:ascii="Angsana New" w:hAnsi="Angsana New"/>
          <w:b/>
          <w:bCs/>
          <w:color w:val="000000" w:themeColor="text1"/>
          <w:szCs w:val="28"/>
          <w:cs/>
        </w:rPr>
      </w:pPr>
    </w:p>
    <w:p w:rsidR="00E8519D" w:rsidRDefault="00035BAB" w:rsidP="00035BAB">
      <w:pPr>
        <w:tabs>
          <w:tab w:val="left" w:pos="360"/>
        </w:tabs>
        <w:spacing w:after="0"/>
        <w:rPr>
          <w:rFonts w:ascii="Angsana New" w:hAnsi="Angsana New"/>
          <w:spacing w:val="4"/>
          <w:sz w:val="28"/>
        </w:rPr>
      </w:pPr>
      <w:r w:rsidRPr="00035BAB">
        <w:rPr>
          <w:rFonts w:ascii="Angsana New" w:hAnsi="Angsana New"/>
          <w:sz w:val="28"/>
        </w:rPr>
        <w:t>2</w:t>
      </w:r>
      <w:r w:rsidR="00821D69">
        <w:rPr>
          <w:rFonts w:ascii="Angsana New" w:hAnsi="Angsana New"/>
          <w:sz w:val="28"/>
        </w:rPr>
        <w:t>5</w:t>
      </w:r>
      <w:r w:rsidRPr="005475CF">
        <w:rPr>
          <w:rFonts w:ascii="Angsana New" w:hAnsi="Angsana New"/>
          <w:spacing w:val="4"/>
          <w:sz w:val="28"/>
        </w:rPr>
        <w:t>.2</w:t>
      </w:r>
      <w:r w:rsidRPr="005475CF">
        <w:rPr>
          <w:rFonts w:ascii="Angsana New" w:hAnsi="Angsana New"/>
          <w:spacing w:val="4"/>
          <w:sz w:val="28"/>
        </w:rPr>
        <w:tab/>
      </w:r>
      <w:r w:rsidR="005475CF" w:rsidRPr="005475CF">
        <w:rPr>
          <w:rFonts w:ascii="Angsana New" w:hAnsi="Angsana New"/>
          <w:spacing w:val="4"/>
          <w:sz w:val="28"/>
        </w:rPr>
        <w:t>Obligation of convertible Debentures</w:t>
      </w:r>
    </w:p>
    <w:p w:rsidR="005475CF" w:rsidRDefault="005475CF" w:rsidP="00035BAB">
      <w:pPr>
        <w:tabs>
          <w:tab w:val="left" w:pos="360"/>
        </w:tabs>
        <w:spacing w:after="0"/>
        <w:rPr>
          <w:rFonts w:ascii="Angsana New" w:hAnsi="Angsana New"/>
          <w:spacing w:val="4"/>
          <w:sz w:val="10"/>
          <w:szCs w:val="10"/>
        </w:rPr>
      </w:pPr>
    </w:p>
    <w:tbl>
      <w:tblPr>
        <w:tblW w:w="8753" w:type="dxa"/>
        <w:tblInd w:w="472" w:type="dxa"/>
        <w:tblLayout w:type="fixed"/>
        <w:tblLook w:val="0000"/>
      </w:tblPr>
      <w:tblGrid>
        <w:gridCol w:w="3056"/>
        <w:gridCol w:w="1017"/>
        <w:gridCol w:w="855"/>
        <w:gridCol w:w="774"/>
        <w:gridCol w:w="729"/>
        <w:gridCol w:w="729"/>
        <w:gridCol w:w="720"/>
        <w:gridCol w:w="873"/>
      </w:tblGrid>
      <w:tr w:rsidR="005475CF" w:rsidRPr="005475CF" w:rsidTr="005475CF">
        <w:trPr>
          <w:cantSplit/>
          <w:trHeight w:val="243"/>
        </w:trPr>
        <w:tc>
          <w:tcPr>
            <w:tcW w:w="3056" w:type="dxa"/>
            <w:tcBorders>
              <w:top w:val="nil"/>
              <w:left w:val="nil"/>
              <w:bottom w:val="nil"/>
              <w:right w:val="nil"/>
            </w:tcBorders>
            <w:vAlign w:val="center"/>
          </w:tcPr>
          <w:p w:rsidR="005475CF" w:rsidRPr="005475CF" w:rsidRDefault="005475CF" w:rsidP="006A6594">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6A6594">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rsidR="005475CF" w:rsidRPr="005475CF" w:rsidRDefault="005475CF" w:rsidP="006A6594">
            <w:pPr>
              <w:tabs>
                <w:tab w:val="left" w:pos="1233"/>
              </w:tabs>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Consolidated/Separate financial statements</w:t>
            </w:r>
          </w:p>
        </w:tc>
      </w:tr>
      <w:tr w:rsidR="005475CF" w:rsidRPr="005475CF" w:rsidTr="005475CF">
        <w:trPr>
          <w:cantSplit/>
          <w:trHeight w:val="288"/>
        </w:trPr>
        <w:tc>
          <w:tcPr>
            <w:tcW w:w="3056" w:type="dxa"/>
            <w:tcBorders>
              <w:top w:val="nil"/>
              <w:left w:val="nil"/>
              <w:bottom w:val="nil"/>
              <w:right w:val="nil"/>
            </w:tcBorders>
            <w:vAlign w:val="center"/>
          </w:tcPr>
          <w:p w:rsidR="005475CF" w:rsidRPr="005475CF" w:rsidRDefault="005475CF" w:rsidP="005475CF">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rPr>
            </w:pPr>
            <w:r w:rsidRPr="005475CF">
              <w:rPr>
                <w:rFonts w:ascii="Angsana New" w:hAnsi="Angsana New"/>
                <w:color w:val="000000" w:themeColor="text1"/>
                <w:sz w:val="26"/>
                <w:szCs w:val="26"/>
                <w:u w:val="single"/>
              </w:rPr>
              <w:t>Currency</w:t>
            </w:r>
            <w:r w:rsidRPr="005B0049">
              <w:rPr>
                <w:rFonts w:ascii="Angsana New" w:hAnsi="Angsana New"/>
                <w:spacing w:val="-4"/>
                <w:sz w:val="26"/>
                <w:szCs w:val="26"/>
              </w:rPr>
              <w:t xml:space="preserve"> </w:t>
            </w:r>
          </w:p>
        </w:tc>
        <w:tc>
          <w:tcPr>
            <w:tcW w:w="2358" w:type="dxa"/>
            <w:gridSpan w:val="3"/>
            <w:tcBorders>
              <w:top w:val="nil"/>
              <w:left w:val="nil"/>
              <w:bottom w:val="nil"/>
              <w:right w:val="nil"/>
            </w:tcBorders>
          </w:tcPr>
          <w:p w:rsidR="005475CF" w:rsidRPr="005475CF" w:rsidRDefault="005475CF" w:rsidP="005475CF">
            <w:pPr>
              <w:tabs>
                <w:tab w:val="left" w:pos="3544"/>
              </w:tabs>
              <w:spacing w:after="0" w:line="240" w:lineRule="auto"/>
              <w:ind w:left="-99" w:right="-82"/>
              <w:jc w:val="center"/>
              <w:rPr>
                <w:rFonts w:ascii="Angsana New" w:hAnsi="Angsana New"/>
                <w:color w:val="000000" w:themeColor="text1"/>
                <w:spacing w:val="-2"/>
                <w:sz w:val="26"/>
                <w:szCs w:val="26"/>
                <w:u w:val="single"/>
              </w:rPr>
            </w:pPr>
            <w:r w:rsidRPr="005475CF">
              <w:rPr>
                <w:rFonts w:ascii="Angsana New" w:hAnsi="Angsana New"/>
                <w:color w:val="000000" w:themeColor="text1"/>
                <w:spacing w:val="-2"/>
                <w:sz w:val="26"/>
                <w:szCs w:val="26"/>
                <w:u w:val="single"/>
              </w:rPr>
              <w:t xml:space="preserve">March 31, </w:t>
            </w:r>
            <w:r w:rsidR="00370E89">
              <w:rPr>
                <w:rFonts w:ascii="Angsana New" w:hAnsi="Angsana New"/>
                <w:color w:val="000000" w:themeColor="text1"/>
                <w:spacing w:val="-2"/>
                <w:sz w:val="26"/>
                <w:szCs w:val="26"/>
                <w:u w:val="single"/>
              </w:rPr>
              <w:t>2025</w:t>
            </w:r>
          </w:p>
        </w:tc>
        <w:tc>
          <w:tcPr>
            <w:tcW w:w="2322" w:type="dxa"/>
            <w:gridSpan w:val="3"/>
            <w:tcBorders>
              <w:top w:val="nil"/>
              <w:left w:val="nil"/>
              <w:bottom w:val="nil"/>
              <w:right w:val="nil"/>
            </w:tcBorders>
            <w:shd w:val="clear" w:color="auto" w:fill="auto"/>
          </w:tcPr>
          <w:p w:rsidR="005475CF" w:rsidRPr="005475CF" w:rsidRDefault="005475CF" w:rsidP="005475CF">
            <w:pPr>
              <w:tabs>
                <w:tab w:val="left" w:pos="3544"/>
              </w:tabs>
              <w:spacing w:after="0" w:line="240" w:lineRule="auto"/>
              <w:ind w:left="-99" w:right="-82"/>
              <w:jc w:val="center"/>
              <w:rPr>
                <w:rFonts w:ascii="Angsana New" w:hAnsi="Angsana New"/>
                <w:color w:val="000000" w:themeColor="text1"/>
                <w:spacing w:val="-2"/>
                <w:sz w:val="26"/>
                <w:szCs w:val="26"/>
                <w:u w:val="single"/>
              </w:rPr>
            </w:pPr>
            <w:r w:rsidRPr="005475CF">
              <w:rPr>
                <w:rFonts w:ascii="Angsana New" w:hAnsi="Angsana New"/>
                <w:color w:val="000000" w:themeColor="text1"/>
                <w:spacing w:val="-2"/>
                <w:sz w:val="26"/>
                <w:szCs w:val="26"/>
                <w:u w:val="single"/>
              </w:rPr>
              <w:t xml:space="preserve">December 31, </w:t>
            </w:r>
            <w:r w:rsidR="00370E89">
              <w:rPr>
                <w:rFonts w:ascii="Angsana New" w:hAnsi="Angsana New"/>
                <w:color w:val="000000" w:themeColor="text1"/>
                <w:spacing w:val="-2"/>
                <w:sz w:val="26"/>
                <w:szCs w:val="26"/>
                <w:u w:val="single"/>
              </w:rPr>
              <w:t>2024</w:t>
            </w:r>
          </w:p>
        </w:tc>
      </w:tr>
      <w:tr w:rsidR="005475CF" w:rsidRPr="005475CF" w:rsidTr="005475CF">
        <w:trPr>
          <w:cantSplit/>
          <w:trHeight w:val="297"/>
        </w:trPr>
        <w:tc>
          <w:tcPr>
            <w:tcW w:w="3056" w:type="dxa"/>
            <w:tcBorders>
              <w:top w:val="nil"/>
              <w:left w:val="nil"/>
              <w:bottom w:val="nil"/>
              <w:right w:val="nil"/>
            </w:tcBorders>
          </w:tcPr>
          <w:p w:rsidR="005475CF" w:rsidRPr="005475CF" w:rsidRDefault="005475CF" w:rsidP="005475CF">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rPr>
            </w:pPr>
            <w:r w:rsidRPr="005B0049">
              <w:rPr>
                <w:rFonts w:ascii="Angsana New" w:hAnsi="Angsana New"/>
                <w:color w:val="000000" w:themeColor="text1"/>
                <w:spacing w:val="-4"/>
                <w:sz w:val="26"/>
                <w:szCs w:val="26"/>
              </w:rPr>
              <w:t>(</w:t>
            </w:r>
            <w:r w:rsidRPr="005475CF">
              <w:rPr>
                <w:rFonts w:ascii="Angsana New" w:hAnsi="Angsana New"/>
                <w:color w:val="000000" w:themeColor="text1"/>
                <w:spacing w:val="-4"/>
                <w:sz w:val="26"/>
                <w:szCs w:val="26"/>
              </w:rPr>
              <w:t>Unit</w:t>
            </w:r>
            <w:r w:rsidRPr="005B0049">
              <w:rPr>
                <w:rFonts w:ascii="Angsana New" w:hAnsi="Angsana New"/>
                <w:color w:val="000000" w:themeColor="text1"/>
                <w:spacing w:val="-4"/>
                <w:sz w:val="26"/>
                <w:szCs w:val="26"/>
              </w:rPr>
              <w:t xml:space="preserve"> : </w:t>
            </w:r>
            <w:r w:rsidRPr="005475CF">
              <w:rPr>
                <w:rFonts w:ascii="Angsana New" w:hAnsi="Angsana New"/>
                <w:color w:val="000000" w:themeColor="text1"/>
                <w:spacing w:val="-4"/>
                <w:sz w:val="26"/>
                <w:szCs w:val="26"/>
              </w:rPr>
              <w:t>Million</w:t>
            </w:r>
            <w:r w:rsidRPr="005B0049">
              <w:rPr>
                <w:rFonts w:ascii="Angsana New" w:hAnsi="Angsana New"/>
                <w:color w:val="000000" w:themeColor="text1"/>
                <w:spacing w:val="-4"/>
                <w:sz w:val="26"/>
                <w:szCs w:val="26"/>
              </w:rPr>
              <w:t>)</w:t>
            </w:r>
          </w:p>
        </w:tc>
        <w:tc>
          <w:tcPr>
            <w:tcW w:w="855"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74"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729"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c>
          <w:tcPr>
            <w:tcW w:w="729" w:type="dxa"/>
            <w:tcBorders>
              <w:top w:val="nil"/>
              <w:left w:val="nil"/>
              <w:bottom w:val="nil"/>
              <w:right w:val="nil"/>
            </w:tcBorders>
            <w:shd w:val="clear" w:color="auto" w:fill="auto"/>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20" w:type="dxa"/>
            <w:tcBorders>
              <w:top w:val="nil"/>
              <w:left w:val="nil"/>
              <w:bottom w:val="nil"/>
              <w:right w:val="nil"/>
            </w:tcBorders>
            <w:shd w:val="clear" w:color="auto" w:fill="auto"/>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873" w:type="dxa"/>
            <w:tcBorders>
              <w:top w:val="nil"/>
              <w:left w:val="nil"/>
              <w:bottom w:val="nil"/>
              <w:right w:val="nil"/>
            </w:tcBorders>
            <w:shd w:val="clear" w:color="auto" w:fill="auto"/>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r>
      <w:tr w:rsidR="005B2DBF" w:rsidRPr="005475CF" w:rsidTr="005475CF">
        <w:tc>
          <w:tcPr>
            <w:tcW w:w="3056" w:type="dxa"/>
            <w:tcBorders>
              <w:top w:val="nil"/>
              <w:left w:val="nil"/>
              <w:bottom w:val="nil"/>
              <w:right w:val="nil"/>
            </w:tcBorders>
            <w:shd w:val="clear" w:color="auto" w:fill="auto"/>
          </w:tcPr>
          <w:p w:rsidR="005B2DBF" w:rsidRPr="000E3702" w:rsidRDefault="005B2DBF" w:rsidP="005B2DBF">
            <w:pPr>
              <w:spacing w:after="0" w:line="240" w:lineRule="auto"/>
              <w:ind w:left="-94" w:right="-47" w:hanging="21"/>
              <w:jc w:val="thaiDistribute"/>
              <w:rPr>
                <w:rFonts w:ascii="Angsana New" w:hAnsi="Angsana New"/>
                <w:sz w:val="26"/>
                <w:szCs w:val="26"/>
                <w:cs/>
              </w:rPr>
            </w:pPr>
            <w:r w:rsidRPr="005475CF">
              <w:rPr>
                <w:rFonts w:ascii="Angsana New" w:hAnsi="Angsana New"/>
                <w:sz w:val="26"/>
                <w:szCs w:val="26"/>
              </w:rPr>
              <w:t>Tranche 1</w:t>
            </w:r>
          </w:p>
        </w:tc>
        <w:tc>
          <w:tcPr>
            <w:tcW w:w="1017" w:type="dxa"/>
            <w:tcBorders>
              <w:top w:val="nil"/>
              <w:left w:val="nil"/>
              <w:bottom w:val="nil"/>
              <w:right w:val="nil"/>
            </w:tcBorders>
            <w:shd w:val="clear" w:color="auto" w:fill="auto"/>
          </w:tcPr>
          <w:p w:rsidR="005B2DBF" w:rsidRPr="005475CF" w:rsidRDefault="005B2DBF" w:rsidP="005B2DBF">
            <w:pPr>
              <w:spacing w:after="0" w:line="240" w:lineRule="auto"/>
              <w:ind w:left="-108" w:right="-108"/>
              <w:jc w:val="center"/>
              <w:rPr>
                <w:rFonts w:ascii="Angsana New" w:hAnsi="Angsana New"/>
                <w:spacing w:val="-4"/>
                <w:sz w:val="26"/>
                <w:szCs w:val="26"/>
              </w:rPr>
            </w:pPr>
            <w:r w:rsidRPr="00DE6C51">
              <w:rPr>
                <w:rFonts w:ascii="Angsana New" w:hAnsi="Angsana New"/>
                <w:color w:val="000000" w:themeColor="text1"/>
                <w:spacing w:val="-4"/>
                <w:sz w:val="24"/>
                <w:szCs w:val="24"/>
              </w:rPr>
              <w:t>Baht</w:t>
            </w:r>
          </w:p>
        </w:tc>
        <w:tc>
          <w:tcPr>
            <w:tcW w:w="855" w:type="dxa"/>
            <w:tcBorders>
              <w:top w:val="nil"/>
              <w:left w:val="nil"/>
              <w:bottom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74" w:type="dxa"/>
            <w:tcBorders>
              <w:top w:val="nil"/>
              <w:left w:val="nil"/>
              <w:bottom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w:t>
            </w:r>
            <w:r w:rsidRPr="005B0049">
              <w:rPr>
                <w:rFonts w:ascii="Angsana New" w:hAnsi="Angsana New"/>
                <w:spacing w:val="-4"/>
                <w:sz w:val="26"/>
                <w:szCs w:val="26"/>
              </w:rPr>
              <w:t>.</w:t>
            </w:r>
            <w:r w:rsidRPr="005475CF">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B0049">
              <w:rPr>
                <w:rFonts w:ascii="Angsana New" w:hAnsi="Angsana New"/>
                <w:spacing w:val="-4"/>
                <w:sz w:val="26"/>
                <w:szCs w:val="26"/>
              </w:rPr>
              <w:t>-</w:t>
            </w:r>
          </w:p>
        </w:tc>
        <w:tc>
          <w:tcPr>
            <w:tcW w:w="729" w:type="dxa"/>
            <w:tcBorders>
              <w:top w:val="nil"/>
              <w:left w:val="nil"/>
              <w:bottom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w:t>
            </w:r>
            <w:r w:rsidRPr="005B0049">
              <w:rPr>
                <w:rFonts w:ascii="Angsana New" w:hAnsi="Angsana New"/>
                <w:spacing w:val="-4"/>
                <w:sz w:val="26"/>
                <w:szCs w:val="26"/>
              </w:rPr>
              <w:t>.</w:t>
            </w:r>
            <w:r w:rsidRPr="005475CF">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rsidR="005B2DBF" w:rsidRPr="005475CF" w:rsidRDefault="005B2DBF" w:rsidP="005B2DBF">
            <w:pPr>
              <w:tabs>
                <w:tab w:val="left" w:pos="459"/>
              </w:tabs>
              <w:spacing w:after="0" w:line="240" w:lineRule="auto"/>
              <w:ind w:left="-109" w:right="-10"/>
              <w:jc w:val="right"/>
              <w:rPr>
                <w:rFonts w:ascii="Angsana New" w:hAnsi="Angsana New"/>
                <w:spacing w:val="-4"/>
                <w:sz w:val="26"/>
                <w:szCs w:val="26"/>
              </w:rPr>
            </w:pPr>
            <w:r w:rsidRPr="005B0049">
              <w:rPr>
                <w:rFonts w:ascii="Angsana New" w:hAnsi="Angsana New"/>
                <w:spacing w:val="-4"/>
                <w:sz w:val="26"/>
                <w:szCs w:val="26"/>
              </w:rPr>
              <w:t>-</w:t>
            </w:r>
          </w:p>
        </w:tc>
      </w:tr>
      <w:tr w:rsidR="005B2DBF" w:rsidRPr="005475CF" w:rsidTr="005475CF">
        <w:trPr>
          <w:trHeight w:val="287"/>
        </w:trPr>
        <w:tc>
          <w:tcPr>
            <w:tcW w:w="3056" w:type="dxa"/>
            <w:tcBorders>
              <w:top w:val="nil"/>
              <w:left w:val="nil"/>
              <w:bottom w:val="nil"/>
              <w:right w:val="nil"/>
            </w:tcBorders>
            <w:shd w:val="clear" w:color="auto" w:fill="auto"/>
          </w:tcPr>
          <w:p w:rsidR="005B2DBF" w:rsidRPr="005475CF" w:rsidRDefault="005B2DBF" w:rsidP="005B2DBF">
            <w:pPr>
              <w:spacing w:after="0" w:line="240" w:lineRule="auto"/>
              <w:ind w:left="-94" w:right="-47" w:hanging="21"/>
              <w:jc w:val="thaiDistribute"/>
              <w:rPr>
                <w:rFonts w:ascii="Angsana New" w:hAnsi="Angsana New"/>
                <w:sz w:val="26"/>
                <w:szCs w:val="26"/>
              </w:rPr>
            </w:pPr>
            <w:r w:rsidRPr="005475CF">
              <w:rPr>
                <w:rFonts w:ascii="Angsana New" w:hAnsi="Angsana New"/>
                <w:sz w:val="26"/>
                <w:szCs w:val="26"/>
              </w:rPr>
              <w:t>Tranche 2</w:t>
            </w:r>
          </w:p>
        </w:tc>
        <w:tc>
          <w:tcPr>
            <w:tcW w:w="1017" w:type="dxa"/>
            <w:tcBorders>
              <w:top w:val="nil"/>
              <w:left w:val="nil"/>
              <w:bottom w:val="nil"/>
              <w:right w:val="nil"/>
            </w:tcBorders>
            <w:shd w:val="clear" w:color="auto" w:fill="auto"/>
          </w:tcPr>
          <w:p w:rsidR="005B2DBF" w:rsidRPr="005475CF" w:rsidRDefault="005B2DBF" w:rsidP="005B2DBF">
            <w:pPr>
              <w:spacing w:after="0" w:line="240" w:lineRule="auto"/>
              <w:ind w:left="-108" w:right="-108"/>
              <w:jc w:val="center"/>
              <w:rPr>
                <w:rFonts w:ascii="Angsana New" w:hAnsi="Angsana New"/>
                <w:spacing w:val="-4"/>
                <w:sz w:val="26"/>
                <w:szCs w:val="26"/>
              </w:rPr>
            </w:pPr>
            <w:r w:rsidRPr="00DE6C51">
              <w:rPr>
                <w:rFonts w:ascii="Angsana New" w:hAnsi="Angsana New"/>
                <w:color w:val="000000" w:themeColor="text1"/>
                <w:spacing w:val="-4"/>
                <w:sz w:val="24"/>
                <w:szCs w:val="24"/>
              </w:rPr>
              <w:t>Baht</w:t>
            </w:r>
          </w:p>
        </w:tc>
        <w:tc>
          <w:tcPr>
            <w:tcW w:w="855" w:type="dxa"/>
            <w:tcBorders>
              <w:top w:val="nil"/>
              <w:left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74" w:type="dxa"/>
            <w:tcBorders>
              <w:top w:val="nil"/>
              <w:left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210.00</w:t>
            </w:r>
          </w:p>
        </w:tc>
        <w:tc>
          <w:tcPr>
            <w:tcW w:w="729" w:type="dxa"/>
            <w:tcBorders>
              <w:top w:val="nil"/>
              <w:left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210.00</w:t>
            </w:r>
          </w:p>
        </w:tc>
        <w:tc>
          <w:tcPr>
            <w:tcW w:w="873" w:type="dxa"/>
            <w:tcBorders>
              <w:top w:val="nil"/>
              <w:left w:val="nil"/>
              <w:bottom w:val="nil"/>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90.00</w:t>
            </w:r>
          </w:p>
        </w:tc>
      </w:tr>
      <w:tr w:rsidR="005B2DBF" w:rsidRPr="005475CF" w:rsidTr="005475CF">
        <w:trPr>
          <w:trHeight w:val="287"/>
        </w:trPr>
        <w:tc>
          <w:tcPr>
            <w:tcW w:w="3056" w:type="dxa"/>
            <w:tcBorders>
              <w:top w:val="nil"/>
              <w:left w:val="nil"/>
              <w:bottom w:val="nil"/>
              <w:right w:val="nil"/>
            </w:tcBorders>
            <w:shd w:val="clear" w:color="auto" w:fill="auto"/>
          </w:tcPr>
          <w:p w:rsidR="005B2DBF" w:rsidRPr="000E3702" w:rsidRDefault="005B2DBF" w:rsidP="005B2DBF">
            <w:pPr>
              <w:spacing w:after="0" w:line="240" w:lineRule="auto"/>
              <w:ind w:left="-94" w:right="-47" w:hanging="21"/>
              <w:jc w:val="thaiDistribute"/>
              <w:rPr>
                <w:rFonts w:ascii="Angsana New" w:hAnsi="Angsana New"/>
                <w:sz w:val="26"/>
                <w:szCs w:val="26"/>
                <w:cs/>
              </w:rPr>
            </w:pPr>
            <w:r w:rsidRPr="005475CF">
              <w:rPr>
                <w:rFonts w:ascii="Angsana New" w:hAnsi="Angsana New"/>
                <w:sz w:val="26"/>
                <w:szCs w:val="26"/>
              </w:rPr>
              <w:t>Tranche 3</w:t>
            </w:r>
          </w:p>
        </w:tc>
        <w:tc>
          <w:tcPr>
            <w:tcW w:w="1017" w:type="dxa"/>
            <w:tcBorders>
              <w:top w:val="nil"/>
              <w:left w:val="nil"/>
              <w:bottom w:val="nil"/>
              <w:right w:val="nil"/>
            </w:tcBorders>
            <w:shd w:val="clear" w:color="auto" w:fill="auto"/>
          </w:tcPr>
          <w:p w:rsidR="005B2DBF" w:rsidRPr="000E3702" w:rsidRDefault="005B2DBF" w:rsidP="005B2DBF">
            <w:pPr>
              <w:spacing w:after="0" w:line="240" w:lineRule="auto"/>
              <w:ind w:left="-108" w:right="-108"/>
              <w:jc w:val="center"/>
              <w:rPr>
                <w:rFonts w:ascii="Angsana New" w:hAnsi="Angsana New"/>
                <w:spacing w:val="-4"/>
                <w:sz w:val="26"/>
                <w:szCs w:val="26"/>
                <w:cs/>
              </w:rPr>
            </w:pPr>
            <w:r w:rsidRPr="00DE6C51">
              <w:rPr>
                <w:rFonts w:ascii="Angsana New" w:hAnsi="Angsana New"/>
                <w:color w:val="000000" w:themeColor="text1"/>
                <w:spacing w:val="-4"/>
                <w:sz w:val="24"/>
                <w:szCs w:val="24"/>
              </w:rPr>
              <w:t>Baht</w:t>
            </w:r>
          </w:p>
        </w:tc>
        <w:tc>
          <w:tcPr>
            <w:tcW w:w="855" w:type="dxa"/>
            <w:tcBorders>
              <w:top w:val="nil"/>
              <w:left w:val="nil"/>
              <w:bottom w:val="single" w:sz="4" w:space="0" w:color="auto"/>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400.00</w:t>
            </w:r>
          </w:p>
        </w:tc>
        <w:tc>
          <w:tcPr>
            <w:tcW w:w="774" w:type="dxa"/>
            <w:tcBorders>
              <w:top w:val="nil"/>
              <w:left w:val="nil"/>
              <w:bottom w:val="single" w:sz="4" w:space="0" w:color="auto"/>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rsidR="005B2DBF" w:rsidRPr="000E3702" w:rsidRDefault="005B2DBF" w:rsidP="005B2DBF">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400.00</w:t>
            </w:r>
          </w:p>
        </w:tc>
        <w:tc>
          <w:tcPr>
            <w:tcW w:w="720" w:type="dxa"/>
            <w:tcBorders>
              <w:top w:val="nil"/>
              <w:left w:val="nil"/>
              <w:bottom w:val="single" w:sz="4" w:space="0" w:color="auto"/>
              <w:right w:val="nil"/>
            </w:tcBorders>
            <w:shd w:val="clear" w:color="auto" w:fill="auto"/>
            <w:vAlign w:val="bottom"/>
          </w:tcPr>
          <w:p w:rsidR="005B2DBF" w:rsidRPr="000E3702" w:rsidRDefault="005B2DBF" w:rsidP="005B2DBF">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rsidR="005B2DBF" w:rsidRPr="000E3702" w:rsidRDefault="005B2DBF" w:rsidP="005B2DBF">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400.00</w:t>
            </w:r>
          </w:p>
        </w:tc>
      </w:tr>
      <w:tr w:rsidR="005B2DBF" w:rsidRPr="005475CF" w:rsidTr="005475CF">
        <w:trPr>
          <w:trHeight w:val="40"/>
        </w:trPr>
        <w:tc>
          <w:tcPr>
            <w:tcW w:w="3056" w:type="dxa"/>
            <w:tcBorders>
              <w:top w:val="nil"/>
              <w:left w:val="nil"/>
              <w:bottom w:val="nil"/>
              <w:right w:val="nil"/>
            </w:tcBorders>
            <w:shd w:val="clear" w:color="auto" w:fill="auto"/>
          </w:tcPr>
          <w:p w:rsidR="005B2DBF" w:rsidRPr="005475CF" w:rsidRDefault="005B2DBF" w:rsidP="005B2DBF">
            <w:pPr>
              <w:spacing w:after="0" w:line="240" w:lineRule="auto"/>
              <w:ind w:left="-94" w:right="-47" w:hanging="21"/>
              <w:jc w:val="thaiDistribute"/>
              <w:rPr>
                <w:rFonts w:ascii="Angsana New" w:hAnsi="Angsana New"/>
                <w:sz w:val="26"/>
                <w:szCs w:val="26"/>
                <w:cs/>
              </w:rPr>
            </w:pPr>
            <w:r>
              <w:rPr>
                <w:rFonts w:ascii="Angsana New" w:hAnsi="Angsana New"/>
                <w:sz w:val="26"/>
                <w:szCs w:val="26"/>
              </w:rPr>
              <w:t>Total</w:t>
            </w:r>
          </w:p>
        </w:tc>
        <w:tc>
          <w:tcPr>
            <w:tcW w:w="1017" w:type="dxa"/>
            <w:tcBorders>
              <w:top w:val="nil"/>
              <w:left w:val="nil"/>
              <w:bottom w:val="nil"/>
              <w:right w:val="nil"/>
            </w:tcBorders>
            <w:shd w:val="clear" w:color="auto" w:fill="auto"/>
          </w:tcPr>
          <w:p w:rsidR="005B2DBF" w:rsidRPr="000E3702" w:rsidRDefault="005B2DBF" w:rsidP="005B2DBF">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1,000.00</w:t>
            </w:r>
          </w:p>
        </w:tc>
        <w:tc>
          <w:tcPr>
            <w:tcW w:w="774" w:type="dxa"/>
            <w:tcBorders>
              <w:top w:val="single" w:sz="4" w:space="0" w:color="auto"/>
              <w:left w:val="nil"/>
              <w:bottom w:val="double" w:sz="4" w:space="0" w:color="auto"/>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rsidR="005B2DBF" w:rsidRPr="005475CF" w:rsidRDefault="005B2DBF" w:rsidP="005B2DBF">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490.00</w:t>
            </w:r>
          </w:p>
        </w:tc>
      </w:tr>
    </w:tbl>
    <w:p w:rsidR="005475CF" w:rsidRPr="005475CF" w:rsidRDefault="005475CF" w:rsidP="00035BAB">
      <w:pPr>
        <w:tabs>
          <w:tab w:val="left" w:pos="360"/>
        </w:tabs>
        <w:spacing w:after="0"/>
        <w:rPr>
          <w:rFonts w:ascii="Angsana New" w:hAnsi="Angsana New"/>
          <w:spacing w:val="4"/>
          <w:sz w:val="16"/>
          <w:szCs w:val="16"/>
        </w:rPr>
      </w:pPr>
    </w:p>
    <w:p w:rsidR="005475CF" w:rsidRPr="009A0024" w:rsidRDefault="005475CF" w:rsidP="005475CF">
      <w:pPr>
        <w:spacing w:after="0" w:line="240" w:lineRule="auto"/>
        <w:ind w:left="360" w:firstLine="4"/>
        <w:jc w:val="thaiDistribute"/>
        <w:rPr>
          <w:rFonts w:ascii="Angsana New" w:eastAsia="Calibri" w:hAnsi="Angsana New"/>
          <w:spacing w:val="-2"/>
          <w:sz w:val="28"/>
          <w:lang w:val="en-GB"/>
        </w:rPr>
      </w:pPr>
      <w:r w:rsidRPr="009A0024">
        <w:rPr>
          <w:rFonts w:ascii="Angsana New" w:eastAsia="Calibri" w:hAnsi="Angsana New"/>
          <w:spacing w:val="-2"/>
          <w:sz w:val="28"/>
          <w:lang w:val="en-GB"/>
        </w:rPr>
        <w:t>F</w:t>
      </w:r>
      <w:r w:rsidRPr="009A0024">
        <w:rPr>
          <w:rFonts w:ascii="Angsana New" w:eastAsia="Calibri" w:hAnsi="Angsana New" w:hint="cs"/>
          <w:spacing w:val="-2"/>
          <w:sz w:val="28"/>
          <w:lang w:val="en-GB"/>
        </w:rPr>
        <w:t xml:space="preserve">or the </w:t>
      </w:r>
      <w:r w:rsidRPr="009A0024">
        <w:rPr>
          <w:rFonts w:ascii="Angsana New" w:eastAsia="Calibri" w:hAnsi="Angsana New"/>
          <w:spacing w:val="-2"/>
          <w:sz w:val="28"/>
          <w:lang w:val="en-GB"/>
        </w:rPr>
        <w:t>three</w:t>
      </w:r>
      <w:r w:rsidRPr="009A0024">
        <w:rPr>
          <w:rFonts w:ascii="Angsana New" w:eastAsia="Calibri" w:hAnsi="Angsana New" w:hint="cs"/>
          <w:spacing w:val="-2"/>
          <w:sz w:val="28"/>
          <w:lang w:val="en-GB"/>
        </w:rPr>
        <w:t xml:space="preserve">-month period ended </w:t>
      </w:r>
      <w:r w:rsidRPr="009A0024">
        <w:rPr>
          <w:rFonts w:ascii="Angsana New" w:eastAsia="Calibri" w:hAnsi="Angsana New"/>
          <w:spacing w:val="-2"/>
          <w:sz w:val="28"/>
          <w:lang w:val="en-GB"/>
        </w:rPr>
        <w:t>March</w:t>
      </w:r>
      <w:r w:rsidRPr="009A0024">
        <w:rPr>
          <w:rFonts w:ascii="Angsana New" w:eastAsia="Calibri" w:hAnsi="Angsana New" w:hint="cs"/>
          <w:spacing w:val="-2"/>
          <w:sz w:val="28"/>
          <w:lang w:val="en-GB"/>
        </w:rPr>
        <w:t xml:space="preserve"> 3</w:t>
      </w:r>
      <w:r w:rsidRPr="009A0024">
        <w:rPr>
          <w:rFonts w:ascii="Angsana New" w:eastAsia="Calibri" w:hAnsi="Angsana New"/>
          <w:spacing w:val="-2"/>
          <w:sz w:val="28"/>
          <w:lang w:val="en-GB"/>
        </w:rPr>
        <w:t>1</w:t>
      </w:r>
      <w:r w:rsidRPr="009A0024">
        <w:rPr>
          <w:rFonts w:ascii="Angsana New" w:eastAsia="Calibri" w:hAnsi="Angsana New" w:hint="cs"/>
          <w:spacing w:val="-2"/>
          <w:sz w:val="28"/>
          <w:lang w:val="en-GB"/>
        </w:rPr>
        <w:t xml:space="preserve">, </w:t>
      </w:r>
      <w:r w:rsidR="00370E89">
        <w:rPr>
          <w:rFonts w:ascii="Angsana New" w:eastAsia="Calibri" w:hAnsi="Angsana New" w:hint="cs"/>
          <w:spacing w:val="-2"/>
          <w:sz w:val="28"/>
          <w:lang w:val="en-GB"/>
        </w:rPr>
        <w:t>2025</w:t>
      </w:r>
      <w:r w:rsidRPr="009A0024">
        <w:rPr>
          <w:rFonts w:ascii="Angsana New" w:eastAsia="Calibri" w:hAnsi="Angsana New" w:hint="cs"/>
          <w:spacing w:val="-2"/>
          <w:sz w:val="28"/>
          <w:lang w:val="en-GB"/>
        </w:rPr>
        <w:t xml:space="preserve"> </w:t>
      </w:r>
      <w:r w:rsidRPr="009A0024">
        <w:rPr>
          <w:rFonts w:ascii="Angsana New" w:eastAsia="Calibri" w:hAnsi="Angsana New"/>
          <w:spacing w:val="-2"/>
          <w:sz w:val="28"/>
          <w:lang w:val="en-GB"/>
        </w:rPr>
        <w:t xml:space="preserve">there were no </w:t>
      </w:r>
      <w:r w:rsidRPr="009A0024">
        <w:rPr>
          <w:rFonts w:ascii="Angsana New" w:hAnsi="Angsana New"/>
          <w:spacing w:val="-2"/>
          <w:sz w:val="28"/>
          <w:lang w:val="en-GB"/>
        </w:rPr>
        <w:t>m</w:t>
      </w:r>
      <w:r w:rsidRPr="009A0024">
        <w:rPr>
          <w:rFonts w:ascii="Angsana New" w:hAnsi="Angsana New" w:hint="cs"/>
          <w:spacing w:val="-2"/>
          <w:sz w:val="28"/>
          <w:lang w:val="en-GB"/>
        </w:rPr>
        <w:t>ov</w:t>
      </w:r>
      <w:r w:rsidRPr="009A0024">
        <w:rPr>
          <w:rFonts w:ascii="Angsana New" w:eastAsia="Calibri" w:hAnsi="Angsana New" w:hint="cs"/>
          <w:spacing w:val="-2"/>
          <w:sz w:val="28"/>
          <w:lang w:val="en-GB"/>
        </w:rPr>
        <w:t>ements of convertible debentures</w:t>
      </w:r>
      <w:r w:rsidRPr="009A0024">
        <w:rPr>
          <w:rFonts w:ascii="Angsana New" w:eastAsia="Calibri" w:hAnsi="Angsana New" w:hint="cs"/>
          <w:spacing w:val="-2"/>
          <w:sz w:val="28"/>
        </w:rPr>
        <w:t xml:space="preserve"> </w:t>
      </w:r>
      <w:r w:rsidRPr="009A0024">
        <w:rPr>
          <w:rFonts w:ascii="Angsana New" w:eastAsia="Calibri" w:hAnsi="Angsana New" w:hint="cs"/>
          <w:spacing w:val="-2"/>
          <w:sz w:val="28"/>
          <w:lang w:val="en-GB"/>
        </w:rPr>
        <w:t>and convertible options</w:t>
      </w:r>
      <w:r w:rsidRPr="009A0024">
        <w:rPr>
          <w:rFonts w:ascii="Angsana New" w:eastAsia="Calibri" w:hAnsi="Angsana New"/>
          <w:spacing w:val="-2"/>
          <w:sz w:val="28"/>
          <w:lang w:val="en-GB"/>
        </w:rPr>
        <w:t>.</w:t>
      </w:r>
    </w:p>
    <w:p w:rsidR="005B2DBF" w:rsidRPr="006F77C4" w:rsidRDefault="005B2DBF" w:rsidP="00035BAB">
      <w:pPr>
        <w:spacing w:after="0" w:line="240" w:lineRule="auto"/>
        <w:ind w:left="342" w:firstLine="4"/>
        <w:jc w:val="thaiDistribute"/>
        <w:rPr>
          <w:rFonts w:ascii="Angsana New" w:hAnsi="Angsana New"/>
          <w:spacing w:val="-4"/>
          <w:sz w:val="16"/>
          <w:szCs w:val="16"/>
        </w:rPr>
      </w:pPr>
    </w:p>
    <w:p w:rsidR="00035BAB" w:rsidRDefault="00035BAB" w:rsidP="00035BAB">
      <w:pPr>
        <w:spacing w:after="0" w:line="240" w:lineRule="auto"/>
        <w:ind w:left="342" w:firstLine="4"/>
        <w:jc w:val="thaiDistribute"/>
        <w:rPr>
          <w:rFonts w:ascii="Angsana New" w:hAnsi="Angsana New"/>
          <w:sz w:val="28"/>
        </w:rPr>
      </w:pPr>
      <w:r w:rsidRPr="00ED4749">
        <w:rPr>
          <w:rFonts w:ascii="Angsana New" w:hAnsi="Angsana New" w:hint="cs"/>
          <w:spacing w:val="-4"/>
          <w:sz w:val="28"/>
        </w:rPr>
        <w:t>On April 7, 2022, the General Shareholder’s Meeting in 2565 of the Company passed a resolution to approve on issuance</w:t>
      </w:r>
      <w:r w:rsidRPr="00F33A4C">
        <w:rPr>
          <w:rFonts w:ascii="Angsana New" w:hAnsi="Angsana New" w:hint="cs"/>
          <w:sz w:val="28"/>
          <w:lang w:val="en-GB"/>
        </w:rPr>
        <w:t xml:space="preserve"> </w:t>
      </w:r>
      <w:r w:rsidRPr="00ED4749">
        <w:rPr>
          <w:rFonts w:ascii="Angsana New" w:hAnsi="Angsana New" w:hint="cs"/>
          <w:spacing w:val="-4"/>
          <w:sz w:val="28"/>
          <w:lang w:val="en-GB"/>
        </w:rPr>
        <w:t xml:space="preserve">which total offering amount of not exceeding Baht 1,000 million </w:t>
      </w:r>
      <w:r w:rsidRPr="00ED4749">
        <w:rPr>
          <w:rFonts w:ascii="Angsana New" w:hAnsi="Angsana New" w:hint="cs"/>
          <w:spacing w:val="-4"/>
          <w:sz w:val="28"/>
        </w:rPr>
        <w:t>and offering of the convertible debentures</w:t>
      </w:r>
      <w:r w:rsidRPr="00ED4749">
        <w:rPr>
          <w:rFonts w:ascii="Angsana New" w:hAnsi="Angsana New" w:hint="cs"/>
          <w:spacing w:val="-4"/>
          <w:sz w:val="28"/>
          <w:lang w:val="en-GB"/>
        </w:rPr>
        <w:t xml:space="preserve"> on a private</w:t>
      </w:r>
      <w:r w:rsidRPr="00F33A4C">
        <w:rPr>
          <w:rFonts w:ascii="Angsana New" w:hAnsi="Angsana New" w:hint="cs"/>
          <w:sz w:val="28"/>
          <w:lang w:val="en-GB"/>
        </w:rPr>
        <w:t xml:space="preserve"> placement basis</w:t>
      </w:r>
      <w:r w:rsidRPr="00F33A4C">
        <w:rPr>
          <w:rFonts w:ascii="Angsana New" w:hAnsi="Angsana New" w:hint="cs"/>
          <w:sz w:val="28"/>
        </w:rPr>
        <w:t xml:space="preserve"> to Advance Opportunities Fund (“AO Fund”) and Advance Opportunities Fund I (“AO Fund </w:t>
      </w:r>
      <w:r w:rsidRPr="0051355F">
        <w:rPr>
          <w:rFonts w:ascii="Angsana New" w:hAnsi="Angsana New" w:hint="cs"/>
          <w:sz w:val="28"/>
        </w:rPr>
        <w:t>1”)</w:t>
      </w:r>
      <w:r w:rsidRPr="00F33A4C">
        <w:rPr>
          <w:rFonts w:ascii="Angsana New" w:hAnsi="Angsana New" w:hint="cs"/>
          <w:sz w:val="28"/>
        </w:rPr>
        <w:t>, which is not related persons with the Company</w:t>
      </w:r>
      <w:r w:rsidRPr="0051355F">
        <w:rPr>
          <w:rFonts w:ascii="Angsana New" w:hAnsi="Angsana New" w:hint="cs"/>
          <w:sz w:val="28"/>
        </w:rPr>
        <w:t xml:space="preserve"> </w:t>
      </w:r>
      <w:r w:rsidRPr="00F33A4C">
        <w:rPr>
          <w:rFonts w:ascii="Angsana New" w:hAnsi="Angsana New" w:hint="cs"/>
          <w:sz w:val="28"/>
          <w:lang w:val="en-GB"/>
        </w:rPr>
        <w:t>with terms and conditions below</w:t>
      </w:r>
      <w:r w:rsidRPr="00F33A4C">
        <w:rPr>
          <w:rFonts w:ascii="Angsana New" w:hAnsi="Angsana New" w:hint="cs"/>
          <w:sz w:val="28"/>
        </w:rPr>
        <w:t>:</w:t>
      </w:r>
    </w:p>
    <w:p w:rsidR="007B615D" w:rsidRDefault="007B615D" w:rsidP="00035BAB">
      <w:pPr>
        <w:spacing w:after="0" w:line="240" w:lineRule="auto"/>
        <w:ind w:left="342" w:firstLine="4"/>
        <w:jc w:val="thaiDistribute"/>
        <w:rPr>
          <w:rFonts w:ascii="Angsana New" w:hAnsi="Angsana New"/>
          <w:sz w:val="28"/>
        </w:rPr>
      </w:pPr>
    </w:p>
    <w:p w:rsidR="007B615D" w:rsidRDefault="007B615D" w:rsidP="00035BAB">
      <w:pPr>
        <w:spacing w:after="0" w:line="240" w:lineRule="auto"/>
        <w:ind w:left="342" w:firstLine="4"/>
        <w:jc w:val="thaiDistribute"/>
        <w:rPr>
          <w:rFonts w:ascii="Angsana New" w:hAnsi="Angsana New"/>
          <w:sz w:val="28"/>
        </w:rPr>
      </w:pPr>
    </w:p>
    <w:p w:rsidR="007B615D" w:rsidRDefault="007B615D" w:rsidP="00035BAB">
      <w:pPr>
        <w:spacing w:after="0" w:line="240" w:lineRule="auto"/>
        <w:ind w:left="342" w:firstLine="4"/>
        <w:jc w:val="thaiDistribute"/>
        <w:rPr>
          <w:rFonts w:ascii="Angsana New" w:hAnsi="Angsana New"/>
          <w:sz w:val="28"/>
        </w:rPr>
      </w:pPr>
    </w:p>
    <w:p w:rsidR="001B382B" w:rsidRPr="001B382B" w:rsidRDefault="001B382B" w:rsidP="00035BAB">
      <w:pPr>
        <w:spacing w:after="0" w:line="240" w:lineRule="auto"/>
        <w:ind w:left="342" w:firstLine="4"/>
        <w:jc w:val="thaiDistribute"/>
        <w:rPr>
          <w:rFonts w:ascii="Angsana New" w:hAnsi="Angsana New"/>
          <w:sz w:val="2"/>
          <w:szCs w:val="2"/>
        </w:rPr>
      </w:pPr>
    </w:p>
    <w:tbl>
      <w:tblPr>
        <w:tblW w:w="8815" w:type="dxa"/>
        <w:tblInd w:w="396" w:type="dxa"/>
        <w:tblLayout w:type="fixed"/>
        <w:tblLook w:val="0000"/>
      </w:tblPr>
      <w:tblGrid>
        <w:gridCol w:w="2502"/>
        <w:gridCol w:w="6313"/>
      </w:tblGrid>
      <w:tr w:rsidR="00035BAB" w:rsidRPr="00B26259" w:rsidTr="006A6594">
        <w:trPr>
          <w:cantSplit/>
        </w:trPr>
        <w:tc>
          <w:tcPr>
            <w:tcW w:w="2502" w:type="dxa"/>
          </w:tcPr>
          <w:p w:rsidR="00035BAB" w:rsidRPr="00B26259" w:rsidRDefault="00035BAB" w:rsidP="006A6594">
            <w:pPr>
              <w:spacing w:after="0" w:line="240" w:lineRule="auto"/>
              <w:ind w:left="-63" w:right="-86"/>
              <w:jc w:val="thaiDistribute"/>
              <w:rPr>
                <w:rFonts w:ascii="Angsana New" w:hAnsi="Angsana New"/>
                <w:sz w:val="27"/>
                <w:szCs w:val="27"/>
              </w:rPr>
            </w:pPr>
            <w:r w:rsidRPr="00B26259">
              <w:rPr>
                <w:rFonts w:ascii="Angsana New" w:hAnsi="Angsana New" w:hint="cs"/>
                <w:sz w:val="27"/>
                <w:szCs w:val="27"/>
              </w:rPr>
              <w:lastRenderedPageBreak/>
              <w:t>Type of convertible debentures</w:t>
            </w:r>
          </w:p>
        </w:tc>
        <w:tc>
          <w:tcPr>
            <w:tcW w:w="6313" w:type="dxa"/>
          </w:tcPr>
          <w:p w:rsidR="00035BAB" w:rsidRPr="00B26259" w:rsidRDefault="00035BAB" w:rsidP="006A6594">
            <w:pPr>
              <w:spacing w:after="0" w:line="240" w:lineRule="auto"/>
              <w:ind w:left="-94" w:right="-108"/>
              <w:rPr>
                <w:rFonts w:ascii="Angsana New" w:hAnsi="Angsana New"/>
                <w:snapToGrid w:val="0"/>
                <w:sz w:val="27"/>
                <w:szCs w:val="27"/>
                <w:lang w:eastAsia="th-TH"/>
              </w:rPr>
            </w:pPr>
            <w:r w:rsidRPr="00B26259">
              <w:rPr>
                <w:rFonts w:ascii="Angsana New" w:hAnsi="Angsana New"/>
                <w:snapToGrid w:val="0"/>
                <w:spacing w:val="-4"/>
                <w:sz w:val="27"/>
                <w:szCs w:val="27"/>
                <w:lang w:eastAsia="th-TH"/>
              </w:rPr>
              <w:t xml:space="preserve">-Senior Unsecured Convertible Debentures </w:t>
            </w:r>
            <w:r w:rsidRPr="00B26259">
              <w:rPr>
                <w:rFonts w:ascii="Angsana New" w:hAnsi="Angsana New" w:hint="cs"/>
                <w:sz w:val="27"/>
                <w:szCs w:val="27"/>
              </w:rPr>
              <w:t>(“Convertible Debentures”)</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Currency</w:t>
            </w:r>
          </w:p>
        </w:tc>
        <w:tc>
          <w:tcPr>
            <w:tcW w:w="6313" w:type="dxa"/>
          </w:tcPr>
          <w:p w:rsidR="00035BAB" w:rsidRPr="00B26259" w:rsidRDefault="00035BAB" w:rsidP="006A6594">
            <w:pPr>
              <w:spacing w:after="0" w:line="240" w:lineRule="auto"/>
              <w:ind w:left="-94" w:right="-108"/>
              <w:rPr>
                <w:rFonts w:ascii="Angsana New" w:hAnsi="Angsana New"/>
                <w:snapToGrid w:val="0"/>
                <w:sz w:val="27"/>
                <w:szCs w:val="27"/>
                <w:lang w:eastAsia="th-TH"/>
              </w:rPr>
            </w:pPr>
            <w:r w:rsidRPr="00B26259">
              <w:rPr>
                <w:rFonts w:ascii="Angsana New" w:hAnsi="Angsana New"/>
                <w:snapToGrid w:val="0"/>
                <w:sz w:val="27"/>
                <w:szCs w:val="27"/>
                <w:lang w:eastAsia="th-TH"/>
              </w:rPr>
              <w:t>-THB</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Total principal amount</w:t>
            </w:r>
          </w:p>
        </w:tc>
        <w:tc>
          <w:tcPr>
            <w:tcW w:w="6313" w:type="dxa"/>
          </w:tcPr>
          <w:p w:rsidR="00035BAB" w:rsidRPr="00B26259" w:rsidRDefault="00035BAB" w:rsidP="006A6594">
            <w:pPr>
              <w:spacing w:after="0" w:line="240" w:lineRule="auto"/>
              <w:ind w:left="-94" w:right="-108"/>
              <w:rPr>
                <w:rFonts w:ascii="Angsana New" w:hAnsi="Angsana New"/>
                <w:color w:val="000000"/>
                <w:sz w:val="27"/>
                <w:szCs w:val="27"/>
              </w:rPr>
            </w:pPr>
            <w:r w:rsidRPr="00B26259">
              <w:rPr>
                <w:rFonts w:ascii="Angsana New" w:hAnsi="Angsana New"/>
                <w:color w:val="000000"/>
                <w:sz w:val="27"/>
                <w:szCs w:val="27"/>
              </w:rPr>
              <w:t>-</w:t>
            </w:r>
            <w:r w:rsidRPr="00B26259">
              <w:rPr>
                <w:rFonts w:ascii="Angsana New" w:hAnsi="Angsana New" w:hint="cs"/>
                <w:color w:val="000000"/>
                <w:sz w:val="27"/>
                <w:szCs w:val="27"/>
              </w:rPr>
              <w:t xml:space="preserve">Not exceeding Baht 1,000 million as it can be broken down to 3 Tranche as below; </w:t>
            </w:r>
          </w:p>
          <w:p w:rsidR="00035BAB" w:rsidRPr="00B26259" w:rsidRDefault="00035BAB" w:rsidP="009A0024">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1 not exceeding Baht 300 million which is divided in to 20 sets and Baht 15 million per set.</w:t>
            </w:r>
          </w:p>
          <w:p w:rsidR="00035BAB" w:rsidRPr="00B26259" w:rsidRDefault="00035BAB" w:rsidP="00035BAB">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2 not exceeding Baht 300 million which is divided in to 20 sets and Baht 15 million per set</w:t>
            </w:r>
            <w:r w:rsidRPr="0051355F">
              <w:rPr>
                <w:rFonts w:ascii="Angsana New" w:hAnsi="Angsana New"/>
                <w:color w:val="000000"/>
                <w:sz w:val="27"/>
                <w:szCs w:val="27"/>
              </w:rPr>
              <w:t xml:space="preserve"> </w:t>
            </w:r>
          </w:p>
          <w:p w:rsidR="00035BAB" w:rsidRPr="00B26259" w:rsidRDefault="00035BAB" w:rsidP="00035BAB">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3 not exceeding Baht 400 million which is divided in to 20 sets and Baht 20 million per set.</w:t>
            </w:r>
          </w:p>
        </w:tc>
      </w:tr>
      <w:tr w:rsidR="00035BAB" w:rsidRPr="00B26259" w:rsidTr="006A6594">
        <w:trPr>
          <w:cantSplit/>
        </w:trPr>
        <w:tc>
          <w:tcPr>
            <w:tcW w:w="2502" w:type="dxa"/>
          </w:tcPr>
          <w:p w:rsidR="00035BAB" w:rsidRPr="00B26259" w:rsidRDefault="00035BAB" w:rsidP="006A6594">
            <w:pPr>
              <w:tabs>
                <w:tab w:val="left" w:pos="30"/>
                <w:tab w:val="left" w:pos="840"/>
                <w:tab w:val="left" w:pos="1204"/>
              </w:tabs>
              <w:spacing w:after="120"/>
              <w:ind w:left="-63" w:right="-43" w:firstLine="9"/>
              <w:rPr>
                <w:rFonts w:ascii="Angsana New" w:hAnsi="Angsana New"/>
                <w:sz w:val="27"/>
                <w:szCs w:val="27"/>
              </w:rPr>
            </w:pPr>
            <w:r w:rsidRPr="00B26259">
              <w:rPr>
                <w:rFonts w:ascii="Angsana New" w:hAnsi="Angsana New" w:hint="cs"/>
                <w:sz w:val="27"/>
                <w:szCs w:val="27"/>
              </w:rPr>
              <w:t>Conditions for issuing convertible debentures</w:t>
            </w:r>
          </w:p>
          <w:p w:rsidR="00035BAB" w:rsidRPr="000E3702" w:rsidRDefault="00035BAB" w:rsidP="006A6594">
            <w:pPr>
              <w:spacing w:after="0" w:line="240" w:lineRule="auto"/>
              <w:ind w:left="-63" w:right="-86"/>
              <w:rPr>
                <w:rFonts w:ascii="Angsana New" w:hAnsi="Angsana New"/>
                <w:sz w:val="27"/>
                <w:szCs w:val="27"/>
                <w:cs/>
              </w:rPr>
            </w:pPr>
          </w:p>
        </w:tc>
        <w:tc>
          <w:tcPr>
            <w:tcW w:w="6313" w:type="dxa"/>
          </w:tcPr>
          <w:p w:rsidR="00035BAB" w:rsidRPr="00B26259" w:rsidRDefault="00035BAB" w:rsidP="006A6594">
            <w:pPr>
              <w:spacing w:after="0" w:line="240" w:lineRule="auto"/>
              <w:ind w:left="-30" w:right="-108" w:hanging="64"/>
              <w:jc w:val="thaiDistribute"/>
              <w:rPr>
                <w:rFonts w:ascii="Angsana New" w:hAnsi="Angsana New"/>
                <w:snapToGrid w:val="0"/>
                <w:sz w:val="27"/>
                <w:szCs w:val="27"/>
                <w:lang w:eastAsia="th-TH"/>
              </w:rPr>
            </w:pPr>
            <w:r w:rsidRPr="00B26259">
              <w:rPr>
                <w:rFonts w:ascii="Angsana New" w:hAnsi="Angsana New"/>
                <w:snapToGrid w:val="0"/>
                <w:sz w:val="27"/>
                <w:szCs w:val="27"/>
                <w:lang w:eastAsia="th-TH"/>
              </w:rPr>
              <w:t>-</w:t>
            </w:r>
            <w:r w:rsidRPr="00B26259">
              <w:rPr>
                <w:rFonts w:ascii="Angsana New" w:hAnsi="Angsana New" w:hint="cs"/>
                <w:snapToGrid w:val="0"/>
                <w:sz w:val="27"/>
                <w:szCs w:val="27"/>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035BAB" w:rsidRPr="000E3702" w:rsidRDefault="00035BAB" w:rsidP="006A6594">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pacing w:val="-2"/>
                <w:sz w:val="27"/>
                <w:szCs w:val="27"/>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w:t>
            </w:r>
            <w:r w:rsidRPr="0051355F">
              <w:rPr>
                <w:rFonts w:ascii="Angsana New" w:hAnsi="Angsana New" w:hint="cs"/>
                <w:spacing w:val="-2"/>
                <w:sz w:val="27"/>
                <w:szCs w:val="27"/>
              </w:rPr>
              <w:t xml:space="preserve"> </w:t>
            </w:r>
            <w:r w:rsidRPr="00B26259">
              <w:rPr>
                <w:rFonts w:ascii="Angsana New" w:hAnsi="Angsana New" w:hint="cs"/>
                <w:spacing w:val="-2"/>
                <w:sz w:val="27"/>
                <w:szCs w:val="27"/>
              </w:rPr>
              <w:t>remaining convertible debenture</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Interest rate</w:t>
            </w:r>
          </w:p>
        </w:tc>
        <w:tc>
          <w:tcPr>
            <w:tcW w:w="6313" w:type="dxa"/>
          </w:tcPr>
          <w:p w:rsidR="00035BAB" w:rsidRPr="000E3702" w:rsidRDefault="00163B3B" w:rsidP="006A6594">
            <w:pPr>
              <w:spacing w:after="0" w:line="240" w:lineRule="auto"/>
              <w:ind w:left="-30" w:right="-108"/>
              <w:rPr>
                <w:rFonts w:ascii="Angsana New" w:hAnsi="Angsana New"/>
                <w:snapToGrid w:val="0"/>
                <w:spacing w:val="-2"/>
                <w:sz w:val="27"/>
                <w:szCs w:val="27"/>
                <w:cs/>
                <w:lang w:eastAsia="th-TH"/>
              </w:rPr>
            </w:pPr>
            <w:r w:rsidRPr="005B0049">
              <w:rPr>
                <w:rFonts w:ascii="Angsana New" w:hAnsi="Angsana New" w:hint="cs"/>
                <w:sz w:val="27"/>
                <w:szCs w:val="27"/>
              </w:rPr>
              <w:t>-</w:t>
            </w:r>
            <w:r w:rsidR="00BC5018">
              <w:rPr>
                <w:rFonts w:ascii="Angsana New" w:hAnsi="Angsana New"/>
                <w:sz w:val="27"/>
                <w:szCs w:val="27"/>
              </w:rPr>
              <w:t xml:space="preserve"> </w:t>
            </w:r>
            <w:r w:rsidR="00035BAB" w:rsidRPr="00B26259">
              <w:rPr>
                <w:rFonts w:ascii="Angsana New" w:hAnsi="Angsana New" w:hint="cs"/>
                <w:sz w:val="27"/>
                <w:szCs w:val="27"/>
              </w:rPr>
              <w:t>0.50 percent per annum, interest payment on a 6 month basis (June and December)</w:t>
            </w:r>
            <w:r w:rsidR="00035BAB" w:rsidRPr="00B26259">
              <w:rPr>
                <w:rFonts w:ascii="Angsana New" w:hAnsi="Angsana New"/>
                <w:sz w:val="27"/>
                <w:szCs w:val="27"/>
              </w:rPr>
              <w:t>.</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Maturity period</w:t>
            </w:r>
          </w:p>
        </w:tc>
        <w:tc>
          <w:tcPr>
            <w:tcW w:w="6313" w:type="dxa"/>
          </w:tcPr>
          <w:p w:rsidR="00035BAB" w:rsidRPr="000E3702" w:rsidRDefault="00163B3B" w:rsidP="006A6594">
            <w:pPr>
              <w:spacing w:after="0" w:line="240" w:lineRule="auto"/>
              <w:ind w:left="-30" w:right="-108"/>
              <w:rPr>
                <w:rFonts w:ascii="Angsana New" w:hAnsi="Angsana New"/>
                <w:snapToGrid w:val="0"/>
                <w:sz w:val="27"/>
                <w:szCs w:val="27"/>
                <w:cs/>
                <w:lang w:eastAsia="th-TH"/>
              </w:rPr>
            </w:pPr>
            <w:r w:rsidRPr="005B0049">
              <w:rPr>
                <w:rFonts w:ascii="Angsana New" w:hAnsi="Angsana New" w:hint="cs"/>
                <w:sz w:val="27"/>
                <w:szCs w:val="27"/>
              </w:rPr>
              <w:t>-</w:t>
            </w:r>
            <w:r w:rsidR="00BC5018">
              <w:rPr>
                <w:rFonts w:ascii="Angsana New" w:hAnsi="Angsana New"/>
                <w:sz w:val="27"/>
                <w:szCs w:val="27"/>
              </w:rPr>
              <w:t xml:space="preserve"> </w:t>
            </w:r>
            <w:r w:rsidR="00035BAB" w:rsidRPr="00B26259">
              <w:rPr>
                <w:rFonts w:ascii="Angsana New" w:hAnsi="Angsana New" w:hint="cs"/>
                <w:sz w:val="27"/>
                <w:szCs w:val="27"/>
              </w:rPr>
              <w:t>3 years after the issuance of each Tranche</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Principal repayment condition</w:t>
            </w:r>
          </w:p>
        </w:tc>
        <w:tc>
          <w:tcPr>
            <w:tcW w:w="6313" w:type="dxa"/>
          </w:tcPr>
          <w:p w:rsidR="00035BAB" w:rsidRPr="000E3702" w:rsidRDefault="00BC5018" w:rsidP="006A6594">
            <w:pPr>
              <w:spacing w:after="0" w:line="240" w:lineRule="auto"/>
              <w:ind w:left="-39" w:right="-108"/>
              <w:jc w:val="thaiDistribute"/>
              <w:rPr>
                <w:rFonts w:ascii="Angsana New" w:hAnsi="Angsana New"/>
                <w:snapToGrid w:val="0"/>
                <w:sz w:val="27"/>
                <w:szCs w:val="27"/>
                <w:cs/>
                <w:lang w:eastAsia="th-TH"/>
              </w:rPr>
            </w:pPr>
            <w:r>
              <w:rPr>
                <w:rFonts w:ascii="Angsana New" w:hAnsi="Angsana New"/>
                <w:sz w:val="27"/>
                <w:szCs w:val="27"/>
              </w:rPr>
              <w:t>-</w:t>
            </w:r>
            <w:r w:rsidR="00035BAB" w:rsidRPr="00B26259">
              <w:rPr>
                <w:rFonts w:ascii="Angsana New" w:hAnsi="Angsana New" w:hint="cs"/>
                <w:sz w:val="27"/>
                <w:szCs w:val="27"/>
              </w:rPr>
              <w:t>Repay in lump sum after each due of specific Tranche according to the terms and conditions of each convertible debenture</w:t>
            </w:r>
            <w:r w:rsidR="00035BAB" w:rsidRPr="0051355F">
              <w:rPr>
                <w:rFonts w:ascii="Angsana New" w:hAnsi="Angsana New" w:hint="cs"/>
                <w:sz w:val="27"/>
                <w:szCs w:val="27"/>
              </w:rPr>
              <w:t xml:space="preserve"> </w:t>
            </w:r>
            <w:r w:rsidR="00035BAB" w:rsidRPr="00B26259">
              <w:rPr>
                <w:rFonts w:ascii="Angsana New" w:hAnsi="Angsana New" w:hint="cs"/>
                <w:sz w:val="27"/>
                <w:szCs w:val="27"/>
              </w:rPr>
              <w:t xml:space="preserve">Tranche. </w:t>
            </w:r>
            <w:r w:rsidR="00035BAB" w:rsidRPr="00B26259">
              <w:rPr>
                <w:rFonts w:ascii="Angsana New" w:hAnsi="Angsana New"/>
                <w:sz w:val="27"/>
                <w:szCs w:val="27"/>
              </w:rPr>
              <w:t>C</w:t>
            </w:r>
            <w:r w:rsidR="00035BAB" w:rsidRPr="00B26259">
              <w:rPr>
                <w:rFonts w:ascii="Angsana New" w:hAnsi="Angsana New" w:hint="cs"/>
                <w:sz w:val="27"/>
                <w:szCs w:val="27"/>
              </w:rPr>
              <w:t xml:space="preserve">onvertible debentures </w:t>
            </w:r>
            <w:r w:rsidR="00035BAB" w:rsidRPr="00B26259">
              <w:rPr>
                <w:rFonts w:ascii="Angsana New" w:hAnsi="Angsana New"/>
                <w:sz w:val="27"/>
                <w:szCs w:val="27"/>
              </w:rPr>
              <w:t xml:space="preserve">are valid for </w:t>
            </w:r>
            <w:r w:rsidR="00035BAB" w:rsidRPr="00B26259">
              <w:rPr>
                <w:rFonts w:ascii="Angsana New" w:hAnsi="Angsana New" w:hint="cs"/>
                <w:sz w:val="27"/>
                <w:szCs w:val="27"/>
              </w:rPr>
              <w:t>3 years after the issuance of each Tranche</w:t>
            </w:r>
            <w:r w:rsidR="00035BAB" w:rsidRPr="00B26259">
              <w:rPr>
                <w:rFonts w:ascii="Angsana New" w:hAnsi="Angsana New"/>
                <w:sz w:val="27"/>
                <w:szCs w:val="27"/>
              </w:rPr>
              <w:t>.</w:t>
            </w:r>
          </w:p>
        </w:tc>
      </w:tr>
      <w:tr w:rsidR="00035BAB" w:rsidRPr="00B26259" w:rsidTr="006A6594">
        <w:trPr>
          <w:cantSplit/>
        </w:trPr>
        <w:tc>
          <w:tcPr>
            <w:tcW w:w="2502" w:type="dxa"/>
          </w:tcPr>
          <w:p w:rsidR="00035BAB" w:rsidRPr="000E3702" w:rsidRDefault="00035BAB" w:rsidP="006A6594">
            <w:pPr>
              <w:spacing w:after="0" w:line="240" w:lineRule="auto"/>
              <w:ind w:left="-63" w:right="70" w:hanging="4"/>
              <w:rPr>
                <w:rFonts w:ascii="Angsana New" w:hAnsi="Angsana New"/>
                <w:sz w:val="27"/>
                <w:szCs w:val="27"/>
                <w:cs/>
              </w:rPr>
            </w:pPr>
            <w:r w:rsidRPr="00B26259">
              <w:rPr>
                <w:rFonts w:ascii="Angsana New" w:hAnsi="Angsana New" w:hint="cs"/>
                <w:sz w:val="27"/>
                <w:szCs w:val="27"/>
              </w:rPr>
              <w:t>The right to redeem the convertible debentures before due date</w:t>
            </w:r>
          </w:p>
        </w:tc>
        <w:tc>
          <w:tcPr>
            <w:tcW w:w="6313" w:type="dxa"/>
          </w:tcPr>
          <w:p w:rsidR="00035BAB" w:rsidRPr="000E3702" w:rsidRDefault="00035BAB" w:rsidP="006A6594">
            <w:pPr>
              <w:spacing w:after="0" w:line="240" w:lineRule="auto"/>
              <w:ind w:left="-39" w:right="-108" w:hanging="72"/>
              <w:jc w:val="thaiDistribute"/>
              <w:rPr>
                <w:rFonts w:ascii="Angsana New" w:hAnsi="Angsana New"/>
                <w:snapToGrid w:val="0"/>
                <w:spacing w:val="-10"/>
                <w:sz w:val="27"/>
                <w:szCs w:val="27"/>
                <w:cs/>
                <w:lang w:eastAsia="th-TH"/>
              </w:rPr>
            </w:pPr>
            <w:r w:rsidRPr="0051355F">
              <w:rPr>
                <w:rFonts w:ascii="Angsana New" w:hAnsi="Angsana New" w:hint="cs"/>
                <w:sz w:val="27"/>
                <w:szCs w:val="27"/>
              </w:rPr>
              <w:t>-</w:t>
            </w:r>
            <w:r w:rsidRPr="00742DE0">
              <w:rPr>
                <w:rFonts w:ascii="Angsana New" w:hAnsi="Angsana New" w:hint="cs"/>
                <w:spacing w:val="2"/>
                <w:sz w:val="27"/>
                <w:szCs w:val="27"/>
              </w:rPr>
              <w:t>The holders of the convertible debentures may or may not have the rights to redeem the</w:t>
            </w:r>
            <w:r w:rsidRPr="00B26259">
              <w:rPr>
                <w:rFonts w:ascii="Angsana New" w:hAnsi="Angsana New" w:hint="cs"/>
                <w:sz w:val="27"/>
                <w:szCs w:val="27"/>
              </w:rPr>
              <w:t xml:space="preserv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ratio</w:t>
            </w:r>
          </w:p>
        </w:tc>
        <w:tc>
          <w:tcPr>
            <w:tcW w:w="6313" w:type="dxa"/>
          </w:tcPr>
          <w:p w:rsidR="00035BAB" w:rsidRPr="000E3702" w:rsidRDefault="00035BAB" w:rsidP="006A6594">
            <w:pPr>
              <w:spacing w:after="0" w:line="240" w:lineRule="auto"/>
              <w:ind w:left="-30" w:right="-108" w:hanging="81"/>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Principle amount of the convertible debentures divided by the conversion price.</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lastRenderedPageBreak/>
              <w:t>Conversion price</w:t>
            </w:r>
          </w:p>
        </w:tc>
        <w:tc>
          <w:tcPr>
            <w:tcW w:w="6313" w:type="dxa"/>
          </w:tcPr>
          <w:p w:rsidR="00035BAB" w:rsidRPr="000E3702" w:rsidRDefault="00035BAB" w:rsidP="006A6594">
            <w:pPr>
              <w:spacing w:after="0" w:line="240" w:lineRule="auto"/>
              <w:ind w:left="-30" w:right="-108" w:hanging="81"/>
              <w:jc w:val="thaiDistribute"/>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 xml:space="preserve">Not lower than 90 percent of market price which does not in the case the price is lower </w:t>
            </w:r>
            <w:r w:rsidRPr="00742DE0">
              <w:rPr>
                <w:rFonts w:ascii="Angsana New" w:hAnsi="Angsana New" w:hint="cs"/>
                <w:spacing w:val="2"/>
                <w:sz w:val="27"/>
                <w:szCs w:val="27"/>
              </w:rPr>
              <w:t>than the offering price offered pursuant to the Notification No. Tor Chor. 72/2558 The</w:t>
            </w:r>
            <w:r w:rsidRPr="00B26259">
              <w:rPr>
                <w:rFonts w:ascii="Angsana New" w:hAnsi="Angsana New" w:hint="cs"/>
                <w:sz w:val="27"/>
                <w:szCs w:val="27"/>
              </w:rPr>
              <w:t xml:space="preserve"> market price shall be calculated based on the weighted average price of the </w:t>
            </w:r>
            <w:r w:rsidRPr="00742DE0">
              <w:rPr>
                <w:rFonts w:ascii="Angsana New" w:hAnsi="Angsana New" w:hint="cs"/>
                <w:spacing w:val="-4"/>
                <w:sz w:val="27"/>
                <w:szCs w:val="27"/>
              </w:rPr>
              <w:t>Company’s shares trading on the Stock Exchange of Thailand. Not less than 7 consecutive</w:t>
            </w:r>
            <w:r w:rsidRPr="00B26259">
              <w:rPr>
                <w:rFonts w:ascii="Angsana New" w:hAnsi="Angsana New" w:hint="cs"/>
                <w:sz w:val="27"/>
                <w:szCs w:val="27"/>
              </w:rPr>
              <w:t xml:space="preserve"> business days but not more than 15 consecutive business days (Floating Conversion Price) However, if the conversion price calculated above is lower than the par value of </w:t>
            </w:r>
            <w:r w:rsidRPr="00742DE0">
              <w:rPr>
                <w:rFonts w:ascii="Angsana New" w:hAnsi="Angsana New" w:hint="cs"/>
                <w:spacing w:val="2"/>
                <w:sz w:val="27"/>
                <w:szCs w:val="27"/>
              </w:rPr>
              <w:t xml:space="preserve">the </w:t>
            </w:r>
            <w:r w:rsidRPr="00742DE0">
              <w:rPr>
                <w:rFonts w:ascii="Angsana New" w:hAnsi="Angsana New"/>
                <w:spacing w:val="2"/>
                <w:sz w:val="27"/>
                <w:szCs w:val="27"/>
              </w:rPr>
              <w:t>C</w:t>
            </w:r>
            <w:r w:rsidRPr="00742DE0">
              <w:rPr>
                <w:rFonts w:ascii="Angsana New" w:hAnsi="Angsana New" w:hint="cs"/>
                <w:spacing w:val="2"/>
                <w:sz w:val="27"/>
                <w:szCs w:val="27"/>
              </w:rPr>
              <w:t>ompany's shares. The company must issue additional compensation shares for the</w:t>
            </w:r>
            <w:r w:rsidRPr="00B26259">
              <w:rPr>
                <w:rFonts w:ascii="Angsana New" w:hAnsi="Angsana New" w:hint="cs"/>
                <w:sz w:val="27"/>
                <w:szCs w:val="27"/>
              </w:rPr>
              <w:t xml:space="preserve"> calculation of all shares issued at par value is based on the conversion price.</w:t>
            </w:r>
          </w:p>
        </w:tc>
      </w:tr>
      <w:tr w:rsidR="00035BAB" w:rsidRPr="00B26259" w:rsidTr="006A6594">
        <w:trPr>
          <w:cantSplit/>
        </w:trPr>
        <w:tc>
          <w:tcPr>
            <w:tcW w:w="2502" w:type="dxa"/>
          </w:tcPr>
          <w:p w:rsidR="00035BAB" w:rsidRPr="000E3702" w:rsidRDefault="00035BAB" w:rsidP="006A6594">
            <w:pPr>
              <w:spacing w:after="0" w:line="240" w:lineRule="auto"/>
              <w:ind w:left="-63" w:right="70"/>
              <w:rPr>
                <w:rFonts w:ascii="Angsana New" w:hAnsi="Angsana New"/>
                <w:spacing w:val="-4"/>
                <w:sz w:val="27"/>
                <w:szCs w:val="27"/>
                <w:cs/>
              </w:rPr>
            </w:pPr>
            <w:r w:rsidRPr="00B26259">
              <w:rPr>
                <w:rFonts w:ascii="Angsana New" w:hAnsi="Angsana New" w:hint="cs"/>
                <w:sz w:val="27"/>
                <w:szCs w:val="27"/>
              </w:rPr>
              <w:t>Conversion period</w:t>
            </w:r>
          </w:p>
        </w:tc>
        <w:tc>
          <w:tcPr>
            <w:tcW w:w="6313" w:type="dxa"/>
          </w:tcPr>
          <w:p w:rsidR="00035BAB" w:rsidRPr="000E3702" w:rsidRDefault="00035BAB" w:rsidP="006A6594">
            <w:pPr>
              <w:spacing w:after="0" w:line="240" w:lineRule="auto"/>
              <w:ind w:left="-21" w:right="-108" w:hanging="90"/>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44BD6">
              <w:rPr>
                <w:rFonts w:ascii="Angsana New" w:hAnsi="Angsana New" w:hint="cs"/>
                <w:snapToGrid w:val="0"/>
                <w:spacing w:val="-4"/>
                <w:sz w:val="27"/>
                <w:szCs w:val="27"/>
                <w:lang w:eastAsia="th-TH"/>
              </w:rPr>
              <w:t>The holder of each convertible debentures Tranche may exercise their rights of</w:t>
            </w:r>
            <w:r w:rsidRPr="00B26259">
              <w:rPr>
                <w:rFonts w:ascii="Angsana New" w:hAnsi="Angsana New" w:hint="cs"/>
                <w:snapToGrid w:val="0"/>
                <w:sz w:val="27"/>
                <w:szCs w:val="27"/>
                <w:lang w:eastAsia="th-TH"/>
              </w:rPr>
              <w:t xml:space="preserve"> conversion of the convertible debentures every day after the issuance of convertible debentures </w:t>
            </w:r>
            <w:r w:rsidRPr="00742DE0">
              <w:rPr>
                <w:rFonts w:ascii="Angsana New" w:hAnsi="Angsana New" w:hint="cs"/>
                <w:snapToGrid w:val="0"/>
                <w:spacing w:val="4"/>
                <w:sz w:val="27"/>
                <w:szCs w:val="27"/>
                <w:lang w:eastAsia="th-TH"/>
              </w:rPr>
              <w:t>until the close of business on the date falling 1 week prior to the maturity date of the</w:t>
            </w:r>
            <w:r w:rsidRPr="00B26259">
              <w:rPr>
                <w:rFonts w:ascii="Angsana New" w:hAnsi="Angsana New" w:hint="cs"/>
                <w:snapToGrid w:val="0"/>
                <w:sz w:val="27"/>
                <w:szCs w:val="27"/>
                <w:lang w:eastAsia="th-TH"/>
              </w:rPr>
              <w:t xml:space="preserve"> Convertible Debentures.</w:t>
            </w:r>
          </w:p>
        </w:tc>
      </w:tr>
      <w:tr w:rsidR="00035BAB" w:rsidRPr="00B26259" w:rsidTr="006A6594">
        <w:trPr>
          <w:cantSplit/>
        </w:trPr>
        <w:tc>
          <w:tcPr>
            <w:tcW w:w="2502" w:type="dxa"/>
          </w:tcPr>
          <w:p w:rsidR="00035BAB" w:rsidRPr="000E3702" w:rsidRDefault="00035BAB" w:rsidP="006A6594">
            <w:pPr>
              <w:spacing w:after="0" w:line="240" w:lineRule="auto"/>
              <w:ind w:left="-63" w:right="-86"/>
              <w:rPr>
                <w:rFonts w:ascii="Angsana New" w:hAnsi="Angsana New"/>
                <w:sz w:val="27"/>
                <w:szCs w:val="27"/>
                <w:cs/>
              </w:rPr>
            </w:pPr>
            <w:r w:rsidRPr="00B26259">
              <w:rPr>
                <w:rFonts w:ascii="Angsana New" w:hAnsi="Angsana New" w:hint="cs"/>
                <w:sz w:val="27"/>
                <w:szCs w:val="27"/>
              </w:rPr>
              <w:t>Number of ordinary shares reserved for conversion</w:t>
            </w:r>
          </w:p>
        </w:tc>
        <w:tc>
          <w:tcPr>
            <w:tcW w:w="6313" w:type="dxa"/>
          </w:tcPr>
          <w:p w:rsidR="00035BAB" w:rsidRPr="00B26259" w:rsidRDefault="00035BAB" w:rsidP="006A6594">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exercising the right to convert the whole amount of the warrants</w:t>
            </w:r>
          </w:p>
          <w:p w:rsidR="00035BAB" w:rsidRPr="00B26259" w:rsidRDefault="00035BAB" w:rsidP="006A6594">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363,363,801 shares representing 18.18 percent of the total issued shares of the Company after registering the paid</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 xml:space="preserve">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035BAB" w:rsidRPr="00B26259" w:rsidRDefault="00035BAB" w:rsidP="006A6594">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not exercising the right to convert the whole amount of the warrants</w:t>
            </w:r>
          </w:p>
          <w:p w:rsidR="00035BAB" w:rsidRPr="00B26259" w:rsidRDefault="00035BAB" w:rsidP="006A6594">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035BAB" w:rsidRPr="00B26259" w:rsidRDefault="00035BAB" w:rsidP="006A6594">
            <w:pPr>
              <w:tabs>
                <w:tab w:val="left" w:pos="5420"/>
              </w:tabs>
              <w:spacing w:after="0" w:line="240" w:lineRule="auto"/>
              <w:ind w:left="-113" w:right="39"/>
              <w:rPr>
                <w:rFonts w:ascii="Angsana New" w:hAnsi="Angsana New"/>
                <w:sz w:val="27"/>
                <w:szCs w:val="27"/>
                <w:u w:val="single"/>
              </w:rPr>
            </w:pPr>
            <w:r w:rsidRPr="0051355F">
              <w:rPr>
                <w:rFonts w:ascii="Angsana New" w:hAnsi="Angsana New" w:hint="cs"/>
                <w:sz w:val="27"/>
                <w:szCs w:val="27"/>
              </w:rPr>
              <w:t>-</w:t>
            </w:r>
            <w:r w:rsidRPr="00B26259">
              <w:rPr>
                <w:rFonts w:ascii="Angsana New" w:hAnsi="Angsana New" w:hint="cs"/>
                <w:sz w:val="27"/>
                <w:szCs w:val="27"/>
                <w:u w:val="single"/>
              </w:rPr>
              <w:t>N</w:t>
            </w:r>
            <w:r>
              <w:rPr>
                <w:rFonts w:ascii="Angsana New" w:hAnsi="Angsana New"/>
                <w:sz w:val="27"/>
                <w:szCs w:val="27"/>
                <w:u w:val="single"/>
              </w:rPr>
              <w:t>ote</w:t>
            </w:r>
          </w:p>
          <w:p w:rsidR="00035BAB" w:rsidRPr="000E3702" w:rsidRDefault="00035BAB" w:rsidP="006A6594">
            <w:pPr>
              <w:spacing w:after="0" w:line="240" w:lineRule="auto"/>
              <w:ind w:left="-30" w:right="-108"/>
              <w:jc w:val="thaiDistribute"/>
              <w:rPr>
                <w:rFonts w:ascii="Angsana New" w:hAnsi="Angsana New"/>
                <w:snapToGrid w:val="0"/>
                <w:sz w:val="27"/>
                <w:szCs w:val="27"/>
                <w:cs/>
                <w:lang w:eastAsia="th-TH"/>
              </w:rPr>
            </w:pPr>
            <w:r w:rsidRPr="00B26259">
              <w:rPr>
                <w:rFonts w:ascii="Angsana New" w:hAnsi="Angsana New" w:hint="cs"/>
                <w:snapToGrid w:val="0"/>
                <w:sz w:val="27"/>
                <w:szCs w:val="27"/>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tc>
      </w:tr>
      <w:tr w:rsidR="00035BAB" w:rsidRPr="00B26259" w:rsidTr="006A6594">
        <w:trPr>
          <w:cantSplit/>
        </w:trPr>
        <w:tc>
          <w:tcPr>
            <w:tcW w:w="2502" w:type="dxa"/>
          </w:tcPr>
          <w:p w:rsidR="00035BAB" w:rsidRPr="000E3702" w:rsidRDefault="00035BAB" w:rsidP="006A6594">
            <w:pPr>
              <w:spacing w:after="0" w:line="240" w:lineRule="auto"/>
              <w:ind w:left="-63" w:right="-86"/>
              <w:rPr>
                <w:rFonts w:ascii="Angsana New" w:hAnsi="Angsana New"/>
                <w:sz w:val="27"/>
                <w:szCs w:val="27"/>
                <w:cs/>
              </w:rPr>
            </w:pPr>
            <w:r w:rsidRPr="00B26259">
              <w:rPr>
                <w:rFonts w:ascii="Angsana New" w:hAnsi="Angsana New" w:hint="cs"/>
                <w:sz w:val="27"/>
                <w:szCs w:val="27"/>
              </w:rPr>
              <w:t>Secondary market for ordinary shares issued after conversion</w:t>
            </w:r>
          </w:p>
        </w:tc>
        <w:tc>
          <w:tcPr>
            <w:tcW w:w="6313" w:type="dxa"/>
          </w:tcPr>
          <w:p w:rsidR="00035BAB" w:rsidRPr="000E3702" w:rsidRDefault="00035BAB" w:rsidP="006A6594">
            <w:pPr>
              <w:spacing w:after="0" w:line="240" w:lineRule="auto"/>
              <w:ind w:left="-21" w:right="-108"/>
              <w:jc w:val="thaiDistribute"/>
              <w:rPr>
                <w:rFonts w:ascii="Angsana New" w:hAnsi="Angsana New"/>
                <w:snapToGrid w:val="0"/>
                <w:sz w:val="27"/>
                <w:szCs w:val="27"/>
                <w:u w:val="single"/>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035BAB" w:rsidRPr="00363720"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Other Information</w:t>
            </w:r>
          </w:p>
        </w:tc>
        <w:tc>
          <w:tcPr>
            <w:tcW w:w="6313" w:type="dxa"/>
          </w:tcPr>
          <w:p w:rsidR="00035BAB" w:rsidRPr="000E3702" w:rsidRDefault="00035BAB" w:rsidP="006A6594">
            <w:pPr>
              <w:spacing w:after="0" w:line="240" w:lineRule="auto"/>
              <w:ind w:left="-12" w:right="-108" w:hanging="82"/>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The details stated above are a summary of the terms and conditions of the preliminary convertible debentures. This is subject to change, further details will be stated in the terms and conditions for the convertible bonds.</w:t>
            </w:r>
          </w:p>
        </w:tc>
      </w:tr>
    </w:tbl>
    <w:p w:rsidR="00035BAB" w:rsidRPr="00B44BD6" w:rsidRDefault="00035BAB" w:rsidP="00035BAB">
      <w:pPr>
        <w:spacing w:after="0" w:line="240" w:lineRule="auto"/>
        <w:ind w:left="360" w:firstLine="4"/>
        <w:jc w:val="thaiDistribute"/>
        <w:rPr>
          <w:rFonts w:ascii="Angsana New" w:hAnsi="Angsana New"/>
          <w:spacing w:val="-4"/>
          <w:sz w:val="12"/>
          <w:szCs w:val="12"/>
        </w:rPr>
      </w:pPr>
    </w:p>
    <w:p w:rsidR="005B2DBF" w:rsidRDefault="005B2DBF" w:rsidP="00035BAB">
      <w:pPr>
        <w:spacing w:after="0" w:line="240" w:lineRule="auto"/>
        <w:ind w:left="360" w:firstLine="4"/>
        <w:jc w:val="thaiDistribute"/>
        <w:rPr>
          <w:rFonts w:ascii="Angsana New" w:hAnsi="Angsana New"/>
          <w:sz w:val="28"/>
          <w:lang w:val="en-GB"/>
        </w:rPr>
      </w:pPr>
    </w:p>
    <w:p w:rsidR="00035BAB" w:rsidRPr="005F300D" w:rsidRDefault="00035BAB" w:rsidP="00035BAB">
      <w:pPr>
        <w:spacing w:after="0" w:line="240" w:lineRule="auto"/>
        <w:ind w:left="360" w:firstLine="4"/>
        <w:jc w:val="thaiDistribute"/>
        <w:rPr>
          <w:rFonts w:ascii="Angsana New" w:hAnsi="Angsana New"/>
          <w:sz w:val="28"/>
          <w:lang w:val="en-GB"/>
        </w:rPr>
      </w:pPr>
      <w:r w:rsidRPr="005F300D">
        <w:rPr>
          <w:rFonts w:ascii="Angsana New" w:hAnsi="Angsana New" w:hint="cs"/>
          <w:sz w:val="28"/>
          <w:lang w:val="en-GB"/>
        </w:rPr>
        <w:lastRenderedPageBreak/>
        <w:t>Presentation</w:t>
      </w:r>
      <w:r w:rsidRPr="0051355F">
        <w:rPr>
          <w:rFonts w:ascii="Angsana New" w:hAnsi="Angsana New" w:hint="cs"/>
          <w:sz w:val="28"/>
        </w:rPr>
        <w:t xml:space="preserve"> </w:t>
      </w:r>
      <w:r w:rsidRPr="005F300D">
        <w:rPr>
          <w:rFonts w:ascii="Angsana New" w:hAnsi="Angsana New" w:hint="cs"/>
          <w:sz w:val="28"/>
        </w:rPr>
        <w:t>and</w:t>
      </w:r>
      <w:r w:rsidRPr="005F300D">
        <w:rPr>
          <w:rFonts w:ascii="Angsana New" w:hAnsi="Angsana New" w:hint="cs"/>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r>
        <w:rPr>
          <w:rFonts w:ascii="Angsana New" w:hAnsi="Angsana New"/>
          <w:sz w:val="28"/>
          <w:lang w:val="en-GB"/>
        </w:rPr>
        <w:t>.</w:t>
      </w:r>
    </w:p>
    <w:p w:rsidR="00035BAB" w:rsidRPr="009943D2" w:rsidRDefault="00035BAB" w:rsidP="00035BAB">
      <w:pPr>
        <w:spacing w:after="0" w:line="240" w:lineRule="auto"/>
        <w:ind w:left="360" w:firstLine="4"/>
        <w:jc w:val="thaiDistribute"/>
        <w:rPr>
          <w:rFonts w:ascii="Angsana New" w:hAnsi="Angsana New"/>
          <w:sz w:val="8"/>
          <w:szCs w:val="8"/>
        </w:rPr>
      </w:pPr>
    </w:p>
    <w:p w:rsidR="00035BAB" w:rsidRPr="00B44BD6" w:rsidRDefault="00035BAB" w:rsidP="00035BAB">
      <w:pPr>
        <w:spacing w:after="0" w:line="240" w:lineRule="auto"/>
        <w:ind w:left="360" w:firstLine="4"/>
        <w:jc w:val="thaiDistribute"/>
        <w:rPr>
          <w:rFonts w:ascii="Angsana New" w:hAnsi="Angsana New"/>
          <w:sz w:val="28"/>
        </w:rPr>
      </w:pPr>
      <w:r w:rsidRPr="00B44BD6">
        <w:rPr>
          <w:rFonts w:ascii="Angsana New" w:hAnsi="Angsana New" w:hint="cs"/>
          <w:sz w:val="28"/>
          <w:lang w:val="en-GB"/>
        </w:rPr>
        <w:t xml:space="preserve">Such convertible debentures </w:t>
      </w:r>
      <w:r w:rsidRPr="00B44BD6">
        <w:rPr>
          <w:rFonts w:ascii="Angsana New" w:hAnsi="Angsana New" w:hint="cs"/>
          <w:sz w:val="28"/>
        </w:rPr>
        <w:t>have floating conversion price</w:t>
      </w:r>
      <w:r w:rsidRPr="00B44BD6">
        <w:rPr>
          <w:rFonts w:ascii="Angsana New" w:hAnsi="Angsana New" w:hint="cs"/>
          <w:sz w:val="28"/>
          <w:lang w:val="en-GB"/>
        </w:rPr>
        <w:t xml:space="preserve"> and the number of shares arising from the conversion depends</w:t>
      </w:r>
      <w:r w:rsidRPr="00B26259">
        <w:rPr>
          <w:rFonts w:ascii="Angsana New" w:hAnsi="Angsana New" w:hint="cs"/>
          <w:spacing w:val="-4"/>
          <w:sz w:val="28"/>
          <w:lang w:val="en-GB"/>
        </w:rPr>
        <w:t xml:space="preserve"> </w:t>
      </w:r>
      <w:r w:rsidRPr="00B44BD6">
        <w:rPr>
          <w:rFonts w:ascii="Angsana New" w:hAnsi="Angsana New" w:hint="cs"/>
          <w:sz w:val="28"/>
          <w:lang w:val="en-GB"/>
        </w:rPr>
        <w:t xml:space="preserve">on the future market price (Fixed - for - variable convertible debentures). </w:t>
      </w:r>
      <w:r w:rsidRPr="0051355F">
        <w:rPr>
          <w:rFonts w:ascii="Angsana New" w:hAnsi="Angsana New" w:hint="cs"/>
          <w:sz w:val="28"/>
        </w:rPr>
        <w:t xml:space="preserve"> </w:t>
      </w:r>
      <w:r w:rsidRPr="00B44BD6">
        <w:rPr>
          <w:rFonts w:ascii="Angsana New" w:hAnsi="Angsana New" w:hint="cs"/>
          <w:sz w:val="28"/>
          <w:lang w:val="en-GB"/>
        </w:rPr>
        <w:t>Consequently, the convertible options are classified as a financial liability.</w:t>
      </w:r>
    </w:p>
    <w:p w:rsidR="00035BAB" w:rsidRPr="009943D2" w:rsidRDefault="00035BAB" w:rsidP="00035BAB">
      <w:pPr>
        <w:spacing w:after="0" w:line="240" w:lineRule="auto"/>
        <w:ind w:left="360" w:firstLine="4"/>
        <w:jc w:val="thaiDistribute"/>
        <w:rPr>
          <w:rFonts w:ascii="Angsana New" w:hAnsi="Angsana New"/>
          <w:sz w:val="8"/>
          <w:szCs w:val="8"/>
          <w:lang w:val="en-GB"/>
        </w:rPr>
      </w:pPr>
    </w:p>
    <w:p w:rsidR="00035BAB" w:rsidRDefault="00035BAB" w:rsidP="00035BAB">
      <w:pPr>
        <w:spacing w:after="0" w:line="240" w:lineRule="auto"/>
        <w:ind w:left="360" w:firstLine="4"/>
        <w:jc w:val="thaiDistribute"/>
        <w:rPr>
          <w:rFonts w:ascii="Angsana New" w:hAnsi="Angsana New"/>
          <w:spacing w:val="-4"/>
          <w:sz w:val="28"/>
          <w:lang w:val="en-GB"/>
        </w:rPr>
      </w:pPr>
      <w:r w:rsidRPr="00742DE0">
        <w:rPr>
          <w:rFonts w:ascii="Angsana New" w:hAnsi="Angsana New" w:hint="cs"/>
          <w:spacing w:val="4"/>
          <w:sz w:val="28"/>
          <w:lang w:val="en-GB"/>
        </w:rPr>
        <w:t>The convertible debentures are presented at amortised cost until the conversion or maturity of the debentures. The</w:t>
      </w:r>
      <w:r w:rsidRPr="00B26259">
        <w:rPr>
          <w:rFonts w:ascii="Angsana New" w:hAnsi="Angsana New" w:hint="cs"/>
          <w:spacing w:val="-4"/>
          <w:sz w:val="28"/>
          <w:lang w:val="en-GB"/>
        </w:rPr>
        <w:t xml:space="preserve"> convertible options are presented at fair value</w:t>
      </w:r>
      <w:r w:rsidRPr="0051355F">
        <w:rPr>
          <w:rFonts w:ascii="Angsana New" w:hAnsi="Angsana New" w:hint="cs"/>
          <w:spacing w:val="-4"/>
          <w:sz w:val="28"/>
        </w:rPr>
        <w:t xml:space="preserve"> </w:t>
      </w:r>
      <w:r w:rsidRPr="00B26259">
        <w:rPr>
          <w:rFonts w:ascii="Angsana New" w:hAnsi="Angsana New" w:hint="cs"/>
          <w:spacing w:val="-4"/>
          <w:sz w:val="28"/>
          <w:lang w:val="en-GB"/>
        </w:rPr>
        <w:t>through profit or loss until there is an exercise of conversion right to ordinary shares.</w:t>
      </w:r>
      <w:r w:rsidRPr="0051355F">
        <w:rPr>
          <w:rFonts w:ascii="Angsana New" w:hAnsi="Angsana New" w:hint="cs"/>
          <w:spacing w:val="-4"/>
          <w:sz w:val="28"/>
        </w:rPr>
        <w:t xml:space="preserve"> </w:t>
      </w:r>
      <w:r w:rsidRPr="00B26259">
        <w:rPr>
          <w:rFonts w:ascii="Angsana New" w:hAnsi="Angsana New" w:hint="cs"/>
          <w:spacing w:val="-4"/>
          <w:sz w:val="28"/>
          <w:lang w:val="en-GB"/>
        </w:rPr>
        <w:t>Expenses for issuance debentures were deducted from convertible debentures and amortised over the life of the convertible debentures.</w:t>
      </w:r>
    </w:p>
    <w:p w:rsidR="005B2DBF" w:rsidRPr="000676A8" w:rsidRDefault="005B2DBF" w:rsidP="00035BAB">
      <w:pPr>
        <w:spacing w:after="0" w:line="240" w:lineRule="auto"/>
        <w:ind w:left="360" w:firstLine="4"/>
        <w:jc w:val="thaiDistribute"/>
        <w:rPr>
          <w:rFonts w:ascii="Angsana New" w:hAnsi="Angsana New"/>
          <w:spacing w:val="-4"/>
          <w:sz w:val="16"/>
          <w:szCs w:val="16"/>
          <w:lang w:val="en-GB"/>
        </w:rPr>
      </w:pPr>
    </w:p>
    <w:p w:rsidR="00701211" w:rsidRPr="00701211" w:rsidRDefault="00701211" w:rsidP="00701211">
      <w:pPr>
        <w:tabs>
          <w:tab w:val="left" w:pos="270"/>
          <w:tab w:val="left" w:pos="378"/>
        </w:tabs>
        <w:spacing w:after="0" w:line="240" w:lineRule="auto"/>
        <w:rPr>
          <w:rFonts w:ascii="Angsana New" w:hAnsi="Angsana New"/>
          <w:color w:val="000000" w:themeColor="text1"/>
          <w:sz w:val="28"/>
        </w:rPr>
      </w:pPr>
      <w:r>
        <w:rPr>
          <w:rFonts w:ascii="Angsana New" w:hAnsi="Angsana New"/>
          <w:spacing w:val="4"/>
          <w:sz w:val="28"/>
        </w:rPr>
        <w:t>2</w:t>
      </w:r>
      <w:r w:rsidR="00821D69">
        <w:rPr>
          <w:rFonts w:ascii="Angsana New" w:hAnsi="Angsana New"/>
          <w:spacing w:val="4"/>
          <w:sz w:val="28"/>
        </w:rPr>
        <w:t>5</w:t>
      </w:r>
      <w:r>
        <w:rPr>
          <w:rFonts w:ascii="Angsana New" w:hAnsi="Angsana New"/>
          <w:spacing w:val="4"/>
          <w:sz w:val="28"/>
        </w:rPr>
        <w:t>.</w:t>
      </w:r>
      <w:r w:rsidR="005475CF">
        <w:rPr>
          <w:rFonts w:ascii="Angsana New" w:hAnsi="Angsana New"/>
          <w:spacing w:val="4"/>
          <w:sz w:val="28"/>
        </w:rPr>
        <w:t>3</w:t>
      </w:r>
      <w:r>
        <w:rPr>
          <w:rFonts w:ascii="Angsana New" w:hAnsi="Angsana New"/>
          <w:spacing w:val="4"/>
          <w:sz w:val="28"/>
        </w:rPr>
        <w:tab/>
      </w:r>
      <w:r w:rsidRPr="00701211">
        <w:rPr>
          <w:rFonts w:ascii="Angsana New" w:hAnsi="Angsana New"/>
          <w:spacing w:val="4"/>
          <w:sz w:val="28"/>
        </w:rPr>
        <w:t>The Group</w:t>
      </w:r>
      <w:r w:rsidRPr="00701211">
        <w:rPr>
          <w:rFonts w:ascii="Angsana New" w:hAnsi="Angsana New"/>
          <w:spacing w:val="-2"/>
          <w:sz w:val="28"/>
        </w:rPr>
        <w:t xml:space="preserve"> entered remaining binding value as </w:t>
      </w:r>
      <w:proofErr w:type="gramStart"/>
      <w:r w:rsidRPr="00701211">
        <w:rPr>
          <w:rFonts w:ascii="Angsana New" w:hAnsi="Angsana New"/>
          <w:spacing w:val="-2"/>
          <w:sz w:val="28"/>
        </w:rPr>
        <w:t>follows :</w:t>
      </w:r>
      <w:proofErr w:type="gramEnd"/>
      <w:r w:rsidRPr="00701211">
        <w:rPr>
          <w:rFonts w:ascii="Angsana New" w:hAnsi="Angsana New"/>
          <w:spacing w:val="-2"/>
          <w:sz w:val="28"/>
        </w:rPr>
        <w:t>-</w:t>
      </w:r>
    </w:p>
    <w:p w:rsidR="00701211" w:rsidRPr="009943D2" w:rsidRDefault="00701211" w:rsidP="00042DC5">
      <w:pPr>
        <w:spacing w:after="0"/>
        <w:rPr>
          <w:rFonts w:ascii="Angsana New" w:hAnsi="Angsana New"/>
          <w:sz w:val="6"/>
          <w:szCs w:val="6"/>
        </w:rPr>
      </w:pPr>
    </w:p>
    <w:tbl>
      <w:tblPr>
        <w:tblW w:w="8775" w:type="dxa"/>
        <w:tblInd w:w="299" w:type="dxa"/>
        <w:tblLayout w:type="fixed"/>
        <w:tblCellMar>
          <w:left w:w="29" w:type="dxa"/>
          <w:right w:w="29" w:type="dxa"/>
        </w:tblCellMar>
        <w:tblLook w:val="01E0"/>
      </w:tblPr>
      <w:tblGrid>
        <w:gridCol w:w="1800"/>
        <w:gridCol w:w="936"/>
        <w:gridCol w:w="828"/>
        <w:gridCol w:w="1116"/>
        <w:gridCol w:w="684"/>
        <w:gridCol w:w="81"/>
        <w:gridCol w:w="918"/>
        <w:gridCol w:w="738"/>
        <w:gridCol w:w="972"/>
        <w:gridCol w:w="702"/>
      </w:tblGrid>
      <w:tr w:rsidR="00701211" w:rsidRPr="009943D2" w:rsidTr="009943D2">
        <w:trPr>
          <w:trHeight w:val="333"/>
        </w:trPr>
        <w:tc>
          <w:tcPr>
            <w:tcW w:w="1800" w:type="dxa"/>
            <w:shd w:val="clear" w:color="auto" w:fill="auto"/>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75" w:type="dxa"/>
            <w:gridSpan w:val="9"/>
            <w:shd w:val="clear" w:color="auto" w:fill="auto"/>
          </w:tcPr>
          <w:p w:rsidR="00701211" w:rsidRPr="009943D2"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9943D2">
              <w:rPr>
                <w:rFonts w:ascii="Angsana New" w:hAnsi="Angsana New"/>
                <w:color w:val="000000" w:themeColor="text1"/>
                <w:sz w:val="26"/>
                <w:szCs w:val="26"/>
              </w:rPr>
              <w:t xml:space="preserve">(Unit : </w:t>
            </w:r>
            <w:proofErr w:type="spellStart"/>
            <w:r w:rsidRPr="009943D2">
              <w:rPr>
                <w:rFonts w:ascii="Angsana New" w:hAnsi="Angsana New"/>
                <w:color w:val="000000" w:themeColor="text1"/>
                <w:sz w:val="26"/>
                <w:szCs w:val="26"/>
              </w:rPr>
              <w:t>Thoundsand</w:t>
            </w:r>
            <w:proofErr w:type="spellEnd"/>
            <w:r w:rsidRPr="009943D2">
              <w:rPr>
                <w:rFonts w:ascii="Angsana New" w:hAnsi="Angsana New"/>
                <w:color w:val="000000" w:themeColor="text1"/>
                <w:sz w:val="26"/>
                <w:szCs w:val="26"/>
              </w:rPr>
              <w:t xml:space="preserve"> Baht)</w:t>
            </w:r>
          </w:p>
        </w:tc>
      </w:tr>
      <w:tr w:rsidR="00701211" w:rsidRPr="009943D2" w:rsidTr="009943D2">
        <w:trPr>
          <w:trHeight w:val="333"/>
        </w:trPr>
        <w:tc>
          <w:tcPr>
            <w:tcW w:w="1800" w:type="dxa"/>
            <w:shd w:val="clear" w:color="auto" w:fill="auto"/>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75" w:type="dxa"/>
            <w:gridSpan w:val="9"/>
            <w:shd w:val="clear" w:color="auto" w:fill="auto"/>
            <w:hideMark/>
          </w:tcPr>
          <w:p w:rsidR="00701211" w:rsidRPr="009943D2" w:rsidRDefault="00701211" w:rsidP="006A6594">
            <w:pPr>
              <w:spacing w:after="0" w:line="240" w:lineRule="auto"/>
              <w:ind w:right="18"/>
              <w:jc w:val="center"/>
              <w:rPr>
                <w:rFonts w:ascii="Angsana New" w:eastAsia="Cordia New" w:hAnsi="Angsana New"/>
                <w:bCs/>
                <w:color w:val="000000" w:themeColor="text1"/>
                <w:sz w:val="26"/>
                <w:szCs w:val="26"/>
                <w:u w:val="single"/>
                <w:cs/>
              </w:rPr>
            </w:pPr>
            <w:r w:rsidRPr="009943D2">
              <w:rPr>
                <w:rFonts w:ascii="Angsana New" w:eastAsia="Batang" w:hAnsi="Angsana New"/>
                <w:bCs/>
                <w:color w:val="000000" w:themeColor="text1"/>
                <w:sz w:val="26"/>
                <w:szCs w:val="26"/>
                <w:u w:val="single"/>
              </w:rPr>
              <w:t>Consolidated</w:t>
            </w:r>
            <w:r w:rsidRPr="009943D2">
              <w:rPr>
                <w:rFonts w:ascii="Angsana New" w:hAnsi="Angsana New"/>
                <w:bCs/>
                <w:color w:val="000000" w:themeColor="text1"/>
                <w:sz w:val="26"/>
                <w:szCs w:val="26"/>
                <w:u w:val="single"/>
              </w:rPr>
              <w:t xml:space="preserve"> financial statement</w:t>
            </w:r>
          </w:p>
        </w:tc>
      </w:tr>
      <w:tr w:rsidR="00701211" w:rsidRPr="009943D2" w:rsidTr="009943D2">
        <w:tc>
          <w:tcPr>
            <w:tcW w:w="1800" w:type="dxa"/>
            <w:shd w:val="clear" w:color="auto" w:fill="auto"/>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75" w:type="dxa"/>
            <w:gridSpan w:val="9"/>
            <w:shd w:val="clear" w:color="auto" w:fill="auto"/>
            <w:hideMark/>
          </w:tcPr>
          <w:p w:rsidR="00701211" w:rsidRPr="009943D2"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hAnsi="Angsana New"/>
                <w:sz w:val="26"/>
                <w:szCs w:val="26"/>
                <w:u w:val="single"/>
              </w:rPr>
              <w:t>Remaining binding contractual value</w:t>
            </w:r>
          </w:p>
        </w:tc>
      </w:tr>
      <w:tr w:rsidR="00701211" w:rsidRPr="009943D2" w:rsidTr="009943D2">
        <w:tc>
          <w:tcPr>
            <w:tcW w:w="1800" w:type="dxa"/>
            <w:shd w:val="clear" w:color="auto" w:fill="auto"/>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3564" w:type="dxa"/>
            <w:gridSpan w:val="4"/>
            <w:tcBorders>
              <w:bottom w:val="single" w:sz="4" w:space="0" w:color="auto"/>
            </w:tcBorders>
            <w:shd w:val="clear" w:color="auto" w:fill="auto"/>
          </w:tcPr>
          <w:p w:rsidR="00701211" w:rsidRPr="009943D2" w:rsidRDefault="00BF237B"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eastAsia="Cordia New" w:hAnsi="Angsana New"/>
                <w:color w:val="000000" w:themeColor="text1"/>
                <w:sz w:val="26"/>
                <w:szCs w:val="26"/>
                <w:u w:val="single"/>
              </w:rPr>
              <w:t xml:space="preserve">March 31, </w:t>
            </w:r>
            <w:r w:rsidR="00370E89" w:rsidRPr="009943D2">
              <w:rPr>
                <w:rFonts w:ascii="Angsana New" w:eastAsia="Cordia New" w:hAnsi="Angsana New"/>
                <w:color w:val="000000" w:themeColor="text1"/>
                <w:sz w:val="26"/>
                <w:szCs w:val="26"/>
                <w:u w:val="single"/>
              </w:rPr>
              <w:t>2025</w:t>
            </w:r>
          </w:p>
        </w:tc>
        <w:tc>
          <w:tcPr>
            <w:tcW w:w="81" w:type="dxa"/>
            <w:shd w:val="clear" w:color="auto" w:fill="auto"/>
          </w:tcPr>
          <w:p w:rsidR="00701211" w:rsidRPr="009943D2" w:rsidRDefault="00701211" w:rsidP="006A6594">
            <w:pPr>
              <w:spacing w:after="0" w:line="240" w:lineRule="auto"/>
              <w:ind w:right="18"/>
              <w:jc w:val="center"/>
              <w:rPr>
                <w:rFonts w:ascii="Angsana New" w:eastAsia="Cordia New" w:hAnsi="Angsana New"/>
                <w:color w:val="000000" w:themeColor="text1"/>
                <w:sz w:val="26"/>
                <w:szCs w:val="26"/>
                <w:cs/>
              </w:rPr>
            </w:pPr>
          </w:p>
        </w:tc>
        <w:tc>
          <w:tcPr>
            <w:tcW w:w="3330" w:type="dxa"/>
            <w:gridSpan w:val="4"/>
            <w:tcBorders>
              <w:top w:val="nil"/>
              <w:left w:val="nil"/>
              <w:bottom w:val="single" w:sz="4" w:space="0" w:color="auto"/>
              <w:right w:val="nil"/>
            </w:tcBorders>
            <w:shd w:val="clear" w:color="auto" w:fill="auto"/>
          </w:tcPr>
          <w:p w:rsidR="00701211" w:rsidRPr="009943D2" w:rsidRDefault="00BF237B"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eastAsia="Cordia New" w:hAnsi="Angsana New"/>
                <w:color w:val="000000" w:themeColor="text1"/>
                <w:sz w:val="26"/>
                <w:szCs w:val="26"/>
                <w:u w:val="single"/>
              </w:rPr>
              <w:t xml:space="preserve">December 31, </w:t>
            </w:r>
            <w:r w:rsidR="00370E89" w:rsidRPr="009943D2">
              <w:rPr>
                <w:rFonts w:ascii="Angsana New" w:eastAsia="Cordia New" w:hAnsi="Angsana New"/>
                <w:color w:val="000000" w:themeColor="text1"/>
                <w:sz w:val="26"/>
                <w:szCs w:val="26"/>
                <w:u w:val="single"/>
              </w:rPr>
              <w:t>2024</w:t>
            </w:r>
          </w:p>
        </w:tc>
      </w:tr>
      <w:tr w:rsidR="00701211" w:rsidRPr="009943D2" w:rsidTr="009943D2">
        <w:tc>
          <w:tcPr>
            <w:tcW w:w="1800" w:type="dxa"/>
            <w:shd w:val="clear" w:color="auto" w:fill="auto"/>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936" w:type="dxa"/>
            <w:tcBorders>
              <w:top w:val="single" w:sz="4" w:space="0" w:color="auto"/>
              <w:left w:val="nil"/>
              <w:bottom w:val="single" w:sz="4" w:space="0" w:color="auto"/>
              <w:right w:val="nil"/>
            </w:tcBorders>
            <w:shd w:val="clear" w:color="auto" w:fill="auto"/>
            <w:hideMark/>
          </w:tcPr>
          <w:p w:rsidR="00701211" w:rsidRPr="009943D2" w:rsidRDefault="00701211" w:rsidP="006A6594">
            <w:pPr>
              <w:spacing w:after="0"/>
              <w:ind w:left="-20" w:right="-22"/>
              <w:jc w:val="center"/>
              <w:rPr>
                <w:rFonts w:ascii="Angsana New" w:hAnsi="Angsana New"/>
                <w:spacing w:val="-8"/>
                <w:sz w:val="26"/>
                <w:szCs w:val="26"/>
              </w:rPr>
            </w:pPr>
            <w:r w:rsidRPr="009943D2">
              <w:rPr>
                <w:rFonts w:ascii="Angsana New" w:hAnsi="Angsana New"/>
                <w:spacing w:val="-8"/>
                <w:sz w:val="26"/>
                <w:szCs w:val="26"/>
              </w:rPr>
              <w:t>Within 1 year</w:t>
            </w:r>
          </w:p>
        </w:tc>
        <w:tc>
          <w:tcPr>
            <w:tcW w:w="828" w:type="dxa"/>
            <w:tcBorders>
              <w:top w:val="single" w:sz="4" w:space="0" w:color="auto"/>
              <w:left w:val="nil"/>
              <w:bottom w:val="single" w:sz="4" w:space="0" w:color="auto"/>
              <w:right w:val="nil"/>
            </w:tcBorders>
            <w:shd w:val="clear" w:color="auto" w:fill="auto"/>
            <w:hideMark/>
          </w:tcPr>
          <w:p w:rsidR="00701211" w:rsidRPr="009943D2" w:rsidRDefault="00701211" w:rsidP="006A6594">
            <w:pPr>
              <w:spacing w:after="0"/>
              <w:ind w:right="-22"/>
              <w:jc w:val="center"/>
              <w:rPr>
                <w:rFonts w:ascii="Angsana New" w:hAnsi="Angsana New"/>
                <w:sz w:val="26"/>
                <w:szCs w:val="26"/>
                <w:cs/>
              </w:rPr>
            </w:pPr>
            <w:r w:rsidRPr="009943D2">
              <w:rPr>
                <w:rFonts w:ascii="Angsana New" w:hAnsi="Angsana New"/>
                <w:sz w:val="26"/>
                <w:szCs w:val="26"/>
              </w:rPr>
              <w:t>2-5 years</w:t>
            </w:r>
          </w:p>
        </w:tc>
        <w:tc>
          <w:tcPr>
            <w:tcW w:w="1116" w:type="dxa"/>
            <w:tcBorders>
              <w:top w:val="single" w:sz="4" w:space="0" w:color="auto"/>
              <w:left w:val="nil"/>
              <w:bottom w:val="single" w:sz="4" w:space="0" w:color="auto"/>
              <w:right w:val="nil"/>
            </w:tcBorders>
            <w:shd w:val="clear" w:color="auto" w:fill="auto"/>
            <w:hideMark/>
          </w:tcPr>
          <w:p w:rsidR="00701211" w:rsidRPr="009943D2" w:rsidRDefault="00701211" w:rsidP="006A6594">
            <w:pPr>
              <w:spacing w:after="0"/>
              <w:ind w:left="-20" w:right="-22"/>
              <w:jc w:val="center"/>
              <w:rPr>
                <w:rFonts w:ascii="Angsana New" w:hAnsi="Angsana New"/>
                <w:spacing w:val="-8"/>
                <w:sz w:val="26"/>
                <w:szCs w:val="26"/>
              </w:rPr>
            </w:pPr>
            <w:r w:rsidRPr="009943D2">
              <w:rPr>
                <w:rFonts w:ascii="Angsana New" w:hAnsi="Angsana New"/>
                <w:spacing w:val="-8"/>
                <w:sz w:val="26"/>
                <w:szCs w:val="26"/>
              </w:rPr>
              <w:t>5 years onwards</w:t>
            </w:r>
          </w:p>
        </w:tc>
        <w:tc>
          <w:tcPr>
            <w:tcW w:w="684" w:type="dxa"/>
            <w:tcBorders>
              <w:top w:val="single" w:sz="4" w:space="0" w:color="auto"/>
              <w:left w:val="nil"/>
              <w:bottom w:val="single" w:sz="4" w:space="0" w:color="auto"/>
              <w:right w:val="nil"/>
            </w:tcBorders>
            <w:shd w:val="clear" w:color="auto" w:fill="auto"/>
            <w:hideMark/>
          </w:tcPr>
          <w:p w:rsidR="00701211" w:rsidRPr="009943D2" w:rsidRDefault="00701211" w:rsidP="006A6594">
            <w:pPr>
              <w:spacing w:after="0"/>
              <w:ind w:right="-22"/>
              <w:jc w:val="center"/>
              <w:rPr>
                <w:rFonts w:ascii="Angsana New" w:hAnsi="Angsana New"/>
                <w:sz w:val="26"/>
                <w:szCs w:val="26"/>
              </w:rPr>
            </w:pPr>
            <w:r w:rsidRPr="009943D2">
              <w:rPr>
                <w:rFonts w:ascii="Angsana New" w:hAnsi="Angsana New"/>
                <w:sz w:val="26"/>
                <w:szCs w:val="26"/>
              </w:rPr>
              <w:t>Total</w:t>
            </w:r>
          </w:p>
        </w:tc>
        <w:tc>
          <w:tcPr>
            <w:tcW w:w="81" w:type="dxa"/>
            <w:shd w:val="clear" w:color="auto" w:fill="auto"/>
          </w:tcPr>
          <w:p w:rsidR="00701211" w:rsidRPr="009943D2" w:rsidRDefault="00701211" w:rsidP="006A6594">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shd w:val="clear" w:color="auto" w:fill="auto"/>
            <w:hideMark/>
          </w:tcPr>
          <w:p w:rsidR="00701211" w:rsidRPr="009943D2" w:rsidRDefault="00701211" w:rsidP="006A6594">
            <w:pPr>
              <w:spacing w:after="0"/>
              <w:ind w:left="-20" w:right="-22"/>
              <w:jc w:val="center"/>
              <w:rPr>
                <w:rFonts w:ascii="Angsana New" w:hAnsi="Angsana New"/>
                <w:spacing w:val="-10"/>
                <w:sz w:val="26"/>
                <w:szCs w:val="26"/>
              </w:rPr>
            </w:pPr>
            <w:r w:rsidRPr="009943D2">
              <w:rPr>
                <w:rFonts w:ascii="Angsana New" w:hAnsi="Angsana New"/>
                <w:spacing w:val="-10"/>
                <w:sz w:val="26"/>
                <w:szCs w:val="26"/>
              </w:rPr>
              <w:t>Within 1 year</w:t>
            </w:r>
          </w:p>
        </w:tc>
        <w:tc>
          <w:tcPr>
            <w:tcW w:w="738" w:type="dxa"/>
            <w:tcBorders>
              <w:bottom w:val="single" w:sz="4" w:space="0" w:color="auto"/>
            </w:tcBorders>
            <w:shd w:val="clear" w:color="auto" w:fill="auto"/>
            <w:hideMark/>
          </w:tcPr>
          <w:p w:rsidR="00701211" w:rsidRPr="009943D2" w:rsidRDefault="00701211" w:rsidP="006A6594">
            <w:pPr>
              <w:spacing w:after="0"/>
              <w:ind w:right="-22"/>
              <w:jc w:val="center"/>
              <w:rPr>
                <w:rFonts w:ascii="Angsana New" w:hAnsi="Angsana New"/>
                <w:sz w:val="26"/>
                <w:szCs w:val="26"/>
                <w:cs/>
              </w:rPr>
            </w:pPr>
            <w:r w:rsidRPr="009943D2">
              <w:rPr>
                <w:rFonts w:ascii="Angsana New" w:hAnsi="Angsana New"/>
                <w:sz w:val="26"/>
                <w:szCs w:val="26"/>
              </w:rPr>
              <w:t>2-5 years</w:t>
            </w:r>
          </w:p>
        </w:tc>
        <w:tc>
          <w:tcPr>
            <w:tcW w:w="972" w:type="dxa"/>
            <w:tcBorders>
              <w:bottom w:val="single" w:sz="4" w:space="0" w:color="auto"/>
            </w:tcBorders>
            <w:shd w:val="clear" w:color="auto" w:fill="auto"/>
            <w:hideMark/>
          </w:tcPr>
          <w:p w:rsidR="00701211" w:rsidRPr="009943D2" w:rsidRDefault="00701211" w:rsidP="006A6594">
            <w:pPr>
              <w:spacing w:after="0"/>
              <w:ind w:left="-20" w:right="-22"/>
              <w:jc w:val="center"/>
              <w:rPr>
                <w:rFonts w:ascii="Angsana New" w:hAnsi="Angsana New"/>
                <w:spacing w:val="-12"/>
                <w:sz w:val="26"/>
                <w:szCs w:val="26"/>
              </w:rPr>
            </w:pPr>
            <w:r w:rsidRPr="009943D2">
              <w:rPr>
                <w:rFonts w:ascii="Angsana New" w:hAnsi="Angsana New"/>
                <w:spacing w:val="-12"/>
                <w:sz w:val="26"/>
                <w:szCs w:val="26"/>
              </w:rPr>
              <w:t>5 years onwards</w:t>
            </w:r>
          </w:p>
        </w:tc>
        <w:tc>
          <w:tcPr>
            <w:tcW w:w="702" w:type="dxa"/>
            <w:tcBorders>
              <w:bottom w:val="single" w:sz="4" w:space="0" w:color="auto"/>
            </w:tcBorders>
            <w:shd w:val="clear" w:color="auto" w:fill="auto"/>
            <w:hideMark/>
          </w:tcPr>
          <w:p w:rsidR="00701211" w:rsidRPr="009943D2" w:rsidRDefault="00701211" w:rsidP="006A6594">
            <w:pPr>
              <w:spacing w:after="0"/>
              <w:ind w:right="-22"/>
              <w:jc w:val="center"/>
              <w:rPr>
                <w:rFonts w:ascii="Angsana New" w:hAnsi="Angsana New"/>
                <w:sz w:val="26"/>
                <w:szCs w:val="26"/>
              </w:rPr>
            </w:pPr>
            <w:r w:rsidRPr="009943D2">
              <w:rPr>
                <w:rFonts w:ascii="Angsana New" w:hAnsi="Angsana New"/>
                <w:sz w:val="26"/>
                <w:szCs w:val="26"/>
              </w:rPr>
              <w:t>Total</w:t>
            </w:r>
          </w:p>
        </w:tc>
      </w:tr>
      <w:tr w:rsidR="007B703D" w:rsidRPr="009943D2" w:rsidTr="009943D2">
        <w:trPr>
          <w:trHeight w:val="297"/>
        </w:trPr>
        <w:tc>
          <w:tcPr>
            <w:tcW w:w="1800" w:type="dxa"/>
            <w:shd w:val="clear" w:color="auto" w:fill="auto"/>
            <w:hideMark/>
          </w:tcPr>
          <w:p w:rsidR="007B703D" w:rsidRPr="009943D2" w:rsidRDefault="009943D2" w:rsidP="007B703D">
            <w:pPr>
              <w:spacing w:after="0" w:line="240" w:lineRule="auto"/>
              <w:ind w:left="81" w:right="18"/>
              <w:jc w:val="thaiDistribute"/>
              <w:rPr>
                <w:rFonts w:ascii="Angsana New" w:hAnsi="Angsana New"/>
                <w:spacing w:val="-6"/>
                <w:sz w:val="26"/>
                <w:szCs w:val="26"/>
              </w:rPr>
            </w:pPr>
            <w:r w:rsidRPr="009943D2">
              <w:rPr>
                <w:rFonts w:ascii="Angsana New" w:hAnsi="Angsana New"/>
                <w:spacing w:val="-6"/>
                <w:sz w:val="26"/>
                <w:szCs w:val="26"/>
              </w:rPr>
              <w:t>L</w:t>
            </w:r>
            <w:r w:rsidR="007B703D" w:rsidRPr="009943D2">
              <w:rPr>
                <w:rFonts w:ascii="Angsana New" w:hAnsi="Angsana New"/>
                <w:spacing w:val="-6"/>
                <w:sz w:val="26"/>
                <w:szCs w:val="26"/>
              </w:rPr>
              <w:t>ease contracts - lessee</w:t>
            </w:r>
          </w:p>
        </w:tc>
        <w:tc>
          <w:tcPr>
            <w:tcW w:w="936" w:type="dxa"/>
            <w:tcBorders>
              <w:top w:val="single" w:sz="4" w:space="0" w:color="auto"/>
            </w:tcBorders>
          </w:tcPr>
          <w:p w:rsidR="007B703D" w:rsidRPr="009943D2" w:rsidRDefault="007B703D" w:rsidP="007B703D">
            <w:pPr>
              <w:spacing w:after="0" w:line="240" w:lineRule="auto"/>
              <w:ind w:left="-72" w:right="205"/>
              <w:jc w:val="right"/>
              <w:rPr>
                <w:rFonts w:ascii="Angsana New" w:eastAsia="Cordia New" w:hAnsi="Angsana New"/>
                <w:sz w:val="26"/>
                <w:szCs w:val="26"/>
              </w:rPr>
            </w:pPr>
            <w:r w:rsidRPr="009943D2">
              <w:rPr>
                <w:rFonts w:ascii="Angsana New" w:eastAsia="Cordia New" w:hAnsi="Angsana New"/>
                <w:sz w:val="26"/>
                <w:szCs w:val="26"/>
              </w:rPr>
              <w:t>2,079</w:t>
            </w:r>
          </w:p>
        </w:tc>
        <w:tc>
          <w:tcPr>
            <w:tcW w:w="828" w:type="dxa"/>
            <w:tcBorders>
              <w:top w:val="single" w:sz="4" w:space="0" w:color="auto"/>
            </w:tcBorders>
          </w:tcPr>
          <w:p w:rsidR="007B703D" w:rsidRPr="009943D2" w:rsidRDefault="007B703D" w:rsidP="007B703D">
            <w:pPr>
              <w:spacing w:after="0" w:line="240" w:lineRule="auto"/>
              <w:ind w:left="81" w:right="58"/>
              <w:jc w:val="right"/>
              <w:rPr>
                <w:rFonts w:ascii="Angsana New" w:eastAsia="Cordia New" w:hAnsi="Angsana New"/>
                <w:sz w:val="26"/>
                <w:szCs w:val="26"/>
              </w:rPr>
            </w:pPr>
            <w:r w:rsidRPr="009943D2">
              <w:rPr>
                <w:rFonts w:ascii="Angsana New" w:eastAsia="Cordia New" w:hAnsi="Angsana New"/>
                <w:sz w:val="26"/>
                <w:szCs w:val="26"/>
              </w:rPr>
              <w:t>1,559</w:t>
            </w:r>
          </w:p>
        </w:tc>
        <w:tc>
          <w:tcPr>
            <w:tcW w:w="1116" w:type="dxa"/>
            <w:tcBorders>
              <w:top w:val="single" w:sz="4" w:space="0" w:color="auto"/>
            </w:tcBorders>
            <w:shd w:val="clear" w:color="auto" w:fill="auto"/>
          </w:tcPr>
          <w:p w:rsidR="007B703D" w:rsidRPr="009943D2" w:rsidRDefault="007B703D" w:rsidP="007B703D">
            <w:pPr>
              <w:spacing w:after="0" w:line="240" w:lineRule="auto"/>
              <w:ind w:left="81" w:right="99"/>
              <w:jc w:val="right"/>
              <w:rPr>
                <w:rFonts w:ascii="Angsana New" w:hAnsi="Angsana New"/>
                <w:sz w:val="26"/>
                <w:szCs w:val="26"/>
              </w:rPr>
            </w:pPr>
            <w:r w:rsidRPr="009943D2">
              <w:rPr>
                <w:rFonts w:ascii="Angsana New" w:eastAsia="Cordia New" w:hAnsi="Angsana New"/>
                <w:sz w:val="26"/>
                <w:szCs w:val="26"/>
              </w:rPr>
              <w:t>-</w:t>
            </w:r>
          </w:p>
        </w:tc>
        <w:tc>
          <w:tcPr>
            <w:tcW w:w="684" w:type="dxa"/>
            <w:tcBorders>
              <w:top w:val="single" w:sz="4" w:space="0" w:color="auto"/>
            </w:tcBorders>
            <w:shd w:val="clear" w:color="auto" w:fill="auto"/>
          </w:tcPr>
          <w:p w:rsidR="007B703D" w:rsidRPr="009943D2" w:rsidRDefault="007B703D" w:rsidP="007B703D">
            <w:pPr>
              <w:spacing w:after="0" w:line="240" w:lineRule="auto"/>
              <w:ind w:left="81" w:right="99"/>
              <w:jc w:val="right"/>
              <w:rPr>
                <w:rFonts w:ascii="Angsana New" w:hAnsi="Angsana New"/>
                <w:sz w:val="26"/>
                <w:szCs w:val="26"/>
              </w:rPr>
            </w:pPr>
            <w:r w:rsidRPr="009943D2">
              <w:rPr>
                <w:rFonts w:ascii="Angsana New" w:eastAsia="Cordia New" w:hAnsi="Angsana New"/>
                <w:sz w:val="26"/>
                <w:szCs w:val="26"/>
              </w:rPr>
              <w:t>3,638</w:t>
            </w:r>
          </w:p>
        </w:tc>
        <w:tc>
          <w:tcPr>
            <w:tcW w:w="81" w:type="dxa"/>
            <w:shd w:val="clear" w:color="auto" w:fill="auto"/>
          </w:tcPr>
          <w:p w:rsidR="007B703D" w:rsidRPr="009943D2" w:rsidRDefault="007B703D" w:rsidP="007B703D">
            <w:pPr>
              <w:spacing w:after="0" w:line="240" w:lineRule="auto"/>
              <w:ind w:left="81" w:right="18"/>
              <w:jc w:val="center"/>
              <w:rPr>
                <w:rFonts w:ascii="Angsana New" w:hAnsi="Angsana New"/>
                <w:sz w:val="26"/>
                <w:szCs w:val="26"/>
              </w:rPr>
            </w:pPr>
          </w:p>
        </w:tc>
        <w:tc>
          <w:tcPr>
            <w:tcW w:w="918" w:type="dxa"/>
            <w:tcBorders>
              <w:top w:val="single" w:sz="4" w:space="0" w:color="auto"/>
            </w:tcBorders>
            <w:shd w:val="clear" w:color="auto" w:fill="auto"/>
          </w:tcPr>
          <w:p w:rsidR="007B703D" w:rsidRPr="009943D2" w:rsidRDefault="007B703D" w:rsidP="007B703D">
            <w:pPr>
              <w:spacing w:after="0" w:line="240" w:lineRule="auto"/>
              <w:ind w:left="81" w:right="179"/>
              <w:jc w:val="right"/>
              <w:rPr>
                <w:rFonts w:ascii="Angsana New" w:hAnsi="Angsana New"/>
                <w:sz w:val="26"/>
                <w:szCs w:val="26"/>
              </w:rPr>
            </w:pPr>
            <w:r w:rsidRPr="009943D2">
              <w:rPr>
                <w:rFonts w:ascii="Angsana New" w:eastAsia="Cordia New" w:hAnsi="Angsana New"/>
                <w:sz w:val="26"/>
                <w:szCs w:val="26"/>
              </w:rPr>
              <w:t>1,980</w:t>
            </w:r>
          </w:p>
        </w:tc>
        <w:tc>
          <w:tcPr>
            <w:tcW w:w="738" w:type="dxa"/>
            <w:tcBorders>
              <w:top w:val="single" w:sz="4" w:space="0" w:color="auto"/>
            </w:tcBorders>
            <w:shd w:val="clear" w:color="auto" w:fill="auto"/>
          </w:tcPr>
          <w:p w:rsidR="007B703D" w:rsidRPr="009943D2" w:rsidRDefault="007B703D" w:rsidP="007B703D">
            <w:pPr>
              <w:spacing w:after="0" w:line="240" w:lineRule="auto"/>
              <w:ind w:left="81" w:right="58"/>
              <w:jc w:val="right"/>
              <w:rPr>
                <w:rFonts w:ascii="Angsana New" w:hAnsi="Angsana New"/>
                <w:sz w:val="26"/>
                <w:szCs w:val="26"/>
                <w:cs/>
              </w:rPr>
            </w:pPr>
            <w:r w:rsidRPr="009943D2">
              <w:rPr>
                <w:rFonts w:ascii="Angsana New" w:eastAsia="Cordia New" w:hAnsi="Angsana New"/>
                <w:sz w:val="26"/>
                <w:szCs w:val="26"/>
              </w:rPr>
              <w:t>1,730</w:t>
            </w:r>
          </w:p>
        </w:tc>
        <w:tc>
          <w:tcPr>
            <w:tcW w:w="972" w:type="dxa"/>
            <w:tcBorders>
              <w:top w:val="single" w:sz="4" w:space="0" w:color="auto"/>
            </w:tcBorders>
            <w:shd w:val="clear" w:color="auto" w:fill="auto"/>
          </w:tcPr>
          <w:p w:rsidR="007B703D" w:rsidRPr="009943D2" w:rsidRDefault="007B703D" w:rsidP="007B703D">
            <w:pPr>
              <w:spacing w:after="0" w:line="240" w:lineRule="auto"/>
              <w:ind w:left="81" w:right="99"/>
              <w:jc w:val="right"/>
              <w:rPr>
                <w:rFonts w:ascii="Angsana New" w:hAnsi="Angsana New"/>
                <w:sz w:val="26"/>
                <w:szCs w:val="26"/>
              </w:rPr>
            </w:pPr>
            <w:r w:rsidRPr="009943D2">
              <w:rPr>
                <w:rFonts w:ascii="Angsana New" w:eastAsia="Cordia New" w:hAnsi="Angsana New"/>
                <w:sz w:val="26"/>
                <w:szCs w:val="26"/>
              </w:rPr>
              <w:t>-</w:t>
            </w:r>
          </w:p>
        </w:tc>
        <w:tc>
          <w:tcPr>
            <w:tcW w:w="702" w:type="dxa"/>
            <w:tcBorders>
              <w:top w:val="single" w:sz="4" w:space="0" w:color="auto"/>
            </w:tcBorders>
            <w:shd w:val="clear" w:color="auto" w:fill="auto"/>
          </w:tcPr>
          <w:p w:rsidR="007B703D" w:rsidRPr="009943D2" w:rsidRDefault="007B703D" w:rsidP="007B703D">
            <w:pPr>
              <w:spacing w:after="0" w:line="240" w:lineRule="auto"/>
              <w:ind w:left="81" w:right="99"/>
              <w:jc w:val="right"/>
              <w:rPr>
                <w:rFonts w:ascii="Angsana New" w:hAnsi="Angsana New"/>
                <w:sz w:val="26"/>
                <w:szCs w:val="26"/>
              </w:rPr>
            </w:pPr>
            <w:r w:rsidRPr="009943D2">
              <w:rPr>
                <w:rFonts w:ascii="Angsana New" w:eastAsia="Cordia New" w:hAnsi="Angsana New"/>
                <w:sz w:val="26"/>
                <w:szCs w:val="26"/>
              </w:rPr>
              <w:t>3,710</w:t>
            </w:r>
          </w:p>
        </w:tc>
      </w:tr>
      <w:tr w:rsidR="00BF237B" w:rsidRPr="009943D2" w:rsidTr="009943D2">
        <w:tc>
          <w:tcPr>
            <w:tcW w:w="1800" w:type="dxa"/>
            <w:shd w:val="clear" w:color="auto" w:fill="auto"/>
            <w:hideMark/>
          </w:tcPr>
          <w:p w:rsidR="00BF237B" w:rsidRPr="009943D2" w:rsidRDefault="009943D2" w:rsidP="00BF237B">
            <w:pPr>
              <w:spacing w:after="0" w:line="240" w:lineRule="auto"/>
              <w:ind w:left="81" w:right="18"/>
              <w:jc w:val="thaiDistribute"/>
              <w:rPr>
                <w:rFonts w:ascii="Angsana New" w:eastAsia="Cordia New" w:hAnsi="Angsana New"/>
                <w:color w:val="000000" w:themeColor="text1"/>
                <w:spacing w:val="-6"/>
                <w:sz w:val="26"/>
                <w:szCs w:val="26"/>
              </w:rPr>
            </w:pPr>
            <w:r w:rsidRPr="009943D2">
              <w:rPr>
                <w:rFonts w:ascii="Angsana New" w:hAnsi="Angsana New"/>
                <w:spacing w:val="-6"/>
                <w:sz w:val="26"/>
                <w:szCs w:val="26"/>
              </w:rPr>
              <w:t>L</w:t>
            </w:r>
            <w:r w:rsidR="00BF237B" w:rsidRPr="009943D2">
              <w:rPr>
                <w:rFonts w:ascii="Angsana New" w:hAnsi="Angsana New"/>
                <w:spacing w:val="-6"/>
                <w:sz w:val="26"/>
                <w:szCs w:val="26"/>
              </w:rPr>
              <w:t>ease contracts - lessor</w:t>
            </w:r>
          </w:p>
        </w:tc>
        <w:tc>
          <w:tcPr>
            <w:tcW w:w="936" w:type="dxa"/>
            <w:shd w:val="clear" w:color="auto" w:fill="auto"/>
          </w:tcPr>
          <w:p w:rsidR="00BF237B" w:rsidRPr="009943D2" w:rsidRDefault="00C6736A" w:rsidP="00BF237B">
            <w:pPr>
              <w:spacing w:after="0" w:line="240" w:lineRule="auto"/>
              <w:ind w:left="-72" w:right="205"/>
              <w:jc w:val="right"/>
              <w:rPr>
                <w:rFonts w:ascii="Angsana New" w:eastAsia="Cordia New" w:hAnsi="Angsana New"/>
                <w:color w:val="000000" w:themeColor="text1"/>
                <w:sz w:val="26"/>
                <w:szCs w:val="26"/>
                <w:cs/>
              </w:rPr>
            </w:pPr>
            <w:r w:rsidRPr="009943D2">
              <w:rPr>
                <w:rFonts w:ascii="Angsana New" w:eastAsia="Cordia New" w:hAnsi="Angsana New" w:hint="cs"/>
                <w:sz w:val="26"/>
                <w:szCs w:val="26"/>
              </w:rPr>
              <w:t>600</w:t>
            </w:r>
          </w:p>
        </w:tc>
        <w:tc>
          <w:tcPr>
            <w:tcW w:w="828" w:type="dxa"/>
            <w:shd w:val="clear" w:color="auto" w:fill="auto"/>
          </w:tcPr>
          <w:p w:rsidR="00BF237B" w:rsidRPr="009943D2" w:rsidRDefault="00BF237B" w:rsidP="00BF237B">
            <w:pPr>
              <w:spacing w:after="0" w:line="240" w:lineRule="auto"/>
              <w:ind w:left="-72" w:right="58"/>
              <w:jc w:val="right"/>
              <w:rPr>
                <w:rFonts w:ascii="Angsana New" w:eastAsia="Cordia New" w:hAnsi="Angsana New"/>
                <w:color w:val="000000" w:themeColor="text1"/>
                <w:sz w:val="26"/>
                <w:szCs w:val="26"/>
              </w:rPr>
            </w:pPr>
            <w:r w:rsidRPr="009943D2">
              <w:rPr>
                <w:rFonts w:ascii="Angsana New" w:eastAsia="Cordia New" w:hAnsi="Angsana New"/>
                <w:sz w:val="26"/>
                <w:szCs w:val="26"/>
              </w:rPr>
              <w:t>-</w:t>
            </w:r>
          </w:p>
        </w:tc>
        <w:tc>
          <w:tcPr>
            <w:tcW w:w="1116" w:type="dxa"/>
            <w:shd w:val="clear" w:color="auto" w:fill="auto"/>
          </w:tcPr>
          <w:p w:rsidR="00BF237B" w:rsidRPr="009943D2" w:rsidRDefault="00BF237B" w:rsidP="00BF237B">
            <w:pPr>
              <w:spacing w:after="0" w:line="240" w:lineRule="auto"/>
              <w:ind w:left="-72" w:right="99"/>
              <w:jc w:val="right"/>
              <w:rPr>
                <w:rFonts w:ascii="Angsana New" w:eastAsia="Cordia New" w:hAnsi="Angsana New"/>
                <w:color w:val="000000" w:themeColor="text1"/>
                <w:sz w:val="26"/>
                <w:szCs w:val="26"/>
              </w:rPr>
            </w:pPr>
            <w:r w:rsidRPr="009943D2">
              <w:rPr>
                <w:rFonts w:ascii="Angsana New" w:eastAsia="Cordia New" w:hAnsi="Angsana New"/>
                <w:sz w:val="26"/>
                <w:szCs w:val="26"/>
              </w:rPr>
              <w:t>-</w:t>
            </w:r>
          </w:p>
        </w:tc>
        <w:tc>
          <w:tcPr>
            <w:tcW w:w="684" w:type="dxa"/>
            <w:shd w:val="clear" w:color="auto" w:fill="auto"/>
          </w:tcPr>
          <w:p w:rsidR="00BF237B" w:rsidRPr="009943D2" w:rsidRDefault="00C6736A" w:rsidP="00BF237B">
            <w:pPr>
              <w:spacing w:after="0" w:line="240" w:lineRule="auto"/>
              <w:ind w:left="-72" w:right="99"/>
              <w:jc w:val="right"/>
              <w:rPr>
                <w:rFonts w:ascii="Angsana New" w:eastAsia="Cordia New" w:hAnsi="Angsana New"/>
                <w:color w:val="000000" w:themeColor="text1"/>
                <w:sz w:val="26"/>
                <w:szCs w:val="26"/>
              </w:rPr>
            </w:pPr>
            <w:r w:rsidRPr="009943D2">
              <w:rPr>
                <w:rFonts w:ascii="Angsana New" w:eastAsia="Cordia New" w:hAnsi="Angsana New"/>
                <w:sz w:val="26"/>
                <w:szCs w:val="26"/>
              </w:rPr>
              <w:t>600</w:t>
            </w:r>
          </w:p>
        </w:tc>
        <w:tc>
          <w:tcPr>
            <w:tcW w:w="81" w:type="dxa"/>
            <w:shd w:val="clear" w:color="auto" w:fill="auto"/>
          </w:tcPr>
          <w:p w:rsidR="00BF237B" w:rsidRPr="009943D2" w:rsidRDefault="00BF237B" w:rsidP="00BF237B">
            <w:pPr>
              <w:spacing w:after="0" w:line="240" w:lineRule="auto"/>
              <w:ind w:right="18"/>
              <w:jc w:val="center"/>
              <w:rPr>
                <w:rFonts w:ascii="Angsana New" w:eastAsia="Cordia New" w:hAnsi="Angsana New"/>
                <w:color w:val="000000" w:themeColor="text1"/>
                <w:sz w:val="26"/>
                <w:szCs w:val="26"/>
                <w:cs/>
              </w:rPr>
            </w:pPr>
          </w:p>
        </w:tc>
        <w:tc>
          <w:tcPr>
            <w:tcW w:w="918" w:type="dxa"/>
            <w:shd w:val="clear" w:color="auto" w:fill="auto"/>
          </w:tcPr>
          <w:p w:rsidR="00BF237B" w:rsidRPr="009943D2" w:rsidRDefault="00C6736A" w:rsidP="00BF237B">
            <w:pPr>
              <w:spacing w:after="0" w:line="240" w:lineRule="auto"/>
              <w:ind w:left="-72" w:right="179"/>
              <w:jc w:val="right"/>
              <w:rPr>
                <w:rFonts w:ascii="Angsana New" w:eastAsia="Cordia New" w:hAnsi="Angsana New"/>
                <w:color w:val="000000" w:themeColor="text1"/>
                <w:sz w:val="26"/>
                <w:szCs w:val="26"/>
                <w:cs/>
              </w:rPr>
            </w:pPr>
            <w:r w:rsidRPr="009943D2">
              <w:rPr>
                <w:rFonts w:ascii="Angsana New" w:eastAsia="Cordia New" w:hAnsi="Angsana New"/>
                <w:sz w:val="26"/>
                <w:szCs w:val="26"/>
              </w:rPr>
              <w:t>1,200</w:t>
            </w:r>
          </w:p>
        </w:tc>
        <w:tc>
          <w:tcPr>
            <w:tcW w:w="738" w:type="dxa"/>
            <w:shd w:val="clear" w:color="auto" w:fill="auto"/>
          </w:tcPr>
          <w:p w:rsidR="00BF237B" w:rsidRPr="009943D2" w:rsidRDefault="00BF237B" w:rsidP="00BF237B">
            <w:pPr>
              <w:spacing w:after="0" w:line="240" w:lineRule="auto"/>
              <w:ind w:left="-72" w:right="58"/>
              <w:jc w:val="right"/>
              <w:rPr>
                <w:rFonts w:ascii="Angsana New" w:eastAsia="Cordia New" w:hAnsi="Angsana New"/>
                <w:color w:val="000000" w:themeColor="text1"/>
                <w:sz w:val="26"/>
                <w:szCs w:val="26"/>
              </w:rPr>
            </w:pPr>
            <w:r w:rsidRPr="009943D2">
              <w:rPr>
                <w:rFonts w:ascii="Angsana New" w:eastAsia="Cordia New" w:hAnsi="Angsana New"/>
                <w:sz w:val="26"/>
                <w:szCs w:val="26"/>
              </w:rPr>
              <w:t>-</w:t>
            </w:r>
          </w:p>
        </w:tc>
        <w:tc>
          <w:tcPr>
            <w:tcW w:w="972" w:type="dxa"/>
            <w:shd w:val="clear" w:color="auto" w:fill="auto"/>
          </w:tcPr>
          <w:p w:rsidR="00BF237B" w:rsidRPr="009943D2" w:rsidRDefault="00BF237B" w:rsidP="00BF237B">
            <w:pPr>
              <w:spacing w:after="0" w:line="240" w:lineRule="auto"/>
              <w:ind w:left="-72" w:right="99"/>
              <w:jc w:val="right"/>
              <w:rPr>
                <w:rFonts w:ascii="Angsana New" w:eastAsia="Cordia New" w:hAnsi="Angsana New"/>
                <w:color w:val="000000" w:themeColor="text1"/>
                <w:sz w:val="26"/>
                <w:szCs w:val="26"/>
              </w:rPr>
            </w:pPr>
            <w:r w:rsidRPr="009943D2">
              <w:rPr>
                <w:rFonts w:ascii="Angsana New" w:eastAsia="Cordia New" w:hAnsi="Angsana New"/>
                <w:sz w:val="26"/>
                <w:szCs w:val="26"/>
              </w:rPr>
              <w:t>-</w:t>
            </w:r>
          </w:p>
        </w:tc>
        <w:tc>
          <w:tcPr>
            <w:tcW w:w="702" w:type="dxa"/>
            <w:shd w:val="clear" w:color="auto" w:fill="auto"/>
          </w:tcPr>
          <w:p w:rsidR="00BF237B" w:rsidRPr="009943D2" w:rsidRDefault="00C6736A" w:rsidP="00BF237B">
            <w:pPr>
              <w:spacing w:after="0" w:line="240" w:lineRule="auto"/>
              <w:ind w:left="-72" w:right="99"/>
              <w:jc w:val="right"/>
              <w:rPr>
                <w:rFonts w:ascii="Angsana New" w:eastAsia="Cordia New" w:hAnsi="Angsana New"/>
                <w:color w:val="000000" w:themeColor="text1"/>
                <w:sz w:val="26"/>
                <w:szCs w:val="26"/>
              </w:rPr>
            </w:pPr>
            <w:r w:rsidRPr="009943D2">
              <w:rPr>
                <w:rFonts w:ascii="Angsana New" w:eastAsia="Cordia New" w:hAnsi="Angsana New"/>
                <w:sz w:val="26"/>
                <w:szCs w:val="26"/>
              </w:rPr>
              <w:t>1,200</w:t>
            </w:r>
          </w:p>
        </w:tc>
      </w:tr>
    </w:tbl>
    <w:p w:rsidR="00701211" w:rsidRPr="000676A8" w:rsidRDefault="00701211" w:rsidP="00701211">
      <w:pPr>
        <w:tabs>
          <w:tab w:val="left" w:pos="270"/>
          <w:tab w:val="left" w:pos="378"/>
        </w:tabs>
        <w:spacing w:after="0" w:line="240" w:lineRule="auto"/>
        <w:rPr>
          <w:rFonts w:ascii="Angsana New" w:hAnsi="Angsana New"/>
          <w:color w:val="000000" w:themeColor="text1"/>
          <w:sz w:val="6"/>
          <w:szCs w:val="6"/>
        </w:rPr>
      </w:pPr>
    </w:p>
    <w:tbl>
      <w:tblPr>
        <w:tblW w:w="8793" w:type="dxa"/>
        <w:tblInd w:w="299" w:type="dxa"/>
        <w:tblLayout w:type="fixed"/>
        <w:tblCellMar>
          <w:left w:w="29" w:type="dxa"/>
          <w:right w:w="29" w:type="dxa"/>
        </w:tblCellMar>
        <w:tblLook w:val="01E0"/>
      </w:tblPr>
      <w:tblGrid>
        <w:gridCol w:w="1800"/>
        <w:gridCol w:w="954"/>
        <w:gridCol w:w="801"/>
        <w:gridCol w:w="1143"/>
        <w:gridCol w:w="665"/>
        <w:gridCol w:w="91"/>
        <w:gridCol w:w="918"/>
        <w:gridCol w:w="711"/>
        <w:gridCol w:w="1017"/>
        <w:gridCol w:w="693"/>
      </w:tblGrid>
      <w:tr w:rsidR="00701211" w:rsidRPr="009943D2" w:rsidTr="009943D2">
        <w:trPr>
          <w:trHeight w:val="333"/>
        </w:trPr>
        <w:tc>
          <w:tcPr>
            <w:tcW w:w="1800" w:type="dxa"/>
            <w:shd w:val="clear" w:color="auto" w:fill="auto"/>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shd w:val="clear" w:color="auto" w:fill="auto"/>
          </w:tcPr>
          <w:p w:rsidR="00701211" w:rsidRPr="009943D2"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9943D2">
              <w:rPr>
                <w:rFonts w:ascii="Angsana New" w:hAnsi="Angsana New"/>
                <w:color w:val="000000" w:themeColor="text1"/>
                <w:sz w:val="26"/>
                <w:szCs w:val="26"/>
              </w:rPr>
              <w:t xml:space="preserve">(Unit : </w:t>
            </w:r>
            <w:proofErr w:type="spellStart"/>
            <w:r w:rsidRPr="009943D2">
              <w:rPr>
                <w:rFonts w:ascii="Angsana New" w:hAnsi="Angsana New"/>
                <w:color w:val="000000" w:themeColor="text1"/>
                <w:sz w:val="26"/>
                <w:szCs w:val="26"/>
              </w:rPr>
              <w:t>Thoundsand</w:t>
            </w:r>
            <w:proofErr w:type="spellEnd"/>
            <w:r w:rsidRPr="009943D2">
              <w:rPr>
                <w:rFonts w:ascii="Angsana New" w:hAnsi="Angsana New"/>
                <w:color w:val="000000" w:themeColor="text1"/>
                <w:sz w:val="26"/>
                <w:szCs w:val="26"/>
              </w:rPr>
              <w:t xml:space="preserve"> Baht)</w:t>
            </w:r>
          </w:p>
        </w:tc>
      </w:tr>
      <w:tr w:rsidR="00701211" w:rsidRPr="009943D2" w:rsidTr="009943D2">
        <w:trPr>
          <w:trHeight w:val="333"/>
        </w:trPr>
        <w:tc>
          <w:tcPr>
            <w:tcW w:w="1800" w:type="dxa"/>
            <w:shd w:val="clear" w:color="auto" w:fill="auto"/>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shd w:val="clear" w:color="auto" w:fill="auto"/>
            <w:hideMark/>
          </w:tcPr>
          <w:p w:rsidR="00701211" w:rsidRPr="009943D2"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hAnsi="Angsana New"/>
                <w:color w:val="000000" w:themeColor="text1"/>
                <w:sz w:val="26"/>
                <w:szCs w:val="26"/>
                <w:u w:val="single"/>
              </w:rPr>
              <w:t>Separate financial statement</w:t>
            </w:r>
          </w:p>
        </w:tc>
      </w:tr>
      <w:tr w:rsidR="00701211" w:rsidRPr="009943D2" w:rsidTr="009943D2">
        <w:tc>
          <w:tcPr>
            <w:tcW w:w="1800" w:type="dxa"/>
            <w:shd w:val="clear" w:color="auto" w:fill="auto"/>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93" w:type="dxa"/>
            <w:gridSpan w:val="9"/>
            <w:shd w:val="clear" w:color="auto" w:fill="auto"/>
            <w:hideMark/>
          </w:tcPr>
          <w:p w:rsidR="00701211" w:rsidRPr="009943D2"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hAnsi="Angsana New"/>
                <w:sz w:val="26"/>
                <w:szCs w:val="26"/>
                <w:u w:val="single"/>
              </w:rPr>
              <w:t>Remaining binding contractual value</w:t>
            </w:r>
          </w:p>
        </w:tc>
      </w:tr>
      <w:tr w:rsidR="00BF237B" w:rsidRPr="009943D2" w:rsidTr="009943D2">
        <w:tc>
          <w:tcPr>
            <w:tcW w:w="1800" w:type="dxa"/>
            <w:shd w:val="clear" w:color="auto" w:fill="auto"/>
          </w:tcPr>
          <w:p w:rsidR="00BF237B" w:rsidRPr="009943D2" w:rsidRDefault="00BF237B" w:rsidP="00BF237B">
            <w:pPr>
              <w:spacing w:after="0" w:line="240" w:lineRule="auto"/>
              <w:ind w:left="81" w:right="18"/>
              <w:jc w:val="thaiDistribute"/>
              <w:rPr>
                <w:rFonts w:ascii="Angsana New" w:eastAsia="Cordia New" w:hAnsi="Angsana New"/>
                <w:color w:val="000000" w:themeColor="text1"/>
                <w:sz w:val="26"/>
                <w:szCs w:val="26"/>
                <w:cs/>
              </w:rPr>
            </w:pPr>
          </w:p>
        </w:tc>
        <w:tc>
          <w:tcPr>
            <w:tcW w:w="3563" w:type="dxa"/>
            <w:gridSpan w:val="4"/>
            <w:tcBorders>
              <w:bottom w:val="single" w:sz="4" w:space="0" w:color="auto"/>
            </w:tcBorders>
            <w:shd w:val="clear" w:color="auto" w:fill="auto"/>
            <w:hideMark/>
          </w:tcPr>
          <w:p w:rsidR="00BF237B" w:rsidRPr="009943D2" w:rsidRDefault="00BF237B" w:rsidP="00BF237B">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eastAsia="Cordia New" w:hAnsi="Angsana New"/>
                <w:color w:val="000000" w:themeColor="text1"/>
                <w:sz w:val="26"/>
                <w:szCs w:val="26"/>
                <w:u w:val="single"/>
              </w:rPr>
              <w:t xml:space="preserve">March 31, </w:t>
            </w:r>
            <w:r w:rsidR="00370E89" w:rsidRPr="009943D2">
              <w:rPr>
                <w:rFonts w:ascii="Angsana New" w:eastAsia="Cordia New" w:hAnsi="Angsana New"/>
                <w:color w:val="000000" w:themeColor="text1"/>
                <w:sz w:val="26"/>
                <w:szCs w:val="26"/>
                <w:u w:val="single"/>
              </w:rPr>
              <w:t>2025</w:t>
            </w:r>
          </w:p>
        </w:tc>
        <w:tc>
          <w:tcPr>
            <w:tcW w:w="91" w:type="dxa"/>
            <w:shd w:val="clear" w:color="auto" w:fill="auto"/>
          </w:tcPr>
          <w:p w:rsidR="00BF237B" w:rsidRPr="009943D2" w:rsidRDefault="00BF237B" w:rsidP="00BF237B">
            <w:pPr>
              <w:spacing w:after="0" w:line="240" w:lineRule="auto"/>
              <w:ind w:right="18"/>
              <w:jc w:val="center"/>
              <w:rPr>
                <w:rFonts w:ascii="Angsana New" w:eastAsia="Cordia New" w:hAnsi="Angsana New"/>
                <w:color w:val="000000" w:themeColor="text1"/>
                <w:sz w:val="26"/>
                <w:szCs w:val="26"/>
                <w:cs/>
              </w:rPr>
            </w:pPr>
          </w:p>
        </w:tc>
        <w:tc>
          <w:tcPr>
            <w:tcW w:w="3339" w:type="dxa"/>
            <w:gridSpan w:val="4"/>
            <w:tcBorders>
              <w:top w:val="nil"/>
              <w:left w:val="nil"/>
              <w:bottom w:val="single" w:sz="4" w:space="0" w:color="auto"/>
              <w:right w:val="nil"/>
            </w:tcBorders>
            <w:shd w:val="clear" w:color="auto" w:fill="auto"/>
            <w:hideMark/>
          </w:tcPr>
          <w:p w:rsidR="00BF237B" w:rsidRPr="009943D2" w:rsidRDefault="00BF237B" w:rsidP="00BF237B">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eastAsia="Cordia New" w:hAnsi="Angsana New"/>
                <w:color w:val="000000" w:themeColor="text1"/>
                <w:sz w:val="26"/>
                <w:szCs w:val="26"/>
                <w:u w:val="single"/>
              </w:rPr>
              <w:t xml:space="preserve">December 31, </w:t>
            </w:r>
            <w:r w:rsidR="00370E89" w:rsidRPr="009943D2">
              <w:rPr>
                <w:rFonts w:ascii="Angsana New" w:eastAsia="Cordia New" w:hAnsi="Angsana New"/>
                <w:color w:val="000000" w:themeColor="text1"/>
                <w:sz w:val="26"/>
                <w:szCs w:val="26"/>
                <w:u w:val="single"/>
              </w:rPr>
              <w:t>2024</w:t>
            </w:r>
          </w:p>
        </w:tc>
      </w:tr>
      <w:tr w:rsidR="009943D2" w:rsidRPr="009943D2" w:rsidTr="009943D2">
        <w:tc>
          <w:tcPr>
            <w:tcW w:w="1800" w:type="dxa"/>
            <w:shd w:val="clear" w:color="auto" w:fill="auto"/>
          </w:tcPr>
          <w:p w:rsidR="009943D2" w:rsidRPr="009943D2" w:rsidRDefault="009943D2" w:rsidP="009943D2">
            <w:pPr>
              <w:spacing w:after="0" w:line="240" w:lineRule="auto"/>
              <w:ind w:left="81" w:right="18"/>
              <w:jc w:val="thaiDistribute"/>
              <w:rPr>
                <w:rFonts w:ascii="Angsana New" w:eastAsia="Cordia New" w:hAnsi="Angsana New"/>
                <w:color w:val="000000" w:themeColor="text1"/>
                <w:sz w:val="26"/>
                <w:szCs w:val="26"/>
                <w:cs/>
              </w:rPr>
            </w:pPr>
          </w:p>
        </w:tc>
        <w:tc>
          <w:tcPr>
            <w:tcW w:w="954" w:type="dxa"/>
            <w:tcBorders>
              <w:top w:val="single" w:sz="4" w:space="0" w:color="auto"/>
              <w:left w:val="nil"/>
              <w:bottom w:val="single" w:sz="4" w:space="0" w:color="auto"/>
              <w:right w:val="nil"/>
            </w:tcBorders>
            <w:shd w:val="clear" w:color="auto" w:fill="auto"/>
            <w:hideMark/>
          </w:tcPr>
          <w:p w:rsidR="009943D2" w:rsidRPr="009943D2" w:rsidRDefault="009943D2" w:rsidP="009943D2">
            <w:pPr>
              <w:spacing w:after="0" w:line="240" w:lineRule="auto"/>
              <w:ind w:left="81" w:right="18"/>
              <w:jc w:val="thaiDistribute"/>
              <w:rPr>
                <w:rFonts w:ascii="Angsana New" w:eastAsia="Cordia New" w:hAnsi="Angsana New"/>
                <w:color w:val="000000" w:themeColor="text1"/>
                <w:spacing w:val="-12"/>
                <w:sz w:val="26"/>
                <w:szCs w:val="26"/>
                <w:cs/>
              </w:rPr>
            </w:pPr>
            <w:r w:rsidRPr="009943D2">
              <w:rPr>
                <w:rFonts w:ascii="Angsana New" w:hAnsi="Angsana New"/>
                <w:spacing w:val="-12"/>
                <w:sz w:val="26"/>
                <w:szCs w:val="26"/>
              </w:rPr>
              <w:t>Within 1 year</w:t>
            </w:r>
          </w:p>
        </w:tc>
        <w:tc>
          <w:tcPr>
            <w:tcW w:w="801" w:type="dxa"/>
            <w:tcBorders>
              <w:top w:val="single" w:sz="4" w:space="0" w:color="auto"/>
              <w:left w:val="nil"/>
              <w:bottom w:val="single" w:sz="4" w:space="0" w:color="auto"/>
              <w:right w:val="nil"/>
            </w:tcBorders>
            <w:shd w:val="clear" w:color="auto" w:fill="auto"/>
            <w:hideMark/>
          </w:tcPr>
          <w:p w:rsidR="009943D2" w:rsidRPr="009943D2" w:rsidRDefault="009943D2" w:rsidP="009943D2">
            <w:pPr>
              <w:spacing w:after="0" w:line="240" w:lineRule="auto"/>
              <w:ind w:right="18"/>
              <w:jc w:val="center"/>
              <w:rPr>
                <w:rFonts w:ascii="Angsana New" w:eastAsia="Cordia New" w:hAnsi="Angsana New"/>
                <w:color w:val="000000" w:themeColor="text1"/>
                <w:sz w:val="26"/>
                <w:szCs w:val="26"/>
                <w:cs/>
              </w:rPr>
            </w:pPr>
            <w:r w:rsidRPr="009943D2">
              <w:rPr>
                <w:rFonts w:ascii="Angsana New" w:hAnsi="Angsana New"/>
                <w:sz w:val="26"/>
                <w:szCs w:val="26"/>
              </w:rPr>
              <w:t>2-5 years</w:t>
            </w:r>
          </w:p>
        </w:tc>
        <w:tc>
          <w:tcPr>
            <w:tcW w:w="1143" w:type="dxa"/>
            <w:tcBorders>
              <w:top w:val="single" w:sz="4" w:space="0" w:color="auto"/>
              <w:left w:val="nil"/>
              <w:bottom w:val="single" w:sz="4" w:space="0" w:color="auto"/>
              <w:right w:val="nil"/>
            </w:tcBorders>
            <w:shd w:val="clear" w:color="auto" w:fill="auto"/>
            <w:hideMark/>
          </w:tcPr>
          <w:p w:rsidR="009943D2" w:rsidRPr="009943D2" w:rsidRDefault="009943D2" w:rsidP="009943D2">
            <w:pPr>
              <w:spacing w:after="0"/>
              <w:ind w:left="-20" w:right="-22"/>
              <w:jc w:val="center"/>
              <w:rPr>
                <w:rFonts w:ascii="Angsana New" w:eastAsia="Cordia New" w:hAnsi="Angsana New"/>
                <w:color w:val="000000" w:themeColor="text1"/>
                <w:sz w:val="26"/>
                <w:szCs w:val="26"/>
              </w:rPr>
            </w:pPr>
            <w:r w:rsidRPr="009943D2">
              <w:rPr>
                <w:rFonts w:ascii="Angsana New" w:hAnsi="Angsana New"/>
                <w:spacing w:val="-8"/>
                <w:sz w:val="26"/>
                <w:szCs w:val="26"/>
              </w:rPr>
              <w:t>5 years onwards</w:t>
            </w:r>
          </w:p>
        </w:tc>
        <w:tc>
          <w:tcPr>
            <w:tcW w:w="665" w:type="dxa"/>
            <w:tcBorders>
              <w:top w:val="single" w:sz="4" w:space="0" w:color="auto"/>
              <w:left w:val="nil"/>
              <w:bottom w:val="single" w:sz="4" w:space="0" w:color="auto"/>
              <w:right w:val="nil"/>
            </w:tcBorders>
            <w:shd w:val="clear" w:color="auto" w:fill="auto"/>
            <w:hideMark/>
          </w:tcPr>
          <w:p w:rsidR="009943D2" w:rsidRPr="009943D2" w:rsidRDefault="009943D2" w:rsidP="009943D2">
            <w:pPr>
              <w:spacing w:after="0" w:line="240" w:lineRule="auto"/>
              <w:ind w:right="18"/>
              <w:jc w:val="center"/>
              <w:rPr>
                <w:rFonts w:ascii="Angsana New" w:eastAsia="Cordia New" w:hAnsi="Angsana New"/>
                <w:color w:val="000000" w:themeColor="text1"/>
                <w:sz w:val="26"/>
                <w:szCs w:val="26"/>
                <w:cs/>
              </w:rPr>
            </w:pPr>
            <w:r w:rsidRPr="009943D2">
              <w:rPr>
                <w:rFonts w:ascii="Angsana New" w:hAnsi="Angsana New"/>
                <w:sz w:val="26"/>
                <w:szCs w:val="26"/>
              </w:rPr>
              <w:t>Total</w:t>
            </w:r>
          </w:p>
        </w:tc>
        <w:tc>
          <w:tcPr>
            <w:tcW w:w="91" w:type="dxa"/>
            <w:shd w:val="clear" w:color="auto" w:fill="auto"/>
          </w:tcPr>
          <w:p w:rsidR="009943D2" w:rsidRPr="009943D2" w:rsidRDefault="009943D2" w:rsidP="009943D2">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shd w:val="clear" w:color="auto" w:fill="auto"/>
            <w:hideMark/>
          </w:tcPr>
          <w:p w:rsidR="009943D2" w:rsidRPr="009943D2" w:rsidRDefault="009943D2" w:rsidP="009943D2">
            <w:pPr>
              <w:spacing w:after="0"/>
              <w:ind w:left="-20" w:right="-22"/>
              <w:jc w:val="center"/>
              <w:rPr>
                <w:rFonts w:ascii="Angsana New" w:eastAsia="Cordia New" w:hAnsi="Angsana New"/>
                <w:color w:val="000000" w:themeColor="text1"/>
                <w:sz w:val="26"/>
                <w:szCs w:val="26"/>
                <w:cs/>
              </w:rPr>
            </w:pPr>
            <w:r w:rsidRPr="009943D2">
              <w:rPr>
                <w:rFonts w:ascii="Angsana New" w:hAnsi="Angsana New"/>
                <w:spacing w:val="-10"/>
                <w:sz w:val="26"/>
                <w:szCs w:val="26"/>
              </w:rPr>
              <w:t>Within 1 year</w:t>
            </w:r>
          </w:p>
        </w:tc>
        <w:tc>
          <w:tcPr>
            <w:tcW w:w="711" w:type="dxa"/>
            <w:tcBorders>
              <w:bottom w:val="single" w:sz="4" w:space="0" w:color="auto"/>
            </w:tcBorders>
            <w:shd w:val="clear" w:color="auto" w:fill="auto"/>
            <w:hideMark/>
          </w:tcPr>
          <w:p w:rsidR="009943D2" w:rsidRPr="009943D2" w:rsidRDefault="009943D2" w:rsidP="009943D2">
            <w:pPr>
              <w:spacing w:after="0"/>
              <w:ind w:right="-22"/>
              <w:jc w:val="center"/>
              <w:rPr>
                <w:rFonts w:ascii="Angsana New" w:eastAsia="Cordia New" w:hAnsi="Angsana New"/>
                <w:color w:val="000000" w:themeColor="text1"/>
                <w:sz w:val="26"/>
                <w:szCs w:val="26"/>
                <w:cs/>
              </w:rPr>
            </w:pPr>
            <w:r w:rsidRPr="009943D2">
              <w:rPr>
                <w:rFonts w:ascii="Angsana New" w:hAnsi="Angsana New"/>
                <w:sz w:val="26"/>
                <w:szCs w:val="26"/>
              </w:rPr>
              <w:t>2-5 years</w:t>
            </w:r>
          </w:p>
        </w:tc>
        <w:tc>
          <w:tcPr>
            <w:tcW w:w="1017" w:type="dxa"/>
            <w:tcBorders>
              <w:bottom w:val="single" w:sz="4" w:space="0" w:color="auto"/>
            </w:tcBorders>
            <w:shd w:val="clear" w:color="auto" w:fill="auto"/>
            <w:hideMark/>
          </w:tcPr>
          <w:p w:rsidR="009943D2" w:rsidRPr="009943D2" w:rsidRDefault="009943D2" w:rsidP="009943D2">
            <w:pPr>
              <w:spacing w:after="0" w:line="240" w:lineRule="auto"/>
              <w:ind w:right="18"/>
              <w:jc w:val="center"/>
              <w:rPr>
                <w:rFonts w:ascii="Angsana New" w:eastAsia="Cordia New" w:hAnsi="Angsana New"/>
                <w:color w:val="000000" w:themeColor="text1"/>
                <w:spacing w:val="-12"/>
                <w:sz w:val="26"/>
                <w:szCs w:val="26"/>
              </w:rPr>
            </w:pPr>
            <w:r w:rsidRPr="009943D2">
              <w:rPr>
                <w:rFonts w:ascii="Angsana New" w:hAnsi="Angsana New"/>
                <w:spacing w:val="-12"/>
                <w:sz w:val="26"/>
                <w:szCs w:val="26"/>
              </w:rPr>
              <w:t>5 years onwards</w:t>
            </w:r>
          </w:p>
        </w:tc>
        <w:tc>
          <w:tcPr>
            <w:tcW w:w="693" w:type="dxa"/>
            <w:tcBorders>
              <w:bottom w:val="single" w:sz="4" w:space="0" w:color="auto"/>
            </w:tcBorders>
            <w:shd w:val="clear" w:color="auto" w:fill="auto"/>
            <w:hideMark/>
          </w:tcPr>
          <w:p w:rsidR="009943D2" w:rsidRPr="009943D2" w:rsidRDefault="009943D2" w:rsidP="009943D2">
            <w:pPr>
              <w:spacing w:after="0" w:line="240" w:lineRule="auto"/>
              <w:ind w:right="18"/>
              <w:jc w:val="center"/>
              <w:rPr>
                <w:rFonts w:ascii="Angsana New" w:eastAsia="Cordia New" w:hAnsi="Angsana New"/>
                <w:color w:val="000000" w:themeColor="text1"/>
                <w:sz w:val="26"/>
                <w:szCs w:val="26"/>
                <w:cs/>
              </w:rPr>
            </w:pPr>
            <w:r w:rsidRPr="009943D2">
              <w:rPr>
                <w:rFonts w:ascii="Angsana New" w:hAnsi="Angsana New"/>
                <w:sz w:val="26"/>
                <w:szCs w:val="26"/>
              </w:rPr>
              <w:t>Total</w:t>
            </w:r>
          </w:p>
        </w:tc>
      </w:tr>
      <w:tr w:rsidR="007B703D" w:rsidRPr="009943D2" w:rsidTr="009943D2">
        <w:trPr>
          <w:trHeight w:val="297"/>
        </w:trPr>
        <w:tc>
          <w:tcPr>
            <w:tcW w:w="1800" w:type="dxa"/>
            <w:shd w:val="clear" w:color="auto" w:fill="auto"/>
            <w:hideMark/>
          </w:tcPr>
          <w:p w:rsidR="007B703D" w:rsidRPr="009943D2" w:rsidRDefault="009943D2" w:rsidP="007B703D">
            <w:pPr>
              <w:spacing w:after="0" w:line="240" w:lineRule="auto"/>
              <w:ind w:left="81" w:right="18"/>
              <w:jc w:val="thaiDistribute"/>
              <w:rPr>
                <w:rFonts w:ascii="Angsana New" w:hAnsi="Angsana New"/>
                <w:sz w:val="26"/>
                <w:szCs w:val="26"/>
              </w:rPr>
            </w:pPr>
            <w:r w:rsidRPr="009943D2">
              <w:rPr>
                <w:rFonts w:ascii="Angsana New" w:hAnsi="Angsana New"/>
                <w:spacing w:val="-6"/>
                <w:sz w:val="26"/>
                <w:szCs w:val="26"/>
              </w:rPr>
              <w:t>L</w:t>
            </w:r>
            <w:r w:rsidR="007B703D" w:rsidRPr="009943D2">
              <w:rPr>
                <w:rFonts w:ascii="Angsana New" w:hAnsi="Angsana New"/>
                <w:spacing w:val="-6"/>
                <w:sz w:val="26"/>
                <w:szCs w:val="26"/>
              </w:rPr>
              <w:t>ease contracts - lessee</w:t>
            </w:r>
          </w:p>
        </w:tc>
        <w:tc>
          <w:tcPr>
            <w:tcW w:w="954" w:type="dxa"/>
            <w:tcBorders>
              <w:top w:val="single" w:sz="4" w:space="0" w:color="auto"/>
            </w:tcBorders>
          </w:tcPr>
          <w:p w:rsidR="007B703D" w:rsidRPr="009943D2" w:rsidRDefault="007B703D" w:rsidP="007B703D">
            <w:pPr>
              <w:spacing w:after="0" w:line="240" w:lineRule="auto"/>
              <w:ind w:left="81" w:right="205"/>
              <w:jc w:val="right"/>
              <w:rPr>
                <w:rFonts w:ascii="Angsana New" w:hAnsi="Angsana New"/>
                <w:sz w:val="26"/>
                <w:szCs w:val="26"/>
              </w:rPr>
            </w:pPr>
            <w:r w:rsidRPr="009943D2">
              <w:rPr>
                <w:rFonts w:ascii="Angsana New" w:eastAsia="Cordia New" w:hAnsi="Angsana New"/>
                <w:sz w:val="26"/>
                <w:szCs w:val="26"/>
              </w:rPr>
              <w:t>2,079</w:t>
            </w:r>
          </w:p>
        </w:tc>
        <w:tc>
          <w:tcPr>
            <w:tcW w:w="801" w:type="dxa"/>
            <w:tcBorders>
              <w:top w:val="single" w:sz="4" w:space="0" w:color="auto"/>
            </w:tcBorders>
          </w:tcPr>
          <w:p w:rsidR="007B703D" w:rsidRPr="009943D2" w:rsidRDefault="007B703D" w:rsidP="007B703D">
            <w:pPr>
              <w:spacing w:after="0" w:line="240" w:lineRule="auto"/>
              <w:ind w:left="81" w:right="58"/>
              <w:jc w:val="right"/>
              <w:rPr>
                <w:rFonts w:ascii="Angsana New" w:hAnsi="Angsana New"/>
                <w:sz w:val="26"/>
                <w:szCs w:val="26"/>
                <w:cs/>
              </w:rPr>
            </w:pPr>
            <w:r w:rsidRPr="009943D2">
              <w:rPr>
                <w:rFonts w:ascii="Angsana New" w:eastAsia="Cordia New" w:hAnsi="Angsana New"/>
                <w:sz w:val="26"/>
                <w:szCs w:val="26"/>
              </w:rPr>
              <w:t>1,559</w:t>
            </w:r>
          </w:p>
        </w:tc>
        <w:tc>
          <w:tcPr>
            <w:tcW w:w="1143" w:type="dxa"/>
            <w:tcBorders>
              <w:top w:val="single" w:sz="4" w:space="0" w:color="auto"/>
            </w:tcBorders>
          </w:tcPr>
          <w:p w:rsidR="007B703D" w:rsidRPr="009943D2" w:rsidRDefault="007B703D" w:rsidP="007B703D">
            <w:pPr>
              <w:spacing w:after="0" w:line="240" w:lineRule="auto"/>
              <w:ind w:left="81" w:right="99"/>
              <w:jc w:val="right"/>
              <w:rPr>
                <w:rFonts w:ascii="Angsana New" w:hAnsi="Angsana New"/>
                <w:sz w:val="26"/>
                <w:szCs w:val="26"/>
              </w:rPr>
            </w:pPr>
            <w:r w:rsidRPr="009943D2">
              <w:rPr>
                <w:rFonts w:ascii="Angsana New" w:eastAsia="Cordia New" w:hAnsi="Angsana New"/>
                <w:sz w:val="26"/>
                <w:szCs w:val="26"/>
              </w:rPr>
              <w:t>-</w:t>
            </w:r>
          </w:p>
        </w:tc>
        <w:tc>
          <w:tcPr>
            <w:tcW w:w="665" w:type="dxa"/>
            <w:tcBorders>
              <w:top w:val="single" w:sz="4" w:space="0" w:color="auto"/>
            </w:tcBorders>
          </w:tcPr>
          <w:p w:rsidR="007B703D" w:rsidRPr="009943D2" w:rsidRDefault="007B703D" w:rsidP="007B703D">
            <w:pPr>
              <w:spacing w:after="0" w:line="240" w:lineRule="auto"/>
              <w:ind w:left="81" w:right="99"/>
              <w:jc w:val="right"/>
              <w:rPr>
                <w:rFonts w:ascii="Angsana New" w:hAnsi="Angsana New"/>
                <w:sz w:val="26"/>
                <w:szCs w:val="26"/>
              </w:rPr>
            </w:pPr>
            <w:r w:rsidRPr="009943D2">
              <w:rPr>
                <w:rFonts w:ascii="Angsana New" w:eastAsia="Cordia New" w:hAnsi="Angsana New"/>
                <w:sz w:val="26"/>
                <w:szCs w:val="26"/>
              </w:rPr>
              <w:t>3,638</w:t>
            </w:r>
          </w:p>
        </w:tc>
        <w:tc>
          <w:tcPr>
            <w:tcW w:w="91" w:type="dxa"/>
            <w:shd w:val="clear" w:color="auto" w:fill="auto"/>
          </w:tcPr>
          <w:p w:rsidR="007B703D" w:rsidRPr="009943D2" w:rsidRDefault="007B703D" w:rsidP="007B703D">
            <w:pPr>
              <w:spacing w:after="0" w:line="240" w:lineRule="auto"/>
              <w:ind w:left="81" w:right="18"/>
              <w:jc w:val="center"/>
              <w:rPr>
                <w:rFonts w:ascii="Angsana New" w:hAnsi="Angsana New"/>
                <w:sz w:val="26"/>
                <w:szCs w:val="26"/>
              </w:rPr>
            </w:pPr>
          </w:p>
        </w:tc>
        <w:tc>
          <w:tcPr>
            <w:tcW w:w="918" w:type="dxa"/>
            <w:tcBorders>
              <w:top w:val="single" w:sz="4" w:space="0" w:color="auto"/>
            </w:tcBorders>
            <w:shd w:val="clear" w:color="auto" w:fill="auto"/>
          </w:tcPr>
          <w:p w:rsidR="007B703D" w:rsidRPr="009943D2" w:rsidRDefault="007B703D" w:rsidP="001C75D0">
            <w:pPr>
              <w:spacing w:after="0" w:line="240" w:lineRule="auto"/>
              <w:ind w:left="81" w:right="61"/>
              <w:jc w:val="right"/>
              <w:rPr>
                <w:rFonts w:ascii="Angsana New" w:hAnsi="Angsana New"/>
                <w:sz w:val="26"/>
                <w:szCs w:val="26"/>
              </w:rPr>
            </w:pPr>
            <w:r w:rsidRPr="009943D2">
              <w:rPr>
                <w:rFonts w:ascii="Angsana New" w:eastAsia="Cordia New" w:hAnsi="Angsana New"/>
                <w:sz w:val="26"/>
                <w:szCs w:val="26"/>
              </w:rPr>
              <w:t>1,980</w:t>
            </w:r>
          </w:p>
        </w:tc>
        <w:tc>
          <w:tcPr>
            <w:tcW w:w="711" w:type="dxa"/>
            <w:tcBorders>
              <w:top w:val="single" w:sz="4" w:space="0" w:color="auto"/>
            </w:tcBorders>
            <w:shd w:val="clear" w:color="auto" w:fill="auto"/>
          </w:tcPr>
          <w:p w:rsidR="007B703D" w:rsidRPr="009943D2" w:rsidRDefault="007B703D" w:rsidP="007B703D">
            <w:pPr>
              <w:spacing w:after="0" w:line="240" w:lineRule="auto"/>
              <w:ind w:left="81" w:right="58"/>
              <w:jc w:val="right"/>
              <w:rPr>
                <w:rFonts w:ascii="Angsana New" w:hAnsi="Angsana New"/>
                <w:sz w:val="26"/>
                <w:szCs w:val="26"/>
                <w:cs/>
              </w:rPr>
            </w:pPr>
            <w:r w:rsidRPr="009943D2">
              <w:rPr>
                <w:rFonts w:ascii="Angsana New" w:eastAsia="Cordia New" w:hAnsi="Angsana New"/>
                <w:sz w:val="26"/>
                <w:szCs w:val="26"/>
              </w:rPr>
              <w:t>1,730</w:t>
            </w:r>
          </w:p>
        </w:tc>
        <w:tc>
          <w:tcPr>
            <w:tcW w:w="1017" w:type="dxa"/>
            <w:tcBorders>
              <w:top w:val="single" w:sz="4" w:space="0" w:color="auto"/>
            </w:tcBorders>
            <w:shd w:val="clear" w:color="auto" w:fill="auto"/>
          </w:tcPr>
          <w:p w:rsidR="007B703D" w:rsidRPr="009943D2" w:rsidRDefault="007B703D" w:rsidP="007B703D">
            <w:pPr>
              <w:spacing w:after="0" w:line="240" w:lineRule="auto"/>
              <w:ind w:left="81" w:right="99"/>
              <w:jc w:val="right"/>
              <w:rPr>
                <w:rFonts w:ascii="Angsana New" w:hAnsi="Angsana New"/>
                <w:sz w:val="26"/>
                <w:szCs w:val="26"/>
              </w:rPr>
            </w:pPr>
            <w:r w:rsidRPr="009943D2">
              <w:rPr>
                <w:rFonts w:ascii="Angsana New" w:eastAsia="Cordia New" w:hAnsi="Angsana New"/>
                <w:sz w:val="26"/>
                <w:szCs w:val="26"/>
              </w:rPr>
              <w:t>-</w:t>
            </w:r>
          </w:p>
        </w:tc>
        <w:tc>
          <w:tcPr>
            <w:tcW w:w="693" w:type="dxa"/>
            <w:tcBorders>
              <w:top w:val="single" w:sz="4" w:space="0" w:color="auto"/>
            </w:tcBorders>
            <w:shd w:val="clear" w:color="auto" w:fill="auto"/>
          </w:tcPr>
          <w:p w:rsidR="007B703D" w:rsidRPr="009943D2" w:rsidRDefault="007B703D" w:rsidP="007B703D">
            <w:pPr>
              <w:spacing w:after="0" w:line="240" w:lineRule="auto"/>
              <w:ind w:left="81" w:right="99"/>
              <w:jc w:val="right"/>
              <w:rPr>
                <w:rFonts w:ascii="Angsana New" w:hAnsi="Angsana New"/>
                <w:sz w:val="26"/>
                <w:szCs w:val="26"/>
              </w:rPr>
            </w:pPr>
            <w:r w:rsidRPr="009943D2">
              <w:rPr>
                <w:rFonts w:ascii="Angsana New" w:eastAsia="Cordia New" w:hAnsi="Angsana New"/>
                <w:sz w:val="26"/>
                <w:szCs w:val="26"/>
              </w:rPr>
              <w:t>3,710</w:t>
            </w:r>
          </w:p>
        </w:tc>
      </w:tr>
    </w:tbl>
    <w:p w:rsidR="00F265CC" w:rsidRPr="000676A8" w:rsidRDefault="00F265CC" w:rsidP="00042DC5">
      <w:pPr>
        <w:spacing w:after="0"/>
        <w:rPr>
          <w:rFonts w:ascii="Angsana New" w:hAnsi="Angsana New"/>
          <w:sz w:val="16"/>
          <w:szCs w:val="16"/>
        </w:rPr>
      </w:pPr>
    </w:p>
    <w:p w:rsidR="00042DC5" w:rsidRPr="006B18C9" w:rsidRDefault="00676534" w:rsidP="00EF3C67">
      <w:pPr>
        <w:pStyle w:val="ListParagraph"/>
        <w:tabs>
          <w:tab w:val="left" w:pos="284"/>
          <w:tab w:val="left" w:pos="567"/>
        </w:tabs>
        <w:ind w:left="0" w:firstLine="28"/>
        <w:rPr>
          <w:rFonts w:ascii="Angsana New" w:hAnsi="Angsana New" w:cs="Angsana New"/>
          <w:szCs w:val="28"/>
        </w:rPr>
      </w:pPr>
      <w:r>
        <w:rPr>
          <w:rFonts w:ascii="Angsana New" w:hAnsi="Angsana New" w:cs="Angsana New"/>
          <w:szCs w:val="28"/>
        </w:rPr>
        <w:t>2</w:t>
      </w:r>
      <w:r w:rsidR="00821D69">
        <w:rPr>
          <w:rFonts w:ascii="Angsana New" w:hAnsi="Angsana New" w:cs="Angsana New"/>
          <w:szCs w:val="28"/>
        </w:rPr>
        <w:t>5</w:t>
      </w:r>
      <w:r w:rsidR="00042DC5" w:rsidRPr="006B18C9">
        <w:rPr>
          <w:rFonts w:ascii="Angsana New" w:hAnsi="Angsana New" w:cs="Angsana New" w:hint="cs"/>
          <w:szCs w:val="28"/>
        </w:rPr>
        <w:t>.</w:t>
      </w:r>
      <w:r w:rsidR="005475CF">
        <w:rPr>
          <w:rFonts w:ascii="Angsana New" w:hAnsi="Angsana New" w:cs="Angsana New"/>
          <w:szCs w:val="28"/>
        </w:rPr>
        <w:t>4</w:t>
      </w:r>
      <w:r w:rsidR="00EF3C67">
        <w:rPr>
          <w:rFonts w:ascii="Angsana New" w:hAnsi="Angsana New" w:cs="Angsana New"/>
          <w:szCs w:val="28"/>
        </w:rPr>
        <w:t xml:space="preserve"> </w:t>
      </w:r>
      <w:r w:rsidR="00CD6CD3" w:rsidRPr="006B18C9">
        <w:rPr>
          <w:rFonts w:ascii="Angsana New" w:hAnsi="Angsana New" w:cs="Angsana New"/>
          <w:szCs w:val="28"/>
        </w:rPr>
        <w:t>Letters of guarantee</w:t>
      </w:r>
    </w:p>
    <w:p w:rsidR="00042DC5" w:rsidRPr="009943D2" w:rsidRDefault="00042DC5" w:rsidP="00042DC5">
      <w:pPr>
        <w:pStyle w:val="ListParagraph"/>
        <w:ind w:left="360"/>
        <w:rPr>
          <w:rFonts w:ascii="Angsana New" w:hAnsi="Angsana New" w:cs="Angsana New"/>
          <w:sz w:val="8"/>
          <w:szCs w:val="8"/>
        </w:rPr>
      </w:pPr>
    </w:p>
    <w:p w:rsidR="00701211" w:rsidRPr="00DE6C51" w:rsidRDefault="00701211" w:rsidP="00701211">
      <w:pPr>
        <w:spacing w:after="0" w:line="240" w:lineRule="auto"/>
        <w:ind w:left="360" w:firstLine="18"/>
        <w:jc w:val="thaiDistribute"/>
        <w:rPr>
          <w:rFonts w:ascii="Angsana New" w:hAnsi="Angsana New"/>
          <w:color w:val="000000" w:themeColor="text1"/>
          <w:sz w:val="28"/>
        </w:rPr>
      </w:pPr>
      <w:r w:rsidRPr="00DE6C51">
        <w:rPr>
          <w:rFonts w:ascii="Angsana New" w:hAnsi="Angsana New"/>
          <w:color w:val="000000" w:themeColor="text1"/>
          <w:sz w:val="28"/>
        </w:rPr>
        <w:t xml:space="preserve">As at </w:t>
      </w:r>
      <w:r w:rsidR="00BF237B">
        <w:rPr>
          <w:rFonts w:ascii="Angsana New" w:hAnsi="Angsana New"/>
          <w:color w:val="000000" w:themeColor="text1"/>
          <w:sz w:val="28"/>
        </w:rPr>
        <w:t xml:space="preserve">March 31, </w:t>
      </w:r>
      <w:r w:rsidR="00370E89">
        <w:rPr>
          <w:rFonts w:ascii="Angsana New" w:hAnsi="Angsana New"/>
          <w:color w:val="000000" w:themeColor="text1"/>
          <w:sz w:val="28"/>
        </w:rPr>
        <w:t>2025</w:t>
      </w:r>
      <w:r w:rsidR="00BF237B">
        <w:rPr>
          <w:rFonts w:ascii="Angsana New" w:hAnsi="Angsana New"/>
          <w:color w:val="000000" w:themeColor="text1"/>
          <w:sz w:val="28"/>
        </w:rPr>
        <w:t xml:space="preserve"> and </w:t>
      </w:r>
      <w:r w:rsidRPr="00DE6C51">
        <w:rPr>
          <w:rFonts w:ascii="Angsana New" w:hAnsi="Angsana New"/>
          <w:color w:val="000000" w:themeColor="text1"/>
          <w:sz w:val="28"/>
        </w:rPr>
        <w:t xml:space="preserve">December 31, </w:t>
      </w:r>
      <w:r w:rsidR="00370E89">
        <w:rPr>
          <w:rFonts w:ascii="Angsana New" w:hAnsi="Angsana New"/>
          <w:color w:val="000000" w:themeColor="text1"/>
          <w:sz w:val="28"/>
        </w:rPr>
        <w:t>2024</w:t>
      </w:r>
      <w:r w:rsidRPr="00DE6C51">
        <w:rPr>
          <w:rFonts w:ascii="Angsana New" w:hAnsi="Angsana New"/>
          <w:color w:val="000000" w:themeColor="text1"/>
          <w:sz w:val="28"/>
        </w:rPr>
        <w:t xml:space="preserve">, the Group has commitments in respect of letters of guarantee issued by financial institutions as collateral for its performance in amount of Baht 7.27 million </w:t>
      </w:r>
      <w:r w:rsidR="00BF237B">
        <w:rPr>
          <w:rFonts w:ascii="Angsana New" w:hAnsi="Angsana New"/>
          <w:color w:val="000000" w:themeColor="text1"/>
          <w:sz w:val="28"/>
        </w:rPr>
        <w:t>for both period</w:t>
      </w:r>
      <w:r w:rsidRPr="00DE6C51">
        <w:rPr>
          <w:rFonts w:ascii="Angsana New" w:hAnsi="Angsana New"/>
          <w:color w:val="000000" w:themeColor="text1"/>
          <w:sz w:val="28"/>
        </w:rPr>
        <w:t xml:space="preserve">, </w:t>
      </w:r>
      <w:r w:rsidRPr="00DE6C51">
        <w:rPr>
          <w:rFonts w:ascii="Angsana New" w:hAnsi="Angsana New"/>
          <w:color w:val="000000" w:themeColor="text1"/>
          <w:spacing w:val="-4"/>
          <w:sz w:val="28"/>
        </w:rPr>
        <w:t>which guarantee the performance according to the contract with government agency Baht 5.2</w:t>
      </w:r>
      <w:r w:rsidR="00A52ABA">
        <w:rPr>
          <w:rFonts w:ascii="Angsana New" w:hAnsi="Angsana New"/>
          <w:color w:val="000000" w:themeColor="text1"/>
          <w:spacing w:val="-4"/>
          <w:sz w:val="28"/>
        </w:rPr>
        <w:t>0</w:t>
      </w:r>
      <w:r w:rsidRPr="00DE6C51">
        <w:rPr>
          <w:rFonts w:ascii="Angsana New" w:hAnsi="Angsana New"/>
          <w:color w:val="000000" w:themeColor="text1"/>
          <w:spacing w:val="-4"/>
          <w:sz w:val="28"/>
        </w:rPr>
        <w:t xml:space="preserve"> million </w:t>
      </w:r>
      <w:r w:rsidR="00BF237B">
        <w:rPr>
          <w:rFonts w:ascii="Angsana New" w:hAnsi="Angsana New"/>
          <w:color w:val="000000" w:themeColor="text1"/>
          <w:spacing w:val="-4"/>
          <w:sz w:val="28"/>
        </w:rPr>
        <w:t>for both period</w:t>
      </w:r>
      <w:r w:rsidRPr="00DE6C51">
        <w:rPr>
          <w:rFonts w:ascii="Angsana New" w:hAnsi="Angsana New"/>
          <w:color w:val="000000" w:themeColor="text1"/>
          <w:sz w:val="28"/>
        </w:rPr>
        <w:t>.</w:t>
      </w:r>
    </w:p>
    <w:p w:rsidR="00701211" w:rsidRPr="009943D2" w:rsidRDefault="00701211" w:rsidP="00701211">
      <w:pPr>
        <w:spacing w:after="0" w:line="240" w:lineRule="auto"/>
        <w:ind w:left="364"/>
        <w:jc w:val="thaiDistribute"/>
        <w:outlineLvl w:val="0"/>
        <w:rPr>
          <w:rFonts w:ascii="Angsana New" w:hAnsi="Angsana New"/>
          <w:color w:val="000000" w:themeColor="text1"/>
          <w:sz w:val="8"/>
          <w:szCs w:val="8"/>
          <w:highlight w:val="yellow"/>
        </w:rPr>
      </w:pPr>
    </w:p>
    <w:p w:rsidR="00701211" w:rsidRPr="009943D2" w:rsidRDefault="00BF237B" w:rsidP="00701211">
      <w:pPr>
        <w:spacing w:after="0" w:line="240" w:lineRule="auto"/>
        <w:ind w:left="360" w:firstLine="18"/>
        <w:jc w:val="thaiDistribute"/>
        <w:rPr>
          <w:rFonts w:ascii="Angsana New" w:hAnsi="Angsana New"/>
          <w:color w:val="000000" w:themeColor="text1"/>
          <w:sz w:val="28"/>
        </w:rPr>
      </w:pPr>
      <w:r w:rsidRPr="009943D2">
        <w:rPr>
          <w:rFonts w:ascii="Angsana New" w:hAnsi="Angsana New"/>
          <w:color w:val="000000" w:themeColor="text1"/>
          <w:sz w:val="28"/>
        </w:rPr>
        <w:t xml:space="preserve">As at March 31, </w:t>
      </w:r>
      <w:r w:rsidR="00370E89" w:rsidRPr="009943D2">
        <w:rPr>
          <w:rFonts w:ascii="Angsana New" w:hAnsi="Angsana New"/>
          <w:color w:val="000000" w:themeColor="text1"/>
          <w:sz w:val="28"/>
        </w:rPr>
        <w:t>2025</w:t>
      </w:r>
      <w:r w:rsidRPr="009943D2">
        <w:rPr>
          <w:rFonts w:ascii="Angsana New" w:hAnsi="Angsana New"/>
          <w:color w:val="000000" w:themeColor="text1"/>
          <w:sz w:val="28"/>
        </w:rPr>
        <w:t xml:space="preserve"> and December 31, </w:t>
      </w:r>
      <w:r w:rsidR="00370E89" w:rsidRPr="009943D2">
        <w:rPr>
          <w:rFonts w:ascii="Angsana New" w:hAnsi="Angsana New"/>
          <w:color w:val="000000" w:themeColor="text1"/>
          <w:sz w:val="28"/>
        </w:rPr>
        <w:t>2024</w:t>
      </w:r>
      <w:r w:rsidRPr="009943D2">
        <w:rPr>
          <w:rFonts w:ascii="Angsana New" w:hAnsi="Angsana New"/>
          <w:color w:val="000000" w:themeColor="text1"/>
          <w:sz w:val="28"/>
        </w:rPr>
        <w:t xml:space="preserve">, </w:t>
      </w:r>
      <w:r w:rsidR="00701211" w:rsidRPr="009943D2">
        <w:rPr>
          <w:rFonts w:ascii="Angsana New" w:hAnsi="Angsana New"/>
          <w:color w:val="000000" w:themeColor="text1"/>
          <w:sz w:val="28"/>
        </w:rPr>
        <w:t>the Group has commitments in respect of letters of guarantee issued by financial institutions as collateral for electricity guarantee in amount of Baht 0.66 million</w:t>
      </w:r>
      <w:r w:rsidR="009943D2" w:rsidRPr="009943D2">
        <w:rPr>
          <w:rFonts w:ascii="Angsana New" w:hAnsi="Angsana New"/>
          <w:color w:val="000000" w:themeColor="text1"/>
          <w:sz w:val="28"/>
        </w:rPr>
        <w:t xml:space="preserve"> for both period</w:t>
      </w:r>
      <w:r w:rsidR="00701211" w:rsidRPr="009943D2">
        <w:rPr>
          <w:rFonts w:ascii="Angsana New" w:hAnsi="Angsana New"/>
          <w:color w:val="000000" w:themeColor="text1"/>
          <w:sz w:val="28"/>
        </w:rPr>
        <w:t>, which without collateral.</w:t>
      </w:r>
    </w:p>
    <w:p w:rsidR="00F265CC" w:rsidRPr="000676A8" w:rsidRDefault="00F265CC" w:rsidP="00701211">
      <w:pPr>
        <w:spacing w:after="0" w:line="240" w:lineRule="auto"/>
        <w:ind w:left="360" w:firstLine="18"/>
        <w:jc w:val="thaiDistribute"/>
        <w:rPr>
          <w:rFonts w:ascii="Angsana New" w:hAnsi="Angsana New"/>
          <w:color w:val="000000" w:themeColor="text1"/>
          <w:sz w:val="6"/>
          <w:szCs w:val="6"/>
          <w:highlight w:val="yellow"/>
        </w:rPr>
      </w:pPr>
    </w:p>
    <w:p w:rsidR="000676A8" w:rsidRDefault="000676A8" w:rsidP="000676A8">
      <w:pPr>
        <w:spacing w:after="0" w:line="240" w:lineRule="auto"/>
        <w:ind w:left="360" w:firstLine="18"/>
        <w:jc w:val="thaiDistribute"/>
        <w:rPr>
          <w:rFonts w:ascii="Angsana New" w:hAnsi="Angsana New"/>
          <w:color w:val="000000" w:themeColor="text1"/>
          <w:spacing w:val="-2"/>
          <w:sz w:val="28"/>
        </w:rPr>
      </w:pPr>
      <w:r w:rsidRPr="00DE6C51">
        <w:rPr>
          <w:rFonts w:ascii="Angsana New" w:hAnsi="Angsana New"/>
          <w:color w:val="000000" w:themeColor="text1"/>
          <w:sz w:val="28"/>
        </w:rPr>
        <w:t xml:space="preserve">As at </w:t>
      </w:r>
      <w:r>
        <w:rPr>
          <w:rFonts w:ascii="Angsana New" w:hAnsi="Angsana New"/>
          <w:color w:val="000000" w:themeColor="text1"/>
          <w:sz w:val="28"/>
        </w:rPr>
        <w:t xml:space="preserve">March 31, 2025 and </w:t>
      </w:r>
      <w:r w:rsidRPr="00DE6C51">
        <w:rPr>
          <w:rFonts w:ascii="Angsana New" w:hAnsi="Angsana New"/>
          <w:color w:val="000000" w:themeColor="text1"/>
          <w:sz w:val="28"/>
        </w:rPr>
        <w:t xml:space="preserve">December 31, </w:t>
      </w:r>
      <w:r>
        <w:rPr>
          <w:rFonts w:ascii="Angsana New" w:hAnsi="Angsana New"/>
          <w:color w:val="000000" w:themeColor="text1"/>
          <w:sz w:val="28"/>
        </w:rPr>
        <w:t>2024</w:t>
      </w:r>
      <w:r w:rsidRPr="00DE6C51">
        <w:rPr>
          <w:rFonts w:ascii="Angsana New" w:hAnsi="Angsana New"/>
          <w:color w:val="000000" w:themeColor="text1"/>
          <w:spacing w:val="-2"/>
          <w:sz w:val="28"/>
        </w:rPr>
        <w:t>, the</w:t>
      </w:r>
      <w:r>
        <w:rPr>
          <w:rFonts w:ascii="Angsana New" w:hAnsi="Angsana New"/>
          <w:color w:val="000000" w:themeColor="text1"/>
          <w:spacing w:val="-2"/>
          <w:sz w:val="28"/>
        </w:rPr>
        <w:t xml:space="preserve"> Company has c</w:t>
      </w:r>
      <w:r w:rsidRPr="00DE6C51">
        <w:rPr>
          <w:rFonts w:ascii="Angsana New" w:hAnsi="Angsana New"/>
          <w:color w:val="000000" w:themeColor="text1"/>
          <w:spacing w:val="-2"/>
          <w:sz w:val="28"/>
        </w:rPr>
        <w:t>ommitment in respect of letters of guarantee issued by financial institutions</w:t>
      </w:r>
      <w:r w:rsidRPr="00DE6C51">
        <w:rPr>
          <w:rFonts w:ascii="Angsana New" w:hAnsi="Angsana New"/>
          <w:color w:val="000000" w:themeColor="text1"/>
          <w:sz w:val="28"/>
        </w:rPr>
        <w:t xml:space="preserve"> as collateral for its performance in amount </w:t>
      </w:r>
      <w:r w:rsidRPr="0039488C">
        <w:rPr>
          <w:rFonts w:ascii="Angsana New" w:hAnsi="Angsana New"/>
          <w:color w:val="000000" w:themeColor="text1"/>
          <w:sz w:val="28"/>
        </w:rPr>
        <w:t xml:space="preserve">of Baht </w:t>
      </w:r>
      <w:r>
        <w:rPr>
          <w:rFonts w:ascii="Angsana New" w:hAnsi="Angsana New"/>
          <w:color w:val="000000" w:themeColor="text1"/>
          <w:sz w:val="28"/>
        </w:rPr>
        <w:t>2.07</w:t>
      </w:r>
      <w:r w:rsidRPr="0039488C">
        <w:rPr>
          <w:rFonts w:ascii="Angsana New" w:hAnsi="Angsana New"/>
          <w:color w:val="000000" w:themeColor="text1"/>
          <w:sz w:val="28"/>
        </w:rPr>
        <w:t xml:space="preserve"> million</w:t>
      </w:r>
      <w:r w:rsidRPr="0039488C">
        <w:rPr>
          <w:rFonts w:ascii="Angsana New" w:hAnsi="Angsana New"/>
          <w:color w:val="000000" w:themeColor="text1"/>
          <w:spacing w:val="2"/>
          <w:sz w:val="28"/>
        </w:rPr>
        <w:t xml:space="preserve"> </w:t>
      </w:r>
      <w:r w:rsidRPr="0039488C">
        <w:rPr>
          <w:rFonts w:ascii="Angsana New" w:hAnsi="Angsana New"/>
          <w:color w:val="000000" w:themeColor="text1"/>
          <w:spacing w:val="-2"/>
          <w:sz w:val="28"/>
        </w:rPr>
        <w:t xml:space="preserve">for both </w:t>
      </w:r>
      <w:proofErr w:type="spellStart"/>
      <w:r w:rsidR="00F220FE" w:rsidRPr="00F220FE">
        <w:rPr>
          <w:rFonts w:ascii="Angsana New" w:hAnsi="Angsana New"/>
          <w:color w:val="000000" w:themeColor="text1"/>
          <w:spacing w:val="-2"/>
          <w:sz w:val="28"/>
        </w:rPr>
        <w:t>period.</w:t>
      </w:r>
      <w:r>
        <w:rPr>
          <w:rFonts w:ascii="Angsana New" w:hAnsi="Angsana New"/>
          <w:color w:val="000000" w:themeColor="text1"/>
          <w:spacing w:val="-2"/>
          <w:sz w:val="28"/>
        </w:rPr>
        <w:t>The</w:t>
      </w:r>
      <w:proofErr w:type="spellEnd"/>
      <w:r>
        <w:rPr>
          <w:rFonts w:ascii="Angsana New" w:hAnsi="Angsana New"/>
          <w:color w:val="000000" w:themeColor="text1"/>
          <w:spacing w:val="-2"/>
          <w:sz w:val="28"/>
        </w:rPr>
        <w:t xml:space="preserve"> credit line shared with a former subsidiary company, which without collateral.</w:t>
      </w:r>
    </w:p>
    <w:p w:rsidR="00743411" w:rsidRPr="00CD4088" w:rsidRDefault="00743411" w:rsidP="00701211">
      <w:pPr>
        <w:numPr>
          <w:ilvl w:val="0"/>
          <w:numId w:val="1"/>
        </w:numPr>
        <w:spacing w:after="0" w:line="240" w:lineRule="auto"/>
        <w:ind w:left="333" w:hanging="324"/>
        <w:jc w:val="thaiDistribute"/>
        <w:rPr>
          <w:rFonts w:ascii="Angsana New" w:hAnsi="Angsana New"/>
          <w:b/>
          <w:bCs/>
          <w:u w:val="single"/>
        </w:rPr>
      </w:pPr>
      <w:r w:rsidRPr="00CD4088">
        <w:rPr>
          <w:rFonts w:ascii="Angsana New" w:hAnsi="Angsana New"/>
          <w:sz w:val="28"/>
          <w:u w:val="single"/>
        </w:rPr>
        <w:lastRenderedPageBreak/>
        <w:t>Litigation</w:t>
      </w:r>
    </w:p>
    <w:p w:rsidR="00743411" w:rsidRPr="00CD4088" w:rsidRDefault="00743411" w:rsidP="000676A8">
      <w:pPr>
        <w:tabs>
          <w:tab w:val="left" w:pos="378"/>
          <w:tab w:val="left" w:pos="448"/>
        </w:tabs>
        <w:spacing w:after="0"/>
        <w:rPr>
          <w:rFonts w:ascii="Angsana New" w:hAnsi="Angsana New"/>
          <w:b/>
          <w:bCs/>
          <w:sz w:val="16"/>
          <w:szCs w:val="16"/>
          <w:u w:val="single"/>
        </w:rPr>
      </w:pPr>
    </w:p>
    <w:p w:rsidR="00F265CC" w:rsidRPr="00CD4088" w:rsidRDefault="00F265CC" w:rsidP="00F265CC">
      <w:pPr>
        <w:spacing w:after="0" w:line="240" w:lineRule="auto"/>
        <w:ind w:left="360" w:hanging="360"/>
        <w:jc w:val="thaiDistribute"/>
        <w:rPr>
          <w:rFonts w:ascii="Angsana New" w:hAnsi="Angsana New"/>
          <w:sz w:val="28"/>
        </w:rPr>
      </w:pPr>
      <w:r w:rsidRPr="00CD4088">
        <w:rPr>
          <w:rFonts w:ascii="Angsana New" w:hAnsi="Angsana New"/>
          <w:sz w:val="28"/>
        </w:rPr>
        <w:t>2</w:t>
      </w:r>
      <w:r w:rsidR="00821D69" w:rsidRPr="00CD4088">
        <w:rPr>
          <w:rFonts w:ascii="Angsana New" w:hAnsi="Angsana New"/>
          <w:sz w:val="28"/>
        </w:rPr>
        <w:t>6</w:t>
      </w:r>
      <w:r w:rsidR="002C2463" w:rsidRPr="00CD4088">
        <w:rPr>
          <w:rFonts w:ascii="Angsana New" w:hAnsi="Angsana New"/>
          <w:sz w:val="28"/>
        </w:rPr>
        <w:t>.1</w:t>
      </w:r>
      <w:r w:rsidR="002C2463" w:rsidRPr="00CD4088">
        <w:rPr>
          <w:rFonts w:ascii="Angsana New" w:hAnsi="Angsana New"/>
          <w:sz w:val="28"/>
        </w:rPr>
        <w:tab/>
      </w:r>
      <w:r w:rsidRPr="00CD4088">
        <w:rPr>
          <w:rFonts w:ascii="Angsana New" w:hAnsi="Angsana New"/>
          <w:sz w:val="28"/>
        </w:rPr>
        <w:t>In</w:t>
      </w:r>
      <w:r w:rsidR="00701211" w:rsidRPr="00CD4088">
        <w:rPr>
          <w:rFonts w:ascii="Angsana New" w:hAnsi="Angsana New"/>
          <w:sz w:val="28"/>
        </w:rPr>
        <w:t xml:space="preserve"> </w:t>
      </w:r>
      <w:r w:rsidRPr="00CD4088">
        <w:rPr>
          <w:rFonts w:ascii="Angsana New" w:hAnsi="Angsana New"/>
          <w:sz w:val="28"/>
        </w:rPr>
        <w:t xml:space="preserve">April 2023, the Company as plaintiff has ordered the civil case to </w:t>
      </w:r>
      <w:proofErr w:type="spellStart"/>
      <w:r w:rsidRPr="00CD4088">
        <w:rPr>
          <w:rFonts w:ascii="Angsana New" w:hAnsi="Angsana New"/>
          <w:sz w:val="28"/>
        </w:rPr>
        <w:t>Thanyaburi</w:t>
      </w:r>
      <w:proofErr w:type="spellEnd"/>
      <w:r w:rsidRPr="00CD4088">
        <w:rPr>
          <w:rFonts w:ascii="Angsana New" w:hAnsi="Angsana New"/>
          <w:sz w:val="28"/>
        </w:rPr>
        <w:t xml:space="preserve"> Provincial Court with a other company for suing for repayment from a breach of the property agreement </w:t>
      </w:r>
      <w:proofErr w:type="gramStart"/>
      <w:r w:rsidRPr="00CD4088">
        <w:rPr>
          <w:rFonts w:ascii="Angsana New" w:hAnsi="Angsana New"/>
          <w:sz w:val="28"/>
        </w:rPr>
        <w:t>cause</w:t>
      </w:r>
      <w:proofErr w:type="gramEnd"/>
      <w:r w:rsidRPr="00CD4088">
        <w:rPr>
          <w:rFonts w:ascii="Angsana New" w:hAnsi="Angsana New"/>
          <w:sz w:val="28"/>
        </w:rPr>
        <w:t xml:space="preserve"> the property has damaged, totally amount of Baht 15.04 million.</w:t>
      </w:r>
    </w:p>
    <w:p w:rsidR="00F265CC" w:rsidRPr="00CD4088" w:rsidRDefault="00F265CC" w:rsidP="00F265CC">
      <w:pPr>
        <w:spacing w:after="0" w:line="240" w:lineRule="auto"/>
        <w:ind w:left="360" w:hanging="360"/>
        <w:jc w:val="thaiDistribute"/>
        <w:rPr>
          <w:rFonts w:ascii="Angsana New" w:hAnsi="Angsana New"/>
          <w:sz w:val="16"/>
          <w:szCs w:val="16"/>
        </w:rPr>
      </w:pPr>
    </w:p>
    <w:p w:rsidR="000676A8" w:rsidRPr="00CD4088" w:rsidRDefault="000676A8" w:rsidP="000676A8">
      <w:pPr>
        <w:spacing w:after="0" w:line="240" w:lineRule="auto"/>
        <w:ind w:left="378"/>
        <w:jc w:val="thaiDistribute"/>
        <w:rPr>
          <w:rFonts w:ascii="Angsana New" w:hAnsi="Angsana New"/>
          <w:sz w:val="28"/>
        </w:rPr>
      </w:pPr>
      <w:r w:rsidRPr="00CD4088">
        <w:rPr>
          <w:rFonts w:ascii="Angsana New" w:hAnsi="Angsana New"/>
          <w:sz w:val="28"/>
          <w:szCs w:val="24"/>
        </w:rPr>
        <w:t xml:space="preserve">Subsequently, on October 31, 2023, the Court of First Instance ordered the defendant to pay the damages of Baht </w:t>
      </w:r>
      <w:r w:rsidRPr="00CD4088">
        <w:rPr>
          <w:rFonts w:ascii="Angsana New" w:hAnsi="Angsana New"/>
          <w:spacing w:val="-4"/>
          <w:sz w:val="28"/>
          <w:szCs w:val="24"/>
        </w:rPr>
        <w:t>0.07 million with the default interest rate at 5.00% per annum from the date of filing the lawsuit until the payment was completed. The Company appealed the Civil Court's judgment to the Court of Appeal. Subsequently, the Court of Appeal upheld the Civil court's decision. Currently, the Company is considering submitting a petition to appeal with the Supreme Court</w:t>
      </w:r>
      <w:r w:rsidRPr="00CD4088">
        <w:rPr>
          <w:rFonts w:ascii="Angsana New" w:hAnsi="Angsana New"/>
          <w:spacing w:val="-4"/>
          <w:sz w:val="28"/>
        </w:rPr>
        <w:t xml:space="preserve">. </w:t>
      </w:r>
      <w:r w:rsidR="003F02E6">
        <w:rPr>
          <w:rFonts w:ascii="Angsana New" w:hAnsi="Angsana New"/>
          <w:sz w:val="28"/>
        </w:rPr>
        <w:t>However, the Company considered</w:t>
      </w:r>
      <w:r w:rsidRPr="00CD4088">
        <w:rPr>
          <w:rFonts w:ascii="Angsana New" w:hAnsi="Angsana New"/>
          <w:sz w:val="28"/>
        </w:rPr>
        <w:t xml:space="preserve"> th</w:t>
      </w:r>
      <w:r w:rsidR="003F02E6">
        <w:rPr>
          <w:rFonts w:ascii="Angsana New" w:hAnsi="Angsana New"/>
          <w:sz w:val="28"/>
        </w:rPr>
        <w:t>at filing a petition to</w:t>
      </w:r>
      <w:r w:rsidRPr="00CD4088">
        <w:rPr>
          <w:rFonts w:ascii="Angsana New" w:hAnsi="Angsana New"/>
          <w:sz w:val="28"/>
        </w:rPr>
        <w:t xml:space="preserve"> the Supreme Court </w:t>
      </w:r>
      <w:r w:rsidR="003F02E6">
        <w:rPr>
          <w:rFonts w:ascii="Angsana New" w:hAnsi="Angsana New"/>
          <w:sz w:val="28"/>
        </w:rPr>
        <w:t>would involve</w:t>
      </w:r>
      <w:r w:rsidRPr="00CD4088">
        <w:rPr>
          <w:rFonts w:ascii="Angsana New" w:hAnsi="Angsana New"/>
          <w:sz w:val="28"/>
        </w:rPr>
        <w:t xml:space="preserve"> high costs</w:t>
      </w:r>
      <w:r w:rsidR="003F02E6">
        <w:rPr>
          <w:rFonts w:ascii="Angsana New" w:hAnsi="Angsana New"/>
          <w:sz w:val="28"/>
        </w:rPr>
        <w:t>,</w:t>
      </w:r>
      <w:r w:rsidR="004936BB">
        <w:rPr>
          <w:rFonts w:ascii="Angsana New" w:hAnsi="Angsana New"/>
          <w:sz w:val="28"/>
        </w:rPr>
        <w:t xml:space="preserve"> </w:t>
      </w:r>
      <w:r w:rsidR="003F02E6">
        <w:rPr>
          <w:rFonts w:ascii="Angsana New" w:hAnsi="Angsana New"/>
          <w:sz w:val="28"/>
        </w:rPr>
        <w:t>and the</w:t>
      </w:r>
      <w:r w:rsidR="00547503">
        <w:rPr>
          <w:rFonts w:ascii="Angsana New" w:hAnsi="Angsana New"/>
          <w:sz w:val="28"/>
        </w:rPr>
        <w:t xml:space="preserve"> potential benefits would not justify the expenses incurred</w:t>
      </w:r>
      <w:r w:rsidR="00547503" w:rsidRPr="00547503">
        <w:rPr>
          <w:rFonts w:ascii="Angsana New" w:hAnsi="Angsana New"/>
          <w:spacing w:val="-4"/>
          <w:sz w:val="28"/>
        </w:rPr>
        <w:t>.</w:t>
      </w:r>
      <w:r w:rsidRPr="00547503">
        <w:rPr>
          <w:rFonts w:ascii="Angsana New" w:hAnsi="Angsana New"/>
          <w:spacing w:val="-4"/>
          <w:sz w:val="28"/>
        </w:rPr>
        <w:t xml:space="preserve"> Therefore, </w:t>
      </w:r>
      <w:r w:rsidR="00547503" w:rsidRPr="00547503">
        <w:rPr>
          <w:rFonts w:ascii="Angsana New" w:hAnsi="Angsana New"/>
          <w:spacing w:val="-4"/>
          <w:sz w:val="28"/>
        </w:rPr>
        <w:t>the Company resolved to discontinue the petition</w:t>
      </w:r>
      <w:r w:rsidR="00547503">
        <w:rPr>
          <w:rFonts w:ascii="Angsana New" w:hAnsi="Angsana New"/>
          <w:sz w:val="28"/>
        </w:rPr>
        <w:t xml:space="preserve"> process and consider the case as concluded.</w:t>
      </w:r>
    </w:p>
    <w:p w:rsidR="002C2463" w:rsidRPr="00CD4088" w:rsidRDefault="002C2463" w:rsidP="002C2463">
      <w:pPr>
        <w:pStyle w:val="ListParagraph"/>
        <w:ind w:left="360" w:hanging="360"/>
        <w:jc w:val="thaiDistribute"/>
        <w:rPr>
          <w:rFonts w:ascii="Angsana New" w:hAnsi="Angsana New"/>
          <w:sz w:val="16"/>
          <w:szCs w:val="16"/>
        </w:rPr>
      </w:pPr>
    </w:p>
    <w:p w:rsidR="000676A8" w:rsidRPr="00CD4088" w:rsidRDefault="00FA4FE0" w:rsidP="000676A8">
      <w:pPr>
        <w:spacing w:after="0" w:line="240" w:lineRule="auto"/>
        <w:ind w:left="360" w:hanging="360"/>
        <w:jc w:val="thaiDistribute"/>
        <w:rPr>
          <w:rFonts w:ascii="Angsana New" w:hAnsi="Angsana New"/>
          <w:color w:val="000000" w:themeColor="text1"/>
          <w:sz w:val="28"/>
        </w:rPr>
      </w:pPr>
      <w:bookmarkStart w:id="11" w:name="_Hlk197091251"/>
      <w:r w:rsidRPr="00CD4088">
        <w:rPr>
          <w:rFonts w:ascii="Angsana New" w:hAnsi="Angsana New"/>
          <w:sz w:val="28"/>
        </w:rPr>
        <w:t>2</w:t>
      </w:r>
      <w:r w:rsidR="00821D69" w:rsidRPr="00CD4088">
        <w:rPr>
          <w:rFonts w:ascii="Angsana New" w:hAnsi="Angsana New"/>
          <w:sz w:val="28"/>
        </w:rPr>
        <w:t>6</w:t>
      </w:r>
      <w:r w:rsidR="002C2463" w:rsidRPr="00CD4088">
        <w:rPr>
          <w:rFonts w:ascii="Angsana New" w:hAnsi="Angsana New"/>
          <w:sz w:val="28"/>
        </w:rPr>
        <w:t>.2</w:t>
      </w:r>
      <w:r w:rsidR="002C2463" w:rsidRPr="00CD4088">
        <w:rPr>
          <w:rFonts w:ascii="Angsana New" w:hAnsi="Angsana New"/>
          <w:sz w:val="28"/>
        </w:rPr>
        <w:tab/>
      </w:r>
      <w:bookmarkEnd w:id="11"/>
      <w:r w:rsidR="000676A8" w:rsidRPr="00CD4088">
        <w:rPr>
          <w:rFonts w:ascii="Angsana New" w:hAnsi="Angsana New"/>
          <w:sz w:val="28"/>
        </w:rPr>
        <w:t xml:space="preserve">In February 2023, the Company was sued in a lawsuit regarding breach of hire of work agreement and demanded compensation </w:t>
      </w:r>
      <w:proofErr w:type="spellStart"/>
      <w:r w:rsidR="000676A8" w:rsidRPr="00CD4088">
        <w:rPr>
          <w:rFonts w:ascii="Angsana New" w:hAnsi="Angsana New"/>
          <w:sz w:val="28"/>
        </w:rPr>
        <w:t>totalling</w:t>
      </w:r>
      <w:proofErr w:type="spellEnd"/>
      <w:r w:rsidR="000676A8" w:rsidRPr="00CD4088">
        <w:rPr>
          <w:rFonts w:ascii="Angsana New" w:hAnsi="Angsana New"/>
          <w:sz w:val="28"/>
        </w:rPr>
        <w:t xml:space="preserve"> amount of Baht 6.30 million plus default interest amount of Baht 1.21 million with bearing interest rate at 7.50% per annum, </w:t>
      </w:r>
      <w:r w:rsidR="000676A8" w:rsidRPr="00CD4088">
        <w:rPr>
          <w:rFonts w:ascii="Angsana New" w:hAnsi="Angsana New"/>
          <w:spacing w:val="-4"/>
          <w:sz w:val="28"/>
        </w:rPr>
        <w:t>totaling amount of Baht 7.51 million. Subsequently, the Court made an appointment for witness hearing from prosecution</w:t>
      </w:r>
      <w:r w:rsidR="000676A8" w:rsidRPr="00CD4088">
        <w:rPr>
          <w:rFonts w:ascii="Angsana New" w:hAnsi="Angsana New"/>
          <w:spacing w:val="-2"/>
          <w:sz w:val="28"/>
        </w:rPr>
        <w:t xml:space="preserve"> and defendant on August 10, 2023.</w:t>
      </w:r>
    </w:p>
    <w:p w:rsidR="00F265CC" w:rsidRPr="00CD4088" w:rsidRDefault="00F265CC" w:rsidP="00F265CC">
      <w:pPr>
        <w:spacing w:after="0" w:line="240" w:lineRule="auto"/>
        <w:ind w:left="360" w:hanging="360"/>
        <w:jc w:val="thaiDistribute"/>
        <w:rPr>
          <w:rFonts w:ascii="Angsana New" w:hAnsi="Angsana New"/>
          <w:spacing w:val="-2"/>
          <w:sz w:val="16"/>
          <w:szCs w:val="16"/>
        </w:rPr>
      </w:pPr>
    </w:p>
    <w:p w:rsidR="00F265CC" w:rsidRPr="00CD4088" w:rsidRDefault="000676A8" w:rsidP="00CD4088">
      <w:pPr>
        <w:spacing w:after="0" w:line="240" w:lineRule="auto"/>
        <w:ind w:left="360" w:firstLine="18"/>
        <w:jc w:val="thaiDistribute"/>
        <w:rPr>
          <w:rFonts w:ascii="Angsana New" w:hAnsi="Angsana New"/>
          <w:spacing w:val="-2"/>
          <w:sz w:val="28"/>
        </w:rPr>
      </w:pPr>
      <w:r w:rsidRPr="00CD4088">
        <w:rPr>
          <w:rFonts w:ascii="Angsana New" w:hAnsi="Angsana New"/>
          <w:spacing w:val="-2"/>
          <w:sz w:val="28"/>
        </w:rPr>
        <w:t xml:space="preserve">Subsequently, on October 31, 2023, the Court of First Instance ordered the Company to pay for breach of hire of work </w:t>
      </w:r>
      <w:r w:rsidRPr="00CD4088">
        <w:rPr>
          <w:rFonts w:ascii="Angsana New" w:hAnsi="Angsana New"/>
          <w:spacing w:val="-4"/>
          <w:sz w:val="28"/>
        </w:rPr>
        <w:t xml:space="preserve">agreement and demanded compensation </w:t>
      </w:r>
      <w:proofErr w:type="spellStart"/>
      <w:r w:rsidRPr="00CD4088">
        <w:rPr>
          <w:rFonts w:ascii="Angsana New" w:hAnsi="Angsana New"/>
          <w:spacing w:val="-4"/>
          <w:sz w:val="28"/>
        </w:rPr>
        <w:t>totalling</w:t>
      </w:r>
      <w:proofErr w:type="spellEnd"/>
      <w:r w:rsidRPr="00CD4088">
        <w:rPr>
          <w:rFonts w:ascii="Angsana New" w:hAnsi="Angsana New"/>
          <w:spacing w:val="-4"/>
          <w:sz w:val="28"/>
        </w:rPr>
        <w:t xml:space="preserve"> amount of Baht 6.30 million plus default interest rate 7.51% per annum</w:t>
      </w:r>
      <w:r w:rsidRPr="00CD4088">
        <w:rPr>
          <w:rFonts w:ascii="Angsana New" w:hAnsi="Angsana New"/>
          <w:spacing w:val="-2"/>
          <w:sz w:val="28"/>
        </w:rPr>
        <w:t xml:space="preserve"> </w:t>
      </w:r>
      <w:r w:rsidRPr="00CD4088">
        <w:rPr>
          <w:rFonts w:ascii="Angsana New" w:hAnsi="Angsana New"/>
          <w:spacing w:val="-4"/>
          <w:sz w:val="28"/>
        </w:rPr>
        <w:t>from July 25, 2020, to April 10, 2021 and the interest rate at 5.00% per annum from 11 April 2021 onwards until fully paid.</w:t>
      </w:r>
      <w:r w:rsidRPr="00CD4088">
        <w:rPr>
          <w:rFonts w:ascii="Angsana New" w:hAnsi="Angsana New"/>
          <w:spacing w:val="-2"/>
          <w:sz w:val="28"/>
        </w:rPr>
        <w:t xml:space="preserve"> </w:t>
      </w:r>
      <w:r w:rsidR="00CD4088" w:rsidRPr="00CD4088">
        <w:rPr>
          <w:rFonts w:ascii="Angsana New" w:hAnsi="Angsana New"/>
          <w:spacing w:val="-6"/>
          <w:sz w:val="28"/>
        </w:rPr>
        <w:t>Subsequently, the Court of Appeal upheld the Civil court's decision. Currently, the Company is complying with the judgment.</w:t>
      </w:r>
    </w:p>
    <w:p w:rsidR="00CD4088" w:rsidRPr="00D01E9C" w:rsidRDefault="00CD4088" w:rsidP="00CD4088">
      <w:pPr>
        <w:spacing w:after="0" w:line="240" w:lineRule="auto"/>
        <w:ind w:left="360" w:firstLine="18"/>
        <w:jc w:val="thaiDistribute"/>
        <w:rPr>
          <w:rFonts w:ascii="Angsana New" w:hAnsi="Angsana New"/>
          <w:color w:val="000000" w:themeColor="text1"/>
          <w:spacing w:val="-2"/>
          <w:sz w:val="16"/>
          <w:szCs w:val="16"/>
          <w:highlight w:val="yellow"/>
        </w:rPr>
      </w:pPr>
    </w:p>
    <w:p w:rsidR="000676A8" w:rsidRPr="00CD4088" w:rsidRDefault="000676A8" w:rsidP="000676A8">
      <w:pPr>
        <w:spacing w:after="0" w:line="240" w:lineRule="auto"/>
        <w:ind w:left="360" w:firstLine="18"/>
        <w:jc w:val="thaiDistribute"/>
        <w:rPr>
          <w:rFonts w:ascii="Angsana New" w:hAnsi="Angsana New"/>
          <w:color w:val="000000" w:themeColor="text1"/>
          <w:spacing w:val="-4"/>
          <w:sz w:val="24"/>
          <w:szCs w:val="24"/>
        </w:rPr>
      </w:pPr>
      <w:r w:rsidRPr="00CD4088">
        <w:rPr>
          <w:rFonts w:ascii="Angsana New" w:hAnsi="Angsana New"/>
          <w:sz w:val="28"/>
          <w:szCs w:val="24"/>
        </w:rPr>
        <w:t>However, the Company has recognized provisions in the consolidated financial statements and separate financial statements amount of Baht 6.30 million and default interest amount of Baht 1</w:t>
      </w:r>
      <w:r w:rsidR="00A6729A">
        <w:rPr>
          <w:rFonts w:ascii="Angsana New" w:hAnsi="Angsana New"/>
          <w:sz w:val="28"/>
          <w:szCs w:val="24"/>
        </w:rPr>
        <w:t>.88</w:t>
      </w:r>
      <w:r w:rsidRPr="00CD4088">
        <w:rPr>
          <w:rFonts w:ascii="Angsana New" w:hAnsi="Angsana New"/>
          <w:sz w:val="28"/>
          <w:szCs w:val="24"/>
        </w:rPr>
        <w:t xml:space="preserve"> </w:t>
      </w:r>
      <w:proofErr w:type="gramStart"/>
      <w:r w:rsidRPr="00CD4088">
        <w:rPr>
          <w:rFonts w:ascii="Angsana New" w:hAnsi="Angsana New"/>
          <w:sz w:val="28"/>
          <w:szCs w:val="24"/>
        </w:rPr>
        <w:t>million</w:t>
      </w:r>
      <w:r w:rsidRPr="00CD4088">
        <w:rPr>
          <w:rFonts w:ascii="Angsana New" w:hAnsi="Angsana New"/>
          <w:color w:val="000000" w:themeColor="text1"/>
          <w:spacing w:val="-4"/>
          <w:sz w:val="24"/>
          <w:szCs w:val="24"/>
        </w:rPr>
        <w:t xml:space="preserve"> .</w:t>
      </w:r>
      <w:proofErr w:type="gramEnd"/>
    </w:p>
    <w:p w:rsidR="00D01E9C" w:rsidRPr="00CD4088" w:rsidRDefault="00D01E9C" w:rsidP="009706F9">
      <w:pPr>
        <w:spacing w:after="0" w:line="240" w:lineRule="auto"/>
        <w:ind w:left="360" w:firstLine="18"/>
        <w:jc w:val="thaiDistribute"/>
        <w:rPr>
          <w:rFonts w:ascii="Angsana New" w:hAnsi="Angsana New"/>
          <w:bCs/>
          <w:color w:val="000000" w:themeColor="text1"/>
          <w:sz w:val="16"/>
          <w:szCs w:val="16"/>
        </w:rPr>
      </w:pPr>
    </w:p>
    <w:p w:rsidR="00FA4FE0" w:rsidRPr="00CD4088" w:rsidRDefault="00FA4FE0" w:rsidP="00F265CC">
      <w:pPr>
        <w:spacing w:after="0" w:line="240" w:lineRule="auto"/>
        <w:ind w:left="360" w:hanging="360"/>
        <w:jc w:val="thaiDistribute"/>
        <w:rPr>
          <w:rFonts w:ascii="Angsana New" w:hAnsi="Angsana New"/>
          <w:spacing w:val="-2"/>
          <w:sz w:val="28"/>
        </w:rPr>
      </w:pPr>
      <w:bookmarkStart w:id="12" w:name="_Hlk197091646"/>
      <w:r w:rsidRPr="00CD4088">
        <w:rPr>
          <w:rFonts w:ascii="Angsana New" w:hAnsi="Angsana New"/>
          <w:bCs/>
          <w:color w:val="000000" w:themeColor="text1"/>
          <w:sz w:val="28"/>
        </w:rPr>
        <w:t>2</w:t>
      </w:r>
      <w:r w:rsidR="00821D69" w:rsidRPr="00CD4088">
        <w:rPr>
          <w:rFonts w:ascii="Angsana New" w:hAnsi="Angsana New"/>
          <w:bCs/>
          <w:color w:val="000000" w:themeColor="text1"/>
          <w:sz w:val="28"/>
        </w:rPr>
        <w:t>6</w:t>
      </w:r>
      <w:r w:rsidRPr="00CD4088">
        <w:rPr>
          <w:rFonts w:ascii="Angsana New" w:hAnsi="Angsana New"/>
          <w:bCs/>
          <w:color w:val="000000" w:themeColor="text1"/>
          <w:sz w:val="28"/>
        </w:rPr>
        <w:t>.3</w:t>
      </w:r>
      <w:bookmarkEnd w:id="12"/>
      <w:r w:rsidR="000676A8" w:rsidRPr="00CD4088">
        <w:rPr>
          <w:rFonts w:ascii="Angsana New" w:hAnsi="Angsana New"/>
          <w:sz w:val="28"/>
        </w:rPr>
        <w:t xml:space="preserve"> In February 2023, the Company received a notice to repay debt from a financial institution as a guarantor. Which later, in August 2023, the Company was sued in a lawsuit regarding debt collateral as a guarantor for an overdraft </w:t>
      </w:r>
      <w:r w:rsidR="000676A8" w:rsidRPr="00CD4088">
        <w:rPr>
          <w:rFonts w:ascii="Angsana New" w:hAnsi="Angsana New"/>
          <w:spacing w:val="-2"/>
          <w:sz w:val="28"/>
        </w:rPr>
        <w:t>contract with a credit limit of Baht 5.00 million and a contract guarantee amount of Baht 3.00 million (defendant no. 4)</w:t>
      </w:r>
      <w:r w:rsidR="000676A8" w:rsidRPr="00CD4088">
        <w:rPr>
          <w:rFonts w:ascii="Angsana New" w:hAnsi="Angsana New"/>
          <w:sz w:val="28"/>
        </w:rPr>
        <w:t xml:space="preserve"> with a former relate company (defendant no. 1) to a financial institution. If the first defendant does not pay the debt to financial institution. The Company, as the guarantor (defendant no. 4), has burden of contingent liability instead </w:t>
      </w:r>
      <w:r w:rsidR="000676A8" w:rsidRPr="00CD4088">
        <w:rPr>
          <w:rFonts w:ascii="Angsana New" w:hAnsi="Angsana New"/>
          <w:spacing w:val="-2"/>
          <w:sz w:val="28"/>
        </w:rPr>
        <w:t>amount of Baht 8.85 million plus default interest rate at 10.02% per annum of the principal amount of Baht 8.04 million, as the guarantor (defendant no. 4), from the date of filing the lawsuit until fully paid. However, the defendant no.1 has land with structure mortgaged with the Plaintiff, which serves as collateral on Loan defendant no.1, made on the date of overdraft contract and guarantee contract for the aforementioned loan.</w:t>
      </w:r>
    </w:p>
    <w:p w:rsidR="00FA4FE0" w:rsidRPr="00D01E9C" w:rsidRDefault="00FA4FE0" w:rsidP="00FA4FE0">
      <w:pPr>
        <w:spacing w:after="0" w:line="240" w:lineRule="auto"/>
        <w:ind w:left="360" w:hanging="360"/>
        <w:jc w:val="thaiDistribute"/>
        <w:rPr>
          <w:rFonts w:ascii="Angsana New" w:hAnsi="Angsana New"/>
          <w:color w:val="000000" w:themeColor="text1"/>
          <w:sz w:val="6"/>
          <w:szCs w:val="6"/>
          <w:highlight w:val="yellow"/>
        </w:rPr>
      </w:pPr>
    </w:p>
    <w:p w:rsidR="000676A8" w:rsidRPr="00CD4088" w:rsidRDefault="000676A8" w:rsidP="000676A8">
      <w:pPr>
        <w:spacing w:after="0" w:line="240" w:lineRule="auto"/>
        <w:ind w:left="360"/>
        <w:jc w:val="thaiDistribute"/>
        <w:rPr>
          <w:rFonts w:ascii="Angsana New" w:hAnsi="Angsana New"/>
          <w:color w:val="000000" w:themeColor="text1"/>
          <w:spacing w:val="-2"/>
          <w:sz w:val="28"/>
        </w:rPr>
      </w:pPr>
      <w:r w:rsidRPr="00CD4088">
        <w:rPr>
          <w:rFonts w:ascii="Angsana New" w:hAnsi="Angsana New"/>
          <w:color w:val="000000" w:themeColor="text1"/>
          <w:spacing w:val="-2"/>
          <w:sz w:val="28"/>
        </w:rPr>
        <w:lastRenderedPageBreak/>
        <w:t>Currently, the C</w:t>
      </w:r>
      <w:r w:rsidR="00F61D8E">
        <w:rPr>
          <w:rFonts w:ascii="Angsana New" w:hAnsi="Angsana New"/>
          <w:color w:val="000000" w:themeColor="text1"/>
          <w:spacing w:val="-2"/>
          <w:sz w:val="28"/>
        </w:rPr>
        <w:t>ompany is in the process of subm</w:t>
      </w:r>
      <w:r w:rsidRPr="00CD4088">
        <w:rPr>
          <w:rFonts w:ascii="Angsana New" w:hAnsi="Angsana New"/>
          <w:color w:val="000000" w:themeColor="text1"/>
          <w:spacing w:val="-2"/>
          <w:sz w:val="28"/>
        </w:rPr>
        <w:t xml:space="preserve">itting a statement of litigation. The management has </w:t>
      </w:r>
      <w:proofErr w:type="spellStart"/>
      <w:r w:rsidRPr="00CD4088">
        <w:rPr>
          <w:rFonts w:ascii="Angsana New" w:hAnsi="Angsana New"/>
          <w:color w:val="000000" w:themeColor="text1"/>
          <w:spacing w:val="-2"/>
          <w:sz w:val="28"/>
        </w:rPr>
        <w:t>uesd</w:t>
      </w:r>
      <w:proofErr w:type="spellEnd"/>
      <w:r w:rsidRPr="00CD4088">
        <w:rPr>
          <w:rFonts w:ascii="Angsana New" w:hAnsi="Angsana New"/>
          <w:color w:val="000000" w:themeColor="text1"/>
          <w:spacing w:val="-2"/>
          <w:sz w:val="28"/>
        </w:rPr>
        <w:t xml:space="preserve"> its discretion in evaluating the outcome of the lawsuit filed and believes that there will be no significant compensation, thus the provision of liabilities has not been recorded at the end of the reporting period.</w:t>
      </w:r>
    </w:p>
    <w:p w:rsidR="009706F9" w:rsidRPr="00CD4088" w:rsidRDefault="009706F9" w:rsidP="00FA4FE0">
      <w:pPr>
        <w:spacing w:after="0" w:line="240" w:lineRule="auto"/>
        <w:ind w:left="360"/>
        <w:jc w:val="thaiDistribute"/>
        <w:rPr>
          <w:rFonts w:ascii="Angsana New" w:hAnsi="Angsana New"/>
          <w:color w:val="000000" w:themeColor="text1"/>
          <w:spacing w:val="-2"/>
          <w:sz w:val="14"/>
          <w:szCs w:val="14"/>
        </w:rPr>
      </w:pPr>
    </w:p>
    <w:p w:rsidR="009706F9" w:rsidRPr="00CD4088" w:rsidRDefault="009706F9" w:rsidP="009706F9">
      <w:pPr>
        <w:spacing w:after="0" w:line="240" w:lineRule="auto"/>
        <w:ind w:left="360" w:hanging="360"/>
        <w:jc w:val="thaiDistribute"/>
        <w:rPr>
          <w:rFonts w:ascii="Angsana New" w:hAnsi="Angsana New"/>
          <w:sz w:val="28"/>
        </w:rPr>
      </w:pPr>
      <w:r w:rsidRPr="00CD4088">
        <w:rPr>
          <w:rFonts w:ascii="Angsana New" w:hAnsi="Angsana New"/>
          <w:bCs/>
          <w:color w:val="000000" w:themeColor="text1"/>
          <w:sz w:val="28"/>
        </w:rPr>
        <w:t>2</w:t>
      </w:r>
      <w:r w:rsidR="00821D69" w:rsidRPr="00CD4088">
        <w:rPr>
          <w:rFonts w:ascii="Angsana New" w:hAnsi="Angsana New"/>
          <w:bCs/>
          <w:color w:val="000000" w:themeColor="text1"/>
          <w:sz w:val="28"/>
        </w:rPr>
        <w:t>6</w:t>
      </w:r>
      <w:r w:rsidRPr="00CD4088">
        <w:rPr>
          <w:rFonts w:ascii="Angsana New" w:hAnsi="Angsana New"/>
          <w:bCs/>
          <w:color w:val="000000" w:themeColor="text1"/>
          <w:sz w:val="28"/>
        </w:rPr>
        <w:t>.4</w:t>
      </w:r>
      <w:r w:rsidRPr="00CD4088">
        <w:rPr>
          <w:rFonts w:ascii="Angsana New" w:hAnsi="Angsana New"/>
          <w:b/>
          <w:color w:val="000000" w:themeColor="text1"/>
          <w:sz w:val="28"/>
        </w:rPr>
        <w:tab/>
      </w:r>
      <w:r w:rsidR="000676A8" w:rsidRPr="00CD4088">
        <w:rPr>
          <w:rFonts w:ascii="Angsana New" w:hAnsi="Angsana New"/>
          <w:spacing w:val="-2"/>
          <w:sz w:val="28"/>
        </w:rPr>
        <w:t xml:space="preserve">In October 2024, the Company filed a civil lawsuit with the </w:t>
      </w:r>
      <w:proofErr w:type="spellStart"/>
      <w:r w:rsidR="000676A8" w:rsidRPr="00CD4088">
        <w:rPr>
          <w:rFonts w:ascii="Angsana New" w:hAnsi="Angsana New"/>
          <w:spacing w:val="-2"/>
          <w:sz w:val="28"/>
        </w:rPr>
        <w:t>Thanyaburi</w:t>
      </w:r>
      <w:proofErr w:type="spellEnd"/>
      <w:r w:rsidR="000676A8" w:rsidRPr="00CD4088">
        <w:rPr>
          <w:rFonts w:ascii="Angsana New" w:hAnsi="Angsana New"/>
          <w:spacing w:val="-2"/>
          <w:sz w:val="28"/>
        </w:rPr>
        <w:t xml:space="preserve"> Provincial Court against a former </w:t>
      </w:r>
      <w:proofErr w:type="spellStart"/>
      <w:r w:rsidR="000676A8" w:rsidRPr="00CD4088">
        <w:rPr>
          <w:rFonts w:ascii="Angsana New" w:hAnsi="Angsana New"/>
          <w:spacing w:val="-2"/>
          <w:sz w:val="28"/>
        </w:rPr>
        <w:t>susidary</w:t>
      </w:r>
      <w:proofErr w:type="spellEnd"/>
      <w:r w:rsidR="000676A8" w:rsidRPr="00CD4088">
        <w:rPr>
          <w:rFonts w:ascii="Angsana New" w:hAnsi="Angsana New"/>
          <w:spacing w:val="-2"/>
          <w:sz w:val="28"/>
        </w:rPr>
        <w:t xml:space="preserve"> company (defendant no. 1) and an unrelated person (defendant no. 2) to demanded compensation for breach of </w:t>
      </w:r>
      <w:r w:rsidR="000676A8" w:rsidRPr="00F61D8E">
        <w:rPr>
          <w:rFonts w:ascii="Angsana New" w:hAnsi="Angsana New"/>
          <w:spacing w:val="-4"/>
          <w:sz w:val="28"/>
        </w:rPr>
        <w:t xml:space="preserve">promissory note agreements due to non-payment of debt under the promissory note. The principal amount </w:t>
      </w:r>
      <w:proofErr w:type="gramStart"/>
      <w:r w:rsidR="000676A8" w:rsidRPr="00F61D8E">
        <w:rPr>
          <w:rFonts w:ascii="Angsana New" w:hAnsi="Angsana New"/>
          <w:spacing w:val="-4"/>
          <w:sz w:val="28"/>
        </w:rPr>
        <w:t>of</w:t>
      </w:r>
      <w:r w:rsidR="00F61D8E" w:rsidRPr="00F61D8E">
        <w:rPr>
          <w:rFonts w:ascii="Angsana New" w:hAnsi="Angsana New"/>
          <w:spacing w:val="-4"/>
          <w:sz w:val="28"/>
        </w:rPr>
        <w:t xml:space="preserve"> </w:t>
      </w:r>
      <w:r w:rsidR="000676A8" w:rsidRPr="00F61D8E">
        <w:rPr>
          <w:rFonts w:ascii="Angsana New" w:hAnsi="Angsana New"/>
          <w:spacing w:val="-4"/>
          <w:sz w:val="28"/>
        </w:rPr>
        <w:t xml:space="preserve"> Baht</w:t>
      </w:r>
      <w:proofErr w:type="gramEnd"/>
      <w:r w:rsidR="000676A8" w:rsidRPr="00F61D8E">
        <w:rPr>
          <w:rFonts w:ascii="Angsana New" w:hAnsi="Angsana New"/>
          <w:spacing w:val="-4"/>
          <w:sz w:val="28"/>
        </w:rPr>
        <w:t xml:space="preserve"> 14.84</w:t>
      </w:r>
      <w:r w:rsidR="000676A8" w:rsidRPr="00CD4088">
        <w:rPr>
          <w:rFonts w:ascii="Angsana New" w:hAnsi="Angsana New"/>
          <w:spacing w:val="-2"/>
          <w:sz w:val="28"/>
        </w:rPr>
        <w:t xml:space="preserve"> million, with accrued interest at a rate of 6.84% per annum, totaling  amount of Baht 2.82 million, bringing the total </w:t>
      </w:r>
      <w:r w:rsidR="000676A8" w:rsidRPr="00CD4088">
        <w:rPr>
          <w:rFonts w:ascii="Angsana New" w:hAnsi="Angsana New"/>
          <w:sz w:val="28"/>
        </w:rPr>
        <w:t>claim to Baht 17.66 million. The case is currently scheduled for a preliminary hearing and witness examination on M</w:t>
      </w:r>
      <w:r w:rsidR="00CD4088" w:rsidRPr="00CD4088">
        <w:rPr>
          <w:rFonts w:ascii="Angsana New" w:hAnsi="Angsana New"/>
          <w:sz w:val="28"/>
        </w:rPr>
        <w:t>ay 19</w:t>
      </w:r>
      <w:r w:rsidR="000676A8" w:rsidRPr="00CD4088">
        <w:rPr>
          <w:rFonts w:ascii="Angsana New" w:hAnsi="Angsana New"/>
          <w:sz w:val="28"/>
        </w:rPr>
        <w:t>, 2025.</w:t>
      </w:r>
    </w:p>
    <w:p w:rsidR="009706F9" w:rsidRPr="00CD4088" w:rsidRDefault="009706F9" w:rsidP="009706F9">
      <w:pPr>
        <w:spacing w:after="0" w:line="240" w:lineRule="auto"/>
        <w:ind w:left="360"/>
        <w:jc w:val="thaiDistribute"/>
        <w:rPr>
          <w:rFonts w:ascii="Angsana New" w:hAnsi="Angsana New"/>
          <w:color w:val="000000" w:themeColor="text1"/>
          <w:spacing w:val="-2"/>
          <w:sz w:val="16"/>
          <w:szCs w:val="16"/>
          <w:highlight w:val="yellow"/>
        </w:rPr>
      </w:pPr>
    </w:p>
    <w:p w:rsidR="009706F9" w:rsidRPr="00CD4088" w:rsidRDefault="009706F9" w:rsidP="009706F9">
      <w:pPr>
        <w:spacing w:after="0" w:line="240" w:lineRule="auto"/>
        <w:ind w:left="360" w:hanging="360"/>
        <w:jc w:val="thaiDistribute"/>
        <w:rPr>
          <w:rFonts w:ascii="Angsana New" w:hAnsi="Angsana New"/>
          <w:sz w:val="28"/>
        </w:rPr>
      </w:pPr>
      <w:r w:rsidRPr="00CD4088">
        <w:rPr>
          <w:rFonts w:ascii="Angsana New" w:hAnsi="Angsana New"/>
          <w:bCs/>
          <w:color w:val="000000" w:themeColor="text1"/>
          <w:sz w:val="28"/>
        </w:rPr>
        <w:t>2</w:t>
      </w:r>
      <w:r w:rsidR="00821D69" w:rsidRPr="00CD4088">
        <w:rPr>
          <w:rFonts w:ascii="Angsana New" w:hAnsi="Angsana New"/>
          <w:bCs/>
          <w:color w:val="000000" w:themeColor="text1"/>
          <w:sz w:val="28"/>
        </w:rPr>
        <w:t>6</w:t>
      </w:r>
      <w:r w:rsidRPr="00CD4088">
        <w:rPr>
          <w:rFonts w:ascii="Angsana New" w:hAnsi="Angsana New"/>
          <w:bCs/>
          <w:color w:val="000000" w:themeColor="text1"/>
          <w:sz w:val="28"/>
        </w:rPr>
        <w:t>.5</w:t>
      </w:r>
      <w:r w:rsidRPr="00CD4088">
        <w:rPr>
          <w:rFonts w:ascii="Angsana New" w:hAnsi="Angsana New"/>
          <w:b/>
          <w:color w:val="000000" w:themeColor="text1"/>
          <w:sz w:val="28"/>
        </w:rPr>
        <w:tab/>
      </w:r>
      <w:r w:rsidR="000676A8" w:rsidRPr="00CD4088">
        <w:rPr>
          <w:rFonts w:ascii="Angsana New" w:hAnsi="Angsana New"/>
          <w:bCs/>
          <w:color w:val="000000" w:themeColor="text1"/>
          <w:sz w:val="28"/>
        </w:rPr>
        <w:t xml:space="preserve">In July 2024, a subsidiary company was sued in a criminal case related to the payment of goods, with a claim amount of Baht 2.88 million, filed with the </w:t>
      </w:r>
      <w:proofErr w:type="spellStart"/>
      <w:r w:rsidR="000676A8" w:rsidRPr="00CD4088">
        <w:rPr>
          <w:rFonts w:ascii="Angsana New" w:hAnsi="Angsana New"/>
          <w:bCs/>
          <w:color w:val="000000" w:themeColor="text1"/>
          <w:sz w:val="28"/>
        </w:rPr>
        <w:t>Phrakhanong</w:t>
      </w:r>
      <w:proofErr w:type="spellEnd"/>
      <w:r w:rsidR="000676A8" w:rsidRPr="00CD4088">
        <w:rPr>
          <w:rFonts w:ascii="Angsana New" w:hAnsi="Angsana New"/>
          <w:bCs/>
          <w:color w:val="000000" w:themeColor="text1"/>
          <w:sz w:val="28"/>
        </w:rPr>
        <w:t xml:space="preserve"> Criminal Court down. The case is currently </w:t>
      </w:r>
      <w:r w:rsidR="000676A8" w:rsidRPr="00CD4088">
        <w:rPr>
          <w:rFonts w:ascii="Angsana New" w:hAnsi="Angsana New"/>
          <w:spacing w:val="-2"/>
          <w:sz w:val="28"/>
        </w:rPr>
        <w:t>scheduled for a preliminary hearing and witness examination on May 20-21, 2025</w:t>
      </w:r>
      <w:r w:rsidR="00F61D8E">
        <w:rPr>
          <w:rFonts w:ascii="Angsana New" w:hAnsi="Angsana New"/>
          <w:bCs/>
          <w:color w:val="000000" w:themeColor="text1"/>
          <w:sz w:val="28"/>
        </w:rPr>
        <w:t>. The management has use</w:t>
      </w:r>
      <w:r w:rsidR="000676A8" w:rsidRPr="00CD4088">
        <w:rPr>
          <w:rFonts w:ascii="Angsana New" w:hAnsi="Angsana New"/>
          <w:bCs/>
          <w:color w:val="000000" w:themeColor="text1"/>
          <w:sz w:val="28"/>
        </w:rPr>
        <w:t>d its discretion in evaluating the outcome of the lawsuit filed and believes that there will be no significant compensation, thus the provision of liabilities has not been recorded at the end of the reporting period</w:t>
      </w:r>
      <w:r w:rsidR="000676A8" w:rsidRPr="00CD4088">
        <w:rPr>
          <w:rFonts w:ascii="Angsana New" w:hAnsi="Angsana New"/>
          <w:spacing w:val="-6"/>
          <w:sz w:val="28"/>
        </w:rPr>
        <w:t>.</w:t>
      </w:r>
    </w:p>
    <w:p w:rsidR="009706F9" w:rsidRPr="00CD4088" w:rsidRDefault="009706F9" w:rsidP="009706F9">
      <w:pPr>
        <w:spacing w:after="0" w:line="240" w:lineRule="auto"/>
        <w:ind w:left="360"/>
        <w:jc w:val="thaiDistribute"/>
        <w:rPr>
          <w:rFonts w:ascii="Angsana New" w:hAnsi="Angsana New"/>
          <w:color w:val="000000" w:themeColor="text1"/>
          <w:spacing w:val="-2"/>
          <w:sz w:val="16"/>
          <w:szCs w:val="16"/>
          <w:highlight w:val="yellow"/>
        </w:rPr>
      </w:pPr>
    </w:p>
    <w:p w:rsidR="009706F9" w:rsidRPr="00CD4088" w:rsidRDefault="009706F9" w:rsidP="009706F9">
      <w:pPr>
        <w:spacing w:after="0" w:line="240" w:lineRule="auto"/>
        <w:ind w:left="360" w:hanging="360"/>
        <w:jc w:val="thaiDistribute"/>
        <w:rPr>
          <w:rFonts w:ascii="Angsana New" w:hAnsi="Angsana New"/>
          <w:sz w:val="28"/>
        </w:rPr>
      </w:pPr>
      <w:r w:rsidRPr="00CD4088">
        <w:rPr>
          <w:rFonts w:ascii="Angsana New" w:hAnsi="Angsana New"/>
          <w:bCs/>
          <w:color w:val="000000" w:themeColor="text1"/>
          <w:sz w:val="28"/>
        </w:rPr>
        <w:t>2</w:t>
      </w:r>
      <w:r w:rsidR="00821D69" w:rsidRPr="00CD4088">
        <w:rPr>
          <w:rFonts w:ascii="Angsana New" w:hAnsi="Angsana New"/>
          <w:bCs/>
          <w:color w:val="000000" w:themeColor="text1"/>
          <w:sz w:val="28"/>
        </w:rPr>
        <w:t>6</w:t>
      </w:r>
      <w:r w:rsidRPr="00CD4088">
        <w:rPr>
          <w:rFonts w:ascii="Angsana New" w:hAnsi="Angsana New"/>
          <w:bCs/>
          <w:color w:val="000000" w:themeColor="text1"/>
          <w:sz w:val="28"/>
        </w:rPr>
        <w:t>.6</w:t>
      </w:r>
      <w:r w:rsidRPr="00CD4088">
        <w:rPr>
          <w:rFonts w:ascii="Angsana New" w:hAnsi="Angsana New"/>
          <w:b/>
          <w:color w:val="000000" w:themeColor="text1"/>
          <w:sz w:val="28"/>
        </w:rPr>
        <w:tab/>
      </w:r>
      <w:r w:rsidR="000676A8" w:rsidRPr="00CD4088">
        <w:rPr>
          <w:rFonts w:ascii="Angsana New" w:hAnsi="Angsana New"/>
          <w:spacing w:val="-4"/>
          <w:sz w:val="28"/>
        </w:rPr>
        <w:t xml:space="preserve">In June 2024, a subsidiary was sued in a civil case regarding a breach of payment contract by another company as the </w:t>
      </w:r>
      <w:r w:rsidR="000676A8" w:rsidRPr="00CD4088">
        <w:rPr>
          <w:rFonts w:ascii="Angsana New" w:hAnsi="Angsana New"/>
          <w:spacing w:val="2"/>
          <w:sz w:val="28"/>
        </w:rPr>
        <w:t>contractor (defendant no 2). The lawsuit alleges involvement in a breach of contract, with a claim amount of Bath 2.68 million</w:t>
      </w:r>
      <w:r w:rsidR="000676A8" w:rsidRPr="00CD4088">
        <w:rPr>
          <w:rFonts w:ascii="Angsana New" w:hAnsi="Angsana New"/>
          <w:spacing w:val="-4"/>
          <w:sz w:val="28"/>
        </w:rPr>
        <w:t>, plus default interest of Baht 0.49 million with interest at a rate of 5% per annum, totaling principal and interest of Baht 3.17 million. Currently,</w:t>
      </w:r>
      <w:r w:rsidR="000676A8" w:rsidRPr="00CD4088">
        <w:rPr>
          <w:rFonts w:ascii="Angsana New" w:hAnsi="Angsana New"/>
          <w:bCs/>
          <w:color w:val="000000" w:themeColor="text1"/>
          <w:sz w:val="28"/>
        </w:rPr>
        <w:t xml:space="preserve"> </w:t>
      </w:r>
      <w:r w:rsidR="000676A8" w:rsidRPr="00CD4088">
        <w:rPr>
          <w:rFonts w:ascii="Angsana New" w:hAnsi="Angsana New"/>
          <w:spacing w:val="-2"/>
          <w:sz w:val="28"/>
        </w:rPr>
        <w:t xml:space="preserve">the plaintiff and defendant </w:t>
      </w:r>
      <w:r w:rsidR="001647B7">
        <w:rPr>
          <w:rFonts w:ascii="Angsana New" w:hAnsi="Angsana New"/>
          <w:spacing w:val="-2"/>
          <w:sz w:val="28"/>
        </w:rPr>
        <w:t xml:space="preserve">no.1 </w:t>
      </w:r>
      <w:r w:rsidR="00CD4088" w:rsidRPr="00CD4088">
        <w:rPr>
          <w:rFonts w:ascii="Angsana New" w:hAnsi="Angsana New"/>
          <w:spacing w:val="-2"/>
          <w:sz w:val="28"/>
        </w:rPr>
        <w:t>have reached an agreement, the Court has issued an order permitting the withdrawal of the lawsuit.</w:t>
      </w:r>
    </w:p>
    <w:p w:rsidR="005E2F95" w:rsidRPr="00CD4088" w:rsidRDefault="005E2F95" w:rsidP="009706F9">
      <w:pPr>
        <w:spacing w:after="0" w:line="240" w:lineRule="auto"/>
        <w:ind w:left="360"/>
        <w:jc w:val="thaiDistribute"/>
        <w:rPr>
          <w:rFonts w:ascii="Angsana New" w:hAnsi="Angsana New"/>
          <w:sz w:val="16"/>
          <w:szCs w:val="16"/>
          <w:highlight w:val="yellow"/>
        </w:rPr>
      </w:pPr>
    </w:p>
    <w:p w:rsidR="00B9288F" w:rsidRDefault="009706F9" w:rsidP="00B9288F">
      <w:pPr>
        <w:spacing w:after="0" w:line="240" w:lineRule="auto"/>
        <w:ind w:left="378" w:hanging="378"/>
        <w:jc w:val="thaiDistribute"/>
        <w:rPr>
          <w:rFonts w:ascii="Angsana New" w:hAnsi="Angsana New"/>
          <w:spacing w:val="-4"/>
          <w:sz w:val="28"/>
        </w:rPr>
      </w:pPr>
      <w:r w:rsidRPr="00CD4088">
        <w:rPr>
          <w:rFonts w:ascii="Angsana New" w:hAnsi="Angsana New"/>
          <w:bCs/>
          <w:color w:val="000000" w:themeColor="text1"/>
          <w:sz w:val="28"/>
        </w:rPr>
        <w:t>2</w:t>
      </w:r>
      <w:r w:rsidR="00821D69" w:rsidRPr="00CD4088">
        <w:rPr>
          <w:rFonts w:ascii="Angsana New" w:hAnsi="Angsana New"/>
          <w:bCs/>
          <w:color w:val="000000" w:themeColor="text1"/>
          <w:sz w:val="28"/>
        </w:rPr>
        <w:t>6</w:t>
      </w:r>
      <w:r w:rsidRPr="00CD4088">
        <w:rPr>
          <w:rFonts w:ascii="Angsana New" w:hAnsi="Angsana New"/>
          <w:bCs/>
          <w:color w:val="000000" w:themeColor="text1"/>
          <w:sz w:val="28"/>
        </w:rPr>
        <w:t>.7</w:t>
      </w:r>
      <w:r w:rsidRPr="00CD4088">
        <w:rPr>
          <w:rFonts w:ascii="Angsana New" w:hAnsi="Angsana New"/>
          <w:b/>
          <w:color w:val="000000" w:themeColor="text1"/>
          <w:sz w:val="28"/>
        </w:rPr>
        <w:tab/>
      </w:r>
      <w:r w:rsidR="000676A8" w:rsidRPr="00CD4088">
        <w:rPr>
          <w:rFonts w:ascii="Angsana New" w:hAnsi="Angsana New"/>
          <w:spacing w:val="-4"/>
          <w:sz w:val="28"/>
        </w:rPr>
        <w:t>In February 2025,</w:t>
      </w:r>
      <w:r w:rsidR="000676A8" w:rsidRPr="00CD4088">
        <w:rPr>
          <w:rFonts w:ascii="Angsana New" w:hAnsi="Angsana New" w:hint="cs"/>
          <w:spacing w:val="-4"/>
          <w:sz w:val="28"/>
        </w:rPr>
        <w:t xml:space="preserve"> </w:t>
      </w:r>
      <w:r w:rsidR="000676A8" w:rsidRPr="00CD4088">
        <w:rPr>
          <w:rFonts w:ascii="Angsana New" w:hAnsi="Angsana New"/>
          <w:spacing w:val="-4"/>
          <w:sz w:val="28"/>
        </w:rPr>
        <w:t xml:space="preserve">a subsidiary filed a civil lawsuit with the Thonburi Civil Court a company to claim damages for substandard products, which resulted in the subsidiary being fined from Provincial Waterworks Authority amount of Baht 1.21 million. The lawsuit also seeks damages for the payment of outstanding debts related to the products, amounting of Baht 2.88 million, along with damages for reputational harm amounting of Baht 3.00 million, totaling a principal amount of Baht 7.09 million, with accrued interest at a rate of 5.00% per annum. The case is currently scheduled for a preliminary hearing and witness examination on </w:t>
      </w:r>
      <w:r w:rsidR="00CD4088">
        <w:rPr>
          <w:rFonts w:ascii="Angsana New" w:hAnsi="Angsana New"/>
          <w:spacing w:val="-4"/>
          <w:sz w:val="28"/>
        </w:rPr>
        <w:t>May</w:t>
      </w:r>
      <w:r w:rsidR="000676A8" w:rsidRPr="00CD4088">
        <w:rPr>
          <w:rFonts w:ascii="Angsana New" w:hAnsi="Angsana New"/>
          <w:spacing w:val="-4"/>
          <w:sz w:val="28"/>
        </w:rPr>
        <w:t xml:space="preserve"> </w:t>
      </w:r>
      <w:r w:rsidR="00CD4088">
        <w:rPr>
          <w:rFonts w:ascii="Angsana New" w:hAnsi="Angsana New"/>
          <w:spacing w:val="-4"/>
          <w:sz w:val="28"/>
        </w:rPr>
        <w:t>15</w:t>
      </w:r>
      <w:r w:rsidR="000676A8" w:rsidRPr="00CD4088">
        <w:rPr>
          <w:rFonts w:ascii="Angsana New" w:hAnsi="Angsana New"/>
          <w:spacing w:val="-4"/>
          <w:sz w:val="28"/>
        </w:rPr>
        <w:t>, 2025.</w:t>
      </w:r>
    </w:p>
    <w:p w:rsidR="009943D2" w:rsidRDefault="009943D2" w:rsidP="00B9288F">
      <w:pPr>
        <w:spacing w:after="0" w:line="240" w:lineRule="auto"/>
        <w:ind w:left="378" w:hanging="378"/>
        <w:jc w:val="thaiDistribute"/>
        <w:rPr>
          <w:rFonts w:ascii="Angsana New" w:hAnsi="Angsana New"/>
          <w:sz w:val="28"/>
        </w:rPr>
      </w:pPr>
    </w:p>
    <w:p w:rsidR="009943D2" w:rsidRDefault="009943D2" w:rsidP="00B9288F">
      <w:pPr>
        <w:spacing w:after="0" w:line="240" w:lineRule="auto"/>
        <w:ind w:left="378" w:hanging="378"/>
        <w:jc w:val="thaiDistribute"/>
        <w:rPr>
          <w:rFonts w:ascii="Angsana New" w:hAnsi="Angsana New"/>
          <w:sz w:val="28"/>
        </w:rPr>
      </w:pPr>
    </w:p>
    <w:p w:rsidR="009943D2" w:rsidRDefault="009943D2" w:rsidP="00B9288F">
      <w:pPr>
        <w:spacing w:after="0" w:line="240" w:lineRule="auto"/>
        <w:ind w:left="378" w:hanging="378"/>
        <w:jc w:val="thaiDistribute"/>
        <w:rPr>
          <w:rFonts w:ascii="Angsana New" w:hAnsi="Angsana New"/>
          <w:sz w:val="28"/>
        </w:rPr>
      </w:pPr>
    </w:p>
    <w:p w:rsidR="009943D2" w:rsidRDefault="009943D2" w:rsidP="00B9288F">
      <w:pPr>
        <w:spacing w:after="0" w:line="240" w:lineRule="auto"/>
        <w:ind w:left="378" w:hanging="378"/>
        <w:jc w:val="thaiDistribute"/>
        <w:rPr>
          <w:rFonts w:ascii="Angsana New" w:hAnsi="Angsana New"/>
          <w:sz w:val="28"/>
        </w:rPr>
      </w:pPr>
    </w:p>
    <w:p w:rsidR="009943D2" w:rsidRDefault="009943D2" w:rsidP="00B9288F">
      <w:pPr>
        <w:spacing w:after="0" w:line="240" w:lineRule="auto"/>
        <w:ind w:left="378" w:hanging="378"/>
        <w:jc w:val="thaiDistribute"/>
        <w:rPr>
          <w:rFonts w:ascii="Angsana New" w:hAnsi="Angsana New"/>
          <w:sz w:val="28"/>
        </w:rPr>
      </w:pPr>
    </w:p>
    <w:p w:rsidR="009943D2" w:rsidRDefault="009943D2" w:rsidP="00B9288F">
      <w:pPr>
        <w:spacing w:after="0" w:line="240" w:lineRule="auto"/>
        <w:ind w:left="378" w:hanging="378"/>
        <w:jc w:val="thaiDistribute"/>
        <w:rPr>
          <w:rFonts w:ascii="Angsana New" w:hAnsi="Angsana New"/>
          <w:sz w:val="28"/>
        </w:rPr>
      </w:pPr>
    </w:p>
    <w:p w:rsidR="00CD4088" w:rsidRDefault="00CD4088" w:rsidP="00B9288F">
      <w:pPr>
        <w:spacing w:after="0" w:line="240" w:lineRule="auto"/>
        <w:ind w:left="378" w:hanging="378"/>
        <w:jc w:val="thaiDistribute"/>
        <w:rPr>
          <w:rFonts w:ascii="Angsana New" w:hAnsi="Angsana New"/>
          <w:sz w:val="28"/>
        </w:rPr>
      </w:pPr>
    </w:p>
    <w:p w:rsidR="009943D2" w:rsidRDefault="009943D2" w:rsidP="00B9288F">
      <w:pPr>
        <w:spacing w:after="0" w:line="240" w:lineRule="auto"/>
        <w:ind w:left="378" w:hanging="378"/>
        <w:jc w:val="thaiDistribute"/>
        <w:rPr>
          <w:rFonts w:ascii="Angsana New" w:hAnsi="Angsana New"/>
          <w:sz w:val="28"/>
        </w:rPr>
      </w:pPr>
    </w:p>
    <w:p w:rsidR="00CD4088" w:rsidRPr="00CD4088" w:rsidRDefault="00CD4088" w:rsidP="00CD4088">
      <w:pPr>
        <w:pStyle w:val="ListParagraph"/>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ascii="Angsana New" w:hAnsi="Angsana New"/>
          <w:b/>
          <w:color w:val="000000" w:themeColor="text1"/>
          <w:szCs w:val="28"/>
          <w:u w:val="single"/>
        </w:rPr>
      </w:pPr>
    </w:p>
    <w:p w:rsidR="006C7156" w:rsidRPr="009943D2" w:rsidRDefault="006C7156" w:rsidP="000676A8">
      <w:pPr>
        <w:pStyle w:val="ListParagraph"/>
        <w:numPr>
          <w:ilvl w:val="0"/>
          <w:numId w:val="1"/>
        </w:numPr>
        <w:tabs>
          <w:tab w:val="num" w:pos="360"/>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ascii="Angsana New" w:hAnsi="Angsana New"/>
          <w:b/>
          <w:color w:val="000000" w:themeColor="text1"/>
          <w:szCs w:val="28"/>
          <w:u w:val="single"/>
        </w:rPr>
      </w:pPr>
      <w:r w:rsidRPr="009943D2">
        <w:rPr>
          <w:rFonts w:ascii="Angsana New" w:hAnsi="Angsana New"/>
          <w:color w:val="000000" w:themeColor="text1"/>
          <w:szCs w:val="28"/>
          <w:u w:val="single"/>
        </w:rPr>
        <w:lastRenderedPageBreak/>
        <w:t>Events after the reporting period</w:t>
      </w:r>
    </w:p>
    <w:p w:rsidR="006C7156" w:rsidRPr="00D01E9C" w:rsidRDefault="006C7156" w:rsidP="006C7156">
      <w:pPr>
        <w:pStyle w:val="ListParagraph"/>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ascii="Angsana New" w:hAnsi="Angsana New"/>
          <w:b/>
          <w:color w:val="000000" w:themeColor="text1"/>
          <w:sz w:val="16"/>
          <w:szCs w:val="16"/>
          <w:highlight w:val="yellow"/>
          <w:u w:val="single"/>
        </w:rPr>
      </w:pPr>
    </w:p>
    <w:p w:rsidR="005E2F95" w:rsidRDefault="005E2F95" w:rsidP="00CC342C">
      <w:pPr>
        <w:spacing w:after="0"/>
        <w:ind w:left="360"/>
        <w:jc w:val="thaiDistribute"/>
        <w:rPr>
          <w:rFonts w:ascii="Angsana New" w:hAnsi="Angsana New"/>
          <w:sz w:val="28"/>
        </w:rPr>
      </w:pPr>
      <w:r w:rsidRPr="009943D2">
        <w:rPr>
          <w:rFonts w:ascii="Angsana New" w:hAnsi="Angsana New"/>
          <w:sz w:val="28"/>
        </w:rPr>
        <w:t xml:space="preserve">According to the </w:t>
      </w:r>
      <w:r w:rsidR="00CC342C" w:rsidRPr="00CC342C">
        <w:rPr>
          <w:rFonts w:ascii="Angsana New" w:hAnsi="Angsana New"/>
          <w:sz w:val="28"/>
        </w:rPr>
        <w:t>minute of the Annual General Shareholders’ Meeting of the year 202</w:t>
      </w:r>
      <w:r w:rsidR="00CC342C">
        <w:rPr>
          <w:rFonts w:ascii="Angsana New" w:hAnsi="Angsana New"/>
          <w:sz w:val="28"/>
        </w:rPr>
        <w:t>5</w:t>
      </w:r>
      <w:r w:rsidR="00CC342C" w:rsidRPr="00CC342C">
        <w:rPr>
          <w:rFonts w:ascii="Angsana New" w:hAnsi="Angsana New"/>
          <w:sz w:val="28"/>
        </w:rPr>
        <w:t xml:space="preserve"> held on April </w:t>
      </w:r>
      <w:r w:rsidR="00CC342C">
        <w:rPr>
          <w:rFonts w:ascii="Angsana New" w:hAnsi="Angsana New"/>
          <w:sz w:val="28"/>
        </w:rPr>
        <w:t>17</w:t>
      </w:r>
      <w:r w:rsidR="00CC342C" w:rsidRPr="00CC342C">
        <w:rPr>
          <w:rFonts w:ascii="Angsana New" w:hAnsi="Angsana New"/>
          <w:sz w:val="28"/>
        </w:rPr>
        <w:t>, 202</w:t>
      </w:r>
      <w:r w:rsidR="00CC342C">
        <w:rPr>
          <w:rFonts w:ascii="Angsana New" w:hAnsi="Angsana New"/>
          <w:sz w:val="28"/>
        </w:rPr>
        <w:t>5</w:t>
      </w:r>
      <w:r w:rsidR="00CC342C" w:rsidRPr="00CC342C">
        <w:rPr>
          <w:rFonts w:ascii="Angsana New" w:hAnsi="Angsana New"/>
          <w:sz w:val="28"/>
        </w:rPr>
        <w:t xml:space="preserve">, has the acknowledged and resolution are follow </w:t>
      </w:r>
      <w:proofErr w:type="gramStart"/>
      <w:r w:rsidR="00CC342C" w:rsidRPr="00CC342C">
        <w:rPr>
          <w:rFonts w:ascii="Angsana New" w:hAnsi="Angsana New"/>
          <w:sz w:val="28"/>
        </w:rPr>
        <w:t>as :</w:t>
      </w:r>
      <w:proofErr w:type="gramEnd"/>
      <w:r w:rsidR="00CC342C" w:rsidRPr="00CC342C">
        <w:rPr>
          <w:rFonts w:ascii="Angsana New" w:hAnsi="Angsana New"/>
          <w:sz w:val="28"/>
        </w:rPr>
        <w:t>-</w:t>
      </w:r>
    </w:p>
    <w:p w:rsidR="006B3193" w:rsidRPr="006B3193" w:rsidRDefault="006B3193" w:rsidP="00CC342C">
      <w:pPr>
        <w:spacing w:after="0"/>
        <w:ind w:left="360"/>
        <w:jc w:val="thaiDistribute"/>
        <w:rPr>
          <w:rFonts w:ascii="Angsana New" w:hAnsi="Angsana New"/>
          <w:sz w:val="6"/>
          <w:szCs w:val="6"/>
        </w:rPr>
      </w:pPr>
    </w:p>
    <w:p w:rsidR="005E2F95" w:rsidRDefault="00CC342C" w:rsidP="00CC342C">
      <w:pPr>
        <w:spacing w:after="0" w:line="240" w:lineRule="auto"/>
        <w:ind w:left="369" w:hanging="360"/>
        <w:jc w:val="thaiDistribute"/>
        <w:rPr>
          <w:rFonts w:ascii="Angsana New" w:hAnsi="Angsana New"/>
          <w:spacing w:val="-4"/>
          <w:sz w:val="28"/>
        </w:rPr>
      </w:pPr>
      <w:r>
        <w:rPr>
          <w:rFonts w:ascii="Angsana New" w:hAnsi="Angsana New"/>
          <w:spacing w:val="-4"/>
          <w:sz w:val="28"/>
        </w:rPr>
        <w:t>27.1</w:t>
      </w:r>
      <w:r>
        <w:rPr>
          <w:rFonts w:ascii="Angsana New" w:hAnsi="Angsana New"/>
          <w:spacing w:val="-4"/>
          <w:sz w:val="28"/>
        </w:rPr>
        <w:tab/>
      </w:r>
      <w:r w:rsidR="00A52ABA">
        <w:rPr>
          <w:rFonts w:ascii="Angsana New" w:hAnsi="Angsana New"/>
          <w:spacing w:val="-4"/>
          <w:sz w:val="28"/>
        </w:rPr>
        <w:t>A</w:t>
      </w:r>
      <w:r w:rsidR="005E2F95" w:rsidRPr="009943D2">
        <w:rPr>
          <w:rFonts w:ascii="Angsana New" w:hAnsi="Angsana New"/>
          <w:spacing w:val="-4"/>
          <w:sz w:val="28"/>
        </w:rPr>
        <w:t>pprove to decrease of the Company registered authorized share capital in amount of Baht 21.81 million from the existing registered capital in amount of Baht 476.52 million to the new registered capital in amount of Baht 454.71 million</w:t>
      </w:r>
      <w:r w:rsidR="00A52ABA">
        <w:rPr>
          <w:rFonts w:ascii="Angsana New" w:hAnsi="Angsana New"/>
          <w:spacing w:val="-4"/>
          <w:sz w:val="28"/>
        </w:rPr>
        <w:t xml:space="preserve"> by canceling the registered ordinary shares </w:t>
      </w:r>
      <w:r w:rsidR="00F57227">
        <w:rPr>
          <w:rFonts w:ascii="Angsana New" w:hAnsi="Angsana New"/>
          <w:spacing w:val="-4"/>
          <w:sz w:val="28"/>
        </w:rPr>
        <w:t>that have not been issued amount of shares 87.25 million shares,</w:t>
      </w:r>
      <w:r w:rsidR="005E2F95" w:rsidRPr="009943D2">
        <w:rPr>
          <w:rFonts w:ascii="Angsana New" w:hAnsi="Angsana New"/>
          <w:spacing w:val="-4"/>
          <w:sz w:val="28"/>
        </w:rPr>
        <w:t xml:space="preserve"> with par value at </w:t>
      </w:r>
      <w:r w:rsidR="00C401CB" w:rsidRPr="00C401CB">
        <w:rPr>
          <w:rFonts w:ascii="Angsana New" w:hAnsi="Angsana New"/>
          <w:spacing w:val="-4"/>
          <w:sz w:val="28"/>
        </w:rPr>
        <w:t xml:space="preserve">Baht </w:t>
      </w:r>
      <w:r w:rsidR="005E2F95" w:rsidRPr="009943D2">
        <w:rPr>
          <w:rFonts w:ascii="Angsana New" w:hAnsi="Angsana New"/>
          <w:spacing w:val="-4"/>
          <w:sz w:val="28"/>
        </w:rPr>
        <w:t>0.25 per share, and amend the memorandum of association to be consistent with the reduction of the Company's registered capital.</w:t>
      </w:r>
    </w:p>
    <w:p w:rsidR="006B3193" w:rsidRPr="006B3193" w:rsidRDefault="006B3193" w:rsidP="00CC342C">
      <w:pPr>
        <w:spacing w:after="0" w:line="240" w:lineRule="auto"/>
        <w:ind w:left="369" w:hanging="360"/>
        <w:jc w:val="thaiDistribute"/>
        <w:rPr>
          <w:rFonts w:ascii="Angsana New" w:hAnsi="Angsana New"/>
          <w:spacing w:val="-4"/>
          <w:sz w:val="12"/>
          <w:szCs w:val="12"/>
        </w:rPr>
      </w:pPr>
    </w:p>
    <w:p w:rsidR="005E2F95" w:rsidRPr="009943D2" w:rsidRDefault="00CC342C" w:rsidP="00CC342C">
      <w:pPr>
        <w:spacing w:after="0" w:line="240" w:lineRule="auto"/>
        <w:ind w:left="369" w:hanging="360"/>
        <w:jc w:val="thaiDistribute"/>
        <w:rPr>
          <w:rFonts w:ascii="Angsana New" w:hAnsi="Angsana New"/>
          <w:spacing w:val="-4"/>
          <w:sz w:val="28"/>
        </w:rPr>
      </w:pPr>
      <w:r>
        <w:rPr>
          <w:rFonts w:ascii="Angsana New" w:hAnsi="Angsana New"/>
          <w:spacing w:val="-4"/>
          <w:sz w:val="28"/>
        </w:rPr>
        <w:t>27.2</w:t>
      </w:r>
      <w:r>
        <w:rPr>
          <w:rFonts w:ascii="Angsana New" w:hAnsi="Angsana New"/>
          <w:spacing w:val="-4"/>
          <w:sz w:val="28"/>
        </w:rPr>
        <w:tab/>
      </w:r>
      <w:r w:rsidR="00A52ABA">
        <w:rPr>
          <w:rFonts w:ascii="Angsana New" w:hAnsi="Angsana New"/>
          <w:spacing w:val="-4"/>
          <w:sz w:val="28"/>
        </w:rPr>
        <w:t>A</w:t>
      </w:r>
      <w:r w:rsidR="005E2F95" w:rsidRPr="009943D2">
        <w:rPr>
          <w:rFonts w:ascii="Angsana New" w:hAnsi="Angsana New"/>
          <w:spacing w:val="-4"/>
          <w:sz w:val="28"/>
        </w:rPr>
        <w:t xml:space="preserve">pprove to increase of the Company registered authorized share capital in amount of Baht 272.83 million from the existing registered capital in amount of Baht 454.71 million to the new registered capital in amount of Baht 727.54 million, by issuing additional common shares in the amount of 1,091.31 million shares, with par value at </w:t>
      </w:r>
      <w:r w:rsidR="00C401CB" w:rsidRPr="00C401CB">
        <w:rPr>
          <w:rFonts w:ascii="Angsana New" w:hAnsi="Angsana New"/>
          <w:spacing w:val="-4"/>
          <w:sz w:val="28"/>
        </w:rPr>
        <w:t xml:space="preserve">Baht </w:t>
      </w:r>
      <w:r w:rsidR="005E2F95" w:rsidRPr="009943D2">
        <w:rPr>
          <w:rFonts w:ascii="Angsana New" w:hAnsi="Angsana New"/>
          <w:spacing w:val="-4"/>
          <w:sz w:val="28"/>
        </w:rPr>
        <w:t>0.25 per share, and amend the memorandum of association to be consistent with the reduction of the Company's registered capital.</w:t>
      </w:r>
    </w:p>
    <w:p w:rsidR="005E2F95" w:rsidRPr="006B3193" w:rsidRDefault="005E2F95" w:rsidP="005E2F95">
      <w:pPr>
        <w:spacing w:after="0" w:line="240" w:lineRule="auto"/>
        <w:jc w:val="thaiDistribute"/>
        <w:rPr>
          <w:rFonts w:ascii="Angsana New" w:hAnsi="Angsana New"/>
          <w:spacing w:val="-4"/>
          <w:sz w:val="12"/>
          <w:szCs w:val="12"/>
        </w:rPr>
      </w:pPr>
    </w:p>
    <w:p w:rsidR="005E2F95" w:rsidRDefault="00CC342C" w:rsidP="00CC342C">
      <w:pPr>
        <w:spacing w:after="0" w:line="240" w:lineRule="auto"/>
        <w:ind w:left="369" w:hanging="360"/>
        <w:jc w:val="thaiDistribute"/>
        <w:rPr>
          <w:rFonts w:ascii="Angsana New" w:hAnsi="Angsana New"/>
          <w:spacing w:val="-4"/>
          <w:sz w:val="28"/>
        </w:rPr>
      </w:pPr>
      <w:r>
        <w:rPr>
          <w:rFonts w:ascii="Angsana New" w:hAnsi="Angsana New"/>
          <w:spacing w:val="-4"/>
          <w:sz w:val="28"/>
        </w:rPr>
        <w:t>27.3</w:t>
      </w:r>
      <w:r>
        <w:rPr>
          <w:rFonts w:ascii="Angsana New" w:hAnsi="Angsana New"/>
          <w:spacing w:val="-4"/>
          <w:sz w:val="28"/>
        </w:rPr>
        <w:tab/>
      </w:r>
      <w:r w:rsidR="00A52ABA">
        <w:rPr>
          <w:rFonts w:ascii="Angsana New" w:hAnsi="Angsana New"/>
          <w:spacing w:val="-4"/>
          <w:sz w:val="28"/>
        </w:rPr>
        <w:t>A</w:t>
      </w:r>
      <w:r w:rsidR="005E2F95" w:rsidRPr="009943D2">
        <w:rPr>
          <w:rFonts w:ascii="Angsana New" w:hAnsi="Angsana New"/>
          <w:spacing w:val="-4"/>
          <w:sz w:val="28"/>
        </w:rPr>
        <w:t xml:space="preserve">pprove </w:t>
      </w:r>
      <w:r w:rsidR="00F57227">
        <w:rPr>
          <w:rFonts w:ascii="Angsana New" w:hAnsi="Angsana New"/>
          <w:spacing w:val="-4"/>
          <w:sz w:val="28"/>
        </w:rPr>
        <w:t>to</w:t>
      </w:r>
      <w:r w:rsidR="005E2F95" w:rsidRPr="009943D2">
        <w:rPr>
          <w:rFonts w:ascii="Angsana New" w:hAnsi="Angsana New"/>
          <w:spacing w:val="-4"/>
          <w:sz w:val="28"/>
        </w:rPr>
        <w:t xml:space="preserve"> issuance of UREKA W-3 warrants in an amount not exceeding 545.66 million shares to be allocated to the Company's existing shareholders.</w:t>
      </w:r>
    </w:p>
    <w:p w:rsidR="00CC342C" w:rsidRPr="006B3193" w:rsidRDefault="00CC342C" w:rsidP="00CC342C">
      <w:pPr>
        <w:spacing w:after="0" w:line="240" w:lineRule="auto"/>
        <w:ind w:left="369" w:hanging="360"/>
        <w:jc w:val="thaiDistribute"/>
        <w:rPr>
          <w:rFonts w:ascii="Angsana New" w:hAnsi="Angsana New"/>
          <w:spacing w:val="-4"/>
          <w:sz w:val="12"/>
          <w:szCs w:val="12"/>
          <w:cs/>
        </w:rPr>
      </w:pPr>
    </w:p>
    <w:p w:rsidR="00096037" w:rsidRDefault="006B3193" w:rsidP="006B3193">
      <w:pPr>
        <w:spacing w:after="0" w:line="240" w:lineRule="auto"/>
        <w:ind w:left="369" w:hanging="360"/>
        <w:jc w:val="thaiDistribute"/>
        <w:rPr>
          <w:rFonts w:ascii="Angsana New" w:hAnsi="Angsana New"/>
          <w:sz w:val="28"/>
        </w:rPr>
      </w:pPr>
      <w:r w:rsidRPr="006B3193">
        <w:rPr>
          <w:rFonts w:ascii="Angsana New" w:hAnsi="Angsana New" w:hint="cs"/>
          <w:spacing w:val="-4"/>
          <w:sz w:val="28"/>
          <w:cs/>
        </w:rPr>
        <w:t>27</w:t>
      </w:r>
      <w:r>
        <w:rPr>
          <w:rFonts w:ascii="Angsana New" w:hAnsi="Angsana New" w:hint="cs"/>
          <w:sz w:val="28"/>
          <w:cs/>
        </w:rPr>
        <w:t>.4</w:t>
      </w:r>
      <w:r>
        <w:rPr>
          <w:rFonts w:ascii="Angsana New" w:hAnsi="Angsana New"/>
          <w:sz w:val="28"/>
          <w:cs/>
        </w:rPr>
        <w:tab/>
      </w:r>
      <w:r w:rsidRPr="006B3193">
        <w:rPr>
          <w:rFonts w:ascii="Angsana New" w:hAnsi="Angsana New"/>
          <w:sz w:val="28"/>
        </w:rPr>
        <w:t>Consideration of the allocation of</w:t>
      </w:r>
      <w:r>
        <w:rPr>
          <w:rFonts w:ascii="Angsana New" w:hAnsi="Angsana New" w:hint="cs"/>
          <w:sz w:val="28"/>
          <w:cs/>
        </w:rPr>
        <w:t xml:space="preserve"> </w:t>
      </w:r>
      <w:r>
        <w:rPr>
          <w:rFonts w:ascii="Angsana New" w:hAnsi="Angsana New"/>
          <w:sz w:val="28"/>
        </w:rPr>
        <w:t>ordinary shares.</w:t>
      </w:r>
    </w:p>
    <w:p w:rsidR="006B3193" w:rsidRPr="006B3193" w:rsidRDefault="006B3193" w:rsidP="006B3193">
      <w:pPr>
        <w:spacing w:after="0" w:line="240" w:lineRule="auto"/>
        <w:ind w:left="369" w:hanging="360"/>
        <w:jc w:val="thaiDistribute"/>
        <w:rPr>
          <w:rFonts w:ascii="Angsana New" w:hAnsi="Angsana New"/>
          <w:sz w:val="12"/>
          <w:szCs w:val="12"/>
        </w:rPr>
      </w:pPr>
    </w:p>
    <w:p w:rsidR="006B3193" w:rsidRDefault="006B3193" w:rsidP="006B3193">
      <w:pPr>
        <w:spacing w:after="0" w:line="240" w:lineRule="auto"/>
        <w:ind w:left="900" w:hanging="540"/>
        <w:jc w:val="thaiDistribute"/>
        <w:rPr>
          <w:rFonts w:ascii="Angsana New" w:hAnsi="Angsana New"/>
          <w:sz w:val="28"/>
        </w:rPr>
      </w:pPr>
      <w:r>
        <w:rPr>
          <w:rFonts w:ascii="Angsana New" w:hAnsi="Angsana New"/>
          <w:sz w:val="28"/>
        </w:rPr>
        <w:t>27.4.1</w:t>
      </w:r>
      <w:r w:rsidRPr="006B3193">
        <w:t xml:space="preserve"> </w:t>
      </w:r>
      <w:r w:rsidR="00F57227">
        <w:rPr>
          <w:rFonts w:ascii="Angsana New" w:hAnsi="Angsana New"/>
          <w:spacing w:val="-2"/>
          <w:sz w:val="28"/>
        </w:rPr>
        <w:t>A</w:t>
      </w:r>
      <w:r w:rsidRPr="00904A8B">
        <w:rPr>
          <w:rFonts w:ascii="Angsana New" w:hAnsi="Angsana New"/>
          <w:spacing w:val="-2"/>
          <w:sz w:val="28"/>
        </w:rPr>
        <w:t xml:space="preserve">pproved the allocation not exceeding 545.66 million, with par value at </w:t>
      </w:r>
      <w:r w:rsidR="00C401CB" w:rsidRPr="00C401CB">
        <w:rPr>
          <w:rFonts w:ascii="Angsana New" w:hAnsi="Angsana New"/>
          <w:spacing w:val="-2"/>
          <w:sz w:val="28"/>
        </w:rPr>
        <w:t xml:space="preserve">Baht </w:t>
      </w:r>
      <w:r w:rsidRPr="00904A8B">
        <w:rPr>
          <w:rFonts w:ascii="Angsana New" w:hAnsi="Angsana New"/>
          <w:spacing w:val="-2"/>
          <w:sz w:val="28"/>
        </w:rPr>
        <w:t>0.25 per share, for to be offered to existing shareholders in proportion to their shareholding (Rights Offering),</w:t>
      </w:r>
      <w:r w:rsidR="00904A8B" w:rsidRPr="00904A8B">
        <w:rPr>
          <w:spacing w:val="-2"/>
        </w:rPr>
        <w:t xml:space="preserve"> </w:t>
      </w:r>
      <w:r w:rsidR="00904A8B" w:rsidRPr="00904A8B">
        <w:rPr>
          <w:rFonts w:ascii="Angsana New" w:hAnsi="Angsana New"/>
          <w:spacing w:val="-2"/>
          <w:sz w:val="28"/>
        </w:rPr>
        <w:t xml:space="preserve">either once or multiple times, at an </w:t>
      </w:r>
      <w:r w:rsidR="00904A8B" w:rsidRPr="00904A8B">
        <w:rPr>
          <w:rFonts w:ascii="Angsana New" w:hAnsi="Angsana New"/>
          <w:spacing w:val="-6"/>
          <w:sz w:val="28"/>
        </w:rPr>
        <w:t>allocation ratio of 10 original common shares to 3 new common shares, with an offering price of</w:t>
      </w:r>
      <w:r w:rsidR="00C401CB" w:rsidRPr="00C401CB">
        <w:t xml:space="preserve"> </w:t>
      </w:r>
      <w:r w:rsidR="00C401CB">
        <w:rPr>
          <w:rFonts w:ascii="Angsana New" w:hAnsi="Angsana New"/>
          <w:spacing w:val="-6"/>
          <w:sz w:val="28"/>
        </w:rPr>
        <w:t>B</w:t>
      </w:r>
      <w:r w:rsidR="00C401CB" w:rsidRPr="00C401CB">
        <w:rPr>
          <w:rFonts w:ascii="Angsana New" w:hAnsi="Angsana New"/>
          <w:spacing w:val="-6"/>
          <w:sz w:val="28"/>
        </w:rPr>
        <w:t>aht</w:t>
      </w:r>
      <w:r w:rsidR="00904A8B" w:rsidRPr="00904A8B">
        <w:rPr>
          <w:rFonts w:ascii="Angsana New" w:hAnsi="Angsana New"/>
          <w:spacing w:val="-6"/>
          <w:sz w:val="28"/>
        </w:rPr>
        <w:t xml:space="preserve"> 0.85 per share.</w:t>
      </w:r>
    </w:p>
    <w:p w:rsidR="00904A8B" w:rsidRPr="00904A8B" w:rsidRDefault="00904A8B" w:rsidP="006B3193">
      <w:pPr>
        <w:spacing w:after="0" w:line="240" w:lineRule="auto"/>
        <w:ind w:left="900" w:hanging="540"/>
        <w:jc w:val="thaiDistribute"/>
        <w:rPr>
          <w:rFonts w:ascii="Angsana New" w:hAnsi="Angsana New"/>
          <w:sz w:val="12"/>
          <w:szCs w:val="12"/>
        </w:rPr>
      </w:pPr>
    </w:p>
    <w:p w:rsidR="00904A8B" w:rsidRPr="00904A8B" w:rsidRDefault="00904A8B" w:rsidP="006B3193">
      <w:pPr>
        <w:spacing w:after="0" w:line="240" w:lineRule="auto"/>
        <w:ind w:left="900" w:hanging="540"/>
        <w:jc w:val="thaiDistribute"/>
        <w:rPr>
          <w:rFonts w:ascii="Angsana New" w:hAnsi="Angsana New"/>
          <w:spacing w:val="-2"/>
          <w:sz w:val="28"/>
        </w:rPr>
      </w:pPr>
      <w:r>
        <w:rPr>
          <w:rFonts w:ascii="Angsana New" w:hAnsi="Angsana New"/>
          <w:sz w:val="28"/>
        </w:rPr>
        <w:t>27.4.1</w:t>
      </w:r>
      <w:r w:rsidRPr="006B3193">
        <w:t xml:space="preserve"> </w:t>
      </w:r>
      <w:r w:rsidR="00F57227">
        <w:rPr>
          <w:rFonts w:ascii="Angsana New" w:hAnsi="Angsana New"/>
          <w:spacing w:val="-2"/>
          <w:sz w:val="28"/>
        </w:rPr>
        <w:t>A</w:t>
      </w:r>
      <w:r w:rsidRPr="00904A8B">
        <w:rPr>
          <w:rFonts w:ascii="Angsana New" w:hAnsi="Angsana New"/>
          <w:spacing w:val="-2"/>
          <w:sz w:val="28"/>
        </w:rPr>
        <w:t xml:space="preserve">pproved the allocation not exceeding 545.66 million, with par value at </w:t>
      </w:r>
      <w:r w:rsidR="00C401CB" w:rsidRPr="00C401CB">
        <w:rPr>
          <w:rFonts w:ascii="Angsana New" w:hAnsi="Angsana New"/>
          <w:spacing w:val="-2"/>
          <w:sz w:val="28"/>
        </w:rPr>
        <w:t>Bah</w:t>
      </w:r>
      <w:r w:rsidR="00763688">
        <w:rPr>
          <w:rFonts w:ascii="Angsana New" w:hAnsi="Angsana New"/>
          <w:spacing w:val="-2"/>
          <w:sz w:val="28"/>
        </w:rPr>
        <w:t>t</w:t>
      </w:r>
      <w:r w:rsidR="00C401CB">
        <w:rPr>
          <w:rFonts w:ascii="Angsana New" w:hAnsi="Angsana New"/>
          <w:spacing w:val="-2"/>
          <w:sz w:val="28"/>
        </w:rPr>
        <w:t xml:space="preserve"> </w:t>
      </w:r>
      <w:r w:rsidRPr="00904A8B">
        <w:rPr>
          <w:rFonts w:ascii="Angsana New" w:hAnsi="Angsana New"/>
          <w:spacing w:val="-2"/>
          <w:sz w:val="28"/>
        </w:rPr>
        <w:t xml:space="preserve">0.25 per share, for support the exercise of rights under UREKA W-3 warrants to be allocated to the existing shareholders of the Company who have subscribed and received additional common shares issued and offered for sale to the existing shareholders </w:t>
      </w:r>
      <w:r w:rsidRPr="00904A8B">
        <w:rPr>
          <w:rFonts w:ascii="Angsana New" w:hAnsi="Angsana New"/>
          <w:spacing w:val="-4"/>
          <w:sz w:val="28"/>
        </w:rPr>
        <w:t>in proportion to their shareholding (Rights Offering) at a ratio of 3 new additional common shares per UREKA W-3</w:t>
      </w:r>
      <w:r w:rsidRPr="00904A8B">
        <w:rPr>
          <w:rFonts w:ascii="Angsana New" w:hAnsi="Angsana New"/>
          <w:spacing w:val="-2"/>
          <w:sz w:val="28"/>
        </w:rPr>
        <w:t xml:space="preserve"> warrant unit, </w:t>
      </w:r>
      <w:r w:rsidR="00F57227">
        <w:rPr>
          <w:rFonts w:ascii="Angsana New" w:hAnsi="Angsana New"/>
          <w:spacing w:val="-2"/>
          <w:sz w:val="28"/>
        </w:rPr>
        <w:t>with no value assigned</w:t>
      </w:r>
      <w:r w:rsidRPr="00904A8B">
        <w:rPr>
          <w:rFonts w:ascii="Angsana New" w:hAnsi="Angsana New"/>
          <w:spacing w:val="-2"/>
          <w:sz w:val="28"/>
        </w:rPr>
        <w:t xml:space="preserve"> (</w:t>
      </w:r>
      <w:r w:rsidR="00F57227">
        <w:rPr>
          <w:rFonts w:ascii="Angsana New" w:hAnsi="Angsana New"/>
          <w:spacing w:val="-2"/>
          <w:sz w:val="28"/>
        </w:rPr>
        <w:t xml:space="preserve">the </w:t>
      </w:r>
      <w:r w:rsidRPr="00904A8B">
        <w:rPr>
          <w:rFonts w:ascii="Angsana New" w:hAnsi="Angsana New"/>
          <w:spacing w:val="-2"/>
          <w:sz w:val="28"/>
        </w:rPr>
        <w:t xml:space="preserve">offering price per unit </w:t>
      </w:r>
      <w:r w:rsidR="00F57227">
        <w:rPr>
          <w:rFonts w:ascii="Angsana New" w:hAnsi="Angsana New"/>
          <w:spacing w:val="-2"/>
          <w:sz w:val="28"/>
        </w:rPr>
        <w:t>is</w:t>
      </w:r>
      <w:r w:rsidRPr="00904A8B">
        <w:rPr>
          <w:rFonts w:ascii="Angsana New" w:hAnsi="Angsana New"/>
          <w:spacing w:val="-2"/>
          <w:sz w:val="28"/>
        </w:rPr>
        <w:t xml:space="preserve"> </w:t>
      </w:r>
      <w:r w:rsidR="00C401CB">
        <w:rPr>
          <w:rFonts w:ascii="Angsana New" w:hAnsi="Angsana New"/>
          <w:spacing w:val="-2"/>
          <w:sz w:val="28"/>
        </w:rPr>
        <w:t>B</w:t>
      </w:r>
      <w:r w:rsidR="00C401CB" w:rsidRPr="00C401CB">
        <w:rPr>
          <w:rFonts w:ascii="Angsana New" w:hAnsi="Angsana New"/>
          <w:spacing w:val="-2"/>
          <w:sz w:val="28"/>
        </w:rPr>
        <w:t xml:space="preserve">aht </w:t>
      </w:r>
      <w:r w:rsidRPr="00904A8B">
        <w:rPr>
          <w:rFonts w:ascii="Angsana New" w:hAnsi="Angsana New"/>
          <w:spacing w:val="-2"/>
          <w:sz w:val="28"/>
        </w:rPr>
        <w:t>0)</w:t>
      </w:r>
    </w:p>
    <w:p w:rsidR="00904A8B" w:rsidRDefault="00904A8B" w:rsidP="006B3193">
      <w:pPr>
        <w:spacing w:after="0" w:line="240" w:lineRule="auto"/>
        <w:ind w:left="900" w:hanging="540"/>
        <w:jc w:val="thaiDistribute"/>
        <w:rPr>
          <w:rFonts w:ascii="Angsana New" w:hAnsi="Angsana New"/>
          <w:sz w:val="28"/>
        </w:rPr>
      </w:pPr>
    </w:p>
    <w:p w:rsidR="00042DC5" w:rsidRPr="009163E7" w:rsidRDefault="00EB141C" w:rsidP="00E8519D">
      <w:pPr>
        <w:numPr>
          <w:ilvl w:val="0"/>
          <w:numId w:val="1"/>
        </w:numPr>
        <w:spacing w:after="0" w:line="240" w:lineRule="auto"/>
        <w:ind w:left="333" w:hanging="324"/>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4A5E02" w:rsidRDefault="00042DC5" w:rsidP="00042DC5">
      <w:pPr>
        <w:pStyle w:val="BodyTextIndent"/>
        <w:ind w:left="426" w:firstLine="834"/>
        <w:jc w:val="thaiDistribute"/>
        <w:rPr>
          <w:rFonts w:hAnsi="Angsana New"/>
          <w:sz w:val="20"/>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r w:rsidR="005B3954" w:rsidRPr="005B3954">
        <w:rPr>
          <w:rFonts w:ascii="Angsana New" w:hAnsi="Angsana New"/>
          <w:spacing w:val="-6"/>
          <w:sz w:val="28"/>
        </w:rPr>
        <w:t>Eureka Design Public Company Limited</w:t>
      </w:r>
      <w:r w:rsidRPr="003F15B1">
        <w:rPr>
          <w:rFonts w:ascii="Angsana New" w:hAnsi="Angsana New"/>
          <w:spacing w:val="-6"/>
          <w:sz w:val="28"/>
        </w:rPr>
        <w:t>.</w:t>
      </w:r>
      <w:r w:rsidRPr="009163E7">
        <w:rPr>
          <w:rFonts w:ascii="Angsana New" w:hAnsi="Angsana New"/>
          <w:sz w:val="28"/>
        </w:rPr>
        <w:t xml:space="preserve"> authorized </w:t>
      </w:r>
      <w:r w:rsidRPr="00387E2C">
        <w:rPr>
          <w:rFonts w:ascii="Angsana New" w:hAnsi="Angsana New"/>
          <w:sz w:val="28"/>
        </w:rPr>
        <w:t xml:space="preserve">directors on </w:t>
      </w:r>
      <w:r w:rsidR="00964DF1" w:rsidRPr="00387E2C">
        <w:rPr>
          <w:rFonts w:ascii="Angsana New" w:hAnsi="Angsana New"/>
          <w:sz w:val="28"/>
        </w:rPr>
        <w:t>May</w:t>
      </w:r>
      <w:r w:rsidRPr="00387E2C">
        <w:rPr>
          <w:rFonts w:ascii="Angsana New" w:hAnsi="Angsana New"/>
          <w:sz w:val="28"/>
        </w:rPr>
        <w:t xml:space="preserve"> 1</w:t>
      </w:r>
      <w:r w:rsidR="000E3702" w:rsidRPr="00387E2C">
        <w:rPr>
          <w:rFonts w:ascii="Angsana New" w:hAnsi="Angsana New"/>
          <w:sz w:val="28"/>
        </w:rPr>
        <w:t>4</w:t>
      </w:r>
      <w:r w:rsidRPr="00387E2C">
        <w:rPr>
          <w:rFonts w:ascii="Angsana New" w:hAnsi="Angsana New"/>
          <w:sz w:val="28"/>
        </w:rPr>
        <w:t xml:space="preserve">, </w:t>
      </w:r>
      <w:r w:rsidR="00370E89" w:rsidRPr="00387E2C">
        <w:rPr>
          <w:rFonts w:ascii="Angsana New" w:hAnsi="Angsana New"/>
          <w:sz w:val="28"/>
        </w:rPr>
        <w:t>2025</w:t>
      </w:r>
      <w:r w:rsidRPr="00387E2C">
        <w:rPr>
          <w:rFonts w:ascii="Angsana New" w:hAnsi="Angsana New"/>
          <w:sz w:val="28"/>
        </w:rPr>
        <w:t>.</w:t>
      </w:r>
    </w:p>
    <w:p w:rsidR="00042DC5" w:rsidRDefault="00042DC5" w:rsidP="00042DC5">
      <w:pPr>
        <w:spacing w:after="0" w:line="240" w:lineRule="auto"/>
        <w:ind w:left="360" w:firstLine="1080"/>
        <w:jc w:val="thaiDistribute"/>
        <w:rPr>
          <w:rFonts w:ascii="Angsana New" w:hAnsi="Angsana New"/>
          <w:sz w:val="20"/>
          <w:szCs w:val="20"/>
        </w:rPr>
      </w:pPr>
    </w:p>
    <w:p w:rsidR="004A5E02" w:rsidRPr="004A5E02" w:rsidRDefault="004A5E02" w:rsidP="00042DC5">
      <w:pPr>
        <w:spacing w:after="0" w:line="240" w:lineRule="auto"/>
        <w:ind w:left="360" w:firstLine="1080"/>
        <w:jc w:val="thaiDistribute"/>
        <w:rPr>
          <w:rFonts w:ascii="Angsana New" w:hAnsi="Angsana New"/>
          <w:sz w:val="20"/>
          <w:szCs w:val="20"/>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035BAB">
      <w:headerReference w:type="default" r:id="rId8"/>
      <w:pgSz w:w="11906" w:h="16838" w:code="9"/>
      <w:pgMar w:top="1584" w:right="1008" w:bottom="1440" w:left="1848" w:header="706" w:footer="245"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2E6" w:rsidRDefault="003F02E6" w:rsidP="00C2505B">
      <w:pPr>
        <w:spacing w:after="0" w:line="240" w:lineRule="auto"/>
      </w:pPr>
      <w:r>
        <w:separator/>
      </w:r>
    </w:p>
  </w:endnote>
  <w:endnote w:type="continuationSeparator" w:id="0">
    <w:p w:rsidR="003F02E6" w:rsidRDefault="003F02E6"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2E6" w:rsidRDefault="003F02E6" w:rsidP="00C2505B">
      <w:pPr>
        <w:spacing w:after="0" w:line="240" w:lineRule="auto"/>
      </w:pPr>
      <w:r>
        <w:separator/>
      </w:r>
    </w:p>
  </w:footnote>
  <w:footnote w:type="continuationSeparator" w:id="0">
    <w:p w:rsidR="003F02E6" w:rsidRDefault="003F02E6"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2E6" w:rsidRPr="00631040" w:rsidRDefault="006452FC" w:rsidP="001D5E7E">
    <w:pPr>
      <w:spacing w:after="0" w:line="240" w:lineRule="auto"/>
      <w:jc w:val="right"/>
      <w:rPr>
        <w:rFonts w:ascii="Angsana New" w:hAnsi="Angsana New"/>
        <w:sz w:val="28"/>
      </w:rPr>
    </w:pPr>
    <w:r w:rsidRPr="00631040">
      <w:rPr>
        <w:rFonts w:ascii="Angsana New" w:hAnsi="Angsana New"/>
        <w:sz w:val="28"/>
      </w:rPr>
      <w:fldChar w:fldCharType="begin"/>
    </w:r>
    <w:r w:rsidR="003F02E6" w:rsidRPr="00631040">
      <w:rPr>
        <w:rFonts w:ascii="Angsana New" w:hAnsi="Angsana New"/>
        <w:sz w:val="28"/>
      </w:rPr>
      <w:instrText xml:space="preserve"> PAGE   \</w:instrText>
    </w:r>
    <w:r w:rsidR="003F02E6" w:rsidRPr="00631040">
      <w:rPr>
        <w:rFonts w:ascii="Angsana New" w:hAnsi="Angsana New"/>
        <w:sz w:val="28"/>
        <w:cs/>
      </w:rPr>
      <w:instrText xml:space="preserve">* </w:instrText>
    </w:r>
    <w:r w:rsidR="003F02E6" w:rsidRPr="00631040">
      <w:rPr>
        <w:rFonts w:ascii="Angsana New" w:hAnsi="Angsana New"/>
        <w:sz w:val="28"/>
      </w:rPr>
      <w:instrText xml:space="preserve">MERGEFORMAT </w:instrText>
    </w:r>
    <w:r w:rsidRPr="00631040">
      <w:rPr>
        <w:rFonts w:ascii="Angsana New" w:hAnsi="Angsana New"/>
        <w:sz w:val="28"/>
      </w:rPr>
      <w:fldChar w:fldCharType="separate"/>
    </w:r>
    <w:r w:rsidR="0056213B">
      <w:rPr>
        <w:rFonts w:ascii="Angsana New" w:hAnsi="Angsana New"/>
        <w:noProof/>
        <w:sz w:val="28"/>
      </w:rPr>
      <w:t>9</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3">
    <w:nsid w:val="1E9B5C88"/>
    <w:multiLevelType w:val="hybridMultilevel"/>
    <w:tmpl w:val="278A3D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nsid w:val="497B49C3"/>
    <w:multiLevelType w:val="multilevel"/>
    <w:tmpl w:val="1DE89010"/>
    <w:lvl w:ilvl="0">
      <w:start w:val="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7">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9">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310DC2"/>
    <w:multiLevelType w:val="multilevel"/>
    <w:tmpl w:val="87101940"/>
    <w:lvl w:ilvl="0">
      <w:start w:val="1"/>
      <w:numFmt w:val="decimal"/>
      <w:lvlText w:val="%1."/>
      <w:lvlJc w:val="left"/>
      <w:pPr>
        <w:tabs>
          <w:tab w:val="num" w:pos="3330"/>
        </w:tabs>
        <w:ind w:left="333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6">
    <w:nsid w:val="7CCF6212"/>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7D0D25E9"/>
    <w:multiLevelType w:val="multilevel"/>
    <w:tmpl w:val="4B3CD5F4"/>
    <w:lvl w:ilvl="0">
      <w:start w:val="4"/>
      <w:numFmt w:val="decimal"/>
      <w:lvlText w:val="%1"/>
      <w:lvlJc w:val="left"/>
      <w:pPr>
        <w:ind w:left="360" w:hanging="360"/>
      </w:pPr>
      <w:rPr>
        <w:rFonts w:hint="default"/>
        <w:sz w:val="28"/>
      </w:rPr>
    </w:lvl>
    <w:lvl w:ilvl="1">
      <w:start w:val="1"/>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num w:numId="1">
    <w:abstractNumId w:val="11"/>
  </w:num>
  <w:num w:numId="2">
    <w:abstractNumId w:val="15"/>
  </w:num>
  <w:num w:numId="3">
    <w:abstractNumId w:val="5"/>
  </w:num>
  <w:num w:numId="4">
    <w:abstractNumId w:val="14"/>
  </w:num>
  <w:num w:numId="5">
    <w:abstractNumId w:val="13"/>
  </w:num>
  <w:num w:numId="6">
    <w:abstractNumId w:val="9"/>
  </w:num>
  <w:num w:numId="7">
    <w:abstractNumId w:val="4"/>
  </w:num>
  <w:num w:numId="8">
    <w:abstractNumId w:val="1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7"/>
  </w:num>
  <w:num w:numId="13">
    <w:abstractNumId w:val="8"/>
  </w:num>
  <w:num w:numId="14">
    <w:abstractNumId w:val="10"/>
  </w:num>
  <w:num w:numId="15">
    <w:abstractNumId w:val="16"/>
  </w:num>
  <w:num w:numId="16">
    <w:abstractNumId w:val="17"/>
  </w:num>
  <w:num w:numId="17">
    <w:abstractNumId w:val="6"/>
  </w:num>
  <w:num w:numId="1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679"/>
    <w:rsid w:val="00011753"/>
    <w:rsid w:val="000118CA"/>
    <w:rsid w:val="00011A98"/>
    <w:rsid w:val="00011D28"/>
    <w:rsid w:val="00011EEA"/>
    <w:rsid w:val="000123F9"/>
    <w:rsid w:val="00012D2A"/>
    <w:rsid w:val="00013B9C"/>
    <w:rsid w:val="0001418B"/>
    <w:rsid w:val="00014635"/>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3B5A"/>
    <w:rsid w:val="00034024"/>
    <w:rsid w:val="000345C7"/>
    <w:rsid w:val="00034EA6"/>
    <w:rsid w:val="00035009"/>
    <w:rsid w:val="0003506C"/>
    <w:rsid w:val="00035147"/>
    <w:rsid w:val="0003544E"/>
    <w:rsid w:val="000354EE"/>
    <w:rsid w:val="000355EC"/>
    <w:rsid w:val="0003564C"/>
    <w:rsid w:val="000357D3"/>
    <w:rsid w:val="0003582C"/>
    <w:rsid w:val="00035B6B"/>
    <w:rsid w:val="00035BA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15B"/>
    <w:rsid w:val="000414E4"/>
    <w:rsid w:val="0004180C"/>
    <w:rsid w:val="00041D7E"/>
    <w:rsid w:val="00041E39"/>
    <w:rsid w:val="00042DC5"/>
    <w:rsid w:val="00042E18"/>
    <w:rsid w:val="0004359B"/>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6A8"/>
    <w:rsid w:val="00067B8C"/>
    <w:rsid w:val="00070381"/>
    <w:rsid w:val="0007044C"/>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54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4F92"/>
    <w:rsid w:val="000851FD"/>
    <w:rsid w:val="00085946"/>
    <w:rsid w:val="00085B46"/>
    <w:rsid w:val="00085E4E"/>
    <w:rsid w:val="00085E68"/>
    <w:rsid w:val="00086447"/>
    <w:rsid w:val="00087519"/>
    <w:rsid w:val="000876F0"/>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57B"/>
    <w:rsid w:val="0009271F"/>
    <w:rsid w:val="00092D75"/>
    <w:rsid w:val="00093025"/>
    <w:rsid w:val="0009319D"/>
    <w:rsid w:val="00093299"/>
    <w:rsid w:val="0009419C"/>
    <w:rsid w:val="00094295"/>
    <w:rsid w:val="0009432D"/>
    <w:rsid w:val="000944FE"/>
    <w:rsid w:val="00094671"/>
    <w:rsid w:val="000946EC"/>
    <w:rsid w:val="0009472C"/>
    <w:rsid w:val="00094B46"/>
    <w:rsid w:val="00095098"/>
    <w:rsid w:val="00095352"/>
    <w:rsid w:val="00095375"/>
    <w:rsid w:val="00095404"/>
    <w:rsid w:val="0009557B"/>
    <w:rsid w:val="00095589"/>
    <w:rsid w:val="000957EF"/>
    <w:rsid w:val="00095AC5"/>
    <w:rsid w:val="00095BD2"/>
    <w:rsid w:val="00095C9D"/>
    <w:rsid w:val="00095DA8"/>
    <w:rsid w:val="00096037"/>
    <w:rsid w:val="000967F5"/>
    <w:rsid w:val="000968FC"/>
    <w:rsid w:val="000969E2"/>
    <w:rsid w:val="000972D0"/>
    <w:rsid w:val="00097ABC"/>
    <w:rsid w:val="000A0821"/>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945"/>
    <w:rsid w:val="000A5DDC"/>
    <w:rsid w:val="000A64A1"/>
    <w:rsid w:val="000A6AF3"/>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276"/>
    <w:rsid w:val="000B6911"/>
    <w:rsid w:val="000B71A1"/>
    <w:rsid w:val="000B7252"/>
    <w:rsid w:val="000B741A"/>
    <w:rsid w:val="000B7624"/>
    <w:rsid w:val="000B7662"/>
    <w:rsid w:val="000B77AF"/>
    <w:rsid w:val="000B78A9"/>
    <w:rsid w:val="000B7C0B"/>
    <w:rsid w:val="000B7C26"/>
    <w:rsid w:val="000B7C94"/>
    <w:rsid w:val="000B7E03"/>
    <w:rsid w:val="000C07A0"/>
    <w:rsid w:val="000C0D12"/>
    <w:rsid w:val="000C0E82"/>
    <w:rsid w:val="000C18B0"/>
    <w:rsid w:val="000C1F59"/>
    <w:rsid w:val="000C2376"/>
    <w:rsid w:val="000C264B"/>
    <w:rsid w:val="000C2723"/>
    <w:rsid w:val="000C2761"/>
    <w:rsid w:val="000C2E4F"/>
    <w:rsid w:val="000C2EBF"/>
    <w:rsid w:val="000C30E4"/>
    <w:rsid w:val="000C325E"/>
    <w:rsid w:val="000C3804"/>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CA5"/>
    <w:rsid w:val="000D4E3F"/>
    <w:rsid w:val="000D4ED3"/>
    <w:rsid w:val="000D5102"/>
    <w:rsid w:val="000D5180"/>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02"/>
    <w:rsid w:val="000E3737"/>
    <w:rsid w:val="000E394E"/>
    <w:rsid w:val="000E39A3"/>
    <w:rsid w:val="000E3DF8"/>
    <w:rsid w:val="000E4179"/>
    <w:rsid w:val="000E4371"/>
    <w:rsid w:val="000E4898"/>
    <w:rsid w:val="000E4B9E"/>
    <w:rsid w:val="000E4D86"/>
    <w:rsid w:val="000E53BD"/>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04E3"/>
    <w:rsid w:val="001020CD"/>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169"/>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0E6"/>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BFD"/>
    <w:rsid w:val="00144DFA"/>
    <w:rsid w:val="001450FF"/>
    <w:rsid w:val="00145113"/>
    <w:rsid w:val="00145580"/>
    <w:rsid w:val="001455E6"/>
    <w:rsid w:val="0014563C"/>
    <w:rsid w:val="0014586A"/>
    <w:rsid w:val="00145AD8"/>
    <w:rsid w:val="00145C98"/>
    <w:rsid w:val="001460F7"/>
    <w:rsid w:val="00146172"/>
    <w:rsid w:val="001462CA"/>
    <w:rsid w:val="001464C0"/>
    <w:rsid w:val="00146E77"/>
    <w:rsid w:val="00147126"/>
    <w:rsid w:val="0014739F"/>
    <w:rsid w:val="0014772B"/>
    <w:rsid w:val="001478DC"/>
    <w:rsid w:val="00147ABF"/>
    <w:rsid w:val="00147C5C"/>
    <w:rsid w:val="00147F81"/>
    <w:rsid w:val="00150380"/>
    <w:rsid w:val="001503DC"/>
    <w:rsid w:val="001505F6"/>
    <w:rsid w:val="00150AAB"/>
    <w:rsid w:val="00150E3D"/>
    <w:rsid w:val="00151334"/>
    <w:rsid w:val="00151771"/>
    <w:rsid w:val="00151D53"/>
    <w:rsid w:val="00152008"/>
    <w:rsid w:val="00152393"/>
    <w:rsid w:val="001528DE"/>
    <w:rsid w:val="00152E11"/>
    <w:rsid w:val="00153080"/>
    <w:rsid w:val="0015379D"/>
    <w:rsid w:val="001539B6"/>
    <w:rsid w:val="00153A10"/>
    <w:rsid w:val="00153C0D"/>
    <w:rsid w:val="00154323"/>
    <w:rsid w:val="001543A8"/>
    <w:rsid w:val="001547FD"/>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B3B"/>
    <w:rsid w:val="00163D08"/>
    <w:rsid w:val="0016436A"/>
    <w:rsid w:val="0016467A"/>
    <w:rsid w:val="001647B7"/>
    <w:rsid w:val="00165005"/>
    <w:rsid w:val="0016512F"/>
    <w:rsid w:val="001660ED"/>
    <w:rsid w:val="001664D2"/>
    <w:rsid w:val="001667DC"/>
    <w:rsid w:val="00166CDE"/>
    <w:rsid w:val="0016712F"/>
    <w:rsid w:val="00167AB2"/>
    <w:rsid w:val="00167BF8"/>
    <w:rsid w:val="00170190"/>
    <w:rsid w:val="001704A9"/>
    <w:rsid w:val="00170648"/>
    <w:rsid w:val="00170678"/>
    <w:rsid w:val="00170695"/>
    <w:rsid w:val="00170A72"/>
    <w:rsid w:val="001713F5"/>
    <w:rsid w:val="00171591"/>
    <w:rsid w:val="00171D73"/>
    <w:rsid w:val="001720C0"/>
    <w:rsid w:val="00172253"/>
    <w:rsid w:val="001723F6"/>
    <w:rsid w:val="0017281E"/>
    <w:rsid w:val="00173794"/>
    <w:rsid w:val="00173A14"/>
    <w:rsid w:val="0017422F"/>
    <w:rsid w:val="001743B8"/>
    <w:rsid w:val="0017458D"/>
    <w:rsid w:val="0017490B"/>
    <w:rsid w:val="00174C3C"/>
    <w:rsid w:val="00174E6C"/>
    <w:rsid w:val="001751A2"/>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2FE"/>
    <w:rsid w:val="001923BF"/>
    <w:rsid w:val="001923F7"/>
    <w:rsid w:val="0019242A"/>
    <w:rsid w:val="00192544"/>
    <w:rsid w:val="00192852"/>
    <w:rsid w:val="0019295D"/>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232F"/>
    <w:rsid w:val="001A24E8"/>
    <w:rsid w:val="001A27D2"/>
    <w:rsid w:val="001A2A82"/>
    <w:rsid w:val="001A2D02"/>
    <w:rsid w:val="001A4262"/>
    <w:rsid w:val="001A49F6"/>
    <w:rsid w:val="001A4E8E"/>
    <w:rsid w:val="001A5372"/>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82B"/>
    <w:rsid w:val="001B3A5F"/>
    <w:rsid w:val="001B445E"/>
    <w:rsid w:val="001B46A3"/>
    <w:rsid w:val="001B4A89"/>
    <w:rsid w:val="001B4F52"/>
    <w:rsid w:val="001B544F"/>
    <w:rsid w:val="001B66C8"/>
    <w:rsid w:val="001B6DF7"/>
    <w:rsid w:val="001B6E80"/>
    <w:rsid w:val="001B706F"/>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57A"/>
    <w:rsid w:val="001C75D0"/>
    <w:rsid w:val="001C769A"/>
    <w:rsid w:val="001C7D7B"/>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4D97"/>
    <w:rsid w:val="001E500B"/>
    <w:rsid w:val="001E503F"/>
    <w:rsid w:val="001E5043"/>
    <w:rsid w:val="001E51D7"/>
    <w:rsid w:val="001E57CA"/>
    <w:rsid w:val="001E5ABE"/>
    <w:rsid w:val="001E60AF"/>
    <w:rsid w:val="001E61EE"/>
    <w:rsid w:val="001E6326"/>
    <w:rsid w:val="001E6C36"/>
    <w:rsid w:val="001E6DA1"/>
    <w:rsid w:val="001E71A8"/>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09"/>
    <w:rsid w:val="001F5FB4"/>
    <w:rsid w:val="001F601A"/>
    <w:rsid w:val="001F616F"/>
    <w:rsid w:val="001F6CA6"/>
    <w:rsid w:val="001F7721"/>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29C"/>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D07"/>
    <w:rsid w:val="00222163"/>
    <w:rsid w:val="00222214"/>
    <w:rsid w:val="00222277"/>
    <w:rsid w:val="00222427"/>
    <w:rsid w:val="0022283A"/>
    <w:rsid w:val="00222896"/>
    <w:rsid w:val="002228ED"/>
    <w:rsid w:val="00222DB4"/>
    <w:rsid w:val="00223025"/>
    <w:rsid w:val="002230D1"/>
    <w:rsid w:val="00223298"/>
    <w:rsid w:val="002233E0"/>
    <w:rsid w:val="002235F5"/>
    <w:rsid w:val="00223721"/>
    <w:rsid w:val="002243E4"/>
    <w:rsid w:val="0022461A"/>
    <w:rsid w:val="002246AE"/>
    <w:rsid w:val="00224E4E"/>
    <w:rsid w:val="002252CA"/>
    <w:rsid w:val="00225AF4"/>
    <w:rsid w:val="00225DFB"/>
    <w:rsid w:val="00225ECD"/>
    <w:rsid w:val="0022618C"/>
    <w:rsid w:val="002261BE"/>
    <w:rsid w:val="00226201"/>
    <w:rsid w:val="00226915"/>
    <w:rsid w:val="00227563"/>
    <w:rsid w:val="00227B26"/>
    <w:rsid w:val="00227EBA"/>
    <w:rsid w:val="00227FBB"/>
    <w:rsid w:val="00230595"/>
    <w:rsid w:val="0023113A"/>
    <w:rsid w:val="002311A2"/>
    <w:rsid w:val="00231227"/>
    <w:rsid w:val="00231254"/>
    <w:rsid w:val="00231315"/>
    <w:rsid w:val="00231532"/>
    <w:rsid w:val="0023186A"/>
    <w:rsid w:val="00231BB5"/>
    <w:rsid w:val="002321DA"/>
    <w:rsid w:val="00232B69"/>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0B8"/>
    <w:rsid w:val="00265216"/>
    <w:rsid w:val="002653AE"/>
    <w:rsid w:val="00265AC1"/>
    <w:rsid w:val="00265D0D"/>
    <w:rsid w:val="00265E16"/>
    <w:rsid w:val="00265FD0"/>
    <w:rsid w:val="002663FD"/>
    <w:rsid w:val="00266718"/>
    <w:rsid w:val="00266CEA"/>
    <w:rsid w:val="00266EF7"/>
    <w:rsid w:val="00266F0B"/>
    <w:rsid w:val="00267051"/>
    <w:rsid w:val="00267214"/>
    <w:rsid w:val="0026781A"/>
    <w:rsid w:val="00267B38"/>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A33"/>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855"/>
    <w:rsid w:val="00277A03"/>
    <w:rsid w:val="00277B2E"/>
    <w:rsid w:val="00277C16"/>
    <w:rsid w:val="00277D99"/>
    <w:rsid w:val="00277EC3"/>
    <w:rsid w:val="00277F23"/>
    <w:rsid w:val="00277F62"/>
    <w:rsid w:val="0028056C"/>
    <w:rsid w:val="00280D59"/>
    <w:rsid w:val="00280DAE"/>
    <w:rsid w:val="00280DB8"/>
    <w:rsid w:val="00281C4F"/>
    <w:rsid w:val="00282489"/>
    <w:rsid w:val="00282A5A"/>
    <w:rsid w:val="0028334B"/>
    <w:rsid w:val="00283764"/>
    <w:rsid w:val="00283CB2"/>
    <w:rsid w:val="002842A8"/>
    <w:rsid w:val="00284475"/>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1C1"/>
    <w:rsid w:val="002967FE"/>
    <w:rsid w:val="0029705E"/>
    <w:rsid w:val="00297090"/>
    <w:rsid w:val="0029772D"/>
    <w:rsid w:val="002977C3"/>
    <w:rsid w:val="002979D1"/>
    <w:rsid w:val="00297A05"/>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697"/>
    <w:rsid w:val="002B3E72"/>
    <w:rsid w:val="002B3F72"/>
    <w:rsid w:val="002B3FC8"/>
    <w:rsid w:val="002B400F"/>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ABE"/>
    <w:rsid w:val="002C0B35"/>
    <w:rsid w:val="002C10F7"/>
    <w:rsid w:val="002C1126"/>
    <w:rsid w:val="002C1946"/>
    <w:rsid w:val="002C1B92"/>
    <w:rsid w:val="002C1CED"/>
    <w:rsid w:val="002C1E42"/>
    <w:rsid w:val="002C1E51"/>
    <w:rsid w:val="002C2111"/>
    <w:rsid w:val="002C2393"/>
    <w:rsid w:val="002C244A"/>
    <w:rsid w:val="002C2463"/>
    <w:rsid w:val="002C2485"/>
    <w:rsid w:val="002C2A99"/>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99"/>
    <w:rsid w:val="002C79CC"/>
    <w:rsid w:val="002C7B71"/>
    <w:rsid w:val="002D00CF"/>
    <w:rsid w:val="002D013C"/>
    <w:rsid w:val="002D067D"/>
    <w:rsid w:val="002D0710"/>
    <w:rsid w:val="002D0878"/>
    <w:rsid w:val="002D0AC7"/>
    <w:rsid w:val="002D0D34"/>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ED1"/>
    <w:rsid w:val="002E6F81"/>
    <w:rsid w:val="002E705F"/>
    <w:rsid w:val="002E72E0"/>
    <w:rsid w:val="002E731C"/>
    <w:rsid w:val="002E7343"/>
    <w:rsid w:val="002E775A"/>
    <w:rsid w:val="002E7890"/>
    <w:rsid w:val="002E78EF"/>
    <w:rsid w:val="002E7A2F"/>
    <w:rsid w:val="002E7CAE"/>
    <w:rsid w:val="002F010B"/>
    <w:rsid w:val="002F06FA"/>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CF8"/>
    <w:rsid w:val="002F3E4D"/>
    <w:rsid w:val="002F45A3"/>
    <w:rsid w:val="002F4A9D"/>
    <w:rsid w:val="002F4DD2"/>
    <w:rsid w:val="002F4FAA"/>
    <w:rsid w:val="002F5164"/>
    <w:rsid w:val="002F54ED"/>
    <w:rsid w:val="002F5783"/>
    <w:rsid w:val="002F5934"/>
    <w:rsid w:val="002F59B1"/>
    <w:rsid w:val="002F59FA"/>
    <w:rsid w:val="002F5B56"/>
    <w:rsid w:val="002F5EF5"/>
    <w:rsid w:val="002F608F"/>
    <w:rsid w:val="002F65B1"/>
    <w:rsid w:val="002F6B59"/>
    <w:rsid w:val="002F6C74"/>
    <w:rsid w:val="002F6F98"/>
    <w:rsid w:val="002F6FB1"/>
    <w:rsid w:val="002F70CF"/>
    <w:rsid w:val="002F7AFC"/>
    <w:rsid w:val="003002BF"/>
    <w:rsid w:val="003005B9"/>
    <w:rsid w:val="00300894"/>
    <w:rsid w:val="003008D5"/>
    <w:rsid w:val="00300B46"/>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584"/>
    <w:rsid w:val="00321676"/>
    <w:rsid w:val="00321FAB"/>
    <w:rsid w:val="003227E3"/>
    <w:rsid w:val="00322D55"/>
    <w:rsid w:val="0032325B"/>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10"/>
    <w:rsid w:val="00334020"/>
    <w:rsid w:val="0033404C"/>
    <w:rsid w:val="003343E5"/>
    <w:rsid w:val="003345CF"/>
    <w:rsid w:val="00334633"/>
    <w:rsid w:val="00334652"/>
    <w:rsid w:val="00334776"/>
    <w:rsid w:val="00334C96"/>
    <w:rsid w:val="00334C9B"/>
    <w:rsid w:val="003350BA"/>
    <w:rsid w:val="003354A2"/>
    <w:rsid w:val="003357E9"/>
    <w:rsid w:val="00335A75"/>
    <w:rsid w:val="00335D56"/>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127"/>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B44"/>
    <w:rsid w:val="00367DBC"/>
    <w:rsid w:val="00370E89"/>
    <w:rsid w:val="0037119C"/>
    <w:rsid w:val="0037137F"/>
    <w:rsid w:val="003714FB"/>
    <w:rsid w:val="003723EB"/>
    <w:rsid w:val="00372770"/>
    <w:rsid w:val="0037282E"/>
    <w:rsid w:val="00372CB0"/>
    <w:rsid w:val="0037313D"/>
    <w:rsid w:val="0037345A"/>
    <w:rsid w:val="00373710"/>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5F"/>
    <w:rsid w:val="003811EC"/>
    <w:rsid w:val="00381262"/>
    <w:rsid w:val="00381290"/>
    <w:rsid w:val="003814F0"/>
    <w:rsid w:val="00381B6C"/>
    <w:rsid w:val="00381CCA"/>
    <w:rsid w:val="003825E8"/>
    <w:rsid w:val="003826BD"/>
    <w:rsid w:val="0038284D"/>
    <w:rsid w:val="00382F73"/>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032"/>
    <w:rsid w:val="00386327"/>
    <w:rsid w:val="00386710"/>
    <w:rsid w:val="00386E52"/>
    <w:rsid w:val="00387333"/>
    <w:rsid w:val="00387965"/>
    <w:rsid w:val="00387A52"/>
    <w:rsid w:val="00387BD6"/>
    <w:rsid w:val="00387E2C"/>
    <w:rsid w:val="00387FA4"/>
    <w:rsid w:val="003908FA"/>
    <w:rsid w:val="00390A10"/>
    <w:rsid w:val="00390A70"/>
    <w:rsid w:val="003916EA"/>
    <w:rsid w:val="00391C62"/>
    <w:rsid w:val="003926AE"/>
    <w:rsid w:val="003930A2"/>
    <w:rsid w:val="00393BE0"/>
    <w:rsid w:val="00393C48"/>
    <w:rsid w:val="00393C67"/>
    <w:rsid w:val="00393EEA"/>
    <w:rsid w:val="00393F6F"/>
    <w:rsid w:val="003941D9"/>
    <w:rsid w:val="003942A9"/>
    <w:rsid w:val="003945A4"/>
    <w:rsid w:val="003946AE"/>
    <w:rsid w:val="00394B8E"/>
    <w:rsid w:val="00394B93"/>
    <w:rsid w:val="003950CD"/>
    <w:rsid w:val="003954F1"/>
    <w:rsid w:val="003954F3"/>
    <w:rsid w:val="0039583D"/>
    <w:rsid w:val="00395BBD"/>
    <w:rsid w:val="00395E8A"/>
    <w:rsid w:val="00396694"/>
    <w:rsid w:val="00396763"/>
    <w:rsid w:val="00396A4E"/>
    <w:rsid w:val="00397A3E"/>
    <w:rsid w:val="00397B25"/>
    <w:rsid w:val="00397BCA"/>
    <w:rsid w:val="003A01C6"/>
    <w:rsid w:val="003A0417"/>
    <w:rsid w:val="003A083A"/>
    <w:rsid w:val="003A0C71"/>
    <w:rsid w:val="003A0E26"/>
    <w:rsid w:val="003A10DE"/>
    <w:rsid w:val="003A1597"/>
    <w:rsid w:val="003A1696"/>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4DEF"/>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195"/>
    <w:rsid w:val="003B425F"/>
    <w:rsid w:val="003B45C9"/>
    <w:rsid w:val="003B46D9"/>
    <w:rsid w:val="003B49E3"/>
    <w:rsid w:val="003B4CE1"/>
    <w:rsid w:val="003B5308"/>
    <w:rsid w:val="003B57F2"/>
    <w:rsid w:val="003B6C5A"/>
    <w:rsid w:val="003B6D42"/>
    <w:rsid w:val="003B726F"/>
    <w:rsid w:val="003B7297"/>
    <w:rsid w:val="003B7712"/>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6459"/>
    <w:rsid w:val="003D7059"/>
    <w:rsid w:val="003D7473"/>
    <w:rsid w:val="003D74F7"/>
    <w:rsid w:val="003D7929"/>
    <w:rsid w:val="003D7EC8"/>
    <w:rsid w:val="003E0744"/>
    <w:rsid w:val="003E076E"/>
    <w:rsid w:val="003E079C"/>
    <w:rsid w:val="003E0821"/>
    <w:rsid w:val="003E087A"/>
    <w:rsid w:val="003E091C"/>
    <w:rsid w:val="003E0B07"/>
    <w:rsid w:val="003E0BC0"/>
    <w:rsid w:val="003E0FE9"/>
    <w:rsid w:val="003E1653"/>
    <w:rsid w:val="003E19BF"/>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C7A"/>
    <w:rsid w:val="003E76E1"/>
    <w:rsid w:val="003E7B03"/>
    <w:rsid w:val="003E7BC2"/>
    <w:rsid w:val="003E7F82"/>
    <w:rsid w:val="003F02E6"/>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4CA"/>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4AA"/>
    <w:rsid w:val="003F7535"/>
    <w:rsid w:val="003F76E7"/>
    <w:rsid w:val="003F7A85"/>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B29"/>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1B4C"/>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337"/>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749"/>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6EF2"/>
    <w:rsid w:val="00437176"/>
    <w:rsid w:val="00437488"/>
    <w:rsid w:val="00437910"/>
    <w:rsid w:val="004379E3"/>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4BD"/>
    <w:rsid w:val="00443947"/>
    <w:rsid w:val="00443C1C"/>
    <w:rsid w:val="00443C4B"/>
    <w:rsid w:val="004440CD"/>
    <w:rsid w:val="00444137"/>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77"/>
    <w:rsid w:val="00456DC6"/>
    <w:rsid w:val="00456F47"/>
    <w:rsid w:val="0045737F"/>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FB"/>
    <w:rsid w:val="00473D2D"/>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EB5"/>
    <w:rsid w:val="00483F94"/>
    <w:rsid w:val="00484941"/>
    <w:rsid w:val="00484A76"/>
    <w:rsid w:val="00484C93"/>
    <w:rsid w:val="00484D86"/>
    <w:rsid w:val="00484E32"/>
    <w:rsid w:val="00484E8F"/>
    <w:rsid w:val="00485077"/>
    <w:rsid w:val="00485131"/>
    <w:rsid w:val="004851DA"/>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6B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5D05"/>
    <w:rsid w:val="004A5E02"/>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501"/>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D0275"/>
    <w:rsid w:val="004D0AE1"/>
    <w:rsid w:val="004D0D2B"/>
    <w:rsid w:val="004D14C9"/>
    <w:rsid w:val="004D18C0"/>
    <w:rsid w:val="004D19E4"/>
    <w:rsid w:val="004D1F24"/>
    <w:rsid w:val="004D2090"/>
    <w:rsid w:val="004D24AF"/>
    <w:rsid w:val="004D284D"/>
    <w:rsid w:val="004D28FF"/>
    <w:rsid w:val="004D291E"/>
    <w:rsid w:val="004D294B"/>
    <w:rsid w:val="004D2A38"/>
    <w:rsid w:val="004D2CD3"/>
    <w:rsid w:val="004D3219"/>
    <w:rsid w:val="004D331F"/>
    <w:rsid w:val="004D355F"/>
    <w:rsid w:val="004D38D6"/>
    <w:rsid w:val="004D39D1"/>
    <w:rsid w:val="004D3A1A"/>
    <w:rsid w:val="004D3EDA"/>
    <w:rsid w:val="004D4260"/>
    <w:rsid w:val="004D50C8"/>
    <w:rsid w:val="004D540C"/>
    <w:rsid w:val="004D55A1"/>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3D6B"/>
    <w:rsid w:val="004E400C"/>
    <w:rsid w:val="004E43FB"/>
    <w:rsid w:val="004E45ED"/>
    <w:rsid w:val="004E4A08"/>
    <w:rsid w:val="004E4A10"/>
    <w:rsid w:val="004E4B99"/>
    <w:rsid w:val="004E4BCD"/>
    <w:rsid w:val="004E5280"/>
    <w:rsid w:val="004E5629"/>
    <w:rsid w:val="004E56F7"/>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0490"/>
    <w:rsid w:val="004F11DD"/>
    <w:rsid w:val="004F18F5"/>
    <w:rsid w:val="004F1A3A"/>
    <w:rsid w:val="004F1C70"/>
    <w:rsid w:val="004F1FB5"/>
    <w:rsid w:val="004F1FC2"/>
    <w:rsid w:val="004F2049"/>
    <w:rsid w:val="004F2A7C"/>
    <w:rsid w:val="004F2ACB"/>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03"/>
    <w:rsid w:val="004F76EC"/>
    <w:rsid w:val="004F79BE"/>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69A"/>
    <w:rsid w:val="005059DB"/>
    <w:rsid w:val="00505AA7"/>
    <w:rsid w:val="00505C52"/>
    <w:rsid w:val="00505CAC"/>
    <w:rsid w:val="00506102"/>
    <w:rsid w:val="0050615E"/>
    <w:rsid w:val="00506596"/>
    <w:rsid w:val="0050687F"/>
    <w:rsid w:val="00506F34"/>
    <w:rsid w:val="00507037"/>
    <w:rsid w:val="005070B6"/>
    <w:rsid w:val="005077A0"/>
    <w:rsid w:val="005077D7"/>
    <w:rsid w:val="00507AE1"/>
    <w:rsid w:val="00507C15"/>
    <w:rsid w:val="005100D3"/>
    <w:rsid w:val="005101DF"/>
    <w:rsid w:val="00510383"/>
    <w:rsid w:val="005109AB"/>
    <w:rsid w:val="005111AF"/>
    <w:rsid w:val="005112E0"/>
    <w:rsid w:val="00511DFB"/>
    <w:rsid w:val="00512081"/>
    <w:rsid w:val="005128F6"/>
    <w:rsid w:val="00512B77"/>
    <w:rsid w:val="00512BD7"/>
    <w:rsid w:val="00512D88"/>
    <w:rsid w:val="0051355F"/>
    <w:rsid w:val="00513711"/>
    <w:rsid w:val="005138E7"/>
    <w:rsid w:val="00514026"/>
    <w:rsid w:val="005145BA"/>
    <w:rsid w:val="005145C3"/>
    <w:rsid w:val="00514EB0"/>
    <w:rsid w:val="0051512B"/>
    <w:rsid w:val="0051564F"/>
    <w:rsid w:val="00515823"/>
    <w:rsid w:val="00515F2E"/>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547"/>
    <w:rsid w:val="00524B31"/>
    <w:rsid w:val="00524F2D"/>
    <w:rsid w:val="005259C5"/>
    <w:rsid w:val="00525A27"/>
    <w:rsid w:val="00525CE4"/>
    <w:rsid w:val="00526071"/>
    <w:rsid w:val="005260BB"/>
    <w:rsid w:val="005261A4"/>
    <w:rsid w:val="005261C0"/>
    <w:rsid w:val="0052689E"/>
    <w:rsid w:val="00526992"/>
    <w:rsid w:val="00526E17"/>
    <w:rsid w:val="00527275"/>
    <w:rsid w:val="00527420"/>
    <w:rsid w:val="00527C95"/>
    <w:rsid w:val="00530006"/>
    <w:rsid w:val="00530613"/>
    <w:rsid w:val="00530AC7"/>
    <w:rsid w:val="00530BC2"/>
    <w:rsid w:val="00530EBB"/>
    <w:rsid w:val="00531106"/>
    <w:rsid w:val="00531257"/>
    <w:rsid w:val="005316DB"/>
    <w:rsid w:val="00531A6E"/>
    <w:rsid w:val="00531BF5"/>
    <w:rsid w:val="00531D1C"/>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503"/>
    <w:rsid w:val="005475CF"/>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5010"/>
    <w:rsid w:val="005550CC"/>
    <w:rsid w:val="005551DB"/>
    <w:rsid w:val="00555310"/>
    <w:rsid w:val="00555385"/>
    <w:rsid w:val="00555457"/>
    <w:rsid w:val="005557F3"/>
    <w:rsid w:val="00555815"/>
    <w:rsid w:val="005559AF"/>
    <w:rsid w:val="00555B7B"/>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13B"/>
    <w:rsid w:val="0056269F"/>
    <w:rsid w:val="005627A4"/>
    <w:rsid w:val="0056289C"/>
    <w:rsid w:val="00562951"/>
    <w:rsid w:val="00562A19"/>
    <w:rsid w:val="00562BEC"/>
    <w:rsid w:val="00562F13"/>
    <w:rsid w:val="00562F19"/>
    <w:rsid w:val="00563135"/>
    <w:rsid w:val="00563AA0"/>
    <w:rsid w:val="00564CC6"/>
    <w:rsid w:val="00565127"/>
    <w:rsid w:val="0056553E"/>
    <w:rsid w:val="00565861"/>
    <w:rsid w:val="00565B17"/>
    <w:rsid w:val="00565FAB"/>
    <w:rsid w:val="00566128"/>
    <w:rsid w:val="0056618E"/>
    <w:rsid w:val="005662AB"/>
    <w:rsid w:val="005662B6"/>
    <w:rsid w:val="005665A1"/>
    <w:rsid w:val="00566673"/>
    <w:rsid w:val="00566C5C"/>
    <w:rsid w:val="00566E9D"/>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BC"/>
    <w:rsid w:val="00575ED6"/>
    <w:rsid w:val="00576193"/>
    <w:rsid w:val="00576205"/>
    <w:rsid w:val="00576838"/>
    <w:rsid w:val="00576A80"/>
    <w:rsid w:val="00576B94"/>
    <w:rsid w:val="00576CDA"/>
    <w:rsid w:val="0057723C"/>
    <w:rsid w:val="0057762D"/>
    <w:rsid w:val="005777CD"/>
    <w:rsid w:val="00577C48"/>
    <w:rsid w:val="005800BD"/>
    <w:rsid w:val="005800CA"/>
    <w:rsid w:val="005802B0"/>
    <w:rsid w:val="005806FC"/>
    <w:rsid w:val="005808E3"/>
    <w:rsid w:val="00580D76"/>
    <w:rsid w:val="00580DBF"/>
    <w:rsid w:val="005811B8"/>
    <w:rsid w:val="005813CF"/>
    <w:rsid w:val="005815DF"/>
    <w:rsid w:val="005817A2"/>
    <w:rsid w:val="005818D8"/>
    <w:rsid w:val="00581A5A"/>
    <w:rsid w:val="00581D62"/>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5F57"/>
    <w:rsid w:val="005860A3"/>
    <w:rsid w:val="0058655F"/>
    <w:rsid w:val="00586C41"/>
    <w:rsid w:val="00586C74"/>
    <w:rsid w:val="005872D7"/>
    <w:rsid w:val="005876A0"/>
    <w:rsid w:val="00587973"/>
    <w:rsid w:val="0058798E"/>
    <w:rsid w:val="00587A92"/>
    <w:rsid w:val="00587B05"/>
    <w:rsid w:val="00590156"/>
    <w:rsid w:val="00590258"/>
    <w:rsid w:val="005902C2"/>
    <w:rsid w:val="00590807"/>
    <w:rsid w:val="0059087B"/>
    <w:rsid w:val="00590CC5"/>
    <w:rsid w:val="00591389"/>
    <w:rsid w:val="005914AE"/>
    <w:rsid w:val="0059169C"/>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4168"/>
    <w:rsid w:val="0059431B"/>
    <w:rsid w:val="00594A46"/>
    <w:rsid w:val="00594A9E"/>
    <w:rsid w:val="00594DAB"/>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049"/>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2DBF"/>
    <w:rsid w:val="005B3046"/>
    <w:rsid w:val="005B3328"/>
    <w:rsid w:val="005B38A0"/>
    <w:rsid w:val="005B3915"/>
    <w:rsid w:val="005B3954"/>
    <w:rsid w:val="005B39A6"/>
    <w:rsid w:val="005B3B02"/>
    <w:rsid w:val="005B3B95"/>
    <w:rsid w:val="005B3D50"/>
    <w:rsid w:val="005B3F4D"/>
    <w:rsid w:val="005B418A"/>
    <w:rsid w:val="005B43D5"/>
    <w:rsid w:val="005B4847"/>
    <w:rsid w:val="005B5113"/>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739"/>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253"/>
    <w:rsid w:val="005D167E"/>
    <w:rsid w:val="005D19E2"/>
    <w:rsid w:val="005D2215"/>
    <w:rsid w:val="005D22B7"/>
    <w:rsid w:val="005D28F7"/>
    <w:rsid w:val="005D33D0"/>
    <w:rsid w:val="005D3971"/>
    <w:rsid w:val="005D3C53"/>
    <w:rsid w:val="005D3E24"/>
    <w:rsid w:val="005D4417"/>
    <w:rsid w:val="005D441B"/>
    <w:rsid w:val="005D484B"/>
    <w:rsid w:val="005D4B24"/>
    <w:rsid w:val="005D4DA9"/>
    <w:rsid w:val="005D54D6"/>
    <w:rsid w:val="005D551E"/>
    <w:rsid w:val="005D56D3"/>
    <w:rsid w:val="005D5798"/>
    <w:rsid w:val="005D5847"/>
    <w:rsid w:val="005D5A52"/>
    <w:rsid w:val="005D5A93"/>
    <w:rsid w:val="005D5D76"/>
    <w:rsid w:val="005D665E"/>
    <w:rsid w:val="005D67A7"/>
    <w:rsid w:val="005D67C4"/>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2F95"/>
    <w:rsid w:val="005E30BF"/>
    <w:rsid w:val="005E3C92"/>
    <w:rsid w:val="005E3C9B"/>
    <w:rsid w:val="005E3D7D"/>
    <w:rsid w:val="005E4505"/>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B06"/>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155"/>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3A3E"/>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114F"/>
    <w:rsid w:val="0062157B"/>
    <w:rsid w:val="006216C2"/>
    <w:rsid w:val="006217B0"/>
    <w:rsid w:val="00621F32"/>
    <w:rsid w:val="00622646"/>
    <w:rsid w:val="00622808"/>
    <w:rsid w:val="0062293B"/>
    <w:rsid w:val="00622F48"/>
    <w:rsid w:val="00622F86"/>
    <w:rsid w:val="00623310"/>
    <w:rsid w:val="006236ED"/>
    <w:rsid w:val="00623B59"/>
    <w:rsid w:val="0062430F"/>
    <w:rsid w:val="0062451D"/>
    <w:rsid w:val="00624FBC"/>
    <w:rsid w:val="00625209"/>
    <w:rsid w:val="006252A1"/>
    <w:rsid w:val="0062552B"/>
    <w:rsid w:val="006256A4"/>
    <w:rsid w:val="006256D5"/>
    <w:rsid w:val="006259C1"/>
    <w:rsid w:val="00625BFF"/>
    <w:rsid w:val="00625F60"/>
    <w:rsid w:val="006262DC"/>
    <w:rsid w:val="00626981"/>
    <w:rsid w:val="00626CEC"/>
    <w:rsid w:val="0062715D"/>
    <w:rsid w:val="006272D1"/>
    <w:rsid w:val="00627350"/>
    <w:rsid w:val="00627919"/>
    <w:rsid w:val="0063022D"/>
    <w:rsid w:val="00630E28"/>
    <w:rsid w:val="00630EB2"/>
    <w:rsid w:val="00631040"/>
    <w:rsid w:val="006312C3"/>
    <w:rsid w:val="006313A3"/>
    <w:rsid w:val="006314EA"/>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57F"/>
    <w:rsid w:val="0064194F"/>
    <w:rsid w:val="00641A2C"/>
    <w:rsid w:val="00641B9D"/>
    <w:rsid w:val="00641C2E"/>
    <w:rsid w:val="00641CCB"/>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2FC"/>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153C"/>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9DC"/>
    <w:rsid w:val="00667F5C"/>
    <w:rsid w:val="00670356"/>
    <w:rsid w:val="00670841"/>
    <w:rsid w:val="00670E78"/>
    <w:rsid w:val="00671393"/>
    <w:rsid w:val="00671441"/>
    <w:rsid w:val="0067163B"/>
    <w:rsid w:val="006716EC"/>
    <w:rsid w:val="00671B29"/>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5E46"/>
    <w:rsid w:val="00676534"/>
    <w:rsid w:val="006767E0"/>
    <w:rsid w:val="00676849"/>
    <w:rsid w:val="00676967"/>
    <w:rsid w:val="00676A60"/>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24D"/>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594"/>
    <w:rsid w:val="006A676D"/>
    <w:rsid w:val="006A67D2"/>
    <w:rsid w:val="006A689C"/>
    <w:rsid w:val="006A6979"/>
    <w:rsid w:val="006A6E13"/>
    <w:rsid w:val="006A6ED5"/>
    <w:rsid w:val="006A723B"/>
    <w:rsid w:val="006A7334"/>
    <w:rsid w:val="006A75DA"/>
    <w:rsid w:val="006A762C"/>
    <w:rsid w:val="006A7984"/>
    <w:rsid w:val="006A7A15"/>
    <w:rsid w:val="006B022F"/>
    <w:rsid w:val="006B04B6"/>
    <w:rsid w:val="006B09EC"/>
    <w:rsid w:val="006B18C9"/>
    <w:rsid w:val="006B1957"/>
    <w:rsid w:val="006B2181"/>
    <w:rsid w:val="006B25C2"/>
    <w:rsid w:val="006B2AC8"/>
    <w:rsid w:val="006B3193"/>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680"/>
    <w:rsid w:val="006C3755"/>
    <w:rsid w:val="006C39F4"/>
    <w:rsid w:val="006C3A52"/>
    <w:rsid w:val="006C407B"/>
    <w:rsid w:val="006C41E2"/>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156"/>
    <w:rsid w:val="006C7396"/>
    <w:rsid w:val="006C73A3"/>
    <w:rsid w:val="006C7441"/>
    <w:rsid w:val="006C75F9"/>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C3A"/>
    <w:rsid w:val="006D3C9A"/>
    <w:rsid w:val="006D44EE"/>
    <w:rsid w:val="006D4798"/>
    <w:rsid w:val="006D4A80"/>
    <w:rsid w:val="006D4B6A"/>
    <w:rsid w:val="006D4D97"/>
    <w:rsid w:val="006D5037"/>
    <w:rsid w:val="006D56D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214C"/>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5D16"/>
    <w:rsid w:val="006F625C"/>
    <w:rsid w:val="006F64D0"/>
    <w:rsid w:val="006F665F"/>
    <w:rsid w:val="006F6952"/>
    <w:rsid w:val="006F6DE5"/>
    <w:rsid w:val="006F71A6"/>
    <w:rsid w:val="006F747A"/>
    <w:rsid w:val="006F77C4"/>
    <w:rsid w:val="006F7860"/>
    <w:rsid w:val="006F786C"/>
    <w:rsid w:val="006F7C18"/>
    <w:rsid w:val="006F7DCB"/>
    <w:rsid w:val="00700044"/>
    <w:rsid w:val="0070033E"/>
    <w:rsid w:val="00700426"/>
    <w:rsid w:val="00700B1C"/>
    <w:rsid w:val="00700BBD"/>
    <w:rsid w:val="00700C02"/>
    <w:rsid w:val="00700E26"/>
    <w:rsid w:val="00701211"/>
    <w:rsid w:val="0070121B"/>
    <w:rsid w:val="00701371"/>
    <w:rsid w:val="00701586"/>
    <w:rsid w:val="007017DE"/>
    <w:rsid w:val="00701910"/>
    <w:rsid w:val="00702061"/>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3D09"/>
    <w:rsid w:val="0071462E"/>
    <w:rsid w:val="0071481E"/>
    <w:rsid w:val="007148A7"/>
    <w:rsid w:val="00715199"/>
    <w:rsid w:val="00715387"/>
    <w:rsid w:val="00715784"/>
    <w:rsid w:val="00715C8E"/>
    <w:rsid w:val="00715D1A"/>
    <w:rsid w:val="0071643D"/>
    <w:rsid w:val="007166DE"/>
    <w:rsid w:val="00716964"/>
    <w:rsid w:val="00716E24"/>
    <w:rsid w:val="00716E45"/>
    <w:rsid w:val="00716ECE"/>
    <w:rsid w:val="00717281"/>
    <w:rsid w:val="007172A7"/>
    <w:rsid w:val="0071743D"/>
    <w:rsid w:val="0071795F"/>
    <w:rsid w:val="007205E5"/>
    <w:rsid w:val="00720F89"/>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99A"/>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5E5"/>
    <w:rsid w:val="00732A9A"/>
    <w:rsid w:val="00733517"/>
    <w:rsid w:val="007338F7"/>
    <w:rsid w:val="007339B1"/>
    <w:rsid w:val="00733CEE"/>
    <w:rsid w:val="00733EBD"/>
    <w:rsid w:val="0073458D"/>
    <w:rsid w:val="00734CCB"/>
    <w:rsid w:val="00735039"/>
    <w:rsid w:val="007350E2"/>
    <w:rsid w:val="0073537F"/>
    <w:rsid w:val="00735408"/>
    <w:rsid w:val="00735910"/>
    <w:rsid w:val="00735E3E"/>
    <w:rsid w:val="00735E76"/>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772F"/>
    <w:rsid w:val="0074779A"/>
    <w:rsid w:val="00747990"/>
    <w:rsid w:val="00747AA4"/>
    <w:rsid w:val="00747F61"/>
    <w:rsid w:val="00750126"/>
    <w:rsid w:val="00750334"/>
    <w:rsid w:val="0075085A"/>
    <w:rsid w:val="00750A98"/>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3DE7"/>
    <w:rsid w:val="0075413A"/>
    <w:rsid w:val="007544AD"/>
    <w:rsid w:val="007547B1"/>
    <w:rsid w:val="00754A99"/>
    <w:rsid w:val="007554B1"/>
    <w:rsid w:val="00755B54"/>
    <w:rsid w:val="00755CC8"/>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8BE"/>
    <w:rsid w:val="00761BA5"/>
    <w:rsid w:val="00761C2A"/>
    <w:rsid w:val="00761EB6"/>
    <w:rsid w:val="00761EF4"/>
    <w:rsid w:val="00761FD4"/>
    <w:rsid w:val="00762056"/>
    <w:rsid w:val="007625FD"/>
    <w:rsid w:val="007626CE"/>
    <w:rsid w:val="00762E36"/>
    <w:rsid w:val="00762E8C"/>
    <w:rsid w:val="00762F9C"/>
    <w:rsid w:val="0076364C"/>
    <w:rsid w:val="00763688"/>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2C4D"/>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86D"/>
    <w:rsid w:val="00775C74"/>
    <w:rsid w:val="0077630F"/>
    <w:rsid w:val="0077639E"/>
    <w:rsid w:val="00776468"/>
    <w:rsid w:val="00776821"/>
    <w:rsid w:val="00776AB0"/>
    <w:rsid w:val="00776ACE"/>
    <w:rsid w:val="00776C66"/>
    <w:rsid w:val="00776D40"/>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3E6"/>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A00"/>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481"/>
    <w:rsid w:val="007A450F"/>
    <w:rsid w:val="007A452D"/>
    <w:rsid w:val="007A4E4A"/>
    <w:rsid w:val="007A4ECD"/>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616"/>
    <w:rsid w:val="007B085F"/>
    <w:rsid w:val="007B0881"/>
    <w:rsid w:val="007B0CC7"/>
    <w:rsid w:val="007B0D66"/>
    <w:rsid w:val="007B0E0C"/>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5199"/>
    <w:rsid w:val="007B5FE2"/>
    <w:rsid w:val="007B615D"/>
    <w:rsid w:val="007B693D"/>
    <w:rsid w:val="007B6957"/>
    <w:rsid w:val="007B703D"/>
    <w:rsid w:val="007B7738"/>
    <w:rsid w:val="007B7759"/>
    <w:rsid w:val="007B78FA"/>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28C6"/>
    <w:rsid w:val="007C2E05"/>
    <w:rsid w:val="007C2E0C"/>
    <w:rsid w:val="007C2E51"/>
    <w:rsid w:val="007C3287"/>
    <w:rsid w:val="007C3A14"/>
    <w:rsid w:val="007C3A17"/>
    <w:rsid w:val="007C3F56"/>
    <w:rsid w:val="007C5137"/>
    <w:rsid w:val="007C5597"/>
    <w:rsid w:val="007C560A"/>
    <w:rsid w:val="007C5677"/>
    <w:rsid w:val="007C5916"/>
    <w:rsid w:val="007C62CB"/>
    <w:rsid w:val="007C6A80"/>
    <w:rsid w:val="007C7AC2"/>
    <w:rsid w:val="007C7EC8"/>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339"/>
    <w:rsid w:val="007D545A"/>
    <w:rsid w:val="007D5874"/>
    <w:rsid w:val="007D5903"/>
    <w:rsid w:val="007D61A2"/>
    <w:rsid w:val="007D628E"/>
    <w:rsid w:val="007D6364"/>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D73"/>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980"/>
    <w:rsid w:val="007E7A16"/>
    <w:rsid w:val="007E7D13"/>
    <w:rsid w:val="007E7D25"/>
    <w:rsid w:val="007E7E0A"/>
    <w:rsid w:val="007F01AD"/>
    <w:rsid w:val="007F120F"/>
    <w:rsid w:val="007F1D2E"/>
    <w:rsid w:val="007F1FFC"/>
    <w:rsid w:val="007F206D"/>
    <w:rsid w:val="007F2110"/>
    <w:rsid w:val="007F255B"/>
    <w:rsid w:val="007F27C5"/>
    <w:rsid w:val="007F29F1"/>
    <w:rsid w:val="007F2B0A"/>
    <w:rsid w:val="007F2C7C"/>
    <w:rsid w:val="007F2E41"/>
    <w:rsid w:val="007F2E5E"/>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5302"/>
    <w:rsid w:val="00815542"/>
    <w:rsid w:val="00815FB1"/>
    <w:rsid w:val="008162E0"/>
    <w:rsid w:val="008165A4"/>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C34"/>
    <w:rsid w:val="00821D66"/>
    <w:rsid w:val="00821D69"/>
    <w:rsid w:val="00821E74"/>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C83"/>
    <w:rsid w:val="00825189"/>
    <w:rsid w:val="0082518F"/>
    <w:rsid w:val="00825544"/>
    <w:rsid w:val="008255A5"/>
    <w:rsid w:val="00825925"/>
    <w:rsid w:val="00825A65"/>
    <w:rsid w:val="0082633D"/>
    <w:rsid w:val="00826E66"/>
    <w:rsid w:val="00827013"/>
    <w:rsid w:val="00827646"/>
    <w:rsid w:val="00827A29"/>
    <w:rsid w:val="00827B9F"/>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3CA2"/>
    <w:rsid w:val="00834154"/>
    <w:rsid w:val="0083427F"/>
    <w:rsid w:val="008346CE"/>
    <w:rsid w:val="008347DF"/>
    <w:rsid w:val="00834A07"/>
    <w:rsid w:val="00834D7C"/>
    <w:rsid w:val="00835144"/>
    <w:rsid w:val="0083529F"/>
    <w:rsid w:val="00835896"/>
    <w:rsid w:val="0083599B"/>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D18"/>
    <w:rsid w:val="00843F15"/>
    <w:rsid w:val="0084441D"/>
    <w:rsid w:val="0084458B"/>
    <w:rsid w:val="008446C1"/>
    <w:rsid w:val="008447AE"/>
    <w:rsid w:val="008448EF"/>
    <w:rsid w:val="00844C24"/>
    <w:rsid w:val="008451D2"/>
    <w:rsid w:val="00845374"/>
    <w:rsid w:val="0084568D"/>
    <w:rsid w:val="008456CB"/>
    <w:rsid w:val="00845DE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137"/>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1F78"/>
    <w:rsid w:val="008626FA"/>
    <w:rsid w:val="0086272C"/>
    <w:rsid w:val="008627AF"/>
    <w:rsid w:val="00862990"/>
    <w:rsid w:val="00862A66"/>
    <w:rsid w:val="00862F75"/>
    <w:rsid w:val="008630EB"/>
    <w:rsid w:val="008634E2"/>
    <w:rsid w:val="008636DC"/>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709"/>
    <w:rsid w:val="00867833"/>
    <w:rsid w:val="00867ED1"/>
    <w:rsid w:val="008700E2"/>
    <w:rsid w:val="00870108"/>
    <w:rsid w:val="008702A6"/>
    <w:rsid w:val="008706AE"/>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56B"/>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81D"/>
    <w:rsid w:val="00891988"/>
    <w:rsid w:val="00891D08"/>
    <w:rsid w:val="00892591"/>
    <w:rsid w:val="00892A95"/>
    <w:rsid w:val="008930ED"/>
    <w:rsid w:val="00893476"/>
    <w:rsid w:val="008934F1"/>
    <w:rsid w:val="00893C1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84B"/>
    <w:rsid w:val="008C3BB7"/>
    <w:rsid w:val="008C44A8"/>
    <w:rsid w:val="008C45FC"/>
    <w:rsid w:val="008C5138"/>
    <w:rsid w:val="008C5560"/>
    <w:rsid w:val="008C56E4"/>
    <w:rsid w:val="008C5910"/>
    <w:rsid w:val="008C5A63"/>
    <w:rsid w:val="008C5AD1"/>
    <w:rsid w:val="008C5B86"/>
    <w:rsid w:val="008C6E5A"/>
    <w:rsid w:val="008C792F"/>
    <w:rsid w:val="008C7E4B"/>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136"/>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1B"/>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6B74"/>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A8B"/>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48"/>
    <w:rsid w:val="00917859"/>
    <w:rsid w:val="00917F41"/>
    <w:rsid w:val="0092063D"/>
    <w:rsid w:val="00920695"/>
    <w:rsid w:val="00920D3A"/>
    <w:rsid w:val="00920D8D"/>
    <w:rsid w:val="00922137"/>
    <w:rsid w:val="00922826"/>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CB8"/>
    <w:rsid w:val="00934CCA"/>
    <w:rsid w:val="0093510A"/>
    <w:rsid w:val="00935220"/>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7F"/>
    <w:rsid w:val="00944CEB"/>
    <w:rsid w:val="0094592E"/>
    <w:rsid w:val="00945A1B"/>
    <w:rsid w:val="00946057"/>
    <w:rsid w:val="00946462"/>
    <w:rsid w:val="00946C8C"/>
    <w:rsid w:val="00946C92"/>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52B"/>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C3F"/>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6F9"/>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6EA4"/>
    <w:rsid w:val="00987037"/>
    <w:rsid w:val="00987366"/>
    <w:rsid w:val="009875BB"/>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3D2"/>
    <w:rsid w:val="0099475B"/>
    <w:rsid w:val="009949A1"/>
    <w:rsid w:val="009951DC"/>
    <w:rsid w:val="0099540B"/>
    <w:rsid w:val="00995641"/>
    <w:rsid w:val="009956CF"/>
    <w:rsid w:val="009959E0"/>
    <w:rsid w:val="00995E88"/>
    <w:rsid w:val="00996066"/>
    <w:rsid w:val="00996679"/>
    <w:rsid w:val="00996B59"/>
    <w:rsid w:val="00996B9F"/>
    <w:rsid w:val="00997517"/>
    <w:rsid w:val="00997B77"/>
    <w:rsid w:val="00997D0D"/>
    <w:rsid w:val="00997DE5"/>
    <w:rsid w:val="009A0024"/>
    <w:rsid w:val="009A0384"/>
    <w:rsid w:val="009A0BC0"/>
    <w:rsid w:val="009A0E32"/>
    <w:rsid w:val="009A0EFD"/>
    <w:rsid w:val="009A1521"/>
    <w:rsid w:val="009A1590"/>
    <w:rsid w:val="009A1868"/>
    <w:rsid w:val="009A26E9"/>
    <w:rsid w:val="009A2A68"/>
    <w:rsid w:val="009A2FD9"/>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5CB"/>
    <w:rsid w:val="009C3C83"/>
    <w:rsid w:val="009C44A0"/>
    <w:rsid w:val="009C490F"/>
    <w:rsid w:val="009C495E"/>
    <w:rsid w:val="009C4B2A"/>
    <w:rsid w:val="009C4B89"/>
    <w:rsid w:val="009C4C3C"/>
    <w:rsid w:val="009C4F29"/>
    <w:rsid w:val="009C5252"/>
    <w:rsid w:val="009C5656"/>
    <w:rsid w:val="009C5A02"/>
    <w:rsid w:val="009C5BC6"/>
    <w:rsid w:val="009C5D7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646"/>
    <w:rsid w:val="009D284E"/>
    <w:rsid w:val="009D2A34"/>
    <w:rsid w:val="009D2D9A"/>
    <w:rsid w:val="009D2ECC"/>
    <w:rsid w:val="009D3234"/>
    <w:rsid w:val="009D3399"/>
    <w:rsid w:val="009D3E81"/>
    <w:rsid w:val="009D41E3"/>
    <w:rsid w:val="009D4331"/>
    <w:rsid w:val="009D45C2"/>
    <w:rsid w:val="009D46E1"/>
    <w:rsid w:val="009D4D46"/>
    <w:rsid w:val="009D515E"/>
    <w:rsid w:val="009D51E4"/>
    <w:rsid w:val="009D65A4"/>
    <w:rsid w:val="009D704A"/>
    <w:rsid w:val="009D758A"/>
    <w:rsid w:val="009D7613"/>
    <w:rsid w:val="009D79C0"/>
    <w:rsid w:val="009D7B71"/>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07E"/>
    <w:rsid w:val="009F01DC"/>
    <w:rsid w:val="009F0475"/>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CE7"/>
    <w:rsid w:val="009F7F16"/>
    <w:rsid w:val="00A00260"/>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E54"/>
    <w:rsid w:val="00A0732E"/>
    <w:rsid w:val="00A07E44"/>
    <w:rsid w:val="00A07F8A"/>
    <w:rsid w:val="00A107B1"/>
    <w:rsid w:val="00A113AE"/>
    <w:rsid w:val="00A1159D"/>
    <w:rsid w:val="00A11AA7"/>
    <w:rsid w:val="00A11B7E"/>
    <w:rsid w:val="00A11D6D"/>
    <w:rsid w:val="00A120D2"/>
    <w:rsid w:val="00A12929"/>
    <w:rsid w:val="00A12F50"/>
    <w:rsid w:val="00A1359B"/>
    <w:rsid w:val="00A139BA"/>
    <w:rsid w:val="00A13E48"/>
    <w:rsid w:val="00A14553"/>
    <w:rsid w:val="00A145A3"/>
    <w:rsid w:val="00A146DE"/>
    <w:rsid w:val="00A147B8"/>
    <w:rsid w:val="00A14914"/>
    <w:rsid w:val="00A14A41"/>
    <w:rsid w:val="00A14DA9"/>
    <w:rsid w:val="00A14FE4"/>
    <w:rsid w:val="00A15E62"/>
    <w:rsid w:val="00A15F08"/>
    <w:rsid w:val="00A165A3"/>
    <w:rsid w:val="00A165D5"/>
    <w:rsid w:val="00A166E7"/>
    <w:rsid w:val="00A167B0"/>
    <w:rsid w:val="00A16D43"/>
    <w:rsid w:val="00A16D4B"/>
    <w:rsid w:val="00A16D76"/>
    <w:rsid w:val="00A17342"/>
    <w:rsid w:val="00A1787A"/>
    <w:rsid w:val="00A201C5"/>
    <w:rsid w:val="00A203F7"/>
    <w:rsid w:val="00A20670"/>
    <w:rsid w:val="00A20F5C"/>
    <w:rsid w:val="00A210C1"/>
    <w:rsid w:val="00A21117"/>
    <w:rsid w:val="00A219EC"/>
    <w:rsid w:val="00A21C14"/>
    <w:rsid w:val="00A22008"/>
    <w:rsid w:val="00A2210F"/>
    <w:rsid w:val="00A22593"/>
    <w:rsid w:val="00A226B7"/>
    <w:rsid w:val="00A22869"/>
    <w:rsid w:val="00A22A09"/>
    <w:rsid w:val="00A22F37"/>
    <w:rsid w:val="00A235FC"/>
    <w:rsid w:val="00A23696"/>
    <w:rsid w:val="00A23A1B"/>
    <w:rsid w:val="00A23B23"/>
    <w:rsid w:val="00A23B77"/>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5E0"/>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1ED4"/>
    <w:rsid w:val="00A4235C"/>
    <w:rsid w:val="00A425C7"/>
    <w:rsid w:val="00A42643"/>
    <w:rsid w:val="00A42992"/>
    <w:rsid w:val="00A429E5"/>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2ABA"/>
    <w:rsid w:val="00A52FB6"/>
    <w:rsid w:val="00A5304C"/>
    <w:rsid w:val="00A5318E"/>
    <w:rsid w:val="00A538DD"/>
    <w:rsid w:val="00A53963"/>
    <w:rsid w:val="00A53ABE"/>
    <w:rsid w:val="00A53BA0"/>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74C"/>
    <w:rsid w:val="00A578E0"/>
    <w:rsid w:val="00A57912"/>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E2A"/>
    <w:rsid w:val="00A61F54"/>
    <w:rsid w:val="00A620BA"/>
    <w:rsid w:val="00A624E3"/>
    <w:rsid w:val="00A62577"/>
    <w:rsid w:val="00A6278E"/>
    <w:rsid w:val="00A627EE"/>
    <w:rsid w:val="00A62849"/>
    <w:rsid w:val="00A63022"/>
    <w:rsid w:val="00A6315E"/>
    <w:rsid w:val="00A63171"/>
    <w:rsid w:val="00A6327E"/>
    <w:rsid w:val="00A6361C"/>
    <w:rsid w:val="00A63886"/>
    <w:rsid w:val="00A63D6D"/>
    <w:rsid w:val="00A63FB4"/>
    <w:rsid w:val="00A6458B"/>
    <w:rsid w:val="00A64D68"/>
    <w:rsid w:val="00A64FED"/>
    <w:rsid w:val="00A65296"/>
    <w:rsid w:val="00A66241"/>
    <w:rsid w:val="00A663C6"/>
    <w:rsid w:val="00A66A5C"/>
    <w:rsid w:val="00A66B06"/>
    <w:rsid w:val="00A67012"/>
    <w:rsid w:val="00A6729A"/>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992"/>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9BD"/>
    <w:rsid w:val="00AA0AA4"/>
    <w:rsid w:val="00AA0C58"/>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A96"/>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C7"/>
    <w:rsid w:val="00AB36D5"/>
    <w:rsid w:val="00AB383F"/>
    <w:rsid w:val="00AB3D25"/>
    <w:rsid w:val="00AB3EB1"/>
    <w:rsid w:val="00AB4695"/>
    <w:rsid w:val="00AB4A18"/>
    <w:rsid w:val="00AB4A7B"/>
    <w:rsid w:val="00AB4D8E"/>
    <w:rsid w:val="00AB4DAE"/>
    <w:rsid w:val="00AB4FCD"/>
    <w:rsid w:val="00AB517F"/>
    <w:rsid w:val="00AB56AF"/>
    <w:rsid w:val="00AB5797"/>
    <w:rsid w:val="00AB59E1"/>
    <w:rsid w:val="00AB5D3C"/>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2B9"/>
    <w:rsid w:val="00AC3317"/>
    <w:rsid w:val="00AC3526"/>
    <w:rsid w:val="00AC35EC"/>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0A4"/>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673"/>
    <w:rsid w:val="00AF576F"/>
    <w:rsid w:val="00AF5A68"/>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34"/>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DBA"/>
    <w:rsid w:val="00B071D5"/>
    <w:rsid w:val="00B07279"/>
    <w:rsid w:val="00B076F9"/>
    <w:rsid w:val="00B077AC"/>
    <w:rsid w:val="00B07A83"/>
    <w:rsid w:val="00B07F97"/>
    <w:rsid w:val="00B07F9C"/>
    <w:rsid w:val="00B07FBC"/>
    <w:rsid w:val="00B10400"/>
    <w:rsid w:val="00B10702"/>
    <w:rsid w:val="00B108A1"/>
    <w:rsid w:val="00B10BDE"/>
    <w:rsid w:val="00B112B3"/>
    <w:rsid w:val="00B11397"/>
    <w:rsid w:val="00B114E3"/>
    <w:rsid w:val="00B11CD3"/>
    <w:rsid w:val="00B1217D"/>
    <w:rsid w:val="00B12AD1"/>
    <w:rsid w:val="00B12B7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99"/>
    <w:rsid w:val="00B202A5"/>
    <w:rsid w:val="00B21072"/>
    <w:rsid w:val="00B2128A"/>
    <w:rsid w:val="00B2148A"/>
    <w:rsid w:val="00B214F7"/>
    <w:rsid w:val="00B216EE"/>
    <w:rsid w:val="00B21719"/>
    <w:rsid w:val="00B21D71"/>
    <w:rsid w:val="00B21E29"/>
    <w:rsid w:val="00B21FC7"/>
    <w:rsid w:val="00B2213D"/>
    <w:rsid w:val="00B226BA"/>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B21"/>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C6B"/>
    <w:rsid w:val="00B46FB4"/>
    <w:rsid w:val="00B4743E"/>
    <w:rsid w:val="00B4752D"/>
    <w:rsid w:val="00B47CEF"/>
    <w:rsid w:val="00B47D0A"/>
    <w:rsid w:val="00B50257"/>
    <w:rsid w:val="00B50292"/>
    <w:rsid w:val="00B50647"/>
    <w:rsid w:val="00B50848"/>
    <w:rsid w:val="00B50DD5"/>
    <w:rsid w:val="00B5117C"/>
    <w:rsid w:val="00B51320"/>
    <w:rsid w:val="00B5142A"/>
    <w:rsid w:val="00B51862"/>
    <w:rsid w:val="00B51CC1"/>
    <w:rsid w:val="00B5220D"/>
    <w:rsid w:val="00B5233D"/>
    <w:rsid w:val="00B523AD"/>
    <w:rsid w:val="00B52407"/>
    <w:rsid w:val="00B5283E"/>
    <w:rsid w:val="00B5289B"/>
    <w:rsid w:val="00B52CBD"/>
    <w:rsid w:val="00B52EF2"/>
    <w:rsid w:val="00B53FBC"/>
    <w:rsid w:val="00B54382"/>
    <w:rsid w:val="00B5444B"/>
    <w:rsid w:val="00B54677"/>
    <w:rsid w:val="00B55232"/>
    <w:rsid w:val="00B5538C"/>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4BC"/>
    <w:rsid w:val="00B617B6"/>
    <w:rsid w:val="00B61BEC"/>
    <w:rsid w:val="00B622BE"/>
    <w:rsid w:val="00B6261D"/>
    <w:rsid w:val="00B62627"/>
    <w:rsid w:val="00B629BC"/>
    <w:rsid w:val="00B62D00"/>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85F"/>
    <w:rsid w:val="00B66A46"/>
    <w:rsid w:val="00B6739D"/>
    <w:rsid w:val="00B67BA6"/>
    <w:rsid w:val="00B67CB1"/>
    <w:rsid w:val="00B703F4"/>
    <w:rsid w:val="00B70D8A"/>
    <w:rsid w:val="00B70DC6"/>
    <w:rsid w:val="00B70E76"/>
    <w:rsid w:val="00B70FB5"/>
    <w:rsid w:val="00B7126E"/>
    <w:rsid w:val="00B718EC"/>
    <w:rsid w:val="00B71A19"/>
    <w:rsid w:val="00B71BD8"/>
    <w:rsid w:val="00B71EF1"/>
    <w:rsid w:val="00B7208D"/>
    <w:rsid w:val="00B7216D"/>
    <w:rsid w:val="00B72407"/>
    <w:rsid w:val="00B72706"/>
    <w:rsid w:val="00B72C25"/>
    <w:rsid w:val="00B72C3D"/>
    <w:rsid w:val="00B73473"/>
    <w:rsid w:val="00B73756"/>
    <w:rsid w:val="00B73B5A"/>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DB2"/>
    <w:rsid w:val="00B77ED5"/>
    <w:rsid w:val="00B807C5"/>
    <w:rsid w:val="00B80901"/>
    <w:rsid w:val="00B8090F"/>
    <w:rsid w:val="00B8091A"/>
    <w:rsid w:val="00B810DB"/>
    <w:rsid w:val="00B81313"/>
    <w:rsid w:val="00B81C35"/>
    <w:rsid w:val="00B81CF9"/>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D5D"/>
    <w:rsid w:val="00B90E66"/>
    <w:rsid w:val="00B916CE"/>
    <w:rsid w:val="00B91C81"/>
    <w:rsid w:val="00B92177"/>
    <w:rsid w:val="00B9288F"/>
    <w:rsid w:val="00B928B0"/>
    <w:rsid w:val="00B929A3"/>
    <w:rsid w:val="00B92CC3"/>
    <w:rsid w:val="00B92E98"/>
    <w:rsid w:val="00B9305E"/>
    <w:rsid w:val="00B93062"/>
    <w:rsid w:val="00B935DA"/>
    <w:rsid w:val="00B944C8"/>
    <w:rsid w:val="00B94560"/>
    <w:rsid w:val="00B94597"/>
    <w:rsid w:val="00B94C16"/>
    <w:rsid w:val="00B94C8F"/>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012"/>
    <w:rsid w:val="00BA0194"/>
    <w:rsid w:val="00BA0375"/>
    <w:rsid w:val="00BA0529"/>
    <w:rsid w:val="00BA0D82"/>
    <w:rsid w:val="00BA109F"/>
    <w:rsid w:val="00BA1191"/>
    <w:rsid w:val="00BA138A"/>
    <w:rsid w:val="00BA1576"/>
    <w:rsid w:val="00BA18F4"/>
    <w:rsid w:val="00BA1ACC"/>
    <w:rsid w:val="00BA28D9"/>
    <w:rsid w:val="00BA2FBA"/>
    <w:rsid w:val="00BA324E"/>
    <w:rsid w:val="00BA3E54"/>
    <w:rsid w:val="00BA3EBA"/>
    <w:rsid w:val="00BA44FC"/>
    <w:rsid w:val="00BA482D"/>
    <w:rsid w:val="00BA4BB9"/>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6D3E"/>
    <w:rsid w:val="00BA709A"/>
    <w:rsid w:val="00BA7516"/>
    <w:rsid w:val="00BA7937"/>
    <w:rsid w:val="00BA7BD9"/>
    <w:rsid w:val="00BA7E8D"/>
    <w:rsid w:val="00BB0B1E"/>
    <w:rsid w:val="00BB0B39"/>
    <w:rsid w:val="00BB0CE5"/>
    <w:rsid w:val="00BB10EE"/>
    <w:rsid w:val="00BB2047"/>
    <w:rsid w:val="00BB20D2"/>
    <w:rsid w:val="00BB25F2"/>
    <w:rsid w:val="00BB2A39"/>
    <w:rsid w:val="00BB2F27"/>
    <w:rsid w:val="00BB33BA"/>
    <w:rsid w:val="00BB359E"/>
    <w:rsid w:val="00BB3A8E"/>
    <w:rsid w:val="00BB3B86"/>
    <w:rsid w:val="00BB41C4"/>
    <w:rsid w:val="00BB4320"/>
    <w:rsid w:val="00BB44E7"/>
    <w:rsid w:val="00BB474E"/>
    <w:rsid w:val="00BB4EF9"/>
    <w:rsid w:val="00BB50E1"/>
    <w:rsid w:val="00BB52C5"/>
    <w:rsid w:val="00BB58A5"/>
    <w:rsid w:val="00BB5A30"/>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9A2"/>
    <w:rsid w:val="00BC4CD2"/>
    <w:rsid w:val="00BC4E66"/>
    <w:rsid w:val="00BC5018"/>
    <w:rsid w:val="00BC59B2"/>
    <w:rsid w:val="00BC5DFF"/>
    <w:rsid w:val="00BC6619"/>
    <w:rsid w:val="00BC6871"/>
    <w:rsid w:val="00BC687B"/>
    <w:rsid w:val="00BC68C2"/>
    <w:rsid w:val="00BC6C6D"/>
    <w:rsid w:val="00BC6E70"/>
    <w:rsid w:val="00BC6FCE"/>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021"/>
    <w:rsid w:val="00BD3A4F"/>
    <w:rsid w:val="00BD3EC7"/>
    <w:rsid w:val="00BD413A"/>
    <w:rsid w:val="00BD4160"/>
    <w:rsid w:val="00BD46A1"/>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37B"/>
    <w:rsid w:val="00BF254C"/>
    <w:rsid w:val="00BF2676"/>
    <w:rsid w:val="00BF34BB"/>
    <w:rsid w:val="00BF35EB"/>
    <w:rsid w:val="00BF36B2"/>
    <w:rsid w:val="00BF3A7F"/>
    <w:rsid w:val="00BF3BCB"/>
    <w:rsid w:val="00BF45A1"/>
    <w:rsid w:val="00BF45F4"/>
    <w:rsid w:val="00BF479B"/>
    <w:rsid w:val="00BF4B5D"/>
    <w:rsid w:val="00BF567F"/>
    <w:rsid w:val="00BF584B"/>
    <w:rsid w:val="00BF5E00"/>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945"/>
    <w:rsid w:val="00C06C45"/>
    <w:rsid w:val="00C07B4A"/>
    <w:rsid w:val="00C07E92"/>
    <w:rsid w:val="00C101CE"/>
    <w:rsid w:val="00C1029B"/>
    <w:rsid w:val="00C105DC"/>
    <w:rsid w:val="00C106F4"/>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3E54"/>
    <w:rsid w:val="00C1460E"/>
    <w:rsid w:val="00C14654"/>
    <w:rsid w:val="00C14688"/>
    <w:rsid w:val="00C14847"/>
    <w:rsid w:val="00C149E6"/>
    <w:rsid w:val="00C14A59"/>
    <w:rsid w:val="00C14B64"/>
    <w:rsid w:val="00C14D32"/>
    <w:rsid w:val="00C14E1E"/>
    <w:rsid w:val="00C14F33"/>
    <w:rsid w:val="00C15313"/>
    <w:rsid w:val="00C153B9"/>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47D"/>
    <w:rsid w:val="00C22907"/>
    <w:rsid w:val="00C2346C"/>
    <w:rsid w:val="00C234C6"/>
    <w:rsid w:val="00C236EF"/>
    <w:rsid w:val="00C237AB"/>
    <w:rsid w:val="00C23A45"/>
    <w:rsid w:val="00C23B7C"/>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C2D"/>
    <w:rsid w:val="00C27DA7"/>
    <w:rsid w:val="00C27EBF"/>
    <w:rsid w:val="00C27FDA"/>
    <w:rsid w:val="00C300AE"/>
    <w:rsid w:val="00C3090B"/>
    <w:rsid w:val="00C309A9"/>
    <w:rsid w:val="00C30BBD"/>
    <w:rsid w:val="00C31666"/>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2EC"/>
    <w:rsid w:val="00C37DEE"/>
    <w:rsid w:val="00C401CB"/>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2D74"/>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6A"/>
    <w:rsid w:val="00C673D2"/>
    <w:rsid w:val="00C6741E"/>
    <w:rsid w:val="00C67482"/>
    <w:rsid w:val="00C67663"/>
    <w:rsid w:val="00C70EBC"/>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A97"/>
    <w:rsid w:val="00C83BA0"/>
    <w:rsid w:val="00C83EB7"/>
    <w:rsid w:val="00C8441F"/>
    <w:rsid w:val="00C84843"/>
    <w:rsid w:val="00C84B3E"/>
    <w:rsid w:val="00C850D5"/>
    <w:rsid w:val="00C851FC"/>
    <w:rsid w:val="00C8573D"/>
    <w:rsid w:val="00C85ABC"/>
    <w:rsid w:val="00C86074"/>
    <w:rsid w:val="00C864C9"/>
    <w:rsid w:val="00C86849"/>
    <w:rsid w:val="00C868E4"/>
    <w:rsid w:val="00C86CA0"/>
    <w:rsid w:val="00C86E51"/>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6F8D"/>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9B8"/>
    <w:rsid w:val="00CA7B32"/>
    <w:rsid w:val="00CA7C91"/>
    <w:rsid w:val="00CA7D67"/>
    <w:rsid w:val="00CB019C"/>
    <w:rsid w:val="00CB09D1"/>
    <w:rsid w:val="00CB0E3E"/>
    <w:rsid w:val="00CB0F11"/>
    <w:rsid w:val="00CB172A"/>
    <w:rsid w:val="00CB2328"/>
    <w:rsid w:val="00CB2780"/>
    <w:rsid w:val="00CB2848"/>
    <w:rsid w:val="00CB3142"/>
    <w:rsid w:val="00CB32E6"/>
    <w:rsid w:val="00CB3318"/>
    <w:rsid w:val="00CB3711"/>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42C"/>
    <w:rsid w:val="00CC3530"/>
    <w:rsid w:val="00CC3A2B"/>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A67"/>
    <w:rsid w:val="00CC6E78"/>
    <w:rsid w:val="00CC706E"/>
    <w:rsid w:val="00CC7324"/>
    <w:rsid w:val="00CC734D"/>
    <w:rsid w:val="00CC753B"/>
    <w:rsid w:val="00CD06BD"/>
    <w:rsid w:val="00CD070A"/>
    <w:rsid w:val="00CD07ED"/>
    <w:rsid w:val="00CD09D0"/>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088"/>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8B"/>
    <w:rsid w:val="00CE29DB"/>
    <w:rsid w:val="00CE2A03"/>
    <w:rsid w:val="00CE2A78"/>
    <w:rsid w:val="00CE2F44"/>
    <w:rsid w:val="00CE3140"/>
    <w:rsid w:val="00CE31C8"/>
    <w:rsid w:val="00CE3C93"/>
    <w:rsid w:val="00CE3DBB"/>
    <w:rsid w:val="00CE3F06"/>
    <w:rsid w:val="00CE4675"/>
    <w:rsid w:val="00CE5336"/>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C0A"/>
    <w:rsid w:val="00CE7F9A"/>
    <w:rsid w:val="00CE7FB1"/>
    <w:rsid w:val="00CF0764"/>
    <w:rsid w:val="00CF0EA4"/>
    <w:rsid w:val="00CF11CC"/>
    <w:rsid w:val="00CF1B13"/>
    <w:rsid w:val="00CF1D55"/>
    <w:rsid w:val="00CF1EC8"/>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D3"/>
    <w:rsid w:val="00CF57AA"/>
    <w:rsid w:val="00CF5DCF"/>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E9C"/>
    <w:rsid w:val="00D01F5C"/>
    <w:rsid w:val="00D01FEB"/>
    <w:rsid w:val="00D022A5"/>
    <w:rsid w:val="00D02397"/>
    <w:rsid w:val="00D025C7"/>
    <w:rsid w:val="00D02626"/>
    <w:rsid w:val="00D02701"/>
    <w:rsid w:val="00D02777"/>
    <w:rsid w:val="00D027CD"/>
    <w:rsid w:val="00D0280B"/>
    <w:rsid w:val="00D02A1E"/>
    <w:rsid w:val="00D02C15"/>
    <w:rsid w:val="00D02E57"/>
    <w:rsid w:val="00D03126"/>
    <w:rsid w:val="00D03132"/>
    <w:rsid w:val="00D03657"/>
    <w:rsid w:val="00D045EC"/>
    <w:rsid w:val="00D04B09"/>
    <w:rsid w:val="00D053DA"/>
    <w:rsid w:val="00D05E71"/>
    <w:rsid w:val="00D05F7B"/>
    <w:rsid w:val="00D062FC"/>
    <w:rsid w:val="00D0651C"/>
    <w:rsid w:val="00D06AA0"/>
    <w:rsid w:val="00D06B59"/>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108"/>
    <w:rsid w:val="00D12210"/>
    <w:rsid w:val="00D12383"/>
    <w:rsid w:val="00D1283A"/>
    <w:rsid w:val="00D1293F"/>
    <w:rsid w:val="00D12D20"/>
    <w:rsid w:val="00D12EFC"/>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F21"/>
    <w:rsid w:val="00D22FC5"/>
    <w:rsid w:val="00D2310F"/>
    <w:rsid w:val="00D23785"/>
    <w:rsid w:val="00D23CC8"/>
    <w:rsid w:val="00D24046"/>
    <w:rsid w:val="00D2443D"/>
    <w:rsid w:val="00D24483"/>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27D8F"/>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35A"/>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7221"/>
    <w:rsid w:val="00D47AB7"/>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769"/>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1C9"/>
    <w:rsid w:val="00D62309"/>
    <w:rsid w:val="00D62921"/>
    <w:rsid w:val="00D62BA6"/>
    <w:rsid w:val="00D62E71"/>
    <w:rsid w:val="00D6340A"/>
    <w:rsid w:val="00D63441"/>
    <w:rsid w:val="00D636F0"/>
    <w:rsid w:val="00D6408A"/>
    <w:rsid w:val="00D641AD"/>
    <w:rsid w:val="00D64358"/>
    <w:rsid w:val="00D64363"/>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AF0"/>
    <w:rsid w:val="00D80BEF"/>
    <w:rsid w:val="00D80C89"/>
    <w:rsid w:val="00D80DDE"/>
    <w:rsid w:val="00D812A4"/>
    <w:rsid w:val="00D815ED"/>
    <w:rsid w:val="00D81799"/>
    <w:rsid w:val="00D818B4"/>
    <w:rsid w:val="00D81C07"/>
    <w:rsid w:val="00D81E5B"/>
    <w:rsid w:val="00D8266D"/>
    <w:rsid w:val="00D8298B"/>
    <w:rsid w:val="00D82C62"/>
    <w:rsid w:val="00D82E50"/>
    <w:rsid w:val="00D82EFB"/>
    <w:rsid w:val="00D834E3"/>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90105"/>
    <w:rsid w:val="00D9041D"/>
    <w:rsid w:val="00D90C83"/>
    <w:rsid w:val="00D90DB5"/>
    <w:rsid w:val="00D90E57"/>
    <w:rsid w:val="00D91293"/>
    <w:rsid w:val="00D9158F"/>
    <w:rsid w:val="00D91AAC"/>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6FF3"/>
    <w:rsid w:val="00DA74FD"/>
    <w:rsid w:val="00DA75BF"/>
    <w:rsid w:val="00DA7684"/>
    <w:rsid w:val="00DA7F2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3D15"/>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136"/>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5D68"/>
    <w:rsid w:val="00DD6325"/>
    <w:rsid w:val="00DD6397"/>
    <w:rsid w:val="00DD649B"/>
    <w:rsid w:val="00DD6A9C"/>
    <w:rsid w:val="00DD6D93"/>
    <w:rsid w:val="00DD6DBD"/>
    <w:rsid w:val="00DD73C9"/>
    <w:rsid w:val="00DD76CE"/>
    <w:rsid w:val="00DD789E"/>
    <w:rsid w:val="00DD7C96"/>
    <w:rsid w:val="00DD7EF7"/>
    <w:rsid w:val="00DE05B2"/>
    <w:rsid w:val="00DE061F"/>
    <w:rsid w:val="00DE15C4"/>
    <w:rsid w:val="00DE15D3"/>
    <w:rsid w:val="00DE15D4"/>
    <w:rsid w:val="00DE1798"/>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65D"/>
    <w:rsid w:val="00DF095A"/>
    <w:rsid w:val="00DF09EB"/>
    <w:rsid w:val="00DF10AA"/>
    <w:rsid w:val="00DF1468"/>
    <w:rsid w:val="00DF1AF2"/>
    <w:rsid w:val="00DF1EB1"/>
    <w:rsid w:val="00DF210B"/>
    <w:rsid w:val="00DF2574"/>
    <w:rsid w:val="00DF2586"/>
    <w:rsid w:val="00DF277C"/>
    <w:rsid w:val="00DF29D2"/>
    <w:rsid w:val="00DF2C47"/>
    <w:rsid w:val="00DF2F19"/>
    <w:rsid w:val="00DF2F2C"/>
    <w:rsid w:val="00DF2F52"/>
    <w:rsid w:val="00DF337E"/>
    <w:rsid w:val="00DF3502"/>
    <w:rsid w:val="00DF3635"/>
    <w:rsid w:val="00DF37C6"/>
    <w:rsid w:val="00DF3A19"/>
    <w:rsid w:val="00DF410E"/>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55E9"/>
    <w:rsid w:val="00E258DD"/>
    <w:rsid w:val="00E25F5C"/>
    <w:rsid w:val="00E26255"/>
    <w:rsid w:val="00E26277"/>
    <w:rsid w:val="00E26457"/>
    <w:rsid w:val="00E26991"/>
    <w:rsid w:val="00E26E44"/>
    <w:rsid w:val="00E2725F"/>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430"/>
    <w:rsid w:val="00E37AC5"/>
    <w:rsid w:val="00E37AE7"/>
    <w:rsid w:val="00E37DB7"/>
    <w:rsid w:val="00E37F21"/>
    <w:rsid w:val="00E37F74"/>
    <w:rsid w:val="00E4086B"/>
    <w:rsid w:val="00E40D40"/>
    <w:rsid w:val="00E41046"/>
    <w:rsid w:val="00E413F8"/>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6DF"/>
    <w:rsid w:val="00E47942"/>
    <w:rsid w:val="00E47CE9"/>
    <w:rsid w:val="00E50040"/>
    <w:rsid w:val="00E500E7"/>
    <w:rsid w:val="00E5072C"/>
    <w:rsid w:val="00E50B3B"/>
    <w:rsid w:val="00E5114F"/>
    <w:rsid w:val="00E5177B"/>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3D72"/>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1C7E"/>
    <w:rsid w:val="00E624DB"/>
    <w:rsid w:val="00E626EF"/>
    <w:rsid w:val="00E62816"/>
    <w:rsid w:val="00E62879"/>
    <w:rsid w:val="00E62A23"/>
    <w:rsid w:val="00E62CD0"/>
    <w:rsid w:val="00E62DFE"/>
    <w:rsid w:val="00E6318E"/>
    <w:rsid w:val="00E632B1"/>
    <w:rsid w:val="00E632FA"/>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4A8"/>
    <w:rsid w:val="00E717EB"/>
    <w:rsid w:val="00E71BE2"/>
    <w:rsid w:val="00E71DBE"/>
    <w:rsid w:val="00E71E6F"/>
    <w:rsid w:val="00E721A5"/>
    <w:rsid w:val="00E72884"/>
    <w:rsid w:val="00E72933"/>
    <w:rsid w:val="00E72B3F"/>
    <w:rsid w:val="00E73123"/>
    <w:rsid w:val="00E732C0"/>
    <w:rsid w:val="00E73B02"/>
    <w:rsid w:val="00E73DEA"/>
    <w:rsid w:val="00E740EE"/>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C8"/>
    <w:rsid w:val="00E82255"/>
    <w:rsid w:val="00E825B1"/>
    <w:rsid w:val="00E830DE"/>
    <w:rsid w:val="00E83508"/>
    <w:rsid w:val="00E83DA5"/>
    <w:rsid w:val="00E84099"/>
    <w:rsid w:val="00E8443D"/>
    <w:rsid w:val="00E84F03"/>
    <w:rsid w:val="00E8519D"/>
    <w:rsid w:val="00E85345"/>
    <w:rsid w:val="00E85396"/>
    <w:rsid w:val="00E8590F"/>
    <w:rsid w:val="00E85D09"/>
    <w:rsid w:val="00E85E26"/>
    <w:rsid w:val="00E85E68"/>
    <w:rsid w:val="00E85F48"/>
    <w:rsid w:val="00E866F9"/>
    <w:rsid w:val="00E86768"/>
    <w:rsid w:val="00E86806"/>
    <w:rsid w:val="00E86A05"/>
    <w:rsid w:val="00E86A69"/>
    <w:rsid w:val="00E86FA5"/>
    <w:rsid w:val="00E86FE3"/>
    <w:rsid w:val="00E8714A"/>
    <w:rsid w:val="00E87423"/>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4AC0"/>
    <w:rsid w:val="00E951CE"/>
    <w:rsid w:val="00E95526"/>
    <w:rsid w:val="00E95598"/>
    <w:rsid w:val="00E958C6"/>
    <w:rsid w:val="00E95C11"/>
    <w:rsid w:val="00E9641C"/>
    <w:rsid w:val="00E96B5B"/>
    <w:rsid w:val="00E970EA"/>
    <w:rsid w:val="00E970F5"/>
    <w:rsid w:val="00E974F0"/>
    <w:rsid w:val="00E97E36"/>
    <w:rsid w:val="00EA01EC"/>
    <w:rsid w:val="00EA07FE"/>
    <w:rsid w:val="00EA1310"/>
    <w:rsid w:val="00EA17E9"/>
    <w:rsid w:val="00EA1851"/>
    <w:rsid w:val="00EA18FC"/>
    <w:rsid w:val="00EA1A26"/>
    <w:rsid w:val="00EA1C1D"/>
    <w:rsid w:val="00EA21EB"/>
    <w:rsid w:val="00EA2383"/>
    <w:rsid w:val="00EA23F3"/>
    <w:rsid w:val="00EA2494"/>
    <w:rsid w:val="00EA2DB7"/>
    <w:rsid w:val="00EA2F86"/>
    <w:rsid w:val="00EA3051"/>
    <w:rsid w:val="00EA348F"/>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337"/>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41C"/>
    <w:rsid w:val="00EB154A"/>
    <w:rsid w:val="00EB1642"/>
    <w:rsid w:val="00EB18AB"/>
    <w:rsid w:val="00EB2364"/>
    <w:rsid w:val="00EB28B5"/>
    <w:rsid w:val="00EB2928"/>
    <w:rsid w:val="00EB2AEA"/>
    <w:rsid w:val="00EB2D23"/>
    <w:rsid w:val="00EB3994"/>
    <w:rsid w:val="00EB3A37"/>
    <w:rsid w:val="00EB3D70"/>
    <w:rsid w:val="00EB4831"/>
    <w:rsid w:val="00EB4F7A"/>
    <w:rsid w:val="00EB5551"/>
    <w:rsid w:val="00EB55F7"/>
    <w:rsid w:val="00EB58D2"/>
    <w:rsid w:val="00EB5CD3"/>
    <w:rsid w:val="00EB5CDE"/>
    <w:rsid w:val="00EB5CE7"/>
    <w:rsid w:val="00EB5D85"/>
    <w:rsid w:val="00EB5F35"/>
    <w:rsid w:val="00EB60D7"/>
    <w:rsid w:val="00EB6377"/>
    <w:rsid w:val="00EB6381"/>
    <w:rsid w:val="00EB66BE"/>
    <w:rsid w:val="00EB66CC"/>
    <w:rsid w:val="00EB6820"/>
    <w:rsid w:val="00EB6D24"/>
    <w:rsid w:val="00EB7130"/>
    <w:rsid w:val="00EB7145"/>
    <w:rsid w:val="00EC02C0"/>
    <w:rsid w:val="00EC0355"/>
    <w:rsid w:val="00EC06F8"/>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ADA"/>
    <w:rsid w:val="00ED1C13"/>
    <w:rsid w:val="00ED1D2B"/>
    <w:rsid w:val="00ED206E"/>
    <w:rsid w:val="00ED2341"/>
    <w:rsid w:val="00ED264D"/>
    <w:rsid w:val="00ED2BAA"/>
    <w:rsid w:val="00ED321B"/>
    <w:rsid w:val="00ED35E3"/>
    <w:rsid w:val="00ED3915"/>
    <w:rsid w:val="00ED3B1B"/>
    <w:rsid w:val="00ED3FB8"/>
    <w:rsid w:val="00ED45EB"/>
    <w:rsid w:val="00ED46A2"/>
    <w:rsid w:val="00ED4749"/>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4A9"/>
    <w:rsid w:val="00EE1793"/>
    <w:rsid w:val="00EE1825"/>
    <w:rsid w:val="00EE18D4"/>
    <w:rsid w:val="00EE199A"/>
    <w:rsid w:val="00EE1E6C"/>
    <w:rsid w:val="00EE1F9C"/>
    <w:rsid w:val="00EE219A"/>
    <w:rsid w:val="00EE2413"/>
    <w:rsid w:val="00EE2B1A"/>
    <w:rsid w:val="00EE2F15"/>
    <w:rsid w:val="00EE307A"/>
    <w:rsid w:val="00EE3244"/>
    <w:rsid w:val="00EE3493"/>
    <w:rsid w:val="00EE35EC"/>
    <w:rsid w:val="00EE37B7"/>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42C"/>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C67"/>
    <w:rsid w:val="00EF3DA5"/>
    <w:rsid w:val="00EF3F9D"/>
    <w:rsid w:val="00EF40A8"/>
    <w:rsid w:val="00EF423E"/>
    <w:rsid w:val="00EF5180"/>
    <w:rsid w:val="00EF524E"/>
    <w:rsid w:val="00EF584C"/>
    <w:rsid w:val="00EF59BE"/>
    <w:rsid w:val="00EF5A28"/>
    <w:rsid w:val="00EF6104"/>
    <w:rsid w:val="00EF67ED"/>
    <w:rsid w:val="00EF6B0D"/>
    <w:rsid w:val="00EF7195"/>
    <w:rsid w:val="00EF77C1"/>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2D36"/>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198"/>
    <w:rsid w:val="00F065E8"/>
    <w:rsid w:val="00F069F3"/>
    <w:rsid w:val="00F06ADE"/>
    <w:rsid w:val="00F06B6A"/>
    <w:rsid w:val="00F06BFC"/>
    <w:rsid w:val="00F06DFA"/>
    <w:rsid w:val="00F07938"/>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2C4"/>
    <w:rsid w:val="00F20481"/>
    <w:rsid w:val="00F206EA"/>
    <w:rsid w:val="00F20D1C"/>
    <w:rsid w:val="00F20FD4"/>
    <w:rsid w:val="00F21142"/>
    <w:rsid w:val="00F213C6"/>
    <w:rsid w:val="00F2145E"/>
    <w:rsid w:val="00F21526"/>
    <w:rsid w:val="00F2162D"/>
    <w:rsid w:val="00F2163A"/>
    <w:rsid w:val="00F2208E"/>
    <w:rsid w:val="00F220F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098"/>
    <w:rsid w:val="00F264D4"/>
    <w:rsid w:val="00F265CC"/>
    <w:rsid w:val="00F26600"/>
    <w:rsid w:val="00F26908"/>
    <w:rsid w:val="00F26917"/>
    <w:rsid w:val="00F26998"/>
    <w:rsid w:val="00F26D25"/>
    <w:rsid w:val="00F26F32"/>
    <w:rsid w:val="00F27037"/>
    <w:rsid w:val="00F273B4"/>
    <w:rsid w:val="00F27692"/>
    <w:rsid w:val="00F277D5"/>
    <w:rsid w:val="00F3020B"/>
    <w:rsid w:val="00F3036C"/>
    <w:rsid w:val="00F30604"/>
    <w:rsid w:val="00F30640"/>
    <w:rsid w:val="00F308FB"/>
    <w:rsid w:val="00F310D9"/>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4BD4"/>
    <w:rsid w:val="00F35207"/>
    <w:rsid w:val="00F358C0"/>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7080"/>
    <w:rsid w:val="00F47328"/>
    <w:rsid w:val="00F47B16"/>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E8E"/>
    <w:rsid w:val="00F5429A"/>
    <w:rsid w:val="00F544CD"/>
    <w:rsid w:val="00F54782"/>
    <w:rsid w:val="00F5484C"/>
    <w:rsid w:val="00F5490F"/>
    <w:rsid w:val="00F54FA1"/>
    <w:rsid w:val="00F55152"/>
    <w:rsid w:val="00F553B5"/>
    <w:rsid w:val="00F5548D"/>
    <w:rsid w:val="00F5607E"/>
    <w:rsid w:val="00F562FB"/>
    <w:rsid w:val="00F56437"/>
    <w:rsid w:val="00F56522"/>
    <w:rsid w:val="00F57227"/>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1D8E"/>
    <w:rsid w:val="00F623A7"/>
    <w:rsid w:val="00F623E3"/>
    <w:rsid w:val="00F627C4"/>
    <w:rsid w:val="00F6318F"/>
    <w:rsid w:val="00F631E2"/>
    <w:rsid w:val="00F63658"/>
    <w:rsid w:val="00F63932"/>
    <w:rsid w:val="00F63B65"/>
    <w:rsid w:val="00F63DA9"/>
    <w:rsid w:val="00F6423B"/>
    <w:rsid w:val="00F64E6E"/>
    <w:rsid w:val="00F65594"/>
    <w:rsid w:val="00F655FA"/>
    <w:rsid w:val="00F657B2"/>
    <w:rsid w:val="00F6583C"/>
    <w:rsid w:val="00F659BA"/>
    <w:rsid w:val="00F65A44"/>
    <w:rsid w:val="00F660DA"/>
    <w:rsid w:val="00F662D1"/>
    <w:rsid w:val="00F665F1"/>
    <w:rsid w:val="00F6724C"/>
    <w:rsid w:val="00F673DB"/>
    <w:rsid w:val="00F676AE"/>
    <w:rsid w:val="00F6796F"/>
    <w:rsid w:val="00F6799D"/>
    <w:rsid w:val="00F679EC"/>
    <w:rsid w:val="00F700EE"/>
    <w:rsid w:val="00F70330"/>
    <w:rsid w:val="00F703C9"/>
    <w:rsid w:val="00F704A9"/>
    <w:rsid w:val="00F70AA2"/>
    <w:rsid w:val="00F70DD3"/>
    <w:rsid w:val="00F71138"/>
    <w:rsid w:val="00F71760"/>
    <w:rsid w:val="00F717A9"/>
    <w:rsid w:val="00F7203F"/>
    <w:rsid w:val="00F72189"/>
    <w:rsid w:val="00F727F5"/>
    <w:rsid w:val="00F72815"/>
    <w:rsid w:val="00F72A08"/>
    <w:rsid w:val="00F72F5A"/>
    <w:rsid w:val="00F7305D"/>
    <w:rsid w:val="00F73098"/>
    <w:rsid w:val="00F7318D"/>
    <w:rsid w:val="00F73299"/>
    <w:rsid w:val="00F736BA"/>
    <w:rsid w:val="00F737B4"/>
    <w:rsid w:val="00F73A35"/>
    <w:rsid w:val="00F73BC0"/>
    <w:rsid w:val="00F73D28"/>
    <w:rsid w:val="00F73D47"/>
    <w:rsid w:val="00F73EF3"/>
    <w:rsid w:val="00F73F27"/>
    <w:rsid w:val="00F7402A"/>
    <w:rsid w:val="00F740D6"/>
    <w:rsid w:val="00F74B11"/>
    <w:rsid w:val="00F74B5C"/>
    <w:rsid w:val="00F74F58"/>
    <w:rsid w:val="00F750C5"/>
    <w:rsid w:val="00F751BE"/>
    <w:rsid w:val="00F751C8"/>
    <w:rsid w:val="00F759FA"/>
    <w:rsid w:val="00F75AB6"/>
    <w:rsid w:val="00F75D17"/>
    <w:rsid w:val="00F75D23"/>
    <w:rsid w:val="00F75E56"/>
    <w:rsid w:val="00F75F73"/>
    <w:rsid w:val="00F76105"/>
    <w:rsid w:val="00F7614E"/>
    <w:rsid w:val="00F76278"/>
    <w:rsid w:val="00F764EA"/>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3C67"/>
    <w:rsid w:val="00F84643"/>
    <w:rsid w:val="00F8476D"/>
    <w:rsid w:val="00F8491E"/>
    <w:rsid w:val="00F84E18"/>
    <w:rsid w:val="00F851A2"/>
    <w:rsid w:val="00F85372"/>
    <w:rsid w:val="00F856BF"/>
    <w:rsid w:val="00F859FF"/>
    <w:rsid w:val="00F85B2A"/>
    <w:rsid w:val="00F85B7B"/>
    <w:rsid w:val="00F86B9C"/>
    <w:rsid w:val="00F86CD7"/>
    <w:rsid w:val="00F86D8D"/>
    <w:rsid w:val="00F86F3E"/>
    <w:rsid w:val="00F870BA"/>
    <w:rsid w:val="00F876FB"/>
    <w:rsid w:val="00F877E0"/>
    <w:rsid w:val="00F87878"/>
    <w:rsid w:val="00F878D7"/>
    <w:rsid w:val="00F878F5"/>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70D"/>
    <w:rsid w:val="00F94B64"/>
    <w:rsid w:val="00F94EA8"/>
    <w:rsid w:val="00F94F17"/>
    <w:rsid w:val="00F95169"/>
    <w:rsid w:val="00F95A73"/>
    <w:rsid w:val="00F95B45"/>
    <w:rsid w:val="00F95E53"/>
    <w:rsid w:val="00F95F40"/>
    <w:rsid w:val="00F9664C"/>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631"/>
    <w:rsid w:val="00FA4753"/>
    <w:rsid w:val="00FA47EC"/>
    <w:rsid w:val="00FA47F6"/>
    <w:rsid w:val="00FA4FE0"/>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FE"/>
    <w:rsid w:val="00FC044D"/>
    <w:rsid w:val="00FC07D3"/>
    <w:rsid w:val="00FC08CA"/>
    <w:rsid w:val="00FC0A19"/>
    <w:rsid w:val="00FC0CAC"/>
    <w:rsid w:val="00FC0D32"/>
    <w:rsid w:val="00FC0DDE"/>
    <w:rsid w:val="00FC1106"/>
    <w:rsid w:val="00FC2410"/>
    <w:rsid w:val="00FC25CF"/>
    <w:rsid w:val="00FC2745"/>
    <w:rsid w:val="00FC27D6"/>
    <w:rsid w:val="00FC286E"/>
    <w:rsid w:val="00FC28A4"/>
    <w:rsid w:val="00FC3020"/>
    <w:rsid w:val="00FC30C1"/>
    <w:rsid w:val="00FC336B"/>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917"/>
    <w:rsid w:val="00FE0C49"/>
    <w:rsid w:val="00FE1862"/>
    <w:rsid w:val="00FE2408"/>
    <w:rsid w:val="00FE2975"/>
    <w:rsid w:val="00FE2BCA"/>
    <w:rsid w:val="00FE2C59"/>
    <w:rsid w:val="00FE30BB"/>
    <w:rsid w:val="00FE31CE"/>
    <w:rsid w:val="00FE31E8"/>
    <w:rsid w:val="00FE321C"/>
    <w:rsid w:val="00FE353C"/>
    <w:rsid w:val="00FE374E"/>
    <w:rsid w:val="00FE398C"/>
    <w:rsid w:val="00FE3D97"/>
    <w:rsid w:val="00FE3FD0"/>
    <w:rsid w:val="00FE4164"/>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530"/>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06102"/>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TMLPreformatted">
    <w:name w:val="HTML Preformatted"/>
    <w:basedOn w:val="Normal"/>
    <w:link w:val="HTMLPreformattedChar"/>
    <w:uiPriority w:val="99"/>
    <w:unhideWhenUsed/>
    <w:locked/>
    <w:rsid w:val="002E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2E6ED1"/>
    <w:rPr>
      <w:rFonts w:ascii="Tahoma" w:hAnsi="Tahoma" w:cs="Tahoma"/>
    </w:rPr>
  </w:style>
  <w:style w:type="character" w:customStyle="1" w:styleId="y2iqfc">
    <w:name w:val="y2iqfc"/>
    <w:basedOn w:val="DefaultParagraphFont"/>
    <w:rsid w:val="002E6ED1"/>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232391646">
      <w:bodyDiv w:val="1"/>
      <w:marLeft w:val="0"/>
      <w:marRight w:val="0"/>
      <w:marTop w:val="0"/>
      <w:marBottom w:val="0"/>
      <w:divBdr>
        <w:top w:val="none" w:sz="0" w:space="0" w:color="auto"/>
        <w:left w:val="none" w:sz="0" w:space="0" w:color="auto"/>
        <w:bottom w:val="none" w:sz="0" w:space="0" w:color="auto"/>
        <w:right w:val="none" w:sz="0" w:space="0" w:color="auto"/>
      </w:divBdr>
    </w:div>
    <w:div w:id="278687351">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49327712">
      <w:bodyDiv w:val="1"/>
      <w:marLeft w:val="0"/>
      <w:marRight w:val="0"/>
      <w:marTop w:val="0"/>
      <w:marBottom w:val="0"/>
      <w:divBdr>
        <w:top w:val="none" w:sz="0" w:space="0" w:color="auto"/>
        <w:left w:val="none" w:sz="0" w:space="0" w:color="auto"/>
        <w:bottom w:val="none" w:sz="0" w:space="0" w:color="auto"/>
        <w:right w:val="none" w:sz="0" w:space="0" w:color="auto"/>
      </w:divBdr>
    </w:div>
    <w:div w:id="467094956">
      <w:bodyDiv w:val="1"/>
      <w:marLeft w:val="0"/>
      <w:marRight w:val="0"/>
      <w:marTop w:val="0"/>
      <w:marBottom w:val="0"/>
      <w:divBdr>
        <w:top w:val="none" w:sz="0" w:space="0" w:color="auto"/>
        <w:left w:val="none" w:sz="0" w:space="0" w:color="auto"/>
        <w:bottom w:val="none" w:sz="0" w:space="0" w:color="auto"/>
        <w:right w:val="none" w:sz="0" w:space="0" w:color="auto"/>
      </w:divBdr>
    </w:div>
    <w:div w:id="481233434">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63444708">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0113935">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778379209">
      <w:bodyDiv w:val="1"/>
      <w:marLeft w:val="0"/>
      <w:marRight w:val="0"/>
      <w:marTop w:val="0"/>
      <w:marBottom w:val="0"/>
      <w:divBdr>
        <w:top w:val="none" w:sz="0" w:space="0" w:color="auto"/>
        <w:left w:val="none" w:sz="0" w:space="0" w:color="auto"/>
        <w:bottom w:val="none" w:sz="0" w:space="0" w:color="auto"/>
        <w:right w:val="none" w:sz="0" w:space="0" w:color="auto"/>
      </w:divBdr>
    </w:div>
    <w:div w:id="793602919">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897864117">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989552179">
      <w:bodyDiv w:val="1"/>
      <w:marLeft w:val="0"/>
      <w:marRight w:val="0"/>
      <w:marTop w:val="0"/>
      <w:marBottom w:val="0"/>
      <w:divBdr>
        <w:top w:val="none" w:sz="0" w:space="0" w:color="auto"/>
        <w:left w:val="none" w:sz="0" w:space="0" w:color="auto"/>
        <w:bottom w:val="none" w:sz="0" w:space="0" w:color="auto"/>
        <w:right w:val="none" w:sz="0" w:space="0" w:color="auto"/>
      </w:divBdr>
    </w:div>
    <w:div w:id="999962444">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044669569">
      <w:bodyDiv w:val="1"/>
      <w:marLeft w:val="0"/>
      <w:marRight w:val="0"/>
      <w:marTop w:val="0"/>
      <w:marBottom w:val="0"/>
      <w:divBdr>
        <w:top w:val="none" w:sz="0" w:space="0" w:color="auto"/>
        <w:left w:val="none" w:sz="0" w:space="0" w:color="auto"/>
        <w:bottom w:val="none" w:sz="0" w:space="0" w:color="auto"/>
        <w:right w:val="none" w:sz="0" w:space="0" w:color="auto"/>
      </w:divBdr>
    </w:div>
    <w:div w:id="1077899212">
      <w:bodyDiv w:val="1"/>
      <w:marLeft w:val="0"/>
      <w:marRight w:val="0"/>
      <w:marTop w:val="0"/>
      <w:marBottom w:val="0"/>
      <w:divBdr>
        <w:top w:val="none" w:sz="0" w:space="0" w:color="auto"/>
        <w:left w:val="none" w:sz="0" w:space="0" w:color="auto"/>
        <w:bottom w:val="none" w:sz="0" w:space="0" w:color="auto"/>
        <w:right w:val="none" w:sz="0" w:space="0" w:color="auto"/>
      </w:divBdr>
    </w:div>
    <w:div w:id="1079451087">
      <w:bodyDiv w:val="1"/>
      <w:marLeft w:val="0"/>
      <w:marRight w:val="0"/>
      <w:marTop w:val="0"/>
      <w:marBottom w:val="0"/>
      <w:divBdr>
        <w:top w:val="none" w:sz="0" w:space="0" w:color="auto"/>
        <w:left w:val="none" w:sz="0" w:space="0" w:color="auto"/>
        <w:bottom w:val="none" w:sz="0" w:space="0" w:color="auto"/>
        <w:right w:val="none" w:sz="0" w:space="0" w:color="auto"/>
      </w:divBdr>
      <w:divsChild>
        <w:div w:id="1115949674">
          <w:marLeft w:val="0"/>
          <w:marRight w:val="0"/>
          <w:marTop w:val="0"/>
          <w:marBottom w:val="0"/>
          <w:divBdr>
            <w:top w:val="none" w:sz="0" w:space="0" w:color="auto"/>
            <w:left w:val="none" w:sz="0" w:space="0" w:color="auto"/>
            <w:bottom w:val="none" w:sz="0" w:space="0" w:color="auto"/>
            <w:right w:val="none" w:sz="0" w:space="0" w:color="auto"/>
          </w:divBdr>
        </w:div>
        <w:div w:id="755787528">
          <w:marLeft w:val="0"/>
          <w:marRight w:val="0"/>
          <w:marTop w:val="0"/>
          <w:marBottom w:val="0"/>
          <w:divBdr>
            <w:top w:val="none" w:sz="0" w:space="0" w:color="auto"/>
            <w:left w:val="none" w:sz="0" w:space="0" w:color="auto"/>
            <w:bottom w:val="none" w:sz="0" w:space="0" w:color="auto"/>
            <w:right w:val="none" w:sz="0" w:space="0" w:color="auto"/>
          </w:divBdr>
          <w:divsChild>
            <w:div w:id="292441284">
              <w:marLeft w:val="0"/>
              <w:marRight w:val="165"/>
              <w:marTop w:val="150"/>
              <w:marBottom w:val="0"/>
              <w:divBdr>
                <w:top w:val="none" w:sz="0" w:space="0" w:color="auto"/>
                <w:left w:val="none" w:sz="0" w:space="0" w:color="auto"/>
                <w:bottom w:val="none" w:sz="0" w:space="0" w:color="auto"/>
                <w:right w:val="none" w:sz="0" w:space="0" w:color="auto"/>
              </w:divBdr>
              <w:divsChild>
                <w:div w:id="1845315282">
                  <w:marLeft w:val="0"/>
                  <w:marRight w:val="0"/>
                  <w:marTop w:val="0"/>
                  <w:marBottom w:val="0"/>
                  <w:divBdr>
                    <w:top w:val="none" w:sz="0" w:space="0" w:color="auto"/>
                    <w:left w:val="none" w:sz="0" w:space="0" w:color="auto"/>
                    <w:bottom w:val="none" w:sz="0" w:space="0" w:color="auto"/>
                    <w:right w:val="none" w:sz="0" w:space="0" w:color="auto"/>
                  </w:divBdr>
                  <w:divsChild>
                    <w:div w:id="57797976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56324">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164860491">
      <w:bodyDiv w:val="1"/>
      <w:marLeft w:val="0"/>
      <w:marRight w:val="0"/>
      <w:marTop w:val="0"/>
      <w:marBottom w:val="0"/>
      <w:divBdr>
        <w:top w:val="none" w:sz="0" w:space="0" w:color="auto"/>
        <w:left w:val="none" w:sz="0" w:space="0" w:color="auto"/>
        <w:bottom w:val="none" w:sz="0" w:space="0" w:color="auto"/>
        <w:right w:val="none" w:sz="0" w:space="0" w:color="auto"/>
      </w:divBdr>
    </w:div>
    <w:div w:id="1203444861">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253316349">
      <w:bodyDiv w:val="1"/>
      <w:marLeft w:val="0"/>
      <w:marRight w:val="0"/>
      <w:marTop w:val="0"/>
      <w:marBottom w:val="0"/>
      <w:divBdr>
        <w:top w:val="none" w:sz="0" w:space="0" w:color="auto"/>
        <w:left w:val="none" w:sz="0" w:space="0" w:color="auto"/>
        <w:bottom w:val="none" w:sz="0" w:space="0" w:color="auto"/>
        <w:right w:val="none" w:sz="0" w:space="0" w:color="auto"/>
      </w:divBdr>
    </w:div>
    <w:div w:id="1267231907">
      <w:bodyDiv w:val="1"/>
      <w:marLeft w:val="0"/>
      <w:marRight w:val="0"/>
      <w:marTop w:val="0"/>
      <w:marBottom w:val="0"/>
      <w:divBdr>
        <w:top w:val="none" w:sz="0" w:space="0" w:color="auto"/>
        <w:left w:val="none" w:sz="0" w:space="0" w:color="auto"/>
        <w:bottom w:val="none" w:sz="0" w:space="0" w:color="auto"/>
        <w:right w:val="none" w:sz="0" w:space="0" w:color="auto"/>
      </w:divBdr>
    </w:div>
    <w:div w:id="1355813187">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45066731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565024450">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66662994">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702168183">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06001554">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6955839">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0502377">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89688631">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096199984">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1DD40-2769-40FF-A968-18140295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8253</Words>
  <Characters>45262</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2</cp:revision>
  <cp:lastPrinted>2025-05-14T10:36:00Z</cp:lastPrinted>
  <dcterms:created xsi:type="dcterms:W3CDTF">2025-05-14T10:37:00Z</dcterms:created>
  <dcterms:modified xsi:type="dcterms:W3CDTF">2025-05-14T10:37:00Z</dcterms:modified>
</cp:coreProperties>
</file>