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33CCC746" w:rsidR="001951E3" w:rsidRPr="0050112C" w:rsidRDefault="00366114" w:rsidP="0080601A">
      <w:pPr>
        <w:tabs>
          <w:tab w:val="left" w:pos="720"/>
        </w:tabs>
        <w:spacing w:line="380" w:lineRule="exact"/>
        <w:ind w:left="547" w:hanging="547"/>
        <w:rPr>
          <w:rFonts w:cs="Arial"/>
          <w:b/>
          <w:bCs/>
          <w:sz w:val="22"/>
          <w:szCs w:val="22"/>
        </w:rPr>
      </w:pPr>
      <w:r>
        <w:rPr>
          <w:rFonts w:cs="Arial"/>
          <w:b/>
          <w:bCs/>
          <w:sz w:val="22"/>
          <w:szCs w:val="22"/>
        </w:rPr>
        <w:t>Condensed n</w:t>
      </w:r>
      <w:r w:rsidR="00492F25" w:rsidRPr="0050112C">
        <w:rPr>
          <w:rFonts w:cs="Arial"/>
          <w:b/>
          <w:bCs/>
          <w:sz w:val="22"/>
          <w:szCs w:val="22"/>
        </w:rPr>
        <w:t>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w:t>
      </w:r>
      <w:r w:rsidR="001951E3" w:rsidRPr="0050112C">
        <w:rPr>
          <w:rFonts w:cs="Arial"/>
          <w:b/>
          <w:bCs/>
          <w:sz w:val="22"/>
          <w:szCs w:val="22"/>
        </w:rPr>
        <w:t>financial statements</w:t>
      </w:r>
    </w:p>
    <w:p w14:paraId="727C0440" w14:textId="44EF9E0A"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 xml:space="preserve">three-month </w:t>
      </w:r>
      <w:r w:rsidR="00867C57" w:rsidRPr="0050112C">
        <w:rPr>
          <w:rFonts w:cs="Arial"/>
          <w:b/>
          <w:bCs/>
          <w:sz w:val="22"/>
          <w:szCs w:val="22"/>
        </w:rPr>
        <w:t xml:space="preserve">period ended </w:t>
      </w:r>
      <w:r w:rsidR="007361FA">
        <w:rPr>
          <w:rFonts w:cs="Arial"/>
          <w:b/>
          <w:bCs/>
          <w:sz w:val="22"/>
          <w:szCs w:val="22"/>
        </w:rPr>
        <w:t>31 March</w:t>
      </w:r>
      <w:r w:rsidR="00AB06ED" w:rsidRPr="0050112C">
        <w:rPr>
          <w:rFonts w:cs="Arial"/>
          <w:b/>
          <w:bCs/>
          <w:sz w:val="22"/>
          <w:szCs w:val="22"/>
        </w:rPr>
        <w:t xml:space="preserve"> 202</w:t>
      </w:r>
      <w:r w:rsidR="007361FA">
        <w:rPr>
          <w:rFonts w:cs="Arial"/>
          <w:b/>
          <w:bCs/>
          <w:sz w:val="22"/>
          <w:szCs w:val="22"/>
        </w:rPr>
        <w:t>5</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1ECACFA0"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preparation of the interim financial </w:t>
      </w:r>
      <w:r w:rsidR="00366114">
        <w:rPr>
          <w:rFonts w:cs="Arial"/>
          <w:b/>
          <w:bCs/>
          <w:sz w:val="22"/>
          <w:szCs w:val="22"/>
          <w:lang w:val="en-US"/>
        </w:rPr>
        <w:t>statements</w:t>
      </w:r>
    </w:p>
    <w:p w14:paraId="29F80359" w14:textId="70BE062A"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These interim financial </w:t>
      </w:r>
      <w:r w:rsidR="00366114">
        <w:rPr>
          <w:rFonts w:eastAsia="Arial Unicode MS" w:cs="Arial"/>
          <w:sz w:val="22"/>
          <w:szCs w:val="22"/>
        </w:rPr>
        <w:t>statements</w:t>
      </w:r>
      <w:r w:rsidRPr="0050112C">
        <w:rPr>
          <w:rFonts w:eastAsia="Arial Unicode MS" w:cs="Arial"/>
          <w:sz w:val="22"/>
          <w:szCs w:val="22"/>
        </w:rPr>
        <w:t xml:space="preserve"> are prepared in accordance with Thai Accounting Standard No. 34 </w:t>
      </w:r>
      <w:r w:rsidRPr="00273194">
        <w:rPr>
          <w:rFonts w:eastAsia="Arial Unicode MS" w:cs="Arial"/>
          <w:i/>
          <w:iCs/>
          <w:sz w:val="22"/>
          <w:szCs w:val="22"/>
        </w:rPr>
        <w:t>Interim Financial Reporting</w:t>
      </w:r>
      <w:r w:rsidRPr="0050112C">
        <w:rPr>
          <w:rFonts w:eastAsia="Arial Unicode MS" w:cs="Arial"/>
          <w:sz w:val="22"/>
          <w:szCs w:val="22"/>
        </w:rPr>
        <w:t>, with the Company present</w:t>
      </w:r>
      <w:r w:rsidR="00366114">
        <w:rPr>
          <w:rFonts w:eastAsia="Arial Unicode MS" w:cs="Arial"/>
          <w:sz w:val="22"/>
          <w:szCs w:val="22"/>
        </w:rPr>
        <w:t>ing</w:t>
      </w:r>
      <w:r w:rsidRPr="0050112C">
        <w:rPr>
          <w:rFonts w:eastAsia="Arial Unicode MS" w:cs="Arial"/>
          <w:sz w:val="22"/>
          <w:szCs w:val="22"/>
        </w:rPr>
        <w:t xml:space="preserve"> condensed interim financial statements.</w:t>
      </w:r>
      <w:r w:rsidR="00273194">
        <w:rPr>
          <w:rFonts w:eastAsia="Arial Unicode MS" w:cs="Arial"/>
          <w:sz w:val="22"/>
          <w:szCs w:val="22"/>
        </w:rPr>
        <w:t xml:space="preserve"> T</w:t>
      </w:r>
      <w:r w:rsidRPr="0050112C">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366114">
        <w:rPr>
          <w:rFonts w:eastAsia="Arial Unicode MS" w:cs="Arial"/>
          <w:sz w:val="22"/>
          <w:szCs w:val="22"/>
        </w:rPr>
        <w:t xml:space="preserve"> </w:t>
      </w:r>
      <w:r w:rsidR="00366114">
        <w:rPr>
          <w:rFonts w:cs="Arial"/>
          <w:sz w:val="22"/>
          <w:szCs w:val="22"/>
        </w:rPr>
        <w:t>and has presented notes to the interim financial statements on a condensed basis</w:t>
      </w:r>
      <w:r w:rsidRPr="0050112C">
        <w:rPr>
          <w:rFonts w:eastAsia="Arial Unicode MS" w:cs="Arial"/>
          <w:sz w:val="22"/>
          <w:szCs w:val="22"/>
        </w:rPr>
        <w:t>.</w:t>
      </w:r>
    </w:p>
    <w:p w14:paraId="2AA52947" w14:textId="1EF872ED"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537B3D2"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in Thai language are the official statutory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366114">
        <w:rPr>
          <w:rFonts w:eastAsia="Arial Unicode MS" w:cs="Arial"/>
          <w:sz w:val="22"/>
          <w:szCs w:val="22"/>
        </w:rPr>
        <w:t>statements</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23C22E5" w14:textId="128B2D10" w:rsidR="008115B8" w:rsidRPr="00980F7D" w:rsidRDefault="005F422C" w:rsidP="001B5539">
      <w:pPr>
        <w:spacing w:before="120" w:after="120" w:line="380" w:lineRule="exact"/>
        <w:ind w:left="547"/>
        <w:jc w:val="thaiDistribute"/>
        <w:rPr>
          <w:rFonts w:cs="Arial"/>
          <w:color w:val="0D0D0D" w:themeColor="text1" w:themeTint="F2"/>
          <w:sz w:val="22"/>
          <w:szCs w:val="22"/>
          <w:lang w:val="en-US"/>
        </w:rPr>
      </w:pPr>
      <w:r w:rsidRPr="0050112C">
        <w:rPr>
          <w:rFonts w:cs="Arial"/>
          <w:color w:val="0D0D0D" w:themeColor="text1" w:themeTint="F2"/>
          <w:sz w:val="22"/>
          <w:szCs w:val="22"/>
        </w:rPr>
        <w:t xml:space="preserve">The interim consolidated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include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273194">
        <w:rPr>
          <w:rFonts w:cs="Arial"/>
          <w:color w:val="0D0D0D" w:themeColor="text1" w:themeTint="F2"/>
          <w:sz w:val="22"/>
          <w:szCs w:val="22"/>
        </w:rPr>
        <w:t>ies</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273194">
        <w:rPr>
          <w:rFonts w:cs="Arial"/>
          <w:color w:val="0D0D0D" w:themeColor="text1" w:themeTint="F2"/>
          <w:sz w:val="22"/>
          <w:szCs w:val="22"/>
        </w:rPr>
        <w:t>ies</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7361FA">
        <w:rPr>
          <w:rFonts w:cs="Arial"/>
          <w:color w:val="0D0D0D" w:themeColor="text1" w:themeTint="F2"/>
          <w:sz w:val="22"/>
          <w:szCs w:val="22"/>
        </w:rPr>
        <w:t>4</w:t>
      </w:r>
      <w:r w:rsidR="00A12A7E" w:rsidRPr="0050112C">
        <w:rPr>
          <w:rFonts w:cs="Arial"/>
          <w:color w:val="0D0D0D" w:themeColor="text1" w:themeTint="F2"/>
          <w:sz w:val="22"/>
          <w:szCs w:val="22"/>
        </w:rPr>
        <w:t>, with no change in shareholding structure of subsidiaries during the current period</w:t>
      </w:r>
      <w:r w:rsidR="00472230">
        <w:rPr>
          <w:rFonts w:cs="Browallia New"/>
          <w:color w:val="0D0D0D" w:themeColor="text1" w:themeTint="F2"/>
          <w:sz w:val="22"/>
          <w:szCs w:val="28"/>
          <w:lang w:val="en-US"/>
        </w:rPr>
        <w:t>.</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731D7D70"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7361FA">
        <w:rPr>
          <w:rFonts w:cs="Arial"/>
          <w:color w:val="0D0D0D" w:themeColor="text1" w:themeTint="F2"/>
          <w:sz w:val="22"/>
          <w:szCs w:val="22"/>
        </w:rPr>
        <w:t>4</w:t>
      </w:r>
      <w:r w:rsidRPr="0050112C">
        <w:rPr>
          <w:rFonts w:cs="Arial"/>
          <w:color w:val="0D0D0D" w:themeColor="text1" w:themeTint="F2"/>
          <w:sz w:val="22"/>
          <w:szCs w:val="22"/>
        </w:rPr>
        <w:t>.</w:t>
      </w:r>
    </w:p>
    <w:p w14:paraId="3CDC9268" w14:textId="4BA223AE"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7361FA">
        <w:rPr>
          <w:rFonts w:cs="Arial"/>
          <w:color w:val="0D0D0D" w:themeColor="text1" w:themeTint="F2"/>
          <w:sz w:val="22"/>
          <w:szCs w:val="22"/>
        </w:rPr>
        <w:t>5</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lastRenderedPageBreak/>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078F4677" w:rsidR="002D7D8B" w:rsidRPr="0050112C" w:rsidRDefault="007A6B3E" w:rsidP="001B5539">
      <w:pPr>
        <w:tabs>
          <w:tab w:val="left" w:pos="2160"/>
          <w:tab w:val="right" w:pos="7920"/>
        </w:tabs>
        <w:spacing w:before="120" w:after="120" w:line="380" w:lineRule="exact"/>
        <w:ind w:left="547" w:hanging="547"/>
        <w:jc w:val="thaiDistribute"/>
        <w:rPr>
          <w:rFonts w:cs="Arial"/>
          <w:sz w:val="22"/>
          <w:szCs w:val="22"/>
        </w:rPr>
      </w:pPr>
      <w:r w:rsidRPr="0050112C">
        <w:rPr>
          <w:rFonts w:cs="Arial"/>
          <w:sz w:val="22"/>
          <w:szCs w:val="22"/>
        </w:rPr>
        <w:tab/>
      </w:r>
      <w:r w:rsidR="00025FD0" w:rsidRPr="0050112C">
        <w:rPr>
          <w:rFonts w:cs="Arial"/>
          <w:sz w:val="22"/>
          <w:szCs w:val="22"/>
        </w:rPr>
        <w:t>D</w:t>
      </w:r>
      <w:r w:rsidR="004467B1" w:rsidRPr="0050112C">
        <w:rPr>
          <w:rFonts w:cs="Arial"/>
          <w:sz w:val="22"/>
          <w:szCs w:val="22"/>
        </w:rPr>
        <w:t xml:space="preserve">uring the period, the Group had significant business transactions with related parties. </w:t>
      </w:r>
      <w:r w:rsidR="00CE74E9" w:rsidRPr="0050112C">
        <w:rPr>
          <w:rFonts w:cs="Arial"/>
          <w:sz w:val="22"/>
          <w:szCs w:val="22"/>
        </w:rPr>
        <w:t xml:space="preserve">                </w:t>
      </w:r>
      <w:r w:rsidR="004467B1" w:rsidRPr="0050112C">
        <w:rPr>
          <w:rFonts w:cs="Arial"/>
          <w:sz w:val="22"/>
          <w:szCs w:val="22"/>
        </w:rPr>
        <w:t>Such</w:t>
      </w:r>
      <w:r w:rsidR="0053009F">
        <w:rPr>
          <w:rFonts w:cstheme="minorBidi" w:hint="cs"/>
          <w:sz w:val="22"/>
          <w:szCs w:val="22"/>
          <w:cs/>
        </w:rPr>
        <w:t xml:space="preserve"> </w:t>
      </w:r>
      <w:r w:rsidR="004467B1" w:rsidRPr="0050112C">
        <w:rPr>
          <w:rFonts w:cs="Arial"/>
          <w:sz w:val="22"/>
          <w:szCs w:val="22"/>
        </w:rPr>
        <w:t xml:space="preserve">transactions arose in the ordinary course of business. There were no significant changes in the </w:t>
      </w:r>
      <w:r w:rsidR="00273194">
        <w:rPr>
          <w:rFonts w:cs="Arial"/>
          <w:sz w:val="22"/>
          <w:szCs w:val="22"/>
        </w:rPr>
        <w:t xml:space="preserve">transfer </w:t>
      </w:r>
      <w:r w:rsidR="001F7DD9" w:rsidRPr="0050112C">
        <w:rPr>
          <w:rFonts w:cs="Arial"/>
          <w:sz w:val="22"/>
          <w:szCs w:val="22"/>
        </w:rPr>
        <w:t>pricing policy of transactions with related parties.</w:t>
      </w:r>
    </w:p>
    <w:p w14:paraId="71F1AA51" w14:textId="68C22B36" w:rsidR="002D7D8B" w:rsidRPr="0050112C" w:rsidRDefault="001F7DD9" w:rsidP="00F137B6">
      <w:pPr>
        <w:tabs>
          <w:tab w:val="left" w:pos="2160"/>
          <w:tab w:val="right" w:pos="7920"/>
        </w:tabs>
        <w:spacing w:before="60" w:after="60" w:line="380" w:lineRule="exact"/>
        <w:ind w:left="547" w:hanging="547"/>
        <w:jc w:val="thaiDistribute"/>
        <w:rPr>
          <w:rFonts w:cstheme="minorBidi"/>
          <w:sz w:val="22"/>
          <w:szCs w:val="22"/>
        </w:rPr>
      </w:pPr>
      <w:r w:rsidRPr="0050112C">
        <w:rPr>
          <w:rFonts w:cs="Arial"/>
          <w:sz w:val="22"/>
          <w:szCs w:val="22"/>
        </w:rPr>
        <w:tab/>
        <w:t>Summaries significant business transactions with related parties</w:t>
      </w:r>
      <w:r w:rsidR="00951263" w:rsidRPr="0050112C">
        <w:rPr>
          <w:rFonts w:cs="Arial"/>
          <w:sz w:val="22"/>
          <w:szCs w:val="22"/>
        </w:rPr>
        <w:t xml:space="preserve"> were</w:t>
      </w:r>
      <w:r w:rsidRPr="0050112C">
        <w:rPr>
          <w:rFonts w:cs="Arial"/>
          <w:sz w:val="22"/>
          <w:szCs w:val="22"/>
        </w:rPr>
        <w:t xml:space="preserve"> as follows</w:t>
      </w:r>
      <w:r w:rsidR="00273194">
        <w:rPr>
          <w:rFonts w:cs="Arial"/>
          <w:sz w:val="22"/>
          <w:szCs w:val="22"/>
        </w:rPr>
        <w:t>.</w:t>
      </w:r>
    </w:p>
    <w:p w14:paraId="4ED6D8AF" w14:textId="66294273"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A957CEB" w14:textId="77777777" w:rsidTr="00D8217C">
        <w:trPr>
          <w:tblHeader/>
        </w:trPr>
        <w:tc>
          <w:tcPr>
            <w:tcW w:w="4410" w:type="dxa"/>
            <w:vAlign w:val="bottom"/>
          </w:tcPr>
          <w:p w14:paraId="23439681" w14:textId="77777777" w:rsidR="00464E60" w:rsidRDefault="00464E60" w:rsidP="00366114">
            <w:pPr>
              <w:spacing w:line="340" w:lineRule="exact"/>
              <w:jc w:val="center"/>
              <w:rPr>
                <w:rFonts w:cs="Arial"/>
              </w:rPr>
            </w:pPr>
            <w:r>
              <w:rPr>
                <w:rFonts w:cstheme="minorBidi"/>
                <w:sz w:val="22"/>
                <w:szCs w:val="22"/>
                <w:cs/>
              </w:rPr>
              <w:tab/>
            </w:r>
          </w:p>
        </w:tc>
        <w:tc>
          <w:tcPr>
            <w:tcW w:w="4862" w:type="dxa"/>
            <w:gridSpan w:val="6"/>
            <w:vAlign w:val="bottom"/>
            <w:hideMark/>
          </w:tcPr>
          <w:p w14:paraId="72F1A009" w14:textId="410662A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For the </w:t>
            </w:r>
            <w:r w:rsidR="007361FA">
              <w:rPr>
                <w:rFonts w:ascii="Arial" w:hAnsi="Arial" w:cs="Arial"/>
                <w:b w:val="0"/>
                <w:bCs w:val="0"/>
              </w:rPr>
              <w:t>three</w:t>
            </w:r>
            <w:r>
              <w:rPr>
                <w:rFonts w:ascii="Arial" w:hAnsi="Arial" w:cs="Arial"/>
                <w:b w:val="0"/>
                <w:bCs w:val="0"/>
              </w:rPr>
              <w:t xml:space="preserve">-month periods ended </w:t>
            </w:r>
            <w:r w:rsidR="007361FA">
              <w:rPr>
                <w:rFonts w:ascii="Arial" w:hAnsi="Arial" w:cs="Arial"/>
                <w:b w:val="0"/>
                <w:bCs w:val="0"/>
              </w:rPr>
              <w:t>31 March</w:t>
            </w:r>
          </w:p>
        </w:tc>
      </w:tr>
      <w:tr w:rsidR="00464E60" w14:paraId="313402F6" w14:textId="77777777" w:rsidTr="00D8217C">
        <w:trPr>
          <w:tblHeader/>
        </w:trPr>
        <w:tc>
          <w:tcPr>
            <w:tcW w:w="4410" w:type="dxa"/>
            <w:vAlign w:val="bottom"/>
          </w:tcPr>
          <w:p w14:paraId="13E622C2" w14:textId="77777777" w:rsidR="00464E60" w:rsidRDefault="00464E60" w:rsidP="00366114">
            <w:pPr>
              <w:spacing w:line="340" w:lineRule="exact"/>
              <w:jc w:val="center"/>
              <w:rPr>
                <w:rFonts w:cs="Arial"/>
              </w:rPr>
            </w:pPr>
          </w:p>
        </w:tc>
        <w:tc>
          <w:tcPr>
            <w:tcW w:w="2432" w:type="dxa"/>
            <w:gridSpan w:val="3"/>
            <w:vAlign w:val="bottom"/>
            <w:hideMark/>
          </w:tcPr>
          <w:p w14:paraId="7ED028B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2B6F62F"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100F2CBD"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7361FA" w14:paraId="05BCAF1C" w14:textId="77777777" w:rsidTr="00464E60">
        <w:trPr>
          <w:tblHeader/>
        </w:trPr>
        <w:tc>
          <w:tcPr>
            <w:tcW w:w="4410" w:type="dxa"/>
          </w:tcPr>
          <w:p w14:paraId="336268F7" w14:textId="77777777" w:rsidR="007361FA" w:rsidRDefault="007361FA" w:rsidP="007361FA">
            <w:pPr>
              <w:spacing w:line="340" w:lineRule="exact"/>
              <w:rPr>
                <w:rFonts w:cs="Arial"/>
              </w:rPr>
            </w:pPr>
          </w:p>
        </w:tc>
        <w:tc>
          <w:tcPr>
            <w:tcW w:w="1215" w:type="dxa"/>
          </w:tcPr>
          <w:p w14:paraId="61619E26" w14:textId="7B908719"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7" w:type="dxa"/>
            <w:gridSpan w:val="2"/>
          </w:tcPr>
          <w:p w14:paraId="78FD1083" w14:textId="5EF3D586"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c>
          <w:tcPr>
            <w:tcW w:w="1215" w:type="dxa"/>
            <w:gridSpan w:val="2"/>
          </w:tcPr>
          <w:p w14:paraId="1F6F6355" w14:textId="4EA2F127" w:rsidR="007361FA" w:rsidRPr="009B264C" w:rsidRDefault="007361FA" w:rsidP="007361FA">
            <w:pPr>
              <w:pBdr>
                <w:bottom w:val="single" w:sz="4" w:space="1" w:color="auto"/>
              </w:pBdr>
              <w:tabs>
                <w:tab w:val="center" w:pos="8100"/>
              </w:tabs>
              <w:spacing w:line="340" w:lineRule="exact"/>
              <w:jc w:val="center"/>
              <w:rPr>
                <w:rFonts w:cstheme="minorBidi"/>
              </w:rPr>
            </w:pPr>
            <w:r>
              <w:rPr>
                <w:rFonts w:cstheme="minorBidi"/>
              </w:rPr>
              <w:t>2025</w:t>
            </w:r>
          </w:p>
        </w:tc>
        <w:tc>
          <w:tcPr>
            <w:tcW w:w="1215" w:type="dxa"/>
            <w:hideMark/>
          </w:tcPr>
          <w:p w14:paraId="0F428388" w14:textId="127306A2" w:rsidR="007361FA" w:rsidRPr="009B264C" w:rsidRDefault="007361FA" w:rsidP="007361FA">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4</w:t>
            </w:r>
          </w:p>
        </w:tc>
      </w:tr>
      <w:tr w:rsidR="007361FA" w14:paraId="1A0A4A36" w14:textId="77777777" w:rsidTr="00D8217C">
        <w:tc>
          <w:tcPr>
            <w:tcW w:w="4410" w:type="dxa"/>
            <w:hideMark/>
          </w:tcPr>
          <w:p w14:paraId="32966937" w14:textId="399CE108" w:rsidR="007361FA" w:rsidRDefault="007361FA" w:rsidP="007361FA">
            <w:pPr>
              <w:tabs>
                <w:tab w:val="decimal" w:pos="467"/>
              </w:tabs>
              <w:spacing w:line="340" w:lineRule="exact"/>
              <w:jc w:val="both"/>
              <w:rPr>
                <w:rFonts w:cs="Arial"/>
                <w:b/>
                <w:bCs/>
                <w:lang w:val="en-US"/>
              </w:rPr>
            </w:pPr>
            <w:r>
              <w:rPr>
                <w:rFonts w:cs="Arial"/>
                <w:b/>
                <w:bCs/>
                <w:u w:val="single"/>
              </w:rPr>
              <w:t>Transactions with subsidiar</w:t>
            </w:r>
            <w:r w:rsidR="0020076E">
              <w:rPr>
                <w:rFonts w:cs="Arial"/>
                <w:b/>
                <w:bCs/>
                <w:u w:val="single"/>
              </w:rPr>
              <w:t>y companies</w:t>
            </w:r>
          </w:p>
        </w:tc>
        <w:tc>
          <w:tcPr>
            <w:tcW w:w="1620" w:type="dxa"/>
            <w:gridSpan w:val="2"/>
          </w:tcPr>
          <w:p w14:paraId="4F4F249E" w14:textId="77777777" w:rsidR="007361FA" w:rsidRDefault="007361FA" w:rsidP="007361FA">
            <w:pPr>
              <w:tabs>
                <w:tab w:val="decimal" w:pos="467"/>
              </w:tabs>
              <w:spacing w:line="340" w:lineRule="exact"/>
              <w:jc w:val="both"/>
              <w:rPr>
                <w:rFonts w:cs="Arial"/>
              </w:rPr>
            </w:pPr>
          </w:p>
        </w:tc>
        <w:tc>
          <w:tcPr>
            <w:tcW w:w="1620" w:type="dxa"/>
            <w:gridSpan w:val="2"/>
          </w:tcPr>
          <w:p w14:paraId="2A3C9FBC" w14:textId="77777777" w:rsidR="007361FA" w:rsidRDefault="007361FA" w:rsidP="007361FA">
            <w:pPr>
              <w:tabs>
                <w:tab w:val="decimal" w:pos="467"/>
              </w:tabs>
              <w:spacing w:line="340" w:lineRule="exact"/>
              <w:jc w:val="both"/>
              <w:rPr>
                <w:rFonts w:cs="Arial"/>
              </w:rPr>
            </w:pPr>
          </w:p>
        </w:tc>
        <w:tc>
          <w:tcPr>
            <w:tcW w:w="1622" w:type="dxa"/>
            <w:gridSpan w:val="2"/>
          </w:tcPr>
          <w:p w14:paraId="72C8BD12" w14:textId="77777777" w:rsidR="007361FA" w:rsidRDefault="007361FA" w:rsidP="007361FA">
            <w:pPr>
              <w:tabs>
                <w:tab w:val="decimal" w:pos="467"/>
              </w:tabs>
              <w:spacing w:line="340" w:lineRule="exact"/>
              <w:jc w:val="both"/>
              <w:rPr>
                <w:rFonts w:cs="Arial"/>
              </w:rPr>
            </w:pPr>
          </w:p>
        </w:tc>
      </w:tr>
      <w:tr w:rsidR="007361FA" w14:paraId="602C90C1" w14:textId="77777777" w:rsidTr="00D8217C">
        <w:tc>
          <w:tcPr>
            <w:tcW w:w="6842" w:type="dxa"/>
            <w:gridSpan w:val="4"/>
            <w:hideMark/>
          </w:tcPr>
          <w:p w14:paraId="17CDB809" w14:textId="5271B9A3" w:rsidR="007361FA" w:rsidRDefault="007361FA" w:rsidP="007361FA">
            <w:pPr>
              <w:tabs>
                <w:tab w:val="decimal" w:pos="612"/>
              </w:tabs>
              <w:spacing w:line="340" w:lineRule="exact"/>
              <w:jc w:val="both"/>
              <w:rPr>
                <w:rFonts w:cs="Arial"/>
              </w:rPr>
            </w:pPr>
            <w:r>
              <w:rPr>
                <w:rFonts w:cs="Arial"/>
              </w:rPr>
              <w:t>(eliminated in the consolidated financial statements)</w:t>
            </w:r>
          </w:p>
        </w:tc>
        <w:tc>
          <w:tcPr>
            <w:tcW w:w="2430" w:type="dxa"/>
            <w:gridSpan w:val="3"/>
          </w:tcPr>
          <w:p w14:paraId="4A19F082" w14:textId="77777777" w:rsidR="007361FA" w:rsidRDefault="007361FA" w:rsidP="007361FA">
            <w:pPr>
              <w:tabs>
                <w:tab w:val="decimal" w:pos="612"/>
              </w:tabs>
              <w:spacing w:line="340" w:lineRule="exact"/>
              <w:jc w:val="both"/>
              <w:rPr>
                <w:rFonts w:cs="Arial"/>
              </w:rPr>
            </w:pPr>
          </w:p>
        </w:tc>
      </w:tr>
      <w:tr w:rsidR="0020076E" w14:paraId="6AC6CEDF" w14:textId="77777777" w:rsidTr="00D8217C">
        <w:tc>
          <w:tcPr>
            <w:tcW w:w="4410" w:type="dxa"/>
            <w:hideMark/>
          </w:tcPr>
          <w:p w14:paraId="28BA1AAD" w14:textId="77777777" w:rsidR="0020076E" w:rsidRDefault="0020076E" w:rsidP="0020076E">
            <w:pPr>
              <w:spacing w:line="340" w:lineRule="exact"/>
              <w:rPr>
                <w:rFonts w:cs="Arial"/>
              </w:rPr>
            </w:pPr>
            <w:r>
              <w:rPr>
                <w:rFonts w:cs="Arial"/>
              </w:rPr>
              <w:t>Sales of goods</w:t>
            </w:r>
          </w:p>
        </w:tc>
        <w:tc>
          <w:tcPr>
            <w:tcW w:w="1215" w:type="dxa"/>
          </w:tcPr>
          <w:p w14:paraId="069E1B2B" w14:textId="21CB5DE2" w:rsidR="0020076E" w:rsidRDefault="0020076E" w:rsidP="0020076E">
            <w:pPr>
              <w:tabs>
                <w:tab w:val="decimal" w:pos="882"/>
              </w:tabs>
              <w:spacing w:line="340" w:lineRule="exact"/>
              <w:jc w:val="both"/>
              <w:rPr>
                <w:rFonts w:cs="Arial"/>
              </w:rPr>
            </w:pPr>
            <w:r w:rsidRPr="0020076E">
              <w:rPr>
                <w:rFonts w:cs="Arial"/>
              </w:rPr>
              <w:t>-</w:t>
            </w:r>
          </w:p>
        </w:tc>
        <w:tc>
          <w:tcPr>
            <w:tcW w:w="1217" w:type="dxa"/>
            <w:gridSpan w:val="2"/>
          </w:tcPr>
          <w:p w14:paraId="7A84FC8F" w14:textId="77F662BF" w:rsidR="0020076E" w:rsidRDefault="0020076E" w:rsidP="0020076E">
            <w:pPr>
              <w:tabs>
                <w:tab w:val="decimal" w:pos="882"/>
              </w:tabs>
              <w:spacing w:line="340" w:lineRule="exact"/>
              <w:jc w:val="both"/>
              <w:rPr>
                <w:rFonts w:cs="Arial"/>
              </w:rPr>
            </w:pPr>
            <w:r w:rsidRPr="0020076E">
              <w:rPr>
                <w:rFonts w:cs="Arial"/>
              </w:rPr>
              <w:t>-</w:t>
            </w:r>
          </w:p>
        </w:tc>
        <w:tc>
          <w:tcPr>
            <w:tcW w:w="1215" w:type="dxa"/>
            <w:gridSpan w:val="2"/>
          </w:tcPr>
          <w:p w14:paraId="5ADA0624" w14:textId="4237419B" w:rsidR="0020076E" w:rsidRDefault="0020076E" w:rsidP="0020076E">
            <w:pPr>
              <w:tabs>
                <w:tab w:val="decimal" w:pos="882"/>
              </w:tabs>
              <w:spacing w:line="340" w:lineRule="exact"/>
              <w:jc w:val="both"/>
              <w:rPr>
                <w:rFonts w:cs="Arial"/>
              </w:rPr>
            </w:pPr>
            <w:r w:rsidRPr="0020076E">
              <w:rPr>
                <w:rFonts w:cs="Arial"/>
              </w:rPr>
              <w:t>4,570</w:t>
            </w:r>
          </w:p>
        </w:tc>
        <w:tc>
          <w:tcPr>
            <w:tcW w:w="1215" w:type="dxa"/>
          </w:tcPr>
          <w:p w14:paraId="792A6738" w14:textId="79690F5E" w:rsidR="0020076E" w:rsidRDefault="0020076E" w:rsidP="0020076E">
            <w:pPr>
              <w:tabs>
                <w:tab w:val="decimal" w:pos="882"/>
              </w:tabs>
              <w:spacing w:line="340" w:lineRule="exact"/>
              <w:jc w:val="both"/>
              <w:rPr>
                <w:rFonts w:cs="Arial"/>
              </w:rPr>
            </w:pPr>
            <w:r w:rsidRPr="007361FA">
              <w:rPr>
                <w:rFonts w:cs="Arial"/>
              </w:rPr>
              <w:t>1,645</w:t>
            </w:r>
          </w:p>
        </w:tc>
      </w:tr>
      <w:tr w:rsidR="0020076E" w14:paraId="494DA8B5" w14:textId="77777777" w:rsidTr="00D8217C">
        <w:tc>
          <w:tcPr>
            <w:tcW w:w="4410" w:type="dxa"/>
            <w:hideMark/>
          </w:tcPr>
          <w:p w14:paraId="67FB20D8" w14:textId="77777777" w:rsidR="0020076E" w:rsidRDefault="0020076E" w:rsidP="0020076E">
            <w:pPr>
              <w:spacing w:line="340" w:lineRule="exact"/>
              <w:rPr>
                <w:rFonts w:cs="Arial"/>
              </w:rPr>
            </w:pPr>
            <w:r>
              <w:rPr>
                <w:rFonts w:cs="Arial"/>
              </w:rPr>
              <w:t>Service income</w:t>
            </w:r>
          </w:p>
        </w:tc>
        <w:tc>
          <w:tcPr>
            <w:tcW w:w="1215" w:type="dxa"/>
          </w:tcPr>
          <w:p w14:paraId="2827E499" w14:textId="5CDCB9D6" w:rsidR="0020076E" w:rsidRDefault="0020076E" w:rsidP="0020076E">
            <w:pPr>
              <w:tabs>
                <w:tab w:val="decimal" w:pos="882"/>
              </w:tabs>
              <w:spacing w:line="340" w:lineRule="exact"/>
              <w:jc w:val="both"/>
              <w:rPr>
                <w:rFonts w:cs="Arial"/>
              </w:rPr>
            </w:pPr>
            <w:r w:rsidRPr="0020076E">
              <w:rPr>
                <w:rFonts w:cs="Arial"/>
              </w:rPr>
              <w:t>-</w:t>
            </w:r>
          </w:p>
        </w:tc>
        <w:tc>
          <w:tcPr>
            <w:tcW w:w="1217" w:type="dxa"/>
            <w:gridSpan w:val="2"/>
          </w:tcPr>
          <w:p w14:paraId="1D798B2A" w14:textId="0F26AD08" w:rsidR="0020076E" w:rsidRDefault="0020076E" w:rsidP="0020076E">
            <w:pPr>
              <w:tabs>
                <w:tab w:val="decimal" w:pos="882"/>
              </w:tabs>
              <w:spacing w:line="340" w:lineRule="exact"/>
              <w:jc w:val="both"/>
              <w:rPr>
                <w:rFonts w:cs="Arial"/>
              </w:rPr>
            </w:pPr>
            <w:r w:rsidRPr="0020076E">
              <w:rPr>
                <w:rFonts w:cs="Arial"/>
              </w:rPr>
              <w:t>-</w:t>
            </w:r>
          </w:p>
        </w:tc>
        <w:tc>
          <w:tcPr>
            <w:tcW w:w="1215" w:type="dxa"/>
            <w:gridSpan w:val="2"/>
          </w:tcPr>
          <w:p w14:paraId="5ADC8BF8" w14:textId="59C8B8DD" w:rsidR="0020076E" w:rsidRDefault="0020076E" w:rsidP="0020076E">
            <w:pPr>
              <w:tabs>
                <w:tab w:val="decimal" w:pos="882"/>
              </w:tabs>
              <w:spacing w:line="340" w:lineRule="exact"/>
              <w:jc w:val="both"/>
              <w:rPr>
                <w:rFonts w:cs="Arial"/>
              </w:rPr>
            </w:pPr>
            <w:r w:rsidRPr="0020076E">
              <w:rPr>
                <w:rFonts w:cs="Arial"/>
              </w:rPr>
              <w:t>3</w:t>
            </w:r>
          </w:p>
        </w:tc>
        <w:tc>
          <w:tcPr>
            <w:tcW w:w="1215" w:type="dxa"/>
          </w:tcPr>
          <w:p w14:paraId="59F28E65" w14:textId="1A4D5104" w:rsidR="0020076E" w:rsidRDefault="0020076E" w:rsidP="0020076E">
            <w:pPr>
              <w:tabs>
                <w:tab w:val="decimal" w:pos="882"/>
              </w:tabs>
              <w:spacing w:line="340" w:lineRule="exact"/>
              <w:jc w:val="both"/>
              <w:rPr>
                <w:rFonts w:cs="Arial"/>
              </w:rPr>
            </w:pPr>
            <w:r w:rsidRPr="007361FA">
              <w:rPr>
                <w:rFonts w:cs="Arial"/>
              </w:rPr>
              <w:t>743</w:t>
            </w:r>
          </w:p>
        </w:tc>
      </w:tr>
      <w:tr w:rsidR="0020076E" w14:paraId="713EF02F" w14:textId="77777777" w:rsidTr="00D8217C">
        <w:tc>
          <w:tcPr>
            <w:tcW w:w="4410" w:type="dxa"/>
          </w:tcPr>
          <w:p w14:paraId="53D8FE2D" w14:textId="5A61641B" w:rsidR="0020076E" w:rsidRDefault="0020076E" w:rsidP="0020076E">
            <w:pPr>
              <w:spacing w:line="340" w:lineRule="exact"/>
              <w:rPr>
                <w:rFonts w:cs="Arial"/>
              </w:rPr>
            </w:pPr>
            <w:r>
              <w:rPr>
                <w:rFonts w:cs="Arial"/>
              </w:rPr>
              <w:t>Management income</w:t>
            </w:r>
          </w:p>
        </w:tc>
        <w:tc>
          <w:tcPr>
            <w:tcW w:w="1215" w:type="dxa"/>
          </w:tcPr>
          <w:p w14:paraId="469BEA06" w14:textId="0468CF87" w:rsidR="0020076E" w:rsidRDefault="0020076E" w:rsidP="0020076E">
            <w:pPr>
              <w:tabs>
                <w:tab w:val="decimal" w:pos="882"/>
              </w:tabs>
              <w:spacing w:line="340" w:lineRule="exact"/>
              <w:jc w:val="both"/>
              <w:rPr>
                <w:rFonts w:cs="Arial"/>
              </w:rPr>
            </w:pPr>
            <w:r w:rsidRPr="0020076E">
              <w:rPr>
                <w:rFonts w:cs="Arial"/>
              </w:rPr>
              <w:t>-</w:t>
            </w:r>
          </w:p>
        </w:tc>
        <w:tc>
          <w:tcPr>
            <w:tcW w:w="1217" w:type="dxa"/>
            <w:gridSpan w:val="2"/>
          </w:tcPr>
          <w:p w14:paraId="666DD4AD" w14:textId="237446E0" w:rsidR="0020076E" w:rsidRDefault="0020076E" w:rsidP="0020076E">
            <w:pPr>
              <w:tabs>
                <w:tab w:val="decimal" w:pos="882"/>
              </w:tabs>
              <w:spacing w:line="340" w:lineRule="exact"/>
              <w:jc w:val="both"/>
              <w:rPr>
                <w:rFonts w:cs="Arial"/>
              </w:rPr>
            </w:pPr>
            <w:r w:rsidRPr="0020076E">
              <w:rPr>
                <w:rFonts w:cs="Arial"/>
              </w:rPr>
              <w:t>-</w:t>
            </w:r>
          </w:p>
        </w:tc>
        <w:tc>
          <w:tcPr>
            <w:tcW w:w="1215" w:type="dxa"/>
            <w:gridSpan w:val="2"/>
          </w:tcPr>
          <w:p w14:paraId="1E84CB4A" w14:textId="3ECFCA9A" w:rsidR="0020076E" w:rsidRDefault="0020076E" w:rsidP="0020076E">
            <w:pPr>
              <w:tabs>
                <w:tab w:val="decimal" w:pos="882"/>
              </w:tabs>
              <w:spacing w:line="340" w:lineRule="exact"/>
              <w:jc w:val="both"/>
              <w:rPr>
                <w:rFonts w:cs="Arial"/>
              </w:rPr>
            </w:pPr>
            <w:r w:rsidRPr="0020076E">
              <w:rPr>
                <w:rFonts w:cs="Arial"/>
              </w:rPr>
              <w:t>2,198</w:t>
            </w:r>
          </w:p>
        </w:tc>
        <w:tc>
          <w:tcPr>
            <w:tcW w:w="1215" w:type="dxa"/>
          </w:tcPr>
          <w:p w14:paraId="67779293" w14:textId="1373BC18" w:rsidR="0020076E" w:rsidRDefault="0020076E" w:rsidP="0020076E">
            <w:pPr>
              <w:tabs>
                <w:tab w:val="decimal" w:pos="882"/>
              </w:tabs>
              <w:spacing w:line="340" w:lineRule="exact"/>
              <w:jc w:val="both"/>
              <w:rPr>
                <w:rFonts w:cs="Arial"/>
              </w:rPr>
            </w:pPr>
            <w:r w:rsidRPr="007361FA">
              <w:rPr>
                <w:rFonts w:cs="Arial"/>
              </w:rPr>
              <w:t>-</w:t>
            </w:r>
          </w:p>
        </w:tc>
      </w:tr>
      <w:tr w:rsidR="0020076E" w14:paraId="2C1B053F" w14:textId="77777777" w:rsidTr="00D8217C">
        <w:tc>
          <w:tcPr>
            <w:tcW w:w="4410" w:type="dxa"/>
            <w:hideMark/>
          </w:tcPr>
          <w:p w14:paraId="434E16CC" w14:textId="77777777" w:rsidR="0020076E" w:rsidRDefault="0020076E" w:rsidP="0020076E">
            <w:pPr>
              <w:spacing w:line="340" w:lineRule="exact"/>
              <w:rPr>
                <w:rFonts w:cs="Arial"/>
              </w:rPr>
            </w:pPr>
            <w:r>
              <w:rPr>
                <w:rFonts w:cs="Arial"/>
              </w:rPr>
              <w:t>Rental and utilities service income</w:t>
            </w:r>
          </w:p>
        </w:tc>
        <w:tc>
          <w:tcPr>
            <w:tcW w:w="1215" w:type="dxa"/>
          </w:tcPr>
          <w:p w14:paraId="25CD714B" w14:textId="449C5DDF" w:rsidR="0020076E" w:rsidRDefault="0020076E" w:rsidP="0020076E">
            <w:pPr>
              <w:tabs>
                <w:tab w:val="decimal" w:pos="882"/>
              </w:tabs>
              <w:spacing w:line="340" w:lineRule="exact"/>
              <w:jc w:val="both"/>
              <w:rPr>
                <w:rFonts w:cs="Arial"/>
              </w:rPr>
            </w:pPr>
            <w:r w:rsidRPr="0020076E">
              <w:rPr>
                <w:rFonts w:cs="Arial"/>
              </w:rPr>
              <w:t>-</w:t>
            </w:r>
          </w:p>
        </w:tc>
        <w:tc>
          <w:tcPr>
            <w:tcW w:w="1217" w:type="dxa"/>
            <w:gridSpan w:val="2"/>
          </w:tcPr>
          <w:p w14:paraId="55801446" w14:textId="0B235A23" w:rsidR="0020076E" w:rsidRDefault="0020076E" w:rsidP="0020076E">
            <w:pPr>
              <w:tabs>
                <w:tab w:val="decimal" w:pos="882"/>
              </w:tabs>
              <w:spacing w:line="340" w:lineRule="exact"/>
              <w:jc w:val="both"/>
              <w:rPr>
                <w:rFonts w:cs="Arial"/>
              </w:rPr>
            </w:pPr>
            <w:r w:rsidRPr="0020076E">
              <w:rPr>
                <w:rFonts w:cs="Arial"/>
              </w:rPr>
              <w:t>-</w:t>
            </w:r>
          </w:p>
        </w:tc>
        <w:tc>
          <w:tcPr>
            <w:tcW w:w="1215" w:type="dxa"/>
            <w:gridSpan w:val="2"/>
          </w:tcPr>
          <w:p w14:paraId="2D96ACF4" w14:textId="6645B8A5" w:rsidR="0020076E" w:rsidRDefault="0020076E" w:rsidP="0020076E">
            <w:pPr>
              <w:tabs>
                <w:tab w:val="decimal" w:pos="882"/>
              </w:tabs>
              <w:spacing w:line="340" w:lineRule="exact"/>
              <w:jc w:val="both"/>
              <w:rPr>
                <w:rFonts w:cs="Arial"/>
              </w:rPr>
            </w:pPr>
            <w:r w:rsidRPr="0020076E">
              <w:rPr>
                <w:rFonts w:cs="Arial"/>
              </w:rPr>
              <w:t>449</w:t>
            </w:r>
          </w:p>
        </w:tc>
        <w:tc>
          <w:tcPr>
            <w:tcW w:w="1215" w:type="dxa"/>
          </w:tcPr>
          <w:p w14:paraId="0875D939" w14:textId="5EBFAD84" w:rsidR="0020076E" w:rsidRDefault="0020076E" w:rsidP="0020076E">
            <w:pPr>
              <w:tabs>
                <w:tab w:val="decimal" w:pos="882"/>
              </w:tabs>
              <w:spacing w:line="340" w:lineRule="exact"/>
              <w:jc w:val="both"/>
              <w:rPr>
                <w:rFonts w:cs="Arial"/>
              </w:rPr>
            </w:pPr>
            <w:r w:rsidRPr="007361FA">
              <w:rPr>
                <w:rFonts w:cs="Arial"/>
              </w:rPr>
              <w:t>226</w:t>
            </w:r>
          </w:p>
        </w:tc>
      </w:tr>
      <w:tr w:rsidR="0020076E" w14:paraId="78685AF9" w14:textId="77777777" w:rsidTr="00D8217C">
        <w:tc>
          <w:tcPr>
            <w:tcW w:w="4410" w:type="dxa"/>
          </w:tcPr>
          <w:p w14:paraId="23A51BCD" w14:textId="59412B18" w:rsidR="0020076E" w:rsidRDefault="0020076E" w:rsidP="0020076E">
            <w:pPr>
              <w:spacing w:line="340" w:lineRule="exact"/>
              <w:rPr>
                <w:rFonts w:cs="Arial"/>
              </w:rPr>
            </w:pPr>
            <w:r>
              <w:rPr>
                <w:rFonts w:cs="Arial"/>
              </w:rPr>
              <w:t>Other income</w:t>
            </w:r>
          </w:p>
        </w:tc>
        <w:tc>
          <w:tcPr>
            <w:tcW w:w="1215" w:type="dxa"/>
          </w:tcPr>
          <w:p w14:paraId="1028601E" w14:textId="1BC97A2B" w:rsidR="0020076E" w:rsidRDefault="0020076E" w:rsidP="0020076E">
            <w:pPr>
              <w:tabs>
                <w:tab w:val="decimal" w:pos="882"/>
              </w:tabs>
              <w:spacing w:line="340" w:lineRule="exact"/>
              <w:jc w:val="both"/>
              <w:rPr>
                <w:rFonts w:cs="Arial"/>
              </w:rPr>
            </w:pPr>
            <w:r w:rsidRPr="0020076E">
              <w:rPr>
                <w:rFonts w:cs="Arial"/>
              </w:rPr>
              <w:t>-</w:t>
            </w:r>
          </w:p>
        </w:tc>
        <w:tc>
          <w:tcPr>
            <w:tcW w:w="1217" w:type="dxa"/>
            <w:gridSpan w:val="2"/>
          </w:tcPr>
          <w:p w14:paraId="77FC0DCD" w14:textId="62943FE9" w:rsidR="0020076E" w:rsidRDefault="0020076E" w:rsidP="0020076E">
            <w:pPr>
              <w:tabs>
                <w:tab w:val="decimal" w:pos="882"/>
              </w:tabs>
              <w:spacing w:line="340" w:lineRule="exact"/>
              <w:jc w:val="both"/>
              <w:rPr>
                <w:rFonts w:cs="Arial"/>
              </w:rPr>
            </w:pPr>
            <w:r w:rsidRPr="0020076E">
              <w:rPr>
                <w:rFonts w:cs="Arial"/>
              </w:rPr>
              <w:t>-</w:t>
            </w:r>
          </w:p>
        </w:tc>
        <w:tc>
          <w:tcPr>
            <w:tcW w:w="1215" w:type="dxa"/>
            <w:gridSpan w:val="2"/>
          </w:tcPr>
          <w:p w14:paraId="1BAA6670" w14:textId="6C64BD6F" w:rsidR="0020076E" w:rsidRDefault="0020076E" w:rsidP="0020076E">
            <w:pPr>
              <w:tabs>
                <w:tab w:val="decimal" w:pos="882"/>
              </w:tabs>
              <w:spacing w:line="340" w:lineRule="exact"/>
              <w:jc w:val="both"/>
              <w:rPr>
                <w:rFonts w:cs="Arial"/>
              </w:rPr>
            </w:pPr>
            <w:r w:rsidRPr="0020076E">
              <w:rPr>
                <w:rFonts w:cs="Arial"/>
              </w:rPr>
              <w:t>280</w:t>
            </w:r>
          </w:p>
        </w:tc>
        <w:tc>
          <w:tcPr>
            <w:tcW w:w="1215" w:type="dxa"/>
          </w:tcPr>
          <w:p w14:paraId="73289EFE" w14:textId="0429BEFC" w:rsidR="0020076E" w:rsidRDefault="0020076E" w:rsidP="0020076E">
            <w:pPr>
              <w:tabs>
                <w:tab w:val="decimal" w:pos="882"/>
              </w:tabs>
              <w:spacing w:line="340" w:lineRule="exact"/>
              <w:jc w:val="both"/>
              <w:rPr>
                <w:rFonts w:cs="Arial"/>
              </w:rPr>
            </w:pPr>
            <w:r w:rsidRPr="007361FA">
              <w:rPr>
                <w:rFonts w:cs="Arial"/>
              </w:rPr>
              <w:t>-</w:t>
            </w:r>
          </w:p>
        </w:tc>
      </w:tr>
      <w:tr w:rsidR="0020076E" w14:paraId="278FF8B7" w14:textId="77777777" w:rsidTr="00D8217C">
        <w:tc>
          <w:tcPr>
            <w:tcW w:w="4410" w:type="dxa"/>
            <w:hideMark/>
          </w:tcPr>
          <w:p w14:paraId="56770774" w14:textId="77777777" w:rsidR="0020076E" w:rsidRDefault="0020076E" w:rsidP="0020076E">
            <w:pPr>
              <w:spacing w:line="340" w:lineRule="exact"/>
              <w:rPr>
                <w:rFonts w:cs="Arial"/>
              </w:rPr>
            </w:pPr>
            <w:r>
              <w:rPr>
                <w:rFonts w:cs="Arial"/>
              </w:rPr>
              <w:t>Interest income</w:t>
            </w:r>
          </w:p>
        </w:tc>
        <w:tc>
          <w:tcPr>
            <w:tcW w:w="1215" w:type="dxa"/>
          </w:tcPr>
          <w:p w14:paraId="2F65D6DE" w14:textId="6FC44BD3" w:rsidR="0020076E" w:rsidRDefault="0020076E" w:rsidP="0020076E">
            <w:pPr>
              <w:tabs>
                <w:tab w:val="decimal" w:pos="882"/>
              </w:tabs>
              <w:spacing w:line="340" w:lineRule="exact"/>
              <w:jc w:val="both"/>
              <w:rPr>
                <w:rFonts w:cs="Arial"/>
                <w:cs/>
              </w:rPr>
            </w:pPr>
            <w:r w:rsidRPr="0020076E">
              <w:rPr>
                <w:rFonts w:cs="Arial"/>
              </w:rPr>
              <w:t>-</w:t>
            </w:r>
          </w:p>
        </w:tc>
        <w:tc>
          <w:tcPr>
            <w:tcW w:w="1217" w:type="dxa"/>
            <w:gridSpan w:val="2"/>
          </w:tcPr>
          <w:p w14:paraId="70F0C170" w14:textId="388C0C61" w:rsidR="0020076E" w:rsidRDefault="0020076E" w:rsidP="0020076E">
            <w:pPr>
              <w:tabs>
                <w:tab w:val="decimal" w:pos="882"/>
              </w:tabs>
              <w:spacing w:line="340" w:lineRule="exact"/>
              <w:jc w:val="both"/>
              <w:rPr>
                <w:rFonts w:cs="Arial"/>
                <w:cs/>
              </w:rPr>
            </w:pPr>
            <w:r w:rsidRPr="0020076E">
              <w:rPr>
                <w:rFonts w:cs="Arial"/>
              </w:rPr>
              <w:t>-</w:t>
            </w:r>
          </w:p>
        </w:tc>
        <w:tc>
          <w:tcPr>
            <w:tcW w:w="1215" w:type="dxa"/>
            <w:gridSpan w:val="2"/>
          </w:tcPr>
          <w:p w14:paraId="5F39C7C4" w14:textId="6FC3B7CF" w:rsidR="0020076E" w:rsidRDefault="0020076E" w:rsidP="0020076E">
            <w:pPr>
              <w:tabs>
                <w:tab w:val="decimal" w:pos="882"/>
              </w:tabs>
              <w:spacing w:line="340" w:lineRule="exact"/>
              <w:jc w:val="both"/>
              <w:rPr>
                <w:rFonts w:cs="Arial"/>
              </w:rPr>
            </w:pPr>
            <w:r w:rsidRPr="0020076E">
              <w:rPr>
                <w:rFonts w:cs="Arial"/>
              </w:rPr>
              <w:t>479</w:t>
            </w:r>
          </w:p>
        </w:tc>
        <w:tc>
          <w:tcPr>
            <w:tcW w:w="1215" w:type="dxa"/>
          </w:tcPr>
          <w:p w14:paraId="46B1A190" w14:textId="6ABDAE2D" w:rsidR="0020076E" w:rsidRDefault="0020076E" w:rsidP="0020076E">
            <w:pPr>
              <w:tabs>
                <w:tab w:val="decimal" w:pos="882"/>
              </w:tabs>
              <w:spacing w:line="340" w:lineRule="exact"/>
              <w:jc w:val="both"/>
              <w:rPr>
                <w:rFonts w:cs="Arial"/>
              </w:rPr>
            </w:pPr>
            <w:r w:rsidRPr="007361FA">
              <w:rPr>
                <w:rFonts w:cs="Arial"/>
              </w:rPr>
              <w:t>-</w:t>
            </w:r>
          </w:p>
        </w:tc>
      </w:tr>
      <w:tr w:rsidR="001E1305" w14:paraId="175A3536" w14:textId="77777777" w:rsidTr="00D8217C">
        <w:tc>
          <w:tcPr>
            <w:tcW w:w="4410" w:type="dxa"/>
          </w:tcPr>
          <w:p w14:paraId="2D5CDCEC" w14:textId="500B48B3" w:rsidR="001E1305" w:rsidRDefault="001E1305" w:rsidP="001E1305">
            <w:pPr>
              <w:spacing w:line="340" w:lineRule="exact"/>
              <w:rPr>
                <w:rFonts w:cs="Arial"/>
              </w:rPr>
            </w:pPr>
            <w:r>
              <w:rPr>
                <w:rFonts w:cs="Arial"/>
              </w:rPr>
              <w:t>Purchases of goods</w:t>
            </w:r>
          </w:p>
        </w:tc>
        <w:tc>
          <w:tcPr>
            <w:tcW w:w="1215" w:type="dxa"/>
          </w:tcPr>
          <w:p w14:paraId="5E94157C" w14:textId="5BF0D28B" w:rsidR="001E1305" w:rsidRPr="0020076E" w:rsidRDefault="001E1305" w:rsidP="001E1305">
            <w:pPr>
              <w:tabs>
                <w:tab w:val="decimal" w:pos="882"/>
              </w:tabs>
              <w:spacing w:line="340" w:lineRule="exact"/>
              <w:jc w:val="both"/>
              <w:rPr>
                <w:rFonts w:cs="Arial"/>
              </w:rPr>
            </w:pPr>
            <w:r w:rsidRPr="0020076E">
              <w:rPr>
                <w:rFonts w:cs="Arial"/>
              </w:rPr>
              <w:t>-</w:t>
            </w:r>
          </w:p>
        </w:tc>
        <w:tc>
          <w:tcPr>
            <w:tcW w:w="1217" w:type="dxa"/>
            <w:gridSpan w:val="2"/>
          </w:tcPr>
          <w:p w14:paraId="72092862" w14:textId="40C9FE54" w:rsidR="001E1305" w:rsidRPr="0020076E" w:rsidRDefault="001E1305" w:rsidP="001E1305">
            <w:pPr>
              <w:tabs>
                <w:tab w:val="decimal" w:pos="882"/>
              </w:tabs>
              <w:spacing w:line="340" w:lineRule="exact"/>
              <w:jc w:val="both"/>
              <w:rPr>
                <w:rFonts w:cs="Arial"/>
              </w:rPr>
            </w:pPr>
            <w:r w:rsidRPr="0020076E">
              <w:rPr>
                <w:rFonts w:cs="Arial"/>
              </w:rPr>
              <w:t>-</w:t>
            </w:r>
          </w:p>
        </w:tc>
        <w:tc>
          <w:tcPr>
            <w:tcW w:w="1215" w:type="dxa"/>
            <w:gridSpan w:val="2"/>
          </w:tcPr>
          <w:p w14:paraId="645F3ED8" w14:textId="202EC292" w:rsidR="001E1305" w:rsidRPr="0020076E" w:rsidRDefault="001E1305" w:rsidP="001E1305">
            <w:pPr>
              <w:tabs>
                <w:tab w:val="decimal" w:pos="882"/>
              </w:tabs>
              <w:spacing w:line="340" w:lineRule="exact"/>
              <w:jc w:val="both"/>
              <w:rPr>
                <w:rFonts w:cs="Arial"/>
              </w:rPr>
            </w:pPr>
            <w:r w:rsidRPr="0020076E">
              <w:rPr>
                <w:rFonts w:cs="Arial"/>
              </w:rPr>
              <w:t>13</w:t>
            </w:r>
          </w:p>
        </w:tc>
        <w:tc>
          <w:tcPr>
            <w:tcW w:w="1215" w:type="dxa"/>
          </w:tcPr>
          <w:p w14:paraId="34FADF6D" w14:textId="3CEB1DA7" w:rsidR="001E1305" w:rsidRPr="007361FA" w:rsidRDefault="001E1305" w:rsidP="001E1305">
            <w:pPr>
              <w:tabs>
                <w:tab w:val="decimal" w:pos="882"/>
              </w:tabs>
              <w:spacing w:line="340" w:lineRule="exact"/>
              <w:jc w:val="both"/>
              <w:rPr>
                <w:rFonts w:cs="Arial"/>
              </w:rPr>
            </w:pPr>
            <w:r w:rsidRPr="007361FA">
              <w:rPr>
                <w:rFonts w:cs="Arial"/>
              </w:rPr>
              <w:t>3</w:t>
            </w:r>
          </w:p>
        </w:tc>
      </w:tr>
      <w:tr w:rsidR="001E1305" w14:paraId="21402799" w14:textId="77777777" w:rsidTr="00D8217C">
        <w:tc>
          <w:tcPr>
            <w:tcW w:w="4410" w:type="dxa"/>
            <w:hideMark/>
          </w:tcPr>
          <w:p w14:paraId="472A7B97" w14:textId="2D148EA0" w:rsidR="001E1305" w:rsidRDefault="001E1305" w:rsidP="001E1305">
            <w:pPr>
              <w:spacing w:line="340" w:lineRule="exact"/>
              <w:rPr>
                <w:rFonts w:cs="Arial"/>
                <w:strike/>
              </w:rPr>
            </w:pPr>
            <w:r>
              <w:rPr>
                <w:rFonts w:cs="Arial"/>
              </w:rPr>
              <w:t>Water analysis expenses</w:t>
            </w:r>
          </w:p>
        </w:tc>
        <w:tc>
          <w:tcPr>
            <w:tcW w:w="1215" w:type="dxa"/>
          </w:tcPr>
          <w:p w14:paraId="43D433F6" w14:textId="426F607B" w:rsidR="001E1305" w:rsidRDefault="001E1305" w:rsidP="001E1305">
            <w:pPr>
              <w:tabs>
                <w:tab w:val="decimal" w:pos="882"/>
              </w:tabs>
              <w:spacing w:line="340" w:lineRule="exact"/>
              <w:jc w:val="both"/>
              <w:rPr>
                <w:rFonts w:cs="Arial"/>
              </w:rPr>
            </w:pPr>
            <w:r w:rsidRPr="0020076E">
              <w:rPr>
                <w:rFonts w:cs="Arial"/>
              </w:rPr>
              <w:t>-</w:t>
            </w:r>
          </w:p>
        </w:tc>
        <w:tc>
          <w:tcPr>
            <w:tcW w:w="1217" w:type="dxa"/>
            <w:gridSpan w:val="2"/>
          </w:tcPr>
          <w:p w14:paraId="3EDA3D15" w14:textId="1FDC1332" w:rsidR="001E1305" w:rsidRDefault="001E1305" w:rsidP="001E1305">
            <w:pPr>
              <w:tabs>
                <w:tab w:val="decimal" w:pos="882"/>
              </w:tabs>
              <w:spacing w:line="340" w:lineRule="exact"/>
              <w:jc w:val="both"/>
              <w:rPr>
                <w:rFonts w:cs="Arial"/>
              </w:rPr>
            </w:pPr>
            <w:r w:rsidRPr="0020076E">
              <w:rPr>
                <w:rFonts w:cs="Arial"/>
              </w:rPr>
              <w:t>-</w:t>
            </w:r>
          </w:p>
        </w:tc>
        <w:tc>
          <w:tcPr>
            <w:tcW w:w="1215" w:type="dxa"/>
            <w:gridSpan w:val="2"/>
          </w:tcPr>
          <w:p w14:paraId="55662ADD" w14:textId="58D9291F" w:rsidR="001E1305" w:rsidRDefault="001E1305" w:rsidP="001E1305">
            <w:pPr>
              <w:tabs>
                <w:tab w:val="decimal" w:pos="882"/>
              </w:tabs>
              <w:spacing w:line="340" w:lineRule="exact"/>
              <w:jc w:val="both"/>
              <w:rPr>
                <w:rFonts w:cs="Arial"/>
              </w:rPr>
            </w:pPr>
            <w:r w:rsidRPr="0020076E">
              <w:rPr>
                <w:rFonts w:cs="Arial"/>
              </w:rPr>
              <w:t>47</w:t>
            </w:r>
          </w:p>
        </w:tc>
        <w:tc>
          <w:tcPr>
            <w:tcW w:w="1215" w:type="dxa"/>
          </w:tcPr>
          <w:p w14:paraId="4B875120" w14:textId="136FF00E" w:rsidR="001E1305" w:rsidRDefault="001E1305" w:rsidP="001E1305">
            <w:pPr>
              <w:tabs>
                <w:tab w:val="decimal" w:pos="882"/>
              </w:tabs>
              <w:spacing w:line="340" w:lineRule="exact"/>
              <w:jc w:val="both"/>
              <w:rPr>
                <w:rFonts w:cs="Arial"/>
              </w:rPr>
            </w:pPr>
            <w:r w:rsidRPr="007361FA">
              <w:rPr>
                <w:rFonts w:cs="Arial"/>
              </w:rPr>
              <w:t>39</w:t>
            </w:r>
          </w:p>
        </w:tc>
      </w:tr>
      <w:tr w:rsidR="001E1305" w14:paraId="154C7493" w14:textId="77777777" w:rsidTr="00D8217C">
        <w:tc>
          <w:tcPr>
            <w:tcW w:w="4410" w:type="dxa"/>
            <w:hideMark/>
          </w:tcPr>
          <w:p w14:paraId="0CA1EAA3" w14:textId="290254D4" w:rsidR="001E1305" w:rsidRDefault="001E1305" w:rsidP="001E1305">
            <w:pPr>
              <w:spacing w:line="340" w:lineRule="exact"/>
              <w:rPr>
                <w:rFonts w:cs="Arial"/>
                <w:b/>
                <w:bCs/>
              </w:rPr>
            </w:pPr>
            <w:r>
              <w:rPr>
                <w:rFonts w:cs="Arial"/>
                <w:b/>
                <w:bCs/>
                <w:u w:val="single"/>
              </w:rPr>
              <w:t>Transactions with related party</w:t>
            </w:r>
          </w:p>
        </w:tc>
        <w:tc>
          <w:tcPr>
            <w:tcW w:w="1215" w:type="dxa"/>
          </w:tcPr>
          <w:p w14:paraId="3AB314C1" w14:textId="77777777" w:rsidR="001E1305" w:rsidRDefault="001E1305" w:rsidP="001E1305">
            <w:pPr>
              <w:tabs>
                <w:tab w:val="decimal" w:pos="882"/>
              </w:tabs>
              <w:spacing w:line="340" w:lineRule="exact"/>
              <w:jc w:val="both"/>
              <w:rPr>
                <w:rFonts w:cs="Arial"/>
              </w:rPr>
            </w:pPr>
          </w:p>
        </w:tc>
        <w:tc>
          <w:tcPr>
            <w:tcW w:w="1217" w:type="dxa"/>
            <w:gridSpan w:val="2"/>
          </w:tcPr>
          <w:p w14:paraId="03300A08" w14:textId="77777777" w:rsidR="001E1305" w:rsidRDefault="001E1305" w:rsidP="001E1305">
            <w:pPr>
              <w:tabs>
                <w:tab w:val="decimal" w:pos="882"/>
              </w:tabs>
              <w:spacing w:line="340" w:lineRule="exact"/>
              <w:jc w:val="both"/>
              <w:rPr>
                <w:rFonts w:cs="Arial"/>
              </w:rPr>
            </w:pPr>
          </w:p>
        </w:tc>
        <w:tc>
          <w:tcPr>
            <w:tcW w:w="1215" w:type="dxa"/>
            <w:gridSpan w:val="2"/>
          </w:tcPr>
          <w:p w14:paraId="64FD872E" w14:textId="77777777" w:rsidR="001E1305" w:rsidRDefault="001E1305" w:rsidP="001E1305">
            <w:pPr>
              <w:tabs>
                <w:tab w:val="decimal" w:pos="882"/>
              </w:tabs>
              <w:spacing w:line="340" w:lineRule="exact"/>
              <w:jc w:val="both"/>
              <w:rPr>
                <w:rFonts w:cs="Arial"/>
              </w:rPr>
            </w:pPr>
          </w:p>
        </w:tc>
        <w:tc>
          <w:tcPr>
            <w:tcW w:w="1215" w:type="dxa"/>
          </w:tcPr>
          <w:p w14:paraId="6D37EB58" w14:textId="77777777" w:rsidR="001E1305" w:rsidRDefault="001E1305" w:rsidP="001E1305">
            <w:pPr>
              <w:tabs>
                <w:tab w:val="decimal" w:pos="882"/>
              </w:tabs>
              <w:spacing w:line="340" w:lineRule="exact"/>
              <w:ind w:right="-36"/>
              <w:jc w:val="both"/>
              <w:rPr>
                <w:rFonts w:cs="Arial"/>
              </w:rPr>
            </w:pPr>
          </w:p>
        </w:tc>
      </w:tr>
      <w:tr w:rsidR="001E1305" w14:paraId="776ED583" w14:textId="77777777" w:rsidTr="00D8217C">
        <w:tc>
          <w:tcPr>
            <w:tcW w:w="4410" w:type="dxa"/>
          </w:tcPr>
          <w:p w14:paraId="475CC171" w14:textId="375E31EE" w:rsidR="001E1305" w:rsidRDefault="001E1305" w:rsidP="001E1305">
            <w:pPr>
              <w:spacing w:line="340" w:lineRule="exact"/>
              <w:rPr>
                <w:rFonts w:cs="Arial"/>
              </w:rPr>
            </w:pPr>
            <w:r>
              <w:rPr>
                <w:rFonts w:cs="Arial"/>
              </w:rPr>
              <w:t>Sales of goods</w:t>
            </w:r>
          </w:p>
        </w:tc>
        <w:tc>
          <w:tcPr>
            <w:tcW w:w="1215" w:type="dxa"/>
          </w:tcPr>
          <w:p w14:paraId="4C75D734" w14:textId="27C9B441" w:rsidR="001E1305" w:rsidRDefault="001E1305" w:rsidP="001E1305">
            <w:pPr>
              <w:tabs>
                <w:tab w:val="decimal" w:pos="882"/>
              </w:tabs>
              <w:spacing w:line="340" w:lineRule="exact"/>
              <w:jc w:val="both"/>
              <w:rPr>
                <w:rFonts w:cs="Arial"/>
              </w:rPr>
            </w:pPr>
            <w:r w:rsidRPr="0020076E">
              <w:rPr>
                <w:rFonts w:cs="Arial"/>
              </w:rPr>
              <w:t>7</w:t>
            </w:r>
          </w:p>
        </w:tc>
        <w:tc>
          <w:tcPr>
            <w:tcW w:w="1217" w:type="dxa"/>
            <w:gridSpan w:val="2"/>
          </w:tcPr>
          <w:p w14:paraId="5FCDC6D9" w14:textId="3D47C21C" w:rsidR="001E1305" w:rsidRDefault="001E1305" w:rsidP="001E1305">
            <w:pPr>
              <w:tabs>
                <w:tab w:val="decimal" w:pos="882"/>
              </w:tabs>
              <w:spacing w:line="340" w:lineRule="exact"/>
              <w:jc w:val="both"/>
              <w:rPr>
                <w:rFonts w:cs="Arial"/>
              </w:rPr>
            </w:pPr>
            <w:r w:rsidRPr="0020076E">
              <w:rPr>
                <w:rFonts w:cs="Arial"/>
              </w:rPr>
              <w:t>-</w:t>
            </w:r>
          </w:p>
        </w:tc>
        <w:tc>
          <w:tcPr>
            <w:tcW w:w="1215" w:type="dxa"/>
            <w:gridSpan w:val="2"/>
          </w:tcPr>
          <w:p w14:paraId="74524E51" w14:textId="04EE856B" w:rsidR="001E1305" w:rsidRDefault="001E1305" w:rsidP="001E1305">
            <w:pPr>
              <w:tabs>
                <w:tab w:val="decimal" w:pos="882"/>
              </w:tabs>
              <w:spacing w:line="340" w:lineRule="exact"/>
              <w:jc w:val="both"/>
              <w:rPr>
                <w:rFonts w:cs="Arial"/>
              </w:rPr>
            </w:pPr>
            <w:r w:rsidRPr="0020076E">
              <w:rPr>
                <w:rFonts w:cs="Arial"/>
              </w:rPr>
              <w:t>7</w:t>
            </w:r>
          </w:p>
        </w:tc>
        <w:tc>
          <w:tcPr>
            <w:tcW w:w="1215" w:type="dxa"/>
          </w:tcPr>
          <w:p w14:paraId="14937150" w14:textId="111145D8" w:rsidR="001E1305" w:rsidRDefault="001E1305" w:rsidP="001E1305">
            <w:pPr>
              <w:tabs>
                <w:tab w:val="decimal" w:pos="882"/>
              </w:tabs>
              <w:spacing w:line="340" w:lineRule="exact"/>
              <w:jc w:val="both"/>
              <w:rPr>
                <w:rFonts w:cs="Arial"/>
              </w:rPr>
            </w:pPr>
            <w:r w:rsidRPr="007361FA">
              <w:rPr>
                <w:rFonts w:cs="Arial"/>
              </w:rPr>
              <w:t>-</w:t>
            </w:r>
          </w:p>
        </w:tc>
      </w:tr>
      <w:tr w:rsidR="001E1305" w14:paraId="314E3A5E" w14:textId="77777777" w:rsidTr="00D8217C">
        <w:tc>
          <w:tcPr>
            <w:tcW w:w="4410" w:type="dxa"/>
            <w:hideMark/>
          </w:tcPr>
          <w:p w14:paraId="44A9B450" w14:textId="77777777" w:rsidR="001E1305" w:rsidRDefault="001E1305" w:rsidP="001E1305">
            <w:pPr>
              <w:spacing w:line="340" w:lineRule="exact"/>
              <w:rPr>
                <w:rFonts w:cs="Arial"/>
                <w:cs/>
              </w:rPr>
            </w:pPr>
            <w:r>
              <w:rPr>
                <w:rFonts w:cs="Arial"/>
              </w:rPr>
              <w:t>Service income</w:t>
            </w:r>
          </w:p>
        </w:tc>
        <w:tc>
          <w:tcPr>
            <w:tcW w:w="1215" w:type="dxa"/>
          </w:tcPr>
          <w:p w14:paraId="3D7744DE" w14:textId="4D81016F" w:rsidR="001E1305" w:rsidRDefault="001E1305" w:rsidP="001E1305">
            <w:pPr>
              <w:tabs>
                <w:tab w:val="decimal" w:pos="882"/>
              </w:tabs>
              <w:spacing w:line="340" w:lineRule="exact"/>
              <w:jc w:val="both"/>
              <w:rPr>
                <w:rFonts w:cs="Arial"/>
              </w:rPr>
            </w:pPr>
            <w:r w:rsidRPr="0020076E">
              <w:rPr>
                <w:rFonts w:cs="Arial"/>
              </w:rPr>
              <w:t>-</w:t>
            </w:r>
          </w:p>
        </w:tc>
        <w:tc>
          <w:tcPr>
            <w:tcW w:w="1217" w:type="dxa"/>
            <w:gridSpan w:val="2"/>
          </w:tcPr>
          <w:p w14:paraId="2399D064" w14:textId="2BADF824" w:rsidR="001E1305" w:rsidRDefault="001E1305" w:rsidP="001E1305">
            <w:pPr>
              <w:tabs>
                <w:tab w:val="decimal" w:pos="882"/>
              </w:tabs>
              <w:spacing w:line="340" w:lineRule="exact"/>
              <w:jc w:val="both"/>
              <w:rPr>
                <w:rFonts w:cs="Arial"/>
              </w:rPr>
            </w:pPr>
            <w:r w:rsidRPr="0020076E">
              <w:rPr>
                <w:rFonts w:cs="Arial"/>
              </w:rPr>
              <w:t>10</w:t>
            </w:r>
          </w:p>
        </w:tc>
        <w:tc>
          <w:tcPr>
            <w:tcW w:w="1215" w:type="dxa"/>
            <w:gridSpan w:val="2"/>
          </w:tcPr>
          <w:p w14:paraId="5EDC5AB4" w14:textId="4C153619" w:rsidR="001E1305" w:rsidRDefault="001E1305" w:rsidP="001E1305">
            <w:pPr>
              <w:tabs>
                <w:tab w:val="decimal" w:pos="882"/>
              </w:tabs>
              <w:spacing w:line="340" w:lineRule="exact"/>
              <w:jc w:val="both"/>
              <w:rPr>
                <w:rFonts w:cs="Arial"/>
              </w:rPr>
            </w:pPr>
            <w:r w:rsidRPr="0020076E">
              <w:rPr>
                <w:rFonts w:cs="Arial"/>
              </w:rPr>
              <w:t>-</w:t>
            </w:r>
          </w:p>
        </w:tc>
        <w:tc>
          <w:tcPr>
            <w:tcW w:w="1215" w:type="dxa"/>
          </w:tcPr>
          <w:p w14:paraId="46908514" w14:textId="1DF03106" w:rsidR="001E1305" w:rsidRDefault="001E1305" w:rsidP="001E1305">
            <w:pPr>
              <w:tabs>
                <w:tab w:val="decimal" w:pos="882"/>
              </w:tabs>
              <w:spacing w:line="340" w:lineRule="exact"/>
              <w:jc w:val="both"/>
              <w:rPr>
                <w:rFonts w:cs="Arial"/>
              </w:rPr>
            </w:pPr>
            <w:r w:rsidRPr="007361FA">
              <w:rPr>
                <w:rFonts w:cs="Arial"/>
              </w:rPr>
              <w:t>10</w:t>
            </w:r>
          </w:p>
        </w:tc>
      </w:tr>
      <w:tr w:rsidR="001E1305" w14:paraId="2AAB6800" w14:textId="77777777" w:rsidTr="00D8217C">
        <w:tc>
          <w:tcPr>
            <w:tcW w:w="4410" w:type="dxa"/>
          </w:tcPr>
          <w:p w14:paraId="0753FDD2" w14:textId="29412D80" w:rsidR="001E1305" w:rsidRDefault="001E1305" w:rsidP="001E1305">
            <w:pPr>
              <w:spacing w:line="340" w:lineRule="exact"/>
              <w:rPr>
                <w:rFonts w:cs="Arial"/>
              </w:rPr>
            </w:pPr>
            <w:r w:rsidRPr="0069096E">
              <w:rPr>
                <w:rFonts w:cs="Arial"/>
                <w:b/>
                <w:bCs/>
                <w:u w:val="single"/>
              </w:rPr>
              <w:t xml:space="preserve">Transactions with </w:t>
            </w:r>
            <w:r>
              <w:rPr>
                <w:rFonts w:cs="Arial"/>
                <w:b/>
                <w:bCs/>
                <w:u w:val="single"/>
              </w:rPr>
              <w:t>director</w:t>
            </w:r>
          </w:p>
        </w:tc>
        <w:tc>
          <w:tcPr>
            <w:tcW w:w="1215" w:type="dxa"/>
          </w:tcPr>
          <w:p w14:paraId="3C3D1776" w14:textId="77777777" w:rsidR="001E1305" w:rsidRPr="00341881" w:rsidRDefault="001E1305" w:rsidP="001E1305">
            <w:pPr>
              <w:tabs>
                <w:tab w:val="decimal" w:pos="882"/>
              </w:tabs>
              <w:spacing w:line="340" w:lineRule="exact"/>
              <w:jc w:val="both"/>
              <w:rPr>
                <w:rFonts w:cs="Arial"/>
                <w:cs/>
              </w:rPr>
            </w:pPr>
          </w:p>
        </w:tc>
        <w:tc>
          <w:tcPr>
            <w:tcW w:w="1217" w:type="dxa"/>
            <w:gridSpan w:val="2"/>
          </w:tcPr>
          <w:p w14:paraId="0EB9F039" w14:textId="77777777" w:rsidR="001E1305" w:rsidRPr="003D3078" w:rsidRDefault="001E1305" w:rsidP="001E1305">
            <w:pPr>
              <w:tabs>
                <w:tab w:val="decimal" w:pos="882"/>
              </w:tabs>
              <w:spacing w:line="340" w:lineRule="exact"/>
              <w:jc w:val="both"/>
              <w:rPr>
                <w:rFonts w:cs="Arial"/>
              </w:rPr>
            </w:pPr>
          </w:p>
        </w:tc>
        <w:tc>
          <w:tcPr>
            <w:tcW w:w="1215" w:type="dxa"/>
            <w:gridSpan w:val="2"/>
          </w:tcPr>
          <w:p w14:paraId="0E4172D5" w14:textId="77777777" w:rsidR="001E1305" w:rsidRDefault="001E1305" w:rsidP="001E1305">
            <w:pPr>
              <w:tabs>
                <w:tab w:val="decimal" w:pos="882"/>
              </w:tabs>
              <w:spacing w:line="340" w:lineRule="exact"/>
              <w:jc w:val="both"/>
              <w:rPr>
                <w:rFonts w:cs="Arial"/>
              </w:rPr>
            </w:pPr>
          </w:p>
        </w:tc>
        <w:tc>
          <w:tcPr>
            <w:tcW w:w="1215" w:type="dxa"/>
          </w:tcPr>
          <w:p w14:paraId="7FDF0AB9" w14:textId="77777777" w:rsidR="001E1305" w:rsidRPr="003D3078" w:rsidRDefault="001E1305" w:rsidP="001E1305">
            <w:pPr>
              <w:tabs>
                <w:tab w:val="decimal" w:pos="882"/>
              </w:tabs>
              <w:spacing w:line="340" w:lineRule="exact"/>
              <w:jc w:val="both"/>
              <w:rPr>
                <w:rFonts w:cs="Arial"/>
              </w:rPr>
            </w:pPr>
          </w:p>
        </w:tc>
      </w:tr>
      <w:tr w:rsidR="001E1305" w14:paraId="36AC0C3F" w14:textId="77777777" w:rsidTr="00D8217C">
        <w:tc>
          <w:tcPr>
            <w:tcW w:w="4410" w:type="dxa"/>
          </w:tcPr>
          <w:p w14:paraId="0CC1872B" w14:textId="798D7BCC" w:rsidR="001E1305" w:rsidRDefault="001E1305" w:rsidP="001E1305">
            <w:pPr>
              <w:spacing w:line="340" w:lineRule="exact"/>
              <w:ind w:right="-111"/>
              <w:rPr>
                <w:rFonts w:cs="Arial"/>
              </w:rPr>
            </w:pPr>
            <w:r>
              <w:rPr>
                <w:rFonts w:cs="Arial"/>
              </w:rPr>
              <w:t>Consulting fee</w:t>
            </w:r>
          </w:p>
        </w:tc>
        <w:tc>
          <w:tcPr>
            <w:tcW w:w="1215" w:type="dxa"/>
          </w:tcPr>
          <w:p w14:paraId="776B34D0" w14:textId="64C93FB0" w:rsidR="001E1305" w:rsidRPr="00341881" w:rsidRDefault="001E1305" w:rsidP="001E1305">
            <w:pPr>
              <w:tabs>
                <w:tab w:val="decimal" w:pos="882"/>
              </w:tabs>
              <w:spacing w:line="340" w:lineRule="exact"/>
              <w:jc w:val="both"/>
              <w:rPr>
                <w:rFonts w:cs="Arial"/>
                <w:cs/>
              </w:rPr>
            </w:pPr>
            <w:r w:rsidRPr="0020076E">
              <w:rPr>
                <w:rFonts w:cs="Arial"/>
              </w:rPr>
              <w:t>100</w:t>
            </w:r>
          </w:p>
        </w:tc>
        <w:tc>
          <w:tcPr>
            <w:tcW w:w="1217" w:type="dxa"/>
            <w:gridSpan w:val="2"/>
          </w:tcPr>
          <w:p w14:paraId="66D6189B" w14:textId="019F4D62" w:rsidR="001E1305" w:rsidRPr="003D3078" w:rsidRDefault="001E1305" w:rsidP="001E1305">
            <w:pPr>
              <w:tabs>
                <w:tab w:val="decimal" w:pos="882"/>
              </w:tabs>
              <w:spacing w:line="340" w:lineRule="exact"/>
              <w:jc w:val="both"/>
              <w:rPr>
                <w:rFonts w:cs="Arial"/>
              </w:rPr>
            </w:pPr>
            <w:r w:rsidRPr="0020076E">
              <w:rPr>
                <w:rFonts w:cs="Arial"/>
              </w:rPr>
              <w:t>-</w:t>
            </w:r>
          </w:p>
        </w:tc>
        <w:tc>
          <w:tcPr>
            <w:tcW w:w="1215" w:type="dxa"/>
            <w:gridSpan w:val="2"/>
          </w:tcPr>
          <w:p w14:paraId="3E7AD4B1" w14:textId="576855EF" w:rsidR="001E1305" w:rsidRDefault="001E1305" w:rsidP="001E1305">
            <w:pPr>
              <w:tabs>
                <w:tab w:val="decimal" w:pos="882"/>
              </w:tabs>
              <w:spacing w:line="340" w:lineRule="exact"/>
              <w:jc w:val="both"/>
              <w:rPr>
                <w:rFonts w:cs="Arial"/>
              </w:rPr>
            </w:pPr>
            <w:r w:rsidRPr="0020076E">
              <w:rPr>
                <w:rFonts w:cs="Arial"/>
              </w:rPr>
              <w:t>-</w:t>
            </w:r>
          </w:p>
        </w:tc>
        <w:tc>
          <w:tcPr>
            <w:tcW w:w="1215" w:type="dxa"/>
          </w:tcPr>
          <w:p w14:paraId="093E50BD" w14:textId="51D837CD" w:rsidR="001E1305" w:rsidRPr="003D3078" w:rsidRDefault="001E1305" w:rsidP="001E1305">
            <w:pPr>
              <w:tabs>
                <w:tab w:val="decimal" w:pos="882"/>
              </w:tabs>
              <w:spacing w:line="340" w:lineRule="exact"/>
              <w:jc w:val="both"/>
              <w:rPr>
                <w:rFonts w:cs="Arial"/>
              </w:rPr>
            </w:pPr>
            <w:r w:rsidRPr="007361FA">
              <w:rPr>
                <w:rFonts w:cs="Arial"/>
              </w:rPr>
              <w:t>-</w:t>
            </w:r>
          </w:p>
        </w:tc>
      </w:tr>
    </w:tbl>
    <w:p w14:paraId="7CF93151" w14:textId="6D1D111F" w:rsidR="00E06B50" w:rsidRPr="0050112C" w:rsidRDefault="00AB06ED" w:rsidP="00656091">
      <w:pPr>
        <w:spacing w:before="240" w:after="120" w:line="380" w:lineRule="exact"/>
        <w:ind w:left="547" w:right="-14" w:hanging="547"/>
        <w:jc w:val="thaiDistribute"/>
        <w:rPr>
          <w:rFonts w:cs="Arial"/>
          <w:sz w:val="22"/>
          <w:szCs w:val="22"/>
        </w:rPr>
      </w:pPr>
      <w:r w:rsidRPr="0050112C">
        <w:rPr>
          <w:rFonts w:cs="Arial"/>
          <w:sz w:val="22"/>
          <w:szCs w:val="22"/>
        </w:rPr>
        <w:tab/>
      </w:r>
      <w:r w:rsidR="0020076E">
        <w:rPr>
          <w:rFonts w:cs="Arial"/>
          <w:sz w:val="22"/>
          <w:szCs w:val="22"/>
        </w:rPr>
        <w:t>T</w:t>
      </w:r>
      <w:r w:rsidR="00E06B50" w:rsidRPr="0050112C">
        <w:rPr>
          <w:rFonts w:cs="Arial"/>
          <w:sz w:val="22"/>
          <w:szCs w:val="22"/>
        </w:rPr>
        <w:t>he balances of the accounts between</w:t>
      </w:r>
      <w:r w:rsidR="007361FA">
        <w:rPr>
          <w:rFonts w:cs="Arial"/>
          <w:sz w:val="22"/>
          <w:szCs w:val="22"/>
        </w:rPr>
        <w:t xml:space="preserve"> </w:t>
      </w:r>
      <w:r w:rsidR="00E06B50" w:rsidRPr="0050112C">
        <w:rPr>
          <w:rFonts w:cs="Arial"/>
          <w:sz w:val="22"/>
          <w:szCs w:val="22"/>
        </w:rPr>
        <w:t xml:space="preserve">the </w:t>
      </w:r>
      <w:r w:rsidR="0020076E">
        <w:rPr>
          <w:rFonts w:cs="Arial"/>
          <w:sz w:val="22"/>
          <w:szCs w:val="22"/>
        </w:rPr>
        <w:t>Group</w:t>
      </w:r>
      <w:r w:rsidR="00E06B50" w:rsidRPr="0050112C">
        <w:rPr>
          <w:rFonts w:cs="Arial"/>
          <w:sz w:val="22"/>
          <w:szCs w:val="22"/>
        </w:rPr>
        <w:t xml:space="preserve"> and those related </w:t>
      </w:r>
      <w:r w:rsidR="0020076E">
        <w:rPr>
          <w:rFonts w:cs="Arial"/>
          <w:sz w:val="22"/>
          <w:szCs w:val="22"/>
        </w:rPr>
        <w:t>companies a</w:t>
      </w:r>
      <w:r w:rsidR="0020076E" w:rsidRPr="0050112C">
        <w:rPr>
          <w:rFonts w:cs="Arial"/>
          <w:sz w:val="22"/>
          <w:szCs w:val="22"/>
        </w:rPr>
        <w:t xml:space="preserve">s </w:t>
      </w:r>
      <w:proofErr w:type="gramStart"/>
      <w:r w:rsidR="0020076E" w:rsidRPr="0050112C">
        <w:rPr>
          <w:rFonts w:cs="Arial"/>
          <w:sz w:val="22"/>
          <w:szCs w:val="22"/>
        </w:rPr>
        <w:t>at</w:t>
      </w:r>
      <w:proofErr w:type="gramEnd"/>
      <w:r w:rsidR="0020076E" w:rsidRPr="0050112C">
        <w:rPr>
          <w:rFonts w:cs="Arial"/>
          <w:sz w:val="22"/>
          <w:szCs w:val="22"/>
        </w:rPr>
        <w:t xml:space="preserve"> </w:t>
      </w:r>
      <w:r w:rsidR="0020076E">
        <w:rPr>
          <w:rFonts w:cs="Arial"/>
          <w:sz w:val="22"/>
          <w:szCs w:val="22"/>
        </w:rPr>
        <w:t>31 March</w:t>
      </w:r>
      <w:r w:rsidR="0020076E" w:rsidRPr="0050112C">
        <w:rPr>
          <w:rFonts w:cs="Arial"/>
          <w:sz w:val="22"/>
          <w:szCs w:val="22"/>
        </w:rPr>
        <w:t xml:space="preserve"> 202</w:t>
      </w:r>
      <w:r w:rsidR="0020076E">
        <w:rPr>
          <w:rFonts w:cs="Arial"/>
          <w:sz w:val="22"/>
          <w:szCs w:val="22"/>
        </w:rPr>
        <w:t>5</w:t>
      </w:r>
      <w:r w:rsidR="0020076E" w:rsidRPr="0050112C">
        <w:rPr>
          <w:rFonts w:cs="Arial"/>
          <w:sz w:val="22"/>
          <w:szCs w:val="22"/>
        </w:rPr>
        <w:t xml:space="preserve"> and 31 December 202</w:t>
      </w:r>
      <w:r w:rsidR="0020076E">
        <w:rPr>
          <w:rFonts w:cs="Arial"/>
          <w:sz w:val="22"/>
          <w:szCs w:val="22"/>
        </w:rPr>
        <w:t>4 are</w:t>
      </w:r>
      <w:r w:rsidR="00E06B50" w:rsidRPr="0050112C">
        <w:rPr>
          <w:rFonts w:cs="Arial"/>
          <w:sz w:val="22"/>
          <w:szCs w:val="22"/>
        </w:rPr>
        <w:t xml:space="preserve"> as follows:</w:t>
      </w:r>
    </w:p>
    <w:tbl>
      <w:tblPr>
        <w:tblW w:w="9450" w:type="dxa"/>
        <w:tblInd w:w="450" w:type="dxa"/>
        <w:tblLayout w:type="fixed"/>
        <w:tblLook w:val="0000" w:firstRow="0" w:lastRow="0" w:firstColumn="0" w:lastColumn="0" w:noHBand="0" w:noVBand="0"/>
      </w:tblPr>
      <w:tblGrid>
        <w:gridCol w:w="4410"/>
        <w:gridCol w:w="360"/>
        <w:gridCol w:w="900"/>
        <w:gridCol w:w="1260"/>
        <w:gridCol w:w="1260"/>
        <w:gridCol w:w="1260"/>
      </w:tblGrid>
      <w:tr w:rsidR="00A8619C" w:rsidRPr="0050112C" w14:paraId="019B7BB5" w14:textId="77777777" w:rsidTr="00366114">
        <w:trPr>
          <w:tblHeader/>
        </w:trPr>
        <w:tc>
          <w:tcPr>
            <w:tcW w:w="4410" w:type="dxa"/>
            <w:vAlign w:val="bottom"/>
          </w:tcPr>
          <w:p w14:paraId="7EE5F678" w14:textId="77777777" w:rsidR="00A8619C" w:rsidRPr="0020076E" w:rsidRDefault="00A8619C" w:rsidP="0020076E">
            <w:pPr>
              <w:spacing w:line="340" w:lineRule="exact"/>
              <w:jc w:val="center"/>
              <w:rPr>
                <w:rFonts w:cs="Arial"/>
                <w:sz w:val="18"/>
                <w:szCs w:val="18"/>
              </w:rPr>
            </w:pPr>
          </w:p>
        </w:tc>
        <w:tc>
          <w:tcPr>
            <w:tcW w:w="5040" w:type="dxa"/>
            <w:gridSpan w:val="5"/>
            <w:vAlign w:val="bottom"/>
          </w:tcPr>
          <w:p w14:paraId="572D5826" w14:textId="77777777" w:rsidR="00A8619C" w:rsidRPr="0020076E" w:rsidRDefault="00A8619C" w:rsidP="0020076E">
            <w:pPr>
              <w:spacing w:line="340" w:lineRule="exact"/>
              <w:jc w:val="right"/>
              <w:rPr>
                <w:rFonts w:cs="Arial"/>
                <w:sz w:val="18"/>
                <w:szCs w:val="18"/>
              </w:rPr>
            </w:pPr>
            <w:r w:rsidRPr="0020076E">
              <w:rPr>
                <w:rFonts w:cs="Arial"/>
                <w:sz w:val="18"/>
                <w:szCs w:val="18"/>
              </w:rPr>
              <w:t>(Unit: Thousand Baht)</w:t>
            </w:r>
          </w:p>
        </w:tc>
      </w:tr>
      <w:tr w:rsidR="00A8619C" w:rsidRPr="0050112C" w14:paraId="11B65203" w14:textId="77777777" w:rsidTr="00366114">
        <w:trPr>
          <w:trHeight w:val="594"/>
          <w:tblHeader/>
        </w:trPr>
        <w:tc>
          <w:tcPr>
            <w:tcW w:w="4410" w:type="dxa"/>
            <w:vAlign w:val="bottom"/>
          </w:tcPr>
          <w:p w14:paraId="44E57052" w14:textId="77777777" w:rsidR="00A8619C" w:rsidRPr="0020076E" w:rsidRDefault="00A8619C" w:rsidP="0020076E">
            <w:pPr>
              <w:spacing w:line="340" w:lineRule="exact"/>
              <w:jc w:val="center"/>
              <w:rPr>
                <w:rFonts w:cs="Arial"/>
                <w:sz w:val="18"/>
                <w:szCs w:val="18"/>
              </w:rPr>
            </w:pPr>
          </w:p>
        </w:tc>
        <w:tc>
          <w:tcPr>
            <w:tcW w:w="2520" w:type="dxa"/>
            <w:gridSpan w:val="3"/>
            <w:vAlign w:val="bottom"/>
          </w:tcPr>
          <w:p w14:paraId="3112E204"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Consolidated</w:t>
            </w:r>
          </w:p>
          <w:p w14:paraId="3C758BCB" w14:textId="77777777" w:rsidR="00A8619C" w:rsidRPr="0020076E" w:rsidRDefault="00A8619C" w:rsidP="0020076E">
            <w:pPr>
              <w:pBdr>
                <w:bottom w:val="single" w:sz="6" w:space="1" w:color="auto"/>
              </w:pBdr>
              <w:spacing w:line="340" w:lineRule="exact"/>
              <w:jc w:val="center"/>
              <w:rPr>
                <w:rFonts w:cs="Arial"/>
                <w:sz w:val="18"/>
                <w:szCs w:val="18"/>
              </w:rPr>
            </w:pPr>
            <w:r w:rsidRPr="0020076E">
              <w:rPr>
                <w:rFonts w:cs="Arial"/>
                <w:sz w:val="18"/>
                <w:szCs w:val="18"/>
              </w:rPr>
              <w:t>financial statements</w:t>
            </w:r>
          </w:p>
        </w:tc>
        <w:tc>
          <w:tcPr>
            <w:tcW w:w="2520" w:type="dxa"/>
            <w:gridSpan w:val="2"/>
            <w:vAlign w:val="bottom"/>
          </w:tcPr>
          <w:p w14:paraId="0480CA8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Separate</w:t>
            </w:r>
          </w:p>
          <w:p w14:paraId="5BE595F2" w14:textId="77777777" w:rsidR="00A8619C" w:rsidRPr="0020076E" w:rsidRDefault="00A8619C" w:rsidP="0020076E">
            <w:pPr>
              <w:pBdr>
                <w:bottom w:val="single" w:sz="4" w:space="1" w:color="auto"/>
              </w:pBdr>
              <w:spacing w:line="340" w:lineRule="exact"/>
              <w:jc w:val="center"/>
              <w:rPr>
                <w:rFonts w:cs="Arial"/>
                <w:sz w:val="18"/>
                <w:szCs w:val="18"/>
              </w:rPr>
            </w:pPr>
            <w:r w:rsidRPr="0020076E">
              <w:rPr>
                <w:rFonts w:cs="Arial"/>
                <w:sz w:val="18"/>
                <w:szCs w:val="18"/>
              </w:rPr>
              <w:t>financial statements</w:t>
            </w:r>
          </w:p>
        </w:tc>
      </w:tr>
      <w:tr w:rsidR="00AB06ED" w:rsidRPr="0050112C" w14:paraId="6FB5E0C9" w14:textId="77777777" w:rsidTr="00366114">
        <w:trPr>
          <w:tblHeader/>
        </w:trPr>
        <w:tc>
          <w:tcPr>
            <w:tcW w:w="4410" w:type="dxa"/>
            <w:vAlign w:val="bottom"/>
          </w:tcPr>
          <w:p w14:paraId="1A75028D" w14:textId="77777777" w:rsidR="00AB06ED" w:rsidRPr="0020076E" w:rsidRDefault="00AB06ED" w:rsidP="0020076E">
            <w:pPr>
              <w:spacing w:line="340" w:lineRule="exact"/>
              <w:jc w:val="thaiDistribute"/>
              <w:rPr>
                <w:rFonts w:cs="Arial"/>
                <w:sz w:val="18"/>
                <w:szCs w:val="18"/>
              </w:rPr>
            </w:pPr>
          </w:p>
        </w:tc>
        <w:tc>
          <w:tcPr>
            <w:tcW w:w="1260" w:type="dxa"/>
            <w:gridSpan w:val="2"/>
            <w:vAlign w:val="bottom"/>
          </w:tcPr>
          <w:p w14:paraId="15EF9D50" w14:textId="6F688C9D" w:rsidR="00AB06ED" w:rsidRPr="0020076E" w:rsidRDefault="007361FA" w:rsidP="0020076E">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20076E">
              <w:rPr>
                <w:rFonts w:cs="Arial"/>
                <w:sz w:val="18"/>
                <w:szCs w:val="18"/>
              </w:rPr>
              <w:t>31 March</w:t>
            </w:r>
          </w:p>
        </w:tc>
        <w:tc>
          <w:tcPr>
            <w:tcW w:w="1260" w:type="dxa"/>
            <w:vAlign w:val="bottom"/>
          </w:tcPr>
          <w:p w14:paraId="2472C17C" w14:textId="1C56085B" w:rsidR="00AB06ED" w:rsidRPr="0020076E" w:rsidRDefault="00366114"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w:t>
            </w:r>
            <w:r w:rsidR="00AB06ED" w:rsidRPr="0020076E">
              <w:rPr>
                <w:rFonts w:cs="Arial"/>
                <w:sz w:val="18"/>
                <w:szCs w:val="18"/>
              </w:rPr>
              <w:t xml:space="preserve">December </w:t>
            </w:r>
          </w:p>
        </w:tc>
        <w:tc>
          <w:tcPr>
            <w:tcW w:w="1260" w:type="dxa"/>
            <w:vAlign w:val="bottom"/>
          </w:tcPr>
          <w:p w14:paraId="61756718" w14:textId="7DA38640" w:rsidR="00AB06ED" w:rsidRPr="0020076E" w:rsidRDefault="007361FA" w:rsidP="0020076E">
            <w:pPr>
              <w:widowControl w:val="0"/>
              <w:tabs>
                <w:tab w:val="left" w:pos="9180"/>
              </w:tabs>
              <w:overflowPunct w:val="0"/>
              <w:autoSpaceDE w:val="0"/>
              <w:autoSpaceDN w:val="0"/>
              <w:adjustRightInd w:val="0"/>
              <w:spacing w:line="340" w:lineRule="exact"/>
              <w:ind w:left="-60" w:right="-45"/>
              <w:jc w:val="center"/>
              <w:textAlignment w:val="baseline"/>
              <w:rPr>
                <w:rFonts w:cs="Arial"/>
                <w:sz w:val="18"/>
                <w:szCs w:val="18"/>
              </w:rPr>
            </w:pPr>
            <w:r w:rsidRPr="0020076E">
              <w:rPr>
                <w:rFonts w:cs="Arial"/>
                <w:sz w:val="18"/>
                <w:szCs w:val="18"/>
              </w:rPr>
              <w:t>31 March</w:t>
            </w:r>
          </w:p>
        </w:tc>
        <w:tc>
          <w:tcPr>
            <w:tcW w:w="1260" w:type="dxa"/>
            <w:vAlign w:val="bottom"/>
          </w:tcPr>
          <w:p w14:paraId="7000F4A2" w14:textId="177A3298" w:rsidR="00AB06ED" w:rsidRPr="0020076E" w:rsidRDefault="00AB06ED" w:rsidP="0020076E">
            <w:pPr>
              <w:widowControl w:val="0"/>
              <w:tabs>
                <w:tab w:val="left" w:pos="9180"/>
              </w:tabs>
              <w:overflowPunct w:val="0"/>
              <w:autoSpaceDE w:val="0"/>
              <w:autoSpaceDN w:val="0"/>
              <w:adjustRightInd w:val="0"/>
              <w:spacing w:line="340" w:lineRule="exact"/>
              <w:ind w:left="-15" w:right="-105"/>
              <w:jc w:val="center"/>
              <w:textAlignment w:val="baseline"/>
              <w:rPr>
                <w:rFonts w:cs="Arial"/>
                <w:sz w:val="18"/>
                <w:szCs w:val="18"/>
              </w:rPr>
            </w:pPr>
            <w:r w:rsidRPr="0020076E">
              <w:rPr>
                <w:rFonts w:cs="Arial"/>
                <w:sz w:val="18"/>
                <w:szCs w:val="18"/>
              </w:rPr>
              <w:t xml:space="preserve">31 December </w:t>
            </w:r>
          </w:p>
        </w:tc>
      </w:tr>
      <w:tr w:rsidR="007361FA" w:rsidRPr="0050112C" w14:paraId="3FB7B86A" w14:textId="77777777" w:rsidTr="00366114">
        <w:trPr>
          <w:tblHeader/>
        </w:trPr>
        <w:tc>
          <w:tcPr>
            <w:tcW w:w="4410" w:type="dxa"/>
            <w:vAlign w:val="bottom"/>
          </w:tcPr>
          <w:p w14:paraId="2F7D7BA0" w14:textId="77777777" w:rsidR="007361FA" w:rsidRPr="0020076E" w:rsidRDefault="007361FA" w:rsidP="0020076E">
            <w:pPr>
              <w:spacing w:line="340" w:lineRule="exact"/>
              <w:jc w:val="thaiDistribute"/>
              <w:rPr>
                <w:rFonts w:cs="Arial"/>
                <w:sz w:val="18"/>
                <w:szCs w:val="18"/>
              </w:rPr>
            </w:pPr>
          </w:p>
        </w:tc>
        <w:tc>
          <w:tcPr>
            <w:tcW w:w="1260" w:type="dxa"/>
            <w:gridSpan w:val="2"/>
            <w:vAlign w:val="bottom"/>
          </w:tcPr>
          <w:p w14:paraId="7BFC85A8" w14:textId="4DAF352B"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21A08AC0" w14:textId="3424E352"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c>
          <w:tcPr>
            <w:tcW w:w="1260" w:type="dxa"/>
            <w:vAlign w:val="bottom"/>
          </w:tcPr>
          <w:p w14:paraId="26F7A006" w14:textId="2483BE51"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2025</w:t>
            </w:r>
          </w:p>
        </w:tc>
        <w:tc>
          <w:tcPr>
            <w:tcW w:w="1260" w:type="dxa"/>
            <w:vAlign w:val="bottom"/>
          </w:tcPr>
          <w:p w14:paraId="04C2C978" w14:textId="558C919F" w:rsidR="007361FA" w:rsidRPr="0020076E" w:rsidRDefault="007361FA" w:rsidP="0020076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2024</w:t>
            </w:r>
          </w:p>
        </w:tc>
      </w:tr>
      <w:tr w:rsidR="007361FA" w:rsidRPr="0050112C" w14:paraId="2881D271" w14:textId="77777777" w:rsidTr="00366114">
        <w:trPr>
          <w:tblHeader/>
        </w:trPr>
        <w:tc>
          <w:tcPr>
            <w:tcW w:w="4410" w:type="dxa"/>
            <w:vAlign w:val="bottom"/>
          </w:tcPr>
          <w:p w14:paraId="1CB8F28C" w14:textId="77777777" w:rsidR="007361FA" w:rsidRPr="0020076E" w:rsidRDefault="007361FA" w:rsidP="0020076E">
            <w:pPr>
              <w:spacing w:line="340" w:lineRule="exact"/>
              <w:jc w:val="thaiDistribute"/>
              <w:rPr>
                <w:rFonts w:cs="Arial"/>
                <w:sz w:val="18"/>
                <w:szCs w:val="18"/>
              </w:rPr>
            </w:pPr>
          </w:p>
        </w:tc>
        <w:tc>
          <w:tcPr>
            <w:tcW w:w="1260" w:type="dxa"/>
            <w:gridSpan w:val="2"/>
            <w:vAlign w:val="bottom"/>
          </w:tcPr>
          <w:p w14:paraId="7E3DADFC"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1F48A78B" w14:textId="5F913774"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c>
          <w:tcPr>
            <w:tcW w:w="1260" w:type="dxa"/>
            <w:vAlign w:val="bottom"/>
          </w:tcPr>
          <w:p w14:paraId="415030E0" w14:textId="77777777"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60" w:type="dxa"/>
            <w:vAlign w:val="bottom"/>
          </w:tcPr>
          <w:p w14:paraId="3C6FCFC0" w14:textId="2F1A5306" w:rsidR="007361FA" w:rsidRPr="0020076E" w:rsidRDefault="007361FA" w:rsidP="0020076E">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20076E">
              <w:rPr>
                <w:rFonts w:cs="Arial"/>
                <w:sz w:val="18"/>
                <w:szCs w:val="18"/>
              </w:rPr>
              <w:t>(Audited)</w:t>
            </w:r>
          </w:p>
        </w:tc>
      </w:tr>
      <w:tr w:rsidR="007361FA" w:rsidRPr="0050112C" w14:paraId="6F1FC6F6" w14:textId="77777777" w:rsidTr="0020076E">
        <w:trPr>
          <w:trHeight w:val="80"/>
        </w:trPr>
        <w:tc>
          <w:tcPr>
            <w:tcW w:w="4770" w:type="dxa"/>
            <w:gridSpan w:val="2"/>
            <w:vAlign w:val="bottom"/>
          </w:tcPr>
          <w:p w14:paraId="062AA0B7" w14:textId="5660F707" w:rsidR="007361FA" w:rsidRPr="0020076E" w:rsidRDefault="007361FA" w:rsidP="0020076E">
            <w:pPr>
              <w:tabs>
                <w:tab w:val="decimal" w:pos="792"/>
              </w:tabs>
              <w:spacing w:line="340" w:lineRule="exact"/>
              <w:jc w:val="both"/>
              <w:rPr>
                <w:rFonts w:cs="Arial"/>
                <w:sz w:val="18"/>
                <w:szCs w:val="18"/>
              </w:rPr>
            </w:pPr>
            <w:r w:rsidRPr="0020076E">
              <w:rPr>
                <w:rFonts w:cs="Arial"/>
                <w:b/>
                <w:bCs/>
                <w:sz w:val="18"/>
                <w:szCs w:val="18"/>
                <w:u w:val="single"/>
              </w:rPr>
              <w:t xml:space="preserve">Trade and other </w:t>
            </w:r>
            <w:r w:rsidR="0020076E" w:rsidRPr="0020076E">
              <w:rPr>
                <w:rFonts w:cs="Arial"/>
                <w:b/>
                <w:bCs/>
                <w:sz w:val="18"/>
                <w:szCs w:val="18"/>
                <w:u w:val="single"/>
              </w:rPr>
              <w:t xml:space="preserve">current </w:t>
            </w:r>
            <w:r w:rsidRPr="0020076E">
              <w:rPr>
                <w:rFonts w:cs="Arial"/>
                <w:b/>
                <w:bCs/>
                <w:sz w:val="18"/>
                <w:szCs w:val="18"/>
                <w:u w:val="single"/>
              </w:rPr>
              <w:t>receivables - related parties</w:t>
            </w:r>
            <w:r w:rsidRPr="0020076E">
              <w:rPr>
                <w:rFonts w:cs="Arial"/>
                <w:b/>
                <w:bCs/>
                <w:sz w:val="18"/>
                <w:szCs w:val="18"/>
              </w:rPr>
              <w:t xml:space="preserve"> </w:t>
            </w:r>
          </w:p>
        </w:tc>
        <w:tc>
          <w:tcPr>
            <w:tcW w:w="900" w:type="dxa"/>
            <w:vAlign w:val="bottom"/>
          </w:tcPr>
          <w:p w14:paraId="2C6436AB" w14:textId="77777777" w:rsidR="007361FA" w:rsidRPr="0020076E" w:rsidRDefault="007361FA" w:rsidP="0020076E">
            <w:pPr>
              <w:tabs>
                <w:tab w:val="decimal" w:pos="792"/>
              </w:tabs>
              <w:spacing w:line="340" w:lineRule="exact"/>
              <w:jc w:val="both"/>
              <w:rPr>
                <w:rFonts w:cs="Arial"/>
                <w:sz w:val="18"/>
                <w:szCs w:val="18"/>
              </w:rPr>
            </w:pPr>
          </w:p>
        </w:tc>
        <w:tc>
          <w:tcPr>
            <w:tcW w:w="1260" w:type="dxa"/>
            <w:vAlign w:val="bottom"/>
          </w:tcPr>
          <w:p w14:paraId="1B91FBB7" w14:textId="77777777" w:rsidR="007361FA" w:rsidRPr="0020076E" w:rsidRDefault="007361FA" w:rsidP="0020076E">
            <w:pPr>
              <w:tabs>
                <w:tab w:val="decimal" w:pos="792"/>
              </w:tabs>
              <w:spacing w:line="340" w:lineRule="exact"/>
              <w:jc w:val="both"/>
              <w:rPr>
                <w:rFonts w:cs="Arial"/>
                <w:sz w:val="18"/>
                <w:szCs w:val="18"/>
              </w:rPr>
            </w:pPr>
          </w:p>
        </w:tc>
        <w:tc>
          <w:tcPr>
            <w:tcW w:w="1260" w:type="dxa"/>
            <w:vAlign w:val="bottom"/>
          </w:tcPr>
          <w:p w14:paraId="4A725ACB" w14:textId="77777777" w:rsidR="007361FA" w:rsidRPr="0020076E" w:rsidRDefault="007361FA" w:rsidP="0020076E">
            <w:pPr>
              <w:tabs>
                <w:tab w:val="decimal" w:pos="792"/>
                <w:tab w:val="decimal" w:pos="972"/>
              </w:tabs>
              <w:spacing w:line="340" w:lineRule="exact"/>
              <w:jc w:val="both"/>
              <w:rPr>
                <w:rFonts w:cs="Arial"/>
                <w:sz w:val="18"/>
                <w:szCs w:val="18"/>
              </w:rPr>
            </w:pPr>
          </w:p>
        </w:tc>
        <w:tc>
          <w:tcPr>
            <w:tcW w:w="1260" w:type="dxa"/>
            <w:vAlign w:val="bottom"/>
          </w:tcPr>
          <w:p w14:paraId="20120A3F" w14:textId="77777777" w:rsidR="007361FA" w:rsidRPr="0020076E" w:rsidRDefault="007361FA" w:rsidP="0020076E">
            <w:pPr>
              <w:tabs>
                <w:tab w:val="decimal" w:pos="792"/>
                <w:tab w:val="decimal" w:pos="972"/>
              </w:tabs>
              <w:spacing w:line="340" w:lineRule="exact"/>
              <w:jc w:val="both"/>
              <w:rPr>
                <w:rFonts w:cs="Arial"/>
                <w:sz w:val="18"/>
                <w:szCs w:val="18"/>
              </w:rPr>
            </w:pPr>
          </w:p>
        </w:tc>
      </w:tr>
      <w:tr w:rsidR="0020076E" w:rsidRPr="0050112C" w14:paraId="6F147AEF" w14:textId="77777777" w:rsidTr="008C677A">
        <w:tc>
          <w:tcPr>
            <w:tcW w:w="4410" w:type="dxa"/>
            <w:vAlign w:val="bottom"/>
          </w:tcPr>
          <w:p w14:paraId="04ACCF7C" w14:textId="05CA164D" w:rsidR="0020076E" w:rsidRPr="0020076E" w:rsidRDefault="0020076E" w:rsidP="0020076E">
            <w:pPr>
              <w:spacing w:line="340" w:lineRule="exact"/>
              <w:jc w:val="thaiDistribute"/>
              <w:rPr>
                <w:rFonts w:cs="Arial"/>
                <w:sz w:val="18"/>
                <w:szCs w:val="18"/>
              </w:rPr>
            </w:pPr>
            <w:r w:rsidRPr="0020076E">
              <w:rPr>
                <w:rFonts w:cs="Arial"/>
                <w:sz w:val="18"/>
                <w:szCs w:val="18"/>
              </w:rPr>
              <w:t>Subsidiaries</w:t>
            </w:r>
          </w:p>
        </w:tc>
        <w:tc>
          <w:tcPr>
            <w:tcW w:w="1260" w:type="dxa"/>
            <w:gridSpan w:val="2"/>
            <w:vAlign w:val="bottom"/>
          </w:tcPr>
          <w:p w14:paraId="74A07C45" w14:textId="32E06F12" w:rsidR="0020076E" w:rsidRPr="0020076E" w:rsidRDefault="0020076E" w:rsidP="0020076E">
            <w:pP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tcPr>
          <w:p w14:paraId="4BCC540F" w14:textId="31000D04" w:rsidR="0020076E" w:rsidRPr="0020076E" w:rsidRDefault="0020076E" w:rsidP="0020076E">
            <w:pP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tcPr>
          <w:p w14:paraId="78C199FD" w14:textId="6A00124A" w:rsidR="0020076E" w:rsidRPr="0020076E" w:rsidRDefault="0020076E" w:rsidP="0020076E">
            <w:pPr>
              <w:tabs>
                <w:tab w:val="decimal" w:pos="975"/>
              </w:tabs>
              <w:spacing w:line="340" w:lineRule="exact"/>
              <w:jc w:val="both"/>
              <w:rPr>
                <w:rFonts w:cs="Arial"/>
                <w:sz w:val="18"/>
                <w:szCs w:val="18"/>
                <w:lang w:val="en-US"/>
              </w:rPr>
            </w:pPr>
            <w:r w:rsidRPr="0020076E">
              <w:rPr>
                <w:rFonts w:cs="Arial"/>
                <w:sz w:val="18"/>
                <w:szCs w:val="18"/>
                <w:lang w:val="en-US"/>
              </w:rPr>
              <w:t>7,312</w:t>
            </w:r>
          </w:p>
        </w:tc>
        <w:tc>
          <w:tcPr>
            <w:tcW w:w="1260" w:type="dxa"/>
          </w:tcPr>
          <w:p w14:paraId="363D773F" w14:textId="270A93E9" w:rsidR="0020076E" w:rsidRPr="0020076E" w:rsidRDefault="0020076E" w:rsidP="0020076E">
            <w:pPr>
              <w:tabs>
                <w:tab w:val="decimal" w:pos="975"/>
              </w:tabs>
              <w:spacing w:line="340" w:lineRule="exact"/>
              <w:jc w:val="both"/>
              <w:rPr>
                <w:rFonts w:cs="Arial"/>
                <w:sz w:val="18"/>
                <w:szCs w:val="18"/>
                <w:lang w:val="en-US"/>
              </w:rPr>
            </w:pPr>
            <w:r w:rsidRPr="0020076E">
              <w:rPr>
                <w:rFonts w:cs="Arial"/>
                <w:sz w:val="18"/>
                <w:szCs w:val="18"/>
                <w:cs/>
                <w:lang w:val="en-US"/>
              </w:rPr>
              <w:t>13,591</w:t>
            </w:r>
          </w:p>
        </w:tc>
      </w:tr>
      <w:tr w:rsidR="0020076E" w:rsidRPr="0050112C" w14:paraId="1493E7FA" w14:textId="77777777" w:rsidTr="00366114">
        <w:tc>
          <w:tcPr>
            <w:tcW w:w="4410" w:type="dxa"/>
            <w:vAlign w:val="bottom"/>
          </w:tcPr>
          <w:p w14:paraId="7A440FC0" w14:textId="5A7614B6" w:rsidR="0020076E" w:rsidRPr="0020076E" w:rsidRDefault="0020076E" w:rsidP="0020076E">
            <w:pPr>
              <w:spacing w:line="340" w:lineRule="exact"/>
              <w:jc w:val="thaiDistribute"/>
              <w:rPr>
                <w:rFonts w:cs="Arial"/>
                <w:sz w:val="18"/>
                <w:szCs w:val="18"/>
              </w:rPr>
            </w:pPr>
            <w:r>
              <w:rPr>
                <w:rFonts w:cs="Arial"/>
                <w:sz w:val="18"/>
                <w:szCs w:val="18"/>
              </w:rPr>
              <w:t>Less: Allowance for expected credit losses</w:t>
            </w:r>
          </w:p>
        </w:tc>
        <w:tc>
          <w:tcPr>
            <w:tcW w:w="1260" w:type="dxa"/>
            <w:gridSpan w:val="2"/>
            <w:vAlign w:val="bottom"/>
          </w:tcPr>
          <w:p w14:paraId="201D2BEB" w14:textId="1FCA97CC" w:rsidR="0020076E" w:rsidRPr="0020076E" w:rsidRDefault="0020076E" w:rsidP="0020076E">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vAlign w:val="bottom"/>
          </w:tcPr>
          <w:p w14:paraId="1A2A90E5" w14:textId="1828FAB5" w:rsidR="0020076E" w:rsidRPr="0020076E" w:rsidRDefault="0020076E" w:rsidP="0020076E">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vAlign w:val="bottom"/>
          </w:tcPr>
          <w:p w14:paraId="6E054F58" w14:textId="7726B7E2" w:rsidR="0020076E" w:rsidRPr="0020076E" w:rsidRDefault="0020076E" w:rsidP="0020076E">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lang w:val="en-US"/>
              </w:rPr>
              <w:t>(49)</w:t>
            </w:r>
          </w:p>
        </w:tc>
        <w:tc>
          <w:tcPr>
            <w:tcW w:w="1260" w:type="dxa"/>
            <w:vAlign w:val="bottom"/>
          </w:tcPr>
          <w:p w14:paraId="5CC1DEF9" w14:textId="33357EF0" w:rsidR="0020076E" w:rsidRPr="0020076E" w:rsidRDefault="0020076E" w:rsidP="0020076E">
            <w:pPr>
              <w:pBdr>
                <w:bottom w:val="sing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(198)</w:t>
            </w:r>
          </w:p>
        </w:tc>
      </w:tr>
      <w:tr w:rsidR="0020076E" w:rsidRPr="0050112C" w14:paraId="19316466" w14:textId="77777777" w:rsidTr="00980F7D">
        <w:tc>
          <w:tcPr>
            <w:tcW w:w="4410" w:type="dxa"/>
          </w:tcPr>
          <w:p w14:paraId="72841B52" w14:textId="25749A1D" w:rsidR="0020076E" w:rsidRPr="0020076E" w:rsidRDefault="0020076E" w:rsidP="0020076E">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receivables - related parties</w:t>
            </w:r>
            <w:r w:rsidRPr="0020076E">
              <w:rPr>
                <w:rFonts w:cs="Arial"/>
                <w:sz w:val="18"/>
                <w:szCs w:val="18"/>
                <w:cs/>
              </w:rPr>
              <w:t xml:space="preserve"> </w:t>
            </w:r>
            <w:r w:rsidRPr="0020076E">
              <w:rPr>
                <w:rFonts w:cs="Arial"/>
                <w:sz w:val="18"/>
                <w:szCs w:val="18"/>
              </w:rPr>
              <w:t xml:space="preserve">            </w:t>
            </w:r>
          </w:p>
        </w:tc>
        <w:tc>
          <w:tcPr>
            <w:tcW w:w="1260" w:type="dxa"/>
            <w:gridSpan w:val="2"/>
            <w:vAlign w:val="bottom"/>
          </w:tcPr>
          <w:p w14:paraId="51190E0D" w14:textId="236959E8" w:rsidR="0020076E" w:rsidRPr="0020076E" w:rsidRDefault="0020076E" w:rsidP="0020076E">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vAlign w:val="bottom"/>
          </w:tcPr>
          <w:p w14:paraId="493CECE7" w14:textId="03E2701E" w:rsidR="0020076E" w:rsidRPr="0020076E" w:rsidRDefault="0020076E" w:rsidP="0020076E">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lang w:val="en-US"/>
              </w:rPr>
              <w:t>-</w:t>
            </w:r>
          </w:p>
        </w:tc>
        <w:tc>
          <w:tcPr>
            <w:tcW w:w="1260" w:type="dxa"/>
            <w:vAlign w:val="bottom"/>
          </w:tcPr>
          <w:p w14:paraId="41592E23" w14:textId="20F3D5A3" w:rsidR="0020076E" w:rsidRPr="0020076E" w:rsidRDefault="0020076E" w:rsidP="0020076E">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lang w:val="en-US"/>
              </w:rPr>
              <w:t>7,263</w:t>
            </w:r>
          </w:p>
        </w:tc>
        <w:tc>
          <w:tcPr>
            <w:tcW w:w="1260" w:type="dxa"/>
            <w:vAlign w:val="bottom"/>
          </w:tcPr>
          <w:p w14:paraId="154BD4DA" w14:textId="3DFAA93C" w:rsidR="0020076E" w:rsidRPr="0020076E" w:rsidRDefault="0020076E" w:rsidP="0020076E">
            <w:pPr>
              <w:pBdr>
                <w:bottom w:val="double" w:sz="4" w:space="1" w:color="auto"/>
              </w:pBdr>
              <w:tabs>
                <w:tab w:val="decimal" w:pos="975"/>
              </w:tabs>
              <w:spacing w:line="340" w:lineRule="exact"/>
              <w:jc w:val="both"/>
              <w:rPr>
                <w:rFonts w:cs="Arial"/>
                <w:sz w:val="18"/>
                <w:szCs w:val="18"/>
                <w:lang w:val="en-US"/>
              </w:rPr>
            </w:pPr>
            <w:r w:rsidRPr="0020076E">
              <w:rPr>
                <w:rFonts w:cs="Arial"/>
                <w:sz w:val="18"/>
                <w:szCs w:val="18"/>
                <w:cs/>
                <w:lang w:val="en-US"/>
              </w:rPr>
              <w:t>13,39</w:t>
            </w:r>
            <w:r w:rsidRPr="0020076E">
              <w:rPr>
                <w:rFonts w:cs="Arial"/>
                <w:sz w:val="18"/>
                <w:szCs w:val="18"/>
                <w:lang w:val="en-US"/>
              </w:rPr>
              <w:t>3</w:t>
            </w:r>
          </w:p>
        </w:tc>
      </w:tr>
      <w:tr w:rsidR="0020076E" w:rsidRPr="0050112C" w14:paraId="4FA69386" w14:textId="77777777" w:rsidTr="0004094F">
        <w:tc>
          <w:tcPr>
            <w:tcW w:w="4410" w:type="dxa"/>
            <w:vAlign w:val="bottom"/>
          </w:tcPr>
          <w:p w14:paraId="7362B730" w14:textId="22E96135" w:rsidR="0020076E" w:rsidRPr="0020076E" w:rsidRDefault="0020076E" w:rsidP="0020076E">
            <w:pPr>
              <w:spacing w:line="340" w:lineRule="exact"/>
              <w:jc w:val="both"/>
              <w:rPr>
                <w:rFonts w:cs="Arial"/>
                <w:b/>
                <w:bCs/>
                <w:sz w:val="18"/>
                <w:szCs w:val="18"/>
                <w:u w:val="single"/>
              </w:rPr>
            </w:pPr>
            <w:r>
              <w:rPr>
                <w:rFonts w:cs="Arial"/>
                <w:b/>
                <w:bCs/>
                <w:sz w:val="18"/>
                <w:szCs w:val="18"/>
                <w:u w:val="single"/>
              </w:rPr>
              <w:lastRenderedPageBreak/>
              <w:t>Short-term loans to related party</w:t>
            </w:r>
          </w:p>
        </w:tc>
        <w:tc>
          <w:tcPr>
            <w:tcW w:w="1260" w:type="dxa"/>
            <w:gridSpan w:val="2"/>
          </w:tcPr>
          <w:p w14:paraId="2D1A97E3" w14:textId="77777777" w:rsidR="0020076E" w:rsidRPr="0020076E" w:rsidRDefault="0020076E" w:rsidP="0020076E">
            <w:pPr>
              <w:tabs>
                <w:tab w:val="decimal" w:pos="975"/>
              </w:tabs>
              <w:spacing w:line="340" w:lineRule="exact"/>
              <w:jc w:val="both"/>
              <w:rPr>
                <w:rFonts w:cs="Arial"/>
                <w:sz w:val="18"/>
                <w:szCs w:val="18"/>
                <w:lang w:val="en-US"/>
              </w:rPr>
            </w:pPr>
          </w:p>
        </w:tc>
        <w:tc>
          <w:tcPr>
            <w:tcW w:w="1260" w:type="dxa"/>
          </w:tcPr>
          <w:p w14:paraId="7041A538" w14:textId="77777777" w:rsidR="0020076E" w:rsidRPr="0020076E" w:rsidRDefault="0020076E" w:rsidP="0020076E">
            <w:pPr>
              <w:tabs>
                <w:tab w:val="decimal" w:pos="975"/>
              </w:tabs>
              <w:spacing w:line="340" w:lineRule="exact"/>
              <w:jc w:val="both"/>
              <w:rPr>
                <w:rFonts w:cs="Arial"/>
                <w:sz w:val="18"/>
                <w:szCs w:val="18"/>
                <w:lang w:val="en-US"/>
              </w:rPr>
            </w:pPr>
          </w:p>
        </w:tc>
        <w:tc>
          <w:tcPr>
            <w:tcW w:w="1260" w:type="dxa"/>
          </w:tcPr>
          <w:p w14:paraId="216C59AB" w14:textId="77777777" w:rsidR="0020076E" w:rsidRPr="0020076E" w:rsidRDefault="0020076E" w:rsidP="0020076E">
            <w:pPr>
              <w:tabs>
                <w:tab w:val="decimal" w:pos="975"/>
              </w:tabs>
              <w:spacing w:line="340" w:lineRule="exact"/>
              <w:jc w:val="both"/>
              <w:rPr>
                <w:rFonts w:cs="Arial"/>
                <w:sz w:val="18"/>
                <w:szCs w:val="18"/>
                <w:lang w:val="en-US"/>
              </w:rPr>
            </w:pPr>
          </w:p>
        </w:tc>
        <w:tc>
          <w:tcPr>
            <w:tcW w:w="1260" w:type="dxa"/>
            <w:vAlign w:val="bottom"/>
          </w:tcPr>
          <w:p w14:paraId="54B8C691" w14:textId="77777777" w:rsidR="0020076E" w:rsidRPr="0020076E" w:rsidRDefault="0020076E" w:rsidP="0020076E">
            <w:pPr>
              <w:tabs>
                <w:tab w:val="decimal" w:pos="975"/>
              </w:tabs>
              <w:spacing w:line="340" w:lineRule="exact"/>
              <w:jc w:val="both"/>
              <w:rPr>
                <w:rFonts w:cs="Arial"/>
                <w:sz w:val="18"/>
                <w:szCs w:val="18"/>
                <w:lang w:val="en-US"/>
              </w:rPr>
            </w:pPr>
          </w:p>
        </w:tc>
      </w:tr>
      <w:tr w:rsidR="00E30AAC" w:rsidRPr="0050112C" w14:paraId="53FF275C" w14:textId="77777777" w:rsidTr="00A3477D">
        <w:tc>
          <w:tcPr>
            <w:tcW w:w="4410" w:type="dxa"/>
            <w:vAlign w:val="bottom"/>
          </w:tcPr>
          <w:p w14:paraId="790AF0E8" w14:textId="2428C832" w:rsidR="00E30AAC" w:rsidRPr="0020076E" w:rsidRDefault="00E30AAC" w:rsidP="00E30AAC">
            <w:pPr>
              <w:tabs>
                <w:tab w:val="decimal" w:pos="792"/>
              </w:tabs>
              <w:spacing w:line="340" w:lineRule="exact"/>
              <w:jc w:val="both"/>
              <w:rPr>
                <w:rFonts w:cs="Arial"/>
                <w:sz w:val="18"/>
                <w:szCs w:val="18"/>
              </w:rPr>
            </w:pPr>
            <w:r w:rsidRPr="0020076E">
              <w:rPr>
                <w:rFonts w:cs="Arial"/>
                <w:sz w:val="18"/>
                <w:szCs w:val="18"/>
              </w:rPr>
              <w:t>Subsidia</w:t>
            </w:r>
            <w:r>
              <w:rPr>
                <w:rFonts w:cs="Arial"/>
                <w:sz w:val="18"/>
                <w:szCs w:val="18"/>
              </w:rPr>
              <w:t>ry</w:t>
            </w:r>
          </w:p>
        </w:tc>
        <w:tc>
          <w:tcPr>
            <w:tcW w:w="1260" w:type="dxa"/>
            <w:gridSpan w:val="2"/>
            <w:vAlign w:val="bottom"/>
          </w:tcPr>
          <w:p w14:paraId="33C8E20D" w14:textId="2BD53311"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w:t>
            </w:r>
          </w:p>
        </w:tc>
        <w:tc>
          <w:tcPr>
            <w:tcW w:w="1260" w:type="dxa"/>
            <w:vAlign w:val="bottom"/>
          </w:tcPr>
          <w:p w14:paraId="3C94EA9C" w14:textId="139C893F"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w:t>
            </w:r>
          </w:p>
        </w:tc>
        <w:tc>
          <w:tcPr>
            <w:tcW w:w="1260" w:type="dxa"/>
            <w:vAlign w:val="bottom"/>
          </w:tcPr>
          <w:p w14:paraId="37F92D00" w14:textId="687F127B"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34,000</w:t>
            </w:r>
          </w:p>
        </w:tc>
        <w:tc>
          <w:tcPr>
            <w:tcW w:w="1260" w:type="dxa"/>
            <w:vAlign w:val="bottom"/>
          </w:tcPr>
          <w:p w14:paraId="6D403A08" w14:textId="69E02F6D"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25,500</w:t>
            </w:r>
          </w:p>
        </w:tc>
      </w:tr>
      <w:tr w:rsidR="00E30AAC" w:rsidRPr="0050112C" w14:paraId="7624C354" w14:textId="77777777" w:rsidTr="00A3477D">
        <w:tc>
          <w:tcPr>
            <w:tcW w:w="4410" w:type="dxa"/>
            <w:vAlign w:val="bottom"/>
          </w:tcPr>
          <w:p w14:paraId="04CE91FB" w14:textId="7053AD60" w:rsidR="00E30AAC" w:rsidRPr="0020076E" w:rsidRDefault="00E30AAC" w:rsidP="00E30AAC">
            <w:pPr>
              <w:tabs>
                <w:tab w:val="decimal" w:pos="792"/>
              </w:tabs>
              <w:spacing w:line="340" w:lineRule="exact"/>
              <w:jc w:val="both"/>
              <w:rPr>
                <w:rFonts w:cs="Arial"/>
                <w:sz w:val="18"/>
                <w:szCs w:val="18"/>
              </w:rPr>
            </w:pPr>
            <w:r w:rsidRPr="0020076E">
              <w:rPr>
                <w:rFonts w:cs="Arial"/>
                <w:b/>
                <w:bCs/>
                <w:sz w:val="18"/>
                <w:szCs w:val="18"/>
                <w:u w:val="single"/>
              </w:rPr>
              <w:t xml:space="preserve">Trade and other </w:t>
            </w:r>
            <w:r>
              <w:rPr>
                <w:rFonts w:cs="Arial"/>
                <w:b/>
                <w:bCs/>
                <w:sz w:val="18"/>
                <w:szCs w:val="18"/>
                <w:u w:val="single"/>
              </w:rPr>
              <w:t xml:space="preserve">current </w:t>
            </w:r>
            <w:r w:rsidRPr="0020076E">
              <w:rPr>
                <w:rFonts w:cs="Arial"/>
                <w:b/>
                <w:bCs/>
                <w:sz w:val="18"/>
                <w:szCs w:val="18"/>
                <w:u w:val="single"/>
              </w:rPr>
              <w:t>payables - related parties</w:t>
            </w:r>
            <w:r w:rsidRPr="0020076E">
              <w:rPr>
                <w:rFonts w:cs="Arial"/>
                <w:b/>
                <w:bCs/>
                <w:sz w:val="18"/>
                <w:szCs w:val="18"/>
              </w:rPr>
              <w:t xml:space="preserve"> </w:t>
            </w:r>
          </w:p>
        </w:tc>
        <w:tc>
          <w:tcPr>
            <w:tcW w:w="1260" w:type="dxa"/>
            <w:gridSpan w:val="2"/>
            <w:vAlign w:val="bottom"/>
          </w:tcPr>
          <w:p w14:paraId="03C301DC" w14:textId="77777777"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6B2B06D2" w14:textId="4BA444E5"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6A0674B7" w14:textId="77777777"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6CB1A571" w14:textId="11B50ED3" w:rsidR="00E30AAC" w:rsidRPr="0020076E" w:rsidRDefault="00E30AAC" w:rsidP="00E30AAC">
            <w:pPr>
              <w:tabs>
                <w:tab w:val="decimal" w:pos="975"/>
              </w:tabs>
              <w:spacing w:line="340" w:lineRule="exact"/>
              <w:rPr>
                <w:rFonts w:cs="Arial"/>
                <w:sz w:val="18"/>
                <w:szCs w:val="18"/>
                <w:lang w:val="en-US"/>
              </w:rPr>
            </w:pPr>
          </w:p>
        </w:tc>
      </w:tr>
      <w:tr w:rsidR="00E30AAC" w:rsidRPr="0050112C" w14:paraId="36706D74" w14:textId="77777777" w:rsidTr="00A3477D">
        <w:trPr>
          <w:trHeight w:val="80"/>
        </w:trPr>
        <w:tc>
          <w:tcPr>
            <w:tcW w:w="4410" w:type="dxa"/>
            <w:vAlign w:val="bottom"/>
          </w:tcPr>
          <w:p w14:paraId="7B666147" w14:textId="77777777" w:rsidR="00E30AAC" w:rsidRPr="0020076E" w:rsidRDefault="00E30AAC" w:rsidP="00E30AAC">
            <w:pPr>
              <w:spacing w:line="340" w:lineRule="exact"/>
              <w:jc w:val="thaiDistribute"/>
              <w:rPr>
                <w:rFonts w:cs="Arial"/>
                <w:sz w:val="18"/>
                <w:szCs w:val="18"/>
              </w:rPr>
            </w:pPr>
            <w:r w:rsidRPr="0020076E">
              <w:rPr>
                <w:rFonts w:cs="Arial"/>
                <w:sz w:val="18"/>
                <w:szCs w:val="18"/>
              </w:rPr>
              <w:t>Subsidiaries</w:t>
            </w:r>
          </w:p>
        </w:tc>
        <w:tc>
          <w:tcPr>
            <w:tcW w:w="1260" w:type="dxa"/>
            <w:gridSpan w:val="2"/>
            <w:vAlign w:val="bottom"/>
          </w:tcPr>
          <w:p w14:paraId="21AED310" w14:textId="5601B022" w:rsidR="00E30AAC" w:rsidRPr="0020076E" w:rsidRDefault="00E30AAC" w:rsidP="00E30AAC">
            <w:pPr>
              <w:tabs>
                <w:tab w:val="decimal" w:pos="975"/>
              </w:tabs>
              <w:spacing w:line="340" w:lineRule="exact"/>
              <w:rPr>
                <w:rFonts w:cs="Arial"/>
                <w:sz w:val="18"/>
                <w:szCs w:val="18"/>
                <w:lang w:val="en-US"/>
              </w:rPr>
            </w:pPr>
            <w:r w:rsidRPr="0020076E">
              <w:rPr>
                <w:rFonts w:cs="Arial"/>
                <w:sz w:val="18"/>
                <w:szCs w:val="18"/>
                <w:lang w:val="en-US"/>
              </w:rPr>
              <w:t>-</w:t>
            </w:r>
          </w:p>
        </w:tc>
        <w:tc>
          <w:tcPr>
            <w:tcW w:w="1260" w:type="dxa"/>
            <w:vAlign w:val="bottom"/>
          </w:tcPr>
          <w:p w14:paraId="4AE3C070" w14:textId="326630DA" w:rsidR="00E30AAC" w:rsidRPr="0020076E" w:rsidRDefault="00E30AAC" w:rsidP="00E30AAC">
            <w:pPr>
              <w:tabs>
                <w:tab w:val="decimal" w:pos="975"/>
              </w:tabs>
              <w:spacing w:line="340" w:lineRule="exact"/>
              <w:rPr>
                <w:rFonts w:cs="Arial"/>
                <w:sz w:val="18"/>
                <w:szCs w:val="18"/>
                <w:lang w:val="en-US"/>
              </w:rPr>
            </w:pPr>
            <w:r w:rsidRPr="0020076E">
              <w:rPr>
                <w:rFonts w:cs="Arial"/>
                <w:sz w:val="18"/>
                <w:szCs w:val="18"/>
                <w:cs/>
                <w:lang w:val="en-US"/>
              </w:rPr>
              <w:t>-</w:t>
            </w:r>
          </w:p>
        </w:tc>
        <w:tc>
          <w:tcPr>
            <w:tcW w:w="1260" w:type="dxa"/>
            <w:vAlign w:val="bottom"/>
          </w:tcPr>
          <w:p w14:paraId="1E5A684C" w14:textId="156CE29B" w:rsidR="00E30AAC" w:rsidRPr="0020076E" w:rsidRDefault="00E30AAC" w:rsidP="00E30AAC">
            <w:pPr>
              <w:tabs>
                <w:tab w:val="decimal" w:pos="975"/>
              </w:tabs>
              <w:spacing w:line="340" w:lineRule="exact"/>
              <w:rPr>
                <w:rFonts w:cs="Arial"/>
                <w:sz w:val="18"/>
                <w:szCs w:val="18"/>
                <w:lang w:val="en-US"/>
              </w:rPr>
            </w:pPr>
            <w:r w:rsidRPr="0020076E">
              <w:rPr>
                <w:rFonts w:cs="Arial"/>
                <w:sz w:val="18"/>
                <w:szCs w:val="18"/>
                <w:lang w:val="en-US"/>
              </w:rPr>
              <w:t>48</w:t>
            </w:r>
          </w:p>
        </w:tc>
        <w:tc>
          <w:tcPr>
            <w:tcW w:w="1260" w:type="dxa"/>
            <w:vAlign w:val="bottom"/>
          </w:tcPr>
          <w:p w14:paraId="0D5FFCC3" w14:textId="54810D76" w:rsidR="00E30AAC" w:rsidRPr="0020076E" w:rsidRDefault="00E30AAC" w:rsidP="00E30AAC">
            <w:pPr>
              <w:tabs>
                <w:tab w:val="decimal" w:pos="975"/>
              </w:tabs>
              <w:spacing w:line="340" w:lineRule="exact"/>
              <w:rPr>
                <w:rFonts w:cs="Arial"/>
                <w:sz w:val="18"/>
                <w:szCs w:val="18"/>
                <w:lang w:val="en-US"/>
              </w:rPr>
            </w:pPr>
            <w:r w:rsidRPr="0020076E">
              <w:rPr>
                <w:rFonts w:cs="Arial"/>
                <w:sz w:val="18"/>
                <w:szCs w:val="18"/>
                <w:lang w:val="en-US"/>
              </w:rPr>
              <w:t>85</w:t>
            </w:r>
          </w:p>
        </w:tc>
      </w:tr>
      <w:tr w:rsidR="00E30AAC" w:rsidRPr="0050112C" w14:paraId="30522278" w14:textId="77777777" w:rsidTr="00A3477D">
        <w:tc>
          <w:tcPr>
            <w:tcW w:w="4410" w:type="dxa"/>
            <w:vAlign w:val="bottom"/>
          </w:tcPr>
          <w:p w14:paraId="79F74000" w14:textId="48F35440" w:rsidR="00E30AAC" w:rsidRPr="0020076E" w:rsidRDefault="00E30AAC" w:rsidP="00E30AAC">
            <w:pPr>
              <w:spacing w:line="340" w:lineRule="exact"/>
              <w:jc w:val="thaiDistribute"/>
              <w:rPr>
                <w:rFonts w:cs="Arial"/>
                <w:sz w:val="18"/>
                <w:szCs w:val="18"/>
              </w:rPr>
            </w:pPr>
            <w:r w:rsidRPr="0020076E">
              <w:rPr>
                <w:rFonts w:cs="Arial"/>
                <w:sz w:val="18"/>
                <w:szCs w:val="18"/>
              </w:rPr>
              <w:t>Directors</w:t>
            </w:r>
          </w:p>
        </w:tc>
        <w:tc>
          <w:tcPr>
            <w:tcW w:w="1260" w:type="dxa"/>
            <w:gridSpan w:val="2"/>
            <w:vAlign w:val="bottom"/>
          </w:tcPr>
          <w:p w14:paraId="1D5F4826" w14:textId="0D3E0BC2" w:rsidR="00E30AAC" w:rsidRPr="0020076E" w:rsidRDefault="00E30AAC" w:rsidP="00E30AAC">
            <w:pPr>
              <w:pBdr>
                <w:bottom w:val="single" w:sz="4" w:space="1" w:color="auto"/>
              </w:pBdr>
              <w:tabs>
                <w:tab w:val="decimal" w:pos="975"/>
              </w:tabs>
              <w:spacing w:line="340" w:lineRule="exact"/>
              <w:rPr>
                <w:rFonts w:cs="Arial"/>
                <w:sz w:val="18"/>
                <w:szCs w:val="18"/>
                <w:lang w:val="en-US"/>
              </w:rPr>
            </w:pPr>
            <w:r w:rsidRPr="0020076E">
              <w:rPr>
                <w:rFonts w:cs="Arial"/>
                <w:sz w:val="18"/>
                <w:szCs w:val="18"/>
                <w:lang w:val="en-US"/>
              </w:rPr>
              <w:t>3,627</w:t>
            </w:r>
          </w:p>
        </w:tc>
        <w:tc>
          <w:tcPr>
            <w:tcW w:w="1260" w:type="dxa"/>
            <w:vAlign w:val="bottom"/>
          </w:tcPr>
          <w:p w14:paraId="6B5F8EED" w14:textId="17D2FAE6" w:rsidR="00E30AAC" w:rsidRPr="0020076E" w:rsidRDefault="00E30AAC" w:rsidP="00E30AAC">
            <w:pPr>
              <w:pBdr>
                <w:bottom w:val="single" w:sz="4" w:space="1" w:color="auto"/>
              </w:pBdr>
              <w:tabs>
                <w:tab w:val="decimal" w:pos="975"/>
              </w:tabs>
              <w:spacing w:line="340" w:lineRule="exact"/>
              <w:rPr>
                <w:rFonts w:cs="Arial"/>
                <w:sz w:val="18"/>
                <w:szCs w:val="18"/>
                <w:lang w:val="en-US"/>
              </w:rPr>
            </w:pPr>
            <w:r w:rsidRPr="0020076E">
              <w:rPr>
                <w:rFonts w:cs="Arial"/>
                <w:sz w:val="18"/>
                <w:szCs w:val="18"/>
                <w:cs/>
                <w:lang w:val="en-US"/>
              </w:rPr>
              <w:t>5,496</w:t>
            </w:r>
          </w:p>
        </w:tc>
        <w:tc>
          <w:tcPr>
            <w:tcW w:w="1260" w:type="dxa"/>
            <w:vAlign w:val="bottom"/>
          </w:tcPr>
          <w:p w14:paraId="4BFB11FC" w14:textId="13F00547" w:rsidR="00E30AAC" w:rsidRPr="0020076E" w:rsidRDefault="00E30AAC" w:rsidP="00E30AAC">
            <w:pPr>
              <w:pBdr>
                <w:bottom w:val="single" w:sz="4" w:space="1" w:color="auto"/>
              </w:pBdr>
              <w:tabs>
                <w:tab w:val="decimal" w:pos="975"/>
              </w:tabs>
              <w:spacing w:line="340" w:lineRule="exact"/>
              <w:rPr>
                <w:rFonts w:cs="Arial"/>
                <w:sz w:val="18"/>
                <w:szCs w:val="18"/>
                <w:lang w:val="en-US"/>
              </w:rPr>
            </w:pPr>
            <w:r w:rsidRPr="0020076E">
              <w:rPr>
                <w:rFonts w:cs="Arial"/>
                <w:sz w:val="18"/>
                <w:szCs w:val="18"/>
                <w:lang w:val="en-US"/>
              </w:rPr>
              <w:t>656</w:t>
            </w:r>
          </w:p>
        </w:tc>
        <w:tc>
          <w:tcPr>
            <w:tcW w:w="1260" w:type="dxa"/>
            <w:vAlign w:val="bottom"/>
          </w:tcPr>
          <w:p w14:paraId="79EDBBFF" w14:textId="37415200" w:rsidR="00E30AAC" w:rsidRPr="0020076E" w:rsidRDefault="00E30AAC" w:rsidP="00E30AAC">
            <w:pPr>
              <w:pBdr>
                <w:bottom w:val="single" w:sz="4" w:space="1" w:color="auto"/>
              </w:pBdr>
              <w:tabs>
                <w:tab w:val="decimal" w:pos="975"/>
              </w:tabs>
              <w:spacing w:line="340" w:lineRule="exact"/>
              <w:rPr>
                <w:rFonts w:cs="Arial"/>
                <w:sz w:val="18"/>
                <w:szCs w:val="18"/>
                <w:lang w:val="en-US"/>
              </w:rPr>
            </w:pPr>
            <w:r w:rsidRPr="0020076E">
              <w:rPr>
                <w:rFonts w:cs="Arial"/>
                <w:sz w:val="18"/>
                <w:szCs w:val="18"/>
                <w:cs/>
                <w:lang w:val="en-US"/>
              </w:rPr>
              <w:t>2,844</w:t>
            </w:r>
          </w:p>
        </w:tc>
      </w:tr>
      <w:tr w:rsidR="00E30AAC" w:rsidRPr="0050112C" w14:paraId="32F9D265" w14:textId="77777777" w:rsidTr="00A3477D">
        <w:tc>
          <w:tcPr>
            <w:tcW w:w="4410" w:type="dxa"/>
            <w:vAlign w:val="bottom"/>
          </w:tcPr>
          <w:p w14:paraId="0BFF627A" w14:textId="43CA0DFD" w:rsidR="00E30AAC" w:rsidRPr="0020076E" w:rsidRDefault="00E30AAC" w:rsidP="00E30AAC">
            <w:pPr>
              <w:spacing w:line="340" w:lineRule="exact"/>
              <w:ind w:left="165" w:hanging="165"/>
              <w:rPr>
                <w:rFonts w:cs="Arial"/>
                <w:sz w:val="18"/>
                <w:szCs w:val="18"/>
              </w:rPr>
            </w:pPr>
            <w:r w:rsidRPr="0020076E">
              <w:rPr>
                <w:rFonts w:cs="Arial"/>
                <w:sz w:val="18"/>
                <w:szCs w:val="18"/>
              </w:rPr>
              <w:t xml:space="preserve">Total trade and other </w:t>
            </w:r>
            <w:r>
              <w:rPr>
                <w:rFonts w:cs="Arial"/>
                <w:sz w:val="18"/>
                <w:szCs w:val="18"/>
              </w:rPr>
              <w:t xml:space="preserve">current </w:t>
            </w:r>
            <w:r w:rsidRPr="0020076E">
              <w:rPr>
                <w:rFonts w:cs="Arial"/>
                <w:sz w:val="18"/>
                <w:szCs w:val="18"/>
              </w:rPr>
              <w:t>payables - related parties</w:t>
            </w:r>
          </w:p>
        </w:tc>
        <w:tc>
          <w:tcPr>
            <w:tcW w:w="1260" w:type="dxa"/>
            <w:gridSpan w:val="2"/>
            <w:vAlign w:val="bottom"/>
          </w:tcPr>
          <w:p w14:paraId="5F718DB4" w14:textId="7E4AA020"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3,627</w:t>
            </w:r>
          </w:p>
        </w:tc>
        <w:tc>
          <w:tcPr>
            <w:tcW w:w="1260" w:type="dxa"/>
            <w:vAlign w:val="bottom"/>
          </w:tcPr>
          <w:p w14:paraId="225612C0" w14:textId="1E051EE2"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5,496</w:t>
            </w:r>
          </w:p>
        </w:tc>
        <w:tc>
          <w:tcPr>
            <w:tcW w:w="1260" w:type="dxa"/>
            <w:vAlign w:val="bottom"/>
          </w:tcPr>
          <w:p w14:paraId="5B1A19DA" w14:textId="225EDC2D"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704</w:t>
            </w:r>
          </w:p>
        </w:tc>
        <w:tc>
          <w:tcPr>
            <w:tcW w:w="1260" w:type="dxa"/>
            <w:vAlign w:val="bottom"/>
          </w:tcPr>
          <w:p w14:paraId="135EB2B0" w14:textId="6830645F"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cs/>
                <w:lang w:val="en-US"/>
              </w:rPr>
              <w:t>2,</w:t>
            </w:r>
            <w:r w:rsidRPr="0020076E">
              <w:rPr>
                <w:rFonts w:cs="Arial"/>
                <w:sz w:val="18"/>
                <w:szCs w:val="18"/>
                <w:lang w:val="en-US"/>
              </w:rPr>
              <w:t>929</w:t>
            </w:r>
          </w:p>
        </w:tc>
      </w:tr>
      <w:tr w:rsidR="00E30AAC" w:rsidRPr="0050112C" w14:paraId="3E35B79E" w14:textId="77777777" w:rsidTr="00A3477D">
        <w:trPr>
          <w:trHeight w:val="80"/>
        </w:trPr>
        <w:tc>
          <w:tcPr>
            <w:tcW w:w="4410" w:type="dxa"/>
            <w:vAlign w:val="bottom"/>
          </w:tcPr>
          <w:p w14:paraId="16CB47DF" w14:textId="18F7B0C1" w:rsidR="00E30AAC" w:rsidRPr="0020076E" w:rsidRDefault="00E30AAC" w:rsidP="00E30AAC">
            <w:pPr>
              <w:tabs>
                <w:tab w:val="decimal" w:pos="792"/>
              </w:tabs>
              <w:spacing w:line="340" w:lineRule="exact"/>
              <w:jc w:val="both"/>
              <w:rPr>
                <w:rFonts w:cs="Arial"/>
                <w:sz w:val="18"/>
                <w:szCs w:val="18"/>
              </w:rPr>
            </w:pPr>
            <w:r w:rsidRPr="0020076E">
              <w:rPr>
                <w:rFonts w:cs="Arial"/>
                <w:b/>
                <w:bCs/>
                <w:sz w:val="18"/>
                <w:szCs w:val="18"/>
                <w:u w:val="single"/>
              </w:rPr>
              <w:t>Other current liabilities - related parties</w:t>
            </w:r>
          </w:p>
        </w:tc>
        <w:tc>
          <w:tcPr>
            <w:tcW w:w="1260" w:type="dxa"/>
            <w:gridSpan w:val="2"/>
            <w:vAlign w:val="bottom"/>
          </w:tcPr>
          <w:p w14:paraId="0F90FAB9" w14:textId="77777777"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47EF5456" w14:textId="77777777"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43834BDF" w14:textId="77777777" w:rsidR="00E30AAC" w:rsidRPr="0020076E" w:rsidRDefault="00E30AAC" w:rsidP="00E30AAC">
            <w:pPr>
              <w:tabs>
                <w:tab w:val="decimal" w:pos="975"/>
              </w:tabs>
              <w:spacing w:line="340" w:lineRule="exact"/>
              <w:rPr>
                <w:rFonts w:cs="Arial"/>
                <w:sz w:val="18"/>
                <w:szCs w:val="18"/>
                <w:lang w:val="en-US"/>
              </w:rPr>
            </w:pPr>
          </w:p>
        </w:tc>
        <w:tc>
          <w:tcPr>
            <w:tcW w:w="1260" w:type="dxa"/>
            <w:vAlign w:val="bottom"/>
          </w:tcPr>
          <w:p w14:paraId="1F0281AE" w14:textId="77777777" w:rsidR="00E30AAC" w:rsidRPr="0020076E" w:rsidRDefault="00E30AAC" w:rsidP="00E30AAC">
            <w:pPr>
              <w:tabs>
                <w:tab w:val="decimal" w:pos="975"/>
              </w:tabs>
              <w:spacing w:line="340" w:lineRule="exact"/>
              <w:rPr>
                <w:rFonts w:cs="Arial"/>
                <w:sz w:val="18"/>
                <w:szCs w:val="18"/>
                <w:lang w:val="en-US"/>
              </w:rPr>
            </w:pPr>
          </w:p>
        </w:tc>
      </w:tr>
      <w:tr w:rsidR="00E30AAC" w:rsidRPr="0050112C" w14:paraId="7576E476" w14:textId="77777777" w:rsidTr="00A3477D">
        <w:tc>
          <w:tcPr>
            <w:tcW w:w="4410" w:type="dxa"/>
            <w:vAlign w:val="bottom"/>
          </w:tcPr>
          <w:p w14:paraId="0B420C09" w14:textId="607D8D57" w:rsidR="00E30AAC" w:rsidRPr="0020076E" w:rsidRDefault="00E30AAC" w:rsidP="00E30AAC">
            <w:pPr>
              <w:spacing w:line="340" w:lineRule="exact"/>
              <w:rPr>
                <w:rFonts w:cs="Arial"/>
                <w:sz w:val="18"/>
                <w:szCs w:val="18"/>
              </w:rPr>
            </w:pPr>
            <w:r w:rsidRPr="0020076E">
              <w:rPr>
                <w:rFonts w:cs="Arial"/>
                <w:sz w:val="18"/>
                <w:szCs w:val="18"/>
              </w:rPr>
              <w:t>Subsidiaries</w:t>
            </w:r>
          </w:p>
        </w:tc>
        <w:tc>
          <w:tcPr>
            <w:tcW w:w="1260" w:type="dxa"/>
            <w:gridSpan w:val="2"/>
            <w:vAlign w:val="bottom"/>
          </w:tcPr>
          <w:p w14:paraId="7FD467B1" w14:textId="71AD758A"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w:t>
            </w:r>
          </w:p>
        </w:tc>
        <w:tc>
          <w:tcPr>
            <w:tcW w:w="1260" w:type="dxa"/>
            <w:vAlign w:val="bottom"/>
          </w:tcPr>
          <w:p w14:paraId="129AFADF" w14:textId="11E6E621"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w:t>
            </w:r>
          </w:p>
        </w:tc>
        <w:tc>
          <w:tcPr>
            <w:tcW w:w="1260" w:type="dxa"/>
            <w:vAlign w:val="bottom"/>
          </w:tcPr>
          <w:p w14:paraId="5E97035E" w14:textId="2D9FDF1B"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30</w:t>
            </w:r>
          </w:p>
        </w:tc>
        <w:tc>
          <w:tcPr>
            <w:tcW w:w="1260" w:type="dxa"/>
            <w:vAlign w:val="bottom"/>
          </w:tcPr>
          <w:p w14:paraId="62691C7D" w14:textId="294589F5" w:rsidR="00E30AAC" w:rsidRPr="0020076E" w:rsidRDefault="00E30AAC" w:rsidP="00E30AAC">
            <w:pPr>
              <w:pBdr>
                <w:bottom w:val="double" w:sz="4" w:space="1" w:color="auto"/>
              </w:pBdr>
              <w:tabs>
                <w:tab w:val="decimal" w:pos="975"/>
              </w:tabs>
              <w:spacing w:line="340" w:lineRule="exact"/>
              <w:rPr>
                <w:rFonts w:cs="Arial"/>
                <w:sz w:val="18"/>
                <w:szCs w:val="18"/>
                <w:lang w:val="en-US"/>
              </w:rPr>
            </w:pPr>
            <w:r w:rsidRPr="0020076E">
              <w:rPr>
                <w:rFonts w:cs="Arial"/>
                <w:sz w:val="18"/>
                <w:szCs w:val="18"/>
                <w:lang w:val="en-US"/>
              </w:rPr>
              <w:t>68</w:t>
            </w:r>
          </w:p>
        </w:tc>
      </w:tr>
    </w:tbl>
    <w:p w14:paraId="184B927D" w14:textId="2C35997F" w:rsidR="007E4D8E" w:rsidRPr="00DD1946" w:rsidRDefault="007E4D8E" w:rsidP="0020076E">
      <w:pPr>
        <w:spacing w:before="240" w:after="120" w:line="380" w:lineRule="exact"/>
        <w:ind w:left="533" w:firstLine="14"/>
        <w:jc w:val="thaiDistribute"/>
        <w:rPr>
          <w:rFonts w:cs="Arial"/>
          <w:sz w:val="22"/>
          <w:szCs w:val="22"/>
          <w:highlight w:val="yellow"/>
          <w:u w:val="single"/>
        </w:rPr>
      </w:pPr>
      <w:r w:rsidRPr="00DD1946">
        <w:rPr>
          <w:rFonts w:cs="Arial"/>
          <w:sz w:val="22"/>
          <w:szCs w:val="22"/>
          <w:u w:val="single"/>
        </w:rPr>
        <w:t>Short-term loans to related par</w:t>
      </w:r>
      <w:r w:rsidR="002D37CF">
        <w:rPr>
          <w:rFonts w:cs="Arial"/>
          <w:sz w:val="22"/>
          <w:szCs w:val="22"/>
          <w:u w:val="single"/>
        </w:rPr>
        <w:t>ty</w:t>
      </w:r>
      <w:r w:rsidRPr="00DD1946">
        <w:rPr>
          <w:rFonts w:cs="Arial"/>
          <w:sz w:val="22"/>
          <w:szCs w:val="22"/>
          <w:highlight w:val="yellow"/>
          <w:u w:val="single"/>
        </w:rPr>
        <w:t xml:space="preserve"> </w:t>
      </w:r>
    </w:p>
    <w:p w14:paraId="6F4A465D" w14:textId="09FD80FA" w:rsidR="00A83F88" w:rsidRDefault="00585722" w:rsidP="00A83F88">
      <w:pPr>
        <w:tabs>
          <w:tab w:val="left" w:pos="2160"/>
          <w:tab w:val="center" w:pos="6840"/>
          <w:tab w:val="center" w:pos="8280"/>
        </w:tabs>
        <w:spacing w:before="120" w:line="380" w:lineRule="exact"/>
        <w:ind w:left="547" w:hanging="547"/>
        <w:jc w:val="thaiDistribute"/>
        <w:rPr>
          <w:rFonts w:cs="Arial"/>
          <w:sz w:val="22"/>
          <w:szCs w:val="22"/>
        </w:rPr>
      </w:pPr>
      <w:r w:rsidRPr="00DD1946">
        <w:rPr>
          <w:rFonts w:cs="Arial"/>
          <w:sz w:val="22"/>
          <w:szCs w:val="22"/>
        </w:rPr>
        <w:tab/>
      </w:r>
      <w:r w:rsidR="00A3477D">
        <w:rPr>
          <w:rFonts w:cs="Arial"/>
          <w:sz w:val="22"/>
          <w:szCs w:val="22"/>
        </w:rPr>
        <w:t>T</w:t>
      </w:r>
      <w:r w:rsidR="00A83F88" w:rsidRPr="00DD1946">
        <w:rPr>
          <w:rFonts w:cs="Arial"/>
          <w:sz w:val="22"/>
          <w:szCs w:val="22"/>
        </w:rPr>
        <w:t xml:space="preserve">he balances of short-term loans to related parties and the movements </w:t>
      </w:r>
      <w:r w:rsidR="00A3477D">
        <w:rPr>
          <w:rFonts w:cs="Arial"/>
          <w:sz w:val="22"/>
          <w:szCs w:val="22"/>
        </w:rPr>
        <w:t>a</w:t>
      </w:r>
      <w:r w:rsidR="00A3477D" w:rsidRPr="00DD1946">
        <w:rPr>
          <w:rFonts w:cs="Arial"/>
          <w:sz w:val="22"/>
          <w:szCs w:val="22"/>
        </w:rPr>
        <w:t xml:space="preserve">s </w:t>
      </w:r>
      <w:proofErr w:type="gramStart"/>
      <w:r w:rsidR="00A3477D" w:rsidRPr="00DD1946">
        <w:rPr>
          <w:rFonts w:cs="Arial"/>
          <w:sz w:val="22"/>
          <w:szCs w:val="22"/>
        </w:rPr>
        <w:t>at</w:t>
      </w:r>
      <w:proofErr w:type="gramEnd"/>
      <w:r w:rsidR="00A3477D" w:rsidRPr="00DD1946">
        <w:rPr>
          <w:rFonts w:cs="Arial"/>
          <w:sz w:val="22"/>
          <w:szCs w:val="22"/>
        </w:rPr>
        <w:t xml:space="preserve"> </w:t>
      </w:r>
      <w:r w:rsidR="00A3477D">
        <w:rPr>
          <w:rFonts w:cs="Arial"/>
          <w:sz w:val="22"/>
          <w:szCs w:val="22"/>
        </w:rPr>
        <w:t>31 March</w:t>
      </w:r>
      <w:r w:rsidR="00A3477D" w:rsidRPr="00DD1946">
        <w:rPr>
          <w:rFonts w:cs="Arial"/>
          <w:sz w:val="22"/>
          <w:szCs w:val="22"/>
        </w:rPr>
        <w:t xml:space="preserve"> 202</w:t>
      </w:r>
      <w:r w:rsidR="00A3477D">
        <w:rPr>
          <w:rFonts w:cs="Arial"/>
          <w:sz w:val="22"/>
          <w:szCs w:val="22"/>
        </w:rPr>
        <w:t>5</w:t>
      </w:r>
      <w:r w:rsidR="00A3477D" w:rsidRPr="00DD1946">
        <w:rPr>
          <w:rFonts w:cs="Arial"/>
          <w:sz w:val="22"/>
          <w:szCs w:val="22"/>
        </w:rPr>
        <w:t xml:space="preserve"> and 31 December 202</w:t>
      </w:r>
      <w:r w:rsidR="00A3477D">
        <w:rPr>
          <w:rFonts w:cs="Arial"/>
          <w:sz w:val="22"/>
          <w:szCs w:val="22"/>
        </w:rPr>
        <w:t xml:space="preserve">4 are </w:t>
      </w:r>
      <w:r w:rsidR="00A83F88" w:rsidRPr="00DD1946">
        <w:rPr>
          <w:rFonts w:cs="Arial"/>
          <w:sz w:val="22"/>
          <w:szCs w:val="22"/>
        </w:rPr>
        <w:t>as follows:</w:t>
      </w:r>
    </w:p>
    <w:p w14:paraId="449712B4" w14:textId="77777777" w:rsidR="006647BB" w:rsidRPr="00685486" w:rsidRDefault="006647BB" w:rsidP="006647BB">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6647BB" w:rsidRPr="00685486" w14:paraId="7466BB81" w14:textId="77777777" w:rsidTr="001D27DA">
        <w:trPr>
          <w:cantSplit/>
          <w:trHeight w:val="80"/>
        </w:trPr>
        <w:tc>
          <w:tcPr>
            <w:tcW w:w="4050" w:type="dxa"/>
            <w:tcBorders>
              <w:top w:val="nil"/>
              <w:left w:val="nil"/>
              <w:bottom w:val="nil"/>
              <w:right w:val="nil"/>
            </w:tcBorders>
          </w:tcPr>
          <w:p w14:paraId="72B558F5" w14:textId="77777777" w:rsidR="006647BB" w:rsidRPr="00685486" w:rsidRDefault="006647BB" w:rsidP="001D27DA">
            <w:pPr>
              <w:spacing w:line="300" w:lineRule="exact"/>
              <w:jc w:val="center"/>
              <w:rPr>
                <w:rFonts w:cs="Arial"/>
                <w:sz w:val="18"/>
                <w:szCs w:val="18"/>
                <w:cs/>
              </w:rPr>
            </w:pPr>
          </w:p>
        </w:tc>
        <w:tc>
          <w:tcPr>
            <w:tcW w:w="5220" w:type="dxa"/>
            <w:gridSpan w:val="4"/>
            <w:tcBorders>
              <w:top w:val="nil"/>
              <w:left w:val="nil"/>
              <w:bottom w:val="nil"/>
              <w:right w:val="nil"/>
            </w:tcBorders>
          </w:tcPr>
          <w:p w14:paraId="3222997A" w14:textId="77777777"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6647BB" w:rsidRPr="00685486" w14:paraId="5CFED8FF" w14:textId="77777777" w:rsidTr="001D27DA">
        <w:trPr>
          <w:cantSplit/>
          <w:trHeight w:val="80"/>
        </w:trPr>
        <w:tc>
          <w:tcPr>
            <w:tcW w:w="4050" w:type="dxa"/>
            <w:tcBorders>
              <w:top w:val="nil"/>
              <w:left w:val="nil"/>
              <w:bottom w:val="nil"/>
              <w:right w:val="nil"/>
            </w:tcBorders>
          </w:tcPr>
          <w:p w14:paraId="24342A11" w14:textId="77777777" w:rsidR="006647BB" w:rsidRPr="00685486" w:rsidRDefault="006647BB" w:rsidP="001D27DA">
            <w:pPr>
              <w:spacing w:line="300" w:lineRule="exact"/>
              <w:jc w:val="center"/>
              <w:rPr>
                <w:rFonts w:cs="Arial"/>
                <w:sz w:val="18"/>
                <w:szCs w:val="18"/>
                <w:cs/>
              </w:rPr>
            </w:pPr>
          </w:p>
        </w:tc>
        <w:tc>
          <w:tcPr>
            <w:tcW w:w="1350" w:type="dxa"/>
            <w:tcBorders>
              <w:top w:val="nil"/>
              <w:left w:val="nil"/>
              <w:bottom w:val="nil"/>
              <w:right w:val="nil"/>
            </w:tcBorders>
            <w:vAlign w:val="bottom"/>
          </w:tcPr>
          <w:p w14:paraId="003E9EBA" w14:textId="4984ACEC" w:rsidR="006647BB" w:rsidRPr="00685486" w:rsidRDefault="002D37CF" w:rsidP="001D27DA">
            <w:pPr>
              <w:spacing w:line="300" w:lineRule="exact"/>
              <w:jc w:val="center"/>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A3477D">
              <w:rPr>
                <w:rFonts w:cs="Arial"/>
                <w:sz w:val="18"/>
                <w:szCs w:val="18"/>
              </w:rPr>
              <w:t>1 January</w:t>
            </w:r>
          </w:p>
        </w:tc>
        <w:tc>
          <w:tcPr>
            <w:tcW w:w="2520" w:type="dxa"/>
            <w:gridSpan w:val="2"/>
            <w:tcBorders>
              <w:top w:val="nil"/>
              <w:left w:val="nil"/>
              <w:bottom w:val="nil"/>
              <w:right w:val="nil"/>
            </w:tcBorders>
            <w:vAlign w:val="bottom"/>
          </w:tcPr>
          <w:p w14:paraId="7D5C0328" w14:textId="77777777" w:rsidR="006647BB" w:rsidRPr="00685486" w:rsidRDefault="006647BB" w:rsidP="001D27DA">
            <w:pPr>
              <w:pBdr>
                <w:bottom w:val="single" w:sz="4" w:space="1" w:color="auto"/>
              </w:pBdr>
              <w:spacing w:line="300" w:lineRule="exact"/>
              <w:jc w:val="center"/>
              <w:rPr>
                <w:rFonts w:cs="Arial"/>
                <w:sz w:val="18"/>
                <w:szCs w:val="18"/>
                <w:cs/>
              </w:rPr>
            </w:pPr>
            <w:r w:rsidRPr="00685486">
              <w:rPr>
                <w:rFonts w:cs="Arial"/>
                <w:sz w:val="18"/>
                <w:szCs w:val="18"/>
              </w:rPr>
              <w:t>Movements                               d</w:t>
            </w:r>
            <w:r w:rsidRPr="00685486">
              <w:rPr>
                <w:rFonts w:cs="Arial"/>
                <w:sz w:val="18"/>
                <w:szCs w:val="18"/>
                <w:cs/>
              </w:rPr>
              <w:t xml:space="preserve">uring the </w:t>
            </w:r>
            <w:r w:rsidRPr="00685486">
              <w:rPr>
                <w:rFonts w:cs="Arial"/>
                <w:sz w:val="18"/>
                <w:szCs w:val="18"/>
              </w:rPr>
              <w:t>period</w:t>
            </w:r>
          </w:p>
        </w:tc>
        <w:tc>
          <w:tcPr>
            <w:tcW w:w="1350" w:type="dxa"/>
            <w:tcBorders>
              <w:top w:val="nil"/>
              <w:left w:val="nil"/>
              <w:bottom w:val="nil"/>
              <w:right w:val="nil"/>
            </w:tcBorders>
            <w:vAlign w:val="bottom"/>
          </w:tcPr>
          <w:p w14:paraId="4DF22193" w14:textId="3DCC11F7" w:rsidR="006647BB" w:rsidRPr="00685486" w:rsidRDefault="002D37CF" w:rsidP="001D27DA">
            <w:pPr>
              <w:pStyle w:val="Footer"/>
              <w:tabs>
                <w:tab w:val="clear" w:pos="4153"/>
                <w:tab w:val="clear" w:pos="8306"/>
              </w:tabs>
              <w:spacing w:line="30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7361FA">
              <w:rPr>
                <w:rFonts w:cs="Arial"/>
                <w:sz w:val="18"/>
                <w:szCs w:val="18"/>
              </w:rPr>
              <w:t>31 March</w:t>
            </w:r>
          </w:p>
        </w:tc>
      </w:tr>
      <w:tr w:rsidR="006647BB" w:rsidRPr="00685486" w14:paraId="0BD57170" w14:textId="77777777" w:rsidTr="001D27DA">
        <w:trPr>
          <w:trHeight w:val="80"/>
        </w:trPr>
        <w:tc>
          <w:tcPr>
            <w:tcW w:w="4050" w:type="dxa"/>
            <w:tcBorders>
              <w:top w:val="nil"/>
              <w:left w:val="nil"/>
              <w:bottom w:val="nil"/>
              <w:right w:val="nil"/>
            </w:tcBorders>
          </w:tcPr>
          <w:p w14:paraId="37D78B40" w14:textId="77777777" w:rsidR="006647BB" w:rsidRPr="00685486" w:rsidRDefault="006647BB" w:rsidP="001D27DA">
            <w:pPr>
              <w:spacing w:line="300" w:lineRule="exact"/>
              <w:jc w:val="center"/>
              <w:rPr>
                <w:rFonts w:cs="Arial"/>
                <w:sz w:val="18"/>
                <w:szCs w:val="18"/>
              </w:rPr>
            </w:pPr>
          </w:p>
        </w:tc>
        <w:tc>
          <w:tcPr>
            <w:tcW w:w="1350" w:type="dxa"/>
            <w:tcBorders>
              <w:top w:val="nil"/>
              <w:left w:val="nil"/>
              <w:bottom w:val="nil"/>
              <w:right w:val="nil"/>
            </w:tcBorders>
          </w:tcPr>
          <w:p w14:paraId="6305DD35" w14:textId="1B1B84F8"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202</w:t>
            </w:r>
            <w:r w:rsidR="00A3477D">
              <w:rPr>
                <w:rFonts w:cs="Arial"/>
                <w:sz w:val="18"/>
                <w:szCs w:val="18"/>
              </w:rPr>
              <w:t>5</w:t>
            </w:r>
          </w:p>
        </w:tc>
        <w:tc>
          <w:tcPr>
            <w:tcW w:w="1260" w:type="dxa"/>
            <w:tcBorders>
              <w:top w:val="nil"/>
              <w:left w:val="nil"/>
              <w:bottom w:val="nil"/>
              <w:right w:val="nil"/>
            </w:tcBorders>
          </w:tcPr>
          <w:p w14:paraId="7304149D"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7E97CD7B" w14:textId="77777777" w:rsidR="006647BB" w:rsidRPr="00685486" w:rsidRDefault="006647BB" w:rsidP="001D27DA">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20B2F108" w14:textId="3694D7BA" w:rsidR="006647BB" w:rsidRPr="00685486" w:rsidRDefault="006647BB" w:rsidP="001D27DA">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w:t>
            </w:r>
            <w:r w:rsidR="007361FA">
              <w:rPr>
                <w:rFonts w:cs="Arial"/>
                <w:sz w:val="18"/>
                <w:szCs w:val="18"/>
              </w:rPr>
              <w:t>5</w:t>
            </w:r>
          </w:p>
        </w:tc>
      </w:tr>
      <w:tr w:rsidR="006647BB" w:rsidRPr="00685486" w14:paraId="4B3968CD" w14:textId="77777777" w:rsidTr="001D27DA">
        <w:trPr>
          <w:trHeight w:val="80"/>
        </w:trPr>
        <w:tc>
          <w:tcPr>
            <w:tcW w:w="4050" w:type="dxa"/>
            <w:tcBorders>
              <w:top w:val="nil"/>
              <w:left w:val="nil"/>
              <w:bottom w:val="nil"/>
              <w:right w:val="nil"/>
            </w:tcBorders>
          </w:tcPr>
          <w:p w14:paraId="166D8BA4" w14:textId="694EA0DB" w:rsidR="006647BB" w:rsidRPr="00685486" w:rsidRDefault="006647BB" w:rsidP="001D27DA">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w:t>
            </w:r>
            <w:r w:rsidR="002D37CF">
              <w:rPr>
                <w:rFonts w:eastAsia="Arial Unicode MS" w:cs="Arial"/>
                <w:b/>
                <w:bCs/>
                <w:sz w:val="18"/>
                <w:szCs w:val="18"/>
                <w:u w:val="single"/>
              </w:rPr>
              <w:t>ty</w:t>
            </w:r>
          </w:p>
        </w:tc>
        <w:tc>
          <w:tcPr>
            <w:tcW w:w="1350" w:type="dxa"/>
            <w:tcBorders>
              <w:top w:val="nil"/>
              <w:left w:val="nil"/>
              <w:bottom w:val="nil"/>
              <w:right w:val="nil"/>
            </w:tcBorders>
          </w:tcPr>
          <w:p w14:paraId="0392BDAA" w14:textId="77777777" w:rsidR="006647BB" w:rsidRPr="00685486" w:rsidRDefault="006647BB" w:rsidP="001D27DA">
            <w:pPr>
              <w:tabs>
                <w:tab w:val="decimal" w:pos="792"/>
              </w:tabs>
              <w:spacing w:line="300" w:lineRule="exact"/>
              <w:rPr>
                <w:rFonts w:cs="Arial"/>
                <w:sz w:val="18"/>
                <w:szCs w:val="18"/>
              </w:rPr>
            </w:pPr>
          </w:p>
        </w:tc>
        <w:tc>
          <w:tcPr>
            <w:tcW w:w="1260" w:type="dxa"/>
            <w:tcBorders>
              <w:top w:val="nil"/>
              <w:left w:val="nil"/>
              <w:bottom w:val="nil"/>
              <w:right w:val="nil"/>
            </w:tcBorders>
          </w:tcPr>
          <w:p w14:paraId="2F82E73E" w14:textId="77777777" w:rsidR="006647BB" w:rsidRPr="00685486" w:rsidRDefault="006647BB" w:rsidP="001D27DA">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4BEE101D" w14:textId="77777777" w:rsidR="006647BB" w:rsidRPr="00685486" w:rsidRDefault="006647BB" w:rsidP="001D27DA">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6ECF32B" w14:textId="77777777" w:rsidR="006647BB" w:rsidRPr="00685486" w:rsidRDefault="006647BB" w:rsidP="001D27DA">
            <w:pPr>
              <w:tabs>
                <w:tab w:val="decimal" w:pos="792"/>
                <w:tab w:val="decimal" w:pos="1221"/>
              </w:tabs>
              <w:spacing w:line="300" w:lineRule="exact"/>
              <w:jc w:val="both"/>
              <w:rPr>
                <w:rFonts w:cs="Arial"/>
                <w:sz w:val="18"/>
                <w:szCs w:val="18"/>
              </w:rPr>
            </w:pPr>
          </w:p>
        </w:tc>
      </w:tr>
      <w:tr w:rsidR="006647BB" w:rsidRPr="00685486" w14:paraId="0B4199FD" w14:textId="77777777" w:rsidTr="001D27DA">
        <w:trPr>
          <w:trHeight w:val="207"/>
        </w:trPr>
        <w:tc>
          <w:tcPr>
            <w:tcW w:w="4050" w:type="dxa"/>
            <w:tcBorders>
              <w:top w:val="nil"/>
              <w:left w:val="nil"/>
              <w:bottom w:val="nil"/>
              <w:right w:val="nil"/>
            </w:tcBorders>
          </w:tcPr>
          <w:p w14:paraId="74765271" w14:textId="6185A4F6" w:rsidR="006647BB" w:rsidRPr="00685486" w:rsidRDefault="006647BB" w:rsidP="001D27DA">
            <w:pPr>
              <w:spacing w:line="300" w:lineRule="exact"/>
              <w:rPr>
                <w:rFonts w:eastAsia="MS Mincho" w:cs="Arial"/>
                <w:sz w:val="18"/>
                <w:szCs w:val="18"/>
                <w:cs/>
              </w:rPr>
            </w:pPr>
            <w:r w:rsidRPr="00685486">
              <w:rPr>
                <w:rFonts w:eastAsia="MS Mincho" w:cs="Arial"/>
                <w:sz w:val="18"/>
                <w:szCs w:val="18"/>
              </w:rPr>
              <w:t>Subsidiar</w:t>
            </w:r>
            <w:r w:rsidR="002D37CF">
              <w:rPr>
                <w:rFonts w:eastAsia="MS Mincho" w:cs="Arial"/>
                <w:sz w:val="18"/>
                <w:szCs w:val="18"/>
              </w:rPr>
              <w:t>y</w:t>
            </w:r>
          </w:p>
        </w:tc>
        <w:tc>
          <w:tcPr>
            <w:tcW w:w="1350" w:type="dxa"/>
            <w:tcBorders>
              <w:top w:val="nil"/>
              <w:left w:val="nil"/>
              <w:bottom w:val="nil"/>
              <w:right w:val="nil"/>
            </w:tcBorders>
            <w:vAlign w:val="bottom"/>
          </w:tcPr>
          <w:p w14:paraId="7A45AE4F"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5E3D173D" w14:textId="77777777" w:rsidR="006647BB" w:rsidRPr="00685486" w:rsidRDefault="006647BB" w:rsidP="001D27D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B179D1" w14:textId="77777777" w:rsidR="006647BB" w:rsidRPr="00685486" w:rsidRDefault="006647BB" w:rsidP="001D27DA">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7B9B2E06" w14:textId="77777777" w:rsidR="006647BB" w:rsidRPr="00685486" w:rsidRDefault="006647BB" w:rsidP="001D27DA">
            <w:pPr>
              <w:tabs>
                <w:tab w:val="decimal" w:pos="1221"/>
              </w:tabs>
              <w:spacing w:line="300" w:lineRule="exact"/>
              <w:rPr>
                <w:rFonts w:cs="Arial"/>
                <w:sz w:val="18"/>
                <w:szCs w:val="18"/>
                <w:cs/>
              </w:rPr>
            </w:pPr>
          </w:p>
        </w:tc>
      </w:tr>
      <w:tr w:rsidR="00361BF3" w:rsidRPr="00685486" w14:paraId="266522A7" w14:textId="77777777" w:rsidTr="001D27DA">
        <w:trPr>
          <w:trHeight w:val="80"/>
        </w:trPr>
        <w:tc>
          <w:tcPr>
            <w:tcW w:w="4050" w:type="dxa"/>
            <w:tcBorders>
              <w:top w:val="nil"/>
              <w:left w:val="nil"/>
              <w:bottom w:val="nil"/>
              <w:right w:val="nil"/>
            </w:tcBorders>
          </w:tcPr>
          <w:p w14:paraId="257A3373" w14:textId="682DC414" w:rsidR="00361BF3" w:rsidRPr="00685486" w:rsidRDefault="00361BF3" w:rsidP="00361BF3">
            <w:pPr>
              <w:pStyle w:val="Heading1"/>
              <w:spacing w:before="0" w:after="0" w:line="300" w:lineRule="exact"/>
              <w:rPr>
                <w:rFonts w:cs="Arial"/>
                <w:sz w:val="18"/>
                <w:szCs w:val="18"/>
                <w:cs/>
              </w:rPr>
            </w:pPr>
            <w:r w:rsidRPr="00685486">
              <w:rPr>
                <w:rFonts w:eastAsia="MS Mincho" w:cs="Arial"/>
                <w:b w:val="0"/>
                <w:bCs w:val="0"/>
                <w:kern w:val="0"/>
                <w:sz w:val="18"/>
                <w:szCs w:val="18"/>
              </w:rPr>
              <w:t xml:space="preserve">  </w:t>
            </w:r>
            <w:proofErr w:type="spellStart"/>
            <w:r w:rsidRPr="005056EE">
              <w:rPr>
                <w:rFonts w:eastAsia="MS Mincho" w:cs="Arial"/>
                <w:b w:val="0"/>
                <w:bCs w:val="0"/>
                <w:kern w:val="0"/>
                <w:sz w:val="18"/>
                <w:szCs w:val="18"/>
              </w:rPr>
              <w:t>Innovatek</w:t>
            </w:r>
            <w:proofErr w:type="spellEnd"/>
            <w:r w:rsidRPr="005056EE">
              <w:rPr>
                <w:rFonts w:eastAsia="MS Mincho" w:cs="Arial"/>
                <w:b w:val="0"/>
                <w:bCs w:val="0"/>
                <w:kern w:val="0"/>
                <w:sz w:val="18"/>
                <w:szCs w:val="18"/>
              </w:rPr>
              <w:t xml:space="preserve"> (Asia) Company Limited</w:t>
            </w:r>
          </w:p>
        </w:tc>
        <w:tc>
          <w:tcPr>
            <w:tcW w:w="1350" w:type="dxa"/>
          </w:tcPr>
          <w:p w14:paraId="5C1490A0" w14:textId="203AA1FA" w:rsidR="00361BF3" w:rsidRPr="007361FA" w:rsidRDefault="00361BF3" w:rsidP="00361BF3">
            <w:pPr>
              <w:pBdr>
                <w:bottom w:val="double" w:sz="4" w:space="1" w:color="auto"/>
              </w:pBdr>
              <w:tabs>
                <w:tab w:val="decimal" w:pos="972"/>
              </w:tabs>
              <w:spacing w:line="320" w:lineRule="exact"/>
              <w:jc w:val="both"/>
              <w:rPr>
                <w:rFonts w:cs="Arial"/>
                <w:sz w:val="18"/>
                <w:szCs w:val="18"/>
              </w:rPr>
            </w:pPr>
            <w:r w:rsidRPr="007361FA">
              <w:rPr>
                <w:rFonts w:cs="Arial"/>
                <w:sz w:val="18"/>
                <w:szCs w:val="18"/>
                <w:cs/>
              </w:rPr>
              <w:t>25,500</w:t>
            </w:r>
          </w:p>
        </w:tc>
        <w:tc>
          <w:tcPr>
            <w:tcW w:w="1260" w:type="dxa"/>
            <w:tcBorders>
              <w:top w:val="nil"/>
              <w:left w:val="nil"/>
              <w:bottom w:val="nil"/>
              <w:right w:val="nil"/>
            </w:tcBorders>
          </w:tcPr>
          <w:p w14:paraId="1BFD3FC4" w14:textId="269AC774" w:rsidR="00361BF3" w:rsidRPr="00A3477D" w:rsidRDefault="00361BF3" w:rsidP="00361BF3">
            <w:pPr>
              <w:pBdr>
                <w:bottom w:val="double" w:sz="4" w:space="1" w:color="auto"/>
              </w:pBdr>
              <w:tabs>
                <w:tab w:val="decimal" w:pos="972"/>
              </w:tabs>
              <w:spacing w:line="320" w:lineRule="exact"/>
              <w:jc w:val="both"/>
              <w:rPr>
                <w:rFonts w:cs="Arial"/>
                <w:sz w:val="18"/>
                <w:szCs w:val="18"/>
              </w:rPr>
            </w:pPr>
            <w:r w:rsidRPr="00A3477D">
              <w:rPr>
                <w:rFonts w:cs="Arial"/>
                <w:sz w:val="18"/>
                <w:szCs w:val="18"/>
              </w:rPr>
              <w:t>8,500</w:t>
            </w:r>
          </w:p>
        </w:tc>
        <w:tc>
          <w:tcPr>
            <w:tcW w:w="1260" w:type="dxa"/>
            <w:tcBorders>
              <w:top w:val="nil"/>
              <w:left w:val="nil"/>
              <w:bottom w:val="nil"/>
              <w:right w:val="nil"/>
            </w:tcBorders>
          </w:tcPr>
          <w:p w14:paraId="5D83FC6C" w14:textId="7BB80703" w:rsidR="00361BF3" w:rsidRPr="00A3477D" w:rsidRDefault="00361BF3" w:rsidP="00361BF3">
            <w:pPr>
              <w:pBdr>
                <w:bottom w:val="double" w:sz="4" w:space="1" w:color="auto"/>
              </w:pBdr>
              <w:tabs>
                <w:tab w:val="decimal" w:pos="972"/>
              </w:tabs>
              <w:spacing w:line="320" w:lineRule="exact"/>
              <w:jc w:val="both"/>
              <w:rPr>
                <w:rFonts w:cs="Arial"/>
                <w:sz w:val="18"/>
                <w:szCs w:val="18"/>
              </w:rPr>
            </w:pPr>
            <w:r w:rsidRPr="00A3477D">
              <w:rPr>
                <w:rFonts w:cs="Arial"/>
                <w:sz w:val="18"/>
                <w:szCs w:val="18"/>
              </w:rPr>
              <w:t>-</w:t>
            </w:r>
          </w:p>
        </w:tc>
        <w:tc>
          <w:tcPr>
            <w:tcW w:w="1350" w:type="dxa"/>
            <w:tcBorders>
              <w:top w:val="nil"/>
              <w:left w:val="nil"/>
              <w:bottom w:val="nil"/>
              <w:right w:val="nil"/>
            </w:tcBorders>
          </w:tcPr>
          <w:p w14:paraId="2B779A3F" w14:textId="27C0D47A" w:rsidR="00361BF3" w:rsidRPr="00A3477D" w:rsidRDefault="00361BF3" w:rsidP="00361BF3">
            <w:pPr>
              <w:pBdr>
                <w:bottom w:val="double" w:sz="4" w:space="1" w:color="auto"/>
              </w:pBdr>
              <w:tabs>
                <w:tab w:val="decimal" w:pos="972"/>
              </w:tabs>
              <w:spacing w:line="320" w:lineRule="exact"/>
              <w:jc w:val="both"/>
              <w:rPr>
                <w:rFonts w:cs="Arial"/>
                <w:sz w:val="18"/>
                <w:szCs w:val="18"/>
              </w:rPr>
            </w:pPr>
            <w:r w:rsidRPr="00A3477D">
              <w:rPr>
                <w:rFonts w:cs="Arial"/>
                <w:sz w:val="18"/>
                <w:szCs w:val="18"/>
              </w:rPr>
              <w:t>34,000</w:t>
            </w:r>
          </w:p>
        </w:tc>
      </w:tr>
    </w:tbl>
    <w:p w14:paraId="0FCE9D6E" w14:textId="790607C0" w:rsidR="00DD1946" w:rsidRPr="00DD1946" w:rsidRDefault="00A165DF" w:rsidP="007361FA">
      <w:pPr>
        <w:tabs>
          <w:tab w:val="left" w:pos="2160"/>
          <w:tab w:val="center" w:pos="6840"/>
          <w:tab w:val="center" w:pos="8280"/>
        </w:tabs>
        <w:spacing w:before="240" w:line="380" w:lineRule="exact"/>
        <w:ind w:left="547" w:hanging="547"/>
        <w:jc w:val="thaiDistribute"/>
        <w:rPr>
          <w:rFonts w:cs="Arial"/>
          <w:sz w:val="22"/>
          <w:szCs w:val="22"/>
        </w:rPr>
      </w:pPr>
      <w:r w:rsidRPr="00685486">
        <w:rPr>
          <w:rFonts w:eastAsia="Arial Unicode MS" w:cstheme="minorBidi"/>
          <w:sz w:val="22"/>
          <w:szCs w:val="22"/>
          <w:cs/>
        </w:rPr>
        <w:tab/>
      </w:r>
      <w:r w:rsidRPr="00685486">
        <w:rPr>
          <w:rFonts w:eastAsia="Arial Unicode MS" w:cs="Arial"/>
          <w:sz w:val="22"/>
          <w:szCs w:val="22"/>
        </w:rPr>
        <w:t xml:space="preserve">Short-term </w:t>
      </w:r>
      <w:r w:rsidRPr="00685486">
        <w:rPr>
          <w:rFonts w:cs="Arial"/>
          <w:sz w:val="22"/>
          <w:szCs w:val="22"/>
        </w:rPr>
        <w:t>loans</w:t>
      </w:r>
      <w:r w:rsidRPr="00685486">
        <w:rPr>
          <w:rFonts w:eastAsia="Arial Unicode MS" w:cs="Arial"/>
          <w:sz w:val="22"/>
          <w:szCs w:val="22"/>
        </w:rPr>
        <w:t xml:space="preserve"> to related part</w:t>
      </w:r>
      <w:r w:rsidR="002D37CF">
        <w:rPr>
          <w:rFonts w:eastAsia="Arial Unicode MS" w:cs="Arial"/>
          <w:sz w:val="22"/>
          <w:szCs w:val="22"/>
        </w:rPr>
        <w:t>y</w:t>
      </w:r>
      <w:r w:rsidRPr="00685486">
        <w:rPr>
          <w:rFonts w:eastAsia="Arial Unicode MS" w:cs="Arial"/>
          <w:sz w:val="22"/>
          <w:szCs w:val="22"/>
        </w:rPr>
        <w:t xml:space="preserve"> </w:t>
      </w:r>
      <w:proofErr w:type="gramStart"/>
      <w:r w:rsidR="002D37CF">
        <w:rPr>
          <w:rFonts w:eastAsia="Arial Unicode MS" w:cs="Arial"/>
          <w:sz w:val="22"/>
          <w:szCs w:val="22"/>
        </w:rPr>
        <w:t>is</w:t>
      </w:r>
      <w:proofErr w:type="gramEnd"/>
      <w:r w:rsidRPr="00685486">
        <w:rPr>
          <w:rFonts w:eastAsia="Arial Unicode MS" w:cs="Arial"/>
          <w:sz w:val="22"/>
          <w:szCs w:val="22"/>
        </w:rPr>
        <w:t xml:space="preserve"> unsecured and due at call. Interest is charged at rate</w:t>
      </w:r>
      <w:r w:rsidR="00DF34C4">
        <w:rPr>
          <w:rFonts w:eastAsia="Arial Unicode MS" w:cs="Arial"/>
          <w:sz w:val="22"/>
          <w:szCs w:val="22"/>
        </w:rPr>
        <w:t>s</w:t>
      </w:r>
      <w:r w:rsidRPr="00685486">
        <w:rPr>
          <w:rFonts w:eastAsia="Arial Unicode MS" w:cs="Arial"/>
          <w:sz w:val="22"/>
          <w:szCs w:val="22"/>
        </w:rPr>
        <w:t xml:space="preserve"> of </w:t>
      </w:r>
      <w:r w:rsidR="00A3477D">
        <w:rPr>
          <w:rFonts w:eastAsia="Arial Unicode MS" w:cs="Arial"/>
          <w:sz w:val="22"/>
          <w:szCs w:val="22"/>
        </w:rPr>
        <w:t>6.77</w:t>
      </w:r>
      <w:r w:rsidR="003817B3">
        <w:rPr>
          <w:rFonts w:eastAsia="Arial Unicode MS" w:cs="Arial"/>
          <w:sz w:val="22"/>
          <w:szCs w:val="22"/>
        </w:rPr>
        <w:t>%</w:t>
      </w:r>
      <w:r w:rsidR="00A3477D">
        <w:rPr>
          <w:rFonts w:eastAsia="Arial Unicode MS" w:cs="Arial"/>
          <w:sz w:val="22"/>
          <w:szCs w:val="22"/>
        </w:rPr>
        <w:t xml:space="preserve"> to </w:t>
      </w:r>
      <w:r>
        <w:rPr>
          <w:rFonts w:eastAsia="Arial Unicode MS" w:cs="Arial"/>
          <w:sz w:val="22"/>
          <w:szCs w:val="22"/>
        </w:rPr>
        <w:t>7.</w:t>
      </w:r>
      <w:r w:rsidR="00F845A3">
        <w:rPr>
          <w:rFonts w:eastAsia="Arial Unicode MS" w:cs="Arial"/>
          <w:sz w:val="22"/>
          <w:szCs w:val="22"/>
        </w:rPr>
        <w:t>0</w:t>
      </w:r>
      <w:r>
        <w:rPr>
          <w:rFonts w:eastAsia="Arial Unicode MS" w:cs="Arial"/>
          <w:sz w:val="22"/>
          <w:szCs w:val="22"/>
        </w:rPr>
        <w:t>2</w:t>
      </w:r>
      <w:r w:rsidRPr="00685486">
        <w:rPr>
          <w:rFonts w:eastAsia="Arial Unicode MS" w:cs="Arial"/>
          <w:sz w:val="22"/>
          <w:szCs w:val="22"/>
        </w:rPr>
        <w:t>% per annum.</w:t>
      </w:r>
    </w:p>
    <w:p w14:paraId="622FE624" w14:textId="77777777" w:rsidR="00A3477D" w:rsidRDefault="00366114" w:rsidP="00B13B93">
      <w:pPr>
        <w:tabs>
          <w:tab w:val="left" w:pos="900"/>
          <w:tab w:val="left" w:pos="1440"/>
        </w:tabs>
        <w:spacing w:before="240" w:after="120" w:line="380" w:lineRule="exact"/>
        <w:ind w:left="547" w:hanging="547"/>
        <w:jc w:val="thaiDistribute"/>
        <w:rPr>
          <w:rFonts w:cs="Arial"/>
          <w:sz w:val="22"/>
          <w:szCs w:val="22"/>
        </w:rPr>
      </w:pPr>
      <w:r w:rsidRPr="00366114">
        <w:rPr>
          <w:rFonts w:cs="Arial"/>
          <w:sz w:val="22"/>
          <w:szCs w:val="22"/>
        </w:rPr>
        <w:tab/>
      </w:r>
    </w:p>
    <w:p w14:paraId="398FC9F1" w14:textId="77777777" w:rsidR="00A3477D" w:rsidRDefault="00A3477D">
      <w:pPr>
        <w:spacing w:after="200" w:line="276" w:lineRule="auto"/>
        <w:rPr>
          <w:rFonts w:cs="Arial"/>
          <w:sz w:val="22"/>
          <w:szCs w:val="22"/>
        </w:rPr>
      </w:pPr>
      <w:r>
        <w:rPr>
          <w:rFonts w:cs="Arial"/>
          <w:sz w:val="22"/>
          <w:szCs w:val="22"/>
        </w:rPr>
        <w:br w:type="page"/>
      </w:r>
    </w:p>
    <w:p w14:paraId="0267F2B8" w14:textId="5C42F86B" w:rsidR="00381280" w:rsidRPr="0050112C" w:rsidRDefault="00A3477D" w:rsidP="00B13B93">
      <w:pPr>
        <w:tabs>
          <w:tab w:val="left" w:pos="900"/>
          <w:tab w:val="left" w:pos="1440"/>
        </w:tabs>
        <w:spacing w:before="240" w:after="120" w:line="380" w:lineRule="exact"/>
        <w:ind w:left="547" w:hanging="547"/>
        <w:jc w:val="thaiDistribute"/>
        <w:rPr>
          <w:rFonts w:cs="Arial"/>
          <w:sz w:val="22"/>
          <w:szCs w:val="22"/>
          <w:u w:val="single"/>
        </w:rPr>
      </w:pPr>
      <w:r w:rsidRPr="00A3477D">
        <w:rPr>
          <w:rFonts w:cs="Arial"/>
          <w:sz w:val="22"/>
          <w:szCs w:val="22"/>
        </w:rPr>
        <w:lastRenderedPageBreak/>
        <w:tab/>
      </w:r>
      <w:r w:rsidR="00381280" w:rsidRPr="0050112C">
        <w:rPr>
          <w:rFonts w:cs="Arial"/>
          <w:sz w:val="22"/>
          <w:szCs w:val="22"/>
          <w:u w:val="single"/>
        </w:rPr>
        <w:t>Directors and management’s benefits</w:t>
      </w:r>
    </w:p>
    <w:p w14:paraId="5DCBB8E0" w14:textId="77777777" w:rsidR="008B670B" w:rsidRPr="00464E60" w:rsidRDefault="008B670B" w:rsidP="00BC3BB7">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464E60" w14:paraId="31570B22" w14:textId="77777777" w:rsidTr="00905EA5">
        <w:trPr>
          <w:trHeight w:val="342"/>
        </w:trPr>
        <w:tc>
          <w:tcPr>
            <w:tcW w:w="4140" w:type="dxa"/>
            <w:tcBorders>
              <w:top w:val="nil"/>
              <w:left w:val="nil"/>
              <w:bottom w:val="nil"/>
              <w:right w:val="nil"/>
            </w:tcBorders>
          </w:tcPr>
          <w:p w14:paraId="6B805F4F"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40612E60"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C60983" w:rsidRPr="00464E60">
              <w:rPr>
                <w:rFonts w:cs="Arial"/>
                <w:sz w:val="22"/>
                <w:szCs w:val="22"/>
              </w:rPr>
              <w:t>three</w:t>
            </w:r>
            <w:r w:rsidRPr="00464E60">
              <w:rPr>
                <w:rFonts w:cs="Arial"/>
                <w:sz w:val="22"/>
                <w:szCs w:val="22"/>
              </w:rPr>
              <w:t>-month period</w:t>
            </w:r>
            <w:r w:rsidR="00B45498" w:rsidRPr="00464E60">
              <w:rPr>
                <w:rFonts w:cs="Arial"/>
                <w:sz w:val="22"/>
                <w:szCs w:val="22"/>
              </w:rPr>
              <w:t>s</w:t>
            </w:r>
            <w:r w:rsidRPr="00464E60">
              <w:rPr>
                <w:rFonts w:cs="Arial"/>
                <w:sz w:val="22"/>
                <w:szCs w:val="22"/>
              </w:rPr>
              <w:t xml:space="preserve"> ended </w:t>
            </w:r>
            <w:r w:rsidR="007361FA">
              <w:rPr>
                <w:rFonts w:cs="Arial"/>
                <w:sz w:val="22"/>
                <w:szCs w:val="22"/>
              </w:rPr>
              <w:t>31 March</w:t>
            </w:r>
          </w:p>
        </w:tc>
      </w:tr>
      <w:tr w:rsidR="008B670B" w:rsidRPr="00464E60" w14:paraId="739279C6" w14:textId="77777777" w:rsidTr="00905EA5">
        <w:tc>
          <w:tcPr>
            <w:tcW w:w="4140" w:type="dxa"/>
            <w:tcBorders>
              <w:top w:val="nil"/>
              <w:left w:val="nil"/>
              <w:bottom w:val="nil"/>
              <w:right w:val="nil"/>
            </w:tcBorders>
          </w:tcPr>
          <w:p w14:paraId="7352DF94"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7361FA" w:rsidRPr="00464E60" w14:paraId="4E9A022C" w14:textId="77777777" w:rsidTr="00905EA5">
        <w:tc>
          <w:tcPr>
            <w:tcW w:w="4140" w:type="dxa"/>
            <w:tcBorders>
              <w:top w:val="nil"/>
              <w:left w:val="nil"/>
              <w:bottom w:val="nil"/>
              <w:right w:val="nil"/>
            </w:tcBorders>
          </w:tcPr>
          <w:p w14:paraId="5556A4E1" w14:textId="77777777" w:rsidR="007361FA" w:rsidRPr="00464E60" w:rsidRDefault="007361FA" w:rsidP="007361FA">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273C7154"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74" w:type="dxa"/>
            <w:tcBorders>
              <w:top w:val="nil"/>
              <w:left w:val="nil"/>
              <w:bottom w:val="nil"/>
              <w:right w:val="nil"/>
            </w:tcBorders>
            <w:hideMark/>
          </w:tcPr>
          <w:p w14:paraId="37F0B8F9" w14:textId="71CF37CC"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c>
          <w:tcPr>
            <w:tcW w:w="1275" w:type="dxa"/>
            <w:tcBorders>
              <w:top w:val="nil"/>
              <w:left w:val="nil"/>
              <w:bottom w:val="nil"/>
              <w:right w:val="nil"/>
            </w:tcBorders>
            <w:hideMark/>
          </w:tcPr>
          <w:p w14:paraId="28F5054B" w14:textId="6753817E"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5</w:t>
            </w:r>
          </w:p>
        </w:tc>
        <w:tc>
          <w:tcPr>
            <w:tcW w:w="1246" w:type="dxa"/>
            <w:tcBorders>
              <w:top w:val="nil"/>
              <w:left w:val="nil"/>
              <w:bottom w:val="nil"/>
              <w:right w:val="nil"/>
            </w:tcBorders>
            <w:hideMark/>
          </w:tcPr>
          <w:p w14:paraId="5AD8EA1B" w14:textId="34EC4629" w:rsidR="007361FA" w:rsidRPr="00464E60" w:rsidRDefault="007361FA" w:rsidP="007361FA">
            <w:pPr>
              <w:pBdr>
                <w:bottom w:val="single" w:sz="4" w:space="1" w:color="auto"/>
              </w:pBdr>
              <w:spacing w:line="380" w:lineRule="exact"/>
              <w:jc w:val="center"/>
              <w:rPr>
                <w:rFonts w:cs="Arial"/>
                <w:sz w:val="22"/>
                <w:szCs w:val="22"/>
              </w:rPr>
            </w:pPr>
            <w:r w:rsidRPr="00464E60">
              <w:rPr>
                <w:rFonts w:cs="Arial"/>
                <w:sz w:val="22"/>
                <w:szCs w:val="22"/>
              </w:rPr>
              <w:t>202</w:t>
            </w:r>
            <w:r>
              <w:rPr>
                <w:rFonts w:cs="Arial"/>
                <w:sz w:val="22"/>
                <w:szCs w:val="22"/>
              </w:rPr>
              <w:t>4</w:t>
            </w:r>
          </w:p>
        </w:tc>
      </w:tr>
      <w:tr w:rsidR="00A3477D" w:rsidRPr="00464E60" w14:paraId="39013E23" w14:textId="77777777" w:rsidTr="00905EA5">
        <w:tc>
          <w:tcPr>
            <w:tcW w:w="4140" w:type="dxa"/>
            <w:tcBorders>
              <w:top w:val="nil"/>
              <w:left w:val="nil"/>
              <w:bottom w:val="nil"/>
              <w:right w:val="nil"/>
            </w:tcBorders>
            <w:hideMark/>
          </w:tcPr>
          <w:p w14:paraId="05522F33" w14:textId="77777777" w:rsidR="00A3477D" w:rsidRPr="00464E60" w:rsidRDefault="00A3477D" w:rsidP="00A3477D">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3CE96981" w14:textId="6075C00D" w:rsidR="00A3477D" w:rsidRPr="00464E60" w:rsidRDefault="00DF0F6F" w:rsidP="00A3477D">
            <w:pPr>
              <w:tabs>
                <w:tab w:val="decimal" w:pos="882"/>
              </w:tabs>
              <w:spacing w:line="380" w:lineRule="exact"/>
              <w:rPr>
                <w:rFonts w:cs="Arial"/>
                <w:sz w:val="22"/>
                <w:szCs w:val="22"/>
              </w:rPr>
            </w:pPr>
            <w:r>
              <w:rPr>
                <w:rFonts w:cs="Arial"/>
                <w:sz w:val="22"/>
                <w:szCs w:val="22"/>
              </w:rPr>
              <w:t>12,927</w:t>
            </w:r>
          </w:p>
        </w:tc>
        <w:tc>
          <w:tcPr>
            <w:tcW w:w="1274" w:type="dxa"/>
            <w:tcBorders>
              <w:top w:val="nil"/>
              <w:left w:val="nil"/>
              <w:bottom w:val="nil"/>
              <w:right w:val="nil"/>
            </w:tcBorders>
            <w:hideMark/>
          </w:tcPr>
          <w:p w14:paraId="6181599F" w14:textId="68EA543C" w:rsidR="00A3477D" w:rsidRPr="00464E60" w:rsidRDefault="00DF0F6F" w:rsidP="00A3477D">
            <w:pPr>
              <w:tabs>
                <w:tab w:val="decimal" w:pos="882"/>
              </w:tabs>
              <w:spacing w:line="380" w:lineRule="exact"/>
              <w:rPr>
                <w:rFonts w:cs="Arial"/>
                <w:sz w:val="22"/>
                <w:szCs w:val="22"/>
              </w:rPr>
            </w:pPr>
            <w:r>
              <w:rPr>
                <w:rFonts w:cs="Arial"/>
                <w:sz w:val="22"/>
                <w:szCs w:val="22"/>
              </w:rPr>
              <w:t>11,594</w:t>
            </w:r>
          </w:p>
        </w:tc>
        <w:tc>
          <w:tcPr>
            <w:tcW w:w="1275" w:type="dxa"/>
            <w:tcBorders>
              <w:top w:val="nil"/>
              <w:left w:val="nil"/>
              <w:bottom w:val="nil"/>
              <w:right w:val="nil"/>
            </w:tcBorders>
          </w:tcPr>
          <w:p w14:paraId="3A5807D9" w14:textId="509F1BF1" w:rsidR="00A3477D" w:rsidRPr="00464E60" w:rsidRDefault="00DF0F6F" w:rsidP="00A3477D">
            <w:pPr>
              <w:tabs>
                <w:tab w:val="decimal" w:pos="882"/>
              </w:tabs>
              <w:spacing w:line="380" w:lineRule="exact"/>
              <w:rPr>
                <w:rFonts w:cs="Arial"/>
                <w:sz w:val="22"/>
                <w:szCs w:val="22"/>
              </w:rPr>
            </w:pPr>
            <w:r>
              <w:rPr>
                <w:rFonts w:cs="Arial"/>
                <w:sz w:val="22"/>
                <w:szCs w:val="22"/>
              </w:rPr>
              <w:t>6,499</w:t>
            </w:r>
          </w:p>
        </w:tc>
        <w:tc>
          <w:tcPr>
            <w:tcW w:w="1246" w:type="dxa"/>
            <w:tcBorders>
              <w:top w:val="nil"/>
              <w:left w:val="nil"/>
              <w:bottom w:val="nil"/>
              <w:right w:val="nil"/>
            </w:tcBorders>
            <w:hideMark/>
          </w:tcPr>
          <w:p w14:paraId="5E31D690" w14:textId="7388094C" w:rsidR="00A3477D" w:rsidRPr="00464E60" w:rsidRDefault="00DF0F6F" w:rsidP="00A3477D">
            <w:pPr>
              <w:tabs>
                <w:tab w:val="decimal" w:pos="882"/>
              </w:tabs>
              <w:spacing w:line="380" w:lineRule="exact"/>
              <w:rPr>
                <w:rFonts w:cs="Arial"/>
                <w:sz w:val="22"/>
                <w:szCs w:val="22"/>
              </w:rPr>
            </w:pPr>
            <w:r>
              <w:rPr>
                <w:rFonts w:cs="Arial"/>
                <w:sz w:val="22"/>
                <w:szCs w:val="22"/>
              </w:rPr>
              <w:t>6,454</w:t>
            </w:r>
          </w:p>
        </w:tc>
      </w:tr>
      <w:tr w:rsidR="00A3477D" w:rsidRPr="00464E60" w14:paraId="09CBA20C" w14:textId="77777777" w:rsidTr="00905EA5">
        <w:tc>
          <w:tcPr>
            <w:tcW w:w="4140" w:type="dxa"/>
            <w:tcBorders>
              <w:top w:val="nil"/>
              <w:left w:val="nil"/>
              <w:bottom w:val="nil"/>
              <w:right w:val="nil"/>
            </w:tcBorders>
          </w:tcPr>
          <w:p w14:paraId="70173435" w14:textId="35452F10" w:rsidR="00A3477D" w:rsidRPr="00464E60" w:rsidRDefault="00DF0F6F" w:rsidP="00A3477D">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Post-employment benefits</w:t>
            </w:r>
          </w:p>
        </w:tc>
        <w:tc>
          <w:tcPr>
            <w:tcW w:w="1276" w:type="dxa"/>
            <w:tcBorders>
              <w:top w:val="nil"/>
              <w:left w:val="nil"/>
              <w:bottom w:val="nil"/>
              <w:right w:val="nil"/>
            </w:tcBorders>
          </w:tcPr>
          <w:p w14:paraId="453AD7DB" w14:textId="51E93DDE" w:rsidR="00A3477D" w:rsidRPr="00464E60" w:rsidRDefault="00DF0F6F" w:rsidP="00A3477D">
            <w:pPr>
              <w:tabs>
                <w:tab w:val="decimal" w:pos="882"/>
              </w:tabs>
              <w:spacing w:line="380" w:lineRule="exact"/>
              <w:rPr>
                <w:rFonts w:cs="Arial"/>
                <w:sz w:val="22"/>
                <w:szCs w:val="22"/>
              </w:rPr>
            </w:pPr>
            <w:r>
              <w:rPr>
                <w:rFonts w:cs="Arial"/>
                <w:sz w:val="22"/>
                <w:szCs w:val="22"/>
              </w:rPr>
              <w:t>626</w:t>
            </w:r>
          </w:p>
        </w:tc>
        <w:tc>
          <w:tcPr>
            <w:tcW w:w="1274" w:type="dxa"/>
            <w:tcBorders>
              <w:top w:val="nil"/>
              <w:left w:val="nil"/>
              <w:bottom w:val="nil"/>
              <w:right w:val="nil"/>
            </w:tcBorders>
          </w:tcPr>
          <w:p w14:paraId="7D77B71C" w14:textId="06383CB2" w:rsidR="00A3477D" w:rsidRPr="007361FA" w:rsidRDefault="00DF0F6F" w:rsidP="00A3477D">
            <w:pPr>
              <w:tabs>
                <w:tab w:val="decimal" w:pos="882"/>
              </w:tabs>
              <w:spacing w:line="380" w:lineRule="exact"/>
              <w:rPr>
                <w:rFonts w:cs="Arial"/>
                <w:sz w:val="22"/>
                <w:szCs w:val="22"/>
              </w:rPr>
            </w:pPr>
            <w:r>
              <w:rPr>
                <w:rFonts w:cs="Arial"/>
                <w:sz w:val="22"/>
                <w:szCs w:val="22"/>
              </w:rPr>
              <w:t>516</w:t>
            </w:r>
          </w:p>
        </w:tc>
        <w:tc>
          <w:tcPr>
            <w:tcW w:w="1275" w:type="dxa"/>
            <w:tcBorders>
              <w:top w:val="nil"/>
              <w:left w:val="nil"/>
              <w:bottom w:val="nil"/>
              <w:right w:val="nil"/>
            </w:tcBorders>
          </w:tcPr>
          <w:p w14:paraId="74B8A31B" w14:textId="38420FDD" w:rsidR="00A3477D" w:rsidRPr="00464E60" w:rsidRDefault="00DF0F6F" w:rsidP="00A3477D">
            <w:pPr>
              <w:tabs>
                <w:tab w:val="decimal" w:pos="882"/>
              </w:tabs>
              <w:spacing w:line="380" w:lineRule="exact"/>
              <w:rPr>
                <w:rFonts w:cs="Arial"/>
                <w:sz w:val="22"/>
                <w:szCs w:val="22"/>
              </w:rPr>
            </w:pPr>
            <w:r>
              <w:rPr>
                <w:rFonts w:cs="Arial"/>
                <w:sz w:val="22"/>
                <w:szCs w:val="22"/>
              </w:rPr>
              <w:t>367</w:t>
            </w:r>
          </w:p>
        </w:tc>
        <w:tc>
          <w:tcPr>
            <w:tcW w:w="1246" w:type="dxa"/>
            <w:tcBorders>
              <w:top w:val="nil"/>
              <w:left w:val="nil"/>
              <w:bottom w:val="nil"/>
              <w:right w:val="nil"/>
            </w:tcBorders>
          </w:tcPr>
          <w:p w14:paraId="6A563F69" w14:textId="7EE260F4" w:rsidR="00A3477D" w:rsidRPr="007361FA" w:rsidRDefault="00DF0F6F" w:rsidP="00A3477D">
            <w:pPr>
              <w:tabs>
                <w:tab w:val="decimal" w:pos="882"/>
              </w:tabs>
              <w:spacing w:line="380" w:lineRule="exact"/>
              <w:rPr>
                <w:rFonts w:cs="Arial"/>
                <w:sz w:val="22"/>
                <w:szCs w:val="22"/>
              </w:rPr>
            </w:pPr>
            <w:r>
              <w:rPr>
                <w:rFonts w:cs="Arial"/>
                <w:sz w:val="22"/>
                <w:szCs w:val="22"/>
              </w:rPr>
              <w:t>387</w:t>
            </w:r>
          </w:p>
        </w:tc>
      </w:tr>
      <w:tr w:rsidR="00A3477D" w:rsidRPr="00464E60" w14:paraId="1BD37D54" w14:textId="77777777" w:rsidTr="00905EA5">
        <w:tc>
          <w:tcPr>
            <w:tcW w:w="4140" w:type="dxa"/>
            <w:tcBorders>
              <w:top w:val="nil"/>
              <w:left w:val="nil"/>
              <w:bottom w:val="nil"/>
              <w:right w:val="nil"/>
            </w:tcBorders>
            <w:hideMark/>
          </w:tcPr>
          <w:p w14:paraId="7FB986CC" w14:textId="3D4C5AD3" w:rsidR="00A3477D" w:rsidRPr="00464E60" w:rsidRDefault="00DF0F6F" w:rsidP="00A3477D">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Other long-term benefits</w:t>
            </w:r>
          </w:p>
        </w:tc>
        <w:tc>
          <w:tcPr>
            <w:tcW w:w="1276" w:type="dxa"/>
            <w:tcBorders>
              <w:top w:val="nil"/>
              <w:left w:val="nil"/>
              <w:bottom w:val="nil"/>
              <w:right w:val="nil"/>
            </w:tcBorders>
          </w:tcPr>
          <w:p w14:paraId="0B754842" w14:textId="3E2B41AB" w:rsidR="00A3477D" w:rsidRPr="00464E60" w:rsidRDefault="00A3477D" w:rsidP="00A3477D">
            <w:pPr>
              <w:pBdr>
                <w:bottom w:val="single" w:sz="4" w:space="1" w:color="auto"/>
              </w:pBdr>
              <w:tabs>
                <w:tab w:val="decimal" w:pos="882"/>
              </w:tabs>
              <w:spacing w:line="380" w:lineRule="exact"/>
              <w:rPr>
                <w:rFonts w:cs="Arial"/>
                <w:sz w:val="22"/>
                <w:szCs w:val="22"/>
              </w:rPr>
            </w:pPr>
            <w:r>
              <w:rPr>
                <w:rFonts w:cs="Arial"/>
                <w:sz w:val="22"/>
                <w:szCs w:val="22"/>
              </w:rPr>
              <w:t>10</w:t>
            </w:r>
          </w:p>
        </w:tc>
        <w:tc>
          <w:tcPr>
            <w:tcW w:w="1274" w:type="dxa"/>
            <w:tcBorders>
              <w:top w:val="nil"/>
              <w:left w:val="nil"/>
              <w:bottom w:val="nil"/>
              <w:right w:val="nil"/>
            </w:tcBorders>
            <w:hideMark/>
          </w:tcPr>
          <w:p w14:paraId="2D61C11A" w14:textId="1C830C79" w:rsidR="00A3477D" w:rsidRPr="00464E60" w:rsidRDefault="00A3477D" w:rsidP="00A3477D">
            <w:pPr>
              <w:pBdr>
                <w:bottom w:val="single" w:sz="4" w:space="1" w:color="auto"/>
              </w:pBdr>
              <w:tabs>
                <w:tab w:val="decimal" w:pos="882"/>
              </w:tabs>
              <w:spacing w:line="380" w:lineRule="exact"/>
              <w:rPr>
                <w:rFonts w:cs="Arial"/>
                <w:sz w:val="22"/>
                <w:szCs w:val="22"/>
              </w:rPr>
            </w:pPr>
            <w:r>
              <w:rPr>
                <w:rFonts w:cs="Arial"/>
                <w:sz w:val="22"/>
                <w:szCs w:val="22"/>
              </w:rPr>
              <w:t>4</w:t>
            </w:r>
          </w:p>
        </w:tc>
        <w:tc>
          <w:tcPr>
            <w:tcW w:w="1275" w:type="dxa"/>
            <w:tcBorders>
              <w:top w:val="nil"/>
              <w:left w:val="nil"/>
              <w:bottom w:val="nil"/>
              <w:right w:val="nil"/>
            </w:tcBorders>
          </w:tcPr>
          <w:p w14:paraId="1A39D3F8" w14:textId="6A823F24" w:rsidR="00A3477D" w:rsidRPr="00464E60" w:rsidRDefault="00A3477D" w:rsidP="00A3477D">
            <w:pPr>
              <w:pBdr>
                <w:bottom w:val="single" w:sz="4" w:space="1" w:color="auto"/>
              </w:pBdr>
              <w:tabs>
                <w:tab w:val="decimal" w:pos="882"/>
              </w:tabs>
              <w:spacing w:line="380" w:lineRule="exact"/>
              <w:rPr>
                <w:rFonts w:cs="Arial"/>
                <w:sz w:val="22"/>
                <w:szCs w:val="22"/>
              </w:rPr>
            </w:pPr>
            <w:r>
              <w:rPr>
                <w:rFonts w:cs="Arial"/>
                <w:sz w:val="22"/>
                <w:szCs w:val="22"/>
              </w:rPr>
              <w:t>2</w:t>
            </w:r>
          </w:p>
        </w:tc>
        <w:tc>
          <w:tcPr>
            <w:tcW w:w="1246" w:type="dxa"/>
            <w:tcBorders>
              <w:top w:val="nil"/>
              <w:left w:val="nil"/>
              <w:bottom w:val="nil"/>
              <w:right w:val="nil"/>
            </w:tcBorders>
            <w:hideMark/>
          </w:tcPr>
          <w:p w14:paraId="37859C8C" w14:textId="21BD4955" w:rsidR="00A3477D" w:rsidRPr="00464E60" w:rsidRDefault="00A3477D" w:rsidP="00A3477D">
            <w:pPr>
              <w:pBdr>
                <w:bottom w:val="single" w:sz="4" w:space="1" w:color="auto"/>
              </w:pBdr>
              <w:tabs>
                <w:tab w:val="decimal" w:pos="882"/>
              </w:tabs>
              <w:spacing w:line="380" w:lineRule="exact"/>
              <w:rPr>
                <w:rFonts w:cs="Arial"/>
                <w:sz w:val="22"/>
                <w:szCs w:val="22"/>
              </w:rPr>
            </w:pPr>
            <w:r>
              <w:rPr>
                <w:rFonts w:cs="Arial"/>
                <w:sz w:val="22"/>
                <w:szCs w:val="22"/>
              </w:rPr>
              <w:t>-</w:t>
            </w:r>
          </w:p>
        </w:tc>
      </w:tr>
      <w:tr w:rsidR="00A3477D" w:rsidRPr="00464E60" w14:paraId="08ABB835" w14:textId="77777777" w:rsidTr="00905EA5">
        <w:tc>
          <w:tcPr>
            <w:tcW w:w="4140" w:type="dxa"/>
            <w:tcBorders>
              <w:top w:val="nil"/>
              <w:left w:val="nil"/>
              <w:bottom w:val="nil"/>
              <w:right w:val="nil"/>
            </w:tcBorders>
            <w:hideMark/>
          </w:tcPr>
          <w:p w14:paraId="1B7BCA85" w14:textId="77777777" w:rsidR="00A3477D" w:rsidRPr="00464E60" w:rsidRDefault="00A3477D" w:rsidP="00A3477D">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77152355" w14:textId="5DA45ECF" w:rsidR="00A3477D" w:rsidRPr="00464E60" w:rsidRDefault="00DF0F6F" w:rsidP="00A3477D">
            <w:pPr>
              <w:pBdr>
                <w:bottom w:val="double" w:sz="4" w:space="1" w:color="auto"/>
              </w:pBdr>
              <w:tabs>
                <w:tab w:val="decimal" w:pos="882"/>
              </w:tabs>
              <w:spacing w:line="380" w:lineRule="exact"/>
              <w:rPr>
                <w:rFonts w:cs="Arial"/>
                <w:sz w:val="22"/>
                <w:szCs w:val="22"/>
                <w:cs/>
              </w:rPr>
            </w:pPr>
            <w:r>
              <w:rPr>
                <w:rFonts w:cs="Arial"/>
                <w:sz w:val="22"/>
                <w:szCs w:val="22"/>
              </w:rPr>
              <w:t>13,563</w:t>
            </w:r>
          </w:p>
        </w:tc>
        <w:tc>
          <w:tcPr>
            <w:tcW w:w="1274" w:type="dxa"/>
            <w:tcBorders>
              <w:top w:val="nil"/>
              <w:left w:val="nil"/>
              <w:bottom w:val="nil"/>
              <w:right w:val="nil"/>
            </w:tcBorders>
            <w:hideMark/>
          </w:tcPr>
          <w:p w14:paraId="00F97DFA" w14:textId="693426D7" w:rsidR="00A3477D" w:rsidRPr="00464E60" w:rsidRDefault="00DF0F6F" w:rsidP="00A3477D">
            <w:pPr>
              <w:pBdr>
                <w:bottom w:val="double" w:sz="4" w:space="1" w:color="auto"/>
              </w:pBdr>
              <w:tabs>
                <w:tab w:val="decimal" w:pos="882"/>
              </w:tabs>
              <w:spacing w:line="380" w:lineRule="exact"/>
              <w:rPr>
                <w:rFonts w:cs="Arial"/>
                <w:sz w:val="22"/>
                <w:szCs w:val="22"/>
                <w:cs/>
              </w:rPr>
            </w:pPr>
            <w:r>
              <w:rPr>
                <w:rFonts w:cs="Arial"/>
                <w:sz w:val="22"/>
                <w:szCs w:val="22"/>
              </w:rPr>
              <w:t>12,114</w:t>
            </w:r>
          </w:p>
        </w:tc>
        <w:tc>
          <w:tcPr>
            <w:tcW w:w="1275" w:type="dxa"/>
            <w:tcBorders>
              <w:top w:val="nil"/>
              <w:left w:val="nil"/>
              <w:bottom w:val="nil"/>
              <w:right w:val="nil"/>
            </w:tcBorders>
          </w:tcPr>
          <w:p w14:paraId="7E628A4D" w14:textId="19C7D1D4" w:rsidR="00A3477D" w:rsidRPr="00464E60" w:rsidRDefault="00DF0F6F" w:rsidP="00A3477D">
            <w:pPr>
              <w:pBdr>
                <w:bottom w:val="double" w:sz="4" w:space="1" w:color="auto"/>
              </w:pBdr>
              <w:tabs>
                <w:tab w:val="decimal" w:pos="882"/>
              </w:tabs>
              <w:spacing w:line="380" w:lineRule="exact"/>
              <w:rPr>
                <w:rFonts w:cs="Arial"/>
                <w:sz w:val="22"/>
                <w:szCs w:val="22"/>
              </w:rPr>
            </w:pPr>
            <w:r>
              <w:rPr>
                <w:rFonts w:cs="Arial"/>
                <w:sz w:val="22"/>
                <w:szCs w:val="22"/>
              </w:rPr>
              <w:t>6,868</w:t>
            </w:r>
          </w:p>
        </w:tc>
        <w:tc>
          <w:tcPr>
            <w:tcW w:w="1246" w:type="dxa"/>
            <w:tcBorders>
              <w:top w:val="nil"/>
              <w:left w:val="nil"/>
              <w:bottom w:val="nil"/>
              <w:right w:val="nil"/>
            </w:tcBorders>
            <w:hideMark/>
          </w:tcPr>
          <w:p w14:paraId="2560ABCE" w14:textId="78C29A4A" w:rsidR="00A3477D" w:rsidRPr="00464E60" w:rsidRDefault="00DF0F6F" w:rsidP="00A3477D">
            <w:pPr>
              <w:pBdr>
                <w:bottom w:val="double" w:sz="4" w:space="1" w:color="auto"/>
              </w:pBdr>
              <w:tabs>
                <w:tab w:val="decimal" w:pos="882"/>
              </w:tabs>
              <w:spacing w:line="380" w:lineRule="exact"/>
              <w:rPr>
                <w:rFonts w:cs="Arial"/>
                <w:sz w:val="22"/>
                <w:szCs w:val="22"/>
              </w:rPr>
            </w:pPr>
            <w:r>
              <w:rPr>
                <w:rFonts w:cs="Arial"/>
                <w:sz w:val="22"/>
                <w:szCs w:val="22"/>
              </w:rPr>
              <w:t>6,841</w:t>
            </w:r>
          </w:p>
        </w:tc>
      </w:tr>
    </w:tbl>
    <w:p w14:paraId="4AC3554F" w14:textId="4C268288" w:rsidR="00B45498" w:rsidRPr="0050112C" w:rsidRDefault="00464E60" w:rsidP="00AB06ED">
      <w:pPr>
        <w:tabs>
          <w:tab w:val="left" w:pos="900"/>
          <w:tab w:val="left" w:pos="1440"/>
        </w:tabs>
        <w:spacing w:before="240" w:after="120" w:line="380" w:lineRule="exact"/>
        <w:ind w:left="547" w:hanging="547"/>
        <w:rPr>
          <w:rFonts w:cs="Arial"/>
          <w:sz w:val="22"/>
          <w:szCs w:val="22"/>
          <w:u w:val="single"/>
        </w:rPr>
      </w:pPr>
      <w:r w:rsidRPr="00464E60">
        <w:rPr>
          <w:rFonts w:cs="Arial"/>
          <w:sz w:val="22"/>
          <w:szCs w:val="22"/>
        </w:rPr>
        <w:tab/>
      </w:r>
      <w:r w:rsidR="00B45498" w:rsidRPr="0050112C">
        <w:rPr>
          <w:rFonts w:cs="Arial"/>
          <w:sz w:val="22"/>
          <w:szCs w:val="22"/>
          <w:u w:val="single"/>
        </w:rPr>
        <w:t>Guarantee obligations with related parties</w:t>
      </w:r>
    </w:p>
    <w:p w14:paraId="30A9DB9D" w14:textId="38F2EA66"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E30AAC">
        <w:rPr>
          <w:rFonts w:cs="Arial"/>
          <w:sz w:val="22"/>
          <w:szCs w:val="22"/>
          <w:lang w:val="en-US"/>
        </w:rPr>
        <w:t>17</w:t>
      </w:r>
      <w:r w:rsidR="00A3477D">
        <w:rPr>
          <w:rFonts w:cs="Arial"/>
          <w:sz w:val="22"/>
          <w:szCs w:val="22"/>
          <w:lang w:val="en-US"/>
        </w:rPr>
        <w:t>.4</w:t>
      </w:r>
      <w:r w:rsidRPr="0050112C">
        <w:rPr>
          <w:rFonts w:cs="Arial"/>
          <w:sz w:val="22"/>
          <w:szCs w:val="22"/>
        </w:rPr>
        <w:t xml:space="preserve"> to the interim financial statements.</w:t>
      </w:r>
    </w:p>
    <w:p w14:paraId="67045B7E" w14:textId="63F15C9B"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w:t>
      </w:r>
      <w:r w:rsidR="00A3477D">
        <w:rPr>
          <w:rFonts w:cs="Arial"/>
          <w:b/>
          <w:bCs/>
          <w:sz w:val="22"/>
          <w:szCs w:val="22"/>
        </w:rPr>
        <w:t xml:space="preserve">current </w:t>
      </w:r>
      <w:r w:rsidR="00552DFE" w:rsidRPr="0050112C">
        <w:rPr>
          <w:rFonts w:cs="Arial"/>
          <w:b/>
          <w:bCs/>
          <w:sz w:val="22"/>
          <w:szCs w:val="22"/>
        </w:rPr>
        <w:t>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A3477D">
            <w:pPr>
              <w:spacing w:line="340" w:lineRule="exact"/>
              <w:jc w:val="thaiDistribute"/>
              <w:rPr>
                <w:rFonts w:cs="Arial"/>
                <w:sz w:val="18"/>
                <w:szCs w:val="18"/>
              </w:rPr>
            </w:pPr>
          </w:p>
        </w:tc>
        <w:tc>
          <w:tcPr>
            <w:tcW w:w="5220" w:type="dxa"/>
            <w:gridSpan w:val="4"/>
            <w:vAlign w:val="bottom"/>
          </w:tcPr>
          <w:p w14:paraId="2DE76E17" w14:textId="77777777" w:rsidR="00303EF8" w:rsidRPr="0050112C" w:rsidRDefault="00303EF8" w:rsidP="00A3477D">
            <w:pPr>
              <w:tabs>
                <w:tab w:val="left" w:pos="600"/>
                <w:tab w:val="left" w:pos="900"/>
                <w:tab w:val="right" w:pos="7280"/>
                <w:tab w:val="right" w:pos="8540"/>
              </w:tabs>
              <w:spacing w:line="34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B3576">
        <w:trPr>
          <w:trHeight w:val="73"/>
          <w:tblHeader/>
        </w:trPr>
        <w:tc>
          <w:tcPr>
            <w:tcW w:w="3960" w:type="dxa"/>
          </w:tcPr>
          <w:p w14:paraId="53C8EE9F" w14:textId="77777777" w:rsidR="00303EF8" w:rsidRPr="0050112C" w:rsidRDefault="00303EF8" w:rsidP="00A3477D">
            <w:pPr>
              <w:spacing w:line="340" w:lineRule="exact"/>
              <w:jc w:val="thaiDistribute"/>
              <w:rPr>
                <w:rFonts w:cs="Arial"/>
                <w:sz w:val="18"/>
                <w:szCs w:val="18"/>
              </w:rPr>
            </w:pPr>
          </w:p>
        </w:tc>
        <w:tc>
          <w:tcPr>
            <w:tcW w:w="2610" w:type="dxa"/>
            <w:gridSpan w:val="2"/>
          </w:tcPr>
          <w:p w14:paraId="5E77222D"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A3477D">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A3477D">
            <w:pPr>
              <w:spacing w:line="340" w:lineRule="exact"/>
              <w:jc w:val="thaiDistribute"/>
              <w:rPr>
                <w:rFonts w:cs="Arial"/>
                <w:b/>
                <w:bCs/>
                <w:sz w:val="18"/>
                <w:szCs w:val="18"/>
                <w:u w:val="single"/>
              </w:rPr>
            </w:pPr>
          </w:p>
        </w:tc>
        <w:tc>
          <w:tcPr>
            <w:tcW w:w="1305" w:type="dxa"/>
          </w:tcPr>
          <w:p w14:paraId="613B5969" w14:textId="5BCCA474" w:rsidR="00AB06ED" w:rsidRPr="0050112C" w:rsidRDefault="007361FA" w:rsidP="00A3477D">
            <w:pPr>
              <w:spacing w:line="340" w:lineRule="exact"/>
              <w:ind w:right="-60"/>
              <w:jc w:val="center"/>
              <w:rPr>
                <w:rFonts w:cs="Arial"/>
                <w:sz w:val="18"/>
                <w:szCs w:val="18"/>
                <w:cs/>
              </w:rPr>
            </w:pPr>
            <w:r>
              <w:rPr>
                <w:rFonts w:cs="Arial"/>
                <w:sz w:val="18"/>
                <w:szCs w:val="18"/>
              </w:rPr>
              <w:t>31 March</w:t>
            </w:r>
          </w:p>
        </w:tc>
        <w:tc>
          <w:tcPr>
            <w:tcW w:w="1305" w:type="dxa"/>
          </w:tcPr>
          <w:p w14:paraId="3CE20B5A" w14:textId="2A948819"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c>
          <w:tcPr>
            <w:tcW w:w="1305" w:type="dxa"/>
          </w:tcPr>
          <w:p w14:paraId="46DA5F5A" w14:textId="796282D0" w:rsidR="00AB06ED" w:rsidRPr="0050112C" w:rsidRDefault="007361FA" w:rsidP="00A3477D">
            <w:pPr>
              <w:spacing w:line="340" w:lineRule="exact"/>
              <w:ind w:right="-60"/>
              <w:jc w:val="center"/>
              <w:rPr>
                <w:rFonts w:cs="Arial"/>
                <w:sz w:val="18"/>
                <w:szCs w:val="18"/>
                <w:cs/>
              </w:rPr>
            </w:pPr>
            <w:r>
              <w:rPr>
                <w:rFonts w:cs="Arial"/>
                <w:sz w:val="18"/>
                <w:szCs w:val="18"/>
              </w:rPr>
              <w:t>31 March</w:t>
            </w:r>
          </w:p>
        </w:tc>
        <w:tc>
          <w:tcPr>
            <w:tcW w:w="1305" w:type="dxa"/>
          </w:tcPr>
          <w:p w14:paraId="4288C980" w14:textId="6FD71F18" w:rsidR="00AB06ED" w:rsidRPr="0050112C" w:rsidRDefault="00AB06ED" w:rsidP="00A3477D">
            <w:pPr>
              <w:spacing w:line="340" w:lineRule="exact"/>
              <w:jc w:val="center"/>
              <w:rPr>
                <w:rFonts w:cs="Arial"/>
                <w:sz w:val="18"/>
                <w:szCs w:val="18"/>
                <w:cs/>
              </w:rPr>
            </w:pPr>
            <w:r w:rsidRPr="0050112C">
              <w:rPr>
                <w:rFonts w:cs="Arial"/>
                <w:sz w:val="18"/>
                <w:szCs w:val="18"/>
              </w:rPr>
              <w:t xml:space="preserve">31 December </w:t>
            </w:r>
          </w:p>
        </w:tc>
      </w:tr>
      <w:tr w:rsidR="007361FA" w:rsidRPr="0050112C" w14:paraId="04233767" w14:textId="77777777" w:rsidTr="00BA4202">
        <w:trPr>
          <w:tblHeader/>
        </w:trPr>
        <w:tc>
          <w:tcPr>
            <w:tcW w:w="3960" w:type="dxa"/>
          </w:tcPr>
          <w:p w14:paraId="673BF9D6"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02EC77E3" w14:textId="3C3B18C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44BFFD95" w14:textId="233252C6"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c>
          <w:tcPr>
            <w:tcW w:w="1305" w:type="dxa"/>
          </w:tcPr>
          <w:p w14:paraId="147006DD" w14:textId="0D0864A7"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28C40C93" w14:textId="1BEFC60E" w:rsidR="007361FA" w:rsidRPr="0050112C" w:rsidRDefault="007361FA" w:rsidP="00A3477D">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r>
      <w:tr w:rsidR="007361FA" w:rsidRPr="0050112C" w14:paraId="35D0E614" w14:textId="77777777" w:rsidTr="00BA4202">
        <w:trPr>
          <w:tblHeader/>
        </w:trPr>
        <w:tc>
          <w:tcPr>
            <w:tcW w:w="3960" w:type="dxa"/>
          </w:tcPr>
          <w:p w14:paraId="11C800FD" w14:textId="77777777" w:rsidR="007361FA" w:rsidRPr="0050112C" w:rsidRDefault="007361FA" w:rsidP="00A3477D">
            <w:pPr>
              <w:spacing w:line="340" w:lineRule="exact"/>
              <w:jc w:val="thaiDistribute"/>
              <w:rPr>
                <w:rFonts w:cs="Arial"/>
                <w:b/>
                <w:bCs/>
                <w:sz w:val="18"/>
                <w:szCs w:val="18"/>
                <w:u w:val="single"/>
              </w:rPr>
            </w:pPr>
          </w:p>
        </w:tc>
        <w:tc>
          <w:tcPr>
            <w:tcW w:w="1305" w:type="dxa"/>
          </w:tcPr>
          <w:p w14:paraId="40DA9359" w14:textId="77777777" w:rsidR="007361FA" w:rsidRPr="0050112C" w:rsidRDefault="007361FA" w:rsidP="00A3477D">
            <w:pPr>
              <w:spacing w:line="340" w:lineRule="exact"/>
              <w:jc w:val="center"/>
              <w:rPr>
                <w:rFonts w:cs="Arial"/>
                <w:sz w:val="18"/>
                <w:szCs w:val="18"/>
              </w:rPr>
            </w:pPr>
          </w:p>
        </w:tc>
        <w:tc>
          <w:tcPr>
            <w:tcW w:w="1305" w:type="dxa"/>
          </w:tcPr>
          <w:p w14:paraId="1C5381F8" w14:textId="52EDC2A3" w:rsidR="007361FA" w:rsidRPr="0050112C" w:rsidRDefault="007361FA" w:rsidP="00A3477D">
            <w:pPr>
              <w:spacing w:line="340" w:lineRule="exact"/>
              <w:jc w:val="center"/>
              <w:rPr>
                <w:rFonts w:cs="Arial"/>
                <w:sz w:val="18"/>
                <w:szCs w:val="18"/>
              </w:rPr>
            </w:pPr>
            <w:r>
              <w:rPr>
                <w:rFonts w:cs="Arial"/>
                <w:sz w:val="18"/>
                <w:szCs w:val="18"/>
              </w:rPr>
              <w:t>(Audited)</w:t>
            </w:r>
          </w:p>
        </w:tc>
        <w:tc>
          <w:tcPr>
            <w:tcW w:w="1305" w:type="dxa"/>
          </w:tcPr>
          <w:p w14:paraId="4AADC941" w14:textId="77777777" w:rsidR="007361FA" w:rsidRPr="0050112C" w:rsidRDefault="007361FA" w:rsidP="00A3477D">
            <w:pPr>
              <w:spacing w:line="340" w:lineRule="exact"/>
              <w:jc w:val="center"/>
              <w:rPr>
                <w:rFonts w:cs="Arial"/>
                <w:sz w:val="18"/>
                <w:szCs w:val="18"/>
              </w:rPr>
            </w:pPr>
          </w:p>
        </w:tc>
        <w:tc>
          <w:tcPr>
            <w:tcW w:w="1305" w:type="dxa"/>
          </w:tcPr>
          <w:p w14:paraId="080EAB5E" w14:textId="401E2453" w:rsidR="007361FA" w:rsidRPr="0050112C" w:rsidRDefault="007361FA" w:rsidP="00A3477D">
            <w:pPr>
              <w:spacing w:line="340" w:lineRule="exact"/>
              <w:jc w:val="center"/>
              <w:rPr>
                <w:rFonts w:cs="Arial"/>
                <w:sz w:val="18"/>
                <w:szCs w:val="18"/>
              </w:rPr>
            </w:pPr>
            <w:r>
              <w:rPr>
                <w:rFonts w:cs="Arial"/>
                <w:sz w:val="18"/>
                <w:szCs w:val="18"/>
              </w:rPr>
              <w:t>(Audited)</w:t>
            </w:r>
          </w:p>
        </w:tc>
      </w:tr>
      <w:tr w:rsidR="007361FA" w:rsidRPr="0050112C" w14:paraId="6DE9D740" w14:textId="77777777" w:rsidTr="00BA4202">
        <w:trPr>
          <w:cantSplit/>
        </w:trPr>
        <w:tc>
          <w:tcPr>
            <w:tcW w:w="3960" w:type="dxa"/>
            <w:vAlign w:val="bottom"/>
          </w:tcPr>
          <w:p w14:paraId="56110F48" w14:textId="3D7A9FB1" w:rsidR="007361FA" w:rsidRPr="0050112C" w:rsidRDefault="007361FA" w:rsidP="00A3477D">
            <w:pPr>
              <w:tabs>
                <w:tab w:val="decimal" w:pos="1088"/>
              </w:tabs>
              <w:snapToGrid w:val="0"/>
              <w:spacing w:line="340" w:lineRule="exact"/>
              <w:jc w:val="thaiDistribute"/>
              <w:rPr>
                <w:rFonts w:cs="Arial"/>
                <w:sz w:val="18"/>
                <w:szCs w:val="18"/>
                <w:cs/>
              </w:rPr>
            </w:pPr>
            <w:r w:rsidRPr="0050112C">
              <w:rPr>
                <w:rFonts w:cs="Arial"/>
                <w:sz w:val="18"/>
                <w:szCs w:val="18"/>
                <w:u w:val="single"/>
              </w:rPr>
              <w:t>Trade receivable - related parties</w:t>
            </w:r>
          </w:p>
        </w:tc>
        <w:tc>
          <w:tcPr>
            <w:tcW w:w="1305" w:type="dxa"/>
            <w:vAlign w:val="bottom"/>
          </w:tcPr>
          <w:p w14:paraId="67842514"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7361FA" w:rsidRPr="0050112C" w:rsidRDefault="007361FA" w:rsidP="00A3477D">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7361FA" w:rsidRPr="0050112C" w14:paraId="7B03D251" w14:textId="77777777" w:rsidTr="00BA4202">
        <w:trPr>
          <w:cantSplit/>
          <w:trHeight w:val="279"/>
        </w:trPr>
        <w:tc>
          <w:tcPr>
            <w:tcW w:w="3960" w:type="dxa"/>
            <w:vAlign w:val="bottom"/>
          </w:tcPr>
          <w:p w14:paraId="3EF3A57D" w14:textId="77777777" w:rsidR="007361FA" w:rsidRPr="0050112C" w:rsidRDefault="007361FA" w:rsidP="00A3477D">
            <w:pPr>
              <w:tabs>
                <w:tab w:val="decimal" w:pos="1088"/>
              </w:tabs>
              <w:snapToGrid w:val="0"/>
              <w:spacing w:line="340" w:lineRule="exact"/>
              <w:jc w:val="thaiDistribute"/>
              <w:rPr>
                <w:rFonts w:cs="Arial"/>
                <w:sz w:val="18"/>
                <w:szCs w:val="18"/>
                <w:u w:val="single"/>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24209456"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7361FA" w:rsidRPr="0050112C" w:rsidRDefault="007361FA" w:rsidP="00A3477D">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7361FA" w:rsidRPr="0050112C" w:rsidRDefault="007361FA" w:rsidP="00A3477D">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7361FA" w:rsidRPr="0050112C" w:rsidRDefault="007361FA" w:rsidP="00A3477D">
            <w:pPr>
              <w:tabs>
                <w:tab w:val="decimal" w:pos="1088"/>
              </w:tabs>
              <w:snapToGrid w:val="0"/>
              <w:spacing w:line="340" w:lineRule="exact"/>
              <w:jc w:val="thaiDistribute"/>
              <w:rPr>
                <w:rFonts w:cs="Arial"/>
                <w:sz w:val="18"/>
                <w:szCs w:val="18"/>
              </w:rPr>
            </w:pPr>
          </w:p>
        </w:tc>
      </w:tr>
      <w:tr w:rsidR="00A3477D" w:rsidRPr="0050112C" w14:paraId="5A6026FA" w14:textId="77777777" w:rsidTr="00BA4202">
        <w:trPr>
          <w:cantSplit/>
        </w:trPr>
        <w:tc>
          <w:tcPr>
            <w:tcW w:w="3960" w:type="dxa"/>
            <w:vAlign w:val="bottom"/>
          </w:tcPr>
          <w:p w14:paraId="5CA860AA" w14:textId="77777777" w:rsidR="00A3477D" w:rsidRPr="0050112C" w:rsidRDefault="00A3477D" w:rsidP="00A3477D">
            <w:pPr>
              <w:spacing w:line="34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20C98562" w:rsidR="00A3477D" w:rsidRPr="0050112C"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5991ADF0" w14:textId="458C7006" w:rsidR="00A3477D" w:rsidRPr="0050112C"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44CAC873" w14:textId="37B26C6C"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2,292</w:t>
            </w:r>
          </w:p>
        </w:tc>
        <w:tc>
          <w:tcPr>
            <w:tcW w:w="1305" w:type="dxa"/>
            <w:vAlign w:val="bottom"/>
          </w:tcPr>
          <w:p w14:paraId="3278ABB6" w14:textId="3459CF3D" w:rsidR="00A3477D" w:rsidRPr="0050112C" w:rsidRDefault="00A3477D" w:rsidP="00A3477D">
            <w:pPr>
              <w:tabs>
                <w:tab w:val="decimal" w:pos="1002"/>
              </w:tabs>
              <w:spacing w:line="340" w:lineRule="exact"/>
              <w:rPr>
                <w:rFonts w:cs="Arial"/>
                <w:sz w:val="18"/>
                <w:szCs w:val="18"/>
              </w:rPr>
            </w:pPr>
            <w:r w:rsidRPr="007361FA">
              <w:rPr>
                <w:rFonts w:cs="Arial"/>
                <w:sz w:val="18"/>
                <w:szCs w:val="18"/>
              </w:rPr>
              <w:t>11,378</w:t>
            </w:r>
          </w:p>
        </w:tc>
      </w:tr>
      <w:tr w:rsidR="00A3477D" w:rsidRPr="0050112C" w14:paraId="49B90CBF" w14:textId="77777777" w:rsidTr="00BA4202">
        <w:trPr>
          <w:cantSplit/>
        </w:trPr>
        <w:tc>
          <w:tcPr>
            <w:tcW w:w="3960" w:type="dxa"/>
            <w:vAlign w:val="bottom"/>
          </w:tcPr>
          <w:p w14:paraId="35C43810" w14:textId="77777777" w:rsidR="00A3477D" w:rsidRPr="0050112C" w:rsidRDefault="00A3477D" w:rsidP="00A3477D">
            <w:pPr>
              <w:spacing w:line="34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0BC89D81"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2A4F11A4"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366487C3" w14:textId="77777777" w:rsidR="00A3477D" w:rsidRPr="0050112C" w:rsidRDefault="00A3477D" w:rsidP="00A3477D">
            <w:pPr>
              <w:tabs>
                <w:tab w:val="decimal" w:pos="1002"/>
              </w:tabs>
              <w:spacing w:line="340" w:lineRule="exact"/>
              <w:rPr>
                <w:rFonts w:cs="Arial"/>
                <w:sz w:val="18"/>
                <w:szCs w:val="18"/>
              </w:rPr>
            </w:pPr>
          </w:p>
        </w:tc>
      </w:tr>
      <w:tr w:rsidR="00A3477D" w:rsidRPr="0050112C" w14:paraId="3218AB55" w14:textId="77777777" w:rsidTr="00BA4202">
        <w:trPr>
          <w:cantSplit/>
        </w:trPr>
        <w:tc>
          <w:tcPr>
            <w:tcW w:w="3960" w:type="dxa"/>
            <w:vAlign w:val="bottom"/>
          </w:tcPr>
          <w:p w14:paraId="5B2ACB1C" w14:textId="77777777" w:rsidR="00A3477D" w:rsidRPr="0050112C" w:rsidRDefault="00A3477D" w:rsidP="00A3477D">
            <w:pPr>
              <w:spacing w:line="34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52F647B2"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1B05F22D" w14:textId="45FD49F7"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4E286A5C" w14:textId="210B6412"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471</w:t>
            </w:r>
          </w:p>
        </w:tc>
        <w:tc>
          <w:tcPr>
            <w:tcW w:w="1305" w:type="dxa"/>
            <w:vAlign w:val="bottom"/>
          </w:tcPr>
          <w:p w14:paraId="7F85263B" w14:textId="637DE92A"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102</w:t>
            </w:r>
          </w:p>
        </w:tc>
      </w:tr>
      <w:tr w:rsidR="00A3477D" w:rsidRPr="0050112C" w14:paraId="61A69436" w14:textId="77777777" w:rsidTr="00BA4202">
        <w:trPr>
          <w:cantSplit/>
        </w:trPr>
        <w:tc>
          <w:tcPr>
            <w:tcW w:w="3960" w:type="dxa"/>
            <w:vAlign w:val="bottom"/>
          </w:tcPr>
          <w:p w14:paraId="7771A621" w14:textId="77777777" w:rsidR="00A3477D" w:rsidRPr="0050112C" w:rsidRDefault="00A3477D" w:rsidP="00A3477D">
            <w:pPr>
              <w:spacing w:line="34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4D0ACA20" w:rsidR="00A3477D" w:rsidRPr="0050112C"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2457093D" w14:textId="38B47C82" w:rsidR="00A3477D" w:rsidRPr="0050112C"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3A0A1DC3" w14:textId="7F195945"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2,763</w:t>
            </w:r>
          </w:p>
        </w:tc>
        <w:tc>
          <w:tcPr>
            <w:tcW w:w="1305" w:type="dxa"/>
            <w:vAlign w:val="bottom"/>
          </w:tcPr>
          <w:p w14:paraId="312488F3" w14:textId="2137B5D8" w:rsidR="00A3477D" w:rsidRPr="0050112C" w:rsidRDefault="00A3477D" w:rsidP="00A3477D">
            <w:pPr>
              <w:tabs>
                <w:tab w:val="decimal" w:pos="1002"/>
              </w:tabs>
              <w:spacing w:line="340" w:lineRule="exact"/>
              <w:rPr>
                <w:rFonts w:cs="Arial"/>
                <w:sz w:val="18"/>
                <w:szCs w:val="18"/>
              </w:rPr>
            </w:pPr>
            <w:r w:rsidRPr="007361FA">
              <w:rPr>
                <w:rFonts w:cs="Arial"/>
                <w:sz w:val="18"/>
                <w:szCs w:val="18"/>
              </w:rPr>
              <w:t>11,480</w:t>
            </w:r>
          </w:p>
        </w:tc>
      </w:tr>
      <w:tr w:rsidR="00A3477D" w:rsidRPr="0050112C" w14:paraId="3C798927" w14:textId="77777777" w:rsidTr="00DC32FA">
        <w:trPr>
          <w:cantSplit/>
        </w:trPr>
        <w:tc>
          <w:tcPr>
            <w:tcW w:w="3960" w:type="dxa"/>
          </w:tcPr>
          <w:p w14:paraId="04F2FC8A" w14:textId="50BF0A3D" w:rsidR="00A3477D" w:rsidRPr="0050112C" w:rsidRDefault="00A3477D" w:rsidP="00A3477D">
            <w:pPr>
              <w:spacing w:line="34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0A82A84D"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3558ED07" w14:textId="1B899397"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2F89E7DB" w14:textId="07EFB9FC"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(49)</w:t>
            </w:r>
          </w:p>
        </w:tc>
        <w:tc>
          <w:tcPr>
            <w:tcW w:w="1305" w:type="dxa"/>
            <w:vAlign w:val="bottom"/>
          </w:tcPr>
          <w:p w14:paraId="58908CE1" w14:textId="6540D587" w:rsidR="00A3477D" w:rsidRPr="0050112C" w:rsidRDefault="00A3477D" w:rsidP="00A3477D">
            <w:pPr>
              <w:pBdr>
                <w:bottom w:val="single" w:sz="4" w:space="1" w:color="000000"/>
              </w:pBdr>
              <w:tabs>
                <w:tab w:val="decimal" w:pos="1002"/>
              </w:tabs>
              <w:spacing w:line="340" w:lineRule="exact"/>
              <w:rPr>
                <w:rFonts w:cs="Arial"/>
                <w:sz w:val="18"/>
                <w:szCs w:val="18"/>
              </w:rPr>
            </w:pPr>
            <w:r w:rsidRPr="007361FA">
              <w:rPr>
                <w:rFonts w:cs="Arial"/>
                <w:sz w:val="18"/>
                <w:szCs w:val="18"/>
              </w:rPr>
              <w:t>(198)</w:t>
            </w:r>
          </w:p>
        </w:tc>
      </w:tr>
      <w:tr w:rsidR="00A3477D" w:rsidRPr="0050112C" w14:paraId="6C9919DC" w14:textId="77777777" w:rsidTr="00DC32FA">
        <w:trPr>
          <w:cantSplit/>
        </w:trPr>
        <w:tc>
          <w:tcPr>
            <w:tcW w:w="3960" w:type="dxa"/>
          </w:tcPr>
          <w:p w14:paraId="42D3B4A9" w14:textId="5000B610" w:rsidR="00A3477D" w:rsidRPr="0050112C" w:rsidRDefault="00A3477D" w:rsidP="00A3477D">
            <w:pPr>
              <w:spacing w:line="34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12BEBFE2"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3536E005" w14:textId="6FE7A89C"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w:t>
            </w:r>
          </w:p>
        </w:tc>
        <w:tc>
          <w:tcPr>
            <w:tcW w:w="1305" w:type="dxa"/>
            <w:vAlign w:val="bottom"/>
          </w:tcPr>
          <w:p w14:paraId="153CE0EF" w14:textId="253C4D74"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2,714</w:t>
            </w:r>
          </w:p>
        </w:tc>
        <w:tc>
          <w:tcPr>
            <w:tcW w:w="1305" w:type="dxa"/>
            <w:vAlign w:val="bottom"/>
          </w:tcPr>
          <w:p w14:paraId="5B8DDE61" w14:textId="288AD329" w:rsidR="00A3477D" w:rsidRPr="0050112C" w:rsidRDefault="00A3477D" w:rsidP="00A3477D">
            <w:pPr>
              <w:pBdr>
                <w:bottom w:val="single" w:sz="4" w:space="1" w:color="000000"/>
              </w:pBdr>
              <w:tabs>
                <w:tab w:val="decimal" w:pos="1002"/>
              </w:tabs>
              <w:spacing w:line="340" w:lineRule="exact"/>
              <w:rPr>
                <w:rFonts w:cs="Arial"/>
                <w:sz w:val="18"/>
                <w:szCs w:val="18"/>
              </w:rPr>
            </w:pPr>
            <w:r w:rsidRPr="007361FA">
              <w:rPr>
                <w:rFonts w:cs="Arial"/>
                <w:sz w:val="18"/>
                <w:szCs w:val="18"/>
              </w:rPr>
              <w:t>11,282</w:t>
            </w:r>
          </w:p>
        </w:tc>
      </w:tr>
    </w:tbl>
    <w:p w14:paraId="00CF1C8F" w14:textId="77777777" w:rsidR="00A3477D" w:rsidRDefault="00A3477D">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3477D" w:rsidRPr="0050112C" w14:paraId="31F37A36" w14:textId="77777777" w:rsidTr="00D219EA">
        <w:trPr>
          <w:tblHeader/>
        </w:trPr>
        <w:tc>
          <w:tcPr>
            <w:tcW w:w="3960" w:type="dxa"/>
          </w:tcPr>
          <w:p w14:paraId="24874EA0" w14:textId="77777777" w:rsidR="00A3477D" w:rsidRPr="0050112C" w:rsidRDefault="00A3477D" w:rsidP="00D219EA">
            <w:pPr>
              <w:spacing w:line="340" w:lineRule="exact"/>
              <w:jc w:val="thaiDistribute"/>
              <w:rPr>
                <w:rFonts w:cs="Arial"/>
                <w:sz w:val="18"/>
                <w:szCs w:val="18"/>
              </w:rPr>
            </w:pPr>
          </w:p>
        </w:tc>
        <w:tc>
          <w:tcPr>
            <w:tcW w:w="5220" w:type="dxa"/>
            <w:gridSpan w:val="4"/>
            <w:vAlign w:val="bottom"/>
          </w:tcPr>
          <w:p w14:paraId="75E01E33" w14:textId="77777777" w:rsidR="00A3477D" w:rsidRPr="0050112C" w:rsidRDefault="00A3477D" w:rsidP="00D219EA">
            <w:pPr>
              <w:tabs>
                <w:tab w:val="left" w:pos="600"/>
                <w:tab w:val="left" w:pos="900"/>
                <w:tab w:val="right" w:pos="7280"/>
                <w:tab w:val="right" w:pos="8540"/>
              </w:tabs>
              <w:spacing w:line="340" w:lineRule="exact"/>
              <w:jc w:val="right"/>
              <w:rPr>
                <w:rFonts w:cs="Arial"/>
                <w:sz w:val="18"/>
                <w:szCs w:val="18"/>
              </w:rPr>
            </w:pPr>
            <w:r w:rsidRPr="0050112C">
              <w:rPr>
                <w:rFonts w:cs="Arial"/>
                <w:sz w:val="18"/>
                <w:szCs w:val="18"/>
                <w:lang w:val="en-US"/>
              </w:rPr>
              <w:t>(Unit: Thousand Baht)</w:t>
            </w:r>
          </w:p>
        </w:tc>
      </w:tr>
      <w:tr w:rsidR="00A3477D" w:rsidRPr="0050112C" w14:paraId="3142C5CF" w14:textId="77777777" w:rsidTr="00D219EA">
        <w:trPr>
          <w:trHeight w:val="73"/>
          <w:tblHeader/>
        </w:trPr>
        <w:tc>
          <w:tcPr>
            <w:tcW w:w="3960" w:type="dxa"/>
          </w:tcPr>
          <w:p w14:paraId="64A4263B" w14:textId="77777777" w:rsidR="00A3477D" w:rsidRPr="0050112C" w:rsidRDefault="00A3477D" w:rsidP="00D219EA">
            <w:pPr>
              <w:spacing w:line="340" w:lineRule="exact"/>
              <w:jc w:val="thaiDistribute"/>
              <w:rPr>
                <w:rFonts w:cs="Arial"/>
                <w:sz w:val="18"/>
                <w:szCs w:val="18"/>
              </w:rPr>
            </w:pPr>
          </w:p>
        </w:tc>
        <w:tc>
          <w:tcPr>
            <w:tcW w:w="2610" w:type="dxa"/>
            <w:gridSpan w:val="2"/>
          </w:tcPr>
          <w:p w14:paraId="085BA39E" w14:textId="77777777" w:rsidR="00A3477D" w:rsidRPr="0050112C" w:rsidRDefault="00A3477D" w:rsidP="00D219EA">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Consolidated                financial statements</w:t>
            </w:r>
          </w:p>
        </w:tc>
        <w:tc>
          <w:tcPr>
            <w:tcW w:w="2610" w:type="dxa"/>
            <w:gridSpan w:val="2"/>
          </w:tcPr>
          <w:p w14:paraId="3EA09361" w14:textId="77777777" w:rsidR="00A3477D" w:rsidRPr="0050112C" w:rsidRDefault="00A3477D" w:rsidP="00D219EA">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50112C">
              <w:rPr>
                <w:rFonts w:cs="Arial"/>
                <w:sz w:val="18"/>
                <w:szCs w:val="18"/>
              </w:rPr>
              <w:t>Separate                      financial statements</w:t>
            </w:r>
          </w:p>
        </w:tc>
      </w:tr>
      <w:tr w:rsidR="00A3477D" w:rsidRPr="0050112C" w14:paraId="3294A549" w14:textId="77777777" w:rsidTr="00D219EA">
        <w:trPr>
          <w:tblHeader/>
        </w:trPr>
        <w:tc>
          <w:tcPr>
            <w:tcW w:w="3960" w:type="dxa"/>
          </w:tcPr>
          <w:p w14:paraId="69AB5A4F" w14:textId="77777777" w:rsidR="00A3477D" w:rsidRPr="0050112C" w:rsidRDefault="00A3477D" w:rsidP="00D219EA">
            <w:pPr>
              <w:spacing w:line="340" w:lineRule="exact"/>
              <w:jc w:val="thaiDistribute"/>
              <w:rPr>
                <w:rFonts w:cs="Arial"/>
                <w:b/>
                <w:bCs/>
                <w:sz w:val="18"/>
                <w:szCs w:val="18"/>
                <w:u w:val="single"/>
              </w:rPr>
            </w:pPr>
          </w:p>
        </w:tc>
        <w:tc>
          <w:tcPr>
            <w:tcW w:w="1305" w:type="dxa"/>
          </w:tcPr>
          <w:p w14:paraId="6DB466CF" w14:textId="77777777" w:rsidR="00A3477D" w:rsidRPr="0050112C" w:rsidRDefault="00A3477D" w:rsidP="00D219EA">
            <w:pPr>
              <w:spacing w:line="340" w:lineRule="exact"/>
              <w:ind w:right="-60"/>
              <w:jc w:val="center"/>
              <w:rPr>
                <w:rFonts w:cs="Arial"/>
                <w:sz w:val="18"/>
                <w:szCs w:val="18"/>
                <w:cs/>
              </w:rPr>
            </w:pPr>
            <w:r>
              <w:rPr>
                <w:rFonts w:cs="Arial"/>
                <w:sz w:val="18"/>
                <w:szCs w:val="18"/>
              </w:rPr>
              <w:t>31 March</w:t>
            </w:r>
          </w:p>
        </w:tc>
        <w:tc>
          <w:tcPr>
            <w:tcW w:w="1305" w:type="dxa"/>
          </w:tcPr>
          <w:p w14:paraId="3CD8F26F" w14:textId="77777777" w:rsidR="00A3477D" w:rsidRPr="0050112C" w:rsidRDefault="00A3477D" w:rsidP="00D219EA">
            <w:pPr>
              <w:spacing w:line="340" w:lineRule="exact"/>
              <w:jc w:val="center"/>
              <w:rPr>
                <w:rFonts w:cs="Arial"/>
                <w:sz w:val="18"/>
                <w:szCs w:val="18"/>
                <w:cs/>
              </w:rPr>
            </w:pPr>
            <w:r w:rsidRPr="0050112C">
              <w:rPr>
                <w:rFonts w:cs="Arial"/>
                <w:sz w:val="18"/>
                <w:szCs w:val="18"/>
              </w:rPr>
              <w:t xml:space="preserve">31 December </w:t>
            </w:r>
          </w:p>
        </w:tc>
        <w:tc>
          <w:tcPr>
            <w:tcW w:w="1305" w:type="dxa"/>
          </w:tcPr>
          <w:p w14:paraId="69D96111" w14:textId="77777777" w:rsidR="00A3477D" w:rsidRPr="0050112C" w:rsidRDefault="00A3477D" w:rsidP="00D219EA">
            <w:pPr>
              <w:spacing w:line="340" w:lineRule="exact"/>
              <w:ind w:right="-60"/>
              <w:jc w:val="center"/>
              <w:rPr>
                <w:rFonts w:cs="Arial"/>
                <w:sz w:val="18"/>
                <w:szCs w:val="18"/>
                <w:cs/>
              </w:rPr>
            </w:pPr>
            <w:r>
              <w:rPr>
                <w:rFonts w:cs="Arial"/>
                <w:sz w:val="18"/>
                <w:szCs w:val="18"/>
              </w:rPr>
              <w:t>31 March</w:t>
            </w:r>
          </w:p>
        </w:tc>
        <w:tc>
          <w:tcPr>
            <w:tcW w:w="1305" w:type="dxa"/>
          </w:tcPr>
          <w:p w14:paraId="536DB3B9" w14:textId="77777777" w:rsidR="00A3477D" w:rsidRPr="0050112C" w:rsidRDefault="00A3477D" w:rsidP="00D219EA">
            <w:pPr>
              <w:spacing w:line="340" w:lineRule="exact"/>
              <w:jc w:val="center"/>
              <w:rPr>
                <w:rFonts w:cs="Arial"/>
                <w:sz w:val="18"/>
                <w:szCs w:val="18"/>
                <w:cs/>
              </w:rPr>
            </w:pPr>
            <w:r w:rsidRPr="0050112C">
              <w:rPr>
                <w:rFonts w:cs="Arial"/>
                <w:sz w:val="18"/>
                <w:szCs w:val="18"/>
              </w:rPr>
              <w:t xml:space="preserve">31 December </w:t>
            </w:r>
          </w:p>
        </w:tc>
      </w:tr>
      <w:tr w:rsidR="00A3477D" w:rsidRPr="0050112C" w14:paraId="0FE46A97" w14:textId="77777777" w:rsidTr="00D219EA">
        <w:trPr>
          <w:tblHeader/>
        </w:trPr>
        <w:tc>
          <w:tcPr>
            <w:tcW w:w="3960" w:type="dxa"/>
          </w:tcPr>
          <w:p w14:paraId="0B95BCA3" w14:textId="77777777" w:rsidR="00A3477D" w:rsidRPr="0050112C" w:rsidRDefault="00A3477D" w:rsidP="00D219EA">
            <w:pPr>
              <w:spacing w:line="340" w:lineRule="exact"/>
              <w:jc w:val="thaiDistribute"/>
              <w:rPr>
                <w:rFonts w:cs="Arial"/>
                <w:b/>
                <w:bCs/>
                <w:sz w:val="18"/>
                <w:szCs w:val="18"/>
                <w:u w:val="single"/>
              </w:rPr>
            </w:pPr>
          </w:p>
        </w:tc>
        <w:tc>
          <w:tcPr>
            <w:tcW w:w="1305" w:type="dxa"/>
          </w:tcPr>
          <w:p w14:paraId="0A7267E6" w14:textId="77777777" w:rsidR="00A3477D" w:rsidRPr="0050112C" w:rsidRDefault="00A3477D" w:rsidP="00D219EA">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62089C3F" w14:textId="77777777" w:rsidR="00A3477D" w:rsidRPr="0050112C" w:rsidRDefault="00A3477D" w:rsidP="00D219EA">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c>
          <w:tcPr>
            <w:tcW w:w="1305" w:type="dxa"/>
          </w:tcPr>
          <w:p w14:paraId="7F5F17D7" w14:textId="77777777" w:rsidR="00A3477D" w:rsidRPr="0050112C" w:rsidRDefault="00A3477D" w:rsidP="00D219EA">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5</w:t>
            </w:r>
          </w:p>
        </w:tc>
        <w:tc>
          <w:tcPr>
            <w:tcW w:w="1305" w:type="dxa"/>
          </w:tcPr>
          <w:p w14:paraId="7E229614" w14:textId="77777777" w:rsidR="00A3477D" w:rsidRPr="0050112C" w:rsidRDefault="00A3477D" w:rsidP="00D219EA">
            <w:pPr>
              <w:pBdr>
                <w:bottom w:val="single" w:sz="4" w:space="1" w:color="auto"/>
              </w:pBdr>
              <w:spacing w:line="340" w:lineRule="exact"/>
              <w:jc w:val="center"/>
              <w:rPr>
                <w:rFonts w:cs="Arial"/>
                <w:sz w:val="18"/>
                <w:szCs w:val="18"/>
              </w:rPr>
            </w:pPr>
            <w:r w:rsidRPr="0050112C">
              <w:rPr>
                <w:rFonts w:cs="Arial"/>
                <w:sz w:val="18"/>
                <w:szCs w:val="18"/>
              </w:rPr>
              <w:t>202</w:t>
            </w:r>
            <w:r>
              <w:rPr>
                <w:rFonts w:cs="Arial"/>
                <w:sz w:val="18"/>
                <w:szCs w:val="18"/>
              </w:rPr>
              <w:t>4</w:t>
            </w:r>
          </w:p>
        </w:tc>
      </w:tr>
      <w:tr w:rsidR="00A3477D" w:rsidRPr="0050112C" w14:paraId="4E65E4F2" w14:textId="77777777" w:rsidTr="00D219EA">
        <w:trPr>
          <w:tblHeader/>
        </w:trPr>
        <w:tc>
          <w:tcPr>
            <w:tcW w:w="3960" w:type="dxa"/>
          </w:tcPr>
          <w:p w14:paraId="48D9D6EE" w14:textId="77777777" w:rsidR="00A3477D" w:rsidRPr="0050112C" w:rsidRDefault="00A3477D" w:rsidP="00D219EA">
            <w:pPr>
              <w:spacing w:line="340" w:lineRule="exact"/>
              <w:jc w:val="thaiDistribute"/>
              <w:rPr>
                <w:rFonts w:cs="Arial"/>
                <w:b/>
                <w:bCs/>
                <w:sz w:val="18"/>
                <w:szCs w:val="18"/>
                <w:u w:val="single"/>
              </w:rPr>
            </w:pPr>
          </w:p>
        </w:tc>
        <w:tc>
          <w:tcPr>
            <w:tcW w:w="1305" w:type="dxa"/>
          </w:tcPr>
          <w:p w14:paraId="68174B84" w14:textId="77777777" w:rsidR="00A3477D" w:rsidRPr="0050112C" w:rsidRDefault="00A3477D" w:rsidP="00D219EA">
            <w:pPr>
              <w:spacing w:line="340" w:lineRule="exact"/>
              <w:jc w:val="center"/>
              <w:rPr>
                <w:rFonts w:cs="Arial"/>
                <w:sz w:val="18"/>
                <w:szCs w:val="18"/>
              </w:rPr>
            </w:pPr>
          </w:p>
        </w:tc>
        <w:tc>
          <w:tcPr>
            <w:tcW w:w="1305" w:type="dxa"/>
          </w:tcPr>
          <w:p w14:paraId="60B8E5BC" w14:textId="77777777" w:rsidR="00A3477D" w:rsidRPr="0050112C" w:rsidRDefault="00A3477D" w:rsidP="00D219EA">
            <w:pPr>
              <w:spacing w:line="340" w:lineRule="exact"/>
              <w:jc w:val="center"/>
              <w:rPr>
                <w:rFonts w:cs="Arial"/>
                <w:sz w:val="18"/>
                <w:szCs w:val="18"/>
              </w:rPr>
            </w:pPr>
            <w:r>
              <w:rPr>
                <w:rFonts w:cs="Arial"/>
                <w:sz w:val="18"/>
                <w:szCs w:val="18"/>
              </w:rPr>
              <w:t>(Audited)</w:t>
            </w:r>
          </w:p>
        </w:tc>
        <w:tc>
          <w:tcPr>
            <w:tcW w:w="1305" w:type="dxa"/>
          </w:tcPr>
          <w:p w14:paraId="305254E2" w14:textId="77777777" w:rsidR="00A3477D" w:rsidRPr="0050112C" w:rsidRDefault="00A3477D" w:rsidP="00D219EA">
            <w:pPr>
              <w:spacing w:line="340" w:lineRule="exact"/>
              <w:jc w:val="center"/>
              <w:rPr>
                <w:rFonts w:cs="Arial"/>
                <w:sz w:val="18"/>
                <w:szCs w:val="18"/>
              </w:rPr>
            </w:pPr>
          </w:p>
        </w:tc>
        <w:tc>
          <w:tcPr>
            <w:tcW w:w="1305" w:type="dxa"/>
          </w:tcPr>
          <w:p w14:paraId="618F380B" w14:textId="77777777" w:rsidR="00A3477D" w:rsidRPr="0050112C" w:rsidRDefault="00A3477D" w:rsidP="00D219EA">
            <w:pPr>
              <w:spacing w:line="340" w:lineRule="exact"/>
              <w:jc w:val="center"/>
              <w:rPr>
                <w:rFonts w:cs="Arial"/>
                <w:sz w:val="18"/>
                <w:szCs w:val="18"/>
              </w:rPr>
            </w:pPr>
            <w:r>
              <w:rPr>
                <w:rFonts w:cs="Arial"/>
                <w:sz w:val="18"/>
                <w:szCs w:val="18"/>
              </w:rPr>
              <w:t>(Audited)</w:t>
            </w:r>
          </w:p>
        </w:tc>
      </w:tr>
      <w:tr w:rsidR="00A3477D" w:rsidRPr="0050112C" w14:paraId="15ACC5E8" w14:textId="77777777" w:rsidTr="00BA4202">
        <w:tc>
          <w:tcPr>
            <w:tcW w:w="3960" w:type="dxa"/>
          </w:tcPr>
          <w:p w14:paraId="4E90D5D3" w14:textId="7962042A" w:rsidR="00A3477D" w:rsidRPr="0050112C" w:rsidRDefault="00A3477D" w:rsidP="00A3477D">
            <w:pPr>
              <w:tabs>
                <w:tab w:val="right" w:pos="4542"/>
              </w:tabs>
              <w:spacing w:line="340" w:lineRule="exact"/>
              <w:ind w:left="165" w:hanging="165"/>
              <w:rPr>
                <w:rFonts w:cs="Arial"/>
                <w:sz w:val="18"/>
                <w:szCs w:val="18"/>
                <w:u w:val="single"/>
                <w:cs/>
              </w:rPr>
            </w:pPr>
            <w:r w:rsidRPr="0050112C">
              <w:rPr>
                <w:rFonts w:cs="Arial"/>
                <w:sz w:val="18"/>
                <w:szCs w:val="18"/>
                <w:u w:val="single"/>
              </w:rPr>
              <w:t>Trade receivable - unrelated parties</w:t>
            </w:r>
          </w:p>
        </w:tc>
        <w:tc>
          <w:tcPr>
            <w:tcW w:w="1305" w:type="dxa"/>
          </w:tcPr>
          <w:p w14:paraId="2567E34F" w14:textId="77777777" w:rsidR="00A3477D" w:rsidRPr="0050112C" w:rsidRDefault="00A3477D" w:rsidP="00A3477D">
            <w:pPr>
              <w:tabs>
                <w:tab w:val="decimal" w:pos="1002"/>
              </w:tabs>
              <w:spacing w:line="340" w:lineRule="exact"/>
              <w:rPr>
                <w:rFonts w:cs="Arial"/>
                <w:sz w:val="18"/>
                <w:szCs w:val="18"/>
                <w:cs/>
              </w:rPr>
            </w:pPr>
          </w:p>
        </w:tc>
        <w:tc>
          <w:tcPr>
            <w:tcW w:w="1305" w:type="dxa"/>
            <w:vAlign w:val="bottom"/>
          </w:tcPr>
          <w:p w14:paraId="1D881782"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08FA867C"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0E05F5A0" w14:textId="77777777" w:rsidR="00A3477D" w:rsidRPr="0050112C" w:rsidRDefault="00A3477D" w:rsidP="00A3477D">
            <w:pPr>
              <w:tabs>
                <w:tab w:val="decimal" w:pos="1002"/>
              </w:tabs>
              <w:spacing w:line="340" w:lineRule="exact"/>
              <w:rPr>
                <w:rFonts w:cs="Arial"/>
                <w:sz w:val="18"/>
                <w:szCs w:val="18"/>
              </w:rPr>
            </w:pPr>
          </w:p>
        </w:tc>
      </w:tr>
      <w:tr w:rsidR="00A3477D" w:rsidRPr="0050112C" w14:paraId="0BC4A553" w14:textId="77777777" w:rsidTr="004F12E5">
        <w:trPr>
          <w:trHeight w:val="80"/>
        </w:trPr>
        <w:tc>
          <w:tcPr>
            <w:tcW w:w="3960" w:type="dxa"/>
          </w:tcPr>
          <w:p w14:paraId="20311366" w14:textId="77777777" w:rsidR="00A3477D" w:rsidRPr="0050112C" w:rsidRDefault="00A3477D" w:rsidP="00A3477D">
            <w:pPr>
              <w:spacing w:line="340" w:lineRule="exact"/>
              <w:ind w:left="165" w:hanging="165"/>
              <w:jc w:val="thaiDistribute"/>
              <w:rPr>
                <w:rFonts w:cs="Arial"/>
                <w:sz w:val="18"/>
                <w:szCs w:val="18"/>
                <w:cs/>
              </w:rPr>
            </w:pPr>
            <w:r w:rsidRPr="0050112C">
              <w:rPr>
                <w:rFonts w:cs="Arial"/>
                <w:sz w:val="18"/>
                <w:szCs w:val="18"/>
              </w:rPr>
              <w:t xml:space="preserve">Aged </w:t>
            </w:r>
            <w:proofErr w:type="gramStart"/>
            <w:r w:rsidRPr="0050112C">
              <w:rPr>
                <w:rFonts w:cs="Arial"/>
                <w:sz w:val="18"/>
                <w:szCs w:val="18"/>
              </w:rPr>
              <w:t>on the basis of</w:t>
            </w:r>
            <w:proofErr w:type="gramEnd"/>
            <w:r w:rsidRPr="0050112C">
              <w:rPr>
                <w:rFonts w:cs="Arial"/>
                <w:sz w:val="18"/>
                <w:szCs w:val="18"/>
              </w:rPr>
              <w:t xml:space="preserve"> due dates</w:t>
            </w:r>
          </w:p>
        </w:tc>
        <w:tc>
          <w:tcPr>
            <w:tcW w:w="1305" w:type="dxa"/>
            <w:vAlign w:val="bottom"/>
          </w:tcPr>
          <w:p w14:paraId="15C1F9C9" w14:textId="14D0817E" w:rsidR="00A3477D" w:rsidRPr="0050112C" w:rsidRDefault="00A3477D" w:rsidP="00A3477D">
            <w:pPr>
              <w:tabs>
                <w:tab w:val="decimal" w:pos="1002"/>
              </w:tabs>
              <w:spacing w:line="340" w:lineRule="exact"/>
              <w:rPr>
                <w:rFonts w:cs="Arial"/>
                <w:sz w:val="18"/>
                <w:szCs w:val="18"/>
              </w:rPr>
            </w:pPr>
          </w:p>
        </w:tc>
        <w:tc>
          <w:tcPr>
            <w:tcW w:w="1305" w:type="dxa"/>
            <w:vAlign w:val="bottom"/>
          </w:tcPr>
          <w:p w14:paraId="4D9863AB" w14:textId="4E93BD43" w:rsidR="00A3477D" w:rsidRPr="0050112C" w:rsidRDefault="00A3477D" w:rsidP="00A3477D">
            <w:pPr>
              <w:tabs>
                <w:tab w:val="decimal" w:pos="1002"/>
              </w:tabs>
              <w:spacing w:line="340" w:lineRule="exact"/>
              <w:rPr>
                <w:rFonts w:cs="Arial"/>
                <w:sz w:val="18"/>
                <w:szCs w:val="18"/>
              </w:rPr>
            </w:pPr>
          </w:p>
        </w:tc>
        <w:tc>
          <w:tcPr>
            <w:tcW w:w="1305" w:type="dxa"/>
            <w:vAlign w:val="bottom"/>
          </w:tcPr>
          <w:p w14:paraId="6A34742E" w14:textId="6D50C49D" w:rsidR="00A3477D" w:rsidRPr="0050112C" w:rsidRDefault="00A3477D" w:rsidP="00A3477D">
            <w:pPr>
              <w:tabs>
                <w:tab w:val="decimal" w:pos="1002"/>
              </w:tabs>
              <w:spacing w:line="340" w:lineRule="exact"/>
              <w:rPr>
                <w:rFonts w:cs="Arial"/>
                <w:sz w:val="18"/>
                <w:szCs w:val="18"/>
              </w:rPr>
            </w:pPr>
          </w:p>
        </w:tc>
        <w:tc>
          <w:tcPr>
            <w:tcW w:w="1305" w:type="dxa"/>
            <w:vAlign w:val="bottom"/>
          </w:tcPr>
          <w:p w14:paraId="7959F97A" w14:textId="68DC7A68" w:rsidR="00A3477D" w:rsidRPr="0050112C" w:rsidRDefault="00A3477D" w:rsidP="00A3477D">
            <w:pPr>
              <w:tabs>
                <w:tab w:val="decimal" w:pos="1002"/>
              </w:tabs>
              <w:spacing w:line="340" w:lineRule="exact"/>
              <w:rPr>
                <w:rFonts w:cs="Arial"/>
                <w:sz w:val="18"/>
                <w:szCs w:val="18"/>
              </w:rPr>
            </w:pPr>
          </w:p>
        </w:tc>
      </w:tr>
      <w:tr w:rsidR="00A3477D" w:rsidRPr="0050112C" w14:paraId="1F75F872" w14:textId="77777777" w:rsidTr="00AB06ED">
        <w:trPr>
          <w:trHeight w:val="80"/>
        </w:trPr>
        <w:tc>
          <w:tcPr>
            <w:tcW w:w="3960" w:type="dxa"/>
          </w:tcPr>
          <w:p w14:paraId="12071920" w14:textId="77777777" w:rsidR="00A3477D" w:rsidRPr="0050112C" w:rsidRDefault="00A3477D" w:rsidP="00A3477D">
            <w:pPr>
              <w:tabs>
                <w:tab w:val="left" w:pos="162"/>
              </w:tabs>
              <w:spacing w:line="34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45E51702"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136,722</w:t>
            </w:r>
          </w:p>
        </w:tc>
        <w:tc>
          <w:tcPr>
            <w:tcW w:w="1305" w:type="dxa"/>
            <w:vAlign w:val="bottom"/>
          </w:tcPr>
          <w:p w14:paraId="193E6DBA" w14:textId="0C3CA250" w:rsidR="00A3477D" w:rsidRPr="0050112C" w:rsidRDefault="00A3477D" w:rsidP="00A3477D">
            <w:pPr>
              <w:tabs>
                <w:tab w:val="decimal" w:pos="1002"/>
              </w:tabs>
              <w:spacing w:line="340" w:lineRule="exact"/>
              <w:rPr>
                <w:rFonts w:cs="Arial"/>
                <w:sz w:val="18"/>
                <w:szCs w:val="18"/>
              </w:rPr>
            </w:pPr>
            <w:r w:rsidRPr="00A3477D">
              <w:rPr>
                <w:rFonts w:cs="Arial"/>
                <w:sz w:val="18"/>
                <w:szCs w:val="18"/>
              </w:rPr>
              <w:t>133,377</w:t>
            </w:r>
          </w:p>
        </w:tc>
        <w:tc>
          <w:tcPr>
            <w:tcW w:w="1305" w:type="dxa"/>
            <w:vAlign w:val="bottom"/>
          </w:tcPr>
          <w:p w14:paraId="0B0436EA" w14:textId="0D2B7FD4"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29,377</w:t>
            </w:r>
          </w:p>
        </w:tc>
        <w:tc>
          <w:tcPr>
            <w:tcW w:w="1305" w:type="dxa"/>
            <w:vAlign w:val="bottom"/>
          </w:tcPr>
          <w:p w14:paraId="3BBB6748" w14:textId="261414CE" w:rsidR="00A3477D" w:rsidRPr="0050112C" w:rsidRDefault="00A3477D" w:rsidP="00A3477D">
            <w:pPr>
              <w:tabs>
                <w:tab w:val="decimal" w:pos="1002"/>
              </w:tabs>
              <w:spacing w:line="340" w:lineRule="exact"/>
              <w:rPr>
                <w:rFonts w:cs="Arial"/>
                <w:sz w:val="18"/>
                <w:szCs w:val="18"/>
              </w:rPr>
            </w:pPr>
            <w:r w:rsidRPr="007361FA">
              <w:rPr>
                <w:rFonts w:cs="Arial"/>
                <w:sz w:val="18"/>
                <w:szCs w:val="18"/>
              </w:rPr>
              <w:t>34,864</w:t>
            </w:r>
          </w:p>
        </w:tc>
      </w:tr>
      <w:tr w:rsidR="00A3477D" w:rsidRPr="0050112C" w14:paraId="719EC0A7" w14:textId="77777777" w:rsidTr="00BA4202">
        <w:tc>
          <w:tcPr>
            <w:tcW w:w="3960" w:type="dxa"/>
          </w:tcPr>
          <w:p w14:paraId="0BC8E53D" w14:textId="77777777" w:rsidR="00A3477D" w:rsidRPr="0050112C" w:rsidRDefault="00A3477D" w:rsidP="00A3477D">
            <w:pPr>
              <w:tabs>
                <w:tab w:val="left" w:pos="162"/>
              </w:tabs>
              <w:spacing w:line="34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1EA5718D"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4C01EBD0"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00C0703F" w14:textId="77777777" w:rsidR="00A3477D" w:rsidRPr="0050112C" w:rsidRDefault="00A3477D" w:rsidP="00A3477D">
            <w:pPr>
              <w:tabs>
                <w:tab w:val="decimal" w:pos="1002"/>
              </w:tabs>
              <w:spacing w:line="340" w:lineRule="exact"/>
              <w:rPr>
                <w:rFonts w:cs="Arial"/>
                <w:sz w:val="18"/>
                <w:szCs w:val="18"/>
              </w:rPr>
            </w:pPr>
          </w:p>
        </w:tc>
      </w:tr>
      <w:tr w:rsidR="00A3477D" w:rsidRPr="0050112C" w14:paraId="558FA31A" w14:textId="77777777" w:rsidTr="00BA4202">
        <w:tc>
          <w:tcPr>
            <w:tcW w:w="3960" w:type="dxa"/>
          </w:tcPr>
          <w:p w14:paraId="7251C778" w14:textId="77777777" w:rsidR="00A3477D" w:rsidRPr="0050112C" w:rsidRDefault="00A3477D" w:rsidP="00A3477D">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58D39FCC"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64,820</w:t>
            </w:r>
          </w:p>
        </w:tc>
        <w:tc>
          <w:tcPr>
            <w:tcW w:w="1305" w:type="dxa"/>
            <w:vAlign w:val="bottom"/>
          </w:tcPr>
          <w:p w14:paraId="272E301F" w14:textId="0B98717C" w:rsidR="00A3477D" w:rsidRPr="0050112C" w:rsidRDefault="00A3477D" w:rsidP="00A3477D">
            <w:pPr>
              <w:tabs>
                <w:tab w:val="decimal" w:pos="1002"/>
              </w:tabs>
              <w:spacing w:line="340" w:lineRule="exact"/>
              <w:rPr>
                <w:rFonts w:cs="Arial"/>
                <w:sz w:val="18"/>
                <w:szCs w:val="18"/>
              </w:rPr>
            </w:pPr>
            <w:r w:rsidRPr="00A3477D">
              <w:rPr>
                <w:rFonts w:cs="Arial"/>
                <w:sz w:val="18"/>
                <w:szCs w:val="18"/>
              </w:rPr>
              <w:t>53,598</w:t>
            </w:r>
          </w:p>
        </w:tc>
        <w:tc>
          <w:tcPr>
            <w:tcW w:w="1305" w:type="dxa"/>
            <w:vAlign w:val="bottom"/>
          </w:tcPr>
          <w:p w14:paraId="31F8D481" w14:textId="724648C8"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8,595</w:t>
            </w:r>
          </w:p>
        </w:tc>
        <w:tc>
          <w:tcPr>
            <w:tcW w:w="1305" w:type="dxa"/>
            <w:vAlign w:val="bottom"/>
          </w:tcPr>
          <w:p w14:paraId="31FD1807" w14:textId="2E800D43" w:rsidR="00A3477D" w:rsidRPr="0050112C" w:rsidRDefault="00A3477D" w:rsidP="00A3477D">
            <w:pPr>
              <w:tabs>
                <w:tab w:val="decimal" w:pos="1002"/>
              </w:tabs>
              <w:spacing w:line="340" w:lineRule="exact"/>
              <w:rPr>
                <w:rFonts w:cs="Arial"/>
                <w:sz w:val="18"/>
                <w:szCs w:val="18"/>
              </w:rPr>
            </w:pPr>
            <w:r w:rsidRPr="007361FA">
              <w:rPr>
                <w:rFonts w:cs="Arial"/>
                <w:sz w:val="18"/>
                <w:szCs w:val="18"/>
              </w:rPr>
              <w:t>9,699</w:t>
            </w:r>
          </w:p>
        </w:tc>
      </w:tr>
      <w:tr w:rsidR="00A3477D" w:rsidRPr="0050112C" w14:paraId="20FF65FC" w14:textId="77777777" w:rsidTr="00BA4202">
        <w:tc>
          <w:tcPr>
            <w:tcW w:w="3960" w:type="dxa"/>
          </w:tcPr>
          <w:p w14:paraId="0270FF21" w14:textId="77777777" w:rsidR="00A3477D" w:rsidRPr="0050112C" w:rsidRDefault="00A3477D" w:rsidP="00A3477D">
            <w:pPr>
              <w:tabs>
                <w:tab w:val="left" w:pos="402"/>
              </w:tabs>
              <w:spacing w:line="34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0D631D57"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14,156</w:t>
            </w:r>
          </w:p>
        </w:tc>
        <w:tc>
          <w:tcPr>
            <w:tcW w:w="1305" w:type="dxa"/>
            <w:vAlign w:val="bottom"/>
          </w:tcPr>
          <w:p w14:paraId="2845A04B" w14:textId="192254C0" w:rsidR="00A3477D" w:rsidRPr="0050112C" w:rsidRDefault="00A3477D" w:rsidP="00A3477D">
            <w:pPr>
              <w:tabs>
                <w:tab w:val="decimal" w:pos="1002"/>
              </w:tabs>
              <w:spacing w:line="340" w:lineRule="exact"/>
              <w:rPr>
                <w:rFonts w:cs="Arial"/>
                <w:sz w:val="18"/>
                <w:szCs w:val="18"/>
              </w:rPr>
            </w:pPr>
            <w:r w:rsidRPr="00A3477D">
              <w:rPr>
                <w:rFonts w:cs="Arial"/>
                <w:sz w:val="18"/>
                <w:szCs w:val="18"/>
              </w:rPr>
              <w:t>13,599</w:t>
            </w:r>
          </w:p>
        </w:tc>
        <w:tc>
          <w:tcPr>
            <w:tcW w:w="1305" w:type="dxa"/>
            <w:vAlign w:val="bottom"/>
          </w:tcPr>
          <w:p w14:paraId="122321F5" w14:textId="551A065E"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167</w:t>
            </w:r>
          </w:p>
        </w:tc>
        <w:tc>
          <w:tcPr>
            <w:tcW w:w="1305" w:type="dxa"/>
            <w:vAlign w:val="bottom"/>
          </w:tcPr>
          <w:p w14:paraId="68DA7D22" w14:textId="2CCF5F28" w:rsidR="00A3477D" w:rsidRPr="0050112C" w:rsidRDefault="00A3477D" w:rsidP="00A3477D">
            <w:pPr>
              <w:tabs>
                <w:tab w:val="decimal" w:pos="1002"/>
              </w:tabs>
              <w:spacing w:line="340" w:lineRule="exact"/>
              <w:rPr>
                <w:rFonts w:cs="Arial"/>
                <w:sz w:val="18"/>
                <w:szCs w:val="18"/>
              </w:rPr>
            </w:pPr>
            <w:r w:rsidRPr="007361FA">
              <w:rPr>
                <w:rFonts w:cs="Arial"/>
                <w:sz w:val="18"/>
                <w:szCs w:val="18"/>
              </w:rPr>
              <w:t>21</w:t>
            </w:r>
          </w:p>
        </w:tc>
      </w:tr>
      <w:tr w:rsidR="00A3477D" w:rsidRPr="0050112C" w14:paraId="6F111F8B" w14:textId="77777777" w:rsidTr="00BA4202">
        <w:tc>
          <w:tcPr>
            <w:tcW w:w="3960" w:type="dxa"/>
          </w:tcPr>
          <w:p w14:paraId="00F825DB" w14:textId="77777777" w:rsidR="00A3477D" w:rsidRPr="0050112C" w:rsidRDefault="00A3477D" w:rsidP="00A3477D">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62731BF6"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3,916</w:t>
            </w:r>
          </w:p>
        </w:tc>
        <w:tc>
          <w:tcPr>
            <w:tcW w:w="1305" w:type="dxa"/>
            <w:vAlign w:val="bottom"/>
          </w:tcPr>
          <w:p w14:paraId="4AB868C2" w14:textId="4EB0B678" w:rsidR="00A3477D" w:rsidRPr="0050112C" w:rsidRDefault="00A3477D" w:rsidP="00A3477D">
            <w:pPr>
              <w:tabs>
                <w:tab w:val="decimal" w:pos="1002"/>
              </w:tabs>
              <w:spacing w:line="340" w:lineRule="exact"/>
              <w:rPr>
                <w:rFonts w:cs="Arial"/>
                <w:sz w:val="18"/>
                <w:szCs w:val="18"/>
              </w:rPr>
            </w:pPr>
            <w:r w:rsidRPr="00A3477D">
              <w:rPr>
                <w:rFonts w:cs="Arial"/>
                <w:sz w:val="18"/>
                <w:szCs w:val="18"/>
              </w:rPr>
              <w:t>5,011</w:t>
            </w:r>
          </w:p>
        </w:tc>
        <w:tc>
          <w:tcPr>
            <w:tcW w:w="1305" w:type="dxa"/>
            <w:vAlign w:val="bottom"/>
          </w:tcPr>
          <w:p w14:paraId="1F97A94E" w14:textId="6C550437"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53</w:t>
            </w:r>
          </w:p>
        </w:tc>
        <w:tc>
          <w:tcPr>
            <w:tcW w:w="1305" w:type="dxa"/>
            <w:vAlign w:val="bottom"/>
          </w:tcPr>
          <w:p w14:paraId="1846CC1C" w14:textId="7BA6DE35" w:rsidR="00A3477D" w:rsidRPr="0050112C" w:rsidRDefault="00A3477D" w:rsidP="00A3477D">
            <w:pPr>
              <w:tabs>
                <w:tab w:val="decimal" w:pos="1002"/>
              </w:tabs>
              <w:spacing w:line="340" w:lineRule="exact"/>
              <w:rPr>
                <w:rFonts w:cs="Arial"/>
                <w:sz w:val="18"/>
                <w:szCs w:val="18"/>
              </w:rPr>
            </w:pPr>
            <w:r w:rsidRPr="007361FA">
              <w:rPr>
                <w:rFonts w:cs="Arial"/>
                <w:sz w:val="18"/>
                <w:szCs w:val="18"/>
              </w:rPr>
              <w:t>773</w:t>
            </w:r>
          </w:p>
        </w:tc>
      </w:tr>
      <w:tr w:rsidR="00A3477D" w:rsidRPr="0050112C" w14:paraId="469C208C" w14:textId="77777777" w:rsidTr="00BA4202">
        <w:tc>
          <w:tcPr>
            <w:tcW w:w="3960" w:type="dxa"/>
          </w:tcPr>
          <w:p w14:paraId="7EF3FB5F" w14:textId="77777777" w:rsidR="00A3477D" w:rsidRPr="0050112C" w:rsidRDefault="00A3477D" w:rsidP="00A3477D">
            <w:pPr>
              <w:tabs>
                <w:tab w:val="left" w:pos="402"/>
              </w:tabs>
              <w:spacing w:line="34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148F9E08"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22,079</w:t>
            </w:r>
          </w:p>
        </w:tc>
        <w:tc>
          <w:tcPr>
            <w:tcW w:w="1305" w:type="dxa"/>
            <w:vAlign w:val="bottom"/>
          </w:tcPr>
          <w:p w14:paraId="1291D4B2" w14:textId="0D4DA1EF"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22,371</w:t>
            </w:r>
          </w:p>
        </w:tc>
        <w:tc>
          <w:tcPr>
            <w:tcW w:w="1305" w:type="dxa"/>
            <w:vAlign w:val="bottom"/>
          </w:tcPr>
          <w:p w14:paraId="7F996749" w14:textId="7649FBC1"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3,941</w:t>
            </w:r>
          </w:p>
        </w:tc>
        <w:tc>
          <w:tcPr>
            <w:tcW w:w="1305" w:type="dxa"/>
            <w:vAlign w:val="bottom"/>
          </w:tcPr>
          <w:p w14:paraId="3B1C4552" w14:textId="1DDD58FA" w:rsidR="00A3477D" w:rsidRPr="0050112C" w:rsidRDefault="00A3477D" w:rsidP="00A3477D">
            <w:pPr>
              <w:pBdr>
                <w:bottom w:val="single" w:sz="4" w:space="1" w:color="000000"/>
              </w:pBdr>
              <w:tabs>
                <w:tab w:val="decimal" w:pos="1002"/>
              </w:tabs>
              <w:spacing w:line="340" w:lineRule="exact"/>
              <w:rPr>
                <w:rFonts w:cs="Arial"/>
                <w:sz w:val="18"/>
                <w:szCs w:val="18"/>
              </w:rPr>
            </w:pPr>
            <w:r w:rsidRPr="007361FA">
              <w:rPr>
                <w:rFonts w:cs="Arial"/>
                <w:sz w:val="18"/>
                <w:szCs w:val="18"/>
              </w:rPr>
              <w:t>3,903</w:t>
            </w:r>
          </w:p>
        </w:tc>
      </w:tr>
      <w:tr w:rsidR="00A3477D" w:rsidRPr="0050112C" w14:paraId="490F22C7" w14:textId="77777777" w:rsidTr="00BA4202">
        <w:tc>
          <w:tcPr>
            <w:tcW w:w="3960" w:type="dxa"/>
          </w:tcPr>
          <w:p w14:paraId="6E9978D1" w14:textId="1D567644"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Total trade receivable</w:t>
            </w:r>
            <w:r>
              <w:rPr>
                <w:rFonts w:cs="Arial"/>
                <w:sz w:val="18"/>
                <w:szCs w:val="18"/>
              </w:rPr>
              <w:t xml:space="preserve"> </w:t>
            </w:r>
            <w:r w:rsidRPr="0050112C">
              <w:rPr>
                <w:rFonts w:cs="Arial"/>
                <w:sz w:val="18"/>
                <w:szCs w:val="18"/>
              </w:rPr>
              <w:t>- unrelated parties</w:t>
            </w:r>
          </w:p>
        </w:tc>
        <w:tc>
          <w:tcPr>
            <w:tcW w:w="1305" w:type="dxa"/>
            <w:vAlign w:val="bottom"/>
          </w:tcPr>
          <w:p w14:paraId="10BCE197" w14:textId="0F4C0238"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241,693</w:t>
            </w:r>
          </w:p>
        </w:tc>
        <w:tc>
          <w:tcPr>
            <w:tcW w:w="1305" w:type="dxa"/>
            <w:vAlign w:val="bottom"/>
          </w:tcPr>
          <w:p w14:paraId="3927147B" w14:textId="310B3B1A" w:rsidR="00A3477D" w:rsidRPr="0050112C" w:rsidRDefault="00A3477D" w:rsidP="00A3477D">
            <w:pPr>
              <w:tabs>
                <w:tab w:val="decimal" w:pos="1002"/>
              </w:tabs>
              <w:spacing w:line="340" w:lineRule="exact"/>
              <w:rPr>
                <w:rFonts w:cs="Arial"/>
                <w:sz w:val="18"/>
                <w:szCs w:val="18"/>
              </w:rPr>
            </w:pPr>
            <w:r w:rsidRPr="00A3477D">
              <w:rPr>
                <w:rFonts w:cs="Arial"/>
                <w:sz w:val="18"/>
                <w:szCs w:val="18"/>
              </w:rPr>
              <w:t>227,956</w:t>
            </w:r>
          </w:p>
        </w:tc>
        <w:tc>
          <w:tcPr>
            <w:tcW w:w="1305" w:type="dxa"/>
            <w:vAlign w:val="bottom"/>
          </w:tcPr>
          <w:p w14:paraId="2B49761F" w14:textId="16E71868"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42,133</w:t>
            </w:r>
          </w:p>
        </w:tc>
        <w:tc>
          <w:tcPr>
            <w:tcW w:w="1305" w:type="dxa"/>
            <w:vAlign w:val="bottom"/>
          </w:tcPr>
          <w:p w14:paraId="3C454905" w14:textId="0D8B7E10" w:rsidR="00A3477D" w:rsidRPr="0050112C" w:rsidRDefault="00A3477D" w:rsidP="00A3477D">
            <w:pPr>
              <w:tabs>
                <w:tab w:val="decimal" w:pos="1002"/>
              </w:tabs>
              <w:spacing w:line="340" w:lineRule="exact"/>
              <w:rPr>
                <w:rFonts w:cs="Arial"/>
                <w:sz w:val="18"/>
                <w:szCs w:val="18"/>
              </w:rPr>
            </w:pPr>
            <w:r w:rsidRPr="007361FA">
              <w:rPr>
                <w:rFonts w:cs="Arial"/>
                <w:sz w:val="18"/>
                <w:szCs w:val="18"/>
              </w:rPr>
              <w:t>49,260</w:t>
            </w:r>
          </w:p>
        </w:tc>
      </w:tr>
      <w:tr w:rsidR="00A3477D" w:rsidRPr="0050112C" w14:paraId="0660DC50" w14:textId="77777777" w:rsidTr="00BA4202">
        <w:tc>
          <w:tcPr>
            <w:tcW w:w="3960" w:type="dxa"/>
          </w:tcPr>
          <w:p w14:paraId="5BE82FB1" w14:textId="263E5255"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3AA01DF5"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(22,946)</w:t>
            </w:r>
          </w:p>
        </w:tc>
        <w:tc>
          <w:tcPr>
            <w:tcW w:w="1305" w:type="dxa"/>
            <w:vAlign w:val="bottom"/>
          </w:tcPr>
          <w:p w14:paraId="774F2A59" w14:textId="33F9AFD2"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(23,626)</w:t>
            </w:r>
          </w:p>
        </w:tc>
        <w:tc>
          <w:tcPr>
            <w:tcW w:w="1305" w:type="dxa"/>
            <w:vAlign w:val="bottom"/>
          </w:tcPr>
          <w:p w14:paraId="331893BD" w14:textId="0CDACF8D"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(4,794)</w:t>
            </w:r>
          </w:p>
        </w:tc>
        <w:tc>
          <w:tcPr>
            <w:tcW w:w="1305" w:type="dxa"/>
            <w:vAlign w:val="bottom"/>
          </w:tcPr>
          <w:p w14:paraId="50E899CB" w14:textId="0F70FBA6"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(5,391)</w:t>
            </w:r>
          </w:p>
        </w:tc>
      </w:tr>
      <w:tr w:rsidR="00A3477D" w:rsidRPr="0050112C" w14:paraId="1E698C71" w14:textId="77777777" w:rsidTr="007361FA">
        <w:trPr>
          <w:trHeight w:val="80"/>
        </w:trPr>
        <w:tc>
          <w:tcPr>
            <w:tcW w:w="3960" w:type="dxa"/>
          </w:tcPr>
          <w:p w14:paraId="076080A0" w14:textId="35C183C1"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Total trade receivable</w:t>
            </w:r>
            <w:r w:rsidR="00DF34C4">
              <w:rPr>
                <w:rFonts w:cs="Arial"/>
                <w:sz w:val="18"/>
                <w:szCs w:val="18"/>
              </w:rPr>
              <w:t xml:space="preserve"> </w:t>
            </w:r>
            <w:r w:rsidRPr="0050112C">
              <w:rPr>
                <w:rFonts w:cs="Arial"/>
                <w:sz w:val="18"/>
                <w:szCs w:val="18"/>
              </w:rPr>
              <w:t>- unrelated parties - net</w:t>
            </w:r>
          </w:p>
        </w:tc>
        <w:tc>
          <w:tcPr>
            <w:tcW w:w="1305" w:type="dxa"/>
            <w:vAlign w:val="bottom"/>
          </w:tcPr>
          <w:p w14:paraId="1C332EE1" w14:textId="415919E8"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218,747</w:t>
            </w:r>
          </w:p>
        </w:tc>
        <w:tc>
          <w:tcPr>
            <w:tcW w:w="1305" w:type="dxa"/>
            <w:vAlign w:val="bottom"/>
          </w:tcPr>
          <w:p w14:paraId="729A1C6A" w14:textId="49CE42D9"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204,330</w:t>
            </w:r>
          </w:p>
        </w:tc>
        <w:tc>
          <w:tcPr>
            <w:tcW w:w="1305" w:type="dxa"/>
            <w:vAlign w:val="bottom"/>
          </w:tcPr>
          <w:p w14:paraId="1D4114EE" w14:textId="08E75B5F"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37,339</w:t>
            </w:r>
          </w:p>
        </w:tc>
        <w:tc>
          <w:tcPr>
            <w:tcW w:w="1305" w:type="dxa"/>
            <w:vAlign w:val="bottom"/>
          </w:tcPr>
          <w:p w14:paraId="64CCC334" w14:textId="27D525AB"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43,869</w:t>
            </w:r>
          </w:p>
        </w:tc>
      </w:tr>
      <w:tr w:rsidR="00A3477D" w:rsidRPr="0050112C" w14:paraId="488EDCCB" w14:textId="77777777" w:rsidTr="00DC32FA">
        <w:tc>
          <w:tcPr>
            <w:tcW w:w="3960" w:type="dxa"/>
          </w:tcPr>
          <w:p w14:paraId="4F9643F3" w14:textId="44F34FF2" w:rsidR="00A3477D" w:rsidRPr="0050112C" w:rsidRDefault="00A3477D" w:rsidP="00A3477D">
            <w:pPr>
              <w:tabs>
                <w:tab w:val="right" w:pos="4542"/>
              </w:tabs>
              <w:spacing w:line="340" w:lineRule="exact"/>
              <w:ind w:left="165" w:hanging="165"/>
              <w:rPr>
                <w:rFonts w:cs="Arial"/>
                <w:sz w:val="18"/>
                <w:szCs w:val="18"/>
                <w:u w:val="single"/>
                <w:cs/>
              </w:rPr>
            </w:pPr>
            <w:r>
              <w:rPr>
                <w:rFonts w:cs="Arial"/>
                <w:sz w:val="18"/>
                <w:szCs w:val="18"/>
                <w:u w:val="single"/>
              </w:rPr>
              <w:t>Accrued</w:t>
            </w:r>
            <w:r w:rsidRPr="0050112C">
              <w:rPr>
                <w:rFonts w:cs="Arial"/>
                <w:sz w:val="18"/>
                <w:szCs w:val="18"/>
                <w:u w:val="single"/>
              </w:rPr>
              <w:t xml:space="preserve"> income - unrelated parties</w:t>
            </w:r>
          </w:p>
        </w:tc>
        <w:tc>
          <w:tcPr>
            <w:tcW w:w="1305" w:type="dxa"/>
            <w:vAlign w:val="bottom"/>
          </w:tcPr>
          <w:p w14:paraId="52B9B2CB" w14:textId="77777777" w:rsidR="00A3477D" w:rsidRPr="0050112C" w:rsidRDefault="00A3477D" w:rsidP="00A3477D">
            <w:pPr>
              <w:tabs>
                <w:tab w:val="decimal" w:pos="1002"/>
              </w:tabs>
              <w:spacing w:line="340" w:lineRule="exact"/>
              <w:rPr>
                <w:rFonts w:cs="Arial"/>
                <w:sz w:val="18"/>
                <w:szCs w:val="18"/>
                <w:cs/>
              </w:rPr>
            </w:pPr>
          </w:p>
        </w:tc>
        <w:tc>
          <w:tcPr>
            <w:tcW w:w="1305" w:type="dxa"/>
            <w:vAlign w:val="bottom"/>
          </w:tcPr>
          <w:p w14:paraId="390CF6B4"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416132E1"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48E9B343" w14:textId="77777777" w:rsidR="00A3477D" w:rsidRPr="0050112C" w:rsidRDefault="00A3477D" w:rsidP="00A3477D">
            <w:pPr>
              <w:tabs>
                <w:tab w:val="decimal" w:pos="1002"/>
              </w:tabs>
              <w:spacing w:line="340" w:lineRule="exact"/>
              <w:rPr>
                <w:rFonts w:cs="Arial"/>
                <w:sz w:val="18"/>
                <w:szCs w:val="18"/>
              </w:rPr>
            </w:pPr>
          </w:p>
        </w:tc>
      </w:tr>
      <w:tr w:rsidR="00A3477D" w:rsidRPr="0050112C" w14:paraId="683621F3" w14:textId="77777777" w:rsidTr="00DC32FA">
        <w:tc>
          <w:tcPr>
            <w:tcW w:w="3960" w:type="dxa"/>
          </w:tcPr>
          <w:p w14:paraId="2BB92E37" w14:textId="772A0ED9" w:rsidR="00A3477D" w:rsidRPr="0050112C" w:rsidRDefault="00A3477D" w:rsidP="00A3477D">
            <w:pPr>
              <w:spacing w:line="34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A3477D" w:rsidRPr="0050112C" w:rsidRDefault="00A3477D" w:rsidP="00A3477D">
            <w:pPr>
              <w:tabs>
                <w:tab w:val="decimal" w:pos="1002"/>
              </w:tabs>
              <w:spacing w:line="340" w:lineRule="exact"/>
              <w:rPr>
                <w:rFonts w:cs="Arial"/>
                <w:sz w:val="18"/>
                <w:szCs w:val="18"/>
              </w:rPr>
            </w:pPr>
          </w:p>
        </w:tc>
        <w:tc>
          <w:tcPr>
            <w:tcW w:w="1305" w:type="dxa"/>
            <w:vAlign w:val="bottom"/>
          </w:tcPr>
          <w:p w14:paraId="6E619C91" w14:textId="6B67D05A" w:rsidR="00A3477D" w:rsidRPr="0050112C" w:rsidRDefault="00A3477D" w:rsidP="00A3477D">
            <w:pPr>
              <w:tabs>
                <w:tab w:val="decimal" w:pos="1002"/>
              </w:tabs>
              <w:spacing w:line="340" w:lineRule="exact"/>
              <w:rPr>
                <w:rFonts w:cs="Arial"/>
                <w:sz w:val="18"/>
                <w:szCs w:val="18"/>
              </w:rPr>
            </w:pPr>
          </w:p>
        </w:tc>
        <w:tc>
          <w:tcPr>
            <w:tcW w:w="1305" w:type="dxa"/>
            <w:vAlign w:val="bottom"/>
          </w:tcPr>
          <w:p w14:paraId="31C04A68" w14:textId="4D8E693B" w:rsidR="00A3477D" w:rsidRPr="0050112C" w:rsidRDefault="00A3477D" w:rsidP="00A3477D">
            <w:pPr>
              <w:tabs>
                <w:tab w:val="decimal" w:pos="1002"/>
              </w:tabs>
              <w:spacing w:line="340" w:lineRule="exact"/>
              <w:rPr>
                <w:rFonts w:cs="Arial"/>
                <w:sz w:val="18"/>
                <w:szCs w:val="18"/>
              </w:rPr>
            </w:pPr>
          </w:p>
        </w:tc>
        <w:tc>
          <w:tcPr>
            <w:tcW w:w="1305" w:type="dxa"/>
            <w:vAlign w:val="bottom"/>
          </w:tcPr>
          <w:p w14:paraId="38F348A1" w14:textId="4095CAB5" w:rsidR="00A3477D" w:rsidRPr="0050112C" w:rsidRDefault="00A3477D" w:rsidP="00A3477D">
            <w:pPr>
              <w:tabs>
                <w:tab w:val="decimal" w:pos="1002"/>
              </w:tabs>
              <w:spacing w:line="340" w:lineRule="exact"/>
              <w:rPr>
                <w:rFonts w:cs="Arial"/>
                <w:sz w:val="18"/>
                <w:szCs w:val="18"/>
              </w:rPr>
            </w:pPr>
          </w:p>
        </w:tc>
      </w:tr>
      <w:tr w:rsidR="00A3477D" w:rsidRPr="0050112C" w14:paraId="3248552C" w14:textId="77777777" w:rsidTr="00DC32FA">
        <w:tc>
          <w:tcPr>
            <w:tcW w:w="3960" w:type="dxa"/>
          </w:tcPr>
          <w:p w14:paraId="4164F0CA" w14:textId="4BC74D65" w:rsidR="00A3477D" w:rsidRPr="0050112C" w:rsidRDefault="00A3477D" w:rsidP="00A3477D">
            <w:pPr>
              <w:tabs>
                <w:tab w:val="left" w:pos="402"/>
              </w:tabs>
              <w:spacing w:line="34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2EA90B80"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89,901</w:t>
            </w:r>
          </w:p>
        </w:tc>
        <w:tc>
          <w:tcPr>
            <w:tcW w:w="1305" w:type="dxa"/>
            <w:vAlign w:val="bottom"/>
          </w:tcPr>
          <w:p w14:paraId="4E9BE5F0" w14:textId="5C779E42" w:rsidR="00A3477D" w:rsidRPr="0050112C" w:rsidRDefault="00A3477D" w:rsidP="00A3477D">
            <w:pPr>
              <w:tabs>
                <w:tab w:val="decimal" w:pos="1002"/>
              </w:tabs>
              <w:spacing w:line="340" w:lineRule="exact"/>
              <w:rPr>
                <w:rFonts w:cs="Arial"/>
                <w:sz w:val="18"/>
                <w:szCs w:val="18"/>
              </w:rPr>
            </w:pPr>
            <w:r w:rsidRPr="00A3477D">
              <w:rPr>
                <w:rFonts w:cs="Arial"/>
                <w:sz w:val="18"/>
                <w:szCs w:val="18"/>
              </w:rPr>
              <w:t>97,548</w:t>
            </w:r>
          </w:p>
        </w:tc>
        <w:tc>
          <w:tcPr>
            <w:tcW w:w="1305" w:type="dxa"/>
            <w:vAlign w:val="bottom"/>
          </w:tcPr>
          <w:p w14:paraId="4DD107A5" w14:textId="73FF3067"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17,356</w:t>
            </w:r>
          </w:p>
        </w:tc>
        <w:tc>
          <w:tcPr>
            <w:tcW w:w="1305" w:type="dxa"/>
            <w:vAlign w:val="bottom"/>
          </w:tcPr>
          <w:p w14:paraId="671F2E83" w14:textId="17E6758A" w:rsidR="00A3477D" w:rsidRPr="0050112C" w:rsidRDefault="00A3477D" w:rsidP="00A3477D">
            <w:pPr>
              <w:tabs>
                <w:tab w:val="decimal" w:pos="1002"/>
              </w:tabs>
              <w:spacing w:line="340" w:lineRule="exact"/>
              <w:rPr>
                <w:rFonts w:cs="Arial"/>
                <w:sz w:val="18"/>
                <w:szCs w:val="18"/>
              </w:rPr>
            </w:pPr>
            <w:r w:rsidRPr="007361FA">
              <w:rPr>
                <w:rFonts w:cs="Arial"/>
                <w:sz w:val="18"/>
                <w:szCs w:val="18"/>
              </w:rPr>
              <w:t>16,437</w:t>
            </w:r>
          </w:p>
        </w:tc>
      </w:tr>
      <w:tr w:rsidR="00A3477D" w:rsidRPr="0050112C" w14:paraId="68D945A9" w14:textId="77777777" w:rsidTr="00DC32FA">
        <w:tc>
          <w:tcPr>
            <w:tcW w:w="3960" w:type="dxa"/>
          </w:tcPr>
          <w:p w14:paraId="1BF83CF2" w14:textId="39C2B251" w:rsidR="00A3477D" w:rsidRPr="0050112C" w:rsidRDefault="00A3477D" w:rsidP="00A3477D">
            <w:pPr>
              <w:tabs>
                <w:tab w:val="left" w:pos="402"/>
              </w:tabs>
              <w:spacing w:line="34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1FF0C4E0"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2,326</w:t>
            </w:r>
          </w:p>
        </w:tc>
        <w:tc>
          <w:tcPr>
            <w:tcW w:w="1305" w:type="dxa"/>
            <w:vAlign w:val="bottom"/>
          </w:tcPr>
          <w:p w14:paraId="430F9378" w14:textId="6981987C" w:rsidR="00A3477D" w:rsidRPr="0050112C" w:rsidRDefault="00A3477D" w:rsidP="00A3477D">
            <w:pPr>
              <w:tabs>
                <w:tab w:val="decimal" w:pos="1002"/>
              </w:tabs>
              <w:spacing w:line="340" w:lineRule="exact"/>
              <w:rPr>
                <w:rFonts w:cs="Arial"/>
                <w:sz w:val="18"/>
                <w:szCs w:val="18"/>
              </w:rPr>
            </w:pPr>
            <w:r w:rsidRPr="00A3477D">
              <w:rPr>
                <w:rFonts w:cs="Arial"/>
                <w:sz w:val="18"/>
                <w:szCs w:val="18"/>
              </w:rPr>
              <w:t>4,346</w:t>
            </w:r>
          </w:p>
        </w:tc>
        <w:tc>
          <w:tcPr>
            <w:tcW w:w="1305" w:type="dxa"/>
            <w:vAlign w:val="bottom"/>
          </w:tcPr>
          <w:p w14:paraId="47993683" w14:textId="2BC3CD40"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53</w:t>
            </w:r>
          </w:p>
        </w:tc>
        <w:tc>
          <w:tcPr>
            <w:tcW w:w="1305" w:type="dxa"/>
            <w:vAlign w:val="bottom"/>
          </w:tcPr>
          <w:p w14:paraId="5BCD2A36" w14:textId="0C5F257F" w:rsidR="00A3477D" w:rsidRPr="0050112C" w:rsidRDefault="00A3477D" w:rsidP="00A3477D">
            <w:pPr>
              <w:tabs>
                <w:tab w:val="decimal" w:pos="1002"/>
              </w:tabs>
              <w:spacing w:line="340" w:lineRule="exact"/>
              <w:rPr>
                <w:rFonts w:cs="Arial"/>
                <w:sz w:val="18"/>
                <w:szCs w:val="18"/>
              </w:rPr>
            </w:pPr>
            <w:r w:rsidRPr="007361FA">
              <w:rPr>
                <w:rFonts w:cs="Arial"/>
                <w:sz w:val="18"/>
                <w:szCs w:val="18"/>
              </w:rPr>
              <w:t>202</w:t>
            </w:r>
          </w:p>
        </w:tc>
      </w:tr>
      <w:tr w:rsidR="00A3477D" w:rsidRPr="0050112C" w14:paraId="2F538435" w14:textId="77777777" w:rsidTr="00DC32FA">
        <w:tc>
          <w:tcPr>
            <w:tcW w:w="3960" w:type="dxa"/>
          </w:tcPr>
          <w:p w14:paraId="725261BF" w14:textId="3D8E29EA" w:rsidR="00A3477D" w:rsidRPr="0050112C" w:rsidRDefault="00A3477D" w:rsidP="00A3477D">
            <w:pPr>
              <w:tabs>
                <w:tab w:val="left" w:pos="402"/>
              </w:tabs>
              <w:spacing w:line="34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11A5E1ED"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304</w:t>
            </w:r>
          </w:p>
        </w:tc>
        <w:tc>
          <w:tcPr>
            <w:tcW w:w="1305" w:type="dxa"/>
            <w:vAlign w:val="bottom"/>
          </w:tcPr>
          <w:p w14:paraId="197DC629" w14:textId="551A3DD9" w:rsidR="00A3477D" w:rsidRPr="0050112C" w:rsidRDefault="00A3477D" w:rsidP="00A3477D">
            <w:pPr>
              <w:tabs>
                <w:tab w:val="decimal" w:pos="1002"/>
              </w:tabs>
              <w:spacing w:line="340" w:lineRule="exact"/>
              <w:rPr>
                <w:rFonts w:cs="Arial"/>
                <w:sz w:val="18"/>
                <w:szCs w:val="18"/>
              </w:rPr>
            </w:pPr>
            <w:r w:rsidRPr="00A3477D">
              <w:rPr>
                <w:rFonts w:cs="Arial"/>
                <w:sz w:val="18"/>
                <w:szCs w:val="18"/>
              </w:rPr>
              <w:t>524</w:t>
            </w:r>
          </w:p>
        </w:tc>
        <w:tc>
          <w:tcPr>
            <w:tcW w:w="1305" w:type="dxa"/>
            <w:vAlign w:val="bottom"/>
          </w:tcPr>
          <w:p w14:paraId="0927D2E3" w14:textId="6AC39FF2"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31</w:t>
            </w:r>
          </w:p>
        </w:tc>
        <w:tc>
          <w:tcPr>
            <w:tcW w:w="1305" w:type="dxa"/>
            <w:vAlign w:val="bottom"/>
          </w:tcPr>
          <w:p w14:paraId="57D20696" w14:textId="3C94A9CB" w:rsidR="00A3477D" w:rsidRPr="0050112C" w:rsidRDefault="00A3477D" w:rsidP="00A3477D">
            <w:pPr>
              <w:tabs>
                <w:tab w:val="decimal" w:pos="1002"/>
              </w:tabs>
              <w:spacing w:line="340" w:lineRule="exact"/>
              <w:rPr>
                <w:rFonts w:cs="Arial"/>
                <w:sz w:val="18"/>
                <w:szCs w:val="18"/>
              </w:rPr>
            </w:pPr>
            <w:r w:rsidRPr="007361FA">
              <w:rPr>
                <w:rFonts w:cs="Arial"/>
                <w:sz w:val="18"/>
                <w:szCs w:val="18"/>
              </w:rPr>
              <w:t>155</w:t>
            </w:r>
          </w:p>
        </w:tc>
      </w:tr>
      <w:tr w:rsidR="00A3477D" w:rsidRPr="0050112C" w14:paraId="1C0F967C" w14:textId="77777777" w:rsidTr="00DC32FA">
        <w:tc>
          <w:tcPr>
            <w:tcW w:w="3960" w:type="dxa"/>
          </w:tcPr>
          <w:p w14:paraId="3203A552" w14:textId="7296D70E" w:rsidR="00A3477D" w:rsidRPr="0050112C" w:rsidRDefault="00A3477D" w:rsidP="00A3477D">
            <w:pPr>
              <w:tabs>
                <w:tab w:val="left" w:pos="402"/>
              </w:tabs>
              <w:spacing w:line="34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6DDBF941"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3,701</w:t>
            </w:r>
          </w:p>
        </w:tc>
        <w:tc>
          <w:tcPr>
            <w:tcW w:w="1305" w:type="dxa"/>
            <w:vAlign w:val="bottom"/>
          </w:tcPr>
          <w:p w14:paraId="3B240454" w14:textId="3D56C3BB"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3,536</w:t>
            </w:r>
          </w:p>
        </w:tc>
        <w:tc>
          <w:tcPr>
            <w:tcW w:w="1305" w:type="dxa"/>
            <w:vAlign w:val="bottom"/>
          </w:tcPr>
          <w:p w14:paraId="6FC6F151" w14:textId="449FB98C"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1,484</w:t>
            </w:r>
          </w:p>
        </w:tc>
        <w:tc>
          <w:tcPr>
            <w:tcW w:w="1305" w:type="dxa"/>
            <w:vAlign w:val="bottom"/>
          </w:tcPr>
          <w:p w14:paraId="3E24925C" w14:textId="7241A6E0" w:rsidR="00A3477D" w:rsidRPr="0050112C" w:rsidRDefault="00A3477D" w:rsidP="00A3477D">
            <w:pPr>
              <w:pBdr>
                <w:bottom w:val="single" w:sz="4" w:space="1" w:color="000000"/>
              </w:pBdr>
              <w:tabs>
                <w:tab w:val="decimal" w:pos="1002"/>
              </w:tabs>
              <w:spacing w:line="340" w:lineRule="exact"/>
              <w:rPr>
                <w:rFonts w:cs="Arial"/>
                <w:sz w:val="18"/>
                <w:szCs w:val="18"/>
              </w:rPr>
            </w:pPr>
            <w:r w:rsidRPr="007361FA">
              <w:rPr>
                <w:rFonts w:cs="Arial"/>
                <w:sz w:val="18"/>
                <w:szCs w:val="18"/>
              </w:rPr>
              <w:t>1,345</w:t>
            </w:r>
          </w:p>
        </w:tc>
      </w:tr>
      <w:tr w:rsidR="00A3477D" w:rsidRPr="0050112C" w14:paraId="654C34D5" w14:textId="77777777" w:rsidTr="00DC32FA">
        <w:tc>
          <w:tcPr>
            <w:tcW w:w="3960" w:type="dxa"/>
          </w:tcPr>
          <w:p w14:paraId="1D0CDC54" w14:textId="1474F441"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3E9DF6D1"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96,232</w:t>
            </w:r>
          </w:p>
        </w:tc>
        <w:tc>
          <w:tcPr>
            <w:tcW w:w="1305" w:type="dxa"/>
            <w:vAlign w:val="bottom"/>
          </w:tcPr>
          <w:p w14:paraId="2971B845" w14:textId="5B5014F8" w:rsidR="00A3477D" w:rsidRPr="0050112C" w:rsidRDefault="00A3477D" w:rsidP="00A3477D">
            <w:pPr>
              <w:tabs>
                <w:tab w:val="decimal" w:pos="1002"/>
              </w:tabs>
              <w:spacing w:line="340" w:lineRule="exact"/>
              <w:rPr>
                <w:rFonts w:cs="Arial"/>
                <w:sz w:val="18"/>
                <w:szCs w:val="18"/>
              </w:rPr>
            </w:pPr>
            <w:r w:rsidRPr="00A3477D">
              <w:rPr>
                <w:rFonts w:cs="Arial"/>
                <w:sz w:val="18"/>
                <w:szCs w:val="18"/>
              </w:rPr>
              <w:t>105,954</w:t>
            </w:r>
          </w:p>
        </w:tc>
        <w:tc>
          <w:tcPr>
            <w:tcW w:w="1305" w:type="dxa"/>
            <w:vAlign w:val="bottom"/>
          </w:tcPr>
          <w:p w14:paraId="0AB6F73A" w14:textId="2A415100"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18,924</w:t>
            </w:r>
          </w:p>
        </w:tc>
        <w:tc>
          <w:tcPr>
            <w:tcW w:w="1305" w:type="dxa"/>
            <w:vAlign w:val="bottom"/>
          </w:tcPr>
          <w:p w14:paraId="28371C7A" w14:textId="079CCA2C" w:rsidR="00A3477D" w:rsidRPr="0050112C" w:rsidRDefault="00A3477D" w:rsidP="00A3477D">
            <w:pPr>
              <w:tabs>
                <w:tab w:val="decimal" w:pos="1002"/>
              </w:tabs>
              <w:spacing w:line="340" w:lineRule="exact"/>
              <w:rPr>
                <w:rFonts w:cs="Arial"/>
                <w:sz w:val="18"/>
                <w:szCs w:val="18"/>
              </w:rPr>
            </w:pPr>
            <w:r w:rsidRPr="007361FA">
              <w:rPr>
                <w:rFonts w:cs="Arial"/>
                <w:sz w:val="18"/>
                <w:szCs w:val="18"/>
              </w:rPr>
              <w:t>18,139</w:t>
            </w:r>
          </w:p>
        </w:tc>
      </w:tr>
      <w:tr w:rsidR="00A3477D" w:rsidRPr="0050112C" w14:paraId="55AF460B" w14:textId="77777777" w:rsidTr="00DC32FA">
        <w:tc>
          <w:tcPr>
            <w:tcW w:w="3960" w:type="dxa"/>
          </w:tcPr>
          <w:p w14:paraId="3793B848" w14:textId="68A2F99C"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26CD3DD9"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(4,175)</w:t>
            </w:r>
          </w:p>
        </w:tc>
        <w:tc>
          <w:tcPr>
            <w:tcW w:w="1305" w:type="dxa"/>
            <w:vAlign w:val="bottom"/>
          </w:tcPr>
          <w:p w14:paraId="6AC3E5DD" w14:textId="36B543CE"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(4,078)</w:t>
            </w:r>
          </w:p>
        </w:tc>
        <w:tc>
          <w:tcPr>
            <w:tcW w:w="1305" w:type="dxa"/>
            <w:vAlign w:val="bottom"/>
          </w:tcPr>
          <w:p w14:paraId="78564272" w14:textId="62F6FD77"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(1,854)</w:t>
            </w:r>
          </w:p>
        </w:tc>
        <w:tc>
          <w:tcPr>
            <w:tcW w:w="1305" w:type="dxa"/>
            <w:vAlign w:val="bottom"/>
          </w:tcPr>
          <w:p w14:paraId="20401696" w14:textId="367393A4"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(1,774)</w:t>
            </w:r>
          </w:p>
        </w:tc>
      </w:tr>
      <w:tr w:rsidR="00A3477D" w:rsidRPr="0050112C" w14:paraId="25B50938" w14:textId="77777777" w:rsidTr="00DC32FA">
        <w:tc>
          <w:tcPr>
            <w:tcW w:w="3960" w:type="dxa"/>
          </w:tcPr>
          <w:p w14:paraId="401EEDC3" w14:textId="6CB3197E" w:rsidR="00A3477D" w:rsidRPr="0050112C" w:rsidRDefault="00A3477D" w:rsidP="00A3477D">
            <w:pPr>
              <w:tabs>
                <w:tab w:val="left" w:pos="162"/>
              </w:tabs>
              <w:spacing w:line="340" w:lineRule="exact"/>
              <w:ind w:left="165" w:right="-10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3866B0F2"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92,057</w:t>
            </w:r>
          </w:p>
        </w:tc>
        <w:tc>
          <w:tcPr>
            <w:tcW w:w="1305" w:type="dxa"/>
            <w:vAlign w:val="bottom"/>
          </w:tcPr>
          <w:p w14:paraId="3617DE02" w14:textId="2F6690B5"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101,876</w:t>
            </w:r>
          </w:p>
        </w:tc>
        <w:tc>
          <w:tcPr>
            <w:tcW w:w="1305" w:type="dxa"/>
            <w:vAlign w:val="bottom"/>
          </w:tcPr>
          <w:p w14:paraId="4CACC094" w14:textId="0CCA4746"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17,070</w:t>
            </w:r>
          </w:p>
        </w:tc>
        <w:tc>
          <w:tcPr>
            <w:tcW w:w="1305" w:type="dxa"/>
            <w:vAlign w:val="bottom"/>
          </w:tcPr>
          <w:p w14:paraId="1A64BD0B" w14:textId="5A2865A9"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16,365</w:t>
            </w:r>
          </w:p>
        </w:tc>
      </w:tr>
      <w:tr w:rsidR="00A3477D" w:rsidRPr="0050112C" w14:paraId="55F88EE3" w14:textId="77777777" w:rsidTr="00905EA5">
        <w:tc>
          <w:tcPr>
            <w:tcW w:w="3960" w:type="dxa"/>
          </w:tcPr>
          <w:p w14:paraId="64B5FD97" w14:textId="57FCDDCD" w:rsidR="00A3477D" w:rsidRPr="0050112C" w:rsidRDefault="00A3477D" w:rsidP="00A3477D">
            <w:pPr>
              <w:tabs>
                <w:tab w:val="decimal" w:pos="1002"/>
              </w:tabs>
              <w:spacing w:line="340" w:lineRule="exact"/>
              <w:ind w:left="165" w:hanging="165"/>
              <w:rPr>
                <w:rFonts w:cs="Arial"/>
                <w:sz w:val="18"/>
                <w:szCs w:val="18"/>
              </w:rPr>
            </w:pPr>
            <w:r w:rsidRPr="0050112C">
              <w:rPr>
                <w:rFonts w:cs="Arial"/>
                <w:sz w:val="18"/>
                <w:szCs w:val="18"/>
                <w:u w:val="single"/>
              </w:rPr>
              <w:t xml:space="preserve">Other </w:t>
            </w:r>
            <w:r>
              <w:rPr>
                <w:rFonts w:cs="Arial"/>
                <w:sz w:val="18"/>
                <w:szCs w:val="18"/>
                <w:u w:val="single"/>
              </w:rPr>
              <w:t xml:space="preserve">current </w:t>
            </w:r>
            <w:r w:rsidRPr="0050112C">
              <w:rPr>
                <w:rFonts w:cs="Arial"/>
                <w:sz w:val="18"/>
                <w:szCs w:val="18"/>
                <w:u w:val="single"/>
              </w:rPr>
              <w:t xml:space="preserve">receivables </w:t>
            </w:r>
          </w:p>
        </w:tc>
        <w:tc>
          <w:tcPr>
            <w:tcW w:w="1305" w:type="dxa"/>
            <w:vAlign w:val="bottom"/>
          </w:tcPr>
          <w:p w14:paraId="34CE66C4"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6D495008"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30903326" w14:textId="77777777" w:rsidR="00A3477D" w:rsidRPr="0050112C" w:rsidRDefault="00A3477D" w:rsidP="00A3477D">
            <w:pPr>
              <w:tabs>
                <w:tab w:val="decimal" w:pos="1002"/>
              </w:tabs>
              <w:spacing w:line="340" w:lineRule="exact"/>
              <w:rPr>
                <w:rFonts w:cs="Arial"/>
                <w:sz w:val="18"/>
                <w:szCs w:val="18"/>
              </w:rPr>
            </w:pPr>
          </w:p>
        </w:tc>
        <w:tc>
          <w:tcPr>
            <w:tcW w:w="1305" w:type="dxa"/>
            <w:vAlign w:val="bottom"/>
          </w:tcPr>
          <w:p w14:paraId="2707168B" w14:textId="77777777" w:rsidR="00A3477D" w:rsidRPr="0050112C" w:rsidRDefault="00A3477D" w:rsidP="00A3477D">
            <w:pPr>
              <w:tabs>
                <w:tab w:val="decimal" w:pos="1002"/>
              </w:tabs>
              <w:spacing w:line="340" w:lineRule="exact"/>
              <w:rPr>
                <w:rFonts w:cs="Arial"/>
                <w:sz w:val="18"/>
                <w:szCs w:val="18"/>
              </w:rPr>
            </w:pPr>
          </w:p>
        </w:tc>
      </w:tr>
      <w:tr w:rsidR="00A3477D" w:rsidRPr="0050112C" w14:paraId="19E4BE2E" w14:textId="77777777" w:rsidTr="005F422C">
        <w:tc>
          <w:tcPr>
            <w:tcW w:w="3960" w:type="dxa"/>
          </w:tcPr>
          <w:p w14:paraId="113EA53F" w14:textId="2B31A244"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Interest receivables - related part</w:t>
            </w:r>
            <w:r>
              <w:rPr>
                <w:rFonts w:cs="Arial"/>
                <w:sz w:val="18"/>
                <w:szCs w:val="18"/>
              </w:rPr>
              <w:t>y</w:t>
            </w:r>
          </w:p>
        </w:tc>
        <w:tc>
          <w:tcPr>
            <w:tcW w:w="1305" w:type="dxa"/>
            <w:vAlign w:val="bottom"/>
          </w:tcPr>
          <w:p w14:paraId="2B562DA4" w14:textId="471D01E6"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w:t>
            </w:r>
          </w:p>
        </w:tc>
        <w:tc>
          <w:tcPr>
            <w:tcW w:w="1305" w:type="dxa"/>
            <w:vAlign w:val="bottom"/>
          </w:tcPr>
          <w:p w14:paraId="2421B88F" w14:textId="01A9B54A" w:rsidR="00A3477D" w:rsidRPr="00366114"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shd w:val="clear" w:color="auto" w:fill="auto"/>
            <w:vAlign w:val="bottom"/>
          </w:tcPr>
          <w:p w14:paraId="3CB20078" w14:textId="669C775A"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605</w:t>
            </w:r>
          </w:p>
        </w:tc>
        <w:tc>
          <w:tcPr>
            <w:tcW w:w="1305" w:type="dxa"/>
            <w:vAlign w:val="bottom"/>
          </w:tcPr>
          <w:p w14:paraId="13C8D01E" w14:textId="6D2C33F6" w:rsidR="00A3477D" w:rsidRPr="0050112C" w:rsidRDefault="00A3477D" w:rsidP="00A3477D">
            <w:pPr>
              <w:tabs>
                <w:tab w:val="decimal" w:pos="1002"/>
              </w:tabs>
              <w:spacing w:line="340" w:lineRule="exact"/>
              <w:rPr>
                <w:rFonts w:cs="Arial"/>
                <w:sz w:val="18"/>
                <w:szCs w:val="18"/>
              </w:rPr>
            </w:pPr>
            <w:r w:rsidRPr="007361FA">
              <w:rPr>
                <w:rFonts w:cs="Arial"/>
                <w:sz w:val="18"/>
                <w:szCs w:val="18"/>
              </w:rPr>
              <w:t>126</w:t>
            </w:r>
          </w:p>
        </w:tc>
      </w:tr>
      <w:tr w:rsidR="00A3477D" w:rsidRPr="0050112C" w14:paraId="6E0A3C22" w14:textId="77777777" w:rsidTr="005F422C">
        <w:tc>
          <w:tcPr>
            <w:tcW w:w="3960" w:type="dxa"/>
          </w:tcPr>
          <w:p w14:paraId="5A77438D" w14:textId="77777777" w:rsidR="00A3477D" w:rsidRPr="0050112C" w:rsidRDefault="00A3477D" w:rsidP="00A3477D">
            <w:pPr>
              <w:tabs>
                <w:tab w:val="left" w:pos="162"/>
              </w:tabs>
              <w:spacing w:line="34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1B9B9CA1"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67</w:t>
            </w:r>
          </w:p>
        </w:tc>
        <w:tc>
          <w:tcPr>
            <w:tcW w:w="1305" w:type="dxa"/>
            <w:vAlign w:val="bottom"/>
          </w:tcPr>
          <w:p w14:paraId="13EEF40A" w14:textId="620FFA78" w:rsidR="00A3477D" w:rsidRPr="0050112C" w:rsidRDefault="00A3477D" w:rsidP="00A3477D">
            <w:pPr>
              <w:tabs>
                <w:tab w:val="decimal" w:pos="1002"/>
              </w:tabs>
              <w:spacing w:line="340" w:lineRule="exact"/>
              <w:rPr>
                <w:rFonts w:cs="Arial"/>
                <w:sz w:val="18"/>
                <w:szCs w:val="18"/>
              </w:rPr>
            </w:pPr>
            <w:r w:rsidRPr="00A3477D">
              <w:rPr>
                <w:rFonts w:cs="Arial"/>
                <w:sz w:val="18"/>
                <w:szCs w:val="18"/>
              </w:rPr>
              <w:t>89</w:t>
            </w:r>
          </w:p>
        </w:tc>
        <w:tc>
          <w:tcPr>
            <w:tcW w:w="1305" w:type="dxa"/>
            <w:shd w:val="clear" w:color="auto" w:fill="auto"/>
            <w:vAlign w:val="bottom"/>
          </w:tcPr>
          <w:p w14:paraId="5114D011" w14:textId="1A08C28F"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34</w:t>
            </w:r>
          </w:p>
        </w:tc>
        <w:tc>
          <w:tcPr>
            <w:tcW w:w="1305" w:type="dxa"/>
            <w:vAlign w:val="bottom"/>
          </w:tcPr>
          <w:p w14:paraId="267EEB01" w14:textId="72CE320F" w:rsidR="00A3477D" w:rsidRPr="0050112C" w:rsidRDefault="00A3477D" w:rsidP="00A3477D">
            <w:pPr>
              <w:tabs>
                <w:tab w:val="decimal" w:pos="1002"/>
              </w:tabs>
              <w:spacing w:line="340" w:lineRule="exact"/>
              <w:rPr>
                <w:rFonts w:cs="Arial"/>
                <w:sz w:val="18"/>
                <w:szCs w:val="18"/>
              </w:rPr>
            </w:pPr>
            <w:r w:rsidRPr="007361FA">
              <w:rPr>
                <w:rFonts w:cs="Arial"/>
                <w:sz w:val="18"/>
                <w:szCs w:val="18"/>
              </w:rPr>
              <w:t>43</w:t>
            </w:r>
          </w:p>
        </w:tc>
      </w:tr>
      <w:tr w:rsidR="00A3477D" w:rsidRPr="0050112C" w14:paraId="4989DAA5" w14:textId="77777777" w:rsidTr="005F422C">
        <w:tc>
          <w:tcPr>
            <w:tcW w:w="3960" w:type="dxa"/>
          </w:tcPr>
          <w:p w14:paraId="19B1DC17" w14:textId="32E35227" w:rsidR="00A3477D" w:rsidRPr="0050112C" w:rsidRDefault="00A3477D" w:rsidP="00A3477D">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related parties</w:t>
            </w:r>
          </w:p>
        </w:tc>
        <w:tc>
          <w:tcPr>
            <w:tcW w:w="1305" w:type="dxa"/>
            <w:vAlign w:val="bottom"/>
          </w:tcPr>
          <w:p w14:paraId="57551C05" w14:textId="5D1CB02E"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w:t>
            </w:r>
          </w:p>
        </w:tc>
        <w:tc>
          <w:tcPr>
            <w:tcW w:w="1305" w:type="dxa"/>
            <w:vAlign w:val="bottom"/>
          </w:tcPr>
          <w:p w14:paraId="7720D876" w14:textId="798DA22B" w:rsidR="00A3477D" w:rsidRPr="0050112C" w:rsidRDefault="00A3477D" w:rsidP="00A3477D">
            <w:pPr>
              <w:tabs>
                <w:tab w:val="decimal" w:pos="1002"/>
              </w:tabs>
              <w:spacing w:line="340" w:lineRule="exact"/>
              <w:rPr>
                <w:rFonts w:cs="Arial"/>
                <w:sz w:val="18"/>
                <w:szCs w:val="18"/>
              </w:rPr>
            </w:pPr>
            <w:r w:rsidRPr="00A3477D">
              <w:rPr>
                <w:rFonts w:cs="Arial"/>
                <w:sz w:val="18"/>
                <w:szCs w:val="18"/>
              </w:rPr>
              <w:t>-</w:t>
            </w:r>
          </w:p>
        </w:tc>
        <w:tc>
          <w:tcPr>
            <w:tcW w:w="1305" w:type="dxa"/>
            <w:shd w:val="clear" w:color="auto" w:fill="auto"/>
            <w:vAlign w:val="bottom"/>
          </w:tcPr>
          <w:p w14:paraId="421D0F3E" w14:textId="499334E5" w:rsidR="00A3477D" w:rsidRPr="0050112C" w:rsidRDefault="00A3477D" w:rsidP="00A3477D">
            <w:pPr>
              <w:tabs>
                <w:tab w:val="decimal" w:pos="1002"/>
              </w:tabs>
              <w:spacing w:line="340" w:lineRule="exact"/>
              <w:rPr>
                <w:rFonts w:cs="Arial"/>
                <w:sz w:val="18"/>
                <w:szCs w:val="18"/>
              </w:rPr>
            </w:pPr>
            <w:r w:rsidRPr="00A3477D">
              <w:rPr>
                <w:rFonts w:cs="Arial" w:hint="cs"/>
                <w:sz w:val="18"/>
                <w:szCs w:val="18"/>
                <w:cs/>
              </w:rPr>
              <w:t>3,944</w:t>
            </w:r>
          </w:p>
        </w:tc>
        <w:tc>
          <w:tcPr>
            <w:tcW w:w="1305" w:type="dxa"/>
            <w:vAlign w:val="bottom"/>
          </w:tcPr>
          <w:p w14:paraId="6FDE9869" w14:textId="25C6DBDC" w:rsidR="00A3477D" w:rsidRPr="0050112C" w:rsidRDefault="00A3477D" w:rsidP="00A3477D">
            <w:pPr>
              <w:tabs>
                <w:tab w:val="decimal" w:pos="1002"/>
              </w:tabs>
              <w:spacing w:line="340" w:lineRule="exact"/>
              <w:rPr>
                <w:rFonts w:cs="Arial"/>
                <w:sz w:val="18"/>
                <w:szCs w:val="18"/>
              </w:rPr>
            </w:pPr>
            <w:r w:rsidRPr="007361FA">
              <w:rPr>
                <w:rFonts w:cs="Arial"/>
                <w:sz w:val="18"/>
                <w:szCs w:val="18"/>
              </w:rPr>
              <w:t>1,985</w:t>
            </w:r>
          </w:p>
        </w:tc>
      </w:tr>
      <w:tr w:rsidR="00A3477D" w:rsidRPr="0050112C" w14:paraId="6643BFF5" w14:textId="77777777" w:rsidTr="005F422C">
        <w:tc>
          <w:tcPr>
            <w:tcW w:w="3960" w:type="dxa"/>
          </w:tcPr>
          <w:p w14:paraId="4895D85D" w14:textId="55D3830D" w:rsidR="00A3477D" w:rsidRPr="0050112C" w:rsidRDefault="00A3477D" w:rsidP="00A3477D">
            <w:pPr>
              <w:spacing w:line="340" w:lineRule="exact"/>
              <w:ind w:left="165" w:hanging="165"/>
              <w:rPr>
                <w:rFonts w:cs="Arial"/>
                <w:sz w:val="18"/>
                <w:szCs w:val="18"/>
              </w:rPr>
            </w:pPr>
            <w:r w:rsidRPr="0050112C">
              <w:rPr>
                <w:rFonts w:cs="Arial"/>
                <w:sz w:val="18"/>
                <w:szCs w:val="18"/>
              </w:rPr>
              <w:t xml:space="preserve">Other </w:t>
            </w:r>
            <w:r>
              <w:rPr>
                <w:rFonts w:cs="Arial"/>
                <w:sz w:val="18"/>
                <w:szCs w:val="18"/>
              </w:rPr>
              <w:t xml:space="preserve">current </w:t>
            </w:r>
            <w:r w:rsidRPr="0050112C">
              <w:rPr>
                <w:rFonts w:cs="Arial"/>
                <w:sz w:val="18"/>
                <w:szCs w:val="18"/>
              </w:rPr>
              <w:t>receivables - unrelated parties</w:t>
            </w:r>
          </w:p>
        </w:tc>
        <w:tc>
          <w:tcPr>
            <w:tcW w:w="1305" w:type="dxa"/>
            <w:vAlign w:val="bottom"/>
          </w:tcPr>
          <w:p w14:paraId="379A3B42" w14:textId="2F6116F9"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578</w:t>
            </w:r>
          </w:p>
        </w:tc>
        <w:tc>
          <w:tcPr>
            <w:tcW w:w="1305" w:type="dxa"/>
            <w:vAlign w:val="bottom"/>
          </w:tcPr>
          <w:p w14:paraId="32E013CA" w14:textId="39421A91"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sz w:val="18"/>
                <w:szCs w:val="18"/>
              </w:rPr>
              <w:t>598</w:t>
            </w:r>
          </w:p>
        </w:tc>
        <w:tc>
          <w:tcPr>
            <w:tcW w:w="1305" w:type="dxa"/>
            <w:shd w:val="clear" w:color="auto" w:fill="auto"/>
            <w:vAlign w:val="bottom"/>
          </w:tcPr>
          <w:p w14:paraId="59640ACB" w14:textId="3801FC40" w:rsidR="00A3477D" w:rsidRPr="0050112C" w:rsidRDefault="00A3477D" w:rsidP="00A3477D">
            <w:pPr>
              <w:pBdr>
                <w:bottom w:val="single" w:sz="4" w:space="1" w:color="000000"/>
              </w:pBdr>
              <w:tabs>
                <w:tab w:val="decimal" w:pos="1002"/>
              </w:tabs>
              <w:spacing w:line="340" w:lineRule="exact"/>
              <w:rPr>
                <w:rFonts w:cs="Arial"/>
                <w:sz w:val="18"/>
                <w:szCs w:val="18"/>
              </w:rPr>
            </w:pPr>
            <w:r w:rsidRPr="00A3477D">
              <w:rPr>
                <w:rFonts w:cs="Arial" w:hint="cs"/>
                <w:sz w:val="18"/>
                <w:szCs w:val="18"/>
                <w:cs/>
              </w:rPr>
              <w:t>209</w:t>
            </w:r>
          </w:p>
        </w:tc>
        <w:tc>
          <w:tcPr>
            <w:tcW w:w="1305" w:type="dxa"/>
            <w:vAlign w:val="bottom"/>
          </w:tcPr>
          <w:p w14:paraId="6DFEE27D" w14:textId="6B16B4F4" w:rsidR="00A3477D" w:rsidRPr="0050112C" w:rsidRDefault="00A3477D" w:rsidP="00A3477D">
            <w:pPr>
              <w:pBdr>
                <w:bottom w:val="single" w:sz="4" w:space="1" w:color="000000"/>
              </w:pBdr>
              <w:tabs>
                <w:tab w:val="decimal" w:pos="1002"/>
              </w:tabs>
              <w:spacing w:line="340" w:lineRule="exact"/>
              <w:rPr>
                <w:rFonts w:cs="Arial"/>
                <w:sz w:val="18"/>
                <w:szCs w:val="18"/>
              </w:rPr>
            </w:pPr>
            <w:r w:rsidRPr="007361FA">
              <w:rPr>
                <w:rFonts w:cs="Arial"/>
                <w:sz w:val="18"/>
                <w:szCs w:val="18"/>
              </w:rPr>
              <w:t>244</w:t>
            </w:r>
          </w:p>
        </w:tc>
      </w:tr>
      <w:tr w:rsidR="00A3477D" w:rsidRPr="0050112C" w14:paraId="7AF30DC0" w14:textId="77777777" w:rsidTr="005F422C">
        <w:tc>
          <w:tcPr>
            <w:tcW w:w="3960" w:type="dxa"/>
          </w:tcPr>
          <w:p w14:paraId="5027FF3B" w14:textId="0CE34A91" w:rsidR="00A3477D" w:rsidRPr="0050112C" w:rsidRDefault="00A3477D" w:rsidP="00A3477D">
            <w:pPr>
              <w:spacing w:line="340" w:lineRule="exact"/>
              <w:ind w:left="165" w:hanging="165"/>
              <w:rPr>
                <w:rFonts w:cs="Arial"/>
                <w:sz w:val="18"/>
                <w:szCs w:val="18"/>
              </w:rPr>
            </w:pPr>
            <w:r w:rsidRPr="0050112C">
              <w:rPr>
                <w:rFonts w:cs="Arial"/>
                <w:sz w:val="18"/>
                <w:szCs w:val="18"/>
              </w:rPr>
              <w:t xml:space="preserve">Total other </w:t>
            </w:r>
            <w:r>
              <w:rPr>
                <w:rFonts w:cs="Arial"/>
                <w:sz w:val="18"/>
                <w:szCs w:val="18"/>
              </w:rPr>
              <w:t xml:space="preserve">current </w:t>
            </w:r>
            <w:r w:rsidRPr="0050112C">
              <w:rPr>
                <w:rFonts w:cs="Arial"/>
                <w:sz w:val="18"/>
                <w:szCs w:val="18"/>
              </w:rPr>
              <w:t>receivables</w:t>
            </w:r>
          </w:p>
        </w:tc>
        <w:tc>
          <w:tcPr>
            <w:tcW w:w="1305" w:type="dxa"/>
            <w:vAlign w:val="bottom"/>
          </w:tcPr>
          <w:p w14:paraId="2977637C" w14:textId="3F36F958"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645</w:t>
            </w:r>
          </w:p>
        </w:tc>
        <w:tc>
          <w:tcPr>
            <w:tcW w:w="1305" w:type="dxa"/>
            <w:vAlign w:val="bottom"/>
          </w:tcPr>
          <w:p w14:paraId="643058D9" w14:textId="4E439066"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sz w:val="18"/>
                <w:szCs w:val="18"/>
              </w:rPr>
              <w:t>687</w:t>
            </w:r>
          </w:p>
        </w:tc>
        <w:tc>
          <w:tcPr>
            <w:tcW w:w="1305" w:type="dxa"/>
            <w:shd w:val="clear" w:color="auto" w:fill="auto"/>
            <w:vAlign w:val="bottom"/>
          </w:tcPr>
          <w:p w14:paraId="2DCD5DA4" w14:textId="11077AEA" w:rsidR="00A3477D" w:rsidRPr="0050112C" w:rsidRDefault="00A3477D" w:rsidP="00A3477D">
            <w:pPr>
              <w:pBdr>
                <w:bottom w:val="single" w:sz="4" w:space="1" w:color="auto"/>
              </w:pBdr>
              <w:tabs>
                <w:tab w:val="decimal" w:pos="1002"/>
              </w:tabs>
              <w:spacing w:line="340" w:lineRule="exact"/>
              <w:rPr>
                <w:rFonts w:cs="Arial"/>
                <w:sz w:val="18"/>
                <w:szCs w:val="18"/>
              </w:rPr>
            </w:pPr>
            <w:r w:rsidRPr="00A3477D">
              <w:rPr>
                <w:rFonts w:cs="Arial" w:hint="cs"/>
                <w:sz w:val="18"/>
                <w:szCs w:val="18"/>
                <w:cs/>
              </w:rPr>
              <w:t>4,792</w:t>
            </w:r>
          </w:p>
        </w:tc>
        <w:tc>
          <w:tcPr>
            <w:tcW w:w="1305" w:type="dxa"/>
            <w:vAlign w:val="bottom"/>
          </w:tcPr>
          <w:p w14:paraId="3A8E2A21" w14:textId="17A36367" w:rsidR="00A3477D" w:rsidRPr="0050112C" w:rsidRDefault="00A3477D" w:rsidP="00A3477D">
            <w:pPr>
              <w:pBdr>
                <w:bottom w:val="single" w:sz="4" w:space="1" w:color="auto"/>
              </w:pBdr>
              <w:tabs>
                <w:tab w:val="decimal" w:pos="1002"/>
              </w:tabs>
              <w:spacing w:line="340" w:lineRule="exact"/>
              <w:rPr>
                <w:rFonts w:cs="Arial"/>
                <w:sz w:val="18"/>
                <w:szCs w:val="18"/>
              </w:rPr>
            </w:pPr>
            <w:r w:rsidRPr="007361FA">
              <w:rPr>
                <w:rFonts w:cs="Arial"/>
                <w:sz w:val="18"/>
                <w:szCs w:val="18"/>
              </w:rPr>
              <w:t>2,398</w:t>
            </w:r>
          </w:p>
        </w:tc>
      </w:tr>
      <w:tr w:rsidR="00A3477D" w:rsidRPr="0050112C" w14:paraId="1A219B89" w14:textId="77777777" w:rsidTr="00BA4202">
        <w:tc>
          <w:tcPr>
            <w:tcW w:w="3960" w:type="dxa"/>
          </w:tcPr>
          <w:p w14:paraId="52709949" w14:textId="2E575E3E" w:rsidR="00A3477D" w:rsidRPr="0050112C" w:rsidRDefault="00A3477D" w:rsidP="00A3477D">
            <w:pPr>
              <w:spacing w:line="340" w:lineRule="exact"/>
              <w:ind w:left="165" w:hanging="165"/>
              <w:rPr>
                <w:rFonts w:cs="Arial"/>
                <w:sz w:val="18"/>
                <w:szCs w:val="18"/>
                <w:cs/>
              </w:rPr>
            </w:pPr>
            <w:r w:rsidRPr="0050112C">
              <w:rPr>
                <w:rFonts w:cs="Arial"/>
                <w:sz w:val="18"/>
                <w:szCs w:val="18"/>
              </w:rPr>
              <w:t xml:space="preserve">Total trade and other </w:t>
            </w:r>
            <w:r>
              <w:rPr>
                <w:rFonts w:cs="Arial"/>
                <w:sz w:val="18"/>
                <w:szCs w:val="18"/>
              </w:rPr>
              <w:t xml:space="preserve">current </w:t>
            </w:r>
            <w:r w:rsidRPr="0050112C">
              <w:rPr>
                <w:rFonts w:cs="Arial"/>
                <w:sz w:val="18"/>
                <w:szCs w:val="18"/>
              </w:rPr>
              <w:t>receivables - net</w:t>
            </w:r>
          </w:p>
        </w:tc>
        <w:tc>
          <w:tcPr>
            <w:tcW w:w="1305" w:type="dxa"/>
            <w:vAlign w:val="bottom"/>
          </w:tcPr>
          <w:p w14:paraId="44B5643B" w14:textId="67031F06" w:rsidR="00A3477D" w:rsidRPr="0050112C" w:rsidRDefault="00A3477D" w:rsidP="00A3477D">
            <w:pPr>
              <w:pBdr>
                <w:bottom w:val="double" w:sz="4" w:space="1" w:color="auto"/>
              </w:pBdr>
              <w:tabs>
                <w:tab w:val="decimal" w:pos="1002"/>
              </w:tabs>
              <w:spacing w:line="340" w:lineRule="exact"/>
              <w:rPr>
                <w:rFonts w:cs="Arial"/>
                <w:sz w:val="18"/>
                <w:szCs w:val="18"/>
              </w:rPr>
            </w:pPr>
            <w:r w:rsidRPr="00A3477D">
              <w:rPr>
                <w:rFonts w:cs="Arial" w:hint="cs"/>
                <w:sz w:val="18"/>
                <w:szCs w:val="18"/>
                <w:cs/>
              </w:rPr>
              <w:t>311,449</w:t>
            </w:r>
          </w:p>
        </w:tc>
        <w:tc>
          <w:tcPr>
            <w:tcW w:w="1305" w:type="dxa"/>
            <w:vAlign w:val="bottom"/>
          </w:tcPr>
          <w:p w14:paraId="7DD2F5AF" w14:textId="4CB9E7C5" w:rsidR="00A3477D" w:rsidRPr="0050112C" w:rsidRDefault="00A3477D" w:rsidP="00A3477D">
            <w:pPr>
              <w:pBdr>
                <w:bottom w:val="double" w:sz="4" w:space="1" w:color="auto"/>
              </w:pBdr>
              <w:tabs>
                <w:tab w:val="decimal" w:pos="1002"/>
              </w:tabs>
              <w:spacing w:line="340" w:lineRule="exact"/>
              <w:rPr>
                <w:rFonts w:cs="Arial"/>
                <w:sz w:val="18"/>
                <w:szCs w:val="18"/>
              </w:rPr>
            </w:pPr>
            <w:r w:rsidRPr="00A3477D">
              <w:rPr>
                <w:rFonts w:cs="Arial"/>
                <w:sz w:val="18"/>
                <w:szCs w:val="18"/>
              </w:rPr>
              <w:t>306,893</w:t>
            </w:r>
          </w:p>
        </w:tc>
        <w:tc>
          <w:tcPr>
            <w:tcW w:w="1305" w:type="dxa"/>
            <w:vAlign w:val="bottom"/>
          </w:tcPr>
          <w:p w14:paraId="21283B01" w14:textId="12FD4337" w:rsidR="00A3477D" w:rsidRPr="0050112C" w:rsidRDefault="00A3477D" w:rsidP="00A3477D">
            <w:pPr>
              <w:pBdr>
                <w:bottom w:val="double" w:sz="4" w:space="1" w:color="auto"/>
              </w:pBdr>
              <w:tabs>
                <w:tab w:val="decimal" w:pos="1002"/>
              </w:tabs>
              <w:spacing w:line="340" w:lineRule="exact"/>
              <w:rPr>
                <w:rFonts w:cs="Arial"/>
                <w:sz w:val="18"/>
                <w:szCs w:val="18"/>
              </w:rPr>
            </w:pPr>
            <w:r w:rsidRPr="00A3477D">
              <w:rPr>
                <w:rFonts w:cs="Arial" w:hint="cs"/>
                <w:sz w:val="18"/>
                <w:szCs w:val="18"/>
                <w:cs/>
              </w:rPr>
              <w:t>61,915</w:t>
            </w:r>
          </w:p>
        </w:tc>
        <w:tc>
          <w:tcPr>
            <w:tcW w:w="1305" w:type="dxa"/>
            <w:vAlign w:val="bottom"/>
          </w:tcPr>
          <w:p w14:paraId="1F6C55BB" w14:textId="58C5627D" w:rsidR="00A3477D" w:rsidRPr="0050112C" w:rsidRDefault="00A3477D" w:rsidP="00A3477D">
            <w:pPr>
              <w:pBdr>
                <w:bottom w:val="double" w:sz="4" w:space="1" w:color="auto"/>
              </w:pBdr>
              <w:tabs>
                <w:tab w:val="decimal" w:pos="1002"/>
              </w:tabs>
              <w:spacing w:line="340" w:lineRule="exact"/>
              <w:rPr>
                <w:rFonts w:cs="Arial"/>
                <w:sz w:val="18"/>
                <w:szCs w:val="18"/>
              </w:rPr>
            </w:pPr>
            <w:r w:rsidRPr="007361FA">
              <w:rPr>
                <w:rFonts w:cs="Arial"/>
                <w:sz w:val="18"/>
                <w:szCs w:val="18"/>
              </w:rPr>
              <w:t>73,914</w:t>
            </w:r>
          </w:p>
        </w:tc>
      </w:tr>
    </w:tbl>
    <w:p w14:paraId="113B140D" w14:textId="77777777" w:rsidR="00A3477D" w:rsidRDefault="00AB06ED" w:rsidP="001B0FB7">
      <w:pPr>
        <w:pStyle w:val="BodyTextIndent3"/>
        <w:spacing w:before="240" w:after="120" w:line="360" w:lineRule="exact"/>
        <w:ind w:left="547" w:hanging="547"/>
        <w:jc w:val="thaiDistribute"/>
        <w:rPr>
          <w:rFonts w:ascii="Arial" w:hAnsi="Arial" w:cs="Arial"/>
          <w:sz w:val="22"/>
          <w:szCs w:val="22"/>
          <w:lang w:val="en-GB"/>
        </w:rPr>
      </w:pPr>
      <w:r w:rsidRPr="0050112C">
        <w:rPr>
          <w:rFonts w:ascii="Arial" w:hAnsi="Arial" w:cs="Arial"/>
          <w:sz w:val="22"/>
          <w:szCs w:val="22"/>
          <w:lang w:val="en-GB"/>
        </w:rPr>
        <w:tab/>
      </w:r>
    </w:p>
    <w:p w14:paraId="304AD482" w14:textId="77777777" w:rsidR="00A3477D" w:rsidRDefault="00A3477D">
      <w:pPr>
        <w:spacing w:after="200" w:line="276" w:lineRule="auto"/>
        <w:rPr>
          <w:rFonts w:cs="Arial"/>
          <w:sz w:val="22"/>
          <w:szCs w:val="22"/>
        </w:rPr>
      </w:pPr>
      <w:r>
        <w:rPr>
          <w:rFonts w:cs="Arial"/>
          <w:sz w:val="22"/>
          <w:szCs w:val="22"/>
        </w:rPr>
        <w:br w:type="page"/>
      </w:r>
    </w:p>
    <w:p w14:paraId="17A1FFD5" w14:textId="41C73FBD" w:rsidR="001B0FB7" w:rsidRPr="0050112C" w:rsidRDefault="00A3477D"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w:t>
      </w:r>
      <w:proofErr w:type="gramStart"/>
      <w:r w:rsidR="001B0FB7" w:rsidRPr="0050112C">
        <w:rPr>
          <w:rFonts w:ascii="Arial" w:hAnsi="Arial" w:cs="Arial"/>
          <w:sz w:val="22"/>
          <w:szCs w:val="22"/>
        </w:rPr>
        <w:t>at</w:t>
      </w:r>
      <w:proofErr w:type="gramEnd"/>
      <w:r w:rsidR="001B0FB7" w:rsidRPr="0050112C">
        <w:rPr>
          <w:rFonts w:ascii="Arial" w:hAnsi="Arial" w:cs="Arial"/>
          <w:sz w:val="22"/>
          <w:szCs w:val="22"/>
        </w:rPr>
        <w:t xml:space="preserve"> </w:t>
      </w:r>
      <w:r w:rsidR="007361FA">
        <w:rPr>
          <w:rFonts w:ascii="Arial" w:hAnsi="Arial" w:cs="Arial"/>
          <w:sz w:val="22"/>
          <w:szCs w:val="22"/>
        </w:rPr>
        <w:t>31 March</w:t>
      </w:r>
      <w:r w:rsidR="00AB06ED" w:rsidRPr="0050112C">
        <w:rPr>
          <w:rFonts w:ascii="Arial" w:hAnsi="Arial" w:cs="Arial"/>
          <w:sz w:val="22"/>
          <w:szCs w:val="22"/>
        </w:rPr>
        <w:t xml:space="preserve"> 202</w:t>
      </w:r>
      <w:r w:rsidR="007361FA">
        <w:rPr>
          <w:rFonts w:ascii="Arial" w:hAnsi="Arial" w:cs="Arial"/>
          <w:sz w:val="22"/>
          <w:szCs w:val="22"/>
        </w:rPr>
        <w:t>5</w:t>
      </w:r>
      <w:r w:rsidR="001B0FB7" w:rsidRPr="0050112C">
        <w:rPr>
          <w:rFonts w:ascii="Arial" w:hAnsi="Arial" w:cs="Arial"/>
          <w:sz w:val="22"/>
          <w:szCs w:val="22"/>
        </w:rPr>
        <w:t xml:space="preserve"> and 31 December 202</w:t>
      </w:r>
      <w:r w:rsidR="007361FA">
        <w:rPr>
          <w:rFonts w:ascii="Arial" w:hAnsi="Arial" w:cs="Arial"/>
          <w:sz w:val="22"/>
          <w:szCs w:val="22"/>
        </w:rPr>
        <w:t>4</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BA2203" w:rsidRPr="0050112C" w14:paraId="0B89BF1D" w14:textId="77777777" w:rsidTr="00E36C26">
        <w:tc>
          <w:tcPr>
            <w:tcW w:w="2789" w:type="dxa"/>
            <w:tcBorders>
              <w:top w:val="nil"/>
              <w:left w:val="nil"/>
              <w:bottom w:val="nil"/>
              <w:right w:val="nil"/>
            </w:tcBorders>
          </w:tcPr>
          <w:p w14:paraId="27B37E0E" w14:textId="7777777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468CDB09" w:rsidR="00BA2203" w:rsidRPr="00BA2203" w:rsidRDefault="00BA2203" w:rsidP="00BA2203">
            <w:pPr>
              <w:pBdr>
                <w:bottom w:val="single" w:sz="4" w:space="1" w:color="auto"/>
              </w:pBdr>
              <w:spacing w:line="380" w:lineRule="exact"/>
              <w:jc w:val="center"/>
              <w:rPr>
                <w:rFonts w:cs="Browallia New"/>
                <w:szCs w:val="25"/>
                <w:lang w:val="en-US"/>
              </w:rPr>
            </w:pPr>
            <w:r>
              <w:rPr>
                <w:rFonts w:cs="Arial"/>
              </w:rPr>
              <w:t>31 March</w:t>
            </w:r>
            <w:r w:rsidRPr="0050112C">
              <w:rPr>
                <w:rFonts w:cs="Arial"/>
              </w:rPr>
              <w:t xml:space="preserve">           202</w:t>
            </w:r>
            <w:r>
              <w:rPr>
                <w:rFonts w:cs="Browallia New"/>
                <w:szCs w:val="25"/>
                <w:lang w:val="en-US"/>
              </w:rPr>
              <w:t>5</w:t>
            </w:r>
          </w:p>
        </w:tc>
        <w:tc>
          <w:tcPr>
            <w:tcW w:w="1620" w:type="dxa"/>
            <w:tcBorders>
              <w:top w:val="nil"/>
              <w:left w:val="nil"/>
              <w:bottom w:val="nil"/>
              <w:right w:val="nil"/>
            </w:tcBorders>
            <w:hideMark/>
          </w:tcPr>
          <w:p w14:paraId="57FFDEF8" w14:textId="54A4C0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c>
          <w:tcPr>
            <w:tcW w:w="1620" w:type="dxa"/>
            <w:tcBorders>
              <w:top w:val="nil"/>
              <w:left w:val="nil"/>
              <w:bottom w:val="nil"/>
              <w:right w:val="nil"/>
            </w:tcBorders>
            <w:hideMark/>
          </w:tcPr>
          <w:p w14:paraId="0E19B480" w14:textId="17A65FB4" w:rsidR="00BA2203" w:rsidRPr="0050112C" w:rsidRDefault="00BA2203" w:rsidP="00BA2203">
            <w:pPr>
              <w:pBdr>
                <w:bottom w:val="single" w:sz="4" w:space="1" w:color="auto"/>
              </w:pBdr>
              <w:spacing w:line="380" w:lineRule="exact"/>
              <w:jc w:val="center"/>
              <w:rPr>
                <w:rFonts w:cs="Arial"/>
              </w:rPr>
            </w:pPr>
            <w:r>
              <w:rPr>
                <w:rFonts w:cs="Arial"/>
              </w:rPr>
              <w:t>31 March</w:t>
            </w:r>
            <w:r w:rsidRPr="0050112C">
              <w:rPr>
                <w:rFonts w:cs="Arial"/>
              </w:rPr>
              <w:t xml:space="preserve">           202</w:t>
            </w:r>
            <w:r>
              <w:rPr>
                <w:rFonts w:cs="Browallia New"/>
                <w:szCs w:val="25"/>
                <w:lang w:val="en-US"/>
              </w:rPr>
              <w:t>5</w:t>
            </w:r>
          </w:p>
        </w:tc>
        <w:tc>
          <w:tcPr>
            <w:tcW w:w="1561" w:type="dxa"/>
            <w:tcBorders>
              <w:top w:val="nil"/>
              <w:left w:val="nil"/>
              <w:bottom w:val="nil"/>
              <w:right w:val="nil"/>
            </w:tcBorders>
            <w:hideMark/>
          </w:tcPr>
          <w:p w14:paraId="0B2E5544" w14:textId="241C7B3A" w:rsidR="00BA2203" w:rsidRPr="0050112C" w:rsidRDefault="00BA2203" w:rsidP="00BA2203">
            <w:pPr>
              <w:pBdr>
                <w:bottom w:val="single" w:sz="4" w:space="1" w:color="auto"/>
              </w:pBdr>
              <w:spacing w:line="380" w:lineRule="exact"/>
              <w:jc w:val="center"/>
              <w:rPr>
                <w:rFonts w:cs="Arial"/>
              </w:rPr>
            </w:pPr>
            <w:r w:rsidRPr="0050112C">
              <w:rPr>
                <w:rFonts w:cs="Arial"/>
              </w:rPr>
              <w:t>31 December 202</w:t>
            </w:r>
            <w:r>
              <w:rPr>
                <w:rFonts w:cs="Arial"/>
              </w:rPr>
              <w:t>4</w:t>
            </w:r>
          </w:p>
        </w:tc>
      </w:tr>
      <w:tr w:rsidR="00BA2203" w:rsidRPr="0050112C" w14:paraId="63D1DD4D" w14:textId="77777777" w:rsidTr="00E36C26">
        <w:tc>
          <w:tcPr>
            <w:tcW w:w="2789" w:type="dxa"/>
            <w:tcBorders>
              <w:top w:val="nil"/>
              <w:left w:val="nil"/>
              <w:bottom w:val="nil"/>
              <w:right w:val="nil"/>
            </w:tcBorders>
            <w:hideMark/>
          </w:tcPr>
          <w:p w14:paraId="3E7571DC" w14:textId="2883E387" w:rsidR="00BA2203" w:rsidRPr="0050112C" w:rsidRDefault="00BA2203" w:rsidP="00BA2203">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3AEA513" w14:textId="11B1BAAA" w:rsidR="00BA2203" w:rsidRPr="0050112C" w:rsidRDefault="00BA2203" w:rsidP="00BA2203">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039E1D2C" w14:textId="573DAD65" w:rsidR="00BA2203" w:rsidRPr="0050112C" w:rsidRDefault="00BA2203" w:rsidP="00BA2203">
            <w:pPr>
              <w:tabs>
                <w:tab w:val="decimal" w:pos="882"/>
              </w:tabs>
              <w:spacing w:line="380" w:lineRule="exact"/>
              <w:jc w:val="center"/>
              <w:rPr>
                <w:rFonts w:cs="Arial"/>
              </w:rPr>
            </w:pPr>
            <w:r w:rsidRPr="00F85BFF">
              <w:rPr>
                <w:rFonts w:cs="Arial"/>
              </w:rPr>
              <w:t>(Audited)</w:t>
            </w:r>
          </w:p>
        </w:tc>
      </w:tr>
      <w:tr w:rsidR="00BA2203" w:rsidRPr="0050112C" w14:paraId="21283F32" w14:textId="77777777" w:rsidTr="00E36C26">
        <w:tc>
          <w:tcPr>
            <w:tcW w:w="2789" w:type="dxa"/>
            <w:tcBorders>
              <w:top w:val="nil"/>
              <w:left w:val="nil"/>
              <w:bottom w:val="nil"/>
              <w:right w:val="nil"/>
            </w:tcBorders>
          </w:tcPr>
          <w:p w14:paraId="54CC63D1" w14:textId="345E80E7" w:rsidR="00BA2203" w:rsidRPr="0050112C" w:rsidRDefault="00BA2203" w:rsidP="00BA2203">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5E429538" w14:textId="77777777" w:rsidR="00BA2203" w:rsidRPr="0050112C" w:rsidRDefault="00BA2203" w:rsidP="00BA2203">
            <w:pPr>
              <w:tabs>
                <w:tab w:val="decimal" w:pos="882"/>
              </w:tabs>
              <w:spacing w:line="380" w:lineRule="exact"/>
              <w:rPr>
                <w:rFonts w:cs="Arial"/>
              </w:rPr>
            </w:pPr>
          </w:p>
        </w:tc>
        <w:tc>
          <w:tcPr>
            <w:tcW w:w="1620" w:type="dxa"/>
            <w:tcBorders>
              <w:top w:val="nil"/>
              <w:left w:val="nil"/>
              <w:bottom w:val="nil"/>
              <w:right w:val="nil"/>
            </w:tcBorders>
          </w:tcPr>
          <w:p w14:paraId="3B637583" w14:textId="77777777" w:rsidR="00BA2203" w:rsidRPr="0050112C" w:rsidRDefault="00BA2203" w:rsidP="00BA2203">
            <w:pPr>
              <w:tabs>
                <w:tab w:val="decimal" w:pos="882"/>
              </w:tabs>
              <w:spacing w:line="380" w:lineRule="exact"/>
              <w:rPr>
                <w:rFonts w:cs="Arial"/>
              </w:rPr>
            </w:pPr>
          </w:p>
        </w:tc>
        <w:tc>
          <w:tcPr>
            <w:tcW w:w="1561" w:type="dxa"/>
            <w:tcBorders>
              <w:top w:val="nil"/>
              <w:left w:val="nil"/>
              <w:bottom w:val="nil"/>
              <w:right w:val="nil"/>
            </w:tcBorders>
          </w:tcPr>
          <w:p w14:paraId="719FF934" w14:textId="77777777" w:rsidR="00BA2203" w:rsidRPr="0050112C" w:rsidRDefault="00BA2203" w:rsidP="00BA2203">
            <w:pPr>
              <w:tabs>
                <w:tab w:val="decimal" w:pos="882"/>
              </w:tabs>
              <w:spacing w:line="380" w:lineRule="exact"/>
              <w:rPr>
                <w:rFonts w:cs="Arial"/>
              </w:rPr>
            </w:pPr>
          </w:p>
        </w:tc>
      </w:tr>
      <w:tr w:rsidR="00A3477D" w:rsidRPr="0050112C" w14:paraId="0CCF3A00" w14:textId="77777777" w:rsidTr="00E36C26">
        <w:tc>
          <w:tcPr>
            <w:tcW w:w="2789" w:type="dxa"/>
            <w:tcBorders>
              <w:top w:val="nil"/>
              <w:left w:val="nil"/>
              <w:bottom w:val="nil"/>
              <w:right w:val="nil"/>
            </w:tcBorders>
            <w:hideMark/>
          </w:tcPr>
          <w:p w14:paraId="0523B548" w14:textId="77777777" w:rsidR="00A3477D" w:rsidRPr="0050112C" w:rsidRDefault="00A3477D" w:rsidP="00A3477D">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7A12EA51" w:rsidR="00A3477D" w:rsidRPr="0050112C" w:rsidRDefault="00A3477D" w:rsidP="00A3477D">
            <w:pPr>
              <w:tabs>
                <w:tab w:val="decimal" w:pos="1245"/>
              </w:tabs>
              <w:spacing w:line="380" w:lineRule="exact"/>
              <w:rPr>
                <w:rFonts w:cs="Arial"/>
                <w:cs/>
              </w:rPr>
            </w:pPr>
            <w:r w:rsidRPr="00A3477D">
              <w:rPr>
                <w:rFonts w:cs="Arial" w:hint="cs"/>
                <w:cs/>
              </w:rPr>
              <w:t>78,464</w:t>
            </w:r>
          </w:p>
        </w:tc>
        <w:tc>
          <w:tcPr>
            <w:tcW w:w="1620" w:type="dxa"/>
            <w:tcBorders>
              <w:top w:val="nil"/>
              <w:left w:val="nil"/>
              <w:bottom w:val="nil"/>
              <w:right w:val="nil"/>
            </w:tcBorders>
            <w:vAlign w:val="bottom"/>
          </w:tcPr>
          <w:p w14:paraId="61B189D4" w14:textId="12933491" w:rsidR="00A3477D" w:rsidRPr="0050112C" w:rsidRDefault="00A3477D" w:rsidP="00A3477D">
            <w:pPr>
              <w:tabs>
                <w:tab w:val="decimal" w:pos="1245"/>
              </w:tabs>
              <w:spacing w:line="380" w:lineRule="exact"/>
              <w:rPr>
                <w:rFonts w:cs="Arial"/>
              </w:rPr>
            </w:pPr>
            <w:r w:rsidRPr="00A3477D">
              <w:rPr>
                <w:rFonts w:cs="Arial"/>
              </w:rPr>
              <w:t>86,274</w:t>
            </w:r>
          </w:p>
        </w:tc>
        <w:tc>
          <w:tcPr>
            <w:tcW w:w="1620" w:type="dxa"/>
            <w:tcBorders>
              <w:top w:val="nil"/>
              <w:left w:val="nil"/>
              <w:bottom w:val="nil"/>
              <w:right w:val="nil"/>
            </w:tcBorders>
            <w:vAlign w:val="bottom"/>
          </w:tcPr>
          <w:p w14:paraId="73018293" w14:textId="345467CF" w:rsidR="00A3477D" w:rsidRPr="0050112C" w:rsidRDefault="00A3477D" w:rsidP="00A3477D">
            <w:pPr>
              <w:tabs>
                <w:tab w:val="decimal" w:pos="1245"/>
              </w:tabs>
              <w:spacing w:line="380" w:lineRule="exact"/>
              <w:rPr>
                <w:rFonts w:cs="Arial"/>
              </w:rPr>
            </w:pPr>
            <w:r w:rsidRPr="00A3477D">
              <w:rPr>
                <w:rFonts w:cs="Arial" w:hint="cs"/>
                <w:cs/>
              </w:rPr>
              <w:t>18,924</w:t>
            </w:r>
          </w:p>
        </w:tc>
        <w:tc>
          <w:tcPr>
            <w:tcW w:w="1561" w:type="dxa"/>
            <w:tcBorders>
              <w:top w:val="nil"/>
              <w:left w:val="nil"/>
              <w:bottom w:val="nil"/>
              <w:right w:val="nil"/>
            </w:tcBorders>
            <w:vAlign w:val="bottom"/>
          </w:tcPr>
          <w:p w14:paraId="1BFB2536" w14:textId="507FCE66" w:rsidR="00A3477D" w:rsidRPr="0050112C" w:rsidRDefault="00A3477D" w:rsidP="00A3477D">
            <w:pPr>
              <w:tabs>
                <w:tab w:val="decimal" w:pos="1245"/>
              </w:tabs>
              <w:spacing w:line="380" w:lineRule="exact"/>
              <w:rPr>
                <w:rFonts w:cs="Arial"/>
              </w:rPr>
            </w:pPr>
            <w:r w:rsidRPr="00BA2203">
              <w:rPr>
                <w:rFonts w:cs="Arial"/>
              </w:rPr>
              <w:t>18,139</w:t>
            </w:r>
          </w:p>
        </w:tc>
      </w:tr>
      <w:tr w:rsidR="00A3477D" w:rsidRPr="0050112C" w14:paraId="2F166244" w14:textId="77777777" w:rsidTr="00E36C26">
        <w:tc>
          <w:tcPr>
            <w:tcW w:w="2789" w:type="dxa"/>
            <w:tcBorders>
              <w:top w:val="nil"/>
              <w:left w:val="nil"/>
              <w:bottom w:val="nil"/>
              <w:right w:val="nil"/>
            </w:tcBorders>
            <w:hideMark/>
          </w:tcPr>
          <w:p w14:paraId="04F0BA04" w14:textId="77777777" w:rsidR="00A3477D" w:rsidRPr="0050112C" w:rsidRDefault="00A3477D" w:rsidP="00A3477D">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251F2E77" w:rsidR="00A3477D" w:rsidRPr="0050112C" w:rsidRDefault="00A3477D" w:rsidP="00A3477D">
            <w:pPr>
              <w:tabs>
                <w:tab w:val="decimal" w:pos="1245"/>
              </w:tabs>
              <w:spacing w:line="380" w:lineRule="exact"/>
              <w:rPr>
                <w:rFonts w:cs="Arial"/>
              </w:rPr>
            </w:pPr>
            <w:r w:rsidRPr="00A3477D">
              <w:rPr>
                <w:rFonts w:cs="Arial" w:hint="cs"/>
                <w:cs/>
              </w:rPr>
              <w:t>15,549</w:t>
            </w:r>
          </w:p>
        </w:tc>
        <w:tc>
          <w:tcPr>
            <w:tcW w:w="1620" w:type="dxa"/>
            <w:tcBorders>
              <w:top w:val="nil"/>
              <w:left w:val="nil"/>
              <w:bottom w:val="nil"/>
              <w:right w:val="nil"/>
            </w:tcBorders>
            <w:vAlign w:val="bottom"/>
          </w:tcPr>
          <w:p w14:paraId="489B6264" w14:textId="7F4CD8F5" w:rsidR="00A3477D" w:rsidRPr="0050112C" w:rsidRDefault="00A3477D" w:rsidP="00A3477D">
            <w:pPr>
              <w:tabs>
                <w:tab w:val="decimal" w:pos="1245"/>
              </w:tabs>
              <w:spacing w:line="380" w:lineRule="exact"/>
              <w:rPr>
                <w:rFonts w:cs="Arial"/>
                <w:cs/>
              </w:rPr>
            </w:pPr>
            <w:r w:rsidRPr="00A3477D">
              <w:rPr>
                <w:rFonts w:cs="Arial"/>
              </w:rPr>
              <w:t>17,672</w:t>
            </w:r>
          </w:p>
        </w:tc>
        <w:tc>
          <w:tcPr>
            <w:tcW w:w="1620" w:type="dxa"/>
            <w:tcBorders>
              <w:top w:val="nil"/>
              <w:left w:val="nil"/>
              <w:bottom w:val="nil"/>
              <w:right w:val="nil"/>
            </w:tcBorders>
            <w:vAlign w:val="bottom"/>
          </w:tcPr>
          <w:p w14:paraId="0C1A77F7" w14:textId="422C332D" w:rsidR="00A3477D" w:rsidRPr="0050112C" w:rsidRDefault="00A3477D" w:rsidP="00A3477D">
            <w:pPr>
              <w:tabs>
                <w:tab w:val="decimal" w:pos="1245"/>
              </w:tabs>
              <w:spacing w:line="380" w:lineRule="exact"/>
              <w:rPr>
                <w:rFonts w:cs="Arial"/>
                <w:cs/>
              </w:rPr>
            </w:pPr>
            <w:r w:rsidRPr="00A3477D">
              <w:rPr>
                <w:rFonts w:cs="Arial" w:hint="cs"/>
                <w:cs/>
              </w:rPr>
              <w:t>-</w:t>
            </w:r>
          </w:p>
        </w:tc>
        <w:tc>
          <w:tcPr>
            <w:tcW w:w="1561" w:type="dxa"/>
            <w:tcBorders>
              <w:top w:val="nil"/>
              <w:left w:val="nil"/>
              <w:bottom w:val="nil"/>
              <w:right w:val="nil"/>
            </w:tcBorders>
            <w:vAlign w:val="bottom"/>
          </w:tcPr>
          <w:p w14:paraId="6E78E5D7" w14:textId="6AE5B4DC" w:rsidR="00A3477D" w:rsidRPr="0050112C" w:rsidRDefault="00A3477D" w:rsidP="00A3477D">
            <w:pPr>
              <w:tabs>
                <w:tab w:val="decimal" w:pos="1245"/>
              </w:tabs>
              <w:spacing w:line="380" w:lineRule="exact"/>
              <w:rPr>
                <w:rFonts w:cs="Arial"/>
              </w:rPr>
            </w:pPr>
            <w:r w:rsidRPr="00BA2203">
              <w:rPr>
                <w:rFonts w:cs="Arial"/>
              </w:rPr>
              <w:t>-</w:t>
            </w:r>
          </w:p>
        </w:tc>
      </w:tr>
      <w:tr w:rsidR="00A3477D" w:rsidRPr="0050112C" w14:paraId="29AF7F1C" w14:textId="77777777" w:rsidTr="00E36C26">
        <w:tc>
          <w:tcPr>
            <w:tcW w:w="2789" w:type="dxa"/>
            <w:tcBorders>
              <w:top w:val="nil"/>
              <w:left w:val="nil"/>
              <w:bottom w:val="nil"/>
              <w:right w:val="nil"/>
            </w:tcBorders>
            <w:hideMark/>
          </w:tcPr>
          <w:p w14:paraId="08C4999B" w14:textId="6C174B43" w:rsidR="00A3477D" w:rsidRPr="0050112C" w:rsidRDefault="00A3477D" w:rsidP="00A3477D">
            <w:pPr>
              <w:tabs>
                <w:tab w:val="left" w:pos="600"/>
                <w:tab w:val="left" w:pos="900"/>
                <w:tab w:val="right" w:pos="7280"/>
                <w:tab w:val="right" w:pos="8540"/>
              </w:tabs>
              <w:spacing w:line="380" w:lineRule="exact"/>
              <w:jc w:val="thaiDistribute"/>
              <w:rPr>
                <w:rFonts w:cs="Arial"/>
              </w:rPr>
            </w:pPr>
            <w:r w:rsidRPr="0050112C">
              <w:rPr>
                <w:rFonts w:cs="Arial"/>
              </w:rPr>
              <w:t xml:space="preserve">   Over </w:t>
            </w:r>
            <w:r>
              <w:rPr>
                <w:rFonts w:cs="Arial"/>
              </w:rPr>
              <w:t>1 year</w:t>
            </w:r>
          </w:p>
        </w:tc>
        <w:tc>
          <w:tcPr>
            <w:tcW w:w="1620" w:type="dxa"/>
            <w:tcBorders>
              <w:top w:val="nil"/>
              <w:left w:val="nil"/>
              <w:bottom w:val="nil"/>
              <w:right w:val="nil"/>
            </w:tcBorders>
            <w:vAlign w:val="bottom"/>
          </w:tcPr>
          <w:p w14:paraId="79458D0C" w14:textId="34B42F13" w:rsidR="00A3477D" w:rsidRPr="0050112C" w:rsidRDefault="00A3477D" w:rsidP="00A3477D">
            <w:pPr>
              <w:pBdr>
                <w:bottom w:val="single" w:sz="4" w:space="1" w:color="auto"/>
              </w:pBdr>
              <w:tabs>
                <w:tab w:val="decimal" w:pos="1245"/>
              </w:tabs>
              <w:spacing w:line="380" w:lineRule="exact"/>
              <w:rPr>
                <w:rFonts w:cs="Arial"/>
              </w:rPr>
            </w:pPr>
            <w:r w:rsidRPr="00A3477D">
              <w:rPr>
                <w:rFonts w:cs="Arial" w:hint="cs"/>
                <w:cs/>
              </w:rPr>
              <w:t>2,219</w:t>
            </w:r>
          </w:p>
        </w:tc>
        <w:tc>
          <w:tcPr>
            <w:tcW w:w="1620" w:type="dxa"/>
            <w:tcBorders>
              <w:top w:val="nil"/>
              <w:left w:val="nil"/>
              <w:bottom w:val="nil"/>
              <w:right w:val="nil"/>
            </w:tcBorders>
            <w:vAlign w:val="bottom"/>
          </w:tcPr>
          <w:p w14:paraId="7C40F8F8" w14:textId="39672A62" w:rsidR="00A3477D" w:rsidRPr="0050112C" w:rsidRDefault="00A3477D" w:rsidP="00A3477D">
            <w:pPr>
              <w:pBdr>
                <w:bottom w:val="single" w:sz="4" w:space="1" w:color="auto"/>
              </w:pBdr>
              <w:tabs>
                <w:tab w:val="decimal" w:pos="1245"/>
              </w:tabs>
              <w:spacing w:line="380" w:lineRule="exact"/>
              <w:rPr>
                <w:rFonts w:cs="Arial"/>
                <w:cs/>
              </w:rPr>
            </w:pPr>
            <w:r w:rsidRPr="00A3477D">
              <w:rPr>
                <w:rFonts w:cs="Arial"/>
              </w:rPr>
              <w:t>2,008</w:t>
            </w:r>
          </w:p>
        </w:tc>
        <w:tc>
          <w:tcPr>
            <w:tcW w:w="1620" w:type="dxa"/>
            <w:tcBorders>
              <w:top w:val="nil"/>
              <w:left w:val="nil"/>
              <w:bottom w:val="nil"/>
              <w:right w:val="nil"/>
            </w:tcBorders>
            <w:vAlign w:val="bottom"/>
          </w:tcPr>
          <w:p w14:paraId="639C4CC9" w14:textId="45D1C299" w:rsidR="00A3477D" w:rsidRPr="0050112C" w:rsidRDefault="00A3477D" w:rsidP="00A3477D">
            <w:pPr>
              <w:pBdr>
                <w:bottom w:val="single" w:sz="4" w:space="1" w:color="auto"/>
              </w:pBdr>
              <w:tabs>
                <w:tab w:val="decimal" w:pos="1245"/>
              </w:tabs>
              <w:spacing w:line="380" w:lineRule="exact"/>
              <w:rPr>
                <w:rFonts w:cs="Arial"/>
                <w:cs/>
              </w:rPr>
            </w:pPr>
            <w:r w:rsidRPr="00A3477D">
              <w:rPr>
                <w:rFonts w:cs="Arial" w:hint="cs"/>
                <w:cs/>
              </w:rPr>
              <w:t>-</w:t>
            </w:r>
          </w:p>
        </w:tc>
        <w:tc>
          <w:tcPr>
            <w:tcW w:w="1561" w:type="dxa"/>
            <w:tcBorders>
              <w:top w:val="nil"/>
              <w:left w:val="nil"/>
              <w:bottom w:val="nil"/>
              <w:right w:val="nil"/>
            </w:tcBorders>
            <w:vAlign w:val="bottom"/>
          </w:tcPr>
          <w:p w14:paraId="7E3A9D3F" w14:textId="0DD8B899" w:rsidR="00A3477D" w:rsidRPr="0050112C" w:rsidRDefault="00A3477D" w:rsidP="00A3477D">
            <w:pPr>
              <w:pBdr>
                <w:bottom w:val="single" w:sz="4" w:space="1" w:color="auto"/>
              </w:pBdr>
              <w:tabs>
                <w:tab w:val="decimal" w:pos="1245"/>
              </w:tabs>
              <w:spacing w:line="380" w:lineRule="exact"/>
              <w:rPr>
                <w:rFonts w:cs="Arial"/>
              </w:rPr>
            </w:pPr>
            <w:r w:rsidRPr="00BA2203">
              <w:rPr>
                <w:rFonts w:cs="Arial"/>
              </w:rPr>
              <w:t>-</w:t>
            </w:r>
          </w:p>
        </w:tc>
      </w:tr>
      <w:tr w:rsidR="00A3477D" w:rsidRPr="0050112C" w14:paraId="5A5674BA" w14:textId="77777777" w:rsidTr="00E36C26">
        <w:tc>
          <w:tcPr>
            <w:tcW w:w="2789" w:type="dxa"/>
            <w:tcBorders>
              <w:top w:val="nil"/>
              <w:left w:val="nil"/>
              <w:bottom w:val="nil"/>
              <w:right w:val="nil"/>
            </w:tcBorders>
            <w:hideMark/>
          </w:tcPr>
          <w:p w14:paraId="4CAC2D83" w14:textId="518535DB" w:rsidR="00A3477D" w:rsidRPr="0050112C" w:rsidRDefault="00A3477D" w:rsidP="00A3477D">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1B234EFC" w:rsidR="00A3477D" w:rsidRPr="0050112C" w:rsidRDefault="00A3477D" w:rsidP="00A3477D">
            <w:pPr>
              <w:pBdr>
                <w:bottom w:val="double" w:sz="4" w:space="1" w:color="auto"/>
              </w:pBdr>
              <w:tabs>
                <w:tab w:val="decimal" w:pos="1245"/>
              </w:tabs>
              <w:spacing w:line="380" w:lineRule="exact"/>
              <w:rPr>
                <w:rFonts w:cs="Arial"/>
              </w:rPr>
            </w:pPr>
            <w:r w:rsidRPr="00A3477D">
              <w:rPr>
                <w:rFonts w:cs="Arial" w:hint="cs"/>
                <w:cs/>
              </w:rPr>
              <w:t>96,232</w:t>
            </w:r>
          </w:p>
        </w:tc>
        <w:tc>
          <w:tcPr>
            <w:tcW w:w="1620" w:type="dxa"/>
            <w:tcBorders>
              <w:top w:val="nil"/>
              <w:left w:val="nil"/>
              <w:bottom w:val="nil"/>
              <w:right w:val="nil"/>
            </w:tcBorders>
            <w:vAlign w:val="bottom"/>
          </w:tcPr>
          <w:p w14:paraId="2C77676B" w14:textId="0F2C84E2" w:rsidR="00A3477D" w:rsidRPr="0050112C" w:rsidRDefault="00A3477D" w:rsidP="00A3477D">
            <w:pPr>
              <w:pBdr>
                <w:bottom w:val="double" w:sz="4" w:space="1" w:color="auto"/>
              </w:pBdr>
              <w:tabs>
                <w:tab w:val="decimal" w:pos="1245"/>
              </w:tabs>
              <w:spacing w:line="380" w:lineRule="exact"/>
              <w:rPr>
                <w:rFonts w:cs="Arial"/>
                <w:cs/>
              </w:rPr>
            </w:pPr>
            <w:r w:rsidRPr="00A3477D">
              <w:rPr>
                <w:rFonts w:cs="Arial"/>
              </w:rPr>
              <w:t>105,954</w:t>
            </w:r>
          </w:p>
        </w:tc>
        <w:tc>
          <w:tcPr>
            <w:tcW w:w="1620" w:type="dxa"/>
            <w:tcBorders>
              <w:top w:val="nil"/>
              <w:left w:val="nil"/>
              <w:bottom w:val="nil"/>
              <w:right w:val="nil"/>
            </w:tcBorders>
            <w:vAlign w:val="bottom"/>
          </w:tcPr>
          <w:p w14:paraId="7BC73A9A" w14:textId="39F29769" w:rsidR="00A3477D" w:rsidRPr="0050112C" w:rsidRDefault="00A3477D" w:rsidP="00A3477D">
            <w:pPr>
              <w:pBdr>
                <w:bottom w:val="double" w:sz="4" w:space="1" w:color="auto"/>
              </w:pBdr>
              <w:tabs>
                <w:tab w:val="decimal" w:pos="1245"/>
              </w:tabs>
              <w:spacing w:line="380" w:lineRule="exact"/>
              <w:rPr>
                <w:rFonts w:cs="Arial"/>
                <w:cs/>
              </w:rPr>
            </w:pPr>
            <w:r w:rsidRPr="00A3477D">
              <w:rPr>
                <w:rFonts w:cs="Arial" w:hint="cs"/>
                <w:cs/>
              </w:rPr>
              <w:t>18,924</w:t>
            </w:r>
          </w:p>
        </w:tc>
        <w:tc>
          <w:tcPr>
            <w:tcW w:w="1561" w:type="dxa"/>
            <w:tcBorders>
              <w:top w:val="nil"/>
              <w:left w:val="nil"/>
              <w:bottom w:val="nil"/>
              <w:right w:val="nil"/>
            </w:tcBorders>
            <w:vAlign w:val="bottom"/>
          </w:tcPr>
          <w:p w14:paraId="252011C5" w14:textId="7EC29E9C" w:rsidR="00A3477D" w:rsidRPr="0050112C" w:rsidRDefault="00A3477D" w:rsidP="00A3477D">
            <w:pPr>
              <w:pBdr>
                <w:bottom w:val="double" w:sz="4" w:space="1" w:color="auto"/>
              </w:pBdr>
              <w:tabs>
                <w:tab w:val="decimal" w:pos="1245"/>
              </w:tabs>
              <w:spacing w:line="380" w:lineRule="exact"/>
              <w:rPr>
                <w:rFonts w:cs="Arial"/>
              </w:rPr>
            </w:pPr>
            <w:r w:rsidRPr="00BA2203">
              <w:rPr>
                <w:rFonts w:cs="Arial"/>
              </w:rPr>
              <w:t>18,139</w:t>
            </w:r>
          </w:p>
        </w:tc>
      </w:tr>
    </w:tbl>
    <w:p w14:paraId="2569299F" w14:textId="148DF133"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t>4</w:t>
      </w:r>
      <w:r w:rsidR="00266E8D" w:rsidRPr="0050112C">
        <w:rPr>
          <w:rFonts w:cs="Arial"/>
          <w:b/>
          <w:bCs/>
          <w:sz w:val="22"/>
          <w:szCs w:val="22"/>
        </w:rPr>
        <w:t>.</w:t>
      </w:r>
      <w:r w:rsidR="00266E8D" w:rsidRPr="0050112C">
        <w:rPr>
          <w:rFonts w:cs="Arial"/>
          <w:b/>
          <w:bCs/>
          <w:sz w:val="22"/>
          <w:szCs w:val="22"/>
        </w:rPr>
        <w:tab/>
        <w:t xml:space="preserve">Receivables from </w:t>
      </w:r>
      <w:r w:rsidR="00A3477D">
        <w:rPr>
          <w:rFonts w:cs="Arial"/>
          <w:b/>
          <w:bCs/>
          <w:sz w:val="22"/>
          <w:szCs w:val="22"/>
        </w:rPr>
        <w:t>financial</w:t>
      </w:r>
      <w:r w:rsidR="00266E8D" w:rsidRPr="0050112C">
        <w:rPr>
          <w:rFonts w:cs="Arial"/>
          <w:b/>
          <w:bCs/>
          <w:sz w:val="22"/>
          <w:szCs w:val="22"/>
        </w:rPr>
        <w:t xml:space="preserve"> lease</w:t>
      </w:r>
      <w:r w:rsidR="004F5635" w:rsidRPr="0050112C">
        <w:rPr>
          <w:rFonts w:cs="Arial"/>
          <w:b/>
          <w:bCs/>
          <w:sz w:val="22"/>
          <w:szCs w:val="22"/>
        </w:rPr>
        <w:t>s</w:t>
      </w:r>
    </w:p>
    <w:p w14:paraId="4E6E7B13" w14:textId="44736CDC"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w:t>
      </w:r>
      <w:proofErr w:type="gramStart"/>
      <w:r w:rsidR="00266E8D" w:rsidRPr="0050112C">
        <w:rPr>
          <w:rFonts w:ascii="Arial" w:hAnsi="Arial" w:cs="Arial"/>
          <w:sz w:val="22"/>
          <w:szCs w:val="22"/>
        </w:rPr>
        <w:t>at</w:t>
      </w:r>
      <w:proofErr w:type="gramEnd"/>
      <w:r w:rsidR="00266E8D" w:rsidRPr="0050112C">
        <w:rPr>
          <w:rFonts w:ascii="Arial" w:hAnsi="Arial" w:cs="Arial"/>
          <w:sz w:val="22"/>
          <w:szCs w:val="22"/>
        </w:rPr>
        <w:t xml:space="preserve"> </w:t>
      </w:r>
      <w:r w:rsidR="007361FA">
        <w:rPr>
          <w:rFonts w:ascii="Arial" w:hAnsi="Arial" w:cs="Arial"/>
          <w:sz w:val="22"/>
          <w:szCs w:val="22"/>
        </w:rPr>
        <w:t>31 March</w:t>
      </w:r>
      <w:r w:rsidR="00AB06ED" w:rsidRPr="0050112C">
        <w:rPr>
          <w:rFonts w:ascii="Arial" w:hAnsi="Arial" w:cs="Arial"/>
          <w:sz w:val="22"/>
          <w:szCs w:val="22"/>
        </w:rPr>
        <w:t xml:space="preserve"> 202</w:t>
      </w:r>
      <w:r w:rsidR="00BA2203">
        <w:rPr>
          <w:rFonts w:ascii="Arial" w:hAnsi="Arial" w:cs="Arial"/>
          <w:sz w:val="22"/>
          <w:szCs w:val="22"/>
        </w:rPr>
        <w:t>5</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A3477D">
        <w:rPr>
          <w:rFonts w:ascii="Arial" w:hAnsi="Arial" w:cs="Arial"/>
          <w:sz w:val="22"/>
          <w:szCs w:val="22"/>
        </w:rPr>
        <w:t>are</w:t>
      </w:r>
      <w:r w:rsidR="002D4361" w:rsidRPr="0050112C">
        <w:rPr>
          <w:rFonts w:ascii="Arial" w:hAnsi="Arial" w:cs="Arial"/>
          <w:sz w:val="22"/>
          <w:szCs w:val="22"/>
        </w:rPr>
        <w:t xml:space="preserve"> </w:t>
      </w:r>
      <w:r w:rsidR="00266E8D" w:rsidRPr="0050112C">
        <w:rPr>
          <w:rFonts w:ascii="Arial" w:hAnsi="Arial" w:cs="Arial"/>
          <w:sz w:val="22"/>
          <w:szCs w:val="22"/>
        </w:rPr>
        <w:t>as follows:</w:t>
      </w:r>
    </w:p>
    <w:p w14:paraId="7F745839" w14:textId="2F43D7E1" w:rsidR="00266E8D" w:rsidRPr="003817B3"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3817B3">
        <w:rPr>
          <w:rFonts w:eastAsia="Arial Unicode MS" w:cs="Arial"/>
          <w:sz w:val="16"/>
          <w:szCs w:val="16"/>
        </w:rPr>
        <w:t>(Unit:</w:t>
      </w:r>
      <w:r w:rsidR="002D37CF" w:rsidRPr="003817B3">
        <w:rPr>
          <w:rFonts w:eastAsia="Arial Unicode MS" w:cs="Arial"/>
          <w:sz w:val="16"/>
          <w:szCs w:val="16"/>
        </w:rPr>
        <w:t xml:space="preserve"> </w:t>
      </w:r>
      <w:r w:rsidRPr="003817B3">
        <w:rPr>
          <w:rFonts w:eastAsia="Arial Unicode MS" w:cs="Arial"/>
          <w:sz w:val="16"/>
          <w:szCs w:val="16"/>
        </w:rPr>
        <w:t>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3817B3" w14:paraId="1490AA6F" w14:textId="77777777" w:rsidTr="00351366">
        <w:tc>
          <w:tcPr>
            <w:tcW w:w="2790" w:type="dxa"/>
            <w:vAlign w:val="bottom"/>
          </w:tcPr>
          <w:p w14:paraId="2D69781F" w14:textId="77777777" w:rsidR="00266E8D" w:rsidRPr="003817B3" w:rsidRDefault="00266E8D" w:rsidP="003817B3">
            <w:pPr>
              <w:pStyle w:val="BodyText"/>
              <w:tabs>
                <w:tab w:val="decimal" w:pos="834"/>
              </w:tabs>
              <w:spacing w:line="360" w:lineRule="exact"/>
              <w:rPr>
                <w:rFonts w:eastAsia="Arial Unicode MS" w:cs="Arial"/>
                <w:sz w:val="16"/>
                <w:szCs w:val="16"/>
              </w:rPr>
            </w:pPr>
          </w:p>
        </w:tc>
        <w:tc>
          <w:tcPr>
            <w:tcW w:w="7020" w:type="dxa"/>
            <w:gridSpan w:val="6"/>
            <w:vAlign w:val="bottom"/>
          </w:tcPr>
          <w:p w14:paraId="42320904"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 xml:space="preserve"> Consolidated financial statements</w:t>
            </w:r>
          </w:p>
        </w:tc>
      </w:tr>
      <w:tr w:rsidR="00266E8D" w:rsidRPr="003817B3" w14:paraId="2AC14CC0" w14:textId="77777777" w:rsidTr="00351366">
        <w:tc>
          <w:tcPr>
            <w:tcW w:w="2790" w:type="dxa"/>
            <w:vAlign w:val="bottom"/>
          </w:tcPr>
          <w:p w14:paraId="0CE71ED9" w14:textId="77777777" w:rsidR="00266E8D" w:rsidRPr="003817B3" w:rsidRDefault="00266E8D" w:rsidP="003817B3">
            <w:pPr>
              <w:pStyle w:val="BodyText"/>
              <w:tabs>
                <w:tab w:val="decimal" w:pos="834"/>
              </w:tabs>
              <w:spacing w:line="360" w:lineRule="exact"/>
              <w:rPr>
                <w:rFonts w:eastAsia="Arial Unicode MS" w:cs="Arial"/>
                <w:b w:val="0"/>
                <w:bCs w:val="0"/>
                <w:sz w:val="16"/>
                <w:szCs w:val="16"/>
              </w:rPr>
            </w:pPr>
          </w:p>
        </w:tc>
        <w:tc>
          <w:tcPr>
            <w:tcW w:w="2340" w:type="dxa"/>
            <w:gridSpan w:val="2"/>
            <w:vAlign w:val="bottom"/>
          </w:tcPr>
          <w:p w14:paraId="199718FE"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Current portion</w:t>
            </w:r>
          </w:p>
        </w:tc>
        <w:tc>
          <w:tcPr>
            <w:tcW w:w="2340" w:type="dxa"/>
            <w:gridSpan w:val="2"/>
            <w:vAlign w:val="bottom"/>
          </w:tcPr>
          <w:p w14:paraId="54A6778D"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Non-current portion</w:t>
            </w:r>
          </w:p>
        </w:tc>
        <w:tc>
          <w:tcPr>
            <w:tcW w:w="2340" w:type="dxa"/>
            <w:gridSpan w:val="2"/>
            <w:vAlign w:val="bottom"/>
          </w:tcPr>
          <w:p w14:paraId="11454DAB" w14:textId="77777777" w:rsidR="00266E8D" w:rsidRPr="003817B3" w:rsidRDefault="00266E8D" w:rsidP="003817B3">
            <w:pPr>
              <w:pStyle w:val="BodyText"/>
              <w:pBdr>
                <w:bottom w:val="single" w:sz="4" w:space="1" w:color="auto"/>
              </w:pBdr>
              <w:spacing w:line="360" w:lineRule="exact"/>
              <w:jc w:val="center"/>
              <w:rPr>
                <w:rFonts w:eastAsia="Arial Unicode MS" w:cs="Arial"/>
                <w:b w:val="0"/>
                <w:bCs w:val="0"/>
                <w:sz w:val="16"/>
                <w:szCs w:val="16"/>
              </w:rPr>
            </w:pPr>
            <w:r w:rsidRPr="003817B3">
              <w:rPr>
                <w:rFonts w:eastAsia="Arial Unicode MS" w:cs="Arial"/>
                <w:b w:val="0"/>
                <w:bCs w:val="0"/>
                <w:sz w:val="16"/>
                <w:szCs w:val="16"/>
              </w:rPr>
              <w:t>Total</w:t>
            </w:r>
          </w:p>
        </w:tc>
      </w:tr>
      <w:tr w:rsidR="00A3477D" w:rsidRPr="003817B3" w14:paraId="4327D43E" w14:textId="77777777" w:rsidTr="00D24525">
        <w:trPr>
          <w:trHeight w:val="227"/>
        </w:trPr>
        <w:tc>
          <w:tcPr>
            <w:tcW w:w="2790" w:type="dxa"/>
            <w:vAlign w:val="bottom"/>
          </w:tcPr>
          <w:p w14:paraId="54AA1AFF" w14:textId="77777777" w:rsidR="00A3477D" w:rsidRPr="003817B3" w:rsidRDefault="00A3477D" w:rsidP="003817B3">
            <w:pPr>
              <w:pStyle w:val="BodyText5"/>
              <w:spacing w:after="0" w:line="360" w:lineRule="exact"/>
              <w:ind w:left="34"/>
              <w:rPr>
                <w:rFonts w:ascii="Arial" w:eastAsia="Arial Unicode MS" w:hAnsi="Arial" w:cs="Arial"/>
                <w:sz w:val="16"/>
                <w:szCs w:val="16"/>
              </w:rPr>
            </w:pPr>
          </w:p>
        </w:tc>
        <w:tc>
          <w:tcPr>
            <w:tcW w:w="1170" w:type="dxa"/>
          </w:tcPr>
          <w:p w14:paraId="1CDA79C9" w14:textId="7105F66F"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March           2025</w:t>
            </w:r>
          </w:p>
        </w:tc>
        <w:tc>
          <w:tcPr>
            <w:tcW w:w="1170" w:type="dxa"/>
          </w:tcPr>
          <w:p w14:paraId="047EE2FF" w14:textId="3C17A4BA"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c>
          <w:tcPr>
            <w:tcW w:w="1170" w:type="dxa"/>
          </w:tcPr>
          <w:p w14:paraId="12D71559" w14:textId="3544699E"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March           2025</w:t>
            </w:r>
          </w:p>
        </w:tc>
        <w:tc>
          <w:tcPr>
            <w:tcW w:w="1170" w:type="dxa"/>
          </w:tcPr>
          <w:p w14:paraId="605AC076" w14:textId="0CAF2835"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c>
          <w:tcPr>
            <w:tcW w:w="1170" w:type="dxa"/>
          </w:tcPr>
          <w:p w14:paraId="14965380" w14:textId="23590DB7"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March           2025</w:t>
            </w:r>
          </w:p>
        </w:tc>
        <w:tc>
          <w:tcPr>
            <w:tcW w:w="1170" w:type="dxa"/>
          </w:tcPr>
          <w:p w14:paraId="660E06CD" w14:textId="22D6FEAA" w:rsidR="00A3477D" w:rsidRPr="003817B3" w:rsidRDefault="00A3477D" w:rsidP="003817B3">
            <w:pPr>
              <w:pStyle w:val="BodyText"/>
              <w:pBdr>
                <w:bottom w:val="single" w:sz="4" w:space="1" w:color="auto"/>
              </w:pBdr>
              <w:spacing w:line="360" w:lineRule="exact"/>
              <w:jc w:val="center"/>
              <w:rPr>
                <w:rFonts w:eastAsia="Arial Unicode MS" w:cs="Arial"/>
                <w:b w:val="0"/>
                <w:bCs w:val="0"/>
                <w:sz w:val="16"/>
                <w:szCs w:val="16"/>
                <w:cs/>
              </w:rPr>
            </w:pPr>
            <w:r w:rsidRPr="003817B3">
              <w:rPr>
                <w:rFonts w:eastAsia="Arial Unicode MS" w:cs="Arial"/>
                <w:b w:val="0"/>
                <w:bCs w:val="0"/>
                <w:sz w:val="16"/>
                <w:szCs w:val="16"/>
              </w:rPr>
              <w:t>31 December 2024</w:t>
            </w:r>
          </w:p>
        </w:tc>
      </w:tr>
      <w:tr w:rsidR="00E945FF" w:rsidRPr="003817B3" w14:paraId="7A618E24" w14:textId="77777777" w:rsidTr="00D24525">
        <w:trPr>
          <w:trHeight w:val="227"/>
        </w:trPr>
        <w:tc>
          <w:tcPr>
            <w:tcW w:w="2790" w:type="dxa"/>
            <w:vAlign w:val="bottom"/>
          </w:tcPr>
          <w:p w14:paraId="195BC45E" w14:textId="77777777" w:rsidR="00E945FF" w:rsidRPr="003817B3" w:rsidRDefault="00E945FF" w:rsidP="003817B3">
            <w:pPr>
              <w:pStyle w:val="BodyText5"/>
              <w:spacing w:after="0" w:line="360" w:lineRule="exact"/>
              <w:ind w:left="34"/>
              <w:rPr>
                <w:rFonts w:ascii="Arial" w:eastAsia="Arial Unicode MS" w:hAnsi="Arial" w:cs="Arial"/>
                <w:sz w:val="16"/>
                <w:szCs w:val="16"/>
              </w:rPr>
            </w:pPr>
          </w:p>
        </w:tc>
        <w:tc>
          <w:tcPr>
            <w:tcW w:w="1170" w:type="dxa"/>
          </w:tcPr>
          <w:p w14:paraId="7089069D"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53CFA547" w14:textId="181EE66B"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60047287"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25AA87CD" w14:textId="00DD5A07"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c>
          <w:tcPr>
            <w:tcW w:w="1170" w:type="dxa"/>
          </w:tcPr>
          <w:p w14:paraId="1A288663" w14:textId="77777777" w:rsidR="00E945FF" w:rsidRPr="003817B3" w:rsidRDefault="00E945FF" w:rsidP="003817B3">
            <w:pPr>
              <w:pStyle w:val="BodyText"/>
              <w:spacing w:line="360" w:lineRule="exact"/>
              <w:jc w:val="center"/>
              <w:rPr>
                <w:rFonts w:eastAsia="Arial Unicode MS" w:cs="Arial"/>
                <w:b w:val="0"/>
                <w:bCs w:val="0"/>
                <w:sz w:val="16"/>
                <w:szCs w:val="16"/>
              </w:rPr>
            </w:pPr>
          </w:p>
        </w:tc>
        <w:tc>
          <w:tcPr>
            <w:tcW w:w="1170" w:type="dxa"/>
          </w:tcPr>
          <w:p w14:paraId="1FB83F4F" w14:textId="12A65B8E" w:rsidR="00E945FF" w:rsidRPr="003817B3" w:rsidRDefault="00E945FF" w:rsidP="003817B3">
            <w:pPr>
              <w:pStyle w:val="BodyText"/>
              <w:spacing w:line="360" w:lineRule="exact"/>
              <w:jc w:val="center"/>
              <w:rPr>
                <w:rFonts w:eastAsia="Arial Unicode MS" w:cs="Arial"/>
                <w:b w:val="0"/>
                <w:bCs w:val="0"/>
                <w:sz w:val="16"/>
                <w:szCs w:val="16"/>
              </w:rPr>
            </w:pPr>
            <w:r w:rsidRPr="003817B3">
              <w:rPr>
                <w:rFonts w:eastAsia="Arial Unicode MS" w:cs="Arial"/>
                <w:b w:val="0"/>
                <w:bCs w:val="0"/>
                <w:sz w:val="16"/>
                <w:szCs w:val="16"/>
              </w:rPr>
              <w:t>(Audited)</w:t>
            </w:r>
          </w:p>
        </w:tc>
      </w:tr>
      <w:tr w:rsidR="00A3477D" w:rsidRPr="003817B3" w14:paraId="10A7DCD5" w14:textId="77777777" w:rsidTr="004F12E5">
        <w:trPr>
          <w:trHeight w:val="80"/>
        </w:trPr>
        <w:tc>
          <w:tcPr>
            <w:tcW w:w="2790" w:type="dxa"/>
            <w:vAlign w:val="bottom"/>
          </w:tcPr>
          <w:p w14:paraId="6A062C55" w14:textId="512A5834" w:rsidR="00A3477D" w:rsidRPr="003817B3" w:rsidRDefault="00A3477D" w:rsidP="003817B3">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 xml:space="preserve">Receivables from financial leases </w:t>
            </w:r>
          </w:p>
        </w:tc>
        <w:tc>
          <w:tcPr>
            <w:tcW w:w="1170" w:type="dxa"/>
            <w:vAlign w:val="bottom"/>
          </w:tcPr>
          <w:p w14:paraId="09DFA29B" w14:textId="6E4E7018"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3,493</w:t>
            </w:r>
          </w:p>
        </w:tc>
        <w:tc>
          <w:tcPr>
            <w:tcW w:w="1170" w:type="dxa"/>
            <w:vAlign w:val="bottom"/>
          </w:tcPr>
          <w:p w14:paraId="636DD319" w14:textId="7A583F8D"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3</w:t>
            </w:r>
            <w:r w:rsidRPr="003817B3">
              <w:rPr>
                <w:rFonts w:ascii="Arial" w:hAnsi="Arial" w:cs="Arial"/>
                <w:color w:val="000000"/>
                <w:sz w:val="16"/>
                <w:szCs w:val="16"/>
              </w:rPr>
              <w:t>,505</w:t>
            </w:r>
          </w:p>
        </w:tc>
        <w:tc>
          <w:tcPr>
            <w:tcW w:w="1170" w:type="dxa"/>
            <w:vAlign w:val="bottom"/>
          </w:tcPr>
          <w:p w14:paraId="0748482B" w14:textId="268AFB10"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6,187</w:t>
            </w:r>
          </w:p>
        </w:tc>
        <w:tc>
          <w:tcPr>
            <w:tcW w:w="1170" w:type="dxa"/>
            <w:vAlign w:val="bottom"/>
          </w:tcPr>
          <w:p w14:paraId="7B05442D" w14:textId="51368ADD"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6,767</w:t>
            </w:r>
          </w:p>
        </w:tc>
        <w:tc>
          <w:tcPr>
            <w:tcW w:w="1170" w:type="dxa"/>
            <w:vAlign w:val="bottom"/>
          </w:tcPr>
          <w:p w14:paraId="14157926" w14:textId="347A242A"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9,680</w:t>
            </w:r>
          </w:p>
        </w:tc>
        <w:tc>
          <w:tcPr>
            <w:tcW w:w="1170" w:type="dxa"/>
            <w:vAlign w:val="bottom"/>
          </w:tcPr>
          <w:p w14:paraId="16D55197" w14:textId="36E89F8B"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10,272</w:t>
            </w:r>
          </w:p>
        </w:tc>
      </w:tr>
      <w:tr w:rsidR="00A3477D" w:rsidRPr="003817B3" w14:paraId="616582AF" w14:textId="77777777" w:rsidTr="004F12E5">
        <w:trPr>
          <w:trHeight w:val="227"/>
        </w:trPr>
        <w:tc>
          <w:tcPr>
            <w:tcW w:w="2790" w:type="dxa"/>
            <w:vAlign w:val="bottom"/>
          </w:tcPr>
          <w:p w14:paraId="12CF9C17" w14:textId="77777777" w:rsidR="00A3477D" w:rsidRPr="003817B3" w:rsidRDefault="00A3477D" w:rsidP="003817B3">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Less: Deferred service income</w:t>
            </w:r>
          </w:p>
        </w:tc>
        <w:tc>
          <w:tcPr>
            <w:tcW w:w="1170" w:type="dxa"/>
            <w:vAlign w:val="bottom"/>
          </w:tcPr>
          <w:p w14:paraId="41A3E77C" w14:textId="4CCA3DF7"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(841)</w:t>
            </w:r>
          </w:p>
        </w:tc>
        <w:tc>
          <w:tcPr>
            <w:tcW w:w="1170" w:type="dxa"/>
            <w:vAlign w:val="bottom"/>
          </w:tcPr>
          <w:p w14:paraId="47F464AD" w14:textId="034AB966"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(876)</w:t>
            </w:r>
          </w:p>
        </w:tc>
        <w:tc>
          <w:tcPr>
            <w:tcW w:w="1170" w:type="dxa"/>
            <w:vAlign w:val="bottom"/>
          </w:tcPr>
          <w:p w14:paraId="05C71885" w14:textId="64B73E44"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(2,14</w:t>
            </w:r>
            <w:r w:rsidRPr="003817B3">
              <w:rPr>
                <w:rFonts w:ascii="Arial" w:hAnsi="Arial" w:cs="Arial"/>
                <w:color w:val="000000"/>
                <w:sz w:val="16"/>
                <w:szCs w:val="16"/>
              </w:rPr>
              <w:t>4</w:t>
            </w:r>
            <w:r w:rsidRPr="003817B3">
              <w:rPr>
                <w:rFonts w:ascii="Arial" w:hAnsi="Arial" w:cs="Arial"/>
                <w:color w:val="000000"/>
                <w:sz w:val="16"/>
                <w:szCs w:val="16"/>
                <w:cs/>
              </w:rPr>
              <w:t>)</w:t>
            </w:r>
          </w:p>
        </w:tc>
        <w:tc>
          <w:tcPr>
            <w:tcW w:w="1170" w:type="dxa"/>
            <w:vAlign w:val="bottom"/>
          </w:tcPr>
          <w:p w14:paraId="4204475C" w14:textId="00764113"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(2,329)</w:t>
            </w:r>
          </w:p>
        </w:tc>
        <w:tc>
          <w:tcPr>
            <w:tcW w:w="1170" w:type="dxa"/>
            <w:vAlign w:val="bottom"/>
          </w:tcPr>
          <w:p w14:paraId="3932723C" w14:textId="53AB2E06"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(2,98</w:t>
            </w:r>
            <w:r w:rsidRPr="003817B3">
              <w:rPr>
                <w:rFonts w:ascii="Arial" w:hAnsi="Arial" w:cs="Arial"/>
                <w:color w:val="000000"/>
                <w:sz w:val="16"/>
                <w:szCs w:val="16"/>
              </w:rPr>
              <w:t>5</w:t>
            </w:r>
            <w:r w:rsidRPr="003817B3">
              <w:rPr>
                <w:rFonts w:ascii="Arial" w:hAnsi="Arial" w:cs="Arial"/>
                <w:color w:val="000000"/>
                <w:sz w:val="16"/>
                <w:szCs w:val="16"/>
                <w:cs/>
              </w:rPr>
              <w:t>)</w:t>
            </w:r>
          </w:p>
        </w:tc>
        <w:tc>
          <w:tcPr>
            <w:tcW w:w="1170" w:type="dxa"/>
            <w:vAlign w:val="bottom"/>
          </w:tcPr>
          <w:p w14:paraId="5F552B28" w14:textId="5EFDF900"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(3,205)</w:t>
            </w:r>
          </w:p>
        </w:tc>
      </w:tr>
      <w:tr w:rsidR="00A3477D" w:rsidRPr="003817B3" w14:paraId="2B65A1A6" w14:textId="77777777" w:rsidTr="004F12E5">
        <w:trPr>
          <w:trHeight w:val="227"/>
        </w:trPr>
        <w:tc>
          <w:tcPr>
            <w:tcW w:w="2790" w:type="dxa"/>
            <w:vAlign w:val="bottom"/>
          </w:tcPr>
          <w:p w14:paraId="0E5355A9" w14:textId="77777777" w:rsidR="00A3477D" w:rsidRPr="003817B3" w:rsidRDefault="00A3477D" w:rsidP="003817B3">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Less: Unearned interest</w:t>
            </w:r>
          </w:p>
        </w:tc>
        <w:tc>
          <w:tcPr>
            <w:tcW w:w="1170" w:type="dxa"/>
            <w:vAlign w:val="bottom"/>
          </w:tcPr>
          <w:p w14:paraId="2E09DEF5" w14:textId="18CDD2C2"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(807)</w:t>
            </w:r>
          </w:p>
        </w:tc>
        <w:tc>
          <w:tcPr>
            <w:tcW w:w="1170" w:type="dxa"/>
            <w:vAlign w:val="bottom"/>
          </w:tcPr>
          <w:p w14:paraId="4BBB1713" w14:textId="4A39BE8D"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(857)</w:t>
            </w:r>
          </w:p>
        </w:tc>
        <w:tc>
          <w:tcPr>
            <w:tcW w:w="1170" w:type="dxa"/>
            <w:vAlign w:val="bottom"/>
          </w:tcPr>
          <w:p w14:paraId="637104F9" w14:textId="24500436"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(1,214)</w:t>
            </w:r>
          </w:p>
        </w:tc>
        <w:tc>
          <w:tcPr>
            <w:tcW w:w="1170" w:type="dxa"/>
            <w:vAlign w:val="bottom"/>
          </w:tcPr>
          <w:p w14:paraId="01D8B2D5" w14:textId="1BEB91D9"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(1,396)</w:t>
            </w:r>
          </w:p>
        </w:tc>
        <w:tc>
          <w:tcPr>
            <w:tcW w:w="1170" w:type="dxa"/>
            <w:vAlign w:val="bottom"/>
          </w:tcPr>
          <w:p w14:paraId="715137D8" w14:textId="3746E96E"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(2,021)</w:t>
            </w:r>
          </w:p>
        </w:tc>
        <w:tc>
          <w:tcPr>
            <w:tcW w:w="1170" w:type="dxa"/>
            <w:vAlign w:val="bottom"/>
          </w:tcPr>
          <w:p w14:paraId="53D84897" w14:textId="664C7A30"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(2,253)</w:t>
            </w:r>
          </w:p>
        </w:tc>
      </w:tr>
      <w:tr w:rsidR="00A3477D" w:rsidRPr="003817B3" w14:paraId="79B941DD" w14:textId="77777777" w:rsidTr="004F12E5">
        <w:trPr>
          <w:trHeight w:val="227"/>
        </w:trPr>
        <w:tc>
          <w:tcPr>
            <w:tcW w:w="2790" w:type="dxa"/>
            <w:vAlign w:val="bottom"/>
          </w:tcPr>
          <w:p w14:paraId="74F71A25" w14:textId="44AFCBA9" w:rsidR="00A3477D" w:rsidRPr="003817B3" w:rsidRDefault="00A3477D" w:rsidP="003817B3">
            <w:pPr>
              <w:pStyle w:val="BodyText5"/>
              <w:spacing w:after="0" w:line="360" w:lineRule="exact"/>
              <w:ind w:left="150" w:hanging="180"/>
              <w:rPr>
                <w:rFonts w:ascii="Arial" w:eastAsia="Arial Unicode MS" w:hAnsi="Arial" w:cs="Arial"/>
                <w:sz w:val="16"/>
                <w:szCs w:val="16"/>
              </w:rPr>
            </w:pPr>
            <w:r w:rsidRPr="003817B3">
              <w:rPr>
                <w:rFonts w:ascii="Arial" w:eastAsia="Arial Unicode MS" w:hAnsi="Arial" w:cs="Arial"/>
                <w:sz w:val="16"/>
                <w:szCs w:val="16"/>
              </w:rPr>
              <w:t xml:space="preserve">Total receivables from </w:t>
            </w:r>
            <w:r w:rsidR="00DF0F6F" w:rsidRPr="003817B3">
              <w:rPr>
                <w:rFonts w:ascii="Arial" w:eastAsia="Arial Unicode MS" w:hAnsi="Arial" w:cs="Arial"/>
                <w:sz w:val="16"/>
                <w:szCs w:val="16"/>
              </w:rPr>
              <w:t>financial</w:t>
            </w:r>
            <w:r w:rsidRPr="003817B3">
              <w:rPr>
                <w:rFonts w:ascii="Arial" w:eastAsia="Arial Unicode MS" w:hAnsi="Arial" w:cs="Arial"/>
                <w:sz w:val="16"/>
                <w:szCs w:val="16"/>
              </w:rPr>
              <w:t xml:space="preserve"> lease</w:t>
            </w:r>
          </w:p>
        </w:tc>
        <w:tc>
          <w:tcPr>
            <w:tcW w:w="1170" w:type="dxa"/>
            <w:vAlign w:val="bottom"/>
          </w:tcPr>
          <w:p w14:paraId="46B2EA2A" w14:textId="3675F242"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1,845</w:t>
            </w:r>
          </w:p>
        </w:tc>
        <w:tc>
          <w:tcPr>
            <w:tcW w:w="1170" w:type="dxa"/>
            <w:vAlign w:val="bottom"/>
          </w:tcPr>
          <w:p w14:paraId="58CE1650" w14:textId="3737A94C"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1,772</w:t>
            </w:r>
          </w:p>
        </w:tc>
        <w:tc>
          <w:tcPr>
            <w:tcW w:w="1170" w:type="dxa"/>
            <w:vAlign w:val="bottom"/>
          </w:tcPr>
          <w:p w14:paraId="753AD8B8" w14:textId="6D66927C"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2,8</w:t>
            </w:r>
            <w:r w:rsidRPr="003817B3">
              <w:rPr>
                <w:rFonts w:ascii="Arial" w:hAnsi="Arial" w:cs="Arial"/>
                <w:color w:val="000000"/>
                <w:sz w:val="16"/>
                <w:szCs w:val="16"/>
              </w:rPr>
              <w:t>29</w:t>
            </w:r>
          </w:p>
        </w:tc>
        <w:tc>
          <w:tcPr>
            <w:tcW w:w="1170" w:type="dxa"/>
            <w:vAlign w:val="bottom"/>
          </w:tcPr>
          <w:p w14:paraId="6D990CFE" w14:textId="338FE588"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3,042</w:t>
            </w:r>
          </w:p>
        </w:tc>
        <w:tc>
          <w:tcPr>
            <w:tcW w:w="1170" w:type="dxa"/>
            <w:vAlign w:val="bottom"/>
          </w:tcPr>
          <w:p w14:paraId="239459BF" w14:textId="32656487"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4,67</w:t>
            </w:r>
            <w:r w:rsidRPr="003817B3">
              <w:rPr>
                <w:rFonts w:ascii="Arial" w:hAnsi="Arial" w:cs="Arial"/>
                <w:color w:val="000000"/>
                <w:sz w:val="16"/>
                <w:szCs w:val="16"/>
              </w:rPr>
              <w:t>4</w:t>
            </w:r>
          </w:p>
        </w:tc>
        <w:tc>
          <w:tcPr>
            <w:tcW w:w="1170" w:type="dxa"/>
            <w:vAlign w:val="bottom"/>
          </w:tcPr>
          <w:p w14:paraId="0D43B667" w14:textId="414FA714" w:rsidR="00A3477D" w:rsidRPr="003817B3" w:rsidRDefault="00A3477D" w:rsidP="003817B3">
            <w:pPr>
              <w:pStyle w:val="InsideAddress"/>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4,814</w:t>
            </w:r>
          </w:p>
        </w:tc>
      </w:tr>
      <w:tr w:rsidR="00A3477D" w:rsidRPr="003817B3" w14:paraId="4CB737F8" w14:textId="77777777" w:rsidTr="004F12E5">
        <w:trPr>
          <w:trHeight w:val="227"/>
        </w:trPr>
        <w:tc>
          <w:tcPr>
            <w:tcW w:w="2790" w:type="dxa"/>
            <w:vAlign w:val="bottom"/>
          </w:tcPr>
          <w:p w14:paraId="5320C12E" w14:textId="183CD508" w:rsidR="00A3477D" w:rsidRPr="003817B3" w:rsidRDefault="00A3477D" w:rsidP="003817B3">
            <w:pPr>
              <w:pStyle w:val="BodyText5"/>
              <w:spacing w:after="0" w:line="360" w:lineRule="exact"/>
              <w:ind w:left="435" w:hanging="465"/>
              <w:rPr>
                <w:rFonts w:ascii="Arial" w:eastAsia="Arial Unicode MS" w:hAnsi="Arial" w:cs="Arial"/>
                <w:sz w:val="16"/>
                <w:szCs w:val="16"/>
              </w:rPr>
            </w:pPr>
            <w:r w:rsidRPr="003817B3">
              <w:rPr>
                <w:rFonts w:ascii="Arial" w:eastAsia="Arial Unicode MS" w:hAnsi="Arial" w:cs="Arial"/>
                <w:sz w:val="16"/>
                <w:szCs w:val="16"/>
              </w:rPr>
              <w:t>Less:</w:t>
            </w:r>
            <w:r w:rsidRPr="003817B3">
              <w:rPr>
                <w:rFonts w:ascii="Arial" w:eastAsia="Arial Unicode MS" w:hAnsi="Arial" w:cs="Arial"/>
                <w:sz w:val="16"/>
                <w:szCs w:val="16"/>
                <w:cs/>
              </w:rPr>
              <w:tab/>
            </w:r>
            <w:r w:rsidRPr="003817B3">
              <w:rPr>
                <w:rFonts w:ascii="Arial" w:eastAsia="Arial Unicode MS" w:hAnsi="Arial" w:cs="Arial"/>
                <w:sz w:val="16"/>
                <w:szCs w:val="16"/>
              </w:rPr>
              <w:t xml:space="preserve">Allowance for expected credit losses                       </w:t>
            </w:r>
          </w:p>
        </w:tc>
        <w:tc>
          <w:tcPr>
            <w:tcW w:w="1170" w:type="dxa"/>
            <w:vAlign w:val="bottom"/>
          </w:tcPr>
          <w:p w14:paraId="2A9FF254" w14:textId="76CE6BE0"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(177)</w:t>
            </w:r>
          </w:p>
        </w:tc>
        <w:tc>
          <w:tcPr>
            <w:tcW w:w="1170" w:type="dxa"/>
            <w:vAlign w:val="bottom"/>
          </w:tcPr>
          <w:p w14:paraId="55205A94" w14:textId="66F24C18"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(178)</w:t>
            </w:r>
          </w:p>
        </w:tc>
        <w:tc>
          <w:tcPr>
            <w:tcW w:w="1170" w:type="dxa"/>
            <w:vAlign w:val="bottom"/>
          </w:tcPr>
          <w:p w14:paraId="553FC657" w14:textId="785E1FDD"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cs/>
              </w:rPr>
              <w:t>-</w:t>
            </w:r>
          </w:p>
        </w:tc>
        <w:tc>
          <w:tcPr>
            <w:tcW w:w="1170" w:type="dxa"/>
            <w:vAlign w:val="bottom"/>
          </w:tcPr>
          <w:p w14:paraId="0AA8EB00" w14:textId="71A81AF7"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w:t>
            </w:r>
          </w:p>
        </w:tc>
        <w:tc>
          <w:tcPr>
            <w:tcW w:w="1170" w:type="dxa"/>
            <w:vAlign w:val="bottom"/>
          </w:tcPr>
          <w:p w14:paraId="0D4C07FD" w14:textId="591F7B1A"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(177)</w:t>
            </w:r>
          </w:p>
        </w:tc>
        <w:tc>
          <w:tcPr>
            <w:tcW w:w="1170" w:type="dxa"/>
            <w:vAlign w:val="bottom"/>
          </w:tcPr>
          <w:p w14:paraId="38DB3619" w14:textId="76CFCFFC" w:rsidR="00A3477D" w:rsidRPr="003817B3" w:rsidRDefault="00A3477D" w:rsidP="003817B3">
            <w:pPr>
              <w:pStyle w:val="InsideAddress"/>
              <w:pBdr>
                <w:bottom w:val="single" w:sz="4" w:space="1" w:color="auto"/>
              </w:pBdr>
              <w:tabs>
                <w:tab w:val="decimal" w:pos="885"/>
              </w:tabs>
              <w:spacing w:line="360" w:lineRule="exact"/>
              <w:ind w:left="-18"/>
              <w:jc w:val="both"/>
              <w:rPr>
                <w:rFonts w:ascii="Arial" w:hAnsi="Arial" w:cs="Arial"/>
                <w:color w:val="000000"/>
                <w:sz w:val="16"/>
                <w:szCs w:val="16"/>
                <w:cs/>
              </w:rPr>
            </w:pPr>
            <w:r w:rsidRPr="003817B3">
              <w:rPr>
                <w:rFonts w:ascii="Arial" w:hAnsi="Arial" w:cs="Arial"/>
                <w:color w:val="000000"/>
                <w:sz w:val="16"/>
                <w:szCs w:val="16"/>
              </w:rPr>
              <w:t>(178)</w:t>
            </w:r>
          </w:p>
        </w:tc>
      </w:tr>
      <w:tr w:rsidR="00A3477D" w:rsidRPr="003817B3" w14:paraId="710B0CB9" w14:textId="77777777" w:rsidTr="004F12E5">
        <w:trPr>
          <w:trHeight w:val="227"/>
        </w:trPr>
        <w:tc>
          <w:tcPr>
            <w:tcW w:w="2790" w:type="dxa"/>
          </w:tcPr>
          <w:p w14:paraId="12C6D1C1" w14:textId="24064AC5" w:rsidR="00A3477D" w:rsidRPr="003817B3" w:rsidRDefault="00A3477D" w:rsidP="003817B3">
            <w:pPr>
              <w:pStyle w:val="BodyText5"/>
              <w:tabs>
                <w:tab w:val="left" w:pos="200"/>
                <w:tab w:val="left" w:pos="290"/>
              </w:tabs>
              <w:spacing w:after="0" w:line="360" w:lineRule="exact"/>
              <w:ind w:left="158" w:right="-105" w:hanging="187"/>
              <w:rPr>
                <w:rFonts w:ascii="Arial" w:eastAsia="Arial Unicode MS" w:hAnsi="Arial" w:cs="Arial"/>
                <w:sz w:val="16"/>
                <w:szCs w:val="16"/>
              </w:rPr>
            </w:pPr>
            <w:r w:rsidRPr="003817B3">
              <w:rPr>
                <w:rFonts w:ascii="Arial" w:eastAsia="Arial Unicode MS" w:hAnsi="Arial" w:cs="Arial"/>
                <w:sz w:val="16"/>
                <w:szCs w:val="16"/>
              </w:rPr>
              <w:t xml:space="preserve">Total receivables from financial leases - net </w:t>
            </w:r>
          </w:p>
        </w:tc>
        <w:tc>
          <w:tcPr>
            <w:tcW w:w="1170" w:type="dxa"/>
            <w:vAlign w:val="bottom"/>
          </w:tcPr>
          <w:p w14:paraId="70698265" w14:textId="27C27A93"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1,668</w:t>
            </w:r>
          </w:p>
        </w:tc>
        <w:tc>
          <w:tcPr>
            <w:tcW w:w="1170" w:type="dxa"/>
            <w:vAlign w:val="bottom"/>
          </w:tcPr>
          <w:p w14:paraId="1ABC601E" w14:textId="737BDF42"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1,594</w:t>
            </w:r>
          </w:p>
        </w:tc>
        <w:tc>
          <w:tcPr>
            <w:tcW w:w="1170" w:type="dxa"/>
            <w:vAlign w:val="bottom"/>
          </w:tcPr>
          <w:p w14:paraId="47C02974" w14:textId="7230CC5A"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2,8</w:t>
            </w:r>
            <w:r w:rsidRPr="003817B3">
              <w:rPr>
                <w:rFonts w:ascii="Arial" w:hAnsi="Arial" w:cs="Arial"/>
                <w:color w:val="000000"/>
                <w:sz w:val="16"/>
                <w:szCs w:val="16"/>
              </w:rPr>
              <w:t>29</w:t>
            </w:r>
          </w:p>
        </w:tc>
        <w:tc>
          <w:tcPr>
            <w:tcW w:w="1170" w:type="dxa"/>
            <w:vAlign w:val="bottom"/>
          </w:tcPr>
          <w:p w14:paraId="320316B7" w14:textId="43C3D114"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3,042</w:t>
            </w:r>
          </w:p>
        </w:tc>
        <w:tc>
          <w:tcPr>
            <w:tcW w:w="1170" w:type="dxa"/>
            <w:vAlign w:val="bottom"/>
          </w:tcPr>
          <w:p w14:paraId="3B8B4093" w14:textId="4A38D0AB"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cs/>
              </w:rPr>
              <w:t>4,49</w:t>
            </w:r>
            <w:r w:rsidRPr="003817B3">
              <w:rPr>
                <w:rFonts w:ascii="Arial" w:hAnsi="Arial" w:cs="Arial"/>
                <w:color w:val="000000"/>
                <w:sz w:val="16"/>
                <w:szCs w:val="16"/>
              </w:rPr>
              <w:t>7</w:t>
            </w:r>
          </w:p>
        </w:tc>
        <w:tc>
          <w:tcPr>
            <w:tcW w:w="1170" w:type="dxa"/>
            <w:vAlign w:val="bottom"/>
          </w:tcPr>
          <w:p w14:paraId="683915ED" w14:textId="690498D6" w:rsidR="00A3477D" w:rsidRPr="003817B3" w:rsidRDefault="00A3477D" w:rsidP="003817B3">
            <w:pPr>
              <w:pStyle w:val="InsideAddress"/>
              <w:pBdr>
                <w:bottom w:val="double" w:sz="4" w:space="1" w:color="auto"/>
              </w:pBdr>
              <w:tabs>
                <w:tab w:val="decimal" w:pos="885"/>
              </w:tabs>
              <w:spacing w:line="360" w:lineRule="exact"/>
              <w:ind w:left="-18"/>
              <w:jc w:val="both"/>
              <w:rPr>
                <w:rFonts w:ascii="Arial" w:hAnsi="Arial" w:cs="Arial"/>
                <w:color w:val="000000"/>
                <w:sz w:val="16"/>
                <w:szCs w:val="16"/>
              </w:rPr>
            </w:pPr>
            <w:r w:rsidRPr="003817B3">
              <w:rPr>
                <w:rFonts w:ascii="Arial" w:hAnsi="Arial" w:cs="Arial"/>
                <w:color w:val="000000"/>
                <w:sz w:val="16"/>
                <w:szCs w:val="16"/>
              </w:rPr>
              <w:t>4,636</w:t>
            </w:r>
          </w:p>
        </w:tc>
      </w:tr>
    </w:tbl>
    <w:p w14:paraId="0CACBB1C" w14:textId="77777777" w:rsidR="00BA2203" w:rsidRDefault="00BA2203" w:rsidP="00266E8D">
      <w:pPr>
        <w:pStyle w:val="BodyTextIndent3"/>
        <w:spacing w:before="240" w:after="80" w:line="360" w:lineRule="exact"/>
        <w:ind w:left="547" w:hanging="547"/>
        <w:jc w:val="thaiDistribute"/>
        <w:rPr>
          <w:rFonts w:ascii="Arial" w:hAnsi="Arial" w:cs="Browallia New"/>
          <w:sz w:val="22"/>
          <w:szCs w:val="28"/>
        </w:rPr>
      </w:pPr>
    </w:p>
    <w:p w14:paraId="6F5F6835" w14:textId="77777777" w:rsidR="00BA2203" w:rsidRDefault="00BA2203">
      <w:pPr>
        <w:spacing w:after="200" w:line="276" w:lineRule="auto"/>
        <w:rPr>
          <w:rFonts w:cs="Browallia New"/>
          <w:sz w:val="22"/>
          <w:szCs w:val="28"/>
          <w:lang w:val="en-US"/>
        </w:rPr>
      </w:pPr>
      <w:r>
        <w:rPr>
          <w:rFonts w:cs="Browallia New"/>
          <w:sz w:val="22"/>
          <w:szCs w:val="28"/>
        </w:rPr>
        <w:br w:type="page"/>
      </w:r>
    </w:p>
    <w:p w14:paraId="0B8AC5A1" w14:textId="3BF86981"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lastRenderedPageBreak/>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w:t>
      </w:r>
      <w:proofErr w:type="gramStart"/>
      <w:r w:rsidR="00266E8D" w:rsidRPr="0050112C">
        <w:rPr>
          <w:rFonts w:ascii="Arial" w:eastAsia="Arial Unicode MS" w:hAnsi="Arial" w:cs="Arial"/>
          <w:sz w:val="22"/>
          <w:szCs w:val="22"/>
        </w:rPr>
        <w:t>at</w:t>
      </w:r>
      <w:proofErr w:type="gramEnd"/>
      <w:r w:rsidR="00266E8D" w:rsidRPr="0050112C">
        <w:rPr>
          <w:rFonts w:ascii="Arial" w:eastAsia="Arial Unicode MS" w:hAnsi="Arial" w:cs="Arial"/>
          <w:sz w:val="22"/>
          <w:szCs w:val="22"/>
        </w:rPr>
        <w:t xml:space="preserve"> </w:t>
      </w:r>
      <w:r w:rsidR="007361FA">
        <w:rPr>
          <w:rFonts w:ascii="Arial" w:eastAsia="Arial Unicode MS" w:hAnsi="Arial" w:cs="Arial"/>
          <w:sz w:val="22"/>
          <w:szCs w:val="22"/>
        </w:rPr>
        <w:t>31 March</w:t>
      </w:r>
      <w:r w:rsidR="00AB06ED" w:rsidRPr="0050112C">
        <w:rPr>
          <w:rFonts w:ascii="Arial" w:eastAsia="Arial Unicode MS" w:hAnsi="Arial" w:cs="Arial"/>
          <w:sz w:val="22"/>
          <w:szCs w:val="22"/>
        </w:rPr>
        <w:t xml:space="preserve"> 202</w:t>
      </w:r>
      <w:r w:rsidR="00BA2203">
        <w:rPr>
          <w:rFonts w:ascii="Arial" w:eastAsia="Arial Unicode MS" w:hAnsi="Arial" w:cs="Arial"/>
          <w:sz w:val="22"/>
          <w:szCs w:val="22"/>
        </w:rPr>
        <w:t>5</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BA2203">
        <w:rPr>
          <w:rFonts w:ascii="Arial" w:hAnsi="Arial" w:cs="Arial"/>
          <w:sz w:val="22"/>
          <w:szCs w:val="22"/>
        </w:rPr>
        <w:t>4</w:t>
      </w:r>
      <w:r w:rsidR="00266E8D" w:rsidRPr="0050112C">
        <w:rPr>
          <w:rFonts w:ascii="Arial" w:hAnsi="Arial" w:cs="Arial"/>
          <w:sz w:val="22"/>
          <w:szCs w:val="22"/>
        </w:rPr>
        <w:t xml:space="preserve">, the balances of receivables from </w:t>
      </w:r>
      <w:r w:rsidR="00A3477D">
        <w:rPr>
          <w:rFonts w:ascii="Arial" w:hAnsi="Arial" w:cs="Arial"/>
          <w:sz w:val="22"/>
          <w:szCs w:val="22"/>
        </w:rPr>
        <w:t>financial</w:t>
      </w:r>
      <w:r w:rsidR="004F5635" w:rsidRPr="0050112C">
        <w:rPr>
          <w:rFonts w:ascii="Arial" w:hAnsi="Arial" w:cs="Arial"/>
          <w:sz w:val="22"/>
          <w:szCs w:val="22"/>
        </w:rPr>
        <w:t xml:space="preserv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proofErr w:type="spellStart"/>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proofErr w:type="spellEnd"/>
      <w:r w:rsidR="00266E8D" w:rsidRPr="0050112C">
        <w:rPr>
          <w:rFonts w:ascii="Arial" w:hAnsi="Arial" w:cs="Arial"/>
          <w:sz w:val="22"/>
          <w:szCs w:val="22"/>
        </w:rPr>
        <w:t xml:space="preserve"> below.</w:t>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951263">
            <w:pPr>
              <w:pStyle w:val="BodyText"/>
              <w:pBdr>
                <w:bottom w:val="single" w:sz="4" w:space="1" w:color="auto"/>
              </w:pBdr>
              <w:spacing w:line="2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535895E4" w:rsidR="00266E8D" w:rsidRPr="0050112C" w:rsidRDefault="00A3477D" w:rsidP="00951263">
            <w:pPr>
              <w:spacing w:line="260" w:lineRule="exact"/>
              <w:jc w:val="center"/>
              <w:rPr>
                <w:rFonts w:cs="Arial"/>
                <w:sz w:val="16"/>
                <w:szCs w:val="16"/>
              </w:rPr>
            </w:pPr>
            <w:r w:rsidRPr="0050112C">
              <w:rPr>
                <w:rFonts w:cs="Arial"/>
                <w:sz w:val="16"/>
                <w:szCs w:val="16"/>
              </w:rPr>
              <w:t>Receivables from</w:t>
            </w:r>
          </w:p>
        </w:tc>
        <w:tc>
          <w:tcPr>
            <w:tcW w:w="2550" w:type="dxa"/>
            <w:gridSpan w:val="2"/>
            <w:vAlign w:val="bottom"/>
          </w:tcPr>
          <w:p w14:paraId="66128CF1" w14:textId="2F195A38" w:rsidR="00266E8D" w:rsidRPr="0050112C" w:rsidRDefault="00205801" w:rsidP="00951263">
            <w:pPr>
              <w:spacing w:line="2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331DB51" w:rsidR="00266E8D" w:rsidRPr="0050112C" w:rsidRDefault="00266E8D" w:rsidP="00951263">
            <w:pPr>
              <w:spacing w:line="260" w:lineRule="exact"/>
              <w:ind w:left="-90" w:right="-90"/>
              <w:jc w:val="center"/>
              <w:rPr>
                <w:rFonts w:cs="Arial"/>
                <w:sz w:val="16"/>
                <w:szCs w:val="16"/>
              </w:rPr>
            </w:pPr>
            <w:r w:rsidRPr="0050112C">
              <w:rPr>
                <w:rFonts w:cs="Arial"/>
                <w:sz w:val="16"/>
                <w:szCs w:val="16"/>
              </w:rPr>
              <w:t xml:space="preserve">Receivables from </w:t>
            </w:r>
            <w:r w:rsidR="00A3477D">
              <w:rPr>
                <w:rFonts w:cs="Arial"/>
                <w:sz w:val="16"/>
                <w:szCs w:val="16"/>
              </w:rPr>
              <w:t>financial</w:t>
            </w:r>
          </w:p>
        </w:tc>
      </w:tr>
      <w:tr w:rsidR="00266E8D" w:rsidRPr="0050112C" w14:paraId="70E3C83B" w14:textId="77777777" w:rsidTr="00951263">
        <w:tc>
          <w:tcPr>
            <w:tcW w:w="1530" w:type="dxa"/>
            <w:vAlign w:val="bottom"/>
          </w:tcPr>
          <w:p w14:paraId="4C7B7B0D" w14:textId="77777777" w:rsidR="00266E8D" w:rsidRPr="0050112C" w:rsidRDefault="00266E8D" w:rsidP="00951263">
            <w:pPr>
              <w:pBdr>
                <w:bottom w:val="single" w:sz="4" w:space="1" w:color="auto"/>
              </w:pBdr>
              <w:spacing w:line="2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4438D538" w:rsidR="00266E8D" w:rsidRPr="0050112C" w:rsidRDefault="00A3477D" w:rsidP="00951263">
            <w:pPr>
              <w:pBdr>
                <w:bottom w:val="single" w:sz="4" w:space="1" w:color="auto"/>
              </w:pBdr>
              <w:spacing w:line="260" w:lineRule="exact"/>
              <w:jc w:val="center"/>
              <w:rPr>
                <w:rFonts w:cs="Arial"/>
                <w:sz w:val="16"/>
                <w:szCs w:val="16"/>
              </w:rPr>
            </w:pPr>
            <w:r>
              <w:rPr>
                <w:rFonts w:cs="Arial"/>
                <w:sz w:val="16"/>
                <w:szCs w:val="16"/>
              </w:rPr>
              <w:t>financial</w:t>
            </w:r>
            <w:r w:rsidR="004F5635" w:rsidRPr="0050112C">
              <w:rPr>
                <w:rFonts w:cs="Arial"/>
                <w:sz w:val="16"/>
                <w:szCs w:val="16"/>
              </w:rPr>
              <w:t xml:space="preserve"> leases                  </w:t>
            </w:r>
          </w:p>
        </w:tc>
        <w:tc>
          <w:tcPr>
            <w:tcW w:w="2550" w:type="dxa"/>
            <w:gridSpan w:val="2"/>
            <w:vAlign w:val="bottom"/>
          </w:tcPr>
          <w:p w14:paraId="1CD23D65" w14:textId="6D87B8B7" w:rsidR="00266E8D" w:rsidRPr="0050112C" w:rsidRDefault="001C453F" w:rsidP="00951263">
            <w:pPr>
              <w:pBdr>
                <w:bottom w:val="single" w:sz="4" w:space="1" w:color="auto"/>
              </w:pBdr>
              <w:spacing w:line="2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BA2203" w:rsidRPr="0050112C" w14:paraId="1E679CE8" w14:textId="77777777" w:rsidTr="00DC32FA">
        <w:tc>
          <w:tcPr>
            <w:tcW w:w="1530" w:type="dxa"/>
            <w:vAlign w:val="bottom"/>
          </w:tcPr>
          <w:p w14:paraId="6D857046" w14:textId="77777777" w:rsidR="00BA2203" w:rsidRPr="0050112C" w:rsidRDefault="00BA2203" w:rsidP="00BA2203">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33311C8D" w14:textId="13F89ADE" w:rsidR="00BA2203" w:rsidRPr="0050112C" w:rsidRDefault="00BA2203" w:rsidP="00BA2203">
            <w:pPr>
              <w:pBdr>
                <w:bottom w:val="single" w:sz="4" w:space="1" w:color="auto"/>
              </w:pBdr>
              <w:spacing w:line="260" w:lineRule="exact"/>
              <w:jc w:val="center"/>
              <w:rPr>
                <w:rFonts w:cs="Arial"/>
                <w:sz w:val="16"/>
                <w:szCs w:val="16"/>
              </w:rPr>
            </w:pPr>
            <w:r>
              <w:rPr>
                <w:rFonts w:cs="Arial"/>
                <w:sz w:val="16"/>
                <w:szCs w:val="16"/>
              </w:rPr>
              <w:t>31 March</w:t>
            </w:r>
            <w:r w:rsidRPr="0050112C">
              <w:rPr>
                <w:rFonts w:cs="Arial"/>
                <w:sz w:val="16"/>
                <w:szCs w:val="16"/>
              </w:rPr>
              <w:t xml:space="preserve">           202</w:t>
            </w:r>
            <w:r>
              <w:rPr>
                <w:rFonts w:cs="Arial"/>
                <w:sz w:val="16"/>
                <w:szCs w:val="16"/>
              </w:rPr>
              <w:t>5</w:t>
            </w:r>
          </w:p>
        </w:tc>
        <w:tc>
          <w:tcPr>
            <w:tcW w:w="1275" w:type="dxa"/>
          </w:tcPr>
          <w:p w14:paraId="7E210F15" w14:textId="6EA51AB2" w:rsidR="00BA2203" w:rsidRPr="0050112C" w:rsidRDefault="00BA2203" w:rsidP="00BA2203">
            <w:pPr>
              <w:pBdr>
                <w:bottom w:val="single" w:sz="4" w:space="1" w:color="auto"/>
              </w:pBdr>
              <w:spacing w:line="260" w:lineRule="exact"/>
              <w:jc w:val="center"/>
              <w:rPr>
                <w:rFonts w:cs="Arial"/>
                <w:sz w:val="16"/>
                <w:szCs w:val="16"/>
              </w:rPr>
            </w:pPr>
            <w:r w:rsidRPr="0050112C">
              <w:rPr>
                <w:rFonts w:cs="Arial"/>
                <w:sz w:val="16"/>
                <w:szCs w:val="16"/>
              </w:rPr>
              <w:t>31 December 202</w:t>
            </w:r>
            <w:r>
              <w:rPr>
                <w:rFonts w:cs="Arial"/>
                <w:sz w:val="16"/>
                <w:szCs w:val="16"/>
              </w:rPr>
              <w:t>4</w:t>
            </w:r>
          </w:p>
        </w:tc>
        <w:tc>
          <w:tcPr>
            <w:tcW w:w="1275" w:type="dxa"/>
          </w:tcPr>
          <w:p w14:paraId="554C8BDE" w14:textId="15C892C9" w:rsidR="00BA2203" w:rsidRPr="0050112C" w:rsidRDefault="00BA2203" w:rsidP="00BA2203">
            <w:pPr>
              <w:pBdr>
                <w:bottom w:val="single" w:sz="4" w:space="1" w:color="auto"/>
              </w:pBdr>
              <w:spacing w:line="260" w:lineRule="exact"/>
              <w:jc w:val="center"/>
              <w:rPr>
                <w:rFonts w:eastAsia="Arial Unicode MS" w:cs="Arial"/>
                <w:sz w:val="16"/>
                <w:szCs w:val="16"/>
              </w:rPr>
            </w:pPr>
            <w:r>
              <w:rPr>
                <w:rFonts w:cs="Arial"/>
                <w:sz w:val="16"/>
                <w:szCs w:val="16"/>
              </w:rPr>
              <w:t>31 March</w:t>
            </w:r>
            <w:r w:rsidRPr="0050112C">
              <w:rPr>
                <w:rFonts w:cs="Arial"/>
                <w:sz w:val="16"/>
                <w:szCs w:val="16"/>
              </w:rPr>
              <w:t xml:space="preserve">           202</w:t>
            </w:r>
            <w:r>
              <w:rPr>
                <w:rFonts w:cs="Arial"/>
                <w:sz w:val="16"/>
                <w:szCs w:val="16"/>
              </w:rPr>
              <w:t>5</w:t>
            </w:r>
          </w:p>
        </w:tc>
        <w:tc>
          <w:tcPr>
            <w:tcW w:w="1275" w:type="dxa"/>
          </w:tcPr>
          <w:p w14:paraId="749EAB92" w14:textId="71556359" w:rsidR="00BA2203" w:rsidRPr="0050112C" w:rsidRDefault="00BA2203" w:rsidP="00BA2203">
            <w:pPr>
              <w:pBdr>
                <w:bottom w:val="single" w:sz="4" w:space="1" w:color="auto"/>
              </w:pBdr>
              <w:spacing w:line="2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c>
          <w:tcPr>
            <w:tcW w:w="1275" w:type="dxa"/>
          </w:tcPr>
          <w:p w14:paraId="0628FDC6" w14:textId="3F4AB5EF" w:rsidR="00BA2203" w:rsidRPr="0050112C" w:rsidRDefault="00BA2203" w:rsidP="00BA2203">
            <w:pPr>
              <w:pBdr>
                <w:bottom w:val="single" w:sz="4" w:space="1" w:color="auto"/>
              </w:pBdr>
              <w:spacing w:line="260" w:lineRule="exact"/>
              <w:jc w:val="center"/>
              <w:rPr>
                <w:rFonts w:eastAsia="Arial Unicode MS" w:cs="Arial"/>
                <w:sz w:val="16"/>
                <w:szCs w:val="16"/>
              </w:rPr>
            </w:pPr>
            <w:r>
              <w:rPr>
                <w:rFonts w:cs="Arial"/>
                <w:sz w:val="16"/>
                <w:szCs w:val="16"/>
              </w:rPr>
              <w:t>31 March</w:t>
            </w:r>
            <w:r w:rsidRPr="0050112C">
              <w:rPr>
                <w:rFonts w:cs="Arial"/>
                <w:sz w:val="16"/>
                <w:szCs w:val="16"/>
              </w:rPr>
              <w:t xml:space="preserve">           202</w:t>
            </w:r>
            <w:r>
              <w:rPr>
                <w:rFonts w:cs="Arial"/>
                <w:sz w:val="16"/>
                <w:szCs w:val="16"/>
              </w:rPr>
              <w:t>5</w:t>
            </w:r>
          </w:p>
        </w:tc>
        <w:tc>
          <w:tcPr>
            <w:tcW w:w="1278" w:type="dxa"/>
          </w:tcPr>
          <w:p w14:paraId="6D9C409C" w14:textId="18B831AD" w:rsidR="00BA2203" w:rsidRPr="0050112C" w:rsidRDefault="00BA2203" w:rsidP="00BA2203">
            <w:pPr>
              <w:pBdr>
                <w:bottom w:val="single" w:sz="4" w:space="1" w:color="auto"/>
              </w:pBdr>
              <w:spacing w:line="260" w:lineRule="exact"/>
              <w:jc w:val="center"/>
              <w:rPr>
                <w:rFonts w:eastAsia="Arial Unicode MS" w:cs="Arial"/>
                <w:sz w:val="16"/>
                <w:szCs w:val="16"/>
              </w:rPr>
            </w:pPr>
            <w:r w:rsidRPr="0050112C">
              <w:rPr>
                <w:rFonts w:cs="Arial"/>
                <w:sz w:val="16"/>
                <w:szCs w:val="16"/>
              </w:rPr>
              <w:t>31 December 202</w:t>
            </w:r>
            <w:r>
              <w:rPr>
                <w:rFonts w:cs="Arial"/>
                <w:sz w:val="16"/>
                <w:szCs w:val="16"/>
              </w:rPr>
              <w:t>4</w:t>
            </w:r>
          </w:p>
        </w:tc>
      </w:tr>
      <w:tr w:rsidR="00E945FF" w:rsidRPr="0050112C" w14:paraId="5ADB554F" w14:textId="77777777" w:rsidTr="00DC32FA">
        <w:tc>
          <w:tcPr>
            <w:tcW w:w="1530" w:type="dxa"/>
            <w:vAlign w:val="bottom"/>
          </w:tcPr>
          <w:p w14:paraId="2E480F80" w14:textId="77777777" w:rsidR="00E945FF" w:rsidRPr="0050112C" w:rsidRDefault="00E945FF" w:rsidP="00E945FF">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1D875CEC" w14:textId="77777777" w:rsidR="00E945FF" w:rsidRPr="0050112C" w:rsidRDefault="00E945FF" w:rsidP="00E945FF">
            <w:pPr>
              <w:spacing w:line="260" w:lineRule="exact"/>
              <w:jc w:val="center"/>
              <w:rPr>
                <w:rFonts w:cs="Arial"/>
                <w:sz w:val="16"/>
                <w:szCs w:val="16"/>
              </w:rPr>
            </w:pPr>
          </w:p>
        </w:tc>
        <w:tc>
          <w:tcPr>
            <w:tcW w:w="1275" w:type="dxa"/>
          </w:tcPr>
          <w:p w14:paraId="6D047EC8" w14:textId="71961347"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E945FF">
            <w:pPr>
              <w:spacing w:line="260" w:lineRule="exact"/>
              <w:jc w:val="center"/>
              <w:rPr>
                <w:rFonts w:cs="Arial"/>
                <w:sz w:val="16"/>
                <w:szCs w:val="16"/>
              </w:rPr>
            </w:pPr>
          </w:p>
        </w:tc>
        <w:tc>
          <w:tcPr>
            <w:tcW w:w="1275" w:type="dxa"/>
          </w:tcPr>
          <w:p w14:paraId="43DC6A0D" w14:textId="298036DC"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E945FF">
            <w:pPr>
              <w:spacing w:line="260" w:lineRule="exact"/>
              <w:jc w:val="center"/>
              <w:rPr>
                <w:rFonts w:cs="Arial"/>
                <w:sz w:val="16"/>
                <w:szCs w:val="16"/>
              </w:rPr>
            </w:pPr>
          </w:p>
        </w:tc>
        <w:tc>
          <w:tcPr>
            <w:tcW w:w="1278" w:type="dxa"/>
          </w:tcPr>
          <w:p w14:paraId="3A97566D" w14:textId="47563640" w:rsidR="00E945FF" w:rsidRPr="0050112C" w:rsidRDefault="00E945FF" w:rsidP="00E945FF">
            <w:pPr>
              <w:spacing w:line="260" w:lineRule="exact"/>
              <w:jc w:val="center"/>
              <w:rPr>
                <w:rFonts w:cs="Arial"/>
                <w:sz w:val="16"/>
                <w:szCs w:val="16"/>
              </w:rPr>
            </w:pPr>
            <w:r>
              <w:rPr>
                <w:rFonts w:cs="Arial"/>
                <w:sz w:val="16"/>
                <w:szCs w:val="16"/>
              </w:rPr>
              <w:t>(Audited)</w:t>
            </w:r>
          </w:p>
        </w:tc>
      </w:tr>
      <w:tr w:rsidR="004F12E5" w:rsidRPr="0050112C" w14:paraId="6BB2CEBE" w14:textId="77777777" w:rsidTr="00951263">
        <w:tc>
          <w:tcPr>
            <w:tcW w:w="1530" w:type="dxa"/>
            <w:vAlign w:val="bottom"/>
          </w:tcPr>
          <w:p w14:paraId="441563F4" w14:textId="77777777" w:rsidR="004F12E5" w:rsidRPr="0050112C" w:rsidRDefault="004F12E5" w:rsidP="004F12E5">
            <w:pPr>
              <w:tabs>
                <w:tab w:val="left" w:pos="162"/>
              </w:tabs>
              <w:spacing w:line="2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4F12E5" w:rsidRPr="0050112C" w:rsidRDefault="004F12E5" w:rsidP="004F12E5">
            <w:pPr>
              <w:pStyle w:val="InsideAddress"/>
              <w:tabs>
                <w:tab w:val="decimal" w:pos="882"/>
              </w:tabs>
              <w:spacing w:line="260" w:lineRule="exact"/>
              <w:ind w:left="-4"/>
              <w:rPr>
                <w:rFonts w:ascii="Arial" w:hAnsi="Arial" w:cs="Arial"/>
                <w:sz w:val="16"/>
                <w:szCs w:val="16"/>
              </w:rPr>
            </w:pPr>
          </w:p>
        </w:tc>
      </w:tr>
      <w:tr w:rsidR="00A3477D" w:rsidRPr="0050112C" w14:paraId="7631619D" w14:textId="77777777" w:rsidTr="00464E60">
        <w:trPr>
          <w:trHeight w:val="80"/>
        </w:trPr>
        <w:tc>
          <w:tcPr>
            <w:tcW w:w="1530" w:type="dxa"/>
            <w:vAlign w:val="bottom"/>
          </w:tcPr>
          <w:p w14:paraId="45B22CFC" w14:textId="77777777" w:rsidR="00A3477D" w:rsidRPr="0050112C" w:rsidRDefault="00A3477D" w:rsidP="00A3477D">
            <w:pPr>
              <w:tabs>
                <w:tab w:val="left" w:pos="290"/>
              </w:tabs>
              <w:spacing w:line="2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7B619740"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hint="cs"/>
                <w:sz w:val="16"/>
                <w:szCs w:val="16"/>
                <w:cs/>
              </w:rPr>
              <w:t>1,179</w:t>
            </w:r>
          </w:p>
        </w:tc>
        <w:tc>
          <w:tcPr>
            <w:tcW w:w="1275" w:type="dxa"/>
            <w:vAlign w:val="bottom"/>
          </w:tcPr>
          <w:p w14:paraId="15EB4B20" w14:textId="617E81D2"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sz w:val="16"/>
                <w:szCs w:val="16"/>
              </w:rPr>
              <w:t>2,016</w:t>
            </w:r>
          </w:p>
        </w:tc>
        <w:tc>
          <w:tcPr>
            <w:tcW w:w="1275" w:type="dxa"/>
            <w:vAlign w:val="bottom"/>
          </w:tcPr>
          <w:p w14:paraId="7EADBED9" w14:textId="4D473B57"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hint="cs"/>
                <w:sz w:val="16"/>
                <w:szCs w:val="16"/>
                <w:cs/>
              </w:rPr>
              <w:t>-</w:t>
            </w:r>
          </w:p>
        </w:tc>
        <w:tc>
          <w:tcPr>
            <w:tcW w:w="1275" w:type="dxa"/>
            <w:vAlign w:val="bottom"/>
          </w:tcPr>
          <w:p w14:paraId="6A7F7BD2" w14:textId="15F856F7" w:rsidR="00A3477D" w:rsidRPr="0050112C" w:rsidRDefault="00A3477D" w:rsidP="00A3477D">
            <w:pPr>
              <w:pStyle w:val="InsideAddress"/>
              <w:tabs>
                <w:tab w:val="decimal" w:pos="882"/>
              </w:tabs>
              <w:spacing w:line="260" w:lineRule="exact"/>
              <w:ind w:left="-4"/>
              <w:rPr>
                <w:rFonts w:ascii="Arial" w:hAnsi="Arial" w:cs="Arial"/>
                <w:sz w:val="16"/>
                <w:szCs w:val="16"/>
              </w:rPr>
            </w:pPr>
            <w:r w:rsidRPr="00A3477D">
              <w:rPr>
                <w:rFonts w:ascii="Arial" w:hAnsi="Arial" w:cs="Arial"/>
                <w:sz w:val="16"/>
                <w:szCs w:val="16"/>
              </w:rPr>
              <w:t>-</w:t>
            </w:r>
          </w:p>
        </w:tc>
        <w:tc>
          <w:tcPr>
            <w:tcW w:w="1275" w:type="dxa"/>
            <w:vAlign w:val="bottom"/>
          </w:tcPr>
          <w:p w14:paraId="37BE2432" w14:textId="732D004B" w:rsidR="00A3477D" w:rsidRPr="0050112C" w:rsidRDefault="00A3477D" w:rsidP="00A3477D">
            <w:pPr>
              <w:pStyle w:val="InsideAddress"/>
              <w:tabs>
                <w:tab w:val="decimal" w:pos="882"/>
              </w:tabs>
              <w:spacing w:line="260" w:lineRule="exact"/>
              <w:ind w:left="-4"/>
              <w:rPr>
                <w:rFonts w:ascii="Arial" w:hAnsi="Arial" w:cs="Arial"/>
                <w:sz w:val="16"/>
                <w:szCs w:val="16"/>
              </w:rPr>
            </w:pPr>
            <w:r w:rsidRPr="00A3477D">
              <w:rPr>
                <w:rFonts w:ascii="Arial" w:hAnsi="Arial" w:cs="Arial" w:hint="cs"/>
                <w:sz w:val="16"/>
                <w:szCs w:val="16"/>
                <w:cs/>
              </w:rPr>
              <w:t>1,179</w:t>
            </w:r>
          </w:p>
        </w:tc>
        <w:tc>
          <w:tcPr>
            <w:tcW w:w="1278" w:type="dxa"/>
            <w:vAlign w:val="bottom"/>
          </w:tcPr>
          <w:p w14:paraId="147F6423" w14:textId="16BD9550"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BA2203">
              <w:rPr>
                <w:rFonts w:ascii="Arial" w:hAnsi="Arial" w:cs="Arial"/>
                <w:sz w:val="16"/>
                <w:szCs w:val="16"/>
              </w:rPr>
              <w:t>2,016</w:t>
            </w:r>
          </w:p>
        </w:tc>
      </w:tr>
      <w:tr w:rsidR="00A3477D" w:rsidRPr="0050112C" w14:paraId="7671C341" w14:textId="77777777" w:rsidTr="00951263">
        <w:tc>
          <w:tcPr>
            <w:tcW w:w="1530" w:type="dxa"/>
            <w:vAlign w:val="bottom"/>
          </w:tcPr>
          <w:p w14:paraId="5F7AA823" w14:textId="77777777" w:rsidR="00A3477D" w:rsidRPr="0050112C" w:rsidRDefault="00A3477D" w:rsidP="00A3477D">
            <w:pPr>
              <w:tabs>
                <w:tab w:val="left" w:pos="162"/>
              </w:tabs>
              <w:spacing w:line="2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207130CA"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hint="cs"/>
                <w:sz w:val="16"/>
                <w:szCs w:val="16"/>
                <w:cs/>
              </w:rPr>
              <w:t>3,33</w:t>
            </w:r>
            <w:r w:rsidRPr="00A3477D">
              <w:rPr>
                <w:rFonts w:ascii="Arial" w:hAnsi="Arial" w:cs="Arial"/>
                <w:sz w:val="16"/>
                <w:szCs w:val="16"/>
              </w:rPr>
              <w:t>8</w:t>
            </w:r>
          </w:p>
        </w:tc>
        <w:tc>
          <w:tcPr>
            <w:tcW w:w="1275" w:type="dxa"/>
            <w:vAlign w:val="bottom"/>
          </w:tcPr>
          <w:p w14:paraId="01778CC6" w14:textId="34728B63"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sz w:val="16"/>
                <w:szCs w:val="16"/>
              </w:rPr>
              <w:t>2,641</w:t>
            </w:r>
          </w:p>
        </w:tc>
        <w:tc>
          <w:tcPr>
            <w:tcW w:w="1275" w:type="dxa"/>
            <w:vAlign w:val="bottom"/>
          </w:tcPr>
          <w:p w14:paraId="62603CE7" w14:textId="295A285D"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A3477D">
              <w:rPr>
                <w:rFonts w:ascii="Arial" w:hAnsi="Arial" w:cs="Arial" w:hint="cs"/>
                <w:sz w:val="16"/>
                <w:szCs w:val="16"/>
                <w:cs/>
              </w:rPr>
              <w:t>(20)</w:t>
            </w:r>
          </w:p>
        </w:tc>
        <w:tc>
          <w:tcPr>
            <w:tcW w:w="1275" w:type="dxa"/>
            <w:vAlign w:val="bottom"/>
          </w:tcPr>
          <w:p w14:paraId="210D53DF" w14:textId="483BD005" w:rsidR="00A3477D" w:rsidRPr="0050112C" w:rsidRDefault="00A3477D" w:rsidP="00A3477D">
            <w:pPr>
              <w:pStyle w:val="InsideAddress"/>
              <w:tabs>
                <w:tab w:val="decimal" w:pos="882"/>
              </w:tabs>
              <w:spacing w:line="260" w:lineRule="exact"/>
              <w:ind w:left="-4"/>
              <w:rPr>
                <w:rFonts w:ascii="Arial" w:hAnsi="Arial" w:cs="Arial"/>
                <w:sz w:val="16"/>
                <w:szCs w:val="16"/>
              </w:rPr>
            </w:pPr>
            <w:r w:rsidRPr="00A3477D">
              <w:rPr>
                <w:rFonts w:ascii="Arial" w:hAnsi="Arial" w:cs="Arial"/>
                <w:sz w:val="16"/>
                <w:szCs w:val="16"/>
              </w:rPr>
              <w:t>(21)</w:t>
            </w:r>
          </w:p>
        </w:tc>
        <w:tc>
          <w:tcPr>
            <w:tcW w:w="1275" w:type="dxa"/>
            <w:vAlign w:val="bottom"/>
          </w:tcPr>
          <w:p w14:paraId="17574ACF" w14:textId="39A82430" w:rsidR="00A3477D" w:rsidRPr="0050112C" w:rsidRDefault="00A3477D" w:rsidP="00A3477D">
            <w:pPr>
              <w:pStyle w:val="InsideAddress"/>
              <w:tabs>
                <w:tab w:val="decimal" w:pos="882"/>
              </w:tabs>
              <w:spacing w:line="260" w:lineRule="exact"/>
              <w:ind w:left="-4"/>
              <w:rPr>
                <w:rFonts w:ascii="Arial" w:hAnsi="Arial" w:cs="Arial"/>
                <w:sz w:val="16"/>
                <w:szCs w:val="16"/>
              </w:rPr>
            </w:pPr>
            <w:r w:rsidRPr="00A3477D">
              <w:rPr>
                <w:rFonts w:ascii="Arial" w:hAnsi="Arial" w:cs="Arial" w:hint="cs"/>
                <w:sz w:val="16"/>
                <w:szCs w:val="16"/>
                <w:cs/>
              </w:rPr>
              <w:t>3,31</w:t>
            </w:r>
            <w:r w:rsidRPr="00A3477D">
              <w:rPr>
                <w:rFonts w:ascii="Arial" w:hAnsi="Arial" w:cs="Arial"/>
                <w:sz w:val="16"/>
                <w:szCs w:val="16"/>
              </w:rPr>
              <w:t>8</w:t>
            </w:r>
          </w:p>
        </w:tc>
        <w:tc>
          <w:tcPr>
            <w:tcW w:w="1278" w:type="dxa"/>
            <w:vAlign w:val="bottom"/>
          </w:tcPr>
          <w:p w14:paraId="0ADDB4E7" w14:textId="5748E76A" w:rsidR="00A3477D" w:rsidRPr="0050112C" w:rsidRDefault="00A3477D" w:rsidP="00A3477D">
            <w:pPr>
              <w:pStyle w:val="InsideAddress"/>
              <w:tabs>
                <w:tab w:val="decimal" w:pos="882"/>
              </w:tabs>
              <w:spacing w:line="260" w:lineRule="exact"/>
              <w:ind w:left="-4"/>
              <w:rPr>
                <w:rFonts w:ascii="Arial" w:hAnsi="Arial" w:cs="Arial"/>
                <w:sz w:val="16"/>
                <w:szCs w:val="16"/>
                <w:cs/>
              </w:rPr>
            </w:pPr>
            <w:r w:rsidRPr="00BA2203">
              <w:rPr>
                <w:rFonts w:ascii="Arial" w:hAnsi="Arial" w:cs="Arial"/>
                <w:sz w:val="16"/>
                <w:szCs w:val="16"/>
              </w:rPr>
              <w:t>2,620</w:t>
            </w:r>
          </w:p>
        </w:tc>
      </w:tr>
      <w:tr w:rsidR="00A3477D" w:rsidRPr="0050112C" w14:paraId="3DEEE1B2" w14:textId="77777777" w:rsidTr="00951263">
        <w:tc>
          <w:tcPr>
            <w:tcW w:w="1530" w:type="dxa"/>
            <w:vAlign w:val="bottom"/>
          </w:tcPr>
          <w:p w14:paraId="055C7D71" w14:textId="77777777" w:rsidR="00A3477D" w:rsidRPr="0050112C" w:rsidRDefault="00A3477D" w:rsidP="00A3477D">
            <w:pPr>
              <w:tabs>
                <w:tab w:val="left" w:pos="162"/>
              </w:tabs>
              <w:spacing w:line="2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02812427"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A3477D">
              <w:rPr>
                <w:rFonts w:ascii="Arial" w:hAnsi="Arial" w:cs="Arial" w:hint="cs"/>
                <w:sz w:val="16"/>
                <w:szCs w:val="16"/>
                <w:cs/>
              </w:rPr>
              <w:t>157</w:t>
            </w:r>
          </w:p>
        </w:tc>
        <w:tc>
          <w:tcPr>
            <w:tcW w:w="1275" w:type="dxa"/>
            <w:vAlign w:val="bottom"/>
          </w:tcPr>
          <w:p w14:paraId="1C8483F5" w14:textId="5A276984"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A3477D">
              <w:rPr>
                <w:rFonts w:ascii="Arial" w:hAnsi="Arial" w:cs="Arial"/>
                <w:sz w:val="16"/>
                <w:szCs w:val="16"/>
              </w:rPr>
              <w:t>157</w:t>
            </w:r>
          </w:p>
        </w:tc>
        <w:tc>
          <w:tcPr>
            <w:tcW w:w="1275" w:type="dxa"/>
            <w:vAlign w:val="bottom"/>
          </w:tcPr>
          <w:p w14:paraId="22C71650" w14:textId="3507C42C"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A3477D">
              <w:rPr>
                <w:rFonts w:ascii="Arial" w:hAnsi="Arial" w:cs="Arial" w:hint="cs"/>
                <w:sz w:val="16"/>
                <w:szCs w:val="16"/>
                <w:cs/>
              </w:rPr>
              <w:t>(157)</w:t>
            </w:r>
          </w:p>
        </w:tc>
        <w:tc>
          <w:tcPr>
            <w:tcW w:w="1275" w:type="dxa"/>
            <w:vAlign w:val="bottom"/>
          </w:tcPr>
          <w:p w14:paraId="4AAFB967" w14:textId="6B880716"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A3477D">
              <w:rPr>
                <w:rFonts w:ascii="Arial" w:hAnsi="Arial" w:cs="Arial"/>
                <w:sz w:val="16"/>
                <w:szCs w:val="16"/>
              </w:rPr>
              <w:t>(157)</w:t>
            </w:r>
          </w:p>
        </w:tc>
        <w:tc>
          <w:tcPr>
            <w:tcW w:w="1275" w:type="dxa"/>
            <w:vAlign w:val="bottom"/>
          </w:tcPr>
          <w:p w14:paraId="5268830D" w14:textId="5C84BE77"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A3477D">
              <w:rPr>
                <w:rFonts w:ascii="Arial" w:hAnsi="Arial" w:cs="Arial" w:hint="cs"/>
                <w:sz w:val="16"/>
                <w:szCs w:val="16"/>
                <w:cs/>
              </w:rPr>
              <w:t>-</w:t>
            </w:r>
          </w:p>
        </w:tc>
        <w:tc>
          <w:tcPr>
            <w:tcW w:w="1278" w:type="dxa"/>
            <w:vAlign w:val="bottom"/>
          </w:tcPr>
          <w:p w14:paraId="0E787360" w14:textId="40A0E127" w:rsidR="00A3477D" w:rsidRPr="0050112C" w:rsidRDefault="00A3477D" w:rsidP="00A3477D">
            <w:pPr>
              <w:pStyle w:val="InsideAddress"/>
              <w:pBdr>
                <w:bottom w:val="single" w:sz="4" w:space="1" w:color="auto"/>
              </w:pBdr>
              <w:tabs>
                <w:tab w:val="decimal" w:pos="882"/>
              </w:tabs>
              <w:spacing w:line="260" w:lineRule="exact"/>
              <w:ind w:left="-4"/>
              <w:rPr>
                <w:rFonts w:ascii="Arial" w:hAnsi="Arial" w:cs="Arial"/>
                <w:sz w:val="16"/>
                <w:szCs w:val="16"/>
                <w:cs/>
              </w:rPr>
            </w:pPr>
            <w:r w:rsidRPr="00BA2203">
              <w:rPr>
                <w:rFonts w:ascii="Arial" w:hAnsi="Arial" w:cs="Arial"/>
                <w:sz w:val="16"/>
                <w:szCs w:val="16"/>
              </w:rPr>
              <w:t>-</w:t>
            </w:r>
          </w:p>
        </w:tc>
      </w:tr>
      <w:tr w:rsidR="00A3477D" w:rsidRPr="0050112C" w14:paraId="4B5DFA4D" w14:textId="77777777" w:rsidTr="00951263">
        <w:tc>
          <w:tcPr>
            <w:tcW w:w="1530" w:type="dxa"/>
            <w:vAlign w:val="bottom"/>
          </w:tcPr>
          <w:p w14:paraId="10554FDF" w14:textId="77777777" w:rsidR="00A3477D" w:rsidRPr="0050112C" w:rsidRDefault="00A3477D" w:rsidP="00A3477D">
            <w:pPr>
              <w:tabs>
                <w:tab w:val="left" w:pos="162"/>
              </w:tabs>
              <w:spacing w:line="2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6B8BD596"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rPr>
            </w:pPr>
            <w:r w:rsidRPr="00A3477D">
              <w:rPr>
                <w:rFonts w:ascii="Arial" w:hAnsi="Arial" w:cs="Arial" w:hint="cs"/>
                <w:sz w:val="16"/>
                <w:szCs w:val="16"/>
                <w:cs/>
              </w:rPr>
              <w:t>4,67</w:t>
            </w:r>
            <w:r w:rsidRPr="00A3477D">
              <w:rPr>
                <w:rFonts w:ascii="Arial" w:hAnsi="Arial" w:cs="Arial"/>
                <w:sz w:val="16"/>
                <w:szCs w:val="16"/>
              </w:rPr>
              <w:t>4</w:t>
            </w:r>
          </w:p>
        </w:tc>
        <w:tc>
          <w:tcPr>
            <w:tcW w:w="1275" w:type="dxa"/>
            <w:vAlign w:val="bottom"/>
          </w:tcPr>
          <w:p w14:paraId="113E0A1F" w14:textId="5101868E"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rPr>
            </w:pPr>
            <w:r w:rsidRPr="00A3477D">
              <w:rPr>
                <w:rFonts w:ascii="Arial" w:hAnsi="Arial" w:cs="Arial"/>
                <w:sz w:val="16"/>
                <w:szCs w:val="16"/>
              </w:rPr>
              <w:t>4,814</w:t>
            </w:r>
          </w:p>
        </w:tc>
        <w:tc>
          <w:tcPr>
            <w:tcW w:w="1275" w:type="dxa"/>
            <w:vAlign w:val="bottom"/>
          </w:tcPr>
          <w:p w14:paraId="14170694" w14:textId="4293CD07"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rPr>
            </w:pPr>
            <w:r w:rsidRPr="00A3477D">
              <w:rPr>
                <w:rFonts w:ascii="Arial" w:hAnsi="Arial" w:cs="Arial" w:hint="cs"/>
                <w:sz w:val="16"/>
                <w:szCs w:val="16"/>
                <w:cs/>
              </w:rPr>
              <w:t>(177)</w:t>
            </w:r>
          </w:p>
        </w:tc>
        <w:tc>
          <w:tcPr>
            <w:tcW w:w="1275" w:type="dxa"/>
            <w:vAlign w:val="bottom"/>
          </w:tcPr>
          <w:p w14:paraId="526421E6" w14:textId="568BA5F4"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cs/>
              </w:rPr>
            </w:pPr>
            <w:r w:rsidRPr="00A3477D">
              <w:rPr>
                <w:rFonts w:ascii="Arial" w:hAnsi="Arial" w:cs="Arial"/>
                <w:sz w:val="16"/>
                <w:szCs w:val="16"/>
              </w:rPr>
              <w:t>(178)</w:t>
            </w:r>
          </w:p>
        </w:tc>
        <w:tc>
          <w:tcPr>
            <w:tcW w:w="1275" w:type="dxa"/>
            <w:vAlign w:val="bottom"/>
          </w:tcPr>
          <w:p w14:paraId="66754EFE" w14:textId="466A6A3E"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cs/>
              </w:rPr>
            </w:pPr>
            <w:r w:rsidRPr="00A3477D">
              <w:rPr>
                <w:rFonts w:ascii="Arial" w:hAnsi="Arial" w:cs="Arial" w:hint="cs"/>
                <w:sz w:val="16"/>
                <w:szCs w:val="16"/>
                <w:cs/>
              </w:rPr>
              <w:t>4,49</w:t>
            </w:r>
            <w:r w:rsidRPr="00A3477D">
              <w:rPr>
                <w:rFonts w:ascii="Arial" w:hAnsi="Arial" w:cs="Arial"/>
                <w:sz w:val="16"/>
                <w:szCs w:val="16"/>
              </w:rPr>
              <w:t>7</w:t>
            </w:r>
          </w:p>
        </w:tc>
        <w:tc>
          <w:tcPr>
            <w:tcW w:w="1278" w:type="dxa"/>
            <w:vAlign w:val="bottom"/>
          </w:tcPr>
          <w:p w14:paraId="3D644954" w14:textId="0150DCA3" w:rsidR="00A3477D" w:rsidRPr="0050112C" w:rsidRDefault="00A3477D" w:rsidP="00A3477D">
            <w:pPr>
              <w:pStyle w:val="InsideAddress"/>
              <w:pBdr>
                <w:bottom w:val="double" w:sz="4" w:space="0" w:color="auto"/>
              </w:pBdr>
              <w:tabs>
                <w:tab w:val="decimal" w:pos="882"/>
              </w:tabs>
              <w:spacing w:line="260" w:lineRule="exact"/>
              <w:ind w:left="-4"/>
              <w:rPr>
                <w:rFonts w:ascii="Arial" w:hAnsi="Arial" w:cs="Arial"/>
                <w:sz w:val="16"/>
                <w:szCs w:val="16"/>
              </w:rPr>
            </w:pPr>
            <w:r w:rsidRPr="00BA2203">
              <w:rPr>
                <w:rFonts w:ascii="Arial" w:hAnsi="Arial" w:cs="Arial"/>
                <w:sz w:val="16"/>
                <w:szCs w:val="16"/>
              </w:rPr>
              <w:t>4,636</w:t>
            </w:r>
          </w:p>
        </w:tc>
      </w:tr>
    </w:tbl>
    <w:p w14:paraId="376C954D" w14:textId="7C8EFDAD"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A3477D">
        <w:rPr>
          <w:rFonts w:ascii="Arial" w:eastAsia="Arial Unicode MS" w:hAnsi="Arial" w:cs="Arial"/>
          <w:sz w:val="22"/>
          <w:szCs w:val="22"/>
        </w:rPr>
        <w:t>financial</w:t>
      </w:r>
      <w:r w:rsidR="004F5635" w:rsidRPr="0050112C">
        <w:rPr>
          <w:rFonts w:ascii="Arial" w:eastAsia="Arial Unicode MS" w:hAnsi="Arial" w:cs="Arial"/>
          <w:sz w:val="22"/>
          <w:szCs w:val="22"/>
        </w:rPr>
        <w:t xml:space="preserve"> leases</w:t>
      </w:r>
      <w:r w:rsidR="00266E8D" w:rsidRPr="0050112C">
        <w:rPr>
          <w:rFonts w:ascii="Arial" w:eastAsia="Arial Unicode MS" w:hAnsi="Arial" w:cs="Arial"/>
          <w:sz w:val="22"/>
          <w:szCs w:val="22"/>
        </w:rPr>
        <w:t xml:space="preserve"> have terms of </w:t>
      </w:r>
      <w:r w:rsidR="00A3477D">
        <w:rPr>
          <w:rFonts w:ascii="Arial" w:eastAsia="Arial Unicode MS" w:hAnsi="Arial" w:cs="Arial"/>
          <w:sz w:val="22"/>
          <w:szCs w:val="22"/>
        </w:rPr>
        <w:t>6</w:t>
      </w:r>
      <w:r w:rsidR="00266E8D" w:rsidRPr="0050112C">
        <w:rPr>
          <w:rFonts w:ascii="Arial" w:eastAsia="Arial Unicode MS" w:hAnsi="Arial" w:cs="Arial"/>
          <w:sz w:val="22"/>
          <w:szCs w:val="22"/>
        </w:rPr>
        <w:t xml:space="preserve"> - 8 years and require</w:t>
      </w:r>
      <w:r w:rsidR="00266E8D" w:rsidRPr="0050112C">
        <w:rPr>
          <w:rFonts w:ascii="Arial" w:hAnsi="Arial" w:cs="Arial"/>
          <w:sz w:val="22"/>
          <w:szCs w:val="22"/>
        </w:rPr>
        <w:t xml:space="preserve"> settlement in equal installments.</w:t>
      </w:r>
    </w:p>
    <w:p w14:paraId="0C99891B" w14:textId="324F2892" w:rsidR="000239A4" w:rsidRDefault="000239A4" w:rsidP="000239A4">
      <w:pPr>
        <w:tabs>
          <w:tab w:val="left" w:pos="1440"/>
        </w:tabs>
        <w:spacing w:before="120" w:after="120" w:line="380" w:lineRule="exact"/>
        <w:ind w:left="547" w:hanging="547"/>
        <w:jc w:val="thaiDistribute"/>
        <w:outlineLvl w:val="0"/>
        <w:rPr>
          <w:rFonts w:cstheme="minorBidi"/>
          <w:b/>
          <w:bCs/>
          <w:sz w:val="22"/>
          <w:szCs w:val="22"/>
        </w:rPr>
      </w:pPr>
      <w:r w:rsidRPr="0050112C">
        <w:rPr>
          <w:rFonts w:cs="Arial"/>
          <w:b/>
          <w:bCs/>
          <w:sz w:val="22"/>
          <w:szCs w:val="22"/>
        </w:rPr>
        <w:t>5.</w:t>
      </w:r>
      <w:r w:rsidRPr="0050112C">
        <w:rPr>
          <w:rFonts w:cs="Arial"/>
          <w:b/>
          <w:bCs/>
          <w:sz w:val="22"/>
          <w:szCs w:val="22"/>
        </w:rPr>
        <w:tab/>
      </w:r>
      <w:r w:rsidR="00A84F87">
        <w:rPr>
          <w:rFonts w:cs="Arial"/>
          <w:b/>
          <w:bCs/>
          <w:sz w:val="22"/>
          <w:szCs w:val="22"/>
          <w:lang w:val="en-US"/>
        </w:rPr>
        <w:t>I</w:t>
      </w:r>
      <w:proofErr w:type="spellStart"/>
      <w:r w:rsidRPr="0050112C">
        <w:rPr>
          <w:rFonts w:cs="Arial"/>
          <w:b/>
          <w:bCs/>
          <w:sz w:val="22"/>
          <w:szCs w:val="22"/>
        </w:rPr>
        <w:t>nventor</w:t>
      </w:r>
      <w:r w:rsidRPr="0050112C">
        <w:rPr>
          <w:rFonts w:cs="Browallia New"/>
          <w:b/>
          <w:bCs/>
          <w:sz w:val="22"/>
          <w:szCs w:val="28"/>
        </w:rPr>
        <w:t>ies</w:t>
      </w:r>
      <w:proofErr w:type="spellEnd"/>
      <w:r w:rsidRPr="0050112C">
        <w:rPr>
          <w:rFonts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530"/>
        <w:gridCol w:w="1530"/>
        <w:gridCol w:w="1530"/>
        <w:gridCol w:w="1530"/>
      </w:tblGrid>
      <w:tr w:rsidR="00840166" w:rsidRPr="00D53156" w14:paraId="4B8760D7" w14:textId="77777777" w:rsidTr="00C127E9">
        <w:trPr>
          <w:tblHeader/>
        </w:trPr>
        <w:tc>
          <w:tcPr>
            <w:tcW w:w="9180" w:type="dxa"/>
            <w:gridSpan w:val="5"/>
          </w:tcPr>
          <w:p w14:paraId="6E8DA888" w14:textId="7F248A02" w:rsidR="00840166" w:rsidRPr="00980F7D" w:rsidRDefault="00840166" w:rsidP="00EE1361">
            <w:pPr>
              <w:spacing w:line="380" w:lineRule="exact"/>
              <w:ind w:right="-18"/>
              <w:jc w:val="right"/>
              <w:rPr>
                <w:rFonts w:cs="Arial"/>
              </w:rPr>
            </w:pPr>
            <w:r w:rsidRPr="00980F7D">
              <w:rPr>
                <w:rFonts w:cs="Arial"/>
                <w:color w:val="000000"/>
              </w:rPr>
              <w:t>(Unit: Thousand Baht)</w:t>
            </w:r>
          </w:p>
        </w:tc>
      </w:tr>
      <w:tr w:rsidR="00840166" w:rsidRPr="00D53156" w14:paraId="65F57D4A" w14:textId="77777777" w:rsidTr="00980F7D">
        <w:trPr>
          <w:tblHeader/>
        </w:trPr>
        <w:tc>
          <w:tcPr>
            <w:tcW w:w="3060" w:type="dxa"/>
          </w:tcPr>
          <w:p w14:paraId="239B06A0" w14:textId="77777777" w:rsidR="00840166" w:rsidRPr="00980F7D" w:rsidRDefault="00840166" w:rsidP="00EE1361">
            <w:pPr>
              <w:spacing w:line="380" w:lineRule="exact"/>
              <w:ind w:right="-18"/>
              <w:jc w:val="thaiDistribute"/>
              <w:rPr>
                <w:rFonts w:cs="Arial"/>
                <w:b/>
                <w:bCs/>
                <w:u w:val="single"/>
              </w:rPr>
            </w:pPr>
          </w:p>
        </w:tc>
        <w:tc>
          <w:tcPr>
            <w:tcW w:w="3060" w:type="dxa"/>
            <w:gridSpan w:val="2"/>
          </w:tcPr>
          <w:p w14:paraId="0D59FEE5" w14:textId="6711A86C"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Consolidated</w:t>
            </w:r>
            <w:r w:rsidR="002D37CF">
              <w:rPr>
                <w:rFonts w:ascii="Arial" w:hAnsi="Arial" w:cs="Arial"/>
                <w:color w:val="000000"/>
                <w:sz w:val="20"/>
                <w:szCs w:val="20"/>
              </w:rPr>
              <w:t xml:space="preserve">                        </w:t>
            </w:r>
            <w:r w:rsidRPr="00980F7D">
              <w:rPr>
                <w:rFonts w:ascii="Arial" w:hAnsi="Arial" w:cs="Arial"/>
                <w:color w:val="000000"/>
                <w:sz w:val="20"/>
                <w:szCs w:val="20"/>
              </w:rPr>
              <w:t xml:space="preserve"> financial statements</w:t>
            </w:r>
          </w:p>
        </w:tc>
        <w:tc>
          <w:tcPr>
            <w:tcW w:w="3060" w:type="dxa"/>
            <w:gridSpan w:val="2"/>
          </w:tcPr>
          <w:p w14:paraId="509457B4" w14:textId="75DC86F7"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 xml:space="preserve">Separate </w:t>
            </w:r>
            <w:r w:rsidRPr="00980F7D">
              <w:rPr>
                <w:rFonts w:ascii="Arial" w:hAnsi="Arial" w:cs="Arial"/>
                <w:color w:val="000000"/>
                <w:sz w:val="20"/>
                <w:szCs w:val="20"/>
                <w:cs/>
              </w:rPr>
              <w:t xml:space="preserve">         </w:t>
            </w:r>
            <w:r w:rsidRPr="00980F7D">
              <w:rPr>
                <w:rFonts w:ascii="Arial" w:hAnsi="Arial" w:cstheme="minorBidi" w:hint="cs"/>
                <w:color w:val="000000"/>
                <w:sz w:val="20"/>
                <w:szCs w:val="20"/>
                <w:cs/>
              </w:rPr>
              <w:t xml:space="preserve">                        </w:t>
            </w:r>
            <w:r w:rsidRPr="00980F7D">
              <w:rPr>
                <w:rFonts w:ascii="Arial" w:hAnsi="Arial" w:cs="Arial"/>
                <w:color w:val="000000"/>
                <w:sz w:val="20"/>
                <w:szCs w:val="20"/>
                <w:cs/>
              </w:rPr>
              <w:t xml:space="preserve">  </w:t>
            </w:r>
            <w:r w:rsidRPr="00980F7D">
              <w:rPr>
                <w:rFonts w:ascii="Arial" w:hAnsi="Arial" w:cs="Arial"/>
                <w:color w:val="000000"/>
                <w:sz w:val="20"/>
                <w:szCs w:val="20"/>
              </w:rPr>
              <w:t>financial statements</w:t>
            </w:r>
          </w:p>
        </w:tc>
      </w:tr>
      <w:tr w:rsidR="00BA2203" w:rsidRPr="00D53156" w14:paraId="764C9B0D" w14:textId="77777777" w:rsidTr="00980F7D">
        <w:trPr>
          <w:trHeight w:val="87"/>
          <w:tblHeader/>
        </w:trPr>
        <w:tc>
          <w:tcPr>
            <w:tcW w:w="3060" w:type="dxa"/>
          </w:tcPr>
          <w:p w14:paraId="15D4651D" w14:textId="77777777" w:rsidR="00BA2203" w:rsidRPr="00980F7D" w:rsidRDefault="00BA2203" w:rsidP="00BA2203">
            <w:pPr>
              <w:spacing w:line="380" w:lineRule="exact"/>
              <w:ind w:right="-18"/>
              <w:jc w:val="thaiDistribute"/>
              <w:rPr>
                <w:rFonts w:cs="Arial"/>
                <w:b/>
                <w:bCs/>
                <w:u w:val="single"/>
              </w:rPr>
            </w:pPr>
          </w:p>
        </w:tc>
        <w:tc>
          <w:tcPr>
            <w:tcW w:w="1530" w:type="dxa"/>
          </w:tcPr>
          <w:p w14:paraId="1037CC39" w14:textId="27B29A91" w:rsidR="00BA2203" w:rsidRPr="00980F7D" w:rsidRDefault="00BA2203" w:rsidP="00BA2203">
            <w:pPr>
              <w:pStyle w:val="A3"/>
              <w:spacing w:line="380" w:lineRule="exact"/>
              <w:jc w:val="center"/>
              <w:rPr>
                <w:rFonts w:ascii="Arial" w:hAnsi="Arial" w:cs="Arial"/>
                <w:sz w:val="20"/>
                <w:szCs w:val="20"/>
              </w:rPr>
            </w:pPr>
            <w:r>
              <w:rPr>
                <w:rFonts w:ascii="Arial" w:hAnsi="Arial" w:cs="Arial"/>
                <w:sz w:val="20"/>
                <w:szCs w:val="20"/>
              </w:rPr>
              <w:t>31 March</w:t>
            </w:r>
            <w:r w:rsidRPr="00980F7D">
              <w:rPr>
                <w:rFonts w:ascii="Arial" w:hAnsi="Arial" w:cs="Arial"/>
                <w:sz w:val="20"/>
                <w:szCs w:val="20"/>
              </w:rPr>
              <w:t xml:space="preserve">           202</w:t>
            </w:r>
            <w:r>
              <w:rPr>
                <w:rFonts w:ascii="Arial" w:hAnsi="Arial" w:cs="Arial"/>
                <w:sz w:val="20"/>
                <w:szCs w:val="20"/>
              </w:rPr>
              <w:t>5</w:t>
            </w:r>
          </w:p>
        </w:tc>
        <w:tc>
          <w:tcPr>
            <w:tcW w:w="1530" w:type="dxa"/>
          </w:tcPr>
          <w:p w14:paraId="47A27382" w14:textId="0447D6A1"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c>
          <w:tcPr>
            <w:tcW w:w="1530" w:type="dxa"/>
          </w:tcPr>
          <w:p w14:paraId="3E362309" w14:textId="641B2D7E" w:rsidR="00BA2203" w:rsidRPr="00980F7D" w:rsidRDefault="00BA2203" w:rsidP="00BA2203">
            <w:pPr>
              <w:pStyle w:val="A3"/>
              <w:spacing w:line="380" w:lineRule="exact"/>
              <w:jc w:val="center"/>
              <w:rPr>
                <w:rFonts w:ascii="Arial" w:hAnsi="Arial" w:cs="Arial"/>
                <w:sz w:val="20"/>
                <w:szCs w:val="20"/>
              </w:rPr>
            </w:pPr>
            <w:r>
              <w:rPr>
                <w:rFonts w:ascii="Arial" w:hAnsi="Arial" w:cs="Arial"/>
                <w:sz w:val="20"/>
                <w:szCs w:val="20"/>
              </w:rPr>
              <w:t>31 March</w:t>
            </w:r>
            <w:r w:rsidRPr="00980F7D">
              <w:rPr>
                <w:rFonts w:ascii="Arial" w:hAnsi="Arial" w:cs="Arial"/>
                <w:sz w:val="20"/>
                <w:szCs w:val="20"/>
              </w:rPr>
              <w:t xml:space="preserve">           202</w:t>
            </w:r>
            <w:r>
              <w:rPr>
                <w:rFonts w:ascii="Arial" w:hAnsi="Arial" w:cs="Arial"/>
                <w:sz w:val="20"/>
                <w:szCs w:val="20"/>
              </w:rPr>
              <w:t>5</w:t>
            </w:r>
          </w:p>
        </w:tc>
        <w:tc>
          <w:tcPr>
            <w:tcW w:w="1530" w:type="dxa"/>
          </w:tcPr>
          <w:p w14:paraId="3DEADDD2" w14:textId="6A949ED5" w:rsidR="00BA2203" w:rsidRPr="00980F7D" w:rsidRDefault="00BA2203" w:rsidP="00BA2203">
            <w:pPr>
              <w:pStyle w:val="A3"/>
              <w:spacing w:line="380" w:lineRule="exact"/>
              <w:jc w:val="center"/>
              <w:rPr>
                <w:rFonts w:ascii="Arial" w:hAnsi="Arial" w:cs="Arial"/>
                <w:sz w:val="20"/>
                <w:szCs w:val="20"/>
              </w:rPr>
            </w:pPr>
            <w:r w:rsidRPr="00980F7D">
              <w:rPr>
                <w:rFonts w:ascii="Arial" w:hAnsi="Arial" w:cs="Arial"/>
                <w:sz w:val="20"/>
                <w:szCs w:val="20"/>
              </w:rPr>
              <w:t>31 December 202</w:t>
            </w:r>
            <w:r>
              <w:rPr>
                <w:rFonts w:ascii="Arial" w:hAnsi="Arial" w:cs="Arial"/>
                <w:sz w:val="20"/>
                <w:szCs w:val="20"/>
              </w:rPr>
              <w:t>4</w:t>
            </w:r>
          </w:p>
        </w:tc>
      </w:tr>
      <w:tr w:rsidR="00BA2203" w:rsidRPr="00D53156" w14:paraId="6A5665F5" w14:textId="77777777" w:rsidTr="00B003FD">
        <w:trPr>
          <w:trHeight w:val="80"/>
          <w:tblHeader/>
        </w:trPr>
        <w:tc>
          <w:tcPr>
            <w:tcW w:w="3060" w:type="dxa"/>
          </w:tcPr>
          <w:p w14:paraId="73E532C9" w14:textId="77777777" w:rsidR="00BA2203" w:rsidRPr="00980F7D" w:rsidRDefault="00BA2203" w:rsidP="00BA2203">
            <w:pPr>
              <w:spacing w:line="380" w:lineRule="exact"/>
              <w:ind w:right="-18"/>
              <w:jc w:val="thaiDistribute"/>
              <w:rPr>
                <w:rFonts w:cs="Arial"/>
                <w:b/>
                <w:bCs/>
                <w:u w:val="single"/>
              </w:rPr>
            </w:pPr>
          </w:p>
        </w:tc>
        <w:tc>
          <w:tcPr>
            <w:tcW w:w="1530" w:type="dxa"/>
          </w:tcPr>
          <w:p w14:paraId="3ADA4CF8"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63C79AFC" w14:textId="7BC4576E"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c>
          <w:tcPr>
            <w:tcW w:w="1530" w:type="dxa"/>
          </w:tcPr>
          <w:p w14:paraId="7B91AE07" w14:textId="77777777" w:rsidR="00BA2203" w:rsidRPr="00980F7D" w:rsidRDefault="00BA2203" w:rsidP="00BA2203">
            <w:pPr>
              <w:pStyle w:val="A3"/>
              <w:pBdr>
                <w:bottom w:val="none" w:sz="0" w:space="0" w:color="auto"/>
              </w:pBdr>
              <w:spacing w:line="380" w:lineRule="exact"/>
              <w:jc w:val="center"/>
              <w:rPr>
                <w:rFonts w:ascii="Arial" w:hAnsi="Arial" w:cs="Arial"/>
                <w:sz w:val="20"/>
                <w:szCs w:val="20"/>
              </w:rPr>
            </w:pPr>
          </w:p>
        </w:tc>
        <w:tc>
          <w:tcPr>
            <w:tcW w:w="1530" w:type="dxa"/>
            <w:vAlign w:val="bottom"/>
          </w:tcPr>
          <w:p w14:paraId="1ECE45BF" w14:textId="5D0AD53B" w:rsidR="00BA2203" w:rsidRPr="00980F7D" w:rsidRDefault="00BA2203" w:rsidP="00BA2203">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r>
      <w:tr w:rsidR="00A3477D" w:rsidRPr="00C177FA" w14:paraId="337F3D06" w14:textId="77777777" w:rsidTr="00980F7D">
        <w:tc>
          <w:tcPr>
            <w:tcW w:w="3060" w:type="dxa"/>
          </w:tcPr>
          <w:p w14:paraId="0F926357" w14:textId="14A6CAD0" w:rsidR="00A3477D" w:rsidRPr="00980F7D" w:rsidRDefault="00A3477D" w:rsidP="00A3477D">
            <w:pPr>
              <w:spacing w:line="380" w:lineRule="exact"/>
              <w:ind w:right="-45"/>
              <w:jc w:val="thaiDistribute"/>
              <w:rPr>
                <w:rFonts w:cs="Arial"/>
                <w:cs/>
              </w:rPr>
            </w:pPr>
            <w:r w:rsidRPr="00980F7D">
              <w:rPr>
                <w:rFonts w:cs="Arial"/>
              </w:rPr>
              <w:t>Inventories - cost</w:t>
            </w:r>
          </w:p>
        </w:tc>
        <w:tc>
          <w:tcPr>
            <w:tcW w:w="1530" w:type="dxa"/>
            <w:vAlign w:val="bottom"/>
          </w:tcPr>
          <w:p w14:paraId="7DF9B354" w14:textId="26233F97" w:rsidR="00A3477D" w:rsidRPr="00980F7D" w:rsidRDefault="00A3477D" w:rsidP="00A3477D">
            <w:pPr>
              <w:tabs>
                <w:tab w:val="decimal" w:pos="1155"/>
              </w:tabs>
              <w:spacing w:line="380" w:lineRule="exact"/>
              <w:rPr>
                <w:rFonts w:cs="Arial"/>
              </w:rPr>
            </w:pPr>
            <w:r w:rsidRPr="00A3477D">
              <w:rPr>
                <w:rFonts w:cs="Arial"/>
              </w:rPr>
              <w:t>183,374</w:t>
            </w:r>
          </w:p>
        </w:tc>
        <w:tc>
          <w:tcPr>
            <w:tcW w:w="1530" w:type="dxa"/>
            <w:vAlign w:val="bottom"/>
          </w:tcPr>
          <w:p w14:paraId="6F619C97" w14:textId="30DB03EB" w:rsidR="00A3477D" w:rsidRPr="00980F7D" w:rsidRDefault="00A3477D" w:rsidP="00A3477D">
            <w:pPr>
              <w:tabs>
                <w:tab w:val="decimal" w:pos="1155"/>
              </w:tabs>
              <w:spacing w:line="380" w:lineRule="exact"/>
              <w:rPr>
                <w:rFonts w:cs="Arial"/>
              </w:rPr>
            </w:pPr>
            <w:r w:rsidRPr="00A3477D">
              <w:rPr>
                <w:rFonts w:cs="Arial"/>
              </w:rPr>
              <w:t>197,555</w:t>
            </w:r>
          </w:p>
        </w:tc>
        <w:tc>
          <w:tcPr>
            <w:tcW w:w="1530" w:type="dxa"/>
            <w:vAlign w:val="bottom"/>
          </w:tcPr>
          <w:p w14:paraId="0EC14F75" w14:textId="5D321DCB" w:rsidR="00A3477D" w:rsidRPr="00980F7D" w:rsidRDefault="00A3477D" w:rsidP="00A3477D">
            <w:pPr>
              <w:tabs>
                <w:tab w:val="decimal" w:pos="1155"/>
              </w:tabs>
              <w:spacing w:line="380" w:lineRule="exact"/>
              <w:rPr>
                <w:rFonts w:cs="Arial"/>
              </w:rPr>
            </w:pPr>
            <w:r w:rsidRPr="00A3477D">
              <w:rPr>
                <w:rFonts w:cs="Arial"/>
              </w:rPr>
              <w:t>124,666</w:t>
            </w:r>
          </w:p>
        </w:tc>
        <w:tc>
          <w:tcPr>
            <w:tcW w:w="1530" w:type="dxa"/>
            <w:vAlign w:val="bottom"/>
          </w:tcPr>
          <w:p w14:paraId="2912060F" w14:textId="33407694" w:rsidR="00A3477D" w:rsidRPr="00980F7D" w:rsidRDefault="00A3477D" w:rsidP="00A3477D">
            <w:pPr>
              <w:tabs>
                <w:tab w:val="decimal" w:pos="1155"/>
              </w:tabs>
              <w:spacing w:line="380" w:lineRule="exact"/>
              <w:rPr>
                <w:rFonts w:cs="Arial"/>
              </w:rPr>
            </w:pPr>
            <w:r w:rsidRPr="00BA2203">
              <w:rPr>
                <w:rFonts w:cs="Arial"/>
              </w:rPr>
              <w:t>137,897</w:t>
            </w:r>
          </w:p>
        </w:tc>
      </w:tr>
      <w:tr w:rsidR="00A3477D" w:rsidRPr="00C177FA" w14:paraId="40844950" w14:textId="77777777" w:rsidTr="00980F7D">
        <w:tc>
          <w:tcPr>
            <w:tcW w:w="3060" w:type="dxa"/>
            <w:vAlign w:val="bottom"/>
          </w:tcPr>
          <w:p w14:paraId="3354E546" w14:textId="7762936E" w:rsidR="00A3477D" w:rsidRPr="00980F7D" w:rsidRDefault="00A3477D" w:rsidP="00A3477D">
            <w:pPr>
              <w:spacing w:line="380" w:lineRule="exact"/>
              <w:ind w:left="165" w:hanging="165"/>
              <w:rPr>
                <w:rFonts w:cs="Arial"/>
                <w:spacing w:val="-6"/>
                <w:cs/>
              </w:rPr>
            </w:pPr>
            <w:r w:rsidRPr="00980F7D">
              <w:rPr>
                <w:rFonts w:cs="Arial"/>
                <w:spacing w:val="-6"/>
              </w:rPr>
              <w:t xml:space="preserve">Reduction </w:t>
            </w:r>
            <w:r w:rsidR="00C90820">
              <w:rPr>
                <w:rFonts w:cs="Arial"/>
                <w:spacing w:val="-6"/>
              </w:rPr>
              <w:t>cost</w:t>
            </w:r>
            <w:r w:rsidR="00DF0F6F">
              <w:rPr>
                <w:rFonts w:cs="Arial"/>
                <w:spacing w:val="-6"/>
              </w:rPr>
              <w:t xml:space="preserve"> </w:t>
            </w:r>
            <w:r w:rsidRPr="00980F7D">
              <w:rPr>
                <w:rFonts w:cs="Arial"/>
                <w:spacing w:val="-6"/>
              </w:rPr>
              <w:t>to net realisable value</w:t>
            </w:r>
          </w:p>
        </w:tc>
        <w:tc>
          <w:tcPr>
            <w:tcW w:w="1530" w:type="dxa"/>
            <w:vAlign w:val="bottom"/>
          </w:tcPr>
          <w:p w14:paraId="5AEC7CF4" w14:textId="66ADE343" w:rsidR="00A3477D" w:rsidRPr="00980F7D" w:rsidRDefault="00A3477D" w:rsidP="00A3477D">
            <w:pPr>
              <w:pBdr>
                <w:bottom w:val="single" w:sz="4" w:space="1" w:color="auto"/>
              </w:pBdr>
              <w:tabs>
                <w:tab w:val="decimal" w:pos="1155"/>
              </w:tabs>
              <w:spacing w:line="380" w:lineRule="exact"/>
              <w:rPr>
                <w:rFonts w:cs="Arial"/>
              </w:rPr>
            </w:pPr>
            <w:r w:rsidRPr="00A3477D">
              <w:rPr>
                <w:rFonts w:cs="Arial"/>
              </w:rPr>
              <w:t>(6,271)</w:t>
            </w:r>
          </w:p>
        </w:tc>
        <w:tc>
          <w:tcPr>
            <w:tcW w:w="1530" w:type="dxa"/>
            <w:vAlign w:val="bottom"/>
          </w:tcPr>
          <w:p w14:paraId="3D828444" w14:textId="39A4A879" w:rsidR="00A3477D" w:rsidRPr="00980F7D" w:rsidRDefault="00A3477D" w:rsidP="00A3477D">
            <w:pPr>
              <w:pBdr>
                <w:bottom w:val="single" w:sz="4" w:space="1" w:color="auto"/>
              </w:pBdr>
              <w:tabs>
                <w:tab w:val="decimal" w:pos="1155"/>
              </w:tabs>
              <w:spacing w:line="380" w:lineRule="exact"/>
              <w:rPr>
                <w:rFonts w:cs="Arial"/>
              </w:rPr>
            </w:pPr>
            <w:r w:rsidRPr="00A3477D">
              <w:rPr>
                <w:rFonts w:cs="Arial"/>
              </w:rPr>
              <w:t>(6,033)</w:t>
            </w:r>
          </w:p>
        </w:tc>
        <w:tc>
          <w:tcPr>
            <w:tcW w:w="1530" w:type="dxa"/>
            <w:vAlign w:val="bottom"/>
          </w:tcPr>
          <w:p w14:paraId="5319068F" w14:textId="7CDFEC7D" w:rsidR="00A3477D" w:rsidRPr="00980F7D" w:rsidRDefault="00A3477D" w:rsidP="00A3477D">
            <w:pPr>
              <w:pBdr>
                <w:bottom w:val="single" w:sz="4" w:space="1" w:color="auto"/>
              </w:pBdr>
              <w:tabs>
                <w:tab w:val="decimal" w:pos="1155"/>
              </w:tabs>
              <w:spacing w:line="380" w:lineRule="exact"/>
              <w:rPr>
                <w:rFonts w:cs="Arial"/>
              </w:rPr>
            </w:pPr>
            <w:r w:rsidRPr="00A3477D">
              <w:rPr>
                <w:rFonts w:cs="Arial"/>
              </w:rPr>
              <w:t>(4,497)</w:t>
            </w:r>
          </w:p>
        </w:tc>
        <w:tc>
          <w:tcPr>
            <w:tcW w:w="1530" w:type="dxa"/>
            <w:vAlign w:val="bottom"/>
          </w:tcPr>
          <w:p w14:paraId="021D7E56" w14:textId="5217336F" w:rsidR="00A3477D" w:rsidRPr="00980F7D" w:rsidRDefault="00A3477D" w:rsidP="00A3477D">
            <w:pPr>
              <w:pBdr>
                <w:bottom w:val="single" w:sz="4" w:space="1" w:color="auto"/>
              </w:pBdr>
              <w:tabs>
                <w:tab w:val="decimal" w:pos="1155"/>
              </w:tabs>
              <w:spacing w:line="380" w:lineRule="exact"/>
              <w:rPr>
                <w:rFonts w:cs="Arial"/>
              </w:rPr>
            </w:pPr>
            <w:r w:rsidRPr="00BA2203">
              <w:rPr>
                <w:rFonts w:cs="Arial"/>
              </w:rPr>
              <w:t>(4,343)</w:t>
            </w:r>
          </w:p>
        </w:tc>
      </w:tr>
      <w:tr w:rsidR="00A3477D" w:rsidRPr="00C177FA" w14:paraId="3C91747E" w14:textId="77777777" w:rsidTr="00CD7CE1">
        <w:tc>
          <w:tcPr>
            <w:tcW w:w="3060" w:type="dxa"/>
          </w:tcPr>
          <w:p w14:paraId="2DFD5204" w14:textId="4A7F88CC" w:rsidR="00A3477D" w:rsidRPr="00980F7D" w:rsidRDefault="00A3477D" w:rsidP="00A3477D">
            <w:pPr>
              <w:spacing w:line="380" w:lineRule="exact"/>
              <w:ind w:right="-18"/>
              <w:jc w:val="thaiDistribute"/>
              <w:rPr>
                <w:rFonts w:cs="Arial"/>
                <w:cs/>
              </w:rPr>
            </w:pPr>
            <w:r w:rsidRPr="00980F7D">
              <w:rPr>
                <w:rFonts w:cs="Arial"/>
              </w:rPr>
              <w:t>Inventories - net</w:t>
            </w:r>
          </w:p>
        </w:tc>
        <w:tc>
          <w:tcPr>
            <w:tcW w:w="1530" w:type="dxa"/>
            <w:shd w:val="clear" w:color="auto" w:fill="FFFFFF" w:themeFill="background1"/>
          </w:tcPr>
          <w:p w14:paraId="6A4026A9" w14:textId="35808301" w:rsidR="00A3477D" w:rsidRPr="00980F7D" w:rsidRDefault="00A3477D" w:rsidP="00A3477D">
            <w:pPr>
              <w:pBdr>
                <w:bottom w:val="double" w:sz="4" w:space="1" w:color="auto"/>
              </w:pBdr>
              <w:tabs>
                <w:tab w:val="decimal" w:pos="1155"/>
              </w:tabs>
              <w:spacing w:line="380" w:lineRule="exact"/>
              <w:rPr>
                <w:rFonts w:cs="Arial"/>
              </w:rPr>
            </w:pPr>
            <w:r w:rsidRPr="00A3477D">
              <w:rPr>
                <w:rFonts w:cs="Arial"/>
              </w:rPr>
              <w:t>177,103</w:t>
            </w:r>
          </w:p>
        </w:tc>
        <w:tc>
          <w:tcPr>
            <w:tcW w:w="1530" w:type="dxa"/>
            <w:shd w:val="clear" w:color="auto" w:fill="FFFFFF" w:themeFill="background1"/>
          </w:tcPr>
          <w:p w14:paraId="3A181EFA" w14:textId="78F61F64" w:rsidR="00A3477D" w:rsidRPr="00980F7D" w:rsidRDefault="00A3477D" w:rsidP="00A3477D">
            <w:pPr>
              <w:pBdr>
                <w:bottom w:val="double" w:sz="4" w:space="1" w:color="auto"/>
              </w:pBdr>
              <w:tabs>
                <w:tab w:val="decimal" w:pos="1155"/>
              </w:tabs>
              <w:spacing w:line="380" w:lineRule="exact"/>
              <w:rPr>
                <w:rFonts w:cs="Arial"/>
              </w:rPr>
            </w:pPr>
            <w:r w:rsidRPr="00A3477D">
              <w:rPr>
                <w:rFonts w:cs="Arial"/>
              </w:rPr>
              <w:t>191,522</w:t>
            </w:r>
          </w:p>
        </w:tc>
        <w:tc>
          <w:tcPr>
            <w:tcW w:w="1530" w:type="dxa"/>
            <w:shd w:val="clear" w:color="auto" w:fill="FFFFFF" w:themeFill="background1"/>
          </w:tcPr>
          <w:p w14:paraId="4A6920C8" w14:textId="151F4261" w:rsidR="00A3477D" w:rsidRPr="00980F7D" w:rsidRDefault="00A3477D" w:rsidP="00A3477D">
            <w:pPr>
              <w:pBdr>
                <w:bottom w:val="double" w:sz="4" w:space="1" w:color="auto"/>
              </w:pBdr>
              <w:tabs>
                <w:tab w:val="decimal" w:pos="1155"/>
              </w:tabs>
              <w:spacing w:line="380" w:lineRule="exact"/>
              <w:rPr>
                <w:rFonts w:cs="Arial"/>
                <w:cs/>
              </w:rPr>
            </w:pPr>
            <w:r w:rsidRPr="00A3477D">
              <w:rPr>
                <w:rFonts w:cs="Arial"/>
              </w:rPr>
              <w:t>120,169</w:t>
            </w:r>
          </w:p>
        </w:tc>
        <w:tc>
          <w:tcPr>
            <w:tcW w:w="1530" w:type="dxa"/>
          </w:tcPr>
          <w:p w14:paraId="3E1B68D4" w14:textId="0F9EEA26" w:rsidR="00A3477D" w:rsidRPr="00980F7D" w:rsidRDefault="00A3477D" w:rsidP="00A3477D">
            <w:pPr>
              <w:pBdr>
                <w:bottom w:val="double" w:sz="4" w:space="1" w:color="auto"/>
              </w:pBdr>
              <w:tabs>
                <w:tab w:val="decimal" w:pos="1155"/>
              </w:tabs>
              <w:spacing w:line="380" w:lineRule="exact"/>
              <w:rPr>
                <w:rFonts w:cs="Arial"/>
              </w:rPr>
            </w:pPr>
            <w:r w:rsidRPr="00BA2203">
              <w:rPr>
                <w:rFonts w:cs="Arial"/>
              </w:rPr>
              <w:t>133,554</w:t>
            </w:r>
          </w:p>
        </w:tc>
      </w:tr>
    </w:tbl>
    <w:p w14:paraId="7D1467E1" w14:textId="4E0CF133" w:rsidR="00540238" w:rsidRPr="00BA2203" w:rsidRDefault="00540238" w:rsidP="00BA2203">
      <w:pPr>
        <w:spacing w:before="240" w:after="120" w:line="380" w:lineRule="exact"/>
        <w:ind w:left="547" w:hanging="547"/>
        <w:rPr>
          <w:rFonts w:cs="Arial"/>
          <w:b/>
          <w:bCs/>
          <w:sz w:val="22"/>
          <w:szCs w:val="22"/>
        </w:rPr>
      </w:pPr>
      <w:r w:rsidRPr="0050112C">
        <w:rPr>
          <w:rFonts w:cs="Arial"/>
          <w:b/>
          <w:bCs/>
          <w:sz w:val="22"/>
          <w:szCs w:val="22"/>
        </w:rPr>
        <w:t>6.</w:t>
      </w:r>
      <w:r w:rsidRPr="0050112C">
        <w:rPr>
          <w:rFonts w:cs="Arial"/>
          <w:b/>
          <w:bCs/>
          <w:sz w:val="22"/>
          <w:szCs w:val="22"/>
        </w:rPr>
        <w:tab/>
        <w:t xml:space="preserve">Other </w:t>
      </w:r>
      <w:r w:rsidR="008C77CC" w:rsidRPr="0050112C">
        <w:rPr>
          <w:rFonts w:cs="Arial"/>
          <w:b/>
          <w:bCs/>
          <w:sz w:val="22"/>
          <w:szCs w:val="22"/>
          <w:lang w:val="en-US"/>
        </w:rPr>
        <w:t xml:space="preserve">current </w:t>
      </w:r>
      <w:r w:rsidRPr="0050112C">
        <w:rPr>
          <w:rFonts w:cs="Arial"/>
          <w:b/>
          <w:bCs/>
          <w:sz w:val="22"/>
          <w:szCs w:val="22"/>
        </w:rPr>
        <w:t>financial assets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1"/>
        <w:gridCol w:w="1350"/>
        <w:gridCol w:w="1351"/>
      </w:tblGrid>
      <w:tr w:rsidR="00BA2203" w:rsidRPr="00E7510C" w14:paraId="0859DA05" w14:textId="77777777" w:rsidTr="0055685B">
        <w:trPr>
          <w:trHeight w:val="80"/>
        </w:trPr>
        <w:tc>
          <w:tcPr>
            <w:tcW w:w="9182" w:type="dxa"/>
            <w:gridSpan w:val="5"/>
          </w:tcPr>
          <w:p w14:paraId="3BE2D6DE" w14:textId="77777777" w:rsidR="00BA2203" w:rsidRPr="00A3477D" w:rsidRDefault="00BA2203" w:rsidP="0055685B">
            <w:pPr>
              <w:tabs>
                <w:tab w:val="left" w:pos="540"/>
              </w:tabs>
              <w:spacing w:line="380" w:lineRule="exact"/>
              <w:jc w:val="right"/>
              <w:rPr>
                <w:rFonts w:cs="Arial"/>
                <w:color w:val="000000"/>
                <w:sz w:val="18"/>
                <w:szCs w:val="18"/>
              </w:rPr>
            </w:pPr>
            <w:r w:rsidRPr="00A3477D">
              <w:rPr>
                <w:rFonts w:cs="Arial"/>
                <w:color w:val="000000"/>
                <w:sz w:val="18"/>
                <w:szCs w:val="18"/>
              </w:rPr>
              <w:t>(Unit: Thousand Baht)</w:t>
            </w:r>
          </w:p>
        </w:tc>
      </w:tr>
      <w:tr w:rsidR="00BA2203" w:rsidRPr="00E7510C" w14:paraId="44CBD8A6" w14:textId="77777777" w:rsidTr="00A3477D">
        <w:trPr>
          <w:trHeight w:val="80"/>
        </w:trPr>
        <w:tc>
          <w:tcPr>
            <w:tcW w:w="3780" w:type="dxa"/>
          </w:tcPr>
          <w:p w14:paraId="7A0D9D59" w14:textId="77777777" w:rsidR="00BA2203" w:rsidRPr="00A3477D" w:rsidRDefault="00BA2203" w:rsidP="0055685B">
            <w:pPr>
              <w:tabs>
                <w:tab w:val="left" w:pos="540"/>
              </w:tabs>
              <w:spacing w:line="380" w:lineRule="exact"/>
              <w:rPr>
                <w:rFonts w:cs="Arial"/>
                <w:sz w:val="18"/>
                <w:szCs w:val="18"/>
              </w:rPr>
            </w:pPr>
          </w:p>
        </w:tc>
        <w:tc>
          <w:tcPr>
            <w:tcW w:w="2701" w:type="dxa"/>
            <w:gridSpan w:val="2"/>
          </w:tcPr>
          <w:p w14:paraId="775A4DA0"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Consolidated                 financial statements</w:t>
            </w:r>
          </w:p>
        </w:tc>
        <w:tc>
          <w:tcPr>
            <w:tcW w:w="2701" w:type="dxa"/>
            <w:gridSpan w:val="2"/>
          </w:tcPr>
          <w:p w14:paraId="5E60DB59" w14:textId="77777777" w:rsidR="00BA2203" w:rsidRPr="00A3477D" w:rsidRDefault="00BA2203" w:rsidP="0055685B">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Separate                        financial statements</w:t>
            </w:r>
          </w:p>
        </w:tc>
      </w:tr>
      <w:tr w:rsidR="00BA2203" w:rsidRPr="00E7510C" w14:paraId="4877A80F" w14:textId="77777777" w:rsidTr="00A3477D">
        <w:trPr>
          <w:trHeight w:val="80"/>
        </w:trPr>
        <w:tc>
          <w:tcPr>
            <w:tcW w:w="3780" w:type="dxa"/>
          </w:tcPr>
          <w:p w14:paraId="5B4320AF" w14:textId="77777777" w:rsidR="00BA2203" w:rsidRPr="00A3477D" w:rsidRDefault="00BA2203" w:rsidP="00BA2203">
            <w:pPr>
              <w:tabs>
                <w:tab w:val="left" w:pos="540"/>
              </w:tabs>
              <w:spacing w:line="380" w:lineRule="exact"/>
              <w:rPr>
                <w:rFonts w:cs="Arial"/>
                <w:sz w:val="18"/>
                <w:szCs w:val="18"/>
              </w:rPr>
            </w:pPr>
          </w:p>
        </w:tc>
        <w:tc>
          <w:tcPr>
            <w:tcW w:w="1350" w:type="dxa"/>
          </w:tcPr>
          <w:p w14:paraId="3949C53F" w14:textId="68E1B5F5" w:rsidR="00BA2203" w:rsidRPr="00A3477D" w:rsidRDefault="00A3477D" w:rsidP="00BA2203">
            <w:pPr>
              <w:pBdr>
                <w:bottom w:val="single" w:sz="4" w:space="1" w:color="auto"/>
              </w:pBdr>
              <w:tabs>
                <w:tab w:val="left" w:pos="540"/>
              </w:tabs>
              <w:spacing w:line="380" w:lineRule="exact"/>
              <w:ind w:left="-15" w:right="-105"/>
              <w:jc w:val="center"/>
              <w:rPr>
                <w:rFonts w:cs="Arial"/>
                <w:color w:val="000000"/>
                <w:sz w:val="18"/>
                <w:szCs w:val="18"/>
              </w:rPr>
            </w:pPr>
            <w:r w:rsidRPr="00A3477D">
              <w:rPr>
                <w:rFonts w:cs="Arial"/>
                <w:color w:val="000000"/>
                <w:sz w:val="18"/>
                <w:szCs w:val="18"/>
              </w:rPr>
              <w:t xml:space="preserve">31 </w:t>
            </w:r>
            <w:r w:rsidR="00BA2203" w:rsidRPr="00A3477D">
              <w:rPr>
                <w:rFonts w:cs="Arial"/>
                <w:color w:val="000000"/>
                <w:sz w:val="18"/>
                <w:szCs w:val="18"/>
              </w:rPr>
              <w:t>March            2025</w:t>
            </w:r>
          </w:p>
        </w:tc>
        <w:tc>
          <w:tcPr>
            <w:tcW w:w="1351" w:type="dxa"/>
          </w:tcPr>
          <w:p w14:paraId="5E20DC66" w14:textId="6FC13920" w:rsidR="00BA2203" w:rsidRPr="00A3477D" w:rsidRDefault="00BA2203" w:rsidP="00BA2203">
            <w:pPr>
              <w:pBdr>
                <w:bottom w:val="single" w:sz="4" w:space="1" w:color="auto"/>
              </w:pBdr>
              <w:tabs>
                <w:tab w:val="left" w:pos="540"/>
              </w:tabs>
              <w:spacing w:line="380" w:lineRule="exact"/>
              <w:ind w:left="-15" w:right="-105"/>
              <w:jc w:val="center"/>
              <w:rPr>
                <w:rFonts w:cs="Arial"/>
                <w:color w:val="000000"/>
                <w:sz w:val="18"/>
                <w:szCs w:val="18"/>
              </w:rPr>
            </w:pPr>
            <w:r w:rsidRPr="00A3477D">
              <w:rPr>
                <w:rFonts w:cs="Arial"/>
                <w:color w:val="000000"/>
                <w:sz w:val="18"/>
                <w:szCs w:val="18"/>
              </w:rPr>
              <w:t>31 December 2024</w:t>
            </w:r>
          </w:p>
        </w:tc>
        <w:tc>
          <w:tcPr>
            <w:tcW w:w="1350" w:type="dxa"/>
          </w:tcPr>
          <w:p w14:paraId="2DB41F14" w14:textId="14AD0A5F" w:rsidR="00BA2203" w:rsidRPr="00A3477D" w:rsidRDefault="00A3477D" w:rsidP="00BA2203">
            <w:pPr>
              <w:pBdr>
                <w:bottom w:val="single" w:sz="4" w:space="1" w:color="auto"/>
              </w:pBdr>
              <w:tabs>
                <w:tab w:val="left" w:pos="540"/>
              </w:tabs>
              <w:spacing w:line="380" w:lineRule="exact"/>
              <w:ind w:left="-15" w:right="-105"/>
              <w:jc w:val="center"/>
              <w:rPr>
                <w:rFonts w:cs="Arial"/>
                <w:color w:val="000000"/>
                <w:sz w:val="18"/>
                <w:szCs w:val="18"/>
                <w:cs/>
              </w:rPr>
            </w:pPr>
            <w:r>
              <w:rPr>
                <w:rFonts w:cs="Arial"/>
                <w:color w:val="000000"/>
                <w:sz w:val="18"/>
                <w:szCs w:val="18"/>
              </w:rPr>
              <w:t xml:space="preserve">31 </w:t>
            </w:r>
            <w:r w:rsidR="00BA2203" w:rsidRPr="00A3477D">
              <w:rPr>
                <w:rFonts w:cs="Arial"/>
                <w:color w:val="000000"/>
                <w:sz w:val="18"/>
                <w:szCs w:val="18"/>
              </w:rPr>
              <w:t>March            2025</w:t>
            </w:r>
          </w:p>
        </w:tc>
        <w:tc>
          <w:tcPr>
            <w:tcW w:w="1351" w:type="dxa"/>
          </w:tcPr>
          <w:p w14:paraId="72191CED" w14:textId="6A009596" w:rsidR="00BA2203" w:rsidRPr="00A3477D" w:rsidRDefault="00BA2203" w:rsidP="00BA2203">
            <w:pPr>
              <w:pBdr>
                <w:bottom w:val="single" w:sz="4" w:space="1" w:color="auto"/>
              </w:pBdr>
              <w:tabs>
                <w:tab w:val="left" w:pos="540"/>
              </w:tabs>
              <w:spacing w:line="380" w:lineRule="exact"/>
              <w:jc w:val="center"/>
              <w:rPr>
                <w:rFonts w:cs="Arial"/>
                <w:color w:val="000000"/>
                <w:sz w:val="18"/>
                <w:szCs w:val="18"/>
              </w:rPr>
            </w:pPr>
            <w:r w:rsidRPr="00A3477D">
              <w:rPr>
                <w:rFonts w:cs="Arial"/>
                <w:color w:val="000000"/>
                <w:sz w:val="18"/>
                <w:szCs w:val="18"/>
              </w:rPr>
              <w:t>31 December 2024</w:t>
            </w:r>
          </w:p>
        </w:tc>
      </w:tr>
      <w:tr w:rsidR="00BA2203" w:rsidRPr="00E7510C" w14:paraId="583E81AE" w14:textId="77777777" w:rsidTr="00A3477D">
        <w:trPr>
          <w:trHeight w:val="80"/>
        </w:trPr>
        <w:tc>
          <w:tcPr>
            <w:tcW w:w="3780" w:type="dxa"/>
          </w:tcPr>
          <w:p w14:paraId="317719F2" w14:textId="77777777" w:rsidR="00BA2203" w:rsidRPr="00A3477D" w:rsidRDefault="00BA2203" w:rsidP="00BA2203">
            <w:pPr>
              <w:tabs>
                <w:tab w:val="left" w:pos="360"/>
                <w:tab w:val="left" w:pos="1440"/>
                <w:tab w:val="left" w:pos="2880"/>
              </w:tabs>
              <w:spacing w:line="380" w:lineRule="exact"/>
              <w:ind w:left="619" w:right="-43" w:hanging="619"/>
              <w:rPr>
                <w:rFonts w:cs="Arial"/>
                <w:color w:val="000000"/>
                <w:sz w:val="18"/>
                <w:szCs w:val="18"/>
                <w:u w:val="single"/>
              </w:rPr>
            </w:pPr>
            <w:r w:rsidRPr="00A3477D">
              <w:rPr>
                <w:rFonts w:cs="Arial"/>
                <w:color w:val="000000"/>
                <w:sz w:val="18"/>
                <w:szCs w:val="18"/>
                <w:u w:val="single"/>
              </w:rPr>
              <w:t>Financial assets at FVTPL</w:t>
            </w:r>
          </w:p>
        </w:tc>
        <w:tc>
          <w:tcPr>
            <w:tcW w:w="1350" w:type="dxa"/>
          </w:tcPr>
          <w:p w14:paraId="412B323B" w14:textId="77777777" w:rsidR="00BA2203" w:rsidRPr="00A3477D" w:rsidRDefault="00BA2203" w:rsidP="00BA2203">
            <w:pPr>
              <w:tabs>
                <w:tab w:val="decimal" w:pos="1065"/>
              </w:tabs>
              <w:spacing w:line="380" w:lineRule="exact"/>
              <w:ind w:left="-18" w:right="-11"/>
              <w:rPr>
                <w:rFonts w:cs="Arial"/>
                <w:sz w:val="18"/>
                <w:szCs w:val="18"/>
              </w:rPr>
            </w:pPr>
          </w:p>
        </w:tc>
        <w:tc>
          <w:tcPr>
            <w:tcW w:w="1351" w:type="dxa"/>
          </w:tcPr>
          <w:p w14:paraId="3132C8B1" w14:textId="77777777" w:rsidR="00BA2203" w:rsidRPr="00A3477D" w:rsidRDefault="00BA2203" w:rsidP="00BA2203">
            <w:pPr>
              <w:tabs>
                <w:tab w:val="decimal" w:pos="1065"/>
              </w:tabs>
              <w:spacing w:line="380" w:lineRule="exact"/>
              <w:ind w:left="-18" w:right="-11"/>
              <w:rPr>
                <w:rFonts w:cs="Arial"/>
                <w:sz w:val="18"/>
                <w:szCs w:val="18"/>
              </w:rPr>
            </w:pPr>
          </w:p>
        </w:tc>
        <w:tc>
          <w:tcPr>
            <w:tcW w:w="1350" w:type="dxa"/>
            <w:vAlign w:val="bottom"/>
          </w:tcPr>
          <w:p w14:paraId="0449FE2E" w14:textId="77777777" w:rsidR="00BA2203" w:rsidRPr="00A3477D" w:rsidRDefault="00BA2203" w:rsidP="00BA2203">
            <w:pPr>
              <w:tabs>
                <w:tab w:val="decimal" w:pos="1065"/>
              </w:tabs>
              <w:spacing w:line="380" w:lineRule="exact"/>
              <w:ind w:left="-18" w:right="-11"/>
              <w:rPr>
                <w:rFonts w:cs="Arial"/>
                <w:sz w:val="18"/>
                <w:szCs w:val="18"/>
              </w:rPr>
            </w:pPr>
          </w:p>
        </w:tc>
        <w:tc>
          <w:tcPr>
            <w:tcW w:w="1351" w:type="dxa"/>
            <w:shd w:val="clear" w:color="auto" w:fill="auto"/>
            <w:vAlign w:val="bottom"/>
          </w:tcPr>
          <w:p w14:paraId="25A8CFF4" w14:textId="77777777" w:rsidR="00BA2203" w:rsidRPr="00A3477D" w:rsidRDefault="00BA2203" w:rsidP="00BA2203">
            <w:pPr>
              <w:tabs>
                <w:tab w:val="decimal" w:pos="1065"/>
              </w:tabs>
              <w:spacing w:line="380" w:lineRule="exact"/>
              <w:ind w:left="-18" w:right="-11"/>
              <w:rPr>
                <w:rFonts w:cs="Arial"/>
                <w:sz w:val="18"/>
                <w:szCs w:val="18"/>
              </w:rPr>
            </w:pPr>
          </w:p>
        </w:tc>
      </w:tr>
      <w:tr w:rsidR="00A3477D" w:rsidRPr="00831CD3" w14:paraId="1497EA41" w14:textId="77777777" w:rsidTr="00125262">
        <w:trPr>
          <w:trHeight w:val="80"/>
        </w:trPr>
        <w:tc>
          <w:tcPr>
            <w:tcW w:w="3780" w:type="dxa"/>
          </w:tcPr>
          <w:p w14:paraId="7101D955" w14:textId="3624BD0A" w:rsidR="00A3477D" w:rsidRPr="00A3477D" w:rsidRDefault="00FB0439" w:rsidP="00A3477D">
            <w:pPr>
              <w:tabs>
                <w:tab w:val="left" w:pos="360"/>
                <w:tab w:val="left" w:pos="1440"/>
                <w:tab w:val="left" w:pos="2880"/>
              </w:tabs>
              <w:spacing w:line="380" w:lineRule="exact"/>
              <w:ind w:left="619" w:right="-43" w:hanging="619"/>
              <w:rPr>
                <w:rFonts w:cs="Arial"/>
                <w:color w:val="000000"/>
                <w:sz w:val="18"/>
                <w:szCs w:val="18"/>
                <w:u w:val="single"/>
              </w:rPr>
            </w:pPr>
            <w:r>
              <w:rPr>
                <w:rFonts w:cs="Arial"/>
                <w:color w:val="000000"/>
                <w:sz w:val="18"/>
                <w:szCs w:val="18"/>
                <w:lang w:val="en-US"/>
              </w:rPr>
              <w:t>U</w:t>
            </w:r>
            <w:r w:rsidR="00DF34C4">
              <w:rPr>
                <w:rFonts w:cs="Arial"/>
                <w:color w:val="000000"/>
                <w:sz w:val="18"/>
                <w:szCs w:val="18"/>
              </w:rPr>
              <w:t xml:space="preserve">nit trust in </w:t>
            </w:r>
            <w:r w:rsidR="00A3477D" w:rsidRPr="00A3477D">
              <w:rPr>
                <w:rFonts w:cs="Arial"/>
                <w:color w:val="000000"/>
                <w:sz w:val="18"/>
                <w:szCs w:val="18"/>
              </w:rPr>
              <w:t>mutual funds</w:t>
            </w:r>
          </w:p>
        </w:tc>
        <w:tc>
          <w:tcPr>
            <w:tcW w:w="1350" w:type="dxa"/>
            <w:vAlign w:val="bottom"/>
          </w:tcPr>
          <w:p w14:paraId="6EFB8C02" w14:textId="4B261BBE" w:rsidR="00A3477D" w:rsidRPr="00A3477D" w:rsidRDefault="00A3477D" w:rsidP="00A3477D">
            <w:pPr>
              <w:widowControl/>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29,948</w:t>
            </w:r>
          </w:p>
        </w:tc>
        <w:tc>
          <w:tcPr>
            <w:tcW w:w="1351" w:type="dxa"/>
            <w:vAlign w:val="bottom"/>
          </w:tcPr>
          <w:p w14:paraId="43372BED" w14:textId="65701359" w:rsidR="00A3477D" w:rsidRPr="00A3477D" w:rsidRDefault="00A3477D" w:rsidP="00A3477D">
            <w:pPr>
              <w:widowControl/>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34,802</w:t>
            </w:r>
          </w:p>
        </w:tc>
        <w:tc>
          <w:tcPr>
            <w:tcW w:w="1350" w:type="dxa"/>
            <w:vAlign w:val="bottom"/>
          </w:tcPr>
          <w:p w14:paraId="369CFF09" w14:textId="17A332BF" w:rsidR="00A3477D" w:rsidRPr="00A3477D" w:rsidRDefault="00A3477D" w:rsidP="00A3477D">
            <w:pPr>
              <w:widowControl/>
              <w:tabs>
                <w:tab w:val="decimal" w:pos="976"/>
              </w:tabs>
              <w:overflowPunct/>
              <w:autoSpaceDE/>
              <w:autoSpaceDN/>
              <w:adjustRightInd/>
              <w:spacing w:line="380" w:lineRule="exact"/>
              <w:ind w:left="-18" w:right="-11"/>
              <w:textAlignment w:val="auto"/>
              <w:rPr>
                <w:rFonts w:cs="Arial"/>
                <w:sz w:val="18"/>
                <w:szCs w:val="18"/>
                <w:cs/>
              </w:rPr>
            </w:pPr>
            <w:r w:rsidRPr="00A3477D">
              <w:rPr>
                <w:rFonts w:cs="Arial"/>
                <w:sz w:val="18"/>
                <w:szCs w:val="18"/>
              </w:rPr>
              <w:t>-</w:t>
            </w:r>
          </w:p>
        </w:tc>
        <w:tc>
          <w:tcPr>
            <w:tcW w:w="1351" w:type="dxa"/>
            <w:shd w:val="clear" w:color="auto" w:fill="auto"/>
          </w:tcPr>
          <w:p w14:paraId="3FF0D13D" w14:textId="693DC4F0" w:rsidR="00A3477D" w:rsidRPr="00A3477D" w:rsidRDefault="00A3477D" w:rsidP="00A3477D">
            <w:pPr>
              <w:widowControl/>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r>
      <w:tr w:rsidR="00A3477D" w:rsidRPr="00831CD3" w14:paraId="65CC5992" w14:textId="77777777" w:rsidTr="00125262">
        <w:trPr>
          <w:trHeight w:val="80"/>
        </w:trPr>
        <w:tc>
          <w:tcPr>
            <w:tcW w:w="3780" w:type="dxa"/>
          </w:tcPr>
          <w:p w14:paraId="230271F8" w14:textId="77777777" w:rsidR="00A3477D" w:rsidRPr="00A3477D" w:rsidRDefault="00A3477D" w:rsidP="00A3477D">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Derivative assets</w:t>
            </w:r>
          </w:p>
        </w:tc>
        <w:tc>
          <w:tcPr>
            <w:tcW w:w="1350" w:type="dxa"/>
            <w:vAlign w:val="bottom"/>
          </w:tcPr>
          <w:p w14:paraId="2FDAECF8" w14:textId="6ADE9510" w:rsidR="00A3477D" w:rsidRPr="00A3477D" w:rsidRDefault="00A3477D" w:rsidP="00A3477D">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c>
          <w:tcPr>
            <w:tcW w:w="1351" w:type="dxa"/>
            <w:vAlign w:val="bottom"/>
          </w:tcPr>
          <w:p w14:paraId="7CC1B092" w14:textId="1D6E5A28" w:rsidR="00A3477D" w:rsidRPr="00A3477D" w:rsidRDefault="00A3477D" w:rsidP="00A3477D">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c>
          <w:tcPr>
            <w:tcW w:w="1350" w:type="dxa"/>
            <w:vAlign w:val="bottom"/>
          </w:tcPr>
          <w:p w14:paraId="2D9FC002" w14:textId="2D85655B" w:rsidR="00A3477D" w:rsidRPr="00A3477D" w:rsidRDefault="00A3477D" w:rsidP="00A3477D">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c>
          <w:tcPr>
            <w:tcW w:w="1351" w:type="dxa"/>
            <w:shd w:val="clear" w:color="auto" w:fill="auto"/>
          </w:tcPr>
          <w:p w14:paraId="6495E703" w14:textId="72385AF2" w:rsidR="00A3477D" w:rsidRPr="00A3477D" w:rsidRDefault="00A3477D" w:rsidP="00A3477D">
            <w:pPr>
              <w:widowControl/>
              <w:pBdr>
                <w:bottom w:val="sing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r w:rsidR="00A3477D" w:rsidRPr="00831CD3" w14:paraId="26D9843F" w14:textId="77777777" w:rsidTr="00125262">
        <w:trPr>
          <w:trHeight w:val="243"/>
        </w:trPr>
        <w:tc>
          <w:tcPr>
            <w:tcW w:w="3780" w:type="dxa"/>
          </w:tcPr>
          <w:p w14:paraId="6B951D10" w14:textId="77777777" w:rsidR="00A3477D" w:rsidRPr="00A3477D" w:rsidRDefault="00A3477D" w:rsidP="00A3477D">
            <w:pPr>
              <w:widowControl/>
              <w:tabs>
                <w:tab w:val="left" w:pos="360"/>
                <w:tab w:val="left" w:pos="1440"/>
                <w:tab w:val="left" w:pos="2880"/>
              </w:tabs>
              <w:overflowPunct/>
              <w:autoSpaceDE/>
              <w:autoSpaceDN/>
              <w:adjustRightInd/>
              <w:spacing w:line="380" w:lineRule="exact"/>
              <w:ind w:left="619" w:right="-43" w:hanging="619"/>
              <w:textAlignment w:val="auto"/>
              <w:rPr>
                <w:rFonts w:cs="Arial"/>
                <w:color w:val="000000"/>
                <w:sz w:val="18"/>
                <w:szCs w:val="18"/>
                <w:cs/>
              </w:rPr>
            </w:pPr>
            <w:r w:rsidRPr="00A3477D">
              <w:rPr>
                <w:rFonts w:cs="Arial"/>
                <w:color w:val="000000"/>
                <w:sz w:val="18"/>
                <w:szCs w:val="18"/>
              </w:rPr>
              <w:t>Total other current financial assets - net</w:t>
            </w:r>
          </w:p>
        </w:tc>
        <w:tc>
          <w:tcPr>
            <w:tcW w:w="1350" w:type="dxa"/>
            <w:vAlign w:val="bottom"/>
          </w:tcPr>
          <w:p w14:paraId="5288E5A6" w14:textId="718E3011" w:rsidR="00A3477D" w:rsidRPr="00A3477D" w:rsidRDefault="00A3477D" w:rsidP="00A3477D">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29,948</w:t>
            </w:r>
          </w:p>
        </w:tc>
        <w:tc>
          <w:tcPr>
            <w:tcW w:w="1351" w:type="dxa"/>
            <w:vAlign w:val="bottom"/>
          </w:tcPr>
          <w:p w14:paraId="68DEEE70" w14:textId="30ED635D" w:rsidR="00A3477D" w:rsidRPr="00A3477D" w:rsidRDefault="00A3477D" w:rsidP="00A3477D">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34,816</w:t>
            </w:r>
          </w:p>
        </w:tc>
        <w:tc>
          <w:tcPr>
            <w:tcW w:w="1350" w:type="dxa"/>
            <w:vAlign w:val="bottom"/>
          </w:tcPr>
          <w:p w14:paraId="4B6E366C" w14:textId="1E09C6EC" w:rsidR="00A3477D" w:rsidRPr="00A3477D" w:rsidRDefault="00A3477D" w:rsidP="00A3477D">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w:t>
            </w:r>
          </w:p>
        </w:tc>
        <w:tc>
          <w:tcPr>
            <w:tcW w:w="1351" w:type="dxa"/>
            <w:shd w:val="clear" w:color="auto" w:fill="auto"/>
          </w:tcPr>
          <w:p w14:paraId="5E2AB11D" w14:textId="588121E2" w:rsidR="00A3477D" w:rsidRPr="00A3477D" w:rsidRDefault="00A3477D" w:rsidP="00A3477D">
            <w:pPr>
              <w:widowControl/>
              <w:pBdr>
                <w:bottom w:val="double" w:sz="4" w:space="1" w:color="auto"/>
              </w:pBdr>
              <w:tabs>
                <w:tab w:val="decimal" w:pos="976"/>
              </w:tabs>
              <w:overflowPunct/>
              <w:autoSpaceDE/>
              <w:autoSpaceDN/>
              <w:adjustRightInd/>
              <w:spacing w:line="380" w:lineRule="exact"/>
              <w:ind w:left="-18" w:right="-11"/>
              <w:textAlignment w:val="auto"/>
              <w:rPr>
                <w:rFonts w:cs="Arial"/>
                <w:sz w:val="18"/>
                <w:szCs w:val="18"/>
              </w:rPr>
            </w:pPr>
            <w:r w:rsidRPr="00A3477D">
              <w:rPr>
                <w:rFonts w:cs="Arial"/>
                <w:sz w:val="18"/>
                <w:szCs w:val="18"/>
              </w:rPr>
              <w:t>14</w:t>
            </w:r>
          </w:p>
        </w:tc>
      </w:tr>
    </w:tbl>
    <w:p w14:paraId="4EBE14C8" w14:textId="3448B194" w:rsidR="00E5628F" w:rsidRPr="0050112C" w:rsidRDefault="00E30AAC" w:rsidP="00630F88">
      <w:pPr>
        <w:spacing w:before="240" w:after="120" w:line="380" w:lineRule="exact"/>
        <w:ind w:left="547" w:hanging="547"/>
        <w:jc w:val="both"/>
        <w:rPr>
          <w:rFonts w:cs="Arial"/>
          <w:b/>
          <w:bCs/>
          <w:sz w:val="22"/>
          <w:szCs w:val="22"/>
        </w:rPr>
      </w:pPr>
      <w:r>
        <w:rPr>
          <w:rFonts w:cs="Arial"/>
          <w:b/>
          <w:bCs/>
          <w:sz w:val="22"/>
          <w:szCs w:val="22"/>
        </w:rPr>
        <w:lastRenderedPageBreak/>
        <w:t>7</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A071D6">
      <w:pPr>
        <w:spacing w:before="120" w:after="12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0991DADD" w:rsidR="009D463F" w:rsidRDefault="00C0419C" w:rsidP="009D463F">
      <w:pPr>
        <w:spacing w:before="120" w:after="12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w:t>
      </w:r>
      <w:r w:rsidR="00472230">
        <w:rPr>
          <w:rFonts w:eastAsia="Arial Unicode MS" w:cs="Browallia New"/>
          <w:sz w:val="22"/>
          <w:szCs w:val="24"/>
          <w:lang w:val="en-US"/>
        </w:rPr>
        <w:t>Company</w:t>
      </w:r>
      <w:r w:rsidR="008C1159" w:rsidRPr="0050112C">
        <w:rPr>
          <w:rFonts w:eastAsia="Arial Unicode MS" w:cs="Browallia New"/>
          <w:sz w:val="22"/>
          <w:szCs w:val="24"/>
          <w:lang w:val="en-US"/>
        </w:rPr>
        <w:t xml:space="preserve"> has mortgaged the investment properties </w:t>
      </w:r>
      <w:r w:rsidR="00880A74" w:rsidRPr="0050112C">
        <w:rPr>
          <w:rFonts w:eastAsia="Arial Unicode MS" w:cs="Browallia New"/>
          <w:sz w:val="22"/>
          <w:szCs w:val="24"/>
          <w:lang w:val="en-US"/>
        </w:rPr>
        <w:t>with net book value as</w:t>
      </w:r>
      <w:r w:rsidR="00472230">
        <w:rPr>
          <w:rFonts w:eastAsia="Arial Unicode MS" w:cs="Browallia New"/>
          <w:sz w:val="22"/>
          <w:szCs w:val="24"/>
          <w:lang w:val="en-US"/>
        </w:rPr>
        <w:t xml:space="preserve"> </w:t>
      </w:r>
      <w:proofErr w:type="gramStart"/>
      <w:r w:rsidR="00472230">
        <w:rPr>
          <w:rFonts w:eastAsia="Arial Unicode MS" w:cs="Browallia New"/>
          <w:sz w:val="22"/>
          <w:szCs w:val="24"/>
          <w:lang w:val="en-US"/>
        </w:rPr>
        <w:t>at</w:t>
      </w:r>
      <w:proofErr w:type="gramEnd"/>
      <w:r w:rsidR="00880A74" w:rsidRPr="0050112C">
        <w:rPr>
          <w:rFonts w:eastAsia="Arial Unicode MS" w:cs="Browallia New"/>
          <w:sz w:val="22"/>
          <w:szCs w:val="24"/>
          <w:lang w:val="en-US"/>
        </w:rPr>
        <w:t xml:space="preserve"> </w:t>
      </w:r>
      <w:r w:rsidR="004A4759">
        <w:rPr>
          <w:rFonts w:eastAsia="Arial Unicode MS" w:cs="Browallia New"/>
          <w:sz w:val="22"/>
          <w:szCs w:val="24"/>
          <w:lang w:val="en-US"/>
        </w:rPr>
        <w:t xml:space="preserve">                             </w:t>
      </w:r>
      <w:r w:rsidR="007361FA">
        <w:rPr>
          <w:rFonts w:eastAsia="Arial Unicode MS" w:cs="Browallia New"/>
          <w:sz w:val="22"/>
          <w:szCs w:val="24"/>
          <w:lang w:val="en-US"/>
        </w:rPr>
        <w:t>31 March</w:t>
      </w:r>
      <w:r w:rsidR="00AB06ED" w:rsidRPr="0050112C">
        <w:rPr>
          <w:rFonts w:eastAsia="Arial Unicode MS" w:cs="Browallia New"/>
          <w:sz w:val="22"/>
          <w:szCs w:val="24"/>
          <w:lang w:val="en-US"/>
        </w:rPr>
        <w:t xml:space="preserve"> 202</w:t>
      </w:r>
      <w:r w:rsidR="00BA26A6">
        <w:rPr>
          <w:rFonts w:eastAsia="Arial Unicode MS" w:cs="Browallia New"/>
          <w:sz w:val="22"/>
          <w:szCs w:val="24"/>
          <w:lang w:val="en-US"/>
        </w:rPr>
        <w:t>5</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630F88">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BA26A6">
        <w:rPr>
          <w:rFonts w:eastAsia="Arial Unicode MS" w:cs="Browallia New"/>
          <w:sz w:val="22"/>
          <w:szCs w:val="24"/>
          <w:lang w:val="en-US"/>
        </w:rPr>
        <w:t>4</w:t>
      </w:r>
      <w:r w:rsidR="008C1159" w:rsidRPr="0050112C">
        <w:rPr>
          <w:rFonts w:eastAsia="Arial Unicode MS" w:cs="Browallia New"/>
          <w:sz w:val="22"/>
          <w:szCs w:val="24"/>
          <w:lang w:val="en-US"/>
        </w:rPr>
        <w:t xml:space="preserve">: Baht </w:t>
      </w:r>
      <w:r w:rsidR="00630F88">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1159" w:rsidRPr="0050112C">
        <w:rPr>
          <w:rFonts w:eastAsia="Arial Unicode MS" w:cs="Browallia New"/>
          <w:sz w:val="22"/>
          <w:szCs w:val="24"/>
          <w:lang w:val="en-US"/>
        </w:rPr>
        <w:t xml:space="preserve">. </w:t>
      </w:r>
    </w:p>
    <w:p w14:paraId="3333BD69" w14:textId="706B32B2" w:rsidR="006D3D3E" w:rsidRPr="009D463F" w:rsidRDefault="00E30AAC" w:rsidP="009D463F">
      <w:pPr>
        <w:spacing w:before="120" w:after="120" w:line="380" w:lineRule="exact"/>
        <w:ind w:left="547" w:hanging="547"/>
        <w:jc w:val="both"/>
        <w:rPr>
          <w:rFonts w:eastAsia="Arial Unicode MS" w:cs="Browallia New"/>
          <w:sz w:val="22"/>
          <w:szCs w:val="24"/>
          <w:lang w:val="en-US"/>
        </w:rPr>
      </w:pPr>
      <w:r>
        <w:rPr>
          <w:rFonts w:cs="Browallia New"/>
          <w:b/>
          <w:bCs/>
          <w:sz w:val="22"/>
          <w:szCs w:val="28"/>
        </w:rPr>
        <w:t>8</w:t>
      </w:r>
      <w:r w:rsidR="00942234" w:rsidRPr="0050112C">
        <w:rPr>
          <w:rFonts w:cs="Browallia New"/>
          <w:b/>
          <w:bCs/>
          <w:sz w:val="22"/>
          <w:szCs w:val="28"/>
        </w:rPr>
        <w:t xml:space="preserve">. </w:t>
      </w:r>
      <w:r w:rsidR="006D3D3E" w:rsidRPr="0050112C">
        <w:rPr>
          <w:rFonts w:cs="Arial"/>
          <w:b/>
          <w:bCs/>
          <w:sz w:val="22"/>
          <w:szCs w:val="22"/>
        </w:rPr>
        <w:tab/>
        <w:t xml:space="preserve">Property, </w:t>
      </w:r>
      <w:r w:rsidR="00F7445A" w:rsidRPr="0050112C">
        <w:rPr>
          <w:rFonts w:cs="Arial"/>
          <w:b/>
          <w:bCs/>
          <w:sz w:val="22"/>
          <w:szCs w:val="22"/>
        </w:rPr>
        <w:t>buildings</w:t>
      </w:r>
      <w:r w:rsidR="006D3D3E" w:rsidRPr="0050112C">
        <w:rPr>
          <w:rFonts w:cs="Arial"/>
          <w:b/>
          <w:bCs/>
          <w:sz w:val="22"/>
          <w:szCs w:val="22"/>
        </w:rPr>
        <w:t xml:space="preserve"> and equipment</w:t>
      </w:r>
    </w:p>
    <w:p w14:paraId="3DFF0FCB" w14:textId="668FB5CC" w:rsidR="00D21817" w:rsidRPr="0050112C" w:rsidRDefault="001D7102" w:rsidP="008C1159">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BA26A6">
        <w:rPr>
          <w:rFonts w:cstheme="minorBidi"/>
          <w:sz w:val="22"/>
          <w:szCs w:val="22"/>
        </w:rPr>
        <w:t>three</w:t>
      </w:r>
      <w:r w:rsidR="00213AB1" w:rsidRPr="0050112C">
        <w:rPr>
          <w:rFonts w:cstheme="minorBidi"/>
          <w:sz w:val="22"/>
          <w:szCs w:val="22"/>
        </w:rPr>
        <w:t xml:space="preserve">-month period ended </w:t>
      </w:r>
      <w:r w:rsidR="00313FEF" w:rsidRPr="0050112C">
        <w:rPr>
          <w:rFonts w:cstheme="minorBidi"/>
          <w:sz w:val="22"/>
          <w:szCs w:val="22"/>
        </w:rPr>
        <w:t xml:space="preserve">                     </w:t>
      </w:r>
      <w:r w:rsidR="007361FA">
        <w:rPr>
          <w:rFonts w:cstheme="minorBidi"/>
          <w:sz w:val="22"/>
          <w:szCs w:val="22"/>
        </w:rPr>
        <w:t>31 March</w:t>
      </w:r>
      <w:r w:rsidR="00AB06ED" w:rsidRPr="0050112C">
        <w:rPr>
          <w:rFonts w:cstheme="minorBidi"/>
          <w:sz w:val="22"/>
          <w:szCs w:val="22"/>
        </w:rPr>
        <w:t xml:space="preserve"> 202</w:t>
      </w:r>
      <w:r w:rsidR="00BA26A6">
        <w:rPr>
          <w:rFonts w:cstheme="minorBidi"/>
          <w:sz w:val="22"/>
          <w:szCs w:val="22"/>
        </w:rPr>
        <w:t>5</w:t>
      </w:r>
      <w:r w:rsidR="00213AB1" w:rsidRPr="0050112C">
        <w:rPr>
          <w:rFonts w:cstheme="minorBidi"/>
          <w:sz w:val="22"/>
          <w:szCs w:val="22"/>
        </w:rPr>
        <w:t xml:space="preserve"> </w:t>
      </w:r>
      <w:r w:rsidR="00630F88">
        <w:rPr>
          <w:rFonts w:cstheme="minorBidi"/>
          <w:sz w:val="22"/>
          <w:szCs w:val="22"/>
        </w:rPr>
        <w:t>are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9C45C1">
            <w:pPr>
              <w:spacing w:line="38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50FEA6A6"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7349554C"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630F88" w:rsidRPr="0050112C" w14:paraId="59B8B27A" w14:textId="77777777" w:rsidTr="008C1159">
        <w:tc>
          <w:tcPr>
            <w:tcW w:w="4770" w:type="dxa"/>
          </w:tcPr>
          <w:p w14:paraId="6D271905" w14:textId="7653118B" w:rsidR="00630F88" w:rsidRPr="0050112C" w:rsidRDefault="00630F88" w:rsidP="00630F88">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1 January 202</w:t>
            </w:r>
            <w:r>
              <w:rPr>
                <w:rFonts w:cs="Arial"/>
                <w:b/>
                <w:bCs/>
                <w:sz w:val="22"/>
                <w:szCs w:val="22"/>
              </w:rPr>
              <w:t>5</w:t>
            </w:r>
          </w:p>
        </w:tc>
        <w:tc>
          <w:tcPr>
            <w:tcW w:w="2205" w:type="dxa"/>
            <w:vAlign w:val="bottom"/>
          </w:tcPr>
          <w:p w14:paraId="0FF7CCEE" w14:textId="38E45946" w:rsidR="00630F88" w:rsidRPr="0050112C"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458,985</w:t>
            </w:r>
          </w:p>
        </w:tc>
        <w:tc>
          <w:tcPr>
            <w:tcW w:w="2205" w:type="dxa"/>
            <w:vAlign w:val="bottom"/>
          </w:tcPr>
          <w:p w14:paraId="307D8088" w14:textId="2B41A1EE" w:rsidR="00630F88" w:rsidRPr="0050112C"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cs/>
              </w:rPr>
            </w:pPr>
            <w:r w:rsidRPr="00630F88">
              <w:rPr>
                <w:rFonts w:cs="Arial"/>
                <w:sz w:val="22"/>
                <w:szCs w:val="22"/>
              </w:rPr>
              <w:t>116,324</w:t>
            </w:r>
          </w:p>
        </w:tc>
      </w:tr>
      <w:tr w:rsidR="00630F88" w:rsidRPr="0050112C" w14:paraId="1B5917F6" w14:textId="77777777" w:rsidTr="009D4024">
        <w:tc>
          <w:tcPr>
            <w:tcW w:w="4770" w:type="dxa"/>
          </w:tcPr>
          <w:p w14:paraId="1DA3E0B1" w14:textId="77777777" w:rsidR="00630F88" w:rsidRPr="0050112C" w:rsidRDefault="00630F88" w:rsidP="00630F88">
            <w:pPr>
              <w:pStyle w:val="BodyText2"/>
              <w:tabs>
                <w:tab w:val="clear" w:pos="478"/>
                <w:tab w:val="clear" w:pos="598"/>
              </w:tabs>
              <w:spacing w:line="380" w:lineRule="exact"/>
              <w:ind w:left="165" w:hanging="180"/>
              <w:rPr>
                <w:rFonts w:cs="Arial"/>
                <w:sz w:val="22"/>
                <w:szCs w:val="22"/>
              </w:rPr>
            </w:pPr>
            <w:r w:rsidRPr="0050112C">
              <w:rPr>
                <w:rFonts w:cs="Arial"/>
                <w:sz w:val="22"/>
                <w:szCs w:val="22"/>
              </w:rPr>
              <w:t xml:space="preserve">Acquisitions during period - at cost </w:t>
            </w:r>
          </w:p>
        </w:tc>
        <w:tc>
          <w:tcPr>
            <w:tcW w:w="2205" w:type="dxa"/>
            <w:shd w:val="clear" w:color="auto" w:fill="auto"/>
            <w:vAlign w:val="bottom"/>
          </w:tcPr>
          <w:p w14:paraId="32EFAF22" w14:textId="0FEDF697" w:rsidR="00630F88" w:rsidRPr="00B036D7"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hint="cs"/>
                <w:sz w:val="22"/>
                <w:szCs w:val="22"/>
                <w:cs/>
              </w:rPr>
              <w:t>6</w:t>
            </w:r>
            <w:r w:rsidRPr="00630F88">
              <w:rPr>
                <w:rFonts w:cs="Arial"/>
                <w:sz w:val="22"/>
                <w:szCs w:val="22"/>
              </w:rPr>
              <w:t>,799</w:t>
            </w:r>
          </w:p>
        </w:tc>
        <w:tc>
          <w:tcPr>
            <w:tcW w:w="2205" w:type="dxa"/>
            <w:shd w:val="clear" w:color="auto" w:fill="auto"/>
            <w:vAlign w:val="bottom"/>
          </w:tcPr>
          <w:p w14:paraId="301E741C" w14:textId="3719AB24" w:rsidR="00630F88" w:rsidRPr="00B036D7"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606</w:t>
            </w:r>
          </w:p>
        </w:tc>
      </w:tr>
      <w:tr w:rsidR="00630F88" w:rsidRPr="0050112C" w14:paraId="50A7A8B3" w14:textId="77777777" w:rsidTr="009D4024">
        <w:tc>
          <w:tcPr>
            <w:tcW w:w="4770" w:type="dxa"/>
          </w:tcPr>
          <w:p w14:paraId="43F8FE46" w14:textId="05DD8946" w:rsidR="00630F88" w:rsidRPr="0050112C" w:rsidRDefault="00630F88" w:rsidP="00630F88">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xml:space="preserve">- net book value </w:t>
            </w:r>
            <w:r>
              <w:rPr>
                <w:rFonts w:cs="Arial"/>
                <w:spacing w:val="-2"/>
                <w:sz w:val="22"/>
                <w:szCs w:val="22"/>
              </w:rPr>
              <w:t xml:space="preserve">         as </w:t>
            </w:r>
            <w:r w:rsidRPr="0050112C">
              <w:rPr>
                <w:rFonts w:cs="Arial"/>
                <w:spacing w:val="-2"/>
                <w:sz w:val="22"/>
                <w:szCs w:val="22"/>
              </w:rPr>
              <w:t>at</w:t>
            </w:r>
            <w:r>
              <w:rPr>
                <w:rFonts w:cs="Arial"/>
                <w:spacing w:val="-2"/>
                <w:sz w:val="22"/>
                <w:szCs w:val="22"/>
              </w:rPr>
              <w:t xml:space="preserve"> </w:t>
            </w:r>
            <w:r w:rsidRPr="0050112C">
              <w:rPr>
                <w:rFonts w:cs="Arial"/>
                <w:spacing w:val="-2"/>
                <w:sz w:val="22"/>
                <w:szCs w:val="22"/>
              </w:rPr>
              <w:t>disposal date</w:t>
            </w:r>
          </w:p>
        </w:tc>
        <w:tc>
          <w:tcPr>
            <w:tcW w:w="2205" w:type="dxa"/>
            <w:shd w:val="clear" w:color="auto" w:fill="auto"/>
            <w:vAlign w:val="bottom"/>
          </w:tcPr>
          <w:p w14:paraId="423FAF54" w14:textId="6EC744F7" w:rsidR="00630F88" w:rsidRPr="00B036D7"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(21)</w:t>
            </w:r>
          </w:p>
        </w:tc>
        <w:tc>
          <w:tcPr>
            <w:tcW w:w="2205" w:type="dxa"/>
            <w:shd w:val="clear" w:color="auto" w:fill="auto"/>
            <w:vAlign w:val="bottom"/>
          </w:tcPr>
          <w:p w14:paraId="2035F293" w14:textId="6DAD9D1B" w:rsidR="00630F88" w:rsidRPr="00B036D7"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(9)</w:t>
            </w:r>
          </w:p>
        </w:tc>
      </w:tr>
      <w:tr w:rsidR="00630F88" w:rsidRPr="0050112C" w14:paraId="3AE9C24F" w14:textId="77777777" w:rsidTr="008C1159">
        <w:tc>
          <w:tcPr>
            <w:tcW w:w="4770" w:type="dxa"/>
          </w:tcPr>
          <w:p w14:paraId="0984D87C" w14:textId="1C828320" w:rsidR="00630F88" w:rsidRPr="0050112C" w:rsidRDefault="00630F88" w:rsidP="00630F88">
            <w:pPr>
              <w:pStyle w:val="BodyText2"/>
              <w:tabs>
                <w:tab w:val="clear" w:pos="478"/>
                <w:tab w:val="clear" w:pos="598"/>
              </w:tabs>
              <w:spacing w:line="38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38710BDF" w:rsidR="00630F88" w:rsidRPr="00B036D7"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(12,238)</w:t>
            </w:r>
          </w:p>
        </w:tc>
        <w:tc>
          <w:tcPr>
            <w:tcW w:w="2205" w:type="dxa"/>
            <w:vAlign w:val="bottom"/>
          </w:tcPr>
          <w:p w14:paraId="505DD60E" w14:textId="63E1359D" w:rsidR="00630F88" w:rsidRPr="00B036D7"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(2,334)</w:t>
            </w:r>
          </w:p>
        </w:tc>
      </w:tr>
      <w:tr w:rsidR="00630F88" w:rsidRPr="0050112C" w14:paraId="0CEAB607" w14:textId="77777777" w:rsidTr="008C1159">
        <w:tc>
          <w:tcPr>
            <w:tcW w:w="4770" w:type="dxa"/>
          </w:tcPr>
          <w:p w14:paraId="43F229AF" w14:textId="657B441A" w:rsidR="00630F88" w:rsidRPr="0050112C" w:rsidRDefault="00630F88" w:rsidP="00630F88">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w:t>
            </w:r>
            <w:proofErr w:type="gramStart"/>
            <w:r w:rsidRPr="0050112C">
              <w:rPr>
                <w:rFonts w:cs="Arial"/>
                <w:b/>
                <w:bCs/>
                <w:sz w:val="22"/>
                <w:szCs w:val="22"/>
              </w:rPr>
              <w:t>at</w:t>
            </w:r>
            <w:proofErr w:type="gramEnd"/>
            <w:r w:rsidRPr="0050112C">
              <w:rPr>
                <w:rFonts w:cs="Arial"/>
                <w:b/>
                <w:bCs/>
                <w:sz w:val="22"/>
                <w:szCs w:val="22"/>
              </w:rPr>
              <w:t xml:space="preserve"> </w:t>
            </w:r>
            <w:r>
              <w:rPr>
                <w:rFonts w:cs="Arial"/>
                <w:b/>
                <w:bCs/>
                <w:sz w:val="22"/>
                <w:szCs w:val="22"/>
              </w:rPr>
              <w:t>31 March</w:t>
            </w:r>
            <w:r w:rsidRPr="0050112C">
              <w:rPr>
                <w:rFonts w:cs="Arial"/>
                <w:b/>
                <w:bCs/>
                <w:sz w:val="22"/>
                <w:szCs w:val="22"/>
              </w:rPr>
              <w:t xml:space="preserve"> 202</w:t>
            </w:r>
            <w:r>
              <w:rPr>
                <w:rFonts w:cs="Arial"/>
                <w:b/>
                <w:bCs/>
                <w:sz w:val="22"/>
                <w:szCs w:val="22"/>
              </w:rPr>
              <w:t>5</w:t>
            </w:r>
          </w:p>
        </w:tc>
        <w:tc>
          <w:tcPr>
            <w:tcW w:w="2205" w:type="dxa"/>
            <w:vAlign w:val="bottom"/>
          </w:tcPr>
          <w:p w14:paraId="3C35F9D6" w14:textId="51D2AC70" w:rsidR="00630F88" w:rsidRPr="00B036D7" w:rsidRDefault="00630F88" w:rsidP="00630F88">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cs/>
              </w:rPr>
            </w:pPr>
            <w:r w:rsidRPr="00630F88">
              <w:rPr>
                <w:rFonts w:cs="Arial"/>
                <w:sz w:val="22"/>
                <w:szCs w:val="22"/>
              </w:rPr>
              <w:t>453,525</w:t>
            </w:r>
          </w:p>
        </w:tc>
        <w:tc>
          <w:tcPr>
            <w:tcW w:w="2205" w:type="dxa"/>
            <w:vAlign w:val="bottom"/>
          </w:tcPr>
          <w:p w14:paraId="7DBE69B8" w14:textId="1A2E2DD1" w:rsidR="00630F88" w:rsidRPr="00B036D7" w:rsidRDefault="00630F88" w:rsidP="00630F88">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cs/>
              </w:rPr>
            </w:pPr>
            <w:r w:rsidRPr="00630F88">
              <w:rPr>
                <w:rFonts w:cs="Arial"/>
                <w:sz w:val="22"/>
                <w:szCs w:val="22"/>
              </w:rPr>
              <w:t>114,587</w:t>
            </w:r>
          </w:p>
        </w:tc>
      </w:tr>
    </w:tbl>
    <w:p w14:paraId="60D07831" w14:textId="44FC75CB" w:rsidR="0086485C" w:rsidRPr="00171709" w:rsidRDefault="008C1159" w:rsidP="00171709">
      <w:pPr>
        <w:spacing w:before="240" w:after="120" w:line="380" w:lineRule="exact"/>
        <w:ind w:left="547" w:hanging="547"/>
        <w:jc w:val="both"/>
        <w:rPr>
          <w:rFonts w:eastAsia="Arial Unicode MS" w:cs="Arial"/>
          <w:sz w:val="22"/>
          <w:szCs w:val="24"/>
        </w:rPr>
      </w:pPr>
      <w:r w:rsidRPr="0050112C">
        <w:rPr>
          <w:rFonts w:eastAsia="Arial Unicode MS" w:cs="Arial"/>
          <w:sz w:val="22"/>
          <w:szCs w:val="24"/>
        </w:rPr>
        <w:tab/>
        <w:t xml:space="preserve">The Group has mortgaged their property, </w:t>
      </w:r>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r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w:t>
      </w:r>
      <w:proofErr w:type="gramStart"/>
      <w:r w:rsidR="00980F7D">
        <w:rPr>
          <w:rFonts w:eastAsia="Arial Unicode MS" w:cstheme="minorBidi"/>
          <w:sz w:val="22"/>
          <w:szCs w:val="24"/>
          <w:lang w:val="en-US"/>
        </w:rPr>
        <w:t>at</w:t>
      </w:r>
      <w:proofErr w:type="gramEnd"/>
      <w:r w:rsidR="00B32131" w:rsidRPr="0050112C">
        <w:rPr>
          <w:rFonts w:eastAsia="Arial Unicode MS" w:cstheme="minorBidi"/>
          <w:sz w:val="22"/>
          <w:szCs w:val="24"/>
          <w:lang w:val="en-US"/>
        </w:rPr>
        <w:t xml:space="preserve"> </w:t>
      </w:r>
      <w:r w:rsidR="007361FA">
        <w:rPr>
          <w:rFonts w:eastAsia="Arial Unicode MS" w:cstheme="minorBidi"/>
          <w:sz w:val="22"/>
          <w:szCs w:val="24"/>
          <w:lang w:val="en-US"/>
        </w:rPr>
        <w:t>31 March</w:t>
      </w:r>
      <w:r w:rsidR="00AB06ED" w:rsidRPr="0050112C">
        <w:rPr>
          <w:rFonts w:eastAsia="Arial Unicode MS" w:cstheme="minorBidi"/>
          <w:sz w:val="22"/>
          <w:szCs w:val="24"/>
          <w:lang w:val="en-US"/>
        </w:rPr>
        <w:t xml:space="preserve"> 202</w:t>
      </w:r>
      <w:r w:rsidR="00BA26A6">
        <w:rPr>
          <w:rFonts w:eastAsia="Arial Unicode MS" w:cstheme="minorBidi"/>
          <w:sz w:val="22"/>
          <w:szCs w:val="24"/>
          <w:lang w:val="en-US"/>
        </w:rPr>
        <w:t>5</w:t>
      </w:r>
      <w:r w:rsidR="00B32131" w:rsidRPr="0050112C">
        <w:rPr>
          <w:rFonts w:eastAsia="Arial Unicode MS" w:cstheme="minorBidi"/>
          <w:sz w:val="22"/>
          <w:szCs w:val="24"/>
          <w:lang w:val="en-US"/>
        </w:rPr>
        <w:t xml:space="preserve"> </w:t>
      </w:r>
      <w:r w:rsidRPr="0050112C">
        <w:rPr>
          <w:rFonts w:eastAsia="Arial Unicode MS" w:cs="Arial"/>
          <w:sz w:val="22"/>
          <w:szCs w:val="24"/>
        </w:rPr>
        <w:t xml:space="preserve">amounting to Baht </w:t>
      </w:r>
      <w:r w:rsidR="00630F88">
        <w:rPr>
          <w:rFonts w:eastAsia="Arial Unicode MS" w:cs="Arial"/>
          <w:sz w:val="22"/>
          <w:szCs w:val="24"/>
        </w:rPr>
        <w:t>209.8</w:t>
      </w:r>
      <w:r w:rsidRPr="0050112C">
        <w:rPr>
          <w:rFonts w:eastAsia="Arial Unicode MS" w:cs="Arial"/>
          <w:sz w:val="22"/>
          <w:szCs w:val="24"/>
        </w:rPr>
        <w:t xml:space="preserve"> million (31 December 202</w:t>
      </w:r>
      <w:r w:rsidR="00BA26A6">
        <w:rPr>
          <w:rFonts w:eastAsia="Arial Unicode MS" w:cs="Arial"/>
          <w:sz w:val="22"/>
          <w:szCs w:val="24"/>
        </w:rPr>
        <w:t>4</w:t>
      </w:r>
      <w:r w:rsidRPr="0050112C">
        <w:rPr>
          <w:rFonts w:eastAsia="Arial Unicode MS" w:cs="Arial"/>
          <w:sz w:val="22"/>
          <w:szCs w:val="24"/>
        </w:rPr>
        <w:t xml:space="preserve">: Baht </w:t>
      </w:r>
      <w:r w:rsidR="00DF0F6F">
        <w:rPr>
          <w:rFonts w:eastAsia="Arial Unicode MS" w:cs="Arial"/>
          <w:sz w:val="22"/>
          <w:szCs w:val="24"/>
        </w:rPr>
        <w:t>213.3</w:t>
      </w:r>
      <w:r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Pr="0050112C">
        <w:rPr>
          <w:rFonts w:eastAsia="Arial Unicode MS" w:cs="Arial"/>
          <w:sz w:val="22"/>
          <w:szCs w:val="24"/>
        </w:rPr>
        <w:t>(the Company</w:t>
      </w:r>
      <w:r w:rsidR="00980F7D">
        <w:rPr>
          <w:rFonts w:eastAsia="Arial Unicode MS" w:cs="Arial"/>
          <w:sz w:val="22"/>
          <w:szCs w:val="24"/>
        </w:rPr>
        <w:t xml:space="preserve"> </w:t>
      </w:r>
      <w:r w:rsidRPr="0050112C">
        <w:rPr>
          <w:rFonts w:eastAsia="Arial Unicode MS" w:cs="Arial"/>
          <w:sz w:val="22"/>
          <w:szCs w:val="24"/>
        </w:rPr>
        <w:t>only: Baht </w:t>
      </w:r>
      <w:r w:rsidR="00630F88">
        <w:rPr>
          <w:rFonts w:eastAsia="Arial Unicode MS" w:cs="Arial"/>
          <w:sz w:val="22"/>
          <w:szCs w:val="24"/>
        </w:rPr>
        <w:t>104.6</w:t>
      </w:r>
      <w:r w:rsidR="00675F61" w:rsidRPr="0050112C">
        <w:rPr>
          <w:rFonts w:eastAsia="Arial Unicode MS" w:cs="Arial"/>
          <w:sz w:val="22"/>
          <w:szCs w:val="24"/>
        </w:rPr>
        <w:t xml:space="preserve"> </w:t>
      </w:r>
      <w:r w:rsidRPr="0050112C">
        <w:rPr>
          <w:rFonts w:eastAsia="Arial Unicode MS" w:cs="Arial"/>
          <w:sz w:val="22"/>
          <w:szCs w:val="24"/>
        </w:rPr>
        <w:t>million</w:t>
      </w:r>
      <w:r w:rsidR="00375F5E">
        <w:rPr>
          <w:rFonts w:eastAsia="Arial Unicode MS" w:cs="Arial"/>
          <w:sz w:val="22"/>
          <w:szCs w:val="24"/>
        </w:rPr>
        <w:t xml:space="preserve"> (</w:t>
      </w:r>
      <w:r w:rsidRPr="0050112C">
        <w:rPr>
          <w:rFonts w:eastAsia="Arial Unicode MS" w:cs="Arial"/>
          <w:sz w:val="22"/>
          <w:szCs w:val="24"/>
        </w:rPr>
        <w:t>31</w:t>
      </w:r>
      <w:r w:rsidRPr="004F0FC9">
        <w:rPr>
          <w:rFonts w:eastAsia="Arial Unicode MS" w:cs="Arial"/>
          <w:sz w:val="22"/>
          <w:szCs w:val="24"/>
        </w:rPr>
        <w:t xml:space="preserve"> December 202</w:t>
      </w:r>
      <w:r w:rsidR="00BA26A6">
        <w:rPr>
          <w:rFonts w:eastAsia="Arial Unicode MS" w:cs="Arial"/>
          <w:sz w:val="22"/>
          <w:szCs w:val="24"/>
        </w:rPr>
        <w:t>4</w:t>
      </w:r>
      <w:r w:rsidRPr="004F0FC9">
        <w:rPr>
          <w:rFonts w:eastAsia="Arial Unicode MS" w:cs="Arial"/>
          <w:sz w:val="22"/>
          <w:szCs w:val="24"/>
        </w:rPr>
        <w:t>: Baht </w:t>
      </w:r>
      <w:r w:rsidR="00630F88">
        <w:rPr>
          <w:rFonts w:eastAsia="Arial Unicode MS" w:cs="Arial"/>
          <w:sz w:val="22"/>
          <w:szCs w:val="24"/>
        </w:rPr>
        <w:t>106.2</w:t>
      </w:r>
      <w:r w:rsidRPr="004F0FC9">
        <w:rPr>
          <w:rFonts w:eastAsia="Arial Unicode MS" w:cs="Arial"/>
          <w:sz w:val="22"/>
          <w:szCs w:val="24"/>
        </w:rPr>
        <w:t xml:space="preserve"> million</w:t>
      </w:r>
      <w:r w:rsidR="00375F5E">
        <w:rPr>
          <w:rFonts w:eastAsia="Arial Unicode MS" w:cs="Arial"/>
          <w:sz w:val="22"/>
          <w:szCs w:val="24"/>
        </w:rPr>
        <w:t>)</w:t>
      </w:r>
      <w:r w:rsidRPr="004F0FC9">
        <w:rPr>
          <w:rFonts w:eastAsia="Arial Unicode MS" w:cs="Arial"/>
          <w:sz w:val="22"/>
          <w:szCs w:val="24"/>
        </w:rPr>
        <w:t>).</w:t>
      </w:r>
    </w:p>
    <w:p w14:paraId="05B7EC2E" w14:textId="7A89321B" w:rsidR="00486D2B" w:rsidRDefault="002D37CF" w:rsidP="002D37CF">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Pr>
          <w:rFonts w:cs="Arial"/>
          <w:color w:val="000000"/>
          <w:sz w:val="22"/>
          <w:szCs w:val="22"/>
        </w:rPr>
        <w:tab/>
      </w:r>
      <w:r w:rsidR="00486D2B">
        <w:rPr>
          <w:rFonts w:cs="Arial"/>
          <w:color w:val="000000"/>
          <w:sz w:val="22"/>
          <w:szCs w:val="22"/>
        </w:rPr>
        <w:t>During the period</w:t>
      </w:r>
      <w:r>
        <w:rPr>
          <w:rFonts w:cs="Arial"/>
          <w:color w:val="000000"/>
          <w:sz w:val="22"/>
          <w:szCs w:val="22"/>
        </w:rPr>
        <w:t>,</w:t>
      </w:r>
      <w:r w:rsidR="00486D2B" w:rsidRPr="008131EE">
        <w:rPr>
          <w:rFonts w:cs="Arial"/>
          <w:color w:val="000000"/>
          <w:sz w:val="22"/>
          <w:szCs w:val="22"/>
        </w:rPr>
        <w:t xml:space="preserve"> </w:t>
      </w:r>
      <w:r w:rsidR="00E83592" w:rsidRPr="004D6188">
        <w:rPr>
          <w:rFonts w:eastAsia="Arial Unicode MS" w:cs="Browallia New"/>
          <w:sz w:val="22"/>
          <w:szCs w:val="24"/>
          <w:lang w:val="en-US"/>
        </w:rPr>
        <w:t>KT Medical Service Public Company Limited</w:t>
      </w:r>
      <w:r w:rsidR="003817B3">
        <w:rPr>
          <w:rFonts w:eastAsia="Arial Unicode MS" w:cs="Browallia New"/>
          <w:sz w:val="22"/>
          <w:szCs w:val="24"/>
          <w:lang w:val="en-US"/>
        </w:rPr>
        <w:t>, a</w:t>
      </w:r>
      <w:r w:rsidR="00E83592" w:rsidRPr="004D6188">
        <w:rPr>
          <w:rFonts w:eastAsia="Arial Unicode MS" w:cs="Browallia New"/>
          <w:sz w:val="22"/>
          <w:szCs w:val="24"/>
          <w:lang w:val="en-US"/>
        </w:rPr>
        <w:t xml:space="preserve"> subsidiary</w:t>
      </w:r>
      <w:r w:rsidR="003817B3">
        <w:rPr>
          <w:rFonts w:eastAsia="Arial Unicode MS" w:cs="Browallia New"/>
          <w:sz w:val="22"/>
          <w:szCs w:val="24"/>
          <w:lang w:val="en-US"/>
        </w:rPr>
        <w:t>,</w:t>
      </w:r>
      <w:r w:rsidR="00486D2B" w:rsidRPr="008131EE">
        <w:rPr>
          <w:rFonts w:cs="Arial"/>
          <w:color w:val="000000"/>
          <w:sz w:val="22"/>
          <w:szCs w:val="22"/>
        </w:rPr>
        <w:t xml:space="preserve"> entered into sales </w:t>
      </w:r>
      <w:r w:rsidR="001E1305">
        <w:rPr>
          <w:rFonts w:cs="Arial"/>
          <w:color w:val="000000"/>
          <w:sz w:val="22"/>
          <w:szCs w:val="22"/>
        </w:rPr>
        <w:t>agreements</w:t>
      </w:r>
      <w:r w:rsidR="00486D2B" w:rsidRPr="008131EE">
        <w:rPr>
          <w:rFonts w:cs="Arial"/>
          <w:color w:val="000000"/>
          <w:sz w:val="22"/>
          <w:szCs w:val="22"/>
        </w:rPr>
        <w:t xml:space="preserve"> for </w:t>
      </w:r>
      <w:r w:rsidR="00630F88">
        <w:rPr>
          <w:rFonts w:cs="Arial"/>
          <w:color w:val="000000"/>
          <w:sz w:val="22"/>
          <w:szCs w:val="22"/>
        </w:rPr>
        <w:t>53</w:t>
      </w:r>
      <w:r w:rsidR="00486D2B" w:rsidRPr="008131EE">
        <w:rPr>
          <w:rFonts w:cs="Arial"/>
          <w:color w:val="000000"/>
          <w:sz w:val="22"/>
          <w:szCs w:val="22"/>
        </w:rPr>
        <w:t xml:space="preserve"> units of </w:t>
      </w:r>
      <w:proofErr w:type="spellStart"/>
      <w:r w:rsidR="00486D2B" w:rsidRPr="008131EE">
        <w:rPr>
          <w:rFonts w:cs="Arial"/>
          <w:color w:val="000000"/>
          <w:sz w:val="22"/>
          <w:szCs w:val="22"/>
        </w:rPr>
        <w:t>hemodialysis</w:t>
      </w:r>
      <w:proofErr w:type="spellEnd"/>
      <w:r w:rsidR="00486D2B" w:rsidRPr="008131EE">
        <w:rPr>
          <w:rFonts w:cs="Arial"/>
          <w:color w:val="000000"/>
          <w:sz w:val="22"/>
          <w:szCs w:val="22"/>
        </w:rPr>
        <w:t xml:space="preserve"> </w:t>
      </w:r>
      <w:r>
        <w:rPr>
          <w:rFonts w:cs="Arial"/>
          <w:color w:val="000000"/>
          <w:sz w:val="22"/>
          <w:szCs w:val="22"/>
        </w:rPr>
        <w:t>machine</w:t>
      </w:r>
      <w:r w:rsidR="00555418">
        <w:rPr>
          <w:rFonts w:cs="Arial"/>
          <w:color w:val="000000"/>
          <w:sz w:val="22"/>
          <w:szCs w:val="22"/>
        </w:rPr>
        <w:t>s</w:t>
      </w:r>
      <w:r w:rsidR="00486D2B" w:rsidRPr="008131EE">
        <w:rPr>
          <w:rFonts w:cs="Arial"/>
          <w:color w:val="000000"/>
          <w:sz w:val="22"/>
          <w:szCs w:val="22"/>
        </w:rPr>
        <w:t xml:space="preserve"> with</w:t>
      </w:r>
      <w:r>
        <w:rPr>
          <w:rFonts w:cs="Arial"/>
          <w:color w:val="000000"/>
          <w:sz w:val="22"/>
          <w:szCs w:val="22"/>
        </w:rPr>
        <w:t xml:space="preserve"> two</w:t>
      </w:r>
      <w:r w:rsidR="00486D2B" w:rsidRPr="008131EE">
        <w:rPr>
          <w:rFonts w:cs="Arial"/>
          <w:color w:val="000000"/>
          <w:sz w:val="22"/>
          <w:szCs w:val="22"/>
        </w:rPr>
        <w:t xml:space="preserve"> leasing compan</w:t>
      </w:r>
      <w:r w:rsidR="00486D2B">
        <w:rPr>
          <w:rFonts w:cs="Arial"/>
          <w:color w:val="000000"/>
          <w:sz w:val="22"/>
          <w:szCs w:val="22"/>
        </w:rPr>
        <w:t>ies</w:t>
      </w:r>
      <w:r w:rsidR="00DF34C4">
        <w:rPr>
          <w:rFonts w:cs="Arial"/>
          <w:color w:val="000000"/>
          <w:sz w:val="22"/>
          <w:szCs w:val="22"/>
        </w:rPr>
        <w:t>. T</w:t>
      </w:r>
      <w:r w:rsidR="00DF34C4" w:rsidRPr="008131EE">
        <w:rPr>
          <w:rFonts w:cs="Arial"/>
          <w:color w:val="000000"/>
          <w:sz w:val="22"/>
          <w:szCs w:val="22"/>
        </w:rPr>
        <w:t xml:space="preserve">he </w:t>
      </w:r>
      <w:r w:rsidR="00DF34C4">
        <w:rPr>
          <w:rFonts w:cs="Arial"/>
          <w:color w:val="000000"/>
          <w:sz w:val="22"/>
          <w:szCs w:val="22"/>
        </w:rPr>
        <w:t>subsidiary</w:t>
      </w:r>
      <w:r w:rsidR="00DF34C4" w:rsidRPr="008131EE">
        <w:rPr>
          <w:rFonts w:cs="Arial"/>
          <w:color w:val="000000"/>
          <w:sz w:val="22"/>
          <w:szCs w:val="22"/>
        </w:rPr>
        <w:t xml:space="preserve"> entered into leaseback agreements </w:t>
      </w:r>
      <w:r w:rsidR="00DF34C4">
        <w:rPr>
          <w:rFonts w:cs="Arial"/>
          <w:color w:val="000000"/>
          <w:sz w:val="22"/>
          <w:szCs w:val="22"/>
        </w:rPr>
        <w:t xml:space="preserve">of all assets </w:t>
      </w:r>
      <w:r w:rsidR="00DF34C4" w:rsidRPr="008131EE">
        <w:rPr>
          <w:rFonts w:cs="Arial"/>
          <w:color w:val="000000"/>
          <w:sz w:val="22"/>
          <w:szCs w:val="22"/>
        </w:rPr>
        <w:t xml:space="preserve">with </w:t>
      </w:r>
      <w:r w:rsidR="00DF34C4">
        <w:rPr>
          <w:rFonts w:cs="Arial"/>
          <w:color w:val="000000"/>
          <w:sz w:val="22"/>
          <w:szCs w:val="22"/>
        </w:rPr>
        <w:t xml:space="preserve">the </w:t>
      </w:r>
      <w:proofErr w:type="gramStart"/>
      <w:r w:rsidR="00DF34C4">
        <w:rPr>
          <w:rFonts w:cs="Arial"/>
          <w:color w:val="000000"/>
          <w:sz w:val="22"/>
          <w:szCs w:val="22"/>
        </w:rPr>
        <w:t>aforementioned two</w:t>
      </w:r>
      <w:proofErr w:type="gramEnd"/>
      <w:r w:rsidR="00DF34C4" w:rsidRPr="008131EE">
        <w:rPr>
          <w:rFonts w:cs="Arial"/>
          <w:color w:val="000000"/>
          <w:sz w:val="22"/>
          <w:szCs w:val="22"/>
        </w:rPr>
        <w:t xml:space="preserve"> leasing compan</w:t>
      </w:r>
      <w:r w:rsidR="00DF34C4">
        <w:rPr>
          <w:rFonts w:cs="Arial"/>
          <w:color w:val="000000"/>
          <w:sz w:val="22"/>
          <w:szCs w:val="22"/>
        </w:rPr>
        <w:t>ies</w:t>
      </w:r>
      <w:r w:rsidR="00DF34C4" w:rsidRPr="008131EE">
        <w:rPr>
          <w:rFonts w:cs="Arial"/>
          <w:color w:val="000000"/>
          <w:sz w:val="22"/>
          <w:szCs w:val="22"/>
        </w:rPr>
        <w:t xml:space="preserve">, stipulating a monthly rental payment over </w:t>
      </w:r>
      <w:r w:rsidR="00DF34C4">
        <w:rPr>
          <w:rFonts w:cs="Arial"/>
          <w:color w:val="000000"/>
          <w:sz w:val="22"/>
          <w:szCs w:val="22"/>
        </w:rPr>
        <w:t>a</w:t>
      </w:r>
      <w:r w:rsidR="00DF34C4" w:rsidRPr="008131EE">
        <w:rPr>
          <w:rFonts w:cs="Arial"/>
          <w:color w:val="000000"/>
          <w:sz w:val="22"/>
          <w:szCs w:val="22"/>
        </w:rPr>
        <w:t xml:space="preserve"> period of 60 months</w:t>
      </w:r>
      <w:r w:rsidR="00DF34C4">
        <w:rPr>
          <w:rFonts w:cs="Arial"/>
          <w:color w:val="000000"/>
          <w:sz w:val="22"/>
          <w:szCs w:val="22"/>
        </w:rPr>
        <w:t>,</w:t>
      </w:r>
      <w:r w:rsidR="00DF34C4" w:rsidRPr="008131EE">
        <w:rPr>
          <w:rFonts w:cs="Arial"/>
          <w:color w:val="000000"/>
          <w:sz w:val="22"/>
          <w:szCs w:val="22"/>
        </w:rPr>
        <w:t xml:space="preserve"> as specified in the lease agreements.</w:t>
      </w:r>
      <w:r w:rsidR="00486D2B" w:rsidRPr="008131EE">
        <w:rPr>
          <w:rFonts w:cs="Arial"/>
          <w:color w:val="000000"/>
          <w:sz w:val="22"/>
          <w:szCs w:val="22"/>
        </w:rPr>
        <w:t xml:space="preserve"> </w:t>
      </w:r>
      <w:r w:rsidR="00DF34C4">
        <w:rPr>
          <w:rFonts w:cs="Arial"/>
          <w:color w:val="000000"/>
          <w:sz w:val="22"/>
          <w:szCs w:val="22"/>
        </w:rPr>
        <w:t>The</w:t>
      </w:r>
      <w:r w:rsidR="00486D2B" w:rsidRPr="008131EE">
        <w:rPr>
          <w:rFonts w:cs="Arial"/>
          <w:color w:val="000000"/>
          <w:sz w:val="22"/>
          <w:szCs w:val="22"/>
        </w:rPr>
        <w:t xml:space="preserve"> net book value </w:t>
      </w:r>
      <w:r w:rsidR="001E1305">
        <w:rPr>
          <w:rFonts w:cs="Arial"/>
          <w:color w:val="000000"/>
          <w:sz w:val="22"/>
          <w:szCs w:val="22"/>
        </w:rPr>
        <w:t xml:space="preserve">of equipment </w:t>
      </w:r>
      <w:r>
        <w:rPr>
          <w:rFonts w:cs="Arial"/>
          <w:color w:val="000000"/>
          <w:sz w:val="22"/>
          <w:szCs w:val="22"/>
        </w:rPr>
        <w:t xml:space="preserve">as </w:t>
      </w:r>
      <w:proofErr w:type="gramStart"/>
      <w:r>
        <w:rPr>
          <w:rFonts w:cs="Arial"/>
          <w:color w:val="000000"/>
          <w:sz w:val="22"/>
          <w:szCs w:val="22"/>
        </w:rPr>
        <w:t>at</w:t>
      </w:r>
      <w:proofErr w:type="gramEnd"/>
      <w:r>
        <w:rPr>
          <w:rFonts w:cs="Arial"/>
          <w:color w:val="000000"/>
          <w:sz w:val="22"/>
          <w:szCs w:val="22"/>
        </w:rPr>
        <w:t xml:space="preserve"> </w:t>
      </w:r>
      <w:r w:rsidR="007361FA">
        <w:rPr>
          <w:rFonts w:cs="Arial"/>
          <w:color w:val="000000"/>
          <w:sz w:val="22"/>
          <w:szCs w:val="22"/>
        </w:rPr>
        <w:t>31 March</w:t>
      </w:r>
      <w:r>
        <w:rPr>
          <w:rFonts w:cs="Arial"/>
          <w:color w:val="000000"/>
          <w:sz w:val="22"/>
          <w:szCs w:val="22"/>
        </w:rPr>
        <w:t xml:space="preserve"> 202</w:t>
      </w:r>
      <w:r w:rsidR="00BA26A6">
        <w:rPr>
          <w:rFonts w:cs="Arial"/>
          <w:color w:val="000000"/>
          <w:sz w:val="22"/>
          <w:szCs w:val="22"/>
        </w:rPr>
        <w:t>5</w:t>
      </w:r>
      <w:r w:rsidR="003817B3">
        <w:rPr>
          <w:rFonts w:cs="Arial"/>
          <w:color w:val="000000"/>
          <w:sz w:val="22"/>
          <w:szCs w:val="22"/>
        </w:rPr>
        <w:t xml:space="preserve"> </w:t>
      </w:r>
      <w:r w:rsidR="00DF34C4">
        <w:rPr>
          <w:rFonts w:cs="Arial"/>
          <w:color w:val="000000"/>
          <w:sz w:val="22"/>
          <w:szCs w:val="22"/>
        </w:rPr>
        <w:t xml:space="preserve">is Baht 31.2 million </w:t>
      </w:r>
      <w:r w:rsidR="00630F88">
        <w:rPr>
          <w:rFonts w:cs="Arial"/>
          <w:color w:val="000000"/>
          <w:sz w:val="22"/>
          <w:szCs w:val="22"/>
        </w:rPr>
        <w:t>(31 December 2024: 57 units, Baht 15.4 million)</w:t>
      </w:r>
      <w:r w:rsidR="00555418">
        <w:rPr>
          <w:rFonts w:cs="Arial"/>
          <w:color w:val="000000"/>
          <w:sz w:val="22"/>
          <w:szCs w:val="22"/>
        </w:rPr>
        <w:t>,</w:t>
      </w:r>
      <w:r w:rsidR="00DF34C4">
        <w:rPr>
          <w:rFonts w:cs="Arial"/>
          <w:color w:val="000000"/>
          <w:sz w:val="22"/>
          <w:szCs w:val="22"/>
        </w:rPr>
        <w:t xml:space="preserve"> pertaining to the sales and leaseback agreements for a total of 110 units </w:t>
      </w:r>
      <w:r w:rsidR="00555418">
        <w:rPr>
          <w:rFonts w:cs="Arial"/>
          <w:color w:val="000000"/>
          <w:sz w:val="22"/>
          <w:szCs w:val="22"/>
        </w:rPr>
        <w:t xml:space="preserve">of </w:t>
      </w:r>
      <w:proofErr w:type="spellStart"/>
      <w:r w:rsidR="00DF34C4">
        <w:rPr>
          <w:rFonts w:cs="Arial"/>
          <w:color w:val="000000"/>
          <w:sz w:val="22"/>
          <w:szCs w:val="22"/>
        </w:rPr>
        <w:t>hemodialysis</w:t>
      </w:r>
      <w:proofErr w:type="spellEnd"/>
      <w:r w:rsidR="00DF34C4">
        <w:rPr>
          <w:rFonts w:cs="Arial"/>
          <w:color w:val="000000"/>
          <w:sz w:val="22"/>
          <w:szCs w:val="22"/>
        </w:rPr>
        <w:t xml:space="preserve"> machines</w:t>
      </w:r>
      <w:r w:rsidR="00486D2B" w:rsidRPr="008131EE">
        <w:rPr>
          <w:rFonts w:cs="Arial"/>
          <w:color w:val="000000"/>
          <w:sz w:val="22"/>
          <w:szCs w:val="22"/>
        </w:rPr>
        <w:t>.</w:t>
      </w:r>
      <w:r w:rsidR="00DF34C4">
        <w:rPr>
          <w:rFonts w:cs="Arial"/>
          <w:color w:val="000000"/>
          <w:sz w:val="22"/>
          <w:szCs w:val="22"/>
        </w:rPr>
        <w:t xml:space="preserve"> </w:t>
      </w:r>
    </w:p>
    <w:p w14:paraId="1473AEDB" w14:textId="77777777" w:rsidR="00DF34C4" w:rsidRDefault="00DF34C4">
      <w:pPr>
        <w:spacing w:after="200" w:line="276" w:lineRule="auto"/>
        <w:rPr>
          <w:rFonts w:cs="Arial"/>
          <w:b/>
          <w:bCs/>
          <w:sz w:val="22"/>
          <w:szCs w:val="22"/>
        </w:rPr>
      </w:pPr>
      <w:r>
        <w:rPr>
          <w:rFonts w:cs="Arial"/>
          <w:b/>
          <w:bCs/>
          <w:sz w:val="22"/>
          <w:szCs w:val="22"/>
        </w:rPr>
        <w:br w:type="page"/>
      </w:r>
    </w:p>
    <w:p w14:paraId="35372661" w14:textId="6D87F94B" w:rsidR="00AB049A" w:rsidRDefault="00E30AAC" w:rsidP="002D37CF">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9</w:t>
      </w:r>
      <w:r w:rsidR="00AB049A" w:rsidRPr="00F83B06">
        <w:rPr>
          <w:rFonts w:cs="Arial"/>
          <w:b/>
          <w:bCs/>
          <w:sz w:val="22"/>
          <w:szCs w:val="22"/>
        </w:rPr>
        <w:t>.</w:t>
      </w:r>
      <w:r w:rsidR="00AB049A">
        <w:rPr>
          <w:rFonts w:cs="Arial"/>
          <w:b/>
          <w:bCs/>
          <w:sz w:val="22"/>
          <w:szCs w:val="22"/>
        </w:rPr>
        <w:tab/>
        <w:t xml:space="preserve">Short-term loans from </w:t>
      </w:r>
      <w:r w:rsidR="00EE5AC7">
        <w:rPr>
          <w:rFonts w:cs="Arial"/>
          <w:b/>
          <w:bCs/>
          <w:sz w:val="22"/>
          <w:szCs w:val="22"/>
        </w:rPr>
        <w:t>banks</w:t>
      </w:r>
    </w:p>
    <w:tbl>
      <w:tblPr>
        <w:tblStyle w:val="TableGrid"/>
        <w:tblW w:w="95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070"/>
        <w:gridCol w:w="1435"/>
        <w:gridCol w:w="1436"/>
        <w:gridCol w:w="1435"/>
        <w:gridCol w:w="1436"/>
      </w:tblGrid>
      <w:tr w:rsidR="00AB049A" w:rsidRPr="00D521A1" w14:paraId="5677B4D1" w14:textId="77777777" w:rsidTr="002D37CF">
        <w:trPr>
          <w:trHeight w:val="144"/>
          <w:tblHeader/>
        </w:trPr>
        <w:tc>
          <w:tcPr>
            <w:tcW w:w="1710" w:type="dxa"/>
          </w:tcPr>
          <w:p w14:paraId="1FC82A56" w14:textId="77777777" w:rsidR="00AB049A" w:rsidRPr="00630F88" w:rsidRDefault="00AB049A" w:rsidP="00630F88">
            <w:pPr>
              <w:spacing w:line="320" w:lineRule="exact"/>
              <w:ind w:left="151" w:hanging="151"/>
              <w:jc w:val="center"/>
              <w:outlineLvl w:val="0"/>
              <w:rPr>
                <w:rFonts w:cs="Arial"/>
                <w:sz w:val="18"/>
                <w:szCs w:val="18"/>
              </w:rPr>
            </w:pPr>
          </w:p>
        </w:tc>
        <w:tc>
          <w:tcPr>
            <w:tcW w:w="2070" w:type="dxa"/>
          </w:tcPr>
          <w:p w14:paraId="5D0CE993" w14:textId="77777777" w:rsidR="00AB049A" w:rsidRPr="00630F88" w:rsidRDefault="00AB049A" w:rsidP="00630F88">
            <w:pPr>
              <w:spacing w:line="320" w:lineRule="exact"/>
              <w:jc w:val="center"/>
              <w:rPr>
                <w:rFonts w:cs="Arial"/>
                <w:sz w:val="18"/>
                <w:szCs w:val="18"/>
              </w:rPr>
            </w:pPr>
          </w:p>
        </w:tc>
        <w:tc>
          <w:tcPr>
            <w:tcW w:w="2871" w:type="dxa"/>
            <w:gridSpan w:val="2"/>
          </w:tcPr>
          <w:p w14:paraId="53699F6B" w14:textId="77777777" w:rsidR="00AB049A" w:rsidRPr="00630F88" w:rsidRDefault="00AB049A" w:rsidP="00630F88">
            <w:pPr>
              <w:spacing w:line="320" w:lineRule="exact"/>
              <w:jc w:val="center"/>
              <w:rPr>
                <w:rFonts w:cs="Arial"/>
                <w:sz w:val="18"/>
                <w:szCs w:val="18"/>
              </w:rPr>
            </w:pPr>
          </w:p>
        </w:tc>
        <w:tc>
          <w:tcPr>
            <w:tcW w:w="2871" w:type="dxa"/>
            <w:gridSpan w:val="2"/>
          </w:tcPr>
          <w:p w14:paraId="16159EBF" w14:textId="77777777" w:rsidR="00AB049A" w:rsidRPr="00630F88" w:rsidRDefault="00AB049A" w:rsidP="00630F88">
            <w:pPr>
              <w:spacing w:line="320" w:lineRule="exact"/>
              <w:jc w:val="right"/>
              <w:rPr>
                <w:rFonts w:cs="Arial"/>
                <w:sz w:val="18"/>
                <w:szCs w:val="18"/>
              </w:rPr>
            </w:pPr>
            <w:r w:rsidRPr="00630F88">
              <w:rPr>
                <w:rFonts w:cs="Arial"/>
                <w:sz w:val="18"/>
                <w:szCs w:val="18"/>
                <w:cs/>
              </w:rPr>
              <w:t>(</w:t>
            </w:r>
            <w:r w:rsidRPr="00630F88">
              <w:rPr>
                <w:rFonts w:cs="Arial"/>
                <w:sz w:val="18"/>
                <w:szCs w:val="18"/>
              </w:rPr>
              <w:t>Unit: Thousand Baht</w:t>
            </w:r>
            <w:r w:rsidRPr="00630F88">
              <w:rPr>
                <w:rFonts w:cs="Arial"/>
                <w:sz w:val="18"/>
                <w:szCs w:val="18"/>
                <w:cs/>
              </w:rPr>
              <w:t>)</w:t>
            </w:r>
          </w:p>
        </w:tc>
      </w:tr>
      <w:tr w:rsidR="00AB049A" w:rsidRPr="00D521A1" w14:paraId="378D0655" w14:textId="77777777" w:rsidTr="003817B3">
        <w:trPr>
          <w:trHeight w:val="666"/>
          <w:tblHeader/>
        </w:trPr>
        <w:tc>
          <w:tcPr>
            <w:tcW w:w="1710" w:type="dxa"/>
          </w:tcPr>
          <w:p w14:paraId="49608EF1" w14:textId="77777777" w:rsidR="00AB049A" w:rsidRPr="00630F88" w:rsidRDefault="00AB049A" w:rsidP="00630F88">
            <w:pPr>
              <w:spacing w:line="320" w:lineRule="exact"/>
              <w:ind w:left="151" w:hanging="151"/>
              <w:jc w:val="center"/>
              <w:outlineLvl w:val="0"/>
              <w:rPr>
                <w:rFonts w:cs="Arial"/>
                <w:sz w:val="18"/>
                <w:szCs w:val="18"/>
              </w:rPr>
            </w:pPr>
          </w:p>
        </w:tc>
        <w:tc>
          <w:tcPr>
            <w:tcW w:w="2070" w:type="dxa"/>
            <w:vAlign w:val="bottom"/>
          </w:tcPr>
          <w:p w14:paraId="16FE94F8" w14:textId="3300B4EF" w:rsidR="00AB049A" w:rsidRPr="00630F88" w:rsidRDefault="00AB049A" w:rsidP="003817B3">
            <w:pPr>
              <w:widowControl/>
              <w:overflowPunct/>
              <w:autoSpaceDE/>
              <w:autoSpaceDN/>
              <w:adjustRightInd/>
              <w:spacing w:line="320" w:lineRule="exact"/>
              <w:ind w:left="-18" w:right="75"/>
              <w:jc w:val="center"/>
              <w:textAlignment w:val="auto"/>
              <w:rPr>
                <w:rFonts w:cs="Arial"/>
                <w:sz w:val="18"/>
                <w:szCs w:val="18"/>
              </w:rPr>
            </w:pPr>
          </w:p>
        </w:tc>
        <w:tc>
          <w:tcPr>
            <w:tcW w:w="2871" w:type="dxa"/>
            <w:gridSpan w:val="2"/>
          </w:tcPr>
          <w:p w14:paraId="3FA5B833"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Consolidated</w:t>
            </w:r>
          </w:p>
          <w:p w14:paraId="539848A7"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c>
          <w:tcPr>
            <w:tcW w:w="2871" w:type="dxa"/>
            <w:gridSpan w:val="2"/>
          </w:tcPr>
          <w:p w14:paraId="14281D7D"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Separate</w:t>
            </w:r>
          </w:p>
          <w:p w14:paraId="620010AF" w14:textId="77777777" w:rsidR="00AB049A" w:rsidRPr="00630F88" w:rsidRDefault="00AB049A" w:rsidP="00630F88">
            <w:pPr>
              <w:pBdr>
                <w:bottom w:val="single" w:sz="4" w:space="1" w:color="auto"/>
              </w:pBdr>
              <w:spacing w:line="320" w:lineRule="exact"/>
              <w:jc w:val="center"/>
              <w:rPr>
                <w:rFonts w:cs="Arial"/>
                <w:sz w:val="18"/>
                <w:szCs w:val="18"/>
              </w:rPr>
            </w:pPr>
            <w:r w:rsidRPr="00630F88">
              <w:rPr>
                <w:rFonts w:cs="Arial"/>
                <w:sz w:val="18"/>
                <w:szCs w:val="18"/>
              </w:rPr>
              <w:t xml:space="preserve"> financial statements</w:t>
            </w:r>
          </w:p>
        </w:tc>
      </w:tr>
      <w:tr w:rsidR="003817B3" w:rsidRPr="00D521A1" w14:paraId="3ACDF1AC" w14:textId="77777777" w:rsidTr="00442C80">
        <w:trPr>
          <w:trHeight w:val="189"/>
          <w:tblHeader/>
        </w:trPr>
        <w:tc>
          <w:tcPr>
            <w:tcW w:w="1710" w:type="dxa"/>
          </w:tcPr>
          <w:p w14:paraId="3838AEEA" w14:textId="77777777" w:rsidR="003817B3" w:rsidRPr="00630F88" w:rsidRDefault="003817B3" w:rsidP="003817B3">
            <w:pPr>
              <w:spacing w:line="320" w:lineRule="exact"/>
              <w:ind w:left="151" w:hanging="151"/>
              <w:jc w:val="center"/>
              <w:outlineLvl w:val="0"/>
              <w:rPr>
                <w:rFonts w:cs="Arial"/>
                <w:sz w:val="18"/>
                <w:szCs w:val="18"/>
              </w:rPr>
            </w:pPr>
          </w:p>
        </w:tc>
        <w:tc>
          <w:tcPr>
            <w:tcW w:w="2070" w:type="dxa"/>
            <w:vAlign w:val="bottom"/>
          </w:tcPr>
          <w:p w14:paraId="719B1E26" w14:textId="5A51A074" w:rsidR="003817B3" w:rsidRPr="00630F88" w:rsidRDefault="003817B3" w:rsidP="003817B3">
            <w:pPr>
              <w:widowControl/>
              <w:pBdr>
                <w:bottom w:val="single" w:sz="4" w:space="1" w:color="auto"/>
              </w:pBdr>
              <w:overflowPunct/>
              <w:autoSpaceDE/>
              <w:autoSpaceDN/>
              <w:adjustRightInd/>
              <w:spacing w:line="320" w:lineRule="exact"/>
              <w:ind w:left="-18" w:right="75"/>
              <w:jc w:val="center"/>
              <w:textAlignment w:val="auto"/>
              <w:rPr>
                <w:rFonts w:cs="Arial"/>
                <w:sz w:val="18"/>
                <w:szCs w:val="18"/>
              </w:rPr>
            </w:pPr>
            <w:r w:rsidRPr="00630F88">
              <w:rPr>
                <w:rFonts w:cs="Arial"/>
                <w:sz w:val="18"/>
                <w:szCs w:val="18"/>
              </w:rPr>
              <w:t>Interest rates</w:t>
            </w:r>
            <w:r>
              <w:rPr>
                <w:rFonts w:cs="Arial"/>
                <w:sz w:val="18"/>
                <w:szCs w:val="18"/>
              </w:rPr>
              <w:t xml:space="preserve">                    </w:t>
            </w:r>
            <w:proofErr w:type="gramStart"/>
            <w:r>
              <w:rPr>
                <w:rFonts w:cs="Arial"/>
                <w:sz w:val="18"/>
                <w:szCs w:val="18"/>
              </w:rPr>
              <w:t xml:space="preserve">   </w:t>
            </w:r>
            <w:r w:rsidRPr="00630F88">
              <w:rPr>
                <w:rFonts w:cs="Arial"/>
                <w:sz w:val="18"/>
                <w:szCs w:val="18"/>
              </w:rPr>
              <w:t>(</w:t>
            </w:r>
            <w:proofErr w:type="gramEnd"/>
            <w:r w:rsidRPr="00630F88">
              <w:rPr>
                <w:rFonts w:cs="Arial"/>
                <w:sz w:val="18"/>
                <w:szCs w:val="18"/>
              </w:rPr>
              <w:t>% per annum)</w:t>
            </w:r>
          </w:p>
        </w:tc>
        <w:tc>
          <w:tcPr>
            <w:tcW w:w="1435" w:type="dxa"/>
          </w:tcPr>
          <w:p w14:paraId="66E07B28" w14:textId="13241139" w:rsidR="003817B3" w:rsidRPr="00630F88" w:rsidRDefault="003817B3" w:rsidP="003817B3">
            <w:pPr>
              <w:pBdr>
                <w:bottom w:val="single" w:sz="4" w:space="1" w:color="auto"/>
              </w:pBdr>
              <w:spacing w:line="320" w:lineRule="exact"/>
              <w:ind w:right="-120"/>
              <w:jc w:val="center"/>
              <w:rPr>
                <w:rFonts w:cstheme="minorBidi"/>
                <w:sz w:val="18"/>
                <w:szCs w:val="18"/>
                <w:cs/>
              </w:rPr>
            </w:pPr>
            <w:r w:rsidRPr="00630F88">
              <w:rPr>
                <w:rFonts w:cstheme="minorBidi"/>
                <w:sz w:val="18"/>
                <w:szCs w:val="18"/>
              </w:rPr>
              <w:t xml:space="preserve">31 March </w:t>
            </w:r>
            <w:r>
              <w:rPr>
                <w:rFonts w:cstheme="minorBidi"/>
                <w:sz w:val="18"/>
                <w:szCs w:val="18"/>
              </w:rPr>
              <w:t xml:space="preserve">       </w:t>
            </w:r>
            <w:r w:rsidRPr="00630F88">
              <w:rPr>
                <w:rFonts w:cstheme="minorBidi"/>
                <w:sz w:val="18"/>
                <w:szCs w:val="18"/>
              </w:rPr>
              <w:t xml:space="preserve"> 2025</w:t>
            </w:r>
          </w:p>
        </w:tc>
        <w:tc>
          <w:tcPr>
            <w:tcW w:w="1436" w:type="dxa"/>
          </w:tcPr>
          <w:p w14:paraId="4CE1A857" w14:textId="69B58688"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c>
          <w:tcPr>
            <w:tcW w:w="1435" w:type="dxa"/>
          </w:tcPr>
          <w:p w14:paraId="0803E049" w14:textId="73F6EC8A"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theme="minorBidi"/>
                <w:sz w:val="18"/>
                <w:szCs w:val="18"/>
              </w:rPr>
              <w:t xml:space="preserve">31 March  </w:t>
            </w:r>
            <w:r>
              <w:rPr>
                <w:rFonts w:cstheme="minorBidi"/>
                <w:sz w:val="18"/>
                <w:szCs w:val="18"/>
              </w:rPr>
              <w:t xml:space="preserve">           </w:t>
            </w:r>
            <w:r w:rsidRPr="00630F88">
              <w:rPr>
                <w:rFonts w:cstheme="minorBidi"/>
                <w:sz w:val="18"/>
                <w:szCs w:val="18"/>
              </w:rPr>
              <w:t>2025</w:t>
            </w:r>
          </w:p>
        </w:tc>
        <w:tc>
          <w:tcPr>
            <w:tcW w:w="1436" w:type="dxa"/>
          </w:tcPr>
          <w:p w14:paraId="17BFF95C" w14:textId="62DD61DE" w:rsidR="003817B3" w:rsidRPr="00630F88" w:rsidRDefault="003817B3" w:rsidP="003817B3">
            <w:pPr>
              <w:pBdr>
                <w:bottom w:val="single" w:sz="4" w:space="1" w:color="auto"/>
              </w:pBdr>
              <w:spacing w:line="320" w:lineRule="exact"/>
              <w:ind w:right="-120"/>
              <w:jc w:val="center"/>
              <w:rPr>
                <w:rFonts w:cs="Arial"/>
                <w:sz w:val="18"/>
                <w:szCs w:val="18"/>
                <w:cs/>
              </w:rPr>
            </w:pPr>
            <w:r w:rsidRPr="00630F88">
              <w:rPr>
                <w:rFonts w:cs="Arial"/>
                <w:sz w:val="18"/>
                <w:szCs w:val="18"/>
              </w:rPr>
              <w:t>31 December 2024</w:t>
            </w:r>
          </w:p>
        </w:tc>
      </w:tr>
      <w:tr w:rsidR="003817B3" w:rsidRPr="00D521A1" w14:paraId="485A30DA" w14:textId="77777777" w:rsidTr="002D37CF">
        <w:trPr>
          <w:trHeight w:val="189"/>
          <w:tblHeader/>
        </w:trPr>
        <w:tc>
          <w:tcPr>
            <w:tcW w:w="1710" w:type="dxa"/>
          </w:tcPr>
          <w:p w14:paraId="371784D3" w14:textId="77777777" w:rsidR="003817B3" w:rsidRPr="00630F88" w:rsidRDefault="003817B3" w:rsidP="003817B3">
            <w:pPr>
              <w:spacing w:line="320" w:lineRule="exact"/>
              <w:ind w:left="151" w:hanging="151"/>
              <w:jc w:val="center"/>
              <w:outlineLvl w:val="0"/>
              <w:rPr>
                <w:rFonts w:cs="Arial"/>
                <w:sz w:val="18"/>
                <w:szCs w:val="18"/>
              </w:rPr>
            </w:pPr>
          </w:p>
        </w:tc>
        <w:tc>
          <w:tcPr>
            <w:tcW w:w="2070" w:type="dxa"/>
          </w:tcPr>
          <w:p w14:paraId="1C4F697F" w14:textId="77777777" w:rsidR="003817B3" w:rsidRPr="00630F88" w:rsidRDefault="003817B3" w:rsidP="003817B3">
            <w:pPr>
              <w:spacing w:line="320" w:lineRule="exact"/>
              <w:ind w:right="192"/>
              <w:rPr>
                <w:rFonts w:cs="Arial"/>
                <w:sz w:val="18"/>
                <w:szCs w:val="18"/>
              </w:rPr>
            </w:pPr>
          </w:p>
        </w:tc>
        <w:tc>
          <w:tcPr>
            <w:tcW w:w="1435" w:type="dxa"/>
          </w:tcPr>
          <w:p w14:paraId="2D8F0015" w14:textId="77777777" w:rsidR="003817B3" w:rsidRPr="00630F88" w:rsidRDefault="003817B3" w:rsidP="003817B3">
            <w:pPr>
              <w:spacing w:line="320" w:lineRule="exact"/>
              <w:jc w:val="center"/>
              <w:rPr>
                <w:rFonts w:cstheme="minorBidi"/>
                <w:sz w:val="18"/>
                <w:szCs w:val="18"/>
              </w:rPr>
            </w:pPr>
          </w:p>
        </w:tc>
        <w:tc>
          <w:tcPr>
            <w:tcW w:w="1436" w:type="dxa"/>
          </w:tcPr>
          <w:p w14:paraId="62030263" w14:textId="4761B3A0" w:rsidR="003817B3" w:rsidRPr="00630F88" w:rsidRDefault="003817B3" w:rsidP="003817B3">
            <w:pPr>
              <w:spacing w:line="320" w:lineRule="exact"/>
              <w:jc w:val="center"/>
              <w:rPr>
                <w:rFonts w:cs="Arial"/>
                <w:sz w:val="18"/>
                <w:szCs w:val="18"/>
              </w:rPr>
            </w:pPr>
            <w:r w:rsidRPr="00630F88">
              <w:rPr>
                <w:rFonts w:cs="Arial"/>
                <w:sz w:val="18"/>
                <w:szCs w:val="18"/>
              </w:rPr>
              <w:t>(Audited)</w:t>
            </w:r>
          </w:p>
        </w:tc>
        <w:tc>
          <w:tcPr>
            <w:tcW w:w="1435" w:type="dxa"/>
          </w:tcPr>
          <w:p w14:paraId="287F8B39" w14:textId="77777777" w:rsidR="003817B3" w:rsidRPr="00630F88" w:rsidRDefault="003817B3" w:rsidP="003817B3">
            <w:pPr>
              <w:spacing w:line="320" w:lineRule="exact"/>
              <w:jc w:val="center"/>
              <w:rPr>
                <w:rFonts w:cstheme="minorBidi"/>
                <w:sz w:val="18"/>
                <w:szCs w:val="18"/>
              </w:rPr>
            </w:pPr>
          </w:p>
        </w:tc>
        <w:tc>
          <w:tcPr>
            <w:tcW w:w="1436" w:type="dxa"/>
          </w:tcPr>
          <w:p w14:paraId="400CDBD4" w14:textId="29F1B9B2" w:rsidR="003817B3" w:rsidRPr="00630F88" w:rsidRDefault="003817B3" w:rsidP="003817B3">
            <w:pPr>
              <w:spacing w:line="320" w:lineRule="exact"/>
              <w:jc w:val="center"/>
              <w:rPr>
                <w:rFonts w:cs="Arial"/>
                <w:sz w:val="18"/>
                <w:szCs w:val="18"/>
              </w:rPr>
            </w:pPr>
            <w:r w:rsidRPr="00630F88">
              <w:rPr>
                <w:rFonts w:cs="Arial"/>
                <w:sz w:val="18"/>
                <w:szCs w:val="18"/>
              </w:rPr>
              <w:t>(Audited)</w:t>
            </w:r>
          </w:p>
        </w:tc>
      </w:tr>
      <w:tr w:rsidR="003817B3" w:rsidRPr="00D521A1" w14:paraId="2C29A8A4" w14:textId="77777777" w:rsidTr="008E5BF7">
        <w:trPr>
          <w:trHeight w:val="198"/>
        </w:trPr>
        <w:tc>
          <w:tcPr>
            <w:tcW w:w="1710" w:type="dxa"/>
          </w:tcPr>
          <w:p w14:paraId="4B8F14DA" w14:textId="223210C0" w:rsidR="003817B3" w:rsidRPr="00630F88" w:rsidRDefault="003817B3" w:rsidP="003817B3">
            <w:pPr>
              <w:spacing w:line="320" w:lineRule="exact"/>
              <w:ind w:left="153" w:right="-74" w:hanging="153"/>
              <w:rPr>
                <w:rFonts w:cs="Arial"/>
                <w:sz w:val="18"/>
                <w:szCs w:val="18"/>
                <w:cs/>
              </w:rPr>
            </w:pPr>
            <w:r w:rsidRPr="00630F88">
              <w:rPr>
                <w:rFonts w:cs="Arial"/>
                <w:sz w:val="18"/>
                <w:szCs w:val="18"/>
              </w:rPr>
              <w:t>Promissory notes</w:t>
            </w:r>
          </w:p>
        </w:tc>
        <w:tc>
          <w:tcPr>
            <w:tcW w:w="2070" w:type="dxa"/>
          </w:tcPr>
          <w:p w14:paraId="75B94A1F" w14:textId="77777777" w:rsidR="003817B3" w:rsidRPr="00630F88" w:rsidRDefault="003817B3" w:rsidP="003817B3">
            <w:pPr>
              <w:spacing w:line="320" w:lineRule="exact"/>
              <w:ind w:left="-105" w:right="-105"/>
              <w:jc w:val="center"/>
              <w:rPr>
                <w:rFonts w:cs="Arial"/>
                <w:sz w:val="18"/>
                <w:szCs w:val="18"/>
              </w:rPr>
            </w:pPr>
            <w:r w:rsidRPr="00630F88">
              <w:rPr>
                <w:rFonts w:cs="Arial"/>
                <w:sz w:val="18"/>
                <w:szCs w:val="18"/>
              </w:rPr>
              <w:t>MOR - 0.75, MLR - 1.00</w:t>
            </w:r>
          </w:p>
          <w:p w14:paraId="4B1FC596" w14:textId="605D8630" w:rsidR="003817B3" w:rsidRPr="00630F88" w:rsidRDefault="003817B3" w:rsidP="003817B3">
            <w:pPr>
              <w:tabs>
                <w:tab w:val="decimal" w:pos="1062"/>
              </w:tabs>
              <w:spacing w:line="320" w:lineRule="exact"/>
              <w:rPr>
                <w:rFonts w:cs="Arial"/>
                <w:sz w:val="18"/>
                <w:szCs w:val="18"/>
              </w:rPr>
            </w:pPr>
            <w:r w:rsidRPr="00630F88">
              <w:rPr>
                <w:rFonts w:cs="Arial"/>
                <w:sz w:val="18"/>
                <w:szCs w:val="18"/>
              </w:rPr>
              <w:t>Prime Rate - 0.5</w:t>
            </w:r>
            <w:r>
              <w:rPr>
                <w:rFonts w:cs="Arial"/>
                <w:sz w:val="18"/>
                <w:szCs w:val="18"/>
              </w:rPr>
              <w:t>0</w:t>
            </w:r>
          </w:p>
        </w:tc>
        <w:tc>
          <w:tcPr>
            <w:tcW w:w="1435" w:type="dxa"/>
            <w:vAlign w:val="bottom"/>
          </w:tcPr>
          <w:p w14:paraId="1CEBF5E5" w14:textId="1E687BE9" w:rsidR="003817B3" w:rsidRPr="00630F88" w:rsidRDefault="003817B3" w:rsidP="003817B3">
            <w:pPr>
              <w:pBdr>
                <w:bottom w:val="double" w:sz="4" w:space="1" w:color="auto"/>
              </w:pBdr>
              <w:tabs>
                <w:tab w:val="decimal" w:pos="972"/>
              </w:tabs>
              <w:spacing w:line="320" w:lineRule="exact"/>
              <w:rPr>
                <w:rFonts w:cs="Arial"/>
                <w:sz w:val="18"/>
                <w:szCs w:val="18"/>
                <w:cs/>
              </w:rPr>
            </w:pPr>
            <w:r w:rsidRPr="00630F88">
              <w:rPr>
                <w:rFonts w:cs="Arial" w:hint="cs"/>
                <w:sz w:val="18"/>
                <w:szCs w:val="18"/>
                <w:cs/>
              </w:rPr>
              <w:t>60</w:t>
            </w:r>
            <w:r w:rsidRPr="00630F88">
              <w:rPr>
                <w:rFonts w:cs="Arial"/>
                <w:sz w:val="18"/>
                <w:szCs w:val="18"/>
              </w:rPr>
              <w:t>,</w:t>
            </w:r>
            <w:r w:rsidRPr="00630F88">
              <w:rPr>
                <w:rFonts w:cs="Arial" w:hint="cs"/>
                <w:sz w:val="18"/>
                <w:szCs w:val="18"/>
                <w:cs/>
              </w:rPr>
              <w:t>395</w:t>
            </w:r>
          </w:p>
        </w:tc>
        <w:tc>
          <w:tcPr>
            <w:tcW w:w="1436" w:type="dxa"/>
            <w:vAlign w:val="bottom"/>
          </w:tcPr>
          <w:p w14:paraId="234502F9" w14:textId="5680DAB9" w:rsidR="003817B3" w:rsidRPr="00630F88" w:rsidRDefault="003817B3" w:rsidP="003817B3">
            <w:pPr>
              <w:pBdr>
                <w:bottom w:val="double" w:sz="4" w:space="1" w:color="auto"/>
              </w:pBdr>
              <w:tabs>
                <w:tab w:val="decimal" w:pos="972"/>
              </w:tabs>
              <w:spacing w:line="320" w:lineRule="exact"/>
              <w:rPr>
                <w:rFonts w:cs="Arial"/>
                <w:sz w:val="18"/>
                <w:szCs w:val="18"/>
                <w:cs/>
              </w:rPr>
            </w:pPr>
            <w:r w:rsidRPr="00630F88">
              <w:rPr>
                <w:rFonts w:cs="Arial" w:hint="cs"/>
                <w:sz w:val="18"/>
                <w:szCs w:val="18"/>
                <w:cs/>
              </w:rPr>
              <w:t>54,823</w:t>
            </w:r>
          </w:p>
        </w:tc>
        <w:tc>
          <w:tcPr>
            <w:tcW w:w="1435" w:type="dxa"/>
            <w:vAlign w:val="bottom"/>
          </w:tcPr>
          <w:p w14:paraId="298FC773" w14:textId="32DD5676" w:rsidR="003817B3" w:rsidRPr="00630F88" w:rsidRDefault="003817B3" w:rsidP="003817B3">
            <w:pPr>
              <w:pBdr>
                <w:bottom w:val="double" w:sz="4" w:space="1" w:color="auto"/>
              </w:pBdr>
              <w:tabs>
                <w:tab w:val="decimal" w:pos="972"/>
              </w:tabs>
              <w:spacing w:line="320" w:lineRule="exact"/>
              <w:rPr>
                <w:rFonts w:cs="Arial"/>
                <w:sz w:val="18"/>
                <w:szCs w:val="18"/>
                <w:cs/>
              </w:rPr>
            </w:pPr>
            <w:r w:rsidRPr="00630F88">
              <w:rPr>
                <w:rFonts w:cs="Arial" w:hint="cs"/>
                <w:sz w:val="18"/>
                <w:szCs w:val="18"/>
                <w:cs/>
              </w:rPr>
              <w:t>60</w:t>
            </w:r>
            <w:r w:rsidRPr="00630F88">
              <w:rPr>
                <w:rFonts w:cs="Arial"/>
                <w:sz w:val="18"/>
                <w:szCs w:val="18"/>
              </w:rPr>
              <w:t>,177</w:t>
            </w:r>
          </w:p>
        </w:tc>
        <w:tc>
          <w:tcPr>
            <w:tcW w:w="1436" w:type="dxa"/>
            <w:vAlign w:val="bottom"/>
          </w:tcPr>
          <w:p w14:paraId="0BE35B13" w14:textId="7D48FB5B" w:rsidR="003817B3" w:rsidRPr="00630F88" w:rsidRDefault="003817B3" w:rsidP="003817B3">
            <w:pPr>
              <w:pBdr>
                <w:bottom w:val="double" w:sz="4" w:space="1" w:color="auto"/>
              </w:pBdr>
              <w:tabs>
                <w:tab w:val="decimal" w:pos="972"/>
              </w:tabs>
              <w:spacing w:line="320" w:lineRule="exact"/>
              <w:rPr>
                <w:rFonts w:cs="Arial"/>
                <w:sz w:val="18"/>
                <w:szCs w:val="18"/>
              </w:rPr>
            </w:pPr>
            <w:r w:rsidRPr="00630F88">
              <w:rPr>
                <w:rFonts w:cs="Arial" w:hint="cs"/>
                <w:sz w:val="18"/>
                <w:szCs w:val="18"/>
                <w:cs/>
              </w:rPr>
              <w:t>54,823</w:t>
            </w:r>
          </w:p>
        </w:tc>
      </w:tr>
    </w:tbl>
    <w:p w14:paraId="55377305" w14:textId="5A1576ED"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7361FA">
        <w:rPr>
          <w:rFonts w:cs="Arial"/>
          <w:sz w:val="22"/>
          <w:szCs w:val="22"/>
        </w:rPr>
        <w:t>31 March</w:t>
      </w:r>
      <w:r w:rsidR="006244D0" w:rsidRPr="00EE5AC7">
        <w:rPr>
          <w:rFonts w:cs="Arial"/>
          <w:sz w:val="22"/>
          <w:szCs w:val="22"/>
        </w:rPr>
        <w:t xml:space="preserve"> 202</w:t>
      </w:r>
      <w:r w:rsidR="00BA26A6">
        <w:rPr>
          <w:rFonts w:cs="Arial"/>
          <w:sz w:val="22"/>
          <w:szCs w:val="22"/>
        </w:rPr>
        <w:t>5</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630F88">
        <w:rPr>
          <w:rFonts w:cs="Arial"/>
          <w:sz w:val="22"/>
          <w:szCs w:val="22"/>
        </w:rPr>
        <w:t>176</w:t>
      </w:r>
      <w:r w:rsidRPr="00EE5AC7">
        <w:rPr>
          <w:rFonts w:cs="Arial"/>
          <w:sz w:val="22"/>
          <w:szCs w:val="22"/>
        </w:rPr>
        <w:t xml:space="preserve"> million (</w:t>
      </w:r>
      <w:r w:rsidR="006244D0" w:rsidRPr="00EE5AC7">
        <w:rPr>
          <w:rFonts w:cs="Arial"/>
          <w:sz w:val="22"/>
          <w:szCs w:val="22"/>
        </w:rPr>
        <w:t>31 December 202</w:t>
      </w:r>
      <w:r w:rsidR="00BA26A6">
        <w:rPr>
          <w:rFonts w:cs="Arial"/>
          <w:sz w:val="22"/>
          <w:szCs w:val="22"/>
        </w:rPr>
        <w:t>4</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630F88">
        <w:rPr>
          <w:rFonts w:cs="Arial"/>
          <w:sz w:val="22"/>
          <w:szCs w:val="22"/>
        </w:rPr>
        <w:t>155</w:t>
      </w:r>
      <w:r w:rsidRPr="00EE5AC7">
        <w:rPr>
          <w:rFonts w:cs="Arial"/>
          <w:sz w:val="22"/>
          <w:szCs w:val="22"/>
        </w:rPr>
        <w:t xml:space="preserve"> million</w:t>
      </w:r>
      <w:r>
        <w:rPr>
          <w:rFonts w:cs="Arial"/>
          <w:sz w:val="22"/>
          <w:szCs w:val="22"/>
        </w:rPr>
        <w:t xml:space="preserve"> (</w:t>
      </w:r>
      <w:r w:rsidR="006244D0">
        <w:rPr>
          <w:rFonts w:cs="Arial"/>
          <w:sz w:val="22"/>
          <w:szCs w:val="22"/>
        </w:rPr>
        <w:t>31 December 202</w:t>
      </w:r>
      <w:r w:rsidR="00BA26A6">
        <w:rPr>
          <w:rFonts w:cs="Arial"/>
          <w:sz w:val="22"/>
          <w:szCs w:val="22"/>
        </w:rPr>
        <w:t>4</w:t>
      </w:r>
      <w:r>
        <w:rPr>
          <w:rFonts w:cs="Arial"/>
          <w:sz w:val="22"/>
          <w:szCs w:val="22"/>
        </w:rPr>
        <w:t>: Baht 155 million)</w:t>
      </w:r>
      <w:r w:rsidR="008B1638">
        <w:rPr>
          <w:rFonts w:cs="Arial"/>
          <w:sz w:val="22"/>
          <w:szCs w:val="22"/>
        </w:rPr>
        <w:t>) which</w:t>
      </w:r>
      <w:r>
        <w:rPr>
          <w:rFonts w:cs="Arial"/>
          <w:sz w:val="22"/>
          <w:szCs w:val="22"/>
        </w:rPr>
        <w:t xml:space="preserve"> are secured by </w:t>
      </w:r>
      <w:r w:rsidR="002D37CF">
        <w:rPr>
          <w:rFonts w:cs="Arial"/>
          <w:sz w:val="22"/>
          <w:szCs w:val="22"/>
        </w:rPr>
        <w:t xml:space="preserve">the </w:t>
      </w:r>
      <w:r>
        <w:rPr>
          <w:rFonts w:cs="Arial"/>
          <w:sz w:val="22"/>
          <w:szCs w:val="22"/>
        </w:rPr>
        <w:t>mortgage of the Company’s land and construction</w:t>
      </w:r>
      <w:r w:rsidR="00980F7D">
        <w:rPr>
          <w:rFonts w:cs="Arial"/>
          <w:sz w:val="22"/>
          <w:szCs w:val="22"/>
        </w:rPr>
        <w:t xml:space="preserve"> thereon</w:t>
      </w:r>
      <w:r>
        <w:rPr>
          <w:rFonts w:cs="Arial"/>
          <w:sz w:val="22"/>
          <w:szCs w:val="22"/>
        </w:rPr>
        <w:t xml:space="preserve">. </w:t>
      </w:r>
    </w:p>
    <w:p w14:paraId="635E7C3B" w14:textId="529FD248" w:rsidR="00405C08" w:rsidRPr="004D2D1D" w:rsidRDefault="00E30AAC" w:rsidP="00B036D7">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10</w:t>
      </w:r>
      <w:r w:rsidR="00405C08" w:rsidRPr="004D2D1D">
        <w:rPr>
          <w:rFonts w:cs="Arial"/>
          <w:b/>
          <w:bCs/>
          <w:sz w:val="22"/>
          <w:szCs w:val="22"/>
        </w:rPr>
        <w:t>.</w:t>
      </w:r>
      <w:r w:rsidR="00405C08" w:rsidRPr="004D2D1D">
        <w:rPr>
          <w:rFonts w:cs="Arial"/>
          <w:b/>
          <w:bCs/>
          <w:sz w:val="22"/>
          <w:szCs w:val="22"/>
        </w:rPr>
        <w:tab/>
        <w:t xml:space="preserve">Trade and other </w:t>
      </w:r>
      <w:r w:rsidR="00630F88">
        <w:rPr>
          <w:rFonts w:cs="Arial"/>
          <w:b/>
          <w:bCs/>
          <w:sz w:val="22"/>
          <w:szCs w:val="22"/>
        </w:rPr>
        <w:t xml:space="preserve">current </w:t>
      </w:r>
      <w:r w:rsidR="00405C08" w:rsidRPr="004D2D1D">
        <w:rPr>
          <w:rFonts w:cs="Arial"/>
          <w:b/>
          <w:bCs/>
          <w:sz w:val="22"/>
          <w:szCs w:val="22"/>
        </w:rPr>
        <w:t>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507"/>
        <w:gridCol w:w="1508"/>
        <w:gridCol w:w="1507"/>
        <w:gridCol w:w="1508"/>
      </w:tblGrid>
      <w:tr w:rsidR="00405C08" w:rsidRPr="004D2D1D" w14:paraId="6FBC96DF" w14:textId="77777777" w:rsidTr="00FB0439">
        <w:trPr>
          <w:tblHeader/>
        </w:trPr>
        <w:tc>
          <w:tcPr>
            <w:tcW w:w="342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FB0439">
        <w:trPr>
          <w:tblHeader/>
        </w:trPr>
        <w:tc>
          <w:tcPr>
            <w:tcW w:w="342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BA26A6" w:rsidRPr="004D2D1D" w14:paraId="519CFAC5" w14:textId="77777777" w:rsidTr="00FB0439">
        <w:trPr>
          <w:trHeight w:val="270"/>
          <w:tblHeader/>
        </w:trPr>
        <w:tc>
          <w:tcPr>
            <w:tcW w:w="3420" w:type="dxa"/>
          </w:tcPr>
          <w:p w14:paraId="79B72070" w14:textId="77777777" w:rsidR="00BA26A6" w:rsidRPr="00351366" w:rsidRDefault="00BA26A6" w:rsidP="00BA26A6">
            <w:pPr>
              <w:spacing w:line="360" w:lineRule="exact"/>
              <w:ind w:left="151" w:hanging="151"/>
              <w:jc w:val="center"/>
              <w:outlineLvl w:val="0"/>
              <w:rPr>
                <w:rFonts w:cs="Arial"/>
              </w:rPr>
            </w:pPr>
          </w:p>
        </w:tc>
        <w:tc>
          <w:tcPr>
            <w:tcW w:w="1507" w:type="dxa"/>
          </w:tcPr>
          <w:p w14:paraId="01646526" w14:textId="65B9FC2D" w:rsidR="00BA26A6" w:rsidRPr="00351366" w:rsidRDefault="00BA26A6" w:rsidP="00BA26A6">
            <w:pPr>
              <w:pBdr>
                <w:bottom w:val="single" w:sz="4" w:space="1" w:color="auto"/>
              </w:pBdr>
              <w:spacing w:line="360" w:lineRule="exact"/>
              <w:jc w:val="center"/>
              <w:rPr>
                <w:rFonts w:cs="Arial"/>
                <w:cs/>
              </w:rPr>
            </w:pPr>
            <w:r>
              <w:rPr>
                <w:rFonts w:cs="Arial"/>
              </w:rPr>
              <w:t>31 March</w:t>
            </w:r>
            <w:r w:rsidRPr="00AB06ED">
              <w:rPr>
                <w:rFonts w:cs="Arial"/>
              </w:rPr>
              <w:t xml:space="preserve">           202</w:t>
            </w:r>
            <w:r>
              <w:rPr>
                <w:rFonts w:cs="Arial"/>
              </w:rPr>
              <w:t>5</w:t>
            </w:r>
          </w:p>
        </w:tc>
        <w:tc>
          <w:tcPr>
            <w:tcW w:w="1508" w:type="dxa"/>
          </w:tcPr>
          <w:p w14:paraId="03890B0C" w14:textId="0DC380DE" w:rsidR="00BA26A6" w:rsidRPr="00351366" w:rsidRDefault="00BA26A6" w:rsidP="00BA26A6">
            <w:pPr>
              <w:pBdr>
                <w:bottom w:val="single" w:sz="4" w:space="1" w:color="auto"/>
              </w:pBdr>
              <w:spacing w:line="360" w:lineRule="exact"/>
              <w:jc w:val="center"/>
              <w:rPr>
                <w:rFonts w:cs="Arial"/>
                <w:cs/>
              </w:rPr>
            </w:pPr>
            <w:r w:rsidRPr="00AB06ED">
              <w:rPr>
                <w:rFonts w:cs="Arial"/>
              </w:rPr>
              <w:t>31 December 202</w:t>
            </w:r>
            <w:r>
              <w:rPr>
                <w:rFonts w:cs="Arial"/>
              </w:rPr>
              <w:t>4</w:t>
            </w:r>
          </w:p>
        </w:tc>
        <w:tc>
          <w:tcPr>
            <w:tcW w:w="1507" w:type="dxa"/>
          </w:tcPr>
          <w:p w14:paraId="3B796D3B" w14:textId="731971CD" w:rsidR="00BA26A6" w:rsidRPr="00351366" w:rsidRDefault="00BA26A6" w:rsidP="00BA26A6">
            <w:pPr>
              <w:pBdr>
                <w:bottom w:val="single" w:sz="4" w:space="1" w:color="auto"/>
              </w:pBdr>
              <w:spacing w:line="360" w:lineRule="exact"/>
              <w:ind w:right="-90"/>
              <w:jc w:val="center"/>
              <w:rPr>
                <w:rFonts w:cs="Arial"/>
                <w:cs/>
              </w:rPr>
            </w:pPr>
            <w:r>
              <w:rPr>
                <w:rFonts w:cs="Arial"/>
              </w:rPr>
              <w:t>31 March</w:t>
            </w:r>
            <w:r w:rsidRPr="00AB06ED">
              <w:rPr>
                <w:rFonts w:cs="Arial"/>
              </w:rPr>
              <w:t xml:space="preserve">           202</w:t>
            </w:r>
            <w:r>
              <w:rPr>
                <w:rFonts w:cs="Arial"/>
              </w:rPr>
              <w:t>5</w:t>
            </w:r>
          </w:p>
        </w:tc>
        <w:tc>
          <w:tcPr>
            <w:tcW w:w="1508" w:type="dxa"/>
          </w:tcPr>
          <w:p w14:paraId="3C60334E" w14:textId="6D1E56D6" w:rsidR="00BA26A6" w:rsidRPr="00351366" w:rsidRDefault="00BA26A6" w:rsidP="00BA26A6">
            <w:pPr>
              <w:pBdr>
                <w:bottom w:val="single" w:sz="4" w:space="1" w:color="auto"/>
              </w:pBdr>
              <w:spacing w:line="360" w:lineRule="exact"/>
              <w:ind w:right="-90"/>
              <w:jc w:val="center"/>
              <w:rPr>
                <w:rFonts w:cs="Arial"/>
                <w:cs/>
              </w:rPr>
            </w:pPr>
            <w:r w:rsidRPr="00AB06ED">
              <w:rPr>
                <w:rFonts w:cs="Arial"/>
              </w:rPr>
              <w:t>31 December 202</w:t>
            </w:r>
            <w:r>
              <w:rPr>
                <w:rFonts w:cs="Arial"/>
              </w:rPr>
              <w:t>4</w:t>
            </w:r>
          </w:p>
        </w:tc>
      </w:tr>
      <w:tr w:rsidR="00BA26A6" w:rsidRPr="004D2D1D" w14:paraId="4942D775" w14:textId="77777777" w:rsidTr="00FB0439">
        <w:trPr>
          <w:trHeight w:val="80"/>
        </w:trPr>
        <w:tc>
          <w:tcPr>
            <w:tcW w:w="3420" w:type="dxa"/>
          </w:tcPr>
          <w:p w14:paraId="0E4D43B1" w14:textId="695A1833" w:rsidR="00BA26A6" w:rsidRPr="00351366" w:rsidRDefault="00BA26A6" w:rsidP="00BA26A6">
            <w:pPr>
              <w:spacing w:line="360" w:lineRule="exact"/>
              <w:ind w:left="153" w:right="-74" w:hanging="153"/>
              <w:rPr>
                <w:rFonts w:cs="Arial"/>
              </w:rPr>
            </w:pPr>
          </w:p>
        </w:tc>
        <w:tc>
          <w:tcPr>
            <w:tcW w:w="1507" w:type="dxa"/>
          </w:tcPr>
          <w:p w14:paraId="452A94E6" w14:textId="2AD5DBB2"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BA26A6" w:rsidRPr="00351366" w:rsidRDefault="00BA26A6" w:rsidP="00BA26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630F88" w:rsidRPr="004D2D1D" w14:paraId="3D965E4B" w14:textId="77777777" w:rsidTr="00FB0439">
        <w:trPr>
          <w:trHeight w:val="80"/>
        </w:trPr>
        <w:tc>
          <w:tcPr>
            <w:tcW w:w="3420" w:type="dxa"/>
          </w:tcPr>
          <w:p w14:paraId="1FA0D9D0" w14:textId="1316E5D7" w:rsidR="00630F88" w:rsidRPr="00351366" w:rsidRDefault="00630F88" w:rsidP="00630F88">
            <w:pPr>
              <w:spacing w:line="360" w:lineRule="exact"/>
              <w:ind w:left="153" w:right="-74" w:hanging="153"/>
              <w:rPr>
                <w:rFonts w:cs="Arial"/>
              </w:rPr>
            </w:pPr>
            <w:r w:rsidRPr="00351366">
              <w:rPr>
                <w:rFonts w:cs="Arial"/>
              </w:rPr>
              <w:t>Trade payable - related parties</w:t>
            </w:r>
          </w:p>
        </w:tc>
        <w:tc>
          <w:tcPr>
            <w:tcW w:w="1507" w:type="dxa"/>
            <w:vAlign w:val="bottom"/>
          </w:tcPr>
          <w:p w14:paraId="78D0BFF3" w14:textId="4CA6C488" w:rsidR="00630F88"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hint="cs"/>
                <w:sz w:val="20"/>
                <w:szCs w:val="20"/>
                <w:cs/>
              </w:rPr>
              <w:t>-</w:t>
            </w:r>
          </w:p>
        </w:tc>
        <w:tc>
          <w:tcPr>
            <w:tcW w:w="1508" w:type="dxa"/>
            <w:vAlign w:val="bottom"/>
          </w:tcPr>
          <w:p w14:paraId="7B60C0BD" w14:textId="71D8CFAA" w:rsidR="00630F88" w:rsidRPr="00AB06ED"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w:t>
            </w:r>
          </w:p>
        </w:tc>
        <w:tc>
          <w:tcPr>
            <w:tcW w:w="1507" w:type="dxa"/>
            <w:vAlign w:val="bottom"/>
          </w:tcPr>
          <w:p w14:paraId="49CF0F6A" w14:textId="25A39A4E" w:rsidR="00630F88"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48</w:t>
            </w:r>
          </w:p>
        </w:tc>
        <w:tc>
          <w:tcPr>
            <w:tcW w:w="1508" w:type="dxa"/>
            <w:vAlign w:val="bottom"/>
          </w:tcPr>
          <w:p w14:paraId="278F3FFC" w14:textId="30D36AAF" w:rsidR="00630F88" w:rsidRPr="00AB06ED"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85</w:t>
            </w:r>
          </w:p>
        </w:tc>
      </w:tr>
      <w:tr w:rsidR="00630F88" w:rsidRPr="004D2D1D" w14:paraId="2C4DF4EE" w14:textId="77777777" w:rsidTr="00FB0439">
        <w:trPr>
          <w:trHeight w:val="198"/>
        </w:trPr>
        <w:tc>
          <w:tcPr>
            <w:tcW w:w="3420" w:type="dxa"/>
          </w:tcPr>
          <w:p w14:paraId="24508117" w14:textId="707C32FB" w:rsidR="00630F88" w:rsidRPr="00351366" w:rsidRDefault="00630F88" w:rsidP="00630F88">
            <w:pPr>
              <w:spacing w:line="360" w:lineRule="exact"/>
              <w:ind w:left="153" w:right="-198" w:hanging="153"/>
              <w:rPr>
                <w:rFonts w:cs="Arial"/>
              </w:rPr>
            </w:pPr>
            <w:r w:rsidRPr="00351366">
              <w:rPr>
                <w:rFonts w:cs="Arial"/>
              </w:rPr>
              <w:t>Trade payable - unrelated parties</w:t>
            </w:r>
          </w:p>
        </w:tc>
        <w:tc>
          <w:tcPr>
            <w:tcW w:w="1507" w:type="dxa"/>
            <w:vAlign w:val="bottom"/>
          </w:tcPr>
          <w:p w14:paraId="0BF99D81" w14:textId="10636B65" w:rsidR="00630F88" w:rsidRPr="00B036D7"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71,788</w:t>
            </w:r>
          </w:p>
        </w:tc>
        <w:tc>
          <w:tcPr>
            <w:tcW w:w="1508" w:type="dxa"/>
            <w:vAlign w:val="bottom"/>
          </w:tcPr>
          <w:p w14:paraId="0AE31BFF" w14:textId="2F949DB3"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630F88">
              <w:rPr>
                <w:rFonts w:cs="Arial"/>
                <w:sz w:val="20"/>
                <w:szCs w:val="20"/>
              </w:rPr>
              <w:t>101,389</w:t>
            </w:r>
          </w:p>
        </w:tc>
        <w:tc>
          <w:tcPr>
            <w:tcW w:w="1507" w:type="dxa"/>
            <w:vAlign w:val="bottom"/>
          </w:tcPr>
          <w:p w14:paraId="664C648E" w14:textId="7372A30E"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24,735</w:t>
            </w:r>
          </w:p>
        </w:tc>
        <w:tc>
          <w:tcPr>
            <w:tcW w:w="1508" w:type="dxa"/>
            <w:vAlign w:val="bottom"/>
          </w:tcPr>
          <w:p w14:paraId="5CCFD5E7" w14:textId="323B58B2"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50,155</w:t>
            </w:r>
          </w:p>
        </w:tc>
      </w:tr>
      <w:tr w:rsidR="00630F88" w:rsidRPr="004D2D1D" w14:paraId="3ACF0D44" w14:textId="77777777" w:rsidTr="00FB0439">
        <w:trPr>
          <w:trHeight w:val="198"/>
        </w:trPr>
        <w:tc>
          <w:tcPr>
            <w:tcW w:w="3420" w:type="dxa"/>
          </w:tcPr>
          <w:p w14:paraId="45BA2B86" w14:textId="7391FE6E" w:rsidR="00630F88" w:rsidRPr="00351366" w:rsidRDefault="00630F88" w:rsidP="00630F88">
            <w:pPr>
              <w:spacing w:line="360" w:lineRule="exact"/>
              <w:ind w:left="153" w:right="-198" w:hanging="153"/>
              <w:rPr>
                <w:rFonts w:cs="Arial"/>
                <w:cs/>
              </w:rPr>
            </w:pPr>
            <w:r w:rsidRPr="00351366">
              <w:rPr>
                <w:rFonts w:cs="Arial"/>
              </w:rPr>
              <w:t>Accrued expenses - related parties</w:t>
            </w:r>
          </w:p>
        </w:tc>
        <w:tc>
          <w:tcPr>
            <w:tcW w:w="1507" w:type="dxa"/>
            <w:vAlign w:val="bottom"/>
          </w:tcPr>
          <w:p w14:paraId="12247E16" w14:textId="0FE657C9"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3,627</w:t>
            </w:r>
          </w:p>
        </w:tc>
        <w:tc>
          <w:tcPr>
            <w:tcW w:w="1508" w:type="dxa"/>
            <w:vAlign w:val="bottom"/>
          </w:tcPr>
          <w:p w14:paraId="1D05D3A2" w14:textId="47AA75EA"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5,496</w:t>
            </w:r>
          </w:p>
        </w:tc>
        <w:tc>
          <w:tcPr>
            <w:tcW w:w="1507" w:type="dxa"/>
            <w:vAlign w:val="bottom"/>
          </w:tcPr>
          <w:p w14:paraId="0394A5D4" w14:textId="717A5B36"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656</w:t>
            </w:r>
          </w:p>
        </w:tc>
        <w:tc>
          <w:tcPr>
            <w:tcW w:w="1508" w:type="dxa"/>
            <w:vAlign w:val="bottom"/>
          </w:tcPr>
          <w:p w14:paraId="78AA5D6D" w14:textId="0E3D9C70"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A26A6">
              <w:rPr>
                <w:rFonts w:cs="Arial"/>
                <w:sz w:val="20"/>
                <w:szCs w:val="20"/>
              </w:rPr>
              <w:t>2,844</w:t>
            </w:r>
          </w:p>
        </w:tc>
      </w:tr>
      <w:tr w:rsidR="00630F88" w:rsidRPr="004D2D1D" w14:paraId="57033907" w14:textId="77777777" w:rsidTr="00FB0439">
        <w:trPr>
          <w:trHeight w:val="198"/>
        </w:trPr>
        <w:tc>
          <w:tcPr>
            <w:tcW w:w="3420" w:type="dxa"/>
          </w:tcPr>
          <w:p w14:paraId="343CCE7C" w14:textId="42DAA53E" w:rsidR="00630F88" w:rsidRPr="00351366" w:rsidRDefault="00630F88" w:rsidP="00630F88">
            <w:pPr>
              <w:spacing w:line="360" w:lineRule="exact"/>
              <w:ind w:left="153" w:right="-74" w:hanging="153"/>
              <w:rPr>
                <w:rFonts w:cs="Arial"/>
              </w:rPr>
            </w:pPr>
            <w:r w:rsidRPr="00351366">
              <w:rPr>
                <w:rFonts w:cs="Arial"/>
              </w:rPr>
              <w:t>Accrued expenses - unrelated parties</w:t>
            </w:r>
          </w:p>
        </w:tc>
        <w:tc>
          <w:tcPr>
            <w:tcW w:w="1507" w:type="dxa"/>
            <w:vAlign w:val="bottom"/>
          </w:tcPr>
          <w:p w14:paraId="1BCA2A4A" w14:textId="205EC9ED" w:rsidR="00630F88" w:rsidRPr="00351366" w:rsidRDefault="00E30AAC"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41,726</w:t>
            </w:r>
          </w:p>
        </w:tc>
        <w:tc>
          <w:tcPr>
            <w:tcW w:w="1508" w:type="dxa"/>
            <w:vAlign w:val="bottom"/>
          </w:tcPr>
          <w:p w14:paraId="35C5180C" w14:textId="658051E6"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630F88">
              <w:rPr>
                <w:rFonts w:cs="Arial"/>
                <w:sz w:val="20"/>
                <w:szCs w:val="20"/>
              </w:rPr>
              <w:t>55,069</w:t>
            </w:r>
          </w:p>
        </w:tc>
        <w:tc>
          <w:tcPr>
            <w:tcW w:w="1507" w:type="dxa"/>
            <w:vAlign w:val="bottom"/>
          </w:tcPr>
          <w:p w14:paraId="653862EB" w14:textId="13922063" w:rsidR="00630F88" w:rsidRPr="00351366" w:rsidRDefault="00E30AAC"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Pr>
                <w:rFonts w:cs="Arial"/>
                <w:sz w:val="20"/>
                <w:szCs w:val="20"/>
              </w:rPr>
              <w:t>4,670</w:t>
            </w:r>
          </w:p>
        </w:tc>
        <w:tc>
          <w:tcPr>
            <w:tcW w:w="1508" w:type="dxa"/>
            <w:vAlign w:val="bottom"/>
          </w:tcPr>
          <w:p w14:paraId="3F37B40D" w14:textId="0E627CDF"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11,175</w:t>
            </w:r>
          </w:p>
        </w:tc>
      </w:tr>
      <w:tr w:rsidR="00630F88" w:rsidRPr="004D2D1D" w14:paraId="4B968B0A" w14:textId="77777777" w:rsidTr="00FB0439">
        <w:trPr>
          <w:trHeight w:val="198"/>
        </w:trPr>
        <w:tc>
          <w:tcPr>
            <w:tcW w:w="3420" w:type="dxa"/>
          </w:tcPr>
          <w:p w14:paraId="731AED87" w14:textId="4E9B7BB5" w:rsidR="00630F88" w:rsidRPr="00351366" w:rsidRDefault="00630F88" w:rsidP="00630F88">
            <w:pPr>
              <w:spacing w:line="360" w:lineRule="exact"/>
              <w:ind w:left="153" w:right="-74" w:hanging="153"/>
              <w:rPr>
                <w:rFonts w:cs="Arial"/>
              </w:rPr>
            </w:pPr>
            <w:r w:rsidRPr="00351366">
              <w:rPr>
                <w:rFonts w:cs="Arial"/>
              </w:rPr>
              <w:t xml:space="preserve">Other </w:t>
            </w:r>
            <w:r>
              <w:rPr>
                <w:rFonts w:cs="Arial"/>
              </w:rPr>
              <w:t xml:space="preserve">current </w:t>
            </w:r>
            <w:r w:rsidRPr="00351366">
              <w:rPr>
                <w:rFonts w:cs="Arial"/>
              </w:rPr>
              <w:t>payables - unrelated parties</w:t>
            </w:r>
          </w:p>
        </w:tc>
        <w:tc>
          <w:tcPr>
            <w:tcW w:w="1507" w:type="dxa"/>
            <w:vAlign w:val="bottom"/>
          </w:tcPr>
          <w:p w14:paraId="6B173E24" w14:textId="5EFB8D8F"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630F88">
              <w:rPr>
                <w:rFonts w:cs="Arial"/>
                <w:sz w:val="20"/>
                <w:szCs w:val="20"/>
              </w:rPr>
              <w:t>8,673</w:t>
            </w:r>
          </w:p>
        </w:tc>
        <w:tc>
          <w:tcPr>
            <w:tcW w:w="1508" w:type="dxa"/>
            <w:vAlign w:val="bottom"/>
          </w:tcPr>
          <w:p w14:paraId="75B7CCB5" w14:textId="0CCBDFA6"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9,989</w:t>
            </w:r>
          </w:p>
        </w:tc>
        <w:tc>
          <w:tcPr>
            <w:tcW w:w="1507" w:type="dxa"/>
            <w:vAlign w:val="bottom"/>
          </w:tcPr>
          <w:p w14:paraId="27352FAB" w14:textId="044FABC4"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1,595</w:t>
            </w:r>
          </w:p>
        </w:tc>
        <w:tc>
          <w:tcPr>
            <w:tcW w:w="1508" w:type="dxa"/>
            <w:vAlign w:val="bottom"/>
          </w:tcPr>
          <w:p w14:paraId="3E728CF6" w14:textId="0846B89E" w:rsidR="00630F88" w:rsidRPr="00351366" w:rsidRDefault="00630F88" w:rsidP="00FB043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1,564</w:t>
            </w:r>
          </w:p>
        </w:tc>
      </w:tr>
      <w:tr w:rsidR="00630F88" w:rsidRPr="004D2D1D" w14:paraId="13BC0054" w14:textId="77777777" w:rsidTr="00FB0439">
        <w:trPr>
          <w:trHeight w:val="198"/>
        </w:trPr>
        <w:tc>
          <w:tcPr>
            <w:tcW w:w="3420" w:type="dxa"/>
          </w:tcPr>
          <w:p w14:paraId="2AFF9EDE" w14:textId="59F85BFC" w:rsidR="00630F88" w:rsidRPr="00351366" w:rsidRDefault="00630F88" w:rsidP="00630F88">
            <w:pPr>
              <w:spacing w:line="360" w:lineRule="exact"/>
              <w:ind w:left="153" w:right="-74" w:hanging="153"/>
              <w:rPr>
                <w:rFonts w:cs="Arial"/>
              </w:rPr>
            </w:pPr>
            <w:r>
              <w:rPr>
                <w:rFonts w:cs="Arial"/>
              </w:rPr>
              <w:t>P</w:t>
            </w:r>
            <w:r w:rsidRPr="00351366">
              <w:rPr>
                <w:rFonts w:cs="Arial"/>
              </w:rPr>
              <w:t>ayables</w:t>
            </w:r>
            <w:r>
              <w:rPr>
                <w:rFonts w:cs="Arial"/>
              </w:rPr>
              <w:t xml:space="preserve"> for purchasing of assets                          </w:t>
            </w:r>
            <w:r w:rsidRPr="00351366">
              <w:rPr>
                <w:rFonts w:cs="Arial"/>
              </w:rPr>
              <w:t>- unrelated parties</w:t>
            </w:r>
          </w:p>
        </w:tc>
        <w:tc>
          <w:tcPr>
            <w:tcW w:w="1507" w:type="dxa"/>
            <w:vAlign w:val="bottom"/>
          </w:tcPr>
          <w:p w14:paraId="2B7E7D4C" w14:textId="7F7D241D" w:rsidR="00630F88" w:rsidRDefault="00630F88" w:rsidP="00FB043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29,498</w:t>
            </w:r>
          </w:p>
        </w:tc>
        <w:tc>
          <w:tcPr>
            <w:tcW w:w="1508" w:type="dxa"/>
            <w:vAlign w:val="bottom"/>
          </w:tcPr>
          <w:p w14:paraId="2E998D80" w14:textId="5BD7265B" w:rsidR="00630F88" w:rsidRPr="00AB06ED" w:rsidRDefault="00630F88" w:rsidP="00FB043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45,596</w:t>
            </w:r>
          </w:p>
        </w:tc>
        <w:tc>
          <w:tcPr>
            <w:tcW w:w="1507" w:type="dxa"/>
            <w:vAlign w:val="bottom"/>
          </w:tcPr>
          <w:p w14:paraId="53D62684" w14:textId="67E74F3E" w:rsidR="00630F88" w:rsidRDefault="00630F88" w:rsidP="00FB043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128</w:t>
            </w:r>
          </w:p>
        </w:tc>
        <w:tc>
          <w:tcPr>
            <w:tcW w:w="1508" w:type="dxa"/>
            <w:vAlign w:val="bottom"/>
          </w:tcPr>
          <w:p w14:paraId="59906693" w14:textId="4812137B" w:rsidR="00630F88" w:rsidRPr="00AB06ED" w:rsidRDefault="00630F88" w:rsidP="00FB0439">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124</w:t>
            </w:r>
          </w:p>
        </w:tc>
      </w:tr>
      <w:tr w:rsidR="00630F88" w:rsidRPr="004D2D1D" w14:paraId="33D5A796" w14:textId="77777777" w:rsidTr="00FB0439">
        <w:trPr>
          <w:trHeight w:val="198"/>
        </w:trPr>
        <w:tc>
          <w:tcPr>
            <w:tcW w:w="3420" w:type="dxa"/>
          </w:tcPr>
          <w:p w14:paraId="6960D805" w14:textId="77777777" w:rsidR="00630F88" w:rsidRPr="00351366" w:rsidRDefault="00630F88" w:rsidP="00630F88">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4ABC3125" w:rsidR="00630F88" w:rsidRPr="00351366" w:rsidRDefault="00E30AAC" w:rsidP="00FB04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155,312</w:t>
            </w:r>
          </w:p>
        </w:tc>
        <w:tc>
          <w:tcPr>
            <w:tcW w:w="1508" w:type="dxa"/>
            <w:vAlign w:val="bottom"/>
          </w:tcPr>
          <w:p w14:paraId="5C505D88" w14:textId="53118DDA" w:rsidR="00630F88" w:rsidRPr="00351366" w:rsidRDefault="00630F88" w:rsidP="00FB04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630F88">
              <w:rPr>
                <w:rFonts w:cs="Arial"/>
                <w:sz w:val="20"/>
                <w:szCs w:val="20"/>
              </w:rPr>
              <w:t>217,539</w:t>
            </w:r>
          </w:p>
        </w:tc>
        <w:tc>
          <w:tcPr>
            <w:tcW w:w="1507" w:type="dxa"/>
            <w:vAlign w:val="bottom"/>
          </w:tcPr>
          <w:p w14:paraId="12211CC0" w14:textId="6C40F99D" w:rsidR="00630F88" w:rsidRPr="00351366" w:rsidRDefault="00E30AAC" w:rsidP="00FB04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31,832</w:t>
            </w:r>
          </w:p>
        </w:tc>
        <w:tc>
          <w:tcPr>
            <w:tcW w:w="1508" w:type="dxa"/>
            <w:vAlign w:val="bottom"/>
          </w:tcPr>
          <w:p w14:paraId="1B58AC46" w14:textId="36050D08" w:rsidR="00630F88" w:rsidRPr="00351366" w:rsidRDefault="00630F88" w:rsidP="00FB0439">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A26A6">
              <w:rPr>
                <w:rFonts w:cs="Arial"/>
                <w:sz w:val="20"/>
                <w:szCs w:val="20"/>
              </w:rPr>
              <w:t>65,947</w:t>
            </w:r>
          </w:p>
        </w:tc>
      </w:tr>
    </w:tbl>
    <w:p w14:paraId="657AF8CB" w14:textId="77777777" w:rsidR="00DF34C4" w:rsidRDefault="00DF34C4"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p>
    <w:p w14:paraId="689698D5" w14:textId="77777777" w:rsidR="00DF34C4" w:rsidRDefault="00DF34C4">
      <w:pPr>
        <w:spacing w:after="200" w:line="276" w:lineRule="auto"/>
        <w:rPr>
          <w:rFonts w:cs="Arial"/>
          <w:b/>
          <w:bCs/>
          <w:sz w:val="22"/>
          <w:szCs w:val="22"/>
          <w:lang w:val="en-US"/>
        </w:rPr>
      </w:pPr>
      <w:r>
        <w:rPr>
          <w:rFonts w:cs="Arial"/>
          <w:b/>
          <w:bCs/>
          <w:sz w:val="22"/>
          <w:szCs w:val="22"/>
          <w:lang w:val="en-US"/>
        </w:rPr>
        <w:br w:type="page"/>
      </w:r>
    </w:p>
    <w:p w14:paraId="19993AB9" w14:textId="39A77740" w:rsidR="000B101F" w:rsidRPr="0080601A" w:rsidRDefault="00E30AAC"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lastRenderedPageBreak/>
        <w:t>11</w:t>
      </w:r>
      <w:r w:rsidR="000B101F" w:rsidRPr="0080601A">
        <w:rPr>
          <w:rFonts w:cs="Arial"/>
          <w:b/>
          <w:bCs/>
          <w:sz w:val="22"/>
          <w:szCs w:val="22"/>
          <w:cs/>
          <w:lang w:val="en-US"/>
        </w:rPr>
        <w:t>.</w:t>
      </w:r>
      <w:r w:rsidR="000B101F"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630F88" w:rsidRPr="0080601A" w14:paraId="35939146" w14:textId="77777777" w:rsidTr="007A3C49">
        <w:tc>
          <w:tcPr>
            <w:tcW w:w="4770" w:type="dxa"/>
            <w:vAlign w:val="bottom"/>
          </w:tcPr>
          <w:p w14:paraId="5825D988" w14:textId="358D3BB4" w:rsidR="00630F88" w:rsidRPr="002F359C" w:rsidRDefault="00630F88" w:rsidP="00630F88">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1 January 202</w:t>
            </w:r>
            <w:r>
              <w:rPr>
                <w:rFonts w:cs="Arial"/>
                <w:b/>
                <w:bCs/>
                <w:sz w:val="22"/>
                <w:szCs w:val="22"/>
              </w:rPr>
              <w:t>5</w:t>
            </w:r>
          </w:p>
        </w:tc>
        <w:tc>
          <w:tcPr>
            <w:tcW w:w="2205" w:type="dxa"/>
          </w:tcPr>
          <w:p w14:paraId="3F1724DA" w14:textId="0C0049A6"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77</w:t>
            </w:r>
            <w:r w:rsidRPr="00630F88">
              <w:rPr>
                <w:rFonts w:cs="Arial"/>
                <w:sz w:val="22"/>
                <w:szCs w:val="22"/>
              </w:rPr>
              <w:t>,</w:t>
            </w:r>
            <w:r w:rsidRPr="00630F88">
              <w:rPr>
                <w:rFonts w:cs="Arial"/>
                <w:sz w:val="22"/>
                <w:szCs w:val="22"/>
                <w:cs/>
              </w:rPr>
              <w:t>780</w:t>
            </w:r>
          </w:p>
        </w:tc>
        <w:tc>
          <w:tcPr>
            <w:tcW w:w="2205" w:type="dxa"/>
          </w:tcPr>
          <w:p w14:paraId="75ED8EFE" w14:textId="02160EAB"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cs/>
              </w:rPr>
              <w:t>20</w:t>
            </w:r>
            <w:r w:rsidRPr="00630F88">
              <w:rPr>
                <w:rFonts w:cs="Arial"/>
                <w:sz w:val="22"/>
                <w:szCs w:val="22"/>
              </w:rPr>
              <w:t>,</w:t>
            </w:r>
            <w:r w:rsidRPr="00630F88">
              <w:rPr>
                <w:rFonts w:cs="Arial"/>
                <w:sz w:val="22"/>
                <w:szCs w:val="22"/>
                <w:cs/>
              </w:rPr>
              <w:t>190</w:t>
            </w:r>
          </w:p>
        </w:tc>
      </w:tr>
      <w:tr w:rsidR="00630F88" w:rsidRPr="0080601A" w14:paraId="64C99498" w14:textId="77777777" w:rsidTr="00BB6E7E">
        <w:tc>
          <w:tcPr>
            <w:tcW w:w="4770" w:type="dxa"/>
            <w:vAlign w:val="bottom"/>
          </w:tcPr>
          <w:p w14:paraId="606FCFB8" w14:textId="3B6ADDEB" w:rsidR="00630F88" w:rsidRPr="00273194" w:rsidRDefault="00630F88" w:rsidP="00630F88">
            <w:pPr>
              <w:pStyle w:val="BodyText2"/>
              <w:spacing w:line="380" w:lineRule="exact"/>
              <w:jc w:val="left"/>
              <w:rPr>
                <w:rFonts w:cs="Arial"/>
                <w:sz w:val="22"/>
                <w:szCs w:val="22"/>
              </w:rPr>
            </w:pPr>
            <w:r w:rsidRPr="00273194">
              <w:rPr>
                <w:rFonts w:cs="Arial"/>
                <w:sz w:val="22"/>
                <w:szCs w:val="22"/>
              </w:rPr>
              <w:t>Add:</w:t>
            </w:r>
            <w:r>
              <w:rPr>
                <w:rFonts w:cs="Arial"/>
                <w:sz w:val="22"/>
                <w:szCs w:val="22"/>
              </w:rPr>
              <w:t xml:space="preserve"> </w:t>
            </w:r>
            <w:r w:rsidR="00DF34C4">
              <w:rPr>
                <w:rFonts w:cs="Arial"/>
                <w:sz w:val="22"/>
                <w:szCs w:val="22"/>
              </w:rPr>
              <w:t>B</w:t>
            </w:r>
            <w:r>
              <w:rPr>
                <w:rFonts w:cs="Arial"/>
                <w:sz w:val="22"/>
                <w:szCs w:val="22"/>
              </w:rPr>
              <w:t>orrowing</w:t>
            </w:r>
            <w:r w:rsidR="00FB0439">
              <w:rPr>
                <w:rFonts w:cs="Arial"/>
                <w:sz w:val="22"/>
                <w:szCs w:val="22"/>
              </w:rPr>
              <w:t>s</w:t>
            </w:r>
          </w:p>
        </w:tc>
        <w:tc>
          <w:tcPr>
            <w:tcW w:w="2205" w:type="dxa"/>
          </w:tcPr>
          <w:p w14:paraId="3C80AD2C" w14:textId="233D73CA" w:rsidR="00630F88"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1,346</w:t>
            </w:r>
          </w:p>
        </w:tc>
        <w:tc>
          <w:tcPr>
            <w:tcW w:w="2205" w:type="dxa"/>
          </w:tcPr>
          <w:p w14:paraId="2F8036F8" w14:textId="078FD2AC" w:rsidR="00630F88"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w:t>
            </w:r>
          </w:p>
        </w:tc>
      </w:tr>
      <w:tr w:rsidR="00630F88" w:rsidRPr="0080601A" w14:paraId="6B284E11" w14:textId="77777777" w:rsidTr="00BB6E7E">
        <w:tc>
          <w:tcPr>
            <w:tcW w:w="4770" w:type="dxa"/>
            <w:vAlign w:val="bottom"/>
          </w:tcPr>
          <w:p w14:paraId="59BB8935" w14:textId="7732FF57" w:rsidR="00630F88" w:rsidRPr="0080601A" w:rsidRDefault="00630F88" w:rsidP="00630F88">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w:t>
            </w:r>
          </w:p>
        </w:tc>
        <w:tc>
          <w:tcPr>
            <w:tcW w:w="2205" w:type="dxa"/>
          </w:tcPr>
          <w:p w14:paraId="0A8B9EEF" w14:textId="4069F0D1" w:rsidR="00630F88" w:rsidRPr="00EC5D3E"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(7,25</w:t>
            </w:r>
            <w:r w:rsidR="003840E5">
              <w:rPr>
                <w:rFonts w:cs="Arial"/>
                <w:sz w:val="22"/>
                <w:szCs w:val="22"/>
              </w:rPr>
              <w:t>2</w:t>
            </w:r>
            <w:r w:rsidRPr="00630F88">
              <w:rPr>
                <w:rFonts w:cs="Arial"/>
                <w:sz w:val="22"/>
                <w:szCs w:val="22"/>
              </w:rPr>
              <w:t>)</w:t>
            </w:r>
          </w:p>
        </w:tc>
        <w:tc>
          <w:tcPr>
            <w:tcW w:w="2205" w:type="dxa"/>
          </w:tcPr>
          <w:p w14:paraId="295CE0C9" w14:textId="79F7E775" w:rsidR="00630F88" w:rsidRPr="00EC5D3E"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(3,170)</w:t>
            </w:r>
          </w:p>
        </w:tc>
      </w:tr>
      <w:tr w:rsidR="00630F88" w:rsidRPr="0080601A" w14:paraId="23990CF5" w14:textId="77777777" w:rsidTr="00BB6E7E">
        <w:tc>
          <w:tcPr>
            <w:tcW w:w="4770" w:type="dxa"/>
            <w:vAlign w:val="bottom"/>
          </w:tcPr>
          <w:p w14:paraId="0447D438" w14:textId="346C0479" w:rsidR="00630F88" w:rsidRPr="002F359C" w:rsidRDefault="00630F88" w:rsidP="00630F88">
            <w:pPr>
              <w:pStyle w:val="BodyText2"/>
              <w:spacing w:line="380" w:lineRule="exact"/>
              <w:jc w:val="left"/>
              <w:rPr>
                <w:rFonts w:cs="Arial"/>
                <w:b/>
                <w:bCs/>
                <w:sz w:val="22"/>
                <w:szCs w:val="22"/>
              </w:rPr>
            </w:pPr>
            <w:r w:rsidRPr="002F359C">
              <w:rPr>
                <w:rFonts w:cs="Arial"/>
                <w:b/>
                <w:bCs/>
                <w:sz w:val="22"/>
                <w:szCs w:val="22"/>
              </w:rPr>
              <w:t xml:space="preserve">Balance as </w:t>
            </w:r>
            <w:proofErr w:type="gramStart"/>
            <w:r w:rsidRPr="002F359C">
              <w:rPr>
                <w:rFonts w:cs="Arial"/>
                <w:b/>
                <w:bCs/>
                <w:sz w:val="22"/>
                <w:szCs w:val="22"/>
              </w:rPr>
              <w:t>at</w:t>
            </w:r>
            <w:proofErr w:type="gramEnd"/>
            <w:r w:rsidRPr="002F359C">
              <w:rPr>
                <w:rFonts w:cs="Arial"/>
                <w:b/>
                <w:bCs/>
                <w:sz w:val="22"/>
                <w:szCs w:val="22"/>
              </w:rPr>
              <w:t xml:space="preserve"> </w:t>
            </w:r>
            <w:r>
              <w:rPr>
                <w:rFonts w:cs="Arial"/>
                <w:b/>
                <w:bCs/>
                <w:sz w:val="22"/>
                <w:szCs w:val="22"/>
              </w:rPr>
              <w:t>31 March 2025</w:t>
            </w:r>
          </w:p>
        </w:tc>
        <w:tc>
          <w:tcPr>
            <w:tcW w:w="2205" w:type="dxa"/>
          </w:tcPr>
          <w:p w14:paraId="52A52D80" w14:textId="6356CFF7"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71,87</w:t>
            </w:r>
            <w:r w:rsidR="003840E5">
              <w:rPr>
                <w:rFonts w:cs="Arial"/>
                <w:sz w:val="22"/>
                <w:szCs w:val="22"/>
              </w:rPr>
              <w:t>4</w:t>
            </w:r>
          </w:p>
        </w:tc>
        <w:tc>
          <w:tcPr>
            <w:tcW w:w="2205" w:type="dxa"/>
          </w:tcPr>
          <w:p w14:paraId="25CF7A71" w14:textId="2098CD54" w:rsidR="00630F88" w:rsidRPr="00EC5D3E" w:rsidRDefault="00630F88" w:rsidP="00630F88">
            <w:pPr>
              <w:widowControl w:val="0"/>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17,020</w:t>
            </w:r>
          </w:p>
        </w:tc>
      </w:tr>
      <w:tr w:rsidR="00630F88" w:rsidRPr="0080601A" w14:paraId="27C88435" w14:textId="77777777" w:rsidTr="00BB6E7E">
        <w:tc>
          <w:tcPr>
            <w:tcW w:w="4770" w:type="dxa"/>
            <w:vAlign w:val="bottom"/>
          </w:tcPr>
          <w:p w14:paraId="4192C68E" w14:textId="77777777" w:rsidR="00630F88" w:rsidRPr="0080601A" w:rsidRDefault="00630F88" w:rsidP="00630F88">
            <w:pPr>
              <w:pStyle w:val="BodyText2"/>
              <w:spacing w:line="380" w:lineRule="exact"/>
              <w:jc w:val="left"/>
              <w:rPr>
                <w:rFonts w:cs="Arial"/>
                <w:sz w:val="22"/>
                <w:szCs w:val="22"/>
              </w:rPr>
            </w:pPr>
            <w:r>
              <w:rPr>
                <w:rFonts w:cs="Arial"/>
                <w:sz w:val="22"/>
                <w:szCs w:val="22"/>
              </w:rPr>
              <w:t>Less: Current portion</w:t>
            </w:r>
          </w:p>
        </w:tc>
        <w:tc>
          <w:tcPr>
            <w:tcW w:w="2205" w:type="dxa"/>
          </w:tcPr>
          <w:p w14:paraId="36D80E3A" w14:textId="6E7EAF5E" w:rsidR="00630F88" w:rsidRPr="00EC5D3E"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(46,51</w:t>
            </w:r>
            <w:r w:rsidR="003840E5">
              <w:rPr>
                <w:rFonts w:cs="Arial"/>
                <w:sz w:val="22"/>
                <w:szCs w:val="22"/>
              </w:rPr>
              <w:t>5</w:t>
            </w:r>
            <w:r w:rsidRPr="00630F88">
              <w:rPr>
                <w:rFonts w:cs="Arial"/>
                <w:sz w:val="22"/>
                <w:szCs w:val="22"/>
              </w:rPr>
              <w:t>)</w:t>
            </w:r>
          </w:p>
        </w:tc>
        <w:tc>
          <w:tcPr>
            <w:tcW w:w="2205" w:type="dxa"/>
          </w:tcPr>
          <w:p w14:paraId="19A69C57" w14:textId="0E92FB90" w:rsidR="00630F88" w:rsidRPr="00EC5D3E" w:rsidRDefault="00630F88" w:rsidP="00630F88">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(9,510)</w:t>
            </w:r>
          </w:p>
        </w:tc>
      </w:tr>
      <w:tr w:rsidR="00630F88" w:rsidRPr="0080601A" w14:paraId="41CA176B" w14:textId="77777777" w:rsidTr="008B1638">
        <w:tc>
          <w:tcPr>
            <w:tcW w:w="4770" w:type="dxa"/>
            <w:vAlign w:val="bottom"/>
          </w:tcPr>
          <w:p w14:paraId="5284AD7C" w14:textId="3CCCF065" w:rsidR="00630F88" w:rsidRPr="002F359C" w:rsidRDefault="00630F88" w:rsidP="00630F88">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from banks -</w:t>
            </w:r>
            <w:r w:rsidRPr="002F359C">
              <w:rPr>
                <w:rFonts w:cs="Arial"/>
                <w:b/>
                <w:bCs/>
                <w:sz w:val="22"/>
                <w:szCs w:val="22"/>
              </w:rPr>
              <w:t xml:space="preserve"> net of current portion</w:t>
            </w:r>
          </w:p>
        </w:tc>
        <w:tc>
          <w:tcPr>
            <w:tcW w:w="2205" w:type="dxa"/>
            <w:vAlign w:val="bottom"/>
          </w:tcPr>
          <w:p w14:paraId="47004BC8" w14:textId="37C969FA" w:rsidR="00630F88" w:rsidRPr="00EC5D3E" w:rsidRDefault="00630F88" w:rsidP="00630F88">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25,359</w:t>
            </w:r>
          </w:p>
        </w:tc>
        <w:tc>
          <w:tcPr>
            <w:tcW w:w="2205" w:type="dxa"/>
            <w:vAlign w:val="bottom"/>
          </w:tcPr>
          <w:p w14:paraId="71681A69" w14:textId="44F36B2B" w:rsidR="00630F88" w:rsidRPr="00EC5D3E" w:rsidRDefault="00630F88" w:rsidP="00630F88">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rPr>
            </w:pPr>
            <w:r w:rsidRPr="00630F88">
              <w:rPr>
                <w:rFonts w:cs="Arial"/>
                <w:sz w:val="22"/>
                <w:szCs w:val="22"/>
              </w:rPr>
              <w:t>7,510</w:t>
            </w:r>
          </w:p>
        </w:tc>
      </w:tr>
    </w:tbl>
    <w:p w14:paraId="00F145A8" w14:textId="508CF439"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630F88">
        <w:rPr>
          <w:rFonts w:eastAsia="Arial Unicode MS" w:cs="Arial"/>
          <w:sz w:val="22"/>
          <w:szCs w:val="22"/>
        </w:rPr>
        <w:t>6</w:t>
      </w:r>
      <w:r>
        <w:rPr>
          <w:rFonts w:eastAsia="Arial Unicode MS" w:cs="Arial"/>
          <w:sz w:val="22"/>
          <w:szCs w:val="22"/>
        </w:rPr>
        <w:t xml:space="preserve"> to </w:t>
      </w:r>
      <w:r w:rsidR="00872575">
        <w:rPr>
          <w:rFonts w:eastAsia="Arial Unicode MS" w:cs="Arial"/>
          <w:sz w:val="22"/>
          <w:szCs w:val="22"/>
        </w:rPr>
        <w:t>20</w:t>
      </w:r>
      <w:r w:rsidR="00273194">
        <w:rPr>
          <w:rFonts w:eastAsia="Arial Unicode MS" w:cs="Arial"/>
          <w:sz w:val="22"/>
          <w:szCs w:val="22"/>
        </w:rPr>
        <w:t>3</w:t>
      </w:r>
      <w:r w:rsidR="00630F88">
        <w:rPr>
          <w:rFonts w:eastAsia="Arial Unicode MS" w:cs="Arial"/>
          <w:sz w:val="22"/>
          <w:szCs w:val="22"/>
        </w:rPr>
        <w:t>1</w:t>
      </w:r>
      <w:r>
        <w:rPr>
          <w:rFonts w:eastAsia="Arial Unicode MS" w:cs="Arial"/>
          <w:sz w:val="22"/>
          <w:szCs w:val="22"/>
        </w:rPr>
        <w:t>.</w:t>
      </w:r>
    </w:p>
    <w:p w14:paraId="4309F315" w14:textId="38E048FC"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6FBF372E" w14:textId="4B759D99" w:rsidR="000B101F" w:rsidRDefault="002D37C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00E945FF">
        <w:rPr>
          <w:rFonts w:eastAsia="Arial Unicode MS" w:cs="Arial"/>
          <w:sz w:val="22"/>
          <w:szCs w:val="22"/>
        </w:rPr>
        <w:t>ong-term l</w:t>
      </w:r>
      <w:r w:rsidR="000B101F" w:rsidRPr="00C23D70">
        <w:rPr>
          <w:rFonts w:eastAsia="Arial Unicode MS" w:cs="Arial"/>
          <w:sz w:val="22"/>
          <w:szCs w:val="22"/>
        </w:rPr>
        <w:t>oans</w:t>
      </w:r>
      <w:r w:rsidR="00755C38">
        <w:rPr>
          <w:rFonts w:eastAsia="Arial Unicode MS" w:cs="Arial"/>
          <w:sz w:val="22"/>
          <w:szCs w:val="22"/>
        </w:rPr>
        <w:t xml:space="preserve"> from banks</w:t>
      </w:r>
      <w:r w:rsidR="000B101F" w:rsidRPr="00C23D70">
        <w:rPr>
          <w:rFonts w:eastAsia="Arial Unicode MS" w:cs="Arial"/>
          <w:sz w:val="22"/>
          <w:szCs w:val="22"/>
        </w:rPr>
        <w:t xml:space="preserve"> </w:t>
      </w:r>
      <w:r w:rsidR="005A2B55">
        <w:rPr>
          <w:rFonts w:eastAsia="Arial Unicode MS" w:cs="Arial"/>
          <w:sz w:val="22"/>
          <w:szCs w:val="22"/>
        </w:rPr>
        <w:t>of subsidiar</w:t>
      </w:r>
      <w:r w:rsidR="00273194">
        <w:rPr>
          <w:rFonts w:eastAsia="Arial Unicode MS" w:cs="Arial"/>
          <w:sz w:val="22"/>
          <w:szCs w:val="22"/>
        </w:rPr>
        <w:t>ies</w:t>
      </w:r>
      <w:r w:rsidR="005A2B55">
        <w:rPr>
          <w:rFonts w:eastAsia="Arial Unicode MS" w:cs="Arial"/>
          <w:sz w:val="22"/>
          <w:szCs w:val="22"/>
        </w:rPr>
        <w:t xml:space="preserve"> </w:t>
      </w:r>
      <w:r w:rsidR="000B101F"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630F88">
        <w:rPr>
          <w:rFonts w:eastAsia="Arial Unicode MS" w:cs="Arial"/>
          <w:sz w:val="22"/>
          <w:szCs w:val="22"/>
        </w:rPr>
        <w:t>, and haemodialysis machines</w:t>
      </w:r>
      <w:r w:rsidR="002E1C1C">
        <w:rPr>
          <w:rFonts w:eastAsia="Arial Unicode MS" w:cs="Arial"/>
          <w:sz w:val="22"/>
          <w:szCs w:val="22"/>
        </w:rPr>
        <w:t xml:space="preserve"> </w:t>
      </w:r>
      <w:r w:rsidR="005A3789">
        <w:rPr>
          <w:rFonts w:eastAsia="Arial Unicode MS" w:cs="Arial"/>
          <w:sz w:val="22"/>
          <w:szCs w:val="22"/>
        </w:rPr>
        <w:t>of the subsidiar</w:t>
      </w:r>
      <w:r w:rsidR="00DF34C4">
        <w:rPr>
          <w:rFonts w:eastAsia="Arial Unicode MS" w:cs="Arial"/>
          <w:sz w:val="22"/>
          <w:szCs w:val="22"/>
        </w:rPr>
        <w:t>y</w:t>
      </w:r>
      <w:r w:rsidR="005A3789">
        <w:rPr>
          <w:rFonts w:eastAsia="Arial Unicode MS" w:cs="Arial"/>
          <w:sz w:val="22"/>
          <w:szCs w:val="22"/>
        </w:rPr>
        <w:t xml:space="preserve">, </w:t>
      </w:r>
      <w:r w:rsidR="00630F88">
        <w:rPr>
          <w:rFonts w:eastAsia="Arial Unicode MS" w:cs="Arial"/>
          <w:sz w:val="22"/>
          <w:szCs w:val="22"/>
        </w:rPr>
        <w:t xml:space="preserve">and guaranteed by another </w:t>
      </w:r>
      <w:proofErr w:type="spellStart"/>
      <w:r w:rsidR="00630F88">
        <w:rPr>
          <w:rFonts w:eastAsia="Arial Unicode MS" w:cs="Arial"/>
          <w:sz w:val="22"/>
          <w:szCs w:val="22"/>
        </w:rPr>
        <w:t>subsidary</w:t>
      </w:r>
      <w:proofErr w:type="spellEnd"/>
      <w:r w:rsidR="000B101F" w:rsidRPr="00C23D70">
        <w:rPr>
          <w:rFonts w:eastAsia="Arial Unicode MS" w:cs="Arial"/>
          <w:sz w:val="22"/>
          <w:szCs w:val="22"/>
        </w:rPr>
        <w:t>,</w:t>
      </w:r>
      <w:r w:rsidR="000B101F">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w:t>
      </w:r>
      <w:proofErr w:type="spellStart"/>
      <w:r w:rsidR="008C1287">
        <w:rPr>
          <w:rFonts w:eastAsia="Arial Unicode MS" w:cs="Arial"/>
          <w:sz w:val="22"/>
          <w:szCs w:val="22"/>
        </w:rPr>
        <w:t>h</w:t>
      </w:r>
      <w:r w:rsidR="005A3789">
        <w:rPr>
          <w:rFonts w:eastAsia="Arial Unicode MS" w:cs="Arial"/>
          <w:sz w:val="22"/>
          <w:szCs w:val="22"/>
        </w:rPr>
        <w:t>emodialysis</w:t>
      </w:r>
      <w:proofErr w:type="spellEnd"/>
      <w:r w:rsidR="005A3789">
        <w:rPr>
          <w:rFonts w:eastAsia="Arial Unicode MS" w:cs="Arial"/>
          <w:sz w:val="22"/>
          <w:szCs w:val="22"/>
        </w:rPr>
        <w:t xml:space="preserve"> machine of the subsidiar</w:t>
      </w:r>
      <w:r w:rsidR="00DF34C4">
        <w:rPr>
          <w:rFonts w:eastAsia="Arial Unicode MS" w:cs="Arial"/>
          <w:sz w:val="22"/>
          <w:szCs w:val="22"/>
        </w:rPr>
        <w:t>y</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000B101F" w:rsidRPr="00C23D70">
        <w:rPr>
          <w:rFonts w:eastAsia="Arial Unicode MS" w:cs="Arial"/>
          <w:sz w:val="22"/>
          <w:szCs w:val="22"/>
        </w:rPr>
        <w:t xml:space="preserve">nd </w:t>
      </w:r>
      <w:r w:rsidR="008C1287">
        <w:rPr>
          <w:rFonts w:eastAsia="Arial Unicode MS" w:cs="Arial"/>
          <w:sz w:val="22"/>
          <w:szCs w:val="22"/>
        </w:rPr>
        <w:t xml:space="preserve">the </w:t>
      </w:r>
      <w:r w:rsidR="000B101F" w:rsidRPr="00C23D70">
        <w:rPr>
          <w:rFonts w:eastAsia="Arial Unicode MS" w:cs="Arial"/>
          <w:sz w:val="22"/>
          <w:szCs w:val="22"/>
        </w:rPr>
        <w:t>guarantee</w:t>
      </w:r>
      <w:r w:rsidR="008C1287">
        <w:rPr>
          <w:rFonts w:eastAsia="Arial Unicode MS" w:cs="Arial"/>
          <w:sz w:val="22"/>
          <w:szCs w:val="22"/>
        </w:rPr>
        <w:t>s</w:t>
      </w:r>
      <w:r w:rsidR="000B101F" w:rsidRPr="00C23D70">
        <w:rPr>
          <w:rFonts w:eastAsia="Arial Unicode MS" w:cs="Arial"/>
          <w:sz w:val="22"/>
          <w:szCs w:val="22"/>
        </w:rPr>
        <w:t xml:space="preserve"> </w:t>
      </w:r>
      <w:r w:rsidR="008C1287">
        <w:rPr>
          <w:rFonts w:eastAsia="Arial Unicode MS" w:cs="Arial"/>
          <w:sz w:val="22"/>
          <w:szCs w:val="22"/>
        </w:rPr>
        <w:t xml:space="preserve">provided by </w:t>
      </w:r>
      <w:r w:rsidR="000B101F" w:rsidRPr="00C23D70">
        <w:rPr>
          <w:rFonts w:eastAsia="Arial Unicode MS" w:cs="Arial"/>
          <w:sz w:val="22"/>
          <w:szCs w:val="22"/>
        </w:rPr>
        <w:t>Thai Credit Guarantee Corporation.</w:t>
      </w:r>
    </w:p>
    <w:p w14:paraId="0ED896C0" w14:textId="7FDA4AA7"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7361FA">
        <w:rPr>
          <w:rFonts w:cs="Arial"/>
          <w:sz w:val="22"/>
          <w:szCs w:val="22"/>
        </w:rPr>
        <w:t>31 March</w:t>
      </w:r>
      <w:r w:rsidR="00AB06ED">
        <w:rPr>
          <w:rFonts w:cs="Arial"/>
          <w:sz w:val="22"/>
          <w:szCs w:val="22"/>
        </w:rPr>
        <w:t xml:space="preserve"> 202</w:t>
      </w:r>
      <w:r w:rsidR="00BA26A6">
        <w:rPr>
          <w:rFonts w:cs="Arial"/>
          <w:sz w:val="22"/>
          <w:szCs w:val="22"/>
        </w:rPr>
        <w:t>5</w:t>
      </w:r>
      <w:r w:rsidRPr="00C23D70">
        <w:rPr>
          <w:rFonts w:eastAsia="Arial Unicode MS" w:cs="Arial"/>
          <w:sz w:val="22"/>
          <w:szCs w:val="22"/>
        </w:rPr>
        <w:t xml:space="preserve">, </w:t>
      </w:r>
      <w:r w:rsidR="00DF34C4">
        <w:rPr>
          <w:rFonts w:eastAsia="Arial Unicode MS" w:cs="Arial"/>
          <w:sz w:val="22"/>
          <w:szCs w:val="22"/>
        </w:rPr>
        <w:t xml:space="preserve">the Group has </w:t>
      </w:r>
      <w:r w:rsidR="00554BFE">
        <w:rPr>
          <w:rFonts w:eastAsia="Arial Unicode MS" w:cs="Arial"/>
          <w:sz w:val="22"/>
          <w:szCs w:val="22"/>
        </w:rPr>
        <w:t xml:space="preserve">the </w:t>
      </w:r>
      <w:r w:rsidRPr="00C23D70">
        <w:rPr>
          <w:rFonts w:eastAsia="Arial Unicode MS" w:cs="Arial"/>
          <w:sz w:val="22"/>
          <w:szCs w:val="22"/>
        </w:rPr>
        <w:t xml:space="preserve">long-term credit facilities </w:t>
      </w:r>
      <w:r w:rsidR="00DF34C4">
        <w:rPr>
          <w:rFonts w:eastAsia="Arial Unicode MS" w:cs="Arial"/>
          <w:sz w:val="22"/>
          <w:szCs w:val="22"/>
        </w:rPr>
        <w:t>which</w:t>
      </w:r>
      <w:r w:rsidRPr="00C23D70">
        <w:rPr>
          <w:rFonts w:eastAsia="Arial Unicode MS" w:cs="Arial"/>
          <w:sz w:val="22"/>
          <w:szCs w:val="22"/>
        </w:rPr>
        <w:t xml:space="preserve">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630F88">
        <w:rPr>
          <w:rFonts w:eastAsia="Arial Unicode MS" w:cs="Arial"/>
          <w:sz w:val="22"/>
          <w:szCs w:val="22"/>
        </w:rPr>
        <w:t>8.3</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BA26A6">
        <w:rPr>
          <w:rFonts w:eastAsia="Arial Unicode MS" w:cs="Arial"/>
          <w:sz w:val="22"/>
          <w:szCs w:val="22"/>
        </w:rPr>
        <w:t>4</w:t>
      </w:r>
      <w:r w:rsidRPr="00C23D70">
        <w:rPr>
          <w:rFonts w:eastAsia="Arial Unicode MS" w:cs="Arial"/>
          <w:sz w:val="22"/>
          <w:szCs w:val="22"/>
        </w:rPr>
        <w:t xml:space="preserve">: Baht </w:t>
      </w:r>
      <w:r w:rsidR="00BA26A6">
        <w:rPr>
          <w:rFonts w:eastAsia="Arial Unicode MS" w:cs="Arial"/>
          <w:sz w:val="22"/>
          <w:szCs w:val="22"/>
        </w:rPr>
        <w:t>10.9</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630F88">
        <w:rPr>
          <w:rFonts w:eastAsia="Arial Unicode MS" w:cs="Arial"/>
          <w:sz w:val="22"/>
          <w:szCs w:val="22"/>
        </w:rPr>
        <w:t>2.0</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BA26A6">
        <w:rPr>
          <w:rFonts w:eastAsia="Arial Unicode MS" w:cs="Arial"/>
          <w:sz w:val="22"/>
          <w:szCs w:val="22"/>
        </w:rPr>
        <w:t>4</w:t>
      </w:r>
      <w:r w:rsidR="008C77CC" w:rsidRPr="00AD2105">
        <w:rPr>
          <w:rFonts w:eastAsia="Arial Unicode MS" w:cs="Arial"/>
          <w:sz w:val="22"/>
          <w:szCs w:val="22"/>
        </w:rPr>
        <w:t xml:space="preserve">: Baht </w:t>
      </w:r>
      <w:r w:rsidR="00BA26A6">
        <w:rPr>
          <w:rFonts w:eastAsia="Arial Unicode MS" w:cs="Arial"/>
          <w:sz w:val="22"/>
          <w:szCs w:val="22"/>
        </w:rPr>
        <w:t>3.2</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3BB8956D" w14:textId="77777777" w:rsidR="001E1305" w:rsidRDefault="001E1305">
      <w:pPr>
        <w:spacing w:after="200" w:line="276" w:lineRule="auto"/>
        <w:rPr>
          <w:rFonts w:cs="Arial"/>
          <w:b/>
          <w:bCs/>
          <w:sz w:val="22"/>
          <w:szCs w:val="22"/>
        </w:rPr>
      </w:pPr>
      <w:r>
        <w:rPr>
          <w:rFonts w:cs="Arial"/>
          <w:b/>
          <w:bCs/>
          <w:sz w:val="22"/>
          <w:szCs w:val="22"/>
        </w:rPr>
        <w:br w:type="page"/>
      </w:r>
    </w:p>
    <w:p w14:paraId="50C4045A" w14:textId="00865006" w:rsidR="001A663F" w:rsidRPr="001A663F" w:rsidRDefault="00E30AAC" w:rsidP="001A663F">
      <w:pPr>
        <w:spacing w:before="120" w:after="120" w:line="380" w:lineRule="exact"/>
        <w:ind w:left="547" w:hanging="547"/>
        <w:jc w:val="thaiDistribute"/>
        <w:rPr>
          <w:rFonts w:cs="Arial"/>
          <w:b/>
          <w:bCs/>
          <w:sz w:val="22"/>
          <w:szCs w:val="22"/>
        </w:rPr>
      </w:pPr>
      <w:r>
        <w:rPr>
          <w:rFonts w:cs="Arial"/>
          <w:b/>
          <w:bCs/>
          <w:sz w:val="22"/>
          <w:szCs w:val="22"/>
        </w:rPr>
        <w:lastRenderedPageBreak/>
        <w:t>12</w:t>
      </w:r>
      <w:r w:rsidR="001A663F">
        <w:rPr>
          <w:rFonts w:cs="Arial"/>
          <w:b/>
          <w:bCs/>
          <w:sz w:val="22"/>
          <w:szCs w:val="22"/>
        </w:rPr>
        <w:t>.</w:t>
      </w:r>
      <w:r w:rsidR="001A663F">
        <w:rPr>
          <w:rFonts w:cs="Arial"/>
          <w:b/>
          <w:bCs/>
          <w:sz w:val="22"/>
          <w:szCs w:val="22"/>
        </w:rPr>
        <w:tab/>
      </w:r>
      <w:r w:rsidR="001A663F" w:rsidRPr="001A663F">
        <w:rPr>
          <w:rFonts w:cs="Arial"/>
          <w:b/>
          <w:bCs/>
          <w:sz w:val="22"/>
          <w:szCs w:val="22"/>
        </w:rPr>
        <w:t>O</w:t>
      </w:r>
      <w:r w:rsidR="001A663F">
        <w:rPr>
          <w:rFonts w:cs="Arial"/>
          <w:b/>
          <w:bCs/>
          <w:sz w:val="22"/>
          <w:szCs w:val="22"/>
        </w:rPr>
        <w:t>ther financial liabilities</w:t>
      </w:r>
    </w:p>
    <w:p w14:paraId="0AE7C884" w14:textId="77777777" w:rsidR="001A663F" w:rsidRPr="001A663F" w:rsidRDefault="001A663F" w:rsidP="001A663F">
      <w:pPr>
        <w:spacing w:after="120" w:line="380" w:lineRule="exact"/>
        <w:ind w:left="547" w:hanging="547"/>
        <w:jc w:val="right"/>
        <w:rPr>
          <w:rFonts w:cs="Arial"/>
        </w:rPr>
      </w:pPr>
      <w:r w:rsidRPr="001A663F">
        <w:tab/>
      </w:r>
      <w:r w:rsidRPr="001A663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1A663F" w:rsidRPr="001A663F" w14:paraId="5A90D725" w14:textId="77777777" w:rsidTr="001A663F">
        <w:tc>
          <w:tcPr>
            <w:tcW w:w="5310" w:type="dxa"/>
            <w:tcBorders>
              <w:top w:val="nil"/>
              <w:left w:val="nil"/>
              <w:bottom w:val="nil"/>
              <w:right w:val="nil"/>
            </w:tcBorders>
          </w:tcPr>
          <w:p w14:paraId="79041EEE" w14:textId="77777777" w:rsidR="001A663F" w:rsidRPr="001A663F" w:rsidRDefault="001A663F" w:rsidP="001A663F">
            <w:pPr>
              <w:widowControl/>
              <w:overflowPunct/>
              <w:autoSpaceDE/>
              <w:autoSpaceDN/>
              <w:adjustRightInd/>
              <w:spacing w:line="380" w:lineRule="exact"/>
              <w:ind w:left="547" w:hanging="547"/>
              <w:jc w:val="right"/>
              <w:textAlignment w:val="auto"/>
              <w:rPr>
                <w:rFonts w:cs="Arial"/>
              </w:rPr>
            </w:pPr>
          </w:p>
        </w:tc>
        <w:tc>
          <w:tcPr>
            <w:tcW w:w="1944" w:type="dxa"/>
            <w:tcBorders>
              <w:top w:val="nil"/>
              <w:left w:val="nil"/>
              <w:bottom w:val="nil"/>
              <w:right w:val="nil"/>
            </w:tcBorders>
          </w:tcPr>
          <w:p w14:paraId="2E238C65" w14:textId="38719E78"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Consolidated                    financial</w:t>
            </w:r>
            <w:r>
              <w:rPr>
                <w:rFonts w:cs="Arial"/>
              </w:rPr>
              <w:t xml:space="preserve"> </w:t>
            </w:r>
            <w:r w:rsidRPr="001A663F">
              <w:rPr>
                <w:rFonts w:cs="Arial"/>
              </w:rPr>
              <w:t>statements</w:t>
            </w:r>
          </w:p>
        </w:tc>
        <w:tc>
          <w:tcPr>
            <w:tcW w:w="1944" w:type="dxa"/>
            <w:tcBorders>
              <w:top w:val="nil"/>
              <w:left w:val="nil"/>
              <w:bottom w:val="nil"/>
              <w:right w:val="nil"/>
            </w:tcBorders>
          </w:tcPr>
          <w:p w14:paraId="24CDC2F4" w14:textId="0A07F40E"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Separate</w:t>
            </w:r>
          </w:p>
          <w:p w14:paraId="04BCD054" w14:textId="77777777" w:rsidR="001A663F" w:rsidRPr="001A663F" w:rsidRDefault="001A663F" w:rsidP="001A663F">
            <w:pPr>
              <w:widowControl/>
              <w:pBdr>
                <w:bottom w:val="single" w:sz="4" w:space="1" w:color="auto"/>
              </w:pBdr>
              <w:overflowPunct/>
              <w:autoSpaceDE/>
              <w:autoSpaceDN/>
              <w:adjustRightInd/>
              <w:spacing w:line="380" w:lineRule="exact"/>
              <w:ind w:right="-60"/>
              <w:jc w:val="center"/>
              <w:textAlignment w:val="auto"/>
              <w:rPr>
                <w:rFonts w:cs="Arial"/>
              </w:rPr>
            </w:pPr>
            <w:r w:rsidRPr="001A663F">
              <w:rPr>
                <w:rFonts w:cs="Arial"/>
              </w:rPr>
              <w:t>financial statements</w:t>
            </w:r>
          </w:p>
        </w:tc>
      </w:tr>
      <w:tr w:rsidR="00630F88" w:rsidRPr="001A663F" w14:paraId="6B2B8C8B" w14:textId="77777777" w:rsidTr="001A663F">
        <w:tc>
          <w:tcPr>
            <w:tcW w:w="5310" w:type="dxa"/>
            <w:tcBorders>
              <w:top w:val="nil"/>
              <w:left w:val="nil"/>
              <w:bottom w:val="nil"/>
              <w:right w:val="nil"/>
            </w:tcBorders>
          </w:tcPr>
          <w:p w14:paraId="019A7BDD" w14:textId="6ABF2563" w:rsidR="00630F88" w:rsidRPr="001A663F" w:rsidRDefault="00E30AAC" w:rsidP="00630F88">
            <w:pPr>
              <w:spacing w:line="380" w:lineRule="exact"/>
              <w:rPr>
                <w:rFonts w:cs="Arial"/>
                <w:b/>
                <w:bCs/>
                <w:color w:val="000000"/>
              </w:rPr>
            </w:pPr>
            <w:r>
              <w:rPr>
                <w:rFonts w:cs="Arial"/>
                <w:b/>
                <w:bCs/>
                <w:color w:val="000000"/>
              </w:rPr>
              <w:t xml:space="preserve">Other current </w:t>
            </w:r>
            <w:r w:rsidR="00DF34C4">
              <w:rPr>
                <w:rFonts w:cs="Arial"/>
                <w:b/>
                <w:bCs/>
                <w:color w:val="000000"/>
              </w:rPr>
              <w:t xml:space="preserve">financial </w:t>
            </w:r>
            <w:r>
              <w:rPr>
                <w:rFonts w:cs="Arial"/>
                <w:b/>
                <w:bCs/>
                <w:color w:val="000000"/>
              </w:rPr>
              <w:t>liabilities</w:t>
            </w:r>
            <w:r w:rsidR="003840E5">
              <w:rPr>
                <w:rFonts w:cs="Arial"/>
                <w:b/>
                <w:bCs/>
                <w:color w:val="000000"/>
              </w:rPr>
              <w:t xml:space="preserve"> - derivative</w:t>
            </w:r>
          </w:p>
        </w:tc>
        <w:tc>
          <w:tcPr>
            <w:tcW w:w="1944" w:type="dxa"/>
            <w:tcBorders>
              <w:top w:val="nil"/>
              <w:left w:val="nil"/>
              <w:bottom w:val="nil"/>
              <w:right w:val="nil"/>
            </w:tcBorders>
            <w:vAlign w:val="bottom"/>
          </w:tcPr>
          <w:p w14:paraId="1E8E8376" w14:textId="7D984AA7" w:rsidR="00630F88" w:rsidRPr="00630F88" w:rsidRDefault="00630F88" w:rsidP="00E30AAC">
            <w:pPr>
              <w:pBdr>
                <w:bottom w:val="single" w:sz="4" w:space="1" w:color="auto"/>
              </w:pBdr>
              <w:tabs>
                <w:tab w:val="decimal" w:pos="1515"/>
              </w:tabs>
              <w:spacing w:line="380" w:lineRule="exact"/>
              <w:rPr>
                <w:rFonts w:cs="Arial"/>
              </w:rPr>
            </w:pPr>
            <w:r w:rsidRPr="00630F88">
              <w:rPr>
                <w:rFonts w:cs="Arial"/>
              </w:rPr>
              <w:t>35</w:t>
            </w:r>
          </w:p>
        </w:tc>
        <w:tc>
          <w:tcPr>
            <w:tcW w:w="1944" w:type="dxa"/>
            <w:tcBorders>
              <w:top w:val="nil"/>
              <w:left w:val="nil"/>
              <w:bottom w:val="nil"/>
              <w:right w:val="nil"/>
            </w:tcBorders>
            <w:vAlign w:val="bottom"/>
          </w:tcPr>
          <w:p w14:paraId="5C5605DB" w14:textId="5674E68C" w:rsidR="00630F88" w:rsidRPr="00630F88" w:rsidRDefault="00630F88" w:rsidP="00E30AAC">
            <w:pPr>
              <w:pBdr>
                <w:bottom w:val="single" w:sz="4" w:space="1" w:color="auto"/>
              </w:pBdr>
              <w:tabs>
                <w:tab w:val="decimal" w:pos="1515"/>
              </w:tabs>
              <w:spacing w:line="380" w:lineRule="exact"/>
              <w:rPr>
                <w:rFonts w:cs="Arial"/>
              </w:rPr>
            </w:pPr>
            <w:r w:rsidRPr="00630F88">
              <w:rPr>
                <w:rFonts w:cs="Arial"/>
              </w:rPr>
              <w:t>35</w:t>
            </w:r>
          </w:p>
        </w:tc>
      </w:tr>
      <w:tr w:rsidR="00630F88" w:rsidRPr="001A663F" w14:paraId="262AF5EC" w14:textId="77777777" w:rsidTr="001A663F">
        <w:tc>
          <w:tcPr>
            <w:tcW w:w="5310" w:type="dxa"/>
            <w:tcBorders>
              <w:top w:val="nil"/>
              <w:left w:val="nil"/>
              <w:bottom w:val="nil"/>
              <w:right w:val="nil"/>
            </w:tcBorders>
          </w:tcPr>
          <w:p w14:paraId="59BA3509" w14:textId="77777777" w:rsidR="00630F88" w:rsidRPr="001A663F" w:rsidRDefault="00630F88" w:rsidP="00630F88">
            <w:pPr>
              <w:spacing w:line="380" w:lineRule="exact"/>
              <w:ind w:left="160" w:hanging="160"/>
              <w:rPr>
                <w:rFonts w:cs="Arial"/>
                <w:color w:val="000000"/>
              </w:rPr>
            </w:pPr>
            <w:r w:rsidRPr="001A663F">
              <w:rPr>
                <w:rFonts w:cs="Arial"/>
                <w:b/>
                <w:bCs/>
                <w:color w:val="000000"/>
              </w:rPr>
              <w:t>Other financial liabilities</w:t>
            </w:r>
          </w:p>
        </w:tc>
        <w:tc>
          <w:tcPr>
            <w:tcW w:w="1944" w:type="dxa"/>
            <w:tcBorders>
              <w:top w:val="nil"/>
              <w:left w:val="nil"/>
              <w:bottom w:val="nil"/>
              <w:right w:val="nil"/>
            </w:tcBorders>
            <w:vAlign w:val="bottom"/>
          </w:tcPr>
          <w:p w14:paraId="57917396" w14:textId="77777777" w:rsidR="00630F88" w:rsidRPr="00630F88" w:rsidRDefault="00630F88" w:rsidP="00630F88">
            <w:pPr>
              <w:tabs>
                <w:tab w:val="decimal" w:pos="1515"/>
              </w:tabs>
              <w:spacing w:line="380" w:lineRule="exact"/>
              <w:rPr>
                <w:rFonts w:cs="Arial"/>
              </w:rPr>
            </w:pPr>
          </w:p>
        </w:tc>
        <w:tc>
          <w:tcPr>
            <w:tcW w:w="1944" w:type="dxa"/>
            <w:tcBorders>
              <w:top w:val="nil"/>
              <w:left w:val="nil"/>
              <w:bottom w:val="nil"/>
              <w:right w:val="nil"/>
            </w:tcBorders>
            <w:vAlign w:val="bottom"/>
          </w:tcPr>
          <w:p w14:paraId="020C1FC2" w14:textId="77777777" w:rsidR="00630F88" w:rsidRPr="00630F88" w:rsidRDefault="00630F88" w:rsidP="00630F88">
            <w:pPr>
              <w:tabs>
                <w:tab w:val="decimal" w:pos="1515"/>
              </w:tabs>
              <w:spacing w:line="380" w:lineRule="exact"/>
              <w:rPr>
                <w:rFonts w:cs="Arial"/>
              </w:rPr>
            </w:pPr>
          </w:p>
        </w:tc>
      </w:tr>
      <w:tr w:rsidR="00F21563" w:rsidRPr="001A663F" w14:paraId="6EAEEE9A" w14:textId="77777777" w:rsidTr="001C2DF0">
        <w:tc>
          <w:tcPr>
            <w:tcW w:w="5310" w:type="dxa"/>
            <w:tcBorders>
              <w:top w:val="nil"/>
              <w:left w:val="nil"/>
              <w:bottom w:val="nil"/>
              <w:right w:val="nil"/>
            </w:tcBorders>
            <w:vAlign w:val="bottom"/>
          </w:tcPr>
          <w:p w14:paraId="750E9F75" w14:textId="02AA4011" w:rsidR="00F21563" w:rsidRPr="00361BF3" w:rsidRDefault="00F21563" w:rsidP="00F21563">
            <w:pPr>
              <w:spacing w:line="380" w:lineRule="exact"/>
              <w:ind w:left="165" w:hanging="165"/>
              <w:rPr>
                <w:rFonts w:cs="Arial"/>
                <w:color w:val="000000"/>
              </w:rPr>
            </w:pPr>
            <w:r w:rsidRPr="001A663F">
              <w:rPr>
                <w:rFonts w:cs="Arial"/>
                <w:b/>
                <w:bCs/>
                <w:color w:val="000000"/>
              </w:rPr>
              <w:t xml:space="preserve">Balance as </w:t>
            </w:r>
            <w:proofErr w:type="gramStart"/>
            <w:r w:rsidRPr="001A663F">
              <w:rPr>
                <w:rFonts w:cs="Arial"/>
                <w:b/>
                <w:bCs/>
                <w:color w:val="000000"/>
              </w:rPr>
              <w:t>at</w:t>
            </w:r>
            <w:proofErr w:type="gramEnd"/>
            <w:r w:rsidRPr="001A663F">
              <w:rPr>
                <w:rFonts w:cs="Arial"/>
                <w:b/>
                <w:bCs/>
                <w:color w:val="000000"/>
              </w:rPr>
              <w:t xml:space="preserve"> </w:t>
            </w:r>
            <w:r>
              <w:rPr>
                <w:rFonts w:cs="Arial"/>
                <w:b/>
                <w:bCs/>
                <w:spacing w:val="-2"/>
              </w:rPr>
              <w:t>1 January 2025</w:t>
            </w:r>
          </w:p>
        </w:tc>
        <w:tc>
          <w:tcPr>
            <w:tcW w:w="1944" w:type="dxa"/>
            <w:tcBorders>
              <w:top w:val="nil"/>
              <w:left w:val="nil"/>
              <w:bottom w:val="nil"/>
              <w:right w:val="nil"/>
            </w:tcBorders>
          </w:tcPr>
          <w:p w14:paraId="4D0840EB" w14:textId="10F8CAAD" w:rsidR="00F21563" w:rsidRPr="00630F88" w:rsidRDefault="00F21563" w:rsidP="00F21563">
            <w:pPr>
              <w:tabs>
                <w:tab w:val="decimal" w:pos="1515"/>
              </w:tabs>
              <w:spacing w:line="380" w:lineRule="exact"/>
              <w:rPr>
                <w:rFonts w:cs="Arial"/>
              </w:rPr>
            </w:pPr>
            <w:r>
              <w:rPr>
                <w:rFonts w:cs="Arial"/>
              </w:rPr>
              <w:t>16,110</w:t>
            </w:r>
          </w:p>
        </w:tc>
        <w:tc>
          <w:tcPr>
            <w:tcW w:w="1944" w:type="dxa"/>
            <w:tcBorders>
              <w:top w:val="nil"/>
              <w:left w:val="nil"/>
              <w:bottom w:val="nil"/>
              <w:right w:val="nil"/>
            </w:tcBorders>
          </w:tcPr>
          <w:p w14:paraId="50AF431F" w14:textId="33840339" w:rsidR="00F21563" w:rsidRPr="00630F88" w:rsidRDefault="00F21563" w:rsidP="00F21563">
            <w:pPr>
              <w:tabs>
                <w:tab w:val="decimal" w:pos="1515"/>
              </w:tabs>
              <w:spacing w:line="380" w:lineRule="exact"/>
              <w:rPr>
                <w:rFonts w:cs="Arial"/>
              </w:rPr>
            </w:pPr>
            <w:r>
              <w:rPr>
                <w:rFonts w:cs="Arial"/>
              </w:rPr>
              <w:t>-</w:t>
            </w:r>
          </w:p>
        </w:tc>
      </w:tr>
      <w:tr w:rsidR="00F21563" w:rsidRPr="001A663F" w14:paraId="55397463" w14:textId="77777777" w:rsidTr="001C2DF0">
        <w:tc>
          <w:tcPr>
            <w:tcW w:w="5310" w:type="dxa"/>
            <w:tcBorders>
              <w:top w:val="nil"/>
              <w:left w:val="nil"/>
              <w:bottom w:val="nil"/>
              <w:right w:val="nil"/>
            </w:tcBorders>
            <w:vAlign w:val="bottom"/>
          </w:tcPr>
          <w:p w14:paraId="76AC3AE8" w14:textId="3FBDDCA7" w:rsidR="00F21563" w:rsidRPr="001A663F" w:rsidRDefault="00F21563" w:rsidP="00F21563">
            <w:pPr>
              <w:spacing w:line="380" w:lineRule="exact"/>
              <w:ind w:left="165" w:hanging="165"/>
              <w:rPr>
                <w:rFonts w:cs="Arial"/>
                <w:spacing w:val="-2"/>
              </w:rPr>
            </w:pPr>
            <w:r w:rsidRPr="00361BF3">
              <w:rPr>
                <w:rFonts w:cs="Arial"/>
                <w:color w:val="000000"/>
              </w:rPr>
              <w:t>Add: Borrowings</w:t>
            </w:r>
            <w:r w:rsidR="003840E5">
              <w:rPr>
                <w:rFonts w:cs="Arial"/>
                <w:color w:val="000000"/>
              </w:rPr>
              <w:t xml:space="preserve"> during the period</w:t>
            </w:r>
          </w:p>
        </w:tc>
        <w:tc>
          <w:tcPr>
            <w:tcW w:w="1944" w:type="dxa"/>
            <w:tcBorders>
              <w:top w:val="nil"/>
              <w:left w:val="nil"/>
              <w:bottom w:val="nil"/>
              <w:right w:val="nil"/>
            </w:tcBorders>
          </w:tcPr>
          <w:p w14:paraId="485CC720" w14:textId="37FE802F" w:rsidR="00F21563" w:rsidRPr="00630F88" w:rsidRDefault="00F21563" w:rsidP="00F21563">
            <w:pPr>
              <w:pBdr>
                <w:bottom w:val="single" w:sz="4" w:space="1" w:color="auto"/>
              </w:pBdr>
              <w:tabs>
                <w:tab w:val="decimal" w:pos="1515"/>
              </w:tabs>
              <w:spacing w:line="380" w:lineRule="exact"/>
              <w:rPr>
                <w:rFonts w:cs="Arial"/>
              </w:rPr>
            </w:pPr>
            <w:r>
              <w:rPr>
                <w:rFonts w:cs="Arial"/>
              </w:rPr>
              <w:t>16,687</w:t>
            </w:r>
          </w:p>
        </w:tc>
        <w:tc>
          <w:tcPr>
            <w:tcW w:w="1944" w:type="dxa"/>
            <w:tcBorders>
              <w:top w:val="nil"/>
              <w:left w:val="nil"/>
              <w:bottom w:val="nil"/>
              <w:right w:val="nil"/>
            </w:tcBorders>
          </w:tcPr>
          <w:p w14:paraId="2A4FDF62" w14:textId="75548CEF" w:rsidR="00F21563" w:rsidRPr="00630F88" w:rsidRDefault="00F21563" w:rsidP="00F21563">
            <w:pPr>
              <w:pBdr>
                <w:bottom w:val="single" w:sz="4" w:space="1" w:color="auto"/>
              </w:pBdr>
              <w:tabs>
                <w:tab w:val="decimal" w:pos="1515"/>
              </w:tabs>
              <w:spacing w:line="380" w:lineRule="exact"/>
              <w:rPr>
                <w:rFonts w:cs="Arial"/>
              </w:rPr>
            </w:pPr>
            <w:r w:rsidRPr="00630F88">
              <w:rPr>
                <w:rFonts w:cs="Arial"/>
              </w:rPr>
              <w:t>-</w:t>
            </w:r>
          </w:p>
        </w:tc>
      </w:tr>
      <w:tr w:rsidR="00F21563" w:rsidRPr="001A663F" w14:paraId="6AC36094" w14:textId="77777777" w:rsidTr="001C2DF0">
        <w:tc>
          <w:tcPr>
            <w:tcW w:w="5310" w:type="dxa"/>
            <w:tcBorders>
              <w:top w:val="nil"/>
              <w:left w:val="nil"/>
              <w:bottom w:val="nil"/>
              <w:right w:val="nil"/>
            </w:tcBorders>
          </w:tcPr>
          <w:p w14:paraId="1832E63D" w14:textId="434255D5" w:rsidR="00F21563" w:rsidRPr="001A663F" w:rsidRDefault="00F21563" w:rsidP="00F21563">
            <w:pPr>
              <w:spacing w:line="380" w:lineRule="exact"/>
              <w:ind w:left="165" w:hanging="165"/>
              <w:rPr>
                <w:rFonts w:cs="Arial"/>
                <w:spacing w:val="-2"/>
              </w:rPr>
            </w:pPr>
            <w:r w:rsidRPr="001A663F">
              <w:rPr>
                <w:rFonts w:cs="Arial"/>
                <w:b/>
                <w:bCs/>
                <w:color w:val="000000"/>
              </w:rPr>
              <w:t xml:space="preserve">Balance as </w:t>
            </w:r>
            <w:proofErr w:type="gramStart"/>
            <w:r w:rsidRPr="001A663F">
              <w:rPr>
                <w:rFonts w:cs="Arial"/>
                <w:b/>
                <w:bCs/>
                <w:color w:val="000000"/>
              </w:rPr>
              <w:t>at</w:t>
            </w:r>
            <w:proofErr w:type="gramEnd"/>
            <w:r w:rsidRPr="001A663F">
              <w:rPr>
                <w:rFonts w:cs="Arial"/>
                <w:b/>
                <w:bCs/>
                <w:color w:val="000000"/>
              </w:rPr>
              <w:t xml:space="preserve"> </w:t>
            </w:r>
            <w:r>
              <w:rPr>
                <w:rFonts w:cs="Arial"/>
                <w:b/>
                <w:bCs/>
                <w:spacing w:val="-2"/>
              </w:rPr>
              <w:t>31 March 2025</w:t>
            </w:r>
          </w:p>
        </w:tc>
        <w:tc>
          <w:tcPr>
            <w:tcW w:w="1944" w:type="dxa"/>
            <w:tcBorders>
              <w:top w:val="nil"/>
              <w:left w:val="nil"/>
              <w:bottom w:val="nil"/>
              <w:right w:val="nil"/>
            </w:tcBorders>
          </w:tcPr>
          <w:p w14:paraId="73B777B1" w14:textId="47AFAED3" w:rsidR="00F21563" w:rsidRPr="00630F88" w:rsidRDefault="00F21563" w:rsidP="00F21563">
            <w:pPr>
              <w:tabs>
                <w:tab w:val="decimal" w:pos="1515"/>
              </w:tabs>
              <w:spacing w:line="380" w:lineRule="exact"/>
              <w:rPr>
                <w:rFonts w:cs="Arial"/>
              </w:rPr>
            </w:pPr>
            <w:r w:rsidRPr="00630F88">
              <w:rPr>
                <w:rFonts w:cs="Arial"/>
              </w:rPr>
              <w:t>32,797</w:t>
            </w:r>
          </w:p>
        </w:tc>
        <w:tc>
          <w:tcPr>
            <w:tcW w:w="1944" w:type="dxa"/>
            <w:tcBorders>
              <w:top w:val="nil"/>
              <w:left w:val="nil"/>
              <w:bottom w:val="nil"/>
              <w:right w:val="nil"/>
            </w:tcBorders>
          </w:tcPr>
          <w:p w14:paraId="6077B0B8" w14:textId="39D2B430" w:rsidR="00F21563" w:rsidRPr="00630F88" w:rsidRDefault="00F21563" w:rsidP="00F21563">
            <w:pPr>
              <w:tabs>
                <w:tab w:val="decimal" w:pos="1515"/>
              </w:tabs>
              <w:spacing w:line="380" w:lineRule="exact"/>
              <w:rPr>
                <w:rFonts w:cs="Arial"/>
              </w:rPr>
            </w:pPr>
            <w:r w:rsidRPr="00630F88">
              <w:rPr>
                <w:rFonts w:cs="Arial"/>
              </w:rPr>
              <w:t>-</w:t>
            </w:r>
          </w:p>
        </w:tc>
      </w:tr>
      <w:tr w:rsidR="00F21563" w:rsidRPr="001A663F" w14:paraId="122921C3" w14:textId="77777777" w:rsidTr="001C2DF0">
        <w:tc>
          <w:tcPr>
            <w:tcW w:w="5310" w:type="dxa"/>
            <w:tcBorders>
              <w:top w:val="nil"/>
              <w:left w:val="nil"/>
              <w:bottom w:val="nil"/>
              <w:right w:val="nil"/>
            </w:tcBorders>
          </w:tcPr>
          <w:p w14:paraId="645CF085" w14:textId="77777777" w:rsidR="00F21563" w:rsidRPr="001A663F" w:rsidRDefault="00F21563" w:rsidP="00F21563">
            <w:pPr>
              <w:spacing w:line="380" w:lineRule="exact"/>
              <w:ind w:left="165" w:hanging="165"/>
              <w:rPr>
                <w:rFonts w:cs="Arial"/>
                <w:b/>
                <w:bCs/>
                <w:color w:val="000000"/>
              </w:rPr>
            </w:pPr>
            <w:r w:rsidRPr="001A663F">
              <w:rPr>
                <w:rFonts w:cs="Arial"/>
                <w:spacing w:val="-2"/>
              </w:rPr>
              <w:t>Less: Current portion</w:t>
            </w:r>
          </w:p>
        </w:tc>
        <w:tc>
          <w:tcPr>
            <w:tcW w:w="1944" w:type="dxa"/>
            <w:tcBorders>
              <w:top w:val="nil"/>
              <w:left w:val="nil"/>
              <w:bottom w:val="nil"/>
              <w:right w:val="nil"/>
            </w:tcBorders>
          </w:tcPr>
          <w:p w14:paraId="5C840797" w14:textId="63575F9D" w:rsidR="00F21563" w:rsidRPr="00630F88" w:rsidRDefault="00F21563" w:rsidP="00F21563">
            <w:pPr>
              <w:pBdr>
                <w:bottom w:val="single" w:sz="4" w:space="1" w:color="auto"/>
              </w:pBdr>
              <w:tabs>
                <w:tab w:val="decimal" w:pos="1515"/>
              </w:tabs>
              <w:spacing w:line="380" w:lineRule="exact"/>
              <w:rPr>
                <w:rFonts w:cs="Arial"/>
              </w:rPr>
            </w:pPr>
            <w:r w:rsidRPr="00630F88">
              <w:rPr>
                <w:rFonts w:cs="Arial"/>
              </w:rPr>
              <w:t>(6,368)</w:t>
            </w:r>
          </w:p>
        </w:tc>
        <w:tc>
          <w:tcPr>
            <w:tcW w:w="1944" w:type="dxa"/>
            <w:tcBorders>
              <w:top w:val="nil"/>
              <w:left w:val="nil"/>
              <w:bottom w:val="nil"/>
              <w:right w:val="nil"/>
            </w:tcBorders>
          </w:tcPr>
          <w:p w14:paraId="50240D90" w14:textId="29FC037F" w:rsidR="00F21563" w:rsidRPr="00630F88" w:rsidRDefault="00F21563" w:rsidP="00F21563">
            <w:pPr>
              <w:pBdr>
                <w:bottom w:val="single" w:sz="4" w:space="1" w:color="auto"/>
              </w:pBdr>
              <w:tabs>
                <w:tab w:val="decimal" w:pos="1515"/>
              </w:tabs>
              <w:spacing w:line="380" w:lineRule="exact"/>
              <w:rPr>
                <w:rFonts w:cs="Arial"/>
              </w:rPr>
            </w:pPr>
            <w:r w:rsidRPr="00630F88">
              <w:rPr>
                <w:rFonts w:cs="Arial"/>
              </w:rPr>
              <w:t>-</w:t>
            </w:r>
          </w:p>
        </w:tc>
      </w:tr>
      <w:tr w:rsidR="00F21563" w:rsidRPr="001A663F" w14:paraId="45D163F8" w14:textId="77777777" w:rsidTr="001A663F">
        <w:tc>
          <w:tcPr>
            <w:tcW w:w="5310" w:type="dxa"/>
            <w:tcBorders>
              <w:top w:val="nil"/>
              <w:left w:val="nil"/>
              <w:bottom w:val="nil"/>
              <w:right w:val="nil"/>
            </w:tcBorders>
          </w:tcPr>
          <w:p w14:paraId="4F00DE27" w14:textId="7C1E755A" w:rsidR="00F21563" w:rsidRPr="001A663F" w:rsidRDefault="00F21563" w:rsidP="00F21563">
            <w:pPr>
              <w:spacing w:line="380" w:lineRule="exact"/>
              <w:ind w:left="165" w:hanging="165"/>
              <w:rPr>
                <w:rFonts w:cs="Arial"/>
                <w:b/>
                <w:bCs/>
                <w:color w:val="000000"/>
              </w:rPr>
            </w:pPr>
            <w:r w:rsidRPr="001A663F">
              <w:rPr>
                <w:rFonts w:cs="Arial"/>
                <w:b/>
                <w:bCs/>
                <w:color w:val="000000"/>
              </w:rPr>
              <w:t xml:space="preserve">Total </w:t>
            </w:r>
            <w:r>
              <w:rPr>
                <w:rFonts w:cs="Arial"/>
                <w:b/>
                <w:bCs/>
                <w:color w:val="000000"/>
              </w:rPr>
              <w:t>o</w:t>
            </w:r>
            <w:r w:rsidRPr="001A663F">
              <w:rPr>
                <w:rFonts w:cs="Arial"/>
                <w:b/>
                <w:bCs/>
                <w:color w:val="000000"/>
              </w:rPr>
              <w:t xml:space="preserve">ther financial liabilities - </w:t>
            </w:r>
            <w:r w:rsidRPr="001A663F">
              <w:rPr>
                <w:rFonts w:cs="Arial"/>
                <w:b/>
                <w:bCs/>
                <w:spacing w:val="-2"/>
              </w:rPr>
              <w:t>net of current portion</w:t>
            </w:r>
          </w:p>
        </w:tc>
        <w:tc>
          <w:tcPr>
            <w:tcW w:w="1944" w:type="dxa"/>
            <w:tcBorders>
              <w:top w:val="nil"/>
              <w:left w:val="nil"/>
              <w:bottom w:val="nil"/>
              <w:right w:val="nil"/>
            </w:tcBorders>
            <w:vAlign w:val="bottom"/>
          </w:tcPr>
          <w:p w14:paraId="6F574D5D" w14:textId="441EE379" w:rsidR="00F21563" w:rsidRPr="00630F88" w:rsidRDefault="00F21563" w:rsidP="00F21563">
            <w:pPr>
              <w:pBdr>
                <w:bottom w:val="single" w:sz="4" w:space="1" w:color="auto"/>
              </w:pBdr>
              <w:tabs>
                <w:tab w:val="decimal" w:pos="1515"/>
              </w:tabs>
              <w:spacing w:line="380" w:lineRule="exact"/>
              <w:rPr>
                <w:rFonts w:cs="Arial"/>
              </w:rPr>
            </w:pPr>
            <w:r w:rsidRPr="00630F88">
              <w:rPr>
                <w:rFonts w:cs="Arial"/>
              </w:rPr>
              <w:t>26,429</w:t>
            </w:r>
          </w:p>
        </w:tc>
        <w:tc>
          <w:tcPr>
            <w:tcW w:w="1944" w:type="dxa"/>
            <w:tcBorders>
              <w:top w:val="nil"/>
              <w:left w:val="nil"/>
              <w:bottom w:val="nil"/>
              <w:right w:val="nil"/>
            </w:tcBorders>
            <w:vAlign w:val="bottom"/>
          </w:tcPr>
          <w:p w14:paraId="033FE8C4" w14:textId="7009659B" w:rsidR="00F21563" w:rsidRPr="00630F88" w:rsidRDefault="00F21563" w:rsidP="00F21563">
            <w:pPr>
              <w:pBdr>
                <w:bottom w:val="single" w:sz="4" w:space="1" w:color="auto"/>
              </w:pBdr>
              <w:tabs>
                <w:tab w:val="decimal" w:pos="1515"/>
              </w:tabs>
              <w:spacing w:line="380" w:lineRule="exact"/>
              <w:rPr>
                <w:rFonts w:cs="Arial"/>
              </w:rPr>
            </w:pPr>
            <w:r w:rsidRPr="00630F88">
              <w:rPr>
                <w:rFonts w:cs="Arial"/>
              </w:rPr>
              <w:t>-</w:t>
            </w:r>
          </w:p>
        </w:tc>
      </w:tr>
      <w:tr w:rsidR="00F21563" w:rsidRPr="001A663F" w14:paraId="4CD4A6F1" w14:textId="77777777" w:rsidTr="001A663F">
        <w:tc>
          <w:tcPr>
            <w:tcW w:w="5310" w:type="dxa"/>
            <w:tcBorders>
              <w:top w:val="nil"/>
              <w:left w:val="nil"/>
              <w:bottom w:val="nil"/>
              <w:right w:val="nil"/>
            </w:tcBorders>
          </w:tcPr>
          <w:p w14:paraId="0CF506DA" w14:textId="21FCCF21" w:rsidR="00F21563" w:rsidRPr="001A663F" w:rsidRDefault="00F21563" w:rsidP="00F21563">
            <w:pPr>
              <w:spacing w:line="380" w:lineRule="exact"/>
              <w:ind w:left="165" w:hanging="165"/>
              <w:rPr>
                <w:rFonts w:cs="Arial"/>
                <w:b/>
                <w:bCs/>
                <w:color w:val="000000"/>
              </w:rPr>
            </w:pPr>
            <w:r w:rsidRPr="001A663F">
              <w:rPr>
                <w:rFonts w:cs="Arial"/>
                <w:b/>
                <w:bCs/>
                <w:color w:val="000000"/>
              </w:rPr>
              <w:t xml:space="preserve">Total </w:t>
            </w:r>
            <w:r>
              <w:rPr>
                <w:rFonts w:cs="Arial"/>
                <w:b/>
                <w:bCs/>
                <w:color w:val="000000"/>
              </w:rPr>
              <w:t>o</w:t>
            </w:r>
            <w:r w:rsidRPr="001A663F">
              <w:rPr>
                <w:rFonts w:cs="Arial"/>
                <w:b/>
                <w:bCs/>
                <w:color w:val="000000"/>
              </w:rPr>
              <w:t>ther</w:t>
            </w:r>
            <w:r>
              <w:rPr>
                <w:rFonts w:cs="Arial"/>
                <w:b/>
                <w:bCs/>
                <w:color w:val="000000"/>
              </w:rPr>
              <w:t xml:space="preserve"> current</w:t>
            </w:r>
            <w:r w:rsidRPr="001A663F">
              <w:rPr>
                <w:rFonts w:cs="Arial"/>
                <w:b/>
                <w:bCs/>
                <w:color w:val="000000"/>
              </w:rPr>
              <w:t xml:space="preserve"> financial liabilities </w:t>
            </w:r>
          </w:p>
        </w:tc>
        <w:tc>
          <w:tcPr>
            <w:tcW w:w="1944" w:type="dxa"/>
            <w:tcBorders>
              <w:top w:val="nil"/>
              <w:left w:val="nil"/>
              <w:bottom w:val="nil"/>
              <w:right w:val="nil"/>
            </w:tcBorders>
            <w:vAlign w:val="bottom"/>
          </w:tcPr>
          <w:p w14:paraId="2F1496F0" w14:textId="338BE48B" w:rsidR="00F21563" w:rsidRPr="00630F88" w:rsidRDefault="00F21563" w:rsidP="00F21563">
            <w:pPr>
              <w:pBdr>
                <w:bottom w:val="double" w:sz="4" w:space="1" w:color="auto"/>
              </w:pBdr>
              <w:tabs>
                <w:tab w:val="decimal" w:pos="1515"/>
              </w:tabs>
              <w:spacing w:line="380" w:lineRule="exact"/>
              <w:rPr>
                <w:rFonts w:cs="Arial"/>
              </w:rPr>
            </w:pPr>
            <w:r w:rsidRPr="00630F88">
              <w:rPr>
                <w:rFonts w:cs="Arial"/>
              </w:rPr>
              <w:t>6,403</w:t>
            </w:r>
          </w:p>
        </w:tc>
        <w:tc>
          <w:tcPr>
            <w:tcW w:w="1944" w:type="dxa"/>
            <w:tcBorders>
              <w:top w:val="nil"/>
              <w:left w:val="nil"/>
              <w:bottom w:val="nil"/>
              <w:right w:val="nil"/>
            </w:tcBorders>
            <w:vAlign w:val="bottom"/>
          </w:tcPr>
          <w:p w14:paraId="43EF4270" w14:textId="18CB7E71" w:rsidR="00F21563" w:rsidRPr="00630F88" w:rsidRDefault="00F21563" w:rsidP="00F21563">
            <w:pPr>
              <w:pBdr>
                <w:bottom w:val="double" w:sz="4" w:space="1" w:color="auto"/>
              </w:pBdr>
              <w:tabs>
                <w:tab w:val="decimal" w:pos="1515"/>
              </w:tabs>
              <w:spacing w:line="380" w:lineRule="exact"/>
              <w:rPr>
                <w:rFonts w:cs="Arial"/>
              </w:rPr>
            </w:pPr>
            <w:r w:rsidRPr="00630F88">
              <w:rPr>
                <w:rFonts w:cs="Arial"/>
              </w:rPr>
              <w:t>35</w:t>
            </w:r>
          </w:p>
        </w:tc>
      </w:tr>
    </w:tbl>
    <w:p w14:paraId="45BE1B36" w14:textId="42D0BB9F" w:rsidR="00AD2105" w:rsidRPr="00AD2105" w:rsidRDefault="00E30AAC" w:rsidP="001A663F">
      <w:pPr>
        <w:spacing w:before="240" w:after="120" w:line="380" w:lineRule="exact"/>
        <w:ind w:left="547" w:hanging="547"/>
        <w:jc w:val="thaiDistribute"/>
        <w:rPr>
          <w:rFonts w:cs="Arial"/>
          <w:b/>
          <w:bCs/>
          <w:sz w:val="22"/>
          <w:szCs w:val="22"/>
        </w:rPr>
      </w:pPr>
      <w:r>
        <w:rPr>
          <w:rFonts w:cs="Arial"/>
          <w:b/>
          <w:bCs/>
          <w:sz w:val="22"/>
          <w:szCs w:val="22"/>
        </w:rPr>
        <w:t>13</w:t>
      </w:r>
      <w:r w:rsidR="00AD2105" w:rsidRPr="00AD2105">
        <w:rPr>
          <w:rFonts w:cs="Arial"/>
          <w:b/>
          <w:bCs/>
          <w:sz w:val="22"/>
          <w:szCs w:val="22"/>
        </w:rPr>
        <w:t>.</w:t>
      </w:r>
      <w:r w:rsidR="00AD2105">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3C7FB89B"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 xml:space="preserve">On 14 November 2023, a meeting of the Company’s Board of Directors </w:t>
      </w:r>
      <w:r w:rsidR="00980F7D">
        <w:rPr>
          <w:rFonts w:cs="Arial"/>
          <w:sz w:val="22"/>
          <w:szCs w:val="22"/>
        </w:rPr>
        <w:t xml:space="preserve">No.4/2023 </w:t>
      </w:r>
      <w:r w:rsidRPr="00AD2105">
        <w:rPr>
          <w:rFonts w:cs="Arial"/>
          <w:sz w:val="22"/>
          <w:szCs w:val="22"/>
        </w:rPr>
        <w:t xml:space="preserve">approved </w:t>
      </w:r>
      <w:r w:rsidR="00980F7D">
        <w:rPr>
          <w:rFonts w:cs="Arial"/>
          <w:sz w:val="22"/>
          <w:szCs w:val="22"/>
        </w:rPr>
        <w:t>the</w:t>
      </w:r>
      <w:r w:rsidRPr="00AD2105">
        <w:rPr>
          <w:rFonts w:cs="Arial"/>
          <w:sz w:val="22"/>
          <w:szCs w:val="22"/>
        </w:rPr>
        <w:t xml:space="preserve"> share repurchase program for the purpose of the management regarding the Company’s finance and excess liquidity</w:t>
      </w:r>
      <w:r w:rsidR="00273194">
        <w:rPr>
          <w:rFonts w:cs="Arial"/>
          <w:sz w:val="22"/>
          <w:szCs w:val="22"/>
        </w:rPr>
        <w:t>,</w:t>
      </w:r>
      <w:r w:rsidRPr="00AD2105">
        <w:rPr>
          <w:rFonts w:cs="Arial"/>
          <w:sz w:val="22"/>
          <w:szCs w:val="22"/>
        </w:rPr>
        <w:t xml:space="preserve">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7458D78C"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sidR="00980F7D">
        <w:rPr>
          <w:rFonts w:ascii="Arial" w:hAnsi="Arial" w:cs="Arial"/>
          <w:sz w:val="22"/>
          <w:szCs w:val="22"/>
        </w:rPr>
        <w:t xml:space="preserve"> before the transaction date of repurchase shares</w:t>
      </w:r>
      <w:r w:rsidRPr="00AD2105">
        <w:rPr>
          <w:rFonts w:ascii="Arial" w:hAnsi="Arial" w:cs="Arial"/>
          <w:sz w:val="22"/>
          <w:szCs w:val="22"/>
        </w:rPr>
        <w:t>.</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repurchase period is from 20 November 2023 to 20 May 2024.</w:t>
      </w:r>
    </w:p>
    <w:p w14:paraId="559F12C8" w14:textId="19A0AFF2"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sidR="006D0801">
        <w:rPr>
          <w:rFonts w:ascii="Arial" w:hAnsi="Arial" w:cs="Arial"/>
          <w:sz w:val="22"/>
          <w:szCs w:val="22"/>
        </w:rPr>
        <w:t xml:space="preserve"> before the transaction date of reselling treasury stocks</w:t>
      </w:r>
      <w:r w:rsidRPr="00AD2105">
        <w:rPr>
          <w:rFonts w:ascii="Arial" w:hAnsi="Arial" w:cs="Arial"/>
          <w:sz w:val="22"/>
          <w:szCs w:val="22"/>
        </w:rPr>
        <w:t>.</w:t>
      </w:r>
    </w:p>
    <w:p w14:paraId="1D2726C4" w14:textId="77777777" w:rsidR="001E1305" w:rsidRDefault="001E1305">
      <w:pPr>
        <w:spacing w:after="200" w:line="276" w:lineRule="auto"/>
        <w:rPr>
          <w:rFonts w:cs="Arial"/>
          <w:sz w:val="22"/>
          <w:szCs w:val="22"/>
          <w:lang w:val="en-US"/>
        </w:rPr>
      </w:pPr>
      <w:r>
        <w:rPr>
          <w:rFonts w:cs="Arial"/>
          <w:sz w:val="22"/>
          <w:szCs w:val="22"/>
        </w:rPr>
        <w:br w:type="page"/>
      </w:r>
    </w:p>
    <w:p w14:paraId="52A0785E" w14:textId="334946A0"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0B19609C" w:rsidR="00AD2105" w:rsidRPr="00AD2105" w:rsidRDefault="007361FA" w:rsidP="00AD2105">
            <w:pPr>
              <w:pBdr>
                <w:bottom w:val="single" w:sz="4" w:space="1" w:color="auto"/>
              </w:pBdr>
              <w:spacing w:line="380" w:lineRule="exact"/>
              <w:jc w:val="center"/>
              <w:rPr>
                <w:rFonts w:cs="Arial"/>
                <w:sz w:val="22"/>
                <w:szCs w:val="22"/>
              </w:rPr>
            </w:pPr>
            <w:r>
              <w:rPr>
                <w:rFonts w:cs="Arial"/>
                <w:sz w:val="22"/>
                <w:szCs w:val="22"/>
              </w:rPr>
              <w:t>31 March</w:t>
            </w:r>
            <w:r w:rsidR="00AD2105" w:rsidRPr="00AD2105">
              <w:rPr>
                <w:rFonts w:cs="Arial"/>
                <w:sz w:val="22"/>
                <w:szCs w:val="22"/>
              </w:rPr>
              <w:t xml:space="preserve"> 202</w:t>
            </w:r>
            <w:r w:rsidR="00BA26A6">
              <w:rPr>
                <w:rFonts w:cs="Arial"/>
                <w:sz w:val="22"/>
                <w:szCs w:val="22"/>
              </w:rPr>
              <w:t>5</w:t>
            </w:r>
          </w:p>
        </w:tc>
        <w:tc>
          <w:tcPr>
            <w:tcW w:w="2160" w:type="dxa"/>
            <w:tcMar>
              <w:top w:w="0" w:type="dxa"/>
              <w:left w:w="108" w:type="dxa"/>
              <w:bottom w:w="0" w:type="dxa"/>
              <w:right w:w="108" w:type="dxa"/>
            </w:tcMar>
            <w:hideMark/>
          </w:tcPr>
          <w:p w14:paraId="76D217E5" w14:textId="634B9A7C"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w:t>
            </w:r>
            <w:r w:rsidR="00BA26A6">
              <w:rPr>
                <w:rFonts w:cs="Arial"/>
                <w:sz w:val="22"/>
                <w:szCs w:val="22"/>
              </w:rPr>
              <w:t>4</w:t>
            </w:r>
          </w:p>
        </w:tc>
      </w:tr>
      <w:tr w:rsidR="00BA26A6" w:rsidRPr="00AD2105" w14:paraId="24DC5D8B" w14:textId="77777777" w:rsidTr="00BC3F51">
        <w:tc>
          <w:tcPr>
            <w:tcW w:w="4501" w:type="dxa"/>
            <w:tcMar>
              <w:top w:w="0" w:type="dxa"/>
              <w:left w:w="108" w:type="dxa"/>
              <w:bottom w:w="0" w:type="dxa"/>
              <w:right w:w="108" w:type="dxa"/>
            </w:tcMar>
            <w:hideMark/>
          </w:tcPr>
          <w:p w14:paraId="0EC60183" w14:textId="69401B90" w:rsidR="00BA26A6" w:rsidRPr="00AD2105" w:rsidRDefault="00BA26A6" w:rsidP="00BA26A6">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5D34BF8D" w14:textId="60B1367C" w:rsidR="00BA26A6" w:rsidRPr="00B036D7" w:rsidRDefault="00630F88"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4BA57092" w14:textId="3E238322" w:rsidR="00BA26A6" w:rsidRPr="00AD2105" w:rsidRDefault="00BA26A6" w:rsidP="00BA26A6">
            <w:pPr>
              <w:spacing w:line="380" w:lineRule="exact"/>
              <w:ind w:right="165"/>
              <w:jc w:val="right"/>
              <w:rPr>
                <w:rFonts w:cs="Arial"/>
                <w:sz w:val="22"/>
                <w:szCs w:val="22"/>
              </w:rPr>
            </w:pPr>
            <w:r>
              <w:rPr>
                <w:rFonts w:cs="Arial"/>
                <w:sz w:val="22"/>
                <w:szCs w:val="22"/>
              </w:rPr>
              <w:t>22,000,000</w:t>
            </w:r>
          </w:p>
        </w:tc>
      </w:tr>
      <w:tr w:rsidR="00BA26A6" w:rsidRPr="00AD2105" w14:paraId="301257DC" w14:textId="77777777" w:rsidTr="00BC3F51">
        <w:tc>
          <w:tcPr>
            <w:tcW w:w="4501" w:type="dxa"/>
            <w:tcMar>
              <w:top w:w="0" w:type="dxa"/>
              <w:left w:w="108" w:type="dxa"/>
              <w:bottom w:w="0" w:type="dxa"/>
              <w:right w:w="108" w:type="dxa"/>
            </w:tcMar>
            <w:hideMark/>
          </w:tcPr>
          <w:p w14:paraId="34FD626E" w14:textId="77777777" w:rsidR="00BA26A6" w:rsidRPr="00AD2105" w:rsidRDefault="00BA26A6" w:rsidP="00BA26A6">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77B5F3FE" w14:textId="0984119C" w:rsidR="00BA26A6" w:rsidRPr="00B036D7" w:rsidRDefault="00630F88" w:rsidP="00BA26A6">
            <w:pPr>
              <w:spacing w:line="380" w:lineRule="exact"/>
              <w:ind w:right="165"/>
              <w:jc w:val="right"/>
              <w:rPr>
                <w:rFonts w:cs="Arial"/>
                <w:sz w:val="22"/>
                <w:szCs w:val="22"/>
              </w:rPr>
            </w:pPr>
            <w:r>
              <w:rPr>
                <w:rFonts w:cs="Arial"/>
                <w:sz w:val="22"/>
                <w:szCs w:val="22"/>
              </w:rPr>
              <w:t>-</w:t>
            </w:r>
          </w:p>
        </w:tc>
        <w:tc>
          <w:tcPr>
            <w:tcW w:w="2160" w:type="dxa"/>
            <w:tcMar>
              <w:top w:w="0" w:type="dxa"/>
              <w:left w:w="108" w:type="dxa"/>
              <w:bottom w:w="0" w:type="dxa"/>
              <w:right w:w="108" w:type="dxa"/>
            </w:tcMar>
            <w:hideMark/>
          </w:tcPr>
          <w:p w14:paraId="1A5E55E8" w14:textId="58B67321" w:rsidR="00BA26A6" w:rsidRPr="00AD2105" w:rsidRDefault="00BA26A6" w:rsidP="00BA26A6">
            <w:pPr>
              <w:spacing w:line="380" w:lineRule="exact"/>
              <w:ind w:right="165"/>
              <w:jc w:val="right"/>
              <w:rPr>
                <w:rFonts w:cs="Arial"/>
                <w:sz w:val="22"/>
                <w:szCs w:val="22"/>
              </w:rPr>
            </w:pPr>
            <w:r w:rsidRPr="00D15A9E">
              <w:rPr>
                <w:rFonts w:cs="Arial"/>
                <w:sz w:val="22"/>
                <w:szCs w:val="22"/>
              </w:rPr>
              <w:t>0.8102</w:t>
            </w:r>
          </w:p>
        </w:tc>
      </w:tr>
    </w:tbl>
    <w:p w14:paraId="03D49496" w14:textId="5280F30E" w:rsidR="00630F88" w:rsidRPr="00A050FF" w:rsidRDefault="00630F88" w:rsidP="00630F88">
      <w:pPr>
        <w:pStyle w:val="ListParagraph"/>
        <w:spacing w:before="240" w:after="120" w:line="380" w:lineRule="exact"/>
        <w:ind w:left="907" w:hanging="907"/>
        <w:contextualSpacing w:val="0"/>
        <w:jc w:val="both"/>
        <w:rPr>
          <w:rFonts w:ascii="Arial" w:hAnsi="Arial" w:cs="Arial"/>
          <w:sz w:val="22"/>
          <w:szCs w:val="22"/>
        </w:rPr>
      </w:pPr>
      <w:r>
        <w:rPr>
          <w:rFonts w:ascii="Arial" w:hAnsi="Arial" w:cstheme="minorBidi"/>
          <w:sz w:val="22"/>
          <w:szCs w:val="22"/>
          <w:cs/>
        </w:rPr>
        <w:tab/>
      </w:r>
      <w:r w:rsidRPr="00A050FF">
        <w:rPr>
          <w:rFonts w:ascii="Arial" w:hAnsi="Arial" w:cs="Arial"/>
          <w:sz w:val="22"/>
          <w:szCs w:val="22"/>
        </w:rPr>
        <w:t xml:space="preserve">On 14 August 2024, a meeting of Board of Directors </w:t>
      </w:r>
      <w:r>
        <w:rPr>
          <w:rFonts w:ascii="Arial" w:hAnsi="Arial" w:cs="Arial"/>
          <w:sz w:val="22"/>
          <w:szCs w:val="22"/>
        </w:rPr>
        <w:t>No.</w:t>
      </w:r>
      <w:r w:rsidRPr="00A050FF">
        <w:rPr>
          <w:rFonts w:ascii="Arial" w:hAnsi="Arial" w:cs="Arial"/>
          <w:sz w:val="22"/>
          <w:szCs w:val="22"/>
        </w:rPr>
        <w:t xml:space="preserve">3/2024 of the Company passed a resolution to approve the distribution of treasury stocks </w:t>
      </w:r>
      <w:proofErr w:type="spellStart"/>
      <w:r w:rsidRPr="00A050FF">
        <w:rPr>
          <w:rFonts w:ascii="Arial" w:hAnsi="Arial" w:cs="Arial"/>
          <w:sz w:val="22"/>
          <w:szCs w:val="22"/>
        </w:rPr>
        <w:t>totalling</w:t>
      </w:r>
      <w:proofErr w:type="spellEnd"/>
      <w:r w:rsidRPr="00A050FF">
        <w:rPr>
          <w:rFonts w:ascii="Arial" w:hAnsi="Arial" w:cs="Arial"/>
          <w:sz w:val="22"/>
          <w:szCs w:val="22"/>
        </w:rPr>
        <w:t xml:space="preserve"> 22 million shares or 3.89% of fully paid-up share capital. The distribution will be made in the Stock Exchange of Thailand </w:t>
      </w:r>
      <w:r>
        <w:rPr>
          <w:rFonts w:ascii="Arial" w:hAnsi="Arial" w:cs="Arial"/>
          <w:sz w:val="22"/>
          <w:szCs w:val="22"/>
        </w:rPr>
        <w:t>since</w:t>
      </w:r>
      <w:r w:rsidRPr="00A050FF">
        <w:rPr>
          <w:rFonts w:ascii="Arial" w:hAnsi="Arial" w:cs="Arial"/>
          <w:sz w:val="22"/>
          <w:szCs w:val="22"/>
        </w:rPr>
        <w:t xml:space="preserve"> 2 September 2024 </w:t>
      </w:r>
      <w:r>
        <w:rPr>
          <w:rFonts w:ascii="Arial" w:hAnsi="Arial" w:cs="Arial"/>
          <w:sz w:val="22"/>
          <w:szCs w:val="22"/>
        </w:rPr>
        <w:t>to</w:t>
      </w:r>
      <w:r w:rsidRPr="00A050FF">
        <w:rPr>
          <w:rFonts w:ascii="Arial" w:hAnsi="Arial" w:cs="Arial"/>
          <w:sz w:val="22"/>
          <w:szCs w:val="22"/>
        </w:rPr>
        <w:t xml:space="preserve"> 19 May 2027. </w:t>
      </w:r>
      <w:r w:rsidR="003840E5">
        <w:rPr>
          <w:rFonts w:ascii="Arial" w:hAnsi="Arial" w:cs="Arial"/>
          <w:sz w:val="22"/>
          <w:szCs w:val="22"/>
        </w:rPr>
        <w:t>Subsequently, i</w:t>
      </w:r>
      <w:r>
        <w:rPr>
          <w:rFonts w:ascii="Arial" w:hAnsi="Arial" w:cs="Arial"/>
          <w:sz w:val="22"/>
          <w:szCs w:val="22"/>
        </w:rPr>
        <w:t>n March 2025, the Company</w:t>
      </w:r>
      <w:r w:rsidR="00FB0439">
        <w:rPr>
          <w:rFonts w:ascii="Arial" w:hAnsi="Arial" w:cs="Arial"/>
          <w:sz w:val="22"/>
          <w:szCs w:val="22"/>
        </w:rPr>
        <w:t xml:space="preserve"> had disposed of all treasury stocks total amount of Baht 8.17 million</w:t>
      </w:r>
      <w:r>
        <w:rPr>
          <w:rFonts w:ascii="Arial" w:hAnsi="Arial" w:cs="Arial"/>
          <w:sz w:val="22"/>
          <w:szCs w:val="22"/>
        </w:rPr>
        <w:t>.</w:t>
      </w:r>
    </w:p>
    <w:p w14:paraId="4AC15DB3" w14:textId="618996DB" w:rsidR="00AD2105" w:rsidRPr="00AD2105" w:rsidRDefault="00AD2105" w:rsidP="00630F88">
      <w:pPr>
        <w:pStyle w:val="ListParagraph"/>
        <w:spacing w:before="120" w:after="120" w:line="380" w:lineRule="exact"/>
        <w:ind w:left="907" w:hanging="907"/>
        <w:contextualSpacing w:val="0"/>
        <w:jc w:val="both"/>
        <w:rPr>
          <w:rFonts w:ascii="Arial" w:eastAsiaTheme="minorHAnsi" w:hAnsi="Arial" w:cs="Arial"/>
          <w:sz w:val="22"/>
          <w:szCs w:val="22"/>
          <w:cs/>
        </w:rPr>
      </w:pPr>
      <w:r>
        <w:rPr>
          <w:rFonts w:ascii="Arial" w:hAnsi="Arial" w:cs="Arial"/>
          <w:sz w:val="22"/>
          <w:szCs w:val="22"/>
        </w:rPr>
        <w:tab/>
      </w:r>
      <w:r w:rsidRPr="00AD2105">
        <w:rPr>
          <w:rFonts w:ascii="Arial" w:hAnsi="Arial" w:cs="Arial"/>
          <w:sz w:val="22"/>
          <w:szCs w:val="22"/>
        </w:rPr>
        <w:t xml:space="preserve">As at </w:t>
      </w:r>
      <w:r w:rsidR="00630F88" w:rsidRPr="00AD2105">
        <w:rPr>
          <w:rFonts w:ascii="Arial" w:hAnsi="Arial" w:cs="Arial"/>
          <w:sz w:val="22"/>
          <w:szCs w:val="22"/>
        </w:rPr>
        <w:t>31 December 202</w:t>
      </w:r>
      <w:r w:rsidR="00630F88">
        <w:rPr>
          <w:rFonts w:ascii="Arial" w:hAnsi="Arial" w:cs="Arial"/>
          <w:sz w:val="22"/>
          <w:szCs w:val="22"/>
        </w:rPr>
        <w:t>4</w:t>
      </w:r>
      <w:r w:rsidRPr="00AD2105">
        <w:rPr>
          <w:rFonts w:ascii="Arial" w:hAnsi="Arial" w:cs="Arial"/>
          <w:sz w:val="22"/>
          <w:szCs w:val="22"/>
        </w:rPr>
        <w:t xml:space="preserve">, the Company’s treasury stocks, amounting to Baht </w:t>
      </w:r>
      <w:r w:rsidR="00630F88">
        <w:rPr>
          <w:rFonts w:ascii="Arial" w:hAnsi="Arial" w:cs="Arial"/>
          <w:sz w:val="22"/>
          <w:szCs w:val="22"/>
        </w:rPr>
        <w:t>17.83</w:t>
      </w:r>
      <w:r w:rsidRPr="00AD2105">
        <w:rPr>
          <w:rFonts w:ascii="Arial" w:hAnsi="Arial" w:cs="Arial"/>
          <w:sz w:val="22"/>
          <w:szCs w:val="22"/>
        </w:rPr>
        <w:t xml:space="preserve"> million</w:t>
      </w:r>
      <w:r w:rsidR="000253AF">
        <w:rPr>
          <w:rFonts w:ascii="Arial" w:hAnsi="Arial" w:cstheme="minorBidi" w:hint="cs"/>
          <w:sz w:val="22"/>
          <w:szCs w:val="22"/>
          <w:cs/>
        </w:rPr>
        <w:t xml:space="preserve"> </w:t>
      </w:r>
      <w:r w:rsidR="00BA26A6">
        <w:rPr>
          <w:rFonts w:ascii="Arial" w:hAnsi="Arial" w:cstheme="minorBidi"/>
          <w:sz w:val="22"/>
          <w:szCs w:val="22"/>
        </w:rPr>
        <w:t xml:space="preserve">               </w:t>
      </w:r>
      <w:proofErr w:type="gramStart"/>
      <w:r w:rsidR="00BA26A6">
        <w:rPr>
          <w:rFonts w:ascii="Arial" w:hAnsi="Arial" w:cstheme="minorBidi"/>
          <w:sz w:val="22"/>
          <w:szCs w:val="22"/>
        </w:rPr>
        <w:t xml:space="preserve">   </w:t>
      </w:r>
      <w:r w:rsidRPr="00AD2105">
        <w:rPr>
          <w:rFonts w:ascii="Arial" w:hAnsi="Arial" w:cs="Arial"/>
          <w:sz w:val="22"/>
          <w:szCs w:val="22"/>
        </w:rPr>
        <w:t>(</w:t>
      </w:r>
      <w:proofErr w:type="gramEnd"/>
      <w:r w:rsidRPr="00AD2105">
        <w:rPr>
          <w:rFonts w:ascii="Arial" w:hAnsi="Arial" w:cs="Arial"/>
          <w:sz w:val="22"/>
          <w:szCs w:val="22"/>
        </w:rPr>
        <w:t xml:space="preserve">31 </w:t>
      </w:r>
      <w:r w:rsidR="00630F88">
        <w:rPr>
          <w:rFonts w:ascii="Arial" w:hAnsi="Arial" w:cs="Arial"/>
          <w:sz w:val="22"/>
          <w:szCs w:val="22"/>
        </w:rPr>
        <w:t>March</w:t>
      </w:r>
      <w:r w:rsidRPr="00AD2105">
        <w:rPr>
          <w:rFonts w:ascii="Arial" w:hAnsi="Arial" w:cs="Arial"/>
          <w:sz w:val="22"/>
          <w:szCs w:val="22"/>
        </w:rPr>
        <w:t xml:space="preserve"> 202</w:t>
      </w:r>
      <w:r w:rsidR="00630F88">
        <w:rPr>
          <w:rFonts w:ascii="Arial" w:hAnsi="Arial" w:cs="Arial"/>
          <w:sz w:val="22"/>
          <w:szCs w:val="22"/>
        </w:rPr>
        <w:t>5</w:t>
      </w:r>
      <w:r w:rsidRPr="00AD2105">
        <w:rPr>
          <w:rFonts w:ascii="Arial" w:hAnsi="Arial" w:cs="Arial"/>
          <w:sz w:val="22"/>
          <w:szCs w:val="22"/>
        </w:rPr>
        <w:t xml:space="preserve">: </w:t>
      </w:r>
      <w:r w:rsidR="00630F88">
        <w:rPr>
          <w:rFonts w:ascii="Arial" w:hAnsi="Arial" w:cs="Arial"/>
          <w:sz w:val="22"/>
          <w:szCs w:val="22"/>
        </w:rPr>
        <w:t>Nil</w:t>
      </w:r>
      <w:r w:rsidRPr="00AD2105">
        <w:rPr>
          <w:rFonts w:ascii="Arial" w:hAnsi="Arial" w:cs="Arial"/>
          <w:sz w:val="22"/>
          <w:szCs w:val="22"/>
        </w:rPr>
        <w:t xml:space="preserve">), were presented as a deduction item in shareholders’ equity. </w:t>
      </w:r>
      <w:r w:rsidR="00DF34C4">
        <w:rPr>
          <w:rFonts w:ascii="Arial" w:hAnsi="Arial" w:cs="Arial"/>
          <w:sz w:val="22"/>
          <w:szCs w:val="22"/>
        </w:rPr>
        <w:t xml:space="preserve">                 </w:t>
      </w:r>
      <w:r w:rsidRPr="00AD2105">
        <w:rPr>
          <w:rFonts w:ascii="Arial" w:hAnsi="Arial" w:cs="Arial"/>
          <w:sz w:val="22"/>
          <w:szCs w:val="22"/>
        </w:rPr>
        <w:t>This amount is presented under the cost method</w:t>
      </w:r>
      <w:r w:rsidR="006D0801">
        <w:rPr>
          <w:rFonts w:ascii="Arial" w:hAnsi="Arial" w:cs="Arial"/>
          <w:sz w:val="22"/>
          <w:szCs w:val="22"/>
        </w:rPr>
        <w:t>. T</w:t>
      </w:r>
      <w:r w:rsidRPr="00AD2105">
        <w:rPr>
          <w:rFonts w:ascii="Arial" w:hAnsi="Arial" w:cs="Arial"/>
          <w:sz w:val="22"/>
          <w:szCs w:val="22"/>
        </w:rPr>
        <w:t xml:space="preserve">he market price of the treasury stocks, which is based on the closing price quoted on the Stock Exchange of Thailand on the last day of period, was approximately Baht </w:t>
      </w:r>
      <w:r w:rsidR="00630F88">
        <w:rPr>
          <w:rFonts w:ascii="Arial" w:hAnsi="Arial" w:cs="Arial"/>
          <w:sz w:val="22"/>
          <w:szCs w:val="22"/>
        </w:rPr>
        <w:t>9.68</w:t>
      </w:r>
      <w:r w:rsidRPr="00AD2105">
        <w:rPr>
          <w:rFonts w:ascii="Arial" w:hAnsi="Arial" w:cs="Arial"/>
          <w:sz w:val="22"/>
          <w:szCs w:val="22"/>
        </w:rPr>
        <w:t xml:space="preserve"> million (</w:t>
      </w:r>
      <w:r w:rsidR="00630F88" w:rsidRPr="00AD2105">
        <w:rPr>
          <w:rFonts w:ascii="Arial" w:hAnsi="Arial" w:cs="Arial"/>
          <w:sz w:val="22"/>
          <w:szCs w:val="22"/>
        </w:rPr>
        <w:t xml:space="preserve">31 </w:t>
      </w:r>
      <w:r w:rsidR="00630F88">
        <w:rPr>
          <w:rFonts w:ascii="Arial" w:hAnsi="Arial" w:cs="Arial"/>
          <w:sz w:val="22"/>
          <w:szCs w:val="22"/>
        </w:rPr>
        <w:t>March</w:t>
      </w:r>
      <w:r w:rsidR="00630F88" w:rsidRPr="00AD2105">
        <w:rPr>
          <w:rFonts w:ascii="Arial" w:hAnsi="Arial" w:cs="Arial"/>
          <w:sz w:val="22"/>
          <w:szCs w:val="22"/>
        </w:rPr>
        <w:t xml:space="preserve"> 202</w:t>
      </w:r>
      <w:r w:rsidR="00630F88">
        <w:rPr>
          <w:rFonts w:ascii="Arial" w:hAnsi="Arial" w:cs="Arial"/>
          <w:sz w:val="22"/>
          <w:szCs w:val="22"/>
        </w:rPr>
        <w:t>5</w:t>
      </w:r>
      <w:r w:rsidRPr="00AD2105">
        <w:rPr>
          <w:rFonts w:ascii="Arial" w:hAnsi="Arial" w:cs="Arial"/>
          <w:sz w:val="22"/>
          <w:szCs w:val="22"/>
        </w:rPr>
        <w:t xml:space="preserve">: </w:t>
      </w:r>
      <w:r w:rsidR="00630F88">
        <w:rPr>
          <w:rFonts w:ascii="Arial" w:hAnsi="Arial" w:cs="Arial"/>
          <w:sz w:val="22"/>
          <w:szCs w:val="22"/>
        </w:rPr>
        <w:t>Nil</w:t>
      </w:r>
      <w:r w:rsidRPr="00AD2105">
        <w:rPr>
          <w:rFonts w:ascii="Arial" w:hAnsi="Arial" w:cs="Arial"/>
          <w:sz w:val="22"/>
          <w:szCs w:val="22"/>
        </w:rPr>
        <w:t>).</w:t>
      </w:r>
    </w:p>
    <w:p w14:paraId="6A19A5AC" w14:textId="0E5DA06F" w:rsidR="00AC1CC2" w:rsidRPr="0080601A" w:rsidRDefault="00E30AAC"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t>14</w:t>
      </w:r>
      <w:r w:rsidR="00AC1CC2" w:rsidRPr="0080601A">
        <w:rPr>
          <w:rFonts w:ascii="Arial" w:hAnsi="Arial" w:cs="Arial"/>
          <w:sz w:val="22"/>
          <w:szCs w:val="22"/>
        </w:rPr>
        <w:t>.</w:t>
      </w:r>
      <w:r w:rsidR="00AC1CC2" w:rsidRPr="0080601A">
        <w:rPr>
          <w:rFonts w:ascii="Arial" w:hAnsi="Arial" w:cs="Arial"/>
          <w:sz w:val="22"/>
          <w:szCs w:val="22"/>
        </w:rPr>
        <w:tab/>
      </w:r>
      <w:r w:rsidR="008C1287">
        <w:rPr>
          <w:rFonts w:ascii="Arial" w:hAnsi="Arial" w:cs="Arial"/>
          <w:sz w:val="22"/>
          <w:szCs w:val="22"/>
        </w:rPr>
        <w:t>Income tax</w:t>
      </w:r>
    </w:p>
    <w:p w14:paraId="58847C2B" w14:textId="77777777" w:rsidR="00E30AAC"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w:t>
      </w:r>
      <w:r w:rsidR="00E30AAC">
        <w:rPr>
          <w:rFonts w:cs="Arial"/>
          <w:sz w:val="22"/>
          <w:szCs w:val="22"/>
        </w:rPr>
        <w:t>r.</w:t>
      </w:r>
    </w:p>
    <w:p w14:paraId="74F5B2D0" w14:textId="0100DC27" w:rsidR="00AC1CC2" w:rsidRDefault="00E30AAC" w:rsidP="00B13B93">
      <w:pPr>
        <w:spacing w:before="120" w:after="120" w:line="380" w:lineRule="exact"/>
        <w:ind w:left="540" w:hanging="540"/>
        <w:jc w:val="both"/>
        <w:rPr>
          <w:rFonts w:cs="Arial"/>
          <w:sz w:val="22"/>
          <w:szCs w:val="22"/>
        </w:rPr>
      </w:pPr>
      <w:r>
        <w:rPr>
          <w:rFonts w:cs="Arial"/>
          <w:sz w:val="22"/>
          <w:szCs w:val="22"/>
        </w:rPr>
        <w:tab/>
        <w:t xml:space="preserve">Income tax expenses for the three-month periods ended </w:t>
      </w:r>
      <w:r w:rsidR="00DF34C4">
        <w:rPr>
          <w:rFonts w:cs="Arial"/>
          <w:sz w:val="22"/>
          <w:szCs w:val="22"/>
        </w:rPr>
        <w:t xml:space="preserve">31 March </w:t>
      </w:r>
      <w:r>
        <w:rPr>
          <w:rFonts w:cs="Arial"/>
          <w:sz w:val="22"/>
          <w:szCs w:val="22"/>
        </w:rPr>
        <w:t xml:space="preserve">2025 </w:t>
      </w:r>
      <w:r w:rsidR="00DF34C4">
        <w:rPr>
          <w:rFonts w:cs="Arial"/>
          <w:sz w:val="22"/>
          <w:szCs w:val="22"/>
        </w:rPr>
        <w:t xml:space="preserve">and 2024 </w:t>
      </w:r>
      <w:r>
        <w:rPr>
          <w:rFonts w:cs="Arial"/>
          <w:sz w:val="22"/>
          <w:szCs w:val="22"/>
        </w:rPr>
        <w:t>are made up as follows:</w:t>
      </w:r>
      <w:r w:rsidR="00AC1CC2">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64E60">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64E60">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464E60">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244666F6"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7361FA">
              <w:rPr>
                <w:rFonts w:cs="Arial"/>
                <w:spacing w:val="-4"/>
                <w:sz w:val="18"/>
                <w:szCs w:val="18"/>
              </w:rPr>
              <w:t>31 March</w:t>
            </w:r>
          </w:p>
        </w:tc>
      </w:tr>
      <w:tr w:rsidR="00BA26A6" w14:paraId="3CBE7A94" w14:textId="77777777" w:rsidTr="00464E60">
        <w:trPr>
          <w:trHeight w:val="311"/>
        </w:trPr>
        <w:tc>
          <w:tcPr>
            <w:tcW w:w="4140" w:type="dxa"/>
          </w:tcPr>
          <w:p w14:paraId="723576E0" w14:textId="77777777" w:rsidR="00BA26A6" w:rsidRDefault="00BA26A6" w:rsidP="00BA26A6">
            <w:pPr>
              <w:tabs>
                <w:tab w:val="left" w:pos="1440"/>
              </w:tabs>
              <w:spacing w:line="300" w:lineRule="exact"/>
              <w:rPr>
                <w:rFonts w:cs="Arial"/>
                <w:spacing w:val="-4"/>
                <w:sz w:val="18"/>
                <w:szCs w:val="18"/>
              </w:rPr>
            </w:pPr>
          </w:p>
        </w:tc>
        <w:tc>
          <w:tcPr>
            <w:tcW w:w="1350" w:type="dxa"/>
          </w:tcPr>
          <w:p w14:paraId="081E5BA6" w14:textId="66F02640" w:rsidR="00BA26A6" w:rsidRDefault="00BA26A6" w:rsidP="00BA26A6">
            <w:pPr>
              <w:pBdr>
                <w:bottom w:val="single" w:sz="4" w:space="1" w:color="auto"/>
              </w:pBdr>
              <w:spacing w:line="300" w:lineRule="exact"/>
              <w:jc w:val="center"/>
              <w:rPr>
                <w:rFonts w:cs="Arial"/>
                <w:spacing w:val="-4"/>
                <w:sz w:val="18"/>
                <w:szCs w:val="18"/>
              </w:rPr>
            </w:pPr>
            <w:r>
              <w:rPr>
                <w:rFonts w:cs="Arial"/>
                <w:spacing w:val="-4"/>
                <w:sz w:val="18"/>
                <w:szCs w:val="18"/>
              </w:rPr>
              <w:t>2025</w:t>
            </w:r>
          </w:p>
        </w:tc>
        <w:tc>
          <w:tcPr>
            <w:tcW w:w="1350" w:type="dxa"/>
          </w:tcPr>
          <w:p w14:paraId="0FAEB4EB" w14:textId="4561846D"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350" w:type="dxa"/>
          </w:tcPr>
          <w:p w14:paraId="3C5F4508" w14:textId="061C43AA"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2025</w:t>
            </w:r>
          </w:p>
        </w:tc>
        <w:tc>
          <w:tcPr>
            <w:tcW w:w="1260" w:type="dxa"/>
          </w:tcPr>
          <w:p w14:paraId="2DE81D72" w14:textId="48722D2B" w:rsidR="00BA26A6" w:rsidRDefault="00BA26A6" w:rsidP="00BA26A6">
            <w:pPr>
              <w:pBdr>
                <w:bottom w:val="single" w:sz="4" w:space="1" w:color="auto"/>
              </w:pBdr>
              <w:spacing w:line="300" w:lineRule="exact"/>
              <w:jc w:val="center"/>
              <w:rPr>
                <w:rFonts w:cs="Arial"/>
                <w:spacing w:val="-4"/>
                <w:sz w:val="18"/>
                <w:szCs w:val="18"/>
                <w:cs/>
              </w:rPr>
            </w:pPr>
            <w:r>
              <w:rPr>
                <w:rFonts w:cs="Arial"/>
                <w:spacing w:val="-4"/>
                <w:sz w:val="18"/>
                <w:szCs w:val="18"/>
              </w:rPr>
              <w:t>2024</w:t>
            </w:r>
          </w:p>
        </w:tc>
      </w:tr>
      <w:tr w:rsidR="00BA26A6" w14:paraId="77B04545" w14:textId="77777777" w:rsidTr="00464E60">
        <w:trPr>
          <w:trHeight w:val="325"/>
        </w:trPr>
        <w:tc>
          <w:tcPr>
            <w:tcW w:w="4140" w:type="dxa"/>
            <w:hideMark/>
          </w:tcPr>
          <w:p w14:paraId="72714346" w14:textId="77777777" w:rsidR="00BA26A6" w:rsidRDefault="00BA26A6" w:rsidP="00BA26A6">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3A91327" w14:textId="77777777" w:rsidR="00BA26A6" w:rsidRDefault="00BA26A6" w:rsidP="00BA26A6">
            <w:pPr>
              <w:tabs>
                <w:tab w:val="decimal" w:pos="1212"/>
              </w:tabs>
              <w:spacing w:line="300" w:lineRule="exact"/>
              <w:jc w:val="both"/>
              <w:rPr>
                <w:rFonts w:cs="Arial"/>
                <w:spacing w:val="-4"/>
                <w:sz w:val="18"/>
                <w:szCs w:val="18"/>
              </w:rPr>
            </w:pPr>
          </w:p>
        </w:tc>
        <w:tc>
          <w:tcPr>
            <w:tcW w:w="1350" w:type="dxa"/>
            <w:vAlign w:val="bottom"/>
          </w:tcPr>
          <w:p w14:paraId="6850B747" w14:textId="77777777" w:rsidR="00BA26A6" w:rsidRDefault="00BA26A6" w:rsidP="00BA26A6">
            <w:pPr>
              <w:tabs>
                <w:tab w:val="decimal" w:pos="1212"/>
              </w:tabs>
              <w:spacing w:line="300" w:lineRule="exact"/>
              <w:jc w:val="both"/>
              <w:rPr>
                <w:rFonts w:cs="Arial"/>
                <w:spacing w:val="-4"/>
                <w:sz w:val="18"/>
                <w:szCs w:val="18"/>
              </w:rPr>
            </w:pPr>
          </w:p>
        </w:tc>
        <w:tc>
          <w:tcPr>
            <w:tcW w:w="1260" w:type="dxa"/>
            <w:vAlign w:val="bottom"/>
          </w:tcPr>
          <w:p w14:paraId="7B93FF26" w14:textId="77777777" w:rsidR="00BA26A6" w:rsidRDefault="00BA26A6" w:rsidP="00BA26A6">
            <w:pPr>
              <w:tabs>
                <w:tab w:val="decimal" w:pos="1212"/>
              </w:tabs>
              <w:spacing w:line="300" w:lineRule="exact"/>
              <w:jc w:val="both"/>
              <w:rPr>
                <w:rFonts w:cs="Arial"/>
                <w:spacing w:val="-4"/>
                <w:sz w:val="18"/>
                <w:szCs w:val="18"/>
              </w:rPr>
            </w:pPr>
          </w:p>
        </w:tc>
      </w:tr>
      <w:tr w:rsidR="00630F88" w14:paraId="3B286F48" w14:textId="77777777" w:rsidTr="00464E60">
        <w:trPr>
          <w:trHeight w:val="325"/>
        </w:trPr>
        <w:tc>
          <w:tcPr>
            <w:tcW w:w="4140" w:type="dxa"/>
            <w:hideMark/>
          </w:tcPr>
          <w:p w14:paraId="405E5AA2" w14:textId="6DFC536B" w:rsidR="00630F88" w:rsidRDefault="00630F88" w:rsidP="00630F88">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7EC7C859" w14:textId="7F731969" w:rsidR="00630F88" w:rsidRDefault="00630F88" w:rsidP="00630F88">
            <w:pPr>
              <w:tabs>
                <w:tab w:val="decimal" w:pos="972"/>
              </w:tabs>
              <w:spacing w:line="300" w:lineRule="exact"/>
              <w:jc w:val="thaiDistribute"/>
              <w:rPr>
                <w:rFonts w:cs="Arial"/>
                <w:spacing w:val="-4"/>
                <w:sz w:val="18"/>
                <w:szCs w:val="18"/>
              </w:rPr>
            </w:pPr>
            <w:r w:rsidRPr="00630F88">
              <w:rPr>
                <w:rFonts w:cs="Arial"/>
                <w:spacing w:val="-4"/>
                <w:sz w:val="18"/>
                <w:szCs w:val="18"/>
              </w:rPr>
              <w:t>2,953</w:t>
            </w:r>
          </w:p>
        </w:tc>
        <w:tc>
          <w:tcPr>
            <w:tcW w:w="1350" w:type="dxa"/>
            <w:vAlign w:val="bottom"/>
            <w:hideMark/>
          </w:tcPr>
          <w:p w14:paraId="515DF3D2" w14:textId="68352CDF" w:rsidR="00630F88" w:rsidRDefault="00630F88" w:rsidP="00630F88">
            <w:pPr>
              <w:tabs>
                <w:tab w:val="decimal" w:pos="972"/>
              </w:tabs>
              <w:spacing w:line="300" w:lineRule="exact"/>
              <w:jc w:val="thaiDistribute"/>
              <w:rPr>
                <w:rFonts w:cs="Arial"/>
                <w:spacing w:val="-4"/>
                <w:sz w:val="18"/>
                <w:szCs w:val="18"/>
              </w:rPr>
            </w:pPr>
            <w:r w:rsidRPr="00630F88">
              <w:rPr>
                <w:rFonts w:cs="Arial"/>
                <w:spacing w:val="-4"/>
                <w:sz w:val="18"/>
                <w:szCs w:val="18"/>
              </w:rPr>
              <w:t>1,345</w:t>
            </w:r>
          </w:p>
        </w:tc>
        <w:tc>
          <w:tcPr>
            <w:tcW w:w="1350" w:type="dxa"/>
            <w:vAlign w:val="bottom"/>
          </w:tcPr>
          <w:p w14:paraId="1C5F91F0" w14:textId="5B0764D1" w:rsidR="00630F88" w:rsidRDefault="00630F88" w:rsidP="00630F88">
            <w:pPr>
              <w:tabs>
                <w:tab w:val="decimal" w:pos="972"/>
              </w:tabs>
              <w:spacing w:line="300" w:lineRule="exact"/>
              <w:jc w:val="thaiDistribute"/>
              <w:rPr>
                <w:rFonts w:cs="Arial"/>
                <w:spacing w:val="-4"/>
                <w:sz w:val="18"/>
                <w:szCs w:val="18"/>
              </w:rPr>
            </w:pPr>
            <w:r w:rsidRPr="00630F88">
              <w:rPr>
                <w:rFonts w:cs="Arial"/>
                <w:spacing w:val="-4"/>
                <w:sz w:val="18"/>
                <w:szCs w:val="18"/>
              </w:rPr>
              <w:t>-</w:t>
            </w:r>
          </w:p>
        </w:tc>
        <w:tc>
          <w:tcPr>
            <w:tcW w:w="1260" w:type="dxa"/>
            <w:vAlign w:val="bottom"/>
            <w:hideMark/>
          </w:tcPr>
          <w:p w14:paraId="196E6514" w14:textId="176FF631" w:rsidR="00630F88" w:rsidRDefault="00630F88" w:rsidP="00630F88">
            <w:pPr>
              <w:tabs>
                <w:tab w:val="decimal" w:pos="972"/>
              </w:tabs>
              <w:spacing w:line="300" w:lineRule="exact"/>
              <w:jc w:val="thaiDistribute"/>
              <w:rPr>
                <w:rFonts w:cs="Arial"/>
                <w:spacing w:val="-4"/>
                <w:sz w:val="18"/>
                <w:szCs w:val="18"/>
              </w:rPr>
            </w:pPr>
            <w:r w:rsidRPr="00BA26A6">
              <w:rPr>
                <w:rFonts w:cs="Arial"/>
                <w:spacing w:val="-4"/>
                <w:sz w:val="18"/>
                <w:szCs w:val="18"/>
              </w:rPr>
              <w:t>-</w:t>
            </w:r>
          </w:p>
        </w:tc>
      </w:tr>
      <w:tr w:rsidR="00630F88" w14:paraId="0800BD97" w14:textId="77777777" w:rsidTr="00464E60">
        <w:trPr>
          <w:trHeight w:val="311"/>
        </w:trPr>
        <w:tc>
          <w:tcPr>
            <w:tcW w:w="4140" w:type="dxa"/>
            <w:hideMark/>
          </w:tcPr>
          <w:p w14:paraId="1941EDC8" w14:textId="77777777" w:rsidR="00630F88" w:rsidRDefault="00630F88" w:rsidP="00630F88">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630F88" w:rsidRDefault="00630F88" w:rsidP="00630F88">
            <w:pPr>
              <w:tabs>
                <w:tab w:val="decimal" w:pos="972"/>
              </w:tabs>
              <w:spacing w:line="300" w:lineRule="exact"/>
              <w:jc w:val="thaiDistribute"/>
              <w:rPr>
                <w:rFonts w:cs="Arial"/>
                <w:spacing w:val="-4"/>
                <w:sz w:val="18"/>
                <w:szCs w:val="18"/>
              </w:rPr>
            </w:pPr>
          </w:p>
        </w:tc>
        <w:tc>
          <w:tcPr>
            <w:tcW w:w="1350" w:type="dxa"/>
            <w:vAlign w:val="bottom"/>
          </w:tcPr>
          <w:p w14:paraId="2565DD8A" w14:textId="77777777" w:rsidR="00630F88" w:rsidRDefault="00630F88" w:rsidP="00630F88">
            <w:pPr>
              <w:tabs>
                <w:tab w:val="decimal" w:pos="972"/>
              </w:tabs>
              <w:spacing w:line="300" w:lineRule="exact"/>
              <w:jc w:val="thaiDistribute"/>
              <w:rPr>
                <w:rFonts w:cs="Arial"/>
                <w:spacing w:val="-4"/>
                <w:sz w:val="18"/>
                <w:szCs w:val="18"/>
              </w:rPr>
            </w:pPr>
          </w:p>
        </w:tc>
        <w:tc>
          <w:tcPr>
            <w:tcW w:w="1350" w:type="dxa"/>
            <w:vAlign w:val="bottom"/>
          </w:tcPr>
          <w:p w14:paraId="4FF0BDA4" w14:textId="77777777" w:rsidR="00630F88" w:rsidRDefault="00630F88" w:rsidP="00630F88">
            <w:pPr>
              <w:tabs>
                <w:tab w:val="decimal" w:pos="972"/>
              </w:tabs>
              <w:spacing w:line="300" w:lineRule="exact"/>
              <w:jc w:val="thaiDistribute"/>
              <w:rPr>
                <w:rFonts w:cs="Arial"/>
                <w:spacing w:val="-4"/>
                <w:sz w:val="18"/>
                <w:szCs w:val="18"/>
              </w:rPr>
            </w:pPr>
          </w:p>
        </w:tc>
        <w:tc>
          <w:tcPr>
            <w:tcW w:w="1260" w:type="dxa"/>
            <w:vAlign w:val="bottom"/>
          </w:tcPr>
          <w:p w14:paraId="61A8137E" w14:textId="77777777" w:rsidR="00630F88" w:rsidRDefault="00630F88" w:rsidP="00630F88">
            <w:pPr>
              <w:tabs>
                <w:tab w:val="decimal" w:pos="972"/>
              </w:tabs>
              <w:spacing w:line="300" w:lineRule="exact"/>
              <w:jc w:val="thaiDistribute"/>
              <w:rPr>
                <w:rFonts w:cs="Arial"/>
                <w:spacing w:val="-4"/>
                <w:sz w:val="18"/>
                <w:szCs w:val="18"/>
              </w:rPr>
            </w:pPr>
          </w:p>
        </w:tc>
      </w:tr>
      <w:tr w:rsidR="00630F88" w14:paraId="24C1B12F" w14:textId="77777777" w:rsidTr="00464E60">
        <w:trPr>
          <w:trHeight w:val="650"/>
        </w:trPr>
        <w:tc>
          <w:tcPr>
            <w:tcW w:w="4140" w:type="dxa"/>
            <w:hideMark/>
          </w:tcPr>
          <w:p w14:paraId="1F760427" w14:textId="77777777" w:rsidR="00630F88" w:rsidRDefault="00630F88" w:rsidP="00630F88">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45B37ECA" w:rsidR="00630F88" w:rsidRDefault="00630F88" w:rsidP="00630F88">
            <w:pPr>
              <w:pBdr>
                <w:bottom w:val="single" w:sz="4" w:space="1" w:color="auto"/>
              </w:pBdr>
              <w:tabs>
                <w:tab w:val="decimal" w:pos="972"/>
              </w:tabs>
              <w:spacing w:line="300" w:lineRule="exact"/>
              <w:jc w:val="thaiDistribute"/>
              <w:rPr>
                <w:rFonts w:cs="Arial"/>
                <w:spacing w:val="-4"/>
                <w:sz w:val="18"/>
                <w:szCs w:val="18"/>
                <w:cs/>
              </w:rPr>
            </w:pPr>
            <w:r w:rsidRPr="00630F88">
              <w:rPr>
                <w:rFonts w:cs="Arial"/>
                <w:spacing w:val="-4"/>
                <w:sz w:val="18"/>
                <w:szCs w:val="18"/>
              </w:rPr>
              <w:t>526</w:t>
            </w:r>
          </w:p>
        </w:tc>
        <w:tc>
          <w:tcPr>
            <w:tcW w:w="1350" w:type="dxa"/>
            <w:vAlign w:val="bottom"/>
            <w:hideMark/>
          </w:tcPr>
          <w:p w14:paraId="03F2D9AB" w14:textId="22C03130" w:rsidR="00630F88" w:rsidRDefault="00630F88" w:rsidP="00630F88">
            <w:pPr>
              <w:pBdr>
                <w:bottom w:val="single" w:sz="4" w:space="1" w:color="auto"/>
              </w:pBdr>
              <w:tabs>
                <w:tab w:val="decimal" w:pos="972"/>
              </w:tabs>
              <w:spacing w:line="300" w:lineRule="exact"/>
              <w:jc w:val="thaiDistribute"/>
              <w:rPr>
                <w:rFonts w:cs="Arial"/>
                <w:spacing w:val="-4"/>
                <w:sz w:val="18"/>
                <w:szCs w:val="18"/>
                <w:cs/>
              </w:rPr>
            </w:pPr>
            <w:r w:rsidRPr="00630F88">
              <w:rPr>
                <w:rFonts w:cs="Arial"/>
                <w:spacing w:val="-4"/>
                <w:sz w:val="18"/>
                <w:szCs w:val="18"/>
              </w:rPr>
              <w:t>1,632</w:t>
            </w:r>
          </w:p>
        </w:tc>
        <w:tc>
          <w:tcPr>
            <w:tcW w:w="1350" w:type="dxa"/>
            <w:vAlign w:val="bottom"/>
          </w:tcPr>
          <w:p w14:paraId="169518B7" w14:textId="422BC7CB" w:rsidR="00630F88" w:rsidRDefault="00630F88" w:rsidP="00630F88">
            <w:pPr>
              <w:pBdr>
                <w:bottom w:val="single" w:sz="4" w:space="1" w:color="auto"/>
              </w:pBdr>
              <w:tabs>
                <w:tab w:val="decimal" w:pos="972"/>
              </w:tabs>
              <w:spacing w:line="300" w:lineRule="exact"/>
              <w:jc w:val="thaiDistribute"/>
              <w:rPr>
                <w:rFonts w:cs="Arial"/>
                <w:spacing w:val="-4"/>
                <w:sz w:val="18"/>
                <w:szCs w:val="18"/>
              </w:rPr>
            </w:pPr>
            <w:r w:rsidRPr="00630F88">
              <w:rPr>
                <w:rFonts w:cs="Arial"/>
                <w:spacing w:val="-4"/>
                <w:sz w:val="18"/>
                <w:szCs w:val="18"/>
              </w:rPr>
              <w:t>1,744</w:t>
            </w:r>
          </w:p>
        </w:tc>
        <w:tc>
          <w:tcPr>
            <w:tcW w:w="1260" w:type="dxa"/>
            <w:vAlign w:val="bottom"/>
            <w:hideMark/>
          </w:tcPr>
          <w:p w14:paraId="70E1E2AB" w14:textId="3A912529" w:rsidR="00630F88" w:rsidRDefault="00630F88" w:rsidP="00630F88">
            <w:pPr>
              <w:pBdr>
                <w:bottom w:val="single" w:sz="4" w:space="1" w:color="auto"/>
              </w:pBdr>
              <w:tabs>
                <w:tab w:val="decimal" w:pos="972"/>
              </w:tabs>
              <w:spacing w:line="300" w:lineRule="exact"/>
              <w:jc w:val="thaiDistribute"/>
              <w:rPr>
                <w:rFonts w:cs="Arial"/>
                <w:spacing w:val="-4"/>
                <w:sz w:val="18"/>
                <w:szCs w:val="18"/>
              </w:rPr>
            </w:pPr>
            <w:r w:rsidRPr="00BA26A6">
              <w:rPr>
                <w:rFonts w:cs="Arial"/>
                <w:spacing w:val="-4"/>
                <w:sz w:val="18"/>
                <w:szCs w:val="18"/>
              </w:rPr>
              <w:t>2,501</w:t>
            </w:r>
          </w:p>
        </w:tc>
      </w:tr>
      <w:tr w:rsidR="00630F88" w14:paraId="3BC35A6A" w14:textId="77777777" w:rsidTr="00630F88">
        <w:trPr>
          <w:trHeight w:val="80"/>
        </w:trPr>
        <w:tc>
          <w:tcPr>
            <w:tcW w:w="4140" w:type="dxa"/>
            <w:hideMark/>
          </w:tcPr>
          <w:p w14:paraId="35B723AE" w14:textId="7310FD39" w:rsidR="00630F88" w:rsidRDefault="00630F88" w:rsidP="00630F88">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 xml:space="preserve">Income tax expense reported in </w:t>
            </w:r>
            <w:r w:rsidR="00DF34C4">
              <w:rPr>
                <w:rFonts w:cs="Arial"/>
                <w:b/>
                <w:bCs/>
                <w:color w:val="000000"/>
                <w:sz w:val="18"/>
                <w:szCs w:val="18"/>
              </w:rPr>
              <w:t>the statements of comprehensive income</w:t>
            </w:r>
          </w:p>
        </w:tc>
        <w:tc>
          <w:tcPr>
            <w:tcW w:w="1350" w:type="dxa"/>
            <w:vAlign w:val="bottom"/>
          </w:tcPr>
          <w:p w14:paraId="4DE08840" w14:textId="249C89EB" w:rsidR="00630F88" w:rsidRDefault="00630F88" w:rsidP="00630F88">
            <w:pPr>
              <w:pBdr>
                <w:bottom w:val="double" w:sz="4" w:space="1" w:color="auto"/>
              </w:pBdr>
              <w:tabs>
                <w:tab w:val="decimal" w:pos="972"/>
              </w:tabs>
              <w:spacing w:line="300" w:lineRule="exact"/>
              <w:jc w:val="thaiDistribute"/>
              <w:rPr>
                <w:rFonts w:cs="Arial"/>
                <w:spacing w:val="-4"/>
                <w:sz w:val="18"/>
                <w:szCs w:val="18"/>
              </w:rPr>
            </w:pPr>
            <w:r w:rsidRPr="00630F88">
              <w:rPr>
                <w:rFonts w:cs="Arial"/>
                <w:spacing w:val="-4"/>
                <w:sz w:val="18"/>
                <w:szCs w:val="18"/>
              </w:rPr>
              <w:t>3,479</w:t>
            </w:r>
          </w:p>
        </w:tc>
        <w:tc>
          <w:tcPr>
            <w:tcW w:w="1350" w:type="dxa"/>
            <w:vAlign w:val="bottom"/>
            <w:hideMark/>
          </w:tcPr>
          <w:p w14:paraId="39D7E860" w14:textId="22F00061" w:rsidR="00630F88" w:rsidRDefault="00630F88" w:rsidP="00630F88">
            <w:pPr>
              <w:pBdr>
                <w:bottom w:val="double" w:sz="4" w:space="1" w:color="auto"/>
              </w:pBdr>
              <w:tabs>
                <w:tab w:val="decimal" w:pos="972"/>
              </w:tabs>
              <w:spacing w:line="300" w:lineRule="exact"/>
              <w:jc w:val="thaiDistribute"/>
              <w:rPr>
                <w:rFonts w:cs="Arial"/>
                <w:spacing w:val="-4"/>
                <w:sz w:val="18"/>
                <w:szCs w:val="18"/>
              </w:rPr>
            </w:pPr>
            <w:r w:rsidRPr="00630F88">
              <w:rPr>
                <w:rFonts w:cs="Arial"/>
                <w:spacing w:val="-4"/>
                <w:sz w:val="18"/>
                <w:szCs w:val="18"/>
              </w:rPr>
              <w:t>2,977</w:t>
            </w:r>
          </w:p>
        </w:tc>
        <w:tc>
          <w:tcPr>
            <w:tcW w:w="1350" w:type="dxa"/>
            <w:vAlign w:val="bottom"/>
          </w:tcPr>
          <w:p w14:paraId="2AFA7EA5" w14:textId="6C4B5C7B" w:rsidR="00630F88" w:rsidRDefault="00630F88" w:rsidP="00630F88">
            <w:pPr>
              <w:pBdr>
                <w:bottom w:val="double" w:sz="4" w:space="1" w:color="auto"/>
              </w:pBdr>
              <w:tabs>
                <w:tab w:val="decimal" w:pos="972"/>
              </w:tabs>
              <w:spacing w:line="300" w:lineRule="exact"/>
              <w:jc w:val="thaiDistribute"/>
              <w:rPr>
                <w:rFonts w:cs="Arial"/>
                <w:spacing w:val="-4"/>
                <w:sz w:val="18"/>
                <w:szCs w:val="18"/>
              </w:rPr>
            </w:pPr>
            <w:r w:rsidRPr="00630F88">
              <w:rPr>
                <w:rFonts w:cs="Arial"/>
                <w:spacing w:val="-4"/>
                <w:sz w:val="18"/>
                <w:szCs w:val="18"/>
              </w:rPr>
              <w:t>1,744</w:t>
            </w:r>
          </w:p>
        </w:tc>
        <w:tc>
          <w:tcPr>
            <w:tcW w:w="1260" w:type="dxa"/>
            <w:vAlign w:val="bottom"/>
            <w:hideMark/>
          </w:tcPr>
          <w:p w14:paraId="66D95CA0" w14:textId="35A198CD" w:rsidR="00630F88" w:rsidRDefault="00630F88" w:rsidP="00630F88">
            <w:pPr>
              <w:pBdr>
                <w:bottom w:val="double" w:sz="4" w:space="1" w:color="auto"/>
              </w:pBdr>
              <w:tabs>
                <w:tab w:val="decimal" w:pos="972"/>
              </w:tabs>
              <w:spacing w:line="300" w:lineRule="exact"/>
              <w:jc w:val="thaiDistribute"/>
              <w:rPr>
                <w:rFonts w:cs="Arial"/>
                <w:spacing w:val="-4"/>
                <w:sz w:val="18"/>
                <w:szCs w:val="18"/>
              </w:rPr>
            </w:pPr>
            <w:r w:rsidRPr="00BA26A6">
              <w:rPr>
                <w:rFonts w:cs="Arial"/>
                <w:spacing w:val="-4"/>
                <w:sz w:val="18"/>
                <w:szCs w:val="18"/>
              </w:rPr>
              <w:t>2,501</w:t>
            </w:r>
          </w:p>
        </w:tc>
      </w:tr>
    </w:tbl>
    <w:p w14:paraId="7E9FAF0F" w14:textId="77777777" w:rsidR="003840E5" w:rsidRDefault="003840E5"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p>
    <w:p w14:paraId="10642776" w14:textId="77777777" w:rsidR="003840E5" w:rsidRDefault="003840E5">
      <w:pPr>
        <w:spacing w:after="200" w:line="276" w:lineRule="auto"/>
        <w:rPr>
          <w:rFonts w:cs="Arial"/>
          <w:b/>
          <w:bCs/>
          <w:sz w:val="22"/>
          <w:szCs w:val="22"/>
          <w:lang w:val="en-US"/>
        </w:rPr>
      </w:pPr>
      <w:r>
        <w:rPr>
          <w:rFonts w:cs="Arial"/>
          <w:sz w:val="22"/>
          <w:szCs w:val="22"/>
        </w:rPr>
        <w:br w:type="page"/>
      </w:r>
    </w:p>
    <w:p w14:paraId="628837F2" w14:textId="4F0BBD26" w:rsidR="00727B5F" w:rsidRPr="00E24B85" w:rsidRDefault="00E30AAC"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lastRenderedPageBreak/>
        <w:t>15</w:t>
      </w:r>
      <w:r w:rsidR="00727B5F" w:rsidRPr="00E24B85">
        <w:rPr>
          <w:rFonts w:ascii="Arial" w:hAnsi="Arial" w:cs="Arial"/>
          <w:sz w:val="22"/>
          <w:szCs w:val="22"/>
        </w:rPr>
        <w:t>.</w:t>
      </w:r>
      <w:r w:rsidR="00727B5F" w:rsidRPr="00E24B85">
        <w:rPr>
          <w:rFonts w:ascii="Arial" w:hAnsi="Arial" w:cs="Arial"/>
          <w:sz w:val="22"/>
          <w:szCs w:val="22"/>
        </w:rPr>
        <w:tab/>
        <w:t>Earnings</w:t>
      </w:r>
      <w:r w:rsidR="00891D0D" w:rsidRPr="00E24B85">
        <w:rPr>
          <w:rFonts w:ascii="Arial" w:hAnsi="Arial" w:cs="Arial"/>
          <w:sz w:val="22"/>
          <w:szCs w:val="22"/>
          <w:cs/>
        </w:rPr>
        <w:t xml:space="preserve"> </w:t>
      </w:r>
      <w:r w:rsidR="00891D0D" w:rsidRPr="00E24B85">
        <w:rPr>
          <w:rFonts w:ascii="Arial" w:hAnsi="Arial" w:cs="Arial"/>
          <w:sz w:val="22"/>
          <w:szCs w:val="22"/>
        </w:rPr>
        <w:t>per</w:t>
      </w:r>
      <w:r w:rsidR="00727B5F" w:rsidRPr="00E24B85">
        <w:rPr>
          <w:rFonts w:ascii="Arial" w:hAnsi="Arial" w:cs="Arial"/>
          <w:sz w:val="22"/>
          <w:szCs w:val="22"/>
        </w:rPr>
        <w:t xml:space="preserve"> share</w:t>
      </w:r>
    </w:p>
    <w:p w14:paraId="1ED717A2" w14:textId="05A0AAC9" w:rsidR="00727B5F" w:rsidRPr="00E24B85" w:rsidRDefault="00727B5F" w:rsidP="00B13B93">
      <w:pPr>
        <w:keepNext/>
        <w:spacing w:before="120" w:after="120" w:line="380" w:lineRule="exact"/>
        <w:ind w:left="547"/>
        <w:jc w:val="thaiDistribute"/>
        <w:rPr>
          <w:rFonts w:cs="Arial"/>
          <w:sz w:val="22"/>
        </w:rPr>
      </w:pPr>
      <w:r w:rsidRPr="00E24B85">
        <w:rPr>
          <w:rFonts w:cs="Arial"/>
          <w:sz w:val="22"/>
        </w:rPr>
        <w:t>Basic earnings per share is calculated by dividing profit</w:t>
      </w:r>
      <w:r w:rsidR="00891D0D" w:rsidRPr="00E24B85">
        <w:rPr>
          <w:rFonts w:cs="Arial"/>
          <w:sz w:val="22"/>
          <w:cs/>
        </w:rPr>
        <w:t xml:space="preserve"> </w:t>
      </w:r>
      <w:r w:rsidRPr="00E24B85">
        <w:rPr>
          <w:rFonts w:cs="Arial"/>
          <w:sz w:val="22"/>
        </w:rPr>
        <w:t>for the period attributable to equity holders of the Company (excluding other comprehensive income) by the weighted average number of ordinary shares in issue during the period</w:t>
      </w:r>
      <w:r w:rsidR="00CA0557" w:rsidRPr="00E24B85">
        <w:rPr>
          <w:rFonts w:cs="Arial"/>
          <w:sz w:val="22"/>
        </w:rPr>
        <w:t xml:space="preserve"> (net from treasury stocks held by </w:t>
      </w:r>
      <w:r w:rsidR="00FB0439">
        <w:rPr>
          <w:rFonts w:cs="Arial"/>
          <w:sz w:val="22"/>
        </w:rPr>
        <w:t xml:space="preserve">                     </w:t>
      </w:r>
      <w:r w:rsidR="00CA0557" w:rsidRPr="00E24B85">
        <w:rPr>
          <w:rFonts w:cs="Arial"/>
          <w:sz w:val="22"/>
        </w:rPr>
        <w:t xml:space="preserve">the Company as </w:t>
      </w:r>
      <w:r w:rsidR="006D0801" w:rsidRPr="00E24B85">
        <w:rPr>
          <w:rFonts w:cs="Arial"/>
          <w:sz w:val="22"/>
        </w:rPr>
        <w:t>described</w:t>
      </w:r>
      <w:r w:rsidR="00CA0557" w:rsidRPr="00E24B85">
        <w:rPr>
          <w:rFonts w:cs="Arial"/>
          <w:sz w:val="22"/>
        </w:rPr>
        <w:t xml:space="preserve"> in Note</w:t>
      </w:r>
      <w:r w:rsidR="00867D53" w:rsidRPr="00E24B85">
        <w:rPr>
          <w:rFonts w:cs="Arial"/>
          <w:sz w:val="22"/>
        </w:rPr>
        <w:t xml:space="preserve"> </w:t>
      </w:r>
      <w:r w:rsidR="00361BF3">
        <w:rPr>
          <w:rFonts w:cs="Arial"/>
          <w:sz w:val="22"/>
        </w:rPr>
        <w:t>13</w:t>
      </w:r>
      <w:r w:rsidR="00867D53" w:rsidRPr="00E24B85">
        <w:rPr>
          <w:rFonts w:cs="Arial"/>
          <w:sz w:val="22"/>
        </w:rPr>
        <w:t xml:space="preserve"> </w:t>
      </w:r>
      <w:r w:rsidR="00D842B8" w:rsidRPr="00E24B85">
        <w:rPr>
          <w:rFonts w:cs="Arial"/>
          <w:sz w:val="22"/>
        </w:rPr>
        <w:t>to the interim financial statements)</w:t>
      </w:r>
      <w:r w:rsidRPr="00E24B85">
        <w:rPr>
          <w:rFonts w:cs="Arial"/>
          <w:sz w:val="22"/>
        </w:rPr>
        <w:t>.</w:t>
      </w:r>
    </w:p>
    <w:p w14:paraId="20DC450D" w14:textId="224F980F" w:rsidR="00727B5F" w:rsidRPr="00E24B85" w:rsidRDefault="00727B5F" w:rsidP="00B13B93">
      <w:pPr>
        <w:tabs>
          <w:tab w:val="left" w:pos="2160"/>
          <w:tab w:val="right" w:pos="7280"/>
          <w:tab w:val="right" w:pos="8540"/>
        </w:tabs>
        <w:spacing w:before="120" w:after="120" w:line="380" w:lineRule="exact"/>
        <w:ind w:left="547"/>
        <w:jc w:val="thaiDistribute"/>
        <w:rPr>
          <w:rFonts w:cs="Arial"/>
          <w:sz w:val="22"/>
          <w:szCs w:val="22"/>
        </w:rPr>
      </w:pPr>
      <w:r w:rsidRPr="00E24B85">
        <w:rPr>
          <w:rFonts w:cs="Arial"/>
          <w:sz w:val="22"/>
          <w:szCs w:val="22"/>
        </w:rPr>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0931BF">
        <w:trPr>
          <w:cantSplit/>
        </w:trPr>
        <w:tc>
          <w:tcPr>
            <w:tcW w:w="3348" w:type="dxa"/>
          </w:tcPr>
          <w:p w14:paraId="3D51CC54" w14:textId="77777777" w:rsidR="00727B5F" w:rsidRPr="008F1613" w:rsidRDefault="00727B5F" w:rsidP="00B13B93">
            <w:pPr>
              <w:spacing w:line="280" w:lineRule="exact"/>
              <w:ind w:right="-108"/>
              <w:jc w:val="center"/>
              <w:rPr>
                <w:sz w:val="16"/>
                <w:szCs w:val="16"/>
              </w:rPr>
            </w:pPr>
          </w:p>
        </w:tc>
        <w:tc>
          <w:tcPr>
            <w:tcW w:w="6210" w:type="dxa"/>
            <w:gridSpan w:val="6"/>
          </w:tcPr>
          <w:p w14:paraId="06188CBC" w14:textId="121188F5" w:rsidR="00727B5F" w:rsidRPr="008F1613" w:rsidRDefault="00727B5F" w:rsidP="00B13B93">
            <w:pPr>
              <w:pBdr>
                <w:bottom w:val="single" w:sz="4" w:space="1" w:color="auto"/>
              </w:pBdr>
              <w:spacing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7361FA">
              <w:rPr>
                <w:sz w:val="16"/>
                <w:szCs w:val="16"/>
              </w:rPr>
              <w:t>31 March</w:t>
            </w:r>
          </w:p>
        </w:tc>
      </w:tr>
      <w:tr w:rsidR="00727B5F" w:rsidRPr="008F1613" w14:paraId="5CE17693" w14:textId="77777777" w:rsidTr="00630F88">
        <w:trPr>
          <w:cantSplit/>
          <w:trHeight w:val="80"/>
        </w:trPr>
        <w:tc>
          <w:tcPr>
            <w:tcW w:w="3348" w:type="dxa"/>
          </w:tcPr>
          <w:p w14:paraId="64FF00C6" w14:textId="77777777" w:rsidR="00727B5F" w:rsidRPr="008F1613" w:rsidRDefault="00727B5F" w:rsidP="00B13B93">
            <w:pPr>
              <w:spacing w:line="280" w:lineRule="exact"/>
              <w:ind w:right="-108"/>
              <w:jc w:val="center"/>
              <w:rPr>
                <w:sz w:val="16"/>
                <w:szCs w:val="16"/>
              </w:rPr>
            </w:pPr>
          </w:p>
        </w:tc>
        <w:tc>
          <w:tcPr>
            <w:tcW w:w="6210" w:type="dxa"/>
            <w:gridSpan w:val="6"/>
          </w:tcPr>
          <w:p w14:paraId="25CDA28B"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Consolidated financial statements</w:t>
            </w:r>
          </w:p>
        </w:tc>
      </w:tr>
      <w:tr w:rsidR="00727B5F" w:rsidRPr="008F1613" w14:paraId="740E63CB" w14:textId="77777777" w:rsidTr="000931BF">
        <w:tc>
          <w:tcPr>
            <w:tcW w:w="3348" w:type="dxa"/>
          </w:tcPr>
          <w:p w14:paraId="508EDB90" w14:textId="77777777" w:rsidR="00727B5F" w:rsidRPr="008F1613" w:rsidRDefault="00727B5F" w:rsidP="00B13B93">
            <w:pPr>
              <w:spacing w:line="280" w:lineRule="exact"/>
              <w:ind w:right="-108"/>
              <w:jc w:val="center"/>
              <w:rPr>
                <w:sz w:val="16"/>
                <w:szCs w:val="16"/>
              </w:rPr>
            </w:pPr>
          </w:p>
        </w:tc>
        <w:tc>
          <w:tcPr>
            <w:tcW w:w="2070" w:type="dxa"/>
            <w:gridSpan w:val="2"/>
          </w:tcPr>
          <w:p w14:paraId="138A0E50" w14:textId="278B65F2" w:rsidR="00727B5F" w:rsidRPr="008F1613" w:rsidRDefault="00727B5F" w:rsidP="00B13B93">
            <w:pPr>
              <w:spacing w:line="280" w:lineRule="exact"/>
              <w:jc w:val="center"/>
              <w:rPr>
                <w:sz w:val="16"/>
                <w:szCs w:val="16"/>
              </w:rPr>
            </w:pPr>
          </w:p>
        </w:tc>
        <w:tc>
          <w:tcPr>
            <w:tcW w:w="2070" w:type="dxa"/>
            <w:gridSpan w:val="2"/>
          </w:tcPr>
          <w:p w14:paraId="3253D53A"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5527D475"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2C1471A8" w14:textId="77777777" w:rsidTr="000931BF">
        <w:tc>
          <w:tcPr>
            <w:tcW w:w="3348" w:type="dxa"/>
          </w:tcPr>
          <w:p w14:paraId="67175409" w14:textId="77777777" w:rsidR="00727B5F" w:rsidRPr="008F1613" w:rsidRDefault="00727B5F" w:rsidP="00B13B93">
            <w:pPr>
              <w:spacing w:line="280" w:lineRule="exact"/>
              <w:ind w:right="-108"/>
              <w:jc w:val="center"/>
              <w:rPr>
                <w:sz w:val="16"/>
                <w:szCs w:val="16"/>
              </w:rPr>
            </w:pPr>
          </w:p>
        </w:tc>
        <w:tc>
          <w:tcPr>
            <w:tcW w:w="2070" w:type="dxa"/>
            <w:gridSpan w:val="2"/>
          </w:tcPr>
          <w:p w14:paraId="04FFCFB0" w14:textId="6F886A10" w:rsidR="00727B5F" w:rsidRPr="008F1613" w:rsidRDefault="00630F88" w:rsidP="00B13B93">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00727B5F" w:rsidRPr="008F1613">
              <w:rPr>
                <w:sz w:val="16"/>
                <w:szCs w:val="16"/>
              </w:rPr>
              <w:t xml:space="preserve">for the </w:t>
            </w:r>
            <w:r w:rsidR="00727B5F">
              <w:rPr>
                <w:sz w:val="16"/>
                <w:szCs w:val="16"/>
              </w:rPr>
              <w:t>periods</w:t>
            </w:r>
            <w:r w:rsidR="00727B5F" w:rsidRPr="008F1613">
              <w:rPr>
                <w:sz w:val="16"/>
                <w:szCs w:val="16"/>
              </w:rPr>
              <w:t xml:space="preserve"> </w:t>
            </w:r>
          </w:p>
        </w:tc>
        <w:tc>
          <w:tcPr>
            <w:tcW w:w="2070" w:type="dxa"/>
            <w:gridSpan w:val="2"/>
          </w:tcPr>
          <w:p w14:paraId="64CF546C" w14:textId="77777777" w:rsidR="00727B5F" w:rsidRPr="008F1613" w:rsidRDefault="00727B5F" w:rsidP="00B13B93">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BA26A6" w:rsidRPr="008F1613" w14:paraId="7D520E87" w14:textId="77777777" w:rsidTr="000931BF">
        <w:tc>
          <w:tcPr>
            <w:tcW w:w="3348" w:type="dxa"/>
          </w:tcPr>
          <w:p w14:paraId="27590197" w14:textId="77777777" w:rsidR="00BA26A6" w:rsidRPr="008F1613" w:rsidRDefault="00BA26A6" w:rsidP="00BA26A6">
            <w:pPr>
              <w:spacing w:line="280" w:lineRule="exact"/>
              <w:ind w:right="-108"/>
              <w:jc w:val="both"/>
              <w:rPr>
                <w:sz w:val="16"/>
                <w:szCs w:val="16"/>
                <w:rtl/>
                <w:cs/>
              </w:rPr>
            </w:pPr>
          </w:p>
        </w:tc>
        <w:tc>
          <w:tcPr>
            <w:tcW w:w="1035" w:type="dxa"/>
          </w:tcPr>
          <w:p w14:paraId="1C9ECEBE" w14:textId="24EC9310"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136E18CB" w14:textId="0367A7D7"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01B9E3B4" w14:textId="0028FBCF"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536111D8" w14:textId="1EFF9C13"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c>
          <w:tcPr>
            <w:tcW w:w="1035" w:type="dxa"/>
          </w:tcPr>
          <w:p w14:paraId="4DF67C6D" w14:textId="3080663D"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5</w:t>
            </w:r>
          </w:p>
        </w:tc>
        <w:tc>
          <w:tcPr>
            <w:tcW w:w="1035" w:type="dxa"/>
          </w:tcPr>
          <w:p w14:paraId="04103872" w14:textId="2CC2D15E" w:rsidR="00BA26A6" w:rsidRPr="00273194" w:rsidRDefault="00BA26A6" w:rsidP="00BA26A6">
            <w:pPr>
              <w:pBdr>
                <w:bottom w:val="single" w:sz="4" w:space="1" w:color="auto"/>
              </w:pBdr>
              <w:spacing w:line="280" w:lineRule="exact"/>
              <w:ind w:left="-30"/>
              <w:jc w:val="center"/>
              <w:rPr>
                <w:sz w:val="16"/>
                <w:szCs w:val="16"/>
              </w:rPr>
            </w:pPr>
            <w:r w:rsidRPr="00273194">
              <w:rPr>
                <w:sz w:val="16"/>
                <w:szCs w:val="16"/>
              </w:rPr>
              <w:t>202</w:t>
            </w:r>
            <w:r>
              <w:rPr>
                <w:sz w:val="16"/>
                <w:szCs w:val="16"/>
              </w:rPr>
              <w:t>4</w:t>
            </w:r>
          </w:p>
        </w:tc>
      </w:tr>
      <w:tr w:rsidR="00727B5F" w:rsidRPr="008F1613" w14:paraId="419BE3A6" w14:textId="77777777" w:rsidTr="000931BF">
        <w:tc>
          <w:tcPr>
            <w:tcW w:w="3348" w:type="dxa"/>
          </w:tcPr>
          <w:p w14:paraId="50045C2F" w14:textId="77777777" w:rsidR="00727B5F" w:rsidRPr="008F1613" w:rsidRDefault="00727B5F" w:rsidP="00B13B93">
            <w:pPr>
              <w:spacing w:line="280" w:lineRule="exact"/>
              <w:ind w:right="-108"/>
              <w:jc w:val="both"/>
              <w:rPr>
                <w:sz w:val="16"/>
                <w:szCs w:val="16"/>
                <w:rtl/>
                <w:cs/>
              </w:rPr>
            </w:pPr>
          </w:p>
        </w:tc>
        <w:tc>
          <w:tcPr>
            <w:tcW w:w="1035" w:type="dxa"/>
          </w:tcPr>
          <w:p w14:paraId="52515CC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7FA3C364" w14:textId="77777777" w:rsidTr="000931BF">
        <w:tc>
          <w:tcPr>
            <w:tcW w:w="3348" w:type="dxa"/>
          </w:tcPr>
          <w:p w14:paraId="14793EB5" w14:textId="77777777" w:rsidR="00727B5F" w:rsidRPr="008F1613" w:rsidRDefault="00727B5F" w:rsidP="00B13B93">
            <w:pPr>
              <w:spacing w:line="280" w:lineRule="exact"/>
              <w:ind w:right="-108"/>
              <w:jc w:val="both"/>
              <w:rPr>
                <w:sz w:val="16"/>
                <w:szCs w:val="16"/>
                <w:rtl/>
                <w:cs/>
              </w:rPr>
            </w:pPr>
          </w:p>
        </w:tc>
        <w:tc>
          <w:tcPr>
            <w:tcW w:w="1035" w:type="dxa"/>
          </w:tcPr>
          <w:p w14:paraId="0A6772B5"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B13B93">
            <w:pPr>
              <w:spacing w:line="280" w:lineRule="exact"/>
              <w:jc w:val="center"/>
              <w:rPr>
                <w:sz w:val="16"/>
                <w:szCs w:val="16"/>
              </w:rPr>
            </w:pPr>
          </w:p>
        </w:tc>
        <w:tc>
          <w:tcPr>
            <w:tcW w:w="1035" w:type="dxa"/>
          </w:tcPr>
          <w:p w14:paraId="2D7BC0E4" w14:textId="77777777" w:rsidR="00727B5F" w:rsidRPr="008F1613" w:rsidRDefault="00727B5F" w:rsidP="00B13B93">
            <w:pPr>
              <w:spacing w:line="280" w:lineRule="exact"/>
              <w:jc w:val="center"/>
              <w:rPr>
                <w:sz w:val="16"/>
                <w:szCs w:val="16"/>
                <w:rtl/>
                <w:cs/>
              </w:rPr>
            </w:pPr>
          </w:p>
        </w:tc>
      </w:tr>
      <w:tr w:rsidR="00727B5F" w:rsidRPr="008F1613" w14:paraId="5356398F" w14:textId="77777777" w:rsidTr="000931BF">
        <w:tc>
          <w:tcPr>
            <w:tcW w:w="3348" w:type="dxa"/>
          </w:tcPr>
          <w:p w14:paraId="488BC7FE" w14:textId="29D2B953"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35842E12" w14:textId="03993DB6" w:rsidR="00727B5F" w:rsidRPr="008F1613" w:rsidRDefault="00727B5F" w:rsidP="00B13B93">
            <w:pPr>
              <w:spacing w:line="280" w:lineRule="exact"/>
              <w:jc w:val="both"/>
              <w:rPr>
                <w:sz w:val="16"/>
                <w:szCs w:val="16"/>
                <w:rtl/>
                <w:cs/>
              </w:rPr>
            </w:pPr>
          </w:p>
        </w:tc>
        <w:tc>
          <w:tcPr>
            <w:tcW w:w="1035" w:type="dxa"/>
          </w:tcPr>
          <w:p w14:paraId="2AE8375E" w14:textId="78482AA7" w:rsidR="00727B5F" w:rsidRPr="008F1613" w:rsidRDefault="00727B5F" w:rsidP="00B13B93">
            <w:pPr>
              <w:spacing w:line="280" w:lineRule="exact"/>
              <w:jc w:val="both"/>
              <w:rPr>
                <w:sz w:val="16"/>
                <w:szCs w:val="16"/>
                <w:rtl/>
                <w:cs/>
              </w:rPr>
            </w:pPr>
          </w:p>
        </w:tc>
        <w:tc>
          <w:tcPr>
            <w:tcW w:w="1035" w:type="dxa"/>
          </w:tcPr>
          <w:p w14:paraId="29A0C7EC" w14:textId="3AAC1FAE" w:rsidR="00727B5F" w:rsidRPr="00B44DC9" w:rsidRDefault="00727B5F" w:rsidP="00B13B93">
            <w:pPr>
              <w:spacing w:line="280" w:lineRule="exact"/>
              <w:jc w:val="both"/>
              <w:rPr>
                <w:sz w:val="16"/>
                <w:szCs w:val="16"/>
                <w:highlight w:val="yellow"/>
                <w:rtl/>
                <w:cs/>
              </w:rPr>
            </w:pPr>
          </w:p>
        </w:tc>
        <w:tc>
          <w:tcPr>
            <w:tcW w:w="1035" w:type="dxa"/>
          </w:tcPr>
          <w:p w14:paraId="18227A1C" w14:textId="6EBF444D" w:rsidR="00727B5F" w:rsidRPr="00B44DC9" w:rsidRDefault="00727B5F" w:rsidP="00B13B93">
            <w:pPr>
              <w:spacing w:line="280" w:lineRule="exact"/>
              <w:jc w:val="both"/>
              <w:rPr>
                <w:sz w:val="16"/>
                <w:szCs w:val="16"/>
                <w:highlight w:val="yellow"/>
                <w:rtl/>
                <w:cs/>
              </w:rPr>
            </w:pPr>
          </w:p>
        </w:tc>
        <w:tc>
          <w:tcPr>
            <w:tcW w:w="1035" w:type="dxa"/>
          </w:tcPr>
          <w:p w14:paraId="7DB341AF" w14:textId="586D28B3" w:rsidR="00727B5F" w:rsidRPr="008F1613" w:rsidRDefault="00727B5F" w:rsidP="00B13B93">
            <w:pPr>
              <w:spacing w:line="280" w:lineRule="exact"/>
              <w:jc w:val="both"/>
              <w:rPr>
                <w:sz w:val="16"/>
                <w:szCs w:val="16"/>
                <w:rtl/>
                <w:cs/>
              </w:rPr>
            </w:pPr>
          </w:p>
        </w:tc>
        <w:tc>
          <w:tcPr>
            <w:tcW w:w="1035" w:type="dxa"/>
          </w:tcPr>
          <w:p w14:paraId="60EBDBA5" w14:textId="4936DA9A" w:rsidR="00727B5F" w:rsidRPr="008F1613" w:rsidRDefault="00727B5F" w:rsidP="00B13B93">
            <w:pPr>
              <w:spacing w:line="280" w:lineRule="exact"/>
              <w:jc w:val="both"/>
              <w:rPr>
                <w:sz w:val="16"/>
                <w:szCs w:val="16"/>
                <w:rtl/>
                <w:cs/>
              </w:rPr>
            </w:pPr>
          </w:p>
        </w:tc>
      </w:tr>
      <w:tr w:rsidR="00BA26A6" w:rsidRPr="008F1613" w14:paraId="426846BF" w14:textId="77777777" w:rsidTr="00B036D7">
        <w:tc>
          <w:tcPr>
            <w:tcW w:w="3348" w:type="dxa"/>
            <w:vAlign w:val="bottom"/>
          </w:tcPr>
          <w:p w14:paraId="2DEAFD04" w14:textId="06243E8F" w:rsidR="00BA26A6" w:rsidRPr="008F1613" w:rsidRDefault="00BA26A6" w:rsidP="00BA26A6">
            <w:pPr>
              <w:spacing w:line="280" w:lineRule="exact"/>
              <w:ind w:left="348" w:right="12" w:hanging="180"/>
              <w:rPr>
                <w:sz w:val="16"/>
                <w:szCs w:val="16"/>
                <w:cs/>
              </w:rPr>
            </w:pPr>
            <w:r w:rsidRPr="008F1613">
              <w:rPr>
                <w:sz w:val="16"/>
                <w:szCs w:val="16"/>
              </w:rPr>
              <w:t>Profit</w:t>
            </w:r>
            <w:r>
              <w:rPr>
                <w:sz w:val="16"/>
                <w:szCs w:val="16"/>
              </w:rPr>
              <w:t xml:space="preserve"> </w:t>
            </w:r>
            <w:r w:rsidRPr="008F1613">
              <w:rPr>
                <w:sz w:val="16"/>
                <w:szCs w:val="16"/>
              </w:rPr>
              <w:t xml:space="preserve">attributable to equity holders </w:t>
            </w:r>
            <w:r w:rsidR="00630F88">
              <w:rPr>
                <w:sz w:val="16"/>
                <w:szCs w:val="16"/>
              </w:rPr>
              <w:t xml:space="preserve">             </w:t>
            </w:r>
            <w:r w:rsidRPr="008F1613">
              <w:rPr>
                <w:sz w:val="16"/>
                <w:szCs w:val="16"/>
              </w:rPr>
              <w:t xml:space="preserve">of the </w:t>
            </w:r>
            <w:r>
              <w:rPr>
                <w:sz w:val="16"/>
                <w:szCs w:val="16"/>
              </w:rPr>
              <w:t>Company</w:t>
            </w:r>
          </w:p>
        </w:tc>
        <w:tc>
          <w:tcPr>
            <w:tcW w:w="1035" w:type="dxa"/>
            <w:vAlign w:val="bottom"/>
          </w:tcPr>
          <w:p w14:paraId="2AF942AB" w14:textId="35252407" w:rsidR="00BA26A6" w:rsidRPr="008F1613" w:rsidRDefault="00630F88" w:rsidP="00BA26A6">
            <w:pPr>
              <w:tabs>
                <w:tab w:val="decimal" w:pos="690"/>
              </w:tabs>
              <w:spacing w:line="280" w:lineRule="exact"/>
              <w:ind w:right="7"/>
              <w:rPr>
                <w:sz w:val="16"/>
                <w:szCs w:val="16"/>
              </w:rPr>
            </w:pPr>
            <w:r>
              <w:rPr>
                <w:sz w:val="16"/>
                <w:szCs w:val="16"/>
              </w:rPr>
              <w:t>13,461</w:t>
            </w:r>
          </w:p>
        </w:tc>
        <w:tc>
          <w:tcPr>
            <w:tcW w:w="1035" w:type="dxa"/>
            <w:vAlign w:val="bottom"/>
          </w:tcPr>
          <w:p w14:paraId="377F6726" w14:textId="3A5E25E8" w:rsidR="00BA26A6" w:rsidRPr="008F1613" w:rsidRDefault="00BA26A6" w:rsidP="00BA26A6">
            <w:pPr>
              <w:tabs>
                <w:tab w:val="decimal" w:pos="690"/>
              </w:tabs>
              <w:spacing w:line="280" w:lineRule="exact"/>
              <w:ind w:right="7"/>
              <w:rPr>
                <w:sz w:val="16"/>
                <w:szCs w:val="16"/>
              </w:rPr>
            </w:pPr>
            <w:r w:rsidRPr="00BA26A6">
              <w:rPr>
                <w:sz w:val="16"/>
                <w:szCs w:val="16"/>
              </w:rPr>
              <w:t>8,478</w:t>
            </w:r>
          </w:p>
        </w:tc>
        <w:tc>
          <w:tcPr>
            <w:tcW w:w="1035" w:type="dxa"/>
            <w:vAlign w:val="bottom"/>
          </w:tcPr>
          <w:p w14:paraId="2DA4EC28" w14:textId="1A661E80" w:rsidR="00BA26A6" w:rsidRPr="00926846" w:rsidRDefault="003840E5" w:rsidP="00BA26A6">
            <w:pPr>
              <w:tabs>
                <w:tab w:val="decimal" w:pos="690"/>
              </w:tabs>
              <w:spacing w:line="280" w:lineRule="exact"/>
              <w:ind w:right="7"/>
              <w:rPr>
                <w:sz w:val="16"/>
                <w:szCs w:val="16"/>
              </w:rPr>
            </w:pPr>
            <w:r>
              <w:rPr>
                <w:sz w:val="16"/>
                <w:szCs w:val="16"/>
              </w:rPr>
              <w:t>549,003</w:t>
            </w:r>
          </w:p>
        </w:tc>
        <w:tc>
          <w:tcPr>
            <w:tcW w:w="1035" w:type="dxa"/>
            <w:vAlign w:val="bottom"/>
          </w:tcPr>
          <w:p w14:paraId="2B047BB8" w14:textId="4B526685" w:rsidR="00BA26A6" w:rsidRPr="00926846" w:rsidRDefault="00BA26A6" w:rsidP="00BA26A6">
            <w:pPr>
              <w:tabs>
                <w:tab w:val="decimal" w:pos="690"/>
              </w:tabs>
              <w:spacing w:line="280" w:lineRule="exact"/>
              <w:ind w:right="7"/>
              <w:rPr>
                <w:sz w:val="16"/>
                <w:szCs w:val="16"/>
                <w:rtl/>
                <w:cs/>
              </w:rPr>
            </w:pPr>
            <w:r w:rsidRPr="00BA26A6">
              <w:rPr>
                <w:sz w:val="16"/>
                <w:szCs w:val="16"/>
              </w:rPr>
              <w:t>558,909</w:t>
            </w:r>
          </w:p>
        </w:tc>
        <w:tc>
          <w:tcPr>
            <w:tcW w:w="1035" w:type="dxa"/>
            <w:vAlign w:val="bottom"/>
          </w:tcPr>
          <w:p w14:paraId="660B1CBB" w14:textId="70135AA0" w:rsidR="00BA26A6" w:rsidRPr="008F1613" w:rsidRDefault="00630F88" w:rsidP="00BA26A6">
            <w:pPr>
              <w:pBdr>
                <w:bottom w:val="double" w:sz="4" w:space="1" w:color="auto"/>
              </w:pBdr>
              <w:tabs>
                <w:tab w:val="decimal" w:pos="567"/>
              </w:tabs>
              <w:spacing w:line="280" w:lineRule="exact"/>
              <w:rPr>
                <w:sz w:val="16"/>
                <w:szCs w:val="16"/>
              </w:rPr>
            </w:pPr>
            <w:r>
              <w:rPr>
                <w:sz w:val="16"/>
                <w:szCs w:val="16"/>
              </w:rPr>
              <w:t>0.024</w:t>
            </w:r>
            <w:r w:rsidR="00E30AAC">
              <w:rPr>
                <w:sz w:val="16"/>
                <w:szCs w:val="16"/>
              </w:rPr>
              <w:t>5</w:t>
            </w:r>
          </w:p>
        </w:tc>
        <w:tc>
          <w:tcPr>
            <w:tcW w:w="1035" w:type="dxa"/>
            <w:vAlign w:val="bottom"/>
          </w:tcPr>
          <w:p w14:paraId="535A186F" w14:textId="639C0B8E" w:rsidR="00BA26A6" w:rsidRPr="008F1613" w:rsidRDefault="00BA26A6" w:rsidP="00BA26A6">
            <w:pPr>
              <w:pBdr>
                <w:bottom w:val="double" w:sz="4" w:space="1" w:color="auto"/>
              </w:pBdr>
              <w:tabs>
                <w:tab w:val="decimal" w:pos="567"/>
              </w:tabs>
              <w:spacing w:line="280" w:lineRule="exact"/>
              <w:rPr>
                <w:sz w:val="16"/>
                <w:szCs w:val="16"/>
                <w:rtl/>
                <w:cs/>
              </w:rPr>
            </w:pPr>
            <w:r>
              <w:rPr>
                <w:sz w:val="16"/>
                <w:szCs w:val="16"/>
              </w:rPr>
              <w:t>0.0152</w:t>
            </w:r>
          </w:p>
        </w:tc>
      </w:tr>
      <w:tr w:rsidR="00727B5F" w:rsidRPr="008F1613" w14:paraId="35D38BCD" w14:textId="77777777" w:rsidTr="000931BF">
        <w:trPr>
          <w:cantSplit/>
          <w:tblHeader/>
        </w:trPr>
        <w:tc>
          <w:tcPr>
            <w:tcW w:w="3348" w:type="dxa"/>
          </w:tcPr>
          <w:p w14:paraId="287F1731" w14:textId="108DF680" w:rsidR="00727B5F" w:rsidRPr="008F1613" w:rsidRDefault="00727B5F" w:rsidP="00B13B93">
            <w:pPr>
              <w:spacing w:line="280" w:lineRule="exact"/>
              <w:ind w:right="-108"/>
              <w:rPr>
                <w:sz w:val="16"/>
                <w:szCs w:val="16"/>
              </w:rPr>
            </w:pPr>
          </w:p>
        </w:tc>
        <w:tc>
          <w:tcPr>
            <w:tcW w:w="6210" w:type="dxa"/>
            <w:gridSpan w:val="6"/>
          </w:tcPr>
          <w:p w14:paraId="2EA973FD" w14:textId="6AFA8A5A" w:rsidR="00727B5F" w:rsidRPr="008F1613" w:rsidRDefault="00727B5F" w:rsidP="00B13B93">
            <w:pPr>
              <w:pBdr>
                <w:bottom w:val="single" w:sz="4" w:space="1" w:color="auto"/>
              </w:pBdr>
              <w:spacing w:before="240"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7361FA">
              <w:rPr>
                <w:sz w:val="16"/>
                <w:szCs w:val="16"/>
              </w:rPr>
              <w:t>31 March</w:t>
            </w:r>
          </w:p>
        </w:tc>
      </w:tr>
      <w:tr w:rsidR="00727B5F" w:rsidRPr="008F1613" w14:paraId="32215431" w14:textId="77777777" w:rsidTr="000931BF">
        <w:trPr>
          <w:cantSplit/>
          <w:tblHeader/>
        </w:trPr>
        <w:tc>
          <w:tcPr>
            <w:tcW w:w="3348" w:type="dxa"/>
          </w:tcPr>
          <w:p w14:paraId="0FA6F79D" w14:textId="77777777" w:rsidR="00727B5F" w:rsidRPr="008F1613" w:rsidRDefault="00727B5F" w:rsidP="00B13B93">
            <w:pPr>
              <w:spacing w:line="280" w:lineRule="exact"/>
              <w:ind w:right="-108"/>
              <w:rPr>
                <w:sz w:val="16"/>
                <w:szCs w:val="16"/>
              </w:rPr>
            </w:pPr>
          </w:p>
        </w:tc>
        <w:tc>
          <w:tcPr>
            <w:tcW w:w="6210" w:type="dxa"/>
            <w:gridSpan w:val="6"/>
          </w:tcPr>
          <w:p w14:paraId="13760819"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Separate financial statements</w:t>
            </w:r>
          </w:p>
        </w:tc>
      </w:tr>
      <w:tr w:rsidR="00F9784E" w:rsidRPr="008F1613" w14:paraId="16FB9859" w14:textId="77777777" w:rsidTr="000931BF">
        <w:trPr>
          <w:tblHeader/>
        </w:trPr>
        <w:tc>
          <w:tcPr>
            <w:tcW w:w="3348" w:type="dxa"/>
          </w:tcPr>
          <w:p w14:paraId="43A79C9D" w14:textId="77777777" w:rsidR="00F9784E" w:rsidRPr="008F1613" w:rsidRDefault="00F9784E" w:rsidP="00F9784E">
            <w:pPr>
              <w:spacing w:line="280" w:lineRule="exact"/>
              <w:ind w:right="-108"/>
              <w:jc w:val="center"/>
              <w:rPr>
                <w:sz w:val="16"/>
                <w:szCs w:val="16"/>
              </w:rPr>
            </w:pPr>
          </w:p>
        </w:tc>
        <w:tc>
          <w:tcPr>
            <w:tcW w:w="2070" w:type="dxa"/>
            <w:gridSpan w:val="2"/>
          </w:tcPr>
          <w:p w14:paraId="10301173" w14:textId="174DA0C2" w:rsidR="00F9784E" w:rsidRPr="008F1613" w:rsidRDefault="00F9784E" w:rsidP="00F9784E">
            <w:pPr>
              <w:spacing w:line="280" w:lineRule="exact"/>
              <w:jc w:val="center"/>
              <w:rPr>
                <w:sz w:val="16"/>
                <w:szCs w:val="16"/>
              </w:rPr>
            </w:pPr>
          </w:p>
        </w:tc>
        <w:tc>
          <w:tcPr>
            <w:tcW w:w="2070" w:type="dxa"/>
            <w:gridSpan w:val="2"/>
          </w:tcPr>
          <w:p w14:paraId="1F1A1729" w14:textId="77777777" w:rsidR="00F9784E" w:rsidRPr="008F1613" w:rsidRDefault="00F9784E" w:rsidP="00F9784E">
            <w:pPr>
              <w:spacing w:line="280" w:lineRule="exact"/>
              <w:ind w:left="-108" w:right="-108"/>
              <w:jc w:val="center"/>
              <w:rPr>
                <w:sz w:val="16"/>
                <w:szCs w:val="16"/>
              </w:rPr>
            </w:pPr>
            <w:r w:rsidRPr="008F1613">
              <w:rPr>
                <w:sz w:val="16"/>
                <w:szCs w:val="16"/>
              </w:rPr>
              <w:t>Weighted average</w:t>
            </w:r>
          </w:p>
        </w:tc>
        <w:tc>
          <w:tcPr>
            <w:tcW w:w="2070" w:type="dxa"/>
            <w:gridSpan w:val="2"/>
          </w:tcPr>
          <w:p w14:paraId="46F74414" w14:textId="77777777" w:rsidR="00F9784E" w:rsidRPr="008F1613" w:rsidRDefault="00F9784E" w:rsidP="00F9784E">
            <w:pPr>
              <w:spacing w:line="280" w:lineRule="exact"/>
              <w:jc w:val="center"/>
              <w:rPr>
                <w:sz w:val="16"/>
                <w:szCs w:val="16"/>
              </w:rPr>
            </w:pPr>
            <w:r w:rsidRPr="008F1613">
              <w:rPr>
                <w:sz w:val="16"/>
                <w:szCs w:val="16"/>
              </w:rPr>
              <w:t xml:space="preserve">Earnings </w:t>
            </w:r>
          </w:p>
        </w:tc>
      </w:tr>
      <w:tr w:rsidR="00F9784E" w:rsidRPr="008F1613" w14:paraId="0F229EF8" w14:textId="77777777" w:rsidTr="00273194">
        <w:trPr>
          <w:trHeight w:val="80"/>
          <w:tblHeader/>
        </w:trPr>
        <w:tc>
          <w:tcPr>
            <w:tcW w:w="3348" w:type="dxa"/>
          </w:tcPr>
          <w:p w14:paraId="4D104315" w14:textId="77777777" w:rsidR="00F9784E" w:rsidRPr="008F1613" w:rsidRDefault="00F9784E" w:rsidP="00F9784E">
            <w:pPr>
              <w:spacing w:line="280" w:lineRule="exact"/>
              <w:ind w:right="-108"/>
              <w:jc w:val="center"/>
              <w:rPr>
                <w:sz w:val="16"/>
                <w:szCs w:val="16"/>
              </w:rPr>
            </w:pPr>
          </w:p>
        </w:tc>
        <w:tc>
          <w:tcPr>
            <w:tcW w:w="2070" w:type="dxa"/>
            <w:gridSpan w:val="2"/>
          </w:tcPr>
          <w:p w14:paraId="03EA51AD" w14:textId="58BAF4C9" w:rsidR="00F9784E" w:rsidRPr="008F1613" w:rsidRDefault="00630F88" w:rsidP="00F9784E">
            <w:pPr>
              <w:pBdr>
                <w:bottom w:val="single" w:sz="4" w:space="1" w:color="auto"/>
              </w:pBdr>
              <w:spacing w:line="280" w:lineRule="exact"/>
              <w:jc w:val="center"/>
              <w:rPr>
                <w:sz w:val="16"/>
                <w:szCs w:val="16"/>
              </w:rPr>
            </w:pPr>
            <w:r w:rsidRPr="008F1613">
              <w:rPr>
                <w:sz w:val="16"/>
                <w:szCs w:val="16"/>
              </w:rPr>
              <w:t>Profit</w:t>
            </w:r>
            <w:r>
              <w:rPr>
                <w:sz w:val="16"/>
                <w:szCs w:val="16"/>
              </w:rPr>
              <w:t xml:space="preserve"> </w:t>
            </w:r>
            <w:r w:rsidR="00F9784E" w:rsidRPr="008F1613">
              <w:rPr>
                <w:sz w:val="16"/>
                <w:szCs w:val="16"/>
              </w:rPr>
              <w:t xml:space="preserve">for the </w:t>
            </w:r>
            <w:r w:rsidR="00F9784E">
              <w:rPr>
                <w:sz w:val="16"/>
                <w:szCs w:val="16"/>
              </w:rPr>
              <w:t>periods</w:t>
            </w:r>
            <w:r w:rsidR="00F9784E" w:rsidRPr="008F1613">
              <w:rPr>
                <w:sz w:val="16"/>
                <w:szCs w:val="16"/>
              </w:rPr>
              <w:t xml:space="preserve"> </w:t>
            </w:r>
          </w:p>
        </w:tc>
        <w:tc>
          <w:tcPr>
            <w:tcW w:w="2070" w:type="dxa"/>
            <w:gridSpan w:val="2"/>
          </w:tcPr>
          <w:p w14:paraId="4F4C138B" w14:textId="77777777" w:rsidR="00F9784E" w:rsidRPr="008F1613" w:rsidRDefault="00F9784E" w:rsidP="00F9784E">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34969017" w14:textId="77777777" w:rsidR="00F9784E" w:rsidRPr="008F1613" w:rsidRDefault="00F9784E" w:rsidP="00F9784E">
            <w:pPr>
              <w:pBdr>
                <w:bottom w:val="single" w:sz="4" w:space="1" w:color="auto"/>
              </w:pBdr>
              <w:spacing w:line="280" w:lineRule="exact"/>
              <w:jc w:val="center"/>
              <w:rPr>
                <w:sz w:val="16"/>
                <w:szCs w:val="16"/>
              </w:rPr>
            </w:pPr>
            <w:r w:rsidRPr="008F1613">
              <w:rPr>
                <w:sz w:val="16"/>
                <w:szCs w:val="16"/>
              </w:rPr>
              <w:t>per share</w:t>
            </w:r>
          </w:p>
        </w:tc>
      </w:tr>
      <w:tr w:rsidR="00BA26A6" w:rsidRPr="008F1613" w14:paraId="07686665" w14:textId="77777777" w:rsidTr="000931BF">
        <w:trPr>
          <w:tblHeader/>
        </w:trPr>
        <w:tc>
          <w:tcPr>
            <w:tcW w:w="3348" w:type="dxa"/>
          </w:tcPr>
          <w:p w14:paraId="3E39570D" w14:textId="77777777" w:rsidR="00BA26A6" w:rsidRPr="008F1613" w:rsidRDefault="00BA26A6" w:rsidP="00BA26A6">
            <w:pPr>
              <w:spacing w:line="280" w:lineRule="exact"/>
              <w:ind w:right="-108"/>
              <w:jc w:val="both"/>
              <w:rPr>
                <w:sz w:val="16"/>
                <w:szCs w:val="16"/>
                <w:rtl/>
                <w:cs/>
              </w:rPr>
            </w:pPr>
          </w:p>
        </w:tc>
        <w:tc>
          <w:tcPr>
            <w:tcW w:w="1035" w:type="dxa"/>
          </w:tcPr>
          <w:p w14:paraId="38CD6816" w14:textId="0DB4812B"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3B1EF014" w14:textId="0D344DDC"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2CED122C" w14:textId="33404939"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1DDEF2D6" w14:textId="482BFC65"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4</w:t>
            </w:r>
          </w:p>
        </w:tc>
        <w:tc>
          <w:tcPr>
            <w:tcW w:w="1035" w:type="dxa"/>
          </w:tcPr>
          <w:p w14:paraId="0D16AED9" w14:textId="4359DA4D"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5</w:t>
            </w:r>
          </w:p>
        </w:tc>
        <w:tc>
          <w:tcPr>
            <w:tcW w:w="1035" w:type="dxa"/>
          </w:tcPr>
          <w:p w14:paraId="3A3E69AA" w14:textId="71320778" w:rsidR="00BA26A6" w:rsidRPr="00273194" w:rsidRDefault="00BA26A6" w:rsidP="00BA26A6">
            <w:pPr>
              <w:pBdr>
                <w:bottom w:val="single" w:sz="4" w:space="1" w:color="auto"/>
              </w:pBdr>
              <w:spacing w:line="280" w:lineRule="exact"/>
              <w:jc w:val="center"/>
              <w:rPr>
                <w:sz w:val="16"/>
                <w:szCs w:val="16"/>
              </w:rPr>
            </w:pPr>
            <w:r w:rsidRPr="00273194">
              <w:rPr>
                <w:sz w:val="16"/>
                <w:szCs w:val="16"/>
              </w:rPr>
              <w:t>202</w:t>
            </w:r>
            <w:r>
              <w:rPr>
                <w:sz w:val="16"/>
                <w:szCs w:val="16"/>
              </w:rPr>
              <w:t>4</w:t>
            </w:r>
          </w:p>
        </w:tc>
      </w:tr>
      <w:tr w:rsidR="00727B5F" w:rsidRPr="008F1613" w14:paraId="108293C7" w14:textId="77777777" w:rsidTr="000931BF">
        <w:trPr>
          <w:tblHeader/>
        </w:trPr>
        <w:tc>
          <w:tcPr>
            <w:tcW w:w="3348" w:type="dxa"/>
          </w:tcPr>
          <w:p w14:paraId="4B2CD6AE" w14:textId="77777777" w:rsidR="00727B5F" w:rsidRPr="008F1613" w:rsidRDefault="00727B5F" w:rsidP="00B13B93">
            <w:pPr>
              <w:spacing w:line="280" w:lineRule="exact"/>
              <w:ind w:right="-108"/>
              <w:jc w:val="both"/>
              <w:rPr>
                <w:sz w:val="16"/>
                <w:szCs w:val="16"/>
                <w:rtl/>
                <w:cs/>
              </w:rPr>
            </w:pPr>
          </w:p>
        </w:tc>
        <w:tc>
          <w:tcPr>
            <w:tcW w:w="1035" w:type="dxa"/>
          </w:tcPr>
          <w:p w14:paraId="1234AE9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A19FD5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217E3F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990746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5CDB9A8"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405824A5"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48D08367" w14:textId="77777777" w:rsidTr="000931BF">
        <w:trPr>
          <w:tblHeader/>
        </w:trPr>
        <w:tc>
          <w:tcPr>
            <w:tcW w:w="3348" w:type="dxa"/>
          </w:tcPr>
          <w:p w14:paraId="7C6BF7DB" w14:textId="77777777" w:rsidR="00727B5F" w:rsidRPr="008F1613" w:rsidRDefault="00727B5F" w:rsidP="00B13B93">
            <w:pPr>
              <w:spacing w:line="280" w:lineRule="exact"/>
              <w:ind w:right="-108"/>
              <w:jc w:val="both"/>
              <w:rPr>
                <w:sz w:val="16"/>
                <w:szCs w:val="16"/>
                <w:rtl/>
                <w:cs/>
              </w:rPr>
            </w:pPr>
          </w:p>
        </w:tc>
        <w:tc>
          <w:tcPr>
            <w:tcW w:w="1035" w:type="dxa"/>
          </w:tcPr>
          <w:p w14:paraId="55108019"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50F1C84"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5FC5E132"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55D3513"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23C9E1B0" w14:textId="77777777" w:rsidR="00727B5F" w:rsidRPr="008F1613" w:rsidRDefault="00727B5F" w:rsidP="00B13B93">
            <w:pPr>
              <w:spacing w:line="280" w:lineRule="exact"/>
              <w:jc w:val="center"/>
              <w:rPr>
                <w:sz w:val="16"/>
                <w:szCs w:val="16"/>
              </w:rPr>
            </w:pPr>
          </w:p>
        </w:tc>
        <w:tc>
          <w:tcPr>
            <w:tcW w:w="1035" w:type="dxa"/>
          </w:tcPr>
          <w:p w14:paraId="12E3D0DE" w14:textId="77777777" w:rsidR="00727B5F" w:rsidRPr="008F1613" w:rsidRDefault="00727B5F" w:rsidP="00B13B93">
            <w:pPr>
              <w:spacing w:line="280" w:lineRule="exact"/>
              <w:jc w:val="center"/>
              <w:rPr>
                <w:sz w:val="16"/>
                <w:szCs w:val="16"/>
                <w:rtl/>
                <w:cs/>
              </w:rPr>
            </w:pPr>
          </w:p>
        </w:tc>
      </w:tr>
      <w:tr w:rsidR="00727B5F" w:rsidRPr="008F1613" w14:paraId="5DB0A089" w14:textId="77777777" w:rsidTr="000931BF">
        <w:tc>
          <w:tcPr>
            <w:tcW w:w="3348" w:type="dxa"/>
          </w:tcPr>
          <w:p w14:paraId="024DED73" w14:textId="728B321C"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029AFEE4" w14:textId="74F97261" w:rsidR="00727B5F" w:rsidRPr="008F1613" w:rsidRDefault="00727B5F" w:rsidP="00B13B93">
            <w:pPr>
              <w:spacing w:line="280" w:lineRule="exact"/>
              <w:jc w:val="both"/>
              <w:rPr>
                <w:sz w:val="16"/>
                <w:szCs w:val="16"/>
                <w:rtl/>
                <w:cs/>
              </w:rPr>
            </w:pPr>
          </w:p>
        </w:tc>
        <w:tc>
          <w:tcPr>
            <w:tcW w:w="1035" w:type="dxa"/>
          </w:tcPr>
          <w:p w14:paraId="0F312775" w14:textId="6CDCFD97" w:rsidR="00727B5F" w:rsidRPr="008F1613" w:rsidRDefault="00727B5F" w:rsidP="00B13B93">
            <w:pPr>
              <w:spacing w:line="280" w:lineRule="exact"/>
              <w:jc w:val="both"/>
              <w:rPr>
                <w:sz w:val="16"/>
                <w:szCs w:val="16"/>
                <w:rtl/>
                <w:cs/>
              </w:rPr>
            </w:pPr>
          </w:p>
        </w:tc>
        <w:tc>
          <w:tcPr>
            <w:tcW w:w="1035" w:type="dxa"/>
          </w:tcPr>
          <w:p w14:paraId="6BC36792" w14:textId="0BC70379" w:rsidR="00727B5F" w:rsidRPr="00B44DC9" w:rsidRDefault="00727B5F" w:rsidP="00B13B93">
            <w:pPr>
              <w:spacing w:line="280" w:lineRule="exact"/>
              <w:jc w:val="both"/>
              <w:rPr>
                <w:sz w:val="16"/>
                <w:szCs w:val="16"/>
                <w:highlight w:val="yellow"/>
                <w:rtl/>
                <w:lang w:val="en-US"/>
              </w:rPr>
            </w:pPr>
          </w:p>
        </w:tc>
        <w:tc>
          <w:tcPr>
            <w:tcW w:w="1035" w:type="dxa"/>
          </w:tcPr>
          <w:p w14:paraId="42694DD5" w14:textId="4EFAEF9C" w:rsidR="00727B5F" w:rsidRPr="00B44DC9" w:rsidRDefault="00727B5F" w:rsidP="00B13B93">
            <w:pPr>
              <w:spacing w:line="280" w:lineRule="exact"/>
              <w:jc w:val="both"/>
              <w:rPr>
                <w:sz w:val="16"/>
                <w:szCs w:val="16"/>
                <w:highlight w:val="yellow"/>
                <w:rtl/>
                <w:cs/>
              </w:rPr>
            </w:pPr>
          </w:p>
        </w:tc>
        <w:tc>
          <w:tcPr>
            <w:tcW w:w="1035" w:type="dxa"/>
          </w:tcPr>
          <w:p w14:paraId="5CDBCD80" w14:textId="4DB25F32" w:rsidR="00727B5F" w:rsidRPr="008F1613" w:rsidRDefault="00727B5F" w:rsidP="00B13B93">
            <w:pPr>
              <w:spacing w:line="280" w:lineRule="exact"/>
              <w:jc w:val="both"/>
              <w:rPr>
                <w:sz w:val="16"/>
                <w:szCs w:val="16"/>
                <w:rtl/>
                <w:cs/>
              </w:rPr>
            </w:pPr>
          </w:p>
        </w:tc>
        <w:tc>
          <w:tcPr>
            <w:tcW w:w="1035" w:type="dxa"/>
          </w:tcPr>
          <w:p w14:paraId="7767A1A1" w14:textId="516C958F" w:rsidR="00727B5F" w:rsidRPr="008F1613" w:rsidRDefault="00727B5F" w:rsidP="00B13B93">
            <w:pPr>
              <w:spacing w:line="280" w:lineRule="exact"/>
              <w:jc w:val="both"/>
              <w:rPr>
                <w:sz w:val="16"/>
                <w:szCs w:val="16"/>
                <w:rtl/>
                <w:cs/>
              </w:rPr>
            </w:pPr>
          </w:p>
        </w:tc>
      </w:tr>
      <w:tr w:rsidR="00BA26A6" w:rsidRPr="008F1613" w14:paraId="098E11FC" w14:textId="77777777" w:rsidTr="00464E60">
        <w:tc>
          <w:tcPr>
            <w:tcW w:w="3348" w:type="dxa"/>
            <w:vAlign w:val="bottom"/>
          </w:tcPr>
          <w:p w14:paraId="5C0B9C22" w14:textId="416CC94B" w:rsidR="00BA26A6" w:rsidRPr="008F1613" w:rsidRDefault="00BA26A6" w:rsidP="00BA26A6">
            <w:pPr>
              <w:spacing w:line="280" w:lineRule="exact"/>
              <w:ind w:left="348" w:right="12" w:hanging="180"/>
              <w:rPr>
                <w:sz w:val="16"/>
                <w:szCs w:val="16"/>
                <w:rtl/>
                <w:cs/>
              </w:rPr>
            </w:pPr>
            <w:r w:rsidRPr="008F1613">
              <w:rPr>
                <w:sz w:val="16"/>
                <w:szCs w:val="16"/>
              </w:rPr>
              <w:t xml:space="preserve">Profit attributable to equity holders </w:t>
            </w:r>
            <w:r w:rsidR="00630F88">
              <w:rPr>
                <w:sz w:val="16"/>
                <w:szCs w:val="16"/>
              </w:rPr>
              <w:t xml:space="preserve">                    </w:t>
            </w:r>
            <w:r w:rsidRPr="008F1613">
              <w:rPr>
                <w:sz w:val="16"/>
                <w:szCs w:val="16"/>
              </w:rPr>
              <w:t xml:space="preserve">of the </w:t>
            </w:r>
            <w:r>
              <w:rPr>
                <w:sz w:val="16"/>
                <w:szCs w:val="16"/>
              </w:rPr>
              <w:t>Company</w:t>
            </w:r>
          </w:p>
        </w:tc>
        <w:tc>
          <w:tcPr>
            <w:tcW w:w="1035" w:type="dxa"/>
            <w:vAlign w:val="bottom"/>
          </w:tcPr>
          <w:p w14:paraId="4471A190" w14:textId="6C9DED74" w:rsidR="00BA26A6" w:rsidRPr="008F1613" w:rsidRDefault="00630F88" w:rsidP="00BA26A6">
            <w:pPr>
              <w:tabs>
                <w:tab w:val="decimal" w:pos="690"/>
              </w:tabs>
              <w:spacing w:line="280" w:lineRule="exact"/>
              <w:ind w:right="7"/>
              <w:rPr>
                <w:sz w:val="16"/>
                <w:szCs w:val="16"/>
              </w:rPr>
            </w:pPr>
            <w:r>
              <w:rPr>
                <w:sz w:val="16"/>
                <w:szCs w:val="16"/>
              </w:rPr>
              <w:t>6,814</w:t>
            </w:r>
          </w:p>
        </w:tc>
        <w:tc>
          <w:tcPr>
            <w:tcW w:w="1035" w:type="dxa"/>
            <w:vAlign w:val="bottom"/>
          </w:tcPr>
          <w:p w14:paraId="564FE9A7" w14:textId="2EB35296" w:rsidR="00BA26A6" w:rsidRPr="008F1613" w:rsidRDefault="00BA26A6" w:rsidP="00BA26A6">
            <w:pPr>
              <w:tabs>
                <w:tab w:val="decimal" w:pos="690"/>
              </w:tabs>
              <w:spacing w:line="280" w:lineRule="exact"/>
              <w:ind w:right="7"/>
              <w:rPr>
                <w:sz w:val="16"/>
                <w:szCs w:val="16"/>
              </w:rPr>
            </w:pPr>
            <w:r w:rsidRPr="00BA26A6">
              <w:rPr>
                <w:sz w:val="16"/>
                <w:szCs w:val="16"/>
              </w:rPr>
              <w:t>7,479</w:t>
            </w:r>
          </w:p>
        </w:tc>
        <w:tc>
          <w:tcPr>
            <w:tcW w:w="1035" w:type="dxa"/>
            <w:vAlign w:val="bottom"/>
          </w:tcPr>
          <w:p w14:paraId="52C38B6D" w14:textId="0A4C8423" w:rsidR="00BA26A6" w:rsidRPr="00926846" w:rsidRDefault="003840E5" w:rsidP="00BA26A6">
            <w:pPr>
              <w:tabs>
                <w:tab w:val="decimal" w:pos="690"/>
              </w:tabs>
              <w:spacing w:line="280" w:lineRule="exact"/>
              <w:ind w:right="7"/>
              <w:rPr>
                <w:sz w:val="16"/>
                <w:szCs w:val="16"/>
              </w:rPr>
            </w:pPr>
            <w:r>
              <w:rPr>
                <w:sz w:val="16"/>
                <w:szCs w:val="16"/>
              </w:rPr>
              <w:t>549,003</w:t>
            </w:r>
          </w:p>
        </w:tc>
        <w:tc>
          <w:tcPr>
            <w:tcW w:w="1035" w:type="dxa"/>
            <w:vAlign w:val="bottom"/>
          </w:tcPr>
          <w:p w14:paraId="32C8B3AF" w14:textId="251AE6CC" w:rsidR="00BA26A6" w:rsidRPr="00926846" w:rsidRDefault="00BA26A6" w:rsidP="00BA26A6">
            <w:pPr>
              <w:tabs>
                <w:tab w:val="decimal" w:pos="690"/>
              </w:tabs>
              <w:spacing w:line="280" w:lineRule="exact"/>
              <w:ind w:right="7"/>
              <w:rPr>
                <w:sz w:val="16"/>
                <w:szCs w:val="16"/>
                <w:rtl/>
              </w:rPr>
            </w:pPr>
            <w:r w:rsidRPr="00BA26A6">
              <w:rPr>
                <w:sz w:val="16"/>
                <w:szCs w:val="16"/>
              </w:rPr>
              <w:t>558,909</w:t>
            </w:r>
          </w:p>
        </w:tc>
        <w:tc>
          <w:tcPr>
            <w:tcW w:w="1035" w:type="dxa"/>
            <w:vAlign w:val="bottom"/>
          </w:tcPr>
          <w:p w14:paraId="58A2074E" w14:textId="63AF5F9B" w:rsidR="00BA26A6" w:rsidRPr="008F1613" w:rsidRDefault="00630F88" w:rsidP="00BA26A6">
            <w:pPr>
              <w:pBdr>
                <w:bottom w:val="double" w:sz="4" w:space="1" w:color="auto"/>
              </w:pBdr>
              <w:tabs>
                <w:tab w:val="decimal" w:pos="567"/>
              </w:tabs>
              <w:spacing w:line="280" w:lineRule="exact"/>
              <w:rPr>
                <w:sz w:val="16"/>
                <w:szCs w:val="16"/>
              </w:rPr>
            </w:pPr>
            <w:r>
              <w:rPr>
                <w:sz w:val="16"/>
                <w:szCs w:val="16"/>
              </w:rPr>
              <w:t>0.012</w:t>
            </w:r>
            <w:r w:rsidR="00E30AAC">
              <w:rPr>
                <w:sz w:val="16"/>
                <w:szCs w:val="16"/>
              </w:rPr>
              <w:t>4</w:t>
            </w:r>
          </w:p>
        </w:tc>
        <w:tc>
          <w:tcPr>
            <w:tcW w:w="1035" w:type="dxa"/>
            <w:vAlign w:val="bottom"/>
          </w:tcPr>
          <w:p w14:paraId="5AFF2728" w14:textId="23FE85B6" w:rsidR="00BA26A6" w:rsidRPr="008F1613" w:rsidRDefault="00BA26A6" w:rsidP="00BA26A6">
            <w:pPr>
              <w:pBdr>
                <w:bottom w:val="double" w:sz="4" w:space="1" w:color="auto"/>
              </w:pBdr>
              <w:tabs>
                <w:tab w:val="decimal" w:pos="567"/>
              </w:tabs>
              <w:spacing w:line="280" w:lineRule="exact"/>
              <w:rPr>
                <w:sz w:val="16"/>
                <w:szCs w:val="16"/>
                <w:rtl/>
                <w:cs/>
              </w:rPr>
            </w:pPr>
            <w:r>
              <w:rPr>
                <w:sz w:val="16"/>
                <w:szCs w:val="16"/>
              </w:rPr>
              <w:t>0.0134</w:t>
            </w:r>
          </w:p>
        </w:tc>
      </w:tr>
    </w:tbl>
    <w:p w14:paraId="51B6679D" w14:textId="77777777" w:rsidR="00464E60" w:rsidRDefault="00464E60" w:rsidP="0018369A">
      <w:pPr>
        <w:spacing w:line="380" w:lineRule="exact"/>
        <w:ind w:left="547" w:hanging="547"/>
        <w:rPr>
          <w:rFonts w:eastAsia="Arial Unicode MS" w:cs="Browallia New"/>
          <w:b/>
          <w:bCs/>
          <w:sz w:val="22"/>
          <w:szCs w:val="28"/>
          <w:lang w:val="en-US"/>
        </w:rPr>
        <w:sectPr w:rsidR="00464E60"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14A964C4" w:rsidR="00E3481C" w:rsidRPr="00E3481C" w:rsidRDefault="00E30AAC"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16</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5C8297A5"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630F88">
        <w:rPr>
          <w:rFonts w:eastAsia="Arial Unicode MS" w:cs="Arial"/>
          <w:sz w:val="22"/>
          <w:szCs w:val="22"/>
        </w:rPr>
        <w:t>into</w:t>
      </w:r>
      <w:r w:rsidRPr="00E3481C">
        <w:rPr>
          <w:rFonts w:eastAsia="Arial Unicode MS" w:cs="Arial"/>
          <w:sz w:val="22"/>
          <w:szCs w:val="22"/>
        </w:rPr>
        <w:t xml:space="preserve"> business units based on </w:t>
      </w:r>
      <w:r w:rsidR="00630F88">
        <w:rPr>
          <w:rFonts w:eastAsia="Arial Unicode MS" w:cs="Arial"/>
          <w:sz w:val="22"/>
          <w:szCs w:val="22"/>
        </w:rPr>
        <w:t>their</w:t>
      </w:r>
      <w:r w:rsidRPr="00E3481C">
        <w:rPr>
          <w:rFonts w:eastAsia="Arial Unicode MS" w:cs="Arial"/>
          <w:sz w:val="22"/>
          <w:szCs w:val="22"/>
        </w:rPr>
        <w:t xml:space="preserve">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48E3F790"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w:t>
      </w:r>
      <w:r w:rsidR="006D0801">
        <w:rPr>
          <w:rFonts w:eastAsia="Arial Unicode MS" w:cs="Arial"/>
          <w:sz w:val="22"/>
          <w:szCs w:val="22"/>
        </w:rPr>
        <w:t>s</w:t>
      </w:r>
      <w:r w:rsidRPr="0080601A">
        <w:rPr>
          <w:rFonts w:eastAsia="Arial Unicode MS" w:cs="Arial"/>
          <w:sz w:val="22"/>
          <w:szCs w:val="22"/>
        </w:rPr>
        <w:t xml:space="preserv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the three-month period</w:t>
      </w:r>
      <w:r w:rsidR="00DF34C4">
        <w:rPr>
          <w:rFonts w:eastAsia="Arial Unicode MS" w:cs="Arial"/>
          <w:sz w:val="22"/>
          <w:szCs w:val="22"/>
        </w:rPr>
        <w:t>s</w:t>
      </w:r>
      <w:r w:rsidR="00F67E39">
        <w:rPr>
          <w:rFonts w:eastAsia="Arial Unicode MS" w:cs="Arial"/>
          <w:sz w:val="22"/>
          <w:szCs w:val="22"/>
        </w:rPr>
        <w:t xml:space="preserve"> ended</w:t>
      </w:r>
      <w:r w:rsidR="0053009F">
        <w:rPr>
          <w:rFonts w:eastAsia="Arial Unicode MS" w:cstheme="minorBidi" w:hint="cs"/>
          <w:sz w:val="22"/>
          <w:szCs w:val="22"/>
          <w:cs/>
        </w:rPr>
        <w:t xml:space="preserve"> </w:t>
      </w:r>
      <w:r w:rsidR="00DF34C4">
        <w:rPr>
          <w:rFonts w:eastAsia="Arial Unicode MS" w:cstheme="minorBidi"/>
          <w:sz w:val="22"/>
          <w:szCs w:val="22"/>
        </w:rPr>
        <w:t xml:space="preserve">              </w:t>
      </w:r>
      <w:r w:rsidR="007361FA">
        <w:rPr>
          <w:rFonts w:eastAsia="Arial Unicode MS" w:cs="Arial"/>
          <w:sz w:val="22"/>
          <w:szCs w:val="22"/>
        </w:rPr>
        <w:t>31 March</w:t>
      </w:r>
      <w:r w:rsidR="00AB06ED">
        <w:rPr>
          <w:rFonts w:eastAsia="Arial Unicode MS" w:cs="Arial"/>
          <w:sz w:val="22"/>
          <w:szCs w:val="22"/>
        </w:rPr>
        <w:t xml:space="preserve"> 202</w:t>
      </w:r>
      <w:r w:rsidR="00BA26A6">
        <w:rPr>
          <w:rFonts w:eastAsia="Arial Unicode MS" w:cs="Arial"/>
          <w:sz w:val="22"/>
          <w:szCs w:val="22"/>
        </w:rPr>
        <w:t>5</w:t>
      </w:r>
      <w:r w:rsidRPr="0080601A">
        <w:rPr>
          <w:rFonts w:eastAsia="Arial Unicode MS" w:cs="Arial"/>
          <w:sz w:val="22"/>
          <w:szCs w:val="22"/>
        </w:rPr>
        <w:t xml:space="preserve"> </w:t>
      </w:r>
      <w:r w:rsidR="00DF34C4">
        <w:rPr>
          <w:rFonts w:eastAsia="Arial Unicode MS" w:cs="Arial"/>
          <w:sz w:val="22"/>
          <w:szCs w:val="22"/>
        </w:rPr>
        <w:t xml:space="preserve">and 2024 </w:t>
      </w:r>
      <w:r w:rsidR="00B0145C">
        <w:rPr>
          <w:rFonts w:eastAsia="Arial Unicode MS" w:cs="Arial"/>
          <w:sz w:val="22"/>
          <w:szCs w:val="22"/>
        </w:rPr>
        <w:t xml:space="preserve">are </w:t>
      </w:r>
      <w:r w:rsidR="00951263">
        <w:rPr>
          <w:rFonts w:eastAsia="Arial Unicode MS" w:cs="Arial"/>
          <w:sz w:val="22"/>
          <w:szCs w:val="22"/>
        </w:rPr>
        <w:t>as follow</w:t>
      </w:r>
      <w:r w:rsidR="006D0801">
        <w:rPr>
          <w:rFonts w:eastAsia="Arial Unicode MS" w:cs="Arial"/>
          <w:sz w:val="22"/>
          <w:szCs w:val="22"/>
        </w:rPr>
        <w:t>s</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3E330D49"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7361FA">
              <w:rPr>
                <w:rFonts w:cs="Arial"/>
                <w:sz w:val="16"/>
                <w:szCs w:val="16"/>
              </w:rPr>
              <w:t>31 March</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BA26A6" w:rsidRPr="004B72F8" w14:paraId="70E80F58" w14:textId="77777777" w:rsidTr="00DC32FA">
        <w:trPr>
          <w:trHeight w:val="57"/>
          <w:tblHeader/>
        </w:trPr>
        <w:tc>
          <w:tcPr>
            <w:tcW w:w="3690" w:type="dxa"/>
          </w:tcPr>
          <w:p w14:paraId="43CABE21" w14:textId="77777777" w:rsidR="00BA26A6" w:rsidRPr="004B72F8" w:rsidRDefault="00BA26A6" w:rsidP="00BA26A6">
            <w:pPr>
              <w:spacing w:line="300" w:lineRule="exact"/>
              <w:rPr>
                <w:rFonts w:cs="Arial"/>
                <w:sz w:val="16"/>
                <w:szCs w:val="16"/>
                <w:cs/>
              </w:rPr>
            </w:pPr>
          </w:p>
        </w:tc>
        <w:tc>
          <w:tcPr>
            <w:tcW w:w="1044" w:type="dxa"/>
          </w:tcPr>
          <w:p w14:paraId="53ECC1CB" w14:textId="3FDE3BD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tcPr>
          <w:p w14:paraId="3CD35F5D" w14:textId="79524413"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13FE4BBA" w14:textId="4E75C02A"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1DABE95A" w14:textId="14F57C62"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6723DFCF" w14:textId="39ABC7B0"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664DF84A" w14:textId="5E42F11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583B24E5" w14:textId="3734E63C"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70034240" w14:textId="2EFEDF47"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c>
          <w:tcPr>
            <w:tcW w:w="1044" w:type="dxa"/>
            <w:shd w:val="clear" w:color="auto" w:fill="auto"/>
          </w:tcPr>
          <w:p w14:paraId="48118204" w14:textId="5FAB47A7" w:rsidR="00BA26A6" w:rsidRPr="004B72F8" w:rsidRDefault="00BA26A6" w:rsidP="00BA26A6">
            <w:pPr>
              <w:pBdr>
                <w:bottom w:val="single" w:sz="4" w:space="1" w:color="auto"/>
              </w:pBdr>
              <w:spacing w:line="300" w:lineRule="exact"/>
              <w:jc w:val="center"/>
              <w:rPr>
                <w:rFonts w:cs="Arial"/>
                <w:sz w:val="16"/>
                <w:szCs w:val="16"/>
              </w:rPr>
            </w:pPr>
            <w:r>
              <w:rPr>
                <w:rFonts w:cs="Arial"/>
                <w:sz w:val="16"/>
                <w:szCs w:val="16"/>
              </w:rPr>
              <w:t>2025</w:t>
            </w:r>
          </w:p>
        </w:tc>
        <w:tc>
          <w:tcPr>
            <w:tcW w:w="1044" w:type="dxa"/>
            <w:shd w:val="clear" w:color="auto" w:fill="auto"/>
          </w:tcPr>
          <w:p w14:paraId="62B5BB87" w14:textId="243BBE0C" w:rsidR="00BA26A6" w:rsidRPr="004B72F8" w:rsidRDefault="00BA26A6" w:rsidP="00BA26A6">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4</w:t>
            </w:r>
          </w:p>
        </w:tc>
      </w:tr>
      <w:tr w:rsidR="00630F88" w:rsidRPr="004B72F8" w14:paraId="6DC5ED14" w14:textId="77777777" w:rsidTr="00E3741B">
        <w:trPr>
          <w:trHeight w:val="57"/>
        </w:trPr>
        <w:tc>
          <w:tcPr>
            <w:tcW w:w="3690" w:type="dxa"/>
          </w:tcPr>
          <w:p w14:paraId="11A192FD" w14:textId="77777777" w:rsidR="00630F88" w:rsidRPr="004B72F8" w:rsidRDefault="00630F88" w:rsidP="00630F88">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35A9EC10" w:rsidR="00630F88" w:rsidRPr="002E37B9" w:rsidRDefault="00630F88" w:rsidP="00630F88">
            <w:pPr>
              <w:tabs>
                <w:tab w:val="decimal" w:pos="705"/>
              </w:tabs>
              <w:spacing w:line="300" w:lineRule="exact"/>
              <w:rPr>
                <w:rFonts w:cs="Arial"/>
                <w:sz w:val="16"/>
                <w:szCs w:val="16"/>
              </w:rPr>
            </w:pPr>
            <w:r w:rsidRPr="00630F88">
              <w:rPr>
                <w:rFonts w:cs="Arial" w:hint="cs"/>
                <w:sz w:val="16"/>
                <w:szCs w:val="16"/>
                <w:cs/>
              </w:rPr>
              <w:t>23</w:t>
            </w:r>
          </w:p>
        </w:tc>
        <w:tc>
          <w:tcPr>
            <w:tcW w:w="1044" w:type="dxa"/>
            <w:vAlign w:val="bottom"/>
          </w:tcPr>
          <w:p w14:paraId="11A2ADE9" w14:textId="5E14774D" w:rsidR="00630F88" w:rsidRPr="002E37B9" w:rsidRDefault="00630F88" w:rsidP="00630F88">
            <w:pPr>
              <w:tabs>
                <w:tab w:val="decimal" w:pos="705"/>
              </w:tabs>
              <w:spacing w:line="300" w:lineRule="exact"/>
              <w:rPr>
                <w:rFonts w:cs="Arial"/>
                <w:sz w:val="16"/>
                <w:szCs w:val="16"/>
              </w:rPr>
            </w:pPr>
            <w:r w:rsidRPr="00630F88">
              <w:rPr>
                <w:rFonts w:cs="Arial"/>
                <w:sz w:val="16"/>
                <w:szCs w:val="16"/>
              </w:rPr>
              <w:t>42</w:t>
            </w:r>
          </w:p>
        </w:tc>
        <w:tc>
          <w:tcPr>
            <w:tcW w:w="1044" w:type="dxa"/>
            <w:shd w:val="clear" w:color="auto" w:fill="auto"/>
            <w:vAlign w:val="bottom"/>
          </w:tcPr>
          <w:p w14:paraId="28F689B4" w14:textId="5231B870" w:rsidR="00630F88" w:rsidRPr="002E37B9" w:rsidRDefault="00630F88" w:rsidP="00630F88">
            <w:pPr>
              <w:tabs>
                <w:tab w:val="decimal" w:pos="705"/>
              </w:tabs>
              <w:spacing w:line="300" w:lineRule="exact"/>
              <w:rPr>
                <w:rFonts w:cs="Arial"/>
                <w:sz w:val="16"/>
                <w:szCs w:val="16"/>
                <w:cs/>
              </w:rPr>
            </w:pPr>
            <w:r w:rsidRPr="00630F88">
              <w:rPr>
                <w:rFonts w:cs="Arial" w:hint="cs"/>
                <w:sz w:val="16"/>
                <w:szCs w:val="16"/>
                <w:cs/>
              </w:rPr>
              <w:t>86</w:t>
            </w:r>
          </w:p>
        </w:tc>
        <w:tc>
          <w:tcPr>
            <w:tcW w:w="1044" w:type="dxa"/>
            <w:shd w:val="clear" w:color="auto" w:fill="auto"/>
            <w:vAlign w:val="bottom"/>
          </w:tcPr>
          <w:p w14:paraId="150D91DD" w14:textId="604B44CB" w:rsidR="00630F88" w:rsidRPr="002E37B9" w:rsidRDefault="00630F88" w:rsidP="00630F88">
            <w:pPr>
              <w:tabs>
                <w:tab w:val="decimal" w:pos="705"/>
              </w:tabs>
              <w:spacing w:line="300" w:lineRule="exact"/>
              <w:rPr>
                <w:rFonts w:cs="Arial"/>
                <w:sz w:val="16"/>
                <w:szCs w:val="16"/>
                <w:cs/>
              </w:rPr>
            </w:pPr>
            <w:r w:rsidRPr="00630F88">
              <w:rPr>
                <w:rFonts w:cs="Arial"/>
                <w:sz w:val="16"/>
                <w:szCs w:val="16"/>
              </w:rPr>
              <w:t>85</w:t>
            </w:r>
          </w:p>
        </w:tc>
        <w:tc>
          <w:tcPr>
            <w:tcW w:w="1044" w:type="dxa"/>
            <w:shd w:val="clear" w:color="auto" w:fill="auto"/>
            <w:vAlign w:val="bottom"/>
          </w:tcPr>
          <w:p w14:paraId="44A18C19" w14:textId="429AFB02" w:rsidR="00630F88" w:rsidRPr="002E37B9" w:rsidRDefault="00630F88" w:rsidP="00630F88">
            <w:pPr>
              <w:tabs>
                <w:tab w:val="decimal" w:pos="705"/>
              </w:tabs>
              <w:spacing w:line="300" w:lineRule="exact"/>
              <w:rPr>
                <w:rFonts w:cs="Arial"/>
                <w:sz w:val="16"/>
                <w:szCs w:val="16"/>
                <w:cs/>
              </w:rPr>
            </w:pPr>
            <w:r w:rsidRPr="00630F88">
              <w:rPr>
                <w:rFonts w:cs="Arial" w:hint="cs"/>
                <w:sz w:val="16"/>
                <w:szCs w:val="16"/>
                <w:cs/>
              </w:rPr>
              <w:t>169</w:t>
            </w:r>
          </w:p>
        </w:tc>
        <w:tc>
          <w:tcPr>
            <w:tcW w:w="1044" w:type="dxa"/>
            <w:shd w:val="clear" w:color="auto" w:fill="auto"/>
            <w:vAlign w:val="bottom"/>
          </w:tcPr>
          <w:p w14:paraId="0488797F" w14:textId="5FEA1D91" w:rsidR="00630F88" w:rsidRPr="002E37B9" w:rsidRDefault="00630F88" w:rsidP="00630F88">
            <w:pPr>
              <w:tabs>
                <w:tab w:val="decimal" w:pos="705"/>
              </w:tabs>
              <w:spacing w:line="300" w:lineRule="exact"/>
              <w:rPr>
                <w:rFonts w:cs="Arial"/>
                <w:sz w:val="16"/>
                <w:szCs w:val="16"/>
                <w:cs/>
              </w:rPr>
            </w:pPr>
            <w:r w:rsidRPr="00630F88">
              <w:rPr>
                <w:rFonts w:cs="Arial"/>
                <w:sz w:val="16"/>
                <w:szCs w:val="16"/>
              </w:rPr>
              <w:t>126</w:t>
            </w:r>
          </w:p>
        </w:tc>
        <w:tc>
          <w:tcPr>
            <w:tcW w:w="1044" w:type="dxa"/>
            <w:shd w:val="clear" w:color="auto" w:fill="auto"/>
            <w:vAlign w:val="bottom"/>
          </w:tcPr>
          <w:p w14:paraId="02A9AB85" w14:textId="337D3F62" w:rsidR="00630F88" w:rsidRPr="002E37B9" w:rsidRDefault="00630F88" w:rsidP="00630F88">
            <w:pPr>
              <w:tabs>
                <w:tab w:val="decimal" w:pos="705"/>
              </w:tabs>
              <w:spacing w:line="300" w:lineRule="exact"/>
              <w:rPr>
                <w:rFonts w:cs="Arial"/>
                <w:sz w:val="16"/>
                <w:szCs w:val="16"/>
              </w:rPr>
            </w:pPr>
            <w:r w:rsidRPr="00630F88">
              <w:rPr>
                <w:rFonts w:cs="Arial" w:hint="cs"/>
                <w:sz w:val="16"/>
                <w:szCs w:val="16"/>
                <w:cs/>
              </w:rPr>
              <w:t>-</w:t>
            </w:r>
          </w:p>
        </w:tc>
        <w:tc>
          <w:tcPr>
            <w:tcW w:w="1044" w:type="dxa"/>
            <w:shd w:val="clear" w:color="auto" w:fill="auto"/>
            <w:vAlign w:val="bottom"/>
          </w:tcPr>
          <w:p w14:paraId="4225D180" w14:textId="6FAA2417" w:rsidR="00630F88" w:rsidRPr="002E37B9" w:rsidRDefault="00630F88" w:rsidP="00630F88">
            <w:pPr>
              <w:tabs>
                <w:tab w:val="decimal" w:pos="705"/>
              </w:tabs>
              <w:spacing w:line="300" w:lineRule="exact"/>
              <w:rPr>
                <w:rFonts w:cs="Arial"/>
                <w:sz w:val="16"/>
                <w:szCs w:val="16"/>
              </w:rPr>
            </w:pPr>
            <w:r w:rsidRPr="00630F88">
              <w:rPr>
                <w:rFonts w:cs="Arial"/>
                <w:sz w:val="16"/>
                <w:szCs w:val="16"/>
              </w:rPr>
              <w:t>-</w:t>
            </w:r>
          </w:p>
        </w:tc>
        <w:tc>
          <w:tcPr>
            <w:tcW w:w="1044" w:type="dxa"/>
            <w:shd w:val="clear" w:color="auto" w:fill="auto"/>
            <w:vAlign w:val="bottom"/>
          </w:tcPr>
          <w:p w14:paraId="3FE30095" w14:textId="6D378AD4" w:rsidR="00630F88" w:rsidRPr="002E37B9" w:rsidRDefault="00630F88" w:rsidP="00630F88">
            <w:pPr>
              <w:tabs>
                <w:tab w:val="decimal" w:pos="705"/>
              </w:tabs>
              <w:spacing w:line="300" w:lineRule="exact"/>
              <w:rPr>
                <w:rFonts w:cs="Arial"/>
                <w:sz w:val="16"/>
                <w:szCs w:val="16"/>
              </w:rPr>
            </w:pPr>
            <w:r w:rsidRPr="00630F88">
              <w:rPr>
                <w:rFonts w:cs="Arial" w:hint="cs"/>
                <w:sz w:val="16"/>
                <w:szCs w:val="16"/>
                <w:cs/>
              </w:rPr>
              <w:t>278</w:t>
            </w:r>
          </w:p>
        </w:tc>
        <w:tc>
          <w:tcPr>
            <w:tcW w:w="1044" w:type="dxa"/>
            <w:shd w:val="clear" w:color="auto" w:fill="auto"/>
            <w:vAlign w:val="bottom"/>
          </w:tcPr>
          <w:p w14:paraId="029A1FE3" w14:textId="45C6E5F9" w:rsidR="00630F88" w:rsidRPr="004B72F8" w:rsidRDefault="00630F88" w:rsidP="00630F88">
            <w:pPr>
              <w:tabs>
                <w:tab w:val="decimal" w:pos="705"/>
              </w:tabs>
              <w:spacing w:line="300" w:lineRule="exact"/>
              <w:rPr>
                <w:rFonts w:cs="Arial"/>
                <w:sz w:val="16"/>
                <w:szCs w:val="16"/>
              </w:rPr>
            </w:pPr>
            <w:r w:rsidRPr="00BA26A6">
              <w:rPr>
                <w:rFonts w:cs="Arial"/>
                <w:sz w:val="16"/>
                <w:szCs w:val="16"/>
              </w:rPr>
              <w:t>253</w:t>
            </w:r>
          </w:p>
        </w:tc>
      </w:tr>
      <w:tr w:rsidR="00630F88" w:rsidRPr="004B72F8" w14:paraId="26A3DA7E" w14:textId="77777777" w:rsidTr="00E3741B">
        <w:trPr>
          <w:trHeight w:val="57"/>
        </w:trPr>
        <w:tc>
          <w:tcPr>
            <w:tcW w:w="3690" w:type="dxa"/>
          </w:tcPr>
          <w:p w14:paraId="5D24F926" w14:textId="77777777" w:rsidR="00630F88" w:rsidRPr="004B72F8" w:rsidRDefault="00630F88" w:rsidP="00630F88">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06D5C641"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1</w:t>
            </w:r>
          </w:p>
        </w:tc>
        <w:tc>
          <w:tcPr>
            <w:tcW w:w="1044" w:type="dxa"/>
            <w:vAlign w:val="bottom"/>
          </w:tcPr>
          <w:p w14:paraId="6906ED17" w14:textId="31404FD3"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sz w:val="16"/>
                <w:szCs w:val="16"/>
              </w:rPr>
              <w:t>2</w:t>
            </w:r>
          </w:p>
        </w:tc>
        <w:tc>
          <w:tcPr>
            <w:tcW w:w="1044" w:type="dxa"/>
            <w:shd w:val="clear" w:color="auto" w:fill="auto"/>
            <w:vAlign w:val="bottom"/>
          </w:tcPr>
          <w:p w14:paraId="49C27DC5" w14:textId="0B43105F" w:rsidR="00630F88" w:rsidRPr="002E37B9" w:rsidRDefault="00630F88" w:rsidP="00630F88">
            <w:pPr>
              <w:pBdr>
                <w:bottom w:val="single" w:sz="4" w:space="1" w:color="auto"/>
              </w:pBdr>
              <w:tabs>
                <w:tab w:val="decimal" w:pos="705"/>
              </w:tabs>
              <w:spacing w:line="300" w:lineRule="exact"/>
              <w:rPr>
                <w:rFonts w:cs="Arial"/>
                <w:sz w:val="16"/>
                <w:szCs w:val="16"/>
                <w:cs/>
              </w:rPr>
            </w:pPr>
            <w:r w:rsidRPr="00630F88">
              <w:rPr>
                <w:rFonts w:cs="Arial" w:hint="cs"/>
                <w:sz w:val="16"/>
                <w:szCs w:val="16"/>
                <w:cs/>
              </w:rPr>
              <w:t>5</w:t>
            </w:r>
          </w:p>
        </w:tc>
        <w:tc>
          <w:tcPr>
            <w:tcW w:w="1044" w:type="dxa"/>
            <w:shd w:val="clear" w:color="auto" w:fill="auto"/>
            <w:vAlign w:val="bottom"/>
          </w:tcPr>
          <w:p w14:paraId="455FD66B" w14:textId="3E1DFC62" w:rsidR="00630F88" w:rsidRPr="002E37B9" w:rsidRDefault="00630F88" w:rsidP="00630F88">
            <w:pPr>
              <w:pBdr>
                <w:bottom w:val="single" w:sz="4" w:space="1" w:color="auto"/>
              </w:pBdr>
              <w:tabs>
                <w:tab w:val="decimal" w:pos="705"/>
              </w:tabs>
              <w:spacing w:line="300" w:lineRule="exact"/>
              <w:rPr>
                <w:rFonts w:cs="Arial"/>
                <w:sz w:val="16"/>
                <w:szCs w:val="16"/>
                <w:cs/>
              </w:rPr>
            </w:pPr>
            <w:r w:rsidRPr="00630F88">
              <w:rPr>
                <w:rFonts w:cs="Arial"/>
                <w:sz w:val="16"/>
                <w:szCs w:val="16"/>
              </w:rPr>
              <w:t>-</w:t>
            </w:r>
          </w:p>
        </w:tc>
        <w:tc>
          <w:tcPr>
            <w:tcW w:w="1044" w:type="dxa"/>
            <w:shd w:val="clear" w:color="auto" w:fill="auto"/>
            <w:vAlign w:val="bottom"/>
          </w:tcPr>
          <w:p w14:paraId="08B19746" w14:textId="1F681BA9" w:rsidR="00630F88" w:rsidRPr="002E37B9" w:rsidRDefault="00630F88" w:rsidP="00630F88">
            <w:pPr>
              <w:pBdr>
                <w:bottom w:val="single" w:sz="4" w:space="1" w:color="auto"/>
              </w:pBdr>
              <w:tabs>
                <w:tab w:val="decimal" w:pos="705"/>
              </w:tabs>
              <w:spacing w:line="300" w:lineRule="exact"/>
              <w:rPr>
                <w:rFonts w:cs="Arial"/>
                <w:sz w:val="16"/>
                <w:szCs w:val="16"/>
                <w:cs/>
              </w:rPr>
            </w:pPr>
            <w:r w:rsidRPr="00630F88">
              <w:rPr>
                <w:rFonts w:cs="Arial" w:hint="cs"/>
                <w:sz w:val="16"/>
                <w:szCs w:val="16"/>
                <w:cs/>
              </w:rPr>
              <w:t>15</w:t>
            </w:r>
          </w:p>
        </w:tc>
        <w:tc>
          <w:tcPr>
            <w:tcW w:w="1044" w:type="dxa"/>
            <w:shd w:val="clear" w:color="auto" w:fill="auto"/>
            <w:vAlign w:val="bottom"/>
          </w:tcPr>
          <w:p w14:paraId="20050816" w14:textId="4B852485" w:rsidR="00630F88" w:rsidRPr="002E37B9" w:rsidRDefault="00630F88" w:rsidP="00630F88">
            <w:pPr>
              <w:pBdr>
                <w:bottom w:val="single" w:sz="4" w:space="1" w:color="auto"/>
              </w:pBdr>
              <w:tabs>
                <w:tab w:val="decimal" w:pos="705"/>
              </w:tabs>
              <w:spacing w:line="300" w:lineRule="exact"/>
              <w:rPr>
                <w:rFonts w:cs="Arial"/>
                <w:sz w:val="16"/>
                <w:szCs w:val="16"/>
                <w:cs/>
              </w:rPr>
            </w:pPr>
            <w:r w:rsidRPr="00630F88">
              <w:rPr>
                <w:rFonts w:cs="Arial"/>
                <w:sz w:val="16"/>
                <w:szCs w:val="16"/>
              </w:rPr>
              <w:t>13</w:t>
            </w:r>
          </w:p>
        </w:tc>
        <w:tc>
          <w:tcPr>
            <w:tcW w:w="1044" w:type="dxa"/>
            <w:shd w:val="clear" w:color="auto" w:fill="auto"/>
            <w:vAlign w:val="bottom"/>
          </w:tcPr>
          <w:p w14:paraId="7C13FB8C" w14:textId="4DD6EFA3" w:rsidR="00630F88" w:rsidRPr="002E37B9" w:rsidRDefault="00630F88" w:rsidP="00630F88">
            <w:pPr>
              <w:pBdr>
                <w:bottom w:val="single" w:sz="4" w:space="1" w:color="auto"/>
              </w:pBdr>
              <w:tabs>
                <w:tab w:val="decimal" w:pos="705"/>
              </w:tabs>
              <w:spacing w:line="300" w:lineRule="exact"/>
              <w:ind w:right="-38"/>
              <w:rPr>
                <w:rFonts w:cs="Arial"/>
                <w:sz w:val="16"/>
                <w:szCs w:val="16"/>
              </w:rPr>
            </w:pPr>
            <w:r w:rsidRPr="00630F88">
              <w:rPr>
                <w:rFonts w:cs="Arial" w:hint="cs"/>
                <w:sz w:val="16"/>
                <w:szCs w:val="16"/>
                <w:cs/>
              </w:rPr>
              <w:t>(21)</w:t>
            </w:r>
          </w:p>
        </w:tc>
        <w:tc>
          <w:tcPr>
            <w:tcW w:w="1044" w:type="dxa"/>
            <w:shd w:val="clear" w:color="auto" w:fill="auto"/>
            <w:vAlign w:val="bottom"/>
          </w:tcPr>
          <w:p w14:paraId="25A6159C" w14:textId="1D6C7BDB" w:rsidR="00630F88" w:rsidRPr="002E37B9" w:rsidRDefault="00630F88" w:rsidP="00630F88">
            <w:pPr>
              <w:pBdr>
                <w:bottom w:val="single" w:sz="4" w:space="1" w:color="auto"/>
              </w:pBdr>
              <w:tabs>
                <w:tab w:val="decimal" w:pos="705"/>
              </w:tabs>
              <w:spacing w:line="300" w:lineRule="exact"/>
              <w:ind w:right="-38"/>
              <w:rPr>
                <w:rFonts w:cs="Arial"/>
                <w:sz w:val="16"/>
                <w:szCs w:val="16"/>
                <w:cs/>
              </w:rPr>
            </w:pPr>
            <w:r w:rsidRPr="00630F88">
              <w:rPr>
                <w:rFonts w:cs="Arial"/>
                <w:sz w:val="16"/>
                <w:szCs w:val="16"/>
              </w:rPr>
              <w:t>(15)</w:t>
            </w:r>
          </w:p>
        </w:tc>
        <w:tc>
          <w:tcPr>
            <w:tcW w:w="1044" w:type="dxa"/>
            <w:shd w:val="clear" w:color="auto" w:fill="auto"/>
            <w:vAlign w:val="bottom"/>
          </w:tcPr>
          <w:p w14:paraId="6F97BCF0" w14:textId="65D83D19"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w:t>
            </w:r>
          </w:p>
        </w:tc>
        <w:tc>
          <w:tcPr>
            <w:tcW w:w="1044" w:type="dxa"/>
            <w:shd w:val="clear" w:color="auto" w:fill="auto"/>
            <w:vAlign w:val="bottom"/>
          </w:tcPr>
          <w:p w14:paraId="2B383707" w14:textId="2F0841B0" w:rsidR="00630F88" w:rsidRPr="004B72F8" w:rsidRDefault="00630F88" w:rsidP="00630F88">
            <w:pPr>
              <w:pBdr>
                <w:bottom w:val="single" w:sz="4" w:space="1" w:color="auto"/>
              </w:pBdr>
              <w:tabs>
                <w:tab w:val="decimal" w:pos="705"/>
              </w:tabs>
              <w:spacing w:line="300" w:lineRule="exact"/>
              <w:rPr>
                <w:rFonts w:cs="Arial"/>
                <w:sz w:val="16"/>
                <w:szCs w:val="16"/>
                <w:cs/>
              </w:rPr>
            </w:pPr>
            <w:r w:rsidRPr="00BA26A6">
              <w:rPr>
                <w:rFonts w:cs="Arial"/>
                <w:sz w:val="16"/>
                <w:szCs w:val="16"/>
              </w:rPr>
              <w:t>-</w:t>
            </w:r>
          </w:p>
        </w:tc>
      </w:tr>
      <w:tr w:rsidR="00630F88" w:rsidRPr="004B72F8" w14:paraId="1CFBD544" w14:textId="77777777" w:rsidTr="00E3741B">
        <w:trPr>
          <w:trHeight w:val="57"/>
        </w:trPr>
        <w:tc>
          <w:tcPr>
            <w:tcW w:w="3690" w:type="dxa"/>
          </w:tcPr>
          <w:p w14:paraId="7701CA2B" w14:textId="77777777" w:rsidR="00630F88" w:rsidRPr="004B72F8" w:rsidRDefault="00630F88" w:rsidP="00630F88">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33ACDF4B"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24</w:t>
            </w:r>
          </w:p>
        </w:tc>
        <w:tc>
          <w:tcPr>
            <w:tcW w:w="1044" w:type="dxa"/>
            <w:vAlign w:val="bottom"/>
          </w:tcPr>
          <w:p w14:paraId="4BCE5FEF" w14:textId="1A8A3050"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sz w:val="16"/>
                <w:szCs w:val="16"/>
              </w:rPr>
              <w:t>44</w:t>
            </w:r>
          </w:p>
        </w:tc>
        <w:tc>
          <w:tcPr>
            <w:tcW w:w="1044" w:type="dxa"/>
            <w:shd w:val="clear" w:color="auto" w:fill="auto"/>
            <w:vAlign w:val="bottom"/>
          </w:tcPr>
          <w:p w14:paraId="474337A1" w14:textId="426C34B2"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91</w:t>
            </w:r>
          </w:p>
        </w:tc>
        <w:tc>
          <w:tcPr>
            <w:tcW w:w="1044" w:type="dxa"/>
            <w:shd w:val="clear" w:color="auto" w:fill="auto"/>
            <w:vAlign w:val="bottom"/>
          </w:tcPr>
          <w:p w14:paraId="78B9F33A" w14:textId="29B33FD1"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sz w:val="16"/>
                <w:szCs w:val="16"/>
              </w:rPr>
              <w:t>85</w:t>
            </w:r>
          </w:p>
        </w:tc>
        <w:tc>
          <w:tcPr>
            <w:tcW w:w="1044" w:type="dxa"/>
            <w:shd w:val="clear" w:color="auto" w:fill="auto"/>
            <w:vAlign w:val="bottom"/>
          </w:tcPr>
          <w:p w14:paraId="10B4ECD0" w14:textId="5CA3F4D7"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184</w:t>
            </w:r>
          </w:p>
        </w:tc>
        <w:tc>
          <w:tcPr>
            <w:tcW w:w="1044" w:type="dxa"/>
            <w:shd w:val="clear" w:color="auto" w:fill="auto"/>
            <w:vAlign w:val="bottom"/>
          </w:tcPr>
          <w:p w14:paraId="07ED9B0B" w14:textId="7E9BBA97"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sz w:val="16"/>
                <w:szCs w:val="16"/>
              </w:rPr>
              <w:t>139</w:t>
            </w:r>
          </w:p>
        </w:tc>
        <w:tc>
          <w:tcPr>
            <w:tcW w:w="1044" w:type="dxa"/>
            <w:shd w:val="clear" w:color="auto" w:fill="auto"/>
            <w:vAlign w:val="bottom"/>
          </w:tcPr>
          <w:p w14:paraId="4161A04E" w14:textId="37523F46" w:rsidR="00630F88" w:rsidRPr="002E37B9" w:rsidRDefault="00630F88" w:rsidP="00630F88">
            <w:pPr>
              <w:pBdr>
                <w:bottom w:val="single" w:sz="4" w:space="1" w:color="auto"/>
              </w:pBdr>
              <w:tabs>
                <w:tab w:val="decimal" w:pos="705"/>
              </w:tabs>
              <w:spacing w:line="300" w:lineRule="exact"/>
              <w:ind w:right="-38"/>
              <w:rPr>
                <w:rFonts w:cs="Arial"/>
                <w:sz w:val="16"/>
                <w:szCs w:val="16"/>
              </w:rPr>
            </w:pPr>
            <w:r w:rsidRPr="00630F88">
              <w:rPr>
                <w:rFonts w:cs="Arial" w:hint="cs"/>
                <w:sz w:val="16"/>
                <w:szCs w:val="16"/>
                <w:cs/>
              </w:rPr>
              <w:t>(21)</w:t>
            </w:r>
          </w:p>
        </w:tc>
        <w:tc>
          <w:tcPr>
            <w:tcW w:w="1044" w:type="dxa"/>
            <w:shd w:val="clear" w:color="auto" w:fill="auto"/>
            <w:vAlign w:val="bottom"/>
          </w:tcPr>
          <w:p w14:paraId="594FA9B9" w14:textId="0F1CE293" w:rsidR="00630F88" w:rsidRPr="002E37B9" w:rsidRDefault="00630F88" w:rsidP="00630F88">
            <w:pPr>
              <w:pBdr>
                <w:bottom w:val="single" w:sz="4" w:space="1" w:color="auto"/>
              </w:pBdr>
              <w:tabs>
                <w:tab w:val="decimal" w:pos="705"/>
              </w:tabs>
              <w:spacing w:line="300" w:lineRule="exact"/>
              <w:ind w:right="-38"/>
              <w:rPr>
                <w:rFonts w:cs="Arial"/>
                <w:sz w:val="16"/>
                <w:szCs w:val="16"/>
              </w:rPr>
            </w:pPr>
            <w:r w:rsidRPr="00630F88">
              <w:rPr>
                <w:rFonts w:cs="Arial"/>
                <w:sz w:val="16"/>
                <w:szCs w:val="16"/>
              </w:rPr>
              <w:t>(15)</w:t>
            </w:r>
          </w:p>
        </w:tc>
        <w:tc>
          <w:tcPr>
            <w:tcW w:w="1044" w:type="dxa"/>
            <w:shd w:val="clear" w:color="auto" w:fill="auto"/>
            <w:vAlign w:val="bottom"/>
          </w:tcPr>
          <w:p w14:paraId="602F12CB" w14:textId="622CD7B9" w:rsidR="00630F88" w:rsidRPr="002E37B9" w:rsidRDefault="00630F88" w:rsidP="00630F88">
            <w:pPr>
              <w:pBdr>
                <w:bottom w:val="single" w:sz="4" w:space="1" w:color="auto"/>
              </w:pBdr>
              <w:tabs>
                <w:tab w:val="decimal" w:pos="705"/>
              </w:tabs>
              <w:spacing w:line="300" w:lineRule="exact"/>
              <w:rPr>
                <w:rFonts w:cs="Arial"/>
                <w:sz w:val="16"/>
                <w:szCs w:val="16"/>
              </w:rPr>
            </w:pPr>
            <w:r w:rsidRPr="00630F88">
              <w:rPr>
                <w:rFonts w:cs="Arial" w:hint="cs"/>
                <w:sz w:val="16"/>
                <w:szCs w:val="16"/>
                <w:cs/>
              </w:rPr>
              <w:t>278</w:t>
            </w:r>
          </w:p>
        </w:tc>
        <w:tc>
          <w:tcPr>
            <w:tcW w:w="1044" w:type="dxa"/>
            <w:shd w:val="clear" w:color="auto" w:fill="auto"/>
            <w:vAlign w:val="bottom"/>
          </w:tcPr>
          <w:p w14:paraId="08F0E7DE" w14:textId="2EA5A339" w:rsidR="00630F88" w:rsidRPr="004B72F8" w:rsidRDefault="00630F88" w:rsidP="00630F88">
            <w:pPr>
              <w:pBdr>
                <w:bottom w:val="single" w:sz="4" w:space="1" w:color="auto"/>
              </w:pBdr>
              <w:tabs>
                <w:tab w:val="decimal" w:pos="705"/>
              </w:tabs>
              <w:spacing w:line="300" w:lineRule="exact"/>
              <w:rPr>
                <w:rFonts w:cs="Arial"/>
                <w:sz w:val="16"/>
                <w:szCs w:val="16"/>
              </w:rPr>
            </w:pPr>
            <w:r w:rsidRPr="00BA26A6">
              <w:rPr>
                <w:rFonts w:cs="Arial"/>
                <w:sz w:val="16"/>
                <w:szCs w:val="16"/>
              </w:rPr>
              <w:t>253</w:t>
            </w:r>
          </w:p>
        </w:tc>
      </w:tr>
      <w:tr w:rsidR="00630F88" w:rsidRPr="004B72F8" w14:paraId="6E9E6E2F" w14:textId="77777777" w:rsidTr="00E3741B">
        <w:trPr>
          <w:trHeight w:val="57"/>
        </w:trPr>
        <w:tc>
          <w:tcPr>
            <w:tcW w:w="3690" w:type="dxa"/>
          </w:tcPr>
          <w:p w14:paraId="04314C3A" w14:textId="14660191" w:rsidR="00630F88" w:rsidRPr="004B72F8" w:rsidRDefault="00630F88" w:rsidP="00630F88">
            <w:pPr>
              <w:spacing w:line="300" w:lineRule="exact"/>
              <w:rPr>
                <w:rFonts w:cs="Arial"/>
                <w:sz w:val="16"/>
                <w:szCs w:val="16"/>
                <w:cs/>
              </w:rPr>
            </w:pPr>
            <w:r>
              <w:rPr>
                <w:rFonts w:cs="Arial"/>
                <w:sz w:val="16"/>
                <w:szCs w:val="16"/>
              </w:rPr>
              <w:t>Segment operating profit</w:t>
            </w:r>
          </w:p>
        </w:tc>
        <w:tc>
          <w:tcPr>
            <w:tcW w:w="1044" w:type="dxa"/>
            <w:vAlign w:val="bottom"/>
          </w:tcPr>
          <w:p w14:paraId="7245FB39" w14:textId="6D5CC87E"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hint="cs"/>
                <w:sz w:val="16"/>
                <w:szCs w:val="16"/>
                <w:cs/>
              </w:rPr>
              <w:t>6</w:t>
            </w:r>
          </w:p>
        </w:tc>
        <w:tc>
          <w:tcPr>
            <w:tcW w:w="1044" w:type="dxa"/>
            <w:vAlign w:val="bottom"/>
          </w:tcPr>
          <w:p w14:paraId="01C3B5B8" w14:textId="462413C6"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sz w:val="16"/>
                <w:szCs w:val="16"/>
              </w:rPr>
              <w:t>14</w:t>
            </w:r>
          </w:p>
        </w:tc>
        <w:tc>
          <w:tcPr>
            <w:tcW w:w="1044" w:type="dxa"/>
            <w:shd w:val="clear" w:color="auto" w:fill="auto"/>
            <w:vAlign w:val="bottom"/>
          </w:tcPr>
          <w:p w14:paraId="4C1EF8A2" w14:textId="71177947"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hint="cs"/>
                <w:sz w:val="16"/>
                <w:szCs w:val="16"/>
                <w:cs/>
              </w:rPr>
              <w:t>29</w:t>
            </w:r>
          </w:p>
        </w:tc>
        <w:tc>
          <w:tcPr>
            <w:tcW w:w="1044" w:type="dxa"/>
            <w:shd w:val="clear" w:color="auto" w:fill="auto"/>
            <w:vAlign w:val="bottom"/>
          </w:tcPr>
          <w:p w14:paraId="5B353FCF" w14:textId="5C70785D"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sz w:val="16"/>
                <w:szCs w:val="16"/>
              </w:rPr>
              <w:t>22</w:t>
            </w:r>
          </w:p>
        </w:tc>
        <w:tc>
          <w:tcPr>
            <w:tcW w:w="1044" w:type="dxa"/>
            <w:shd w:val="clear" w:color="auto" w:fill="auto"/>
            <w:vAlign w:val="bottom"/>
          </w:tcPr>
          <w:p w14:paraId="24DDDAB1" w14:textId="61C6752E"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hint="cs"/>
                <w:sz w:val="16"/>
                <w:szCs w:val="16"/>
                <w:cs/>
              </w:rPr>
              <w:t>33</w:t>
            </w:r>
          </w:p>
        </w:tc>
        <w:tc>
          <w:tcPr>
            <w:tcW w:w="1044" w:type="dxa"/>
            <w:shd w:val="clear" w:color="auto" w:fill="auto"/>
            <w:vAlign w:val="bottom"/>
          </w:tcPr>
          <w:p w14:paraId="6E1B80C1" w14:textId="74D448F6" w:rsidR="00630F88" w:rsidRPr="002E37B9" w:rsidRDefault="00630F88" w:rsidP="00630F88">
            <w:pPr>
              <w:pBdr>
                <w:bottom w:val="double" w:sz="4" w:space="1" w:color="auto"/>
              </w:pBdr>
              <w:tabs>
                <w:tab w:val="decimal" w:pos="705"/>
              </w:tabs>
              <w:spacing w:line="300" w:lineRule="exact"/>
              <w:rPr>
                <w:rFonts w:cs="Arial"/>
                <w:sz w:val="16"/>
                <w:szCs w:val="16"/>
              </w:rPr>
            </w:pPr>
            <w:r w:rsidRPr="00630F88">
              <w:rPr>
                <w:rFonts w:cs="Arial"/>
                <w:sz w:val="16"/>
                <w:szCs w:val="16"/>
              </w:rPr>
              <w:t>22</w:t>
            </w:r>
          </w:p>
        </w:tc>
        <w:tc>
          <w:tcPr>
            <w:tcW w:w="1044" w:type="dxa"/>
            <w:shd w:val="clear" w:color="auto" w:fill="auto"/>
            <w:vAlign w:val="bottom"/>
          </w:tcPr>
          <w:p w14:paraId="30275EC1" w14:textId="0EFFE8A7" w:rsidR="00630F88" w:rsidRPr="004A4759" w:rsidRDefault="00630F88" w:rsidP="00630F88">
            <w:pPr>
              <w:pBdr>
                <w:bottom w:val="double" w:sz="4" w:space="1" w:color="auto"/>
              </w:pBdr>
              <w:tabs>
                <w:tab w:val="decimal" w:pos="705"/>
              </w:tabs>
              <w:spacing w:line="300" w:lineRule="exact"/>
              <w:ind w:right="-38"/>
              <w:rPr>
                <w:rFonts w:cs="Arial"/>
                <w:sz w:val="16"/>
                <w:szCs w:val="16"/>
              </w:rPr>
            </w:pPr>
            <w:r w:rsidRPr="00630F88">
              <w:rPr>
                <w:rFonts w:cs="Arial" w:hint="cs"/>
                <w:sz w:val="16"/>
                <w:szCs w:val="16"/>
                <w:cs/>
              </w:rPr>
              <w:t>2</w:t>
            </w:r>
          </w:p>
        </w:tc>
        <w:tc>
          <w:tcPr>
            <w:tcW w:w="1044" w:type="dxa"/>
            <w:shd w:val="clear" w:color="auto" w:fill="auto"/>
            <w:vAlign w:val="bottom"/>
          </w:tcPr>
          <w:p w14:paraId="716AE8A7" w14:textId="5CBAEC94" w:rsidR="00630F88" w:rsidRPr="002E37B9" w:rsidRDefault="00630F88" w:rsidP="00630F88">
            <w:pPr>
              <w:pBdr>
                <w:bottom w:val="double" w:sz="4" w:space="1" w:color="auto"/>
              </w:pBdr>
              <w:tabs>
                <w:tab w:val="decimal" w:pos="705"/>
              </w:tabs>
              <w:spacing w:line="300" w:lineRule="exact"/>
              <w:ind w:right="-38"/>
              <w:rPr>
                <w:rFonts w:cs="Arial"/>
                <w:sz w:val="16"/>
                <w:szCs w:val="16"/>
              </w:rPr>
            </w:pPr>
            <w:r w:rsidRPr="00630F88">
              <w:rPr>
                <w:rFonts w:cs="Arial"/>
                <w:sz w:val="16"/>
                <w:szCs w:val="16"/>
              </w:rPr>
              <w:t>(1)</w:t>
            </w:r>
          </w:p>
        </w:tc>
        <w:tc>
          <w:tcPr>
            <w:tcW w:w="1044" w:type="dxa"/>
            <w:shd w:val="clear" w:color="auto" w:fill="auto"/>
            <w:vAlign w:val="bottom"/>
          </w:tcPr>
          <w:p w14:paraId="2D6C4701" w14:textId="0A12E314" w:rsidR="00630F88" w:rsidRPr="004A4759" w:rsidRDefault="00630F88" w:rsidP="00630F88">
            <w:pPr>
              <w:tabs>
                <w:tab w:val="decimal" w:pos="705"/>
              </w:tabs>
              <w:spacing w:line="300" w:lineRule="exact"/>
              <w:rPr>
                <w:rFonts w:cs="Arial"/>
                <w:sz w:val="16"/>
                <w:szCs w:val="16"/>
              </w:rPr>
            </w:pPr>
            <w:r w:rsidRPr="00630F88">
              <w:rPr>
                <w:rFonts w:cs="Arial" w:hint="cs"/>
                <w:sz w:val="16"/>
                <w:szCs w:val="16"/>
                <w:cs/>
              </w:rPr>
              <w:t>70</w:t>
            </w:r>
          </w:p>
        </w:tc>
        <w:tc>
          <w:tcPr>
            <w:tcW w:w="1044" w:type="dxa"/>
            <w:shd w:val="clear" w:color="auto" w:fill="auto"/>
            <w:vAlign w:val="bottom"/>
          </w:tcPr>
          <w:p w14:paraId="2DECC06A" w14:textId="43FFB9B7" w:rsidR="00630F88" w:rsidRPr="004B72F8" w:rsidRDefault="00630F88" w:rsidP="00630F88">
            <w:pPr>
              <w:tabs>
                <w:tab w:val="decimal" w:pos="705"/>
              </w:tabs>
              <w:spacing w:line="300" w:lineRule="exact"/>
              <w:rPr>
                <w:rFonts w:cs="Arial"/>
                <w:sz w:val="16"/>
                <w:szCs w:val="16"/>
              </w:rPr>
            </w:pPr>
            <w:r w:rsidRPr="00BA26A6">
              <w:rPr>
                <w:rFonts w:cs="Arial"/>
                <w:sz w:val="16"/>
                <w:szCs w:val="16"/>
              </w:rPr>
              <w:t>57</w:t>
            </w:r>
          </w:p>
        </w:tc>
      </w:tr>
      <w:tr w:rsidR="00630F88" w:rsidRPr="004B72F8" w14:paraId="4702626B" w14:textId="77777777" w:rsidTr="004A4759">
        <w:trPr>
          <w:trHeight w:val="80"/>
        </w:trPr>
        <w:tc>
          <w:tcPr>
            <w:tcW w:w="3690" w:type="dxa"/>
            <w:vAlign w:val="bottom"/>
          </w:tcPr>
          <w:p w14:paraId="4EF5EC72" w14:textId="3C7B5DE3" w:rsidR="00630F88" w:rsidRPr="004B72F8" w:rsidRDefault="00630F88" w:rsidP="00630F88">
            <w:pPr>
              <w:spacing w:line="300" w:lineRule="exact"/>
              <w:rPr>
                <w:rFonts w:cs="Arial"/>
                <w:sz w:val="16"/>
                <w:szCs w:val="16"/>
              </w:rPr>
            </w:pPr>
            <w:r w:rsidRPr="004B72F8">
              <w:rPr>
                <w:rFonts w:cs="Arial"/>
                <w:sz w:val="16"/>
                <w:szCs w:val="16"/>
              </w:rPr>
              <w:t xml:space="preserve">Unallocated </w:t>
            </w:r>
            <w:r>
              <w:rPr>
                <w:rFonts w:cs="Arial"/>
                <w:sz w:val="16"/>
                <w:szCs w:val="16"/>
              </w:rPr>
              <w:t>revenues</w:t>
            </w:r>
            <w:r w:rsidRPr="004B72F8">
              <w:rPr>
                <w:rFonts w:cs="Arial"/>
                <w:sz w:val="16"/>
                <w:szCs w:val="16"/>
              </w:rPr>
              <w:t xml:space="preserve"> and expenses:</w:t>
            </w:r>
          </w:p>
        </w:tc>
        <w:tc>
          <w:tcPr>
            <w:tcW w:w="1044" w:type="dxa"/>
          </w:tcPr>
          <w:p w14:paraId="4B7CB67E"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0A71DAE4"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4CE70B82"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56B15A49"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6CE1771C"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630F88" w:rsidRPr="004A4759" w:rsidRDefault="00630F88" w:rsidP="00630F88">
            <w:pPr>
              <w:tabs>
                <w:tab w:val="decimal" w:pos="705"/>
                <w:tab w:val="decimal" w:pos="918"/>
              </w:tabs>
              <w:spacing w:line="300" w:lineRule="exact"/>
              <w:rPr>
                <w:rFonts w:cs="Arial"/>
                <w:sz w:val="16"/>
                <w:szCs w:val="16"/>
              </w:rPr>
            </w:pPr>
          </w:p>
        </w:tc>
        <w:tc>
          <w:tcPr>
            <w:tcW w:w="1044" w:type="dxa"/>
            <w:shd w:val="clear" w:color="auto" w:fill="auto"/>
          </w:tcPr>
          <w:p w14:paraId="58015AB9" w14:textId="77777777" w:rsidR="00630F88" w:rsidRPr="004B72F8" w:rsidRDefault="00630F88" w:rsidP="00630F88">
            <w:pPr>
              <w:tabs>
                <w:tab w:val="decimal" w:pos="705"/>
              </w:tabs>
              <w:spacing w:line="300" w:lineRule="exact"/>
              <w:rPr>
                <w:rFonts w:cs="Arial"/>
                <w:sz w:val="16"/>
                <w:szCs w:val="16"/>
              </w:rPr>
            </w:pPr>
          </w:p>
        </w:tc>
      </w:tr>
      <w:tr w:rsidR="00630F88" w:rsidRPr="004B72F8" w14:paraId="6BC2A560" w14:textId="77777777" w:rsidTr="007534DF">
        <w:trPr>
          <w:trHeight w:val="57"/>
        </w:trPr>
        <w:tc>
          <w:tcPr>
            <w:tcW w:w="3690" w:type="dxa"/>
          </w:tcPr>
          <w:p w14:paraId="41867C56" w14:textId="77777777" w:rsidR="00630F88" w:rsidRPr="004B72F8" w:rsidRDefault="00630F88" w:rsidP="00630F88">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04E8C453"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70C04A23"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1BE92471"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5A27C31D"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383AB9FF" w:rsidR="00630F88" w:rsidRPr="00800437" w:rsidRDefault="00630F88" w:rsidP="00630F88">
            <w:pPr>
              <w:tabs>
                <w:tab w:val="decimal" w:pos="705"/>
              </w:tabs>
              <w:spacing w:line="300" w:lineRule="exact"/>
              <w:rPr>
                <w:rFonts w:cs="Arial"/>
                <w:sz w:val="16"/>
                <w:szCs w:val="16"/>
              </w:rPr>
            </w:pPr>
            <w:r w:rsidRPr="00630F88">
              <w:rPr>
                <w:rFonts w:cs="Arial"/>
                <w:sz w:val="16"/>
                <w:szCs w:val="16"/>
              </w:rPr>
              <w:t>1</w:t>
            </w:r>
          </w:p>
        </w:tc>
        <w:tc>
          <w:tcPr>
            <w:tcW w:w="1044" w:type="dxa"/>
            <w:shd w:val="clear" w:color="auto" w:fill="auto"/>
            <w:vAlign w:val="bottom"/>
          </w:tcPr>
          <w:p w14:paraId="5808FC44" w14:textId="6EE8CCAC" w:rsidR="00630F88" w:rsidRPr="002B629C" w:rsidRDefault="00630F88" w:rsidP="00630F88">
            <w:pPr>
              <w:tabs>
                <w:tab w:val="decimal" w:pos="705"/>
              </w:tabs>
              <w:spacing w:line="300" w:lineRule="exact"/>
              <w:rPr>
                <w:rFonts w:cs="Arial"/>
                <w:sz w:val="16"/>
                <w:szCs w:val="16"/>
              </w:rPr>
            </w:pPr>
            <w:r w:rsidRPr="00BA26A6">
              <w:rPr>
                <w:rFonts w:cs="Arial"/>
                <w:sz w:val="16"/>
                <w:szCs w:val="16"/>
              </w:rPr>
              <w:t>2</w:t>
            </w:r>
          </w:p>
        </w:tc>
      </w:tr>
      <w:tr w:rsidR="00630F88" w:rsidRPr="004B72F8" w14:paraId="3B349E32" w14:textId="77777777" w:rsidTr="00DC32FA">
        <w:trPr>
          <w:trHeight w:val="57"/>
        </w:trPr>
        <w:tc>
          <w:tcPr>
            <w:tcW w:w="3690" w:type="dxa"/>
          </w:tcPr>
          <w:p w14:paraId="254F4A90" w14:textId="77777777" w:rsidR="00630F88" w:rsidRPr="004B72F8" w:rsidRDefault="00630F88" w:rsidP="00630F88">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1C2DCC77"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2409B664"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23A6E6E8"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54F51E2F"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3FFE4853" w:rsidR="00630F88" w:rsidRPr="004B72F8" w:rsidRDefault="00630F88" w:rsidP="00630F88">
            <w:pPr>
              <w:tabs>
                <w:tab w:val="decimal" w:pos="705"/>
              </w:tabs>
              <w:spacing w:line="300" w:lineRule="exact"/>
              <w:rPr>
                <w:rFonts w:cs="Arial"/>
                <w:sz w:val="16"/>
                <w:szCs w:val="16"/>
              </w:rPr>
            </w:pPr>
            <w:r w:rsidRPr="00630F88">
              <w:rPr>
                <w:rFonts w:cs="Arial"/>
                <w:sz w:val="16"/>
                <w:szCs w:val="16"/>
              </w:rPr>
              <w:t>(8)</w:t>
            </w:r>
          </w:p>
        </w:tc>
        <w:tc>
          <w:tcPr>
            <w:tcW w:w="1044" w:type="dxa"/>
            <w:shd w:val="clear" w:color="auto" w:fill="auto"/>
            <w:vAlign w:val="bottom"/>
          </w:tcPr>
          <w:p w14:paraId="5287B4EC" w14:textId="5EE8E3FF" w:rsidR="00630F88" w:rsidRPr="002B629C" w:rsidRDefault="00630F88" w:rsidP="00630F88">
            <w:pPr>
              <w:tabs>
                <w:tab w:val="decimal" w:pos="705"/>
              </w:tabs>
              <w:spacing w:line="300" w:lineRule="exact"/>
              <w:rPr>
                <w:rFonts w:cs="Arial"/>
                <w:sz w:val="16"/>
                <w:szCs w:val="16"/>
              </w:rPr>
            </w:pPr>
            <w:r w:rsidRPr="00BA26A6">
              <w:rPr>
                <w:rFonts w:cs="Arial"/>
                <w:sz w:val="16"/>
                <w:szCs w:val="16"/>
              </w:rPr>
              <w:t>(6)</w:t>
            </w:r>
          </w:p>
        </w:tc>
      </w:tr>
      <w:tr w:rsidR="00630F88" w:rsidRPr="004B72F8" w14:paraId="06082559" w14:textId="77777777" w:rsidTr="00DC32FA">
        <w:trPr>
          <w:trHeight w:val="57"/>
        </w:trPr>
        <w:tc>
          <w:tcPr>
            <w:tcW w:w="3690" w:type="dxa"/>
          </w:tcPr>
          <w:p w14:paraId="6CA5C38C" w14:textId="77777777" w:rsidR="00630F88" w:rsidRPr="004B72F8" w:rsidRDefault="00630F88" w:rsidP="00630F88">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29571492"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0CBCE8A1"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463515D2"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7D92EF01"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19296615" w:rsidR="00630F88" w:rsidRPr="004B72F8" w:rsidRDefault="00630F88" w:rsidP="00630F88">
            <w:pPr>
              <w:tabs>
                <w:tab w:val="decimal" w:pos="705"/>
              </w:tabs>
              <w:spacing w:line="300" w:lineRule="exact"/>
              <w:rPr>
                <w:rFonts w:cs="Arial"/>
                <w:sz w:val="16"/>
                <w:szCs w:val="16"/>
              </w:rPr>
            </w:pPr>
            <w:r w:rsidRPr="00630F88">
              <w:rPr>
                <w:rFonts w:cs="Arial"/>
                <w:sz w:val="16"/>
                <w:szCs w:val="16"/>
              </w:rPr>
              <w:t>(39)</w:t>
            </w:r>
          </w:p>
        </w:tc>
        <w:tc>
          <w:tcPr>
            <w:tcW w:w="1044" w:type="dxa"/>
            <w:shd w:val="clear" w:color="auto" w:fill="auto"/>
            <w:vAlign w:val="bottom"/>
          </w:tcPr>
          <w:p w14:paraId="1FB536E8" w14:textId="64998CAD" w:rsidR="00630F88" w:rsidRPr="002B629C" w:rsidRDefault="00630F88" w:rsidP="00630F88">
            <w:pPr>
              <w:tabs>
                <w:tab w:val="decimal" w:pos="705"/>
              </w:tabs>
              <w:spacing w:line="300" w:lineRule="exact"/>
              <w:rPr>
                <w:rFonts w:cs="Arial"/>
                <w:sz w:val="16"/>
                <w:szCs w:val="16"/>
              </w:rPr>
            </w:pPr>
            <w:r w:rsidRPr="00BA26A6">
              <w:rPr>
                <w:rFonts w:cs="Arial"/>
                <w:sz w:val="16"/>
                <w:szCs w:val="16"/>
              </w:rPr>
              <w:t>(41)</w:t>
            </w:r>
          </w:p>
        </w:tc>
      </w:tr>
      <w:tr w:rsidR="00630F88" w:rsidRPr="004B72F8" w14:paraId="372D1EE8" w14:textId="77777777" w:rsidTr="00DC32FA">
        <w:trPr>
          <w:trHeight w:val="57"/>
        </w:trPr>
        <w:tc>
          <w:tcPr>
            <w:tcW w:w="3690" w:type="dxa"/>
          </w:tcPr>
          <w:p w14:paraId="5F34457B" w14:textId="33732718" w:rsidR="00630F88" w:rsidRPr="004B72F8" w:rsidRDefault="00630F88" w:rsidP="00630F88">
            <w:pPr>
              <w:tabs>
                <w:tab w:val="decimal" w:pos="792"/>
              </w:tabs>
              <w:spacing w:line="300" w:lineRule="exact"/>
              <w:ind w:left="165"/>
              <w:rPr>
                <w:rFonts w:cs="Arial"/>
                <w:sz w:val="16"/>
                <w:szCs w:val="16"/>
              </w:rPr>
            </w:pPr>
            <w:r>
              <w:rPr>
                <w:rFonts w:cs="Arial"/>
                <w:sz w:val="16"/>
                <w:szCs w:val="16"/>
              </w:rPr>
              <w:t>Reversal of expected credit losses</w:t>
            </w:r>
          </w:p>
        </w:tc>
        <w:tc>
          <w:tcPr>
            <w:tcW w:w="1044" w:type="dxa"/>
          </w:tcPr>
          <w:p w14:paraId="735A7638"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707629D1"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002F314A"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2D8288D3"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03C7CF30"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23641FB5"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5321303B"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3B441A3B"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3EAF1842" w14:textId="643DE382" w:rsidR="00630F88" w:rsidRDefault="00630F88" w:rsidP="00630F88">
            <w:pPr>
              <w:tabs>
                <w:tab w:val="decimal" w:pos="705"/>
              </w:tabs>
              <w:spacing w:line="300" w:lineRule="exact"/>
              <w:rPr>
                <w:rFonts w:cs="Arial"/>
                <w:sz w:val="16"/>
                <w:szCs w:val="16"/>
              </w:rPr>
            </w:pPr>
            <w:r w:rsidRPr="00630F88">
              <w:rPr>
                <w:rFonts w:cs="Arial"/>
                <w:sz w:val="16"/>
                <w:szCs w:val="16"/>
              </w:rPr>
              <w:t>1</w:t>
            </w:r>
          </w:p>
        </w:tc>
        <w:tc>
          <w:tcPr>
            <w:tcW w:w="1044" w:type="dxa"/>
            <w:shd w:val="clear" w:color="auto" w:fill="auto"/>
            <w:vAlign w:val="bottom"/>
          </w:tcPr>
          <w:p w14:paraId="5E42791C" w14:textId="0B1B171B" w:rsidR="00630F88" w:rsidRPr="004A4759" w:rsidRDefault="00630F88" w:rsidP="00630F88">
            <w:pPr>
              <w:tabs>
                <w:tab w:val="decimal" w:pos="705"/>
              </w:tabs>
              <w:spacing w:line="300" w:lineRule="exact"/>
              <w:rPr>
                <w:rFonts w:cs="Arial"/>
                <w:sz w:val="16"/>
                <w:szCs w:val="16"/>
              </w:rPr>
            </w:pPr>
            <w:r w:rsidRPr="00BA26A6">
              <w:rPr>
                <w:rFonts w:cs="Arial"/>
                <w:sz w:val="16"/>
                <w:szCs w:val="16"/>
              </w:rPr>
              <w:t>2</w:t>
            </w:r>
          </w:p>
        </w:tc>
      </w:tr>
      <w:tr w:rsidR="00630F88" w:rsidRPr="004B72F8" w14:paraId="5B687A87" w14:textId="77777777" w:rsidTr="00DC32FA">
        <w:trPr>
          <w:trHeight w:val="57"/>
        </w:trPr>
        <w:tc>
          <w:tcPr>
            <w:tcW w:w="3690" w:type="dxa"/>
          </w:tcPr>
          <w:p w14:paraId="018D6A41" w14:textId="77777777" w:rsidR="00630F88" w:rsidRPr="004B72F8" w:rsidRDefault="00630F88" w:rsidP="00630F88">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7A3C6290"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799E2854"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437E2A68"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5A2DB66A"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354DCEB0" w:rsidR="00630F88" w:rsidRPr="004B72F8" w:rsidRDefault="00630F88" w:rsidP="00630F88">
            <w:pPr>
              <w:tabs>
                <w:tab w:val="decimal" w:pos="705"/>
              </w:tabs>
              <w:spacing w:line="300" w:lineRule="exact"/>
              <w:rPr>
                <w:rFonts w:cs="Arial"/>
                <w:sz w:val="16"/>
                <w:szCs w:val="16"/>
              </w:rPr>
            </w:pPr>
            <w:r w:rsidRPr="00630F88">
              <w:rPr>
                <w:rFonts w:cs="Arial"/>
                <w:sz w:val="16"/>
                <w:szCs w:val="16"/>
              </w:rPr>
              <w:t>(3)</w:t>
            </w:r>
          </w:p>
        </w:tc>
        <w:tc>
          <w:tcPr>
            <w:tcW w:w="1044" w:type="dxa"/>
            <w:shd w:val="clear" w:color="auto" w:fill="auto"/>
            <w:vAlign w:val="bottom"/>
          </w:tcPr>
          <w:p w14:paraId="1ABCE34B" w14:textId="58B7EDF5" w:rsidR="00630F88" w:rsidRPr="002B629C" w:rsidRDefault="00630F88" w:rsidP="00630F88">
            <w:pPr>
              <w:tabs>
                <w:tab w:val="decimal" w:pos="705"/>
              </w:tabs>
              <w:spacing w:line="300" w:lineRule="exact"/>
              <w:rPr>
                <w:rFonts w:cs="Arial"/>
                <w:sz w:val="16"/>
                <w:szCs w:val="16"/>
              </w:rPr>
            </w:pPr>
            <w:r w:rsidRPr="00BA26A6">
              <w:rPr>
                <w:rFonts w:cs="Arial"/>
                <w:sz w:val="16"/>
                <w:szCs w:val="16"/>
              </w:rPr>
              <w:t>(2)</w:t>
            </w:r>
          </w:p>
        </w:tc>
      </w:tr>
      <w:tr w:rsidR="00630F88" w:rsidRPr="004B72F8" w14:paraId="64F437B8" w14:textId="77777777" w:rsidTr="00DC32FA">
        <w:trPr>
          <w:trHeight w:val="57"/>
        </w:trPr>
        <w:tc>
          <w:tcPr>
            <w:tcW w:w="3690" w:type="dxa"/>
          </w:tcPr>
          <w:p w14:paraId="5231756B" w14:textId="7FC497CA" w:rsidR="00630F88" w:rsidRPr="004B72F8" w:rsidRDefault="00630F88" w:rsidP="00630F88">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r w:rsidR="00FB0439">
              <w:rPr>
                <w:rFonts w:cs="Arial"/>
                <w:sz w:val="16"/>
                <w:szCs w:val="16"/>
              </w:rPr>
              <w:t>s</w:t>
            </w:r>
          </w:p>
        </w:tc>
        <w:tc>
          <w:tcPr>
            <w:tcW w:w="1044" w:type="dxa"/>
          </w:tcPr>
          <w:p w14:paraId="4E7264AF"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158D6D1C"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6D9F9559"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1E3170CB"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69C0E027"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04FF1553" w:rsidR="00630F88" w:rsidRPr="004B72F8" w:rsidRDefault="00630F88" w:rsidP="00630F88">
            <w:pPr>
              <w:pBdr>
                <w:bottom w:val="single" w:sz="4" w:space="1" w:color="auto"/>
              </w:pBdr>
              <w:tabs>
                <w:tab w:val="decimal" w:pos="705"/>
              </w:tabs>
              <w:spacing w:line="300" w:lineRule="exact"/>
              <w:rPr>
                <w:rFonts w:cs="Arial"/>
                <w:sz w:val="16"/>
                <w:szCs w:val="16"/>
              </w:rPr>
            </w:pPr>
            <w:r w:rsidRPr="00630F88">
              <w:rPr>
                <w:rFonts w:cs="Arial"/>
                <w:sz w:val="16"/>
                <w:szCs w:val="16"/>
              </w:rPr>
              <w:t>(3)</w:t>
            </w:r>
          </w:p>
        </w:tc>
        <w:tc>
          <w:tcPr>
            <w:tcW w:w="1044" w:type="dxa"/>
            <w:shd w:val="clear" w:color="auto" w:fill="auto"/>
            <w:vAlign w:val="bottom"/>
          </w:tcPr>
          <w:p w14:paraId="190EB9A2" w14:textId="1CFC14A0" w:rsidR="00630F88" w:rsidRPr="002B629C" w:rsidRDefault="00630F88" w:rsidP="00630F88">
            <w:pPr>
              <w:pBdr>
                <w:bottom w:val="single" w:sz="4" w:space="1" w:color="auto"/>
              </w:pBdr>
              <w:tabs>
                <w:tab w:val="decimal" w:pos="705"/>
              </w:tabs>
              <w:spacing w:line="300" w:lineRule="exact"/>
              <w:rPr>
                <w:rFonts w:cs="Arial"/>
                <w:sz w:val="16"/>
                <w:szCs w:val="16"/>
              </w:rPr>
            </w:pPr>
            <w:r w:rsidRPr="00BA26A6">
              <w:rPr>
                <w:rFonts w:cs="Arial"/>
                <w:sz w:val="16"/>
                <w:szCs w:val="16"/>
              </w:rPr>
              <w:t>(3)</w:t>
            </w:r>
          </w:p>
        </w:tc>
      </w:tr>
      <w:tr w:rsidR="00630F88" w:rsidRPr="004B72F8" w14:paraId="32ED91D3" w14:textId="77777777" w:rsidTr="00DC32FA">
        <w:trPr>
          <w:trHeight w:val="318"/>
        </w:trPr>
        <w:tc>
          <w:tcPr>
            <w:tcW w:w="3690" w:type="dxa"/>
          </w:tcPr>
          <w:p w14:paraId="080A6CB5" w14:textId="63AFA351" w:rsidR="00630F88" w:rsidRPr="004B72F8" w:rsidRDefault="00630F88" w:rsidP="00630F88">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630F88" w:rsidRPr="004B72F8" w:rsidRDefault="00630F88" w:rsidP="00630F88">
            <w:pPr>
              <w:tabs>
                <w:tab w:val="decimal" w:pos="496"/>
                <w:tab w:val="decimal" w:pos="705"/>
              </w:tabs>
              <w:spacing w:line="300" w:lineRule="exact"/>
              <w:jc w:val="right"/>
              <w:rPr>
                <w:rFonts w:cs="Arial"/>
                <w:sz w:val="16"/>
                <w:szCs w:val="16"/>
              </w:rPr>
            </w:pPr>
          </w:p>
        </w:tc>
        <w:tc>
          <w:tcPr>
            <w:tcW w:w="1044" w:type="dxa"/>
          </w:tcPr>
          <w:p w14:paraId="778ADEF3"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2597F79B"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5202BB5E" w14:textId="77777777" w:rsidR="00630F88" w:rsidRPr="004B72F8" w:rsidRDefault="00630F88" w:rsidP="00630F88">
            <w:pPr>
              <w:tabs>
                <w:tab w:val="decimal" w:pos="705"/>
              </w:tabs>
              <w:spacing w:line="300" w:lineRule="exact"/>
              <w:rPr>
                <w:rFonts w:cs="Arial"/>
                <w:sz w:val="16"/>
                <w:szCs w:val="16"/>
              </w:rPr>
            </w:pPr>
          </w:p>
        </w:tc>
        <w:tc>
          <w:tcPr>
            <w:tcW w:w="1044" w:type="dxa"/>
            <w:shd w:val="clear" w:color="auto" w:fill="auto"/>
          </w:tcPr>
          <w:p w14:paraId="4DDAD89E"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630F88" w:rsidRPr="004B72F8" w:rsidRDefault="00630F88" w:rsidP="00630F88">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48E1CD65" w:rsidR="00630F88" w:rsidRPr="004B72F8" w:rsidRDefault="00630F88" w:rsidP="00630F88">
            <w:pPr>
              <w:pBdr>
                <w:bottom w:val="double" w:sz="4" w:space="1" w:color="auto"/>
              </w:pBdr>
              <w:tabs>
                <w:tab w:val="decimal" w:pos="705"/>
              </w:tabs>
              <w:spacing w:line="300" w:lineRule="exact"/>
              <w:rPr>
                <w:rFonts w:cs="Arial"/>
                <w:sz w:val="16"/>
                <w:szCs w:val="16"/>
              </w:rPr>
            </w:pPr>
            <w:r w:rsidRPr="00630F88">
              <w:rPr>
                <w:rFonts w:cs="Arial"/>
                <w:sz w:val="16"/>
                <w:szCs w:val="16"/>
              </w:rPr>
              <w:t>19</w:t>
            </w:r>
          </w:p>
        </w:tc>
        <w:tc>
          <w:tcPr>
            <w:tcW w:w="1044" w:type="dxa"/>
            <w:shd w:val="clear" w:color="auto" w:fill="auto"/>
            <w:vAlign w:val="bottom"/>
          </w:tcPr>
          <w:p w14:paraId="6FBFFA2D" w14:textId="350A8DA2" w:rsidR="00630F88" w:rsidRPr="002B629C" w:rsidRDefault="00630F88" w:rsidP="00630F88">
            <w:pPr>
              <w:pBdr>
                <w:bottom w:val="double" w:sz="4" w:space="1" w:color="auto"/>
              </w:pBdr>
              <w:tabs>
                <w:tab w:val="decimal" w:pos="705"/>
              </w:tabs>
              <w:spacing w:line="300" w:lineRule="exact"/>
              <w:rPr>
                <w:rFonts w:cs="Arial"/>
                <w:sz w:val="16"/>
                <w:szCs w:val="16"/>
              </w:rPr>
            </w:pPr>
            <w:r w:rsidRPr="00BA26A6">
              <w:rPr>
                <w:rFonts w:cs="Arial"/>
                <w:sz w:val="16"/>
                <w:szCs w:val="16"/>
              </w:rPr>
              <w:t>9</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14:paraId="0E2BFDA9" w14:textId="77777777" w:rsidR="00464E60" w:rsidRPr="00464E60" w:rsidRDefault="00464E60" w:rsidP="00464E60">
      <w:pPr>
        <w:rPr>
          <w:lang w:val="en-US"/>
        </w:rPr>
      </w:pPr>
    </w:p>
    <w:p w14:paraId="2022B6DE" w14:textId="77777777" w:rsidR="008B670B" w:rsidRPr="008B670B" w:rsidRDefault="008B670B" w:rsidP="008B670B">
      <w:pPr>
        <w:rPr>
          <w:lang w:val="en-US"/>
        </w:rPr>
      </w:pPr>
    </w:p>
    <w:p w14:paraId="0C02680D" w14:textId="25D90928" w:rsidR="002B2007" w:rsidRPr="00BA26A6" w:rsidRDefault="002B2007" w:rsidP="00BA26A6">
      <w:pPr>
        <w:spacing w:after="200" w:line="276" w:lineRule="auto"/>
        <w:rPr>
          <w:sz w:val="22"/>
          <w:szCs w:val="22"/>
          <w:cs/>
          <w:lang w:val="en-US"/>
        </w:rPr>
        <w:sectPr w:rsidR="002B2007" w:rsidRPr="00BA26A6" w:rsidSect="002B2007">
          <w:pgSz w:w="16840" w:h="11907" w:orient="landscape" w:code="9"/>
          <w:pgMar w:top="1296" w:right="1296" w:bottom="1080" w:left="1080" w:header="706" w:footer="706" w:gutter="0"/>
          <w:cols w:space="720"/>
        </w:sectPr>
      </w:pPr>
    </w:p>
    <w:p w14:paraId="266D36D9" w14:textId="020E009C" w:rsidR="008427D0" w:rsidRDefault="00E30AAC" w:rsidP="00B036D7">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lastRenderedPageBreak/>
        <w:t>17</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1EAC5661" w:rsidR="00455633" w:rsidRPr="00EC5D3E" w:rsidRDefault="00E30AAC"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17</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084B885A"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w:t>
      </w:r>
      <w:proofErr w:type="gramStart"/>
      <w:r w:rsidRPr="00EC5D3E">
        <w:rPr>
          <w:sz w:val="22"/>
          <w:szCs w:val="24"/>
        </w:rPr>
        <w:t>at</w:t>
      </w:r>
      <w:proofErr w:type="gramEnd"/>
      <w:r w:rsidRPr="00EC5D3E">
        <w:rPr>
          <w:sz w:val="22"/>
          <w:szCs w:val="24"/>
        </w:rPr>
        <w:t xml:space="preserve"> </w:t>
      </w:r>
      <w:r w:rsidR="007361FA">
        <w:rPr>
          <w:sz w:val="22"/>
          <w:szCs w:val="24"/>
        </w:rPr>
        <w:t>31 March</w:t>
      </w:r>
      <w:r w:rsidR="00AB06ED">
        <w:rPr>
          <w:sz w:val="22"/>
          <w:szCs w:val="24"/>
        </w:rPr>
        <w:t xml:space="preserve"> 202</w:t>
      </w:r>
      <w:r w:rsidR="00BA26A6">
        <w:rPr>
          <w:sz w:val="22"/>
          <w:szCs w:val="24"/>
        </w:rPr>
        <w:t>5</w:t>
      </w:r>
      <w:r w:rsidR="00E05CA0" w:rsidRPr="00EC5D3E">
        <w:rPr>
          <w:sz w:val="22"/>
          <w:szCs w:val="24"/>
        </w:rPr>
        <w:t xml:space="preserve">, the Group had capital commitments of Baht </w:t>
      </w:r>
      <w:r w:rsidR="00E50A5E">
        <w:rPr>
          <w:sz w:val="22"/>
          <w:szCs w:val="24"/>
          <w:lang w:val="en-US"/>
        </w:rPr>
        <w:t>2.4</w:t>
      </w:r>
      <w:r w:rsidR="00E05CA0" w:rsidRPr="00EC5D3E">
        <w:rPr>
          <w:sz w:val="22"/>
          <w:szCs w:val="24"/>
        </w:rPr>
        <w:t xml:space="preserve"> million</w:t>
      </w:r>
      <w:r w:rsidR="003840E5">
        <w:rPr>
          <w:sz w:val="22"/>
          <w:szCs w:val="24"/>
        </w:rPr>
        <w:t xml:space="preserve"> for </w:t>
      </w:r>
      <w:r w:rsidR="00E05CA0" w:rsidRPr="00EC5D3E">
        <w:rPr>
          <w:sz w:val="22"/>
          <w:szCs w:val="24"/>
        </w:rPr>
        <w:t xml:space="preserve">building </w:t>
      </w:r>
      <w:r w:rsidR="00286A51" w:rsidRPr="00EC5D3E">
        <w:rPr>
          <w:sz w:val="22"/>
          <w:szCs w:val="24"/>
        </w:rPr>
        <w:t>construction</w:t>
      </w:r>
      <w:r w:rsidR="003840E5">
        <w:rPr>
          <w:sz w:val="22"/>
          <w:szCs w:val="24"/>
        </w:rPr>
        <w:t xml:space="preserve"> and decoration</w:t>
      </w:r>
      <w:r w:rsidR="00273194">
        <w:rPr>
          <w:sz w:val="22"/>
          <w:szCs w:val="24"/>
        </w:rPr>
        <w:t>, installation of equipment and computer program</w:t>
      </w:r>
      <w:r w:rsidR="008B1638">
        <w:rPr>
          <w:sz w:val="22"/>
          <w:szCs w:val="24"/>
          <w:lang w:val="en-US"/>
        </w:rPr>
        <w:t xml:space="preserve"> </w:t>
      </w:r>
      <w:r w:rsidR="00823F03" w:rsidRPr="00EC5D3E">
        <w:rPr>
          <w:sz w:val="22"/>
          <w:szCs w:val="24"/>
        </w:rPr>
        <w:t xml:space="preserve">(the Company only: </w:t>
      </w:r>
      <w:r w:rsidR="00361BF3">
        <w:rPr>
          <w:sz w:val="22"/>
          <w:szCs w:val="24"/>
        </w:rPr>
        <w:t>Nil</w:t>
      </w:r>
      <w:r w:rsidR="00823F03" w:rsidRPr="00EC5D3E">
        <w:rPr>
          <w:sz w:val="22"/>
          <w:szCs w:val="24"/>
        </w:rPr>
        <w:t>).</w:t>
      </w:r>
    </w:p>
    <w:p w14:paraId="45DB935D" w14:textId="68C54D1D" w:rsidR="001D2A16" w:rsidRPr="00872575" w:rsidRDefault="00E30AAC"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Pr>
          <w:rFonts w:cs="Arial"/>
          <w:b/>
          <w:bCs/>
          <w:sz w:val="22"/>
          <w:szCs w:val="22"/>
        </w:rPr>
        <w:t>17</w:t>
      </w:r>
      <w:r w:rsidR="001D2A16" w:rsidRPr="00872575">
        <w:rPr>
          <w:rFonts w:cs="Arial"/>
          <w:b/>
          <w:bCs/>
          <w:sz w:val="22"/>
          <w:szCs w:val="22"/>
        </w:rPr>
        <w:t>.2</w:t>
      </w:r>
      <w:r w:rsidR="001D2A16" w:rsidRPr="00872575">
        <w:rPr>
          <w:rFonts w:cs="Arial"/>
          <w:b/>
          <w:bCs/>
          <w:sz w:val="22"/>
          <w:szCs w:val="22"/>
        </w:rPr>
        <w:tab/>
      </w:r>
      <w:r w:rsidR="00286A51">
        <w:rPr>
          <w:rFonts w:cs="Arial"/>
          <w:b/>
          <w:bCs/>
          <w:sz w:val="22"/>
          <w:szCs w:val="22"/>
        </w:rPr>
        <w:t>Lease and s</w:t>
      </w:r>
      <w:r w:rsidR="001D2A16" w:rsidRPr="00872575">
        <w:rPr>
          <w:rFonts w:cs="Arial"/>
          <w:b/>
          <w:bCs/>
          <w:sz w:val="22"/>
          <w:szCs w:val="22"/>
        </w:rPr>
        <w:t xml:space="preserve">ervice </w:t>
      </w:r>
      <w:r w:rsidR="00872575" w:rsidRPr="00872575">
        <w:rPr>
          <w:rFonts w:cs="Arial"/>
          <w:b/>
          <w:bCs/>
          <w:sz w:val="22"/>
          <w:szCs w:val="22"/>
        </w:rPr>
        <w:t>c</w:t>
      </w:r>
      <w:r w:rsidR="001D2A16" w:rsidRPr="00872575">
        <w:rPr>
          <w:rFonts w:cs="Arial"/>
          <w:b/>
          <w:bCs/>
          <w:sz w:val="22"/>
          <w:szCs w:val="22"/>
        </w:rPr>
        <w:t>ommitment</w:t>
      </w:r>
      <w:r w:rsidR="00872575">
        <w:rPr>
          <w:rFonts w:cs="Arial"/>
          <w:b/>
          <w:bCs/>
          <w:sz w:val="22"/>
          <w:szCs w:val="22"/>
        </w:rPr>
        <w:t>s</w:t>
      </w:r>
    </w:p>
    <w:p w14:paraId="02D58602" w14:textId="6C9D30DE"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w:t>
      </w:r>
      <w:r w:rsidR="007361FA">
        <w:rPr>
          <w:rFonts w:cs="Arial"/>
          <w:b w:val="0"/>
          <w:bCs w:val="0"/>
          <w:sz w:val="22"/>
          <w:szCs w:val="22"/>
        </w:rPr>
        <w:t>31 March</w:t>
      </w:r>
      <w:r w:rsidR="00AB06ED">
        <w:rPr>
          <w:rFonts w:cs="Arial"/>
          <w:b w:val="0"/>
          <w:bCs w:val="0"/>
          <w:sz w:val="22"/>
          <w:szCs w:val="22"/>
        </w:rPr>
        <w:t xml:space="preserve"> 202</w:t>
      </w:r>
      <w:r w:rsidR="00BA26A6">
        <w:rPr>
          <w:rFonts w:cs="Arial"/>
          <w:b w:val="0"/>
          <w:bCs w:val="0"/>
          <w:sz w:val="22"/>
          <w:szCs w:val="22"/>
        </w:rPr>
        <w:t>5</w:t>
      </w:r>
      <w:r w:rsidRPr="001D2A16">
        <w:rPr>
          <w:rFonts w:cs="Arial"/>
          <w:b w:val="0"/>
          <w:bCs w:val="0"/>
          <w:sz w:val="22"/>
          <w:szCs w:val="22"/>
        </w:rPr>
        <w:t>, the Group ha</w:t>
      </w:r>
      <w:r w:rsidR="00273194">
        <w:rPr>
          <w:rFonts w:cs="Arial"/>
          <w:b w:val="0"/>
          <w:bCs w:val="0"/>
          <w:sz w:val="22"/>
          <w:szCs w:val="22"/>
        </w:rPr>
        <w:t>s</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w:t>
      </w:r>
      <w:r w:rsidR="00273194">
        <w:rPr>
          <w:rFonts w:cs="Arial"/>
          <w:b w:val="0"/>
          <w:bCs w:val="0"/>
          <w:sz w:val="22"/>
          <w:szCs w:val="22"/>
        </w:rPr>
        <w:t>s</w:t>
      </w:r>
      <w:r w:rsidR="00286A51">
        <w:rPr>
          <w:rFonts w:cs="Arial"/>
          <w:b w:val="0"/>
          <w:bCs w:val="0"/>
          <w:sz w:val="22"/>
          <w:szCs w:val="22"/>
        </w:rPr>
        <w:t xml:space="preserve"> </w:t>
      </w:r>
      <w:r w:rsidR="00273194">
        <w:rPr>
          <w:rFonts w:cs="Arial"/>
          <w:b w:val="0"/>
          <w:bCs w:val="0"/>
          <w:sz w:val="22"/>
          <w:szCs w:val="22"/>
        </w:rPr>
        <w:t>and</w:t>
      </w:r>
      <w:r w:rsidR="00286A51">
        <w:rPr>
          <w:rFonts w:cs="Arial"/>
          <w:b w:val="0"/>
          <w:bCs w:val="0"/>
          <w:sz w:val="22"/>
          <w:szCs w:val="22"/>
        </w:rPr>
        <w:t xml:space="preserve">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50A5E" w:rsidRPr="001D2A16" w14:paraId="36A7664D" w14:textId="77777777" w:rsidTr="003A3049">
        <w:trPr>
          <w:trHeight w:val="80"/>
        </w:trPr>
        <w:tc>
          <w:tcPr>
            <w:tcW w:w="4860" w:type="dxa"/>
            <w:hideMark/>
          </w:tcPr>
          <w:p w14:paraId="26BD72C3" w14:textId="073DE057" w:rsidR="00E50A5E" w:rsidRPr="001D2A16" w:rsidRDefault="00E50A5E" w:rsidP="00E50A5E">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CE85CE9" w14:textId="4A679912" w:rsidR="00E50A5E" w:rsidRPr="00EC5D3E" w:rsidRDefault="00E50A5E" w:rsidP="00361BF3">
            <w:pPr>
              <w:tabs>
                <w:tab w:val="decimal" w:pos="1425"/>
              </w:tabs>
              <w:spacing w:line="380" w:lineRule="exact"/>
              <w:ind w:left="-15" w:firstLine="15"/>
              <w:rPr>
                <w:rFonts w:cs="Arial"/>
                <w:sz w:val="22"/>
                <w:szCs w:val="22"/>
                <w:cs/>
              </w:rPr>
            </w:pPr>
            <w:r>
              <w:rPr>
                <w:rFonts w:cs="Arial"/>
                <w:sz w:val="22"/>
                <w:szCs w:val="22"/>
              </w:rPr>
              <w:t>3.4</w:t>
            </w:r>
          </w:p>
        </w:tc>
        <w:tc>
          <w:tcPr>
            <w:tcW w:w="2160" w:type="dxa"/>
            <w:vAlign w:val="bottom"/>
          </w:tcPr>
          <w:p w14:paraId="094127B8" w14:textId="0771F803" w:rsidR="00E50A5E" w:rsidRPr="00EC5D3E" w:rsidRDefault="00E50A5E" w:rsidP="00361BF3">
            <w:pPr>
              <w:tabs>
                <w:tab w:val="decimal" w:pos="1425"/>
              </w:tabs>
              <w:spacing w:line="380" w:lineRule="exact"/>
              <w:ind w:left="-15" w:firstLine="15"/>
              <w:rPr>
                <w:rFonts w:cs="Arial"/>
                <w:sz w:val="22"/>
                <w:szCs w:val="22"/>
                <w:cs/>
              </w:rPr>
            </w:pPr>
            <w:r>
              <w:rPr>
                <w:rFonts w:cs="Arial"/>
                <w:sz w:val="22"/>
                <w:szCs w:val="22"/>
              </w:rPr>
              <w:t>1.5</w:t>
            </w:r>
          </w:p>
        </w:tc>
      </w:tr>
    </w:tbl>
    <w:p w14:paraId="29E5B3BE" w14:textId="34E049CF" w:rsidR="00455633" w:rsidRPr="008729FD" w:rsidRDefault="00E30AAC"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17</w:t>
      </w:r>
      <w:r w:rsidR="00823F03">
        <w:rPr>
          <w:rFonts w:cs="Arial"/>
          <w:b/>
          <w:bCs/>
          <w:sz w:val="22"/>
          <w:szCs w:val="22"/>
        </w:rPr>
        <w:t>.</w:t>
      </w:r>
      <w:r w:rsidR="001D2A16">
        <w:rPr>
          <w:rFonts w:cs="Arial"/>
          <w:b/>
          <w:bCs/>
          <w:sz w:val="22"/>
          <w:szCs w:val="22"/>
        </w:rPr>
        <w:t>3</w:t>
      </w:r>
      <w:r w:rsidR="00455633">
        <w:rPr>
          <w:rFonts w:cs="Arial"/>
          <w:b/>
          <w:bCs/>
          <w:sz w:val="22"/>
          <w:szCs w:val="22"/>
        </w:rPr>
        <w:tab/>
      </w:r>
      <w:r>
        <w:rPr>
          <w:rFonts w:cs="Arial"/>
          <w:b/>
          <w:bCs/>
          <w:sz w:val="22"/>
          <w:szCs w:val="22"/>
        </w:rPr>
        <w:t>C</w:t>
      </w:r>
      <w:r w:rsidR="00455633" w:rsidRPr="008729FD">
        <w:rPr>
          <w:rFonts w:cs="Arial"/>
          <w:b/>
          <w:bCs/>
          <w:sz w:val="22"/>
          <w:szCs w:val="22"/>
        </w:rPr>
        <w:t>ontracted work commitments</w:t>
      </w:r>
    </w:p>
    <w:p w14:paraId="6C2D597C" w14:textId="1B7C6CE2" w:rsidR="00455633" w:rsidRPr="008729FD" w:rsidRDefault="00455633" w:rsidP="00F9784E">
      <w:pPr>
        <w:tabs>
          <w:tab w:val="left" w:pos="2880"/>
          <w:tab w:val="left" w:pos="5760"/>
          <w:tab w:val="decimal" w:pos="6660"/>
          <w:tab w:val="left" w:pos="7110"/>
          <w:tab w:val="decimal" w:pos="7920"/>
        </w:tabs>
        <w:spacing w:before="120" w:after="120" w:line="380" w:lineRule="exact"/>
        <w:ind w:left="540" w:right="-189" w:hanging="540"/>
        <w:jc w:val="thaiDistribute"/>
        <w:rPr>
          <w:rFonts w:cs="Arial"/>
          <w:sz w:val="22"/>
          <w:szCs w:val="22"/>
        </w:rPr>
      </w:pPr>
      <w:r>
        <w:rPr>
          <w:rFonts w:cs="Arial"/>
          <w:sz w:val="22"/>
          <w:szCs w:val="22"/>
        </w:rPr>
        <w:tab/>
      </w:r>
      <w:r w:rsidRPr="00EC5D3E">
        <w:rPr>
          <w:rFonts w:cs="Arial"/>
          <w:sz w:val="22"/>
          <w:szCs w:val="22"/>
        </w:rPr>
        <w:t xml:space="preserve">As </w:t>
      </w:r>
      <w:proofErr w:type="gramStart"/>
      <w:r w:rsidRPr="00EC5D3E">
        <w:rPr>
          <w:rFonts w:cs="Arial"/>
          <w:sz w:val="22"/>
          <w:szCs w:val="22"/>
        </w:rPr>
        <w:t>at</w:t>
      </w:r>
      <w:proofErr w:type="gramEnd"/>
      <w:r w:rsidRPr="00EC5D3E">
        <w:rPr>
          <w:rFonts w:cs="Arial"/>
          <w:sz w:val="22"/>
          <w:szCs w:val="22"/>
        </w:rPr>
        <w:t xml:space="preserve"> </w:t>
      </w:r>
      <w:r w:rsidR="007361FA">
        <w:rPr>
          <w:rFonts w:cs="Arial"/>
          <w:sz w:val="22"/>
          <w:szCs w:val="22"/>
        </w:rPr>
        <w:t>31 March</w:t>
      </w:r>
      <w:r w:rsidR="00AB06ED">
        <w:rPr>
          <w:rFonts w:cs="Arial"/>
          <w:sz w:val="22"/>
          <w:szCs w:val="22"/>
        </w:rPr>
        <w:t xml:space="preserve"> 202</w:t>
      </w:r>
      <w:r w:rsidR="00BA26A6">
        <w:rPr>
          <w:rFonts w:cs="Arial"/>
          <w:sz w:val="22"/>
          <w:szCs w:val="22"/>
        </w:rPr>
        <w:t>5</w:t>
      </w:r>
      <w:r w:rsidRPr="00EC5D3E">
        <w:rPr>
          <w:rFonts w:cs="Arial"/>
          <w:sz w:val="22"/>
          <w:szCs w:val="22"/>
        </w:rPr>
        <w:t xml:space="preserve">, the Group had outstanding commitments in respect of contracted works of Baht </w:t>
      </w:r>
      <w:r w:rsidR="00E50A5E">
        <w:rPr>
          <w:rFonts w:cs="Arial"/>
          <w:sz w:val="22"/>
          <w:szCs w:val="22"/>
        </w:rPr>
        <w:t>0.2</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w:t>
      </w:r>
      <w:r w:rsidR="00E50A5E">
        <w:rPr>
          <w:rFonts w:cs="Arial"/>
          <w:sz w:val="22"/>
          <w:szCs w:val="22"/>
        </w:rPr>
        <w:t>Nil</w:t>
      </w:r>
      <w:r w:rsidR="00823F03" w:rsidRPr="00EC5D3E">
        <w:rPr>
          <w:rFonts w:cs="Arial"/>
          <w:sz w:val="22"/>
          <w:szCs w:val="22"/>
        </w:rPr>
        <w:t>).</w:t>
      </w:r>
      <w:r>
        <w:rPr>
          <w:rFonts w:cs="Arial"/>
          <w:sz w:val="22"/>
          <w:szCs w:val="22"/>
        </w:rPr>
        <w:t xml:space="preserve"> </w:t>
      </w:r>
    </w:p>
    <w:p w14:paraId="5FC4CC2B" w14:textId="3A287C0D" w:rsidR="00455633" w:rsidRPr="004D2D1D" w:rsidRDefault="00E30AAC"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17</w:t>
      </w:r>
      <w:r w:rsidR="00823F03">
        <w:rPr>
          <w:rFonts w:cs="Arial"/>
          <w:b/>
          <w:bCs/>
          <w:sz w:val="22"/>
          <w:szCs w:val="22"/>
        </w:rPr>
        <w:t>.</w:t>
      </w:r>
      <w:r w:rsidR="00D05D58">
        <w:rPr>
          <w:rFonts w:cs="Arial"/>
          <w:b/>
          <w:bCs/>
          <w:sz w:val="22"/>
          <w:szCs w:val="22"/>
        </w:rPr>
        <w:t>4</w:t>
      </w:r>
      <w:r w:rsidR="00B45498">
        <w:rPr>
          <w:rFonts w:cs="Arial"/>
          <w:b/>
          <w:bCs/>
          <w:sz w:val="22"/>
          <w:szCs w:val="22"/>
        </w:rPr>
        <w:tab/>
      </w:r>
      <w:r w:rsidR="00455633" w:rsidRPr="004D2D1D">
        <w:rPr>
          <w:rFonts w:cs="Arial"/>
          <w:b/>
          <w:bCs/>
          <w:sz w:val="22"/>
          <w:szCs w:val="22"/>
        </w:rPr>
        <w:t>Guarantees</w:t>
      </w:r>
    </w:p>
    <w:p w14:paraId="42C91C80" w14:textId="6C527F8C"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7361FA">
        <w:rPr>
          <w:rFonts w:cs="Arial"/>
          <w:sz w:val="22"/>
          <w:szCs w:val="22"/>
        </w:rPr>
        <w:t>31 March</w:t>
      </w:r>
      <w:r w:rsidR="00AB06ED">
        <w:rPr>
          <w:rFonts w:cs="Arial"/>
          <w:sz w:val="22"/>
          <w:szCs w:val="22"/>
        </w:rPr>
        <w:t xml:space="preserve"> 202</w:t>
      </w:r>
      <w:r w:rsidR="00BA26A6">
        <w:rPr>
          <w:rFonts w:cs="Arial"/>
          <w:sz w:val="22"/>
          <w:szCs w:val="22"/>
        </w:rPr>
        <w:t>5</w:t>
      </w:r>
      <w:r>
        <w:rPr>
          <w:rFonts w:cs="Arial"/>
          <w:sz w:val="22"/>
          <w:szCs w:val="22"/>
        </w:rPr>
        <w:t>, significant guarantees are as follow</w:t>
      </w:r>
      <w:r w:rsidR="00520230">
        <w:rPr>
          <w:rFonts w:cs="Arial"/>
          <w:sz w:val="22"/>
          <w:szCs w:val="22"/>
        </w:rPr>
        <w:t>:</w:t>
      </w:r>
    </w:p>
    <w:p w14:paraId="6789217A" w14:textId="7A09424E" w:rsidR="00E50A5E" w:rsidRDefault="00E50A5E"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50A5E">
        <w:rPr>
          <w:rFonts w:cs="Arial"/>
          <w:sz w:val="22"/>
          <w:szCs w:val="22"/>
        </w:rPr>
        <w:t>(</w:t>
      </w:r>
      <w:r w:rsidR="00DF34C4">
        <w:rPr>
          <w:rFonts w:cs="Arial"/>
          <w:sz w:val="22"/>
          <w:szCs w:val="22"/>
        </w:rPr>
        <w:t>1</w:t>
      </w:r>
      <w:r w:rsidRPr="00E50A5E">
        <w:rPr>
          <w:rFonts w:cs="Arial"/>
          <w:sz w:val="22"/>
          <w:szCs w:val="22"/>
        </w:rPr>
        <w:t xml:space="preserve">)  As </w:t>
      </w:r>
      <w:proofErr w:type="gramStart"/>
      <w:r w:rsidRPr="00E50A5E">
        <w:rPr>
          <w:rFonts w:cs="Arial"/>
          <w:sz w:val="22"/>
          <w:szCs w:val="22"/>
        </w:rPr>
        <w:t>at</w:t>
      </w:r>
      <w:proofErr w:type="gramEnd"/>
      <w:r w:rsidRPr="00E50A5E">
        <w:rPr>
          <w:rFonts w:cs="Arial"/>
          <w:sz w:val="22"/>
          <w:szCs w:val="22"/>
        </w:rPr>
        <w:t xml:space="preserve"> 31 </w:t>
      </w:r>
      <w:r w:rsidR="00DF0F6F">
        <w:rPr>
          <w:rFonts w:cs="Arial"/>
          <w:sz w:val="22"/>
          <w:szCs w:val="22"/>
        </w:rPr>
        <w:t>March 2025</w:t>
      </w:r>
      <w:r w:rsidRPr="00E50A5E">
        <w:rPr>
          <w:rFonts w:cs="Arial"/>
          <w:sz w:val="22"/>
          <w:szCs w:val="22"/>
        </w:rPr>
        <w:t xml:space="preserve">, the Company has provided a guarantee for short-term credit facilities of Hi Healthcare </w:t>
      </w:r>
      <w:proofErr w:type="spellStart"/>
      <w:r w:rsidRPr="00E50A5E">
        <w:rPr>
          <w:rFonts w:cs="Arial"/>
          <w:sz w:val="22"/>
          <w:szCs w:val="22"/>
        </w:rPr>
        <w:t>Center</w:t>
      </w:r>
      <w:proofErr w:type="spellEnd"/>
      <w:r w:rsidRPr="00E50A5E">
        <w:rPr>
          <w:rFonts w:cs="Arial"/>
          <w:sz w:val="22"/>
          <w:szCs w:val="22"/>
        </w:rPr>
        <w:t xml:space="preserve"> Co., Ltd., which is a former subsidiary, with a bank for an amount of Baht 10.0 million. The outstanding balance of the short-term loans from bank as </w:t>
      </w:r>
      <w:proofErr w:type="gramStart"/>
      <w:r w:rsidRPr="00E50A5E">
        <w:rPr>
          <w:rFonts w:cs="Arial"/>
          <w:sz w:val="22"/>
          <w:szCs w:val="22"/>
        </w:rPr>
        <w:t>at</w:t>
      </w:r>
      <w:proofErr w:type="gramEnd"/>
      <w:r w:rsidRPr="00E50A5E">
        <w:rPr>
          <w:rFonts w:cs="Arial"/>
          <w:sz w:val="22"/>
          <w:szCs w:val="22"/>
        </w:rPr>
        <w:t xml:space="preserve"> </w:t>
      </w:r>
      <w:r w:rsidR="00DF0F6F">
        <w:rPr>
          <w:rFonts w:cs="Arial"/>
          <w:sz w:val="22"/>
          <w:szCs w:val="22"/>
        </w:rPr>
        <w:t xml:space="preserve">                </w:t>
      </w:r>
      <w:r w:rsidR="00DF0F6F" w:rsidRPr="00E50A5E">
        <w:rPr>
          <w:rFonts w:cs="Arial"/>
          <w:sz w:val="22"/>
          <w:szCs w:val="22"/>
        </w:rPr>
        <w:t xml:space="preserve">31 </w:t>
      </w:r>
      <w:r w:rsidR="00DF0F6F">
        <w:rPr>
          <w:rFonts w:cs="Arial"/>
          <w:sz w:val="22"/>
          <w:szCs w:val="22"/>
        </w:rPr>
        <w:t>March 2025</w:t>
      </w:r>
      <w:r w:rsidRPr="00E50A5E">
        <w:rPr>
          <w:rFonts w:cs="Arial"/>
          <w:sz w:val="22"/>
          <w:szCs w:val="22"/>
        </w:rPr>
        <w:t>, amounted to Baht 4.</w:t>
      </w:r>
      <w:r w:rsidR="00DF0F6F">
        <w:rPr>
          <w:rFonts w:cs="Arial"/>
          <w:sz w:val="22"/>
          <w:szCs w:val="22"/>
        </w:rPr>
        <w:t>0</w:t>
      </w:r>
      <w:r w:rsidRPr="00E50A5E">
        <w:rPr>
          <w:rFonts w:cs="Arial"/>
          <w:sz w:val="22"/>
          <w:szCs w:val="22"/>
        </w:rPr>
        <w:t xml:space="preserve"> million (</w:t>
      </w:r>
      <w:r w:rsidR="00DF0F6F">
        <w:rPr>
          <w:rFonts w:cs="Arial"/>
          <w:sz w:val="22"/>
          <w:szCs w:val="22"/>
        </w:rPr>
        <w:t>31 December 2024</w:t>
      </w:r>
      <w:r w:rsidRPr="00E50A5E">
        <w:rPr>
          <w:rFonts w:cs="Arial"/>
          <w:sz w:val="22"/>
          <w:szCs w:val="22"/>
        </w:rPr>
        <w:t xml:space="preserve">: Baht </w:t>
      </w:r>
      <w:r w:rsidR="00DF0F6F">
        <w:rPr>
          <w:rFonts w:cs="Arial"/>
          <w:sz w:val="22"/>
          <w:szCs w:val="22"/>
        </w:rPr>
        <w:t>4</w:t>
      </w:r>
      <w:r w:rsidRPr="00E50A5E">
        <w:rPr>
          <w:rFonts w:cs="Arial"/>
          <w:sz w:val="22"/>
          <w:szCs w:val="22"/>
        </w:rPr>
        <w:t xml:space="preserve">.5 million). Due to the temporary cessation of business by the former subsidiary, the Company recorded a provision from the guarantee in full in the Company’s statement of financial position as </w:t>
      </w:r>
      <w:proofErr w:type="gramStart"/>
      <w:r w:rsidRPr="00E50A5E">
        <w:rPr>
          <w:rFonts w:cs="Arial"/>
          <w:sz w:val="22"/>
          <w:szCs w:val="22"/>
        </w:rPr>
        <w:t>at</w:t>
      </w:r>
      <w:proofErr w:type="gramEnd"/>
      <w:r w:rsidRPr="00E50A5E">
        <w:rPr>
          <w:rFonts w:cs="Arial"/>
          <w:sz w:val="22"/>
          <w:szCs w:val="22"/>
        </w:rPr>
        <w:t xml:space="preserve"> </w:t>
      </w:r>
      <w:r w:rsidR="00DF0F6F" w:rsidRPr="00E50A5E">
        <w:rPr>
          <w:rFonts w:cs="Arial"/>
          <w:sz w:val="22"/>
          <w:szCs w:val="22"/>
        </w:rPr>
        <w:t xml:space="preserve">31 </w:t>
      </w:r>
      <w:r w:rsidR="00DF0F6F">
        <w:rPr>
          <w:rFonts w:cs="Arial"/>
          <w:sz w:val="22"/>
          <w:szCs w:val="22"/>
        </w:rPr>
        <w:t xml:space="preserve">March 2025 </w:t>
      </w:r>
      <w:r w:rsidRPr="00E50A5E">
        <w:rPr>
          <w:rFonts w:cs="Arial"/>
          <w:sz w:val="22"/>
          <w:szCs w:val="22"/>
        </w:rPr>
        <w:t xml:space="preserve">and </w:t>
      </w:r>
      <w:r w:rsidR="00DF0F6F">
        <w:rPr>
          <w:rFonts w:cs="Arial"/>
          <w:sz w:val="22"/>
          <w:szCs w:val="22"/>
        </w:rPr>
        <w:t>31 December 2024</w:t>
      </w:r>
      <w:r w:rsidRPr="00E50A5E">
        <w:rPr>
          <w:rFonts w:cs="Arial"/>
          <w:sz w:val="22"/>
          <w:szCs w:val="22"/>
        </w:rPr>
        <w:t xml:space="preserve">. </w:t>
      </w:r>
    </w:p>
    <w:p w14:paraId="2804C08A" w14:textId="75B9B8D7"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 xml:space="preserve">A subsidiary has guaranteed credit facilities </w:t>
      </w:r>
      <w:r w:rsidR="00E945FF">
        <w:rPr>
          <w:rFonts w:cs="Arial"/>
          <w:sz w:val="22"/>
          <w:szCs w:val="22"/>
        </w:rPr>
        <w:t xml:space="preserve">received from banks </w:t>
      </w:r>
      <w:r>
        <w:rPr>
          <w:rFonts w:cs="Arial"/>
          <w:sz w:val="22"/>
          <w:szCs w:val="22"/>
        </w:rPr>
        <w:t xml:space="preserve">of its subsidiaries amounting to Baht </w:t>
      </w:r>
      <w:r w:rsidR="00E50A5E">
        <w:rPr>
          <w:rFonts w:cs="Arial"/>
          <w:sz w:val="22"/>
          <w:szCs w:val="22"/>
        </w:rPr>
        <w:t>48.0</w:t>
      </w:r>
      <w:r>
        <w:rPr>
          <w:rFonts w:cs="Arial"/>
          <w:sz w:val="22"/>
          <w:szCs w:val="22"/>
        </w:rPr>
        <w:t xml:space="preserve"> million</w:t>
      </w:r>
      <w:r w:rsidR="004605CC">
        <w:rPr>
          <w:rFonts w:cs="Arial"/>
          <w:sz w:val="22"/>
          <w:szCs w:val="22"/>
        </w:rPr>
        <w:t xml:space="preserve"> (31 December 202</w:t>
      </w:r>
      <w:r w:rsidR="00BA26A6">
        <w:rPr>
          <w:rFonts w:cs="Arial"/>
          <w:sz w:val="22"/>
          <w:szCs w:val="22"/>
        </w:rPr>
        <w:t>4</w:t>
      </w:r>
      <w:r w:rsidR="004605CC">
        <w:rPr>
          <w:rFonts w:cs="Arial"/>
          <w:sz w:val="22"/>
          <w:szCs w:val="22"/>
        </w:rPr>
        <w:t xml:space="preserve">: Baht </w:t>
      </w:r>
      <w:r w:rsidR="00E50A5E">
        <w:rPr>
          <w:rFonts w:cs="Arial"/>
          <w:sz w:val="22"/>
          <w:szCs w:val="22"/>
        </w:rPr>
        <w:t>48.0</w:t>
      </w:r>
      <w:r w:rsidR="004605CC">
        <w:rPr>
          <w:rFonts w:cs="Arial"/>
          <w:sz w:val="22"/>
          <w:szCs w:val="22"/>
        </w:rPr>
        <w:t xml:space="preserve"> million)</w:t>
      </w:r>
      <w:r>
        <w:rPr>
          <w:rFonts w:cs="Arial"/>
          <w:sz w:val="22"/>
          <w:szCs w:val="22"/>
        </w:rPr>
        <w:t>.</w:t>
      </w:r>
    </w:p>
    <w:p w14:paraId="325ABFC8" w14:textId="74CD9F97"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490621">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for contractual performance </w:t>
      </w:r>
      <w:r w:rsidRPr="00EC5D3E">
        <w:rPr>
          <w:rFonts w:cs="Arial"/>
          <w:sz w:val="22"/>
          <w:szCs w:val="22"/>
        </w:rPr>
        <w:t xml:space="preserve">totalling of Baht </w:t>
      </w:r>
      <w:r w:rsidR="00E50A5E">
        <w:rPr>
          <w:rFonts w:cs="Arial"/>
          <w:sz w:val="22"/>
          <w:szCs w:val="22"/>
        </w:rPr>
        <w:t>26.7</w:t>
      </w:r>
      <w:r w:rsidRPr="00EC5D3E">
        <w:rPr>
          <w:rFonts w:cs="Arial"/>
          <w:sz w:val="22"/>
          <w:szCs w:val="22"/>
        </w:rPr>
        <w:t xml:space="preserve"> million</w:t>
      </w:r>
      <w:r w:rsidR="00E30AAC">
        <w:rPr>
          <w:rFonts w:cs="Arial"/>
          <w:sz w:val="22"/>
          <w:szCs w:val="22"/>
        </w:rPr>
        <w:t xml:space="preserve"> (31 December 2024: Baht 32.4 million)</w:t>
      </w:r>
      <w:r w:rsidRPr="00EC5D3E">
        <w:rPr>
          <w:rFonts w:cs="Arial"/>
          <w:sz w:val="22"/>
          <w:szCs w:val="22"/>
        </w:rPr>
        <w:t xml:space="preserve"> (the Company only: Baht </w:t>
      </w:r>
      <w:r w:rsidR="00E50A5E">
        <w:rPr>
          <w:rFonts w:cs="Arial"/>
          <w:sz w:val="22"/>
          <w:szCs w:val="22"/>
        </w:rPr>
        <w:t>16.2</w:t>
      </w:r>
      <w:r w:rsidR="003841B2" w:rsidRPr="00EC5D3E">
        <w:rPr>
          <w:rFonts w:cs="Arial"/>
          <w:sz w:val="22"/>
          <w:szCs w:val="22"/>
        </w:rPr>
        <w:t xml:space="preserve"> </w:t>
      </w:r>
      <w:r w:rsidRPr="00EC5D3E">
        <w:rPr>
          <w:rFonts w:cs="Arial"/>
          <w:sz w:val="22"/>
          <w:szCs w:val="22"/>
        </w:rPr>
        <w:t>million</w:t>
      </w:r>
      <w:r w:rsidR="003840E5">
        <w:rPr>
          <w:rFonts w:cs="Arial"/>
          <w:sz w:val="22"/>
          <w:szCs w:val="22"/>
        </w:rPr>
        <w:t xml:space="preserve"> (</w:t>
      </w:r>
      <w:r w:rsidR="00E50A5E">
        <w:rPr>
          <w:rFonts w:cs="Arial"/>
          <w:sz w:val="22"/>
          <w:szCs w:val="22"/>
        </w:rPr>
        <w:t>31 December 2024: Baht 16.8 million</w:t>
      </w:r>
      <w:r w:rsidR="003840E5">
        <w:rPr>
          <w:rFonts w:cs="Arial"/>
          <w:sz w:val="22"/>
          <w:szCs w:val="22"/>
        </w:rPr>
        <w:t>)</w:t>
      </w:r>
      <w:r w:rsidRPr="00EC5D3E">
        <w:rPr>
          <w:rFonts w:cs="Arial"/>
          <w:sz w:val="22"/>
          <w:szCs w:val="22"/>
        </w:rPr>
        <w:t>).</w:t>
      </w:r>
    </w:p>
    <w:p w14:paraId="382B2EED" w14:textId="30D9CCAF" w:rsidR="00423686" w:rsidRPr="00423686" w:rsidRDefault="00E30AAC"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lastRenderedPageBreak/>
        <w:t>18</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6086D96C" w:rsidR="00423686" w:rsidRPr="00423686" w:rsidRDefault="00E30AAC"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18</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159694EE"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00F9784E">
        <w:rPr>
          <w:rFonts w:cs="Arial"/>
          <w:noProof/>
          <w:color w:val="0D0D0D" w:themeColor="text1" w:themeTint="F2"/>
          <w:sz w:val="22"/>
          <w:szCs w:val="22"/>
        </w:rPr>
        <w:t xml:space="preserve"> in the statement of financial position</w:t>
      </w:r>
      <w:r w:rsidRPr="00423686">
        <w:rPr>
          <w:rFonts w:cs="Arial"/>
          <w:noProof/>
          <w:color w:val="0070C0"/>
          <w:sz w:val="22"/>
          <w:szCs w:val="22"/>
        </w:rPr>
        <w:t xml:space="preserve">. </w:t>
      </w:r>
    </w:p>
    <w:p w14:paraId="30633154" w14:textId="79877564" w:rsidR="00423686" w:rsidRPr="00423686" w:rsidRDefault="00E30AAC"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18</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5041A61E" w:rsidR="00423686" w:rsidRPr="00423686" w:rsidRDefault="001057DE" w:rsidP="00687808">
      <w:pPr>
        <w:spacing w:before="60" w:after="6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7361FA">
        <w:rPr>
          <w:sz w:val="22"/>
          <w:szCs w:val="22"/>
        </w:rPr>
        <w:t>31 March</w:t>
      </w:r>
      <w:r w:rsidR="00AB06ED">
        <w:rPr>
          <w:sz w:val="22"/>
          <w:szCs w:val="22"/>
        </w:rPr>
        <w:t xml:space="preserve"> 202</w:t>
      </w:r>
      <w:r w:rsidR="00BA26A6">
        <w:rPr>
          <w:sz w:val="22"/>
          <w:szCs w:val="22"/>
        </w:rPr>
        <w:t>5</w:t>
      </w:r>
      <w:r>
        <w:rPr>
          <w:sz w:val="22"/>
          <w:szCs w:val="22"/>
        </w:rPr>
        <w:t>, t</w:t>
      </w:r>
      <w:r w:rsidR="00EA733A">
        <w:rPr>
          <w:sz w:val="22"/>
          <w:szCs w:val="22"/>
        </w:rPr>
        <w:t>he</w:t>
      </w:r>
      <w:r w:rsidR="00423686" w:rsidRPr="00423686">
        <w:rPr>
          <w:sz w:val="22"/>
          <w:szCs w:val="22"/>
        </w:rPr>
        <w:t xml:space="preserve"> Group had the assets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DC32FA">
        <w:tc>
          <w:tcPr>
            <w:tcW w:w="414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E50A5E" w:rsidRPr="00377F9C" w14:paraId="70E466CA" w14:textId="77777777" w:rsidTr="00DC32FA">
        <w:tc>
          <w:tcPr>
            <w:tcW w:w="4140" w:type="dxa"/>
            <w:vAlign w:val="bottom"/>
          </w:tcPr>
          <w:p w14:paraId="347FB67D" w14:textId="7D0DEAFE" w:rsidR="00E50A5E" w:rsidRDefault="00E50A5E" w:rsidP="00E50A5E">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03BE2451" w:rsidR="00E50A5E" w:rsidRPr="006B160A" w:rsidRDefault="00E50A5E" w:rsidP="00E50A5E">
            <w:pPr>
              <w:tabs>
                <w:tab w:val="decimal" w:pos="885"/>
              </w:tabs>
              <w:spacing w:line="320" w:lineRule="exact"/>
              <w:ind w:hanging="18"/>
              <w:jc w:val="thaiDistribute"/>
              <w:rPr>
                <w:rFonts w:cs="Browallia New"/>
                <w:kern w:val="28"/>
                <w:sz w:val="18"/>
                <w:szCs w:val="18"/>
                <w:lang w:val="en-US"/>
              </w:rPr>
            </w:pPr>
            <w:r w:rsidRPr="00E50A5E">
              <w:rPr>
                <w:rFonts w:cs="Browallia New"/>
                <w:kern w:val="28"/>
                <w:sz w:val="18"/>
                <w:szCs w:val="18"/>
                <w:lang w:val="en-US"/>
              </w:rPr>
              <w:t>-</w:t>
            </w:r>
          </w:p>
        </w:tc>
        <w:tc>
          <w:tcPr>
            <w:tcW w:w="1293" w:type="dxa"/>
            <w:vAlign w:val="bottom"/>
          </w:tcPr>
          <w:p w14:paraId="7270E2FD" w14:textId="3083ED00" w:rsidR="00E50A5E" w:rsidRPr="006B160A" w:rsidRDefault="00E50A5E" w:rsidP="00E50A5E">
            <w:pPr>
              <w:tabs>
                <w:tab w:val="decimal" w:pos="885"/>
              </w:tabs>
              <w:spacing w:line="320" w:lineRule="exact"/>
              <w:ind w:hanging="18"/>
              <w:jc w:val="thaiDistribute"/>
              <w:rPr>
                <w:rFonts w:cs="Browallia New"/>
                <w:kern w:val="28"/>
                <w:sz w:val="18"/>
                <w:szCs w:val="18"/>
                <w:lang w:val="en-US"/>
              </w:rPr>
            </w:pPr>
            <w:r w:rsidRPr="00E50A5E">
              <w:rPr>
                <w:rFonts w:cs="Browallia New"/>
                <w:kern w:val="28"/>
                <w:sz w:val="18"/>
                <w:szCs w:val="18"/>
                <w:lang w:val="en-US"/>
              </w:rPr>
              <w:t>29.9</w:t>
            </w:r>
          </w:p>
        </w:tc>
        <w:tc>
          <w:tcPr>
            <w:tcW w:w="1293" w:type="dxa"/>
            <w:vAlign w:val="bottom"/>
          </w:tcPr>
          <w:p w14:paraId="6FC0E730" w14:textId="5027EDF8" w:rsidR="00E50A5E" w:rsidRPr="006B160A" w:rsidRDefault="00E50A5E" w:rsidP="00E50A5E">
            <w:pPr>
              <w:tabs>
                <w:tab w:val="decimal" w:pos="885"/>
              </w:tabs>
              <w:spacing w:line="320" w:lineRule="exact"/>
              <w:ind w:hanging="18"/>
              <w:jc w:val="thaiDistribute"/>
              <w:rPr>
                <w:rFonts w:cs="Browallia New"/>
                <w:kern w:val="28"/>
                <w:sz w:val="18"/>
                <w:szCs w:val="18"/>
                <w:lang w:val="en-US"/>
              </w:rPr>
            </w:pPr>
            <w:r w:rsidRPr="00E50A5E">
              <w:rPr>
                <w:rFonts w:cs="Browallia New"/>
                <w:kern w:val="28"/>
                <w:sz w:val="18"/>
                <w:szCs w:val="18"/>
                <w:lang w:val="en-US"/>
              </w:rPr>
              <w:t>-</w:t>
            </w:r>
          </w:p>
        </w:tc>
        <w:tc>
          <w:tcPr>
            <w:tcW w:w="1298" w:type="dxa"/>
            <w:vAlign w:val="bottom"/>
          </w:tcPr>
          <w:p w14:paraId="56721033" w14:textId="26E11C2F" w:rsidR="00E50A5E" w:rsidRPr="006B160A" w:rsidRDefault="00E50A5E" w:rsidP="00E50A5E">
            <w:pPr>
              <w:tabs>
                <w:tab w:val="decimal" w:pos="885"/>
              </w:tabs>
              <w:spacing w:line="320" w:lineRule="exact"/>
              <w:ind w:hanging="18"/>
              <w:jc w:val="thaiDistribute"/>
              <w:rPr>
                <w:rFonts w:cs="Browallia New"/>
                <w:kern w:val="28"/>
                <w:sz w:val="18"/>
                <w:szCs w:val="18"/>
                <w:lang w:val="en-US"/>
              </w:rPr>
            </w:pPr>
            <w:r w:rsidRPr="00E50A5E">
              <w:rPr>
                <w:rFonts w:cs="Browallia New"/>
                <w:kern w:val="28"/>
                <w:sz w:val="18"/>
                <w:szCs w:val="18"/>
                <w:lang w:val="en-US"/>
              </w:rPr>
              <w:t>29.9</w:t>
            </w:r>
          </w:p>
        </w:tc>
      </w:tr>
    </w:tbl>
    <w:p w14:paraId="218A366C" w14:textId="69069412" w:rsidR="003A0439" w:rsidRDefault="00CE74E9" w:rsidP="00273194">
      <w:pPr>
        <w:spacing w:before="120" w:after="120" w:line="380" w:lineRule="exact"/>
        <w:ind w:left="547" w:hanging="547"/>
        <w:jc w:val="thaiDistribute"/>
        <w:rPr>
          <w:rFonts w:cstheme="minorBidi"/>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0F704C16" w:rsidR="00B45498" w:rsidRPr="00273194" w:rsidRDefault="00E30AAC" w:rsidP="00273194">
      <w:pPr>
        <w:spacing w:before="120" w:after="120" w:line="380" w:lineRule="exact"/>
        <w:ind w:left="547" w:hanging="547"/>
        <w:jc w:val="thaiDistribute"/>
        <w:rPr>
          <w:rFonts w:cs="Arial"/>
          <w:b/>
          <w:bCs/>
          <w:sz w:val="22"/>
          <w:szCs w:val="22"/>
        </w:rPr>
      </w:pPr>
      <w:r>
        <w:rPr>
          <w:rFonts w:cs="Arial"/>
          <w:b/>
          <w:bCs/>
          <w:sz w:val="22"/>
          <w:szCs w:val="22"/>
        </w:rPr>
        <w:t>19</w:t>
      </w:r>
      <w:r w:rsidR="00B45498" w:rsidRPr="00273194">
        <w:rPr>
          <w:rFonts w:cs="Arial"/>
          <w:b/>
          <w:bCs/>
          <w:sz w:val="22"/>
          <w:szCs w:val="22"/>
        </w:rPr>
        <w:t>.</w:t>
      </w:r>
      <w:r w:rsidR="00B45498" w:rsidRPr="00273194">
        <w:rPr>
          <w:rFonts w:cs="Arial"/>
          <w:b/>
          <w:bCs/>
          <w:sz w:val="22"/>
          <w:szCs w:val="22"/>
        </w:rPr>
        <w:tab/>
        <w:t>Event after</w:t>
      </w:r>
      <w:r w:rsidR="001129DA" w:rsidRPr="00273194">
        <w:rPr>
          <w:rFonts w:cs="Arial"/>
          <w:b/>
          <w:bCs/>
          <w:sz w:val="22"/>
          <w:szCs w:val="22"/>
        </w:rPr>
        <w:t xml:space="preserve"> the</w:t>
      </w:r>
      <w:r w:rsidR="00B45498" w:rsidRPr="00273194">
        <w:rPr>
          <w:rFonts w:cs="Arial"/>
          <w:b/>
          <w:bCs/>
          <w:sz w:val="22"/>
          <w:szCs w:val="22"/>
        </w:rPr>
        <w:t xml:space="preserve"> reporting period</w:t>
      </w:r>
    </w:p>
    <w:p w14:paraId="2CFC1D79" w14:textId="202777CE" w:rsidR="00BA26A6" w:rsidRDefault="00E50A5E" w:rsidP="00273194">
      <w:pPr>
        <w:spacing w:before="120" w:after="120" w:line="380" w:lineRule="exact"/>
        <w:ind w:left="547" w:hanging="547"/>
        <w:jc w:val="thaiDistribute"/>
        <w:rPr>
          <w:rFonts w:cs="Browallia New"/>
          <w:sz w:val="22"/>
          <w:szCs w:val="28"/>
          <w:lang w:val="en-US"/>
        </w:rPr>
      </w:pPr>
      <w:r>
        <w:rPr>
          <w:rFonts w:cs="Browallia New"/>
          <w:sz w:val="22"/>
          <w:szCs w:val="28"/>
        </w:rPr>
        <w:tab/>
      </w:r>
      <w:r w:rsidRPr="00E50A5E">
        <w:rPr>
          <w:rFonts w:cs="Browallia New"/>
          <w:sz w:val="22"/>
          <w:szCs w:val="28"/>
        </w:rPr>
        <w:t xml:space="preserve">On 28 April 2025, the Annual General Meeting of the shareholders of KT Medical Service Public Company Limited (the subsidiary) </w:t>
      </w:r>
      <w:r w:rsidR="00DF34C4">
        <w:rPr>
          <w:rFonts w:cs="Browallia New"/>
          <w:sz w:val="22"/>
          <w:szCs w:val="28"/>
        </w:rPr>
        <w:t xml:space="preserve">passed the resolution to </w:t>
      </w:r>
      <w:r w:rsidRPr="00E50A5E">
        <w:rPr>
          <w:rFonts w:cs="Browallia New"/>
          <w:sz w:val="22"/>
          <w:szCs w:val="28"/>
        </w:rPr>
        <w:t xml:space="preserve">approve the payment of a dividend from operating results for the year 2024 at </w:t>
      </w:r>
      <w:r w:rsidR="003840E5">
        <w:rPr>
          <w:rFonts w:cs="Browallia New"/>
          <w:sz w:val="22"/>
          <w:szCs w:val="28"/>
        </w:rPr>
        <w:t>the</w:t>
      </w:r>
      <w:r w:rsidRPr="00E50A5E">
        <w:rPr>
          <w:rFonts w:cs="Browallia New"/>
          <w:sz w:val="22"/>
          <w:szCs w:val="28"/>
        </w:rPr>
        <w:t xml:space="preserve"> rate of Baht </w:t>
      </w:r>
      <w:r w:rsidR="00E30AAC">
        <w:rPr>
          <w:rFonts w:cs="Browallia New"/>
          <w:sz w:val="22"/>
          <w:szCs w:val="28"/>
        </w:rPr>
        <w:t>0.0233</w:t>
      </w:r>
      <w:r w:rsidRPr="00E50A5E">
        <w:rPr>
          <w:rFonts w:cs="Browallia New"/>
          <w:sz w:val="22"/>
          <w:szCs w:val="28"/>
        </w:rPr>
        <w:t xml:space="preserve"> per share, </w:t>
      </w:r>
      <w:r w:rsidR="003840E5">
        <w:rPr>
          <w:rFonts w:cs="Browallia New"/>
          <w:sz w:val="22"/>
          <w:szCs w:val="28"/>
        </w:rPr>
        <w:t>amounting to</w:t>
      </w:r>
      <w:r w:rsidRPr="00E50A5E">
        <w:rPr>
          <w:rFonts w:cs="Browallia New"/>
          <w:sz w:val="22"/>
          <w:szCs w:val="28"/>
        </w:rPr>
        <w:t xml:space="preserve"> Baht </w:t>
      </w:r>
      <w:r w:rsidR="00E30AAC">
        <w:rPr>
          <w:rFonts w:cs="Browallia New"/>
          <w:sz w:val="22"/>
          <w:szCs w:val="28"/>
        </w:rPr>
        <w:t>6.98</w:t>
      </w:r>
      <w:r w:rsidRPr="00E50A5E">
        <w:rPr>
          <w:rFonts w:cs="Browallia New"/>
          <w:sz w:val="22"/>
          <w:szCs w:val="28"/>
        </w:rPr>
        <w:t xml:space="preserve"> million to </w:t>
      </w:r>
      <w:r w:rsidR="00DF34C4">
        <w:rPr>
          <w:rFonts w:cs="Browallia New"/>
          <w:sz w:val="22"/>
          <w:szCs w:val="28"/>
        </w:rPr>
        <w:t>the subsidiary’s</w:t>
      </w:r>
      <w:r w:rsidRPr="00E50A5E">
        <w:rPr>
          <w:rFonts w:cs="Browallia New"/>
          <w:sz w:val="22"/>
          <w:szCs w:val="28"/>
        </w:rPr>
        <w:t xml:space="preserve"> shareholders. The subsidiary </w:t>
      </w:r>
      <w:r w:rsidR="00DF34C4">
        <w:rPr>
          <w:rFonts w:cs="Browallia New"/>
          <w:sz w:val="22"/>
          <w:szCs w:val="28"/>
        </w:rPr>
        <w:t xml:space="preserve">is scheduled to </w:t>
      </w:r>
      <w:r w:rsidRPr="00E50A5E">
        <w:rPr>
          <w:rFonts w:cs="Browallia New"/>
          <w:sz w:val="22"/>
          <w:szCs w:val="28"/>
        </w:rPr>
        <w:t xml:space="preserve">pay the dividend on </w:t>
      </w:r>
      <w:r w:rsidR="00E30AAC">
        <w:rPr>
          <w:rFonts w:cs="Browallia New"/>
          <w:sz w:val="22"/>
          <w:szCs w:val="28"/>
        </w:rPr>
        <w:t>26</w:t>
      </w:r>
      <w:r w:rsidRPr="00E50A5E">
        <w:rPr>
          <w:rFonts w:cs="Browallia New"/>
          <w:sz w:val="22"/>
          <w:szCs w:val="28"/>
        </w:rPr>
        <w:t xml:space="preserve"> May 2025.</w:t>
      </w:r>
    </w:p>
    <w:p w14:paraId="0DD4FE50" w14:textId="202A3DD9" w:rsidR="00622968" w:rsidRPr="00687808" w:rsidRDefault="00E30AAC" w:rsidP="00273194">
      <w:pPr>
        <w:spacing w:before="120" w:after="120" w:line="380" w:lineRule="exact"/>
        <w:ind w:left="547" w:hanging="547"/>
        <w:jc w:val="thaiDistribute"/>
        <w:rPr>
          <w:rFonts w:cs="Arial"/>
          <w:sz w:val="22"/>
          <w:szCs w:val="22"/>
        </w:rPr>
      </w:pPr>
      <w:r>
        <w:rPr>
          <w:rFonts w:cs="Arial"/>
          <w:b/>
          <w:bCs/>
          <w:sz w:val="22"/>
          <w:szCs w:val="22"/>
        </w:rPr>
        <w:t>20</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interim</w:t>
      </w:r>
      <w:r w:rsidR="004F0016">
        <w:rPr>
          <w:rFonts w:cs="Arial"/>
          <w:b/>
          <w:bCs/>
          <w:sz w:val="22"/>
          <w:szCs w:val="22"/>
        </w:rPr>
        <w:t xml:space="preserve"> </w:t>
      </w:r>
      <w:r w:rsidR="00622968" w:rsidRPr="00687808">
        <w:rPr>
          <w:rFonts w:cs="Arial"/>
          <w:b/>
          <w:bCs/>
          <w:sz w:val="22"/>
          <w:szCs w:val="22"/>
        </w:rPr>
        <w:t xml:space="preserve">financial </w:t>
      </w:r>
      <w:r w:rsidR="004F0016">
        <w:rPr>
          <w:rFonts w:cs="Arial"/>
          <w:b/>
          <w:bCs/>
          <w:sz w:val="22"/>
          <w:szCs w:val="22"/>
        </w:rPr>
        <w:t>statements</w:t>
      </w:r>
    </w:p>
    <w:p w14:paraId="3F2D0334" w14:textId="1D4CE8B3" w:rsidR="008A0BF9" w:rsidRPr="00E87497" w:rsidRDefault="002C1B2E" w:rsidP="00273194">
      <w:pPr>
        <w:spacing w:before="120" w:after="120" w:line="380" w:lineRule="exact"/>
        <w:ind w:left="547" w:hanging="547"/>
        <w:jc w:val="thaiDistribute"/>
        <w:rPr>
          <w:rFonts w:cs="Arial"/>
          <w:sz w:val="22"/>
          <w:szCs w:val="22"/>
          <w:lang w:val="en-US"/>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4F0016">
        <w:rPr>
          <w:rFonts w:cs="Arial"/>
          <w:b/>
          <w:bCs/>
          <w:sz w:val="22"/>
          <w:szCs w:val="22"/>
        </w:rPr>
        <w:t xml:space="preserve"> </w:t>
      </w:r>
      <w:r w:rsidR="00622968" w:rsidRPr="00687808">
        <w:rPr>
          <w:rFonts w:cs="Arial"/>
          <w:sz w:val="22"/>
          <w:szCs w:val="22"/>
        </w:rPr>
        <w:t xml:space="preserve">financial </w:t>
      </w:r>
      <w:r w:rsidR="004F0016">
        <w:rPr>
          <w:rFonts w:cs="Arial"/>
          <w:sz w:val="22"/>
          <w:szCs w:val="22"/>
        </w:rPr>
        <w:t>statements</w:t>
      </w:r>
      <w:r w:rsidR="00622968" w:rsidRPr="00687808">
        <w:rPr>
          <w:rFonts w:cs="Arial"/>
          <w:sz w:val="22"/>
          <w:szCs w:val="22"/>
        </w:rPr>
        <w:t xml:space="preserve"> were authorised for issue by the Company’s Board of Directors </w:t>
      </w:r>
      <w:r w:rsidR="00622968" w:rsidRPr="0053009F">
        <w:rPr>
          <w:rFonts w:cs="Arial"/>
          <w:sz w:val="22"/>
          <w:szCs w:val="22"/>
        </w:rPr>
        <w:t>on</w:t>
      </w:r>
      <w:r w:rsidR="00093009" w:rsidRPr="0053009F">
        <w:rPr>
          <w:rFonts w:cs="Arial"/>
          <w:sz w:val="22"/>
          <w:szCs w:val="22"/>
        </w:rPr>
        <w:t xml:space="preserve"> </w:t>
      </w:r>
      <w:r w:rsidR="00E50A5E">
        <w:rPr>
          <w:rFonts w:cs="Arial"/>
          <w:sz w:val="22"/>
          <w:szCs w:val="22"/>
        </w:rPr>
        <w:t>14</w:t>
      </w:r>
      <w:r w:rsidR="00BA26A6">
        <w:rPr>
          <w:rFonts w:cs="Arial"/>
          <w:sz w:val="22"/>
          <w:szCs w:val="22"/>
        </w:rPr>
        <w:t xml:space="preserve"> May 2025</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B912" w14:textId="77777777" w:rsidR="008C44FB" w:rsidRDefault="008C44FB" w:rsidP="00005810">
      <w:pPr>
        <w:spacing w:line="240" w:lineRule="auto"/>
      </w:pPr>
      <w:r>
        <w:separator/>
      </w:r>
    </w:p>
  </w:endnote>
  <w:endnote w:type="continuationSeparator" w:id="0">
    <w:p w14:paraId="40B88885" w14:textId="77777777" w:rsidR="008C44FB" w:rsidRDefault="008C44FB" w:rsidP="00005810">
      <w:pPr>
        <w:spacing w:line="240" w:lineRule="auto"/>
      </w:pPr>
      <w:r>
        <w:continuationSeparator/>
      </w:r>
    </w:p>
  </w:endnote>
  <w:endnote w:type="continuationNotice" w:id="1">
    <w:p w14:paraId="5A24129F" w14:textId="77777777" w:rsidR="008C44FB" w:rsidRDefault="008C4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685998"/>
      <w:docPartObj>
        <w:docPartGallery w:val="Page Numbers (Bottom of Page)"/>
        <w:docPartUnique/>
      </w:docPartObj>
    </w:sdtPr>
    <w:sdtEndPr>
      <w:rPr>
        <w:noProof/>
        <w:sz w:val="22"/>
        <w:szCs w:val="22"/>
      </w:rPr>
    </w:sdtEndPr>
    <w:sdtContent>
      <w:p w14:paraId="12A9E606" w14:textId="1E9A14C7"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A05CF" w14:textId="77777777" w:rsidR="008C44FB" w:rsidRDefault="008C44FB" w:rsidP="00005810">
      <w:pPr>
        <w:spacing w:line="240" w:lineRule="auto"/>
      </w:pPr>
      <w:r>
        <w:separator/>
      </w:r>
    </w:p>
  </w:footnote>
  <w:footnote w:type="continuationSeparator" w:id="0">
    <w:p w14:paraId="450A6364" w14:textId="77777777" w:rsidR="008C44FB" w:rsidRDefault="008C44FB" w:rsidP="00005810">
      <w:pPr>
        <w:spacing w:line="240" w:lineRule="auto"/>
      </w:pPr>
      <w:r>
        <w:continuationSeparator/>
      </w:r>
    </w:p>
  </w:footnote>
  <w:footnote w:type="continuationNotice" w:id="1">
    <w:p w14:paraId="5283642E" w14:textId="77777777" w:rsidR="008C44FB" w:rsidRDefault="008C44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6AB1" w14:textId="4AD31359" w:rsidR="001B5539" w:rsidRPr="004833A7" w:rsidRDefault="002C0244" w:rsidP="001B5539">
    <w:pPr>
      <w:pStyle w:val="Header"/>
      <w:jc w:val="right"/>
      <w:rPr>
        <w:sz w:val="22"/>
        <w:szCs w:val="22"/>
        <w:lang w:val="en-US"/>
      </w:rPr>
    </w:pPr>
    <w:r w:rsidRPr="004833A7">
      <w:rPr>
        <w:sz w:val="22"/>
        <w:szCs w:val="22"/>
        <w:lang w:val="en-US"/>
      </w:rPr>
      <w:t xml:space="preserve"> </w:t>
    </w:r>
    <w:r w:rsidR="001B5539" w:rsidRPr="004833A7">
      <w:rPr>
        <w:sz w:val="22"/>
        <w:szCs w:val="22"/>
        <w:lang w:val="en-US"/>
      </w:rPr>
      <w:t>(Unaudited but review</w:t>
    </w:r>
    <w:r w:rsidR="001B5539">
      <w:rPr>
        <w:sz w:val="22"/>
        <w:szCs w:val="22"/>
        <w:lang w:val="en-US"/>
      </w:rPr>
      <w:t>ed</w:t>
    </w:r>
    <w:r w:rsidR="001B5539" w:rsidRPr="004833A7">
      <w:rPr>
        <w:sz w:val="22"/>
        <w:szCs w:val="22"/>
        <w:lang w:val="en-US"/>
      </w:rPr>
      <w:t>)</w:t>
    </w:r>
  </w:p>
  <w:p w14:paraId="0ECA8F5B" w14:textId="6DDCB17E"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5C2B"/>
    <w:rsid w:val="00015D96"/>
    <w:rsid w:val="000163EF"/>
    <w:rsid w:val="00016481"/>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3AF"/>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14A3"/>
    <w:rsid w:val="0005167E"/>
    <w:rsid w:val="000516D0"/>
    <w:rsid w:val="00052F58"/>
    <w:rsid w:val="00053419"/>
    <w:rsid w:val="0005343C"/>
    <w:rsid w:val="0005345A"/>
    <w:rsid w:val="00054332"/>
    <w:rsid w:val="0005458F"/>
    <w:rsid w:val="0005515A"/>
    <w:rsid w:val="00060449"/>
    <w:rsid w:val="0006298E"/>
    <w:rsid w:val="00062A94"/>
    <w:rsid w:val="00063C62"/>
    <w:rsid w:val="00063CB2"/>
    <w:rsid w:val="00064B5A"/>
    <w:rsid w:val="00064B8B"/>
    <w:rsid w:val="00064B8F"/>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0EA"/>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7EBE"/>
    <w:rsid w:val="00090346"/>
    <w:rsid w:val="000906F3"/>
    <w:rsid w:val="000914CD"/>
    <w:rsid w:val="000914D3"/>
    <w:rsid w:val="00091A53"/>
    <w:rsid w:val="00091F8C"/>
    <w:rsid w:val="00093009"/>
    <w:rsid w:val="00093098"/>
    <w:rsid w:val="000932B2"/>
    <w:rsid w:val="000932DE"/>
    <w:rsid w:val="00093A57"/>
    <w:rsid w:val="000944D0"/>
    <w:rsid w:val="00094F69"/>
    <w:rsid w:val="000953E6"/>
    <w:rsid w:val="00095A56"/>
    <w:rsid w:val="00095B43"/>
    <w:rsid w:val="00096423"/>
    <w:rsid w:val="000A01F8"/>
    <w:rsid w:val="000A07F7"/>
    <w:rsid w:val="000A0FC4"/>
    <w:rsid w:val="000A11A6"/>
    <w:rsid w:val="000A132B"/>
    <w:rsid w:val="000A1737"/>
    <w:rsid w:val="000A1E25"/>
    <w:rsid w:val="000A238A"/>
    <w:rsid w:val="000A2671"/>
    <w:rsid w:val="000A28CE"/>
    <w:rsid w:val="000A2B0B"/>
    <w:rsid w:val="000A3192"/>
    <w:rsid w:val="000A5238"/>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B6D49"/>
    <w:rsid w:val="000C068F"/>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6C5B"/>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5F41"/>
    <w:rsid w:val="0011625E"/>
    <w:rsid w:val="00116B79"/>
    <w:rsid w:val="00116C71"/>
    <w:rsid w:val="00120317"/>
    <w:rsid w:val="001204CB"/>
    <w:rsid w:val="001212D2"/>
    <w:rsid w:val="001219E2"/>
    <w:rsid w:val="00121A87"/>
    <w:rsid w:val="001233D7"/>
    <w:rsid w:val="001236A2"/>
    <w:rsid w:val="00123817"/>
    <w:rsid w:val="00124816"/>
    <w:rsid w:val="00124B98"/>
    <w:rsid w:val="00125298"/>
    <w:rsid w:val="00125DE8"/>
    <w:rsid w:val="00125E21"/>
    <w:rsid w:val="0012685A"/>
    <w:rsid w:val="00126F95"/>
    <w:rsid w:val="00127CD3"/>
    <w:rsid w:val="0013099E"/>
    <w:rsid w:val="00130A48"/>
    <w:rsid w:val="00130BA3"/>
    <w:rsid w:val="00131B05"/>
    <w:rsid w:val="00131E73"/>
    <w:rsid w:val="0013207A"/>
    <w:rsid w:val="00132B5B"/>
    <w:rsid w:val="00133314"/>
    <w:rsid w:val="00133C08"/>
    <w:rsid w:val="0013432D"/>
    <w:rsid w:val="001348DD"/>
    <w:rsid w:val="00134A0A"/>
    <w:rsid w:val="00134D5E"/>
    <w:rsid w:val="00134FB0"/>
    <w:rsid w:val="00135A84"/>
    <w:rsid w:val="00135BCE"/>
    <w:rsid w:val="001366F1"/>
    <w:rsid w:val="00136C84"/>
    <w:rsid w:val="00136D1B"/>
    <w:rsid w:val="00137A36"/>
    <w:rsid w:val="0014007D"/>
    <w:rsid w:val="001401ED"/>
    <w:rsid w:val="00140438"/>
    <w:rsid w:val="00140772"/>
    <w:rsid w:val="00140D25"/>
    <w:rsid w:val="00141A82"/>
    <w:rsid w:val="0014201A"/>
    <w:rsid w:val="0014295D"/>
    <w:rsid w:val="00142AD6"/>
    <w:rsid w:val="001446C5"/>
    <w:rsid w:val="00147E3A"/>
    <w:rsid w:val="00147E66"/>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1EB2"/>
    <w:rsid w:val="00162BA9"/>
    <w:rsid w:val="00163DC0"/>
    <w:rsid w:val="001644E8"/>
    <w:rsid w:val="001646EC"/>
    <w:rsid w:val="001647EF"/>
    <w:rsid w:val="00164B51"/>
    <w:rsid w:val="00165228"/>
    <w:rsid w:val="001660E0"/>
    <w:rsid w:val="001663E3"/>
    <w:rsid w:val="00167047"/>
    <w:rsid w:val="001674CA"/>
    <w:rsid w:val="001679F6"/>
    <w:rsid w:val="00170800"/>
    <w:rsid w:val="00170A21"/>
    <w:rsid w:val="00170A53"/>
    <w:rsid w:val="00170B5D"/>
    <w:rsid w:val="00171228"/>
    <w:rsid w:val="0017129D"/>
    <w:rsid w:val="00171709"/>
    <w:rsid w:val="00171853"/>
    <w:rsid w:val="00174137"/>
    <w:rsid w:val="001754EB"/>
    <w:rsid w:val="00176234"/>
    <w:rsid w:val="0017709B"/>
    <w:rsid w:val="0018047F"/>
    <w:rsid w:val="00180C4F"/>
    <w:rsid w:val="0018232F"/>
    <w:rsid w:val="00182497"/>
    <w:rsid w:val="0018265B"/>
    <w:rsid w:val="001829C3"/>
    <w:rsid w:val="0018369A"/>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E3"/>
    <w:rsid w:val="00195357"/>
    <w:rsid w:val="00195B30"/>
    <w:rsid w:val="001971C6"/>
    <w:rsid w:val="00197445"/>
    <w:rsid w:val="001A0DF2"/>
    <w:rsid w:val="001A2221"/>
    <w:rsid w:val="001A2DBD"/>
    <w:rsid w:val="001A2EC5"/>
    <w:rsid w:val="001A40CF"/>
    <w:rsid w:val="001A4D6A"/>
    <w:rsid w:val="001A5762"/>
    <w:rsid w:val="001A618C"/>
    <w:rsid w:val="001A663F"/>
    <w:rsid w:val="001A6B3F"/>
    <w:rsid w:val="001A708E"/>
    <w:rsid w:val="001A79E8"/>
    <w:rsid w:val="001B0396"/>
    <w:rsid w:val="001B0FB7"/>
    <w:rsid w:val="001B43F0"/>
    <w:rsid w:val="001B4B26"/>
    <w:rsid w:val="001B4C77"/>
    <w:rsid w:val="001B4D52"/>
    <w:rsid w:val="001B5539"/>
    <w:rsid w:val="001B5954"/>
    <w:rsid w:val="001B5B58"/>
    <w:rsid w:val="001B5F8B"/>
    <w:rsid w:val="001B66BB"/>
    <w:rsid w:val="001B7CDA"/>
    <w:rsid w:val="001C00F1"/>
    <w:rsid w:val="001C102C"/>
    <w:rsid w:val="001C114B"/>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3AE"/>
    <w:rsid w:val="001D5817"/>
    <w:rsid w:val="001D5ED6"/>
    <w:rsid w:val="001D65BA"/>
    <w:rsid w:val="001D66B3"/>
    <w:rsid w:val="001D6D2F"/>
    <w:rsid w:val="001D7102"/>
    <w:rsid w:val="001D7E8A"/>
    <w:rsid w:val="001E0580"/>
    <w:rsid w:val="001E0D18"/>
    <w:rsid w:val="001E1305"/>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389"/>
    <w:rsid w:val="001F58C6"/>
    <w:rsid w:val="001F5D73"/>
    <w:rsid w:val="001F6BF9"/>
    <w:rsid w:val="001F6DC6"/>
    <w:rsid w:val="001F76AB"/>
    <w:rsid w:val="001F76C7"/>
    <w:rsid w:val="001F7DD9"/>
    <w:rsid w:val="00200427"/>
    <w:rsid w:val="0020076E"/>
    <w:rsid w:val="00200B0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5D2"/>
    <w:rsid w:val="00207664"/>
    <w:rsid w:val="00211115"/>
    <w:rsid w:val="00211636"/>
    <w:rsid w:val="0021176B"/>
    <w:rsid w:val="00212594"/>
    <w:rsid w:val="002129F3"/>
    <w:rsid w:val="00212D47"/>
    <w:rsid w:val="002130ED"/>
    <w:rsid w:val="0021338F"/>
    <w:rsid w:val="0021358D"/>
    <w:rsid w:val="002137C2"/>
    <w:rsid w:val="00213AB1"/>
    <w:rsid w:val="00213EC6"/>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4AB"/>
    <w:rsid w:val="00232BBB"/>
    <w:rsid w:val="002330D4"/>
    <w:rsid w:val="0023327F"/>
    <w:rsid w:val="00234295"/>
    <w:rsid w:val="002344C1"/>
    <w:rsid w:val="00234A3D"/>
    <w:rsid w:val="0023624F"/>
    <w:rsid w:val="00236440"/>
    <w:rsid w:val="00236B82"/>
    <w:rsid w:val="00236EEC"/>
    <w:rsid w:val="002401A0"/>
    <w:rsid w:val="00240293"/>
    <w:rsid w:val="0024096B"/>
    <w:rsid w:val="00240B7B"/>
    <w:rsid w:val="00240FB6"/>
    <w:rsid w:val="00241276"/>
    <w:rsid w:val="00241B09"/>
    <w:rsid w:val="00242138"/>
    <w:rsid w:val="002424F5"/>
    <w:rsid w:val="0024278F"/>
    <w:rsid w:val="0024357F"/>
    <w:rsid w:val="00247172"/>
    <w:rsid w:val="002502FC"/>
    <w:rsid w:val="00250692"/>
    <w:rsid w:val="00250ED9"/>
    <w:rsid w:val="002516CC"/>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194"/>
    <w:rsid w:val="00273AAB"/>
    <w:rsid w:val="00274093"/>
    <w:rsid w:val="002740AC"/>
    <w:rsid w:val="00275084"/>
    <w:rsid w:val="00276336"/>
    <w:rsid w:val="00276982"/>
    <w:rsid w:val="0027722B"/>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074"/>
    <w:rsid w:val="002C01D5"/>
    <w:rsid w:val="002C0244"/>
    <w:rsid w:val="002C0333"/>
    <w:rsid w:val="002C0913"/>
    <w:rsid w:val="002C1A4F"/>
    <w:rsid w:val="002C1B2E"/>
    <w:rsid w:val="002C2401"/>
    <w:rsid w:val="002C440E"/>
    <w:rsid w:val="002C50B0"/>
    <w:rsid w:val="002C5171"/>
    <w:rsid w:val="002C5394"/>
    <w:rsid w:val="002C6016"/>
    <w:rsid w:val="002C67A7"/>
    <w:rsid w:val="002C681A"/>
    <w:rsid w:val="002C68A9"/>
    <w:rsid w:val="002C70A5"/>
    <w:rsid w:val="002C72D0"/>
    <w:rsid w:val="002C7776"/>
    <w:rsid w:val="002D0D2C"/>
    <w:rsid w:val="002D10ED"/>
    <w:rsid w:val="002D1BE7"/>
    <w:rsid w:val="002D1E57"/>
    <w:rsid w:val="002D2E7D"/>
    <w:rsid w:val="002D37CF"/>
    <w:rsid w:val="002D37F5"/>
    <w:rsid w:val="002D4361"/>
    <w:rsid w:val="002D44E3"/>
    <w:rsid w:val="002D4CBC"/>
    <w:rsid w:val="002D4E8E"/>
    <w:rsid w:val="002D5154"/>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1DCE"/>
    <w:rsid w:val="002F22C4"/>
    <w:rsid w:val="002F2A17"/>
    <w:rsid w:val="002F359C"/>
    <w:rsid w:val="002F4215"/>
    <w:rsid w:val="002F446E"/>
    <w:rsid w:val="002F47F5"/>
    <w:rsid w:val="002F487E"/>
    <w:rsid w:val="002F48BB"/>
    <w:rsid w:val="002F495F"/>
    <w:rsid w:val="002F4F0D"/>
    <w:rsid w:val="002F5630"/>
    <w:rsid w:val="002F57D9"/>
    <w:rsid w:val="002F67E5"/>
    <w:rsid w:val="002F7574"/>
    <w:rsid w:val="003009BC"/>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5E3"/>
    <w:rsid w:val="00315C2E"/>
    <w:rsid w:val="00315E0B"/>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5AED"/>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106"/>
    <w:rsid w:val="0035345A"/>
    <w:rsid w:val="0035351D"/>
    <w:rsid w:val="00354DF3"/>
    <w:rsid w:val="00354F63"/>
    <w:rsid w:val="003564E9"/>
    <w:rsid w:val="0035724C"/>
    <w:rsid w:val="00357957"/>
    <w:rsid w:val="0036042A"/>
    <w:rsid w:val="00360DC3"/>
    <w:rsid w:val="00361BF3"/>
    <w:rsid w:val="00361D3F"/>
    <w:rsid w:val="0036266B"/>
    <w:rsid w:val="00362F5A"/>
    <w:rsid w:val="003630E8"/>
    <w:rsid w:val="003631F6"/>
    <w:rsid w:val="00363569"/>
    <w:rsid w:val="00364774"/>
    <w:rsid w:val="00365123"/>
    <w:rsid w:val="00365656"/>
    <w:rsid w:val="00366114"/>
    <w:rsid w:val="00366826"/>
    <w:rsid w:val="00366CB9"/>
    <w:rsid w:val="00366E0A"/>
    <w:rsid w:val="00367515"/>
    <w:rsid w:val="00372FCE"/>
    <w:rsid w:val="003738B0"/>
    <w:rsid w:val="0037583B"/>
    <w:rsid w:val="00375F5E"/>
    <w:rsid w:val="00377691"/>
    <w:rsid w:val="00377975"/>
    <w:rsid w:val="00377B14"/>
    <w:rsid w:val="00380AB9"/>
    <w:rsid w:val="00381280"/>
    <w:rsid w:val="003817B3"/>
    <w:rsid w:val="00382C17"/>
    <w:rsid w:val="00382C26"/>
    <w:rsid w:val="00382FD4"/>
    <w:rsid w:val="003830AF"/>
    <w:rsid w:val="003833CC"/>
    <w:rsid w:val="003840E5"/>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548F"/>
    <w:rsid w:val="003A6952"/>
    <w:rsid w:val="003A6E47"/>
    <w:rsid w:val="003B0049"/>
    <w:rsid w:val="003B1243"/>
    <w:rsid w:val="003B1706"/>
    <w:rsid w:val="003B2332"/>
    <w:rsid w:val="003B2657"/>
    <w:rsid w:val="003B26E1"/>
    <w:rsid w:val="003B2A14"/>
    <w:rsid w:val="003B2CD0"/>
    <w:rsid w:val="003B35B0"/>
    <w:rsid w:val="003B361D"/>
    <w:rsid w:val="003B3D0C"/>
    <w:rsid w:val="003B3E43"/>
    <w:rsid w:val="003B3FAE"/>
    <w:rsid w:val="003B4900"/>
    <w:rsid w:val="003B4B4D"/>
    <w:rsid w:val="003B4F4A"/>
    <w:rsid w:val="003B51FE"/>
    <w:rsid w:val="003C01F4"/>
    <w:rsid w:val="003C05C6"/>
    <w:rsid w:val="003C2665"/>
    <w:rsid w:val="003C2F9C"/>
    <w:rsid w:val="003C5F75"/>
    <w:rsid w:val="003C627A"/>
    <w:rsid w:val="003C652D"/>
    <w:rsid w:val="003D0408"/>
    <w:rsid w:val="003D1162"/>
    <w:rsid w:val="003D1A3F"/>
    <w:rsid w:val="003D2522"/>
    <w:rsid w:val="003D260F"/>
    <w:rsid w:val="003D2BCC"/>
    <w:rsid w:val="003D3078"/>
    <w:rsid w:val="003D3ADC"/>
    <w:rsid w:val="003D3CD6"/>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2404"/>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2BA7"/>
    <w:rsid w:val="004235B8"/>
    <w:rsid w:val="00423686"/>
    <w:rsid w:val="004237B4"/>
    <w:rsid w:val="00423958"/>
    <w:rsid w:val="00423C2C"/>
    <w:rsid w:val="00424675"/>
    <w:rsid w:val="0042472C"/>
    <w:rsid w:val="004249A4"/>
    <w:rsid w:val="0042542B"/>
    <w:rsid w:val="00425A42"/>
    <w:rsid w:val="00425D5A"/>
    <w:rsid w:val="00425EC1"/>
    <w:rsid w:val="00426733"/>
    <w:rsid w:val="00426CFA"/>
    <w:rsid w:val="00426D68"/>
    <w:rsid w:val="0042711C"/>
    <w:rsid w:val="00427B06"/>
    <w:rsid w:val="00427B62"/>
    <w:rsid w:val="00430201"/>
    <w:rsid w:val="004307BC"/>
    <w:rsid w:val="00432034"/>
    <w:rsid w:val="00432E45"/>
    <w:rsid w:val="0043485B"/>
    <w:rsid w:val="00434CCD"/>
    <w:rsid w:val="00434E3E"/>
    <w:rsid w:val="004352AA"/>
    <w:rsid w:val="00436672"/>
    <w:rsid w:val="00436A14"/>
    <w:rsid w:val="0043752B"/>
    <w:rsid w:val="00442821"/>
    <w:rsid w:val="0044312C"/>
    <w:rsid w:val="0044371B"/>
    <w:rsid w:val="004439A4"/>
    <w:rsid w:val="00444174"/>
    <w:rsid w:val="00444282"/>
    <w:rsid w:val="00444F03"/>
    <w:rsid w:val="00444FAE"/>
    <w:rsid w:val="00445778"/>
    <w:rsid w:val="00445ABC"/>
    <w:rsid w:val="00445EDD"/>
    <w:rsid w:val="004467B1"/>
    <w:rsid w:val="00446C8D"/>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4E60"/>
    <w:rsid w:val="004666E9"/>
    <w:rsid w:val="00466965"/>
    <w:rsid w:val="00466C6C"/>
    <w:rsid w:val="00467B13"/>
    <w:rsid w:val="00471AB2"/>
    <w:rsid w:val="00471AD9"/>
    <w:rsid w:val="00472004"/>
    <w:rsid w:val="00472230"/>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2B"/>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0482"/>
    <w:rsid w:val="004A1157"/>
    <w:rsid w:val="004A1B54"/>
    <w:rsid w:val="004A1E15"/>
    <w:rsid w:val="004A292E"/>
    <w:rsid w:val="004A2C35"/>
    <w:rsid w:val="004A2D5E"/>
    <w:rsid w:val="004A2DE1"/>
    <w:rsid w:val="004A4759"/>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79D"/>
    <w:rsid w:val="004C6CCF"/>
    <w:rsid w:val="004C759E"/>
    <w:rsid w:val="004C7628"/>
    <w:rsid w:val="004D0574"/>
    <w:rsid w:val="004D07FB"/>
    <w:rsid w:val="004D0BD5"/>
    <w:rsid w:val="004D1127"/>
    <w:rsid w:val="004D1F5F"/>
    <w:rsid w:val="004D2824"/>
    <w:rsid w:val="004D365E"/>
    <w:rsid w:val="004D454B"/>
    <w:rsid w:val="004D4877"/>
    <w:rsid w:val="004D5219"/>
    <w:rsid w:val="004D5F70"/>
    <w:rsid w:val="004D6188"/>
    <w:rsid w:val="004D74F0"/>
    <w:rsid w:val="004D7B7F"/>
    <w:rsid w:val="004E1C08"/>
    <w:rsid w:val="004E1EB5"/>
    <w:rsid w:val="004E2532"/>
    <w:rsid w:val="004E2871"/>
    <w:rsid w:val="004E2A58"/>
    <w:rsid w:val="004E4017"/>
    <w:rsid w:val="004E4BE9"/>
    <w:rsid w:val="004E5689"/>
    <w:rsid w:val="004E5A89"/>
    <w:rsid w:val="004E5ADE"/>
    <w:rsid w:val="004E5BA7"/>
    <w:rsid w:val="004F0016"/>
    <w:rsid w:val="004F056C"/>
    <w:rsid w:val="004F08DE"/>
    <w:rsid w:val="004F0AF2"/>
    <w:rsid w:val="004F0FC9"/>
    <w:rsid w:val="004F103E"/>
    <w:rsid w:val="004F12E5"/>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56EE"/>
    <w:rsid w:val="005060A5"/>
    <w:rsid w:val="0050612D"/>
    <w:rsid w:val="005069C5"/>
    <w:rsid w:val="00507E8C"/>
    <w:rsid w:val="00510239"/>
    <w:rsid w:val="00510590"/>
    <w:rsid w:val="00510F5F"/>
    <w:rsid w:val="00511C08"/>
    <w:rsid w:val="00512493"/>
    <w:rsid w:val="0051373F"/>
    <w:rsid w:val="00514007"/>
    <w:rsid w:val="00516DCD"/>
    <w:rsid w:val="00517FB6"/>
    <w:rsid w:val="00517FF1"/>
    <w:rsid w:val="00520230"/>
    <w:rsid w:val="0052058A"/>
    <w:rsid w:val="005205C7"/>
    <w:rsid w:val="00520EFC"/>
    <w:rsid w:val="005216A9"/>
    <w:rsid w:val="00522DC3"/>
    <w:rsid w:val="0052388D"/>
    <w:rsid w:val="00523AC8"/>
    <w:rsid w:val="00523BDD"/>
    <w:rsid w:val="005246FB"/>
    <w:rsid w:val="00525880"/>
    <w:rsid w:val="005259E4"/>
    <w:rsid w:val="00526712"/>
    <w:rsid w:val="00527C50"/>
    <w:rsid w:val="0053009F"/>
    <w:rsid w:val="00530AC8"/>
    <w:rsid w:val="00531E21"/>
    <w:rsid w:val="00532647"/>
    <w:rsid w:val="00532975"/>
    <w:rsid w:val="00533069"/>
    <w:rsid w:val="0053342C"/>
    <w:rsid w:val="00533C57"/>
    <w:rsid w:val="005340BA"/>
    <w:rsid w:val="00534FBD"/>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D31"/>
    <w:rsid w:val="00553F57"/>
    <w:rsid w:val="00554AC2"/>
    <w:rsid w:val="00554ADD"/>
    <w:rsid w:val="00554BD7"/>
    <w:rsid w:val="00554BFE"/>
    <w:rsid w:val="00554C92"/>
    <w:rsid w:val="0055537D"/>
    <w:rsid w:val="00555418"/>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5722"/>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689F"/>
    <w:rsid w:val="005972C7"/>
    <w:rsid w:val="005A06E6"/>
    <w:rsid w:val="005A076A"/>
    <w:rsid w:val="005A094D"/>
    <w:rsid w:val="005A2B55"/>
    <w:rsid w:val="005A3789"/>
    <w:rsid w:val="005A3D92"/>
    <w:rsid w:val="005A4DF1"/>
    <w:rsid w:val="005A5262"/>
    <w:rsid w:val="005A567A"/>
    <w:rsid w:val="005A60BA"/>
    <w:rsid w:val="005A75C2"/>
    <w:rsid w:val="005A75E2"/>
    <w:rsid w:val="005B1B5B"/>
    <w:rsid w:val="005B1F61"/>
    <w:rsid w:val="005B2028"/>
    <w:rsid w:val="005B2C19"/>
    <w:rsid w:val="005B2F70"/>
    <w:rsid w:val="005B3CD2"/>
    <w:rsid w:val="005B3E3D"/>
    <w:rsid w:val="005B48C4"/>
    <w:rsid w:val="005B4D32"/>
    <w:rsid w:val="005B4F05"/>
    <w:rsid w:val="005B55B1"/>
    <w:rsid w:val="005B60D0"/>
    <w:rsid w:val="005B64AF"/>
    <w:rsid w:val="005B6DEF"/>
    <w:rsid w:val="005B6E0E"/>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0F4"/>
    <w:rsid w:val="005D0D81"/>
    <w:rsid w:val="005D0DA3"/>
    <w:rsid w:val="005D10EC"/>
    <w:rsid w:val="005D142F"/>
    <w:rsid w:val="005D284E"/>
    <w:rsid w:val="005D35E3"/>
    <w:rsid w:val="005D438A"/>
    <w:rsid w:val="005D440E"/>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605C"/>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27872"/>
    <w:rsid w:val="00630462"/>
    <w:rsid w:val="006304E0"/>
    <w:rsid w:val="00630652"/>
    <w:rsid w:val="00630F88"/>
    <w:rsid w:val="0063259C"/>
    <w:rsid w:val="00633069"/>
    <w:rsid w:val="00633301"/>
    <w:rsid w:val="006336A8"/>
    <w:rsid w:val="006338CF"/>
    <w:rsid w:val="00633D88"/>
    <w:rsid w:val="0063416C"/>
    <w:rsid w:val="006343C5"/>
    <w:rsid w:val="006349A2"/>
    <w:rsid w:val="00634CB9"/>
    <w:rsid w:val="00635287"/>
    <w:rsid w:val="00635591"/>
    <w:rsid w:val="006358A6"/>
    <w:rsid w:val="00636305"/>
    <w:rsid w:val="006368D9"/>
    <w:rsid w:val="006369C6"/>
    <w:rsid w:val="006369E2"/>
    <w:rsid w:val="00636BC7"/>
    <w:rsid w:val="00637DBC"/>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28C"/>
    <w:rsid w:val="006635F4"/>
    <w:rsid w:val="006647BB"/>
    <w:rsid w:val="00664873"/>
    <w:rsid w:val="00664AFD"/>
    <w:rsid w:val="00664B74"/>
    <w:rsid w:val="00666D6D"/>
    <w:rsid w:val="00667F4E"/>
    <w:rsid w:val="00670100"/>
    <w:rsid w:val="006710AF"/>
    <w:rsid w:val="00671443"/>
    <w:rsid w:val="00671AF9"/>
    <w:rsid w:val="00673A10"/>
    <w:rsid w:val="00674E5D"/>
    <w:rsid w:val="00675544"/>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22C4"/>
    <w:rsid w:val="006925A1"/>
    <w:rsid w:val="00692A06"/>
    <w:rsid w:val="006936FE"/>
    <w:rsid w:val="00694A23"/>
    <w:rsid w:val="00695062"/>
    <w:rsid w:val="0069548A"/>
    <w:rsid w:val="00696F20"/>
    <w:rsid w:val="00697058"/>
    <w:rsid w:val="006A0665"/>
    <w:rsid w:val="006A09BC"/>
    <w:rsid w:val="006A0B9C"/>
    <w:rsid w:val="006A0CB5"/>
    <w:rsid w:val="006A0EB2"/>
    <w:rsid w:val="006A287D"/>
    <w:rsid w:val="006A2D11"/>
    <w:rsid w:val="006A3567"/>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90B"/>
    <w:rsid w:val="006B4076"/>
    <w:rsid w:val="006B456D"/>
    <w:rsid w:val="006B46D2"/>
    <w:rsid w:val="006B4C27"/>
    <w:rsid w:val="006B4D5E"/>
    <w:rsid w:val="006B5E4C"/>
    <w:rsid w:val="006B6144"/>
    <w:rsid w:val="006B68F7"/>
    <w:rsid w:val="006B6B7B"/>
    <w:rsid w:val="006B71A4"/>
    <w:rsid w:val="006B7B09"/>
    <w:rsid w:val="006C0626"/>
    <w:rsid w:val="006C0634"/>
    <w:rsid w:val="006C072B"/>
    <w:rsid w:val="006C08A3"/>
    <w:rsid w:val="006C0D89"/>
    <w:rsid w:val="006C0E23"/>
    <w:rsid w:val="006C2519"/>
    <w:rsid w:val="006C28F9"/>
    <w:rsid w:val="006C2968"/>
    <w:rsid w:val="006C2A31"/>
    <w:rsid w:val="006C3309"/>
    <w:rsid w:val="006C395A"/>
    <w:rsid w:val="006C40D3"/>
    <w:rsid w:val="006C521E"/>
    <w:rsid w:val="006C6608"/>
    <w:rsid w:val="006C66DB"/>
    <w:rsid w:val="006C679A"/>
    <w:rsid w:val="006C6E9D"/>
    <w:rsid w:val="006C701A"/>
    <w:rsid w:val="006C773B"/>
    <w:rsid w:val="006D044E"/>
    <w:rsid w:val="006D0698"/>
    <w:rsid w:val="006D0801"/>
    <w:rsid w:val="006D0D3D"/>
    <w:rsid w:val="006D24C3"/>
    <w:rsid w:val="006D2C10"/>
    <w:rsid w:val="006D2E81"/>
    <w:rsid w:val="006D2F69"/>
    <w:rsid w:val="006D33E9"/>
    <w:rsid w:val="006D35A1"/>
    <w:rsid w:val="006D3696"/>
    <w:rsid w:val="006D38F3"/>
    <w:rsid w:val="006D3D3E"/>
    <w:rsid w:val="006D3F07"/>
    <w:rsid w:val="006D538E"/>
    <w:rsid w:val="006D560F"/>
    <w:rsid w:val="006D5CCE"/>
    <w:rsid w:val="006D5EA2"/>
    <w:rsid w:val="006D6274"/>
    <w:rsid w:val="006D6334"/>
    <w:rsid w:val="006D6444"/>
    <w:rsid w:val="006D6CB6"/>
    <w:rsid w:val="006D6DDF"/>
    <w:rsid w:val="006D7AA7"/>
    <w:rsid w:val="006E019D"/>
    <w:rsid w:val="006E0D66"/>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6EA6"/>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D6E"/>
    <w:rsid w:val="0070648E"/>
    <w:rsid w:val="00707063"/>
    <w:rsid w:val="00707099"/>
    <w:rsid w:val="00710575"/>
    <w:rsid w:val="007122DF"/>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1FA"/>
    <w:rsid w:val="0073645F"/>
    <w:rsid w:val="007366E3"/>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4572F"/>
    <w:rsid w:val="00750ED1"/>
    <w:rsid w:val="007518DA"/>
    <w:rsid w:val="00751AFC"/>
    <w:rsid w:val="00751F2F"/>
    <w:rsid w:val="00752765"/>
    <w:rsid w:val="00752E61"/>
    <w:rsid w:val="00753342"/>
    <w:rsid w:val="007537DA"/>
    <w:rsid w:val="00753949"/>
    <w:rsid w:val="007539D7"/>
    <w:rsid w:val="00753E71"/>
    <w:rsid w:val="00753ECD"/>
    <w:rsid w:val="007552F0"/>
    <w:rsid w:val="007559C4"/>
    <w:rsid w:val="00755C38"/>
    <w:rsid w:val="00755C67"/>
    <w:rsid w:val="007564D8"/>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063E"/>
    <w:rsid w:val="0077122C"/>
    <w:rsid w:val="007716B9"/>
    <w:rsid w:val="00771C38"/>
    <w:rsid w:val="0077206E"/>
    <w:rsid w:val="00772E34"/>
    <w:rsid w:val="00773430"/>
    <w:rsid w:val="00773536"/>
    <w:rsid w:val="007736BB"/>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6F1"/>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0E01"/>
    <w:rsid w:val="007B1967"/>
    <w:rsid w:val="007B2667"/>
    <w:rsid w:val="007B309C"/>
    <w:rsid w:val="007B4C4C"/>
    <w:rsid w:val="007B5680"/>
    <w:rsid w:val="007B6079"/>
    <w:rsid w:val="007B6CEF"/>
    <w:rsid w:val="007B77BE"/>
    <w:rsid w:val="007C0046"/>
    <w:rsid w:val="007C0415"/>
    <w:rsid w:val="007C079E"/>
    <w:rsid w:val="007C0B58"/>
    <w:rsid w:val="007C2396"/>
    <w:rsid w:val="007C32A3"/>
    <w:rsid w:val="007C3C99"/>
    <w:rsid w:val="007C44F4"/>
    <w:rsid w:val="007C4801"/>
    <w:rsid w:val="007C4D74"/>
    <w:rsid w:val="007C5021"/>
    <w:rsid w:val="007C579E"/>
    <w:rsid w:val="007C593E"/>
    <w:rsid w:val="007C71DA"/>
    <w:rsid w:val="007C7B35"/>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4D8E"/>
    <w:rsid w:val="007E7551"/>
    <w:rsid w:val="007E7746"/>
    <w:rsid w:val="007F0BB7"/>
    <w:rsid w:val="007F1237"/>
    <w:rsid w:val="007F1D8F"/>
    <w:rsid w:val="007F3D04"/>
    <w:rsid w:val="007F3E75"/>
    <w:rsid w:val="007F3F9D"/>
    <w:rsid w:val="007F4B5E"/>
    <w:rsid w:val="007F4EA5"/>
    <w:rsid w:val="007F53E6"/>
    <w:rsid w:val="007F588D"/>
    <w:rsid w:val="007F68C0"/>
    <w:rsid w:val="007F7467"/>
    <w:rsid w:val="007F7917"/>
    <w:rsid w:val="00800437"/>
    <w:rsid w:val="0080226F"/>
    <w:rsid w:val="0080245D"/>
    <w:rsid w:val="00803A03"/>
    <w:rsid w:val="008042A4"/>
    <w:rsid w:val="0080453C"/>
    <w:rsid w:val="0080456F"/>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42A5"/>
    <w:rsid w:val="00835002"/>
    <w:rsid w:val="00835742"/>
    <w:rsid w:val="00835D01"/>
    <w:rsid w:val="0083671E"/>
    <w:rsid w:val="008367B4"/>
    <w:rsid w:val="00837277"/>
    <w:rsid w:val="00840166"/>
    <w:rsid w:val="00840DA1"/>
    <w:rsid w:val="008427D0"/>
    <w:rsid w:val="00844048"/>
    <w:rsid w:val="00844732"/>
    <w:rsid w:val="00844E6D"/>
    <w:rsid w:val="00845307"/>
    <w:rsid w:val="00845D4D"/>
    <w:rsid w:val="00846863"/>
    <w:rsid w:val="00846F72"/>
    <w:rsid w:val="00847CD0"/>
    <w:rsid w:val="00847E87"/>
    <w:rsid w:val="00851DBB"/>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485C"/>
    <w:rsid w:val="008669BA"/>
    <w:rsid w:val="00866E65"/>
    <w:rsid w:val="008677F8"/>
    <w:rsid w:val="00867C57"/>
    <w:rsid w:val="00867D53"/>
    <w:rsid w:val="00871466"/>
    <w:rsid w:val="00871A1B"/>
    <w:rsid w:val="008720EA"/>
    <w:rsid w:val="00872575"/>
    <w:rsid w:val="00873026"/>
    <w:rsid w:val="0087307B"/>
    <w:rsid w:val="008742AC"/>
    <w:rsid w:val="0087444F"/>
    <w:rsid w:val="00875B29"/>
    <w:rsid w:val="0087746A"/>
    <w:rsid w:val="00880114"/>
    <w:rsid w:val="00880798"/>
    <w:rsid w:val="00880A74"/>
    <w:rsid w:val="00881B0E"/>
    <w:rsid w:val="00881FFA"/>
    <w:rsid w:val="00882932"/>
    <w:rsid w:val="00882AB0"/>
    <w:rsid w:val="00882BDE"/>
    <w:rsid w:val="00882EF4"/>
    <w:rsid w:val="00883CD8"/>
    <w:rsid w:val="008850BA"/>
    <w:rsid w:val="0088523A"/>
    <w:rsid w:val="00887053"/>
    <w:rsid w:val="008874C6"/>
    <w:rsid w:val="00887E3A"/>
    <w:rsid w:val="00890660"/>
    <w:rsid w:val="00890726"/>
    <w:rsid w:val="00890CB1"/>
    <w:rsid w:val="00891D0D"/>
    <w:rsid w:val="00892210"/>
    <w:rsid w:val="00894173"/>
    <w:rsid w:val="0089449B"/>
    <w:rsid w:val="008948FC"/>
    <w:rsid w:val="00894FD3"/>
    <w:rsid w:val="00895418"/>
    <w:rsid w:val="00895608"/>
    <w:rsid w:val="00896B21"/>
    <w:rsid w:val="00897706"/>
    <w:rsid w:val="0089772F"/>
    <w:rsid w:val="00897762"/>
    <w:rsid w:val="00897F63"/>
    <w:rsid w:val="008A0BF9"/>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4FB"/>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D7067"/>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037"/>
    <w:rsid w:val="008F219D"/>
    <w:rsid w:val="008F2423"/>
    <w:rsid w:val="008F26CC"/>
    <w:rsid w:val="008F3BEE"/>
    <w:rsid w:val="008F3E00"/>
    <w:rsid w:val="008F3F81"/>
    <w:rsid w:val="008F43CE"/>
    <w:rsid w:val="008F4D17"/>
    <w:rsid w:val="008F583C"/>
    <w:rsid w:val="008F5F39"/>
    <w:rsid w:val="008F604F"/>
    <w:rsid w:val="008F6C24"/>
    <w:rsid w:val="008F6E57"/>
    <w:rsid w:val="008F7100"/>
    <w:rsid w:val="008F73FC"/>
    <w:rsid w:val="008F78C7"/>
    <w:rsid w:val="009002B6"/>
    <w:rsid w:val="0090145C"/>
    <w:rsid w:val="009017AF"/>
    <w:rsid w:val="009029C5"/>
    <w:rsid w:val="00902A5C"/>
    <w:rsid w:val="00903247"/>
    <w:rsid w:val="0090399E"/>
    <w:rsid w:val="00904A16"/>
    <w:rsid w:val="009057ED"/>
    <w:rsid w:val="00905EA5"/>
    <w:rsid w:val="00906AF8"/>
    <w:rsid w:val="009106C9"/>
    <w:rsid w:val="00911974"/>
    <w:rsid w:val="00911D15"/>
    <w:rsid w:val="00912E38"/>
    <w:rsid w:val="00912E65"/>
    <w:rsid w:val="00913160"/>
    <w:rsid w:val="00913765"/>
    <w:rsid w:val="009141B5"/>
    <w:rsid w:val="00914609"/>
    <w:rsid w:val="00915B95"/>
    <w:rsid w:val="00915F23"/>
    <w:rsid w:val="00917413"/>
    <w:rsid w:val="009176EB"/>
    <w:rsid w:val="00917787"/>
    <w:rsid w:val="00917C66"/>
    <w:rsid w:val="00922317"/>
    <w:rsid w:val="00922965"/>
    <w:rsid w:val="0092482C"/>
    <w:rsid w:val="009255DA"/>
    <w:rsid w:val="00925C10"/>
    <w:rsid w:val="00925F04"/>
    <w:rsid w:val="00926846"/>
    <w:rsid w:val="00927026"/>
    <w:rsid w:val="00927E9D"/>
    <w:rsid w:val="00927ED4"/>
    <w:rsid w:val="0093000E"/>
    <w:rsid w:val="009309F3"/>
    <w:rsid w:val="00932588"/>
    <w:rsid w:val="009326DB"/>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78E"/>
    <w:rsid w:val="00952B7F"/>
    <w:rsid w:val="00952D76"/>
    <w:rsid w:val="00954CDE"/>
    <w:rsid w:val="00955105"/>
    <w:rsid w:val="00955675"/>
    <w:rsid w:val="00955C8B"/>
    <w:rsid w:val="00956BB8"/>
    <w:rsid w:val="00956CCA"/>
    <w:rsid w:val="00960040"/>
    <w:rsid w:val="00960429"/>
    <w:rsid w:val="0096080D"/>
    <w:rsid w:val="009619AD"/>
    <w:rsid w:val="00962390"/>
    <w:rsid w:val="009627E3"/>
    <w:rsid w:val="00962BF0"/>
    <w:rsid w:val="0096334B"/>
    <w:rsid w:val="00964C19"/>
    <w:rsid w:val="00965DC2"/>
    <w:rsid w:val="0096612B"/>
    <w:rsid w:val="00966AC8"/>
    <w:rsid w:val="00966E9B"/>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6677"/>
    <w:rsid w:val="0097724C"/>
    <w:rsid w:val="009802E8"/>
    <w:rsid w:val="0098036C"/>
    <w:rsid w:val="009806F7"/>
    <w:rsid w:val="009808DD"/>
    <w:rsid w:val="00980D47"/>
    <w:rsid w:val="00980F7D"/>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5031"/>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B5"/>
    <w:rsid w:val="009C18E5"/>
    <w:rsid w:val="009C1C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CBF"/>
    <w:rsid w:val="009D6D05"/>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A03"/>
    <w:rsid w:val="009F1F69"/>
    <w:rsid w:val="009F2625"/>
    <w:rsid w:val="009F3174"/>
    <w:rsid w:val="009F484D"/>
    <w:rsid w:val="009F5149"/>
    <w:rsid w:val="009F51A1"/>
    <w:rsid w:val="009F6298"/>
    <w:rsid w:val="009F715C"/>
    <w:rsid w:val="009F7BCF"/>
    <w:rsid w:val="00A00CD4"/>
    <w:rsid w:val="00A013D2"/>
    <w:rsid w:val="00A01531"/>
    <w:rsid w:val="00A025D8"/>
    <w:rsid w:val="00A02B32"/>
    <w:rsid w:val="00A02C6B"/>
    <w:rsid w:val="00A03935"/>
    <w:rsid w:val="00A04BFC"/>
    <w:rsid w:val="00A04F89"/>
    <w:rsid w:val="00A050FF"/>
    <w:rsid w:val="00A055BF"/>
    <w:rsid w:val="00A05FD3"/>
    <w:rsid w:val="00A062C4"/>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5DF"/>
    <w:rsid w:val="00A16BD6"/>
    <w:rsid w:val="00A16CC1"/>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477D"/>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6831"/>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23A8"/>
    <w:rsid w:val="00A73A1B"/>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3F88"/>
    <w:rsid w:val="00A84358"/>
    <w:rsid w:val="00A84F87"/>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53E"/>
    <w:rsid w:val="00AA1E44"/>
    <w:rsid w:val="00AA244A"/>
    <w:rsid w:val="00AA28C2"/>
    <w:rsid w:val="00AA39AB"/>
    <w:rsid w:val="00AA48DE"/>
    <w:rsid w:val="00AA6093"/>
    <w:rsid w:val="00AB0151"/>
    <w:rsid w:val="00AB049A"/>
    <w:rsid w:val="00AB06ED"/>
    <w:rsid w:val="00AB0BBA"/>
    <w:rsid w:val="00AB1032"/>
    <w:rsid w:val="00AB123D"/>
    <w:rsid w:val="00AB1513"/>
    <w:rsid w:val="00AB59C2"/>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12B"/>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59DE"/>
    <w:rsid w:val="00AF5F44"/>
    <w:rsid w:val="00AF756B"/>
    <w:rsid w:val="00AF7EF9"/>
    <w:rsid w:val="00B0000E"/>
    <w:rsid w:val="00B00103"/>
    <w:rsid w:val="00B003FD"/>
    <w:rsid w:val="00B0142D"/>
    <w:rsid w:val="00B0145C"/>
    <w:rsid w:val="00B02830"/>
    <w:rsid w:val="00B02E4E"/>
    <w:rsid w:val="00B02EA8"/>
    <w:rsid w:val="00B036D7"/>
    <w:rsid w:val="00B0374D"/>
    <w:rsid w:val="00B0433F"/>
    <w:rsid w:val="00B043BD"/>
    <w:rsid w:val="00B05FB9"/>
    <w:rsid w:val="00B06518"/>
    <w:rsid w:val="00B06692"/>
    <w:rsid w:val="00B06B1B"/>
    <w:rsid w:val="00B100DD"/>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225"/>
    <w:rsid w:val="00B23F75"/>
    <w:rsid w:val="00B23FE8"/>
    <w:rsid w:val="00B244A3"/>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1D60"/>
    <w:rsid w:val="00B43069"/>
    <w:rsid w:val="00B436DE"/>
    <w:rsid w:val="00B439E1"/>
    <w:rsid w:val="00B43D03"/>
    <w:rsid w:val="00B442E9"/>
    <w:rsid w:val="00B44DC9"/>
    <w:rsid w:val="00B44F82"/>
    <w:rsid w:val="00B45498"/>
    <w:rsid w:val="00B45A25"/>
    <w:rsid w:val="00B45AB8"/>
    <w:rsid w:val="00B46355"/>
    <w:rsid w:val="00B46404"/>
    <w:rsid w:val="00B47057"/>
    <w:rsid w:val="00B500DF"/>
    <w:rsid w:val="00B50E60"/>
    <w:rsid w:val="00B51707"/>
    <w:rsid w:val="00B52066"/>
    <w:rsid w:val="00B5273D"/>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B13"/>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0E9"/>
    <w:rsid w:val="00B962B9"/>
    <w:rsid w:val="00B9668D"/>
    <w:rsid w:val="00B968EA"/>
    <w:rsid w:val="00B9728F"/>
    <w:rsid w:val="00BA0E2D"/>
    <w:rsid w:val="00BA1379"/>
    <w:rsid w:val="00BA197D"/>
    <w:rsid w:val="00BA2154"/>
    <w:rsid w:val="00BA2203"/>
    <w:rsid w:val="00BA26A6"/>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3576"/>
    <w:rsid w:val="00BB4EF4"/>
    <w:rsid w:val="00BB5342"/>
    <w:rsid w:val="00BB5570"/>
    <w:rsid w:val="00BB5BD3"/>
    <w:rsid w:val="00BB6557"/>
    <w:rsid w:val="00BB708F"/>
    <w:rsid w:val="00BB7D04"/>
    <w:rsid w:val="00BB7E6A"/>
    <w:rsid w:val="00BC025A"/>
    <w:rsid w:val="00BC0840"/>
    <w:rsid w:val="00BC1B67"/>
    <w:rsid w:val="00BC2376"/>
    <w:rsid w:val="00BC2BD2"/>
    <w:rsid w:val="00BC3177"/>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4E86"/>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F031F"/>
    <w:rsid w:val="00BF0842"/>
    <w:rsid w:val="00BF091B"/>
    <w:rsid w:val="00BF12E6"/>
    <w:rsid w:val="00BF2ED6"/>
    <w:rsid w:val="00BF37B8"/>
    <w:rsid w:val="00BF41B8"/>
    <w:rsid w:val="00BF72D0"/>
    <w:rsid w:val="00BF78A2"/>
    <w:rsid w:val="00C00B63"/>
    <w:rsid w:val="00C010D6"/>
    <w:rsid w:val="00C014C2"/>
    <w:rsid w:val="00C0202D"/>
    <w:rsid w:val="00C0206B"/>
    <w:rsid w:val="00C024F0"/>
    <w:rsid w:val="00C03068"/>
    <w:rsid w:val="00C0419C"/>
    <w:rsid w:val="00C04A15"/>
    <w:rsid w:val="00C07B00"/>
    <w:rsid w:val="00C105BE"/>
    <w:rsid w:val="00C10FC6"/>
    <w:rsid w:val="00C10FD3"/>
    <w:rsid w:val="00C114BE"/>
    <w:rsid w:val="00C11EFE"/>
    <w:rsid w:val="00C12093"/>
    <w:rsid w:val="00C12448"/>
    <w:rsid w:val="00C12714"/>
    <w:rsid w:val="00C12FDD"/>
    <w:rsid w:val="00C131DA"/>
    <w:rsid w:val="00C14A25"/>
    <w:rsid w:val="00C14B3C"/>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2559"/>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4673"/>
    <w:rsid w:val="00C65834"/>
    <w:rsid w:val="00C65922"/>
    <w:rsid w:val="00C661BE"/>
    <w:rsid w:val="00C66470"/>
    <w:rsid w:val="00C66590"/>
    <w:rsid w:val="00C711EF"/>
    <w:rsid w:val="00C71AEC"/>
    <w:rsid w:val="00C725A6"/>
    <w:rsid w:val="00C73295"/>
    <w:rsid w:val="00C73687"/>
    <w:rsid w:val="00C737C0"/>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0820"/>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40FF"/>
    <w:rsid w:val="00CB5D00"/>
    <w:rsid w:val="00CB6741"/>
    <w:rsid w:val="00CB6D42"/>
    <w:rsid w:val="00CC0673"/>
    <w:rsid w:val="00CC1016"/>
    <w:rsid w:val="00CC1076"/>
    <w:rsid w:val="00CC11E9"/>
    <w:rsid w:val="00CC1DD2"/>
    <w:rsid w:val="00CC3A28"/>
    <w:rsid w:val="00CC3AAB"/>
    <w:rsid w:val="00CC3E20"/>
    <w:rsid w:val="00CC4E18"/>
    <w:rsid w:val="00CC5D74"/>
    <w:rsid w:val="00CC63D8"/>
    <w:rsid w:val="00CC6DC2"/>
    <w:rsid w:val="00CC6E1C"/>
    <w:rsid w:val="00CC6E98"/>
    <w:rsid w:val="00CC7CD3"/>
    <w:rsid w:val="00CD01C0"/>
    <w:rsid w:val="00CD0337"/>
    <w:rsid w:val="00CD09F7"/>
    <w:rsid w:val="00CD1270"/>
    <w:rsid w:val="00CD326A"/>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3A9"/>
    <w:rsid w:val="00D024FF"/>
    <w:rsid w:val="00D0256C"/>
    <w:rsid w:val="00D031D4"/>
    <w:rsid w:val="00D03783"/>
    <w:rsid w:val="00D03C50"/>
    <w:rsid w:val="00D05B78"/>
    <w:rsid w:val="00D05D58"/>
    <w:rsid w:val="00D06977"/>
    <w:rsid w:val="00D07680"/>
    <w:rsid w:val="00D10419"/>
    <w:rsid w:val="00D10B40"/>
    <w:rsid w:val="00D120EF"/>
    <w:rsid w:val="00D133F6"/>
    <w:rsid w:val="00D139B8"/>
    <w:rsid w:val="00D13AC3"/>
    <w:rsid w:val="00D141E8"/>
    <w:rsid w:val="00D144C2"/>
    <w:rsid w:val="00D14C27"/>
    <w:rsid w:val="00D158F3"/>
    <w:rsid w:val="00D15A9E"/>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678"/>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C6"/>
    <w:rsid w:val="00D63AF0"/>
    <w:rsid w:val="00D63C40"/>
    <w:rsid w:val="00D644CB"/>
    <w:rsid w:val="00D64B79"/>
    <w:rsid w:val="00D658E9"/>
    <w:rsid w:val="00D673A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E98"/>
    <w:rsid w:val="00DB6475"/>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946"/>
    <w:rsid w:val="00DD1B80"/>
    <w:rsid w:val="00DD28A5"/>
    <w:rsid w:val="00DD2BD4"/>
    <w:rsid w:val="00DD32AB"/>
    <w:rsid w:val="00DD3842"/>
    <w:rsid w:val="00DD38AE"/>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6F"/>
    <w:rsid w:val="00DF0F7B"/>
    <w:rsid w:val="00DF157B"/>
    <w:rsid w:val="00DF193F"/>
    <w:rsid w:val="00DF23C5"/>
    <w:rsid w:val="00DF34C4"/>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2A1"/>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88"/>
    <w:rsid w:val="00E231B7"/>
    <w:rsid w:val="00E23445"/>
    <w:rsid w:val="00E235EE"/>
    <w:rsid w:val="00E2434E"/>
    <w:rsid w:val="00E24B85"/>
    <w:rsid w:val="00E25187"/>
    <w:rsid w:val="00E254DC"/>
    <w:rsid w:val="00E25775"/>
    <w:rsid w:val="00E26669"/>
    <w:rsid w:val="00E26E23"/>
    <w:rsid w:val="00E2733C"/>
    <w:rsid w:val="00E308C9"/>
    <w:rsid w:val="00E30AAC"/>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A5E"/>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07D"/>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3592"/>
    <w:rsid w:val="00E84957"/>
    <w:rsid w:val="00E84D18"/>
    <w:rsid w:val="00E85817"/>
    <w:rsid w:val="00E85D4D"/>
    <w:rsid w:val="00E85E8E"/>
    <w:rsid w:val="00E86756"/>
    <w:rsid w:val="00E86A7A"/>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9CE"/>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A8E"/>
    <w:rsid w:val="00ED6D1E"/>
    <w:rsid w:val="00ED7504"/>
    <w:rsid w:val="00ED7747"/>
    <w:rsid w:val="00EE0B22"/>
    <w:rsid w:val="00EE1361"/>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304"/>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0FC"/>
    <w:rsid w:val="00F1265B"/>
    <w:rsid w:val="00F137B6"/>
    <w:rsid w:val="00F14277"/>
    <w:rsid w:val="00F14C78"/>
    <w:rsid w:val="00F15152"/>
    <w:rsid w:val="00F15A6E"/>
    <w:rsid w:val="00F15A88"/>
    <w:rsid w:val="00F15D00"/>
    <w:rsid w:val="00F16841"/>
    <w:rsid w:val="00F1722B"/>
    <w:rsid w:val="00F20C85"/>
    <w:rsid w:val="00F20F7D"/>
    <w:rsid w:val="00F211FC"/>
    <w:rsid w:val="00F21563"/>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C9E"/>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2DCC"/>
    <w:rsid w:val="00F430C5"/>
    <w:rsid w:val="00F43E1A"/>
    <w:rsid w:val="00F4417C"/>
    <w:rsid w:val="00F44235"/>
    <w:rsid w:val="00F44605"/>
    <w:rsid w:val="00F44DC7"/>
    <w:rsid w:val="00F45400"/>
    <w:rsid w:val="00F457A3"/>
    <w:rsid w:val="00F46D7F"/>
    <w:rsid w:val="00F47315"/>
    <w:rsid w:val="00F474E2"/>
    <w:rsid w:val="00F47A81"/>
    <w:rsid w:val="00F500D7"/>
    <w:rsid w:val="00F50A7A"/>
    <w:rsid w:val="00F5121C"/>
    <w:rsid w:val="00F518E7"/>
    <w:rsid w:val="00F51AB2"/>
    <w:rsid w:val="00F51B3C"/>
    <w:rsid w:val="00F51F5E"/>
    <w:rsid w:val="00F522FB"/>
    <w:rsid w:val="00F52635"/>
    <w:rsid w:val="00F528B2"/>
    <w:rsid w:val="00F529EC"/>
    <w:rsid w:val="00F53558"/>
    <w:rsid w:val="00F53C71"/>
    <w:rsid w:val="00F55715"/>
    <w:rsid w:val="00F566AB"/>
    <w:rsid w:val="00F61006"/>
    <w:rsid w:val="00F61BBF"/>
    <w:rsid w:val="00F622E8"/>
    <w:rsid w:val="00F624BB"/>
    <w:rsid w:val="00F62D30"/>
    <w:rsid w:val="00F63026"/>
    <w:rsid w:val="00F659E7"/>
    <w:rsid w:val="00F663A5"/>
    <w:rsid w:val="00F669A3"/>
    <w:rsid w:val="00F66BC9"/>
    <w:rsid w:val="00F67084"/>
    <w:rsid w:val="00F67AA7"/>
    <w:rsid w:val="00F67E39"/>
    <w:rsid w:val="00F70356"/>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45A3"/>
    <w:rsid w:val="00F855D7"/>
    <w:rsid w:val="00F8571B"/>
    <w:rsid w:val="00F858BA"/>
    <w:rsid w:val="00F85BFF"/>
    <w:rsid w:val="00F8657E"/>
    <w:rsid w:val="00F87EC1"/>
    <w:rsid w:val="00F90C6D"/>
    <w:rsid w:val="00F91169"/>
    <w:rsid w:val="00F931E2"/>
    <w:rsid w:val="00F9532B"/>
    <w:rsid w:val="00F957AE"/>
    <w:rsid w:val="00F969ED"/>
    <w:rsid w:val="00F97557"/>
    <w:rsid w:val="00F9784E"/>
    <w:rsid w:val="00F97D2B"/>
    <w:rsid w:val="00FA0021"/>
    <w:rsid w:val="00FA02A7"/>
    <w:rsid w:val="00FA09C0"/>
    <w:rsid w:val="00FA0BD6"/>
    <w:rsid w:val="00FA24D4"/>
    <w:rsid w:val="00FA2774"/>
    <w:rsid w:val="00FA33D2"/>
    <w:rsid w:val="00FA416C"/>
    <w:rsid w:val="00FA5850"/>
    <w:rsid w:val="00FA6C29"/>
    <w:rsid w:val="00FA6CE2"/>
    <w:rsid w:val="00FB0439"/>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4F0B"/>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C64"/>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A5"/>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 w:type="paragraph" w:customStyle="1" w:styleId="A3">
    <w:name w:val="A"/>
    <w:basedOn w:val="BodyTextIndent3"/>
    <w:rsid w:val="00840166"/>
    <w:pPr>
      <w:pBdr>
        <w:bottom w:val="single" w:sz="4" w:space="1" w:color="auto"/>
      </w:pBdr>
      <w:tabs>
        <w:tab w:val="clear" w:pos="1418"/>
        <w:tab w:val="clear" w:pos="3402"/>
        <w:tab w:val="clear" w:pos="4536"/>
        <w:tab w:val="clear" w:pos="5670"/>
        <w:tab w:val="clear" w:pos="6804"/>
        <w:tab w:val="clear" w:pos="7655"/>
      </w:tabs>
      <w:spacing w:line="240" w:lineRule="auto"/>
      <w:ind w:left="0"/>
      <w:jc w:val="right"/>
    </w:pPr>
    <w:rPr>
      <w:rFonts w:ascii="Angsana New" w:hAnsi="Angsana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9327148">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5302254">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38022788">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1846449">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67629197">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02882270">
      <w:bodyDiv w:val="1"/>
      <w:marLeft w:val="0"/>
      <w:marRight w:val="0"/>
      <w:marTop w:val="0"/>
      <w:marBottom w:val="0"/>
      <w:divBdr>
        <w:top w:val="none" w:sz="0" w:space="0" w:color="auto"/>
        <w:left w:val="none" w:sz="0" w:space="0" w:color="auto"/>
        <w:bottom w:val="none" w:sz="0" w:space="0" w:color="auto"/>
        <w:right w:val="none" w:sz="0" w:space="0" w:color="auto"/>
      </w:divBdr>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95956788">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3.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4.xml><?xml version="1.0" encoding="utf-8"?>
<ds:datastoreItem xmlns:ds="http://schemas.openxmlformats.org/officeDocument/2006/customXml" ds:itemID="{7168ED57-AE27-49BB-B68D-9DA4FC795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16</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119</cp:revision>
  <cp:lastPrinted>2025-05-13T09:39:00Z</cp:lastPrinted>
  <dcterms:created xsi:type="dcterms:W3CDTF">2024-07-17T04:50:00Z</dcterms:created>
  <dcterms:modified xsi:type="dcterms:W3CDTF">2025-05-13T09:39:00Z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